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3E7FE5" w:rsidR="001E41F3" w:rsidRDefault="001E41F3">
      <w:pPr>
        <w:pStyle w:val="CRCoverPage"/>
        <w:tabs>
          <w:tab w:val="right" w:pos="9639"/>
        </w:tabs>
        <w:spacing w:after="0"/>
        <w:rPr>
          <w:b/>
          <w:i/>
          <w:noProof/>
          <w:sz w:val="28"/>
        </w:rPr>
      </w:pPr>
      <w:r>
        <w:rPr>
          <w:b/>
          <w:noProof/>
          <w:sz w:val="24"/>
        </w:rPr>
        <w:t>3GPP TSG-</w:t>
      </w:r>
      <w:r w:rsidR="00E62422">
        <w:fldChar w:fldCharType="begin"/>
      </w:r>
      <w:r w:rsidR="00E62422">
        <w:instrText xml:space="preserve"> DOCPROPERTY  TSG/WGRef  \* MERGEFORMAT </w:instrText>
      </w:r>
      <w:r w:rsidR="00E62422">
        <w:fldChar w:fldCharType="separate"/>
      </w:r>
      <w:r w:rsidR="003609EF">
        <w:rPr>
          <w:b/>
          <w:noProof/>
          <w:sz w:val="24"/>
        </w:rPr>
        <w:t>RAN5</w:t>
      </w:r>
      <w:r w:rsidR="00E62422">
        <w:rPr>
          <w:b/>
          <w:noProof/>
          <w:sz w:val="24"/>
        </w:rPr>
        <w:fldChar w:fldCharType="end"/>
      </w:r>
      <w:r w:rsidR="00C66BA2">
        <w:rPr>
          <w:b/>
          <w:noProof/>
          <w:sz w:val="24"/>
        </w:rPr>
        <w:t xml:space="preserve"> </w:t>
      </w:r>
      <w:r>
        <w:rPr>
          <w:b/>
          <w:noProof/>
          <w:sz w:val="24"/>
        </w:rPr>
        <w:t>Meeting #</w:t>
      </w:r>
      <w:r w:rsidR="00E62422">
        <w:fldChar w:fldCharType="begin"/>
      </w:r>
      <w:r w:rsidR="00E62422">
        <w:instrText xml:space="preserve"> DOCPROPERTY  MtgSeq  \* MERGEFORMAT </w:instrText>
      </w:r>
      <w:r w:rsidR="00E62422">
        <w:fldChar w:fldCharType="separate"/>
      </w:r>
      <w:r w:rsidR="00EB09B7" w:rsidRPr="00EB09B7">
        <w:rPr>
          <w:b/>
          <w:noProof/>
          <w:sz w:val="24"/>
        </w:rPr>
        <w:t>106</w:t>
      </w:r>
      <w:r w:rsidR="00E62422">
        <w:rPr>
          <w:b/>
          <w:noProof/>
          <w:sz w:val="24"/>
        </w:rPr>
        <w:fldChar w:fldCharType="end"/>
      </w:r>
      <w:r w:rsidR="0082745E">
        <w:fldChar w:fldCharType="begin"/>
      </w:r>
      <w:r w:rsidR="0082745E">
        <w:instrText xml:space="preserve"> DOCPROPERTY  MtgTitle  \* MERGEFORMAT </w:instrText>
      </w:r>
      <w:r w:rsidR="0082745E">
        <w:fldChar w:fldCharType="end"/>
      </w:r>
      <w:r>
        <w:rPr>
          <w:b/>
          <w:i/>
          <w:noProof/>
          <w:sz w:val="28"/>
        </w:rPr>
        <w:tab/>
      </w:r>
      <w:r w:rsidR="00E62422">
        <w:fldChar w:fldCharType="begin"/>
      </w:r>
      <w:r w:rsidR="00E62422">
        <w:instrText xml:space="preserve"> DOCPROPERTY  Tdoc#  \* MERGEFORMAT </w:instrText>
      </w:r>
      <w:r w:rsidR="00E62422">
        <w:fldChar w:fldCharType="separate"/>
      </w:r>
      <w:r w:rsidR="00E13F3D" w:rsidRPr="00E13F3D">
        <w:rPr>
          <w:b/>
          <w:i/>
          <w:noProof/>
          <w:sz w:val="28"/>
        </w:rPr>
        <w:t>R5-250072</w:t>
      </w:r>
      <w:r w:rsidR="00E62422">
        <w:rPr>
          <w:b/>
          <w:i/>
          <w:noProof/>
          <w:sz w:val="28"/>
        </w:rPr>
        <w:fldChar w:fldCharType="end"/>
      </w:r>
      <w:r w:rsidR="00447194" w:rsidRPr="00447194">
        <w:rPr>
          <w:rFonts w:hint="eastAsia"/>
          <w:b/>
          <w:i/>
          <w:noProof/>
          <w:sz w:val="28"/>
          <w:highlight w:val="yellow"/>
          <w:lang w:eastAsia="zh-CN"/>
        </w:rPr>
        <w:t>r</w:t>
      </w:r>
      <w:r w:rsidR="00447194" w:rsidRPr="00447194">
        <w:rPr>
          <w:b/>
          <w:i/>
          <w:noProof/>
          <w:sz w:val="28"/>
          <w:highlight w:val="yellow"/>
        </w:rPr>
        <w:t>1</w:t>
      </w:r>
    </w:p>
    <w:p w14:paraId="7CB45193" w14:textId="77777777" w:rsidR="001E41F3" w:rsidRDefault="00E624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24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24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24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3C50C" w:rsidR="001E41F3" w:rsidRPr="00410371" w:rsidRDefault="00E624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13F3D" w:rsidRPr="00447194">
              <w:rPr>
                <w:b/>
                <w:noProof/>
                <w:sz w:val="28"/>
              </w:rPr>
              <w:t>.</w:t>
            </w:r>
            <w:r w:rsidR="00447194" w:rsidRPr="00447194">
              <w:rPr>
                <w:b/>
                <w:noProof/>
                <w:sz w:val="28"/>
              </w:rPr>
              <w:t>2</w:t>
            </w:r>
            <w:r w:rsidR="00E13F3D" w:rsidRPr="00447194">
              <w:rPr>
                <w:b/>
                <w:noProof/>
                <w:sz w:val="28"/>
              </w:rPr>
              <w:t>.</w:t>
            </w:r>
            <w:r w:rsidR="00447194" w:rsidRPr="004471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2422">
            <w:pPr>
              <w:pStyle w:val="CRCoverPage"/>
              <w:spacing w:after="0"/>
              <w:ind w:left="100"/>
              <w:rPr>
                <w:noProof/>
              </w:rPr>
            </w:pPr>
            <w:r>
              <w:fldChar w:fldCharType="begin"/>
            </w:r>
            <w:r>
              <w:instrText xml:space="preserve"> DOCPROPERTY  CrTitle  \* MERGEFORMAT </w:instrText>
            </w:r>
            <w:r>
              <w:fldChar w:fldCharType="separate"/>
            </w:r>
            <w:r w:rsidR="002640DD">
              <w:t>Update of NR NTN TC 8.1.3.1.26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242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CEEFE" w:rsidR="001E41F3" w:rsidRDefault="0028334F" w:rsidP="00547111">
            <w:pPr>
              <w:pStyle w:val="CRCoverPage"/>
              <w:spacing w:after="0"/>
              <w:ind w:left="100"/>
              <w:rPr>
                <w:noProof/>
              </w:rPr>
            </w:pPr>
            <w:r>
              <w:t>R5</w:t>
            </w:r>
            <w:r w:rsidR="0082745E">
              <w:fldChar w:fldCharType="begin"/>
            </w:r>
            <w:r w:rsidR="0082745E">
              <w:instrText xml:space="preserve"> DOCPROPERTY  SourceIfTsg  \* MERGEFORMAT </w:instrText>
            </w:r>
            <w:r w:rsidR="008274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2422">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2422">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24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242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A9C" w14:paraId="1256F52C" w14:textId="77777777" w:rsidTr="00547111">
        <w:tc>
          <w:tcPr>
            <w:tcW w:w="2694" w:type="dxa"/>
            <w:gridSpan w:val="2"/>
            <w:tcBorders>
              <w:top w:val="single" w:sz="4" w:space="0" w:color="auto"/>
              <w:left w:val="single" w:sz="4" w:space="0" w:color="auto"/>
            </w:tcBorders>
          </w:tcPr>
          <w:p w14:paraId="52C87DB0" w14:textId="77777777" w:rsidR="00074A9C" w:rsidRDefault="00074A9C" w:rsidP="00074A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749E9" w14:textId="0F8BC55D" w:rsidR="00074A9C" w:rsidRDefault="00074A9C" w:rsidP="00074A9C">
            <w:pPr>
              <w:pStyle w:val="CRCoverPage"/>
              <w:spacing w:after="0"/>
              <w:ind w:left="100"/>
              <w:rPr>
                <w:noProof/>
                <w:lang w:eastAsia="zh-CN"/>
              </w:rPr>
            </w:pPr>
            <w:r>
              <w:rPr>
                <w:noProof/>
                <w:lang w:eastAsia="zh-CN"/>
              </w:rPr>
              <w:t xml:space="preserve">FFS needs to be clarified in this </w:t>
            </w:r>
            <w:r w:rsidR="0046610C">
              <w:rPr>
                <w:rFonts w:hint="eastAsia"/>
                <w:noProof/>
                <w:lang w:eastAsia="zh-CN"/>
              </w:rPr>
              <w:t>test</w:t>
            </w:r>
            <w:r w:rsidR="0046610C">
              <w:rPr>
                <w:noProof/>
                <w:lang w:eastAsia="zh-CN"/>
              </w:rPr>
              <w:t xml:space="preserve"> </w:t>
            </w:r>
            <w:r>
              <w:rPr>
                <w:noProof/>
                <w:lang w:eastAsia="zh-CN"/>
              </w:rPr>
              <w:t>case.</w:t>
            </w:r>
          </w:p>
          <w:p w14:paraId="7D1B59BD" w14:textId="77777777" w:rsidR="00074A9C" w:rsidRDefault="00074A9C" w:rsidP="00074A9C">
            <w:pPr>
              <w:pStyle w:val="CRCoverPage"/>
              <w:spacing w:after="0"/>
              <w:ind w:left="100"/>
              <w:rPr>
                <w:noProof/>
                <w:lang w:eastAsia="zh-CN"/>
              </w:rPr>
            </w:pPr>
          </w:p>
          <w:p w14:paraId="6CE471F5" w14:textId="77777777" w:rsidR="00A93AFD" w:rsidRDefault="00074A9C" w:rsidP="00074A9C">
            <w:pPr>
              <w:pStyle w:val="CRCoverPage"/>
              <w:spacing w:after="0"/>
              <w:ind w:left="100"/>
              <w:rPr>
                <w:noProof/>
                <w:lang w:eastAsia="zh-CN"/>
              </w:rPr>
            </w:pPr>
            <w:r>
              <w:rPr>
                <w:noProof/>
                <w:lang w:eastAsia="zh-CN"/>
              </w:rPr>
              <w:t xml:space="preserve">To satisfy the requirement in TP1, there is no need to update UE location in step 3. </w:t>
            </w:r>
          </w:p>
          <w:p w14:paraId="51184E05" w14:textId="77777777" w:rsidR="00A93AFD" w:rsidRDefault="00A93AFD" w:rsidP="00074A9C">
            <w:pPr>
              <w:pStyle w:val="CRCoverPage"/>
              <w:spacing w:after="0"/>
              <w:ind w:left="100"/>
              <w:rPr>
                <w:noProof/>
                <w:lang w:eastAsia="zh-CN"/>
              </w:rPr>
            </w:pPr>
          </w:p>
          <w:p w14:paraId="708AA7DE" w14:textId="2A98D818" w:rsidR="00074A9C" w:rsidRDefault="00074A9C" w:rsidP="00074A9C">
            <w:pPr>
              <w:pStyle w:val="CRCoverPage"/>
              <w:spacing w:after="0"/>
              <w:ind w:left="100"/>
              <w:rPr>
                <w:noProof/>
              </w:rPr>
            </w:pPr>
            <w:r>
              <w:rPr>
                <w:noProof/>
                <w:lang w:eastAsia="zh-CN"/>
              </w:rPr>
              <w:t xml:space="preserve">And step 6 could be updated using the </w:t>
            </w:r>
            <w:r w:rsidRPr="00056F0A">
              <w:t>UPDATE UE LOCATION INFORMATION</w:t>
            </w:r>
            <w:r>
              <w:t xml:space="preserve"> message as defined in TS 38.509.</w:t>
            </w:r>
          </w:p>
        </w:tc>
      </w:tr>
      <w:tr w:rsidR="00074A9C" w14:paraId="4CA74D09" w14:textId="77777777" w:rsidTr="00547111">
        <w:tc>
          <w:tcPr>
            <w:tcW w:w="2694" w:type="dxa"/>
            <w:gridSpan w:val="2"/>
            <w:tcBorders>
              <w:left w:val="single" w:sz="4" w:space="0" w:color="auto"/>
            </w:tcBorders>
          </w:tcPr>
          <w:p w14:paraId="2D0866D6"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365DEF04" w14:textId="77777777" w:rsidR="00074A9C" w:rsidRDefault="00074A9C" w:rsidP="00074A9C">
            <w:pPr>
              <w:pStyle w:val="CRCoverPage"/>
              <w:spacing w:after="0"/>
              <w:rPr>
                <w:noProof/>
                <w:sz w:val="8"/>
                <w:szCs w:val="8"/>
              </w:rPr>
            </w:pPr>
          </w:p>
        </w:tc>
      </w:tr>
      <w:tr w:rsidR="00074A9C" w14:paraId="21016551" w14:textId="77777777" w:rsidTr="00547111">
        <w:tc>
          <w:tcPr>
            <w:tcW w:w="2694" w:type="dxa"/>
            <w:gridSpan w:val="2"/>
            <w:tcBorders>
              <w:left w:val="single" w:sz="4" w:space="0" w:color="auto"/>
            </w:tcBorders>
          </w:tcPr>
          <w:p w14:paraId="49433147" w14:textId="77777777" w:rsidR="00074A9C" w:rsidRDefault="00074A9C" w:rsidP="00074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58D94" w14:textId="4C4A0CA3" w:rsidR="00074A9C" w:rsidRDefault="00074A9C" w:rsidP="00074A9C">
            <w:pPr>
              <w:pStyle w:val="CRCoverPage"/>
              <w:spacing w:after="0"/>
              <w:ind w:left="100"/>
            </w:pPr>
            <w:r>
              <w:rPr>
                <w:lang w:eastAsia="zh-CN"/>
              </w:rPr>
              <w:t xml:space="preserve">SIB19, </w:t>
            </w:r>
            <w:r w:rsidRPr="00AE5064">
              <w:rPr>
                <w:lang w:eastAsia="zh-CN"/>
              </w:rPr>
              <w:t>ReportConfigNR-EventD1</w:t>
            </w:r>
            <w:r>
              <w:rPr>
                <w:lang w:eastAsia="zh-CN"/>
              </w:rPr>
              <w:t xml:space="preserve"> and </w:t>
            </w:r>
            <w:r w:rsidRPr="00056F0A">
              <w:t>UPDATE UE LOCATION INFORMATION</w:t>
            </w:r>
            <w:r>
              <w:t xml:space="preserve"> message were defined</w:t>
            </w:r>
            <w:r w:rsidRPr="00727923">
              <w:t>.</w:t>
            </w:r>
          </w:p>
          <w:p w14:paraId="460566E5" w14:textId="77777777" w:rsidR="00074A9C" w:rsidRDefault="00074A9C" w:rsidP="00074A9C">
            <w:pPr>
              <w:pStyle w:val="CRCoverPage"/>
              <w:spacing w:after="0"/>
              <w:ind w:left="100"/>
              <w:rPr>
                <w:lang w:eastAsia="zh-CN"/>
              </w:rPr>
            </w:pPr>
            <w:r>
              <w:rPr>
                <w:rFonts w:hint="eastAsia"/>
              </w:rPr>
              <w:t>S</w:t>
            </w:r>
            <w:r>
              <w:t>tep 3 was void and step 6 was updated.</w:t>
            </w:r>
          </w:p>
          <w:p w14:paraId="31C656EC" w14:textId="58492A0B" w:rsidR="00074A9C" w:rsidRDefault="00074A9C" w:rsidP="00074A9C">
            <w:pPr>
              <w:pStyle w:val="CRCoverPage"/>
              <w:spacing w:after="0"/>
              <w:ind w:left="100"/>
              <w:rPr>
                <w:noProof/>
              </w:rPr>
            </w:pPr>
            <w:r>
              <w:rPr>
                <w:rFonts w:hint="eastAsia"/>
                <w:lang w:eastAsia="zh-CN"/>
              </w:rPr>
              <w:t>E</w:t>
            </w:r>
            <w:r>
              <w:rPr>
                <w:lang w:eastAsia="zh-CN"/>
              </w:rPr>
              <w:t>ditorial corrections.</w:t>
            </w:r>
          </w:p>
        </w:tc>
      </w:tr>
      <w:tr w:rsidR="00074A9C" w14:paraId="1F886379" w14:textId="77777777" w:rsidTr="00547111">
        <w:tc>
          <w:tcPr>
            <w:tcW w:w="2694" w:type="dxa"/>
            <w:gridSpan w:val="2"/>
            <w:tcBorders>
              <w:left w:val="single" w:sz="4" w:space="0" w:color="auto"/>
            </w:tcBorders>
          </w:tcPr>
          <w:p w14:paraId="4D989623"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71C4A204" w14:textId="77777777" w:rsidR="00074A9C" w:rsidRDefault="00074A9C" w:rsidP="00074A9C">
            <w:pPr>
              <w:pStyle w:val="CRCoverPage"/>
              <w:spacing w:after="0"/>
              <w:rPr>
                <w:noProof/>
                <w:sz w:val="8"/>
                <w:szCs w:val="8"/>
              </w:rPr>
            </w:pPr>
          </w:p>
        </w:tc>
      </w:tr>
      <w:tr w:rsidR="00074A9C" w14:paraId="678D7BF9" w14:textId="77777777" w:rsidTr="00547111">
        <w:tc>
          <w:tcPr>
            <w:tcW w:w="2694" w:type="dxa"/>
            <w:gridSpan w:val="2"/>
            <w:tcBorders>
              <w:left w:val="single" w:sz="4" w:space="0" w:color="auto"/>
              <w:bottom w:val="single" w:sz="4" w:space="0" w:color="auto"/>
            </w:tcBorders>
          </w:tcPr>
          <w:p w14:paraId="4E5CE1B6" w14:textId="77777777" w:rsidR="00074A9C" w:rsidRDefault="00074A9C" w:rsidP="00074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D372" w:rsidR="00074A9C" w:rsidRDefault="00074A9C" w:rsidP="00074A9C">
            <w:pPr>
              <w:pStyle w:val="CRCoverPage"/>
              <w:spacing w:after="0"/>
              <w:ind w:left="100"/>
              <w:rPr>
                <w:noProof/>
              </w:rPr>
            </w:pPr>
            <w:r>
              <w:rPr>
                <w:noProof/>
              </w:rPr>
              <w:t>TC will still be incomplete.</w:t>
            </w:r>
          </w:p>
        </w:tc>
      </w:tr>
      <w:tr w:rsidR="00074A9C" w14:paraId="034AF533" w14:textId="77777777" w:rsidTr="00547111">
        <w:tc>
          <w:tcPr>
            <w:tcW w:w="2694" w:type="dxa"/>
            <w:gridSpan w:val="2"/>
          </w:tcPr>
          <w:p w14:paraId="39D9EB5B" w14:textId="77777777" w:rsidR="00074A9C" w:rsidRDefault="00074A9C" w:rsidP="00074A9C">
            <w:pPr>
              <w:pStyle w:val="CRCoverPage"/>
              <w:spacing w:after="0"/>
              <w:rPr>
                <w:b/>
                <w:i/>
                <w:noProof/>
                <w:sz w:val="8"/>
                <w:szCs w:val="8"/>
              </w:rPr>
            </w:pPr>
          </w:p>
        </w:tc>
        <w:tc>
          <w:tcPr>
            <w:tcW w:w="6946" w:type="dxa"/>
            <w:gridSpan w:val="9"/>
          </w:tcPr>
          <w:p w14:paraId="7826CB1C" w14:textId="77777777" w:rsidR="00074A9C" w:rsidRDefault="00074A9C" w:rsidP="00074A9C">
            <w:pPr>
              <w:pStyle w:val="CRCoverPage"/>
              <w:spacing w:after="0"/>
              <w:rPr>
                <w:noProof/>
                <w:sz w:val="8"/>
                <w:szCs w:val="8"/>
              </w:rPr>
            </w:pPr>
          </w:p>
        </w:tc>
      </w:tr>
      <w:tr w:rsidR="00074A9C" w14:paraId="6A17D7AC" w14:textId="77777777" w:rsidTr="00547111">
        <w:tc>
          <w:tcPr>
            <w:tcW w:w="2694" w:type="dxa"/>
            <w:gridSpan w:val="2"/>
            <w:tcBorders>
              <w:top w:val="single" w:sz="4" w:space="0" w:color="auto"/>
              <w:left w:val="single" w:sz="4" w:space="0" w:color="auto"/>
            </w:tcBorders>
          </w:tcPr>
          <w:p w14:paraId="6DAD5B19" w14:textId="77777777" w:rsidR="00074A9C" w:rsidRDefault="00074A9C" w:rsidP="00074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28206" w:rsidR="00074A9C" w:rsidRDefault="00074A9C" w:rsidP="00074A9C">
            <w:pPr>
              <w:pStyle w:val="CRCoverPage"/>
              <w:spacing w:after="0"/>
              <w:ind w:left="100"/>
              <w:rPr>
                <w:noProof/>
              </w:rPr>
            </w:pPr>
            <w:r>
              <w:rPr>
                <w:noProof/>
                <w:lang w:eastAsia="zh-CN"/>
              </w:rPr>
              <w:t>8.1.3.1.26</w:t>
            </w:r>
          </w:p>
        </w:tc>
      </w:tr>
      <w:tr w:rsidR="00074A9C" w14:paraId="56E1E6C3" w14:textId="77777777" w:rsidTr="00547111">
        <w:tc>
          <w:tcPr>
            <w:tcW w:w="2694" w:type="dxa"/>
            <w:gridSpan w:val="2"/>
            <w:tcBorders>
              <w:left w:val="single" w:sz="4" w:space="0" w:color="auto"/>
            </w:tcBorders>
          </w:tcPr>
          <w:p w14:paraId="2FB9DE77"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0898542D" w14:textId="77777777" w:rsidR="00074A9C" w:rsidRDefault="00074A9C" w:rsidP="00074A9C">
            <w:pPr>
              <w:pStyle w:val="CRCoverPage"/>
              <w:spacing w:after="0"/>
              <w:rPr>
                <w:noProof/>
                <w:sz w:val="8"/>
                <w:szCs w:val="8"/>
              </w:rPr>
            </w:pPr>
          </w:p>
        </w:tc>
      </w:tr>
      <w:tr w:rsidR="00074A9C" w14:paraId="76F95A8B" w14:textId="77777777" w:rsidTr="00547111">
        <w:tc>
          <w:tcPr>
            <w:tcW w:w="2694" w:type="dxa"/>
            <w:gridSpan w:val="2"/>
            <w:tcBorders>
              <w:left w:val="single" w:sz="4" w:space="0" w:color="auto"/>
            </w:tcBorders>
          </w:tcPr>
          <w:p w14:paraId="335EAB52" w14:textId="77777777" w:rsidR="00074A9C" w:rsidRDefault="00074A9C" w:rsidP="00074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A9C" w:rsidRDefault="00074A9C" w:rsidP="00074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A9C" w:rsidRDefault="00074A9C" w:rsidP="00074A9C">
            <w:pPr>
              <w:pStyle w:val="CRCoverPage"/>
              <w:spacing w:after="0"/>
              <w:jc w:val="center"/>
              <w:rPr>
                <w:b/>
                <w:caps/>
                <w:noProof/>
              </w:rPr>
            </w:pPr>
            <w:r>
              <w:rPr>
                <w:b/>
                <w:caps/>
                <w:noProof/>
              </w:rPr>
              <w:t>N</w:t>
            </w:r>
          </w:p>
        </w:tc>
        <w:tc>
          <w:tcPr>
            <w:tcW w:w="2977" w:type="dxa"/>
            <w:gridSpan w:val="4"/>
          </w:tcPr>
          <w:p w14:paraId="304CCBCB" w14:textId="77777777" w:rsidR="00074A9C" w:rsidRDefault="00074A9C" w:rsidP="00074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A9C" w:rsidRDefault="00074A9C" w:rsidP="00074A9C">
            <w:pPr>
              <w:pStyle w:val="CRCoverPage"/>
              <w:spacing w:after="0"/>
              <w:ind w:left="99"/>
              <w:rPr>
                <w:noProof/>
              </w:rPr>
            </w:pPr>
          </w:p>
        </w:tc>
      </w:tr>
      <w:tr w:rsidR="00074A9C" w14:paraId="34ACE2EB" w14:textId="77777777" w:rsidTr="00547111">
        <w:tc>
          <w:tcPr>
            <w:tcW w:w="2694" w:type="dxa"/>
            <w:gridSpan w:val="2"/>
            <w:tcBorders>
              <w:left w:val="single" w:sz="4" w:space="0" w:color="auto"/>
            </w:tcBorders>
          </w:tcPr>
          <w:p w14:paraId="571382F3" w14:textId="77777777" w:rsidR="00074A9C" w:rsidRDefault="00074A9C" w:rsidP="00074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95FE4"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74A9C" w:rsidRDefault="00074A9C" w:rsidP="00074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A9C" w:rsidRDefault="00074A9C" w:rsidP="00074A9C">
            <w:pPr>
              <w:pStyle w:val="CRCoverPage"/>
              <w:spacing w:after="0"/>
              <w:ind w:left="99"/>
              <w:rPr>
                <w:noProof/>
              </w:rPr>
            </w:pPr>
            <w:r>
              <w:rPr>
                <w:noProof/>
              </w:rPr>
              <w:t xml:space="preserve">TS/TR ... CR ... </w:t>
            </w:r>
          </w:p>
        </w:tc>
      </w:tr>
      <w:tr w:rsidR="00074A9C" w14:paraId="446DDBAC" w14:textId="77777777" w:rsidTr="00547111">
        <w:tc>
          <w:tcPr>
            <w:tcW w:w="2694" w:type="dxa"/>
            <w:gridSpan w:val="2"/>
            <w:tcBorders>
              <w:left w:val="single" w:sz="4" w:space="0" w:color="auto"/>
            </w:tcBorders>
          </w:tcPr>
          <w:p w14:paraId="678A1AA6" w14:textId="77777777" w:rsidR="00074A9C" w:rsidRDefault="00074A9C" w:rsidP="00074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06A98"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74A9C" w:rsidRDefault="00074A9C" w:rsidP="00074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A9C" w:rsidRDefault="00074A9C" w:rsidP="00074A9C">
            <w:pPr>
              <w:pStyle w:val="CRCoverPage"/>
              <w:spacing w:after="0"/>
              <w:ind w:left="99"/>
              <w:rPr>
                <w:noProof/>
              </w:rPr>
            </w:pPr>
            <w:r>
              <w:rPr>
                <w:noProof/>
              </w:rPr>
              <w:t xml:space="preserve">TS/TR ... CR ... </w:t>
            </w:r>
          </w:p>
        </w:tc>
      </w:tr>
      <w:tr w:rsidR="00074A9C" w14:paraId="55C714D2" w14:textId="77777777" w:rsidTr="00547111">
        <w:tc>
          <w:tcPr>
            <w:tcW w:w="2694" w:type="dxa"/>
            <w:gridSpan w:val="2"/>
            <w:tcBorders>
              <w:left w:val="single" w:sz="4" w:space="0" w:color="auto"/>
            </w:tcBorders>
          </w:tcPr>
          <w:p w14:paraId="45913E62" w14:textId="77777777" w:rsidR="00074A9C" w:rsidRDefault="00074A9C" w:rsidP="00074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62EF9"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74A9C" w:rsidRDefault="00074A9C" w:rsidP="00074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A9C" w:rsidRDefault="00074A9C" w:rsidP="00074A9C">
            <w:pPr>
              <w:pStyle w:val="CRCoverPage"/>
              <w:spacing w:after="0"/>
              <w:ind w:left="99"/>
              <w:rPr>
                <w:noProof/>
              </w:rPr>
            </w:pPr>
            <w:r>
              <w:rPr>
                <w:noProof/>
              </w:rPr>
              <w:t xml:space="preserve">TS/TR ... CR ... </w:t>
            </w:r>
          </w:p>
        </w:tc>
      </w:tr>
      <w:tr w:rsidR="00074A9C" w14:paraId="60DF82CC" w14:textId="77777777" w:rsidTr="008863B9">
        <w:tc>
          <w:tcPr>
            <w:tcW w:w="2694" w:type="dxa"/>
            <w:gridSpan w:val="2"/>
            <w:tcBorders>
              <w:left w:val="single" w:sz="4" w:space="0" w:color="auto"/>
            </w:tcBorders>
          </w:tcPr>
          <w:p w14:paraId="517696CD" w14:textId="77777777" w:rsidR="00074A9C" w:rsidRDefault="00074A9C" w:rsidP="00074A9C">
            <w:pPr>
              <w:pStyle w:val="CRCoverPage"/>
              <w:spacing w:after="0"/>
              <w:rPr>
                <w:b/>
                <w:i/>
                <w:noProof/>
              </w:rPr>
            </w:pPr>
          </w:p>
        </w:tc>
        <w:tc>
          <w:tcPr>
            <w:tcW w:w="6946" w:type="dxa"/>
            <w:gridSpan w:val="9"/>
            <w:tcBorders>
              <w:right w:val="single" w:sz="4" w:space="0" w:color="auto"/>
            </w:tcBorders>
          </w:tcPr>
          <w:p w14:paraId="4D84207F" w14:textId="77777777" w:rsidR="00074A9C" w:rsidRDefault="00074A9C" w:rsidP="00074A9C">
            <w:pPr>
              <w:pStyle w:val="CRCoverPage"/>
              <w:spacing w:after="0"/>
              <w:rPr>
                <w:noProof/>
              </w:rPr>
            </w:pPr>
          </w:p>
        </w:tc>
      </w:tr>
      <w:tr w:rsidR="00074A9C" w14:paraId="556B87B6" w14:textId="77777777" w:rsidTr="008863B9">
        <w:tc>
          <w:tcPr>
            <w:tcW w:w="2694" w:type="dxa"/>
            <w:gridSpan w:val="2"/>
            <w:tcBorders>
              <w:left w:val="single" w:sz="4" w:space="0" w:color="auto"/>
              <w:bottom w:val="single" w:sz="4" w:space="0" w:color="auto"/>
            </w:tcBorders>
          </w:tcPr>
          <w:p w14:paraId="79A9C411" w14:textId="77777777" w:rsidR="00074A9C" w:rsidRDefault="00074A9C" w:rsidP="00074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88D67" w:rsidR="00074A9C" w:rsidRDefault="00447194" w:rsidP="00074A9C">
            <w:pPr>
              <w:pStyle w:val="CRCoverPage"/>
              <w:spacing w:after="0"/>
              <w:ind w:left="100"/>
              <w:rPr>
                <w:rFonts w:hint="eastAsia"/>
                <w:noProof/>
                <w:lang w:eastAsia="zh-CN"/>
              </w:rPr>
            </w:pPr>
            <w:r w:rsidRPr="00447194">
              <w:rPr>
                <w:rFonts w:hint="eastAsia"/>
                <w:noProof/>
                <w:highlight w:val="yellow"/>
                <w:lang w:eastAsia="zh-CN"/>
              </w:rPr>
              <w:t>r</w:t>
            </w:r>
            <w:r w:rsidRPr="00447194">
              <w:rPr>
                <w:noProof/>
                <w:highlight w:val="yellow"/>
                <w:lang w:eastAsia="zh-CN"/>
              </w:rPr>
              <w:t>1: Spec version in coversheet updated to 18.2.0.</w:t>
            </w:r>
          </w:p>
        </w:tc>
      </w:tr>
      <w:tr w:rsidR="00074A9C" w:rsidRPr="008863B9" w14:paraId="45BFE792" w14:textId="77777777" w:rsidTr="008863B9">
        <w:tc>
          <w:tcPr>
            <w:tcW w:w="2694" w:type="dxa"/>
            <w:gridSpan w:val="2"/>
            <w:tcBorders>
              <w:top w:val="single" w:sz="4" w:space="0" w:color="auto"/>
              <w:bottom w:val="single" w:sz="4" w:space="0" w:color="auto"/>
            </w:tcBorders>
          </w:tcPr>
          <w:p w14:paraId="194242DD" w14:textId="77777777" w:rsidR="00074A9C" w:rsidRPr="008863B9" w:rsidRDefault="00074A9C" w:rsidP="00074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A9C" w:rsidRPr="008863B9" w:rsidRDefault="00074A9C" w:rsidP="00074A9C">
            <w:pPr>
              <w:pStyle w:val="CRCoverPage"/>
              <w:spacing w:after="0"/>
              <w:ind w:left="100"/>
              <w:rPr>
                <w:noProof/>
                <w:sz w:val="8"/>
                <w:szCs w:val="8"/>
              </w:rPr>
            </w:pPr>
          </w:p>
        </w:tc>
      </w:tr>
      <w:tr w:rsidR="00074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A9C" w:rsidRDefault="00074A9C" w:rsidP="00074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A9C" w:rsidRDefault="00074A9C" w:rsidP="00074A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3ACF4B" w14:textId="77777777" w:rsidR="00074A9C" w:rsidRDefault="00074A9C" w:rsidP="00074A9C">
      <w:pPr>
        <w:rPr>
          <w:rFonts w:ascii="Arial" w:hAnsi="Arial" w:cs="Arial"/>
          <w:noProof/>
          <w:color w:val="00B0F0"/>
          <w:sz w:val="28"/>
        </w:rPr>
      </w:pPr>
      <w:r w:rsidRPr="008D7AD3">
        <w:rPr>
          <w:rFonts w:ascii="Arial" w:hAnsi="Arial" w:cs="Arial"/>
          <w:noProof/>
          <w:color w:val="00B0F0"/>
          <w:sz w:val="28"/>
        </w:rPr>
        <w:lastRenderedPageBreak/>
        <w:t>[Start of change]</w:t>
      </w:r>
    </w:p>
    <w:p w14:paraId="332F5ED7" w14:textId="77777777" w:rsidR="00074A9C" w:rsidRPr="006511FC" w:rsidRDefault="00074A9C" w:rsidP="00074A9C">
      <w:pPr>
        <w:pStyle w:val="5"/>
      </w:pPr>
      <w:r w:rsidRPr="006511FC">
        <w:t>8.1.3.1.26</w:t>
      </w:r>
      <w:r w:rsidRPr="006511FC">
        <w:tab/>
        <w:t>NR NTN / Measurement configuration control and reporting / Event D1 / Measurement of Neighbour NR cell</w:t>
      </w:r>
    </w:p>
    <w:p w14:paraId="3B563BD7" w14:textId="77777777" w:rsidR="00074A9C" w:rsidRPr="006511FC" w:rsidRDefault="00074A9C" w:rsidP="00074A9C">
      <w:pPr>
        <w:pStyle w:val="H6"/>
        <w:rPr>
          <w:lang w:eastAsia="x-none"/>
        </w:rPr>
      </w:pPr>
      <w:r w:rsidRPr="006511FC">
        <w:rPr>
          <w:lang w:eastAsia="x-none"/>
        </w:rPr>
        <w:t>8.1.3.1.26.1</w:t>
      </w:r>
      <w:r w:rsidRPr="006511FC">
        <w:rPr>
          <w:lang w:eastAsia="x-none"/>
        </w:rPr>
        <w:tab/>
        <w:t>Test Purpose (TP)</w:t>
      </w:r>
    </w:p>
    <w:p w14:paraId="764289DC" w14:textId="77777777" w:rsidR="00074A9C" w:rsidRPr="006511FC" w:rsidRDefault="00074A9C" w:rsidP="00074A9C">
      <w:pPr>
        <w:pStyle w:val="H6"/>
      </w:pPr>
      <w:r w:rsidRPr="006511FC">
        <w:t>(1)</w:t>
      </w:r>
    </w:p>
    <w:p w14:paraId="71AFA632" w14:textId="77777777" w:rsidR="00074A9C" w:rsidRPr="006511FC" w:rsidRDefault="00074A9C" w:rsidP="00074A9C">
      <w:pPr>
        <w:pStyle w:val="PL"/>
        <w:rPr>
          <w:noProof w:val="0"/>
        </w:rPr>
      </w:pPr>
      <w:r w:rsidRPr="006511FC">
        <w:rPr>
          <w:b/>
          <w:bCs/>
          <w:noProof w:val="0"/>
        </w:rPr>
        <w:t>with</w:t>
      </w:r>
      <w:r w:rsidRPr="006511FC">
        <w:rPr>
          <w:noProof w:val="0"/>
        </w:rPr>
        <w:t xml:space="preserve"> {</w:t>
      </w:r>
      <w:r w:rsidRPr="006511FC">
        <w:rPr>
          <w:noProof w:val="0"/>
          <w:color w:val="000000"/>
          <w:sz w:val="20"/>
        </w:rPr>
        <w:t xml:space="preserve"> </w:t>
      </w:r>
      <w:r w:rsidRPr="006511FC">
        <w:rPr>
          <w:noProof w:val="0"/>
        </w:rPr>
        <w:t xml:space="preserve">UE in NR RRC_CONNECTED and measurement configured for event D1 </w:t>
      </w:r>
      <w:r w:rsidRPr="006511FC">
        <w:rPr>
          <w:rFonts w:cs="Courier New"/>
          <w:bCs/>
          <w:noProof w:val="0"/>
          <w:lang w:eastAsia="zh-CN"/>
        </w:rPr>
        <w:t xml:space="preserve">with event based periodical reporting </w:t>
      </w:r>
      <w:r w:rsidRPr="006511FC">
        <w:rPr>
          <w:noProof w:val="0"/>
        </w:rPr>
        <w:t>}</w:t>
      </w:r>
    </w:p>
    <w:p w14:paraId="7A87ADF1" w14:textId="77777777" w:rsidR="00074A9C" w:rsidRPr="006511FC" w:rsidRDefault="00074A9C" w:rsidP="00074A9C">
      <w:pPr>
        <w:pStyle w:val="PL"/>
        <w:rPr>
          <w:noProof w:val="0"/>
        </w:rPr>
      </w:pPr>
      <w:r w:rsidRPr="006511FC">
        <w:rPr>
          <w:b/>
          <w:bCs/>
          <w:noProof w:val="0"/>
        </w:rPr>
        <w:t>ensure that</w:t>
      </w:r>
      <w:r w:rsidRPr="006511FC">
        <w:rPr>
          <w:noProof w:val="0"/>
        </w:rPr>
        <w:t xml:space="preserve"> {</w:t>
      </w:r>
    </w:p>
    <w:p w14:paraId="4228F867" w14:textId="77777777" w:rsidR="00074A9C" w:rsidRPr="006511FC" w:rsidRDefault="00074A9C" w:rsidP="00074A9C">
      <w:pPr>
        <w:pStyle w:val="PL"/>
        <w:rPr>
          <w:noProof w:val="0"/>
        </w:rPr>
      </w:pPr>
      <w:r w:rsidRPr="006511FC">
        <w:rPr>
          <w:noProof w:val="0"/>
        </w:rPr>
        <w:t xml:space="preserve">  </w:t>
      </w:r>
      <w:r w:rsidRPr="006511FC">
        <w:rPr>
          <w:b/>
          <w:bCs/>
          <w:noProof w:val="0"/>
        </w:rPr>
        <w:t>when</w:t>
      </w:r>
      <w:r w:rsidRPr="006511FC">
        <w:rPr>
          <w:noProof w:val="0"/>
        </w:rPr>
        <w:t xml:space="preserve"> { E</w:t>
      </w:r>
      <w:r w:rsidRPr="006511FC">
        <w:rPr>
          <w:rFonts w:eastAsia="MS Gothic"/>
          <w:noProof w:val="0"/>
        </w:rPr>
        <w:t>ntering condition for event D1 is satisfied</w:t>
      </w:r>
      <w:r w:rsidRPr="006511FC">
        <w:rPr>
          <w:noProof w:val="0"/>
        </w:rPr>
        <w:t xml:space="preserve"> }</w:t>
      </w:r>
    </w:p>
    <w:p w14:paraId="38CE5904" w14:textId="77777777" w:rsidR="00074A9C" w:rsidRPr="006511FC" w:rsidRDefault="00074A9C" w:rsidP="00074A9C">
      <w:pPr>
        <w:pStyle w:val="PL"/>
        <w:rPr>
          <w:noProof w:val="0"/>
        </w:rPr>
      </w:pPr>
      <w:r w:rsidRPr="006511FC">
        <w:rPr>
          <w:noProof w:val="0"/>
        </w:rPr>
        <w:t xml:space="preserve">    </w:t>
      </w:r>
      <w:r w:rsidRPr="006511FC">
        <w:rPr>
          <w:b/>
          <w:bCs/>
          <w:noProof w:val="0"/>
        </w:rPr>
        <w:t>then</w:t>
      </w:r>
      <w:r w:rsidRPr="006511FC">
        <w:rPr>
          <w:noProof w:val="0"/>
        </w:rPr>
        <w:t xml:space="preserve"> { UE sends MeasurementReport message at regular intervals while entering condition for event D1 is satisfied }</w:t>
      </w:r>
    </w:p>
    <w:p w14:paraId="5F39C0DF" w14:textId="77777777" w:rsidR="00074A9C" w:rsidRPr="006511FC" w:rsidRDefault="00074A9C" w:rsidP="00074A9C">
      <w:pPr>
        <w:pStyle w:val="PL"/>
        <w:rPr>
          <w:noProof w:val="0"/>
        </w:rPr>
      </w:pPr>
      <w:r w:rsidRPr="006511FC">
        <w:rPr>
          <w:noProof w:val="0"/>
        </w:rPr>
        <w:t xml:space="preserve">         </w:t>
      </w:r>
      <w:ins w:id="1" w:author="Daiwei Zhou (周代卫)" w:date="2024-12-26T14:23:00Z">
        <w:r>
          <w:rPr>
            <w:noProof w:val="0"/>
          </w:rPr>
          <w:t xml:space="preserve">   </w:t>
        </w:r>
      </w:ins>
      <w:r w:rsidRPr="006511FC">
        <w:rPr>
          <w:noProof w:val="0"/>
        </w:rPr>
        <w:t>}</w:t>
      </w:r>
    </w:p>
    <w:p w14:paraId="45A923B9" w14:textId="77777777" w:rsidR="00074A9C" w:rsidRPr="006511FC" w:rsidRDefault="00074A9C" w:rsidP="00074A9C">
      <w:pPr>
        <w:pStyle w:val="PL"/>
        <w:rPr>
          <w:noProof w:val="0"/>
        </w:rPr>
      </w:pPr>
    </w:p>
    <w:p w14:paraId="04CC3B97" w14:textId="77777777" w:rsidR="00074A9C" w:rsidRPr="006511FC" w:rsidRDefault="00074A9C" w:rsidP="00074A9C">
      <w:pPr>
        <w:pStyle w:val="H6"/>
      </w:pPr>
      <w:r w:rsidRPr="006511FC">
        <w:t>(2)</w:t>
      </w:r>
    </w:p>
    <w:p w14:paraId="2A16B8FE" w14:textId="77777777" w:rsidR="00074A9C" w:rsidRPr="006511FC" w:rsidRDefault="00074A9C" w:rsidP="00074A9C">
      <w:pPr>
        <w:pStyle w:val="PL"/>
        <w:rPr>
          <w:noProof w:val="0"/>
          <w:lang w:eastAsia="de-DE"/>
        </w:rPr>
      </w:pPr>
      <w:r w:rsidRPr="006511FC">
        <w:rPr>
          <w:b/>
          <w:noProof w:val="0"/>
          <w:lang w:eastAsia="de-DE"/>
        </w:rPr>
        <w:t>with</w:t>
      </w:r>
      <w:r w:rsidRPr="006511FC">
        <w:rPr>
          <w:noProof w:val="0"/>
          <w:lang w:eastAsia="de-DE"/>
        </w:rPr>
        <w:t xml:space="preserve"> { </w:t>
      </w:r>
      <w:r w:rsidRPr="006511FC">
        <w:rPr>
          <w:noProof w:val="0"/>
        </w:rPr>
        <w:t xml:space="preserve">UE in NR RRC_CONNECTED and measurement configured for event D1 </w:t>
      </w:r>
      <w:r w:rsidRPr="006511FC">
        <w:rPr>
          <w:rFonts w:cs="Courier New"/>
          <w:bCs/>
          <w:noProof w:val="0"/>
          <w:lang w:eastAsia="zh-CN"/>
        </w:rPr>
        <w:t xml:space="preserve">with event based periodical reporting </w:t>
      </w:r>
      <w:r w:rsidRPr="006511FC">
        <w:rPr>
          <w:noProof w:val="0"/>
          <w:lang w:eastAsia="de-DE"/>
        </w:rPr>
        <w:t>}</w:t>
      </w:r>
    </w:p>
    <w:p w14:paraId="44C3B766" w14:textId="77777777" w:rsidR="00074A9C" w:rsidRPr="006511FC" w:rsidRDefault="00074A9C" w:rsidP="00074A9C">
      <w:pPr>
        <w:pStyle w:val="PL"/>
        <w:rPr>
          <w:noProof w:val="0"/>
          <w:lang w:eastAsia="de-DE"/>
        </w:rPr>
      </w:pPr>
      <w:r w:rsidRPr="006511FC">
        <w:rPr>
          <w:b/>
          <w:noProof w:val="0"/>
          <w:lang w:eastAsia="de-DE"/>
        </w:rPr>
        <w:t>ensure</w:t>
      </w:r>
      <w:r w:rsidRPr="006511FC">
        <w:rPr>
          <w:noProof w:val="0"/>
          <w:lang w:eastAsia="de-DE"/>
        </w:rPr>
        <w:t xml:space="preserve"> that {</w:t>
      </w:r>
    </w:p>
    <w:p w14:paraId="235F96B4" w14:textId="77777777" w:rsidR="00074A9C" w:rsidRPr="006511FC" w:rsidRDefault="00074A9C" w:rsidP="00074A9C">
      <w:pPr>
        <w:pStyle w:val="PL"/>
        <w:rPr>
          <w:noProof w:val="0"/>
          <w:lang w:eastAsia="de-DE"/>
        </w:rPr>
      </w:pPr>
      <w:r w:rsidRPr="006511FC">
        <w:rPr>
          <w:noProof w:val="0"/>
          <w:lang w:eastAsia="de-DE"/>
        </w:rPr>
        <w:t xml:space="preserve">  </w:t>
      </w:r>
      <w:r w:rsidRPr="006511FC">
        <w:rPr>
          <w:b/>
          <w:noProof w:val="0"/>
          <w:lang w:eastAsia="de-DE"/>
        </w:rPr>
        <w:t>when</w:t>
      </w:r>
      <w:r w:rsidRPr="006511FC">
        <w:rPr>
          <w:noProof w:val="0"/>
          <w:lang w:eastAsia="de-DE"/>
        </w:rPr>
        <w:t xml:space="preserve"> { </w:t>
      </w:r>
      <w:r w:rsidRPr="006511FC">
        <w:rPr>
          <w:noProof w:val="0"/>
        </w:rPr>
        <w:t>Leaving</w:t>
      </w:r>
      <w:r w:rsidRPr="006511FC">
        <w:rPr>
          <w:rFonts w:eastAsia="MS Gothic"/>
          <w:noProof w:val="0"/>
        </w:rPr>
        <w:t xml:space="preserve"> condition for event D1 is satisfied</w:t>
      </w:r>
      <w:r w:rsidRPr="006511FC">
        <w:rPr>
          <w:noProof w:val="0"/>
        </w:rPr>
        <w:t xml:space="preserve"> </w:t>
      </w:r>
      <w:r w:rsidRPr="006511FC">
        <w:rPr>
          <w:noProof w:val="0"/>
          <w:lang w:eastAsia="de-DE"/>
        </w:rPr>
        <w:t>}</w:t>
      </w:r>
    </w:p>
    <w:p w14:paraId="25253848" w14:textId="77777777" w:rsidR="00074A9C" w:rsidRPr="006511FC" w:rsidRDefault="00074A9C" w:rsidP="00074A9C">
      <w:pPr>
        <w:pStyle w:val="PL"/>
        <w:rPr>
          <w:noProof w:val="0"/>
          <w:lang w:eastAsia="de-DE"/>
        </w:rPr>
      </w:pPr>
      <w:r w:rsidRPr="006511FC">
        <w:rPr>
          <w:noProof w:val="0"/>
          <w:lang w:eastAsia="de-DE"/>
        </w:rPr>
        <w:t xml:space="preserve">    </w:t>
      </w:r>
      <w:r w:rsidRPr="006511FC">
        <w:rPr>
          <w:b/>
          <w:noProof w:val="0"/>
          <w:lang w:eastAsia="de-DE"/>
        </w:rPr>
        <w:t>then</w:t>
      </w:r>
      <w:r w:rsidRPr="006511FC">
        <w:rPr>
          <w:noProof w:val="0"/>
          <w:lang w:eastAsia="de-DE"/>
        </w:rPr>
        <w:t xml:space="preserve"> { </w:t>
      </w:r>
      <w:r w:rsidRPr="006511FC">
        <w:rPr>
          <w:rFonts w:cs="Courier New"/>
          <w:bCs/>
          <w:noProof w:val="0"/>
          <w:lang w:eastAsia="zh-CN"/>
        </w:rPr>
        <w:t xml:space="preserve">UE stops sending MeasurementReport message </w:t>
      </w:r>
      <w:r w:rsidRPr="006511FC">
        <w:rPr>
          <w:noProof w:val="0"/>
          <w:lang w:eastAsia="de-DE"/>
        </w:rPr>
        <w:t>}</w:t>
      </w:r>
    </w:p>
    <w:p w14:paraId="1FECE12C" w14:textId="77777777" w:rsidR="00074A9C" w:rsidRPr="006511FC" w:rsidRDefault="00074A9C" w:rsidP="00074A9C">
      <w:pPr>
        <w:pStyle w:val="PL"/>
        <w:rPr>
          <w:noProof w:val="0"/>
          <w:lang w:eastAsia="de-DE"/>
        </w:rPr>
      </w:pPr>
      <w:r w:rsidRPr="006511FC">
        <w:rPr>
          <w:noProof w:val="0"/>
          <w:lang w:eastAsia="de-DE"/>
        </w:rPr>
        <w:t xml:space="preserve">         </w:t>
      </w:r>
      <w:ins w:id="2" w:author="Daiwei Zhou (周代卫)" w:date="2024-12-26T14:23:00Z">
        <w:r>
          <w:rPr>
            <w:noProof w:val="0"/>
            <w:lang w:eastAsia="de-DE"/>
          </w:rPr>
          <w:t xml:space="preserve">   </w:t>
        </w:r>
      </w:ins>
      <w:r w:rsidRPr="006511FC">
        <w:rPr>
          <w:noProof w:val="0"/>
          <w:lang w:eastAsia="de-DE"/>
        </w:rPr>
        <w:t>}</w:t>
      </w:r>
    </w:p>
    <w:p w14:paraId="5D87259B" w14:textId="77777777" w:rsidR="00074A9C" w:rsidRPr="006511FC" w:rsidRDefault="00074A9C" w:rsidP="00074A9C">
      <w:pPr>
        <w:pStyle w:val="PL"/>
        <w:rPr>
          <w:noProof w:val="0"/>
          <w:lang w:eastAsia="de-DE"/>
        </w:rPr>
      </w:pPr>
    </w:p>
    <w:p w14:paraId="24BA963C" w14:textId="77777777" w:rsidR="00074A9C" w:rsidRPr="006511FC" w:rsidRDefault="00074A9C" w:rsidP="00074A9C">
      <w:pPr>
        <w:pStyle w:val="H6"/>
      </w:pPr>
      <w:r w:rsidRPr="006511FC">
        <w:t>8.1.3.1.26.2</w:t>
      </w:r>
      <w:r w:rsidRPr="006511FC">
        <w:tab/>
        <w:t>Conformance requirements</w:t>
      </w:r>
    </w:p>
    <w:p w14:paraId="252236FE" w14:textId="77777777" w:rsidR="00074A9C" w:rsidRPr="006511FC" w:rsidRDefault="00074A9C" w:rsidP="00074A9C">
      <w:r w:rsidRPr="006511FC">
        <w:t xml:space="preserve">References: The conformance requirements covered in the current TC is specified </w:t>
      </w:r>
      <w:proofErr w:type="gramStart"/>
      <w:r w:rsidRPr="006511FC">
        <w:t>in:</w:t>
      </w:r>
      <w:proofErr w:type="gramEnd"/>
      <w:r w:rsidRPr="006511FC">
        <w:t xml:space="preserve"> TS 38.331 clause</w:t>
      </w:r>
      <w:ins w:id="3" w:author="Daiwei Zhou (周代卫)" w:date="2024-12-26T14:26:00Z">
        <w:r>
          <w:t>s</w:t>
        </w:r>
      </w:ins>
      <w:r w:rsidRPr="006511FC">
        <w:t xml:space="preserve"> </w:t>
      </w:r>
      <w:ins w:id="4" w:author="Daiwei Zhou (周代卫)" w:date="2024-12-26T14:26:00Z">
        <w:r>
          <w:t xml:space="preserve">5.5.5.1, </w:t>
        </w:r>
      </w:ins>
      <w:r w:rsidRPr="006511FC">
        <w:t>5.5.4.15 and clause 5.5.4.1. Unless otherwise stated these are Rel-17 requirements.</w:t>
      </w:r>
    </w:p>
    <w:p w14:paraId="2CA474C8" w14:textId="77777777" w:rsidR="00074A9C" w:rsidRPr="006511FC" w:rsidRDefault="00074A9C" w:rsidP="00074A9C">
      <w:r w:rsidRPr="006511FC">
        <w:t>[TS 38.331, clause 5.5.5.1]</w:t>
      </w:r>
    </w:p>
    <w:p w14:paraId="3C20F393" w14:textId="77777777" w:rsidR="00074A9C" w:rsidRPr="006511FC" w:rsidRDefault="00074A9C" w:rsidP="00074A9C">
      <w:pPr>
        <w:pStyle w:val="TH"/>
      </w:pPr>
      <w:r w:rsidRPr="006511FC">
        <w:object w:dxaOrig="3450" w:dyaOrig="1605" w14:anchorId="6612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1pt" o:ole="">
            <v:imagedata r:id="rId13" o:title=""/>
          </v:shape>
          <o:OLEObject Type="Embed" ProgID="Mscgen.Chart" ShapeID="_x0000_i1025" DrawAspect="Content" ObjectID="_1800518792" r:id="rId14"/>
        </w:object>
      </w:r>
    </w:p>
    <w:p w14:paraId="572D1CDA" w14:textId="77777777" w:rsidR="00074A9C" w:rsidRPr="006511FC" w:rsidRDefault="00074A9C" w:rsidP="00074A9C">
      <w:pPr>
        <w:pStyle w:val="TF"/>
      </w:pPr>
      <w:r w:rsidRPr="006511FC">
        <w:t>Figure 5.5.5.1-1: Measurement reporting</w:t>
      </w:r>
    </w:p>
    <w:p w14:paraId="78B8B7DA" w14:textId="77777777" w:rsidR="00074A9C" w:rsidRPr="006511FC" w:rsidRDefault="00074A9C" w:rsidP="00074A9C">
      <w:r w:rsidRPr="006511FC">
        <w:t>The purpose of this procedure is to transfer measurement results from the UE to the network. The UE shall initiate this procedure only after successful AS security activation.</w:t>
      </w:r>
    </w:p>
    <w:p w14:paraId="61720C2C" w14:textId="77777777" w:rsidR="00074A9C" w:rsidRPr="009B01E0" w:rsidRDefault="00074A9C" w:rsidP="00074A9C">
      <w:r w:rsidRPr="009B01E0">
        <w:t xml:space="preserve">For the </w:t>
      </w:r>
      <w:r w:rsidRPr="009B01E0">
        <w:rPr>
          <w:i/>
        </w:rPr>
        <w:t>measId</w:t>
      </w:r>
      <w:r w:rsidRPr="009B01E0">
        <w:t xml:space="preserve"> for which the measurement reporting procedure was triggered, the UE shall set the </w:t>
      </w:r>
      <w:proofErr w:type="spellStart"/>
      <w:r w:rsidRPr="009B01E0">
        <w:rPr>
          <w:i/>
        </w:rPr>
        <w:t>measResults</w:t>
      </w:r>
      <w:proofErr w:type="spellEnd"/>
      <w:r w:rsidRPr="009B01E0">
        <w:t xml:space="preserve"> within the </w:t>
      </w:r>
      <w:r w:rsidRPr="009B01E0">
        <w:rPr>
          <w:i/>
        </w:rPr>
        <w:t>MeasurementReport</w:t>
      </w:r>
      <w:r w:rsidRPr="009B01E0">
        <w:t xml:space="preserve"> message as follows:</w:t>
      </w:r>
    </w:p>
    <w:p w14:paraId="6F49D610" w14:textId="77777777" w:rsidR="00074A9C" w:rsidRPr="009B01E0" w:rsidRDefault="00074A9C" w:rsidP="00074A9C">
      <w:pPr>
        <w:pStyle w:val="B1"/>
      </w:pPr>
      <w:r w:rsidRPr="009B01E0">
        <w:t>1&gt;</w:t>
      </w:r>
      <w:r w:rsidRPr="009B01E0">
        <w:tab/>
        <w:t xml:space="preserve">set the </w:t>
      </w:r>
      <w:r w:rsidRPr="009B01E0">
        <w:rPr>
          <w:i/>
        </w:rPr>
        <w:t>measId</w:t>
      </w:r>
      <w:r w:rsidRPr="009B01E0">
        <w:t xml:space="preserve"> to the measurement identity that triggered the measurement reporting;</w:t>
      </w:r>
    </w:p>
    <w:p w14:paraId="7EA61B18" w14:textId="77777777" w:rsidR="00074A9C" w:rsidRPr="009B01E0" w:rsidRDefault="00074A9C" w:rsidP="00074A9C">
      <w:pPr>
        <w:pStyle w:val="B1"/>
        <w:rPr>
          <w:rFonts w:eastAsia="MS PGothic"/>
          <w:i/>
          <w:iCs/>
        </w:rPr>
      </w:pPr>
      <w:r w:rsidRPr="009B01E0">
        <w:rPr>
          <w:rFonts w:eastAsia="MS PGothic"/>
        </w:rPr>
        <w:t>1&gt;</w:t>
      </w:r>
      <w:r w:rsidRPr="009B01E0">
        <w:rPr>
          <w:rFonts w:eastAsia="MS PGothic"/>
        </w:rPr>
        <w:tab/>
        <w:t xml:space="preserve">for each serving cell configured with </w:t>
      </w:r>
      <w:proofErr w:type="spellStart"/>
      <w:r w:rsidRPr="009B01E0">
        <w:rPr>
          <w:i/>
        </w:rPr>
        <w:t>servingCellMO</w:t>
      </w:r>
      <w:proofErr w:type="spellEnd"/>
      <w:r w:rsidRPr="009B01E0">
        <w:rPr>
          <w:rFonts w:eastAsia="MS PGothic"/>
          <w:iCs/>
        </w:rPr>
        <w:t>:</w:t>
      </w:r>
    </w:p>
    <w:p w14:paraId="456A6E84" w14:textId="77777777" w:rsidR="00074A9C" w:rsidRPr="009B01E0" w:rsidRDefault="00074A9C" w:rsidP="00074A9C">
      <w:pPr>
        <w:pStyle w:val="B2"/>
        <w:rPr>
          <w:rFonts w:eastAsia="MS PGothic"/>
        </w:rPr>
      </w:pPr>
      <w:r w:rsidRPr="009B01E0">
        <w:rPr>
          <w:rFonts w:eastAsia="MS PGothic"/>
        </w:rPr>
        <w:t>2&gt;</w:t>
      </w:r>
      <w:r w:rsidRPr="009B01E0">
        <w:rPr>
          <w:rFonts w:eastAsia="MS PGothic"/>
        </w:rPr>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w:t>
      </w:r>
      <w:r w:rsidRPr="009B01E0">
        <w:rPr>
          <w:rFonts w:eastAsia="MS PGothic"/>
        </w:rPr>
        <w:t xml:space="preserve"> </w:t>
      </w:r>
      <w:proofErr w:type="spellStart"/>
      <w:r w:rsidRPr="009B01E0">
        <w:rPr>
          <w:rFonts w:eastAsia="MS PGothic"/>
          <w:i/>
          <w:iCs/>
        </w:rPr>
        <w:t>rsType</w:t>
      </w:r>
      <w:proofErr w:type="spellEnd"/>
      <w:r w:rsidRPr="009B01E0">
        <w:rPr>
          <w:rFonts w:eastAsia="MS PGothic"/>
          <w:iCs/>
        </w:rPr>
        <w:t>:</w:t>
      </w:r>
    </w:p>
    <w:p w14:paraId="1F1E8F1A" w14:textId="77777777" w:rsidR="00074A9C" w:rsidRPr="009B01E0" w:rsidRDefault="00074A9C" w:rsidP="00074A9C">
      <w:pPr>
        <w:pStyle w:val="B3"/>
        <w:rPr>
          <w:rFonts w:eastAsia="MS PGothic"/>
        </w:rPr>
      </w:pPr>
      <w:r w:rsidRPr="009B01E0">
        <w:rPr>
          <w:rFonts w:eastAsia="MS PGothic"/>
        </w:rPr>
        <w:t>3&gt;</w:t>
      </w:r>
      <w:r w:rsidRPr="009B01E0">
        <w:rPr>
          <w:rFonts w:eastAsia="MS PGothic"/>
        </w:rPr>
        <w:tab/>
        <w:t xml:space="preserve">if the serving cell measurements based on the </w:t>
      </w:r>
      <w:proofErr w:type="spellStart"/>
      <w:r w:rsidRPr="009B01E0">
        <w:rPr>
          <w:rFonts w:eastAsia="MS PGothic"/>
          <w:i/>
          <w:iCs/>
        </w:rPr>
        <w:t>rsType</w:t>
      </w:r>
      <w:proofErr w:type="spellEnd"/>
      <w:r w:rsidRPr="009B01E0">
        <w:rPr>
          <w:rFonts w:eastAsia="MS PGothic"/>
          <w:i/>
          <w:iCs/>
        </w:rPr>
        <w:t xml:space="preserve"> </w:t>
      </w:r>
      <w:r w:rsidRPr="009B01E0">
        <w:rPr>
          <w:rFonts w:eastAsia="MS PGothic"/>
          <w:iCs/>
        </w:rPr>
        <w:t xml:space="preserve">included in the </w:t>
      </w:r>
      <w:proofErr w:type="spellStart"/>
      <w:r w:rsidRPr="009B01E0">
        <w:rPr>
          <w:i/>
        </w:rPr>
        <w:t>reportConfig</w:t>
      </w:r>
      <w:proofErr w:type="spellEnd"/>
      <w:r w:rsidRPr="009B01E0">
        <w:t xml:space="preserve"> </w:t>
      </w:r>
      <w:r w:rsidRPr="009B01E0">
        <w:rPr>
          <w:rFonts w:eastAsia="MS PGothic"/>
          <w:iCs/>
        </w:rPr>
        <w:t>that triggered the measurement report are available:</w:t>
      </w:r>
    </w:p>
    <w:p w14:paraId="7264A76B" w14:textId="77777777" w:rsidR="00074A9C" w:rsidRPr="009B01E0" w:rsidRDefault="00074A9C" w:rsidP="00074A9C">
      <w:pPr>
        <w:pStyle w:val="B4"/>
        <w:rPr>
          <w:rFonts w:eastAsia="MS PGothic"/>
        </w:rPr>
      </w:pPr>
      <w:r w:rsidRPr="009B01E0">
        <w:rPr>
          <w:rFonts w:eastAsia="MS PGothic"/>
        </w:rPr>
        <w:t>4&gt;</w:t>
      </w:r>
      <w:r w:rsidRPr="009B01E0">
        <w:rPr>
          <w:rFonts w:eastAsia="MS PGothic"/>
        </w:rPr>
        <w:tab/>
        <w:t xml:space="preserve">set the </w:t>
      </w:r>
      <w:proofErr w:type="spellStart"/>
      <w:r w:rsidRPr="009B01E0">
        <w:rPr>
          <w:rFonts w:eastAsia="MS PGothic"/>
          <w:i/>
          <w:iCs/>
        </w:rPr>
        <w:t>measResultServingCell</w:t>
      </w:r>
      <w:proofErr w:type="spellEnd"/>
      <w:r w:rsidRPr="009B01E0">
        <w:rPr>
          <w:rFonts w:eastAsia="MS PGothic"/>
        </w:rPr>
        <w:t xml:space="preserve"> within </w:t>
      </w:r>
      <w:proofErr w:type="spellStart"/>
      <w:r w:rsidRPr="009B01E0">
        <w:rPr>
          <w:rFonts w:eastAsia="MS PGothic"/>
          <w:i/>
          <w:iCs/>
        </w:rPr>
        <w:t>measResultServingMOList</w:t>
      </w:r>
      <w:proofErr w:type="spellEnd"/>
      <w:r w:rsidRPr="009B01E0">
        <w:rPr>
          <w:rFonts w:eastAsia="MS PGothic"/>
        </w:rPr>
        <w:t xml:space="preserve"> to include RSRP, RSRQ and the available SINR of the serving cell, derived based on the </w:t>
      </w:r>
      <w:proofErr w:type="spellStart"/>
      <w:r w:rsidRPr="009B01E0">
        <w:rPr>
          <w:rFonts w:eastAsia="MS PGothic"/>
          <w:i/>
          <w:iCs/>
        </w:rPr>
        <w:t>rsType</w:t>
      </w:r>
      <w:proofErr w:type="spellEnd"/>
      <w:r w:rsidRPr="009B01E0">
        <w:rPr>
          <w:rFonts w:eastAsia="MS PGothic"/>
        </w:rPr>
        <w:t xml:space="preserve"> included in the </w:t>
      </w:r>
      <w:proofErr w:type="spellStart"/>
      <w:r w:rsidRPr="009B01E0">
        <w:rPr>
          <w:rFonts w:eastAsia="MS PGothic"/>
          <w:i/>
          <w:iCs/>
        </w:rPr>
        <w:t>reportConfig</w:t>
      </w:r>
      <w:proofErr w:type="spellEnd"/>
      <w:r w:rsidRPr="009B01E0">
        <w:rPr>
          <w:rFonts w:eastAsia="MS PGothic"/>
          <w:i/>
          <w:iCs/>
        </w:rPr>
        <w:t xml:space="preserve"> </w:t>
      </w:r>
      <w:r w:rsidRPr="009B01E0">
        <w:rPr>
          <w:rFonts w:eastAsia="MS PGothic"/>
          <w:iCs/>
        </w:rPr>
        <w:t>that triggered the measurement report;</w:t>
      </w:r>
    </w:p>
    <w:p w14:paraId="1A779EF2" w14:textId="77777777" w:rsidR="00074A9C" w:rsidRPr="009B01E0" w:rsidRDefault="00074A9C" w:rsidP="00074A9C">
      <w:pPr>
        <w:pStyle w:val="B2"/>
        <w:rPr>
          <w:rFonts w:eastAsia="MS PGothic"/>
        </w:rPr>
      </w:pPr>
      <w:r w:rsidRPr="009B01E0">
        <w:rPr>
          <w:rFonts w:eastAsia="MS PGothic"/>
        </w:rPr>
        <w:t>2&gt;</w:t>
      </w:r>
      <w:r w:rsidRPr="009B01E0">
        <w:rPr>
          <w:rFonts w:eastAsia="MS PGothic"/>
        </w:rPr>
        <w:tab/>
        <w:t>else</w:t>
      </w:r>
      <w:r w:rsidRPr="009B01E0">
        <w:rPr>
          <w:rFonts w:eastAsia="MS PGothic"/>
          <w:iCs/>
        </w:rPr>
        <w:t>:</w:t>
      </w:r>
    </w:p>
    <w:p w14:paraId="7A19731E" w14:textId="77777777" w:rsidR="00074A9C" w:rsidRPr="009B01E0" w:rsidRDefault="00074A9C" w:rsidP="00074A9C">
      <w:pPr>
        <w:pStyle w:val="B3"/>
        <w:rPr>
          <w:rFonts w:eastAsia="MS PGothic"/>
          <w:lang w:eastAsia="ko-KR"/>
        </w:rPr>
      </w:pPr>
      <w:r w:rsidRPr="009B01E0">
        <w:rPr>
          <w:rFonts w:eastAsia="MS PGothic"/>
          <w:lang w:eastAsia="ko-KR"/>
        </w:rPr>
        <w:t>3&gt;</w:t>
      </w:r>
      <w:r w:rsidRPr="009B01E0">
        <w:rPr>
          <w:rFonts w:eastAsia="MS PGothic"/>
          <w:lang w:eastAsia="ko-KR"/>
        </w:rPr>
        <w:tab/>
      </w:r>
      <w:r w:rsidRPr="009B01E0">
        <w:rPr>
          <w:rFonts w:eastAsia="MS PGothic"/>
        </w:rPr>
        <w:t>if SSB based serving cell measurements are available:</w:t>
      </w:r>
    </w:p>
    <w:p w14:paraId="3D62317F" w14:textId="77777777" w:rsidR="00074A9C" w:rsidRPr="009B01E0" w:rsidRDefault="00074A9C" w:rsidP="00074A9C">
      <w:pPr>
        <w:pStyle w:val="B4"/>
      </w:pPr>
      <w:r w:rsidRPr="009B01E0">
        <w:lastRenderedPageBreak/>
        <w:t>4&gt;</w:t>
      </w:r>
      <w:r w:rsidRPr="009B01E0">
        <w:tab/>
      </w:r>
      <w:r w:rsidRPr="009B01E0">
        <w:rPr>
          <w:rFonts w:eastAsia="MS PGothic"/>
        </w:rPr>
        <w:t xml:space="preserve">set the </w:t>
      </w:r>
      <w:proofErr w:type="spellStart"/>
      <w:r w:rsidRPr="009B01E0">
        <w:rPr>
          <w:rFonts w:eastAsia="MS PGothic"/>
          <w:i/>
          <w:iCs/>
        </w:rPr>
        <w:t>measResultServingCell</w:t>
      </w:r>
      <w:proofErr w:type="spellEnd"/>
      <w:r w:rsidRPr="009B01E0">
        <w:rPr>
          <w:rFonts w:eastAsia="MS PGothic"/>
        </w:rPr>
        <w:t xml:space="preserve"> within </w:t>
      </w:r>
      <w:proofErr w:type="spellStart"/>
      <w:r w:rsidRPr="009B01E0">
        <w:rPr>
          <w:rFonts w:eastAsia="MS PGothic"/>
          <w:i/>
          <w:iCs/>
        </w:rPr>
        <w:t>measResultServingMOList</w:t>
      </w:r>
      <w:proofErr w:type="spellEnd"/>
      <w:r w:rsidRPr="009B01E0">
        <w:rPr>
          <w:rFonts w:eastAsia="MS PGothic"/>
        </w:rPr>
        <w:t xml:space="preserve"> to include RSRP, RSRQ and the available SINR of the serving cell, derived based on SSB</w:t>
      </w:r>
      <w:r w:rsidRPr="009B01E0">
        <w:t>;</w:t>
      </w:r>
    </w:p>
    <w:p w14:paraId="7B11A8AE" w14:textId="77777777" w:rsidR="00074A9C" w:rsidRPr="009B01E0" w:rsidRDefault="00074A9C" w:rsidP="00074A9C">
      <w:pPr>
        <w:pStyle w:val="B3"/>
        <w:rPr>
          <w:rFonts w:eastAsia="MS PGothic"/>
        </w:rPr>
      </w:pPr>
      <w:r w:rsidRPr="009B01E0">
        <w:rPr>
          <w:rFonts w:eastAsia="MS PGothic"/>
        </w:rPr>
        <w:t>3&gt;</w:t>
      </w:r>
      <w:r w:rsidRPr="009B01E0">
        <w:rPr>
          <w:rFonts w:eastAsia="MS PGothic"/>
        </w:rPr>
        <w:tab/>
        <w:t>else if CSI-RS based serving cell measurements are available:</w:t>
      </w:r>
    </w:p>
    <w:p w14:paraId="6F81095A" w14:textId="77777777" w:rsidR="00074A9C" w:rsidRPr="009B01E0" w:rsidRDefault="00074A9C" w:rsidP="00074A9C">
      <w:pPr>
        <w:pStyle w:val="B4"/>
        <w:rPr>
          <w:rFonts w:eastAsia="MS PGothic"/>
        </w:rPr>
      </w:pPr>
      <w:r w:rsidRPr="009B01E0">
        <w:t>4&gt;</w:t>
      </w:r>
      <w:r w:rsidRPr="009B01E0">
        <w:tab/>
      </w:r>
      <w:r w:rsidRPr="009B01E0">
        <w:rPr>
          <w:rFonts w:eastAsia="MS PGothic"/>
        </w:rPr>
        <w:t xml:space="preserve">set the </w:t>
      </w:r>
      <w:proofErr w:type="spellStart"/>
      <w:r w:rsidRPr="009B01E0">
        <w:rPr>
          <w:rFonts w:eastAsia="MS PGothic"/>
          <w:i/>
          <w:iCs/>
        </w:rPr>
        <w:t>measResultServingCell</w:t>
      </w:r>
      <w:proofErr w:type="spellEnd"/>
      <w:r w:rsidRPr="009B01E0">
        <w:rPr>
          <w:rFonts w:eastAsia="MS PGothic"/>
        </w:rPr>
        <w:t xml:space="preserve"> within </w:t>
      </w:r>
      <w:proofErr w:type="spellStart"/>
      <w:r w:rsidRPr="009B01E0">
        <w:rPr>
          <w:rFonts w:eastAsia="MS PGothic"/>
          <w:i/>
          <w:iCs/>
        </w:rPr>
        <w:t>measResultServingMOList</w:t>
      </w:r>
      <w:proofErr w:type="spellEnd"/>
      <w:r w:rsidRPr="009B01E0">
        <w:rPr>
          <w:rFonts w:eastAsia="MS PGothic"/>
        </w:rPr>
        <w:t xml:space="preserve"> to include RSRP, RSRQ and the available SINR of the serving cell, derived based on CSI-RS;</w:t>
      </w:r>
    </w:p>
    <w:p w14:paraId="4450C27F" w14:textId="77777777" w:rsidR="00074A9C" w:rsidRPr="009B01E0" w:rsidRDefault="00074A9C" w:rsidP="00074A9C">
      <w:pPr>
        <w:pStyle w:val="B1"/>
      </w:pPr>
      <w:r w:rsidRPr="009B01E0">
        <w:t>1&gt;</w:t>
      </w:r>
      <w:r w:rsidRPr="009B01E0">
        <w:tab/>
        <w:t xml:space="preserve">set the </w:t>
      </w:r>
      <w:proofErr w:type="spellStart"/>
      <w:r w:rsidRPr="009B01E0">
        <w:rPr>
          <w:i/>
        </w:rPr>
        <w:t>servCellId</w:t>
      </w:r>
      <w:proofErr w:type="spellEnd"/>
      <w:r w:rsidRPr="009B01E0">
        <w:rPr>
          <w:i/>
        </w:rPr>
        <w:t xml:space="preserve"> </w:t>
      </w:r>
      <w:r w:rsidRPr="009B01E0">
        <w:t xml:space="preserve">within </w:t>
      </w:r>
      <w:proofErr w:type="spellStart"/>
      <w:r w:rsidRPr="009B01E0">
        <w:rPr>
          <w:i/>
        </w:rPr>
        <w:t>measResultServingMOList</w:t>
      </w:r>
      <w:proofErr w:type="spellEnd"/>
      <w:r w:rsidRPr="009B01E0">
        <w:t xml:space="preserve"> to include each NR serving cell that is configured with </w:t>
      </w:r>
      <w:proofErr w:type="spellStart"/>
      <w:r w:rsidRPr="009B01E0">
        <w:rPr>
          <w:i/>
        </w:rPr>
        <w:t>servingCellMO</w:t>
      </w:r>
      <w:proofErr w:type="spellEnd"/>
      <w:r w:rsidRPr="009B01E0">
        <w:t>, if any;</w:t>
      </w:r>
    </w:p>
    <w:p w14:paraId="69426544" w14:textId="77777777" w:rsidR="00074A9C" w:rsidRPr="009B01E0" w:rsidRDefault="00074A9C" w:rsidP="00074A9C">
      <w:pPr>
        <w:pStyle w:val="B1"/>
      </w:pPr>
      <w:r w:rsidRPr="009B01E0">
        <w:t>1&gt;</w:t>
      </w:r>
      <w:r w:rsidRPr="009B01E0">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 </w:t>
      </w:r>
      <w:proofErr w:type="spellStart"/>
      <w:r w:rsidRPr="009B01E0">
        <w:rPr>
          <w:i/>
        </w:rPr>
        <w:t>reportQuantityRS</w:t>
      </w:r>
      <w:proofErr w:type="spellEnd"/>
      <w:r w:rsidRPr="009B01E0">
        <w:rPr>
          <w:i/>
        </w:rPr>
        <w:t>-Indexes</w:t>
      </w:r>
      <w:r w:rsidRPr="009B01E0">
        <w:t xml:space="preserve"> and </w:t>
      </w:r>
      <w:proofErr w:type="spellStart"/>
      <w:r w:rsidRPr="009B01E0">
        <w:rPr>
          <w:i/>
        </w:rPr>
        <w:t>maxNrofRS-IndexesToReport</w:t>
      </w:r>
      <w:proofErr w:type="spellEnd"/>
      <w:r w:rsidRPr="009B01E0">
        <w:t>:</w:t>
      </w:r>
    </w:p>
    <w:p w14:paraId="3333C775" w14:textId="77777777" w:rsidR="00074A9C" w:rsidRPr="009B01E0" w:rsidRDefault="00074A9C" w:rsidP="00074A9C">
      <w:pPr>
        <w:pStyle w:val="B2"/>
      </w:pPr>
      <w:r w:rsidRPr="009B01E0">
        <w:t>2&gt;</w:t>
      </w:r>
      <w:r w:rsidRPr="009B01E0">
        <w:tab/>
        <w:t xml:space="preserve">for each serving cell configured with </w:t>
      </w:r>
      <w:proofErr w:type="spellStart"/>
      <w:r w:rsidRPr="009B01E0">
        <w:rPr>
          <w:i/>
        </w:rPr>
        <w:t>servingCellMO</w:t>
      </w:r>
      <w:proofErr w:type="spellEnd"/>
      <w:r w:rsidRPr="009B01E0">
        <w:t xml:space="preserve">, include beam measurement information according to the associated </w:t>
      </w:r>
      <w:proofErr w:type="spellStart"/>
      <w:r w:rsidRPr="009B01E0">
        <w:rPr>
          <w:i/>
        </w:rPr>
        <w:t>reportConfig</w:t>
      </w:r>
      <w:proofErr w:type="spellEnd"/>
      <w:r w:rsidRPr="009B01E0">
        <w:rPr>
          <w:i/>
        </w:rPr>
        <w:t xml:space="preserve"> </w:t>
      </w:r>
      <w:r w:rsidRPr="009B01E0">
        <w:t>as described in 5.5.5.2;</w:t>
      </w:r>
    </w:p>
    <w:p w14:paraId="6477A09A" w14:textId="77777777" w:rsidR="00074A9C" w:rsidRPr="009B01E0" w:rsidRDefault="00074A9C" w:rsidP="00074A9C">
      <w:pPr>
        <w:pStyle w:val="B1"/>
      </w:pPr>
      <w:r w:rsidRPr="009B01E0">
        <w:t>1&gt;</w:t>
      </w:r>
      <w:r w:rsidRPr="009B01E0">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 </w:t>
      </w:r>
      <w:proofErr w:type="spellStart"/>
      <w:r w:rsidRPr="009B01E0">
        <w:rPr>
          <w:i/>
        </w:rPr>
        <w:t>reportAddNeighMeas</w:t>
      </w:r>
      <w:proofErr w:type="spellEnd"/>
      <w:r w:rsidRPr="009B01E0">
        <w:t>:</w:t>
      </w:r>
    </w:p>
    <w:p w14:paraId="5C5930A0" w14:textId="77777777" w:rsidR="00074A9C" w:rsidRPr="009B01E0" w:rsidRDefault="00074A9C" w:rsidP="00074A9C">
      <w:pPr>
        <w:pStyle w:val="B2"/>
      </w:pPr>
      <w:r w:rsidRPr="009B01E0">
        <w:t>2&gt;</w:t>
      </w:r>
      <w:r w:rsidRPr="009B01E0">
        <w:tab/>
        <w:t xml:space="preserve">for each </w:t>
      </w:r>
      <w:proofErr w:type="spellStart"/>
      <w:r w:rsidRPr="009B01E0">
        <w:rPr>
          <w:i/>
        </w:rPr>
        <w:t>measObjectId</w:t>
      </w:r>
      <w:proofErr w:type="spellEnd"/>
      <w:r w:rsidRPr="009B01E0">
        <w:t xml:space="preserve"> referenced in the </w:t>
      </w:r>
      <w:proofErr w:type="spellStart"/>
      <w:r w:rsidRPr="009B01E0">
        <w:rPr>
          <w:i/>
        </w:rPr>
        <w:t>measIdList</w:t>
      </w:r>
      <w:proofErr w:type="spellEnd"/>
      <w:r w:rsidRPr="009B01E0">
        <w:rPr>
          <w:i/>
        </w:rPr>
        <w:t xml:space="preserve"> </w:t>
      </w:r>
      <w:r w:rsidRPr="009B01E0">
        <w:t>which is also referenced with</w:t>
      </w:r>
      <w:r w:rsidRPr="009B01E0">
        <w:rPr>
          <w:i/>
        </w:rPr>
        <w:t xml:space="preserve"> </w:t>
      </w:r>
      <w:proofErr w:type="spellStart"/>
      <w:r w:rsidRPr="009B01E0">
        <w:rPr>
          <w:i/>
        </w:rPr>
        <w:t>servingCellMO</w:t>
      </w:r>
      <w:proofErr w:type="spellEnd"/>
      <w:r w:rsidRPr="009B01E0">
        <w:t xml:space="preserve">, other than the </w:t>
      </w:r>
      <w:proofErr w:type="spellStart"/>
      <w:r w:rsidRPr="009B01E0">
        <w:rPr>
          <w:i/>
        </w:rPr>
        <w:t>measObjectId</w:t>
      </w:r>
      <w:proofErr w:type="spellEnd"/>
      <w:r w:rsidRPr="009B01E0">
        <w:t xml:space="preserve"> corresponding with the </w:t>
      </w:r>
      <w:r w:rsidRPr="009B01E0">
        <w:rPr>
          <w:i/>
        </w:rPr>
        <w:t>measId</w:t>
      </w:r>
      <w:r w:rsidRPr="009B01E0">
        <w:t xml:space="preserve"> that triggered the measurement reporting:</w:t>
      </w:r>
    </w:p>
    <w:p w14:paraId="64AB4D8E" w14:textId="77777777" w:rsidR="00074A9C" w:rsidRPr="009B01E0" w:rsidRDefault="00074A9C" w:rsidP="00074A9C">
      <w:pPr>
        <w:pStyle w:val="B3"/>
      </w:pPr>
      <w:r w:rsidRPr="009B01E0">
        <w:t>3</w:t>
      </w:r>
      <w:r w:rsidRPr="009B01E0">
        <w:rPr>
          <w:lang w:eastAsia="zh-CN"/>
        </w:rPr>
        <w:t>&gt;</w:t>
      </w:r>
      <w:r w:rsidRPr="009B01E0">
        <w:rPr>
          <w:lang w:eastAsia="zh-CN"/>
        </w:rPr>
        <w:tab/>
        <w:t xml:space="preserve">if the </w:t>
      </w:r>
      <w:proofErr w:type="spellStart"/>
      <w:r w:rsidRPr="009B01E0">
        <w:rPr>
          <w:i/>
        </w:rPr>
        <w:t>measObjectNR</w:t>
      </w:r>
      <w:proofErr w:type="spellEnd"/>
      <w:r w:rsidRPr="009B01E0">
        <w:t xml:space="preserve"> indicated by the </w:t>
      </w:r>
      <w:proofErr w:type="spellStart"/>
      <w:r w:rsidRPr="009B01E0">
        <w:rPr>
          <w:i/>
        </w:rPr>
        <w:t>servingCellMO</w:t>
      </w:r>
      <w:proofErr w:type="spellEnd"/>
      <w:r w:rsidRPr="009B01E0">
        <w:t xml:space="preserve"> includes the RS resource configuration corresponding to the </w:t>
      </w:r>
      <w:proofErr w:type="spellStart"/>
      <w:r w:rsidRPr="009B01E0">
        <w:rPr>
          <w:i/>
        </w:rPr>
        <w:t>rsType</w:t>
      </w:r>
      <w:proofErr w:type="spellEnd"/>
      <w:r w:rsidRPr="009B01E0">
        <w:t xml:space="preserve"> indicated in the </w:t>
      </w:r>
      <w:proofErr w:type="spellStart"/>
      <w:r w:rsidRPr="009B01E0">
        <w:rPr>
          <w:i/>
        </w:rPr>
        <w:t>reportConfig</w:t>
      </w:r>
      <w:proofErr w:type="spellEnd"/>
      <w:r w:rsidRPr="009B01E0">
        <w:t>:</w:t>
      </w:r>
    </w:p>
    <w:p w14:paraId="1ACB1BDA" w14:textId="77777777" w:rsidR="00074A9C" w:rsidRPr="009B01E0" w:rsidRDefault="00074A9C" w:rsidP="00074A9C">
      <w:pPr>
        <w:pStyle w:val="B4"/>
      </w:pPr>
      <w:r w:rsidRPr="009B01E0">
        <w:t>4&gt;</w:t>
      </w:r>
      <w:r w:rsidRPr="009B01E0">
        <w:tab/>
        <w:t xml:space="preserve">set the </w:t>
      </w:r>
      <w:proofErr w:type="spellStart"/>
      <w:r w:rsidRPr="009B01E0">
        <w:rPr>
          <w:i/>
        </w:rPr>
        <w:t>measResultBestNeighCell</w:t>
      </w:r>
      <w:proofErr w:type="spellEnd"/>
      <w:r w:rsidRPr="009B01E0">
        <w:t xml:space="preserve"> within </w:t>
      </w:r>
      <w:proofErr w:type="spellStart"/>
      <w:r w:rsidRPr="009B01E0">
        <w:rPr>
          <w:i/>
        </w:rPr>
        <w:t>measResultServingMOList</w:t>
      </w:r>
      <w:proofErr w:type="spellEnd"/>
      <w:r w:rsidRPr="009B01E0">
        <w:rPr>
          <w:i/>
        </w:rPr>
        <w:t xml:space="preserve"> </w:t>
      </w:r>
      <w:r w:rsidRPr="009B01E0">
        <w:t xml:space="preserve">to include the </w:t>
      </w:r>
      <w:proofErr w:type="spellStart"/>
      <w:r w:rsidRPr="009B01E0">
        <w:rPr>
          <w:i/>
        </w:rPr>
        <w:t>physCellId</w:t>
      </w:r>
      <w:proofErr w:type="spellEnd"/>
      <w:r w:rsidRPr="009B01E0">
        <w:t xml:space="preserve"> and the available measurement quantities based on the </w:t>
      </w:r>
      <w:proofErr w:type="spellStart"/>
      <w:r w:rsidRPr="009B01E0">
        <w:rPr>
          <w:i/>
          <w:lang w:eastAsia="zh-CN"/>
        </w:rPr>
        <w:t>reportQuantityCell</w:t>
      </w:r>
      <w:proofErr w:type="spellEnd"/>
      <w:r w:rsidRPr="009B01E0">
        <w:rPr>
          <w:lang w:eastAsia="zh-CN"/>
        </w:rPr>
        <w:t xml:space="preserve"> </w:t>
      </w:r>
      <w:r w:rsidRPr="009B01E0">
        <w:t xml:space="preserve">and </w:t>
      </w:r>
      <w:proofErr w:type="spellStart"/>
      <w:r w:rsidRPr="009B01E0">
        <w:rPr>
          <w:i/>
        </w:rPr>
        <w:t>rsType</w:t>
      </w:r>
      <w:proofErr w:type="spellEnd"/>
      <w:r w:rsidRPr="009B01E0">
        <w:t xml:space="preserve"> indicated in </w:t>
      </w:r>
      <w:proofErr w:type="spellStart"/>
      <w:r w:rsidRPr="009B01E0">
        <w:rPr>
          <w:i/>
        </w:rPr>
        <w:t>reportConfig</w:t>
      </w:r>
      <w:proofErr w:type="spellEnd"/>
      <w:r w:rsidRPr="009B01E0">
        <w:rPr>
          <w:i/>
        </w:rPr>
        <w:t xml:space="preserve"> </w:t>
      </w:r>
      <w:r w:rsidRPr="009B01E0">
        <w:t xml:space="preserve">of the non-serving cell corresponding to the concerned </w:t>
      </w:r>
      <w:proofErr w:type="spellStart"/>
      <w:r w:rsidRPr="009B01E0">
        <w:rPr>
          <w:i/>
        </w:rPr>
        <w:t>measObjectNR</w:t>
      </w:r>
      <w:proofErr w:type="spellEnd"/>
      <w:r w:rsidRPr="009B01E0">
        <w:rPr>
          <w:i/>
        </w:rPr>
        <w:t xml:space="preserve"> </w:t>
      </w:r>
      <w:r w:rsidRPr="009B01E0">
        <w:t xml:space="preserve">with the highest measured RSRP if RSRP measurement results are available for cells corresponding to this </w:t>
      </w:r>
      <w:proofErr w:type="spellStart"/>
      <w:r w:rsidRPr="009B01E0">
        <w:rPr>
          <w:i/>
        </w:rPr>
        <w:t>measObjectNR</w:t>
      </w:r>
      <w:proofErr w:type="spellEnd"/>
      <w:r w:rsidRPr="009B01E0">
        <w:t xml:space="preserve">, otherwise with the highest measured RSRQ if RSRQ measurement results are available for cells corresponding to this </w:t>
      </w:r>
      <w:proofErr w:type="spellStart"/>
      <w:r w:rsidRPr="009B01E0">
        <w:rPr>
          <w:i/>
        </w:rPr>
        <w:t>measObjectNR</w:t>
      </w:r>
      <w:proofErr w:type="spellEnd"/>
      <w:r w:rsidRPr="009B01E0">
        <w:t xml:space="preserve">, otherwise with the highest measured </w:t>
      </w:r>
      <w:r w:rsidRPr="009B01E0">
        <w:rPr>
          <w:rFonts w:eastAsia="等线"/>
          <w:lang w:eastAsia="zh-CN"/>
        </w:rPr>
        <w:t>SINR</w:t>
      </w:r>
      <w:r w:rsidRPr="009B01E0">
        <w:t>;</w:t>
      </w:r>
    </w:p>
    <w:p w14:paraId="7CF836CF" w14:textId="77777777" w:rsidR="00074A9C" w:rsidRPr="009B01E0" w:rsidRDefault="00074A9C" w:rsidP="00074A9C">
      <w:pPr>
        <w:pStyle w:val="B4"/>
        <w:rPr>
          <w:i/>
        </w:rPr>
      </w:pPr>
      <w:r w:rsidRPr="009B01E0">
        <w:t>4&gt;</w:t>
      </w:r>
      <w:r w:rsidRPr="009B01E0">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 </w:t>
      </w:r>
      <w:proofErr w:type="spellStart"/>
      <w:r w:rsidRPr="009B01E0">
        <w:rPr>
          <w:i/>
        </w:rPr>
        <w:t>reportQuantityRS</w:t>
      </w:r>
      <w:proofErr w:type="spellEnd"/>
      <w:r w:rsidRPr="009B01E0">
        <w:rPr>
          <w:i/>
        </w:rPr>
        <w:t>-Indexes</w:t>
      </w:r>
      <w:r w:rsidRPr="009B01E0">
        <w:t xml:space="preserve"> and</w:t>
      </w:r>
      <w:r w:rsidRPr="009B01E0">
        <w:rPr>
          <w:i/>
        </w:rPr>
        <w:t xml:space="preserve"> </w:t>
      </w:r>
      <w:proofErr w:type="spellStart"/>
      <w:r w:rsidRPr="009B01E0">
        <w:rPr>
          <w:i/>
        </w:rPr>
        <w:t>maxNrofRS-IndexesToReport</w:t>
      </w:r>
      <w:proofErr w:type="spellEnd"/>
      <w:r w:rsidRPr="009B01E0">
        <w:rPr>
          <w:i/>
        </w:rPr>
        <w:t>:</w:t>
      </w:r>
    </w:p>
    <w:p w14:paraId="595BA161" w14:textId="77777777" w:rsidR="00074A9C" w:rsidRPr="009B01E0" w:rsidRDefault="00074A9C" w:rsidP="00074A9C">
      <w:pPr>
        <w:pStyle w:val="B5"/>
      </w:pPr>
      <w:r w:rsidRPr="009B01E0">
        <w:t>5&gt;</w:t>
      </w:r>
      <w:r w:rsidRPr="009B01E0">
        <w:tab/>
        <w:t>for each best non-serving cell included in the measurement report:</w:t>
      </w:r>
    </w:p>
    <w:p w14:paraId="2B4ADB9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w:t>
      </w:r>
      <w:proofErr w:type="spellStart"/>
      <w:r w:rsidRPr="009B01E0">
        <w:rPr>
          <w:rFonts w:ascii="Times New Roman" w:hAnsi="Times New Roman"/>
        </w:rPr>
        <w:t>beam</w:t>
      </w:r>
      <w:proofErr w:type="spellEnd"/>
      <w:r w:rsidRPr="009B01E0">
        <w:rPr>
          <w:rFonts w:ascii="Times New Roman" w:hAnsi="Times New Roman"/>
        </w:rPr>
        <w:t xml:space="preserve"> </w:t>
      </w:r>
      <w:proofErr w:type="spellStart"/>
      <w:r w:rsidRPr="009B01E0">
        <w:rPr>
          <w:rFonts w:ascii="Times New Roman" w:hAnsi="Times New Roman"/>
        </w:rPr>
        <w:t>measurement</w:t>
      </w:r>
      <w:proofErr w:type="spellEnd"/>
      <w:r w:rsidRPr="009B01E0">
        <w:rPr>
          <w:rFonts w:ascii="Times New Roman" w:hAnsi="Times New Roman"/>
        </w:rPr>
        <w:t xml:space="preserve"> information </w:t>
      </w:r>
      <w:proofErr w:type="spellStart"/>
      <w:r w:rsidRPr="009B01E0">
        <w:rPr>
          <w:rFonts w:ascii="Times New Roman" w:hAnsi="Times New Roman"/>
        </w:rPr>
        <w:t>according</w:t>
      </w:r>
      <w:proofErr w:type="spellEnd"/>
      <w:r w:rsidRPr="009B01E0">
        <w:rPr>
          <w:rFonts w:ascii="Times New Roman" w:hAnsi="Times New Roman"/>
        </w:rPr>
        <w:t xml:space="preserve"> to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reportConfig</w:t>
      </w:r>
      <w:proofErr w:type="spellEnd"/>
      <w:r w:rsidRPr="009B01E0">
        <w:rPr>
          <w:rFonts w:ascii="Times New Roman" w:hAnsi="Times New Roman"/>
        </w:rPr>
        <w:t xml:space="preserve"> as </w:t>
      </w:r>
      <w:proofErr w:type="spellStart"/>
      <w:r w:rsidRPr="009B01E0">
        <w:rPr>
          <w:rFonts w:ascii="Times New Roman" w:hAnsi="Times New Roman"/>
        </w:rPr>
        <w:t>described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5.5.5.2;</w:t>
      </w:r>
    </w:p>
    <w:p w14:paraId="71D6B8B2" w14:textId="77777777" w:rsidR="00074A9C" w:rsidRPr="009B01E0" w:rsidRDefault="00074A9C" w:rsidP="00074A9C">
      <w:pPr>
        <w:pStyle w:val="B4"/>
        <w:rPr>
          <w:rFonts w:eastAsia="MS PGothic"/>
        </w:rPr>
      </w:pPr>
      <w:r w:rsidRPr="009B01E0">
        <w:rPr>
          <w:rFonts w:eastAsia="MS PGothic"/>
        </w:rPr>
        <w:t>….</w:t>
      </w:r>
    </w:p>
    <w:p w14:paraId="55786F23" w14:textId="77777777" w:rsidR="00074A9C" w:rsidRPr="009B01E0" w:rsidRDefault="00074A9C" w:rsidP="00074A9C">
      <w:pPr>
        <w:pStyle w:val="B1"/>
      </w:pPr>
      <w:r w:rsidRPr="009B01E0">
        <w:t>1&gt;</w:t>
      </w:r>
      <w:r w:rsidRPr="009B01E0">
        <w:tab/>
        <w:t>if there is at least one applicable neighbouring cell or candidate L2 U2N Relay UE to report:</w:t>
      </w:r>
    </w:p>
    <w:p w14:paraId="084C6FE7" w14:textId="77777777" w:rsidR="00074A9C" w:rsidRPr="009B01E0" w:rsidRDefault="00074A9C" w:rsidP="00074A9C">
      <w:pPr>
        <w:pStyle w:val="B2"/>
      </w:pPr>
      <w:r w:rsidRPr="009B01E0">
        <w:t>2&gt;</w:t>
      </w:r>
      <w:r w:rsidRPr="009B01E0">
        <w:tab/>
        <w:t xml:space="preserve">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 xml:space="preserve"> or </w:t>
      </w:r>
      <w:r w:rsidRPr="009B01E0">
        <w:rPr>
          <w:i/>
        </w:rPr>
        <w:t>periodical</w:t>
      </w:r>
      <w:r w:rsidRPr="009B01E0">
        <w:t>:</w:t>
      </w:r>
    </w:p>
    <w:p w14:paraId="776DB0C1" w14:textId="77777777" w:rsidR="00074A9C" w:rsidRPr="009B01E0" w:rsidRDefault="00074A9C" w:rsidP="00074A9C">
      <w:pPr>
        <w:pStyle w:val="B3"/>
        <w:rPr>
          <w:lang w:eastAsia="zh-CN"/>
        </w:rPr>
      </w:pPr>
      <w:r w:rsidRPr="009B01E0">
        <w:rPr>
          <w:lang w:eastAsia="zh-CN"/>
        </w:rPr>
        <w:t>3&gt;</w:t>
      </w:r>
      <w:r w:rsidRPr="009B01E0">
        <w:rPr>
          <w:lang w:eastAsia="zh-CN"/>
        </w:rPr>
        <w:tab/>
        <w:t xml:space="preserve">if the measurement report concerns the </w:t>
      </w:r>
      <w:r w:rsidRPr="009B01E0">
        <w:t>candidate L2 U2N Relay UE</w:t>
      </w:r>
      <w:r w:rsidRPr="009B01E0">
        <w:rPr>
          <w:lang w:eastAsia="zh-CN"/>
        </w:rPr>
        <w:t>:</w:t>
      </w:r>
    </w:p>
    <w:p w14:paraId="4622D306" w14:textId="77777777" w:rsidR="00074A9C" w:rsidRPr="009B01E0" w:rsidRDefault="00074A9C" w:rsidP="00074A9C">
      <w:pPr>
        <w:pStyle w:val="B4"/>
      </w:pPr>
      <w:r w:rsidRPr="009B01E0">
        <w:t>4&gt;</w:t>
      </w:r>
      <w:r w:rsidRPr="009B01E0">
        <w:tab/>
        <w:t xml:space="preserve">set the </w:t>
      </w:r>
      <w:proofErr w:type="spellStart"/>
      <w:r w:rsidRPr="009B01E0">
        <w:rPr>
          <w:i/>
        </w:rPr>
        <w:t>sl-MeasResultsCandRelay</w:t>
      </w:r>
      <w:proofErr w:type="spellEnd"/>
      <w:r w:rsidRPr="009B01E0">
        <w:t xml:space="preserve"> in </w:t>
      </w:r>
      <w:proofErr w:type="spellStart"/>
      <w:r w:rsidRPr="009B01E0">
        <w:rPr>
          <w:i/>
        </w:rPr>
        <w:t>measResultNeighCells</w:t>
      </w:r>
      <w:proofErr w:type="spellEnd"/>
      <w:r w:rsidRPr="009B01E0">
        <w:t xml:space="preserve"> to include the best candidate L2 U2N Relay UEs up to </w:t>
      </w:r>
      <w:proofErr w:type="spellStart"/>
      <w:r w:rsidRPr="009B01E0">
        <w:rPr>
          <w:i/>
        </w:rPr>
        <w:t>maxNrofRelayMeas</w:t>
      </w:r>
      <w:proofErr w:type="spellEnd"/>
      <w:r w:rsidRPr="009B01E0">
        <w:t xml:space="preserve"> in accordance with the following:</w:t>
      </w:r>
    </w:p>
    <w:p w14:paraId="41067136" w14:textId="77777777" w:rsidR="00074A9C" w:rsidRPr="009B01E0" w:rsidRDefault="00074A9C" w:rsidP="00074A9C">
      <w:pPr>
        <w:pStyle w:val="B5"/>
      </w:pPr>
      <w:r w:rsidRPr="009B01E0">
        <w:t>5&gt;</w:t>
      </w:r>
      <w:r w:rsidRPr="009B01E0">
        <w:tab/>
        <w:t xml:space="preserve">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w:t>
      </w:r>
    </w:p>
    <w:p w14:paraId="2F31EAE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L2 U2N Relay </w:t>
      </w:r>
      <w:proofErr w:type="spellStart"/>
      <w:r w:rsidRPr="009B01E0">
        <w:rPr>
          <w:rFonts w:ascii="Times New Roman" w:hAnsi="Times New Roman"/>
        </w:rPr>
        <w:t>UEs</w:t>
      </w:r>
      <w:proofErr w:type="spellEnd"/>
      <w:r w:rsidRPr="009B01E0">
        <w:rPr>
          <w:rFonts w:ascii="Times New Roman" w:hAnsi="Times New Roman"/>
        </w:rPr>
        <w:t xml:space="preserve">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relaysTriggeredList</w:t>
      </w:r>
      <w:proofErr w:type="spellEnd"/>
      <w:r w:rsidRPr="009B01E0">
        <w:rPr>
          <w:rFonts w:ascii="Times New Roman" w:hAnsi="Times New Roman"/>
        </w:rPr>
        <w:t xml:space="preserve"> as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VarMeasReportList</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proofErr w:type="gramStart"/>
      <w:r w:rsidRPr="009B01E0">
        <w:rPr>
          <w:rFonts w:ascii="Times New Roman" w:hAnsi="Times New Roman"/>
          <w:i/>
        </w:rPr>
        <w:t>measId</w:t>
      </w:r>
      <w:r w:rsidRPr="009B01E0">
        <w:rPr>
          <w:rFonts w:ascii="Times New Roman" w:hAnsi="Times New Roman"/>
        </w:rPr>
        <w:t>;</w:t>
      </w:r>
      <w:proofErr w:type="gramEnd"/>
    </w:p>
    <w:p w14:paraId="290D61EE" w14:textId="77777777" w:rsidR="00074A9C" w:rsidRPr="009B01E0" w:rsidRDefault="00074A9C" w:rsidP="00074A9C">
      <w:pPr>
        <w:pStyle w:val="B5"/>
      </w:pPr>
      <w:r w:rsidRPr="009B01E0">
        <w:t>5&gt;</w:t>
      </w:r>
      <w:r w:rsidRPr="009B01E0">
        <w:tab/>
        <w:t>else:</w:t>
      </w:r>
    </w:p>
    <w:p w14:paraId="0172C24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applicable L2 U2N Relay </w:t>
      </w:r>
      <w:proofErr w:type="spellStart"/>
      <w:r w:rsidRPr="009B01E0">
        <w:rPr>
          <w:rFonts w:ascii="Times New Roman" w:hAnsi="Times New Roman"/>
        </w:rPr>
        <w:t>UEs</w:t>
      </w:r>
      <w:proofErr w:type="spellEnd"/>
      <w:r w:rsidRPr="009B01E0">
        <w:rPr>
          <w:rFonts w:ascii="Times New Roman" w:hAnsi="Times New Roman"/>
        </w:rPr>
        <w:t xml:space="preserve"> for </w:t>
      </w:r>
      <w:proofErr w:type="spellStart"/>
      <w:r w:rsidRPr="009B01E0">
        <w:rPr>
          <w:rFonts w:ascii="Times New Roman" w:hAnsi="Times New Roman"/>
        </w:rPr>
        <w:t>which</w:t>
      </w:r>
      <w:proofErr w:type="spellEnd"/>
      <w:r w:rsidRPr="009B01E0">
        <w:rPr>
          <w:rFonts w:ascii="Times New Roman" w:hAnsi="Times New Roman"/>
        </w:rPr>
        <w:t xml:space="preserve"> the new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results</w:t>
      </w:r>
      <w:proofErr w:type="spellEnd"/>
      <w:r w:rsidRPr="009B01E0">
        <w:rPr>
          <w:rFonts w:ascii="Times New Roman" w:hAnsi="Times New Roman"/>
        </w:rPr>
        <w:t xml:space="preserve"> </w:t>
      </w:r>
      <w:proofErr w:type="spellStart"/>
      <w:r w:rsidRPr="009B01E0">
        <w:rPr>
          <w:rFonts w:ascii="Times New Roman" w:hAnsi="Times New Roman"/>
        </w:rPr>
        <w:t>became</w:t>
      </w:r>
      <w:proofErr w:type="spellEnd"/>
      <w:r w:rsidRPr="009B01E0">
        <w:rPr>
          <w:rFonts w:ascii="Times New Roman" w:hAnsi="Times New Roman"/>
        </w:rPr>
        <w:t xml:space="preserve"> </w:t>
      </w:r>
      <w:proofErr w:type="spellStart"/>
      <w:r w:rsidRPr="009B01E0">
        <w:rPr>
          <w:rFonts w:ascii="Times New Roman" w:hAnsi="Times New Roman"/>
        </w:rPr>
        <w:t>available</w:t>
      </w:r>
      <w:proofErr w:type="spellEnd"/>
      <w:r w:rsidRPr="009B01E0">
        <w:rPr>
          <w:rFonts w:ascii="Times New Roman" w:hAnsi="Times New Roman"/>
        </w:rPr>
        <w:t xml:space="preserve"> since the last </w:t>
      </w:r>
      <w:proofErr w:type="spellStart"/>
      <w:r w:rsidRPr="009B01E0">
        <w:rPr>
          <w:rFonts w:ascii="Times New Roman" w:hAnsi="Times New Roman"/>
        </w:rPr>
        <w:t>periodical</w:t>
      </w:r>
      <w:proofErr w:type="spellEnd"/>
      <w:r w:rsidRPr="009B01E0">
        <w:rPr>
          <w:rFonts w:ascii="Times New Roman" w:hAnsi="Times New Roman"/>
        </w:rPr>
        <w:t xml:space="preserve"> reporting or since the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was</w:t>
      </w:r>
      <w:proofErr w:type="spellEnd"/>
      <w:r w:rsidRPr="009B01E0">
        <w:rPr>
          <w:rFonts w:ascii="Times New Roman" w:hAnsi="Times New Roman"/>
        </w:rPr>
        <w:t xml:space="preserve"> </w:t>
      </w:r>
      <w:proofErr w:type="spellStart"/>
      <w:r w:rsidRPr="009B01E0">
        <w:rPr>
          <w:rFonts w:ascii="Times New Roman" w:hAnsi="Times New Roman"/>
        </w:rPr>
        <w:t>initiated</w:t>
      </w:r>
      <w:proofErr w:type="spellEnd"/>
      <w:r w:rsidRPr="009B01E0">
        <w:rPr>
          <w:rFonts w:ascii="Times New Roman" w:hAnsi="Times New Roman"/>
        </w:rPr>
        <w:t xml:space="preserve"> or </w:t>
      </w:r>
      <w:proofErr w:type="gramStart"/>
      <w:r w:rsidRPr="009B01E0">
        <w:rPr>
          <w:rFonts w:ascii="Times New Roman" w:hAnsi="Times New Roman"/>
        </w:rPr>
        <w:t>reset;</w:t>
      </w:r>
      <w:proofErr w:type="gramEnd"/>
    </w:p>
    <w:p w14:paraId="2A93D6F7" w14:textId="77777777" w:rsidR="00074A9C" w:rsidRPr="009B01E0" w:rsidRDefault="00074A9C" w:rsidP="00074A9C">
      <w:pPr>
        <w:pStyle w:val="B5"/>
      </w:pPr>
      <w:r w:rsidRPr="009B01E0">
        <w:t>5&gt;</w:t>
      </w:r>
      <w:r w:rsidRPr="009B01E0">
        <w:tab/>
        <w:t xml:space="preserve">for each L2 U2N Relay UE that is included in the </w:t>
      </w:r>
      <w:proofErr w:type="spellStart"/>
      <w:r w:rsidRPr="009B01E0">
        <w:rPr>
          <w:i/>
        </w:rPr>
        <w:t>sl-MeasResultsCandRelay</w:t>
      </w:r>
      <w:proofErr w:type="spellEnd"/>
      <w:r w:rsidRPr="009B01E0">
        <w:t>:</w:t>
      </w:r>
    </w:p>
    <w:p w14:paraId="04AA8BEA"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set the </w:t>
      </w:r>
      <w:proofErr w:type="spellStart"/>
      <w:r w:rsidRPr="009B01E0">
        <w:rPr>
          <w:rFonts w:ascii="Times New Roman" w:hAnsi="Times New Roman"/>
          <w:i/>
          <w:iCs/>
        </w:rPr>
        <w:t>cellIdentity</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r w:rsidRPr="009B01E0">
        <w:rPr>
          <w:rFonts w:ascii="Times New Roman" w:hAnsi="Times New Roman"/>
          <w:i/>
          <w:iCs/>
        </w:rPr>
        <w:t>cellAccessRelatedInfo</w:t>
      </w:r>
      <w:r w:rsidRPr="009B01E0">
        <w:rPr>
          <w:rFonts w:ascii="Times New Roman" w:hAnsi="Times New Roman"/>
        </w:rPr>
        <w:t xml:space="preserve"> </w:t>
      </w:r>
      <w:proofErr w:type="spellStart"/>
      <w:r w:rsidRPr="009B01E0">
        <w:rPr>
          <w:rFonts w:ascii="Times New Roman" w:hAnsi="Times New Roman"/>
        </w:rPr>
        <w:t>contained</w:t>
      </w:r>
      <w:proofErr w:type="spellEnd"/>
      <w:r w:rsidRPr="009B01E0">
        <w:rPr>
          <w:rFonts w:ascii="Times New Roman" w:hAnsi="Times New Roman"/>
        </w:rPr>
        <w:t xml:space="preserve"> in the </w:t>
      </w:r>
      <w:proofErr w:type="spellStart"/>
      <w:r w:rsidRPr="009B01E0">
        <w:rPr>
          <w:rFonts w:ascii="Times New Roman" w:hAnsi="Times New Roman"/>
        </w:rPr>
        <w:t>discovery</w:t>
      </w:r>
      <w:proofErr w:type="spellEnd"/>
      <w:r w:rsidRPr="009B01E0">
        <w:rPr>
          <w:rFonts w:ascii="Times New Roman" w:hAnsi="Times New Roman"/>
        </w:rPr>
        <w:t xml:space="preserve"> message received </w:t>
      </w:r>
      <w:proofErr w:type="spellStart"/>
      <w:r w:rsidRPr="009B01E0">
        <w:rPr>
          <w:rFonts w:ascii="Times New Roman" w:hAnsi="Times New Roman"/>
        </w:rPr>
        <w:t>from</w:t>
      </w:r>
      <w:proofErr w:type="spellEnd"/>
      <w:r w:rsidRPr="009B01E0">
        <w:rPr>
          <w:rFonts w:ascii="Times New Roman" w:hAnsi="Times New Roman"/>
        </w:rPr>
        <w:t xml:space="preserve"> the </w:t>
      </w:r>
      <w:proofErr w:type="spellStart"/>
      <w:r w:rsidRPr="009B01E0">
        <w:rPr>
          <w:rFonts w:ascii="Times New Roman" w:hAnsi="Times New Roman"/>
        </w:rPr>
        <w:t>concerned</w:t>
      </w:r>
      <w:proofErr w:type="spellEnd"/>
      <w:r w:rsidRPr="009B01E0">
        <w:rPr>
          <w:rFonts w:ascii="Times New Roman" w:hAnsi="Times New Roman"/>
        </w:rPr>
        <w:t xml:space="preserve"> L2 U2N Relay </w:t>
      </w:r>
      <w:proofErr w:type="gramStart"/>
      <w:r w:rsidRPr="009B01E0">
        <w:rPr>
          <w:rFonts w:ascii="Times New Roman" w:hAnsi="Times New Roman"/>
        </w:rPr>
        <w:t>UE;</w:t>
      </w:r>
      <w:proofErr w:type="gramEnd"/>
    </w:p>
    <w:p w14:paraId="1DC6483E" w14:textId="77777777" w:rsidR="00074A9C" w:rsidRPr="009B01E0" w:rsidRDefault="00074A9C" w:rsidP="00074A9C">
      <w:pPr>
        <w:pStyle w:val="B6"/>
        <w:rPr>
          <w:rFonts w:ascii="Times New Roman" w:hAnsi="Times New Roman"/>
        </w:rPr>
      </w:pPr>
      <w:r w:rsidRPr="009B01E0">
        <w:rPr>
          <w:rFonts w:ascii="Times New Roman" w:hAnsi="Times New Roman"/>
        </w:rPr>
        <w:lastRenderedPageBreak/>
        <w:t>6&gt;</w:t>
      </w:r>
      <w:r w:rsidRPr="009B01E0">
        <w:rPr>
          <w:rFonts w:ascii="Times New Roman" w:hAnsi="Times New Roman"/>
        </w:rPr>
        <w:tab/>
        <w:t xml:space="preserve">set the </w:t>
      </w:r>
      <w:proofErr w:type="spellStart"/>
      <w:r w:rsidRPr="009B01E0">
        <w:rPr>
          <w:rFonts w:ascii="Times New Roman" w:hAnsi="Times New Roman"/>
          <w:i/>
          <w:iCs/>
        </w:rPr>
        <w:t>sl</w:t>
      </w:r>
      <w:proofErr w:type="spellEnd"/>
      <w:r w:rsidRPr="009B01E0">
        <w:rPr>
          <w:rFonts w:ascii="Times New Roman" w:hAnsi="Times New Roman"/>
          <w:i/>
          <w:iCs/>
        </w:rPr>
        <w:t>-</w:t>
      </w:r>
      <w:proofErr w:type="spellStart"/>
      <w:r w:rsidRPr="009B01E0">
        <w:rPr>
          <w:rFonts w:ascii="Times New Roman" w:hAnsi="Times New Roman"/>
          <w:i/>
          <w:iCs/>
        </w:rPr>
        <w:t>RelayUE</w:t>
      </w:r>
      <w:proofErr w:type="spellEnd"/>
      <w:r w:rsidRPr="009B01E0">
        <w:rPr>
          <w:rFonts w:ascii="Times New Roman" w:hAnsi="Times New Roman"/>
          <w:i/>
          <w:iCs/>
        </w:rPr>
        <w:t>-Identity</w:t>
      </w:r>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Source L2 ID of the </w:t>
      </w:r>
      <w:proofErr w:type="spellStart"/>
      <w:r w:rsidRPr="009B01E0">
        <w:rPr>
          <w:rFonts w:ascii="Times New Roman" w:hAnsi="Times New Roman"/>
        </w:rPr>
        <w:t>concerned</w:t>
      </w:r>
      <w:proofErr w:type="spellEnd"/>
      <w:r w:rsidRPr="009B01E0">
        <w:rPr>
          <w:rFonts w:ascii="Times New Roman" w:hAnsi="Times New Roman"/>
        </w:rPr>
        <w:t xml:space="preserve"> L2 U2N Relay </w:t>
      </w:r>
      <w:proofErr w:type="gramStart"/>
      <w:r w:rsidRPr="009B01E0">
        <w:rPr>
          <w:rFonts w:ascii="Times New Roman" w:hAnsi="Times New Roman"/>
        </w:rPr>
        <w:t>UE;</w:t>
      </w:r>
      <w:proofErr w:type="gramEnd"/>
    </w:p>
    <w:p w14:paraId="5ACE4581"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set the </w:t>
      </w:r>
      <w:proofErr w:type="spellStart"/>
      <w:r w:rsidRPr="009B01E0">
        <w:rPr>
          <w:rFonts w:ascii="Times New Roman" w:hAnsi="Times New Roman"/>
          <w:i/>
          <w:iCs/>
        </w:rPr>
        <w:t>sl-MeasResult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SD-RSRP of the </w:t>
      </w:r>
      <w:proofErr w:type="spellStart"/>
      <w:r w:rsidRPr="009B01E0">
        <w:rPr>
          <w:rFonts w:ascii="Times New Roman" w:hAnsi="Times New Roman"/>
        </w:rPr>
        <w:t>concerned</w:t>
      </w:r>
      <w:proofErr w:type="spellEnd"/>
      <w:r w:rsidRPr="009B01E0">
        <w:rPr>
          <w:rFonts w:ascii="Times New Roman" w:hAnsi="Times New Roman"/>
        </w:rPr>
        <w:t xml:space="preserve"> L2 U2N Relay </w:t>
      </w:r>
      <w:proofErr w:type="gramStart"/>
      <w:r w:rsidRPr="009B01E0">
        <w:rPr>
          <w:rFonts w:ascii="Times New Roman" w:hAnsi="Times New Roman"/>
        </w:rPr>
        <w:t>UE;</w:t>
      </w:r>
      <w:proofErr w:type="gramEnd"/>
    </w:p>
    <w:p w14:paraId="364D594B" w14:textId="77777777" w:rsidR="00074A9C" w:rsidRPr="009B01E0" w:rsidRDefault="00074A9C" w:rsidP="00074A9C">
      <w:pPr>
        <w:pStyle w:val="B5"/>
      </w:pPr>
      <w:r w:rsidRPr="009B01E0">
        <w:t>5&gt;</w:t>
      </w:r>
      <w:r w:rsidRPr="009B01E0">
        <w:tab/>
        <w:t xml:space="preserve">for each included L2 U2N Relay UE, include the layer 3 filtered measured results in accordance with the </w:t>
      </w:r>
      <w:proofErr w:type="spellStart"/>
      <w:r w:rsidRPr="009B01E0">
        <w:rPr>
          <w:i/>
        </w:rPr>
        <w:t>reportConfig</w:t>
      </w:r>
      <w:proofErr w:type="spellEnd"/>
      <w:r w:rsidRPr="009B01E0">
        <w:t xml:space="preserve"> for this </w:t>
      </w:r>
      <w:r w:rsidRPr="009B01E0">
        <w:rPr>
          <w:i/>
        </w:rPr>
        <w:t>measId</w:t>
      </w:r>
      <w:r w:rsidRPr="009B01E0">
        <w:t>, ordered as follows:</w:t>
      </w:r>
    </w:p>
    <w:p w14:paraId="506751EF" w14:textId="77777777" w:rsidR="00074A9C" w:rsidRPr="009B01E0" w:rsidRDefault="00074A9C" w:rsidP="00074A9C">
      <w:pPr>
        <w:pStyle w:val="B6"/>
        <w:rPr>
          <w:rFonts w:ascii="Times New Roman" w:eastAsia="宋体" w:hAnsi="Times New Roman"/>
          <w:lang w:eastAsia="zh-CN"/>
        </w:rPr>
      </w:pPr>
      <w:r w:rsidRPr="009B01E0">
        <w:rPr>
          <w:rFonts w:ascii="Times New Roman" w:hAnsi="Times New Roman"/>
        </w:rPr>
        <w:t>6&gt;</w:t>
      </w:r>
      <w:r w:rsidRPr="009B01E0">
        <w:rPr>
          <w:rFonts w:ascii="Times New Roman" w:hAnsi="Times New Roman"/>
        </w:rPr>
        <w:tab/>
        <w:t xml:space="preserve">set the </w:t>
      </w:r>
      <w:proofErr w:type="spellStart"/>
      <w:r w:rsidRPr="009B01E0">
        <w:rPr>
          <w:rFonts w:ascii="Times New Roman" w:hAnsi="Times New Roman"/>
          <w:i/>
        </w:rPr>
        <w:t>sl-MeasResult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quantity</w:t>
      </w:r>
      <w:proofErr w:type="spellEnd"/>
      <w:r w:rsidRPr="009B01E0">
        <w:rPr>
          <w:rFonts w:ascii="Times New Roman" w:hAnsi="Times New Roman"/>
        </w:rPr>
        <w:t>(</w:t>
      </w:r>
      <w:proofErr w:type="spellStart"/>
      <w:r w:rsidRPr="009B01E0">
        <w:rPr>
          <w:rFonts w:ascii="Times New Roman" w:hAnsi="Times New Roman"/>
        </w:rPr>
        <w:t>ies</w:t>
      </w:r>
      <w:proofErr w:type="spellEnd"/>
      <w:r w:rsidRPr="009B01E0">
        <w:rPr>
          <w:rFonts w:ascii="Times New Roman" w:hAnsi="Times New Roman"/>
        </w:rPr>
        <w:t xml:space="preserve">) </w:t>
      </w:r>
      <w:proofErr w:type="spellStart"/>
      <w:r w:rsidRPr="009B01E0">
        <w:rPr>
          <w:rFonts w:ascii="Times New Roman" w:hAnsi="Times New Roman"/>
        </w:rPr>
        <w:t>indicated</w:t>
      </w:r>
      <w:proofErr w:type="spellEnd"/>
      <w:r w:rsidRPr="009B01E0">
        <w:rPr>
          <w:rFonts w:ascii="Times New Roman" w:hAnsi="Times New Roman"/>
        </w:rPr>
        <w:t xml:space="preserve"> in the </w:t>
      </w:r>
      <w:proofErr w:type="spellStart"/>
      <w:r w:rsidRPr="009B01E0">
        <w:rPr>
          <w:rFonts w:ascii="Times New Roman" w:eastAsia="宋体" w:hAnsi="Times New Roman"/>
          <w:i/>
          <w:iCs/>
        </w:rPr>
        <w:t>reportQuantityRelay</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within</w:t>
      </w:r>
      <w:proofErr w:type="spellEnd"/>
      <w:r w:rsidRPr="009B01E0">
        <w:rPr>
          <w:rFonts w:ascii="Times New Roman" w:hAnsi="Times New Roman"/>
          <w:lang w:eastAsia="zh-CN"/>
        </w:rPr>
        <w:t xml:space="preserve"> the </w:t>
      </w:r>
      <w:proofErr w:type="spellStart"/>
      <w:r w:rsidRPr="009B01E0">
        <w:rPr>
          <w:rFonts w:ascii="Times New Roman" w:hAnsi="Times New Roman"/>
          <w:lang w:eastAsia="zh-CN"/>
        </w:rPr>
        <w:t>concerned</w:t>
      </w:r>
      <w:proofErr w:type="spellEnd"/>
      <w:r w:rsidRPr="009B01E0">
        <w:rPr>
          <w:rFonts w:ascii="Times New Roman" w:hAnsi="Times New Roman"/>
          <w:lang w:eastAsia="zh-CN"/>
        </w:rPr>
        <w:t xml:space="preserve"> </w:t>
      </w:r>
      <w:proofErr w:type="spellStart"/>
      <w:r w:rsidRPr="009B01E0">
        <w:rPr>
          <w:rFonts w:ascii="Times New Roman" w:eastAsia="宋体" w:hAnsi="Times New Roman"/>
          <w:i/>
          <w:iCs/>
        </w:rPr>
        <w:t>reportConfigRelay</w:t>
      </w:r>
      <w:proofErr w:type="spellEnd"/>
      <w:r w:rsidRPr="009B01E0">
        <w:rPr>
          <w:rFonts w:ascii="Times New Roman" w:eastAsia="宋体" w:hAnsi="Times New Roman"/>
        </w:rPr>
        <w:t xml:space="preserve"> </w:t>
      </w:r>
      <w:r w:rsidRPr="009B01E0">
        <w:rPr>
          <w:rFonts w:ascii="Times New Roman" w:hAnsi="Times New Roman"/>
          <w:lang w:eastAsia="zh-CN"/>
        </w:rPr>
        <w:t xml:space="preserve">in </w:t>
      </w:r>
      <w:proofErr w:type="spellStart"/>
      <w:r w:rsidRPr="009B01E0">
        <w:rPr>
          <w:rFonts w:ascii="Times New Roman" w:hAnsi="Times New Roman"/>
          <w:lang w:eastAsia="zh-CN"/>
        </w:rPr>
        <w:t>decreasing</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order</w:t>
      </w:r>
      <w:proofErr w:type="spellEnd"/>
      <w:r w:rsidRPr="009B01E0">
        <w:rPr>
          <w:rFonts w:ascii="Times New Roman" w:hAnsi="Times New Roman"/>
          <w:lang w:eastAsia="zh-CN"/>
        </w:rPr>
        <w:t xml:space="preserve"> of the </w:t>
      </w:r>
      <w:proofErr w:type="spellStart"/>
      <w:r w:rsidRPr="009B01E0">
        <w:rPr>
          <w:rFonts w:ascii="Times New Roman" w:hAnsi="Times New Roman"/>
          <w:lang w:eastAsia="zh-CN"/>
        </w:rPr>
        <w:t>sorting</w:t>
      </w:r>
      <w:proofErr w:type="spellEnd"/>
      <w:r w:rsidRPr="009B01E0">
        <w:rPr>
          <w:rFonts w:ascii="Times New Roman" w:hAnsi="Times New Roman"/>
          <w:lang w:eastAsia="zh-CN"/>
        </w:rPr>
        <w:t xml:space="preserve"> </w:t>
      </w:r>
      <w:proofErr w:type="spellStart"/>
      <w:r w:rsidRPr="009B01E0">
        <w:rPr>
          <w:rFonts w:ascii="Times New Roman" w:hAnsi="Times New Roman"/>
        </w:rPr>
        <w:t>quantity</w:t>
      </w:r>
      <w:proofErr w:type="spellEnd"/>
      <w:r w:rsidRPr="009B01E0">
        <w:rPr>
          <w:rFonts w:ascii="Times New Roman" w:hAnsi="Times New Roman"/>
        </w:rPr>
        <w:t xml:space="preserve">, </w:t>
      </w:r>
      <w:proofErr w:type="spellStart"/>
      <w:r w:rsidRPr="009B01E0">
        <w:rPr>
          <w:rFonts w:ascii="Times New Roman" w:hAnsi="Times New Roman"/>
        </w:rPr>
        <w:t>determined</w:t>
      </w:r>
      <w:proofErr w:type="spellEnd"/>
      <w:r w:rsidRPr="009B01E0">
        <w:rPr>
          <w:rFonts w:ascii="Times New Roman" w:hAnsi="Times New Roman"/>
        </w:rPr>
        <w:t xml:space="preserve"> as </w:t>
      </w:r>
      <w:proofErr w:type="spellStart"/>
      <w:r w:rsidRPr="009B01E0">
        <w:rPr>
          <w:rFonts w:ascii="Times New Roman" w:hAnsi="Times New Roman"/>
        </w:rPr>
        <w:t>specified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5.5.5.3</w:t>
      </w:r>
      <w:r w:rsidRPr="009B01E0">
        <w:rPr>
          <w:rFonts w:ascii="Times New Roman" w:hAnsi="Times New Roman"/>
          <w:lang w:eastAsia="zh-CN"/>
        </w:rPr>
        <w:t xml:space="preserve">, i.e. the best L2 U2N Relay UE is </w:t>
      </w:r>
      <w:proofErr w:type="spellStart"/>
      <w:r w:rsidRPr="009B01E0">
        <w:rPr>
          <w:rFonts w:ascii="Times New Roman" w:hAnsi="Times New Roman"/>
          <w:lang w:eastAsia="zh-CN"/>
        </w:rPr>
        <w:t>included</w:t>
      </w:r>
      <w:proofErr w:type="spellEnd"/>
      <w:r w:rsidRPr="009B01E0">
        <w:rPr>
          <w:rFonts w:ascii="Times New Roman" w:hAnsi="Times New Roman"/>
          <w:lang w:eastAsia="zh-CN"/>
        </w:rPr>
        <w:t xml:space="preserve"> </w:t>
      </w:r>
      <w:proofErr w:type="gramStart"/>
      <w:r w:rsidRPr="009B01E0">
        <w:rPr>
          <w:rFonts w:ascii="Times New Roman" w:hAnsi="Times New Roman"/>
          <w:lang w:eastAsia="zh-CN"/>
        </w:rPr>
        <w:t>first;</w:t>
      </w:r>
      <w:proofErr w:type="gramEnd"/>
    </w:p>
    <w:p w14:paraId="26BF26CD" w14:textId="77777777" w:rsidR="00074A9C" w:rsidRPr="009B01E0" w:rsidRDefault="00074A9C" w:rsidP="00074A9C">
      <w:pPr>
        <w:pStyle w:val="B3"/>
        <w:rPr>
          <w:lang w:eastAsia="zh-CN"/>
        </w:rPr>
      </w:pPr>
      <w:r w:rsidRPr="009B01E0">
        <w:rPr>
          <w:lang w:eastAsia="zh-CN"/>
        </w:rPr>
        <w:t>3&gt;</w:t>
      </w:r>
      <w:r w:rsidRPr="009B01E0">
        <w:rPr>
          <w:lang w:eastAsia="zh-CN"/>
        </w:rPr>
        <w:tab/>
        <w:t>else:</w:t>
      </w:r>
    </w:p>
    <w:p w14:paraId="0E404C4F" w14:textId="77777777" w:rsidR="00074A9C" w:rsidRPr="009B01E0" w:rsidRDefault="00074A9C" w:rsidP="00074A9C">
      <w:pPr>
        <w:pStyle w:val="B4"/>
      </w:pPr>
      <w:r w:rsidRPr="009B01E0">
        <w:t>4&gt;</w:t>
      </w:r>
      <w:r w:rsidRPr="009B01E0">
        <w:tab/>
        <w:t xml:space="preserve">set the </w:t>
      </w:r>
      <w:proofErr w:type="spellStart"/>
      <w:r w:rsidRPr="009B01E0">
        <w:rPr>
          <w:i/>
        </w:rPr>
        <w:t>measResultNeighCells</w:t>
      </w:r>
      <w:proofErr w:type="spellEnd"/>
      <w:r w:rsidRPr="009B01E0">
        <w:t xml:space="preserve"> to include the best neighbouring cells up to </w:t>
      </w:r>
      <w:proofErr w:type="spellStart"/>
      <w:r w:rsidRPr="009B01E0">
        <w:rPr>
          <w:i/>
        </w:rPr>
        <w:t>maxReportCells</w:t>
      </w:r>
      <w:proofErr w:type="spellEnd"/>
      <w:r w:rsidRPr="009B01E0">
        <w:t xml:space="preserve"> in accordance with the following:</w:t>
      </w:r>
    </w:p>
    <w:p w14:paraId="53BC3143" w14:textId="77777777" w:rsidR="00074A9C" w:rsidRPr="009B01E0" w:rsidRDefault="00074A9C" w:rsidP="00074A9C">
      <w:pPr>
        <w:pStyle w:val="B5"/>
      </w:pPr>
      <w:r w:rsidRPr="009B01E0">
        <w:t>5&gt;</w:t>
      </w:r>
      <w:r w:rsidRPr="009B01E0">
        <w:tab/>
        <w:t xml:space="preserve">if the </w:t>
      </w:r>
      <w:proofErr w:type="spellStart"/>
      <w:r w:rsidRPr="009B01E0">
        <w:rPr>
          <w:i/>
          <w:iCs/>
        </w:rPr>
        <w:t>reportType</w:t>
      </w:r>
      <w:proofErr w:type="spellEnd"/>
      <w:r w:rsidRPr="009B01E0">
        <w:t xml:space="preserve"> is set to </w:t>
      </w:r>
      <w:proofErr w:type="spellStart"/>
      <w:r w:rsidRPr="009B01E0">
        <w:rPr>
          <w:i/>
          <w:iCs/>
        </w:rPr>
        <w:t>eventTriggered</w:t>
      </w:r>
      <w:proofErr w:type="spellEnd"/>
      <w:r w:rsidRPr="009B01E0">
        <w:rPr>
          <w:i/>
          <w:iCs/>
        </w:rPr>
        <w:t xml:space="preserve"> </w:t>
      </w:r>
      <w:r w:rsidRPr="009B01E0">
        <w:t xml:space="preserve">and </w:t>
      </w:r>
      <w:proofErr w:type="spellStart"/>
      <w:r w:rsidRPr="009B01E0">
        <w:rPr>
          <w:i/>
          <w:iCs/>
        </w:rPr>
        <w:t>eventId</w:t>
      </w:r>
      <w:proofErr w:type="spellEnd"/>
      <w:r w:rsidRPr="009B01E0">
        <w:t xml:space="preserve"> is not set to </w:t>
      </w:r>
      <w:r w:rsidRPr="009B01E0">
        <w:rPr>
          <w:i/>
          <w:iCs/>
        </w:rPr>
        <w:t>eventD1</w:t>
      </w:r>
      <w:r w:rsidRPr="009B01E0">
        <w:t>:</w:t>
      </w:r>
    </w:p>
    <w:p w14:paraId="75BACAE0"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cells</w:t>
      </w:r>
      <w:proofErr w:type="spellEnd"/>
      <w:r w:rsidRPr="009B01E0">
        <w:rPr>
          <w:rFonts w:ascii="Times New Roman" w:hAnsi="Times New Roman"/>
        </w:rPr>
        <w:t xml:space="preserve">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cellsTriggeredList</w:t>
      </w:r>
      <w:proofErr w:type="spellEnd"/>
      <w:r w:rsidRPr="009B01E0">
        <w:rPr>
          <w:rFonts w:ascii="Times New Roman" w:hAnsi="Times New Roman"/>
        </w:rPr>
        <w:t xml:space="preserve"> as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VarMeasReportList</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proofErr w:type="gramStart"/>
      <w:r w:rsidRPr="009B01E0">
        <w:rPr>
          <w:rFonts w:ascii="Times New Roman" w:hAnsi="Times New Roman"/>
          <w:i/>
        </w:rPr>
        <w:t>measId</w:t>
      </w:r>
      <w:r w:rsidRPr="009B01E0">
        <w:rPr>
          <w:rFonts w:ascii="Times New Roman" w:hAnsi="Times New Roman"/>
        </w:rPr>
        <w:t>;</w:t>
      </w:r>
      <w:proofErr w:type="gramEnd"/>
    </w:p>
    <w:p w14:paraId="1A05F707" w14:textId="77777777" w:rsidR="00074A9C" w:rsidRPr="009B01E0" w:rsidRDefault="00074A9C" w:rsidP="00074A9C">
      <w:pPr>
        <w:pStyle w:val="B5"/>
      </w:pPr>
      <w:r w:rsidRPr="009B01E0">
        <w:t>5&gt;</w:t>
      </w:r>
      <w:r w:rsidRPr="009B01E0">
        <w:tab/>
        <w:t>else:</w:t>
      </w:r>
    </w:p>
    <w:p w14:paraId="71E28090"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applicable </w:t>
      </w:r>
      <w:proofErr w:type="spellStart"/>
      <w:r w:rsidRPr="009B01E0">
        <w:rPr>
          <w:rFonts w:ascii="Times New Roman" w:hAnsi="Times New Roman"/>
        </w:rPr>
        <w:t>cells</w:t>
      </w:r>
      <w:proofErr w:type="spellEnd"/>
      <w:r w:rsidRPr="009B01E0">
        <w:rPr>
          <w:rFonts w:ascii="Times New Roman" w:hAnsi="Times New Roman"/>
        </w:rPr>
        <w:t xml:space="preserve"> for </w:t>
      </w:r>
      <w:proofErr w:type="spellStart"/>
      <w:r w:rsidRPr="009B01E0">
        <w:rPr>
          <w:rFonts w:ascii="Times New Roman" w:hAnsi="Times New Roman"/>
        </w:rPr>
        <w:t>which</w:t>
      </w:r>
      <w:proofErr w:type="spellEnd"/>
      <w:r w:rsidRPr="009B01E0">
        <w:rPr>
          <w:rFonts w:ascii="Times New Roman" w:hAnsi="Times New Roman"/>
        </w:rPr>
        <w:t xml:space="preserve"> the new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results</w:t>
      </w:r>
      <w:proofErr w:type="spellEnd"/>
      <w:r w:rsidRPr="009B01E0">
        <w:rPr>
          <w:rFonts w:ascii="Times New Roman" w:hAnsi="Times New Roman"/>
        </w:rPr>
        <w:t xml:space="preserve"> </w:t>
      </w:r>
      <w:proofErr w:type="spellStart"/>
      <w:r w:rsidRPr="009B01E0">
        <w:rPr>
          <w:rFonts w:ascii="Times New Roman" w:hAnsi="Times New Roman"/>
        </w:rPr>
        <w:t>became</w:t>
      </w:r>
      <w:proofErr w:type="spellEnd"/>
      <w:r w:rsidRPr="009B01E0">
        <w:rPr>
          <w:rFonts w:ascii="Times New Roman" w:hAnsi="Times New Roman"/>
        </w:rPr>
        <w:t xml:space="preserve"> </w:t>
      </w:r>
      <w:proofErr w:type="spellStart"/>
      <w:r w:rsidRPr="009B01E0">
        <w:rPr>
          <w:rFonts w:ascii="Times New Roman" w:hAnsi="Times New Roman"/>
        </w:rPr>
        <w:t>available</w:t>
      </w:r>
      <w:proofErr w:type="spellEnd"/>
      <w:r w:rsidRPr="009B01E0">
        <w:rPr>
          <w:rFonts w:ascii="Times New Roman" w:hAnsi="Times New Roman"/>
        </w:rPr>
        <w:t xml:space="preserve"> since the last </w:t>
      </w:r>
      <w:proofErr w:type="spellStart"/>
      <w:r w:rsidRPr="009B01E0">
        <w:rPr>
          <w:rFonts w:ascii="Times New Roman" w:hAnsi="Times New Roman"/>
        </w:rPr>
        <w:t>periodical</w:t>
      </w:r>
      <w:proofErr w:type="spellEnd"/>
      <w:r w:rsidRPr="009B01E0">
        <w:rPr>
          <w:rFonts w:ascii="Times New Roman" w:hAnsi="Times New Roman"/>
        </w:rPr>
        <w:t xml:space="preserve"> reporting or since the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was</w:t>
      </w:r>
      <w:proofErr w:type="spellEnd"/>
      <w:r w:rsidRPr="009B01E0">
        <w:rPr>
          <w:rFonts w:ascii="Times New Roman" w:hAnsi="Times New Roman"/>
        </w:rPr>
        <w:t xml:space="preserve"> </w:t>
      </w:r>
      <w:proofErr w:type="spellStart"/>
      <w:r w:rsidRPr="009B01E0">
        <w:rPr>
          <w:rFonts w:ascii="Times New Roman" w:hAnsi="Times New Roman"/>
        </w:rPr>
        <w:t>initiated</w:t>
      </w:r>
      <w:proofErr w:type="spellEnd"/>
      <w:r w:rsidRPr="009B01E0">
        <w:rPr>
          <w:rFonts w:ascii="Times New Roman" w:hAnsi="Times New Roman"/>
        </w:rPr>
        <w:t xml:space="preserve"> or </w:t>
      </w:r>
      <w:proofErr w:type="gramStart"/>
      <w:r w:rsidRPr="009B01E0">
        <w:rPr>
          <w:rFonts w:ascii="Times New Roman" w:hAnsi="Times New Roman"/>
        </w:rPr>
        <w:t>reset;</w:t>
      </w:r>
      <w:proofErr w:type="gramEnd"/>
    </w:p>
    <w:p w14:paraId="196AF6EC" w14:textId="77777777" w:rsidR="00074A9C" w:rsidRPr="009B01E0" w:rsidRDefault="00074A9C" w:rsidP="00074A9C">
      <w:pPr>
        <w:pStyle w:val="B5"/>
      </w:pPr>
      <w:r w:rsidRPr="009B01E0">
        <w:t>5&gt;</w:t>
      </w:r>
      <w:r w:rsidRPr="009B01E0">
        <w:tab/>
        <w:t xml:space="preserve">for each cell that is included in the </w:t>
      </w:r>
      <w:proofErr w:type="spellStart"/>
      <w:r w:rsidRPr="009B01E0">
        <w:rPr>
          <w:i/>
        </w:rPr>
        <w:t>measResultNeighCells</w:t>
      </w:r>
      <w:proofErr w:type="spellEnd"/>
      <w:r w:rsidRPr="009B01E0">
        <w:t xml:space="preserve">, include the </w:t>
      </w:r>
      <w:proofErr w:type="spellStart"/>
      <w:r w:rsidRPr="009B01E0">
        <w:rPr>
          <w:i/>
        </w:rPr>
        <w:t>physCellId</w:t>
      </w:r>
      <w:proofErr w:type="spellEnd"/>
      <w:r w:rsidRPr="009B01E0">
        <w:t>;</w:t>
      </w:r>
    </w:p>
    <w:p w14:paraId="378F70B6" w14:textId="77777777" w:rsidR="00074A9C" w:rsidRPr="009B01E0" w:rsidRDefault="00074A9C" w:rsidP="00074A9C">
      <w:pPr>
        <w:pStyle w:val="B5"/>
      </w:pPr>
      <w:r w:rsidRPr="009B01E0">
        <w:t>5&gt;</w:t>
      </w:r>
      <w:r w:rsidRPr="009B01E0">
        <w:tab/>
        <w:t xml:space="preserve">if the </w:t>
      </w:r>
      <w:proofErr w:type="spellStart"/>
      <w:r w:rsidRPr="009B01E0">
        <w:t>reportType</w:t>
      </w:r>
      <w:proofErr w:type="spellEnd"/>
      <w:r w:rsidRPr="009B01E0">
        <w:t xml:space="preserve"> is set to </w:t>
      </w:r>
      <w:proofErr w:type="spellStart"/>
      <w:r w:rsidRPr="009B01E0">
        <w:t>eventTriggered</w:t>
      </w:r>
      <w:proofErr w:type="spellEnd"/>
      <w:r w:rsidRPr="009B01E0">
        <w:t xml:space="preserve"> or periodical:</w:t>
      </w:r>
    </w:p>
    <w:p w14:paraId="14E3B9B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for </w:t>
      </w:r>
      <w:proofErr w:type="spellStart"/>
      <w:r w:rsidRPr="009B01E0">
        <w:rPr>
          <w:rFonts w:ascii="Times New Roman" w:hAnsi="Times New Roman"/>
        </w:rPr>
        <w:t>each</w:t>
      </w:r>
      <w:proofErr w:type="spellEnd"/>
      <w:r w:rsidRPr="009B01E0">
        <w:rPr>
          <w:rFonts w:ascii="Times New Roman" w:hAnsi="Times New Roman"/>
        </w:rPr>
        <w:t xml:space="preserve"> </w:t>
      </w:r>
      <w:proofErr w:type="spellStart"/>
      <w:r w:rsidRPr="009B01E0">
        <w:rPr>
          <w:rFonts w:ascii="Times New Roman" w:hAnsi="Times New Roman"/>
        </w:rPr>
        <w:t>included</w:t>
      </w:r>
      <w:proofErr w:type="spellEnd"/>
      <w:r w:rsidRPr="009B01E0">
        <w:rPr>
          <w:rFonts w:ascii="Times New Roman" w:hAnsi="Times New Roman"/>
        </w:rPr>
        <w:t xml:space="preserve"> </w:t>
      </w:r>
      <w:proofErr w:type="spellStart"/>
      <w:r w:rsidRPr="009B01E0">
        <w:rPr>
          <w:rFonts w:ascii="Times New Roman" w:hAnsi="Times New Roman"/>
        </w:rPr>
        <w:t>cell</w:t>
      </w:r>
      <w:proofErr w:type="spellEnd"/>
      <w:r w:rsidRPr="009B01E0">
        <w:rPr>
          <w:rFonts w:ascii="Times New Roman" w:hAnsi="Times New Roman"/>
        </w:rPr>
        <w:t xml:space="preserve">, </w:t>
      </w:r>
      <w:proofErr w:type="spellStart"/>
      <w:r w:rsidRPr="009B01E0">
        <w:rPr>
          <w:rFonts w:ascii="Times New Roman" w:hAnsi="Times New Roman"/>
        </w:rPr>
        <w:t>include</w:t>
      </w:r>
      <w:proofErr w:type="spellEnd"/>
      <w:r w:rsidRPr="009B01E0">
        <w:rPr>
          <w:rFonts w:ascii="Times New Roman" w:hAnsi="Times New Roman"/>
        </w:rPr>
        <w:t xml:space="preserve"> the layer 3 </w:t>
      </w:r>
      <w:proofErr w:type="spellStart"/>
      <w:r w:rsidRPr="009B01E0">
        <w:rPr>
          <w:rFonts w:ascii="Times New Roman" w:hAnsi="Times New Roman"/>
        </w:rPr>
        <w:t>filtered</w:t>
      </w:r>
      <w:proofErr w:type="spellEnd"/>
      <w:r w:rsidRPr="009B01E0">
        <w:rPr>
          <w:rFonts w:ascii="Times New Roman" w:hAnsi="Times New Roman"/>
        </w:rPr>
        <w:t xml:space="preserve"> </w:t>
      </w:r>
      <w:proofErr w:type="spellStart"/>
      <w:r w:rsidRPr="009B01E0">
        <w:rPr>
          <w:rFonts w:ascii="Times New Roman" w:hAnsi="Times New Roman"/>
        </w:rPr>
        <w:t>measured</w:t>
      </w:r>
      <w:proofErr w:type="spellEnd"/>
      <w:r w:rsidRPr="009B01E0">
        <w:rPr>
          <w:rFonts w:ascii="Times New Roman" w:hAnsi="Times New Roman"/>
        </w:rPr>
        <w:t xml:space="preserve"> </w:t>
      </w:r>
      <w:proofErr w:type="spellStart"/>
      <w:r w:rsidRPr="009B01E0">
        <w:rPr>
          <w:rFonts w:ascii="Times New Roman" w:hAnsi="Times New Roman"/>
        </w:rPr>
        <w:t>results</w:t>
      </w:r>
      <w:proofErr w:type="spellEnd"/>
      <w:r w:rsidRPr="009B01E0">
        <w:rPr>
          <w:rFonts w:ascii="Times New Roman" w:hAnsi="Times New Roman"/>
        </w:rPr>
        <w:t xml:space="preserve"> in accordance with the </w:t>
      </w:r>
      <w:proofErr w:type="spellStart"/>
      <w:r w:rsidRPr="009B01E0">
        <w:rPr>
          <w:rFonts w:ascii="Times New Roman" w:hAnsi="Times New Roman"/>
          <w:i/>
        </w:rPr>
        <w:t>reportConfig</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ordered</w:t>
      </w:r>
      <w:proofErr w:type="spellEnd"/>
      <w:r w:rsidRPr="009B01E0">
        <w:rPr>
          <w:rFonts w:ascii="Times New Roman" w:hAnsi="Times New Roman"/>
        </w:rPr>
        <w:t xml:space="preserve"> as </w:t>
      </w:r>
      <w:proofErr w:type="spellStart"/>
      <w:proofErr w:type="gramStart"/>
      <w:r w:rsidRPr="009B01E0">
        <w:rPr>
          <w:rFonts w:ascii="Times New Roman" w:hAnsi="Times New Roman"/>
        </w:rPr>
        <w:t>follows</w:t>
      </w:r>
      <w:proofErr w:type="spellEnd"/>
      <w:r w:rsidRPr="009B01E0">
        <w:rPr>
          <w:rFonts w:ascii="Times New Roman" w:hAnsi="Times New Roman"/>
        </w:rPr>
        <w:t>:</w:t>
      </w:r>
      <w:proofErr w:type="gramEnd"/>
    </w:p>
    <w:p w14:paraId="7F580215"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proofErr w:type="spellStart"/>
      <w:r w:rsidRPr="009B01E0">
        <w:rPr>
          <w:rFonts w:ascii="Times New Roman" w:hAnsi="Times New Roman"/>
          <w:i/>
        </w:rPr>
        <w:t>measObject</w:t>
      </w:r>
      <w:proofErr w:type="spellEnd"/>
      <w:r w:rsidRPr="009B01E0">
        <w:rPr>
          <w:rFonts w:ascii="Times New Roman" w:hAnsi="Times New Roman"/>
        </w:rPr>
        <w:t xml:space="preserve"> </w:t>
      </w:r>
      <w:proofErr w:type="spellStart"/>
      <w:r w:rsidRPr="009B01E0">
        <w:rPr>
          <w:rFonts w:ascii="Times New Roman" w:hAnsi="Times New Roman"/>
        </w:rPr>
        <w:t>associated</w:t>
      </w:r>
      <w:proofErr w:type="spellEnd"/>
      <w:r w:rsidRPr="009B01E0">
        <w:rPr>
          <w:rFonts w:ascii="Times New Roman" w:hAnsi="Times New Roman"/>
        </w:rPr>
        <w:t xml:space="preserve"> with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concerns</w:t>
      </w:r>
      <w:proofErr w:type="spellEnd"/>
      <w:r w:rsidRPr="009B01E0">
        <w:rPr>
          <w:rFonts w:ascii="Times New Roman" w:hAnsi="Times New Roman"/>
        </w:rPr>
        <w:t xml:space="preserve"> </w:t>
      </w:r>
      <w:proofErr w:type="gramStart"/>
      <w:r w:rsidRPr="009B01E0">
        <w:rPr>
          <w:rFonts w:ascii="Times New Roman" w:hAnsi="Times New Roman"/>
        </w:rPr>
        <w:t>NR:</w:t>
      </w:r>
      <w:proofErr w:type="gramEnd"/>
    </w:p>
    <w:p w14:paraId="6E54DBB5" w14:textId="77777777" w:rsidR="00074A9C" w:rsidRPr="009B01E0" w:rsidRDefault="00074A9C" w:rsidP="00074A9C">
      <w:pPr>
        <w:pStyle w:val="B8"/>
        <w:rPr>
          <w:rFonts w:ascii="Times New Roman" w:hAnsi="Times New Roman"/>
        </w:rPr>
      </w:pPr>
      <w:r w:rsidRPr="009B01E0">
        <w:rPr>
          <w:rFonts w:ascii="Times New Roman" w:hAnsi="Times New Roman"/>
        </w:rPr>
        <w:t>8&gt;</w:t>
      </w:r>
      <w:r w:rsidRPr="009B01E0">
        <w:rPr>
          <w:rFonts w:ascii="Times New Roman" w:hAnsi="Times New Roman"/>
        </w:rPr>
        <w:tab/>
        <w:t xml:space="preserve">if </w:t>
      </w:r>
      <w:proofErr w:type="spellStart"/>
      <w:r w:rsidRPr="009B01E0">
        <w:rPr>
          <w:rFonts w:ascii="Times New Roman" w:hAnsi="Times New Roman"/>
          <w:i/>
        </w:rPr>
        <w:t>rsType</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reportConfig</w:t>
      </w:r>
      <w:proofErr w:type="spellEnd"/>
      <w:r w:rsidRPr="009B01E0">
        <w:rPr>
          <w:rFonts w:ascii="Times New Roman" w:hAnsi="Times New Roman"/>
        </w:rPr>
        <w:t xml:space="preserve"> is set to </w:t>
      </w:r>
      <w:proofErr w:type="spellStart"/>
      <w:proofErr w:type="gramStart"/>
      <w:r w:rsidRPr="009B01E0">
        <w:rPr>
          <w:rFonts w:ascii="Times New Roman" w:hAnsi="Times New Roman"/>
          <w:i/>
        </w:rPr>
        <w:t>ssb</w:t>
      </w:r>
      <w:proofErr w:type="spellEnd"/>
      <w:r w:rsidRPr="009B01E0">
        <w:rPr>
          <w:rFonts w:ascii="Times New Roman" w:hAnsi="Times New Roman"/>
        </w:rPr>
        <w:t>:</w:t>
      </w:r>
      <w:proofErr w:type="gramEnd"/>
    </w:p>
    <w:p w14:paraId="487DA72A"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set </w:t>
      </w:r>
      <w:proofErr w:type="spellStart"/>
      <w:r w:rsidRPr="009B01E0">
        <w:rPr>
          <w:rFonts w:ascii="Times New Roman" w:hAnsi="Times New Roman"/>
          <w:i/>
          <w:lang w:val="en-GB"/>
        </w:rPr>
        <w:t>resultsSSB</w:t>
      </w:r>
      <w:proofErr w:type="spellEnd"/>
      <w:r w:rsidRPr="009B01E0">
        <w:rPr>
          <w:rFonts w:ascii="Times New Roman" w:hAnsi="Times New Roman"/>
          <w:i/>
          <w:lang w:val="en-GB"/>
        </w:rPr>
        <w:t>-Cell</w:t>
      </w:r>
      <w:r w:rsidRPr="009B01E0">
        <w:rPr>
          <w:rFonts w:ascii="Times New Roman" w:hAnsi="Times New Roman"/>
          <w:lang w:val="en-GB"/>
        </w:rPr>
        <w:t xml:space="preserve"> within the </w:t>
      </w:r>
      <w:proofErr w:type="spellStart"/>
      <w:r w:rsidRPr="009B01E0">
        <w:rPr>
          <w:rFonts w:ascii="Times New Roman" w:hAnsi="Times New Roman"/>
          <w:i/>
          <w:lang w:val="en-GB"/>
        </w:rPr>
        <w:t>measResult</w:t>
      </w:r>
      <w:proofErr w:type="spellEnd"/>
      <w:r w:rsidRPr="009B01E0">
        <w:rPr>
          <w:rFonts w:ascii="Times New Roman" w:hAnsi="Times New Roman"/>
          <w:lang w:val="en-GB"/>
        </w:rPr>
        <w:t xml:space="preserve"> to include the SS/PBCH </w:t>
      </w:r>
      <w:proofErr w:type="gramStart"/>
      <w:r w:rsidRPr="009B01E0">
        <w:rPr>
          <w:rFonts w:ascii="Times New Roman" w:hAnsi="Times New Roman"/>
          <w:lang w:val="en-GB"/>
        </w:rPr>
        <w:t>block based</w:t>
      </w:r>
      <w:proofErr w:type="gramEnd"/>
      <w:r w:rsidRPr="009B01E0">
        <w:rPr>
          <w:rFonts w:ascii="Times New Roman" w:hAnsi="Times New Roman"/>
          <w:lang w:val="en-GB"/>
        </w:rPr>
        <w:t xml:space="preserve"> quantity(</w:t>
      </w:r>
      <w:proofErr w:type="spellStart"/>
      <w:r w:rsidRPr="009B01E0">
        <w:rPr>
          <w:rFonts w:ascii="Times New Roman" w:hAnsi="Times New Roman"/>
          <w:lang w:val="en-GB"/>
        </w:rPr>
        <w:t>ies</w:t>
      </w:r>
      <w:proofErr w:type="spellEnd"/>
      <w:r w:rsidRPr="009B01E0">
        <w:rPr>
          <w:rFonts w:ascii="Times New Roman" w:hAnsi="Times New Roman"/>
          <w:lang w:val="en-GB"/>
        </w:rPr>
        <w:t xml:space="preserve">) indicated in the </w:t>
      </w:r>
      <w:proofErr w:type="spellStart"/>
      <w:r w:rsidRPr="009B01E0">
        <w:rPr>
          <w:rFonts w:ascii="Times New Roman" w:hAnsi="Times New Roman"/>
          <w:i/>
          <w:lang w:val="en-GB"/>
        </w:rPr>
        <w:t>reportQuantityCell</w:t>
      </w:r>
      <w:proofErr w:type="spellEnd"/>
      <w:r w:rsidRPr="009B01E0">
        <w:rPr>
          <w:rFonts w:ascii="Times New Roman" w:hAnsi="Times New Roman"/>
          <w:lang w:val="en-GB"/>
        </w:rPr>
        <w:t xml:space="preserve"> within the concerned </w:t>
      </w:r>
      <w:proofErr w:type="spellStart"/>
      <w:r w:rsidRPr="009B01E0">
        <w:rPr>
          <w:rFonts w:ascii="Times New Roman" w:hAnsi="Times New Roman"/>
          <w:i/>
          <w:lang w:val="en-GB"/>
        </w:rPr>
        <w:t>reportConfig</w:t>
      </w:r>
      <w:proofErr w:type="spellEnd"/>
      <w:r w:rsidRPr="009B01E0">
        <w:rPr>
          <w:rFonts w:ascii="Times New Roman" w:hAnsi="Times New Roman"/>
          <w:lang w:val="en-GB"/>
        </w:rPr>
        <w:t>, in decreasing order of the sorting quantity, determined as specified in 5.5.5.3, i.e. the best cell is included first;</w:t>
      </w:r>
    </w:p>
    <w:p w14:paraId="1782CC34"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if </w:t>
      </w:r>
      <w:proofErr w:type="spellStart"/>
      <w:r w:rsidRPr="009B01E0">
        <w:rPr>
          <w:rFonts w:ascii="Times New Roman" w:hAnsi="Times New Roman"/>
          <w:i/>
          <w:lang w:val="en-GB"/>
        </w:rPr>
        <w:t>reportQuantityRS</w:t>
      </w:r>
      <w:proofErr w:type="spellEnd"/>
      <w:r w:rsidRPr="009B01E0">
        <w:rPr>
          <w:rFonts w:ascii="Times New Roman" w:hAnsi="Times New Roman"/>
          <w:i/>
          <w:lang w:val="en-GB"/>
        </w:rPr>
        <w:t>-Indexes</w:t>
      </w:r>
      <w:r w:rsidRPr="009B01E0">
        <w:rPr>
          <w:rFonts w:ascii="Times New Roman" w:hAnsi="Times New Roman"/>
          <w:lang w:val="en-GB"/>
        </w:rPr>
        <w:t xml:space="preserve"> </w:t>
      </w:r>
      <w:r w:rsidRPr="009B01E0">
        <w:rPr>
          <w:rFonts w:ascii="Times New Roman" w:hAnsi="Times New Roman"/>
          <w:lang w:val="en-GB" w:eastAsia="ko-KR"/>
        </w:rPr>
        <w:t>and</w:t>
      </w:r>
      <w:r w:rsidRPr="009B01E0">
        <w:rPr>
          <w:rFonts w:ascii="Times New Roman" w:hAnsi="Times New Roman"/>
          <w:i/>
          <w:lang w:val="en-GB" w:eastAsia="ko-KR"/>
        </w:rPr>
        <w:t xml:space="preserve"> </w:t>
      </w:r>
      <w:proofErr w:type="spellStart"/>
      <w:r w:rsidRPr="009B01E0">
        <w:rPr>
          <w:rFonts w:ascii="Times New Roman" w:hAnsi="Times New Roman"/>
          <w:i/>
          <w:lang w:val="en-GB" w:eastAsia="ko-KR"/>
        </w:rPr>
        <w:t>maxNrofRS-IndexesToReport</w:t>
      </w:r>
      <w:proofErr w:type="spellEnd"/>
      <w:r w:rsidRPr="009B01E0">
        <w:rPr>
          <w:rFonts w:ascii="Times New Roman" w:hAnsi="Times New Roman"/>
          <w:i/>
          <w:lang w:val="en-GB" w:eastAsia="ko-KR"/>
        </w:rPr>
        <w:t xml:space="preserve"> </w:t>
      </w:r>
      <w:r w:rsidRPr="009B01E0">
        <w:rPr>
          <w:rFonts w:ascii="Times New Roman" w:hAnsi="Times New Roman"/>
          <w:lang w:val="en-GB" w:eastAsia="ko-KR"/>
        </w:rPr>
        <w:t xml:space="preserve">are </w:t>
      </w:r>
      <w:r w:rsidRPr="009B01E0">
        <w:rPr>
          <w:rFonts w:ascii="Times New Roman" w:hAnsi="Times New Roman"/>
          <w:lang w:val="en-GB"/>
        </w:rPr>
        <w:t>configured, include beam measurement information as described in 5.5.5.2;</w:t>
      </w:r>
    </w:p>
    <w:p w14:paraId="0FE0A77B" w14:textId="77777777" w:rsidR="00074A9C" w:rsidRPr="009B01E0" w:rsidRDefault="00074A9C" w:rsidP="00074A9C">
      <w:pPr>
        <w:pStyle w:val="B8"/>
        <w:rPr>
          <w:rFonts w:ascii="Times New Roman" w:hAnsi="Times New Roman"/>
        </w:rPr>
      </w:pPr>
      <w:r w:rsidRPr="009B01E0">
        <w:rPr>
          <w:rFonts w:ascii="Times New Roman" w:hAnsi="Times New Roman"/>
        </w:rPr>
        <w:t>8&gt;</w:t>
      </w:r>
      <w:r w:rsidRPr="009B01E0">
        <w:rPr>
          <w:rFonts w:ascii="Times New Roman" w:hAnsi="Times New Roman"/>
        </w:rPr>
        <w:tab/>
      </w:r>
      <w:proofErr w:type="spellStart"/>
      <w:r w:rsidRPr="009B01E0">
        <w:rPr>
          <w:rFonts w:ascii="Times New Roman" w:hAnsi="Times New Roman"/>
        </w:rPr>
        <w:t>else</w:t>
      </w:r>
      <w:proofErr w:type="spellEnd"/>
      <w:r w:rsidRPr="009B01E0">
        <w:rPr>
          <w:rFonts w:ascii="Times New Roman" w:hAnsi="Times New Roman"/>
        </w:rPr>
        <w:t xml:space="preserve"> if </w:t>
      </w:r>
      <w:proofErr w:type="spellStart"/>
      <w:r w:rsidRPr="009B01E0">
        <w:rPr>
          <w:rFonts w:ascii="Times New Roman" w:hAnsi="Times New Roman"/>
          <w:i/>
        </w:rPr>
        <w:t>rsType</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reportConfig</w:t>
      </w:r>
      <w:proofErr w:type="spellEnd"/>
      <w:r w:rsidRPr="009B01E0">
        <w:rPr>
          <w:rFonts w:ascii="Times New Roman" w:hAnsi="Times New Roman"/>
        </w:rPr>
        <w:t xml:space="preserve"> is set to </w:t>
      </w:r>
      <w:r w:rsidRPr="009B01E0">
        <w:rPr>
          <w:rFonts w:ascii="Times New Roman" w:hAnsi="Times New Roman"/>
          <w:i/>
        </w:rPr>
        <w:t>csi-</w:t>
      </w:r>
      <w:proofErr w:type="spellStart"/>
      <w:proofErr w:type="gramStart"/>
      <w:r w:rsidRPr="009B01E0">
        <w:rPr>
          <w:rFonts w:ascii="Times New Roman" w:hAnsi="Times New Roman"/>
          <w:i/>
        </w:rPr>
        <w:t>rs</w:t>
      </w:r>
      <w:proofErr w:type="spellEnd"/>
      <w:r w:rsidRPr="009B01E0">
        <w:rPr>
          <w:rFonts w:ascii="Times New Roman" w:hAnsi="Times New Roman"/>
        </w:rPr>
        <w:t>:</w:t>
      </w:r>
      <w:proofErr w:type="gramEnd"/>
    </w:p>
    <w:p w14:paraId="3885E330"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set </w:t>
      </w:r>
      <w:proofErr w:type="spellStart"/>
      <w:r w:rsidRPr="009B01E0">
        <w:rPr>
          <w:rFonts w:ascii="Times New Roman" w:hAnsi="Times New Roman"/>
          <w:i/>
          <w:lang w:val="en-GB"/>
        </w:rPr>
        <w:t>resultsCSI</w:t>
      </w:r>
      <w:proofErr w:type="spellEnd"/>
      <w:r w:rsidRPr="009B01E0">
        <w:rPr>
          <w:rFonts w:ascii="Times New Roman" w:hAnsi="Times New Roman"/>
          <w:i/>
          <w:lang w:val="en-GB"/>
        </w:rPr>
        <w:t>-RS-Cell</w:t>
      </w:r>
      <w:r w:rsidRPr="009B01E0">
        <w:rPr>
          <w:rFonts w:ascii="Times New Roman" w:hAnsi="Times New Roman"/>
          <w:lang w:val="en-GB"/>
        </w:rPr>
        <w:t xml:space="preserve"> within the </w:t>
      </w:r>
      <w:proofErr w:type="spellStart"/>
      <w:r w:rsidRPr="009B01E0">
        <w:rPr>
          <w:rFonts w:ascii="Times New Roman" w:hAnsi="Times New Roman"/>
          <w:i/>
          <w:lang w:val="en-GB"/>
        </w:rPr>
        <w:t>measResult</w:t>
      </w:r>
      <w:proofErr w:type="spellEnd"/>
      <w:r w:rsidRPr="009B01E0">
        <w:rPr>
          <w:rFonts w:ascii="Times New Roman" w:hAnsi="Times New Roman"/>
          <w:lang w:val="en-GB"/>
        </w:rPr>
        <w:t xml:space="preserve"> to include the CSI-RS based quantity(</w:t>
      </w:r>
      <w:proofErr w:type="spellStart"/>
      <w:r w:rsidRPr="009B01E0">
        <w:rPr>
          <w:rFonts w:ascii="Times New Roman" w:hAnsi="Times New Roman"/>
          <w:lang w:val="en-GB"/>
        </w:rPr>
        <w:t>ies</w:t>
      </w:r>
      <w:proofErr w:type="spellEnd"/>
      <w:r w:rsidRPr="009B01E0">
        <w:rPr>
          <w:rFonts w:ascii="Times New Roman" w:hAnsi="Times New Roman"/>
          <w:lang w:val="en-GB"/>
        </w:rPr>
        <w:t xml:space="preserve">) indicated in the </w:t>
      </w:r>
      <w:proofErr w:type="spellStart"/>
      <w:r w:rsidRPr="009B01E0">
        <w:rPr>
          <w:rFonts w:ascii="Times New Roman" w:hAnsi="Times New Roman"/>
          <w:i/>
          <w:lang w:val="en-GB"/>
        </w:rPr>
        <w:t>reportQuantityCell</w:t>
      </w:r>
      <w:proofErr w:type="spellEnd"/>
      <w:r w:rsidRPr="009B01E0">
        <w:rPr>
          <w:rFonts w:ascii="Times New Roman" w:hAnsi="Times New Roman"/>
          <w:lang w:val="en-GB"/>
        </w:rPr>
        <w:t xml:space="preserve"> within the concerned </w:t>
      </w:r>
      <w:proofErr w:type="spellStart"/>
      <w:r w:rsidRPr="009B01E0">
        <w:rPr>
          <w:rFonts w:ascii="Times New Roman" w:hAnsi="Times New Roman"/>
          <w:i/>
          <w:lang w:val="en-GB"/>
        </w:rPr>
        <w:t>reportConfig</w:t>
      </w:r>
      <w:proofErr w:type="spellEnd"/>
      <w:r w:rsidRPr="009B01E0">
        <w:rPr>
          <w:rFonts w:ascii="Times New Roman" w:hAnsi="Times New Roman"/>
          <w:lang w:val="en-GB"/>
        </w:rPr>
        <w:t xml:space="preserve">, in decreasing order of the sorting quantity, determined as specified in 5.5.5.3, </w:t>
      </w:r>
      <w:proofErr w:type="gramStart"/>
      <w:r w:rsidRPr="009B01E0">
        <w:rPr>
          <w:rFonts w:ascii="Times New Roman" w:hAnsi="Times New Roman"/>
          <w:lang w:val="en-GB"/>
        </w:rPr>
        <w:t>i.e.</w:t>
      </w:r>
      <w:proofErr w:type="gramEnd"/>
      <w:r w:rsidRPr="009B01E0">
        <w:rPr>
          <w:rFonts w:ascii="Times New Roman" w:hAnsi="Times New Roman"/>
          <w:lang w:val="en-GB"/>
        </w:rPr>
        <w:t xml:space="preserve"> the best cell is included first;</w:t>
      </w:r>
    </w:p>
    <w:p w14:paraId="0369898C"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if </w:t>
      </w:r>
      <w:proofErr w:type="spellStart"/>
      <w:r w:rsidRPr="009B01E0">
        <w:rPr>
          <w:rFonts w:ascii="Times New Roman" w:hAnsi="Times New Roman"/>
          <w:i/>
          <w:lang w:val="en-GB"/>
        </w:rPr>
        <w:t>reportQuantityRS</w:t>
      </w:r>
      <w:proofErr w:type="spellEnd"/>
      <w:r w:rsidRPr="009B01E0">
        <w:rPr>
          <w:rFonts w:ascii="Times New Roman" w:hAnsi="Times New Roman"/>
          <w:i/>
          <w:lang w:val="en-GB"/>
        </w:rPr>
        <w:t>-Indexes</w:t>
      </w:r>
      <w:r w:rsidRPr="009B01E0">
        <w:rPr>
          <w:rFonts w:ascii="Times New Roman" w:hAnsi="Times New Roman"/>
          <w:lang w:val="en-GB"/>
        </w:rPr>
        <w:t xml:space="preserve"> </w:t>
      </w:r>
      <w:r w:rsidRPr="009B01E0">
        <w:rPr>
          <w:rFonts w:ascii="Times New Roman" w:hAnsi="Times New Roman"/>
          <w:lang w:val="en-GB" w:eastAsia="ko-KR"/>
        </w:rPr>
        <w:t>and</w:t>
      </w:r>
      <w:r w:rsidRPr="009B01E0">
        <w:rPr>
          <w:rFonts w:ascii="Times New Roman" w:hAnsi="Times New Roman"/>
          <w:i/>
          <w:lang w:val="en-GB" w:eastAsia="ko-KR"/>
        </w:rPr>
        <w:t xml:space="preserve"> </w:t>
      </w:r>
      <w:proofErr w:type="spellStart"/>
      <w:r w:rsidRPr="009B01E0">
        <w:rPr>
          <w:rFonts w:ascii="Times New Roman" w:hAnsi="Times New Roman"/>
          <w:i/>
          <w:lang w:val="en-GB" w:eastAsia="ko-KR"/>
        </w:rPr>
        <w:t>maxNrofRS-IndexesToReport</w:t>
      </w:r>
      <w:proofErr w:type="spellEnd"/>
      <w:r w:rsidRPr="009B01E0">
        <w:rPr>
          <w:rFonts w:ascii="Times New Roman" w:hAnsi="Times New Roman"/>
          <w:i/>
          <w:lang w:val="en-GB" w:eastAsia="ko-KR"/>
        </w:rPr>
        <w:t xml:space="preserve"> </w:t>
      </w:r>
      <w:r w:rsidRPr="009B01E0">
        <w:rPr>
          <w:rFonts w:ascii="Times New Roman" w:hAnsi="Times New Roman"/>
          <w:lang w:val="en-GB" w:eastAsia="ko-KR"/>
        </w:rPr>
        <w:t>are configured</w:t>
      </w:r>
      <w:r w:rsidRPr="009B01E0">
        <w:rPr>
          <w:rFonts w:ascii="Times New Roman" w:hAnsi="Times New Roman"/>
          <w:lang w:val="en-GB"/>
        </w:rPr>
        <w:t>, include beam measurement information as described in 5.5.5.2;</w:t>
      </w:r>
    </w:p>
    <w:p w14:paraId="02CE82ED"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proofErr w:type="spellStart"/>
      <w:r w:rsidRPr="009B01E0">
        <w:rPr>
          <w:rFonts w:ascii="Times New Roman" w:hAnsi="Times New Roman"/>
          <w:i/>
        </w:rPr>
        <w:t>measObject</w:t>
      </w:r>
      <w:proofErr w:type="spellEnd"/>
      <w:r w:rsidRPr="009B01E0">
        <w:rPr>
          <w:rFonts w:ascii="Times New Roman" w:hAnsi="Times New Roman"/>
        </w:rPr>
        <w:t xml:space="preserve"> </w:t>
      </w:r>
      <w:proofErr w:type="spellStart"/>
      <w:r w:rsidRPr="009B01E0">
        <w:rPr>
          <w:rFonts w:ascii="Times New Roman" w:hAnsi="Times New Roman"/>
        </w:rPr>
        <w:t>associated</w:t>
      </w:r>
      <w:proofErr w:type="spellEnd"/>
      <w:r w:rsidRPr="009B01E0">
        <w:rPr>
          <w:rFonts w:ascii="Times New Roman" w:hAnsi="Times New Roman"/>
        </w:rPr>
        <w:t xml:space="preserve"> with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concerns</w:t>
      </w:r>
      <w:proofErr w:type="spellEnd"/>
      <w:r w:rsidRPr="009B01E0">
        <w:rPr>
          <w:rFonts w:ascii="Times New Roman" w:hAnsi="Times New Roman"/>
        </w:rPr>
        <w:t xml:space="preserve"> E-</w:t>
      </w:r>
      <w:proofErr w:type="gramStart"/>
      <w:r w:rsidRPr="009B01E0">
        <w:rPr>
          <w:rFonts w:ascii="Times New Roman" w:hAnsi="Times New Roman"/>
        </w:rPr>
        <w:t>UTRA:</w:t>
      </w:r>
      <w:proofErr w:type="gramEnd"/>
    </w:p>
    <w:p w14:paraId="47816104" w14:textId="77777777" w:rsidR="00074A9C" w:rsidRPr="009B01E0" w:rsidRDefault="00074A9C" w:rsidP="00074A9C">
      <w:pPr>
        <w:pStyle w:val="B8"/>
        <w:rPr>
          <w:rFonts w:ascii="Times New Roman" w:hAnsi="Times New Roman"/>
          <w:lang w:eastAsia="zh-CN"/>
        </w:rPr>
      </w:pPr>
      <w:r w:rsidRPr="009B01E0">
        <w:rPr>
          <w:rFonts w:ascii="Times New Roman" w:hAnsi="Times New Roman"/>
        </w:rPr>
        <w:t>8&gt;</w:t>
      </w:r>
      <w:r w:rsidRPr="009B01E0">
        <w:rPr>
          <w:rFonts w:ascii="Times New Roman" w:hAnsi="Times New Roman"/>
        </w:rPr>
        <w:tab/>
        <w:t xml:space="preserve">set the </w:t>
      </w:r>
      <w:proofErr w:type="spellStart"/>
      <w:r w:rsidRPr="009B01E0">
        <w:rPr>
          <w:rFonts w:ascii="Times New Roman" w:hAnsi="Times New Roman"/>
          <w:i/>
        </w:rPr>
        <w:t>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quantity</w:t>
      </w:r>
      <w:proofErr w:type="spellEnd"/>
      <w:r w:rsidRPr="009B01E0">
        <w:rPr>
          <w:rFonts w:ascii="Times New Roman" w:hAnsi="Times New Roman"/>
        </w:rPr>
        <w:t>(</w:t>
      </w:r>
      <w:proofErr w:type="spellStart"/>
      <w:r w:rsidRPr="009B01E0">
        <w:rPr>
          <w:rFonts w:ascii="Times New Roman" w:hAnsi="Times New Roman"/>
        </w:rPr>
        <w:t>ies</w:t>
      </w:r>
      <w:proofErr w:type="spellEnd"/>
      <w:r w:rsidRPr="009B01E0">
        <w:rPr>
          <w:rFonts w:ascii="Times New Roman" w:hAnsi="Times New Roman"/>
        </w:rPr>
        <w:t xml:space="preserve">) </w:t>
      </w:r>
      <w:proofErr w:type="spellStart"/>
      <w:r w:rsidRPr="009B01E0">
        <w:rPr>
          <w:rFonts w:ascii="Times New Roman" w:hAnsi="Times New Roman"/>
        </w:rPr>
        <w:t>indicated</w:t>
      </w:r>
      <w:proofErr w:type="spellEnd"/>
      <w:r w:rsidRPr="009B01E0">
        <w:rPr>
          <w:rFonts w:ascii="Times New Roman" w:hAnsi="Times New Roman"/>
        </w:rPr>
        <w:t xml:space="preserve"> in the </w:t>
      </w:r>
      <w:proofErr w:type="spellStart"/>
      <w:r w:rsidRPr="009B01E0">
        <w:rPr>
          <w:rFonts w:ascii="Times New Roman" w:eastAsia="宋体" w:hAnsi="Times New Roman"/>
          <w:i/>
          <w:iCs/>
        </w:rPr>
        <w:t>reportQuantity</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within</w:t>
      </w:r>
      <w:proofErr w:type="spellEnd"/>
      <w:r w:rsidRPr="009B01E0">
        <w:rPr>
          <w:rFonts w:ascii="Times New Roman" w:hAnsi="Times New Roman"/>
          <w:lang w:eastAsia="zh-CN"/>
        </w:rPr>
        <w:t xml:space="preserve"> the </w:t>
      </w:r>
      <w:proofErr w:type="spellStart"/>
      <w:r w:rsidRPr="009B01E0">
        <w:rPr>
          <w:rFonts w:ascii="Times New Roman" w:hAnsi="Times New Roman"/>
          <w:lang w:eastAsia="zh-CN"/>
        </w:rPr>
        <w:t>concerned</w:t>
      </w:r>
      <w:proofErr w:type="spellEnd"/>
      <w:r w:rsidRPr="009B01E0">
        <w:rPr>
          <w:rFonts w:ascii="Times New Roman" w:hAnsi="Times New Roman"/>
          <w:lang w:eastAsia="zh-CN"/>
        </w:rPr>
        <w:t xml:space="preserve"> </w:t>
      </w:r>
      <w:proofErr w:type="spellStart"/>
      <w:r w:rsidRPr="009B01E0">
        <w:rPr>
          <w:rFonts w:ascii="Times New Roman" w:eastAsia="宋体" w:hAnsi="Times New Roman"/>
          <w:i/>
          <w:iCs/>
        </w:rPr>
        <w:t>reportConfigInterRAT</w:t>
      </w:r>
      <w:proofErr w:type="spellEnd"/>
      <w:r w:rsidRPr="009B01E0">
        <w:rPr>
          <w:rFonts w:ascii="Times New Roman" w:eastAsia="宋体" w:hAnsi="Times New Roman"/>
        </w:rPr>
        <w:t xml:space="preserve"> </w:t>
      </w:r>
      <w:r w:rsidRPr="009B01E0">
        <w:rPr>
          <w:rFonts w:ascii="Times New Roman" w:hAnsi="Times New Roman"/>
          <w:lang w:eastAsia="zh-CN"/>
        </w:rPr>
        <w:t xml:space="preserve">in </w:t>
      </w:r>
      <w:proofErr w:type="spellStart"/>
      <w:r w:rsidRPr="009B01E0">
        <w:rPr>
          <w:rFonts w:ascii="Times New Roman" w:hAnsi="Times New Roman"/>
          <w:lang w:eastAsia="zh-CN"/>
        </w:rPr>
        <w:t>decreasing</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order</w:t>
      </w:r>
      <w:proofErr w:type="spellEnd"/>
      <w:r w:rsidRPr="009B01E0">
        <w:rPr>
          <w:rFonts w:ascii="Times New Roman" w:hAnsi="Times New Roman"/>
          <w:lang w:eastAsia="zh-CN"/>
        </w:rPr>
        <w:t xml:space="preserve"> of the </w:t>
      </w:r>
      <w:proofErr w:type="spellStart"/>
      <w:r w:rsidRPr="009B01E0">
        <w:rPr>
          <w:rFonts w:ascii="Times New Roman" w:hAnsi="Times New Roman"/>
          <w:lang w:eastAsia="zh-CN"/>
        </w:rPr>
        <w:t>sorting</w:t>
      </w:r>
      <w:proofErr w:type="spellEnd"/>
      <w:r w:rsidRPr="009B01E0">
        <w:rPr>
          <w:rFonts w:ascii="Times New Roman" w:hAnsi="Times New Roman"/>
          <w:lang w:eastAsia="zh-CN"/>
        </w:rPr>
        <w:t xml:space="preserve"> </w:t>
      </w:r>
      <w:proofErr w:type="spellStart"/>
      <w:r w:rsidRPr="009B01E0">
        <w:rPr>
          <w:rFonts w:ascii="Times New Roman" w:hAnsi="Times New Roman"/>
        </w:rPr>
        <w:t>quantity</w:t>
      </w:r>
      <w:proofErr w:type="spellEnd"/>
      <w:r w:rsidRPr="009B01E0">
        <w:rPr>
          <w:rFonts w:ascii="Times New Roman" w:hAnsi="Times New Roman"/>
        </w:rPr>
        <w:t xml:space="preserve">, </w:t>
      </w:r>
      <w:proofErr w:type="spellStart"/>
      <w:r w:rsidRPr="009B01E0">
        <w:rPr>
          <w:rFonts w:ascii="Times New Roman" w:hAnsi="Times New Roman"/>
        </w:rPr>
        <w:t>determined</w:t>
      </w:r>
      <w:proofErr w:type="spellEnd"/>
      <w:r w:rsidRPr="009B01E0">
        <w:rPr>
          <w:rFonts w:ascii="Times New Roman" w:hAnsi="Times New Roman"/>
        </w:rPr>
        <w:t xml:space="preserve"> as </w:t>
      </w:r>
      <w:proofErr w:type="spellStart"/>
      <w:r w:rsidRPr="009B01E0">
        <w:rPr>
          <w:rFonts w:ascii="Times New Roman" w:hAnsi="Times New Roman"/>
        </w:rPr>
        <w:t>specified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5.5.5.3</w:t>
      </w:r>
      <w:r w:rsidRPr="009B01E0">
        <w:rPr>
          <w:rFonts w:ascii="Times New Roman" w:hAnsi="Times New Roman"/>
          <w:lang w:eastAsia="zh-CN"/>
        </w:rPr>
        <w:t xml:space="preserve">, i.e. the best </w:t>
      </w:r>
      <w:proofErr w:type="spellStart"/>
      <w:r w:rsidRPr="009B01E0">
        <w:rPr>
          <w:rFonts w:ascii="Times New Roman" w:hAnsi="Times New Roman"/>
          <w:lang w:eastAsia="zh-CN"/>
        </w:rPr>
        <w:t>cell</w:t>
      </w:r>
      <w:proofErr w:type="spellEnd"/>
      <w:r w:rsidRPr="009B01E0">
        <w:rPr>
          <w:rFonts w:ascii="Times New Roman" w:hAnsi="Times New Roman"/>
          <w:lang w:eastAsia="zh-CN"/>
        </w:rPr>
        <w:t xml:space="preserve"> is </w:t>
      </w:r>
      <w:proofErr w:type="spellStart"/>
      <w:r w:rsidRPr="009B01E0">
        <w:rPr>
          <w:rFonts w:ascii="Times New Roman" w:hAnsi="Times New Roman"/>
          <w:lang w:eastAsia="zh-CN"/>
        </w:rPr>
        <w:t>included</w:t>
      </w:r>
      <w:proofErr w:type="spellEnd"/>
      <w:r w:rsidRPr="009B01E0">
        <w:rPr>
          <w:rFonts w:ascii="Times New Roman" w:hAnsi="Times New Roman"/>
          <w:lang w:eastAsia="zh-CN"/>
        </w:rPr>
        <w:t xml:space="preserve"> </w:t>
      </w:r>
      <w:proofErr w:type="gramStart"/>
      <w:r w:rsidRPr="009B01E0">
        <w:rPr>
          <w:rFonts w:ascii="Times New Roman" w:hAnsi="Times New Roman"/>
          <w:lang w:eastAsia="zh-CN"/>
        </w:rPr>
        <w:t>first;</w:t>
      </w:r>
      <w:proofErr w:type="gramEnd"/>
    </w:p>
    <w:p w14:paraId="4973A2A8"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proofErr w:type="spellStart"/>
      <w:r w:rsidRPr="009B01E0">
        <w:rPr>
          <w:rFonts w:ascii="Times New Roman" w:hAnsi="Times New Roman"/>
          <w:i/>
        </w:rPr>
        <w:t>measObject</w:t>
      </w:r>
      <w:proofErr w:type="spellEnd"/>
      <w:r w:rsidRPr="009B01E0">
        <w:rPr>
          <w:rFonts w:ascii="Times New Roman" w:hAnsi="Times New Roman"/>
        </w:rPr>
        <w:t xml:space="preserve"> </w:t>
      </w:r>
      <w:proofErr w:type="spellStart"/>
      <w:r w:rsidRPr="009B01E0">
        <w:rPr>
          <w:rFonts w:ascii="Times New Roman" w:hAnsi="Times New Roman"/>
        </w:rPr>
        <w:t>associated</w:t>
      </w:r>
      <w:proofErr w:type="spellEnd"/>
      <w:r w:rsidRPr="009B01E0">
        <w:rPr>
          <w:rFonts w:ascii="Times New Roman" w:hAnsi="Times New Roman"/>
        </w:rPr>
        <w:t xml:space="preserve"> with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concerns</w:t>
      </w:r>
      <w:proofErr w:type="spellEnd"/>
      <w:r w:rsidRPr="009B01E0">
        <w:rPr>
          <w:rFonts w:ascii="Times New Roman" w:hAnsi="Times New Roman"/>
        </w:rPr>
        <w:t xml:space="preserve"> UTRA-FDD </w:t>
      </w:r>
      <w:r w:rsidRPr="009B01E0">
        <w:rPr>
          <w:rFonts w:ascii="Times New Roman" w:hAnsi="Times New Roman"/>
          <w:lang w:eastAsia="zh-CN"/>
        </w:rPr>
        <w:t xml:space="preserve">and if </w:t>
      </w:r>
      <w:proofErr w:type="spellStart"/>
      <w:r w:rsidRPr="009B01E0">
        <w:rPr>
          <w:rFonts w:ascii="Times New Roman" w:hAnsi="Times New Roman"/>
          <w:i/>
        </w:rPr>
        <w:t>ReportConfigInterRA</w:t>
      </w:r>
      <w:r w:rsidRPr="009B01E0">
        <w:rPr>
          <w:rFonts w:ascii="Times New Roman" w:hAnsi="Times New Roman"/>
          <w:i/>
          <w:lang w:eastAsia="zh-CN"/>
        </w:rPr>
        <w:t>T</w:t>
      </w:r>
      <w:proofErr w:type="spellEnd"/>
      <w:r w:rsidRPr="009B01E0">
        <w:rPr>
          <w:rFonts w:ascii="Times New Roman" w:hAnsi="Times New Roman"/>
        </w:rPr>
        <w:t xml:space="preserve"> </w:t>
      </w:r>
      <w:proofErr w:type="spellStart"/>
      <w:r w:rsidRPr="009B01E0">
        <w:rPr>
          <w:rFonts w:ascii="Times New Roman" w:hAnsi="Times New Roman"/>
          <w:lang w:eastAsia="zh-CN"/>
        </w:rPr>
        <w:t>includes</w:t>
      </w:r>
      <w:proofErr w:type="spellEnd"/>
      <w:r w:rsidRPr="009B01E0">
        <w:rPr>
          <w:rFonts w:ascii="Times New Roman" w:hAnsi="Times New Roman"/>
          <w:lang w:eastAsia="zh-CN"/>
        </w:rPr>
        <w:t xml:space="preserve"> the </w:t>
      </w:r>
      <w:proofErr w:type="spellStart"/>
      <w:r w:rsidRPr="009B01E0">
        <w:rPr>
          <w:rFonts w:ascii="Times New Roman" w:hAnsi="Times New Roman"/>
          <w:i/>
        </w:rPr>
        <w:t>reportQuantityUTRA</w:t>
      </w:r>
      <w:proofErr w:type="spellEnd"/>
      <w:r w:rsidRPr="009B01E0">
        <w:rPr>
          <w:rFonts w:ascii="Times New Roman" w:hAnsi="Times New Roman"/>
          <w:i/>
        </w:rPr>
        <w:t>-</w:t>
      </w:r>
      <w:proofErr w:type="gramStart"/>
      <w:r w:rsidRPr="009B01E0">
        <w:rPr>
          <w:rFonts w:ascii="Times New Roman" w:hAnsi="Times New Roman"/>
          <w:i/>
        </w:rPr>
        <w:t>FDD</w:t>
      </w:r>
      <w:r w:rsidRPr="009B01E0">
        <w:rPr>
          <w:rFonts w:ascii="Times New Roman" w:hAnsi="Times New Roman"/>
        </w:rPr>
        <w:t>:</w:t>
      </w:r>
      <w:proofErr w:type="gramEnd"/>
    </w:p>
    <w:p w14:paraId="7433ED75" w14:textId="77777777" w:rsidR="00074A9C" w:rsidRPr="009B01E0" w:rsidRDefault="00074A9C" w:rsidP="00074A9C">
      <w:pPr>
        <w:pStyle w:val="B8"/>
        <w:rPr>
          <w:rFonts w:ascii="Times New Roman" w:hAnsi="Times New Roman"/>
          <w:lang w:eastAsia="zh-CN"/>
        </w:rPr>
      </w:pPr>
      <w:r w:rsidRPr="009B01E0">
        <w:rPr>
          <w:rFonts w:ascii="Times New Roman" w:hAnsi="Times New Roman"/>
        </w:rPr>
        <w:t>8&gt;</w:t>
      </w:r>
      <w:r w:rsidRPr="009B01E0">
        <w:rPr>
          <w:rFonts w:ascii="Times New Roman" w:hAnsi="Times New Roman"/>
        </w:rPr>
        <w:tab/>
        <w:t xml:space="preserve">set the </w:t>
      </w:r>
      <w:proofErr w:type="spellStart"/>
      <w:r w:rsidRPr="009B01E0">
        <w:rPr>
          <w:rFonts w:ascii="Times New Roman" w:hAnsi="Times New Roman"/>
          <w:i/>
        </w:rPr>
        <w:t>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quantity</w:t>
      </w:r>
      <w:proofErr w:type="spellEnd"/>
      <w:r w:rsidRPr="009B01E0">
        <w:rPr>
          <w:rFonts w:ascii="Times New Roman" w:hAnsi="Times New Roman"/>
        </w:rPr>
        <w:t>(</w:t>
      </w:r>
      <w:proofErr w:type="spellStart"/>
      <w:r w:rsidRPr="009B01E0">
        <w:rPr>
          <w:rFonts w:ascii="Times New Roman" w:hAnsi="Times New Roman"/>
        </w:rPr>
        <w:t>ies</w:t>
      </w:r>
      <w:proofErr w:type="spellEnd"/>
      <w:r w:rsidRPr="009B01E0">
        <w:rPr>
          <w:rFonts w:ascii="Times New Roman" w:hAnsi="Times New Roman"/>
        </w:rPr>
        <w:t xml:space="preserve">) </w:t>
      </w:r>
      <w:proofErr w:type="spellStart"/>
      <w:r w:rsidRPr="009B01E0">
        <w:rPr>
          <w:rFonts w:ascii="Times New Roman" w:hAnsi="Times New Roman"/>
        </w:rPr>
        <w:t>indicated</w:t>
      </w:r>
      <w:proofErr w:type="spellEnd"/>
      <w:r w:rsidRPr="009B01E0">
        <w:rPr>
          <w:rFonts w:ascii="Times New Roman" w:hAnsi="Times New Roman"/>
        </w:rPr>
        <w:t xml:space="preserve"> in the </w:t>
      </w:r>
      <w:proofErr w:type="spellStart"/>
      <w:r w:rsidRPr="009B01E0">
        <w:rPr>
          <w:rFonts w:ascii="Times New Roman" w:eastAsia="宋体" w:hAnsi="Times New Roman"/>
          <w:i/>
          <w:iCs/>
        </w:rPr>
        <w:t>reportQuantity</w:t>
      </w:r>
      <w:r w:rsidRPr="009B01E0">
        <w:rPr>
          <w:rFonts w:ascii="Times New Roman" w:hAnsi="Times New Roman"/>
          <w:i/>
        </w:rPr>
        <w:t>UTRA</w:t>
      </w:r>
      <w:proofErr w:type="spellEnd"/>
      <w:r w:rsidRPr="009B01E0">
        <w:rPr>
          <w:rFonts w:ascii="Times New Roman" w:hAnsi="Times New Roman"/>
          <w:i/>
        </w:rPr>
        <w:t>-FDD</w:t>
      </w:r>
      <w:r w:rsidRPr="009B01E0">
        <w:rPr>
          <w:rFonts w:ascii="Times New Roman" w:hAnsi="Times New Roman"/>
          <w:lang w:eastAsia="zh-CN"/>
        </w:rPr>
        <w:t xml:space="preserve"> </w:t>
      </w:r>
      <w:proofErr w:type="spellStart"/>
      <w:r w:rsidRPr="009B01E0">
        <w:rPr>
          <w:rFonts w:ascii="Times New Roman" w:hAnsi="Times New Roman"/>
          <w:lang w:eastAsia="zh-CN"/>
        </w:rPr>
        <w:t>within</w:t>
      </w:r>
      <w:proofErr w:type="spellEnd"/>
      <w:r w:rsidRPr="009B01E0">
        <w:rPr>
          <w:rFonts w:ascii="Times New Roman" w:hAnsi="Times New Roman"/>
          <w:lang w:eastAsia="zh-CN"/>
        </w:rPr>
        <w:t xml:space="preserve"> the </w:t>
      </w:r>
      <w:proofErr w:type="spellStart"/>
      <w:r w:rsidRPr="009B01E0">
        <w:rPr>
          <w:rFonts w:ascii="Times New Roman" w:hAnsi="Times New Roman"/>
          <w:lang w:eastAsia="zh-CN"/>
        </w:rPr>
        <w:t>concerned</w:t>
      </w:r>
      <w:proofErr w:type="spellEnd"/>
      <w:r w:rsidRPr="009B01E0">
        <w:rPr>
          <w:rFonts w:ascii="Times New Roman" w:hAnsi="Times New Roman"/>
          <w:lang w:eastAsia="zh-CN"/>
        </w:rPr>
        <w:t xml:space="preserve"> </w:t>
      </w:r>
      <w:proofErr w:type="spellStart"/>
      <w:r w:rsidRPr="009B01E0">
        <w:rPr>
          <w:rFonts w:ascii="Times New Roman" w:eastAsia="宋体" w:hAnsi="Times New Roman"/>
          <w:i/>
          <w:iCs/>
        </w:rPr>
        <w:t>reportConfigInterRAT</w:t>
      </w:r>
      <w:proofErr w:type="spellEnd"/>
      <w:r w:rsidRPr="009B01E0">
        <w:rPr>
          <w:rFonts w:ascii="Times New Roman" w:eastAsia="宋体" w:hAnsi="Times New Roman"/>
        </w:rPr>
        <w:t xml:space="preserve"> </w:t>
      </w:r>
      <w:r w:rsidRPr="009B01E0">
        <w:rPr>
          <w:rFonts w:ascii="Times New Roman" w:hAnsi="Times New Roman"/>
          <w:lang w:eastAsia="zh-CN"/>
        </w:rPr>
        <w:t xml:space="preserve">in </w:t>
      </w:r>
      <w:proofErr w:type="spellStart"/>
      <w:r w:rsidRPr="009B01E0">
        <w:rPr>
          <w:rFonts w:ascii="Times New Roman" w:hAnsi="Times New Roman"/>
          <w:lang w:eastAsia="zh-CN"/>
        </w:rPr>
        <w:t>decreasing</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order</w:t>
      </w:r>
      <w:proofErr w:type="spellEnd"/>
      <w:r w:rsidRPr="009B01E0">
        <w:rPr>
          <w:rFonts w:ascii="Times New Roman" w:hAnsi="Times New Roman"/>
          <w:lang w:eastAsia="zh-CN"/>
        </w:rPr>
        <w:t xml:space="preserve"> of the </w:t>
      </w:r>
      <w:proofErr w:type="spellStart"/>
      <w:r w:rsidRPr="009B01E0">
        <w:rPr>
          <w:rFonts w:ascii="Times New Roman" w:hAnsi="Times New Roman"/>
          <w:lang w:eastAsia="zh-CN"/>
        </w:rPr>
        <w:t>sorting</w:t>
      </w:r>
      <w:proofErr w:type="spellEnd"/>
      <w:r w:rsidRPr="009B01E0">
        <w:rPr>
          <w:rFonts w:ascii="Times New Roman" w:hAnsi="Times New Roman"/>
          <w:lang w:eastAsia="zh-CN"/>
        </w:rPr>
        <w:t xml:space="preserve"> </w:t>
      </w:r>
      <w:proofErr w:type="spellStart"/>
      <w:r w:rsidRPr="009B01E0">
        <w:rPr>
          <w:rFonts w:ascii="Times New Roman" w:hAnsi="Times New Roman"/>
        </w:rPr>
        <w:t>quantity</w:t>
      </w:r>
      <w:proofErr w:type="spellEnd"/>
      <w:r w:rsidRPr="009B01E0">
        <w:rPr>
          <w:rFonts w:ascii="Times New Roman" w:hAnsi="Times New Roman"/>
        </w:rPr>
        <w:t xml:space="preserve">, </w:t>
      </w:r>
      <w:proofErr w:type="spellStart"/>
      <w:r w:rsidRPr="009B01E0">
        <w:rPr>
          <w:rFonts w:ascii="Times New Roman" w:hAnsi="Times New Roman"/>
        </w:rPr>
        <w:t>determined</w:t>
      </w:r>
      <w:proofErr w:type="spellEnd"/>
      <w:r w:rsidRPr="009B01E0">
        <w:rPr>
          <w:rFonts w:ascii="Times New Roman" w:hAnsi="Times New Roman"/>
        </w:rPr>
        <w:t xml:space="preserve"> as </w:t>
      </w:r>
      <w:proofErr w:type="spellStart"/>
      <w:r w:rsidRPr="009B01E0">
        <w:rPr>
          <w:rFonts w:ascii="Times New Roman" w:hAnsi="Times New Roman"/>
        </w:rPr>
        <w:t>specified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5.5.5.3</w:t>
      </w:r>
      <w:r w:rsidRPr="009B01E0">
        <w:rPr>
          <w:rFonts w:ascii="Times New Roman" w:hAnsi="Times New Roman"/>
          <w:lang w:eastAsia="zh-CN"/>
        </w:rPr>
        <w:t xml:space="preserve">, i.e. the best </w:t>
      </w:r>
      <w:proofErr w:type="spellStart"/>
      <w:r w:rsidRPr="009B01E0">
        <w:rPr>
          <w:rFonts w:ascii="Times New Roman" w:hAnsi="Times New Roman"/>
          <w:lang w:eastAsia="zh-CN"/>
        </w:rPr>
        <w:t>cell</w:t>
      </w:r>
      <w:proofErr w:type="spellEnd"/>
      <w:r w:rsidRPr="009B01E0">
        <w:rPr>
          <w:rFonts w:ascii="Times New Roman" w:hAnsi="Times New Roman"/>
          <w:lang w:eastAsia="zh-CN"/>
        </w:rPr>
        <w:t xml:space="preserve"> is </w:t>
      </w:r>
      <w:proofErr w:type="spellStart"/>
      <w:r w:rsidRPr="009B01E0">
        <w:rPr>
          <w:rFonts w:ascii="Times New Roman" w:hAnsi="Times New Roman"/>
          <w:lang w:eastAsia="zh-CN"/>
        </w:rPr>
        <w:t>included</w:t>
      </w:r>
      <w:proofErr w:type="spellEnd"/>
      <w:r w:rsidRPr="009B01E0">
        <w:rPr>
          <w:rFonts w:ascii="Times New Roman" w:hAnsi="Times New Roman"/>
          <w:lang w:eastAsia="zh-CN"/>
        </w:rPr>
        <w:t xml:space="preserve"> </w:t>
      </w:r>
      <w:proofErr w:type="gramStart"/>
      <w:r w:rsidRPr="009B01E0">
        <w:rPr>
          <w:rFonts w:ascii="Times New Roman" w:hAnsi="Times New Roman"/>
          <w:lang w:eastAsia="zh-CN"/>
        </w:rPr>
        <w:t>first;</w:t>
      </w:r>
      <w:proofErr w:type="gramEnd"/>
    </w:p>
    <w:p w14:paraId="072986F6" w14:textId="77777777" w:rsidR="00074A9C" w:rsidRPr="009B01E0" w:rsidRDefault="00074A9C" w:rsidP="00074A9C">
      <w:r w:rsidRPr="009B01E0">
        <w:lastRenderedPageBreak/>
        <w:t>[TS 38.331, clause 5.5.4.1]</w:t>
      </w:r>
    </w:p>
    <w:p w14:paraId="5F2B3CBE" w14:textId="77777777" w:rsidR="00074A9C" w:rsidRPr="009B01E0" w:rsidRDefault="00074A9C" w:rsidP="00074A9C">
      <w:r w:rsidRPr="009B01E0">
        <w:t>The UE shall:</w:t>
      </w:r>
    </w:p>
    <w:p w14:paraId="18C639C4" w14:textId="77777777" w:rsidR="00074A9C" w:rsidRPr="009B01E0" w:rsidRDefault="00074A9C" w:rsidP="00074A9C">
      <w:r w:rsidRPr="009B01E0">
        <w:t>If AS security has been activated successfully, the UE shall:</w:t>
      </w:r>
    </w:p>
    <w:p w14:paraId="07A2C788" w14:textId="77777777" w:rsidR="00074A9C" w:rsidRPr="009B01E0" w:rsidRDefault="00074A9C" w:rsidP="00074A9C">
      <w:pPr>
        <w:pStyle w:val="B1"/>
      </w:pPr>
      <w:r w:rsidRPr="009B01E0">
        <w:t>1&gt;</w:t>
      </w:r>
      <w:r w:rsidRPr="009B01E0">
        <w:tab/>
        <w:t xml:space="preserve">for each </w:t>
      </w:r>
      <w:r w:rsidRPr="009B01E0">
        <w:rPr>
          <w:i/>
        </w:rPr>
        <w:t>measId</w:t>
      </w:r>
      <w:r w:rsidRPr="009B01E0">
        <w:t xml:space="preserve"> included in the </w:t>
      </w:r>
      <w:proofErr w:type="spellStart"/>
      <w:r w:rsidRPr="009B01E0">
        <w:rPr>
          <w:i/>
        </w:rPr>
        <w:t>measIdList</w:t>
      </w:r>
      <w:proofErr w:type="spellEnd"/>
      <w:r w:rsidRPr="009B01E0">
        <w:t xml:space="preserve"> within </w:t>
      </w:r>
      <w:proofErr w:type="spellStart"/>
      <w:r w:rsidRPr="009B01E0">
        <w:rPr>
          <w:i/>
        </w:rPr>
        <w:t>VarMeasConfig</w:t>
      </w:r>
      <w:proofErr w:type="spellEnd"/>
      <w:r w:rsidRPr="009B01E0">
        <w:t>:</w:t>
      </w:r>
    </w:p>
    <w:p w14:paraId="0ACD7025" w14:textId="77777777" w:rsidR="00074A9C" w:rsidRPr="009B01E0" w:rsidRDefault="00074A9C" w:rsidP="00074A9C">
      <w:pPr>
        <w:pStyle w:val="B2"/>
      </w:pPr>
      <w:r w:rsidRPr="009B01E0">
        <w:t>2&gt;</w:t>
      </w:r>
      <w:r w:rsidRPr="009B01E0">
        <w:tab/>
        <w:t xml:space="preserve">if the corresponding </w:t>
      </w:r>
      <w:proofErr w:type="spellStart"/>
      <w:r w:rsidRPr="009B01E0">
        <w:rPr>
          <w:i/>
        </w:rPr>
        <w:t>reportConfig</w:t>
      </w:r>
      <w:proofErr w:type="spellEnd"/>
      <w:r w:rsidRPr="009B01E0">
        <w:t xml:space="preserve"> includes a </w:t>
      </w:r>
      <w:proofErr w:type="spellStart"/>
      <w:r w:rsidRPr="009B01E0">
        <w:rPr>
          <w:i/>
        </w:rPr>
        <w:t>reportType</w:t>
      </w:r>
      <w:proofErr w:type="spellEnd"/>
      <w:r w:rsidRPr="009B01E0">
        <w:t xml:space="preserve"> set to </w:t>
      </w:r>
      <w:proofErr w:type="spellStart"/>
      <w:r w:rsidRPr="009B01E0">
        <w:rPr>
          <w:i/>
        </w:rPr>
        <w:t>eventTriggered</w:t>
      </w:r>
      <w:proofErr w:type="spellEnd"/>
      <w:r w:rsidRPr="009B01E0">
        <w:t xml:space="preserve"> or </w:t>
      </w:r>
      <w:r w:rsidRPr="009B01E0">
        <w:rPr>
          <w:i/>
        </w:rPr>
        <w:t>periodical</w:t>
      </w:r>
      <w:r w:rsidRPr="009B01E0">
        <w:t>:</w:t>
      </w:r>
    </w:p>
    <w:p w14:paraId="0653F6B7" w14:textId="77777777" w:rsidR="00074A9C" w:rsidRPr="009B01E0" w:rsidRDefault="00074A9C" w:rsidP="00074A9C">
      <w:pPr>
        <w:pStyle w:val="B3"/>
      </w:pPr>
      <w:r w:rsidRPr="009B01E0">
        <w:t>3&gt;</w:t>
      </w:r>
      <w:r w:rsidRPr="009B01E0">
        <w:tab/>
        <w:t xml:space="preserve">if the corresponding </w:t>
      </w:r>
      <w:proofErr w:type="spellStart"/>
      <w:r w:rsidRPr="009B01E0">
        <w:rPr>
          <w:i/>
        </w:rPr>
        <w:t>measObject</w:t>
      </w:r>
      <w:proofErr w:type="spellEnd"/>
      <w:r w:rsidRPr="009B01E0">
        <w:t xml:space="preserve"> concerns NR:</w:t>
      </w:r>
    </w:p>
    <w:p w14:paraId="5E2C7197" w14:textId="77777777" w:rsidR="00074A9C" w:rsidRPr="009B01E0" w:rsidRDefault="00074A9C" w:rsidP="00074A9C">
      <w:pPr>
        <w:pStyle w:val="B4"/>
        <w:rPr>
          <w:rFonts w:eastAsia="Malgun Gothic"/>
          <w:lang w:eastAsia="ko-KR"/>
        </w:rPr>
      </w:pPr>
      <w:r w:rsidRPr="009B01E0">
        <w:rPr>
          <w:rFonts w:eastAsia="Malgun Gothic"/>
          <w:lang w:eastAsia="ko-KR"/>
        </w:rPr>
        <w:t>4&gt;</w:t>
      </w:r>
      <w:r w:rsidRPr="009B01E0">
        <w:rPr>
          <w:rFonts w:eastAsia="Malgun Gothic"/>
          <w:lang w:eastAsia="ko-KR"/>
        </w:rPr>
        <w:tab/>
        <w:t xml:space="preserve">if the corresponding </w:t>
      </w:r>
      <w:proofErr w:type="spellStart"/>
      <w:r w:rsidRPr="009B01E0">
        <w:rPr>
          <w:rFonts w:eastAsia="Malgun Gothic"/>
          <w:i/>
          <w:lang w:eastAsia="ko-KR"/>
        </w:rPr>
        <w:t>reportConfig</w:t>
      </w:r>
      <w:proofErr w:type="spellEnd"/>
      <w:r w:rsidRPr="009B01E0">
        <w:rPr>
          <w:rFonts w:eastAsia="Malgun Gothic"/>
          <w:lang w:eastAsia="ko-KR"/>
        </w:rPr>
        <w:t xml:space="preserve"> includes </w:t>
      </w:r>
      <w:proofErr w:type="spellStart"/>
      <w:r w:rsidRPr="009B01E0">
        <w:rPr>
          <w:rFonts w:eastAsia="Malgun Gothic"/>
          <w:i/>
          <w:lang w:eastAsia="ko-KR"/>
        </w:rPr>
        <w:t>measRSSI-ReportConfig</w:t>
      </w:r>
      <w:proofErr w:type="spellEnd"/>
      <w:r w:rsidRPr="009B01E0">
        <w:rPr>
          <w:rFonts w:eastAsia="Malgun Gothic"/>
          <w:lang w:eastAsia="ko-KR"/>
        </w:rPr>
        <w:t>:</w:t>
      </w:r>
    </w:p>
    <w:p w14:paraId="6A0EA703" w14:textId="77777777" w:rsidR="00074A9C" w:rsidRPr="009B01E0" w:rsidRDefault="00074A9C" w:rsidP="00074A9C">
      <w:pPr>
        <w:pStyle w:val="B5"/>
        <w:rPr>
          <w:rFonts w:eastAsia="Malgun Gothic"/>
          <w:lang w:eastAsia="ko-KR"/>
        </w:rPr>
      </w:pPr>
      <w:r w:rsidRPr="009B01E0">
        <w:rPr>
          <w:rFonts w:eastAsia="Malgun Gothic"/>
          <w:lang w:eastAsia="ko-KR"/>
        </w:rPr>
        <w:t>5&gt;</w:t>
      </w:r>
      <w:r w:rsidRPr="009B01E0">
        <w:rPr>
          <w:rFonts w:eastAsia="Malgun Gothic"/>
          <w:lang w:eastAsia="ko-KR"/>
        </w:rPr>
        <w:tab/>
        <w:t>consider the resource indicated by the</w:t>
      </w:r>
      <w:r w:rsidRPr="009B01E0">
        <w:rPr>
          <w:rFonts w:eastAsia="Malgun Gothic"/>
          <w:i/>
          <w:lang w:eastAsia="ko-KR"/>
        </w:rPr>
        <w:t xml:space="preserve"> </w:t>
      </w:r>
      <w:proofErr w:type="spellStart"/>
      <w:r w:rsidRPr="009B01E0">
        <w:rPr>
          <w:rFonts w:eastAsia="Malgun Gothic"/>
          <w:i/>
          <w:lang w:eastAsia="ko-KR"/>
        </w:rPr>
        <w:t>rmtc</w:t>
      </w:r>
      <w:proofErr w:type="spellEnd"/>
      <w:r w:rsidRPr="009B01E0">
        <w:rPr>
          <w:rFonts w:eastAsia="Malgun Gothic"/>
          <w:i/>
          <w:lang w:eastAsia="ko-KR"/>
        </w:rPr>
        <w:t>-Config</w:t>
      </w:r>
      <w:r w:rsidRPr="009B01E0">
        <w:rPr>
          <w:rFonts w:eastAsia="Malgun Gothic"/>
          <w:lang w:eastAsia="ko-KR"/>
        </w:rPr>
        <w:t xml:space="preserve"> on the associated frequency to be applicable;</w:t>
      </w:r>
    </w:p>
    <w:p w14:paraId="4F2A1347" w14:textId="77777777" w:rsidR="00074A9C" w:rsidRPr="009B01E0" w:rsidRDefault="00074A9C" w:rsidP="00074A9C">
      <w:pPr>
        <w:pStyle w:val="B4"/>
      </w:pPr>
      <w:r w:rsidRPr="009B01E0">
        <w:t>4&gt;</w:t>
      </w:r>
      <w:r w:rsidRPr="009B01E0">
        <w:tab/>
        <w:t xml:space="preserve">if the </w:t>
      </w:r>
      <w:r w:rsidRPr="009B01E0">
        <w:rPr>
          <w:i/>
          <w:iCs/>
        </w:rPr>
        <w:t>eventA1</w:t>
      </w:r>
      <w:r w:rsidRPr="009B01E0">
        <w:t xml:space="preserve"> or </w:t>
      </w:r>
      <w:r w:rsidRPr="009B01E0">
        <w:rPr>
          <w:i/>
          <w:iCs/>
        </w:rPr>
        <w:t>eventA2</w:t>
      </w:r>
      <w:r w:rsidRPr="009B01E0">
        <w:t xml:space="preserve"> is configured in the corresponding </w:t>
      </w:r>
      <w:proofErr w:type="spellStart"/>
      <w:r w:rsidRPr="009B01E0">
        <w:rPr>
          <w:i/>
        </w:rPr>
        <w:t>reportConfig</w:t>
      </w:r>
      <w:proofErr w:type="spellEnd"/>
      <w:r w:rsidRPr="009B01E0">
        <w:t>:</w:t>
      </w:r>
    </w:p>
    <w:p w14:paraId="1C3267EE" w14:textId="77777777" w:rsidR="00074A9C" w:rsidRPr="009B01E0" w:rsidRDefault="00074A9C" w:rsidP="00074A9C">
      <w:pPr>
        <w:pStyle w:val="B5"/>
      </w:pPr>
      <w:r w:rsidRPr="009B01E0">
        <w:t>5&gt;</w:t>
      </w:r>
      <w:r w:rsidRPr="009B01E0">
        <w:tab/>
        <w:t>consider only the serving cell to be applicable;</w:t>
      </w:r>
    </w:p>
    <w:p w14:paraId="54C9E6D5" w14:textId="77777777" w:rsidR="00074A9C" w:rsidRPr="009B01E0" w:rsidRDefault="00074A9C" w:rsidP="00074A9C">
      <w:pPr>
        <w:pStyle w:val="B4"/>
      </w:pPr>
      <w:r w:rsidRPr="009B01E0">
        <w:t>4&gt;</w:t>
      </w:r>
      <w:r w:rsidRPr="009B01E0">
        <w:tab/>
        <w:t xml:space="preserve">if the </w:t>
      </w:r>
      <w:r w:rsidRPr="009B01E0">
        <w:rPr>
          <w:i/>
        </w:rPr>
        <w:t>eventA3</w:t>
      </w:r>
      <w:r w:rsidRPr="009B01E0">
        <w:t xml:space="preserve"> or </w:t>
      </w:r>
      <w:r w:rsidRPr="009B01E0">
        <w:rPr>
          <w:i/>
        </w:rPr>
        <w:t>eventA5</w:t>
      </w:r>
      <w:r w:rsidRPr="009B01E0">
        <w:t xml:space="preserve"> is configured in the corresponding </w:t>
      </w:r>
      <w:proofErr w:type="spellStart"/>
      <w:r w:rsidRPr="009B01E0">
        <w:rPr>
          <w:i/>
        </w:rPr>
        <w:t>reportConfig</w:t>
      </w:r>
      <w:proofErr w:type="spellEnd"/>
      <w:r w:rsidRPr="009B01E0">
        <w:t>:</w:t>
      </w:r>
    </w:p>
    <w:p w14:paraId="60A95D42" w14:textId="77777777" w:rsidR="00074A9C" w:rsidRPr="009B01E0" w:rsidRDefault="00074A9C" w:rsidP="00074A9C">
      <w:pPr>
        <w:pStyle w:val="B5"/>
      </w:pPr>
      <w:r w:rsidRPr="009B01E0">
        <w:t>5&gt;</w:t>
      </w:r>
      <w:r w:rsidRPr="009B01E0">
        <w:tab/>
        <w:t xml:space="preserve">if a serving cell is associated with a </w:t>
      </w:r>
      <w:proofErr w:type="spellStart"/>
      <w:r w:rsidRPr="009B01E0">
        <w:rPr>
          <w:i/>
        </w:rPr>
        <w:t>measObjectNR</w:t>
      </w:r>
      <w:proofErr w:type="spellEnd"/>
      <w:r w:rsidRPr="009B01E0">
        <w:t xml:space="preserve"> and neighbours are associated with another </w:t>
      </w:r>
      <w:proofErr w:type="spellStart"/>
      <w:r w:rsidRPr="009B01E0">
        <w:rPr>
          <w:i/>
        </w:rPr>
        <w:t>measObjectNR</w:t>
      </w:r>
      <w:proofErr w:type="spellEnd"/>
      <w:r w:rsidRPr="009B01E0">
        <w:t xml:space="preserve">, consider any serving cell associated with the other </w:t>
      </w:r>
      <w:proofErr w:type="spellStart"/>
      <w:r w:rsidRPr="009B01E0">
        <w:rPr>
          <w:i/>
        </w:rPr>
        <w:t>measObjectNR</w:t>
      </w:r>
      <w:proofErr w:type="spellEnd"/>
      <w:r w:rsidRPr="009B01E0">
        <w:t xml:space="preserve"> to be a neighbouring cell as well;</w:t>
      </w:r>
    </w:p>
    <w:p w14:paraId="5C6B8BAF" w14:textId="77777777" w:rsidR="00074A9C" w:rsidRPr="009B01E0" w:rsidRDefault="00074A9C" w:rsidP="00074A9C">
      <w:pPr>
        <w:pStyle w:val="B4"/>
        <w:rPr>
          <w:lang w:eastAsia="ko-KR"/>
        </w:rPr>
      </w:pPr>
      <w:r w:rsidRPr="009B01E0">
        <w:rPr>
          <w:lang w:eastAsia="ko-KR"/>
        </w:rPr>
        <w:t>4&gt;</w:t>
      </w:r>
      <w:r w:rsidRPr="009B01E0">
        <w:rPr>
          <w:lang w:eastAsia="ko-KR"/>
        </w:rPr>
        <w:tab/>
        <w:t xml:space="preserve">if the </w:t>
      </w:r>
      <w:r w:rsidRPr="009B01E0">
        <w:rPr>
          <w:i/>
          <w:lang w:eastAsia="ko-KR"/>
        </w:rPr>
        <w:t>eventX2</w:t>
      </w:r>
      <w:r w:rsidRPr="009B01E0">
        <w:rPr>
          <w:lang w:eastAsia="ko-KR"/>
        </w:rPr>
        <w:t xml:space="preserve"> is configured in the corresponding </w:t>
      </w:r>
      <w:proofErr w:type="spellStart"/>
      <w:r w:rsidRPr="009B01E0">
        <w:rPr>
          <w:i/>
          <w:lang w:eastAsia="ko-KR"/>
        </w:rPr>
        <w:t>reportConfig</w:t>
      </w:r>
      <w:proofErr w:type="spellEnd"/>
      <w:r w:rsidRPr="009B01E0">
        <w:rPr>
          <w:lang w:eastAsia="ko-KR"/>
        </w:rPr>
        <w:t>:</w:t>
      </w:r>
    </w:p>
    <w:p w14:paraId="24DAA932" w14:textId="77777777" w:rsidR="00074A9C" w:rsidRPr="009B01E0" w:rsidRDefault="00074A9C" w:rsidP="00074A9C">
      <w:pPr>
        <w:pStyle w:val="B5"/>
        <w:rPr>
          <w:lang w:eastAsia="ko-KR"/>
        </w:rPr>
      </w:pPr>
      <w:r w:rsidRPr="009B01E0">
        <w:rPr>
          <w:lang w:eastAsia="ko-KR"/>
        </w:rPr>
        <w:t>5&gt;</w:t>
      </w:r>
      <w:r w:rsidRPr="009B01E0">
        <w:rPr>
          <w:lang w:eastAsia="ko-KR"/>
        </w:rPr>
        <w:tab/>
        <w:t>consider only the serving L2 U2N Relay UE to be applicable;</w:t>
      </w:r>
    </w:p>
    <w:p w14:paraId="739996DD" w14:textId="77777777" w:rsidR="00074A9C" w:rsidRPr="009B01E0" w:rsidRDefault="00074A9C" w:rsidP="00074A9C">
      <w:pPr>
        <w:pStyle w:val="B4"/>
      </w:pPr>
      <w:r w:rsidRPr="009B01E0">
        <w:t>4&gt;</w:t>
      </w:r>
      <w:r w:rsidRPr="009B01E0">
        <w:tab/>
        <w:t xml:space="preserve">if corresponding </w:t>
      </w:r>
      <w:proofErr w:type="spellStart"/>
      <w:r w:rsidRPr="009B01E0">
        <w:rPr>
          <w:i/>
        </w:rPr>
        <w:t>reportConfig</w:t>
      </w:r>
      <w:proofErr w:type="spellEnd"/>
      <w:r w:rsidRPr="009B01E0">
        <w:t xml:space="preserve"> includes </w:t>
      </w:r>
      <w:proofErr w:type="spellStart"/>
      <w:r w:rsidRPr="009B01E0">
        <w:rPr>
          <w:i/>
        </w:rPr>
        <w:t>reportType</w:t>
      </w:r>
      <w:proofErr w:type="spellEnd"/>
      <w:r w:rsidRPr="009B01E0">
        <w:t xml:space="preserve"> set to </w:t>
      </w:r>
      <w:r w:rsidRPr="009B01E0">
        <w:rPr>
          <w:i/>
        </w:rPr>
        <w:t>periodical</w:t>
      </w:r>
      <w:r w:rsidRPr="009B01E0">
        <w:t>; or</w:t>
      </w:r>
    </w:p>
    <w:p w14:paraId="663D82DC" w14:textId="77777777" w:rsidR="00074A9C" w:rsidRPr="009B01E0" w:rsidRDefault="00074A9C" w:rsidP="00074A9C">
      <w:pPr>
        <w:pStyle w:val="B4"/>
      </w:pPr>
      <w:r w:rsidRPr="009B01E0">
        <w:t>4&gt;</w:t>
      </w:r>
      <w:r w:rsidRPr="009B01E0">
        <w:tab/>
        <w:t xml:space="preserve">for measurement events other than </w:t>
      </w:r>
      <w:r w:rsidRPr="009B01E0">
        <w:rPr>
          <w:i/>
        </w:rPr>
        <w:t>eventA1,</w:t>
      </w:r>
      <w:r w:rsidRPr="009B01E0">
        <w:t xml:space="preserve"> </w:t>
      </w:r>
      <w:r w:rsidRPr="009B01E0">
        <w:rPr>
          <w:i/>
        </w:rPr>
        <w:t xml:space="preserve">eventA2, eventD1 </w:t>
      </w:r>
      <w:r w:rsidRPr="009B01E0">
        <w:t>or</w:t>
      </w:r>
      <w:r w:rsidRPr="009B01E0">
        <w:rPr>
          <w:i/>
        </w:rPr>
        <w:t xml:space="preserve"> eventX2</w:t>
      </w:r>
      <w:r w:rsidRPr="009B01E0">
        <w:t>:</w:t>
      </w:r>
    </w:p>
    <w:p w14:paraId="60D22562" w14:textId="77777777" w:rsidR="00074A9C" w:rsidRPr="009B01E0" w:rsidRDefault="00074A9C" w:rsidP="00074A9C">
      <w:pPr>
        <w:pStyle w:val="B5"/>
      </w:pPr>
      <w:r w:rsidRPr="009B01E0">
        <w:t>5&gt;</w:t>
      </w:r>
      <w:r w:rsidRPr="009B01E0">
        <w:tab/>
        <w:t xml:space="preserve">if </w:t>
      </w:r>
      <w:proofErr w:type="spellStart"/>
      <w:r w:rsidRPr="009B01E0">
        <w:rPr>
          <w:i/>
        </w:rPr>
        <w:t>useAllowedCellList</w:t>
      </w:r>
      <w:proofErr w:type="spellEnd"/>
      <w:r w:rsidRPr="009B01E0">
        <w:t xml:space="preserve"> is set to </w:t>
      </w:r>
      <w:r w:rsidRPr="009B01E0">
        <w:rPr>
          <w:i/>
          <w:iCs/>
        </w:rPr>
        <w:t>true</w:t>
      </w:r>
      <w:r w:rsidRPr="009B01E0">
        <w:t>:</w:t>
      </w:r>
    </w:p>
    <w:p w14:paraId="78F11D4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consider</w:t>
      </w:r>
      <w:proofErr w:type="spellEnd"/>
      <w:r w:rsidRPr="009B01E0">
        <w:rPr>
          <w:rFonts w:ascii="Times New Roman" w:hAnsi="Times New Roman"/>
        </w:rPr>
        <w:t xml:space="preserve"> </w:t>
      </w:r>
      <w:proofErr w:type="spellStart"/>
      <w:r w:rsidRPr="009B01E0">
        <w:rPr>
          <w:rFonts w:ascii="Times New Roman" w:hAnsi="Times New Roman"/>
        </w:rPr>
        <w:t>any</w:t>
      </w:r>
      <w:proofErr w:type="spellEnd"/>
      <w:r w:rsidRPr="009B01E0">
        <w:rPr>
          <w:rFonts w:ascii="Times New Roman" w:hAnsi="Times New Roman"/>
        </w:rPr>
        <w:t xml:space="preserve"> neighbouring </w:t>
      </w:r>
      <w:proofErr w:type="spellStart"/>
      <w:r w:rsidRPr="009B01E0">
        <w:rPr>
          <w:rFonts w:ascii="Times New Roman" w:hAnsi="Times New Roman"/>
        </w:rPr>
        <w:t>cell</w:t>
      </w:r>
      <w:proofErr w:type="spellEnd"/>
      <w:r w:rsidRPr="009B01E0">
        <w:rPr>
          <w:rFonts w:ascii="Times New Roman" w:hAnsi="Times New Roman"/>
        </w:rPr>
        <w:t xml:space="preserve"> </w:t>
      </w:r>
      <w:proofErr w:type="spellStart"/>
      <w:r w:rsidRPr="009B01E0">
        <w:rPr>
          <w:rFonts w:ascii="Times New Roman" w:hAnsi="Times New Roman"/>
        </w:rPr>
        <w:t>detected</w:t>
      </w:r>
      <w:proofErr w:type="spellEnd"/>
      <w:r w:rsidRPr="009B01E0">
        <w:rPr>
          <w:rFonts w:ascii="Times New Roman" w:hAnsi="Times New Roman"/>
        </w:rPr>
        <w:t xml:space="preserve"> </w:t>
      </w:r>
      <w:proofErr w:type="spellStart"/>
      <w:r w:rsidRPr="009B01E0">
        <w:rPr>
          <w:rFonts w:ascii="Times New Roman" w:hAnsi="Times New Roman"/>
        </w:rPr>
        <w:t>based</w:t>
      </w:r>
      <w:proofErr w:type="spellEnd"/>
      <w:r w:rsidRPr="009B01E0">
        <w:rPr>
          <w:rFonts w:ascii="Times New Roman" w:hAnsi="Times New Roman"/>
        </w:rPr>
        <w:t xml:space="preserve"> on </w:t>
      </w:r>
      <w:proofErr w:type="spellStart"/>
      <w:r w:rsidRPr="009B01E0">
        <w:rPr>
          <w:rFonts w:ascii="Times New Roman" w:hAnsi="Times New Roman"/>
        </w:rPr>
        <w:t>parameters</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measObjectNR</w:t>
      </w:r>
      <w:proofErr w:type="spellEnd"/>
      <w:r w:rsidRPr="009B01E0">
        <w:rPr>
          <w:rFonts w:ascii="Times New Roman" w:hAnsi="Times New Roman"/>
        </w:rPr>
        <w:t xml:space="preserve"> to be applicable </w:t>
      </w:r>
      <w:proofErr w:type="spellStart"/>
      <w:r w:rsidRPr="009B01E0">
        <w:rPr>
          <w:rFonts w:ascii="Times New Roman" w:hAnsi="Times New Roman"/>
        </w:rPr>
        <w:t>when</w:t>
      </w:r>
      <w:proofErr w:type="spellEnd"/>
      <w:r w:rsidRPr="009B01E0">
        <w:rPr>
          <w:rFonts w:ascii="Times New Roman" w:hAnsi="Times New Roman"/>
        </w:rPr>
        <w:t xml:space="preserve"> the </w:t>
      </w:r>
      <w:proofErr w:type="spellStart"/>
      <w:r w:rsidRPr="009B01E0">
        <w:rPr>
          <w:rFonts w:ascii="Times New Roman" w:hAnsi="Times New Roman"/>
        </w:rPr>
        <w:t>concerned</w:t>
      </w:r>
      <w:proofErr w:type="spellEnd"/>
      <w:r w:rsidRPr="009B01E0">
        <w:rPr>
          <w:rFonts w:ascii="Times New Roman" w:hAnsi="Times New Roman"/>
        </w:rPr>
        <w:t xml:space="preserve"> </w:t>
      </w:r>
      <w:proofErr w:type="spellStart"/>
      <w:r w:rsidRPr="009B01E0">
        <w:rPr>
          <w:rFonts w:ascii="Times New Roman" w:hAnsi="Times New Roman"/>
        </w:rPr>
        <w:t>cell</w:t>
      </w:r>
      <w:proofErr w:type="spellEnd"/>
      <w:r w:rsidRPr="009B01E0">
        <w:rPr>
          <w:rFonts w:ascii="Times New Roman" w:hAnsi="Times New Roman"/>
        </w:rPr>
        <w:t xml:space="preserve"> is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allowedCellsToAddModList</w:t>
      </w:r>
      <w:proofErr w:type="spellEnd"/>
      <w:r w:rsidRPr="009B01E0">
        <w:rPr>
          <w:rFonts w:ascii="Times New Roman" w:hAnsi="Times New Roman"/>
        </w:rPr>
        <w:t xml:space="preserve">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VarMeasConfig</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proofErr w:type="gramStart"/>
      <w:r w:rsidRPr="009B01E0">
        <w:rPr>
          <w:rFonts w:ascii="Times New Roman" w:hAnsi="Times New Roman"/>
          <w:i/>
        </w:rPr>
        <w:t>measId</w:t>
      </w:r>
      <w:r w:rsidRPr="009B01E0">
        <w:rPr>
          <w:rFonts w:ascii="Times New Roman" w:hAnsi="Times New Roman"/>
        </w:rPr>
        <w:t>;</w:t>
      </w:r>
      <w:proofErr w:type="gramEnd"/>
    </w:p>
    <w:p w14:paraId="54FD3696" w14:textId="77777777" w:rsidR="00074A9C" w:rsidRPr="009B01E0" w:rsidRDefault="00074A9C" w:rsidP="00074A9C">
      <w:pPr>
        <w:pStyle w:val="B5"/>
      </w:pPr>
      <w:r w:rsidRPr="009B01E0">
        <w:t>5&gt;</w:t>
      </w:r>
      <w:r w:rsidRPr="009B01E0">
        <w:tab/>
        <w:t>else:</w:t>
      </w:r>
    </w:p>
    <w:p w14:paraId="1123F3D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consider</w:t>
      </w:r>
      <w:proofErr w:type="spellEnd"/>
      <w:r w:rsidRPr="009B01E0">
        <w:rPr>
          <w:rFonts w:ascii="Times New Roman" w:hAnsi="Times New Roman"/>
        </w:rPr>
        <w:t xml:space="preserve"> </w:t>
      </w:r>
      <w:proofErr w:type="spellStart"/>
      <w:r w:rsidRPr="009B01E0">
        <w:rPr>
          <w:rFonts w:ascii="Times New Roman" w:hAnsi="Times New Roman"/>
        </w:rPr>
        <w:t>any</w:t>
      </w:r>
      <w:proofErr w:type="spellEnd"/>
      <w:r w:rsidRPr="009B01E0">
        <w:rPr>
          <w:rFonts w:ascii="Times New Roman" w:hAnsi="Times New Roman"/>
        </w:rPr>
        <w:t xml:space="preserve"> neighbouring </w:t>
      </w:r>
      <w:proofErr w:type="spellStart"/>
      <w:r w:rsidRPr="009B01E0">
        <w:rPr>
          <w:rFonts w:ascii="Times New Roman" w:hAnsi="Times New Roman"/>
        </w:rPr>
        <w:t>cell</w:t>
      </w:r>
      <w:proofErr w:type="spellEnd"/>
      <w:r w:rsidRPr="009B01E0">
        <w:rPr>
          <w:rFonts w:ascii="Times New Roman" w:hAnsi="Times New Roman"/>
        </w:rPr>
        <w:t xml:space="preserve"> </w:t>
      </w:r>
      <w:proofErr w:type="spellStart"/>
      <w:r w:rsidRPr="009B01E0">
        <w:rPr>
          <w:rFonts w:ascii="Times New Roman" w:hAnsi="Times New Roman"/>
        </w:rPr>
        <w:t>detected</w:t>
      </w:r>
      <w:proofErr w:type="spellEnd"/>
      <w:r w:rsidRPr="009B01E0">
        <w:rPr>
          <w:rFonts w:ascii="Times New Roman" w:hAnsi="Times New Roman"/>
        </w:rPr>
        <w:t xml:space="preserve"> </w:t>
      </w:r>
      <w:proofErr w:type="spellStart"/>
      <w:r w:rsidRPr="009B01E0">
        <w:rPr>
          <w:rFonts w:ascii="Times New Roman" w:hAnsi="Times New Roman"/>
        </w:rPr>
        <w:t>based</w:t>
      </w:r>
      <w:proofErr w:type="spellEnd"/>
      <w:r w:rsidRPr="009B01E0">
        <w:rPr>
          <w:rFonts w:ascii="Times New Roman" w:hAnsi="Times New Roman"/>
        </w:rPr>
        <w:t xml:space="preserve"> on </w:t>
      </w:r>
      <w:proofErr w:type="spellStart"/>
      <w:r w:rsidRPr="009B01E0">
        <w:rPr>
          <w:rFonts w:ascii="Times New Roman" w:hAnsi="Times New Roman"/>
        </w:rPr>
        <w:t>parameters</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measObjectNR</w:t>
      </w:r>
      <w:proofErr w:type="spellEnd"/>
      <w:r w:rsidRPr="009B01E0">
        <w:rPr>
          <w:rFonts w:ascii="Times New Roman" w:hAnsi="Times New Roman"/>
        </w:rPr>
        <w:t xml:space="preserve"> to be applicable </w:t>
      </w:r>
      <w:proofErr w:type="spellStart"/>
      <w:r w:rsidRPr="009B01E0">
        <w:rPr>
          <w:rFonts w:ascii="Times New Roman" w:hAnsi="Times New Roman"/>
        </w:rPr>
        <w:t>when</w:t>
      </w:r>
      <w:proofErr w:type="spellEnd"/>
      <w:r w:rsidRPr="009B01E0">
        <w:rPr>
          <w:rFonts w:ascii="Times New Roman" w:hAnsi="Times New Roman"/>
        </w:rPr>
        <w:t xml:space="preserve"> the </w:t>
      </w:r>
      <w:proofErr w:type="spellStart"/>
      <w:r w:rsidRPr="009B01E0">
        <w:rPr>
          <w:rFonts w:ascii="Times New Roman" w:hAnsi="Times New Roman"/>
        </w:rPr>
        <w:t>concerned</w:t>
      </w:r>
      <w:proofErr w:type="spellEnd"/>
      <w:r w:rsidRPr="009B01E0">
        <w:rPr>
          <w:rFonts w:ascii="Times New Roman" w:hAnsi="Times New Roman"/>
        </w:rPr>
        <w:t xml:space="preserve"> </w:t>
      </w:r>
      <w:proofErr w:type="spellStart"/>
      <w:r w:rsidRPr="009B01E0">
        <w:rPr>
          <w:rFonts w:ascii="Times New Roman" w:hAnsi="Times New Roman"/>
        </w:rPr>
        <w:t>cell</w:t>
      </w:r>
      <w:proofErr w:type="spellEnd"/>
      <w:r w:rsidRPr="009B01E0">
        <w:rPr>
          <w:rFonts w:ascii="Times New Roman" w:hAnsi="Times New Roman"/>
        </w:rPr>
        <w:t xml:space="preserve"> is not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excludedCellsToAddModList</w:t>
      </w:r>
      <w:proofErr w:type="spellEnd"/>
      <w:r w:rsidRPr="009B01E0">
        <w:rPr>
          <w:rFonts w:ascii="Times New Roman" w:hAnsi="Times New Roman"/>
        </w:rPr>
        <w:t xml:space="preserve">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VarMeasConfig</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proofErr w:type="gramStart"/>
      <w:r w:rsidRPr="009B01E0">
        <w:rPr>
          <w:rFonts w:ascii="Times New Roman" w:hAnsi="Times New Roman"/>
          <w:i/>
        </w:rPr>
        <w:t>measId</w:t>
      </w:r>
      <w:r w:rsidRPr="009B01E0">
        <w:rPr>
          <w:rFonts w:ascii="Times New Roman" w:hAnsi="Times New Roman"/>
        </w:rPr>
        <w:t>;</w:t>
      </w:r>
      <w:proofErr w:type="gramEnd"/>
    </w:p>
    <w:p w14:paraId="2B4DF5F7" w14:textId="77777777" w:rsidR="00074A9C" w:rsidRPr="009B01E0" w:rsidRDefault="00074A9C" w:rsidP="00074A9C">
      <w:pPr>
        <w:pStyle w:val="NO"/>
        <w:rPr>
          <w:rFonts w:eastAsia="Yu Mincho"/>
        </w:rPr>
      </w:pPr>
      <w:r w:rsidRPr="009B01E0">
        <w:rPr>
          <w:rFonts w:eastAsia="Yu Mincho"/>
        </w:rPr>
        <w:t>….</w:t>
      </w:r>
    </w:p>
    <w:p w14:paraId="68E1D86C" w14:textId="77777777" w:rsidR="00074A9C" w:rsidRPr="009B01E0" w:rsidRDefault="00074A9C" w:rsidP="00074A9C">
      <w:pPr>
        <w:pStyle w:val="B2"/>
      </w:pPr>
      <w:r w:rsidRPr="009B01E0">
        <w:t>2&gt;</w:t>
      </w:r>
      <w:r w:rsidRPr="009B01E0">
        <w:tab/>
        <w:t xml:space="preserve">else 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 xml:space="preserve"> and if the </w:t>
      </w:r>
      <w:proofErr w:type="spellStart"/>
      <w:r w:rsidRPr="009B01E0">
        <w:rPr>
          <w:i/>
        </w:rPr>
        <w:t>eventId</w:t>
      </w:r>
      <w:proofErr w:type="spellEnd"/>
      <w:r w:rsidRPr="009B01E0">
        <w:t xml:space="preserve"> is set to </w:t>
      </w:r>
      <w:r w:rsidRPr="009B01E0">
        <w:rPr>
          <w:i/>
        </w:rPr>
        <w:t>eventD1</w:t>
      </w:r>
      <w:r w:rsidRPr="009B01E0">
        <w:t xml:space="preserve"> and if the</w:t>
      </w:r>
      <w:r w:rsidRPr="009B01E0">
        <w:rPr>
          <w:rFonts w:eastAsia="Malgun Gothic"/>
          <w:lang w:eastAsia="ko-KR"/>
        </w:rPr>
        <w:t xml:space="preserve"> entering condition applicable for </w:t>
      </w:r>
      <w:r w:rsidRPr="009B01E0">
        <w:t xml:space="preserve">this event, </w:t>
      </w:r>
      <w:proofErr w:type="gramStart"/>
      <w:r w:rsidRPr="009B01E0">
        <w:t>i.e.</w:t>
      </w:r>
      <w:proofErr w:type="gramEnd"/>
      <w:r w:rsidRPr="009B01E0">
        <w:t xml:space="preserve"> the event corresponding with the </w:t>
      </w:r>
      <w:proofErr w:type="spellStart"/>
      <w:r w:rsidRPr="009B01E0">
        <w:rPr>
          <w:i/>
        </w:rPr>
        <w:t>eventId</w:t>
      </w:r>
      <w:proofErr w:type="spellEnd"/>
      <w:r w:rsidRPr="009B01E0">
        <w:t xml:space="preserve"> of the corresponding </w:t>
      </w:r>
      <w:proofErr w:type="spellStart"/>
      <w:r w:rsidRPr="009B01E0">
        <w:rPr>
          <w:i/>
        </w:rPr>
        <w:t>reportConfig</w:t>
      </w:r>
      <w:proofErr w:type="spellEnd"/>
      <w:r w:rsidRPr="009B01E0">
        <w:t xml:space="preserve"> within </w:t>
      </w:r>
      <w:proofErr w:type="spellStart"/>
      <w:r w:rsidRPr="009B01E0">
        <w:rPr>
          <w:i/>
        </w:rPr>
        <w:t>VarMeasConfig</w:t>
      </w:r>
      <w:proofErr w:type="spellEnd"/>
      <w:r w:rsidRPr="009B01E0">
        <w:t xml:space="preserve">, is fulfilled during </w:t>
      </w:r>
      <w:proofErr w:type="spellStart"/>
      <w:r w:rsidRPr="009B01E0">
        <w:rPr>
          <w:i/>
        </w:rPr>
        <w:t>timeToTrigger</w:t>
      </w:r>
      <w:proofErr w:type="spellEnd"/>
      <w:r w:rsidRPr="009B01E0">
        <w:rPr>
          <w:i/>
        </w:rPr>
        <w:t xml:space="preserve"> </w:t>
      </w:r>
      <w:r w:rsidRPr="009B01E0">
        <w:t xml:space="preserve">defined for this event within the </w:t>
      </w:r>
      <w:proofErr w:type="spellStart"/>
      <w:r w:rsidRPr="009B01E0">
        <w:rPr>
          <w:i/>
        </w:rPr>
        <w:t>VarMeasConfig</w:t>
      </w:r>
      <w:proofErr w:type="spellEnd"/>
      <w:r w:rsidRPr="009B01E0">
        <w:t xml:space="preserve">, while the </w:t>
      </w:r>
      <w:proofErr w:type="spellStart"/>
      <w:r w:rsidRPr="009B01E0">
        <w:rPr>
          <w:i/>
        </w:rPr>
        <w:t>VarMeasReportList</w:t>
      </w:r>
      <w:proofErr w:type="spellEnd"/>
      <w:r w:rsidRPr="009B01E0">
        <w:t xml:space="preserve"> does not include a measurement reporting entry for this </w:t>
      </w:r>
      <w:r w:rsidRPr="009B01E0">
        <w:rPr>
          <w:i/>
        </w:rPr>
        <w:t>measId</w:t>
      </w:r>
      <w:r w:rsidRPr="009B01E0">
        <w:t>:</w:t>
      </w:r>
    </w:p>
    <w:p w14:paraId="3B38A351" w14:textId="77777777" w:rsidR="00074A9C" w:rsidRPr="009B01E0" w:rsidRDefault="00074A9C" w:rsidP="00074A9C">
      <w:pPr>
        <w:pStyle w:val="B3"/>
      </w:pPr>
      <w:r w:rsidRPr="009B01E0">
        <w:t>3&gt;</w:t>
      </w:r>
      <w:r w:rsidRPr="009B01E0">
        <w:tab/>
        <w:t xml:space="preserve">include a measurement reporting entry within the </w:t>
      </w:r>
      <w:proofErr w:type="spellStart"/>
      <w:r w:rsidRPr="009B01E0">
        <w:rPr>
          <w:i/>
        </w:rPr>
        <w:t>VarMeasReportList</w:t>
      </w:r>
      <w:proofErr w:type="spellEnd"/>
      <w:r w:rsidRPr="009B01E0">
        <w:t xml:space="preserve"> for this </w:t>
      </w:r>
      <w:r w:rsidRPr="009B01E0">
        <w:rPr>
          <w:i/>
        </w:rPr>
        <w:t>measId</w:t>
      </w:r>
      <w:r w:rsidRPr="009B01E0">
        <w:t>;</w:t>
      </w:r>
    </w:p>
    <w:p w14:paraId="06DE2C7A" w14:textId="77777777" w:rsidR="00074A9C" w:rsidRPr="009B01E0" w:rsidRDefault="00074A9C" w:rsidP="00074A9C">
      <w:pPr>
        <w:pStyle w:val="B3"/>
      </w:pPr>
      <w:r w:rsidRPr="009B01E0">
        <w:t>3&gt;</w:t>
      </w:r>
      <w:r w:rsidRPr="009B01E0">
        <w:tab/>
        <w:t xml:space="preserve">set the </w:t>
      </w:r>
      <w:proofErr w:type="spellStart"/>
      <w:r w:rsidRPr="009B01E0">
        <w:rPr>
          <w:i/>
        </w:rPr>
        <w:t>numberOfReportsSent</w:t>
      </w:r>
      <w:proofErr w:type="spellEnd"/>
      <w:r w:rsidRPr="009B01E0">
        <w:t xml:space="preserve"> defined within the </w:t>
      </w:r>
      <w:proofErr w:type="spellStart"/>
      <w:r w:rsidRPr="009B01E0">
        <w:rPr>
          <w:i/>
        </w:rPr>
        <w:t>VarMeasReportList</w:t>
      </w:r>
      <w:proofErr w:type="spellEnd"/>
      <w:r w:rsidRPr="009B01E0">
        <w:t xml:space="preserve"> for this </w:t>
      </w:r>
      <w:r w:rsidRPr="009B01E0">
        <w:rPr>
          <w:i/>
        </w:rPr>
        <w:t>measId</w:t>
      </w:r>
      <w:r w:rsidRPr="009B01E0">
        <w:t xml:space="preserve"> to 0;</w:t>
      </w:r>
    </w:p>
    <w:p w14:paraId="145CF3D4" w14:textId="77777777" w:rsidR="00074A9C" w:rsidRPr="009B01E0" w:rsidRDefault="00074A9C" w:rsidP="00074A9C">
      <w:pPr>
        <w:pStyle w:val="B3"/>
      </w:pPr>
      <w:r w:rsidRPr="009B01E0">
        <w:t>3&gt;</w:t>
      </w:r>
      <w:r w:rsidRPr="009B01E0">
        <w:tab/>
        <w:t>initiate the measurement reporting procedure, as specified in 5.5.5;</w:t>
      </w:r>
    </w:p>
    <w:p w14:paraId="4D02C5A3" w14:textId="77777777" w:rsidR="00074A9C" w:rsidRPr="009B01E0" w:rsidRDefault="00074A9C" w:rsidP="00074A9C">
      <w:pPr>
        <w:pStyle w:val="B2"/>
      </w:pPr>
      <w:r w:rsidRPr="009B01E0">
        <w:t>2&gt;</w:t>
      </w:r>
      <w:r w:rsidRPr="009B01E0">
        <w:tab/>
        <w:t xml:space="preserve">else 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 xml:space="preserve"> and if the </w:t>
      </w:r>
      <w:proofErr w:type="spellStart"/>
      <w:r w:rsidRPr="009B01E0">
        <w:rPr>
          <w:i/>
        </w:rPr>
        <w:t>eventId</w:t>
      </w:r>
      <w:proofErr w:type="spellEnd"/>
      <w:r w:rsidRPr="009B01E0">
        <w:t xml:space="preserve"> is set to </w:t>
      </w:r>
      <w:r w:rsidRPr="009B01E0">
        <w:rPr>
          <w:i/>
        </w:rPr>
        <w:t>eventD1</w:t>
      </w:r>
      <w:r w:rsidRPr="009B01E0">
        <w:t xml:space="preserve"> and if the</w:t>
      </w:r>
      <w:r w:rsidRPr="009B01E0">
        <w:rPr>
          <w:rFonts w:eastAsia="Malgun Gothic"/>
          <w:lang w:eastAsia="ko-KR"/>
        </w:rPr>
        <w:t xml:space="preserve"> leaving condition applicable for </w:t>
      </w:r>
      <w:r w:rsidRPr="009B01E0">
        <w:t xml:space="preserve">this event is fulfilled for the associated </w:t>
      </w:r>
      <w:proofErr w:type="spellStart"/>
      <w:r w:rsidRPr="009B01E0">
        <w:rPr>
          <w:i/>
        </w:rPr>
        <w:t>VarMeasReport</w:t>
      </w:r>
      <w:proofErr w:type="spellEnd"/>
      <w:r w:rsidRPr="009B01E0">
        <w:t xml:space="preserve"> within the</w:t>
      </w:r>
      <w:r w:rsidRPr="009B01E0">
        <w:rPr>
          <w:i/>
        </w:rPr>
        <w:t xml:space="preserve"> </w:t>
      </w:r>
      <w:proofErr w:type="spellStart"/>
      <w:r w:rsidRPr="009B01E0">
        <w:rPr>
          <w:i/>
        </w:rPr>
        <w:t>VarMeasReportList</w:t>
      </w:r>
      <w:proofErr w:type="spellEnd"/>
      <w:r w:rsidRPr="009B01E0">
        <w:rPr>
          <w:i/>
        </w:rPr>
        <w:t xml:space="preserve"> </w:t>
      </w:r>
      <w:r w:rsidRPr="009B01E0">
        <w:t xml:space="preserve">for this </w:t>
      </w:r>
      <w:r w:rsidRPr="009B01E0">
        <w:rPr>
          <w:i/>
        </w:rPr>
        <w:t>measId</w:t>
      </w:r>
      <w:r w:rsidRPr="009B01E0">
        <w:t xml:space="preserve"> during </w:t>
      </w:r>
      <w:proofErr w:type="spellStart"/>
      <w:r w:rsidRPr="009B01E0">
        <w:rPr>
          <w:i/>
        </w:rPr>
        <w:t>timeToTrigger</w:t>
      </w:r>
      <w:proofErr w:type="spellEnd"/>
      <w:r w:rsidRPr="009B01E0">
        <w:rPr>
          <w:i/>
        </w:rPr>
        <w:t xml:space="preserve"> </w:t>
      </w:r>
      <w:r w:rsidRPr="009B01E0">
        <w:t xml:space="preserve">defined within the </w:t>
      </w:r>
      <w:proofErr w:type="spellStart"/>
      <w:r w:rsidRPr="009B01E0">
        <w:rPr>
          <w:i/>
        </w:rPr>
        <w:t>VarMeasConfig</w:t>
      </w:r>
      <w:proofErr w:type="spellEnd"/>
      <w:r w:rsidRPr="009B01E0">
        <w:rPr>
          <w:i/>
        </w:rPr>
        <w:t xml:space="preserve"> </w:t>
      </w:r>
      <w:r w:rsidRPr="009B01E0">
        <w:t>for this event:</w:t>
      </w:r>
    </w:p>
    <w:p w14:paraId="7E64CBD6" w14:textId="77777777" w:rsidR="00074A9C" w:rsidRPr="009B01E0" w:rsidRDefault="00074A9C" w:rsidP="00074A9C">
      <w:pPr>
        <w:pStyle w:val="B3"/>
      </w:pPr>
      <w:r w:rsidRPr="009B01E0">
        <w:t>3&gt;</w:t>
      </w:r>
      <w:r w:rsidRPr="009B01E0">
        <w:tab/>
        <w:t xml:space="preserve">if </w:t>
      </w:r>
      <w:proofErr w:type="spellStart"/>
      <w:r w:rsidRPr="009B01E0">
        <w:rPr>
          <w:i/>
          <w:iCs/>
        </w:rPr>
        <w:t>reportOnLeave</w:t>
      </w:r>
      <w:proofErr w:type="spellEnd"/>
      <w:r w:rsidRPr="009B01E0">
        <w:t xml:space="preserve"> is set to </w:t>
      </w:r>
      <w:r w:rsidRPr="009B01E0">
        <w:rPr>
          <w:i/>
          <w:iCs/>
        </w:rPr>
        <w:t>true</w:t>
      </w:r>
      <w:r w:rsidRPr="009B01E0">
        <w:t xml:space="preserve"> for the corresponding reporting configuration:</w:t>
      </w:r>
    </w:p>
    <w:p w14:paraId="7BECD7D6" w14:textId="77777777" w:rsidR="00074A9C" w:rsidRPr="009B01E0" w:rsidRDefault="00074A9C" w:rsidP="00074A9C">
      <w:pPr>
        <w:pStyle w:val="B4"/>
      </w:pPr>
      <w:r w:rsidRPr="009B01E0">
        <w:t>4&gt;</w:t>
      </w:r>
      <w:r w:rsidRPr="009B01E0">
        <w:tab/>
        <w:t>initiate the measurement reporting procedure, as specified in 5.5.5;</w:t>
      </w:r>
    </w:p>
    <w:p w14:paraId="482119C3" w14:textId="77777777" w:rsidR="00074A9C" w:rsidRPr="009B01E0" w:rsidRDefault="00074A9C" w:rsidP="00074A9C">
      <w:pPr>
        <w:pStyle w:val="B3"/>
      </w:pPr>
      <w:r w:rsidRPr="009B01E0">
        <w:t>3&gt;</w:t>
      </w:r>
      <w:r w:rsidRPr="009B01E0">
        <w:tab/>
        <w:t xml:space="preserve">remove the measurement reporting entry within the </w:t>
      </w:r>
      <w:proofErr w:type="spellStart"/>
      <w:r w:rsidRPr="009B01E0">
        <w:rPr>
          <w:i/>
        </w:rPr>
        <w:t>VarMeasReportList</w:t>
      </w:r>
      <w:proofErr w:type="spellEnd"/>
      <w:r w:rsidRPr="009B01E0">
        <w:t xml:space="preserve"> for this </w:t>
      </w:r>
      <w:r w:rsidRPr="009B01E0">
        <w:rPr>
          <w:i/>
        </w:rPr>
        <w:t>measId</w:t>
      </w:r>
      <w:r w:rsidRPr="009B01E0">
        <w:t>;</w:t>
      </w:r>
    </w:p>
    <w:p w14:paraId="38E632C5" w14:textId="77777777" w:rsidR="00074A9C" w:rsidRPr="009B01E0" w:rsidRDefault="00074A9C" w:rsidP="00074A9C">
      <w:pPr>
        <w:pStyle w:val="B3"/>
      </w:pPr>
      <w:r w:rsidRPr="009B01E0">
        <w:lastRenderedPageBreak/>
        <w:t>3&gt;</w:t>
      </w:r>
      <w:r w:rsidRPr="009B01E0">
        <w:tab/>
        <w:t xml:space="preserve">stop the periodical reporting timer for this </w:t>
      </w:r>
      <w:r w:rsidRPr="009B01E0">
        <w:rPr>
          <w:i/>
        </w:rPr>
        <w:t>measId</w:t>
      </w:r>
      <w:r w:rsidRPr="009B01E0">
        <w:t>, if running;</w:t>
      </w:r>
    </w:p>
    <w:p w14:paraId="72367CBD" w14:textId="77777777" w:rsidR="00074A9C" w:rsidRPr="006511FC" w:rsidRDefault="00074A9C" w:rsidP="00074A9C">
      <w:r w:rsidRPr="006511FC">
        <w:t>[TS 38.331, Clause 5.5.4.15]</w:t>
      </w:r>
    </w:p>
    <w:p w14:paraId="2F5C624F" w14:textId="77777777" w:rsidR="00074A9C" w:rsidRPr="006511FC" w:rsidRDefault="00074A9C" w:rsidP="00074A9C">
      <w:r w:rsidRPr="006511FC">
        <w:t>The UE shall:</w:t>
      </w:r>
    </w:p>
    <w:p w14:paraId="06345016" w14:textId="77777777" w:rsidR="00074A9C" w:rsidRPr="006511FC" w:rsidRDefault="00074A9C" w:rsidP="00074A9C">
      <w:pPr>
        <w:pStyle w:val="B1"/>
      </w:pPr>
      <w:r w:rsidRPr="006511FC">
        <w:t>1&gt;</w:t>
      </w:r>
      <w:r w:rsidRPr="006511FC">
        <w:tab/>
        <w:t>consider the entering condition for this event to be satisfied when both condition D1-1 and condition D1-2, as specified below, are fulfilled;</w:t>
      </w:r>
    </w:p>
    <w:p w14:paraId="1FF1183D" w14:textId="77777777" w:rsidR="00074A9C" w:rsidRPr="006511FC" w:rsidRDefault="00074A9C" w:rsidP="00074A9C">
      <w:pPr>
        <w:pStyle w:val="B1"/>
      </w:pPr>
      <w:r w:rsidRPr="006511FC">
        <w:t>1&gt;</w:t>
      </w:r>
      <w:r w:rsidRPr="006511FC">
        <w:tab/>
        <w:t xml:space="preserve">consider the leaving condition for this event to be satisfied when condition D1-3 or condition D1-4, </w:t>
      </w:r>
      <w:proofErr w:type="gramStart"/>
      <w:r w:rsidRPr="006511FC">
        <w:t>i.e.</w:t>
      </w:r>
      <w:proofErr w:type="gramEnd"/>
      <w:r w:rsidRPr="006511FC">
        <w:t xml:space="preserve"> at least one of the two, as specified below, are fulfilled;</w:t>
      </w:r>
    </w:p>
    <w:p w14:paraId="7F3B9122" w14:textId="77777777" w:rsidR="00074A9C" w:rsidRPr="006511FC" w:rsidRDefault="00074A9C" w:rsidP="00074A9C">
      <w:r w:rsidRPr="006511FC">
        <w:rPr>
          <w:lang w:eastAsia="ko-KR"/>
        </w:rPr>
        <w:t>Inequality</w:t>
      </w:r>
      <w:r w:rsidRPr="006511FC">
        <w:t xml:space="preserve"> D1-1 (Entering condition 1)</w:t>
      </w:r>
    </w:p>
    <w:p w14:paraId="2B3BAF4D" w14:textId="77777777" w:rsidR="00074A9C" w:rsidRPr="006511FC" w:rsidRDefault="00074A9C" w:rsidP="00074A9C">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BC0F0D2" w14:textId="77777777" w:rsidR="00074A9C" w:rsidRPr="006511FC" w:rsidRDefault="00074A9C" w:rsidP="00074A9C">
      <w:r w:rsidRPr="006511FC">
        <w:rPr>
          <w:lang w:eastAsia="ko-KR"/>
        </w:rPr>
        <w:t>Inequality</w:t>
      </w:r>
      <w:r w:rsidRPr="006511FC">
        <w:t xml:space="preserve"> D1-2 (Entering condition 2)</w:t>
      </w:r>
    </w:p>
    <w:p w14:paraId="23E36595" w14:textId="77777777" w:rsidR="00074A9C" w:rsidRPr="006511FC" w:rsidRDefault="00074A9C" w:rsidP="00074A9C">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65BCCEEE" w14:textId="77777777" w:rsidR="00074A9C" w:rsidRPr="006511FC" w:rsidRDefault="00074A9C" w:rsidP="00074A9C">
      <w:r w:rsidRPr="006511FC">
        <w:rPr>
          <w:lang w:eastAsia="ko-KR"/>
        </w:rPr>
        <w:t>Inequality</w:t>
      </w:r>
      <w:r w:rsidRPr="006511FC">
        <w:t xml:space="preserve"> D1-3 (Leaving condition 1)</w:t>
      </w:r>
    </w:p>
    <w:p w14:paraId="175B7D72" w14:textId="77777777" w:rsidR="00074A9C" w:rsidRPr="006511FC" w:rsidRDefault="00074A9C" w:rsidP="00074A9C">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2BE830FE" w14:textId="77777777" w:rsidR="00074A9C" w:rsidRPr="006511FC" w:rsidRDefault="00074A9C" w:rsidP="00074A9C">
      <w:r w:rsidRPr="006511FC">
        <w:rPr>
          <w:lang w:eastAsia="ko-KR"/>
        </w:rPr>
        <w:t>Inequality</w:t>
      </w:r>
      <w:r w:rsidRPr="006511FC">
        <w:t xml:space="preserve"> D1-4 (Leaving condition 2)</w:t>
      </w:r>
    </w:p>
    <w:p w14:paraId="05AC4B0E" w14:textId="77777777" w:rsidR="00074A9C" w:rsidRPr="006511FC" w:rsidRDefault="00074A9C" w:rsidP="00074A9C">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3DC81634" w14:textId="77777777" w:rsidR="00074A9C" w:rsidRPr="006511FC" w:rsidRDefault="00074A9C" w:rsidP="00074A9C">
      <w:r w:rsidRPr="006511FC">
        <w:t>The variables in the formula are defined as follows:</w:t>
      </w:r>
    </w:p>
    <w:p w14:paraId="4008929F" w14:textId="77777777" w:rsidR="00074A9C" w:rsidRPr="006511FC" w:rsidRDefault="00074A9C" w:rsidP="00074A9C">
      <w:pPr>
        <w:pStyle w:val="B1"/>
      </w:pPr>
      <w:r w:rsidRPr="006511FC">
        <w:rPr>
          <w:b/>
          <w:i/>
        </w:rPr>
        <w:t>Ml1</w:t>
      </w:r>
      <w:r w:rsidRPr="006511FC">
        <w:rPr>
          <w:b/>
        </w:rPr>
        <w:t xml:space="preserve"> </w:t>
      </w:r>
      <w:r w:rsidRPr="006511FC">
        <w:t>is the distance between UE and a reference location for this event (</w:t>
      </w:r>
      <w:proofErr w:type="gramStart"/>
      <w:r w:rsidRPr="006511FC">
        <w:t>i.e.</w:t>
      </w:r>
      <w:proofErr w:type="gramEnd"/>
      <w:r w:rsidRPr="006511FC">
        <w:t xml:space="preserve"> </w:t>
      </w:r>
      <w:r w:rsidRPr="006511FC">
        <w:rPr>
          <w:i/>
        </w:rPr>
        <w:t>referenceLocation1</w:t>
      </w:r>
      <w:r w:rsidRPr="006511FC">
        <w:t xml:space="preserve"> as defined within </w:t>
      </w:r>
      <w:proofErr w:type="spellStart"/>
      <w:r w:rsidRPr="006511FC">
        <w:rPr>
          <w:i/>
        </w:rPr>
        <w:t>reportConfigNR</w:t>
      </w:r>
      <w:proofErr w:type="spellEnd"/>
      <w:r w:rsidRPr="006511FC">
        <w:t xml:space="preserve"> for this event), not taking into account any offsets.</w:t>
      </w:r>
    </w:p>
    <w:p w14:paraId="23EDAD6A" w14:textId="77777777" w:rsidR="00074A9C" w:rsidRPr="006511FC" w:rsidRDefault="00074A9C" w:rsidP="00074A9C">
      <w:pPr>
        <w:pStyle w:val="B1"/>
      </w:pPr>
      <w:r w:rsidRPr="006511FC">
        <w:rPr>
          <w:b/>
          <w:i/>
        </w:rPr>
        <w:t>Ml2</w:t>
      </w:r>
      <w:r w:rsidRPr="006511FC">
        <w:rPr>
          <w:b/>
        </w:rPr>
        <w:t xml:space="preserve"> </w:t>
      </w:r>
      <w:r w:rsidRPr="006511FC">
        <w:t>is the distance between UE and a reference location for this event (</w:t>
      </w:r>
      <w:proofErr w:type="gramStart"/>
      <w:r w:rsidRPr="006511FC">
        <w:t>i.e.</w:t>
      </w:r>
      <w:proofErr w:type="gramEnd"/>
      <w:r w:rsidRPr="006511FC">
        <w:t xml:space="preserve"> </w:t>
      </w:r>
      <w:r w:rsidRPr="006511FC">
        <w:rPr>
          <w:i/>
        </w:rPr>
        <w:t>referenceLocation2</w:t>
      </w:r>
      <w:r w:rsidRPr="006511FC">
        <w:t xml:space="preserve"> as defined within </w:t>
      </w:r>
      <w:proofErr w:type="spellStart"/>
      <w:r w:rsidRPr="006511FC">
        <w:rPr>
          <w:i/>
        </w:rPr>
        <w:t>reportConfigNR</w:t>
      </w:r>
      <w:proofErr w:type="spellEnd"/>
      <w:r w:rsidRPr="006511FC">
        <w:t xml:space="preserve"> for this event), not taking into account any offsets.</w:t>
      </w:r>
    </w:p>
    <w:p w14:paraId="70227234" w14:textId="77777777" w:rsidR="00074A9C" w:rsidRPr="006511FC" w:rsidRDefault="00074A9C" w:rsidP="00074A9C">
      <w:pPr>
        <w:pStyle w:val="B1"/>
      </w:pPr>
      <w:proofErr w:type="spellStart"/>
      <w:r w:rsidRPr="006511FC">
        <w:rPr>
          <w:b/>
          <w:i/>
        </w:rPr>
        <w:t>Hys</w:t>
      </w:r>
      <w:proofErr w:type="spellEnd"/>
      <w:r w:rsidRPr="006511FC">
        <w:t xml:space="preserve"> is the hysteresis parameter for this event (</w:t>
      </w:r>
      <w:proofErr w:type="gramStart"/>
      <w:r w:rsidRPr="006511FC">
        <w:t>i.e.</w:t>
      </w:r>
      <w:proofErr w:type="gramEnd"/>
      <w:r w:rsidRPr="006511FC">
        <w:t xml:space="preserve"> </w:t>
      </w:r>
      <w:proofErr w:type="spellStart"/>
      <w:r w:rsidRPr="006511FC">
        <w:rPr>
          <w:i/>
        </w:rPr>
        <w:t>hysteresisLocation</w:t>
      </w:r>
      <w:proofErr w:type="spellEnd"/>
      <w:r w:rsidRPr="006511FC">
        <w:t xml:space="preserve"> as defined within </w:t>
      </w:r>
      <w:proofErr w:type="spellStart"/>
      <w:r w:rsidRPr="006511FC">
        <w:rPr>
          <w:i/>
        </w:rPr>
        <w:t>reportConfigNR</w:t>
      </w:r>
      <w:proofErr w:type="spellEnd"/>
      <w:r w:rsidRPr="006511FC">
        <w:t xml:space="preserve"> for this event).</w:t>
      </w:r>
    </w:p>
    <w:p w14:paraId="748425A8" w14:textId="77777777" w:rsidR="00074A9C" w:rsidRPr="006511FC" w:rsidRDefault="00074A9C" w:rsidP="00074A9C">
      <w:pPr>
        <w:pStyle w:val="B1"/>
      </w:pPr>
      <w:r w:rsidRPr="006511FC">
        <w:rPr>
          <w:b/>
          <w:i/>
        </w:rPr>
        <w:t>Thresh1</w:t>
      </w:r>
      <w:r w:rsidRPr="006511FC">
        <w:t xml:space="preserve"> is the threshold for this event defined as a distance, configured with parameter </w:t>
      </w:r>
      <w:r w:rsidRPr="006511FC">
        <w:rPr>
          <w:i/>
          <w:iCs/>
        </w:rPr>
        <w:t>distanceThreshFromReference1,</w:t>
      </w:r>
      <w:r w:rsidRPr="006511FC">
        <w:rPr>
          <w:i/>
        </w:rPr>
        <w:t xml:space="preserve"> </w:t>
      </w:r>
      <w:r w:rsidRPr="006511FC">
        <w:t xml:space="preserve">from a reference location configured with parameter </w:t>
      </w:r>
      <w:r w:rsidRPr="006511FC">
        <w:rPr>
          <w:i/>
        </w:rPr>
        <w:t>referenceLocation1</w:t>
      </w:r>
      <w:r w:rsidRPr="006511FC">
        <w:t xml:space="preserve"> within</w:t>
      </w:r>
      <w:r w:rsidRPr="006511FC">
        <w:rPr>
          <w:i/>
        </w:rPr>
        <w:t xml:space="preserve"> </w:t>
      </w:r>
      <w:proofErr w:type="spellStart"/>
      <w:r w:rsidRPr="006511FC">
        <w:rPr>
          <w:i/>
        </w:rPr>
        <w:t>reportConfigNR</w:t>
      </w:r>
      <w:proofErr w:type="spellEnd"/>
      <w:r w:rsidRPr="006511FC">
        <w:t xml:space="preserve"> for this event.</w:t>
      </w:r>
    </w:p>
    <w:p w14:paraId="0CA5861C" w14:textId="77777777" w:rsidR="00074A9C" w:rsidRPr="006511FC" w:rsidRDefault="00074A9C" w:rsidP="00074A9C">
      <w:pPr>
        <w:pStyle w:val="B1"/>
      </w:pPr>
      <w:r w:rsidRPr="006511FC">
        <w:rPr>
          <w:b/>
          <w:i/>
        </w:rPr>
        <w:t>Thresh2</w:t>
      </w:r>
      <w:r w:rsidRPr="006511FC">
        <w:t xml:space="preserve"> is the threshold for this event defined as a distance, configured with parameter </w:t>
      </w:r>
      <w:r w:rsidRPr="006511FC">
        <w:rPr>
          <w:i/>
          <w:iCs/>
        </w:rPr>
        <w:t>distanceThreshFromReference2,</w:t>
      </w:r>
      <w:r w:rsidRPr="006511FC">
        <w:rPr>
          <w:i/>
        </w:rPr>
        <w:t xml:space="preserve"> </w:t>
      </w:r>
      <w:r w:rsidRPr="006511FC">
        <w:t xml:space="preserve">from a reference location configured with parameter </w:t>
      </w:r>
      <w:r w:rsidRPr="006511FC">
        <w:rPr>
          <w:i/>
        </w:rPr>
        <w:t>referenceLocation2</w:t>
      </w:r>
      <w:r w:rsidRPr="006511FC">
        <w:t xml:space="preserve"> within</w:t>
      </w:r>
      <w:r w:rsidRPr="006511FC">
        <w:rPr>
          <w:i/>
        </w:rPr>
        <w:t xml:space="preserve"> </w:t>
      </w:r>
      <w:proofErr w:type="spellStart"/>
      <w:r w:rsidRPr="006511FC">
        <w:rPr>
          <w:i/>
        </w:rPr>
        <w:t>reportConfigNR</w:t>
      </w:r>
      <w:proofErr w:type="spellEnd"/>
      <w:r w:rsidRPr="006511FC">
        <w:t xml:space="preserve"> for this event.</w:t>
      </w:r>
    </w:p>
    <w:p w14:paraId="45169F30" w14:textId="77777777" w:rsidR="00074A9C" w:rsidRPr="006511FC" w:rsidRDefault="00074A9C" w:rsidP="00074A9C">
      <w:pPr>
        <w:pStyle w:val="B1"/>
      </w:pPr>
      <w:r w:rsidRPr="006511FC">
        <w:rPr>
          <w:b/>
          <w:i/>
        </w:rPr>
        <w:t xml:space="preserve">Ml1 </w:t>
      </w:r>
      <w:r w:rsidRPr="006511FC">
        <w:t>is expressed in meters.</w:t>
      </w:r>
    </w:p>
    <w:p w14:paraId="0FE5C510" w14:textId="77777777" w:rsidR="00074A9C" w:rsidRPr="006511FC" w:rsidRDefault="00074A9C" w:rsidP="00074A9C">
      <w:pPr>
        <w:pStyle w:val="B1"/>
      </w:pPr>
      <w:r w:rsidRPr="006511FC">
        <w:rPr>
          <w:b/>
          <w:i/>
        </w:rPr>
        <w:t xml:space="preserve">Ml2 </w:t>
      </w:r>
      <w:r w:rsidRPr="006511FC">
        <w:t xml:space="preserve">is expressed in the same unit as </w:t>
      </w:r>
      <w:r w:rsidRPr="006511FC">
        <w:rPr>
          <w:b/>
          <w:bCs/>
          <w:i/>
          <w:iCs/>
        </w:rPr>
        <w:t>Ml1</w:t>
      </w:r>
      <w:r w:rsidRPr="006511FC">
        <w:t>.</w:t>
      </w:r>
    </w:p>
    <w:p w14:paraId="7CC5BB5E" w14:textId="77777777" w:rsidR="00074A9C" w:rsidRPr="006511FC" w:rsidRDefault="00074A9C" w:rsidP="00074A9C">
      <w:pPr>
        <w:pStyle w:val="B1"/>
      </w:pPr>
      <w:proofErr w:type="spellStart"/>
      <w:r w:rsidRPr="006511FC">
        <w:rPr>
          <w:b/>
          <w:i/>
        </w:rPr>
        <w:t>Hys</w:t>
      </w:r>
      <w:proofErr w:type="spellEnd"/>
      <w:r w:rsidRPr="006511FC">
        <w:t xml:space="preserve"> is expressed in the same unit as </w:t>
      </w:r>
      <w:r w:rsidRPr="006511FC">
        <w:rPr>
          <w:b/>
          <w:i/>
        </w:rPr>
        <w:t>Ml1.</w:t>
      </w:r>
    </w:p>
    <w:p w14:paraId="48B20D11" w14:textId="77777777" w:rsidR="00074A9C" w:rsidRPr="006511FC" w:rsidRDefault="00074A9C" w:rsidP="00074A9C">
      <w:pPr>
        <w:pStyle w:val="B1"/>
      </w:pPr>
      <w:r w:rsidRPr="006511FC">
        <w:rPr>
          <w:b/>
          <w:i/>
        </w:rPr>
        <w:t>Thres</w:t>
      </w:r>
      <w:r w:rsidRPr="006511FC">
        <w:rPr>
          <w:b/>
          <w:i/>
          <w:lang w:eastAsia="ko-KR"/>
        </w:rPr>
        <w:t>h1</w:t>
      </w:r>
      <w:r w:rsidRPr="006511FC">
        <w:rPr>
          <w:b/>
          <w:i/>
        </w:rPr>
        <w:t xml:space="preserve"> </w:t>
      </w:r>
      <w:r w:rsidRPr="006511FC">
        <w:rPr>
          <w:lang w:eastAsia="ko-KR"/>
        </w:rPr>
        <w:t>is</w:t>
      </w:r>
      <w:r w:rsidRPr="006511FC">
        <w:t xml:space="preserve"> expressed in the same unit as </w:t>
      </w:r>
      <w:r w:rsidRPr="006511FC">
        <w:rPr>
          <w:b/>
          <w:i/>
        </w:rPr>
        <w:t>Ml1</w:t>
      </w:r>
      <w:r w:rsidRPr="006511FC">
        <w:t>.</w:t>
      </w:r>
    </w:p>
    <w:p w14:paraId="71AC3232" w14:textId="77777777" w:rsidR="00074A9C" w:rsidRPr="006511FC" w:rsidRDefault="00074A9C" w:rsidP="00074A9C">
      <w:pPr>
        <w:pStyle w:val="B1"/>
      </w:pPr>
      <w:r w:rsidRPr="006511FC">
        <w:rPr>
          <w:b/>
          <w:bCs/>
          <w:i/>
          <w:iCs/>
        </w:rPr>
        <w:t>Thresh2</w:t>
      </w:r>
      <w:r w:rsidRPr="006511FC">
        <w:t xml:space="preserve"> is expressed in the same unit as </w:t>
      </w:r>
      <w:r w:rsidRPr="006511FC">
        <w:rPr>
          <w:b/>
          <w:bCs/>
          <w:i/>
          <w:iCs/>
        </w:rPr>
        <w:t>Ml1</w:t>
      </w:r>
      <w:r w:rsidRPr="006511FC">
        <w:t>.</w:t>
      </w:r>
    </w:p>
    <w:p w14:paraId="760E8D04" w14:textId="77777777" w:rsidR="00074A9C" w:rsidRPr="006511FC" w:rsidRDefault="00074A9C" w:rsidP="00074A9C">
      <w:pPr>
        <w:pStyle w:val="NO"/>
        <w:rPr>
          <w:lang w:eastAsia="ko-KR"/>
        </w:rPr>
      </w:pPr>
      <w:r w:rsidRPr="006511FC">
        <w:rPr>
          <w:lang w:eastAsia="ko-KR"/>
        </w:rPr>
        <w:t>NOTE:</w:t>
      </w:r>
      <w:r w:rsidRPr="006511FC">
        <w:rPr>
          <w:lang w:eastAsia="ko-KR"/>
        </w:rPr>
        <w:tab/>
        <w:t xml:space="preserve">The definition of Event D1 also applies to </w:t>
      </w:r>
      <w:proofErr w:type="spellStart"/>
      <w:r w:rsidRPr="006511FC">
        <w:rPr>
          <w:lang w:eastAsia="ko-KR"/>
        </w:rPr>
        <w:t>CondEvent</w:t>
      </w:r>
      <w:proofErr w:type="spellEnd"/>
      <w:r w:rsidRPr="006511FC">
        <w:rPr>
          <w:lang w:eastAsia="ko-KR"/>
        </w:rPr>
        <w:t xml:space="preserve"> D1.</w:t>
      </w:r>
    </w:p>
    <w:p w14:paraId="2744BF2D" w14:textId="77777777" w:rsidR="00074A9C" w:rsidRPr="006511FC" w:rsidRDefault="00074A9C" w:rsidP="00074A9C">
      <w:pPr>
        <w:pStyle w:val="H6"/>
      </w:pPr>
      <w:r w:rsidRPr="006511FC">
        <w:t>8.1.3.1.26.3</w:t>
      </w:r>
      <w:r w:rsidRPr="006511FC">
        <w:tab/>
        <w:t>Test description</w:t>
      </w:r>
    </w:p>
    <w:p w14:paraId="1366EA68" w14:textId="77777777" w:rsidR="00074A9C" w:rsidRPr="006511FC" w:rsidRDefault="00074A9C" w:rsidP="00074A9C">
      <w:pPr>
        <w:pStyle w:val="H6"/>
      </w:pPr>
      <w:r w:rsidRPr="006511FC">
        <w:t>8.1.3.1.26.3.1</w:t>
      </w:r>
      <w:r w:rsidRPr="006511FC">
        <w:tab/>
        <w:t>Pre-test conditions</w:t>
      </w:r>
    </w:p>
    <w:p w14:paraId="6E3B4F13" w14:textId="77777777" w:rsidR="00074A9C" w:rsidRPr="006511FC" w:rsidRDefault="00074A9C" w:rsidP="00074A9C">
      <w:pPr>
        <w:pStyle w:val="H6"/>
      </w:pPr>
      <w:r w:rsidRPr="006511FC">
        <w:t>System Simulator:</w:t>
      </w:r>
    </w:p>
    <w:p w14:paraId="74558E0D" w14:textId="77777777" w:rsidR="00074A9C" w:rsidRPr="006511FC" w:rsidRDefault="00074A9C" w:rsidP="00074A9C">
      <w:pPr>
        <w:pStyle w:val="B1"/>
      </w:pPr>
      <w:r w:rsidRPr="006511FC">
        <w:tab/>
        <w:t>2 NR cells: NR Cell 1 and NR Cell 2 as specified in TS 38.508-1 [4] Table 4.4.2.1.</w:t>
      </w:r>
      <w:del w:id="5" w:author="Daiwei Zhou (周代卫)" w:date="2024-12-26T14:51:00Z">
        <w:r w:rsidRPr="006511FC" w:rsidDel="00E74ED2">
          <w:delText xml:space="preserve"> [SIB19 of NR Cell 1 and NR Cell 2 are FFS]</w:delText>
        </w:r>
      </w:del>
    </w:p>
    <w:p w14:paraId="11377632" w14:textId="77777777" w:rsidR="00074A9C" w:rsidRPr="006511FC" w:rsidRDefault="00074A9C" w:rsidP="00074A9C">
      <w:pPr>
        <w:pStyle w:val="B1"/>
      </w:pPr>
      <w:r w:rsidRPr="006511FC">
        <w:lastRenderedPageBreak/>
        <w:tab/>
        <w:t>System information combination NR-29 as defined in TS 38.508-1 [4] clause 4.4.3.1.2 is used in NR cells.</w:t>
      </w:r>
    </w:p>
    <w:p w14:paraId="17BE1E2E" w14:textId="77777777" w:rsidR="00074A9C" w:rsidRPr="006511FC" w:rsidRDefault="00074A9C" w:rsidP="00074A9C">
      <w:pPr>
        <w:pStyle w:val="H6"/>
      </w:pPr>
      <w:r w:rsidRPr="006511FC">
        <w:t>UE:</w:t>
      </w:r>
    </w:p>
    <w:p w14:paraId="73987F28" w14:textId="77777777" w:rsidR="00074A9C" w:rsidRPr="006511FC" w:rsidRDefault="00074A9C" w:rsidP="00074A9C">
      <w:pPr>
        <w:pStyle w:val="B1"/>
      </w:pPr>
      <w:r w:rsidRPr="006511FC">
        <w:t>-</w:t>
      </w:r>
      <w:r w:rsidRPr="006511FC">
        <w:tab/>
      </w:r>
      <w:r w:rsidRPr="006511FC">
        <w:rPr>
          <w:snapToGrid w:val="0"/>
        </w:rPr>
        <w:t>The pre-configured UE location is defined in TS 38.508-1 [4] Clause 4.5C.</w:t>
      </w:r>
    </w:p>
    <w:p w14:paraId="3C53276E" w14:textId="77777777" w:rsidR="00074A9C" w:rsidRPr="006511FC" w:rsidRDefault="00074A9C" w:rsidP="00074A9C">
      <w:pPr>
        <w:pStyle w:val="H6"/>
      </w:pPr>
      <w:r w:rsidRPr="006511FC">
        <w:t>Preamble:</w:t>
      </w:r>
    </w:p>
    <w:p w14:paraId="5D1C7137" w14:textId="77777777" w:rsidR="00074A9C" w:rsidRPr="006511FC" w:rsidRDefault="00074A9C" w:rsidP="00074A9C">
      <w:pPr>
        <w:pStyle w:val="B1"/>
      </w:pPr>
      <w:r w:rsidRPr="006511FC">
        <w:t>-</w:t>
      </w:r>
      <w:r w:rsidRPr="006511FC">
        <w:tab/>
        <w:t>The UE is in 5GS 3N-A on NR Cell 1 according to TS 38.508-1 [4], clause 4.4A.2 Table 4.4A.2-3.</w:t>
      </w:r>
    </w:p>
    <w:p w14:paraId="2730250C" w14:textId="77777777" w:rsidR="00074A9C" w:rsidRPr="006511FC" w:rsidRDefault="00074A9C" w:rsidP="00074A9C">
      <w:pPr>
        <w:pStyle w:val="H6"/>
      </w:pPr>
      <w:r w:rsidRPr="006511FC">
        <w:t>8.1.3.1.26</w:t>
      </w:r>
      <w:r w:rsidRPr="006511FC">
        <w:rPr>
          <w:lang w:eastAsia="zh-CN"/>
        </w:rPr>
        <w:t>.</w:t>
      </w:r>
      <w:r w:rsidRPr="006511FC">
        <w:t>3.2</w:t>
      </w:r>
      <w:r w:rsidRPr="006511FC">
        <w:tab/>
        <w:t>Test procedure sequence</w:t>
      </w:r>
    </w:p>
    <w:p w14:paraId="7D09FD92" w14:textId="77777777" w:rsidR="00074A9C" w:rsidRPr="006511FC" w:rsidRDefault="00074A9C" w:rsidP="00074A9C">
      <w:r w:rsidRPr="006511FC">
        <w:t>Table 8.1.3.1.26.3.2-1 illustrates the downlink power levels to be applied for NR Cell 1 and NR Cell 2 at various time instants of the test execution. Row marked "T0" denotes the conditions after the preamble and at the point indicated in the Main behaviour description in Table 8.1.3.1.26.3.2-2.</w:t>
      </w:r>
    </w:p>
    <w:p w14:paraId="0351BD6F" w14:textId="77777777" w:rsidR="00074A9C" w:rsidRPr="006511FC" w:rsidRDefault="00074A9C" w:rsidP="00074A9C">
      <w:pPr>
        <w:pStyle w:val="TH"/>
        <w:rPr>
          <w:lang w:eastAsia="zh-CN"/>
        </w:rPr>
      </w:pPr>
      <w:r w:rsidRPr="006511FC">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74A9C" w:rsidRPr="006511FC" w14:paraId="2DA8452C" w14:textId="77777777" w:rsidTr="00874C03">
        <w:trPr>
          <w:jc w:val="center"/>
        </w:trPr>
        <w:tc>
          <w:tcPr>
            <w:tcW w:w="534" w:type="dxa"/>
            <w:tcBorders>
              <w:top w:val="single" w:sz="4" w:space="0" w:color="auto"/>
              <w:bottom w:val="nil"/>
            </w:tcBorders>
          </w:tcPr>
          <w:p w14:paraId="71DCF44F" w14:textId="77777777" w:rsidR="00074A9C" w:rsidRPr="006511FC" w:rsidRDefault="00074A9C" w:rsidP="00874C03">
            <w:pPr>
              <w:pStyle w:val="TAH"/>
            </w:pPr>
          </w:p>
        </w:tc>
        <w:tc>
          <w:tcPr>
            <w:tcW w:w="1275" w:type="dxa"/>
            <w:tcBorders>
              <w:top w:val="single" w:sz="4" w:space="0" w:color="auto"/>
              <w:bottom w:val="single" w:sz="4" w:space="0" w:color="auto"/>
            </w:tcBorders>
          </w:tcPr>
          <w:p w14:paraId="44956241" w14:textId="77777777" w:rsidR="00074A9C" w:rsidRPr="006511FC" w:rsidRDefault="00074A9C" w:rsidP="00874C03">
            <w:pPr>
              <w:pStyle w:val="TAH"/>
            </w:pPr>
            <w:r w:rsidRPr="006511FC">
              <w:t>Parameter</w:t>
            </w:r>
          </w:p>
        </w:tc>
        <w:tc>
          <w:tcPr>
            <w:tcW w:w="851" w:type="dxa"/>
            <w:tcBorders>
              <w:top w:val="single" w:sz="4" w:space="0" w:color="auto"/>
              <w:bottom w:val="single" w:sz="4" w:space="0" w:color="auto"/>
            </w:tcBorders>
          </w:tcPr>
          <w:p w14:paraId="31E72338" w14:textId="77777777" w:rsidR="00074A9C" w:rsidRPr="006511FC" w:rsidRDefault="00074A9C" w:rsidP="00874C03">
            <w:pPr>
              <w:pStyle w:val="TAH"/>
            </w:pPr>
            <w:r w:rsidRPr="006511FC">
              <w:t>Unit</w:t>
            </w:r>
          </w:p>
        </w:tc>
        <w:tc>
          <w:tcPr>
            <w:tcW w:w="850" w:type="dxa"/>
            <w:tcBorders>
              <w:top w:val="single" w:sz="4" w:space="0" w:color="auto"/>
            </w:tcBorders>
          </w:tcPr>
          <w:p w14:paraId="0B3ED963" w14:textId="77777777" w:rsidR="00074A9C" w:rsidRPr="006511FC" w:rsidRDefault="00074A9C" w:rsidP="00874C03">
            <w:pPr>
              <w:pStyle w:val="TAH"/>
            </w:pPr>
            <w:r w:rsidRPr="006511FC">
              <w:t>NR Cell 1</w:t>
            </w:r>
          </w:p>
        </w:tc>
        <w:tc>
          <w:tcPr>
            <w:tcW w:w="1134" w:type="dxa"/>
            <w:tcBorders>
              <w:top w:val="single" w:sz="4" w:space="0" w:color="auto"/>
            </w:tcBorders>
          </w:tcPr>
          <w:p w14:paraId="05266DBB" w14:textId="77777777" w:rsidR="00074A9C" w:rsidRPr="006511FC" w:rsidRDefault="00074A9C" w:rsidP="00874C03">
            <w:pPr>
              <w:pStyle w:val="TAH"/>
            </w:pPr>
            <w:r w:rsidRPr="006511FC">
              <w:t>NR</w:t>
            </w:r>
          </w:p>
          <w:p w14:paraId="2E4C4C57" w14:textId="77777777" w:rsidR="00074A9C" w:rsidRPr="006511FC" w:rsidRDefault="00074A9C" w:rsidP="00874C03">
            <w:pPr>
              <w:pStyle w:val="TAH"/>
            </w:pPr>
            <w:r w:rsidRPr="006511FC">
              <w:t>Cell 2</w:t>
            </w:r>
          </w:p>
        </w:tc>
        <w:tc>
          <w:tcPr>
            <w:tcW w:w="2977" w:type="dxa"/>
            <w:tcBorders>
              <w:top w:val="single" w:sz="4" w:space="0" w:color="auto"/>
              <w:bottom w:val="nil"/>
            </w:tcBorders>
          </w:tcPr>
          <w:p w14:paraId="4019824B" w14:textId="77777777" w:rsidR="00074A9C" w:rsidRPr="006511FC" w:rsidRDefault="00074A9C" w:rsidP="00874C03">
            <w:pPr>
              <w:pStyle w:val="TAH"/>
            </w:pPr>
            <w:r w:rsidRPr="006511FC">
              <w:t>Remark</w:t>
            </w:r>
          </w:p>
        </w:tc>
      </w:tr>
      <w:tr w:rsidR="00074A9C" w:rsidRPr="006511FC" w14:paraId="62495925" w14:textId="77777777" w:rsidTr="00874C03">
        <w:trPr>
          <w:jc w:val="center"/>
        </w:trPr>
        <w:tc>
          <w:tcPr>
            <w:tcW w:w="534" w:type="dxa"/>
            <w:tcBorders>
              <w:top w:val="single" w:sz="4" w:space="0" w:color="auto"/>
              <w:bottom w:val="single" w:sz="4" w:space="0" w:color="auto"/>
            </w:tcBorders>
            <w:vAlign w:val="center"/>
          </w:tcPr>
          <w:p w14:paraId="2B727F3A" w14:textId="77777777" w:rsidR="00074A9C" w:rsidRPr="006511FC" w:rsidRDefault="00074A9C" w:rsidP="00874C03">
            <w:pPr>
              <w:pStyle w:val="TAC"/>
            </w:pPr>
            <w:r w:rsidRPr="006511FC">
              <w:t>T0</w:t>
            </w:r>
          </w:p>
        </w:tc>
        <w:tc>
          <w:tcPr>
            <w:tcW w:w="1275" w:type="dxa"/>
            <w:tcBorders>
              <w:top w:val="single" w:sz="4" w:space="0" w:color="auto"/>
              <w:bottom w:val="single" w:sz="4" w:space="0" w:color="auto"/>
            </w:tcBorders>
            <w:vAlign w:val="center"/>
          </w:tcPr>
          <w:p w14:paraId="6287B088" w14:textId="77777777" w:rsidR="00074A9C" w:rsidRPr="006511FC" w:rsidRDefault="00074A9C" w:rsidP="00874C03">
            <w:pPr>
              <w:pStyle w:val="TAL"/>
            </w:pPr>
            <w:r w:rsidRPr="006511FC">
              <w:t>SS/PBCH SSS EPRE</w:t>
            </w:r>
          </w:p>
        </w:tc>
        <w:tc>
          <w:tcPr>
            <w:tcW w:w="851" w:type="dxa"/>
            <w:tcBorders>
              <w:top w:val="single" w:sz="4" w:space="0" w:color="auto"/>
              <w:bottom w:val="single" w:sz="4" w:space="0" w:color="auto"/>
            </w:tcBorders>
            <w:vAlign w:val="center"/>
          </w:tcPr>
          <w:p w14:paraId="0A8C30CB" w14:textId="77777777" w:rsidR="00074A9C" w:rsidRPr="006511FC" w:rsidRDefault="00074A9C" w:rsidP="00874C03">
            <w:pPr>
              <w:pStyle w:val="TAC"/>
            </w:pPr>
            <w:r w:rsidRPr="006511FC">
              <w:t>dBm/</w:t>
            </w:r>
          </w:p>
          <w:p w14:paraId="3F3897FD" w14:textId="77777777" w:rsidR="00074A9C" w:rsidRPr="006511FC" w:rsidRDefault="00074A9C" w:rsidP="00874C03">
            <w:pPr>
              <w:pStyle w:val="TAC"/>
            </w:pPr>
            <w:r w:rsidRPr="006511FC">
              <w:t>SCS</w:t>
            </w:r>
          </w:p>
        </w:tc>
        <w:tc>
          <w:tcPr>
            <w:tcW w:w="850" w:type="dxa"/>
            <w:tcBorders>
              <w:top w:val="single" w:sz="4" w:space="0" w:color="auto"/>
              <w:bottom w:val="single" w:sz="4" w:space="0" w:color="auto"/>
            </w:tcBorders>
            <w:vAlign w:val="center"/>
          </w:tcPr>
          <w:p w14:paraId="792BA03F" w14:textId="77777777" w:rsidR="00074A9C" w:rsidRPr="006511FC" w:rsidRDefault="00074A9C" w:rsidP="00874C03">
            <w:pPr>
              <w:pStyle w:val="TAC"/>
            </w:pPr>
            <w:r w:rsidRPr="006511FC">
              <w:t>-79</w:t>
            </w:r>
          </w:p>
        </w:tc>
        <w:tc>
          <w:tcPr>
            <w:tcW w:w="1134" w:type="dxa"/>
            <w:tcBorders>
              <w:top w:val="single" w:sz="4" w:space="0" w:color="auto"/>
              <w:bottom w:val="single" w:sz="4" w:space="0" w:color="auto"/>
            </w:tcBorders>
            <w:vAlign w:val="center"/>
          </w:tcPr>
          <w:p w14:paraId="19AF7AD7" w14:textId="77777777" w:rsidR="00074A9C" w:rsidRPr="006511FC" w:rsidRDefault="00074A9C" w:rsidP="00874C03">
            <w:pPr>
              <w:pStyle w:val="TAC"/>
              <w:rPr>
                <w:lang w:eastAsia="zh-CN"/>
              </w:rPr>
            </w:pPr>
            <w:r w:rsidRPr="006511FC">
              <w:rPr>
                <w:lang w:eastAsia="zh-CN"/>
              </w:rPr>
              <w:t>-85</w:t>
            </w:r>
          </w:p>
        </w:tc>
        <w:tc>
          <w:tcPr>
            <w:tcW w:w="2977" w:type="dxa"/>
            <w:tcBorders>
              <w:top w:val="single" w:sz="4" w:space="0" w:color="auto"/>
              <w:bottom w:val="single" w:sz="4" w:space="0" w:color="auto"/>
            </w:tcBorders>
          </w:tcPr>
          <w:p w14:paraId="7C083795" w14:textId="77777777" w:rsidR="00074A9C" w:rsidRPr="006511FC" w:rsidRDefault="00074A9C" w:rsidP="00874C03">
            <w:pPr>
              <w:pStyle w:val="TAL"/>
              <w:rPr>
                <w:rFonts w:cs="Arial"/>
                <w:i/>
                <w:iCs/>
                <w:szCs w:val="18"/>
              </w:rPr>
            </w:pPr>
          </w:p>
        </w:tc>
      </w:tr>
    </w:tbl>
    <w:p w14:paraId="32EDD0C3" w14:textId="77777777" w:rsidR="00074A9C" w:rsidRPr="006511FC" w:rsidRDefault="00074A9C" w:rsidP="00074A9C"/>
    <w:p w14:paraId="686E8707" w14:textId="77777777" w:rsidR="00074A9C" w:rsidRPr="006511FC" w:rsidRDefault="00074A9C" w:rsidP="00074A9C">
      <w:pPr>
        <w:pStyle w:val="TH"/>
      </w:pPr>
      <w:r w:rsidRPr="006511F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74A9C" w:rsidRPr="006511FC" w14:paraId="064B523F" w14:textId="77777777" w:rsidTr="00874C03">
        <w:tc>
          <w:tcPr>
            <w:tcW w:w="533" w:type="dxa"/>
            <w:tcBorders>
              <w:top w:val="single" w:sz="4" w:space="0" w:color="auto"/>
              <w:left w:val="single" w:sz="4" w:space="0" w:color="auto"/>
              <w:bottom w:val="nil"/>
              <w:right w:val="single" w:sz="4" w:space="0" w:color="auto"/>
            </w:tcBorders>
            <w:hideMark/>
          </w:tcPr>
          <w:p w14:paraId="733F0E9A" w14:textId="77777777" w:rsidR="00074A9C" w:rsidRPr="006511FC" w:rsidRDefault="00074A9C" w:rsidP="00874C03">
            <w:pPr>
              <w:pStyle w:val="TAH"/>
            </w:pPr>
            <w:r w:rsidRPr="006511FC">
              <w:t>St</w:t>
            </w:r>
          </w:p>
        </w:tc>
        <w:tc>
          <w:tcPr>
            <w:tcW w:w="3967" w:type="dxa"/>
            <w:tcBorders>
              <w:top w:val="single" w:sz="4" w:space="0" w:color="auto"/>
              <w:left w:val="single" w:sz="4" w:space="0" w:color="auto"/>
              <w:bottom w:val="single" w:sz="4" w:space="0" w:color="auto"/>
              <w:right w:val="single" w:sz="4" w:space="0" w:color="auto"/>
            </w:tcBorders>
            <w:hideMark/>
          </w:tcPr>
          <w:p w14:paraId="55201BD6" w14:textId="77777777" w:rsidR="00074A9C" w:rsidRPr="006511FC" w:rsidRDefault="00074A9C" w:rsidP="00874C03">
            <w:pPr>
              <w:pStyle w:val="TAH"/>
            </w:pPr>
            <w:r w:rsidRPr="006511F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D8BE2D" w14:textId="77777777" w:rsidR="00074A9C" w:rsidRPr="006511FC" w:rsidRDefault="00074A9C" w:rsidP="00874C03">
            <w:pPr>
              <w:pStyle w:val="TAH"/>
            </w:pPr>
            <w:r w:rsidRPr="006511FC">
              <w:t>Message Sequence</w:t>
            </w:r>
          </w:p>
        </w:tc>
        <w:tc>
          <w:tcPr>
            <w:tcW w:w="567" w:type="dxa"/>
            <w:tcBorders>
              <w:top w:val="single" w:sz="4" w:space="0" w:color="auto"/>
              <w:left w:val="single" w:sz="4" w:space="0" w:color="auto"/>
              <w:bottom w:val="nil"/>
              <w:right w:val="single" w:sz="4" w:space="0" w:color="auto"/>
            </w:tcBorders>
            <w:hideMark/>
          </w:tcPr>
          <w:p w14:paraId="5504B198" w14:textId="77777777" w:rsidR="00074A9C" w:rsidRPr="006511FC" w:rsidRDefault="00074A9C" w:rsidP="00874C03">
            <w:pPr>
              <w:pStyle w:val="TAH"/>
            </w:pPr>
            <w:r w:rsidRPr="006511FC">
              <w:t>TP</w:t>
            </w:r>
          </w:p>
        </w:tc>
        <w:tc>
          <w:tcPr>
            <w:tcW w:w="850" w:type="dxa"/>
            <w:tcBorders>
              <w:top w:val="single" w:sz="4" w:space="0" w:color="auto"/>
              <w:left w:val="single" w:sz="4" w:space="0" w:color="auto"/>
              <w:bottom w:val="nil"/>
              <w:right w:val="single" w:sz="4" w:space="0" w:color="auto"/>
            </w:tcBorders>
            <w:hideMark/>
          </w:tcPr>
          <w:p w14:paraId="301DE79E" w14:textId="77777777" w:rsidR="00074A9C" w:rsidRPr="006511FC" w:rsidRDefault="00074A9C" w:rsidP="00874C03">
            <w:pPr>
              <w:pStyle w:val="TAH"/>
            </w:pPr>
            <w:r w:rsidRPr="006511FC">
              <w:t>Verdict</w:t>
            </w:r>
          </w:p>
        </w:tc>
      </w:tr>
      <w:tr w:rsidR="00074A9C" w:rsidRPr="006511FC" w14:paraId="484EAB56" w14:textId="77777777" w:rsidTr="00874C03">
        <w:tc>
          <w:tcPr>
            <w:tcW w:w="533" w:type="dxa"/>
            <w:tcBorders>
              <w:top w:val="nil"/>
              <w:left w:val="single" w:sz="4" w:space="0" w:color="auto"/>
              <w:bottom w:val="single" w:sz="4" w:space="0" w:color="auto"/>
              <w:right w:val="single" w:sz="4" w:space="0" w:color="auto"/>
            </w:tcBorders>
          </w:tcPr>
          <w:p w14:paraId="129EF70F" w14:textId="77777777" w:rsidR="00074A9C" w:rsidRPr="006511FC" w:rsidRDefault="00074A9C" w:rsidP="00874C03">
            <w:pPr>
              <w:pStyle w:val="TAH"/>
            </w:pPr>
          </w:p>
        </w:tc>
        <w:tc>
          <w:tcPr>
            <w:tcW w:w="3967" w:type="dxa"/>
            <w:tcBorders>
              <w:top w:val="single" w:sz="4" w:space="0" w:color="auto"/>
              <w:left w:val="single" w:sz="4" w:space="0" w:color="auto"/>
              <w:bottom w:val="single" w:sz="4" w:space="0" w:color="auto"/>
              <w:right w:val="single" w:sz="4" w:space="0" w:color="auto"/>
            </w:tcBorders>
          </w:tcPr>
          <w:p w14:paraId="7778A874" w14:textId="77777777" w:rsidR="00074A9C" w:rsidRPr="006511FC" w:rsidRDefault="00074A9C" w:rsidP="00874C0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E35835" w14:textId="77777777" w:rsidR="00074A9C" w:rsidRPr="006511FC" w:rsidRDefault="00074A9C" w:rsidP="00874C03">
            <w:pPr>
              <w:pStyle w:val="TAH"/>
            </w:pPr>
            <w:r w:rsidRPr="006511FC">
              <w:t>U - S</w:t>
            </w:r>
          </w:p>
        </w:tc>
        <w:tc>
          <w:tcPr>
            <w:tcW w:w="2975" w:type="dxa"/>
            <w:tcBorders>
              <w:top w:val="single" w:sz="4" w:space="0" w:color="auto"/>
              <w:left w:val="single" w:sz="4" w:space="0" w:color="auto"/>
              <w:bottom w:val="single" w:sz="4" w:space="0" w:color="auto"/>
              <w:right w:val="single" w:sz="4" w:space="0" w:color="auto"/>
            </w:tcBorders>
            <w:hideMark/>
          </w:tcPr>
          <w:p w14:paraId="2EBBE304" w14:textId="77777777" w:rsidR="00074A9C" w:rsidRPr="006511FC" w:rsidRDefault="00074A9C" w:rsidP="00874C03">
            <w:pPr>
              <w:pStyle w:val="TAH"/>
            </w:pPr>
            <w:r w:rsidRPr="006511FC">
              <w:t>Message</w:t>
            </w:r>
          </w:p>
        </w:tc>
        <w:tc>
          <w:tcPr>
            <w:tcW w:w="567" w:type="dxa"/>
            <w:tcBorders>
              <w:top w:val="nil"/>
              <w:left w:val="single" w:sz="4" w:space="0" w:color="auto"/>
              <w:bottom w:val="single" w:sz="4" w:space="0" w:color="auto"/>
              <w:right w:val="single" w:sz="4" w:space="0" w:color="auto"/>
            </w:tcBorders>
          </w:tcPr>
          <w:p w14:paraId="7900CA5F" w14:textId="77777777" w:rsidR="00074A9C" w:rsidRPr="006511FC" w:rsidRDefault="00074A9C" w:rsidP="00874C03">
            <w:pPr>
              <w:pStyle w:val="TAH"/>
            </w:pPr>
          </w:p>
        </w:tc>
        <w:tc>
          <w:tcPr>
            <w:tcW w:w="850" w:type="dxa"/>
            <w:tcBorders>
              <w:top w:val="nil"/>
              <w:left w:val="single" w:sz="4" w:space="0" w:color="auto"/>
              <w:bottom w:val="single" w:sz="4" w:space="0" w:color="auto"/>
              <w:right w:val="single" w:sz="4" w:space="0" w:color="auto"/>
            </w:tcBorders>
          </w:tcPr>
          <w:p w14:paraId="2E608803" w14:textId="77777777" w:rsidR="00074A9C" w:rsidRPr="006511FC" w:rsidRDefault="00074A9C" w:rsidP="00874C03">
            <w:pPr>
              <w:pStyle w:val="TAH"/>
            </w:pPr>
          </w:p>
        </w:tc>
      </w:tr>
      <w:tr w:rsidR="00074A9C" w:rsidRPr="006511FC" w14:paraId="1F6400C6" w14:textId="77777777" w:rsidTr="00874C03">
        <w:tc>
          <w:tcPr>
            <w:tcW w:w="533" w:type="dxa"/>
            <w:tcBorders>
              <w:top w:val="single" w:sz="4" w:space="0" w:color="auto"/>
              <w:left w:val="single" w:sz="4" w:space="0" w:color="auto"/>
              <w:bottom w:val="single" w:sz="4" w:space="0" w:color="auto"/>
              <w:right w:val="single" w:sz="4" w:space="0" w:color="auto"/>
            </w:tcBorders>
          </w:tcPr>
          <w:p w14:paraId="0D0FF0B1" w14:textId="77777777" w:rsidR="00074A9C" w:rsidRPr="006511FC" w:rsidRDefault="00074A9C" w:rsidP="00874C03">
            <w:pPr>
              <w:pStyle w:val="TAC"/>
            </w:pPr>
            <w:r w:rsidRPr="006511FC">
              <w:t>1</w:t>
            </w:r>
          </w:p>
        </w:tc>
        <w:tc>
          <w:tcPr>
            <w:tcW w:w="3967" w:type="dxa"/>
            <w:tcBorders>
              <w:top w:val="single" w:sz="4" w:space="0" w:color="auto"/>
              <w:left w:val="single" w:sz="4" w:space="0" w:color="auto"/>
              <w:bottom w:val="single" w:sz="4" w:space="0" w:color="auto"/>
              <w:right w:val="single" w:sz="4" w:space="0" w:color="auto"/>
            </w:tcBorders>
          </w:tcPr>
          <w:p w14:paraId="37915FBD" w14:textId="77777777" w:rsidR="00074A9C" w:rsidRPr="006511FC" w:rsidRDefault="00074A9C" w:rsidP="00874C03">
            <w:pPr>
              <w:pStyle w:val="TAL"/>
            </w:pPr>
            <w:r w:rsidRPr="006511FC">
              <w:t xml:space="preserve">The SS transmits an </w:t>
            </w:r>
            <w:r w:rsidRPr="006511FC">
              <w:rPr>
                <w:i/>
              </w:rPr>
              <w:t>RRCReconfiguration</w:t>
            </w:r>
            <w:r w:rsidRPr="006511FC">
              <w:t xml:space="preserve"> message </w:t>
            </w:r>
            <w:r w:rsidRPr="006511FC">
              <w:rPr>
                <w:iCs/>
              </w:rPr>
              <w:t xml:space="preserve">including </w:t>
            </w:r>
            <w:proofErr w:type="spellStart"/>
            <w:r w:rsidRPr="006511FC">
              <w:rPr>
                <w:i/>
              </w:rPr>
              <w:t>MeasConfig</w:t>
            </w:r>
            <w:proofErr w:type="spellEnd"/>
            <w:r w:rsidRPr="006511FC">
              <w:rPr>
                <w:i/>
              </w:rPr>
              <w:t xml:space="preserve"> </w:t>
            </w:r>
            <w:r w:rsidRPr="006511FC">
              <w:t>to setup NR measurement and reporting for event D1 (</w:t>
            </w:r>
            <w:r w:rsidRPr="006511FC">
              <w:rPr>
                <w:i/>
              </w:rPr>
              <w:t>measId</w:t>
            </w:r>
            <w:r w:rsidRPr="006511FC">
              <w:t xml:space="preserve"> 1).</w:t>
            </w:r>
          </w:p>
        </w:tc>
        <w:tc>
          <w:tcPr>
            <w:tcW w:w="708" w:type="dxa"/>
            <w:tcBorders>
              <w:top w:val="single" w:sz="4" w:space="0" w:color="auto"/>
              <w:left w:val="single" w:sz="4" w:space="0" w:color="auto"/>
              <w:bottom w:val="single" w:sz="4" w:space="0" w:color="auto"/>
              <w:right w:val="single" w:sz="4" w:space="0" w:color="auto"/>
            </w:tcBorders>
          </w:tcPr>
          <w:p w14:paraId="5F129A4B" w14:textId="77777777" w:rsidR="00074A9C" w:rsidRPr="006511FC" w:rsidRDefault="00074A9C" w:rsidP="00874C03">
            <w:pPr>
              <w:pStyle w:val="TAC"/>
            </w:pPr>
            <w:r w:rsidRPr="006511FC">
              <w:t>&lt;--</w:t>
            </w:r>
          </w:p>
        </w:tc>
        <w:tc>
          <w:tcPr>
            <w:tcW w:w="2975" w:type="dxa"/>
            <w:tcBorders>
              <w:top w:val="single" w:sz="4" w:space="0" w:color="auto"/>
              <w:left w:val="single" w:sz="4" w:space="0" w:color="auto"/>
              <w:bottom w:val="single" w:sz="4" w:space="0" w:color="auto"/>
              <w:right w:val="single" w:sz="4" w:space="0" w:color="auto"/>
            </w:tcBorders>
          </w:tcPr>
          <w:p w14:paraId="67B617C5" w14:textId="77777777" w:rsidR="00074A9C" w:rsidRPr="006511FC" w:rsidRDefault="00074A9C" w:rsidP="00874C03">
            <w:pPr>
              <w:pStyle w:val="TAL"/>
            </w:pPr>
            <w:r w:rsidRPr="006511FC">
              <w:rPr>
                <w:iCs/>
              </w:rPr>
              <w:t>NR RRC:</w:t>
            </w:r>
            <w:r w:rsidRPr="006511F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FBAC951"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4BC9FFB8" w14:textId="77777777" w:rsidR="00074A9C" w:rsidRPr="006511FC" w:rsidRDefault="00074A9C" w:rsidP="00874C03">
            <w:pPr>
              <w:pStyle w:val="TAL"/>
              <w:jc w:val="center"/>
            </w:pPr>
            <w:r w:rsidRPr="006511FC">
              <w:t>-</w:t>
            </w:r>
          </w:p>
        </w:tc>
      </w:tr>
      <w:tr w:rsidR="00074A9C" w:rsidRPr="006511FC" w14:paraId="534D0C10" w14:textId="77777777" w:rsidTr="00874C03">
        <w:tc>
          <w:tcPr>
            <w:tcW w:w="533" w:type="dxa"/>
            <w:tcBorders>
              <w:top w:val="single" w:sz="4" w:space="0" w:color="auto"/>
              <w:left w:val="single" w:sz="4" w:space="0" w:color="auto"/>
              <w:bottom w:val="single" w:sz="4" w:space="0" w:color="auto"/>
              <w:right w:val="single" w:sz="4" w:space="0" w:color="auto"/>
            </w:tcBorders>
          </w:tcPr>
          <w:p w14:paraId="5A7E77FB" w14:textId="77777777" w:rsidR="00074A9C" w:rsidRPr="006511FC" w:rsidRDefault="00074A9C" w:rsidP="00874C03">
            <w:pPr>
              <w:pStyle w:val="TAC"/>
            </w:pPr>
            <w:r w:rsidRPr="006511FC">
              <w:t>2</w:t>
            </w:r>
          </w:p>
        </w:tc>
        <w:tc>
          <w:tcPr>
            <w:tcW w:w="3967" w:type="dxa"/>
            <w:tcBorders>
              <w:top w:val="single" w:sz="4" w:space="0" w:color="auto"/>
              <w:left w:val="single" w:sz="4" w:space="0" w:color="auto"/>
              <w:bottom w:val="single" w:sz="4" w:space="0" w:color="auto"/>
              <w:right w:val="single" w:sz="4" w:space="0" w:color="auto"/>
            </w:tcBorders>
          </w:tcPr>
          <w:p w14:paraId="40CDC009" w14:textId="77777777" w:rsidR="00074A9C" w:rsidRPr="006511FC" w:rsidRDefault="00074A9C" w:rsidP="00874C03">
            <w:pPr>
              <w:pStyle w:val="TAL"/>
            </w:pPr>
            <w:r w:rsidRPr="006511FC">
              <w:t>The UE transmit</w:t>
            </w:r>
            <w:r w:rsidRPr="006511FC">
              <w:rPr>
                <w:lang w:eastAsia="zh-CN"/>
              </w:rPr>
              <w:t>s</w:t>
            </w:r>
            <w:r w:rsidRPr="006511FC">
              <w:t xml:space="preserve"> an </w:t>
            </w:r>
            <w:r w:rsidRPr="006511FC">
              <w:rPr>
                <w:i/>
              </w:rPr>
              <w:t xml:space="preserve">RRCReconfigurationComplete </w:t>
            </w:r>
            <w:r w:rsidRPr="006511FC">
              <w:t>message.</w:t>
            </w:r>
          </w:p>
        </w:tc>
        <w:tc>
          <w:tcPr>
            <w:tcW w:w="708" w:type="dxa"/>
            <w:tcBorders>
              <w:top w:val="single" w:sz="4" w:space="0" w:color="auto"/>
              <w:left w:val="single" w:sz="4" w:space="0" w:color="auto"/>
              <w:bottom w:val="single" w:sz="4" w:space="0" w:color="auto"/>
              <w:right w:val="single" w:sz="4" w:space="0" w:color="auto"/>
            </w:tcBorders>
          </w:tcPr>
          <w:p w14:paraId="304CE9AB" w14:textId="77777777" w:rsidR="00074A9C" w:rsidRPr="006511FC" w:rsidRDefault="00074A9C" w:rsidP="00874C03">
            <w:pPr>
              <w:pStyle w:val="TAC"/>
            </w:pPr>
            <w:r w:rsidRPr="006511FC">
              <w:t>--&gt;</w:t>
            </w:r>
          </w:p>
        </w:tc>
        <w:tc>
          <w:tcPr>
            <w:tcW w:w="2975" w:type="dxa"/>
            <w:tcBorders>
              <w:top w:val="single" w:sz="4" w:space="0" w:color="auto"/>
              <w:left w:val="single" w:sz="4" w:space="0" w:color="auto"/>
              <w:bottom w:val="single" w:sz="4" w:space="0" w:color="auto"/>
              <w:right w:val="single" w:sz="4" w:space="0" w:color="auto"/>
            </w:tcBorders>
          </w:tcPr>
          <w:p w14:paraId="11AD1B24" w14:textId="77777777" w:rsidR="00074A9C" w:rsidRPr="006511FC" w:rsidRDefault="00074A9C" w:rsidP="00874C03">
            <w:pPr>
              <w:pStyle w:val="TAL"/>
            </w:pPr>
            <w:r w:rsidRPr="006511FC">
              <w:rPr>
                <w:iCs/>
              </w:rPr>
              <w:t>NR RRC:</w:t>
            </w:r>
            <w:r w:rsidRPr="006511F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38F6FBA3"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76206198" w14:textId="77777777" w:rsidR="00074A9C" w:rsidRPr="006511FC" w:rsidRDefault="00074A9C" w:rsidP="00874C03">
            <w:pPr>
              <w:pStyle w:val="TAL"/>
              <w:jc w:val="center"/>
            </w:pPr>
            <w:r w:rsidRPr="006511FC">
              <w:t>-</w:t>
            </w:r>
          </w:p>
        </w:tc>
      </w:tr>
      <w:tr w:rsidR="00074A9C" w:rsidRPr="006511FC" w14:paraId="5C3ED4C7" w14:textId="77777777" w:rsidTr="00874C03">
        <w:tc>
          <w:tcPr>
            <w:tcW w:w="533" w:type="dxa"/>
            <w:tcBorders>
              <w:top w:val="single" w:sz="4" w:space="0" w:color="auto"/>
              <w:left w:val="single" w:sz="4" w:space="0" w:color="auto"/>
              <w:bottom w:val="single" w:sz="4" w:space="0" w:color="auto"/>
              <w:right w:val="single" w:sz="4" w:space="0" w:color="auto"/>
            </w:tcBorders>
          </w:tcPr>
          <w:p w14:paraId="4DD4A7CA" w14:textId="77777777" w:rsidR="00074A9C" w:rsidRPr="006511FC" w:rsidRDefault="00074A9C" w:rsidP="00874C03">
            <w:pPr>
              <w:pStyle w:val="TAC"/>
            </w:pPr>
            <w:r w:rsidRPr="006511FC">
              <w:t>3</w:t>
            </w:r>
          </w:p>
        </w:tc>
        <w:tc>
          <w:tcPr>
            <w:tcW w:w="3967" w:type="dxa"/>
            <w:tcBorders>
              <w:top w:val="single" w:sz="4" w:space="0" w:color="auto"/>
              <w:left w:val="single" w:sz="4" w:space="0" w:color="auto"/>
              <w:bottom w:val="single" w:sz="4" w:space="0" w:color="auto"/>
              <w:right w:val="single" w:sz="4" w:space="0" w:color="auto"/>
            </w:tcBorders>
          </w:tcPr>
          <w:p w14:paraId="7235D263" w14:textId="77777777" w:rsidR="00074A9C" w:rsidRPr="006511FC" w:rsidRDefault="00074A9C" w:rsidP="00874C03">
            <w:pPr>
              <w:pStyle w:val="TAL"/>
            </w:pPr>
            <w:ins w:id="6" w:author="Daiwei Zhou (周代卫)" w:date="2024-12-26T14:47:00Z">
              <w:r>
                <w:t>Void</w:t>
              </w:r>
            </w:ins>
            <w:del w:id="7" w:author="Daiwei Zhou (周代卫)" w:date="2024-12-26T14:47:00Z">
              <w:r w:rsidRPr="006511FC" w:rsidDel="009F6202">
                <w:delText>Update UE location by using AT or MMI command such that entry conditio</w:delText>
              </w:r>
            </w:del>
            <w:del w:id="8" w:author="Daiwei Zhou (周代卫)" w:date="2024-12-26T14:46:00Z">
              <w:r w:rsidRPr="006511FC" w:rsidDel="009F6202">
                <w:delText>n for event D1 satisfies. (Note1)</w:delText>
              </w:r>
            </w:del>
          </w:p>
        </w:tc>
        <w:tc>
          <w:tcPr>
            <w:tcW w:w="708" w:type="dxa"/>
            <w:tcBorders>
              <w:top w:val="single" w:sz="4" w:space="0" w:color="auto"/>
              <w:left w:val="single" w:sz="4" w:space="0" w:color="auto"/>
              <w:bottom w:val="single" w:sz="4" w:space="0" w:color="auto"/>
              <w:right w:val="single" w:sz="4" w:space="0" w:color="auto"/>
            </w:tcBorders>
          </w:tcPr>
          <w:p w14:paraId="15D51049"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29DE7EC9" w14:textId="77777777" w:rsidR="00074A9C" w:rsidRPr="006511FC" w:rsidRDefault="00074A9C" w:rsidP="00874C03">
            <w:pPr>
              <w:pStyle w:val="TAL"/>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57B2BCAF"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7EFD7357" w14:textId="77777777" w:rsidR="00074A9C" w:rsidRPr="006511FC" w:rsidRDefault="00074A9C" w:rsidP="00874C03">
            <w:pPr>
              <w:pStyle w:val="TAL"/>
              <w:jc w:val="center"/>
            </w:pPr>
            <w:r w:rsidRPr="006511FC">
              <w:t>-</w:t>
            </w:r>
          </w:p>
        </w:tc>
      </w:tr>
      <w:tr w:rsidR="00074A9C" w:rsidRPr="006511FC" w14:paraId="738A8AEB" w14:textId="77777777" w:rsidTr="00874C03">
        <w:tc>
          <w:tcPr>
            <w:tcW w:w="533" w:type="dxa"/>
            <w:tcBorders>
              <w:top w:val="single" w:sz="4" w:space="0" w:color="auto"/>
              <w:left w:val="single" w:sz="4" w:space="0" w:color="auto"/>
              <w:bottom w:val="single" w:sz="4" w:space="0" w:color="auto"/>
              <w:right w:val="single" w:sz="4" w:space="0" w:color="auto"/>
            </w:tcBorders>
          </w:tcPr>
          <w:p w14:paraId="7175C004" w14:textId="77777777" w:rsidR="00074A9C" w:rsidRPr="006511FC" w:rsidRDefault="00074A9C" w:rsidP="00874C03">
            <w:pPr>
              <w:pStyle w:val="TAC"/>
            </w:pPr>
            <w:r w:rsidRPr="006511FC">
              <w:t>-</w:t>
            </w:r>
          </w:p>
        </w:tc>
        <w:tc>
          <w:tcPr>
            <w:tcW w:w="3967" w:type="dxa"/>
            <w:tcBorders>
              <w:top w:val="single" w:sz="4" w:space="0" w:color="auto"/>
              <w:left w:val="single" w:sz="4" w:space="0" w:color="auto"/>
              <w:bottom w:val="single" w:sz="4" w:space="0" w:color="auto"/>
              <w:right w:val="single" w:sz="4" w:space="0" w:color="auto"/>
            </w:tcBorders>
          </w:tcPr>
          <w:p w14:paraId="4D543E9B" w14:textId="77777777" w:rsidR="00074A9C" w:rsidRPr="006511FC" w:rsidRDefault="00074A9C" w:rsidP="00874C03">
            <w:pPr>
              <w:pStyle w:val="TAL"/>
            </w:pPr>
            <w:r w:rsidRPr="006511FC">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tcPr>
          <w:p w14:paraId="33F2A28A"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7E5266FD" w14:textId="77777777" w:rsidR="00074A9C" w:rsidRPr="006511FC" w:rsidRDefault="00074A9C" w:rsidP="00874C03">
            <w:pPr>
              <w:pStyle w:val="TAL"/>
              <w:rPr>
                <w:i/>
                <w:iCs/>
              </w:rPr>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3A45F677"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290D0521" w14:textId="77777777" w:rsidR="00074A9C" w:rsidRPr="006511FC" w:rsidRDefault="00074A9C" w:rsidP="00874C03">
            <w:pPr>
              <w:pStyle w:val="TAL"/>
              <w:jc w:val="center"/>
            </w:pPr>
            <w:r w:rsidRPr="006511FC">
              <w:t>-</w:t>
            </w:r>
          </w:p>
        </w:tc>
      </w:tr>
      <w:tr w:rsidR="00074A9C" w:rsidRPr="006511FC" w14:paraId="2F30154C" w14:textId="77777777" w:rsidTr="00874C03">
        <w:tc>
          <w:tcPr>
            <w:tcW w:w="533" w:type="dxa"/>
            <w:tcBorders>
              <w:top w:val="single" w:sz="4" w:space="0" w:color="auto"/>
              <w:left w:val="single" w:sz="4" w:space="0" w:color="auto"/>
              <w:bottom w:val="single" w:sz="4" w:space="0" w:color="auto"/>
              <w:right w:val="single" w:sz="4" w:space="0" w:color="auto"/>
            </w:tcBorders>
          </w:tcPr>
          <w:p w14:paraId="25004199" w14:textId="77777777" w:rsidR="00074A9C" w:rsidRPr="006511FC" w:rsidRDefault="00074A9C" w:rsidP="00874C03">
            <w:pPr>
              <w:pStyle w:val="TAC"/>
            </w:pPr>
            <w:r w:rsidRPr="006511FC">
              <w:t>4</w:t>
            </w:r>
          </w:p>
        </w:tc>
        <w:tc>
          <w:tcPr>
            <w:tcW w:w="3967" w:type="dxa"/>
            <w:tcBorders>
              <w:top w:val="single" w:sz="4" w:space="0" w:color="auto"/>
              <w:left w:val="single" w:sz="4" w:space="0" w:color="auto"/>
              <w:bottom w:val="single" w:sz="4" w:space="0" w:color="auto"/>
              <w:right w:val="single" w:sz="4" w:space="0" w:color="auto"/>
            </w:tcBorders>
          </w:tcPr>
          <w:p w14:paraId="15E15789" w14:textId="77777777" w:rsidR="00074A9C" w:rsidRPr="006511FC" w:rsidRDefault="00074A9C" w:rsidP="00874C03">
            <w:pPr>
              <w:pStyle w:val="TAL"/>
            </w:pPr>
            <w:r w:rsidRPr="006511FC">
              <w:t>Wait for 30 seconds to ensure that the UE performs a periodical intra-frequency reporting for NR Cell 2.</w:t>
            </w:r>
          </w:p>
        </w:tc>
        <w:tc>
          <w:tcPr>
            <w:tcW w:w="708" w:type="dxa"/>
            <w:tcBorders>
              <w:top w:val="single" w:sz="4" w:space="0" w:color="auto"/>
              <w:left w:val="single" w:sz="4" w:space="0" w:color="auto"/>
              <w:bottom w:val="single" w:sz="4" w:space="0" w:color="auto"/>
              <w:right w:val="single" w:sz="4" w:space="0" w:color="auto"/>
            </w:tcBorders>
          </w:tcPr>
          <w:p w14:paraId="00E7EB28"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5C34FC7A" w14:textId="77777777" w:rsidR="00074A9C" w:rsidRPr="006511FC" w:rsidRDefault="00074A9C" w:rsidP="00874C03">
            <w:pPr>
              <w:pStyle w:val="TAL"/>
              <w:rPr>
                <w:i/>
                <w:iCs/>
              </w:rPr>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77C6AED5"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1C2E16DE" w14:textId="77777777" w:rsidR="00074A9C" w:rsidRPr="006511FC" w:rsidRDefault="00074A9C" w:rsidP="00874C03">
            <w:pPr>
              <w:pStyle w:val="TAL"/>
              <w:jc w:val="center"/>
            </w:pPr>
            <w:r w:rsidRPr="006511FC">
              <w:t>-</w:t>
            </w:r>
          </w:p>
        </w:tc>
      </w:tr>
      <w:tr w:rsidR="00074A9C" w:rsidRPr="006511FC" w14:paraId="1D92A7EF" w14:textId="77777777" w:rsidTr="00874C03">
        <w:tc>
          <w:tcPr>
            <w:tcW w:w="533" w:type="dxa"/>
            <w:tcBorders>
              <w:top w:val="single" w:sz="4" w:space="0" w:color="auto"/>
              <w:left w:val="single" w:sz="4" w:space="0" w:color="auto"/>
              <w:bottom w:val="single" w:sz="4" w:space="0" w:color="auto"/>
              <w:right w:val="single" w:sz="4" w:space="0" w:color="auto"/>
            </w:tcBorders>
          </w:tcPr>
          <w:p w14:paraId="62ADC57F" w14:textId="77777777" w:rsidR="00074A9C" w:rsidRPr="006511FC" w:rsidRDefault="00074A9C" w:rsidP="00874C03">
            <w:pPr>
              <w:pStyle w:val="TAC"/>
            </w:pPr>
            <w:r w:rsidRPr="006511FC">
              <w:t>5</w:t>
            </w:r>
          </w:p>
        </w:tc>
        <w:tc>
          <w:tcPr>
            <w:tcW w:w="3967" w:type="dxa"/>
            <w:tcBorders>
              <w:top w:val="single" w:sz="4" w:space="0" w:color="auto"/>
              <w:left w:val="single" w:sz="4" w:space="0" w:color="auto"/>
              <w:bottom w:val="single" w:sz="4" w:space="0" w:color="auto"/>
              <w:right w:val="single" w:sz="4" w:space="0" w:color="auto"/>
            </w:tcBorders>
          </w:tcPr>
          <w:p w14:paraId="3F7E7E84" w14:textId="77777777" w:rsidR="00074A9C" w:rsidRPr="006511FC" w:rsidRDefault="00074A9C" w:rsidP="00874C03">
            <w:pPr>
              <w:pStyle w:val="TAL"/>
            </w:pPr>
            <w:ins w:id="9" w:author="Daiwei Zhou (周代卫)" w:date="2024-12-26T14:47:00Z">
              <w:r w:rsidRPr="006511FC">
                <w:t>The SS transmits Update UE location information message</w:t>
              </w:r>
            </w:ins>
            <w:del w:id="10" w:author="Daiwei Zhou (周代卫)" w:date="2024-12-26T14:47:00Z">
              <w:r w:rsidRPr="006511FC" w:rsidDel="009F6202">
                <w:delText>Update UE location by using AT or MMI command such that leaving condition for event D1 satisfies</w:delText>
              </w:r>
            </w:del>
            <w:r w:rsidRPr="006511FC">
              <w:t>. (Note1)</w:t>
            </w:r>
          </w:p>
        </w:tc>
        <w:tc>
          <w:tcPr>
            <w:tcW w:w="708" w:type="dxa"/>
            <w:tcBorders>
              <w:top w:val="single" w:sz="4" w:space="0" w:color="auto"/>
              <w:left w:val="single" w:sz="4" w:space="0" w:color="auto"/>
              <w:bottom w:val="single" w:sz="4" w:space="0" w:color="auto"/>
              <w:right w:val="single" w:sz="4" w:space="0" w:color="auto"/>
            </w:tcBorders>
          </w:tcPr>
          <w:p w14:paraId="72C85E93" w14:textId="77777777" w:rsidR="00074A9C" w:rsidRPr="006511FC" w:rsidRDefault="00074A9C" w:rsidP="00874C03">
            <w:pPr>
              <w:pStyle w:val="TAC"/>
            </w:pPr>
            <w:ins w:id="11" w:author="Daiwei Zhou (周代卫)" w:date="2024-12-26T14:45:00Z">
              <w:r w:rsidRPr="006511FC">
                <w:t>&lt;-</w:t>
              </w:r>
            </w:ins>
            <w:r w:rsidRPr="006511FC">
              <w:t>-</w:t>
            </w:r>
          </w:p>
        </w:tc>
        <w:tc>
          <w:tcPr>
            <w:tcW w:w="2975" w:type="dxa"/>
            <w:tcBorders>
              <w:top w:val="single" w:sz="4" w:space="0" w:color="auto"/>
              <w:left w:val="single" w:sz="4" w:space="0" w:color="auto"/>
              <w:bottom w:val="single" w:sz="4" w:space="0" w:color="auto"/>
              <w:right w:val="single" w:sz="4" w:space="0" w:color="auto"/>
            </w:tcBorders>
          </w:tcPr>
          <w:p w14:paraId="0BE11854" w14:textId="77777777" w:rsidR="00074A9C" w:rsidRPr="006511FC" w:rsidRDefault="00074A9C" w:rsidP="00874C03">
            <w:pPr>
              <w:pStyle w:val="TAL"/>
            </w:pPr>
            <w:del w:id="12" w:author="Daiwei Zhou (周代卫)" w:date="2024-12-26T14:45:00Z">
              <w:r w:rsidRPr="006511FC" w:rsidDel="009F6202">
                <w:rPr>
                  <w:i/>
                  <w:iCs/>
                </w:rPr>
                <w:delText>-</w:delText>
              </w:r>
            </w:del>
            <w:ins w:id="13" w:author="Daiwei Zhou (周代卫)" w:date="2024-12-26T14:45:00Z">
              <w:r w:rsidRPr="00C91BF3">
                <w:rPr>
                  <w:rPrChange w:id="14" w:author="Daiwei Zhou (周代卫)" w:date="2024-10-12T17:48:00Z">
                    <w:rPr>
                      <w:i/>
                      <w:iCs/>
                    </w:rPr>
                  </w:rPrChange>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556F09C8"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1FD7317F" w14:textId="77777777" w:rsidR="00074A9C" w:rsidRPr="006511FC" w:rsidRDefault="00074A9C" w:rsidP="00874C03">
            <w:pPr>
              <w:pStyle w:val="TAL"/>
              <w:jc w:val="center"/>
            </w:pPr>
            <w:r w:rsidRPr="006511FC">
              <w:t>-</w:t>
            </w:r>
          </w:p>
        </w:tc>
      </w:tr>
      <w:tr w:rsidR="00074A9C" w:rsidRPr="006511FC" w14:paraId="02362F25" w14:textId="77777777" w:rsidTr="00874C03">
        <w:tc>
          <w:tcPr>
            <w:tcW w:w="533" w:type="dxa"/>
            <w:tcBorders>
              <w:top w:val="single" w:sz="4" w:space="0" w:color="auto"/>
              <w:left w:val="single" w:sz="4" w:space="0" w:color="auto"/>
              <w:bottom w:val="single" w:sz="4" w:space="0" w:color="auto"/>
              <w:right w:val="single" w:sz="4" w:space="0" w:color="auto"/>
            </w:tcBorders>
          </w:tcPr>
          <w:p w14:paraId="1E414AA7" w14:textId="77777777" w:rsidR="00074A9C" w:rsidRPr="006511FC" w:rsidRDefault="00074A9C" w:rsidP="00874C03">
            <w:pPr>
              <w:pStyle w:val="TAC"/>
            </w:pPr>
            <w:r w:rsidRPr="006511F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9D99F71" w14:textId="77777777" w:rsidR="00074A9C" w:rsidRPr="006511FC" w:rsidRDefault="00074A9C" w:rsidP="00874C03">
            <w:pPr>
              <w:pStyle w:val="TAL"/>
            </w:pPr>
            <w:r w:rsidRPr="006511FC">
              <w:rPr>
                <w:lang w:eastAsia="zh-CN"/>
              </w:rPr>
              <w:t>Wait and ignore MeasurementReport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tcPr>
          <w:p w14:paraId="3CC6836C"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26ACAA1E" w14:textId="77777777" w:rsidR="00074A9C" w:rsidRPr="006511FC" w:rsidRDefault="00074A9C" w:rsidP="00874C03">
            <w:pPr>
              <w:pStyle w:val="TAL"/>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4906F93F"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2B94B024" w14:textId="77777777" w:rsidR="00074A9C" w:rsidRPr="006511FC" w:rsidRDefault="00074A9C" w:rsidP="00874C03">
            <w:pPr>
              <w:pStyle w:val="TAL"/>
              <w:jc w:val="center"/>
            </w:pPr>
            <w:r w:rsidRPr="006511FC">
              <w:t>-</w:t>
            </w:r>
          </w:p>
        </w:tc>
      </w:tr>
      <w:tr w:rsidR="00074A9C" w:rsidRPr="006511FC" w14:paraId="25A16A33" w14:textId="77777777" w:rsidTr="00874C03">
        <w:tc>
          <w:tcPr>
            <w:tcW w:w="533" w:type="dxa"/>
            <w:tcBorders>
              <w:top w:val="single" w:sz="4" w:space="0" w:color="auto"/>
              <w:left w:val="single" w:sz="4" w:space="0" w:color="auto"/>
              <w:bottom w:val="single" w:sz="4" w:space="0" w:color="auto"/>
              <w:right w:val="single" w:sz="4" w:space="0" w:color="auto"/>
            </w:tcBorders>
          </w:tcPr>
          <w:p w14:paraId="73BB5EA7" w14:textId="77777777" w:rsidR="00074A9C" w:rsidRPr="006511FC" w:rsidRDefault="00074A9C" w:rsidP="00874C03">
            <w:pPr>
              <w:pStyle w:val="TAC"/>
              <w:rPr>
                <w:lang w:eastAsia="zh-CN"/>
              </w:rPr>
            </w:pPr>
            <w:r w:rsidRPr="006511FC">
              <w:t>7</w:t>
            </w:r>
          </w:p>
        </w:tc>
        <w:tc>
          <w:tcPr>
            <w:tcW w:w="3967" w:type="dxa"/>
            <w:tcBorders>
              <w:top w:val="single" w:sz="4" w:space="0" w:color="auto"/>
              <w:left w:val="single" w:sz="4" w:space="0" w:color="auto"/>
              <w:bottom w:val="single" w:sz="4" w:space="0" w:color="auto"/>
              <w:right w:val="single" w:sz="4" w:space="0" w:color="auto"/>
            </w:tcBorders>
          </w:tcPr>
          <w:p w14:paraId="762B200F" w14:textId="77777777" w:rsidR="00074A9C" w:rsidRPr="006511FC" w:rsidRDefault="00074A9C" w:rsidP="00874C03">
            <w:pPr>
              <w:pStyle w:val="TAL"/>
            </w:pPr>
            <w:r w:rsidRPr="006511FC">
              <w:t xml:space="preserve">Check: Does the UE transmit a </w:t>
            </w:r>
            <w:r w:rsidRPr="006511FC">
              <w:rPr>
                <w:i/>
                <w:iCs/>
              </w:rPr>
              <w:t>MeasurementReport</w:t>
            </w:r>
            <w:r w:rsidRPr="006511FC">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6F79C5E0" w14:textId="77777777" w:rsidR="00074A9C" w:rsidRPr="006511FC" w:rsidRDefault="00074A9C" w:rsidP="00874C03">
            <w:pPr>
              <w:pStyle w:val="TAC"/>
            </w:pPr>
            <w:r w:rsidRPr="006511FC">
              <w:t>--&gt;</w:t>
            </w:r>
          </w:p>
        </w:tc>
        <w:tc>
          <w:tcPr>
            <w:tcW w:w="2975" w:type="dxa"/>
            <w:tcBorders>
              <w:top w:val="single" w:sz="4" w:space="0" w:color="auto"/>
              <w:left w:val="single" w:sz="4" w:space="0" w:color="auto"/>
              <w:bottom w:val="single" w:sz="4" w:space="0" w:color="auto"/>
              <w:right w:val="single" w:sz="4" w:space="0" w:color="auto"/>
            </w:tcBorders>
          </w:tcPr>
          <w:p w14:paraId="2DA907E7" w14:textId="77777777" w:rsidR="00074A9C" w:rsidRPr="006511FC" w:rsidRDefault="00074A9C" w:rsidP="00874C03">
            <w:pPr>
              <w:pStyle w:val="TAL"/>
            </w:pPr>
            <w:r w:rsidRPr="006511FC">
              <w:t>NR RRC:</w:t>
            </w:r>
            <w:r w:rsidRPr="006511FC">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48A1078D" w14:textId="77777777" w:rsidR="00074A9C" w:rsidRPr="006511FC" w:rsidRDefault="00074A9C" w:rsidP="00874C03">
            <w:pPr>
              <w:pStyle w:val="TAL"/>
              <w:jc w:val="center"/>
            </w:pPr>
            <w:r w:rsidRPr="006511FC">
              <w:t>2</w:t>
            </w:r>
          </w:p>
        </w:tc>
        <w:tc>
          <w:tcPr>
            <w:tcW w:w="850" w:type="dxa"/>
            <w:tcBorders>
              <w:top w:val="single" w:sz="4" w:space="0" w:color="auto"/>
              <w:left w:val="single" w:sz="4" w:space="0" w:color="auto"/>
              <w:bottom w:val="single" w:sz="4" w:space="0" w:color="auto"/>
              <w:right w:val="single" w:sz="4" w:space="0" w:color="auto"/>
            </w:tcBorders>
          </w:tcPr>
          <w:p w14:paraId="64AB95DF" w14:textId="77777777" w:rsidR="00074A9C" w:rsidRPr="006511FC" w:rsidRDefault="00074A9C" w:rsidP="00874C03">
            <w:pPr>
              <w:pStyle w:val="TAL"/>
              <w:jc w:val="center"/>
            </w:pPr>
            <w:r w:rsidRPr="006511FC">
              <w:t>F</w:t>
            </w:r>
          </w:p>
        </w:tc>
      </w:tr>
      <w:tr w:rsidR="00074A9C" w:rsidRPr="006511FC" w14:paraId="13DEB49F" w14:textId="77777777" w:rsidTr="00874C03">
        <w:tc>
          <w:tcPr>
            <w:tcW w:w="9600" w:type="dxa"/>
            <w:gridSpan w:val="6"/>
            <w:tcBorders>
              <w:top w:val="single" w:sz="4" w:space="0" w:color="auto"/>
              <w:left w:val="single" w:sz="4" w:space="0" w:color="auto"/>
              <w:bottom w:val="single" w:sz="4" w:space="0" w:color="auto"/>
              <w:right w:val="single" w:sz="4" w:space="0" w:color="auto"/>
            </w:tcBorders>
          </w:tcPr>
          <w:p w14:paraId="3C73E65E" w14:textId="77777777" w:rsidR="00074A9C" w:rsidRPr="006511FC" w:rsidDel="009F6202" w:rsidRDefault="00074A9C" w:rsidP="00874C03">
            <w:pPr>
              <w:pStyle w:val="TAL"/>
              <w:rPr>
                <w:del w:id="15" w:author="Daiwei Zhou (周代卫)" w:date="2024-12-26T14:47:00Z"/>
              </w:rPr>
            </w:pPr>
            <w:r w:rsidRPr="006511FC">
              <w:t>N</w:t>
            </w:r>
            <w:ins w:id="16" w:author="Daiwei Zhou (周代卫)" w:date="2024-12-26T14:48:00Z">
              <w:r>
                <w:t>ote</w:t>
              </w:r>
            </w:ins>
            <w:del w:id="17" w:author="Daiwei Zhou (周代卫)" w:date="2024-12-26T14:48:00Z">
              <w:r w:rsidRPr="006511FC" w:rsidDel="009F6202">
                <w:delText>OTE</w:delText>
              </w:r>
            </w:del>
            <w:r w:rsidRPr="006511FC">
              <w:t xml:space="preserve"> 1:</w:t>
            </w:r>
            <w:r w:rsidRPr="006511FC">
              <w:tab/>
            </w:r>
            <w:ins w:id="18" w:author="Daiwei Zhou (周代卫)" w:date="2024-12-26T14:47:00Z">
              <w:r w:rsidRPr="006511FC">
                <w:t xml:space="preserve">UE location information is configured such that the event D1 is </w:t>
              </w:r>
            </w:ins>
            <w:ins w:id="19" w:author="Daiwei Zhou (周代卫)" w:date="2024-12-26T14:48:00Z">
              <w:r>
                <w:t xml:space="preserve">not </w:t>
              </w:r>
            </w:ins>
            <w:ins w:id="20" w:author="Daiwei Zhou (周代卫)" w:date="2024-12-26T14:47:00Z">
              <w:r w:rsidRPr="006511FC">
                <w:t>satisfied</w:t>
              </w:r>
            </w:ins>
            <w:del w:id="21" w:author="Daiwei Zhou (周代卫)" w:date="2024-12-26T14:48:00Z">
              <w:r w:rsidRPr="006511FC" w:rsidDel="009F6202">
                <w:delText>FFS, if the UE location updating can be done in real time</w:delText>
              </w:r>
            </w:del>
            <w:r w:rsidRPr="006511FC">
              <w:t>.</w:t>
            </w:r>
          </w:p>
          <w:p w14:paraId="455974B2" w14:textId="77777777" w:rsidR="00074A9C" w:rsidRPr="006511FC" w:rsidRDefault="00074A9C" w:rsidP="00874C03">
            <w:pPr>
              <w:pStyle w:val="TAL"/>
            </w:pPr>
          </w:p>
        </w:tc>
      </w:tr>
    </w:tbl>
    <w:p w14:paraId="61C3F713" w14:textId="77777777" w:rsidR="00074A9C" w:rsidRPr="006511FC" w:rsidRDefault="00074A9C" w:rsidP="00074A9C"/>
    <w:p w14:paraId="35EA8066" w14:textId="77777777" w:rsidR="00074A9C" w:rsidRPr="006511FC" w:rsidRDefault="00074A9C" w:rsidP="00074A9C">
      <w:pPr>
        <w:pStyle w:val="TH"/>
      </w:pPr>
      <w:r w:rsidRPr="006511FC">
        <w:lastRenderedPageBreak/>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74A9C" w:rsidRPr="006511FC" w14:paraId="2504D6D1" w14:textId="77777777" w:rsidTr="00874C03">
        <w:tc>
          <w:tcPr>
            <w:tcW w:w="534" w:type="dxa"/>
            <w:tcBorders>
              <w:top w:val="single" w:sz="4" w:space="0" w:color="auto"/>
              <w:bottom w:val="nil"/>
            </w:tcBorders>
          </w:tcPr>
          <w:p w14:paraId="004CA37F" w14:textId="77777777" w:rsidR="00074A9C" w:rsidRPr="006511FC" w:rsidRDefault="00074A9C" w:rsidP="00874C03">
            <w:pPr>
              <w:pStyle w:val="TAH"/>
              <w:snapToGrid w:val="0"/>
            </w:pPr>
            <w:r w:rsidRPr="006511FC">
              <w:t>St</w:t>
            </w:r>
          </w:p>
        </w:tc>
        <w:tc>
          <w:tcPr>
            <w:tcW w:w="4110" w:type="dxa"/>
            <w:tcBorders>
              <w:top w:val="single" w:sz="4" w:space="0" w:color="auto"/>
              <w:bottom w:val="nil"/>
            </w:tcBorders>
          </w:tcPr>
          <w:p w14:paraId="1728FBD5" w14:textId="77777777" w:rsidR="00074A9C" w:rsidRPr="006511FC" w:rsidRDefault="00074A9C" w:rsidP="00874C03">
            <w:pPr>
              <w:pStyle w:val="TAH"/>
              <w:snapToGrid w:val="0"/>
            </w:pPr>
            <w:r w:rsidRPr="006511FC">
              <w:t>Procedure</w:t>
            </w:r>
          </w:p>
        </w:tc>
        <w:tc>
          <w:tcPr>
            <w:tcW w:w="3545" w:type="dxa"/>
            <w:gridSpan w:val="2"/>
            <w:tcBorders>
              <w:top w:val="single" w:sz="4" w:space="0" w:color="auto"/>
            </w:tcBorders>
          </w:tcPr>
          <w:p w14:paraId="1A51D2CE" w14:textId="77777777" w:rsidR="00074A9C" w:rsidRPr="006511FC" w:rsidRDefault="00074A9C" w:rsidP="00874C03">
            <w:pPr>
              <w:pStyle w:val="TAH"/>
              <w:snapToGrid w:val="0"/>
            </w:pPr>
            <w:r w:rsidRPr="006511FC">
              <w:t>Message Sequence</w:t>
            </w:r>
          </w:p>
        </w:tc>
        <w:tc>
          <w:tcPr>
            <w:tcW w:w="567" w:type="dxa"/>
            <w:tcBorders>
              <w:top w:val="single" w:sz="4" w:space="0" w:color="auto"/>
              <w:bottom w:val="nil"/>
            </w:tcBorders>
          </w:tcPr>
          <w:p w14:paraId="5010E210" w14:textId="77777777" w:rsidR="00074A9C" w:rsidRPr="006511FC" w:rsidRDefault="00074A9C" w:rsidP="00874C03">
            <w:pPr>
              <w:pStyle w:val="TAH"/>
              <w:snapToGrid w:val="0"/>
            </w:pPr>
            <w:r w:rsidRPr="006511FC">
              <w:t>TP</w:t>
            </w:r>
          </w:p>
        </w:tc>
        <w:tc>
          <w:tcPr>
            <w:tcW w:w="850" w:type="dxa"/>
            <w:tcBorders>
              <w:top w:val="single" w:sz="4" w:space="0" w:color="auto"/>
              <w:bottom w:val="nil"/>
            </w:tcBorders>
          </w:tcPr>
          <w:p w14:paraId="32BD58CF" w14:textId="77777777" w:rsidR="00074A9C" w:rsidRPr="006511FC" w:rsidRDefault="00074A9C" w:rsidP="00874C03">
            <w:pPr>
              <w:pStyle w:val="TAH"/>
              <w:snapToGrid w:val="0"/>
            </w:pPr>
            <w:r w:rsidRPr="006511FC">
              <w:t>Verdict</w:t>
            </w:r>
          </w:p>
        </w:tc>
      </w:tr>
      <w:tr w:rsidR="00074A9C" w:rsidRPr="006511FC" w14:paraId="22F558C2" w14:textId="77777777" w:rsidTr="00874C03">
        <w:tc>
          <w:tcPr>
            <w:tcW w:w="534" w:type="dxa"/>
            <w:tcBorders>
              <w:top w:val="nil"/>
            </w:tcBorders>
          </w:tcPr>
          <w:p w14:paraId="45B1CCB1" w14:textId="77777777" w:rsidR="00074A9C" w:rsidRPr="006511FC" w:rsidRDefault="00074A9C" w:rsidP="00874C03">
            <w:pPr>
              <w:pStyle w:val="TAH"/>
              <w:snapToGrid w:val="0"/>
            </w:pPr>
          </w:p>
        </w:tc>
        <w:tc>
          <w:tcPr>
            <w:tcW w:w="4110" w:type="dxa"/>
            <w:tcBorders>
              <w:top w:val="nil"/>
            </w:tcBorders>
          </w:tcPr>
          <w:p w14:paraId="5106880D" w14:textId="77777777" w:rsidR="00074A9C" w:rsidRPr="006511FC" w:rsidRDefault="00074A9C" w:rsidP="00874C03">
            <w:pPr>
              <w:pStyle w:val="TAH"/>
              <w:snapToGrid w:val="0"/>
            </w:pPr>
          </w:p>
        </w:tc>
        <w:tc>
          <w:tcPr>
            <w:tcW w:w="709" w:type="dxa"/>
            <w:tcBorders>
              <w:top w:val="nil"/>
            </w:tcBorders>
          </w:tcPr>
          <w:p w14:paraId="029E4E31" w14:textId="77777777" w:rsidR="00074A9C" w:rsidRPr="006511FC" w:rsidRDefault="00074A9C" w:rsidP="00874C03">
            <w:pPr>
              <w:pStyle w:val="TAH"/>
              <w:snapToGrid w:val="0"/>
            </w:pPr>
            <w:r w:rsidRPr="006511FC">
              <w:t>U - S</w:t>
            </w:r>
          </w:p>
        </w:tc>
        <w:tc>
          <w:tcPr>
            <w:tcW w:w="2836" w:type="dxa"/>
            <w:tcBorders>
              <w:top w:val="nil"/>
            </w:tcBorders>
          </w:tcPr>
          <w:p w14:paraId="0E2A5DC2" w14:textId="77777777" w:rsidR="00074A9C" w:rsidRPr="006511FC" w:rsidRDefault="00074A9C" w:rsidP="00874C03">
            <w:pPr>
              <w:pStyle w:val="TAH"/>
              <w:snapToGrid w:val="0"/>
            </w:pPr>
            <w:r w:rsidRPr="006511FC">
              <w:t>Message</w:t>
            </w:r>
          </w:p>
        </w:tc>
        <w:tc>
          <w:tcPr>
            <w:tcW w:w="567" w:type="dxa"/>
            <w:tcBorders>
              <w:top w:val="nil"/>
            </w:tcBorders>
          </w:tcPr>
          <w:p w14:paraId="0A5B988D" w14:textId="77777777" w:rsidR="00074A9C" w:rsidRPr="006511FC" w:rsidRDefault="00074A9C" w:rsidP="00874C03">
            <w:pPr>
              <w:pStyle w:val="TAH"/>
              <w:snapToGrid w:val="0"/>
            </w:pPr>
          </w:p>
        </w:tc>
        <w:tc>
          <w:tcPr>
            <w:tcW w:w="850" w:type="dxa"/>
            <w:tcBorders>
              <w:top w:val="nil"/>
            </w:tcBorders>
          </w:tcPr>
          <w:p w14:paraId="76F7FEC2" w14:textId="77777777" w:rsidR="00074A9C" w:rsidRPr="006511FC" w:rsidRDefault="00074A9C" w:rsidP="00874C03">
            <w:pPr>
              <w:pStyle w:val="TAH"/>
              <w:snapToGrid w:val="0"/>
            </w:pPr>
          </w:p>
        </w:tc>
      </w:tr>
      <w:tr w:rsidR="00074A9C" w:rsidRPr="006511FC" w14:paraId="6E7DD29A" w14:textId="77777777" w:rsidTr="00874C03">
        <w:tc>
          <w:tcPr>
            <w:tcW w:w="534" w:type="dxa"/>
          </w:tcPr>
          <w:p w14:paraId="395ABCC1" w14:textId="77777777" w:rsidR="00074A9C" w:rsidRPr="006511FC" w:rsidRDefault="00074A9C" w:rsidP="00874C03">
            <w:pPr>
              <w:pStyle w:val="TAC"/>
              <w:snapToGrid w:val="0"/>
            </w:pPr>
            <w:r w:rsidRPr="006511FC">
              <w:t>-</w:t>
            </w:r>
          </w:p>
        </w:tc>
        <w:tc>
          <w:tcPr>
            <w:tcW w:w="4110" w:type="dxa"/>
          </w:tcPr>
          <w:p w14:paraId="69080D61" w14:textId="77777777" w:rsidR="00074A9C" w:rsidRPr="006511FC" w:rsidRDefault="00074A9C" w:rsidP="00874C03">
            <w:pPr>
              <w:pStyle w:val="TAL"/>
              <w:snapToGrid w:val="0"/>
            </w:pPr>
            <w:r w:rsidRPr="006511FC">
              <w:t xml:space="preserve">EXCEPTION: After the 1st message is received, step 1 below shall be repeated every time the duration indicated in the IE </w:t>
            </w:r>
            <w:r w:rsidRPr="006511FC">
              <w:rPr>
                <w:i/>
                <w:iCs/>
              </w:rPr>
              <w:t>reportInterval</w:t>
            </w:r>
            <w:r w:rsidRPr="006511FC">
              <w:t xml:space="preserve"> has elapsed</w:t>
            </w:r>
          </w:p>
        </w:tc>
        <w:tc>
          <w:tcPr>
            <w:tcW w:w="709" w:type="dxa"/>
          </w:tcPr>
          <w:p w14:paraId="74F63733" w14:textId="77777777" w:rsidR="00074A9C" w:rsidRPr="006511FC" w:rsidRDefault="00074A9C" w:rsidP="00874C03">
            <w:pPr>
              <w:pStyle w:val="TAC"/>
              <w:snapToGrid w:val="0"/>
            </w:pPr>
            <w:r w:rsidRPr="006511FC">
              <w:t>-</w:t>
            </w:r>
          </w:p>
        </w:tc>
        <w:tc>
          <w:tcPr>
            <w:tcW w:w="2836" w:type="dxa"/>
          </w:tcPr>
          <w:p w14:paraId="24B08E20" w14:textId="77777777" w:rsidR="00074A9C" w:rsidRPr="006511FC" w:rsidRDefault="00074A9C" w:rsidP="00874C03">
            <w:pPr>
              <w:pStyle w:val="TAL"/>
              <w:snapToGrid w:val="0"/>
              <w:rPr>
                <w:i/>
                <w:iCs/>
              </w:rPr>
            </w:pPr>
            <w:r w:rsidRPr="006511FC">
              <w:rPr>
                <w:iCs/>
              </w:rPr>
              <w:t>-</w:t>
            </w:r>
          </w:p>
        </w:tc>
        <w:tc>
          <w:tcPr>
            <w:tcW w:w="567" w:type="dxa"/>
          </w:tcPr>
          <w:p w14:paraId="24491900" w14:textId="77777777" w:rsidR="00074A9C" w:rsidRPr="006511FC" w:rsidRDefault="00074A9C" w:rsidP="00874C03">
            <w:pPr>
              <w:pStyle w:val="TAC"/>
              <w:snapToGrid w:val="0"/>
            </w:pPr>
            <w:r w:rsidRPr="006511FC">
              <w:t>-</w:t>
            </w:r>
          </w:p>
        </w:tc>
        <w:tc>
          <w:tcPr>
            <w:tcW w:w="850" w:type="dxa"/>
          </w:tcPr>
          <w:p w14:paraId="2350D165" w14:textId="77777777" w:rsidR="00074A9C" w:rsidRPr="006511FC" w:rsidRDefault="00074A9C" w:rsidP="00874C03">
            <w:pPr>
              <w:pStyle w:val="TAC"/>
              <w:snapToGrid w:val="0"/>
            </w:pPr>
            <w:r w:rsidRPr="006511FC">
              <w:t>-</w:t>
            </w:r>
          </w:p>
        </w:tc>
      </w:tr>
      <w:tr w:rsidR="00074A9C" w:rsidRPr="006511FC" w14:paraId="1F397277" w14:textId="77777777" w:rsidTr="00874C03">
        <w:tc>
          <w:tcPr>
            <w:tcW w:w="534" w:type="dxa"/>
          </w:tcPr>
          <w:p w14:paraId="6C053FA6" w14:textId="77777777" w:rsidR="00074A9C" w:rsidRPr="006511FC" w:rsidRDefault="00074A9C" w:rsidP="00874C03">
            <w:pPr>
              <w:pStyle w:val="TAC"/>
              <w:snapToGrid w:val="0"/>
            </w:pPr>
            <w:r w:rsidRPr="006511FC">
              <w:t>1</w:t>
            </w:r>
          </w:p>
        </w:tc>
        <w:tc>
          <w:tcPr>
            <w:tcW w:w="4110" w:type="dxa"/>
          </w:tcPr>
          <w:p w14:paraId="2067BE1D" w14:textId="77777777" w:rsidR="00074A9C" w:rsidRPr="006511FC" w:rsidRDefault="00074A9C" w:rsidP="00874C03">
            <w:pPr>
              <w:pStyle w:val="TAL"/>
              <w:snapToGrid w:val="0"/>
            </w:pPr>
            <w:r w:rsidRPr="006511FC">
              <w:t xml:space="preserve">Check: Does the UE transmit a </w:t>
            </w:r>
            <w:r w:rsidRPr="006511FC">
              <w:rPr>
                <w:i/>
                <w:iCs/>
              </w:rPr>
              <w:t>MeasurementReport</w:t>
            </w:r>
            <w:r w:rsidRPr="006511FC">
              <w:t xml:space="preserve"> message to report event D1 (</w:t>
            </w:r>
            <w:r w:rsidRPr="006511FC">
              <w:rPr>
                <w:i/>
              </w:rPr>
              <w:t>measId</w:t>
            </w:r>
            <w:r w:rsidRPr="006511FC">
              <w:t xml:space="preserve"> 1) with the measured RSRP value for NR Cell 2?</w:t>
            </w:r>
          </w:p>
        </w:tc>
        <w:tc>
          <w:tcPr>
            <w:tcW w:w="709" w:type="dxa"/>
          </w:tcPr>
          <w:p w14:paraId="46F52D49" w14:textId="77777777" w:rsidR="00074A9C" w:rsidRPr="006511FC" w:rsidRDefault="00074A9C" w:rsidP="00874C03">
            <w:pPr>
              <w:pStyle w:val="TAC"/>
              <w:snapToGrid w:val="0"/>
            </w:pPr>
            <w:r w:rsidRPr="006511FC">
              <w:t>--&gt;</w:t>
            </w:r>
          </w:p>
        </w:tc>
        <w:tc>
          <w:tcPr>
            <w:tcW w:w="2836" w:type="dxa"/>
          </w:tcPr>
          <w:p w14:paraId="46D71FB0" w14:textId="77777777" w:rsidR="00074A9C" w:rsidRPr="006511FC" w:rsidRDefault="00074A9C" w:rsidP="00874C03">
            <w:pPr>
              <w:pStyle w:val="TAL"/>
              <w:snapToGrid w:val="0"/>
              <w:rPr>
                <w:i/>
                <w:iCs/>
              </w:rPr>
            </w:pPr>
            <w:r w:rsidRPr="006511FC">
              <w:rPr>
                <w:i/>
                <w:iCs/>
              </w:rPr>
              <w:t>MeasurementReport</w:t>
            </w:r>
          </w:p>
        </w:tc>
        <w:tc>
          <w:tcPr>
            <w:tcW w:w="567" w:type="dxa"/>
          </w:tcPr>
          <w:p w14:paraId="45E7786E" w14:textId="77777777" w:rsidR="00074A9C" w:rsidRPr="006511FC" w:rsidRDefault="00074A9C" w:rsidP="00874C03">
            <w:pPr>
              <w:pStyle w:val="TAC"/>
              <w:snapToGrid w:val="0"/>
            </w:pPr>
            <w:r w:rsidRPr="006511FC">
              <w:t>1</w:t>
            </w:r>
          </w:p>
        </w:tc>
        <w:tc>
          <w:tcPr>
            <w:tcW w:w="850" w:type="dxa"/>
          </w:tcPr>
          <w:p w14:paraId="5C03F777" w14:textId="77777777" w:rsidR="00074A9C" w:rsidRPr="006511FC" w:rsidRDefault="00074A9C" w:rsidP="00874C03">
            <w:pPr>
              <w:pStyle w:val="TAC"/>
              <w:snapToGrid w:val="0"/>
            </w:pPr>
            <w:r w:rsidRPr="006511FC">
              <w:t>P</w:t>
            </w:r>
          </w:p>
        </w:tc>
      </w:tr>
    </w:tbl>
    <w:p w14:paraId="79E8F7B9" w14:textId="77777777" w:rsidR="00074A9C" w:rsidRPr="006511FC" w:rsidRDefault="00074A9C" w:rsidP="00074A9C"/>
    <w:p w14:paraId="797472C2" w14:textId="77777777" w:rsidR="00074A9C" w:rsidRPr="006511FC" w:rsidRDefault="00074A9C" w:rsidP="00074A9C">
      <w:pPr>
        <w:pStyle w:val="H6"/>
        <w:rPr>
          <w:snapToGrid w:val="0"/>
        </w:rPr>
      </w:pPr>
      <w:r w:rsidRPr="006511FC">
        <w:rPr>
          <w:snapToGrid w:val="0"/>
        </w:rPr>
        <w:t>8.1.3.1.26.3.3</w:t>
      </w:r>
      <w:r w:rsidRPr="006511FC">
        <w:rPr>
          <w:snapToGrid w:val="0"/>
        </w:rPr>
        <w:tab/>
        <w:t>Specific message contents</w:t>
      </w:r>
    </w:p>
    <w:p w14:paraId="036374BE" w14:textId="77777777" w:rsidR="00074A9C" w:rsidRPr="006511FC" w:rsidDel="00E74ED2" w:rsidRDefault="00074A9C" w:rsidP="00074A9C">
      <w:pPr>
        <w:pStyle w:val="TH"/>
        <w:rPr>
          <w:del w:id="22" w:author="Daiwei Zhou (周代卫)" w:date="2024-12-26T14:51:00Z"/>
        </w:rPr>
      </w:pPr>
      <w:r w:rsidRPr="006511FC">
        <w:t>Table 8.1.3.1.26.3.3-1: SIB19 for NR Cell 1 (All steps, Table 8.1.3.1.26.3.2-2)</w:t>
      </w:r>
    </w:p>
    <w:p w14:paraId="19823EAB" w14:textId="77777777" w:rsidR="00074A9C" w:rsidRPr="006511FC" w:rsidRDefault="00074A9C" w:rsidP="00074A9C">
      <w:pPr>
        <w:pStyle w:val="TH"/>
      </w:pPr>
      <w:del w:id="23" w:author="Daiwei Zhou (周代卫)" w:date="2024-12-26T14:51:00Z">
        <w:r w:rsidRPr="006511FC" w:rsidDel="00E74ED2">
          <w:delText>FFS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4A9C" w:rsidRPr="006511FC" w14:paraId="1C9DCF66" w14:textId="77777777" w:rsidTr="00874C03">
        <w:trPr>
          <w:ins w:id="24" w:author="Daiwei Zhou (周代卫)" w:date="2024-12-26T14:50:00Z"/>
        </w:trPr>
        <w:tc>
          <w:tcPr>
            <w:tcW w:w="9750" w:type="dxa"/>
            <w:gridSpan w:val="4"/>
            <w:tcBorders>
              <w:top w:val="single" w:sz="4" w:space="0" w:color="auto"/>
              <w:left w:val="single" w:sz="4" w:space="0" w:color="auto"/>
              <w:bottom w:val="single" w:sz="4" w:space="0" w:color="auto"/>
              <w:right w:val="single" w:sz="4" w:space="0" w:color="auto"/>
            </w:tcBorders>
            <w:hideMark/>
          </w:tcPr>
          <w:p w14:paraId="34AAEEF4" w14:textId="77777777" w:rsidR="00074A9C" w:rsidRPr="006511FC" w:rsidRDefault="00074A9C" w:rsidP="00874C03">
            <w:pPr>
              <w:pStyle w:val="TAH"/>
              <w:spacing w:line="256" w:lineRule="auto"/>
              <w:jc w:val="left"/>
              <w:rPr>
                <w:ins w:id="25" w:author="Daiwei Zhou (周代卫)" w:date="2024-12-26T14:50:00Z"/>
                <w:b w:val="0"/>
                <w:kern w:val="2"/>
                <w14:ligatures w14:val="standardContextual"/>
              </w:rPr>
            </w:pPr>
            <w:ins w:id="26" w:author="Daiwei Zhou (周代卫)" w:date="2024-12-26T14:50:00Z">
              <w:r w:rsidRPr="006511FC">
                <w:rPr>
                  <w:b w:val="0"/>
                  <w:kern w:val="2"/>
                  <w14:ligatures w14:val="standardContextual"/>
                </w:rPr>
                <w:t>Derivation Path: TS 38.508-1 [4], Table 4.6.2-18C</w:t>
              </w:r>
            </w:ins>
          </w:p>
        </w:tc>
      </w:tr>
      <w:tr w:rsidR="00074A9C" w:rsidRPr="006511FC" w14:paraId="0E2BEE1A" w14:textId="77777777" w:rsidTr="00874C03">
        <w:trPr>
          <w:ins w:id="27"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6D2A3DD7" w14:textId="77777777" w:rsidR="00074A9C" w:rsidRPr="006511FC" w:rsidRDefault="00074A9C" w:rsidP="00874C03">
            <w:pPr>
              <w:pStyle w:val="TAH"/>
              <w:spacing w:line="256" w:lineRule="auto"/>
              <w:rPr>
                <w:ins w:id="28" w:author="Daiwei Zhou (周代卫)" w:date="2024-12-26T14:50:00Z"/>
                <w:kern w:val="2"/>
                <w14:ligatures w14:val="standardContextual"/>
              </w:rPr>
            </w:pPr>
            <w:ins w:id="29" w:author="Daiwei Zhou (周代卫)" w:date="2024-12-26T14:50:00Z">
              <w:r w:rsidRPr="006511FC">
                <w:rPr>
                  <w:kern w:val="2"/>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8934D61" w14:textId="77777777" w:rsidR="00074A9C" w:rsidRPr="006511FC" w:rsidRDefault="00074A9C" w:rsidP="00874C03">
            <w:pPr>
              <w:pStyle w:val="TAH"/>
              <w:spacing w:line="256" w:lineRule="auto"/>
              <w:rPr>
                <w:ins w:id="30" w:author="Daiwei Zhou (周代卫)" w:date="2024-12-26T14:50:00Z"/>
                <w:kern w:val="2"/>
                <w14:ligatures w14:val="standardContextual"/>
              </w:rPr>
            </w:pPr>
            <w:ins w:id="31" w:author="Daiwei Zhou (周代卫)" w:date="2024-12-26T14:50:00Z">
              <w:r w:rsidRPr="006511FC">
                <w:rPr>
                  <w:kern w:val="2"/>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60C47D9" w14:textId="77777777" w:rsidR="00074A9C" w:rsidRPr="006511FC" w:rsidRDefault="00074A9C" w:rsidP="00874C03">
            <w:pPr>
              <w:pStyle w:val="TAH"/>
              <w:spacing w:line="256" w:lineRule="auto"/>
              <w:rPr>
                <w:ins w:id="32" w:author="Daiwei Zhou (周代卫)" w:date="2024-12-26T14:50:00Z"/>
                <w:kern w:val="2"/>
                <w14:ligatures w14:val="standardContextual"/>
              </w:rPr>
            </w:pPr>
            <w:ins w:id="33" w:author="Daiwei Zhou (周代卫)" w:date="2024-12-26T14:50:00Z">
              <w:r w:rsidRPr="006511FC">
                <w:rPr>
                  <w:kern w:val="2"/>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2D1FDA" w14:textId="77777777" w:rsidR="00074A9C" w:rsidRPr="006511FC" w:rsidRDefault="00074A9C" w:rsidP="00874C03">
            <w:pPr>
              <w:pStyle w:val="TAH"/>
              <w:spacing w:line="256" w:lineRule="auto"/>
              <w:rPr>
                <w:ins w:id="34" w:author="Daiwei Zhou (周代卫)" w:date="2024-12-26T14:50:00Z"/>
                <w:kern w:val="2"/>
                <w14:ligatures w14:val="standardContextual"/>
              </w:rPr>
            </w:pPr>
            <w:ins w:id="35" w:author="Daiwei Zhou (周代卫)" w:date="2024-12-26T14:50:00Z">
              <w:r w:rsidRPr="006511FC">
                <w:rPr>
                  <w:kern w:val="2"/>
                  <w14:ligatures w14:val="standardContextual"/>
                </w:rPr>
                <w:t>Condition</w:t>
              </w:r>
            </w:ins>
          </w:p>
        </w:tc>
      </w:tr>
      <w:tr w:rsidR="00074A9C" w:rsidRPr="006511FC" w14:paraId="13765D2E" w14:textId="77777777" w:rsidTr="00874C03">
        <w:trPr>
          <w:ins w:id="36"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465A1152" w14:textId="77777777" w:rsidR="00074A9C" w:rsidRPr="006511FC" w:rsidRDefault="00074A9C" w:rsidP="00874C03">
            <w:pPr>
              <w:pStyle w:val="TAL"/>
              <w:spacing w:line="256" w:lineRule="auto"/>
              <w:rPr>
                <w:ins w:id="37" w:author="Daiwei Zhou (周代卫)" w:date="2024-12-26T14:50:00Z"/>
                <w:kern w:val="2"/>
                <w14:ligatures w14:val="standardContextual"/>
              </w:rPr>
            </w:pPr>
            <w:ins w:id="38" w:author="Daiwei Zhou (周代卫)" w:date="2024-12-26T14:50:00Z">
              <w:r w:rsidRPr="006511FC">
                <w:rPr>
                  <w:kern w:val="2"/>
                  <w14:ligatures w14:val="standardContextual"/>
                </w:rPr>
                <w:t>SIB19-r17 ::= SEQUENCE {</w:t>
              </w:r>
            </w:ins>
          </w:p>
        </w:tc>
        <w:tc>
          <w:tcPr>
            <w:tcW w:w="2268" w:type="dxa"/>
            <w:tcBorders>
              <w:top w:val="single" w:sz="4" w:space="0" w:color="auto"/>
              <w:left w:val="single" w:sz="4" w:space="0" w:color="auto"/>
              <w:bottom w:val="single" w:sz="4" w:space="0" w:color="auto"/>
              <w:right w:val="single" w:sz="4" w:space="0" w:color="auto"/>
            </w:tcBorders>
          </w:tcPr>
          <w:p w14:paraId="08574146" w14:textId="77777777" w:rsidR="00074A9C" w:rsidRPr="006511FC" w:rsidRDefault="00074A9C" w:rsidP="00874C03">
            <w:pPr>
              <w:pStyle w:val="TAL"/>
              <w:spacing w:line="256" w:lineRule="auto"/>
              <w:rPr>
                <w:ins w:id="39"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6FBCAD" w14:textId="77777777" w:rsidR="00074A9C" w:rsidRPr="006511FC" w:rsidRDefault="00074A9C" w:rsidP="00874C03">
            <w:pPr>
              <w:pStyle w:val="TAL"/>
              <w:spacing w:line="256" w:lineRule="auto"/>
              <w:rPr>
                <w:ins w:id="40"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7A5ECB2" w14:textId="77777777" w:rsidR="00074A9C" w:rsidRPr="006511FC" w:rsidRDefault="00074A9C" w:rsidP="00874C03">
            <w:pPr>
              <w:pStyle w:val="TAL"/>
              <w:spacing w:line="256" w:lineRule="auto"/>
              <w:rPr>
                <w:ins w:id="41" w:author="Daiwei Zhou (周代卫)" w:date="2024-12-26T14:50:00Z"/>
                <w:kern w:val="2"/>
                <w14:ligatures w14:val="standardContextual"/>
              </w:rPr>
            </w:pPr>
          </w:p>
        </w:tc>
      </w:tr>
      <w:tr w:rsidR="00074A9C" w:rsidRPr="006511FC" w14:paraId="5D914D1F" w14:textId="77777777" w:rsidTr="00874C03">
        <w:trPr>
          <w:ins w:id="42"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3EE1727F" w14:textId="77777777" w:rsidR="00074A9C" w:rsidRPr="006511FC" w:rsidRDefault="00074A9C" w:rsidP="00874C03">
            <w:pPr>
              <w:pStyle w:val="TAL"/>
              <w:spacing w:line="256" w:lineRule="auto"/>
              <w:rPr>
                <w:ins w:id="43" w:author="Daiwei Zhou (周代卫)" w:date="2024-12-26T14:50:00Z"/>
                <w:kern w:val="2"/>
                <w14:ligatures w14:val="standardContextual"/>
              </w:rPr>
            </w:pPr>
            <w:ins w:id="44" w:author="Daiwei Zhou (周代卫)" w:date="2024-12-26T14:50:00Z">
              <w:r w:rsidRPr="006511FC">
                <w:rPr>
                  <w:kern w:val="2"/>
                  <w14:ligatures w14:val="standardContextual"/>
                </w:rPr>
                <w:t xml:space="preserve">  ntn-Config-r17 SEQUENCE {</w:t>
              </w:r>
            </w:ins>
          </w:p>
        </w:tc>
        <w:tc>
          <w:tcPr>
            <w:tcW w:w="2268" w:type="dxa"/>
            <w:tcBorders>
              <w:top w:val="single" w:sz="4" w:space="0" w:color="auto"/>
              <w:left w:val="single" w:sz="4" w:space="0" w:color="auto"/>
              <w:bottom w:val="single" w:sz="4" w:space="0" w:color="auto"/>
              <w:right w:val="single" w:sz="4" w:space="0" w:color="auto"/>
            </w:tcBorders>
          </w:tcPr>
          <w:p w14:paraId="69F2423C" w14:textId="77777777" w:rsidR="00074A9C" w:rsidRPr="006511FC" w:rsidRDefault="00074A9C" w:rsidP="00874C03">
            <w:pPr>
              <w:pStyle w:val="TAL"/>
              <w:spacing w:line="256" w:lineRule="auto"/>
              <w:rPr>
                <w:ins w:id="45"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DE3D84F" w14:textId="77777777" w:rsidR="00074A9C" w:rsidRPr="006511FC" w:rsidRDefault="00074A9C" w:rsidP="00874C03">
            <w:pPr>
              <w:pStyle w:val="TAL"/>
              <w:spacing w:line="256" w:lineRule="auto"/>
              <w:rPr>
                <w:ins w:id="46"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EE0060" w14:textId="77777777" w:rsidR="00074A9C" w:rsidRPr="006511FC" w:rsidRDefault="00074A9C" w:rsidP="00874C03">
            <w:pPr>
              <w:pStyle w:val="TAL"/>
              <w:spacing w:line="256" w:lineRule="auto"/>
              <w:rPr>
                <w:ins w:id="47" w:author="Daiwei Zhou (周代卫)" w:date="2024-12-26T14:50:00Z"/>
                <w:kern w:val="2"/>
                <w14:ligatures w14:val="standardContextual"/>
              </w:rPr>
            </w:pPr>
          </w:p>
        </w:tc>
      </w:tr>
      <w:tr w:rsidR="00074A9C" w:rsidRPr="006511FC" w14:paraId="5D8679AB" w14:textId="77777777" w:rsidTr="00874C03">
        <w:trPr>
          <w:ins w:id="48" w:author="Daiwei Zhou (周代卫)" w:date="2024-12-26T14:50:00Z"/>
        </w:trPr>
        <w:tc>
          <w:tcPr>
            <w:tcW w:w="4536" w:type="dxa"/>
            <w:tcBorders>
              <w:top w:val="single" w:sz="4" w:space="0" w:color="auto"/>
              <w:left w:val="single" w:sz="4" w:space="0" w:color="auto"/>
              <w:bottom w:val="single" w:sz="4" w:space="0" w:color="auto"/>
              <w:right w:val="single" w:sz="4" w:space="0" w:color="auto"/>
            </w:tcBorders>
          </w:tcPr>
          <w:p w14:paraId="2A488DFB" w14:textId="77777777" w:rsidR="00074A9C" w:rsidRPr="006511FC" w:rsidRDefault="00074A9C" w:rsidP="00874C03">
            <w:pPr>
              <w:pStyle w:val="TAL"/>
              <w:spacing w:line="256" w:lineRule="auto"/>
              <w:rPr>
                <w:ins w:id="49" w:author="Daiwei Zhou (周代卫)" w:date="2024-12-26T14:50:00Z"/>
                <w:kern w:val="2"/>
                <w14:ligatures w14:val="standardContextual"/>
              </w:rPr>
            </w:pPr>
            <w:ins w:id="50"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3C7BA95B" w14:textId="77777777" w:rsidR="00074A9C" w:rsidRPr="006511FC" w:rsidRDefault="00074A9C" w:rsidP="00874C03">
            <w:pPr>
              <w:pStyle w:val="TAL"/>
              <w:spacing w:line="256" w:lineRule="auto"/>
              <w:rPr>
                <w:ins w:id="51" w:author="Daiwei Zhou (周代卫)" w:date="2024-12-26T14:50:00Z"/>
                <w:kern w:val="2"/>
                <w14:ligatures w14:val="standardContextual"/>
              </w:rPr>
            </w:pPr>
            <w:ins w:id="52" w:author="Daiwei Zhou (周代卫)" w:date="2024-12-26T15:02:00Z">
              <w:r w:rsidRPr="00A03E9D">
                <w:t>Refer to the First cell in TS 38.508-1</w:t>
              </w:r>
              <w:r>
                <w:t xml:space="preserve"> </w:t>
              </w:r>
              <w:r w:rsidRPr="00A03E9D">
                <w:t>[4] Table 6.3.4.1-1</w:t>
              </w:r>
            </w:ins>
          </w:p>
        </w:tc>
        <w:tc>
          <w:tcPr>
            <w:tcW w:w="1701" w:type="dxa"/>
            <w:tcBorders>
              <w:top w:val="single" w:sz="4" w:space="0" w:color="auto"/>
              <w:left w:val="single" w:sz="4" w:space="0" w:color="auto"/>
              <w:bottom w:val="single" w:sz="4" w:space="0" w:color="auto"/>
              <w:right w:val="single" w:sz="4" w:space="0" w:color="auto"/>
            </w:tcBorders>
          </w:tcPr>
          <w:p w14:paraId="6F1CD35C" w14:textId="77777777" w:rsidR="00074A9C" w:rsidRPr="006511FC" w:rsidRDefault="00074A9C" w:rsidP="00874C03">
            <w:pPr>
              <w:pStyle w:val="TAL"/>
              <w:spacing w:line="256" w:lineRule="auto"/>
              <w:rPr>
                <w:ins w:id="53"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FE55F51" w14:textId="77777777" w:rsidR="00074A9C" w:rsidRPr="006511FC" w:rsidRDefault="00074A9C" w:rsidP="00874C03">
            <w:pPr>
              <w:pStyle w:val="TAL"/>
              <w:spacing w:line="256" w:lineRule="auto"/>
              <w:rPr>
                <w:ins w:id="54" w:author="Daiwei Zhou (周代卫)" w:date="2024-12-26T14:50:00Z"/>
                <w:kern w:val="2"/>
                <w14:ligatures w14:val="standardContextual"/>
              </w:rPr>
            </w:pPr>
            <w:ins w:id="55" w:author="Daiwei Zhou (周代卫)" w:date="2024-12-26T15:02:00Z">
              <w:r w:rsidRPr="00A03E9D">
                <w:t>GSO</w:t>
              </w:r>
            </w:ins>
          </w:p>
        </w:tc>
      </w:tr>
      <w:tr w:rsidR="00074A9C" w:rsidRPr="006511FC" w14:paraId="4823A431" w14:textId="77777777" w:rsidTr="00874C03">
        <w:trPr>
          <w:ins w:id="56" w:author="Daiwei Zhou (周代卫)" w:date="2024-12-26T15:02:00Z"/>
        </w:trPr>
        <w:tc>
          <w:tcPr>
            <w:tcW w:w="4536" w:type="dxa"/>
            <w:tcBorders>
              <w:top w:val="single" w:sz="4" w:space="0" w:color="auto"/>
              <w:left w:val="single" w:sz="4" w:space="0" w:color="auto"/>
              <w:bottom w:val="single" w:sz="4" w:space="0" w:color="auto"/>
              <w:right w:val="single" w:sz="4" w:space="0" w:color="auto"/>
            </w:tcBorders>
          </w:tcPr>
          <w:p w14:paraId="0AF68DC2" w14:textId="77777777" w:rsidR="00074A9C" w:rsidRPr="006511FC" w:rsidRDefault="00074A9C" w:rsidP="00874C03">
            <w:pPr>
              <w:pStyle w:val="TAL"/>
              <w:spacing w:line="256" w:lineRule="auto"/>
              <w:rPr>
                <w:ins w:id="57" w:author="Daiwei Zhou (周代卫)" w:date="2024-12-26T15:02:00Z"/>
                <w:kern w:val="2"/>
                <w14:ligatures w14:val="standardContextual"/>
              </w:rPr>
            </w:pPr>
            <w:ins w:id="58"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2FA90FE3" w14:textId="77777777" w:rsidR="00074A9C" w:rsidRPr="006511FC" w:rsidRDefault="00074A9C" w:rsidP="00874C03">
            <w:pPr>
              <w:pStyle w:val="TAL"/>
              <w:spacing w:line="256" w:lineRule="auto"/>
              <w:rPr>
                <w:ins w:id="59" w:author="Daiwei Zhou (周代卫)" w:date="2024-12-26T15:02:00Z"/>
                <w:kern w:val="2"/>
                <w14:ligatures w14:val="standardContextual"/>
              </w:rPr>
            </w:pPr>
            <w:ins w:id="60" w:author="Daiwei Zhou (周代卫)" w:date="2024-12-26T15:02:00Z">
              <w:r w:rsidRPr="00A03E9D">
                <w:t>Refer to the First cell in TS 38.508-1</w:t>
              </w:r>
              <w:r>
                <w:t xml:space="preserve"> </w:t>
              </w:r>
              <w:r w:rsidRPr="00A03E9D">
                <w:t>[4] Table 6.3.4.2-1</w:t>
              </w:r>
            </w:ins>
          </w:p>
        </w:tc>
        <w:tc>
          <w:tcPr>
            <w:tcW w:w="1701" w:type="dxa"/>
            <w:tcBorders>
              <w:top w:val="single" w:sz="4" w:space="0" w:color="auto"/>
              <w:left w:val="single" w:sz="4" w:space="0" w:color="auto"/>
              <w:bottom w:val="single" w:sz="4" w:space="0" w:color="auto"/>
              <w:right w:val="single" w:sz="4" w:space="0" w:color="auto"/>
            </w:tcBorders>
          </w:tcPr>
          <w:p w14:paraId="03D34B17" w14:textId="77777777" w:rsidR="00074A9C" w:rsidRPr="006511FC" w:rsidRDefault="00074A9C" w:rsidP="00874C03">
            <w:pPr>
              <w:pStyle w:val="TAL"/>
              <w:spacing w:line="256" w:lineRule="auto"/>
              <w:rPr>
                <w:ins w:id="61" w:author="Daiwei Zhou (周代卫)" w:date="2024-12-26T15:02: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F459BE" w14:textId="77777777" w:rsidR="00074A9C" w:rsidRPr="006511FC" w:rsidRDefault="00074A9C" w:rsidP="00874C03">
            <w:pPr>
              <w:pStyle w:val="TAL"/>
              <w:spacing w:line="256" w:lineRule="auto"/>
              <w:rPr>
                <w:ins w:id="62" w:author="Daiwei Zhou (周代卫)" w:date="2024-12-26T15:02:00Z"/>
                <w:kern w:val="2"/>
                <w14:ligatures w14:val="standardContextual"/>
              </w:rPr>
            </w:pPr>
            <w:ins w:id="63" w:author="Daiwei Zhou (周代卫)" w:date="2024-12-26T15:02:00Z">
              <w:r w:rsidRPr="00A03E9D">
                <w:t>NGSO</w:t>
              </w:r>
            </w:ins>
          </w:p>
        </w:tc>
      </w:tr>
      <w:tr w:rsidR="00074A9C" w:rsidRPr="006511FC" w14:paraId="2F47DA30" w14:textId="77777777" w:rsidTr="00874C03">
        <w:trPr>
          <w:ins w:id="64"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1A5EC14C" w14:textId="77777777" w:rsidR="00074A9C" w:rsidRPr="006511FC" w:rsidRDefault="00074A9C" w:rsidP="00874C03">
            <w:pPr>
              <w:pStyle w:val="TAL"/>
              <w:spacing w:line="256" w:lineRule="auto"/>
              <w:rPr>
                <w:ins w:id="65" w:author="Daiwei Zhou (周代卫)" w:date="2024-12-26T14:50:00Z"/>
                <w:kern w:val="2"/>
                <w14:ligatures w14:val="standardContextual"/>
              </w:rPr>
            </w:pPr>
            <w:ins w:id="66" w:author="Daiwei Zhou (周代卫)" w:date="2024-12-26T14:50:00Z">
              <w:r w:rsidRPr="006511FC">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2A3DC0" w14:textId="77777777" w:rsidR="00074A9C" w:rsidRPr="006511FC" w:rsidRDefault="00074A9C" w:rsidP="00874C03">
            <w:pPr>
              <w:pStyle w:val="TAL"/>
              <w:spacing w:line="256" w:lineRule="auto"/>
              <w:rPr>
                <w:ins w:id="67"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F8FD0FB" w14:textId="77777777" w:rsidR="00074A9C" w:rsidRPr="006511FC" w:rsidRDefault="00074A9C" w:rsidP="00874C03">
            <w:pPr>
              <w:pStyle w:val="TAL"/>
              <w:spacing w:line="256" w:lineRule="auto"/>
              <w:rPr>
                <w:ins w:id="68"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510C0B" w14:textId="77777777" w:rsidR="00074A9C" w:rsidRPr="006511FC" w:rsidRDefault="00074A9C" w:rsidP="00874C03">
            <w:pPr>
              <w:pStyle w:val="TAL"/>
              <w:spacing w:line="256" w:lineRule="auto"/>
              <w:rPr>
                <w:ins w:id="69" w:author="Daiwei Zhou (周代卫)" w:date="2024-12-26T14:50:00Z"/>
                <w:kern w:val="2"/>
                <w14:ligatures w14:val="standardContextual"/>
              </w:rPr>
            </w:pPr>
          </w:p>
        </w:tc>
      </w:tr>
      <w:tr w:rsidR="00074A9C" w:rsidRPr="006511FC" w14:paraId="5F444C12" w14:textId="77777777" w:rsidTr="00874C03">
        <w:trPr>
          <w:ins w:id="70"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728A3542" w14:textId="77777777" w:rsidR="00074A9C" w:rsidRPr="006511FC" w:rsidRDefault="00074A9C" w:rsidP="00874C03">
            <w:pPr>
              <w:pStyle w:val="TAL"/>
              <w:spacing w:line="256" w:lineRule="auto"/>
              <w:rPr>
                <w:ins w:id="71" w:author="Daiwei Zhou (周代卫)" w:date="2024-12-26T14:50:00Z"/>
                <w:kern w:val="2"/>
                <w14:ligatures w14:val="standardContextual"/>
              </w:rPr>
            </w:pPr>
            <w:ins w:id="72" w:author="Daiwei Zhou (周代卫)" w:date="2024-12-26T14:50:00Z">
              <w:r w:rsidRPr="006511FC">
                <w:rPr>
                  <w:kern w:val="2"/>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3B2A0C4E" w14:textId="77777777" w:rsidR="00074A9C" w:rsidRPr="006511FC" w:rsidRDefault="00074A9C" w:rsidP="00874C03">
            <w:pPr>
              <w:pStyle w:val="TAL"/>
              <w:spacing w:line="256" w:lineRule="auto"/>
              <w:rPr>
                <w:ins w:id="73"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726D265" w14:textId="77777777" w:rsidR="00074A9C" w:rsidRPr="006511FC" w:rsidRDefault="00074A9C" w:rsidP="00874C03">
            <w:pPr>
              <w:pStyle w:val="TAL"/>
              <w:spacing w:line="256" w:lineRule="auto"/>
              <w:rPr>
                <w:ins w:id="74"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62402A" w14:textId="77777777" w:rsidR="00074A9C" w:rsidRPr="006511FC" w:rsidRDefault="00074A9C" w:rsidP="00874C03">
            <w:pPr>
              <w:pStyle w:val="TAL"/>
              <w:spacing w:line="256" w:lineRule="auto"/>
              <w:rPr>
                <w:ins w:id="75" w:author="Daiwei Zhou (周代卫)" w:date="2024-12-26T14:50:00Z"/>
                <w:kern w:val="2"/>
                <w14:ligatures w14:val="standardContextual"/>
              </w:rPr>
            </w:pPr>
          </w:p>
        </w:tc>
      </w:tr>
    </w:tbl>
    <w:p w14:paraId="5A272CF3" w14:textId="77777777" w:rsidR="00074A9C" w:rsidRPr="006511FC" w:rsidRDefault="00074A9C" w:rsidP="00074A9C">
      <w:pPr>
        <w:rPr>
          <w:snapToGrid w:val="0"/>
        </w:rPr>
      </w:pPr>
    </w:p>
    <w:p w14:paraId="2BF43B06" w14:textId="77777777" w:rsidR="00074A9C" w:rsidRPr="006511FC" w:rsidDel="00E74ED2" w:rsidRDefault="00074A9C" w:rsidP="00074A9C">
      <w:pPr>
        <w:pStyle w:val="TH"/>
        <w:rPr>
          <w:del w:id="76" w:author="Daiwei Zhou (周代卫)" w:date="2024-12-26T14:51:00Z"/>
        </w:rPr>
      </w:pPr>
      <w:r w:rsidRPr="006511FC">
        <w:t>Table 8.1.3.1.26.3.3-2: SIB19 for NR Cell 2 (All steps, Table 8.1.3.1.26.3.2-2)</w:t>
      </w:r>
    </w:p>
    <w:p w14:paraId="5389195D" w14:textId="77777777" w:rsidR="00074A9C" w:rsidRPr="006511FC" w:rsidRDefault="00074A9C" w:rsidP="00074A9C">
      <w:pPr>
        <w:pStyle w:val="TH"/>
      </w:pPr>
      <w:del w:id="77" w:author="Daiwei Zhou (周代卫)" w:date="2024-12-26T14:51:00Z">
        <w:r w:rsidRPr="006511FC" w:rsidDel="00E74ED2">
          <w:delText>FFS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4A9C" w:rsidRPr="006511FC" w14:paraId="647E9E65" w14:textId="77777777" w:rsidTr="00874C03">
        <w:trPr>
          <w:ins w:id="78" w:author="Daiwei Zhou (周代卫)" w:date="2024-12-26T14:51:00Z"/>
        </w:trPr>
        <w:tc>
          <w:tcPr>
            <w:tcW w:w="9750" w:type="dxa"/>
            <w:gridSpan w:val="4"/>
            <w:tcBorders>
              <w:top w:val="single" w:sz="4" w:space="0" w:color="auto"/>
              <w:left w:val="single" w:sz="4" w:space="0" w:color="auto"/>
              <w:bottom w:val="single" w:sz="4" w:space="0" w:color="auto"/>
              <w:right w:val="single" w:sz="4" w:space="0" w:color="auto"/>
            </w:tcBorders>
            <w:hideMark/>
          </w:tcPr>
          <w:p w14:paraId="4D9EE9DD" w14:textId="77777777" w:rsidR="00074A9C" w:rsidRPr="006511FC" w:rsidRDefault="00074A9C" w:rsidP="00874C03">
            <w:pPr>
              <w:pStyle w:val="TAH"/>
              <w:spacing w:line="256" w:lineRule="auto"/>
              <w:jc w:val="left"/>
              <w:rPr>
                <w:ins w:id="79" w:author="Daiwei Zhou (周代卫)" w:date="2024-12-26T14:51:00Z"/>
                <w:b w:val="0"/>
                <w:kern w:val="2"/>
                <w14:ligatures w14:val="standardContextual"/>
              </w:rPr>
            </w:pPr>
            <w:ins w:id="80" w:author="Daiwei Zhou (周代卫)" w:date="2024-12-26T14:51:00Z">
              <w:r w:rsidRPr="006511FC">
                <w:rPr>
                  <w:b w:val="0"/>
                  <w:kern w:val="2"/>
                  <w14:ligatures w14:val="standardContextual"/>
                </w:rPr>
                <w:t>Derivation Path: TS 38.508-1 [4], Table 4.6.2-18C</w:t>
              </w:r>
            </w:ins>
          </w:p>
        </w:tc>
      </w:tr>
      <w:tr w:rsidR="00074A9C" w:rsidRPr="006511FC" w14:paraId="1C815D0B" w14:textId="77777777" w:rsidTr="00874C03">
        <w:trPr>
          <w:ins w:id="81"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688F8419" w14:textId="77777777" w:rsidR="00074A9C" w:rsidRPr="006511FC" w:rsidRDefault="00074A9C" w:rsidP="00874C03">
            <w:pPr>
              <w:pStyle w:val="TAH"/>
              <w:spacing w:line="256" w:lineRule="auto"/>
              <w:rPr>
                <w:ins w:id="82" w:author="Daiwei Zhou (周代卫)" w:date="2024-12-26T14:51:00Z"/>
                <w:kern w:val="2"/>
                <w14:ligatures w14:val="standardContextual"/>
              </w:rPr>
            </w:pPr>
            <w:ins w:id="83" w:author="Daiwei Zhou (周代卫)" w:date="2024-12-26T14:51:00Z">
              <w:r w:rsidRPr="006511FC">
                <w:rPr>
                  <w:kern w:val="2"/>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CB9323" w14:textId="77777777" w:rsidR="00074A9C" w:rsidRPr="006511FC" w:rsidRDefault="00074A9C" w:rsidP="00874C03">
            <w:pPr>
              <w:pStyle w:val="TAH"/>
              <w:spacing w:line="256" w:lineRule="auto"/>
              <w:rPr>
                <w:ins w:id="84" w:author="Daiwei Zhou (周代卫)" w:date="2024-12-26T14:51:00Z"/>
                <w:kern w:val="2"/>
                <w14:ligatures w14:val="standardContextual"/>
              </w:rPr>
            </w:pPr>
            <w:ins w:id="85" w:author="Daiwei Zhou (周代卫)" w:date="2024-12-26T14:51:00Z">
              <w:r w:rsidRPr="006511FC">
                <w:rPr>
                  <w:kern w:val="2"/>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D8A0AB" w14:textId="77777777" w:rsidR="00074A9C" w:rsidRPr="006511FC" w:rsidRDefault="00074A9C" w:rsidP="00874C03">
            <w:pPr>
              <w:pStyle w:val="TAH"/>
              <w:spacing w:line="256" w:lineRule="auto"/>
              <w:rPr>
                <w:ins w:id="86" w:author="Daiwei Zhou (周代卫)" w:date="2024-12-26T14:51:00Z"/>
                <w:kern w:val="2"/>
                <w14:ligatures w14:val="standardContextual"/>
              </w:rPr>
            </w:pPr>
            <w:ins w:id="87" w:author="Daiwei Zhou (周代卫)" w:date="2024-12-26T14:51:00Z">
              <w:r w:rsidRPr="006511FC">
                <w:rPr>
                  <w:kern w:val="2"/>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98C319" w14:textId="77777777" w:rsidR="00074A9C" w:rsidRPr="006511FC" w:rsidRDefault="00074A9C" w:rsidP="00874C03">
            <w:pPr>
              <w:pStyle w:val="TAH"/>
              <w:spacing w:line="256" w:lineRule="auto"/>
              <w:rPr>
                <w:ins w:id="88" w:author="Daiwei Zhou (周代卫)" w:date="2024-12-26T14:51:00Z"/>
                <w:kern w:val="2"/>
                <w14:ligatures w14:val="standardContextual"/>
              </w:rPr>
            </w:pPr>
            <w:ins w:id="89" w:author="Daiwei Zhou (周代卫)" w:date="2024-12-26T14:51:00Z">
              <w:r w:rsidRPr="006511FC">
                <w:rPr>
                  <w:kern w:val="2"/>
                  <w14:ligatures w14:val="standardContextual"/>
                </w:rPr>
                <w:t>Condition</w:t>
              </w:r>
            </w:ins>
          </w:p>
        </w:tc>
      </w:tr>
      <w:tr w:rsidR="00074A9C" w:rsidRPr="006511FC" w14:paraId="09200612" w14:textId="77777777" w:rsidTr="00874C03">
        <w:trPr>
          <w:ins w:id="90"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29DB22FF" w14:textId="77777777" w:rsidR="00074A9C" w:rsidRPr="006511FC" w:rsidRDefault="00074A9C" w:rsidP="00874C03">
            <w:pPr>
              <w:pStyle w:val="TAL"/>
              <w:spacing w:line="256" w:lineRule="auto"/>
              <w:rPr>
                <w:ins w:id="91" w:author="Daiwei Zhou (周代卫)" w:date="2024-12-26T14:51:00Z"/>
                <w:kern w:val="2"/>
                <w14:ligatures w14:val="standardContextual"/>
              </w:rPr>
            </w:pPr>
            <w:ins w:id="92" w:author="Daiwei Zhou (周代卫)" w:date="2024-12-26T14:51:00Z">
              <w:r w:rsidRPr="006511FC">
                <w:rPr>
                  <w:kern w:val="2"/>
                  <w14:ligatures w14:val="standardContextual"/>
                </w:rPr>
                <w:t>SIB19-r17 ::= SEQUENCE {</w:t>
              </w:r>
            </w:ins>
          </w:p>
        </w:tc>
        <w:tc>
          <w:tcPr>
            <w:tcW w:w="2268" w:type="dxa"/>
            <w:tcBorders>
              <w:top w:val="single" w:sz="4" w:space="0" w:color="auto"/>
              <w:left w:val="single" w:sz="4" w:space="0" w:color="auto"/>
              <w:bottom w:val="single" w:sz="4" w:space="0" w:color="auto"/>
              <w:right w:val="single" w:sz="4" w:space="0" w:color="auto"/>
            </w:tcBorders>
          </w:tcPr>
          <w:p w14:paraId="56DA6CB9" w14:textId="77777777" w:rsidR="00074A9C" w:rsidRPr="006511FC" w:rsidRDefault="00074A9C" w:rsidP="00874C03">
            <w:pPr>
              <w:pStyle w:val="TAL"/>
              <w:spacing w:line="256" w:lineRule="auto"/>
              <w:rPr>
                <w:ins w:id="93"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89D81E" w14:textId="77777777" w:rsidR="00074A9C" w:rsidRPr="006511FC" w:rsidRDefault="00074A9C" w:rsidP="00874C03">
            <w:pPr>
              <w:pStyle w:val="TAL"/>
              <w:spacing w:line="256" w:lineRule="auto"/>
              <w:rPr>
                <w:ins w:id="94"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34A163" w14:textId="77777777" w:rsidR="00074A9C" w:rsidRPr="006511FC" w:rsidRDefault="00074A9C" w:rsidP="00874C03">
            <w:pPr>
              <w:pStyle w:val="TAL"/>
              <w:spacing w:line="256" w:lineRule="auto"/>
              <w:rPr>
                <w:ins w:id="95" w:author="Daiwei Zhou (周代卫)" w:date="2024-12-26T14:51:00Z"/>
                <w:kern w:val="2"/>
                <w14:ligatures w14:val="standardContextual"/>
              </w:rPr>
            </w:pPr>
          </w:p>
        </w:tc>
      </w:tr>
      <w:tr w:rsidR="00074A9C" w:rsidRPr="006511FC" w14:paraId="7C8BA495" w14:textId="77777777" w:rsidTr="00874C03">
        <w:trPr>
          <w:ins w:id="96"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2C958F5F" w14:textId="77777777" w:rsidR="00074A9C" w:rsidRPr="006511FC" w:rsidRDefault="00074A9C" w:rsidP="00874C03">
            <w:pPr>
              <w:pStyle w:val="TAL"/>
              <w:spacing w:line="256" w:lineRule="auto"/>
              <w:rPr>
                <w:ins w:id="97" w:author="Daiwei Zhou (周代卫)" w:date="2024-12-26T14:51:00Z"/>
                <w:kern w:val="2"/>
                <w14:ligatures w14:val="standardContextual"/>
              </w:rPr>
            </w:pPr>
            <w:ins w:id="98" w:author="Daiwei Zhou (周代卫)" w:date="2024-12-26T14:51:00Z">
              <w:r w:rsidRPr="006511FC">
                <w:rPr>
                  <w:kern w:val="2"/>
                  <w14:ligatures w14:val="standardContextual"/>
                </w:rPr>
                <w:t xml:space="preserve">  ntn-Config-r17 SEQUENCE {</w:t>
              </w:r>
            </w:ins>
          </w:p>
        </w:tc>
        <w:tc>
          <w:tcPr>
            <w:tcW w:w="2268" w:type="dxa"/>
            <w:tcBorders>
              <w:top w:val="single" w:sz="4" w:space="0" w:color="auto"/>
              <w:left w:val="single" w:sz="4" w:space="0" w:color="auto"/>
              <w:bottom w:val="single" w:sz="4" w:space="0" w:color="auto"/>
              <w:right w:val="single" w:sz="4" w:space="0" w:color="auto"/>
            </w:tcBorders>
          </w:tcPr>
          <w:p w14:paraId="00A9F726" w14:textId="77777777" w:rsidR="00074A9C" w:rsidRPr="006511FC" w:rsidRDefault="00074A9C" w:rsidP="00874C03">
            <w:pPr>
              <w:pStyle w:val="TAL"/>
              <w:spacing w:line="256" w:lineRule="auto"/>
              <w:rPr>
                <w:ins w:id="99"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37B12CC" w14:textId="77777777" w:rsidR="00074A9C" w:rsidRPr="006511FC" w:rsidRDefault="00074A9C" w:rsidP="00874C03">
            <w:pPr>
              <w:pStyle w:val="TAL"/>
              <w:spacing w:line="256" w:lineRule="auto"/>
              <w:rPr>
                <w:ins w:id="100"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8CD31B" w14:textId="77777777" w:rsidR="00074A9C" w:rsidRPr="006511FC" w:rsidRDefault="00074A9C" w:rsidP="00874C03">
            <w:pPr>
              <w:pStyle w:val="TAL"/>
              <w:spacing w:line="256" w:lineRule="auto"/>
              <w:rPr>
                <w:ins w:id="101" w:author="Daiwei Zhou (周代卫)" w:date="2024-12-26T14:51:00Z"/>
                <w:kern w:val="2"/>
                <w14:ligatures w14:val="standardContextual"/>
              </w:rPr>
            </w:pPr>
          </w:p>
        </w:tc>
      </w:tr>
      <w:tr w:rsidR="00074A9C" w:rsidRPr="006511FC" w14:paraId="4D89268D" w14:textId="77777777" w:rsidTr="00874C03">
        <w:trPr>
          <w:ins w:id="102" w:author="Daiwei Zhou (周代卫)" w:date="2024-12-26T14:51:00Z"/>
        </w:trPr>
        <w:tc>
          <w:tcPr>
            <w:tcW w:w="4536" w:type="dxa"/>
            <w:tcBorders>
              <w:top w:val="single" w:sz="4" w:space="0" w:color="auto"/>
              <w:left w:val="single" w:sz="4" w:space="0" w:color="auto"/>
              <w:bottom w:val="single" w:sz="4" w:space="0" w:color="auto"/>
              <w:right w:val="single" w:sz="4" w:space="0" w:color="auto"/>
            </w:tcBorders>
          </w:tcPr>
          <w:p w14:paraId="1435F4C6" w14:textId="77777777" w:rsidR="00074A9C" w:rsidRPr="006511FC" w:rsidRDefault="00074A9C" w:rsidP="00874C03">
            <w:pPr>
              <w:pStyle w:val="TAL"/>
              <w:spacing w:line="256" w:lineRule="auto"/>
              <w:rPr>
                <w:ins w:id="103" w:author="Daiwei Zhou (周代卫)" w:date="2024-12-26T14:51:00Z"/>
                <w:kern w:val="2"/>
                <w14:ligatures w14:val="standardContextual"/>
              </w:rPr>
            </w:pPr>
            <w:ins w:id="104"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74FC0128" w14:textId="77777777" w:rsidR="00074A9C" w:rsidRPr="006511FC" w:rsidRDefault="00074A9C" w:rsidP="00874C03">
            <w:pPr>
              <w:pStyle w:val="TAL"/>
              <w:spacing w:line="256" w:lineRule="auto"/>
              <w:rPr>
                <w:ins w:id="105" w:author="Daiwei Zhou (周代卫)" w:date="2024-12-26T14:51:00Z"/>
                <w:kern w:val="2"/>
                <w14:ligatures w14:val="standardContextual"/>
              </w:rPr>
            </w:pPr>
            <w:ins w:id="106" w:author="Daiwei Zhou (周代卫)" w:date="2024-12-26T15:03:00Z">
              <w:r w:rsidRPr="00A03E9D">
                <w:t>Refer to the Second cell in TS 38.508-1</w:t>
              </w:r>
              <w:r>
                <w:t xml:space="preserve"> </w:t>
              </w:r>
              <w:r w:rsidRPr="00A03E9D">
                <w:t>[4] Table 6.3.4.1-1</w:t>
              </w:r>
            </w:ins>
          </w:p>
        </w:tc>
        <w:tc>
          <w:tcPr>
            <w:tcW w:w="1701" w:type="dxa"/>
            <w:tcBorders>
              <w:top w:val="single" w:sz="4" w:space="0" w:color="auto"/>
              <w:left w:val="single" w:sz="4" w:space="0" w:color="auto"/>
              <w:bottom w:val="single" w:sz="4" w:space="0" w:color="auto"/>
              <w:right w:val="single" w:sz="4" w:space="0" w:color="auto"/>
            </w:tcBorders>
          </w:tcPr>
          <w:p w14:paraId="02C54256" w14:textId="77777777" w:rsidR="00074A9C" w:rsidRPr="006511FC" w:rsidRDefault="00074A9C" w:rsidP="00874C03">
            <w:pPr>
              <w:pStyle w:val="TAL"/>
              <w:spacing w:line="256" w:lineRule="auto"/>
              <w:rPr>
                <w:ins w:id="107"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48E98CF" w14:textId="77777777" w:rsidR="00074A9C" w:rsidRPr="006511FC" w:rsidRDefault="00074A9C" w:rsidP="00874C03">
            <w:pPr>
              <w:pStyle w:val="TAL"/>
              <w:spacing w:line="256" w:lineRule="auto"/>
              <w:rPr>
                <w:ins w:id="108" w:author="Daiwei Zhou (周代卫)" w:date="2024-12-26T14:51:00Z"/>
                <w:kern w:val="2"/>
                <w14:ligatures w14:val="standardContextual"/>
              </w:rPr>
            </w:pPr>
            <w:ins w:id="109" w:author="Daiwei Zhou (周代卫)" w:date="2024-12-26T15:02:00Z">
              <w:r w:rsidRPr="00A03E9D">
                <w:t>GSO</w:t>
              </w:r>
            </w:ins>
          </w:p>
        </w:tc>
      </w:tr>
      <w:tr w:rsidR="00074A9C" w:rsidRPr="006511FC" w14:paraId="0295C0EC" w14:textId="77777777" w:rsidTr="00874C03">
        <w:trPr>
          <w:ins w:id="110" w:author="Daiwei Zhou (周代卫)" w:date="2024-12-26T15:01:00Z"/>
        </w:trPr>
        <w:tc>
          <w:tcPr>
            <w:tcW w:w="4536" w:type="dxa"/>
            <w:tcBorders>
              <w:top w:val="single" w:sz="4" w:space="0" w:color="auto"/>
              <w:left w:val="single" w:sz="4" w:space="0" w:color="auto"/>
              <w:bottom w:val="single" w:sz="4" w:space="0" w:color="auto"/>
              <w:right w:val="single" w:sz="4" w:space="0" w:color="auto"/>
            </w:tcBorders>
          </w:tcPr>
          <w:p w14:paraId="2198C88A" w14:textId="77777777" w:rsidR="00074A9C" w:rsidRPr="006511FC" w:rsidRDefault="00074A9C" w:rsidP="00874C03">
            <w:pPr>
              <w:pStyle w:val="TAL"/>
              <w:spacing w:line="256" w:lineRule="auto"/>
              <w:rPr>
                <w:ins w:id="111" w:author="Daiwei Zhou (周代卫)" w:date="2024-12-26T15:01:00Z"/>
                <w:kern w:val="2"/>
                <w14:ligatures w14:val="standardContextual"/>
              </w:rPr>
            </w:pPr>
            <w:ins w:id="112"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7D521D63" w14:textId="77777777" w:rsidR="00074A9C" w:rsidRPr="006511FC" w:rsidRDefault="00074A9C" w:rsidP="00874C03">
            <w:pPr>
              <w:pStyle w:val="TAL"/>
              <w:spacing w:line="256" w:lineRule="auto"/>
              <w:rPr>
                <w:ins w:id="113" w:author="Daiwei Zhou (周代卫)" w:date="2024-12-26T15:01:00Z"/>
                <w:kern w:val="2"/>
                <w14:ligatures w14:val="standardContextual"/>
              </w:rPr>
            </w:pPr>
            <w:ins w:id="114" w:author="Daiwei Zhou (周代卫)" w:date="2024-12-26T15:03:00Z">
              <w:r w:rsidRPr="00A03E9D">
                <w:t>Refer to the Second cell in TS 38.508-1</w:t>
              </w:r>
              <w:r>
                <w:t xml:space="preserve"> </w:t>
              </w:r>
              <w:r w:rsidRPr="00A03E9D">
                <w:t>[4] Table 6.3.4.2-1</w:t>
              </w:r>
            </w:ins>
          </w:p>
        </w:tc>
        <w:tc>
          <w:tcPr>
            <w:tcW w:w="1701" w:type="dxa"/>
            <w:tcBorders>
              <w:top w:val="single" w:sz="4" w:space="0" w:color="auto"/>
              <w:left w:val="single" w:sz="4" w:space="0" w:color="auto"/>
              <w:bottom w:val="single" w:sz="4" w:space="0" w:color="auto"/>
              <w:right w:val="single" w:sz="4" w:space="0" w:color="auto"/>
            </w:tcBorders>
          </w:tcPr>
          <w:p w14:paraId="523E5533" w14:textId="77777777" w:rsidR="00074A9C" w:rsidRPr="006511FC" w:rsidRDefault="00074A9C" w:rsidP="00874C03">
            <w:pPr>
              <w:pStyle w:val="TAL"/>
              <w:spacing w:line="256" w:lineRule="auto"/>
              <w:rPr>
                <w:ins w:id="115" w:author="Daiwei Zhou (周代卫)" w:date="2024-12-26T15:0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5777A5" w14:textId="77777777" w:rsidR="00074A9C" w:rsidRPr="006511FC" w:rsidRDefault="00074A9C" w:rsidP="00874C03">
            <w:pPr>
              <w:pStyle w:val="TAL"/>
              <w:spacing w:line="256" w:lineRule="auto"/>
              <w:rPr>
                <w:ins w:id="116" w:author="Daiwei Zhou (周代卫)" w:date="2024-12-26T15:01:00Z"/>
                <w:kern w:val="2"/>
                <w14:ligatures w14:val="standardContextual"/>
              </w:rPr>
            </w:pPr>
            <w:ins w:id="117" w:author="Daiwei Zhou (周代卫)" w:date="2024-12-26T15:02:00Z">
              <w:r w:rsidRPr="00A03E9D">
                <w:t>NGSO</w:t>
              </w:r>
            </w:ins>
          </w:p>
        </w:tc>
      </w:tr>
      <w:tr w:rsidR="00074A9C" w:rsidRPr="006511FC" w14:paraId="0667A6A6" w14:textId="77777777" w:rsidTr="00874C03">
        <w:trPr>
          <w:ins w:id="118"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4616D841" w14:textId="77777777" w:rsidR="00074A9C" w:rsidRPr="006511FC" w:rsidRDefault="00074A9C" w:rsidP="00874C03">
            <w:pPr>
              <w:pStyle w:val="TAL"/>
              <w:spacing w:line="256" w:lineRule="auto"/>
              <w:rPr>
                <w:ins w:id="119" w:author="Daiwei Zhou (周代卫)" w:date="2024-12-26T14:51:00Z"/>
                <w:kern w:val="2"/>
                <w14:ligatures w14:val="standardContextual"/>
              </w:rPr>
            </w:pPr>
            <w:ins w:id="120" w:author="Daiwei Zhou (周代卫)" w:date="2024-12-26T14:51:00Z">
              <w:r w:rsidRPr="006511FC">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730A22" w14:textId="77777777" w:rsidR="00074A9C" w:rsidRPr="006511FC" w:rsidRDefault="00074A9C" w:rsidP="00874C03">
            <w:pPr>
              <w:pStyle w:val="TAL"/>
              <w:spacing w:line="256" w:lineRule="auto"/>
              <w:rPr>
                <w:ins w:id="121"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958A6FF" w14:textId="77777777" w:rsidR="00074A9C" w:rsidRPr="006511FC" w:rsidRDefault="00074A9C" w:rsidP="00874C03">
            <w:pPr>
              <w:pStyle w:val="TAL"/>
              <w:spacing w:line="256" w:lineRule="auto"/>
              <w:rPr>
                <w:ins w:id="122"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90B6D2A" w14:textId="77777777" w:rsidR="00074A9C" w:rsidRPr="006511FC" w:rsidRDefault="00074A9C" w:rsidP="00874C03">
            <w:pPr>
              <w:pStyle w:val="TAL"/>
              <w:spacing w:line="256" w:lineRule="auto"/>
              <w:rPr>
                <w:ins w:id="123" w:author="Daiwei Zhou (周代卫)" w:date="2024-12-26T14:51:00Z"/>
                <w:kern w:val="2"/>
                <w14:ligatures w14:val="standardContextual"/>
              </w:rPr>
            </w:pPr>
          </w:p>
        </w:tc>
      </w:tr>
      <w:tr w:rsidR="00074A9C" w:rsidRPr="006511FC" w14:paraId="03FA604F" w14:textId="77777777" w:rsidTr="00874C03">
        <w:trPr>
          <w:ins w:id="124"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5170DF3B" w14:textId="77777777" w:rsidR="00074A9C" w:rsidRPr="006511FC" w:rsidRDefault="00074A9C" w:rsidP="00874C03">
            <w:pPr>
              <w:pStyle w:val="TAL"/>
              <w:spacing w:line="256" w:lineRule="auto"/>
              <w:rPr>
                <w:ins w:id="125" w:author="Daiwei Zhou (周代卫)" w:date="2024-12-26T14:51:00Z"/>
                <w:kern w:val="2"/>
                <w14:ligatures w14:val="standardContextual"/>
              </w:rPr>
            </w:pPr>
            <w:ins w:id="126" w:author="Daiwei Zhou (周代卫)" w:date="2024-12-26T14:51:00Z">
              <w:r w:rsidRPr="006511FC">
                <w:rPr>
                  <w:kern w:val="2"/>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7230CBB9" w14:textId="77777777" w:rsidR="00074A9C" w:rsidRPr="006511FC" w:rsidRDefault="00074A9C" w:rsidP="00874C03">
            <w:pPr>
              <w:pStyle w:val="TAL"/>
              <w:spacing w:line="256" w:lineRule="auto"/>
              <w:rPr>
                <w:ins w:id="127"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5046A9F" w14:textId="77777777" w:rsidR="00074A9C" w:rsidRPr="006511FC" w:rsidRDefault="00074A9C" w:rsidP="00874C03">
            <w:pPr>
              <w:pStyle w:val="TAL"/>
              <w:spacing w:line="256" w:lineRule="auto"/>
              <w:rPr>
                <w:ins w:id="128"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57B3DB0" w14:textId="77777777" w:rsidR="00074A9C" w:rsidRPr="006511FC" w:rsidRDefault="00074A9C" w:rsidP="00874C03">
            <w:pPr>
              <w:pStyle w:val="TAL"/>
              <w:spacing w:line="256" w:lineRule="auto"/>
              <w:rPr>
                <w:ins w:id="129" w:author="Daiwei Zhou (周代卫)" w:date="2024-12-26T14:51:00Z"/>
                <w:kern w:val="2"/>
                <w14:ligatures w14:val="standardContextual"/>
              </w:rPr>
            </w:pPr>
          </w:p>
        </w:tc>
      </w:tr>
    </w:tbl>
    <w:p w14:paraId="374D623C" w14:textId="77777777" w:rsidR="00074A9C" w:rsidRPr="006511FC" w:rsidRDefault="00074A9C" w:rsidP="00074A9C"/>
    <w:p w14:paraId="2EBE5FBB" w14:textId="77777777" w:rsidR="00074A9C" w:rsidRPr="006511FC" w:rsidRDefault="00074A9C" w:rsidP="00074A9C">
      <w:pPr>
        <w:pStyle w:val="TH"/>
      </w:pPr>
      <w:r w:rsidRPr="006511FC">
        <w:t xml:space="preserve">Table 8.1.3.1.26.3.3-3: </w:t>
      </w:r>
      <w:r w:rsidRPr="006511FC">
        <w:rPr>
          <w:i/>
        </w:rPr>
        <w:t>RRCReconfiguration</w:t>
      </w:r>
      <w:r w:rsidRPr="006511F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74A9C" w:rsidRPr="006511FC" w14:paraId="272140FD" w14:textId="77777777" w:rsidTr="00874C03">
        <w:tc>
          <w:tcPr>
            <w:tcW w:w="9635" w:type="dxa"/>
          </w:tcPr>
          <w:p w14:paraId="586B4ACB" w14:textId="77777777" w:rsidR="00074A9C" w:rsidRPr="006511FC" w:rsidRDefault="00074A9C" w:rsidP="00874C03">
            <w:pPr>
              <w:pStyle w:val="TAL"/>
              <w:snapToGrid w:val="0"/>
              <w:rPr>
                <w:lang w:eastAsia="ko-KR"/>
              </w:rPr>
            </w:pPr>
            <w:r w:rsidRPr="006511FC">
              <w:t>Derivation Path: TS 38.5</w:t>
            </w:r>
            <w:r w:rsidRPr="006511FC">
              <w:rPr>
                <w:lang w:eastAsia="ko-KR"/>
              </w:rPr>
              <w:t>08-1 [4] Table 4.6.1-13 with condition NR_MEAS</w:t>
            </w:r>
          </w:p>
        </w:tc>
      </w:tr>
    </w:tbl>
    <w:p w14:paraId="41C6EB53" w14:textId="77777777" w:rsidR="00074A9C" w:rsidRPr="006511FC" w:rsidRDefault="00074A9C" w:rsidP="00074A9C"/>
    <w:p w14:paraId="073E9896" w14:textId="77777777" w:rsidR="00074A9C" w:rsidRPr="006511FC" w:rsidRDefault="00074A9C" w:rsidP="00074A9C">
      <w:pPr>
        <w:pStyle w:val="TH"/>
      </w:pPr>
      <w:r w:rsidRPr="006511FC">
        <w:lastRenderedPageBreak/>
        <w:t xml:space="preserve">Table 8.1.3.1.26.3.3-4: </w:t>
      </w:r>
      <w:proofErr w:type="spellStart"/>
      <w:r w:rsidRPr="006511FC">
        <w:rPr>
          <w:i/>
        </w:rPr>
        <w:t>MeasConfig</w:t>
      </w:r>
      <w:proofErr w:type="spellEnd"/>
      <w:r w:rsidRPr="006511F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74A9C" w:rsidRPr="006511FC" w14:paraId="7E102C3F" w14:textId="77777777" w:rsidTr="00874C03">
        <w:tc>
          <w:tcPr>
            <w:tcW w:w="9747" w:type="dxa"/>
            <w:gridSpan w:val="4"/>
          </w:tcPr>
          <w:p w14:paraId="07706645" w14:textId="77777777" w:rsidR="00074A9C" w:rsidRPr="006511FC" w:rsidRDefault="00074A9C" w:rsidP="00874C03">
            <w:pPr>
              <w:pStyle w:val="TAH"/>
              <w:snapToGrid w:val="0"/>
              <w:jc w:val="left"/>
              <w:rPr>
                <w:b w:val="0"/>
              </w:rPr>
            </w:pPr>
            <w:r w:rsidRPr="006511FC">
              <w:rPr>
                <w:b w:val="0"/>
              </w:rPr>
              <w:t>Derivation Path: TS 38.508-1 [4] Table 4.6.3-69</w:t>
            </w:r>
          </w:p>
        </w:tc>
      </w:tr>
      <w:tr w:rsidR="00074A9C" w:rsidRPr="006511FC" w14:paraId="421DCE49" w14:textId="77777777" w:rsidTr="00874C03">
        <w:tc>
          <w:tcPr>
            <w:tcW w:w="4644" w:type="dxa"/>
          </w:tcPr>
          <w:p w14:paraId="4D7E5C28" w14:textId="77777777" w:rsidR="00074A9C" w:rsidRPr="006511FC" w:rsidRDefault="00074A9C" w:rsidP="00874C03">
            <w:pPr>
              <w:pStyle w:val="TAH"/>
              <w:snapToGrid w:val="0"/>
            </w:pPr>
            <w:r w:rsidRPr="006511FC">
              <w:t>Information Element</w:t>
            </w:r>
          </w:p>
        </w:tc>
        <w:tc>
          <w:tcPr>
            <w:tcW w:w="2268" w:type="dxa"/>
          </w:tcPr>
          <w:p w14:paraId="03A23A55" w14:textId="77777777" w:rsidR="00074A9C" w:rsidRPr="006511FC" w:rsidRDefault="00074A9C" w:rsidP="00874C03">
            <w:pPr>
              <w:pStyle w:val="TAH"/>
              <w:snapToGrid w:val="0"/>
            </w:pPr>
            <w:r w:rsidRPr="006511FC">
              <w:t>Value/remark</w:t>
            </w:r>
          </w:p>
        </w:tc>
        <w:tc>
          <w:tcPr>
            <w:tcW w:w="1590" w:type="dxa"/>
          </w:tcPr>
          <w:p w14:paraId="01A49384" w14:textId="77777777" w:rsidR="00074A9C" w:rsidRPr="006511FC" w:rsidRDefault="00074A9C" w:rsidP="00874C03">
            <w:pPr>
              <w:pStyle w:val="TAH"/>
              <w:snapToGrid w:val="0"/>
            </w:pPr>
            <w:r w:rsidRPr="006511FC">
              <w:t>Comment</w:t>
            </w:r>
          </w:p>
        </w:tc>
        <w:tc>
          <w:tcPr>
            <w:tcW w:w="1245" w:type="dxa"/>
          </w:tcPr>
          <w:p w14:paraId="21BBF11E" w14:textId="77777777" w:rsidR="00074A9C" w:rsidRPr="006511FC" w:rsidRDefault="00074A9C" w:rsidP="00874C03">
            <w:pPr>
              <w:pStyle w:val="TAH"/>
              <w:snapToGrid w:val="0"/>
            </w:pPr>
            <w:r w:rsidRPr="006511FC">
              <w:t>Condition</w:t>
            </w:r>
          </w:p>
        </w:tc>
      </w:tr>
      <w:tr w:rsidR="00074A9C" w:rsidRPr="006511FC" w14:paraId="6145EE80" w14:textId="77777777" w:rsidTr="00874C03">
        <w:tc>
          <w:tcPr>
            <w:tcW w:w="4644" w:type="dxa"/>
          </w:tcPr>
          <w:p w14:paraId="0C7FA951" w14:textId="77777777" w:rsidR="00074A9C" w:rsidRPr="006511FC" w:rsidRDefault="00074A9C" w:rsidP="00874C03">
            <w:pPr>
              <w:pStyle w:val="TAL"/>
              <w:snapToGrid w:val="0"/>
            </w:pPr>
            <w:proofErr w:type="spellStart"/>
            <w:r w:rsidRPr="006511FC">
              <w:t>MeasConfig</w:t>
            </w:r>
            <w:proofErr w:type="spellEnd"/>
            <w:r w:rsidRPr="006511FC">
              <w:t xml:space="preserve"> ::= </w:t>
            </w:r>
            <w:r w:rsidRPr="006511FC">
              <w:rPr>
                <w:snapToGrid w:val="0"/>
              </w:rPr>
              <w:t xml:space="preserve">SEQUENCE </w:t>
            </w:r>
            <w:r w:rsidRPr="006511FC">
              <w:t>{</w:t>
            </w:r>
          </w:p>
        </w:tc>
        <w:tc>
          <w:tcPr>
            <w:tcW w:w="2268" w:type="dxa"/>
          </w:tcPr>
          <w:p w14:paraId="188F3BAE" w14:textId="77777777" w:rsidR="00074A9C" w:rsidRPr="006511FC" w:rsidRDefault="00074A9C" w:rsidP="00874C03">
            <w:pPr>
              <w:pStyle w:val="TAL"/>
              <w:snapToGrid w:val="0"/>
            </w:pPr>
          </w:p>
        </w:tc>
        <w:tc>
          <w:tcPr>
            <w:tcW w:w="1590" w:type="dxa"/>
          </w:tcPr>
          <w:p w14:paraId="49F13EFA" w14:textId="77777777" w:rsidR="00074A9C" w:rsidRPr="006511FC" w:rsidRDefault="00074A9C" w:rsidP="00874C03">
            <w:pPr>
              <w:pStyle w:val="TAL"/>
              <w:snapToGrid w:val="0"/>
            </w:pPr>
          </w:p>
        </w:tc>
        <w:tc>
          <w:tcPr>
            <w:tcW w:w="1245" w:type="dxa"/>
          </w:tcPr>
          <w:p w14:paraId="4709E293" w14:textId="77777777" w:rsidR="00074A9C" w:rsidRPr="006511FC" w:rsidRDefault="00074A9C" w:rsidP="00874C03">
            <w:pPr>
              <w:pStyle w:val="TAL"/>
              <w:snapToGrid w:val="0"/>
            </w:pPr>
          </w:p>
        </w:tc>
      </w:tr>
      <w:tr w:rsidR="00074A9C" w:rsidRPr="006511FC" w14:paraId="3DE2A74F" w14:textId="77777777" w:rsidTr="00874C03">
        <w:tc>
          <w:tcPr>
            <w:tcW w:w="4644" w:type="dxa"/>
            <w:tcBorders>
              <w:top w:val="single" w:sz="4" w:space="0" w:color="auto"/>
              <w:left w:val="single" w:sz="4" w:space="0" w:color="auto"/>
              <w:bottom w:val="single" w:sz="4" w:space="0" w:color="auto"/>
              <w:right w:val="single" w:sz="4" w:space="0" w:color="auto"/>
            </w:tcBorders>
          </w:tcPr>
          <w:p w14:paraId="52DBA12E" w14:textId="77777777" w:rsidR="00074A9C" w:rsidRPr="006511FC" w:rsidRDefault="00074A9C" w:rsidP="00874C03">
            <w:pPr>
              <w:pStyle w:val="TAL"/>
              <w:snapToGrid w:val="0"/>
            </w:pPr>
            <w:r w:rsidRPr="006511FC">
              <w:t xml:space="preserve">  </w:t>
            </w:r>
            <w:proofErr w:type="spellStart"/>
            <w:r w:rsidRPr="006511FC">
              <w:t>measObjectToAddModList</w:t>
            </w:r>
            <w:proofErr w:type="spellEnd"/>
            <w:r w:rsidRPr="006511FC">
              <w:rPr>
                <w:snapToGrid w:val="0"/>
              </w:rPr>
              <w:t xml:space="preserve"> SEQUENCE (SIZE (1..maxNrofMeasId)) OF </w:t>
            </w:r>
            <w:proofErr w:type="spellStart"/>
            <w:r w:rsidRPr="006511FC">
              <w:t>MeasObjectToAddMod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4EC34524"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34405158"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7D5996" w14:textId="77777777" w:rsidR="00074A9C" w:rsidRPr="006511FC" w:rsidRDefault="00074A9C" w:rsidP="00874C03">
            <w:pPr>
              <w:pStyle w:val="TAL"/>
              <w:snapToGrid w:val="0"/>
            </w:pPr>
          </w:p>
        </w:tc>
      </w:tr>
      <w:tr w:rsidR="00074A9C" w:rsidRPr="006511FC" w14:paraId="268A1639" w14:textId="77777777" w:rsidTr="00874C03">
        <w:tc>
          <w:tcPr>
            <w:tcW w:w="4644" w:type="dxa"/>
            <w:tcBorders>
              <w:top w:val="single" w:sz="4" w:space="0" w:color="auto"/>
              <w:left w:val="single" w:sz="4" w:space="0" w:color="auto"/>
              <w:bottom w:val="single" w:sz="4" w:space="0" w:color="auto"/>
              <w:right w:val="single" w:sz="4" w:space="0" w:color="auto"/>
            </w:tcBorders>
          </w:tcPr>
          <w:p w14:paraId="3B39570B" w14:textId="77777777" w:rsidR="00074A9C" w:rsidRPr="006511FC" w:rsidRDefault="00074A9C" w:rsidP="00874C03">
            <w:pPr>
              <w:pStyle w:val="TAL"/>
              <w:snapToGrid w:val="0"/>
            </w:pPr>
            <w:r w:rsidRPr="006511FC">
              <w:t xml:space="preserve">    </w:t>
            </w:r>
            <w:proofErr w:type="spellStart"/>
            <w:r w:rsidRPr="006511FC">
              <w:t>MeasObjectToAddMod</w:t>
            </w:r>
            <w:proofErr w:type="spellEnd"/>
            <w:r w:rsidRPr="006511FC">
              <w:t xml:space="preserve">[1]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1CD1691" w14:textId="77777777" w:rsidR="00074A9C" w:rsidRPr="006511FC" w:rsidRDefault="00074A9C" w:rsidP="00874C03">
            <w:pPr>
              <w:pStyle w:val="TAL"/>
            </w:pPr>
          </w:p>
        </w:tc>
        <w:tc>
          <w:tcPr>
            <w:tcW w:w="1590" w:type="dxa"/>
            <w:tcBorders>
              <w:top w:val="single" w:sz="4" w:space="0" w:color="auto"/>
              <w:left w:val="single" w:sz="4" w:space="0" w:color="auto"/>
              <w:bottom w:val="single" w:sz="4" w:space="0" w:color="auto"/>
              <w:right w:val="single" w:sz="4" w:space="0" w:color="auto"/>
            </w:tcBorders>
          </w:tcPr>
          <w:p w14:paraId="53E77CC9" w14:textId="77777777" w:rsidR="00074A9C" w:rsidRPr="006511FC" w:rsidRDefault="00074A9C" w:rsidP="00874C03">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72AB0920" w14:textId="77777777" w:rsidR="00074A9C" w:rsidRPr="006511FC" w:rsidRDefault="00074A9C" w:rsidP="00874C03">
            <w:pPr>
              <w:pStyle w:val="TAL"/>
              <w:snapToGrid w:val="0"/>
            </w:pPr>
          </w:p>
        </w:tc>
      </w:tr>
      <w:tr w:rsidR="00074A9C" w:rsidRPr="006511FC" w14:paraId="1704E1E8" w14:textId="77777777" w:rsidTr="00874C03">
        <w:tc>
          <w:tcPr>
            <w:tcW w:w="4644" w:type="dxa"/>
            <w:tcBorders>
              <w:top w:val="single" w:sz="4" w:space="0" w:color="auto"/>
              <w:left w:val="single" w:sz="4" w:space="0" w:color="auto"/>
              <w:bottom w:val="single" w:sz="4" w:space="0" w:color="auto"/>
              <w:right w:val="single" w:sz="4" w:space="0" w:color="auto"/>
            </w:tcBorders>
          </w:tcPr>
          <w:p w14:paraId="1A835D74" w14:textId="77777777" w:rsidR="00074A9C" w:rsidRPr="006511FC" w:rsidRDefault="00074A9C" w:rsidP="00874C03">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CA4EF53"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1E7E283C" w14:textId="77777777" w:rsidR="00074A9C" w:rsidRPr="006511FC" w:rsidRDefault="00074A9C" w:rsidP="00874C03">
            <w:pPr>
              <w:pStyle w:val="TAL"/>
              <w:snapToGrid w:val="0"/>
              <w:rPr>
                <w:lang w:eastAsia="zh-CN"/>
              </w:rPr>
            </w:pPr>
            <w:r w:rsidRPr="006511FC">
              <w:t>MeasObjectIdNR-f1</w:t>
            </w:r>
          </w:p>
        </w:tc>
        <w:tc>
          <w:tcPr>
            <w:tcW w:w="1245" w:type="dxa"/>
            <w:tcBorders>
              <w:top w:val="single" w:sz="4" w:space="0" w:color="auto"/>
              <w:left w:val="single" w:sz="4" w:space="0" w:color="auto"/>
              <w:bottom w:val="single" w:sz="4" w:space="0" w:color="auto"/>
              <w:right w:val="single" w:sz="4" w:space="0" w:color="auto"/>
            </w:tcBorders>
          </w:tcPr>
          <w:p w14:paraId="68DA3A8B" w14:textId="77777777" w:rsidR="00074A9C" w:rsidRPr="006511FC" w:rsidRDefault="00074A9C" w:rsidP="00874C03">
            <w:pPr>
              <w:pStyle w:val="TAL"/>
              <w:snapToGrid w:val="0"/>
            </w:pPr>
          </w:p>
        </w:tc>
      </w:tr>
      <w:tr w:rsidR="00074A9C" w:rsidRPr="006511FC" w14:paraId="6D6A42B4" w14:textId="77777777" w:rsidTr="00874C03">
        <w:tc>
          <w:tcPr>
            <w:tcW w:w="4644" w:type="dxa"/>
            <w:tcBorders>
              <w:top w:val="single" w:sz="4" w:space="0" w:color="auto"/>
              <w:left w:val="single" w:sz="4" w:space="0" w:color="auto"/>
              <w:bottom w:val="single" w:sz="4" w:space="0" w:color="auto"/>
              <w:right w:val="single" w:sz="4" w:space="0" w:color="auto"/>
            </w:tcBorders>
          </w:tcPr>
          <w:p w14:paraId="315B3AFA" w14:textId="77777777" w:rsidR="00074A9C" w:rsidRPr="006511FC" w:rsidRDefault="00074A9C" w:rsidP="00874C03">
            <w:pPr>
              <w:pStyle w:val="TAL"/>
              <w:snapToGrid w:val="0"/>
            </w:pPr>
            <w:r w:rsidRPr="006511FC">
              <w:t xml:space="preserve">      </w:t>
            </w:r>
            <w:proofErr w:type="spellStart"/>
            <w:r w:rsidRPr="006511FC">
              <w:t>measObject</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F25D6B"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6881E"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D0D438" w14:textId="77777777" w:rsidR="00074A9C" w:rsidRPr="006511FC" w:rsidRDefault="00074A9C" w:rsidP="00874C03">
            <w:pPr>
              <w:pStyle w:val="TAL"/>
              <w:snapToGrid w:val="0"/>
            </w:pPr>
          </w:p>
        </w:tc>
      </w:tr>
      <w:tr w:rsidR="00074A9C" w:rsidRPr="006511FC" w14:paraId="1A5FEE88" w14:textId="77777777" w:rsidTr="00874C03">
        <w:tc>
          <w:tcPr>
            <w:tcW w:w="4644" w:type="dxa"/>
            <w:tcBorders>
              <w:top w:val="single" w:sz="4" w:space="0" w:color="auto"/>
              <w:left w:val="single" w:sz="4" w:space="0" w:color="auto"/>
              <w:bottom w:val="single" w:sz="4" w:space="0" w:color="auto"/>
              <w:right w:val="single" w:sz="4" w:space="0" w:color="auto"/>
            </w:tcBorders>
          </w:tcPr>
          <w:p w14:paraId="208DF5D8" w14:textId="77777777" w:rsidR="00074A9C" w:rsidRPr="006511FC" w:rsidRDefault="00074A9C" w:rsidP="00874C03">
            <w:pPr>
              <w:pStyle w:val="TAL"/>
              <w:tabs>
                <w:tab w:val="left" w:pos="599"/>
              </w:tabs>
              <w:snapToGrid w:val="0"/>
            </w:pPr>
            <w:r w:rsidRPr="006511FC">
              <w:t xml:space="preserve">        </w:t>
            </w:r>
            <w:proofErr w:type="spellStart"/>
            <w:r w:rsidRPr="006511FC">
              <w:t>measObjectNR</w:t>
            </w:r>
            <w:proofErr w:type="spellEnd"/>
            <w:r w:rsidRPr="006511FC">
              <w:rPr>
                <w:snapToGrid w:val="0"/>
              </w:rPr>
              <w:t xml:space="preserve"> 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011D1C17"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CB4FCF"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C18D8C" w14:textId="77777777" w:rsidR="00074A9C" w:rsidRPr="006511FC" w:rsidRDefault="00074A9C" w:rsidP="00874C03">
            <w:pPr>
              <w:pStyle w:val="TAL"/>
              <w:snapToGrid w:val="0"/>
            </w:pPr>
          </w:p>
        </w:tc>
      </w:tr>
      <w:tr w:rsidR="00074A9C" w:rsidRPr="006511FC" w14:paraId="5D1EA866" w14:textId="77777777" w:rsidTr="00874C03">
        <w:tc>
          <w:tcPr>
            <w:tcW w:w="4644" w:type="dxa"/>
            <w:tcBorders>
              <w:top w:val="single" w:sz="4" w:space="0" w:color="auto"/>
              <w:left w:val="single" w:sz="4" w:space="0" w:color="auto"/>
              <w:bottom w:val="single" w:sz="4" w:space="0" w:color="auto"/>
              <w:right w:val="single" w:sz="4" w:space="0" w:color="auto"/>
            </w:tcBorders>
          </w:tcPr>
          <w:p w14:paraId="6D4E937F" w14:textId="77777777" w:rsidR="00074A9C" w:rsidRPr="006511FC" w:rsidRDefault="00074A9C" w:rsidP="00874C03">
            <w:pPr>
              <w:pStyle w:val="TAL"/>
              <w:tabs>
                <w:tab w:val="left" w:pos="599"/>
              </w:tabs>
              <w:snapToGrid w:val="0"/>
            </w:pPr>
            <w:r w:rsidRPr="006511FC">
              <w:t xml:space="preserve">          </w:t>
            </w:r>
            <w:proofErr w:type="spellStart"/>
            <w:r w:rsidRPr="006511F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A7D62E6" w14:textId="77777777" w:rsidR="00074A9C" w:rsidRPr="006511FC" w:rsidRDefault="00074A9C" w:rsidP="00874C03">
            <w:pPr>
              <w:pStyle w:val="TAL"/>
              <w:snapToGrid w:val="0"/>
            </w:pPr>
            <w:ins w:id="130" w:author="Daiwei Zhou (周代卫)" w:date="2024-12-26T15:10:00Z">
              <w:r w:rsidRPr="006511FC">
                <w:t>ARFCN-</w:t>
              </w:r>
              <w:proofErr w:type="spellStart"/>
              <w:r w:rsidRPr="006511FC">
                <w:t>ValueNR</w:t>
              </w:r>
              <w:proofErr w:type="spellEnd"/>
              <w:r w:rsidRPr="006511FC">
                <w:t xml:space="preserve"> for SSB of NR Cell 1</w:t>
              </w:r>
            </w:ins>
            <w:del w:id="131" w:author="Daiwei Zhou (周代卫)" w:date="2024-12-26T15:10:00Z">
              <w:r w:rsidRPr="006511FC" w:rsidDel="00BA7008">
                <w:delText>ssbFrequency IE equals the ARFCN for NR Cell 2</w:delText>
              </w:r>
            </w:del>
          </w:p>
        </w:tc>
        <w:tc>
          <w:tcPr>
            <w:tcW w:w="1590" w:type="dxa"/>
            <w:tcBorders>
              <w:top w:val="single" w:sz="4" w:space="0" w:color="auto"/>
              <w:left w:val="single" w:sz="4" w:space="0" w:color="auto"/>
              <w:bottom w:val="single" w:sz="4" w:space="0" w:color="auto"/>
              <w:right w:val="single" w:sz="4" w:space="0" w:color="auto"/>
            </w:tcBorders>
          </w:tcPr>
          <w:p w14:paraId="374803D2" w14:textId="77777777" w:rsidR="00074A9C" w:rsidRPr="006511FC" w:rsidRDefault="00074A9C" w:rsidP="00874C03">
            <w:pPr>
              <w:pStyle w:val="TAL"/>
              <w:snapToGrid w:val="0"/>
            </w:pPr>
            <w:ins w:id="132" w:author="Daiwei Zhou (周代卫)" w:date="2024-12-26T15:10:00Z">
              <w:r w:rsidRPr="00457067">
                <w:t>The SSB of NR cell 1</w:t>
              </w:r>
              <w:r>
                <w:t xml:space="preserve"> </w:t>
              </w:r>
              <w:r w:rsidRPr="00457067">
                <w:t xml:space="preserve">and NR cell </w:t>
              </w:r>
              <w:r>
                <w:t>2</w:t>
              </w:r>
              <w:r w:rsidRPr="00457067">
                <w:t xml:space="preserve">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60C76947" w14:textId="77777777" w:rsidR="00074A9C" w:rsidRPr="006511FC" w:rsidRDefault="00074A9C" w:rsidP="00874C03">
            <w:pPr>
              <w:pStyle w:val="TAL"/>
              <w:snapToGrid w:val="0"/>
            </w:pPr>
          </w:p>
        </w:tc>
      </w:tr>
      <w:tr w:rsidR="00074A9C" w:rsidRPr="006511FC" w14:paraId="6192708F" w14:textId="77777777" w:rsidTr="00874C03">
        <w:tc>
          <w:tcPr>
            <w:tcW w:w="4644" w:type="dxa"/>
            <w:tcBorders>
              <w:top w:val="single" w:sz="4" w:space="0" w:color="auto"/>
              <w:left w:val="single" w:sz="4" w:space="0" w:color="auto"/>
              <w:bottom w:val="single" w:sz="4" w:space="0" w:color="auto"/>
              <w:right w:val="single" w:sz="4" w:space="0" w:color="auto"/>
            </w:tcBorders>
          </w:tcPr>
          <w:p w14:paraId="7C2F4890" w14:textId="77777777" w:rsidR="00074A9C" w:rsidRPr="006511FC" w:rsidRDefault="00074A9C" w:rsidP="00874C03">
            <w:pPr>
              <w:pStyle w:val="TAL"/>
              <w:tabs>
                <w:tab w:val="left" w:pos="599"/>
              </w:tabs>
              <w:snapToGrid w:val="0"/>
            </w:pPr>
            <w:r w:rsidRPr="006511FC">
              <w:t xml:space="preserve">          </w:t>
            </w:r>
            <w:proofErr w:type="spellStart"/>
            <w:r w:rsidRPr="006511F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CFFB1A7" w14:textId="77777777" w:rsidR="00074A9C" w:rsidRPr="006511FC" w:rsidRDefault="00074A9C" w:rsidP="00874C03">
            <w:pPr>
              <w:pStyle w:val="TAL"/>
              <w:snapToGrid w:val="0"/>
            </w:pPr>
            <w:r w:rsidRPr="006511FC">
              <w:t>Not present</w:t>
            </w:r>
          </w:p>
        </w:tc>
        <w:tc>
          <w:tcPr>
            <w:tcW w:w="1590" w:type="dxa"/>
            <w:tcBorders>
              <w:top w:val="single" w:sz="4" w:space="0" w:color="auto"/>
              <w:left w:val="single" w:sz="4" w:space="0" w:color="auto"/>
              <w:bottom w:val="single" w:sz="4" w:space="0" w:color="auto"/>
              <w:right w:val="single" w:sz="4" w:space="0" w:color="auto"/>
            </w:tcBorders>
          </w:tcPr>
          <w:p w14:paraId="384F1887"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CCA1C" w14:textId="77777777" w:rsidR="00074A9C" w:rsidRPr="006511FC" w:rsidRDefault="00074A9C" w:rsidP="00874C03">
            <w:pPr>
              <w:pStyle w:val="TAL"/>
              <w:snapToGrid w:val="0"/>
            </w:pPr>
          </w:p>
        </w:tc>
      </w:tr>
      <w:tr w:rsidR="00074A9C" w:rsidRPr="006511FC" w14:paraId="6154E499" w14:textId="77777777" w:rsidTr="00874C03">
        <w:tc>
          <w:tcPr>
            <w:tcW w:w="4644" w:type="dxa"/>
            <w:tcBorders>
              <w:top w:val="single" w:sz="4" w:space="0" w:color="auto"/>
              <w:left w:val="single" w:sz="4" w:space="0" w:color="auto"/>
              <w:bottom w:val="single" w:sz="4" w:space="0" w:color="auto"/>
              <w:right w:val="single" w:sz="4" w:space="0" w:color="auto"/>
            </w:tcBorders>
          </w:tcPr>
          <w:p w14:paraId="49F4F65D" w14:textId="77777777" w:rsidR="00074A9C" w:rsidRPr="006511FC" w:rsidRDefault="00074A9C" w:rsidP="00874C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59C3483"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97608D"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FEEB2" w14:textId="77777777" w:rsidR="00074A9C" w:rsidRPr="006511FC" w:rsidRDefault="00074A9C" w:rsidP="00874C03">
            <w:pPr>
              <w:pStyle w:val="TAL"/>
              <w:snapToGrid w:val="0"/>
            </w:pPr>
          </w:p>
        </w:tc>
      </w:tr>
      <w:tr w:rsidR="00074A9C" w:rsidRPr="006511FC" w14:paraId="0BBBF526" w14:textId="77777777" w:rsidTr="00874C03">
        <w:tc>
          <w:tcPr>
            <w:tcW w:w="4644" w:type="dxa"/>
            <w:tcBorders>
              <w:top w:val="single" w:sz="4" w:space="0" w:color="auto"/>
              <w:left w:val="single" w:sz="4" w:space="0" w:color="auto"/>
              <w:bottom w:val="single" w:sz="4" w:space="0" w:color="auto"/>
              <w:right w:val="single" w:sz="4" w:space="0" w:color="auto"/>
            </w:tcBorders>
          </w:tcPr>
          <w:p w14:paraId="10D2BBCB" w14:textId="77777777" w:rsidR="00074A9C" w:rsidRPr="006511FC" w:rsidRDefault="00074A9C" w:rsidP="00874C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F7B180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560170"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1FC61" w14:textId="77777777" w:rsidR="00074A9C" w:rsidRPr="006511FC" w:rsidRDefault="00074A9C" w:rsidP="00874C03">
            <w:pPr>
              <w:pStyle w:val="TAL"/>
              <w:snapToGrid w:val="0"/>
            </w:pPr>
          </w:p>
        </w:tc>
      </w:tr>
      <w:tr w:rsidR="00074A9C" w:rsidRPr="006511FC" w14:paraId="39E105E3" w14:textId="77777777" w:rsidTr="00874C03">
        <w:tc>
          <w:tcPr>
            <w:tcW w:w="4644" w:type="dxa"/>
            <w:tcBorders>
              <w:top w:val="single" w:sz="4" w:space="0" w:color="auto"/>
              <w:left w:val="single" w:sz="4" w:space="0" w:color="auto"/>
              <w:bottom w:val="single" w:sz="4" w:space="0" w:color="auto"/>
              <w:right w:val="single" w:sz="4" w:space="0" w:color="auto"/>
            </w:tcBorders>
          </w:tcPr>
          <w:p w14:paraId="44B87976"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41888B8"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41E76A"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57AEFE" w14:textId="77777777" w:rsidR="00074A9C" w:rsidRPr="006511FC" w:rsidRDefault="00074A9C" w:rsidP="00874C03">
            <w:pPr>
              <w:pStyle w:val="TAL"/>
              <w:snapToGrid w:val="0"/>
            </w:pPr>
          </w:p>
        </w:tc>
      </w:tr>
      <w:tr w:rsidR="00074A9C" w:rsidRPr="006511FC" w14:paraId="7B428298" w14:textId="77777777" w:rsidTr="00874C03">
        <w:tc>
          <w:tcPr>
            <w:tcW w:w="4644" w:type="dxa"/>
            <w:tcBorders>
              <w:top w:val="single" w:sz="4" w:space="0" w:color="auto"/>
              <w:left w:val="single" w:sz="4" w:space="0" w:color="auto"/>
              <w:bottom w:val="single" w:sz="4" w:space="0" w:color="auto"/>
              <w:right w:val="single" w:sz="4" w:space="0" w:color="auto"/>
            </w:tcBorders>
          </w:tcPr>
          <w:p w14:paraId="08ABB77A"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EAA66E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ADD33"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44BE3A" w14:textId="77777777" w:rsidR="00074A9C" w:rsidRPr="006511FC" w:rsidRDefault="00074A9C" w:rsidP="00874C03">
            <w:pPr>
              <w:pStyle w:val="TAL"/>
              <w:snapToGrid w:val="0"/>
            </w:pPr>
          </w:p>
        </w:tc>
      </w:tr>
      <w:tr w:rsidR="00074A9C" w:rsidRPr="006511FC" w14:paraId="02C59DCA" w14:textId="77777777" w:rsidTr="00874C03">
        <w:tc>
          <w:tcPr>
            <w:tcW w:w="4644" w:type="dxa"/>
            <w:tcBorders>
              <w:top w:val="single" w:sz="4" w:space="0" w:color="auto"/>
              <w:left w:val="single" w:sz="4" w:space="0" w:color="auto"/>
              <w:bottom w:val="single" w:sz="4" w:space="0" w:color="auto"/>
              <w:right w:val="single" w:sz="4" w:space="0" w:color="auto"/>
            </w:tcBorders>
          </w:tcPr>
          <w:p w14:paraId="41990505" w14:textId="77777777" w:rsidR="00074A9C" w:rsidRPr="006511FC" w:rsidRDefault="00074A9C" w:rsidP="00874C03">
            <w:pPr>
              <w:pStyle w:val="TAL"/>
              <w:snapToGrid w:val="0"/>
            </w:pPr>
            <w:r w:rsidRPr="006511FC">
              <w:t xml:space="preserve">  </w:t>
            </w:r>
            <w:proofErr w:type="spellStart"/>
            <w:r w:rsidRPr="006511FC">
              <w:t>reportConfigToAddModList</w:t>
            </w:r>
            <w:proofErr w:type="spellEnd"/>
            <w:r w:rsidRPr="006511FC">
              <w:rPr>
                <w:snapToGrid w:val="0"/>
              </w:rPr>
              <w:t xml:space="preserve"> SEQUENCE(SIZE (1..maxReportConfigId)) OF </w:t>
            </w:r>
            <w:proofErr w:type="spellStart"/>
            <w:r w:rsidRPr="006511FC">
              <w:t>ReportConfigToAddMod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66257C6"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5CE214C"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01655" w14:textId="77777777" w:rsidR="00074A9C" w:rsidRPr="006511FC" w:rsidRDefault="00074A9C" w:rsidP="00874C03">
            <w:pPr>
              <w:pStyle w:val="TAL"/>
              <w:snapToGrid w:val="0"/>
            </w:pPr>
          </w:p>
        </w:tc>
      </w:tr>
      <w:tr w:rsidR="00074A9C" w:rsidRPr="006511FC" w14:paraId="399AC95B" w14:textId="77777777" w:rsidTr="00874C03">
        <w:tc>
          <w:tcPr>
            <w:tcW w:w="4644" w:type="dxa"/>
            <w:tcBorders>
              <w:top w:val="single" w:sz="4" w:space="0" w:color="auto"/>
              <w:left w:val="single" w:sz="4" w:space="0" w:color="auto"/>
              <w:bottom w:val="single" w:sz="4" w:space="0" w:color="auto"/>
              <w:right w:val="single" w:sz="4" w:space="0" w:color="auto"/>
            </w:tcBorders>
          </w:tcPr>
          <w:p w14:paraId="7242F8DD" w14:textId="77777777" w:rsidR="00074A9C" w:rsidRPr="006511FC" w:rsidRDefault="00074A9C" w:rsidP="00874C03">
            <w:pPr>
              <w:pStyle w:val="TAL"/>
              <w:snapToGrid w:val="0"/>
            </w:pPr>
            <w:r w:rsidRPr="006511FC">
              <w:t xml:space="preserve">    </w:t>
            </w:r>
            <w:proofErr w:type="spellStart"/>
            <w:r w:rsidRPr="006511FC">
              <w:t>ReportConfigToAddMod</w:t>
            </w:r>
            <w:proofErr w:type="spellEnd"/>
            <w:r w:rsidRPr="006511FC">
              <w:t xml:space="preserve">[1]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52361E"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2E2D0" w14:textId="77777777" w:rsidR="00074A9C" w:rsidRPr="006511FC" w:rsidRDefault="00074A9C" w:rsidP="00874C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AF3E4BC" w14:textId="77777777" w:rsidR="00074A9C" w:rsidRPr="006511FC" w:rsidRDefault="00074A9C" w:rsidP="00874C03">
            <w:pPr>
              <w:pStyle w:val="TAL"/>
              <w:snapToGrid w:val="0"/>
            </w:pPr>
          </w:p>
        </w:tc>
      </w:tr>
      <w:tr w:rsidR="00074A9C" w:rsidRPr="006511FC" w14:paraId="2D8DCEF2" w14:textId="77777777" w:rsidTr="00874C03">
        <w:tc>
          <w:tcPr>
            <w:tcW w:w="4644" w:type="dxa"/>
            <w:tcBorders>
              <w:top w:val="single" w:sz="4" w:space="0" w:color="auto"/>
              <w:left w:val="single" w:sz="4" w:space="0" w:color="auto"/>
              <w:bottom w:val="single" w:sz="4" w:space="0" w:color="auto"/>
              <w:right w:val="single" w:sz="4" w:space="0" w:color="auto"/>
            </w:tcBorders>
          </w:tcPr>
          <w:p w14:paraId="022B765D" w14:textId="77777777" w:rsidR="00074A9C" w:rsidRPr="006511FC" w:rsidRDefault="00074A9C" w:rsidP="00874C03">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687A24"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B22A54D"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2C4CDF" w14:textId="77777777" w:rsidR="00074A9C" w:rsidRPr="006511FC" w:rsidRDefault="00074A9C" w:rsidP="00874C03">
            <w:pPr>
              <w:pStyle w:val="TAL"/>
              <w:snapToGrid w:val="0"/>
            </w:pPr>
          </w:p>
        </w:tc>
      </w:tr>
      <w:tr w:rsidR="00074A9C" w:rsidRPr="006511FC" w14:paraId="5188C02F" w14:textId="77777777" w:rsidTr="00874C03">
        <w:tc>
          <w:tcPr>
            <w:tcW w:w="4644" w:type="dxa"/>
            <w:tcBorders>
              <w:top w:val="single" w:sz="4" w:space="0" w:color="auto"/>
              <w:left w:val="single" w:sz="4" w:space="0" w:color="auto"/>
              <w:bottom w:val="single" w:sz="4" w:space="0" w:color="auto"/>
              <w:right w:val="single" w:sz="4" w:space="0" w:color="auto"/>
            </w:tcBorders>
          </w:tcPr>
          <w:p w14:paraId="3448DBC7" w14:textId="77777777" w:rsidR="00074A9C" w:rsidRPr="006511FC" w:rsidRDefault="00074A9C" w:rsidP="00874C03">
            <w:pPr>
              <w:pStyle w:val="TAL"/>
              <w:snapToGrid w:val="0"/>
            </w:pPr>
            <w:r w:rsidRPr="006511FC">
              <w:t xml:space="preserve">      </w:t>
            </w:r>
            <w:proofErr w:type="spellStart"/>
            <w:r w:rsidRPr="006511FC">
              <w:t>reportConfig</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242E2B"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0C0F67"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7857C" w14:textId="77777777" w:rsidR="00074A9C" w:rsidRPr="006511FC" w:rsidRDefault="00074A9C" w:rsidP="00874C03">
            <w:pPr>
              <w:pStyle w:val="TAL"/>
              <w:snapToGrid w:val="0"/>
            </w:pPr>
          </w:p>
        </w:tc>
      </w:tr>
      <w:tr w:rsidR="00074A9C" w:rsidRPr="006511FC" w14:paraId="76C359C8" w14:textId="77777777" w:rsidTr="00874C03">
        <w:tc>
          <w:tcPr>
            <w:tcW w:w="4644" w:type="dxa"/>
            <w:tcBorders>
              <w:top w:val="single" w:sz="4" w:space="0" w:color="auto"/>
              <w:left w:val="single" w:sz="4" w:space="0" w:color="auto"/>
              <w:bottom w:val="single" w:sz="4" w:space="0" w:color="auto"/>
              <w:right w:val="single" w:sz="4" w:space="0" w:color="auto"/>
            </w:tcBorders>
          </w:tcPr>
          <w:p w14:paraId="0641B8A0" w14:textId="77777777" w:rsidR="00074A9C" w:rsidRPr="006511FC" w:rsidRDefault="00074A9C" w:rsidP="00874C03">
            <w:pPr>
              <w:pStyle w:val="TAL"/>
              <w:tabs>
                <w:tab w:val="left" w:pos="887"/>
              </w:tabs>
              <w:snapToGrid w:val="0"/>
            </w:pPr>
            <w:r w:rsidRPr="006511FC">
              <w:t xml:space="preserve">        </w:t>
            </w:r>
            <w:proofErr w:type="spellStart"/>
            <w:r w:rsidRPr="006511F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25474AB" w14:textId="77777777" w:rsidR="00074A9C" w:rsidRPr="006511FC" w:rsidRDefault="00074A9C" w:rsidP="00874C03">
            <w:pPr>
              <w:pStyle w:val="TAL"/>
              <w:snapToGrid w:val="0"/>
            </w:pPr>
            <w:proofErr w:type="spellStart"/>
            <w:r w:rsidRPr="006511FC">
              <w:t>ReportConfigNR</w:t>
            </w:r>
            <w:proofErr w:type="spellEnd"/>
            <w:r w:rsidRPr="006511FC">
              <w:t>- eventD1-r17</w:t>
            </w:r>
          </w:p>
        </w:tc>
        <w:tc>
          <w:tcPr>
            <w:tcW w:w="1590" w:type="dxa"/>
            <w:tcBorders>
              <w:top w:val="single" w:sz="4" w:space="0" w:color="auto"/>
              <w:left w:val="single" w:sz="4" w:space="0" w:color="auto"/>
              <w:bottom w:val="single" w:sz="4" w:space="0" w:color="auto"/>
              <w:right w:val="single" w:sz="4" w:space="0" w:color="auto"/>
            </w:tcBorders>
          </w:tcPr>
          <w:p w14:paraId="1D0C93D9" w14:textId="77777777" w:rsidR="00074A9C" w:rsidRPr="006511FC" w:rsidRDefault="00074A9C" w:rsidP="00874C03">
            <w:pPr>
              <w:pStyle w:val="TAL"/>
              <w:snapToGrid w:val="0"/>
            </w:pPr>
            <w:r w:rsidRPr="006511FC">
              <w:t>Table 8.1.3.1.26.3.3-5</w:t>
            </w:r>
          </w:p>
        </w:tc>
        <w:tc>
          <w:tcPr>
            <w:tcW w:w="1245" w:type="dxa"/>
            <w:tcBorders>
              <w:top w:val="single" w:sz="4" w:space="0" w:color="auto"/>
              <w:left w:val="single" w:sz="4" w:space="0" w:color="auto"/>
              <w:bottom w:val="single" w:sz="4" w:space="0" w:color="auto"/>
              <w:right w:val="single" w:sz="4" w:space="0" w:color="auto"/>
            </w:tcBorders>
          </w:tcPr>
          <w:p w14:paraId="0690A980" w14:textId="77777777" w:rsidR="00074A9C" w:rsidRPr="006511FC" w:rsidRDefault="00074A9C" w:rsidP="00874C03">
            <w:pPr>
              <w:pStyle w:val="TAL"/>
              <w:snapToGrid w:val="0"/>
            </w:pPr>
          </w:p>
        </w:tc>
      </w:tr>
      <w:tr w:rsidR="00074A9C" w:rsidRPr="006511FC" w14:paraId="6FC02C2B" w14:textId="77777777" w:rsidTr="00874C03">
        <w:tc>
          <w:tcPr>
            <w:tcW w:w="4644" w:type="dxa"/>
            <w:tcBorders>
              <w:top w:val="single" w:sz="4" w:space="0" w:color="auto"/>
              <w:left w:val="single" w:sz="4" w:space="0" w:color="auto"/>
              <w:bottom w:val="single" w:sz="4" w:space="0" w:color="auto"/>
              <w:right w:val="single" w:sz="4" w:space="0" w:color="auto"/>
            </w:tcBorders>
          </w:tcPr>
          <w:p w14:paraId="3F583608"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61DABCC"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547140"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896A4E" w14:textId="77777777" w:rsidR="00074A9C" w:rsidRPr="006511FC" w:rsidRDefault="00074A9C" w:rsidP="00874C03">
            <w:pPr>
              <w:pStyle w:val="TAL"/>
              <w:snapToGrid w:val="0"/>
            </w:pPr>
          </w:p>
        </w:tc>
      </w:tr>
      <w:tr w:rsidR="00074A9C" w:rsidRPr="006511FC" w14:paraId="548C2FEB" w14:textId="77777777" w:rsidTr="00874C03">
        <w:tc>
          <w:tcPr>
            <w:tcW w:w="4644" w:type="dxa"/>
            <w:tcBorders>
              <w:top w:val="single" w:sz="4" w:space="0" w:color="auto"/>
              <w:left w:val="single" w:sz="4" w:space="0" w:color="auto"/>
              <w:bottom w:val="single" w:sz="4" w:space="0" w:color="auto"/>
              <w:right w:val="single" w:sz="4" w:space="0" w:color="auto"/>
            </w:tcBorders>
          </w:tcPr>
          <w:p w14:paraId="3A6B54CC"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2A0F498"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D446EF"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B1FEE3" w14:textId="77777777" w:rsidR="00074A9C" w:rsidRPr="006511FC" w:rsidRDefault="00074A9C" w:rsidP="00874C03">
            <w:pPr>
              <w:pStyle w:val="TAL"/>
              <w:snapToGrid w:val="0"/>
            </w:pPr>
          </w:p>
        </w:tc>
      </w:tr>
      <w:tr w:rsidR="00074A9C" w:rsidRPr="006511FC" w14:paraId="6BF30A73" w14:textId="77777777" w:rsidTr="00874C03">
        <w:tc>
          <w:tcPr>
            <w:tcW w:w="4644" w:type="dxa"/>
            <w:tcBorders>
              <w:top w:val="single" w:sz="4" w:space="0" w:color="auto"/>
              <w:left w:val="single" w:sz="4" w:space="0" w:color="auto"/>
              <w:bottom w:val="single" w:sz="4" w:space="0" w:color="auto"/>
              <w:right w:val="single" w:sz="4" w:space="0" w:color="auto"/>
            </w:tcBorders>
          </w:tcPr>
          <w:p w14:paraId="2117221D"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0F8480EA"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524455"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145AFB" w14:textId="77777777" w:rsidR="00074A9C" w:rsidRPr="006511FC" w:rsidRDefault="00074A9C" w:rsidP="00874C03">
            <w:pPr>
              <w:pStyle w:val="TAL"/>
              <w:snapToGrid w:val="0"/>
            </w:pPr>
          </w:p>
        </w:tc>
      </w:tr>
      <w:tr w:rsidR="00074A9C" w:rsidRPr="006511FC" w14:paraId="6B4B5622" w14:textId="77777777" w:rsidTr="00874C03">
        <w:tc>
          <w:tcPr>
            <w:tcW w:w="4644" w:type="dxa"/>
            <w:tcBorders>
              <w:top w:val="single" w:sz="4" w:space="0" w:color="auto"/>
              <w:left w:val="single" w:sz="4" w:space="0" w:color="auto"/>
              <w:bottom w:val="single" w:sz="4" w:space="0" w:color="auto"/>
              <w:right w:val="single" w:sz="4" w:space="0" w:color="auto"/>
            </w:tcBorders>
          </w:tcPr>
          <w:p w14:paraId="65E4D19D" w14:textId="77777777" w:rsidR="00074A9C" w:rsidRPr="006511FC" w:rsidRDefault="00074A9C" w:rsidP="00874C03">
            <w:pPr>
              <w:pStyle w:val="TAL"/>
              <w:snapToGrid w:val="0"/>
            </w:pPr>
            <w:r w:rsidRPr="006511FC">
              <w:t xml:space="preserve">  </w:t>
            </w:r>
            <w:proofErr w:type="spellStart"/>
            <w:r w:rsidRPr="006511FC">
              <w:t>measIdToAddModList</w:t>
            </w:r>
            <w:proofErr w:type="spellEnd"/>
            <w:r w:rsidRPr="006511FC">
              <w:rPr>
                <w:snapToGrid w:val="0"/>
              </w:rPr>
              <w:t xml:space="preserve"> SEQUENCE</w:t>
            </w:r>
            <w:r w:rsidRPr="006511FC">
              <w:t xml:space="preserve"> </w:t>
            </w:r>
            <w:r w:rsidRPr="006511FC">
              <w:rPr>
                <w:snapToGrid w:val="0"/>
              </w:rPr>
              <w:t xml:space="preserve">(SIZE (1..maxNrofMeasId)) OF </w:t>
            </w:r>
            <w:proofErr w:type="spellStart"/>
            <w:r w:rsidRPr="006511FC">
              <w:t>MeasIdToAddMod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64A6D59"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4051A5BB"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FCBD5" w14:textId="77777777" w:rsidR="00074A9C" w:rsidRPr="006511FC" w:rsidRDefault="00074A9C" w:rsidP="00874C03">
            <w:pPr>
              <w:pStyle w:val="TAL"/>
              <w:snapToGrid w:val="0"/>
            </w:pPr>
          </w:p>
        </w:tc>
      </w:tr>
      <w:tr w:rsidR="00074A9C" w:rsidRPr="006511FC" w14:paraId="53101197" w14:textId="77777777" w:rsidTr="00874C03">
        <w:tc>
          <w:tcPr>
            <w:tcW w:w="4644" w:type="dxa"/>
            <w:tcBorders>
              <w:top w:val="single" w:sz="4" w:space="0" w:color="auto"/>
              <w:left w:val="single" w:sz="4" w:space="0" w:color="auto"/>
              <w:bottom w:val="single" w:sz="4" w:space="0" w:color="auto"/>
              <w:right w:val="single" w:sz="4" w:space="0" w:color="auto"/>
            </w:tcBorders>
          </w:tcPr>
          <w:p w14:paraId="4434598D" w14:textId="77777777" w:rsidR="00074A9C" w:rsidRPr="006511FC" w:rsidRDefault="00074A9C" w:rsidP="00874C03">
            <w:pPr>
              <w:pStyle w:val="TAL"/>
              <w:snapToGrid w:val="0"/>
            </w:pPr>
            <w:r w:rsidRPr="006511FC">
              <w:t xml:space="preserve">    </w:t>
            </w:r>
            <w:proofErr w:type="spellStart"/>
            <w:r w:rsidRPr="006511FC">
              <w:t>MeasIdToAddMod</w:t>
            </w:r>
            <w:proofErr w:type="spellEnd"/>
            <w:r w:rsidRPr="006511FC">
              <w:t>[1] SEQUENCE {</w:t>
            </w:r>
          </w:p>
        </w:tc>
        <w:tc>
          <w:tcPr>
            <w:tcW w:w="2268" w:type="dxa"/>
            <w:tcBorders>
              <w:top w:val="single" w:sz="4" w:space="0" w:color="auto"/>
              <w:left w:val="single" w:sz="4" w:space="0" w:color="auto"/>
              <w:bottom w:val="single" w:sz="4" w:space="0" w:color="auto"/>
              <w:right w:val="single" w:sz="4" w:space="0" w:color="auto"/>
            </w:tcBorders>
          </w:tcPr>
          <w:p w14:paraId="275C522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C8C3DE" w14:textId="77777777" w:rsidR="00074A9C" w:rsidRPr="006511FC" w:rsidRDefault="00074A9C" w:rsidP="00874C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000ECE61" w14:textId="77777777" w:rsidR="00074A9C" w:rsidRPr="006511FC" w:rsidRDefault="00074A9C" w:rsidP="00874C03">
            <w:pPr>
              <w:pStyle w:val="TAL"/>
              <w:snapToGrid w:val="0"/>
            </w:pPr>
          </w:p>
        </w:tc>
      </w:tr>
      <w:tr w:rsidR="00074A9C" w:rsidRPr="006511FC" w14:paraId="5AA3A599" w14:textId="77777777" w:rsidTr="00874C03">
        <w:tc>
          <w:tcPr>
            <w:tcW w:w="4644" w:type="dxa"/>
            <w:tcBorders>
              <w:top w:val="single" w:sz="4" w:space="0" w:color="auto"/>
              <w:left w:val="single" w:sz="4" w:space="0" w:color="auto"/>
              <w:bottom w:val="single" w:sz="4" w:space="0" w:color="auto"/>
              <w:right w:val="single" w:sz="4" w:space="0" w:color="auto"/>
            </w:tcBorders>
          </w:tcPr>
          <w:p w14:paraId="2A7FAA18" w14:textId="77777777" w:rsidR="00074A9C" w:rsidRPr="006511FC" w:rsidRDefault="00074A9C" w:rsidP="00874C03">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7EAD32D5"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5840698"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DE0BE" w14:textId="77777777" w:rsidR="00074A9C" w:rsidRPr="006511FC" w:rsidRDefault="00074A9C" w:rsidP="00874C03">
            <w:pPr>
              <w:pStyle w:val="TAL"/>
              <w:snapToGrid w:val="0"/>
            </w:pPr>
          </w:p>
        </w:tc>
      </w:tr>
      <w:tr w:rsidR="00074A9C" w:rsidRPr="006511FC" w14:paraId="1EC49551" w14:textId="77777777" w:rsidTr="00874C03">
        <w:tc>
          <w:tcPr>
            <w:tcW w:w="4644" w:type="dxa"/>
            <w:tcBorders>
              <w:top w:val="single" w:sz="4" w:space="0" w:color="auto"/>
              <w:left w:val="single" w:sz="4" w:space="0" w:color="auto"/>
              <w:bottom w:val="single" w:sz="4" w:space="0" w:color="auto"/>
              <w:right w:val="single" w:sz="4" w:space="0" w:color="auto"/>
            </w:tcBorders>
          </w:tcPr>
          <w:p w14:paraId="5314D0D9" w14:textId="77777777" w:rsidR="00074A9C" w:rsidRPr="006511FC" w:rsidRDefault="00074A9C" w:rsidP="00874C03">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09CEEBF"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F7FEE06"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B57CF" w14:textId="77777777" w:rsidR="00074A9C" w:rsidRPr="006511FC" w:rsidRDefault="00074A9C" w:rsidP="00874C03">
            <w:pPr>
              <w:pStyle w:val="TAL"/>
              <w:snapToGrid w:val="0"/>
            </w:pPr>
          </w:p>
        </w:tc>
      </w:tr>
      <w:tr w:rsidR="00074A9C" w:rsidRPr="006511FC" w14:paraId="7F59D418" w14:textId="77777777" w:rsidTr="00874C03">
        <w:tc>
          <w:tcPr>
            <w:tcW w:w="4644" w:type="dxa"/>
            <w:tcBorders>
              <w:top w:val="single" w:sz="4" w:space="0" w:color="auto"/>
              <w:left w:val="single" w:sz="4" w:space="0" w:color="auto"/>
              <w:bottom w:val="single" w:sz="4" w:space="0" w:color="auto"/>
              <w:right w:val="single" w:sz="4" w:space="0" w:color="auto"/>
            </w:tcBorders>
          </w:tcPr>
          <w:p w14:paraId="76A0F43A" w14:textId="77777777" w:rsidR="00074A9C" w:rsidRPr="006511FC" w:rsidRDefault="00074A9C" w:rsidP="00874C03">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7C650EE"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E1B77AE"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B110B" w14:textId="77777777" w:rsidR="00074A9C" w:rsidRPr="006511FC" w:rsidRDefault="00074A9C" w:rsidP="00874C03">
            <w:pPr>
              <w:pStyle w:val="TAL"/>
              <w:snapToGrid w:val="0"/>
            </w:pPr>
          </w:p>
        </w:tc>
      </w:tr>
      <w:tr w:rsidR="00074A9C" w:rsidRPr="006511FC" w14:paraId="290039AC" w14:textId="77777777" w:rsidTr="00874C03">
        <w:tc>
          <w:tcPr>
            <w:tcW w:w="4644" w:type="dxa"/>
            <w:tcBorders>
              <w:top w:val="single" w:sz="4" w:space="0" w:color="auto"/>
              <w:left w:val="single" w:sz="4" w:space="0" w:color="auto"/>
              <w:bottom w:val="single" w:sz="4" w:space="0" w:color="auto"/>
              <w:right w:val="single" w:sz="4" w:space="0" w:color="auto"/>
            </w:tcBorders>
          </w:tcPr>
          <w:p w14:paraId="342A9BB9"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1A4DD8C"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D43FCB"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A012DB" w14:textId="77777777" w:rsidR="00074A9C" w:rsidRPr="006511FC" w:rsidRDefault="00074A9C" w:rsidP="00874C03">
            <w:pPr>
              <w:pStyle w:val="TAL"/>
              <w:snapToGrid w:val="0"/>
            </w:pPr>
          </w:p>
        </w:tc>
      </w:tr>
      <w:tr w:rsidR="00074A9C" w:rsidRPr="006511FC" w14:paraId="49DD321A" w14:textId="77777777" w:rsidTr="00874C03">
        <w:tc>
          <w:tcPr>
            <w:tcW w:w="4644" w:type="dxa"/>
          </w:tcPr>
          <w:p w14:paraId="08B1345C" w14:textId="77777777" w:rsidR="00074A9C" w:rsidRPr="006511FC" w:rsidRDefault="00074A9C" w:rsidP="00874C03">
            <w:pPr>
              <w:pStyle w:val="TAL"/>
              <w:snapToGrid w:val="0"/>
            </w:pPr>
            <w:r w:rsidRPr="006511FC">
              <w:t xml:space="preserve">  }</w:t>
            </w:r>
          </w:p>
        </w:tc>
        <w:tc>
          <w:tcPr>
            <w:tcW w:w="2268" w:type="dxa"/>
          </w:tcPr>
          <w:p w14:paraId="11325BBB" w14:textId="77777777" w:rsidR="00074A9C" w:rsidRPr="006511FC" w:rsidRDefault="00074A9C" w:rsidP="00874C03">
            <w:pPr>
              <w:pStyle w:val="TAL"/>
              <w:snapToGrid w:val="0"/>
            </w:pPr>
          </w:p>
        </w:tc>
        <w:tc>
          <w:tcPr>
            <w:tcW w:w="1590" w:type="dxa"/>
          </w:tcPr>
          <w:p w14:paraId="53F5D226" w14:textId="77777777" w:rsidR="00074A9C" w:rsidRPr="006511FC" w:rsidRDefault="00074A9C" w:rsidP="00874C03">
            <w:pPr>
              <w:pStyle w:val="TAL"/>
              <w:snapToGrid w:val="0"/>
            </w:pPr>
          </w:p>
        </w:tc>
        <w:tc>
          <w:tcPr>
            <w:tcW w:w="1245" w:type="dxa"/>
          </w:tcPr>
          <w:p w14:paraId="188BE502" w14:textId="77777777" w:rsidR="00074A9C" w:rsidRPr="006511FC" w:rsidRDefault="00074A9C" w:rsidP="00874C03">
            <w:pPr>
              <w:pStyle w:val="TAL"/>
              <w:snapToGrid w:val="0"/>
            </w:pPr>
          </w:p>
        </w:tc>
      </w:tr>
      <w:tr w:rsidR="00074A9C" w:rsidRPr="006511FC" w14:paraId="3967D506" w14:textId="77777777" w:rsidTr="00874C03">
        <w:tc>
          <w:tcPr>
            <w:tcW w:w="4644" w:type="dxa"/>
          </w:tcPr>
          <w:p w14:paraId="45D7E803" w14:textId="77777777" w:rsidR="00074A9C" w:rsidRPr="006511FC" w:rsidRDefault="00074A9C" w:rsidP="00874C03">
            <w:pPr>
              <w:pStyle w:val="TAL"/>
              <w:snapToGrid w:val="0"/>
            </w:pPr>
            <w:r w:rsidRPr="006511FC">
              <w:t>}</w:t>
            </w:r>
          </w:p>
        </w:tc>
        <w:tc>
          <w:tcPr>
            <w:tcW w:w="2268" w:type="dxa"/>
          </w:tcPr>
          <w:p w14:paraId="06EC8965" w14:textId="77777777" w:rsidR="00074A9C" w:rsidRPr="006511FC" w:rsidRDefault="00074A9C" w:rsidP="00874C03">
            <w:pPr>
              <w:pStyle w:val="TAL"/>
              <w:snapToGrid w:val="0"/>
            </w:pPr>
          </w:p>
        </w:tc>
        <w:tc>
          <w:tcPr>
            <w:tcW w:w="1590" w:type="dxa"/>
          </w:tcPr>
          <w:p w14:paraId="3B5F940D" w14:textId="77777777" w:rsidR="00074A9C" w:rsidRPr="006511FC" w:rsidRDefault="00074A9C" w:rsidP="00874C03">
            <w:pPr>
              <w:pStyle w:val="TAL"/>
              <w:snapToGrid w:val="0"/>
            </w:pPr>
          </w:p>
        </w:tc>
        <w:tc>
          <w:tcPr>
            <w:tcW w:w="1245" w:type="dxa"/>
          </w:tcPr>
          <w:p w14:paraId="5CBF7E94" w14:textId="77777777" w:rsidR="00074A9C" w:rsidRPr="006511FC" w:rsidRDefault="00074A9C" w:rsidP="00874C03">
            <w:pPr>
              <w:pStyle w:val="TAL"/>
              <w:snapToGrid w:val="0"/>
            </w:pPr>
          </w:p>
        </w:tc>
      </w:tr>
    </w:tbl>
    <w:p w14:paraId="5F64182D" w14:textId="77777777" w:rsidR="00074A9C" w:rsidRPr="006511FC" w:rsidRDefault="00074A9C" w:rsidP="00074A9C"/>
    <w:p w14:paraId="1E005DC0" w14:textId="77777777" w:rsidR="00074A9C" w:rsidRPr="006511FC" w:rsidDel="00BA7008" w:rsidRDefault="00074A9C" w:rsidP="00074A9C">
      <w:pPr>
        <w:pStyle w:val="TH"/>
        <w:rPr>
          <w:del w:id="133" w:author="Daiwei Zhou (周代卫)" w:date="2024-12-26T15:13:00Z"/>
        </w:rPr>
      </w:pPr>
      <w:r w:rsidRPr="006511FC">
        <w:lastRenderedPageBreak/>
        <w:t xml:space="preserve">Table 8.1.3.1.26.3.3-5: </w:t>
      </w:r>
      <w:r w:rsidRPr="006511FC">
        <w:rPr>
          <w:i/>
        </w:rPr>
        <w:t>ReportConfigNR-EventD1-r17</w:t>
      </w:r>
      <w:r w:rsidRPr="006511FC">
        <w:t xml:space="preserve"> (Table 8.1.3.1.26.3.3-4)</w:t>
      </w:r>
    </w:p>
    <w:p w14:paraId="0F195BB4" w14:textId="77777777" w:rsidR="00074A9C" w:rsidRPr="006511FC" w:rsidRDefault="00074A9C" w:rsidP="00074A9C">
      <w:pPr>
        <w:pStyle w:val="TH"/>
      </w:pPr>
      <w:del w:id="134" w:author="Daiwei Zhou (周代卫)" w:date="2024-12-26T15:13:00Z">
        <w:r w:rsidRPr="006511FC" w:rsidDel="00BA7008">
          <w:delText>FFS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9C" w:rsidRPr="00EE0B99" w14:paraId="5759013D" w14:textId="77777777" w:rsidTr="00874C03">
        <w:trPr>
          <w:ins w:id="135" w:author="Daiwei Zhou (周代卫)" w:date="2024-12-26T15:12:00Z"/>
        </w:trPr>
        <w:tc>
          <w:tcPr>
            <w:tcW w:w="9747" w:type="dxa"/>
            <w:gridSpan w:val="4"/>
          </w:tcPr>
          <w:p w14:paraId="5ADFD0C5" w14:textId="77777777" w:rsidR="00074A9C" w:rsidRPr="00EE0B99" w:rsidRDefault="00074A9C" w:rsidP="00874C03">
            <w:pPr>
              <w:pStyle w:val="TAH"/>
              <w:jc w:val="left"/>
              <w:rPr>
                <w:ins w:id="136" w:author="Daiwei Zhou (周代卫)" w:date="2024-12-26T15:12:00Z"/>
                <w:b w:val="0"/>
              </w:rPr>
            </w:pPr>
            <w:ins w:id="137" w:author="Daiwei Zhou (周代卫)" w:date="2024-12-26T15:12:00Z">
              <w:r w:rsidRPr="00EE0B99">
                <w:rPr>
                  <w:b w:val="0"/>
                </w:rPr>
                <w:t>Derivation Path: TS 38.508-1 [4] Table 4.6.3-142</w:t>
              </w:r>
            </w:ins>
          </w:p>
        </w:tc>
      </w:tr>
      <w:tr w:rsidR="00074A9C" w:rsidRPr="00EE0B99" w14:paraId="7A442C04" w14:textId="77777777" w:rsidTr="00874C03">
        <w:trPr>
          <w:ins w:id="138" w:author="Daiwei Zhou (周代卫)" w:date="2024-12-26T15:12:00Z"/>
        </w:trPr>
        <w:tc>
          <w:tcPr>
            <w:tcW w:w="4535" w:type="dxa"/>
          </w:tcPr>
          <w:p w14:paraId="0C915BAD" w14:textId="77777777" w:rsidR="00074A9C" w:rsidRPr="00EE0B99" w:rsidRDefault="00074A9C" w:rsidP="00874C03">
            <w:pPr>
              <w:pStyle w:val="TAH"/>
              <w:rPr>
                <w:ins w:id="139" w:author="Daiwei Zhou (周代卫)" w:date="2024-12-26T15:12:00Z"/>
              </w:rPr>
            </w:pPr>
            <w:ins w:id="140" w:author="Daiwei Zhou (周代卫)" w:date="2024-12-26T15:12:00Z">
              <w:r w:rsidRPr="00EE0B99">
                <w:t>Information Element</w:t>
              </w:r>
            </w:ins>
          </w:p>
        </w:tc>
        <w:tc>
          <w:tcPr>
            <w:tcW w:w="2267" w:type="dxa"/>
          </w:tcPr>
          <w:p w14:paraId="3F76BF82" w14:textId="77777777" w:rsidR="00074A9C" w:rsidRPr="00EE0B99" w:rsidRDefault="00074A9C" w:rsidP="00874C03">
            <w:pPr>
              <w:pStyle w:val="TAH"/>
              <w:rPr>
                <w:ins w:id="141" w:author="Daiwei Zhou (周代卫)" w:date="2024-12-26T15:12:00Z"/>
              </w:rPr>
            </w:pPr>
            <w:ins w:id="142" w:author="Daiwei Zhou (周代卫)" w:date="2024-12-26T15:12:00Z">
              <w:r w:rsidRPr="00EE0B99">
                <w:t>Value/remark</w:t>
              </w:r>
            </w:ins>
          </w:p>
        </w:tc>
        <w:tc>
          <w:tcPr>
            <w:tcW w:w="1700" w:type="dxa"/>
          </w:tcPr>
          <w:p w14:paraId="499DB8E4" w14:textId="77777777" w:rsidR="00074A9C" w:rsidRPr="00EE0B99" w:rsidRDefault="00074A9C" w:rsidP="00874C03">
            <w:pPr>
              <w:pStyle w:val="TAH"/>
              <w:rPr>
                <w:ins w:id="143" w:author="Daiwei Zhou (周代卫)" w:date="2024-12-26T15:12:00Z"/>
              </w:rPr>
            </w:pPr>
            <w:ins w:id="144" w:author="Daiwei Zhou (周代卫)" w:date="2024-12-26T15:12:00Z">
              <w:r w:rsidRPr="00EE0B99">
                <w:t>Comment</w:t>
              </w:r>
            </w:ins>
          </w:p>
        </w:tc>
        <w:tc>
          <w:tcPr>
            <w:tcW w:w="1245" w:type="dxa"/>
          </w:tcPr>
          <w:p w14:paraId="42CAD46D" w14:textId="77777777" w:rsidR="00074A9C" w:rsidRPr="00EE0B99" w:rsidRDefault="00074A9C" w:rsidP="00874C03">
            <w:pPr>
              <w:pStyle w:val="TAH"/>
              <w:rPr>
                <w:ins w:id="145" w:author="Daiwei Zhou (周代卫)" w:date="2024-12-26T15:12:00Z"/>
              </w:rPr>
            </w:pPr>
            <w:ins w:id="146" w:author="Daiwei Zhou (周代卫)" w:date="2024-12-26T15:12:00Z">
              <w:r w:rsidRPr="00EE0B99">
                <w:t>Condition</w:t>
              </w:r>
            </w:ins>
          </w:p>
        </w:tc>
      </w:tr>
      <w:tr w:rsidR="00074A9C" w:rsidRPr="00EE0B99" w14:paraId="0E264429" w14:textId="77777777" w:rsidTr="00874C03">
        <w:trPr>
          <w:ins w:id="147" w:author="Daiwei Zhou (周代卫)" w:date="2024-12-26T15:12:00Z"/>
        </w:trPr>
        <w:tc>
          <w:tcPr>
            <w:tcW w:w="4535" w:type="dxa"/>
            <w:tcBorders>
              <w:bottom w:val="single" w:sz="4" w:space="0" w:color="auto"/>
            </w:tcBorders>
          </w:tcPr>
          <w:p w14:paraId="24598E2A" w14:textId="77777777" w:rsidR="00074A9C" w:rsidRPr="00EE0B99" w:rsidRDefault="00074A9C" w:rsidP="00874C03">
            <w:pPr>
              <w:pStyle w:val="TAL"/>
              <w:rPr>
                <w:ins w:id="148" w:author="Daiwei Zhou (周代卫)" w:date="2024-12-26T15:12:00Z"/>
              </w:rPr>
            </w:pPr>
            <w:proofErr w:type="spellStart"/>
            <w:ins w:id="149" w:author="Daiwei Zhou (周代卫)" w:date="2024-12-26T15:12:00Z">
              <w:r w:rsidRPr="00EE0B99">
                <w:t>ReportConfigNR</w:t>
              </w:r>
              <w:proofErr w:type="spellEnd"/>
              <w:r w:rsidRPr="00EE0B99">
                <w:t xml:space="preserve"> ::= </w:t>
              </w:r>
              <w:r w:rsidRPr="00EE0B99">
                <w:rPr>
                  <w:snapToGrid w:val="0"/>
                </w:rPr>
                <w:t xml:space="preserve">SEQUENCE </w:t>
              </w:r>
              <w:r w:rsidRPr="00EE0B99">
                <w:t>{</w:t>
              </w:r>
            </w:ins>
          </w:p>
        </w:tc>
        <w:tc>
          <w:tcPr>
            <w:tcW w:w="2267" w:type="dxa"/>
          </w:tcPr>
          <w:p w14:paraId="1AAFACB7" w14:textId="77777777" w:rsidR="00074A9C" w:rsidRPr="00EE0B99" w:rsidRDefault="00074A9C" w:rsidP="00874C03">
            <w:pPr>
              <w:pStyle w:val="TAL"/>
              <w:rPr>
                <w:ins w:id="150" w:author="Daiwei Zhou (周代卫)" w:date="2024-12-26T15:12:00Z"/>
              </w:rPr>
            </w:pPr>
          </w:p>
        </w:tc>
        <w:tc>
          <w:tcPr>
            <w:tcW w:w="1700" w:type="dxa"/>
          </w:tcPr>
          <w:p w14:paraId="60819895" w14:textId="77777777" w:rsidR="00074A9C" w:rsidRPr="00EE0B99" w:rsidRDefault="00074A9C" w:rsidP="00874C03">
            <w:pPr>
              <w:pStyle w:val="TAL"/>
              <w:rPr>
                <w:ins w:id="151" w:author="Daiwei Zhou (周代卫)" w:date="2024-12-26T15:12:00Z"/>
              </w:rPr>
            </w:pPr>
          </w:p>
        </w:tc>
        <w:tc>
          <w:tcPr>
            <w:tcW w:w="1245" w:type="dxa"/>
          </w:tcPr>
          <w:p w14:paraId="66C77D7E" w14:textId="77777777" w:rsidR="00074A9C" w:rsidRPr="00EE0B99" w:rsidRDefault="00074A9C" w:rsidP="00874C03">
            <w:pPr>
              <w:pStyle w:val="TAL"/>
              <w:rPr>
                <w:ins w:id="152" w:author="Daiwei Zhou (周代卫)" w:date="2024-12-26T15:12:00Z"/>
              </w:rPr>
            </w:pPr>
          </w:p>
        </w:tc>
      </w:tr>
      <w:tr w:rsidR="00074A9C" w:rsidRPr="00EE0B99" w14:paraId="25FE01BF" w14:textId="77777777" w:rsidTr="00874C03">
        <w:trPr>
          <w:ins w:id="153" w:author="Daiwei Zhou (周代卫)" w:date="2024-12-26T15:12:00Z"/>
        </w:trPr>
        <w:tc>
          <w:tcPr>
            <w:tcW w:w="4535" w:type="dxa"/>
            <w:tcBorders>
              <w:bottom w:val="nil"/>
            </w:tcBorders>
          </w:tcPr>
          <w:p w14:paraId="6D119642" w14:textId="77777777" w:rsidR="00074A9C" w:rsidRPr="00EE0B99" w:rsidRDefault="00074A9C" w:rsidP="00874C03">
            <w:pPr>
              <w:pStyle w:val="TAL"/>
              <w:rPr>
                <w:ins w:id="154" w:author="Daiwei Zhou (周代卫)" w:date="2024-12-26T15:12:00Z"/>
              </w:rPr>
            </w:pPr>
            <w:ins w:id="155" w:author="Daiwei Zhou (周代卫)" w:date="2024-12-26T15:12:00Z">
              <w:r w:rsidRPr="00EE0B99">
                <w:t xml:space="preserve">  </w:t>
              </w:r>
              <w:proofErr w:type="spellStart"/>
              <w:r w:rsidRPr="00EE0B99">
                <w:t>reportType</w:t>
              </w:r>
              <w:proofErr w:type="spellEnd"/>
              <w:r w:rsidRPr="00EE0B99">
                <w:t xml:space="preserve"> CHOICE {</w:t>
              </w:r>
            </w:ins>
          </w:p>
        </w:tc>
        <w:tc>
          <w:tcPr>
            <w:tcW w:w="2267" w:type="dxa"/>
          </w:tcPr>
          <w:p w14:paraId="56BE591D" w14:textId="77777777" w:rsidR="00074A9C" w:rsidRPr="00EE0B99" w:rsidRDefault="00074A9C" w:rsidP="00874C03">
            <w:pPr>
              <w:pStyle w:val="TAL"/>
              <w:rPr>
                <w:ins w:id="156" w:author="Daiwei Zhou (周代卫)" w:date="2024-12-26T15:12:00Z"/>
              </w:rPr>
            </w:pPr>
          </w:p>
        </w:tc>
        <w:tc>
          <w:tcPr>
            <w:tcW w:w="1700" w:type="dxa"/>
          </w:tcPr>
          <w:p w14:paraId="5F6D802E" w14:textId="77777777" w:rsidR="00074A9C" w:rsidRPr="00EE0B99" w:rsidRDefault="00074A9C" w:rsidP="00874C03">
            <w:pPr>
              <w:pStyle w:val="TAL"/>
              <w:rPr>
                <w:ins w:id="157" w:author="Daiwei Zhou (周代卫)" w:date="2024-12-26T15:12:00Z"/>
                <w:lang w:eastAsia="zh-CN"/>
              </w:rPr>
            </w:pPr>
          </w:p>
        </w:tc>
        <w:tc>
          <w:tcPr>
            <w:tcW w:w="1245" w:type="dxa"/>
          </w:tcPr>
          <w:p w14:paraId="06DB4BF7" w14:textId="77777777" w:rsidR="00074A9C" w:rsidRPr="00EE0B99" w:rsidRDefault="00074A9C" w:rsidP="00874C03">
            <w:pPr>
              <w:pStyle w:val="TAL"/>
              <w:rPr>
                <w:ins w:id="158" w:author="Daiwei Zhou (周代卫)" w:date="2024-12-26T15:12:00Z"/>
                <w:lang w:eastAsia="zh-CN"/>
              </w:rPr>
            </w:pPr>
          </w:p>
        </w:tc>
      </w:tr>
      <w:tr w:rsidR="00074A9C" w:rsidRPr="00EE0B99" w14:paraId="64D20FA9" w14:textId="77777777" w:rsidTr="00874C03">
        <w:trPr>
          <w:ins w:id="15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C95CD03" w14:textId="77777777" w:rsidR="00074A9C" w:rsidRPr="00EE0B99" w:rsidRDefault="00074A9C" w:rsidP="00874C03">
            <w:pPr>
              <w:pStyle w:val="TAL"/>
              <w:rPr>
                <w:ins w:id="160" w:author="Daiwei Zhou (周代卫)" w:date="2024-12-26T15:12:00Z"/>
              </w:rPr>
            </w:pPr>
            <w:ins w:id="161" w:author="Daiwei Zhou (周代卫)" w:date="2024-12-26T15:12:00Z">
              <w:r w:rsidRPr="00EE0B99">
                <w:t xml:space="preserve">    </w:t>
              </w:r>
            </w:ins>
            <w:proofErr w:type="spellStart"/>
            <w:ins w:id="162" w:author="Daiwei Zhou (周代卫)" w:date="2024-12-26T15:35:00Z">
              <w:r>
                <w:t>event</w:t>
              </w:r>
            </w:ins>
            <w:ins w:id="163" w:author="Daiwei Zhou (周代卫)" w:date="2024-12-26T15:12:00Z">
              <w:r w:rsidRPr="00EE0B99">
                <w:t>Trigger</w:t>
              </w:r>
            </w:ins>
            <w:ins w:id="164" w:author="Daiwei Zhou (周代卫)" w:date="2024-12-26T15:35:00Z">
              <w:r>
                <w:t>ed</w:t>
              </w:r>
            </w:ins>
            <w:proofErr w:type="spellEnd"/>
            <w:ins w:id="165" w:author="Daiwei Zhou (周代卫)" w:date="2024-12-26T15:12:00Z">
              <w:r w:rsidRPr="00EE0B99">
                <w:t xml:space="preserve"> </w:t>
              </w:r>
              <w:r w:rsidRPr="00EE0B99">
                <w:rPr>
                  <w:snapToGrid w:val="0"/>
                </w:rPr>
                <w:t xml:space="preserve">SEQUENCE </w:t>
              </w:r>
              <w:r w:rsidRPr="00EE0B99">
                <w:t>{</w:t>
              </w:r>
            </w:ins>
          </w:p>
        </w:tc>
        <w:tc>
          <w:tcPr>
            <w:tcW w:w="2267" w:type="dxa"/>
            <w:tcBorders>
              <w:top w:val="single" w:sz="4" w:space="0" w:color="auto"/>
              <w:left w:val="single" w:sz="4" w:space="0" w:color="auto"/>
              <w:bottom w:val="single" w:sz="4" w:space="0" w:color="auto"/>
              <w:right w:val="single" w:sz="4" w:space="0" w:color="auto"/>
            </w:tcBorders>
          </w:tcPr>
          <w:p w14:paraId="39E6B0A6" w14:textId="77777777" w:rsidR="00074A9C" w:rsidRPr="00EE0B99" w:rsidRDefault="00074A9C" w:rsidP="00874C03">
            <w:pPr>
              <w:pStyle w:val="TAL"/>
              <w:rPr>
                <w:ins w:id="166" w:author="Daiwei Zhou (周代卫)" w:date="2024-12-26T15:1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213B1DC" w14:textId="77777777" w:rsidR="00074A9C" w:rsidRPr="00EE0B99" w:rsidRDefault="00074A9C" w:rsidP="00874C03">
            <w:pPr>
              <w:pStyle w:val="TAL"/>
              <w:rPr>
                <w:ins w:id="167"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89B31CB" w14:textId="77777777" w:rsidR="00074A9C" w:rsidRPr="00EE0B99" w:rsidRDefault="00074A9C" w:rsidP="00874C03">
            <w:pPr>
              <w:pStyle w:val="TAL"/>
              <w:rPr>
                <w:ins w:id="168" w:author="Daiwei Zhou (周代卫)" w:date="2024-12-26T15:12:00Z"/>
              </w:rPr>
            </w:pPr>
          </w:p>
        </w:tc>
      </w:tr>
      <w:tr w:rsidR="00074A9C" w:rsidRPr="00EE0B99" w14:paraId="29DD2086" w14:textId="77777777" w:rsidTr="00874C03">
        <w:trPr>
          <w:ins w:id="16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9AFBB35" w14:textId="77777777" w:rsidR="00074A9C" w:rsidRPr="00EE0B99" w:rsidRDefault="00074A9C" w:rsidP="00874C03">
            <w:pPr>
              <w:pStyle w:val="TAL"/>
              <w:rPr>
                <w:ins w:id="170" w:author="Daiwei Zhou (周代卫)" w:date="2024-12-26T15:12:00Z"/>
              </w:rPr>
            </w:pPr>
            <w:ins w:id="171" w:author="Daiwei Zhou (周代卫)" w:date="2024-12-26T15:12:00Z">
              <w:r w:rsidRPr="00EE0B99">
                <w:t xml:space="preserve">      </w:t>
              </w:r>
            </w:ins>
            <w:proofErr w:type="spellStart"/>
            <w:ins w:id="172" w:author="Daiwei Zhou (周代卫)" w:date="2024-12-26T15:36:00Z">
              <w:r>
                <w:t>e</w:t>
              </w:r>
            </w:ins>
            <w:ins w:id="173" w:author="Daiwei Zhou (周代卫)" w:date="2024-12-26T15:12:00Z">
              <w:r w:rsidRPr="00EE0B99">
                <w:t>ventId</w:t>
              </w:r>
              <w:proofErr w:type="spellEnd"/>
              <w:r w:rsidRPr="00EE0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ADC0EA" w14:textId="77777777" w:rsidR="00074A9C" w:rsidRPr="00EE0B99" w:rsidRDefault="00074A9C" w:rsidP="00874C03">
            <w:pPr>
              <w:pStyle w:val="TAL"/>
              <w:rPr>
                <w:ins w:id="174"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45CE909F" w14:textId="77777777" w:rsidR="00074A9C" w:rsidRPr="00EE0B99" w:rsidRDefault="00074A9C" w:rsidP="00874C03">
            <w:pPr>
              <w:pStyle w:val="TAL"/>
              <w:rPr>
                <w:ins w:id="175"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08F05C5" w14:textId="77777777" w:rsidR="00074A9C" w:rsidRPr="00EE0B99" w:rsidRDefault="00074A9C" w:rsidP="00874C03">
            <w:pPr>
              <w:pStyle w:val="TAL"/>
              <w:rPr>
                <w:ins w:id="176" w:author="Daiwei Zhou (周代卫)" w:date="2024-12-26T15:12:00Z"/>
              </w:rPr>
            </w:pPr>
          </w:p>
        </w:tc>
      </w:tr>
      <w:tr w:rsidR="00074A9C" w:rsidRPr="00EE0B99" w14:paraId="68AEBD31" w14:textId="77777777" w:rsidTr="00874C03">
        <w:trPr>
          <w:ins w:id="177"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233572DF" w14:textId="77777777" w:rsidR="00074A9C" w:rsidRPr="00EE0B99" w:rsidRDefault="00074A9C" w:rsidP="00874C03">
            <w:pPr>
              <w:pStyle w:val="TAL"/>
              <w:rPr>
                <w:ins w:id="178" w:author="Daiwei Zhou (周代卫)" w:date="2024-12-26T15:12:00Z"/>
              </w:rPr>
            </w:pPr>
            <w:ins w:id="179" w:author="Daiwei Zhou (周代卫)" w:date="2024-12-26T15:12:00Z">
              <w:r w:rsidRPr="00EE0B99">
                <w:t xml:space="preserve">        </w:t>
              </w:r>
            </w:ins>
            <w:ins w:id="180" w:author="Daiwei Zhou (周代卫)" w:date="2024-12-26T15:36:00Z">
              <w:r>
                <w:t>e</w:t>
              </w:r>
            </w:ins>
            <w:ins w:id="181" w:author="Daiwei Zhou (周代卫)" w:date="2024-12-26T15:12:00Z">
              <w:r w:rsidRPr="00EE0B99">
                <w:t>ventD1-r17</w:t>
              </w:r>
              <w:r w:rsidRPr="00EE0B99">
                <w:rPr>
                  <w:snapToGrid w:val="0"/>
                </w:rPr>
                <w:t xml:space="preserve"> SEQUENCE </w:t>
              </w:r>
              <w:r w:rsidRPr="00EE0B99">
                <w:t>{</w:t>
              </w:r>
            </w:ins>
          </w:p>
        </w:tc>
        <w:tc>
          <w:tcPr>
            <w:tcW w:w="2267" w:type="dxa"/>
            <w:tcBorders>
              <w:top w:val="single" w:sz="4" w:space="0" w:color="auto"/>
              <w:left w:val="single" w:sz="4" w:space="0" w:color="auto"/>
              <w:bottom w:val="single" w:sz="4" w:space="0" w:color="auto"/>
              <w:right w:val="single" w:sz="4" w:space="0" w:color="auto"/>
            </w:tcBorders>
          </w:tcPr>
          <w:p w14:paraId="5484A5B5" w14:textId="77777777" w:rsidR="00074A9C" w:rsidRPr="00EE0B99" w:rsidRDefault="00074A9C" w:rsidP="00874C03">
            <w:pPr>
              <w:pStyle w:val="TAL"/>
              <w:rPr>
                <w:ins w:id="182"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7FD602A4" w14:textId="77777777" w:rsidR="00074A9C" w:rsidRPr="00EE0B99" w:rsidRDefault="00074A9C" w:rsidP="00874C03">
            <w:pPr>
              <w:pStyle w:val="TAL"/>
              <w:rPr>
                <w:ins w:id="183"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50305160" w14:textId="77777777" w:rsidR="00074A9C" w:rsidRPr="00EE0B99" w:rsidRDefault="00074A9C" w:rsidP="00874C03">
            <w:pPr>
              <w:pStyle w:val="TAL"/>
              <w:rPr>
                <w:ins w:id="184" w:author="Daiwei Zhou (周代卫)" w:date="2024-12-26T15:12:00Z"/>
              </w:rPr>
            </w:pPr>
          </w:p>
        </w:tc>
      </w:tr>
      <w:tr w:rsidR="00074A9C" w:rsidRPr="00EE0B99" w14:paraId="4FEC7346" w14:textId="77777777" w:rsidTr="00874C03">
        <w:trPr>
          <w:ins w:id="185"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29D0188" w14:textId="77777777" w:rsidR="00074A9C" w:rsidRPr="00EE0B99" w:rsidRDefault="00074A9C" w:rsidP="00874C03">
            <w:pPr>
              <w:pStyle w:val="TAL"/>
              <w:rPr>
                <w:ins w:id="186" w:author="Daiwei Zhou (周代卫)" w:date="2024-12-26T15:12:00Z"/>
              </w:rPr>
            </w:pPr>
            <w:ins w:id="187" w:author="Daiwei Zhou (周代卫)" w:date="2024-12-26T15:12:00Z">
              <w:r w:rsidRPr="00EE0B99">
                <w:t xml:space="preserve">          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2C507422" w14:textId="77777777" w:rsidR="00074A9C" w:rsidRPr="00EE0B99" w:rsidRDefault="00074A9C" w:rsidP="00874C03">
            <w:pPr>
              <w:pStyle w:val="TAL"/>
              <w:rPr>
                <w:ins w:id="188" w:author="Daiwei Zhou (周代卫)" w:date="2024-12-26T15:12:00Z"/>
              </w:rPr>
            </w:pPr>
            <w:ins w:id="189" w:author="Daiwei Zhou (周代卫)" w:date="2024-12-26T15:12:00Z">
              <w:r w:rsidRPr="00EE0B99">
                <w:rPr>
                  <w:rFonts w:hint="eastAsia"/>
                </w:rPr>
                <w:t>2</w:t>
              </w:r>
            </w:ins>
            <w:ins w:id="190" w:author="Daiwei Zhou (周代卫)" w:date="2024-12-26T15:29:00Z">
              <w:r>
                <w:t>0</w:t>
              </w:r>
            </w:ins>
            <w:ins w:id="191" w:author="Daiwei Zhou (周代卫)" w:date="2024-12-26T15:12:00Z">
              <w:r w:rsidRPr="00EE0B99">
                <w:t>00</w:t>
              </w:r>
            </w:ins>
          </w:p>
        </w:tc>
        <w:tc>
          <w:tcPr>
            <w:tcW w:w="1700" w:type="dxa"/>
            <w:tcBorders>
              <w:top w:val="single" w:sz="4" w:space="0" w:color="auto"/>
              <w:left w:val="single" w:sz="4" w:space="0" w:color="auto"/>
              <w:bottom w:val="single" w:sz="4" w:space="0" w:color="auto"/>
              <w:right w:val="single" w:sz="4" w:space="0" w:color="auto"/>
            </w:tcBorders>
          </w:tcPr>
          <w:p w14:paraId="2583F8E5" w14:textId="77777777" w:rsidR="00074A9C" w:rsidRPr="00EE0B99" w:rsidRDefault="00074A9C" w:rsidP="00874C03">
            <w:pPr>
              <w:pStyle w:val="TAL"/>
              <w:rPr>
                <w:ins w:id="192" w:author="Daiwei Zhou (周代卫)" w:date="2024-12-26T15:12:00Z"/>
              </w:rPr>
            </w:pPr>
            <w:ins w:id="193" w:author="Daiwei Zhou (周代卫)" w:date="2024-12-26T15:12:00Z">
              <w:r w:rsidRPr="00EE0B99">
                <w:t>threshold 1:</w:t>
              </w:r>
            </w:ins>
          </w:p>
          <w:p w14:paraId="52F03A0A" w14:textId="77777777" w:rsidR="00074A9C" w:rsidRPr="00EE0B99" w:rsidRDefault="00074A9C" w:rsidP="00874C03">
            <w:pPr>
              <w:pStyle w:val="TAL"/>
              <w:rPr>
                <w:ins w:id="194" w:author="Daiwei Zhou (周代卫)" w:date="2024-12-26T15:12:00Z"/>
              </w:rPr>
            </w:pPr>
            <w:ins w:id="195" w:author="Daiwei Zhou (周代卫)" w:date="2024-12-26T15:12:00Z">
              <w:r w:rsidRPr="00EE0B99">
                <w:rPr>
                  <w:rFonts w:hint="eastAsia"/>
                </w:rPr>
                <w:t>1</w:t>
              </w:r>
            </w:ins>
            <w:ins w:id="196" w:author="Daiwei Zhou (周代卫)" w:date="2024-12-26T15:29:00Z">
              <w:r>
                <w:t>0</w:t>
              </w:r>
            </w:ins>
            <w:ins w:id="197" w:author="Daiwei Zhou (周代卫)" w:date="2024-12-26T15:12:00Z">
              <w:r w:rsidRPr="00EE0B99">
                <w:t>0 km</w:t>
              </w:r>
            </w:ins>
          </w:p>
        </w:tc>
        <w:tc>
          <w:tcPr>
            <w:tcW w:w="1245" w:type="dxa"/>
            <w:tcBorders>
              <w:top w:val="single" w:sz="4" w:space="0" w:color="auto"/>
              <w:left w:val="single" w:sz="4" w:space="0" w:color="auto"/>
              <w:bottom w:val="single" w:sz="4" w:space="0" w:color="auto"/>
              <w:right w:val="single" w:sz="4" w:space="0" w:color="auto"/>
            </w:tcBorders>
          </w:tcPr>
          <w:p w14:paraId="64EF6B18" w14:textId="77777777" w:rsidR="00074A9C" w:rsidRPr="00EE0B99" w:rsidRDefault="00074A9C" w:rsidP="00874C03">
            <w:pPr>
              <w:pStyle w:val="TAL"/>
              <w:rPr>
                <w:ins w:id="198" w:author="Daiwei Zhou (周代卫)" w:date="2024-12-26T15:12:00Z"/>
              </w:rPr>
            </w:pPr>
          </w:p>
        </w:tc>
      </w:tr>
      <w:tr w:rsidR="00074A9C" w:rsidRPr="00EE0B99" w14:paraId="29EFF4B8" w14:textId="77777777" w:rsidTr="00874C03">
        <w:trPr>
          <w:ins w:id="19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D0F326D" w14:textId="77777777" w:rsidR="00074A9C" w:rsidRPr="00EE0B99" w:rsidRDefault="00074A9C" w:rsidP="00874C03">
            <w:pPr>
              <w:pStyle w:val="TAL"/>
              <w:rPr>
                <w:ins w:id="200" w:author="Daiwei Zhou (周代卫)" w:date="2024-12-26T15:12:00Z"/>
              </w:rPr>
            </w:pPr>
            <w:ins w:id="201" w:author="Daiwei Zhou (周代卫)" w:date="2024-12-26T15:12:00Z">
              <w:r w:rsidRPr="00EE0B99">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0B0E4BF4" w14:textId="77777777" w:rsidR="00074A9C" w:rsidRPr="00EE0B99" w:rsidRDefault="00074A9C" w:rsidP="00874C03">
            <w:pPr>
              <w:pStyle w:val="TAL"/>
              <w:rPr>
                <w:ins w:id="202" w:author="Daiwei Zhou (周代卫)" w:date="2024-12-26T15:12:00Z"/>
              </w:rPr>
            </w:pPr>
            <w:ins w:id="203" w:author="Daiwei Zhou (周代卫)" w:date="2024-12-26T15:12:00Z">
              <w:r w:rsidRPr="00EE0B99">
                <w:rPr>
                  <w:rFonts w:hint="eastAsia"/>
                </w:rPr>
                <w:t>2</w:t>
              </w:r>
              <w:r w:rsidRPr="00EE0B99">
                <w:t>400</w:t>
              </w:r>
            </w:ins>
          </w:p>
        </w:tc>
        <w:tc>
          <w:tcPr>
            <w:tcW w:w="1700" w:type="dxa"/>
            <w:tcBorders>
              <w:top w:val="single" w:sz="4" w:space="0" w:color="auto"/>
              <w:left w:val="single" w:sz="4" w:space="0" w:color="auto"/>
              <w:bottom w:val="single" w:sz="4" w:space="0" w:color="auto"/>
              <w:right w:val="single" w:sz="4" w:space="0" w:color="auto"/>
            </w:tcBorders>
          </w:tcPr>
          <w:p w14:paraId="3E8486A3" w14:textId="77777777" w:rsidR="00074A9C" w:rsidRPr="00EE0B99" w:rsidRDefault="00074A9C" w:rsidP="00874C03">
            <w:pPr>
              <w:pStyle w:val="TAL"/>
              <w:rPr>
                <w:ins w:id="204" w:author="Daiwei Zhou (周代卫)" w:date="2024-12-26T15:12:00Z"/>
              </w:rPr>
            </w:pPr>
            <w:ins w:id="205" w:author="Daiwei Zhou (周代卫)" w:date="2024-12-26T15:12:00Z">
              <w:r w:rsidRPr="00EE0B99">
                <w:t>threshold 2:</w:t>
              </w:r>
            </w:ins>
          </w:p>
          <w:p w14:paraId="7D2E017D" w14:textId="77777777" w:rsidR="00074A9C" w:rsidRPr="00EE0B99" w:rsidRDefault="00074A9C" w:rsidP="00874C03">
            <w:pPr>
              <w:pStyle w:val="TAL"/>
              <w:rPr>
                <w:ins w:id="206" w:author="Daiwei Zhou (周代卫)" w:date="2024-12-26T15:12:00Z"/>
              </w:rPr>
            </w:pPr>
            <w:ins w:id="207" w:author="Daiwei Zhou (周代卫)" w:date="2024-12-26T15:12:00Z">
              <w:r w:rsidRPr="00EE0B99">
                <w:rPr>
                  <w:rFonts w:hint="eastAsia"/>
                </w:rPr>
                <w:t>1</w:t>
              </w:r>
              <w:r w:rsidRPr="00EE0B99">
                <w:t>20 km</w:t>
              </w:r>
            </w:ins>
          </w:p>
        </w:tc>
        <w:tc>
          <w:tcPr>
            <w:tcW w:w="1245" w:type="dxa"/>
            <w:tcBorders>
              <w:top w:val="single" w:sz="4" w:space="0" w:color="auto"/>
              <w:left w:val="single" w:sz="4" w:space="0" w:color="auto"/>
              <w:bottom w:val="single" w:sz="4" w:space="0" w:color="auto"/>
              <w:right w:val="single" w:sz="4" w:space="0" w:color="auto"/>
            </w:tcBorders>
          </w:tcPr>
          <w:p w14:paraId="68FC164A" w14:textId="77777777" w:rsidR="00074A9C" w:rsidRPr="00EE0B99" w:rsidRDefault="00074A9C" w:rsidP="00874C03">
            <w:pPr>
              <w:pStyle w:val="TAL"/>
              <w:rPr>
                <w:ins w:id="208" w:author="Daiwei Zhou (周代卫)" w:date="2024-12-26T15:12:00Z"/>
              </w:rPr>
            </w:pPr>
          </w:p>
        </w:tc>
      </w:tr>
      <w:tr w:rsidR="00074A9C" w:rsidRPr="00EE0B99" w14:paraId="4E50BACC" w14:textId="77777777" w:rsidTr="00874C03">
        <w:trPr>
          <w:ins w:id="20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758BF688" w14:textId="77777777" w:rsidR="00074A9C" w:rsidRPr="00EE0B99" w:rsidRDefault="00074A9C" w:rsidP="00874C03">
            <w:pPr>
              <w:pStyle w:val="TAL"/>
              <w:rPr>
                <w:ins w:id="210" w:author="Daiwei Zhou (周代卫)" w:date="2024-12-26T15:12:00Z"/>
              </w:rPr>
            </w:pPr>
            <w:ins w:id="211" w:author="Daiwei Zhou (周代卫)" w:date="2024-12-26T15:12:00Z">
              <w:r w:rsidRPr="00EE0B99">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157DA862" w14:textId="77777777" w:rsidR="00074A9C" w:rsidRPr="00EE0B99" w:rsidRDefault="00074A9C" w:rsidP="00874C03">
            <w:pPr>
              <w:pStyle w:val="TAL"/>
              <w:rPr>
                <w:ins w:id="212" w:author="Daiwei Zhou (周代卫)" w:date="2024-12-26T15:12:00Z"/>
              </w:rPr>
            </w:pPr>
            <w:ins w:id="213" w:author="Daiwei Zhou (周代卫)" w:date="2024-12-26T15:12:00Z">
              <w:r w:rsidRPr="00EE0B99">
                <w:t>'2240 DC56 7176'H</w:t>
              </w:r>
            </w:ins>
          </w:p>
        </w:tc>
        <w:tc>
          <w:tcPr>
            <w:tcW w:w="1700" w:type="dxa"/>
            <w:tcBorders>
              <w:top w:val="single" w:sz="4" w:space="0" w:color="auto"/>
              <w:left w:val="single" w:sz="4" w:space="0" w:color="auto"/>
              <w:bottom w:val="single" w:sz="4" w:space="0" w:color="auto"/>
              <w:right w:val="single" w:sz="4" w:space="0" w:color="auto"/>
            </w:tcBorders>
          </w:tcPr>
          <w:p w14:paraId="10B17D83" w14:textId="77777777" w:rsidR="00074A9C" w:rsidRPr="00EE0B99" w:rsidRDefault="00074A9C" w:rsidP="00874C03">
            <w:pPr>
              <w:pStyle w:val="TAL"/>
              <w:rPr>
                <w:ins w:id="214" w:author="Daiwei Zhou (周代卫)" w:date="2024-12-26T15:12:00Z"/>
              </w:rPr>
            </w:pPr>
            <w:ins w:id="215" w:author="Daiwei Zhou (周代卫)" w:date="2024-12-26T15:12:00Z">
              <w:r w:rsidRPr="00EE0B99">
                <w:t>reference location 1:</w:t>
              </w:r>
            </w:ins>
          </w:p>
          <w:p w14:paraId="0428D021" w14:textId="77777777" w:rsidR="00074A9C" w:rsidRPr="00EE0B99" w:rsidRDefault="00074A9C" w:rsidP="00874C03">
            <w:pPr>
              <w:pStyle w:val="TAL"/>
              <w:rPr>
                <w:ins w:id="216" w:author="Daiwei Zhou (周代卫)" w:date="2024-12-26T15:12:00Z"/>
              </w:rPr>
            </w:pPr>
            <w:ins w:id="217" w:author="Daiwei Zhou (周代卫)" w:date="2024-12-26T15:12:00Z">
              <w:r w:rsidRPr="00EE0B99">
                <w:t>- Latitude: 24.08439333</w:t>
              </w:r>
            </w:ins>
          </w:p>
          <w:p w14:paraId="2CC524AE" w14:textId="77777777" w:rsidR="00074A9C" w:rsidRPr="00EE0B99" w:rsidRDefault="00074A9C" w:rsidP="00874C03">
            <w:pPr>
              <w:pStyle w:val="TAL"/>
              <w:rPr>
                <w:ins w:id="218" w:author="Daiwei Zhou (周代卫)" w:date="2024-12-26T15:12:00Z"/>
              </w:rPr>
            </w:pPr>
            <w:ins w:id="219" w:author="Daiwei Zhou (周代卫)" w:date="2024-12-26T15:12: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221D04E0" w14:textId="77777777" w:rsidR="00074A9C" w:rsidRPr="00EE0B99" w:rsidRDefault="00074A9C" w:rsidP="00874C03">
            <w:pPr>
              <w:pStyle w:val="TAL"/>
              <w:rPr>
                <w:ins w:id="220" w:author="Daiwei Zhou (周代卫)" w:date="2024-12-26T15:12:00Z"/>
              </w:rPr>
            </w:pPr>
          </w:p>
        </w:tc>
      </w:tr>
      <w:tr w:rsidR="00074A9C" w:rsidRPr="00EE0B99" w14:paraId="26322D5E" w14:textId="77777777" w:rsidTr="00874C03">
        <w:trPr>
          <w:ins w:id="221"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0A1B1182" w14:textId="77777777" w:rsidR="00074A9C" w:rsidRPr="00EE0B99" w:rsidRDefault="00074A9C" w:rsidP="00874C03">
            <w:pPr>
              <w:pStyle w:val="TAL"/>
              <w:rPr>
                <w:ins w:id="222" w:author="Daiwei Zhou (周代卫)" w:date="2024-12-26T15:12:00Z"/>
              </w:rPr>
            </w:pPr>
            <w:ins w:id="223" w:author="Daiwei Zhou (周代卫)" w:date="2024-12-26T15:12:00Z">
              <w:r w:rsidRPr="00EE0B99">
                <w:t xml:space="preserve">          referenceLocation2-r17</w:t>
              </w:r>
            </w:ins>
          </w:p>
        </w:tc>
        <w:tc>
          <w:tcPr>
            <w:tcW w:w="2267" w:type="dxa"/>
            <w:tcBorders>
              <w:top w:val="single" w:sz="4" w:space="0" w:color="auto"/>
              <w:left w:val="single" w:sz="4" w:space="0" w:color="auto"/>
              <w:bottom w:val="single" w:sz="4" w:space="0" w:color="auto"/>
              <w:right w:val="single" w:sz="4" w:space="0" w:color="auto"/>
            </w:tcBorders>
          </w:tcPr>
          <w:p w14:paraId="4B7B6332" w14:textId="77777777" w:rsidR="00074A9C" w:rsidRPr="00EE0B99" w:rsidRDefault="00074A9C" w:rsidP="00874C03">
            <w:pPr>
              <w:pStyle w:val="TAL"/>
              <w:rPr>
                <w:ins w:id="224" w:author="Daiwei Zhou (周代卫)" w:date="2024-12-26T15:12:00Z"/>
              </w:rPr>
            </w:pPr>
            <w:ins w:id="225" w:author="Daiwei Zhou (周代卫)" w:date="2024-12-26T15:12:00Z">
              <w:r w:rsidRPr="00EE0B99">
                <w:t>'2519 0956 7176'H</w:t>
              </w:r>
            </w:ins>
          </w:p>
        </w:tc>
        <w:tc>
          <w:tcPr>
            <w:tcW w:w="1700" w:type="dxa"/>
            <w:tcBorders>
              <w:top w:val="single" w:sz="4" w:space="0" w:color="auto"/>
              <w:left w:val="single" w:sz="4" w:space="0" w:color="auto"/>
              <w:bottom w:val="single" w:sz="4" w:space="0" w:color="auto"/>
              <w:right w:val="single" w:sz="4" w:space="0" w:color="auto"/>
            </w:tcBorders>
          </w:tcPr>
          <w:p w14:paraId="57994D21" w14:textId="77777777" w:rsidR="00074A9C" w:rsidRPr="00EE0B99" w:rsidRDefault="00074A9C" w:rsidP="00874C03">
            <w:pPr>
              <w:pStyle w:val="TAL"/>
              <w:rPr>
                <w:ins w:id="226" w:author="Daiwei Zhou (周代卫)" w:date="2024-12-26T15:12:00Z"/>
              </w:rPr>
            </w:pPr>
            <w:ins w:id="227" w:author="Daiwei Zhou (周代卫)" w:date="2024-12-26T15:12:00Z">
              <w:r w:rsidRPr="00EE0B99">
                <w:t>reference location 2:</w:t>
              </w:r>
            </w:ins>
          </w:p>
          <w:p w14:paraId="2F30CE45" w14:textId="77777777" w:rsidR="00074A9C" w:rsidRPr="00EE0B99" w:rsidRDefault="00074A9C" w:rsidP="00874C03">
            <w:pPr>
              <w:pStyle w:val="TAL"/>
              <w:rPr>
                <w:ins w:id="228" w:author="Daiwei Zhou (周代卫)" w:date="2024-12-26T15:12:00Z"/>
              </w:rPr>
            </w:pPr>
            <w:ins w:id="229" w:author="Daiwei Zhou (周代卫)" w:date="2024-12-26T15:12:00Z">
              <w:r w:rsidRPr="00EE0B99">
                <w:t>- Latitude: 26.08439333</w:t>
              </w:r>
            </w:ins>
          </w:p>
          <w:p w14:paraId="7E65FA64" w14:textId="77777777" w:rsidR="00074A9C" w:rsidRPr="00EE0B99" w:rsidRDefault="00074A9C" w:rsidP="00874C03">
            <w:pPr>
              <w:pStyle w:val="TAL"/>
              <w:rPr>
                <w:ins w:id="230" w:author="Daiwei Zhou (周代卫)" w:date="2024-12-26T15:12:00Z"/>
              </w:rPr>
            </w:pPr>
            <w:ins w:id="231" w:author="Daiwei Zhou (周代卫)" w:date="2024-12-26T15:12: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2943B98D" w14:textId="77777777" w:rsidR="00074A9C" w:rsidRPr="00EE0B99" w:rsidRDefault="00074A9C" w:rsidP="00874C03">
            <w:pPr>
              <w:pStyle w:val="TAL"/>
              <w:rPr>
                <w:ins w:id="232" w:author="Daiwei Zhou (周代卫)" w:date="2024-12-26T15:12:00Z"/>
              </w:rPr>
            </w:pPr>
          </w:p>
        </w:tc>
      </w:tr>
      <w:tr w:rsidR="00074A9C" w:rsidRPr="00EE0B99" w14:paraId="0FE33514" w14:textId="77777777" w:rsidTr="00874C03">
        <w:trPr>
          <w:ins w:id="233" w:author="Daiwei Zhou (周代卫)" w:date="2024-12-26T15:22:00Z"/>
        </w:trPr>
        <w:tc>
          <w:tcPr>
            <w:tcW w:w="4535" w:type="dxa"/>
            <w:tcBorders>
              <w:top w:val="single" w:sz="4" w:space="0" w:color="auto"/>
              <w:left w:val="single" w:sz="4" w:space="0" w:color="auto"/>
              <w:bottom w:val="single" w:sz="4" w:space="0" w:color="auto"/>
              <w:right w:val="single" w:sz="4" w:space="0" w:color="auto"/>
            </w:tcBorders>
          </w:tcPr>
          <w:p w14:paraId="6E032C23" w14:textId="77777777" w:rsidR="00074A9C" w:rsidRPr="00EE0B99" w:rsidRDefault="00074A9C" w:rsidP="00874C03">
            <w:pPr>
              <w:pStyle w:val="TAL"/>
              <w:rPr>
                <w:ins w:id="234" w:author="Daiwei Zhou (周代卫)" w:date="2024-12-26T15:22:00Z"/>
              </w:rPr>
            </w:pPr>
            <w:ins w:id="235" w:author="Daiwei Zhou (周代卫)" w:date="2024-12-26T15:22:00Z">
              <w:r w:rsidRPr="00EE0B99">
                <w:t xml:space="preserve">          </w:t>
              </w:r>
              <w:r w:rsidRPr="000B7163">
                <w:t>reportOnLeave-r17</w:t>
              </w:r>
            </w:ins>
          </w:p>
        </w:tc>
        <w:tc>
          <w:tcPr>
            <w:tcW w:w="2267" w:type="dxa"/>
            <w:tcBorders>
              <w:top w:val="single" w:sz="4" w:space="0" w:color="auto"/>
              <w:left w:val="single" w:sz="4" w:space="0" w:color="auto"/>
              <w:bottom w:val="single" w:sz="4" w:space="0" w:color="auto"/>
              <w:right w:val="single" w:sz="4" w:space="0" w:color="auto"/>
            </w:tcBorders>
          </w:tcPr>
          <w:p w14:paraId="0AC13560" w14:textId="77777777" w:rsidR="00074A9C" w:rsidRPr="00EE0B99" w:rsidRDefault="00074A9C" w:rsidP="00874C03">
            <w:pPr>
              <w:pStyle w:val="TAL"/>
              <w:rPr>
                <w:ins w:id="236" w:author="Daiwei Zhou (周代卫)" w:date="2024-12-26T15:22:00Z"/>
                <w:lang w:eastAsia="zh-CN"/>
              </w:rPr>
            </w:pPr>
            <w:ins w:id="237" w:author="Daiwei Zhou (周代卫)" w:date="2024-12-26T15:24:00Z">
              <w:r>
                <w:t>true</w:t>
              </w:r>
            </w:ins>
          </w:p>
        </w:tc>
        <w:tc>
          <w:tcPr>
            <w:tcW w:w="1700" w:type="dxa"/>
            <w:tcBorders>
              <w:top w:val="single" w:sz="4" w:space="0" w:color="auto"/>
              <w:left w:val="single" w:sz="4" w:space="0" w:color="auto"/>
              <w:bottom w:val="single" w:sz="4" w:space="0" w:color="auto"/>
              <w:right w:val="single" w:sz="4" w:space="0" w:color="auto"/>
            </w:tcBorders>
          </w:tcPr>
          <w:p w14:paraId="312964B0" w14:textId="77777777" w:rsidR="00074A9C" w:rsidRPr="00EE0B99" w:rsidRDefault="00074A9C" w:rsidP="00874C03">
            <w:pPr>
              <w:pStyle w:val="TAL"/>
              <w:rPr>
                <w:ins w:id="238" w:author="Daiwei Zhou (周代卫)" w:date="2024-12-26T15:22:00Z"/>
              </w:rPr>
            </w:pPr>
          </w:p>
        </w:tc>
        <w:tc>
          <w:tcPr>
            <w:tcW w:w="1245" w:type="dxa"/>
            <w:tcBorders>
              <w:top w:val="single" w:sz="4" w:space="0" w:color="auto"/>
              <w:left w:val="single" w:sz="4" w:space="0" w:color="auto"/>
              <w:bottom w:val="single" w:sz="4" w:space="0" w:color="auto"/>
              <w:right w:val="single" w:sz="4" w:space="0" w:color="auto"/>
            </w:tcBorders>
          </w:tcPr>
          <w:p w14:paraId="1C08925A" w14:textId="77777777" w:rsidR="00074A9C" w:rsidRPr="00EE0B99" w:rsidRDefault="00074A9C" w:rsidP="00874C03">
            <w:pPr>
              <w:pStyle w:val="TAL"/>
              <w:rPr>
                <w:ins w:id="239" w:author="Daiwei Zhou (周代卫)" w:date="2024-12-26T15:22:00Z"/>
              </w:rPr>
            </w:pPr>
          </w:p>
        </w:tc>
      </w:tr>
      <w:tr w:rsidR="00074A9C" w:rsidRPr="00EE0B99" w14:paraId="6C2F5A19" w14:textId="77777777" w:rsidTr="00874C03">
        <w:trPr>
          <w:ins w:id="24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A780474" w14:textId="77777777" w:rsidR="00074A9C" w:rsidRPr="00EE0B99" w:rsidRDefault="00074A9C" w:rsidP="00874C03">
            <w:pPr>
              <w:pStyle w:val="TAL"/>
              <w:rPr>
                <w:ins w:id="241" w:author="Daiwei Zhou (周代卫)" w:date="2024-12-26T15:12:00Z"/>
              </w:rPr>
            </w:pPr>
            <w:ins w:id="242" w:author="Daiwei Zhou (周代卫)" w:date="2024-12-26T15:12:00Z">
              <w:r w:rsidRPr="00EE0B99">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094F94DC" w14:textId="77777777" w:rsidR="00074A9C" w:rsidRPr="00EE0B99" w:rsidRDefault="00074A9C" w:rsidP="00874C03">
            <w:pPr>
              <w:pStyle w:val="TAL"/>
              <w:rPr>
                <w:ins w:id="243" w:author="Daiwei Zhou (周代卫)" w:date="2024-12-26T15:12:00Z"/>
              </w:rPr>
            </w:pPr>
            <w:ins w:id="244" w:author="Daiwei Zhou (周代卫)" w:date="2024-12-26T15:12:00Z">
              <w:r w:rsidRPr="00EE0B99">
                <w:rPr>
                  <w:rFonts w:hint="eastAsia"/>
                </w:rPr>
                <w:t>0</w:t>
              </w:r>
            </w:ins>
          </w:p>
        </w:tc>
        <w:tc>
          <w:tcPr>
            <w:tcW w:w="1700" w:type="dxa"/>
            <w:tcBorders>
              <w:top w:val="single" w:sz="4" w:space="0" w:color="auto"/>
              <w:left w:val="single" w:sz="4" w:space="0" w:color="auto"/>
              <w:bottom w:val="single" w:sz="4" w:space="0" w:color="auto"/>
              <w:right w:val="single" w:sz="4" w:space="0" w:color="auto"/>
            </w:tcBorders>
          </w:tcPr>
          <w:p w14:paraId="4D0E70AC" w14:textId="77777777" w:rsidR="00074A9C" w:rsidRPr="00EE0B99" w:rsidRDefault="00074A9C" w:rsidP="00874C03">
            <w:pPr>
              <w:pStyle w:val="TAL"/>
              <w:rPr>
                <w:ins w:id="245"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3E054B87" w14:textId="77777777" w:rsidR="00074A9C" w:rsidRPr="00EE0B99" w:rsidRDefault="00074A9C" w:rsidP="00874C03">
            <w:pPr>
              <w:pStyle w:val="TAL"/>
              <w:rPr>
                <w:ins w:id="246" w:author="Daiwei Zhou (周代卫)" w:date="2024-12-26T15:12:00Z"/>
              </w:rPr>
            </w:pPr>
          </w:p>
        </w:tc>
      </w:tr>
      <w:tr w:rsidR="00074A9C" w:rsidRPr="00EE0B99" w14:paraId="171FE06F" w14:textId="77777777" w:rsidTr="00874C03">
        <w:trPr>
          <w:ins w:id="247"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FA06C09" w14:textId="77777777" w:rsidR="00074A9C" w:rsidRPr="00EE0B99" w:rsidRDefault="00074A9C" w:rsidP="00874C03">
            <w:pPr>
              <w:pStyle w:val="TAL"/>
              <w:rPr>
                <w:ins w:id="248" w:author="Daiwei Zhou (周代卫)" w:date="2024-12-26T15:12:00Z"/>
              </w:rPr>
            </w:pPr>
            <w:ins w:id="249" w:author="Daiwei Zhou (周代卫)" w:date="2024-12-26T15:12:00Z">
              <w:r w:rsidRPr="00EE0B99">
                <w:t xml:space="preserve">          timeToTrigger-r17</w:t>
              </w:r>
            </w:ins>
          </w:p>
        </w:tc>
        <w:tc>
          <w:tcPr>
            <w:tcW w:w="2267" w:type="dxa"/>
            <w:tcBorders>
              <w:top w:val="single" w:sz="4" w:space="0" w:color="auto"/>
              <w:left w:val="single" w:sz="4" w:space="0" w:color="auto"/>
              <w:bottom w:val="single" w:sz="4" w:space="0" w:color="auto"/>
              <w:right w:val="single" w:sz="4" w:space="0" w:color="auto"/>
            </w:tcBorders>
          </w:tcPr>
          <w:p w14:paraId="785D9851" w14:textId="77777777" w:rsidR="00074A9C" w:rsidRPr="00EE0B99" w:rsidRDefault="00074A9C" w:rsidP="00874C03">
            <w:pPr>
              <w:pStyle w:val="TAL"/>
              <w:rPr>
                <w:ins w:id="250" w:author="Daiwei Zhou (周代卫)" w:date="2024-12-26T15:12:00Z"/>
              </w:rPr>
            </w:pPr>
            <w:ins w:id="251" w:author="Daiwei Zhou (周代卫)" w:date="2024-12-26T15:12:00Z">
              <w:r w:rsidRPr="00EE0B99">
                <w:t>ms2560</w:t>
              </w:r>
            </w:ins>
          </w:p>
        </w:tc>
        <w:tc>
          <w:tcPr>
            <w:tcW w:w="1700" w:type="dxa"/>
            <w:tcBorders>
              <w:top w:val="single" w:sz="4" w:space="0" w:color="auto"/>
              <w:left w:val="single" w:sz="4" w:space="0" w:color="auto"/>
              <w:bottom w:val="single" w:sz="4" w:space="0" w:color="auto"/>
              <w:right w:val="single" w:sz="4" w:space="0" w:color="auto"/>
            </w:tcBorders>
          </w:tcPr>
          <w:p w14:paraId="39A94FCA" w14:textId="77777777" w:rsidR="00074A9C" w:rsidRPr="00EE0B99" w:rsidRDefault="00074A9C" w:rsidP="00874C03">
            <w:pPr>
              <w:pStyle w:val="TAL"/>
              <w:rPr>
                <w:ins w:id="252"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F66D5AB" w14:textId="77777777" w:rsidR="00074A9C" w:rsidRPr="00EE0B99" w:rsidRDefault="00074A9C" w:rsidP="00874C03">
            <w:pPr>
              <w:pStyle w:val="TAL"/>
              <w:rPr>
                <w:ins w:id="253" w:author="Daiwei Zhou (周代卫)" w:date="2024-12-26T15:12:00Z"/>
              </w:rPr>
            </w:pPr>
          </w:p>
        </w:tc>
      </w:tr>
      <w:tr w:rsidR="00074A9C" w:rsidRPr="00EE0B99" w14:paraId="190366EB" w14:textId="77777777" w:rsidTr="00874C03">
        <w:trPr>
          <w:ins w:id="254"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CF1B799" w14:textId="77777777" w:rsidR="00074A9C" w:rsidRPr="00EE0B99" w:rsidRDefault="00074A9C" w:rsidP="00874C03">
            <w:pPr>
              <w:pStyle w:val="TAL"/>
              <w:rPr>
                <w:ins w:id="255" w:author="Daiwei Zhou (周代卫)" w:date="2024-12-26T15:12:00Z"/>
              </w:rPr>
            </w:pPr>
            <w:ins w:id="256"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01D480B" w14:textId="77777777" w:rsidR="00074A9C" w:rsidRPr="00EE0B99" w:rsidRDefault="00074A9C" w:rsidP="00874C03">
            <w:pPr>
              <w:pStyle w:val="TAL"/>
              <w:rPr>
                <w:ins w:id="257"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1E619136" w14:textId="77777777" w:rsidR="00074A9C" w:rsidRPr="00EE0B99" w:rsidRDefault="00074A9C" w:rsidP="00874C03">
            <w:pPr>
              <w:pStyle w:val="TAL"/>
              <w:rPr>
                <w:ins w:id="258"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00C7579" w14:textId="77777777" w:rsidR="00074A9C" w:rsidRPr="00EE0B99" w:rsidRDefault="00074A9C" w:rsidP="00874C03">
            <w:pPr>
              <w:pStyle w:val="TAL"/>
              <w:rPr>
                <w:ins w:id="259" w:author="Daiwei Zhou (周代卫)" w:date="2024-12-26T15:12:00Z"/>
              </w:rPr>
            </w:pPr>
          </w:p>
        </w:tc>
      </w:tr>
      <w:tr w:rsidR="00074A9C" w:rsidRPr="00EE0B99" w14:paraId="1F3FFD30" w14:textId="77777777" w:rsidTr="00874C03">
        <w:trPr>
          <w:ins w:id="26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290158C" w14:textId="77777777" w:rsidR="00074A9C" w:rsidRPr="00EE0B99" w:rsidRDefault="00074A9C" w:rsidP="00874C03">
            <w:pPr>
              <w:pStyle w:val="TAL"/>
              <w:rPr>
                <w:ins w:id="261" w:author="Daiwei Zhou (周代卫)" w:date="2024-12-26T15:12:00Z"/>
              </w:rPr>
            </w:pPr>
            <w:ins w:id="262"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C975CF8" w14:textId="77777777" w:rsidR="00074A9C" w:rsidRPr="00EE0B99" w:rsidRDefault="00074A9C" w:rsidP="00874C03">
            <w:pPr>
              <w:pStyle w:val="TAL"/>
              <w:rPr>
                <w:ins w:id="263"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35D69061" w14:textId="77777777" w:rsidR="00074A9C" w:rsidRPr="00EE0B99" w:rsidRDefault="00074A9C" w:rsidP="00874C03">
            <w:pPr>
              <w:pStyle w:val="TAL"/>
              <w:rPr>
                <w:ins w:id="264"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036D9D81" w14:textId="77777777" w:rsidR="00074A9C" w:rsidRPr="00EE0B99" w:rsidRDefault="00074A9C" w:rsidP="00874C03">
            <w:pPr>
              <w:pStyle w:val="TAL"/>
              <w:rPr>
                <w:ins w:id="265" w:author="Daiwei Zhou (周代卫)" w:date="2024-12-26T15:12:00Z"/>
              </w:rPr>
            </w:pPr>
          </w:p>
        </w:tc>
      </w:tr>
      <w:tr w:rsidR="00074A9C" w:rsidRPr="00EE0B99" w14:paraId="25187896" w14:textId="77777777" w:rsidTr="00874C03">
        <w:trPr>
          <w:ins w:id="266" w:author="Daiwei Zhou (周代卫)" w:date="2024-12-26T15:39:00Z"/>
        </w:trPr>
        <w:tc>
          <w:tcPr>
            <w:tcW w:w="4535" w:type="dxa"/>
            <w:tcBorders>
              <w:top w:val="single" w:sz="4" w:space="0" w:color="auto"/>
              <w:left w:val="single" w:sz="4" w:space="0" w:color="auto"/>
              <w:bottom w:val="single" w:sz="4" w:space="0" w:color="auto"/>
              <w:right w:val="single" w:sz="4" w:space="0" w:color="auto"/>
            </w:tcBorders>
          </w:tcPr>
          <w:p w14:paraId="74E0CB10" w14:textId="77777777" w:rsidR="00074A9C" w:rsidRPr="00EE0B99" w:rsidRDefault="00074A9C" w:rsidP="00874C03">
            <w:pPr>
              <w:pStyle w:val="TAL"/>
              <w:rPr>
                <w:ins w:id="267" w:author="Daiwei Zhou (周代卫)" w:date="2024-12-26T15:39:00Z"/>
              </w:rPr>
            </w:pPr>
            <w:ins w:id="268" w:author="Daiwei Zhou (周代卫)" w:date="2024-12-26T15:39:00Z">
              <w:r w:rsidRPr="00EE0B99">
                <w:rPr>
                  <w:rFonts w:hint="eastAsia"/>
                </w:rPr>
                <w:t xml:space="preserve"> </w:t>
              </w:r>
              <w:r w:rsidRPr="00EE0B99">
                <w:t xml:space="preserve">     </w:t>
              </w:r>
              <w:r w:rsidRPr="00F4251E">
                <w:t>reportInterval</w:t>
              </w:r>
            </w:ins>
          </w:p>
        </w:tc>
        <w:tc>
          <w:tcPr>
            <w:tcW w:w="2267" w:type="dxa"/>
            <w:tcBorders>
              <w:top w:val="single" w:sz="4" w:space="0" w:color="auto"/>
              <w:left w:val="single" w:sz="4" w:space="0" w:color="auto"/>
              <w:bottom w:val="single" w:sz="4" w:space="0" w:color="auto"/>
              <w:right w:val="single" w:sz="4" w:space="0" w:color="auto"/>
            </w:tcBorders>
          </w:tcPr>
          <w:p w14:paraId="6EDB2097" w14:textId="77777777" w:rsidR="00074A9C" w:rsidRPr="00EE0B99" w:rsidRDefault="00074A9C" w:rsidP="00874C03">
            <w:pPr>
              <w:pStyle w:val="TAL"/>
              <w:rPr>
                <w:ins w:id="269" w:author="Daiwei Zhou (周代卫)" w:date="2024-12-26T15:39:00Z"/>
              </w:rPr>
            </w:pPr>
            <w:ins w:id="270" w:author="Daiwei Zhou (周代卫)" w:date="2024-12-26T15:41:00Z">
              <w:r w:rsidRPr="000B7163">
                <w:t>ms2048</w:t>
              </w:r>
            </w:ins>
          </w:p>
        </w:tc>
        <w:tc>
          <w:tcPr>
            <w:tcW w:w="1700" w:type="dxa"/>
            <w:tcBorders>
              <w:top w:val="single" w:sz="4" w:space="0" w:color="auto"/>
              <w:left w:val="single" w:sz="4" w:space="0" w:color="auto"/>
              <w:bottom w:val="single" w:sz="4" w:space="0" w:color="auto"/>
              <w:right w:val="single" w:sz="4" w:space="0" w:color="auto"/>
            </w:tcBorders>
          </w:tcPr>
          <w:p w14:paraId="677E43C1" w14:textId="77777777" w:rsidR="00074A9C" w:rsidRPr="00EE0B99" w:rsidRDefault="00074A9C" w:rsidP="00874C03">
            <w:pPr>
              <w:pStyle w:val="TAL"/>
              <w:rPr>
                <w:ins w:id="271" w:author="Daiwei Zhou (周代卫)" w:date="2024-12-26T15:39:00Z"/>
              </w:rPr>
            </w:pPr>
          </w:p>
        </w:tc>
        <w:tc>
          <w:tcPr>
            <w:tcW w:w="1245" w:type="dxa"/>
            <w:tcBorders>
              <w:top w:val="single" w:sz="4" w:space="0" w:color="auto"/>
              <w:left w:val="single" w:sz="4" w:space="0" w:color="auto"/>
              <w:bottom w:val="single" w:sz="4" w:space="0" w:color="auto"/>
              <w:right w:val="single" w:sz="4" w:space="0" w:color="auto"/>
            </w:tcBorders>
          </w:tcPr>
          <w:p w14:paraId="71FA298A" w14:textId="77777777" w:rsidR="00074A9C" w:rsidRPr="00EE0B99" w:rsidRDefault="00074A9C" w:rsidP="00874C03">
            <w:pPr>
              <w:pStyle w:val="TAL"/>
              <w:rPr>
                <w:ins w:id="272" w:author="Daiwei Zhou (周代卫)" w:date="2024-12-26T15:39:00Z"/>
              </w:rPr>
            </w:pPr>
          </w:p>
        </w:tc>
      </w:tr>
      <w:tr w:rsidR="00074A9C" w:rsidRPr="00EE0B99" w14:paraId="526CC4B5" w14:textId="77777777" w:rsidTr="00874C03">
        <w:trPr>
          <w:ins w:id="273" w:author="Daiwei Zhou (周代卫)" w:date="2024-12-26T15:39:00Z"/>
        </w:trPr>
        <w:tc>
          <w:tcPr>
            <w:tcW w:w="4535" w:type="dxa"/>
            <w:tcBorders>
              <w:top w:val="single" w:sz="4" w:space="0" w:color="auto"/>
              <w:left w:val="single" w:sz="4" w:space="0" w:color="auto"/>
              <w:bottom w:val="single" w:sz="4" w:space="0" w:color="auto"/>
              <w:right w:val="single" w:sz="4" w:space="0" w:color="auto"/>
            </w:tcBorders>
          </w:tcPr>
          <w:p w14:paraId="36D6EA3C" w14:textId="77777777" w:rsidR="00074A9C" w:rsidRPr="00EE0B99" w:rsidRDefault="00074A9C" w:rsidP="00874C03">
            <w:pPr>
              <w:pStyle w:val="TAL"/>
              <w:rPr>
                <w:ins w:id="274" w:author="Daiwei Zhou (周代卫)" w:date="2024-12-26T15:39:00Z"/>
              </w:rPr>
            </w:pPr>
            <w:ins w:id="275" w:author="Daiwei Zhou (周代卫)" w:date="2024-12-26T15:39:00Z">
              <w:r w:rsidRPr="00EE0B99">
                <w:rPr>
                  <w:rFonts w:hint="eastAsia"/>
                </w:rPr>
                <w:t xml:space="preserve"> </w:t>
              </w:r>
              <w:r w:rsidRPr="00EE0B99">
                <w:t xml:space="preserve">     </w:t>
              </w:r>
              <w:r w:rsidRPr="00F4251E">
                <w:t>reportAmount</w:t>
              </w:r>
            </w:ins>
          </w:p>
        </w:tc>
        <w:tc>
          <w:tcPr>
            <w:tcW w:w="2267" w:type="dxa"/>
            <w:tcBorders>
              <w:top w:val="single" w:sz="4" w:space="0" w:color="auto"/>
              <w:left w:val="single" w:sz="4" w:space="0" w:color="auto"/>
              <w:bottom w:val="single" w:sz="4" w:space="0" w:color="auto"/>
              <w:right w:val="single" w:sz="4" w:space="0" w:color="auto"/>
            </w:tcBorders>
          </w:tcPr>
          <w:p w14:paraId="6DE4CE2B" w14:textId="77777777" w:rsidR="00074A9C" w:rsidRPr="00EE0B99" w:rsidRDefault="00074A9C" w:rsidP="00874C03">
            <w:pPr>
              <w:pStyle w:val="TAL"/>
              <w:rPr>
                <w:ins w:id="276" w:author="Daiwei Zhou (周代卫)" w:date="2024-12-26T15:39:00Z"/>
              </w:rPr>
            </w:pPr>
            <w:ins w:id="277" w:author="Daiwei Zhou (周代卫)" w:date="2024-12-26T15:40:00Z">
              <w:r w:rsidRPr="000B7163">
                <w:t>infinity</w:t>
              </w:r>
            </w:ins>
          </w:p>
        </w:tc>
        <w:tc>
          <w:tcPr>
            <w:tcW w:w="1700" w:type="dxa"/>
            <w:tcBorders>
              <w:top w:val="single" w:sz="4" w:space="0" w:color="auto"/>
              <w:left w:val="single" w:sz="4" w:space="0" w:color="auto"/>
              <w:bottom w:val="single" w:sz="4" w:space="0" w:color="auto"/>
              <w:right w:val="single" w:sz="4" w:space="0" w:color="auto"/>
            </w:tcBorders>
          </w:tcPr>
          <w:p w14:paraId="7DC647AC" w14:textId="77777777" w:rsidR="00074A9C" w:rsidRPr="00EE0B99" w:rsidRDefault="00074A9C" w:rsidP="00874C03">
            <w:pPr>
              <w:pStyle w:val="TAL"/>
              <w:rPr>
                <w:ins w:id="278" w:author="Daiwei Zhou (周代卫)" w:date="2024-12-26T15:39:00Z"/>
              </w:rPr>
            </w:pPr>
          </w:p>
        </w:tc>
        <w:tc>
          <w:tcPr>
            <w:tcW w:w="1245" w:type="dxa"/>
            <w:tcBorders>
              <w:top w:val="single" w:sz="4" w:space="0" w:color="auto"/>
              <w:left w:val="single" w:sz="4" w:space="0" w:color="auto"/>
              <w:bottom w:val="single" w:sz="4" w:space="0" w:color="auto"/>
              <w:right w:val="single" w:sz="4" w:space="0" w:color="auto"/>
            </w:tcBorders>
          </w:tcPr>
          <w:p w14:paraId="3AB87BA9" w14:textId="77777777" w:rsidR="00074A9C" w:rsidRPr="00EE0B99" w:rsidRDefault="00074A9C" w:rsidP="00874C03">
            <w:pPr>
              <w:pStyle w:val="TAL"/>
              <w:rPr>
                <w:ins w:id="279" w:author="Daiwei Zhou (周代卫)" w:date="2024-12-26T15:39:00Z"/>
              </w:rPr>
            </w:pPr>
          </w:p>
        </w:tc>
      </w:tr>
      <w:tr w:rsidR="00074A9C" w:rsidRPr="00EE0B99" w14:paraId="3D39D7EE" w14:textId="77777777" w:rsidTr="00874C03">
        <w:trPr>
          <w:ins w:id="28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1C32414" w14:textId="77777777" w:rsidR="00074A9C" w:rsidRPr="00EE0B99" w:rsidRDefault="00074A9C" w:rsidP="00874C03">
            <w:pPr>
              <w:pStyle w:val="TAL"/>
              <w:rPr>
                <w:ins w:id="281" w:author="Daiwei Zhou (周代卫)" w:date="2024-12-26T15:12:00Z"/>
              </w:rPr>
            </w:pPr>
            <w:ins w:id="282"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64BE251" w14:textId="77777777" w:rsidR="00074A9C" w:rsidRPr="00EE0B99" w:rsidRDefault="00074A9C" w:rsidP="00874C03">
            <w:pPr>
              <w:pStyle w:val="TAL"/>
              <w:rPr>
                <w:ins w:id="283"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4836091A" w14:textId="77777777" w:rsidR="00074A9C" w:rsidRPr="00EE0B99" w:rsidRDefault="00074A9C" w:rsidP="00874C03">
            <w:pPr>
              <w:pStyle w:val="TAL"/>
              <w:rPr>
                <w:ins w:id="284"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5C0815D1" w14:textId="77777777" w:rsidR="00074A9C" w:rsidRPr="00EE0B99" w:rsidRDefault="00074A9C" w:rsidP="00874C03">
            <w:pPr>
              <w:pStyle w:val="TAL"/>
              <w:rPr>
                <w:ins w:id="285" w:author="Daiwei Zhou (周代卫)" w:date="2024-12-26T15:12:00Z"/>
              </w:rPr>
            </w:pPr>
          </w:p>
        </w:tc>
      </w:tr>
      <w:tr w:rsidR="00074A9C" w:rsidRPr="00EE0B99" w14:paraId="6F883B4C" w14:textId="77777777" w:rsidTr="00874C03">
        <w:trPr>
          <w:ins w:id="286"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F1D999A" w14:textId="77777777" w:rsidR="00074A9C" w:rsidRPr="00EE0B99" w:rsidRDefault="00074A9C" w:rsidP="00874C03">
            <w:pPr>
              <w:pStyle w:val="TAL"/>
              <w:rPr>
                <w:ins w:id="287" w:author="Daiwei Zhou (周代卫)" w:date="2024-12-26T15:12:00Z"/>
              </w:rPr>
            </w:pPr>
            <w:ins w:id="288"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D9AA879" w14:textId="77777777" w:rsidR="00074A9C" w:rsidRPr="00EE0B99" w:rsidRDefault="00074A9C" w:rsidP="00874C03">
            <w:pPr>
              <w:pStyle w:val="TAL"/>
              <w:rPr>
                <w:ins w:id="289"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113E09CB" w14:textId="77777777" w:rsidR="00074A9C" w:rsidRPr="00EE0B99" w:rsidRDefault="00074A9C" w:rsidP="00874C03">
            <w:pPr>
              <w:pStyle w:val="TAL"/>
              <w:rPr>
                <w:ins w:id="290"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140A7070" w14:textId="77777777" w:rsidR="00074A9C" w:rsidRPr="00EE0B99" w:rsidRDefault="00074A9C" w:rsidP="00874C03">
            <w:pPr>
              <w:pStyle w:val="TAL"/>
              <w:rPr>
                <w:ins w:id="291" w:author="Daiwei Zhou (周代卫)" w:date="2024-12-26T15:12:00Z"/>
              </w:rPr>
            </w:pPr>
          </w:p>
        </w:tc>
      </w:tr>
      <w:tr w:rsidR="00074A9C" w:rsidRPr="00EE0B99" w14:paraId="6E187AFC" w14:textId="77777777" w:rsidTr="00874C03">
        <w:trPr>
          <w:ins w:id="292" w:author="Daiwei Zhou (周代卫)" w:date="2024-12-26T15:12:00Z"/>
        </w:trPr>
        <w:tc>
          <w:tcPr>
            <w:tcW w:w="4535" w:type="dxa"/>
          </w:tcPr>
          <w:p w14:paraId="5857BECE" w14:textId="77777777" w:rsidR="00074A9C" w:rsidRPr="00EE0B99" w:rsidRDefault="00074A9C" w:rsidP="00874C03">
            <w:pPr>
              <w:pStyle w:val="TAL"/>
              <w:rPr>
                <w:ins w:id="293" w:author="Daiwei Zhou (周代卫)" w:date="2024-12-26T15:12:00Z"/>
              </w:rPr>
            </w:pPr>
            <w:ins w:id="294" w:author="Daiwei Zhou (周代卫)" w:date="2024-12-26T15:12:00Z">
              <w:r w:rsidRPr="00EE0B99">
                <w:t>}</w:t>
              </w:r>
            </w:ins>
          </w:p>
        </w:tc>
        <w:tc>
          <w:tcPr>
            <w:tcW w:w="2267" w:type="dxa"/>
          </w:tcPr>
          <w:p w14:paraId="393FC9C4" w14:textId="77777777" w:rsidR="00074A9C" w:rsidRPr="00EE0B99" w:rsidRDefault="00074A9C" w:rsidP="00874C03">
            <w:pPr>
              <w:pStyle w:val="TAL"/>
              <w:rPr>
                <w:ins w:id="295" w:author="Daiwei Zhou (周代卫)" w:date="2024-12-26T15:12:00Z"/>
              </w:rPr>
            </w:pPr>
          </w:p>
        </w:tc>
        <w:tc>
          <w:tcPr>
            <w:tcW w:w="1700" w:type="dxa"/>
          </w:tcPr>
          <w:p w14:paraId="5F2C3161" w14:textId="77777777" w:rsidR="00074A9C" w:rsidRPr="00EE0B99" w:rsidRDefault="00074A9C" w:rsidP="00874C03">
            <w:pPr>
              <w:pStyle w:val="TAL"/>
              <w:rPr>
                <w:ins w:id="296" w:author="Daiwei Zhou (周代卫)" w:date="2024-12-26T15:12:00Z"/>
              </w:rPr>
            </w:pPr>
          </w:p>
        </w:tc>
        <w:tc>
          <w:tcPr>
            <w:tcW w:w="1245" w:type="dxa"/>
          </w:tcPr>
          <w:p w14:paraId="3D6F3386" w14:textId="77777777" w:rsidR="00074A9C" w:rsidRPr="00EE0B99" w:rsidRDefault="00074A9C" w:rsidP="00874C03">
            <w:pPr>
              <w:pStyle w:val="TAL"/>
              <w:rPr>
                <w:ins w:id="297" w:author="Daiwei Zhou (周代卫)" w:date="2024-12-26T15:12:00Z"/>
              </w:rPr>
            </w:pPr>
          </w:p>
        </w:tc>
      </w:tr>
    </w:tbl>
    <w:p w14:paraId="3C33178C" w14:textId="77777777" w:rsidR="00074A9C" w:rsidRPr="006511FC" w:rsidRDefault="00074A9C" w:rsidP="00074A9C"/>
    <w:p w14:paraId="0F1B3565" w14:textId="77777777" w:rsidR="00074A9C" w:rsidRPr="006511FC" w:rsidRDefault="00074A9C" w:rsidP="00074A9C">
      <w:pPr>
        <w:pStyle w:val="TH"/>
      </w:pPr>
      <w:r w:rsidRPr="006511FC">
        <w:lastRenderedPageBreak/>
        <w:t xml:space="preserve">Table 8.1.3.1.26.3.3-6: </w:t>
      </w:r>
      <w:r w:rsidRPr="006511FC">
        <w:rPr>
          <w:i/>
        </w:rPr>
        <w:t>MeasurementReport</w:t>
      </w:r>
      <w:r w:rsidRPr="006511FC">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74A9C" w:rsidRPr="006511FC" w14:paraId="16D8971C" w14:textId="77777777" w:rsidTr="00874C03">
        <w:tc>
          <w:tcPr>
            <w:tcW w:w="9781" w:type="dxa"/>
            <w:gridSpan w:val="4"/>
          </w:tcPr>
          <w:p w14:paraId="21DC2DDF" w14:textId="77777777" w:rsidR="00074A9C" w:rsidRPr="006511FC" w:rsidRDefault="00074A9C" w:rsidP="00874C03">
            <w:pPr>
              <w:pStyle w:val="TAL"/>
              <w:snapToGrid w:val="0"/>
            </w:pPr>
            <w:r w:rsidRPr="006511FC">
              <w:t>Derivation Path: TS 38.508-1 [4] Table 4.6.1-5A</w:t>
            </w:r>
          </w:p>
        </w:tc>
      </w:tr>
      <w:tr w:rsidR="00074A9C" w:rsidRPr="006511FC" w14:paraId="481069FD" w14:textId="77777777" w:rsidTr="00874C03">
        <w:tblPrEx>
          <w:tblCellMar>
            <w:left w:w="108" w:type="dxa"/>
            <w:right w:w="108" w:type="dxa"/>
          </w:tblCellMar>
        </w:tblPrEx>
        <w:tc>
          <w:tcPr>
            <w:tcW w:w="4569" w:type="dxa"/>
          </w:tcPr>
          <w:p w14:paraId="0E29D183" w14:textId="77777777" w:rsidR="00074A9C" w:rsidRPr="006511FC" w:rsidRDefault="00074A9C" w:rsidP="00874C03">
            <w:pPr>
              <w:pStyle w:val="TAH"/>
              <w:snapToGrid w:val="0"/>
            </w:pPr>
            <w:r w:rsidRPr="006511FC">
              <w:t>Information Element</w:t>
            </w:r>
          </w:p>
        </w:tc>
        <w:tc>
          <w:tcPr>
            <w:tcW w:w="2415" w:type="dxa"/>
          </w:tcPr>
          <w:p w14:paraId="755734E0" w14:textId="77777777" w:rsidR="00074A9C" w:rsidRPr="006511FC" w:rsidRDefault="00074A9C" w:rsidP="00874C03">
            <w:pPr>
              <w:pStyle w:val="TAH"/>
              <w:snapToGrid w:val="0"/>
            </w:pPr>
            <w:r w:rsidRPr="006511FC">
              <w:t>Value/remark</w:t>
            </w:r>
          </w:p>
        </w:tc>
        <w:tc>
          <w:tcPr>
            <w:tcW w:w="1663" w:type="dxa"/>
          </w:tcPr>
          <w:p w14:paraId="2D946E9C" w14:textId="77777777" w:rsidR="00074A9C" w:rsidRPr="006511FC" w:rsidRDefault="00074A9C" w:rsidP="00874C03">
            <w:pPr>
              <w:pStyle w:val="TAH"/>
              <w:snapToGrid w:val="0"/>
            </w:pPr>
            <w:r w:rsidRPr="006511FC">
              <w:t>Comment</w:t>
            </w:r>
          </w:p>
        </w:tc>
        <w:tc>
          <w:tcPr>
            <w:tcW w:w="1134" w:type="dxa"/>
          </w:tcPr>
          <w:p w14:paraId="32642C9E" w14:textId="77777777" w:rsidR="00074A9C" w:rsidRPr="006511FC" w:rsidRDefault="00074A9C" w:rsidP="00874C03">
            <w:pPr>
              <w:pStyle w:val="TAH"/>
              <w:snapToGrid w:val="0"/>
            </w:pPr>
            <w:r w:rsidRPr="006511FC">
              <w:t>Condition</w:t>
            </w:r>
          </w:p>
        </w:tc>
      </w:tr>
      <w:tr w:rsidR="00074A9C" w:rsidRPr="006511FC" w14:paraId="16DE2D02" w14:textId="77777777" w:rsidTr="00874C03">
        <w:tblPrEx>
          <w:tblCellMar>
            <w:left w:w="108" w:type="dxa"/>
            <w:right w:w="108" w:type="dxa"/>
          </w:tblCellMar>
        </w:tblPrEx>
        <w:tc>
          <w:tcPr>
            <w:tcW w:w="4569" w:type="dxa"/>
          </w:tcPr>
          <w:p w14:paraId="38BED86A" w14:textId="77777777" w:rsidR="00074A9C" w:rsidRPr="006511FC" w:rsidRDefault="00074A9C" w:rsidP="00874C03">
            <w:pPr>
              <w:pStyle w:val="TAL"/>
              <w:snapToGrid w:val="0"/>
            </w:pPr>
            <w:r w:rsidRPr="006511FC">
              <w:t>MeasurementReport ::= SEQUENCE {</w:t>
            </w:r>
          </w:p>
        </w:tc>
        <w:tc>
          <w:tcPr>
            <w:tcW w:w="2415" w:type="dxa"/>
          </w:tcPr>
          <w:p w14:paraId="0C813B9E" w14:textId="77777777" w:rsidR="00074A9C" w:rsidRPr="006511FC" w:rsidRDefault="00074A9C" w:rsidP="00874C03">
            <w:pPr>
              <w:pStyle w:val="TAL"/>
              <w:snapToGrid w:val="0"/>
            </w:pPr>
          </w:p>
        </w:tc>
        <w:tc>
          <w:tcPr>
            <w:tcW w:w="1663" w:type="dxa"/>
          </w:tcPr>
          <w:p w14:paraId="54D8DF75" w14:textId="77777777" w:rsidR="00074A9C" w:rsidRPr="006511FC" w:rsidRDefault="00074A9C" w:rsidP="00874C03">
            <w:pPr>
              <w:pStyle w:val="TAL"/>
              <w:snapToGrid w:val="0"/>
            </w:pPr>
          </w:p>
        </w:tc>
        <w:tc>
          <w:tcPr>
            <w:tcW w:w="1134" w:type="dxa"/>
          </w:tcPr>
          <w:p w14:paraId="1F017B26" w14:textId="77777777" w:rsidR="00074A9C" w:rsidRPr="006511FC" w:rsidRDefault="00074A9C" w:rsidP="00874C03">
            <w:pPr>
              <w:pStyle w:val="TAL"/>
              <w:snapToGrid w:val="0"/>
            </w:pPr>
          </w:p>
        </w:tc>
      </w:tr>
      <w:tr w:rsidR="00074A9C" w:rsidRPr="006511FC" w14:paraId="04A19A88" w14:textId="77777777" w:rsidTr="00874C03">
        <w:tblPrEx>
          <w:tblCellMar>
            <w:left w:w="108" w:type="dxa"/>
            <w:right w:w="108" w:type="dxa"/>
          </w:tblCellMar>
        </w:tblPrEx>
        <w:tc>
          <w:tcPr>
            <w:tcW w:w="4569" w:type="dxa"/>
          </w:tcPr>
          <w:p w14:paraId="64717526" w14:textId="77777777" w:rsidR="00074A9C" w:rsidRPr="006511FC" w:rsidRDefault="00074A9C" w:rsidP="00874C03">
            <w:pPr>
              <w:pStyle w:val="TAL"/>
              <w:snapToGrid w:val="0"/>
            </w:pPr>
            <w:r w:rsidRPr="006511FC">
              <w:t xml:space="preserve">  criticalExtensions CHOICE {</w:t>
            </w:r>
          </w:p>
        </w:tc>
        <w:tc>
          <w:tcPr>
            <w:tcW w:w="2415" w:type="dxa"/>
          </w:tcPr>
          <w:p w14:paraId="6FA82152" w14:textId="77777777" w:rsidR="00074A9C" w:rsidRPr="006511FC" w:rsidRDefault="00074A9C" w:rsidP="00874C03">
            <w:pPr>
              <w:pStyle w:val="TAL"/>
              <w:snapToGrid w:val="0"/>
            </w:pPr>
          </w:p>
        </w:tc>
        <w:tc>
          <w:tcPr>
            <w:tcW w:w="1663" w:type="dxa"/>
          </w:tcPr>
          <w:p w14:paraId="201343EC" w14:textId="77777777" w:rsidR="00074A9C" w:rsidRPr="006511FC" w:rsidRDefault="00074A9C" w:rsidP="00874C03">
            <w:pPr>
              <w:pStyle w:val="TAL"/>
              <w:snapToGrid w:val="0"/>
            </w:pPr>
          </w:p>
        </w:tc>
        <w:tc>
          <w:tcPr>
            <w:tcW w:w="1134" w:type="dxa"/>
          </w:tcPr>
          <w:p w14:paraId="1E217566" w14:textId="77777777" w:rsidR="00074A9C" w:rsidRPr="006511FC" w:rsidRDefault="00074A9C" w:rsidP="00874C03">
            <w:pPr>
              <w:pStyle w:val="TAL"/>
              <w:snapToGrid w:val="0"/>
            </w:pPr>
          </w:p>
        </w:tc>
      </w:tr>
      <w:tr w:rsidR="00074A9C" w:rsidRPr="006511FC" w14:paraId="0C1430DB" w14:textId="77777777" w:rsidTr="00874C03">
        <w:tblPrEx>
          <w:tblCellMar>
            <w:left w:w="108" w:type="dxa"/>
            <w:right w:w="108" w:type="dxa"/>
          </w:tblCellMar>
        </w:tblPrEx>
        <w:tc>
          <w:tcPr>
            <w:tcW w:w="4569" w:type="dxa"/>
          </w:tcPr>
          <w:p w14:paraId="46B20A07" w14:textId="77777777" w:rsidR="00074A9C" w:rsidRPr="006511FC" w:rsidRDefault="00074A9C" w:rsidP="00874C03">
            <w:pPr>
              <w:pStyle w:val="TAL"/>
              <w:snapToGrid w:val="0"/>
            </w:pPr>
            <w:r w:rsidRPr="006511FC">
              <w:t xml:space="preserve">    </w:t>
            </w:r>
            <w:proofErr w:type="spellStart"/>
            <w:r w:rsidRPr="006511FC">
              <w:t>measurementReport</w:t>
            </w:r>
            <w:proofErr w:type="spellEnd"/>
            <w:r w:rsidRPr="006511FC">
              <w:t xml:space="preserve"> SEQUENCE {</w:t>
            </w:r>
          </w:p>
        </w:tc>
        <w:tc>
          <w:tcPr>
            <w:tcW w:w="2415" w:type="dxa"/>
          </w:tcPr>
          <w:p w14:paraId="37379858" w14:textId="77777777" w:rsidR="00074A9C" w:rsidRPr="006511FC" w:rsidRDefault="00074A9C" w:rsidP="00874C03">
            <w:pPr>
              <w:pStyle w:val="TAL"/>
              <w:snapToGrid w:val="0"/>
            </w:pPr>
          </w:p>
        </w:tc>
        <w:tc>
          <w:tcPr>
            <w:tcW w:w="1663" w:type="dxa"/>
          </w:tcPr>
          <w:p w14:paraId="6ADC2DBA" w14:textId="77777777" w:rsidR="00074A9C" w:rsidRPr="006511FC" w:rsidRDefault="00074A9C" w:rsidP="00874C03">
            <w:pPr>
              <w:pStyle w:val="TAL"/>
              <w:snapToGrid w:val="0"/>
            </w:pPr>
          </w:p>
        </w:tc>
        <w:tc>
          <w:tcPr>
            <w:tcW w:w="1134" w:type="dxa"/>
          </w:tcPr>
          <w:p w14:paraId="1BD31688" w14:textId="77777777" w:rsidR="00074A9C" w:rsidRPr="006511FC" w:rsidRDefault="00074A9C" w:rsidP="00874C03">
            <w:pPr>
              <w:pStyle w:val="TAL"/>
              <w:snapToGrid w:val="0"/>
            </w:pPr>
          </w:p>
        </w:tc>
      </w:tr>
      <w:tr w:rsidR="00074A9C" w:rsidRPr="006511FC" w14:paraId="0F7D3C92" w14:textId="77777777" w:rsidTr="00874C03">
        <w:tblPrEx>
          <w:tblCellMar>
            <w:left w:w="108" w:type="dxa"/>
            <w:right w:w="108" w:type="dxa"/>
          </w:tblCellMar>
        </w:tblPrEx>
        <w:tc>
          <w:tcPr>
            <w:tcW w:w="4569" w:type="dxa"/>
            <w:tcBorders>
              <w:bottom w:val="single" w:sz="4" w:space="0" w:color="auto"/>
            </w:tcBorders>
          </w:tcPr>
          <w:p w14:paraId="7DA3060A" w14:textId="77777777" w:rsidR="00074A9C" w:rsidRPr="006511FC" w:rsidRDefault="00074A9C" w:rsidP="00874C03">
            <w:pPr>
              <w:pStyle w:val="TAL"/>
              <w:snapToGrid w:val="0"/>
            </w:pPr>
            <w:r w:rsidRPr="006511FC">
              <w:t xml:space="preserve">      </w:t>
            </w:r>
            <w:proofErr w:type="spellStart"/>
            <w:r w:rsidRPr="006511FC">
              <w:t>measResults</w:t>
            </w:r>
            <w:proofErr w:type="spellEnd"/>
            <w:r w:rsidRPr="006511FC">
              <w:t xml:space="preserve"> SEQUENCE {</w:t>
            </w:r>
          </w:p>
        </w:tc>
        <w:tc>
          <w:tcPr>
            <w:tcW w:w="2415" w:type="dxa"/>
          </w:tcPr>
          <w:p w14:paraId="722BAE95" w14:textId="77777777" w:rsidR="00074A9C" w:rsidRPr="006511FC" w:rsidRDefault="00074A9C" w:rsidP="00874C03">
            <w:pPr>
              <w:pStyle w:val="TAL"/>
              <w:snapToGrid w:val="0"/>
            </w:pPr>
          </w:p>
        </w:tc>
        <w:tc>
          <w:tcPr>
            <w:tcW w:w="1663" w:type="dxa"/>
          </w:tcPr>
          <w:p w14:paraId="10D57B33" w14:textId="77777777" w:rsidR="00074A9C" w:rsidRPr="006511FC" w:rsidRDefault="00074A9C" w:rsidP="00874C03">
            <w:pPr>
              <w:pStyle w:val="TAL"/>
              <w:snapToGrid w:val="0"/>
            </w:pPr>
          </w:p>
        </w:tc>
        <w:tc>
          <w:tcPr>
            <w:tcW w:w="1134" w:type="dxa"/>
          </w:tcPr>
          <w:p w14:paraId="68E40ABF" w14:textId="77777777" w:rsidR="00074A9C" w:rsidRPr="006511FC" w:rsidRDefault="00074A9C" w:rsidP="00874C03">
            <w:pPr>
              <w:pStyle w:val="TAL"/>
              <w:snapToGrid w:val="0"/>
            </w:pPr>
          </w:p>
        </w:tc>
      </w:tr>
      <w:tr w:rsidR="00074A9C" w:rsidRPr="006511FC" w14:paraId="295DEEF0" w14:textId="77777777" w:rsidTr="00874C03">
        <w:tblPrEx>
          <w:tblCellMar>
            <w:left w:w="108" w:type="dxa"/>
            <w:right w:w="108" w:type="dxa"/>
          </w:tblCellMar>
        </w:tblPrEx>
        <w:tc>
          <w:tcPr>
            <w:tcW w:w="4569" w:type="dxa"/>
            <w:tcBorders>
              <w:bottom w:val="nil"/>
            </w:tcBorders>
          </w:tcPr>
          <w:p w14:paraId="52897831" w14:textId="77777777" w:rsidR="00074A9C" w:rsidRPr="006511FC" w:rsidRDefault="00074A9C" w:rsidP="00874C03">
            <w:pPr>
              <w:pStyle w:val="TAL"/>
              <w:snapToGrid w:val="0"/>
            </w:pPr>
            <w:r w:rsidRPr="006511FC">
              <w:t xml:space="preserve">        measId</w:t>
            </w:r>
          </w:p>
        </w:tc>
        <w:tc>
          <w:tcPr>
            <w:tcW w:w="2415" w:type="dxa"/>
          </w:tcPr>
          <w:p w14:paraId="7ED4D0C1" w14:textId="77777777" w:rsidR="00074A9C" w:rsidRPr="006511FC" w:rsidRDefault="00074A9C" w:rsidP="00874C03">
            <w:pPr>
              <w:pStyle w:val="TAL"/>
              <w:snapToGrid w:val="0"/>
            </w:pPr>
            <w:r w:rsidRPr="006511FC">
              <w:t>1</w:t>
            </w:r>
          </w:p>
        </w:tc>
        <w:tc>
          <w:tcPr>
            <w:tcW w:w="1663" w:type="dxa"/>
          </w:tcPr>
          <w:p w14:paraId="45597DF7" w14:textId="77777777" w:rsidR="00074A9C" w:rsidRPr="006511FC" w:rsidRDefault="00074A9C" w:rsidP="00874C03">
            <w:pPr>
              <w:pStyle w:val="TAL"/>
              <w:snapToGrid w:val="0"/>
            </w:pPr>
          </w:p>
        </w:tc>
        <w:tc>
          <w:tcPr>
            <w:tcW w:w="1134" w:type="dxa"/>
          </w:tcPr>
          <w:p w14:paraId="15423E55" w14:textId="77777777" w:rsidR="00074A9C" w:rsidRPr="006511FC" w:rsidRDefault="00074A9C" w:rsidP="00874C03">
            <w:pPr>
              <w:pStyle w:val="TAL"/>
              <w:snapToGrid w:val="0"/>
            </w:pPr>
          </w:p>
        </w:tc>
      </w:tr>
      <w:tr w:rsidR="00074A9C" w:rsidRPr="006511FC" w14:paraId="3791FB84" w14:textId="77777777" w:rsidTr="00874C03">
        <w:tblPrEx>
          <w:tblCellMar>
            <w:left w:w="108" w:type="dxa"/>
            <w:right w:w="108" w:type="dxa"/>
          </w:tblCellMar>
        </w:tblPrEx>
        <w:tc>
          <w:tcPr>
            <w:tcW w:w="4569" w:type="dxa"/>
            <w:tcBorders>
              <w:bottom w:val="single" w:sz="4" w:space="0" w:color="auto"/>
            </w:tcBorders>
          </w:tcPr>
          <w:p w14:paraId="13A43F89" w14:textId="77777777" w:rsidR="00074A9C" w:rsidRPr="006511FC" w:rsidRDefault="00074A9C" w:rsidP="00874C03">
            <w:pPr>
              <w:pStyle w:val="TAL"/>
              <w:snapToGrid w:val="0"/>
            </w:pPr>
            <w:r w:rsidRPr="006511FC">
              <w:t xml:space="preserve">        </w:t>
            </w:r>
            <w:proofErr w:type="spellStart"/>
            <w:r w:rsidRPr="006511FC">
              <w:t>measResultServingMOList</w:t>
            </w:r>
            <w:proofErr w:type="spellEnd"/>
            <w:r w:rsidRPr="006511FC">
              <w:t xml:space="preserve"> SEQUENCE (SIZE (1..maxNrofServingCells)) OF </w:t>
            </w:r>
            <w:proofErr w:type="spellStart"/>
            <w:r w:rsidRPr="006511FC">
              <w:t>MeasResultServMO</w:t>
            </w:r>
            <w:proofErr w:type="spellEnd"/>
            <w:r w:rsidRPr="006511FC">
              <w:t xml:space="preserve"> {</w:t>
            </w:r>
          </w:p>
        </w:tc>
        <w:tc>
          <w:tcPr>
            <w:tcW w:w="2415" w:type="dxa"/>
          </w:tcPr>
          <w:p w14:paraId="1F263626" w14:textId="77777777" w:rsidR="00074A9C" w:rsidRPr="006511FC" w:rsidRDefault="00074A9C" w:rsidP="00874C03">
            <w:pPr>
              <w:pStyle w:val="TAL"/>
              <w:snapToGrid w:val="0"/>
            </w:pPr>
            <w:r w:rsidRPr="006511FC">
              <w:t>1 entry</w:t>
            </w:r>
          </w:p>
        </w:tc>
        <w:tc>
          <w:tcPr>
            <w:tcW w:w="1663" w:type="dxa"/>
          </w:tcPr>
          <w:p w14:paraId="17F81F4E" w14:textId="77777777" w:rsidR="00074A9C" w:rsidRPr="006511FC" w:rsidRDefault="00074A9C" w:rsidP="00874C03">
            <w:pPr>
              <w:pStyle w:val="TAL"/>
              <w:snapToGrid w:val="0"/>
            </w:pPr>
            <w:r w:rsidRPr="006511FC">
              <w:t>Report NR Cell 1</w:t>
            </w:r>
          </w:p>
        </w:tc>
        <w:tc>
          <w:tcPr>
            <w:tcW w:w="1134" w:type="dxa"/>
          </w:tcPr>
          <w:p w14:paraId="24D5C276" w14:textId="77777777" w:rsidR="00074A9C" w:rsidRPr="006511FC" w:rsidRDefault="00074A9C" w:rsidP="00874C03">
            <w:pPr>
              <w:pStyle w:val="TAL"/>
              <w:snapToGrid w:val="0"/>
            </w:pPr>
          </w:p>
        </w:tc>
      </w:tr>
      <w:tr w:rsidR="00074A9C" w:rsidRPr="006511FC" w14:paraId="1D7B9564" w14:textId="77777777" w:rsidTr="00874C03">
        <w:tblPrEx>
          <w:tblCellMar>
            <w:left w:w="108" w:type="dxa"/>
            <w:right w:w="108" w:type="dxa"/>
          </w:tblCellMar>
        </w:tblPrEx>
        <w:tc>
          <w:tcPr>
            <w:tcW w:w="4569" w:type="dxa"/>
            <w:tcBorders>
              <w:bottom w:val="nil"/>
            </w:tcBorders>
            <w:shd w:val="clear" w:color="auto" w:fill="auto"/>
          </w:tcPr>
          <w:p w14:paraId="766AB7D7" w14:textId="77777777" w:rsidR="00074A9C" w:rsidRPr="006511FC" w:rsidRDefault="00074A9C" w:rsidP="00874C03">
            <w:pPr>
              <w:pStyle w:val="TAL"/>
              <w:snapToGrid w:val="0"/>
            </w:pPr>
            <w:r w:rsidRPr="006511FC">
              <w:t xml:space="preserve">          </w:t>
            </w:r>
            <w:proofErr w:type="spellStart"/>
            <w:r w:rsidRPr="006511FC">
              <w:t>MeasResultServMO</w:t>
            </w:r>
            <w:proofErr w:type="spellEnd"/>
            <w:r w:rsidRPr="006511FC">
              <w:t xml:space="preserve">[1] </w:t>
            </w:r>
            <w:r w:rsidRPr="006511FC">
              <w:rPr>
                <w:snapToGrid w:val="0"/>
              </w:rPr>
              <w:t xml:space="preserve">SEQUENCE </w:t>
            </w:r>
            <w:r w:rsidRPr="006511FC">
              <w:t>{</w:t>
            </w:r>
          </w:p>
        </w:tc>
        <w:tc>
          <w:tcPr>
            <w:tcW w:w="2415" w:type="dxa"/>
          </w:tcPr>
          <w:p w14:paraId="771B987B" w14:textId="77777777" w:rsidR="00074A9C" w:rsidRPr="006511FC" w:rsidRDefault="00074A9C" w:rsidP="00874C03">
            <w:pPr>
              <w:pStyle w:val="TAL"/>
              <w:snapToGrid w:val="0"/>
              <w:rPr>
                <w:lang w:eastAsia="zh-CN"/>
              </w:rPr>
            </w:pPr>
          </w:p>
        </w:tc>
        <w:tc>
          <w:tcPr>
            <w:tcW w:w="1663" w:type="dxa"/>
          </w:tcPr>
          <w:p w14:paraId="78B59DBE" w14:textId="77777777" w:rsidR="00074A9C" w:rsidRPr="006511FC" w:rsidRDefault="00074A9C" w:rsidP="00874C03">
            <w:pPr>
              <w:pStyle w:val="TAL"/>
              <w:snapToGrid w:val="0"/>
            </w:pPr>
            <w:r w:rsidRPr="006511FC">
              <w:t>entry 1</w:t>
            </w:r>
          </w:p>
        </w:tc>
        <w:tc>
          <w:tcPr>
            <w:tcW w:w="1134" w:type="dxa"/>
          </w:tcPr>
          <w:p w14:paraId="6A7173FD" w14:textId="77777777" w:rsidR="00074A9C" w:rsidRPr="006511FC" w:rsidRDefault="00074A9C" w:rsidP="00874C03">
            <w:pPr>
              <w:pStyle w:val="TAL"/>
              <w:snapToGrid w:val="0"/>
            </w:pPr>
          </w:p>
        </w:tc>
      </w:tr>
      <w:tr w:rsidR="00074A9C" w:rsidRPr="006511FC" w14:paraId="19D98579" w14:textId="77777777" w:rsidTr="00874C03">
        <w:tblPrEx>
          <w:tblCellMar>
            <w:left w:w="108" w:type="dxa"/>
            <w:right w:w="108" w:type="dxa"/>
          </w:tblCellMar>
        </w:tblPrEx>
        <w:tc>
          <w:tcPr>
            <w:tcW w:w="4569" w:type="dxa"/>
            <w:tcBorders>
              <w:bottom w:val="nil"/>
            </w:tcBorders>
            <w:shd w:val="clear" w:color="auto" w:fill="auto"/>
          </w:tcPr>
          <w:p w14:paraId="291EE70F" w14:textId="77777777" w:rsidR="00074A9C" w:rsidRPr="006511FC" w:rsidRDefault="00074A9C" w:rsidP="00874C03">
            <w:pPr>
              <w:pStyle w:val="TAL"/>
              <w:snapToGrid w:val="0"/>
            </w:pPr>
            <w:r w:rsidRPr="006511FC">
              <w:t xml:space="preserve">            </w:t>
            </w:r>
            <w:proofErr w:type="spellStart"/>
            <w:r w:rsidRPr="006511FC">
              <w:t>servCellId</w:t>
            </w:r>
            <w:proofErr w:type="spellEnd"/>
          </w:p>
        </w:tc>
        <w:tc>
          <w:tcPr>
            <w:tcW w:w="2415" w:type="dxa"/>
          </w:tcPr>
          <w:p w14:paraId="2192FA1A" w14:textId="77777777" w:rsidR="00074A9C" w:rsidRPr="006511FC" w:rsidRDefault="00074A9C" w:rsidP="00874C03">
            <w:pPr>
              <w:pStyle w:val="TAL"/>
              <w:snapToGrid w:val="0"/>
            </w:pPr>
            <w:proofErr w:type="spellStart"/>
            <w:r w:rsidRPr="006511FC">
              <w:rPr>
                <w:lang w:eastAsia="zh-CN"/>
              </w:rPr>
              <w:t>ServCellIndex</w:t>
            </w:r>
            <w:proofErr w:type="spellEnd"/>
            <w:r w:rsidRPr="006511FC">
              <w:rPr>
                <w:lang w:eastAsia="zh-CN"/>
              </w:rPr>
              <w:t xml:space="preserve"> of NR Cell 1</w:t>
            </w:r>
          </w:p>
        </w:tc>
        <w:tc>
          <w:tcPr>
            <w:tcW w:w="1663" w:type="dxa"/>
          </w:tcPr>
          <w:p w14:paraId="1E916E25" w14:textId="77777777" w:rsidR="00074A9C" w:rsidRPr="006511FC" w:rsidRDefault="00074A9C" w:rsidP="00874C03">
            <w:pPr>
              <w:pStyle w:val="TAL"/>
              <w:snapToGrid w:val="0"/>
            </w:pPr>
          </w:p>
        </w:tc>
        <w:tc>
          <w:tcPr>
            <w:tcW w:w="1134" w:type="dxa"/>
          </w:tcPr>
          <w:p w14:paraId="4C3B4BD8" w14:textId="77777777" w:rsidR="00074A9C" w:rsidRPr="006511FC" w:rsidRDefault="00074A9C" w:rsidP="00874C03">
            <w:pPr>
              <w:pStyle w:val="TAL"/>
              <w:snapToGrid w:val="0"/>
            </w:pPr>
          </w:p>
        </w:tc>
      </w:tr>
      <w:tr w:rsidR="00074A9C" w:rsidRPr="006511FC" w14:paraId="197ED276" w14:textId="77777777" w:rsidTr="00874C03">
        <w:tblPrEx>
          <w:tblCellMar>
            <w:left w:w="108" w:type="dxa"/>
            <w:right w:w="108" w:type="dxa"/>
          </w:tblCellMar>
        </w:tblPrEx>
        <w:tc>
          <w:tcPr>
            <w:tcW w:w="4569" w:type="dxa"/>
            <w:tcBorders>
              <w:bottom w:val="single" w:sz="4" w:space="0" w:color="auto"/>
            </w:tcBorders>
          </w:tcPr>
          <w:p w14:paraId="48E22AEE" w14:textId="77777777" w:rsidR="00074A9C" w:rsidRPr="006511FC" w:rsidRDefault="00074A9C" w:rsidP="00874C03">
            <w:pPr>
              <w:pStyle w:val="TAL"/>
              <w:snapToGrid w:val="0"/>
            </w:pPr>
            <w:r w:rsidRPr="006511FC">
              <w:t xml:space="preserve">            </w:t>
            </w:r>
            <w:proofErr w:type="spellStart"/>
            <w:r w:rsidRPr="006511FC">
              <w:t>measResultServingCell</w:t>
            </w:r>
            <w:proofErr w:type="spellEnd"/>
            <w:r w:rsidRPr="006511FC">
              <w:t xml:space="preserve"> SEQUENCE {</w:t>
            </w:r>
          </w:p>
        </w:tc>
        <w:tc>
          <w:tcPr>
            <w:tcW w:w="2415" w:type="dxa"/>
          </w:tcPr>
          <w:p w14:paraId="2795BA3D" w14:textId="77777777" w:rsidR="00074A9C" w:rsidRPr="006511FC" w:rsidRDefault="00074A9C" w:rsidP="00874C03">
            <w:pPr>
              <w:pStyle w:val="TAL"/>
              <w:snapToGrid w:val="0"/>
            </w:pPr>
          </w:p>
        </w:tc>
        <w:tc>
          <w:tcPr>
            <w:tcW w:w="1663" w:type="dxa"/>
          </w:tcPr>
          <w:p w14:paraId="36167E78" w14:textId="77777777" w:rsidR="00074A9C" w:rsidRPr="006511FC" w:rsidRDefault="00074A9C" w:rsidP="00874C03">
            <w:pPr>
              <w:pStyle w:val="TAL"/>
              <w:snapToGrid w:val="0"/>
            </w:pPr>
          </w:p>
        </w:tc>
        <w:tc>
          <w:tcPr>
            <w:tcW w:w="1134" w:type="dxa"/>
          </w:tcPr>
          <w:p w14:paraId="17FE7FF0" w14:textId="77777777" w:rsidR="00074A9C" w:rsidRPr="006511FC" w:rsidRDefault="00074A9C" w:rsidP="00874C03">
            <w:pPr>
              <w:pStyle w:val="TAL"/>
              <w:snapToGrid w:val="0"/>
            </w:pPr>
          </w:p>
        </w:tc>
      </w:tr>
      <w:tr w:rsidR="00074A9C" w:rsidRPr="006511FC" w14:paraId="23E5ED67" w14:textId="77777777" w:rsidTr="00874C03">
        <w:tblPrEx>
          <w:tblCellMar>
            <w:left w:w="108" w:type="dxa"/>
            <w:right w:w="108" w:type="dxa"/>
          </w:tblCellMar>
        </w:tblPrEx>
        <w:tc>
          <w:tcPr>
            <w:tcW w:w="4569" w:type="dxa"/>
            <w:tcBorders>
              <w:bottom w:val="nil"/>
            </w:tcBorders>
          </w:tcPr>
          <w:p w14:paraId="315CBC27" w14:textId="77777777" w:rsidR="00074A9C" w:rsidRPr="006511FC" w:rsidRDefault="00074A9C" w:rsidP="00874C03">
            <w:pPr>
              <w:pStyle w:val="TAL"/>
              <w:snapToGrid w:val="0"/>
            </w:pPr>
            <w:r w:rsidRPr="006511FC">
              <w:t xml:space="preserve">              </w:t>
            </w:r>
            <w:proofErr w:type="spellStart"/>
            <w:r w:rsidRPr="006511FC">
              <w:t>physCellId</w:t>
            </w:r>
            <w:proofErr w:type="spellEnd"/>
          </w:p>
        </w:tc>
        <w:tc>
          <w:tcPr>
            <w:tcW w:w="2415" w:type="dxa"/>
          </w:tcPr>
          <w:p w14:paraId="4DAB025A" w14:textId="77777777" w:rsidR="00074A9C" w:rsidRPr="006511FC" w:rsidRDefault="00074A9C" w:rsidP="00874C03">
            <w:pPr>
              <w:pStyle w:val="TAL"/>
              <w:snapToGrid w:val="0"/>
            </w:pPr>
            <w:r w:rsidRPr="006511FC">
              <w:t>Physical layer cell identity of NR Cell 1</w:t>
            </w:r>
          </w:p>
        </w:tc>
        <w:tc>
          <w:tcPr>
            <w:tcW w:w="1663" w:type="dxa"/>
          </w:tcPr>
          <w:p w14:paraId="34861CE6" w14:textId="77777777" w:rsidR="00074A9C" w:rsidRPr="006511FC" w:rsidRDefault="00074A9C" w:rsidP="00874C03">
            <w:pPr>
              <w:pStyle w:val="TAL"/>
              <w:snapToGrid w:val="0"/>
            </w:pPr>
          </w:p>
        </w:tc>
        <w:tc>
          <w:tcPr>
            <w:tcW w:w="1134" w:type="dxa"/>
          </w:tcPr>
          <w:p w14:paraId="180F741B" w14:textId="77777777" w:rsidR="00074A9C" w:rsidRPr="006511FC" w:rsidRDefault="00074A9C" w:rsidP="00874C03">
            <w:pPr>
              <w:pStyle w:val="TAL"/>
              <w:snapToGrid w:val="0"/>
            </w:pPr>
          </w:p>
        </w:tc>
      </w:tr>
      <w:tr w:rsidR="00074A9C" w:rsidRPr="006511FC" w14:paraId="1EA443F5" w14:textId="77777777" w:rsidTr="00874C03">
        <w:tblPrEx>
          <w:tblCellMar>
            <w:left w:w="108" w:type="dxa"/>
            <w:right w:w="108" w:type="dxa"/>
          </w:tblCellMar>
        </w:tblPrEx>
        <w:tc>
          <w:tcPr>
            <w:tcW w:w="4569" w:type="dxa"/>
          </w:tcPr>
          <w:p w14:paraId="46D147BB" w14:textId="77777777" w:rsidR="00074A9C" w:rsidRPr="006511FC" w:rsidRDefault="00074A9C" w:rsidP="00874C03">
            <w:pPr>
              <w:pStyle w:val="TAL"/>
              <w:snapToGrid w:val="0"/>
            </w:pPr>
            <w:r w:rsidRPr="006511FC">
              <w:t xml:space="preserve">              </w:t>
            </w:r>
            <w:proofErr w:type="spellStart"/>
            <w:r w:rsidRPr="006511FC">
              <w:t>measResult</w:t>
            </w:r>
            <w:proofErr w:type="spellEnd"/>
            <w:r w:rsidRPr="006511FC">
              <w:t xml:space="preserve"> SEQUENCE {</w:t>
            </w:r>
          </w:p>
        </w:tc>
        <w:tc>
          <w:tcPr>
            <w:tcW w:w="2415" w:type="dxa"/>
          </w:tcPr>
          <w:p w14:paraId="65B9BD6E" w14:textId="77777777" w:rsidR="00074A9C" w:rsidRPr="006511FC" w:rsidRDefault="00074A9C" w:rsidP="00874C03">
            <w:pPr>
              <w:pStyle w:val="TAL"/>
              <w:snapToGrid w:val="0"/>
            </w:pPr>
          </w:p>
        </w:tc>
        <w:tc>
          <w:tcPr>
            <w:tcW w:w="1663" w:type="dxa"/>
          </w:tcPr>
          <w:p w14:paraId="21A4FF67" w14:textId="77777777" w:rsidR="00074A9C" w:rsidRPr="006511FC" w:rsidRDefault="00074A9C" w:rsidP="00874C03">
            <w:pPr>
              <w:pStyle w:val="TAL"/>
              <w:snapToGrid w:val="0"/>
            </w:pPr>
          </w:p>
        </w:tc>
        <w:tc>
          <w:tcPr>
            <w:tcW w:w="1134" w:type="dxa"/>
          </w:tcPr>
          <w:p w14:paraId="51E6CF1C" w14:textId="77777777" w:rsidR="00074A9C" w:rsidRPr="006511FC" w:rsidRDefault="00074A9C" w:rsidP="00874C03">
            <w:pPr>
              <w:pStyle w:val="TAL"/>
              <w:snapToGrid w:val="0"/>
            </w:pPr>
          </w:p>
        </w:tc>
      </w:tr>
      <w:tr w:rsidR="00074A9C" w:rsidRPr="006511FC" w14:paraId="1B17BE9C" w14:textId="77777777" w:rsidTr="00874C03">
        <w:tblPrEx>
          <w:tblCellMar>
            <w:left w:w="108" w:type="dxa"/>
            <w:right w:w="108" w:type="dxa"/>
          </w:tblCellMar>
        </w:tblPrEx>
        <w:tc>
          <w:tcPr>
            <w:tcW w:w="4569" w:type="dxa"/>
          </w:tcPr>
          <w:p w14:paraId="1ECFDF3B" w14:textId="77777777" w:rsidR="00074A9C" w:rsidRPr="006511FC" w:rsidRDefault="00074A9C" w:rsidP="00874C03">
            <w:pPr>
              <w:pStyle w:val="TAL"/>
              <w:snapToGrid w:val="0"/>
            </w:pPr>
            <w:r w:rsidRPr="006511FC">
              <w:t xml:space="preserve">                </w:t>
            </w:r>
            <w:proofErr w:type="spellStart"/>
            <w:r w:rsidRPr="006511FC">
              <w:t>cellResults</w:t>
            </w:r>
            <w:proofErr w:type="spellEnd"/>
            <w:r w:rsidRPr="006511FC">
              <w:t xml:space="preserve"> SEQUENCE {</w:t>
            </w:r>
          </w:p>
        </w:tc>
        <w:tc>
          <w:tcPr>
            <w:tcW w:w="2415" w:type="dxa"/>
          </w:tcPr>
          <w:p w14:paraId="27B38A04" w14:textId="77777777" w:rsidR="00074A9C" w:rsidRPr="006511FC" w:rsidRDefault="00074A9C" w:rsidP="00874C03">
            <w:pPr>
              <w:pStyle w:val="TAL"/>
              <w:snapToGrid w:val="0"/>
            </w:pPr>
          </w:p>
        </w:tc>
        <w:tc>
          <w:tcPr>
            <w:tcW w:w="1663" w:type="dxa"/>
          </w:tcPr>
          <w:p w14:paraId="2DC27C0B" w14:textId="77777777" w:rsidR="00074A9C" w:rsidRPr="006511FC" w:rsidRDefault="00074A9C" w:rsidP="00874C03">
            <w:pPr>
              <w:pStyle w:val="TAL"/>
              <w:snapToGrid w:val="0"/>
            </w:pPr>
          </w:p>
        </w:tc>
        <w:tc>
          <w:tcPr>
            <w:tcW w:w="1134" w:type="dxa"/>
          </w:tcPr>
          <w:p w14:paraId="191D7B81" w14:textId="77777777" w:rsidR="00074A9C" w:rsidRPr="006511FC" w:rsidRDefault="00074A9C" w:rsidP="00874C03">
            <w:pPr>
              <w:pStyle w:val="TAL"/>
              <w:snapToGrid w:val="0"/>
            </w:pPr>
          </w:p>
        </w:tc>
      </w:tr>
      <w:tr w:rsidR="00074A9C" w:rsidRPr="006511FC" w14:paraId="5C62C241" w14:textId="77777777" w:rsidTr="00874C03">
        <w:tblPrEx>
          <w:tblCellMar>
            <w:left w:w="108" w:type="dxa"/>
            <w:right w:w="108" w:type="dxa"/>
          </w:tblCellMar>
        </w:tblPrEx>
        <w:tc>
          <w:tcPr>
            <w:tcW w:w="4569" w:type="dxa"/>
          </w:tcPr>
          <w:p w14:paraId="78F829BB" w14:textId="77777777" w:rsidR="00074A9C" w:rsidRPr="006511FC" w:rsidRDefault="00074A9C" w:rsidP="00874C03">
            <w:pPr>
              <w:pStyle w:val="TAL"/>
              <w:snapToGrid w:val="0"/>
            </w:pPr>
            <w:r w:rsidRPr="006511FC">
              <w:t xml:space="preserve">                  </w:t>
            </w:r>
            <w:proofErr w:type="spellStart"/>
            <w:r w:rsidRPr="006511FC">
              <w:t>resultsSSB</w:t>
            </w:r>
            <w:proofErr w:type="spellEnd"/>
            <w:r w:rsidRPr="006511FC">
              <w:t>-Cell SEQUENCE {</w:t>
            </w:r>
          </w:p>
        </w:tc>
        <w:tc>
          <w:tcPr>
            <w:tcW w:w="2415" w:type="dxa"/>
          </w:tcPr>
          <w:p w14:paraId="6365DA93" w14:textId="77777777" w:rsidR="00074A9C" w:rsidRPr="006511FC" w:rsidRDefault="00074A9C" w:rsidP="00874C03">
            <w:pPr>
              <w:pStyle w:val="TAL"/>
              <w:snapToGrid w:val="0"/>
            </w:pPr>
          </w:p>
        </w:tc>
        <w:tc>
          <w:tcPr>
            <w:tcW w:w="1663" w:type="dxa"/>
          </w:tcPr>
          <w:p w14:paraId="557F2C1E" w14:textId="77777777" w:rsidR="00074A9C" w:rsidRPr="006511FC" w:rsidRDefault="00074A9C" w:rsidP="00874C03">
            <w:pPr>
              <w:pStyle w:val="TAL"/>
              <w:snapToGrid w:val="0"/>
            </w:pPr>
          </w:p>
        </w:tc>
        <w:tc>
          <w:tcPr>
            <w:tcW w:w="1134" w:type="dxa"/>
          </w:tcPr>
          <w:p w14:paraId="0ACC5843" w14:textId="77777777" w:rsidR="00074A9C" w:rsidRPr="006511FC" w:rsidRDefault="00074A9C" w:rsidP="00874C03">
            <w:pPr>
              <w:pStyle w:val="TAL"/>
              <w:snapToGrid w:val="0"/>
            </w:pPr>
          </w:p>
        </w:tc>
      </w:tr>
      <w:tr w:rsidR="00074A9C" w:rsidRPr="006511FC" w14:paraId="79A6E5B3" w14:textId="77777777" w:rsidTr="00874C03">
        <w:tblPrEx>
          <w:tblCellMar>
            <w:left w:w="108" w:type="dxa"/>
            <w:right w:w="108" w:type="dxa"/>
          </w:tblCellMar>
        </w:tblPrEx>
        <w:tc>
          <w:tcPr>
            <w:tcW w:w="4569" w:type="dxa"/>
          </w:tcPr>
          <w:p w14:paraId="53C30F21" w14:textId="77777777" w:rsidR="00074A9C" w:rsidRPr="006511FC" w:rsidRDefault="00074A9C" w:rsidP="00874C03">
            <w:pPr>
              <w:pStyle w:val="TAL"/>
              <w:snapToGrid w:val="0"/>
            </w:pPr>
            <w:r w:rsidRPr="006511FC">
              <w:t xml:space="preserve">                    rsrp</w:t>
            </w:r>
          </w:p>
        </w:tc>
        <w:tc>
          <w:tcPr>
            <w:tcW w:w="2415" w:type="dxa"/>
          </w:tcPr>
          <w:p w14:paraId="7D2844D1" w14:textId="77777777" w:rsidR="00074A9C" w:rsidRPr="006511FC" w:rsidRDefault="00074A9C" w:rsidP="00874C03">
            <w:pPr>
              <w:pStyle w:val="TAL"/>
              <w:snapToGrid w:val="0"/>
            </w:pPr>
            <w:r w:rsidRPr="006511FC">
              <w:t>(0..127)</w:t>
            </w:r>
          </w:p>
        </w:tc>
        <w:tc>
          <w:tcPr>
            <w:tcW w:w="1663" w:type="dxa"/>
          </w:tcPr>
          <w:p w14:paraId="0CE51258" w14:textId="77777777" w:rsidR="00074A9C" w:rsidRPr="006511FC" w:rsidRDefault="00074A9C" w:rsidP="00874C03">
            <w:pPr>
              <w:pStyle w:val="TAL"/>
              <w:snapToGrid w:val="0"/>
            </w:pPr>
          </w:p>
        </w:tc>
        <w:tc>
          <w:tcPr>
            <w:tcW w:w="1134" w:type="dxa"/>
          </w:tcPr>
          <w:p w14:paraId="4AFD7CBB" w14:textId="77777777" w:rsidR="00074A9C" w:rsidRPr="006511FC" w:rsidRDefault="00074A9C" w:rsidP="00874C03">
            <w:pPr>
              <w:pStyle w:val="TAL"/>
              <w:snapToGrid w:val="0"/>
            </w:pPr>
          </w:p>
        </w:tc>
      </w:tr>
      <w:tr w:rsidR="00074A9C" w:rsidRPr="006511FC" w14:paraId="338EC817" w14:textId="77777777" w:rsidTr="00874C03">
        <w:tblPrEx>
          <w:tblCellMar>
            <w:left w:w="108" w:type="dxa"/>
            <w:right w:w="108" w:type="dxa"/>
          </w:tblCellMar>
        </w:tblPrEx>
        <w:tc>
          <w:tcPr>
            <w:tcW w:w="4569" w:type="dxa"/>
            <w:tcBorders>
              <w:bottom w:val="single" w:sz="4" w:space="0" w:color="auto"/>
            </w:tcBorders>
          </w:tcPr>
          <w:p w14:paraId="12C70714" w14:textId="77777777" w:rsidR="00074A9C" w:rsidRPr="006511FC" w:rsidRDefault="00074A9C" w:rsidP="00874C03">
            <w:pPr>
              <w:pStyle w:val="TAL"/>
              <w:snapToGrid w:val="0"/>
            </w:pPr>
            <w:r w:rsidRPr="006511FC">
              <w:t xml:space="preserve">                    rsrq</w:t>
            </w:r>
          </w:p>
        </w:tc>
        <w:tc>
          <w:tcPr>
            <w:tcW w:w="2415" w:type="dxa"/>
          </w:tcPr>
          <w:p w14:paraId="78675843" w14:textId="77777777" w:rsidR="00074A9C" w:rsidRPr="006511FC" w:rsidRDefault="00074A9C" w:rsidP="00874C03">
            <w:pPr>
              <w:pStyle w:val="TAL"/>
              <w:snapToGrid w:val="0"/>
            </w:pPr>
            <w:r w:rsidRPr="006511FC">
              <w:t>(0..127)</w:t>
            </w:r>
          </w:p>
        </w:tc>
        <w:tc>
          <w:tcPr>
            <w:tcW w:w="1663" w:type="dxa"/>
          </w:tcPr>
          <w:p w14:paraId="2FB205EA" w14:textId="77777777" w:rsidR="00074A9C" w:rsidRPr="006511FC" w:rsidRDefault="00074A9C" w:rsidP="00874C03">
            <w:pPr>
              <w:pStyle w:val="TAL"/>
              <w:snapToGrid w:val="0"/>
            </w:pPr>
          </w:p>
        </w:tc>
        <w:tc>
          <w:tcPr>
            <w:tcW w:w="1134" w:type="dxa"/>
          </w:tcPr>
          <w:p w14:paraId="5B99BA59" w14:textId="77777777" w:rsidR="00074A9C" w:rsidRPr="006511FC" w:rsidRDefault="00074A9C" w:rsidP="00874C03">
            <w:pPr>
              <w:pStyle w:val="TAL"/>
              <w:snapToGrid w:val="0"/>
            </w:pPr>
          </w:p>
        </w:tc>
      </w:tr>
      <w:tr w:rsidR="00074A9C" w:rsidRPr="006511FC" w14:paraId="6C978D4B" w14:textId="77777777" w:rsidTr="00874C03">
        <w:tblPrEx>
          <w:tblCellMar>
            <w:left w:w="108" w:type="dxa"/>
            <w:right w:w="108" w:type="dxa"/>
          </w:tblCellMar>
        </w:tblPrEx>
        <w:tc>
          <w:tcPr>
            <w:tcW w:w="4569" w:type="dxa"/>
            <w:tcBorders>
              <w:bottom w:val="nil"/>
            </w:tcBorders>
          </w:tcPr>
          <w:p w14:paraId="079EF971" w14:textId="77777777" w:rsidR="00074A9C" w:rsidRPr="006511FC" w:rsidRDefault="00074A9C" w:rsidP="00874C03">
            <w:pPr>
              <w:pStyle w:val="TAL"/>
              <w:snapToGrid w:val="0"/>
            </w:pPr>
            <w:r w:rsidRPr="006511FC">
              <w:t xml:space="preserve">                    sinr</w:t>
            </w:r>
          </w:p>
        </w:tc>
        <w:tc>
          <w:tcPr>
            <w:tcW w:w="2415" w:type="dxa"/>
          </w:tcPr>
          <w:p w14:paraId="78D42AC8" w14:textId="77777777" w:rsidR="00074A9C" w:rsidRPr="006511FC" w:rsidRDefault="00074A9C" w:rsidP="00874C03">
            <w:pPr>
              <w:pStyle w:val="TAL"/>
              <w:snapToGrid w:val="0"/>
            </w:pPr>
            <w:r w:rsidRPr="006511FC">
              <w:t>Not present</w:t>
            </w:r>
          </w:p>
        </w:tc>
        <w:tc>
          <w:tcPr>
            <w:tcW w:w="1663" w:type="dxa"/>
          </w:tcPr>
          <w:p w14:paraId="7E7A2679" w14:textId="77777777" w:rsidR="00074A9C" w:rsidRPr="006511FC" w:rsidRDefault="00074A9C" w:rsidP="00874C03">
            <w:pPr>
              <w:pStyle w:val="TAL"/>
              <w:snapToGrid w:val="0"/>
            </w:pPr>
          </w:p>
        </w:tc>
        <w:tc>
          <w:tcPr>
            <w:tcW w:w="1134" w:type="dxa"/>
          </w:tcPr>
          <w:p w14:paraId="2F22FED9" w14:textId="77777777" w:rsidR="00074A9C" w:rsidRPr="006511FC" w:rsidRDefault="00074A9C" w:rsidP="00874C03">
            <w:pPr>
              <w:pStyle w:val="TAL"/>
              <w:snapToGrid w:val="0"/>
            </w:pPr>
          </w:p>
        </w:tc>
      </w:tr>
      <w:tr w:rsidR="00074A9C" w:rsidRPr="006511FC" w14:paraId="258CCDD6" w14:textId="77777777" w:rsidTr="00874C03">
        <w:tblPrEx>
          <w:tblCellMar>
            <w:left w:w="108" w:type="dxa"/>
            <w:right w:w="108" w:type="dxa"/>
          </w:tblCellMar>
        </w:tblPrEx>
        <w:tc>
          <w:tcPr>
            <w:tcW w:w="4569" w:type="dxa"/>
            <w:tcBorders>
              <w:top w:val="nil"/>
            </w:tcBorders>
          </w:tcPr>
          <w:p w14:paraId="0D145482" w14:textId="77777777" w:rsidR="00074A9C" w:rsidRPr="006511FC" w:rsidRDefault="00074A9C" w:rsidP="00874C03">
            <w:pPr>
              <w:pStyle w:val="TAL"/>
              <w:snapToGrid w:val="0"/>
            </w:pPr>
          </w:p>
        </w:tc>
        <w:tc>
          <w:tcPr>
            <w:tcW w:w="2415" w:type="dxa"/>
          </w:tcPr>
          <w:p w14:paraId="5FFAC62F" w14:textId="77777777" w:rsidR="00074A9C" w:rsidRPr="006511FC" w:rsidRDefault="00074A9C" w:rsidP="00874C03">
            <w:pPr>
              <w:pStyle w:val="TAL"/>
              <w:snapToGrid w:val="0"/>
            </w:pPr>
            <w:r w:rsidRPr="006511FC">
              <w:t>Not checked</w:t>
            </w:r>
          </w:p>
        </w:tc>
        <w:tc>
          <w:tcPr>
            <w:tcW w:w="1663" w:type="dxa"/>
          </w:tcPr>
          <w:p w14:paraId="3291D370" w14:textId="77777777" w:rsidR="00074A9C" w:rsidRPr="006511FC" w:rsidRDefault="00074A9C" w:rsidP="00874C03">
            <w:pPr>
              <w:pStyle w:val="TAL"/>
              <w:snapToGrid w:val="0"/>
            </w:pPr>
          </w:p>
        </w:tc>
        <w:tc>
          <w:tcPr>
            <w:tcW w:w="1134" w:type="dxa"/>
          </w:tcPr>
          <w:p w14:paraId="1F694BC7" w14:textId="77777777" w:rsidR="00074A9C" w:rsidRPr="006511FC" w:rsidRDefault="00074A9C" w:rsidP="00874C03">
            <w:pPr>
              <w:pStyle w:val="TAL"/>
              <w:snapToGrid w:val="0"/>
            </w:pPr>
            <w:proofErr w:type="spellStart"/>
            <w:r w:rsidRPr="006511FC">
              <w:rPr>
                <w:lang w:eastAsia="zh-CN"/>
              </w:rPr>
              <w:t>pc_ss_SINR_Meas</w:t>
            </w:r>
            <w:proofErr w:type="spellEnd"/>
          </w:p>
        </w:tc>
      </w:tr>
      <w:tr w:rsidR="00074A9C" w:rsidRPr="006511FC" w14:paraId="7C6A6B0F" w14:textId="77777777" w:rsidTr="00874C03">
        <w:tblPrEx>
          <w:tblCellMar>
            <w:left w:w="108" w:type="dxa"/>
            <w:right w:w="108" w:type="dxa"/>
          </w:tblCellMar>
        </w:tblPrEx>
        <w:tc>
          <w:tcPr>
            <w:tcW w:w="4569" w:type="dxa"/>
          </w:tcPr>
          <w:p w14:paraId="25C15B97" w14:textId="77777777" w:rsidR="00074A9C" w:rsidRPr="006511FC" w:rsidRDefault="00074A9C" w:rsidP="00874C03">
            <w:pPr>
              <w:pStyle w:val="TAL"/>
              <w:snapToGrid w:val="0"/>
            </w:pPr>
            <w:r w:rsidRPr="006511FC">
              <w:t xml:space="preserve">                  }</w:t>
            </w:r>
          </w:p>
        </w:tc>
        <w:tc>
          <w:tcPr>
            <w:tcW w:w="2415" w:type="dxa"/>
          </w:tcPr>
          <w:p w14:paraId="05E38953" w14:textId="77777777" w:rsidR="00074A9C" w:rsidRPr="006511FC" w:rsidRDefault="00074A9C" w:rsidP="00874C03">
            <w:pPr>
              <w:pStyle w:val="TAL"/>
              <w:snapToGrid w:val="0"/>
            </w:pPr>
          </w:p>
        </w:tc>
        <w:tc>
          <w:tcPr>
            <w:tcW w:w="1663" w:type="dxa"/>
          </w:tcPr>
          <w:p w14:paraId="0517E3FD" w14:textId="77777777" w:rsidR="00074A9C" w:rsidRPr="006511FC" w:rsidRDefault="00074A9C" w:rsidP="00874C03">
            <w:pPr>
              <w:pStyle w:val="TAL"/>
              <w:snapToGrid w:val="0"/>
            </w:pPr>
          </w:p>
        </w:tc>
        <w:tc>
          <w:tcPr>
            <w:tcW w:w="1134" w:type="dxa"/>
          </w:tcPr>
          <w:p w14:paraId="0092022F" w14:textId="77777777" w:rsidR="00074A9C" w:rsidRPr="006511FC" w:rsidRDefault="00074A9C" w:rsidP="00874C03">
            <w:pPr>
              <w:pStyle w:val="TAL"/>
              <w:snapToGrid w:val="0"/>
            </w:pPr>
          </w:p>
        </w:tc>
      </w:tr>
      <w:tr w:rsidR="00074A9C" w:rsidRPr="006511FC" w14:paraId="0D4C4F9C" w14:textId="77777777" w:rsidTr="00874C03">
        <w:tblPrEx>
          <w:tblCellMar>
            <w:left w:w="108" w:type="dxa"/>
            <w:right w:w="108" w:type="dxa"/>
          </w:tblCellMar>
        </w:tblPrEx>
        <w:tc>
          <w:tcPr>
            <w:tcW w:w="4569" w:type="dxa"/>
          </w:tcPr>
          <w:p w14:paraId="199A222D" w14:textId="77777777" w:rsidR="00074A9C" w:rsidRPr="006511FC" w:rsidRDefault="00074A9C" w:rsidP="00874C03">
            <w:pPr>
              <w:pStyle w:val="TAL"/>
              <w:snapToGrid w:val="0"/>
            </w:pPr>
            <w:r w:rsidRPr="006511FC">
              <w:t xml:space="preserve">                }</w:t>
            </w:r>
          </w:p>
        </w:tc>
        <w:tc>
          <w:tcPr>
            <w:tcW w:w="2415" w:type="dxa"/>
          </w:tcPr>
          <w:p w14:paraId="491DE3CD" w14:textId="77777777" w:rsidR="00074A9C" w:rsidRPr="006511FC" w:rsidRDefault="00074A9C" w:rsidP="00874C03">
            <w:pPr>
              <w:pStyle w:val="TAL"/>
              <w:snapToGrid w:val="0"/>
            </w:pPr>
          </w:p>
        </w:tc>
        <w:tc>
          <w:tcPr>
            <w:tcW w:w="1663" w:type="dxa"/>
          </w:tcPr>
          <w:p w14:paraId="1AB905F1" w14:textId="77777777" w:rsidR="00074A9C" w:rsidRPr="006511FC" w:rsidRDefault="00074A9C" w:rsidP="00874C03">
            <w:pPr>
              <w:pStyle w:val="TAL"/>
              <w:snapToGrid w:val="0"/>
            </w:pPr>
          </w:p>
        </w:tc>
        <w:tc>
          <w:tcPr>
            <w:tcW w:w="1134" w:type="dxa"/>
          </w:tcPr>
          <w:p w14:paraId="4725B98E" w14:textId="77777777" w:rsidR="00074A9C" w:rsidRPr="006511FC" w:rsidRDefault="00074A9C" w:rsidP="00874C03">
            <w:pPr>
              <w:pStyle w:val="TAL"/>
              <w:snapToGrid w:val="0"/>
            </w:pPr>
          </w:p>
        </w:tc>
      </w:tr>
      <w:tr w:rsidR="00074A9C" w:rsidRPr="006511FC" w14:paraId="6B3C3B6D" w14:textId="77777777" w:rsidTr="00874C03">
        <w:tblPrEx>
          <w:tblCellMar>
            <w:left w:w="108" w:type="dxa"/>
            <w:right w:w="108" w:type="dxa"/>
          </w:tblCellMar>
        </w:tblPrEx>
        <w:tc>
          <w:tcPr>
            <w:tcW w:w="4569" w:type="dxa"/>
          </w:tcPr>
          <w:p w14:paraId="4396D10A" w14:textId="77777777" w:rsidR="00074A9C" w:rsidRPr="006511FC" w:rsidRDefault="00074A9C" w:rsidP="00874C03">
            <w:pPr>
              <w:pStyle w:val="TAL"/>
              <w:snapToGrid w:val="0"/>
            </w:pPr>
            <w:r w:rsidRPr="006511FC">
              <w:t xml:space="preserve">              }</w:t>
            </w:r>
          </w:p>
        </w:tc>
        <w:tc>
          <w:tcPr>
            <w:tcW w:w="2415" w:type="dxa"/>
          </w:tcPr>
          <w:p w14:paraId="0BDE3D69" w14:textId="77777777" w:rsidR="00074A9C" w:rsidRPr="006511FC" w:rsidRDefault="00074A9C" w:rsidP="00874C03">
            <w:pPr>
              <w:pStyle w:val="TAL"/>
              <w:snapToGrid w:val="0"/>
            </w:pPr>
          </w:p>
        </w:tc>
        <w:tc>
          <w:tcPr>
            <w:tcW w:w="1663" w:type="dxa"/>
          </w:tcPr>
          <w:p w14:paraId="67E69146" w14:textId="77777777" w:rsidR="00074A9C" w:rsidRPr="006511FC" w:rsidRDefault="00074A9C" w:rsidP="00874C03">
            <w:pPr>
              <w:pStyle w:val="TAL"/>
              <w:snapToGrid w:val="0"/>
            </w:pPr>
          </w:p>
        </w:tc>
        <w:tc>
          <w:tcPr>
            <w:tcW w:w="1134" w:type="dxa"/>
          </w:tcPr>
          <w:p w14:paraId="13602A1C" w14:textId="77777777" w:rsidR="00074A9C" w:rsidRPr="006511FC" w:rsidRDefault="00074A9C" w:rsidP="00874C03">
            <w:pPr>
              <w:pStyle w:val="TAL"/>
              <w:snapToGrid w:val="0"/>
            </w:pPr>
          </w:p>
        </w:tc>
      </w:tr>
      <w:tr w:rsidR="00074A9C" w:rsidRPr="006511FC" w14:paraId="1BC6DD7A" w14:textId="77777777" w:rsidTr="00874C03">
        <w:tblPrEx>
          <w:tblCellMar>
            <w:left w:w="108" w:type="dxa"/>
            <w:right w:w="108" w:type="dxa"/>
          </w:tblCellMar>
        </w:tblPrEx>
        <w:tc>
          <w:tcPr>
            <w:tcW w:w="4569" w:type="dxa"/>
          </w:tcPr>
          <w:p w14:paraId="00C0BAD7" w14:textId="77777777" w:rsidR="00074A9C" w:rsidRPr="006511FC" w:rsidRDefault="00074A9C" w:rsidP="00874C03">
            <w:pPr>
              <w:pStyle w:val="TAL"/>
              <w:snapToGrid w:val="0"/>
            </w:pPr>
            <w:r w:rsidRPr="006511FC">
              <w:t xml:space="preserve">            }</w:t>
            </w:r>
          </w:p>
        </w:tc>
        <w:tc>
          <w:tcPr>
            <w:tcW w:w="2415" w:type="dxa"/>
          </w:tcPr>
          <w:p w14:paraId="7CCC6F7E" w14:textId="77777777" w:rsidR="00074A9C" w:rsidRPr="006511FC" w:rsidRDefault="00074A9C" w:rsidP="00874C03">
            <w:pPr>
              <w:pStyle w:val="TAL"/>
              <w:snapToGrid w:val="0"/>
            </w:pPr>
          </w:p>
        </w:tc>
        <w:tc>
          <w:tcPr>
            <w:tcW w:w="1663" w:type="dxa"/>
          </w:tcPr>
          <w:p w14:paraId="49DE271D" w14:textId="77777777" w:rsidR="00074A9C" w:rsidRPr="006511FC" w:rsidRDefault="00074A9C" w:rsidP="00874C03">
            <w:pPr>
              <w:pStyle w:val="TAL"/>
              <w:snapToGrid w:val="0"/>
            </w:pPr>
          </w:p>
        </w:tc>
        <w:tc>
          <w:tcPr>
            <w:tcW w:w="1134" w:type="dxa"/>
          </w:tcPr>
          <w:p w14:paraId="6A8F6FF4" w14:textId="77777777" w:rsidR="00074A9C" w:rsidRPr="006511FC" w:rsidRDefault="00074A9C" w:rsidP="00874C03">
            <w:pPr>
              <w:pStyle w:val="TAL"/>
              <w:snapToGrid w:val="0"/>
            </w:pPr>
          </w:p>
        </w:tc>
      </w:tr>
      <w:tr w:rsidR="00074A9C" w:rsidRPr="006511FC" w14:paraId="4EAB4CED" w14:textId="77777777" w:rsidTr="00874C03">
        <w:tblPrEx>
          <w:tblCellMar>
            <w:left w:w="108" w:type="dxa"/>
            <w:right w:w="108" w:type="dxa"/>
          </w:tblCellMar>
        </w:tblPrEx>
        <w:tc>
          <w:tcPr>
            <w:tcW w:w="4569" w:type="dxa"/>
          </w:tcPr>
          <w:p w14:paraId="372B5222" w14:textId="77777777" w:rsidR="00074A9C" w:rsidRPr="006511FC" w:rsidRDefault="00074A9C" w:rsidP="00874C03">
            <w:pPr>
              <w:pStyle w:val="TAL"/>
              <w:snapToGrid w:val="0"/>
            </w:pPr>
            <w:r w:rsidRPr="006511FC">
              <w:t xml:space="preserve">          }</w:t>
            </w:r>
          </w:p>
        </w:tc>
        <w:tc>
          <w:tcPr>
            <w:tcW w:w="2415" w:type="dxa"/>
          </w:tcPr>
          <w:p w14:paraId="13FAC0C4" w14:textId="77777777" w:rsidR="00074A9C" w:rsidRPr="006511FC" w:rsidRDefault="00074A9C" w:rsidP="00874C03">
            <w:pPr>
              <w:pStyle w:val="TAL"/>
              <w:snapToGrid w:val="0"/>
            </w:pPr>
          </w:p>
        </w:tc>
        <w:tc>
          <w:tcPr>
            <w:tcW w:w="1663" w:type="dxa"/>
          </w:tcPr>
          <w:p w14:paraId="15C1CD96" w14:textId="77777777" w:rsidR="00074A9C" w:rsidRPr="006511FC" w:rsidRDefault="00074A9C" w:rsidP="00874C03">
            <w:pPr>
              <w:pStyle w:val="TAL"/>
              <w:snapToGrid w:val="0"/>
            </w:pPr>
          </w:p>
        </w:tc>
        <w:tc>
          <w:tcPr>
            <w:tcW w:w="1134" w:type="dxa"/>
          </w:tcPr>
          <w:p w14:paraId="46F8B7AD" w14:textId="77777777" w:rsidR="00074A9C" w:rsidRPr="006511FC" w:rsidRDefault="00074A9C" w:rsidP="00874C03">
            <w:pPr>
              <w:pStyle w:val="TAL"/>
              <w:snapToGrid w:val="0"/>
            </w:pPr>
          </w:p>
        </w:tc>
      </w:tr>
      <w:tr w:rsidR="00074A9C" w:rsidRPr="006511FC" w14:paraId="37B038FC" w14:textId="77777777" w:rsidTr="00874C03">
        <w:tblPrEx>
          <w:tblCellMar>
            <w:left w:w="108" w:type="dxa"/>
            <w:right w:w="108" w:type="dxa"/>
          </w:tblCellMar>
        </w:tblPrEx>
        <w:tc>
          <w:tcPr>
            <w:tcW w:w="4569" w:type="dxa"/>
          </w:tcPr>
          <w:p w14:paraId="1CB2FB37" w14:textId="77777777" w:rsidR="00074A9C" w:rsidRPr="006511FC" w:rsidRDefault="00074A9C" w:rsidP="00874C03">
            <w:pPr>
              <w:pStyle w:val="TAL"/>
              <w:snapToGrid w:val="0"/>
            </w:pPr>
            <w:r w:rsidRPr="006511FC">
              <w:t xml:space="preserve">        }</w:t>
            </w:r>
          </w:p>
        </w:tc>
        <w:tc>
          <w:tcPr>
            <w:tcW w:w="2415" w:type="dxa"/>
          </w:tcPr>
          <w:p w14:paraId="195C1BAA" w14:textId="77777777" w:rsidR="00074A9C" w:rsidRPr="006511FC" w:rsidRDefault="00074A9C" w:rsidP="00874C03">
            <w:pPr>
              <w:pStyle w:val="TAL"/>
              <w:snapToGrid w:val="0"/>
            </w:pPr>
          </w:p>
        </w:tc>
        <w:tc>
          <w:tcPr>
            <w:tcW w:w="1663" w:type="dxa"/>
          </w:tcPr>
          <w:p w14:paraId="7D9E0273" w14:textId="77777777" w:rsidR="00074A9C" w:rsidRPr="006511FC" w:rsidRDefault="00074A9C" w:rsidP="00874C03">
            <w:pPr>
              <w:pStyle w:val="TAL"/>
              <w:snapToGrid w:val="0"/>
            </w:pPr>
          </w:p>
        </w:tc>
        <w:tc>
          <w:tcPr>
            <w:tcW w:w="1134" w:type="dxa"/>
          </w:tcPr>
          <w:p w14:paraId="31D0F0BC" w14:textId="77777777" w:rsidR="00074A9C" w:rsidRPr="006511FC" w:rsidRDefault="00074A9C" w:rsidP="00874C03">
            <w:pPr>
              <w:pStyle w:val="TAL"/>
              <w:snapToGrid w:val="0"/>
            </w:pPr>
          </w:p>
        </w:tc>
      </w:tr>
      <w:tr w:rsidR="00074A9C" w:rsidRPr="006511FC" w14:paraId="2F7E1FBE" w14:textId="77777777" w:rsidTr="00874C03">
        <w:tblPrEx>
          <w:tblCellMar>
            <w:left w:w="108" w:type="dxa"/>
            <w:right w:w="108" w:type="dxa"/>
          </w:tblCellMar>
        </w:tblPrEx>
        <w:tc>
          <w:tcPr>
            <w:tcW w:w="4569" w:type="dxa"/>
          </w:tcPr>
          <w:p w14:paraId="7E86E978" w14:textId="77777777" w:rsidR="00074A9C" w:rsidRPr="006511FC" w:rsidRDefault="00074A9C" w:rsidP="00874C03">
            <w:pPr>
              <w:pStyle w:val="TAL"/>
              <w:snapToGrid w:val="0"/>
            </w:pPr>
            <w:r w:rsidRPr="006511FC">
              <w:t xml:space="preserve">        </w:t>
            </w:r>
            <w:proofErr w:type="spellStart"/>
            <w:r w:rsidRPr="006511FC">
              <w:t>measResultNeighCells</w:t>
            </w:r>
            <w:proofErr w:type="spellEnd"/>
            <w:r w:rsidRPr="006511FC">
              <w:t xml:space="preserve"> CHOICE {</w:t>
            </w:r>
          </w:p>
        </w:tc>
        <w:tc>
          <w:tcPr>
            <w:tcW w:w="2415" w:type="dxa"/>
          </w:tcPr>
          <w:p w14:paraId="18B79D34" w14:textId="77777777" w:rsidR="00074A9C" w:rsidRPr="006511FC" w:rsidRDefault="00074A9C" w:rsidP="00874C03">
            <w:pPr>
              <w:pStyle w:val="TAL"/>
              <w:snapToGrid w:val="0"/>
            </w:pPr>
          </w:p>
        </w:tc>
        <w:tc>
          <w:tcPr>
            <w:tcW w:w="1663" w:type="dxa"/>
          </w:tcPr>
          <w:p w14:paraId="57168A10" w14:textId="77777777" w:rsidR="00074A9C" w:rsidRPr="006511FC" w:rsidRDefault="00074A9C" w:rsidP="00874C03">
            <w:pPr>
              <w:pStyle w:val="TAL"/>
              <w:snapToGrid w:val="0"/>
            </w:pPr>
          </w:p>
        </w:tc>
        <w:tc>
          <w:tcPr>
            <w:tcW w:w="1134" w:type="dxa"/>
          </w:tcPr>
          <w:p w14:paraId="16BB6E2B" w14:textId="77777777" w:rsidR="00074A9C" w:rsidRPr="006511FC" w:rsidRDefault="00074A9C" w:rsidP="00874C03">
            <w:pPr>
              <w:pStyle w:val="TAL"/>
              <w:snapToGrid w:val="0"/>
            </w:pPr>
          </w:p>
        </w:tc>
      </w:tr>
      <w:tr w:rsidR="00074A9C" w:rsidRPr="006511FC" w14:paraId="3DC39B59" w14:textId="77777777" w:rsidTr="00874C03">
        <w:tblPrEx>
          <w:tblCellMar>
            <w:left w:w="108" w:type="dxa"/>
            <w:right w:w="108" w:type="dxa"/>
          </w:tblCellMar>
        </w:tblPrEx>
        <w:tc>
          <w:tcPr>
            <w:tcW w:w="4569" w:type="dxa"/>
            <w:tcBorders>
              <w:bottom w:val="single" w:sz="4" w:space="0" w:color="auto"/>
            </w:tcBorders>
          </w:tcPr>
          <w:p w14:paraId="149497BD" w14:textId="77777777" w:rsidR="00074A9C" w:rsidRPr="006511FC" w:rsidRDefault="00074A9C" w:rsidP="00874C03">
            <w:pPr>
              <w:pStyle w:val="TAL"/>
              <w:snapToGrid w:val="0"/>
            </w:pPr>
            <w:r w:rsidRPr="006511FC">
              <w:t xml:space="preserve">          </w:t>
            </w:r>
            <w:proofErr w:type="spellStart"/>
            <w:r w:rsidRPr="006511FC">
              <w:t>measResultListNR</w:t>
            </w:r>
            <w:proofErr w:type="spellEnd"/>
            <w:r w:rsidRPr="006511FC">
              <w:t xml:space="preserve"> SEQUENCE (SIZE (1.. </w:t>
            </w:r>
            <w:proofErr w:type="spellStart"/>
            <w:r w:rsidRPr="006511FC">
              <w:t>maxCellReport</w:t>
            </w:r>
            <w:proofErr w:type="spellEnd"/>
            <w:r w:rsidRPr="006511FC">
              <w:t xml:space="preserve">)) OF </w:t>
            </w:r>
            <w:proofErr w:type="spellStart"/>
            <w:r w:rsidRPr="006511FC">
              <w:t>MeasResultNR</w:t>
            </w:r>
            <w:proofErr w:type="spellEnd"/>
            <w:r w:rsidRPr="006511FC">
              <w:t xml:space="preserve"> {</w:t>
            </w:r>
          </w:p>
        </w:tc>
        <w:tc>
          <w:tcPr>
            <w:tcW w:w="2415" w:type="dxa"/>
          </w:tcPr>
          <w:p w14:paraId="238DEDBA" w14:textId="77777777" w:rsidR="00074A9C" w:rsidRPr="006511FC" w:rsidRDefault="00074A9C" w:rsidP="00874C03">
            <w:pPr>
              <w:pStyle w:val="TAL"/>
              <w:snapToGrid w:val="0"/>
            </w:pPr>
            <w:r w:rsidRPr="006511FC">
              <w:t>1 entry</w:t>
            </w:r>
          </w:p>
        </w:tc>
        <w:tc>
          <w:tcPr>
            <w:tcW w:w="1663" w:type="dxa"/>
          </w:tcPr>
          <w:p w14:paraId="16E5B7AA" w14:textId="77777777" w:rsidR="00074A9C" w:rsidRPr="006511FC" w:rsidRDefault="00074A9C" w:rsidP="00874C03">
            <w:pPr>
              <w:pStyle w:val="TAL"/>
              <w:snapToGrid w:val="0"/>
            </w:pPr>
            <w:r w:rsidRPr="006511FC">
              <w:t>Report NR neighbour cell</w:t>
            </w:r>
          </w:p>
        </w:tc>
        <w:tc>
          <w:tcPr>
            <w:tcW w:w="1134" w:type="dxa"/>
          </w:tcPr>
          <w:p w14:paraId="05C3A5FD" w14:textId="77777777" w:rsidR="00074A9C" w:rsidRPr="006511FC" w:rsidRDefault="00074A9C" w:rsidP="00874C03">
            <w:pPr>
              <w:pStyle w:val="TAL"/>
              <w:snapToGrid w:val="0"/>
              <w:rPr>
                <w:lang w:eastAsia="zh-CN"/>
              </w:rPr>
            </w:pPr>
          </w:p>
        </w:tc>
      </w:tr>
      <w:tr w:rsidR="00074A9C" w:rsidRPr="006511FC" w14:paraId="7F5CB178" w14:textId="77777777" w:rsidTr="00874C03">
        <w:tblPrEx>
          <w:tblCellMar>
            <w:left w:w="108" w:type="dxa"/>
            <w:right w:w="108" w:type="dxa"/>
          </w:tblCellMar>
        </w:tblPrEx>
        <w:tc>
          <w:tcPr>
            <w:tcW w:w="4569" w:type="dxa"/>
            <w:tcBorders>
              <w:bottom w:val="nil"/>
            </w:tcBorders>
          </w:tcPr>
          <w:p w14:paraId="142B8744" w14:textId="77777777" w:rsidR="00074A9C" w:rsidRPr="006511FC" w:rsidRDefault="00074A9C" w:rsidP="00874C03">
            <w:pPr>
              <w:pStyle w:val="TAL"/>
              <w:snapToGrid w:val="0"/>
            </w:pPr>
            <w:r w:rsidRPr="006511FC">
              <w:t xml:space="preserve">            </w:t>
            </w:r>
            <w:proofErr w:type="spellStart"/>
            <w:r w:rsidRPr="006511FC">
              <w:t>MeasResultNR</w:t>
            </w:r>
            <w:proofErr w:type="spellEnd"/>
            <w:r w:rsidRPr="006511FC">
              <w:t>[1] SEQUENCE {</w:t>
            </w:r>
          </w:p>
        </w:tc>
        <w:tc>
          <w:tcPr>
            <w:tcW w:w="2415" w:type="dxa"/>
          </w:tcPr>
          <w:p w14:paraId="64F0FEB0" w14:textId="77777777" w:rsidR="00074A9C" w:rsidRPr="006511FC" w:rsidRDefault="00074A9C" w:rsidP="00874C03">
            <w:pPr>
              <w:pStyle w:val="TAL"/>
              <w:snapToGrid w:val="0"/>
            </w:pPr>
          </w:p>
        </w:tc>
        <w:tc>
          <w:tcPr>
            <w:tcW w:w="1663" w:type="dxa"/>
          </w:tcPr>
          <w:p w14:paraId="0C678E9E" w14:textId="77777777" w:rsidR="00074A9C" w:rsidRPr="006511FC" w:rsidRDefault="00074A9C" w:rsidP="00874C03">
            <w:pPr>
              <w:pStyle w:val="TAL"/>
              <w:snapToGrid w:val="0"/>
            </w:pPr>
            <w:r w:rsidRPr="006511FC">
              <w:t>entry 1</w:t>
            </w:r>
          </w:p>
        </w:tc>
        <w:tc>
          <w:tcPr>
            <w:tcW w:w="1134" w:type="dxa"/>
          </w:tcPr>
          <w:p w14:paraId="7BD6ED5B" w14:textId="77777777" w:rsidR="00074A9C" w:rsidRPr="006511FC" w:rsidRDefault="00074A9C" w:rsidP="00874C03">
            <w:pPr>
              <w:pStyle w:val="TAL"/>
              <w:snapToGrid w:val="0"/>
              <w:rPr>
                <w:lang w:eastAsia="zh-CN"/>
              </w:rPr>
            </w:pPr>
          </w:p>
        </w:tc>
      </w:tr>
      <w:tr w:rsidR="00074A9C" w:rsidRPr="006511FC" w14:paraId="2968F814" w14:textId="77777777" w:rsidTr="00874C03">
        <w:tblPrEx>
          <w:tblCellMar>
            <w:left w:w="108" w:type="dxa"/>
            <w:right w:w="108" w:type="dxa"/>
          </w:tblCellMar>
        </w:tblPrEx>
        <w:tc>
          <w:tcPr>
            <w:tcW w:w="4569" w:type="dxa"/>
            <w:tcBorders>
              <w:bottom w:val="nil"/>
            </w:tcBorders>
          </w:tcPr>
          <w:p w14:paraId="22113AB6" w14:textId="77777777" w:rsidR="00074A9C" w:rsidRPr="006511FC" w:rsidRDefault="00074A9C" w:rsidP="00874C03">
            <w:pPr>
              <w:pStyle w:val="TAL"/>
              <w:snapToGrid w:val="0"/>
            </w:pPr>
            <w:r w:rsidRPr="006511FC">
              <w:t xml:space="preserve">              </w:t>
            </w:r>
            <w:proofErr w:type="spellStart"/>
            <w:r w:rsidRPr="006511FC">
              <w:t>physCellId</w:t>
            </w:r>
            <w:proofErr w:type="spellEnd"/>
          </w:p>
        </w:tc>
        <w:tc>
          <w:tcPr>
            <w:tcW w:w="2415" w:type="dxa"/>
          </w:tcPr>
          <w:p w14:paraId="0A06242C" w14:textId="77777777" w:rsidR="00074A9C" w:rsidRPr="006511FC" w:rsidRDefault="00074A9C" w:rsidP="00874C03">
            <w:pPr>
              <w:pStyle w:val="TAL"/>
              <w:snapToGrid w:val="0"/>
            </w:pPr>
            <w:r w:rsidRPr="006511FC">
              <w:t>Physical layer cell identity of NR Cell 2</w:t>
            </w:r>
          </w:p>
        </w:tc>
        <w:tc>
          <w:tcPr>
            <w:tcW w:w="1663" w:type="dxa"/>
          </w:tcPr>
          <w:p w14:paraId="28A66D79" w14:textId="77777777" w:rsidR="00074A9C" w:rsidRPr="006511FC" w:rsidRDefault="00074A9C" w:rsidP="00874C03">
            <w:pPr>
              <w:pStyle w:val="TAL"/>
              <w:snapToGrid w:val="0"/>
            </w:pPr>
          </w:p>
        </w:tc>
        <w:tc>
          <w:tcPr>
            <w:tcW w:w="1134" w:type="dxa"/>
          </w:tcPr>
          <w:p w14:paraId="13C28B5C" w14:textId="77777777" w:rsidR="00074A9C" w:rsidRPr="006511FC" w:rsidRDefault="00074A9C" w:rsidP="00874C03">
            <w:pPr>
              <w:pStyle w:val="TAL"/>
              <w:snapToGrid w:val="0"/>
            </w:pPr>
          </w:p>
        </w:tc>
      </w:tr>
      <w:tr w:rsidR="00074A9C" w:rsidRPr="006511FC" w14:paraId="7C7EBCB4" w14:textId="77777777" w:rsidTr="00874C03">
        <w:tblPrEx>
          <w:tblCellMar>
            <w:left w:w="108" w:type="dxa"/>
            <w:right w:w="108" w:type="dxa"/>
          </w:tblCellMar>
        </w:tblPrEx>
        <w:tc>
          <w:tcPr>
            <w:tcW w:w="4569" w:type="dxa"/>
            <w:tcBorders>
              <w:top w:val="single" w:sz="4" w:space="0" w:color="auto"/>
            </w:tcBorders>
          </w:tcPr>
          <w:p w14:paraId="3B01DED3" w14:textId="77777777" w:rsidR="00074A9C" w:rsidRPr="006511FC" w:rsidRDefault="00074A9C" w:rsidP="00874C03">
            <w:pPr>
              <w:pStyle w:val="TAL"/>
              <w:snapToGrid w:val="0"/>
            </w:pPr>
            <w:r w:rsidRPr="006511FC">
              <w:t xml:space="preserve">              </w:t>
            </w:r>
            <w:proofErr w:type="spellStart"/>
            <w:r w:rsidRPr="006511FC">
              <w:t>measResult</w:t>
            </w:r>
            <w:proofErr w:type="spellEnd"/>
            <w:r w:rsidRPr="006511FC">
              <w:t xml:space="preserve"> SEQUENCE {</w:t>
            </w:r>
          </w:p>
        </w:tc>
        <w:tc>
          <w:tcPr>
            <w:tcW w:w="2415" w:type="dxa"/>
          </w:tcPr>
          <w:p w14:paraId="51CE0A09" w14:textId="77777777" w:rsidR="00074A9C" w:rsidRPr="006511FC" w:rsidRDefault="00074A9C" w:rsidP="00874C03">
            <w:pPr>
              <w:pStyle w:val="TAL"/>
              <w:snapToGrid w:val="0"/>
            </w:pPr>
          </w:p>
        </w:tc>
        <w:tc>
          <w:tcPr>
            <w:tcW w:w="1663" w:type="dxa"/>
          </w:tcPr>
          <w:p w14:paraId="6863DCC0" w14:textId="77777777" w:rsidR="00074A9C" w:rsidRPr="006511FC" w:rsidRDefault="00074A9C" w:rsidP="00874C03">
            <w:pPr>
              <w:pStyle w:val="TAL"/>
              <w:snapToGrid w:val="0"/>
            </w:pPr>
          </w:p>
        </w:tc>
        <w:tc>
          <w:tcPr>
            <w:tcW w:w="1134" w:type="dxa"/>
          </w:tcPr>
          <w:p w14:paraId="5A1897A7" w14:textId="77777777" w:rsidR="00074A9C" w:rsidRPr="006511FC" w:rsidRDefault="00074A9C" w:rsidP="00874C03">
            <w:pPr>
              <w:pStyle w:val="TAL"/>
              <w:snapToGrid w:val="0"/>
            </w:pPr>
          </w:p>
        </w:tc>
      </w:tr>
      <w:tr w:rsidR="00074A9C" w:rsidRPr="006511FC" w14:paraId="31C19302" w14:textId="77777777" w:rsidTr="00874C03">
        <w:tblPrEx>
          <w:tblCellMar>
            <w:left w:w="108" w:type="dxa"/>
            <w:right w:w="108" w:type="dxa"/>
          </w:tblCellMar>
        </w:tblPrEx>
        <w:tc>
          <w:tcPr>
            <w:tcW w:w="4569" w:type="dxa"/>
          </w:tcPr>
          <w:p w14:paraId="251A39D5" w14:textId="77777777" w:rsidR="00074A9C" w:rsidRPr="006511FC" w:rsidRDefault="00074A9C" w:rsidP="00874C03">
            <w:pPr>
              <w:pStyle w:val="TAL"/>
              <w:snapToGrid w:val="0"/>
            </w:pPr>
            <w:r w:rsidRPr="006511FC">
              <w:t xml:space="preserve">                </w:t>
            </w:r>
            <w:proofErr w:type="spellStart"/>
            <w:r w:rsidRPr="006511FC">
              <w:t>cellResults</w:t>
            </w:r>
            <w:proofErr w:type="spellEnd"/>
            <w:r w:rsidRPr="006511FC">
              <w:t xml:space="preserve"> SEQUENCE {</w:t>
            </w:r>
          </w:p>
        </w:tc>
        <w:tc>
          <w:tcPr>
            <w:tcW w:w="2415" w:type="dxa"/>
          </w:tcPr>
          <w:p w14:paraId="7A295E57" w14:textId="77777777" w:rsidR="00074A9C" w:rsidRPr="006511FC" w:rsidRDefault="00074A9C" w:rsidP="00874C03">
            <w:pPr>
              <w:pStyle w:val="TAL"/>
              <w:snapToGrid w:val="0"/>
            </w:pPr>
          </w:p>
        </w:tc>
        <w:tc>
          <w:tcPr>
            <w:tcW w:w="1663" w:type="dxa"/>
          </w:tcPr>
          <w:p w14:paraId="20153821" w14:textId="77777777" w:rsidR="00074A9C" w:rsidRPr="006511FC" w:rsidRDefault="00074A9C" w:rsidP="00874C03">
            <w:pPr>
              <w:pStyle w:val="TAL"/>
              <w:snapToGrid w:val="0"/>
            </w:pPr>
          </w:p>
        </w:tc>
        <w:tc>
          <w:tcPr>
            <w:tcW w:w="1134" w:type="dxa"/>
          </w:tcPr>
          <w:p w14:paraId="6916FBAA" w14:textId="77777777" w:rsidR="00074A9C" w:rsidRPr="006511FC" w:rsidRDefault="00074A9C" w:rsidP="00874C03">
            <w:pPr>
              <w:pStyle w:val="TAL"/>
              <w:snapToGrid w:val="0"/>
            </w:pPr>
          </w:p>
        </w:tc>
      </w:tr>
      <w:tr w:rsidR="00074A9C" w:rsidRPr="006511FC" w14:paraId="15E3752A" w14:textId="77777777" w:rsidTr="00874C03">
        <w:tblPrEx>
          <w:tblCellMar>
            <w:left w:w="108" w:type="dxa"/>
            <w:right w:w="108" w:type="dxa"/>
          </w:tblCellMar>
        </w:tblPrEx>
        <w:tc>
          <w:tcPr>
            <w:tcW w:w="4569" w:type="dxa"/>
          </w:tcPr>
          <w:p w14:paraId="6A317CEE" w14:textId="77777777" w:rsidR="00074A9C" w:rsidRPr="006511FC" w:rsidRDefault="00074A9C" w:rsidP="00874C03">
            <w:pPr>
              <w:pStyle w:val="TAL"/>
              <w:snapToGrid w:val="0"/>
            </w:pPr>
            <w:r w:rsidRPr="006511FC">
              <w:t xml:space="preserve">                  </w:t>
            </w:r>
            <w:proofErr w:type="spellStart"/>
            <w:r w:rsidRPr="006511FC">
              <w:t>resultsSSB</w:t>
            </w:r>
            <w:proofErr w:type="spellEnd"/>
            <w:r w:rsidRPr="006511FC">
              <w:t>-Cell SEQUENCE {</w:t>
            </w:r>
          </w:p>
        </w:tc>
        <w:tc>
          <w:tcPr>
            <w:tcW w:w="2415" w:type="dxa"/>
          </w:tcPr>
          <w:p w14:paraId="0792A210" w14:textId="77777777" w:rsidR="00074A9C" w:rsidRPr="006511FC" w:rsidRDefault="00074A9C" w:rsidP="00874C03">
            <w:pPr>
              <w:pStyle w:val="TAL"/>
              <w:snapToGrid w:val="0"/>
            </w:pPr>
          </w:p>
        </w:tc>
        <w:tc>
          <w:tcPr>
            <w:tcW w:w="1663" w:type="dxa"/>
          </w:tcPr>
          <w:p w14:paraId="1F5FECFF" w14:textId="77777777" w:rsidR="00074A9C" w:rsidRPr="006511FC" w:rsidRDefault="00074A9C" w:rsidP="00874C03">
            <w:pPr>
              <w:pStyle w:val="TAL"/>
              <w:snapToGrid w:val="0"/>
            </w:pPr>
          </w:p>
        </w:tc>
        <w:tc>
          <w:tcPr>
            <w:tcW w:w="1134" w:type="dxa"/>
          </w:tcPr>
          <w:p w14:paraId="3E13BA6B" w14:textId="77777777" w:rsidR="00074A9C" w:rsidRPr="006511FC" w:rsidRDefault="00074A9C" w:rsidP="00874C03">
            <w:pPr>
              <w:pStyle w:val="TAL"/>
              <w:snapToGrid w:val="0"/>
            </w:pPr>
          </w:p>
        </w:tc>
      </w:tr>
      <w:tr w:rsidR="00074A9C" w:rsidRPr="006511FC" w14:paraId="66BE3AEF" w14:textId="77777777" w:rsidTr="00874C03">
        <w:tblPrEx>
          <w:tblCellMar>
            <w:left w:w="108" w:type="dxa"/>
            <w:right w:w="108" w:type="dxa"/>
          </w:tblCellMar>
        </w:tblPrEx>
        <w:tc>
          <w:tcPr>
            <w:tcW w:w="4569" w:type="dxa"/>
          </w:tcPr>
          <w:p w14:paraId="52127B03" w14:textId="77777777" w:rsidR="00074A9C" w:rsidRPr="006511FC" w:rsidRDefault="00074A9C" w:rsidP="00874C03">
            <w:pPr>
              <w:pStyle w:val="TAL"/>
              <w:snapToGrid w:val="0"/>
            </w:pPr>
            <w:r w:rsidRPr="006511FC">
              <w:t xml:space="preserve">                    rsrp</w:t>
            </w:r>
          </w:p>
        </w:tc>
        <w:tc>
          <w:tcPr>
            <w:tcW w:w="2415" w:type="dxa"/>
          </w:tcPr>
          <w:p w14:paraId="2A06091E" w14:textId="77777777" w:rsidR="00074A9C" w:rsidRPr="006511FC" w:rsidRDefault="00074A9C" w:rsidP="00874C03">
            <w:pPr>
              <w:pStyle w:val="TAL"/>
              <w:snapToGrid w:val="0"/>
            </w:pPr>
            <w:r w:rsidRPr="006511FC">
              <w:t>(0..127)</w:t>
            </w:r>
          </w:p>
        </w:tc>
        <w:tc>
          <w:tcPr>
            <w:tcW w:w="1663" w:type="dxa"/>
          </w:tcPr>
          <w:p w14:paraId="4498945F" w14:textId="77777777" w:rsidR="00074A9C" w:rsidRPr="006511FC" w:rsidRDefault="00074A9C" w:rsidP="00874C03">
            <w:pPr>
              <w:pStyle w:val="TAL"/>
              <w:snapToGrid w:val="0"/>
            </w:pPr>
          </w:p>
        </w:tc>
        <w:tc>
          <w:tcPr>
            <w:tcW w:w="1134" w:type="dxa"/>
          </w:tcPr>
          <w:p w14:paraId="2C80DD80" w14:textId="77777777" w:rsidR="00074A9C" w:rsidRPr="006511FC" w:rsidRDefault="00074A9C" w:rsidP="00874C03">
            <w:pPr>
              <w:pStyle w:val="TAL"/>
              <w:snapToGrid w:val="0"/>
            </w:pPr>
          </w:p>
        </w:tc>
      </w:tr>
      <w:tr w:rsidR="00074A9C" w:rsidRPr="006511FC" w14:paraId="0FFB0186" w14:textId="77777777" w:rsidTr="00874C03">
        <w:tblPrEx>
          <w:tblCellMar>
            <w:left w:w="108" w:type="dxa"/>
            <w:right w:w="108" w:type="dxa"/>
          </w:tblCellMar>
        </w:tblPrEx>
        <w:tc>
          <w:tcPr>
            <w:tcW w:w="4569" w:type="dxa"/>
            <w:tcBorders>
              <w:bottom w:val="single" w:sz="4" w:space="0" w:color="auto"/>
            </w:tcBorders>
          </w:tcPr>
          <w:p w14:paraId="2AE7CEF3" w14:textId="77777777" w:rsidR="00074A9C" w:rsidRPr="006511FC" w:rsidRDefault="00074A9C" w:rsidP="00874C03">
            <w:pPr>
              <w:pStyle w:val="TAL"/>
              <w:snapToGrid w:val="0"/>
            </w:pPr>
            <w:r w:rsidRPr="006511FC">
              <w:t xml:space="preserve">                    rsrq</w:t>
            </w:r>
          </w:p>
        </w:tc>
        <w:tc>
          <w:tcPr>
            <w:tcW w:w="2415" w:type="dxa"/>
          </w:tcPr>
          <w:p w14:paraId="19FAF7E0" w14:textId="77777777" w:rsidR="00074A9C" w:rsidRPr="006511FC" w:rsidRDefault="00074A9C" w:rsidP="00874C03">
            <w:pPr>
              <w:pStyle w:val="TAL"/>
              <w:snapToGrid w:val="0"/>
            </w:pPr>
            <w:r w:rsidRPr="006511FC">
              <w:t>Not present</w:t>
            </w:r>
          </w:p>
        </w:tc>
        <w:tc>
          <w:tcPr>
            <w:tcW w:w="1663" w:type="dxa"/>
          </w:tcPr>
          <w:p w14:paraId="4C041DAC" w14:textId="77777777" w:rsidR="00074A9C" w:rsidRPr="006511FC" w:rsidRDefault="00074A9C" w:rsidP="00874C03">
            <w:pPr>
              <w:pStyle w:val="TAL"/>
              <w:snapToGrid w:val="0"/>
            </w:pPr>
          </w:p>
        </w:tc>
        <w:tc>
          <w:tcPr>
            <w:tcW w:w="1134" w:type="dxa"/>
          </w:tcPr>
          <w:p w14:paraId="54F32C65" w14:textId="77777777" w:rsidR="00074A9C" w:rsidRPr="006511FC" w:rsidRDefault="00074A9C" w:rsidP="00874C03">
            <w:pPr>
              <w:pStyle w:val="TAL"/>
              <w:snapToGrid w:val="0"/>
            </w:pPr>
          </w:p>
        </w:tc>
      </w:tr>
      <w:tr w:rsidR="00074A9C" w:rsidRPr="006511FC" w14:paraId="5B9747C2" w14:textId="77777777" w:rsidTr="00874C03">
        <w:tblPrEx>
          <w:tblCellMar>
            <w:left w:w="108" w:type="dxa"/>
            <w:right w:w="108" w:type="dxa"/>
          </w:tblCellMar>
        </w:tblPrEx>
        <w:tc>
          <w:tcPr>
            <w:tcW w:w="4569" w:type="dxa"/>
            <w:tcBorders>
              <w:bottom w:val="nil"/>
            </w:tcBorders>
          </w:tcPr>
          <w:p w14:paraId="2B763B90" w14:textId="77777777" w:rsidR="00074A9C" w:rsidRPr="006511FC" w:rsidRDefault="00074A9C" w:rsidP="00874C03">
            <w:pPr>
              <w:pStyle w:val="TAL"/>
              <w:snapToGrid w:val="0"/>
            </w:pPr>
            <w:r w:rsidRPr="006511FC">
              <w:t xml:space="preserve">                    sinr</w:t>
            </w:r>
          </w:p>
        </w:tc>
        <w:tc>
          <w:tcPr>
            <w:tcW w:w="2415" w:type="dxa"/>
          </w:tcPr>
          <w:p w14:paraId="71D7BA88" w14:textId="77777777" w:rsidR="00074A9C" w:rsidRPr="006511FC" w:rsidRDefault="00074A9C" w:rsidP="00874C03">
            <w:pPr>
              <w:pStyle w:val="TAL"/>
              <w:snapToGrid w:val="0"/>
            </w:pPr>
            <w:r w:rsidRPr="006511FC">
              <w:t>Not present</w:t>
            </w:r>
          </w:p>
        </w:tc>
        <w:tc>
          <w:tcPr>
            <w:tcW w:w="1663" w:type="dxa"/>
          </w:tcPr>
          <w:p w14:paraId="7C1BEE96" w14:textId="77777777" w:rsidR="00074A9C" w:rsidRPr="006511FC" w:rsidRDefault="00074A9C" w:rsidP="00874C03">
            <w:pPr>
              <w:pStyle w:val="TAL"/>
              <w:snapToGrid w:val="0"/>
            </w:pPr>
          </w:p>
        </w:tc>
        <w:tc>
          <w:tcPr>
            <w:tcW w:w="1134" w:type="dxa"/>
          </w:tcPr>
          <w:p w14:paraId="569CE202" w14:textId="77777777" w:rsidR="00074A9C" w:rsidRPr="006511FC" w:rsidRDefault="00074A9C" w:rsidP="00874C03">
            <w:pPr>
              <w:pStyle w:val="TAL"/>
              <w:snapToGrid w:val="0"/>
            </w:pPr>
          </w:p>
        </w:tc>
      </w:tr>
      <w:tr w:rsidR="00074A9C" w:rsidRPr="006511FC" w14:paraId="15B44E44" w14:textId="77777777" w:rsidTr="00874C03">
        <w:tblPrEx>
          <w:tblCellMar>
            <w:left w:w="108" w:type="dxa"/>
            <w:right w:w="108" w:type="dxa"/>
          </w:tblCellMar>
        </w:tblPrEx>
        <w:tc>
          <w:tcPr>
            <w:tcW w:w="4569" w:type="dxa"/>
          </w:tcPr>
          <w:p w14:paraId="55A8BFEE" w14:textId="77777777" w:rsidR="00074A9C" w:rsidRPr="006511FC" w:rsidRDefault="00074A9C" w:rsidP="00874C03">
            <w:pPr>
              <w:pStyle w:val="TAL"/>
              <w:snapToGrid w:val="0"/>
            </w:pPr>
            <w:r w:rsidRPr="006511FC">
              <w:t xml:space="preserve">                  }</w:t>
            </w:r>
          </w:p>
        </w:tc>
        <w:tc>
          <w:tcPr>
            <w:tcW w:w="2415" w:type="dxa"/>
          </w:tcPr>
          <w:p w14:paraId="45D8013A" w14:textId="77777777" w:rsidR="00074A9C" w:rsidRPr="006511FC" w:rsidRDefault="00074A9C" w:rsidP="00874C03">
            <w:pPr>
              <w:pStyle w:val="TAL"/>
              <w:snapToGrid w:val="0"/>
            </w:pPr>
          </w:p>
        </w:tc>
        <w:tc>
          <w:tcPr>
            <w:tcW w:w="1663" w:type="dxa"/>
          </w:tcPr>
          <w:p w14:paraId="0AB3D9E7" w14:textId="77777777" w:rsidR="00074A9C" w:rsidRPr="006511FC" w:rsidRDefault="00074A9C" w:rsidP="00874C03">
            <w:pPr>
              <w:pStyle w:val="TAL"/>
              <w:snapToGrid w:val="0"/>
            </w:pPr>
          </w:p>
        </w:tc>
        <w:tc>
          <w:tcPr>
            <w:tcW w:w="1134" w:type="dxa"/>
          </w:tcPr>
          <w:p w14:paraId="30BB1F80" w14:textId="77777777" w:rsidR="00074A9C" w:rsidRPr="006511FC" w:rsidRDefault="00074A9C" w:rsidP="00874C03">
            <w:pPr>
              <w:pStyle w:val="TAL"/>
              <w:snapToGrid w:val="0"/>
            </w:pPr>
          </w:p>
        </w:tc>
      </w:tr>
      <w:tr w:rsidR="00074A9C" w:rsidRPr="006511FC" w14:paraId="304FC9E6" w14:textId="77777777" w:rsidTr="00874C03">
        <w:tblPrEx>
          <w:tblCellMar>
            <w:left w:w="108" w:type="dxa"/>
            <w:right w:w="108" w:type="dxa"/>
          </w:tblCellMar>
        </w:tblPrEx>
        <w:tc>
          <w:tcPr>
            <w:tcW w:w="4569" w:type="dxa"/>
          </w:tcPr>
          <w:p w14:paraId="412B353C" w14:textId="77777777" w:rsidR="00074A9C" w:rsidRPr="006511FC" w:rsidRDefault="00074A9C" w:rsidP="00874C03">
            <w:pPr>
              <w:pStyle w:val="TAL"/>
              <w:snapToGrid w:val="0"/>
            </w:pPr>
            <w:r w:rsidRPr="006511FC">
              <w:t xml:space="preserve">                  </w:t>
            </w:r>
            <w:proofErr w:type="spellStart"/>
            <w:r w:rsidRPr="006511FC">
              <w:t>resultsCSI</w:t>
            </w:r>
            <w:proofErr w:type="spellEnd"/>
            <w:r w:rsidRPr="006511FC">
              <w:t>-RS-Cell</w:t>
            </w:r>
          </w:p>
        </w:tc>
        <w:tc>
          <w:tcPr>
            <w:tcW w:w="2415" w:type="dxa"/>
          </w:tcPr>
          <w:p w14:paraId="31A610EB" w14:textId="77777777" w:rsidR="00074A9C" w:rsidRPr="006511FC" w:rsidRDefault="00074A9C" w:rsidP="00874C03">
            <w:pPr>
              <w:pStyle w:val="TAL"/>
              <w:snapToGrid w:val="0"/>
            </w:pPr>
            <w:r w:rsidRPr="006511FC">
              <w:t>Not present</w:t>
            </w:r>
          </w:p>
        </w:tc>
        <w:tc>
          <w:tcPr>
            <w:tcW w:w="1663" w:type="dxa"/>
          </w:tcPr>
          <w:p w14:paraId="4AE3E435" w14:textId="77777777" w:rsidR="00074A9C" w:rsidRPr="006511FC" w:rsidRDefault="00074A9C" w:rsidP="00874C03">
            <w:pPr>
              <w:pStyle w:val="TAL"/>
              <w:snapToGrid w:val="0"/>
            </w:pPr>
          </w:p>
        </w:tc>
        <w:tc>
          <w:tcPr>
            <w:tcW w:w="1134" w:type="dxa"/>
          </w:tcPr>
          <w:p w14:paraId="23B6A11E" w14:textId="77777777" w:rsidR="00074A9C" w:rsidRPr="006511FC" w:rsidRDefault="00074A9C" w:rsidP="00874C03">
            <w:pPr>
              <w:pStyle w:val="TAL"/>
              <w:snapToGrid w:val="0"/>
            </w:pPr>
          </w:p>
        </w:tc>
      </w:tr>
      <w:tr w:rsidR="00074A9C" w:rsidRPr="006511FC" w14:paraId="4EA81DD5" w14:textId="77777777" w:rsidTr="00874C03">
        <w:tblPrEx>
          <w:tblCellMar>
            <w:left w:w="108" w:type="dxa"/>
            <w:right w:w="108" w:type="dxa"/>
          </w:tblCellMar>
        </w:tblPrEx>
        <w:tc>
          <w:tcPr>
            <w:tcW w:w="4569" w:type="dxa"/>
          </w:tcPr>
          <w:p w14:paraId="000159C5" w14:textId="77777777" w:rsidR="00074A9C" w:rsidRPr="006511FC" w:rsidRDefault="00074A9C" w:rsidP="00874C03">
            <w:pPr>
              <w:pStyle w:val="TAL"/>
              <w:snapToGrid w:val="0"/>
            </w:pPr>
            <w:r w:rsidRPr="006511FC">
              <w:t xml:space="preserve">                }</w:t>
            </w:r>
          </w:p>
        </w:tc>
        <w:tc>
          <w:tcPr>
            <w:tcW w:w="2415" w:type="dxa"/>
          </w:tcPr>
          <w:p w14:paraId="4EDD8C8B" w14:textId="77777777" w:rsidR="00074A9C" w:rsidRPr="006511FC" w:rsidRDefault="00074A9C" w:rsidP="00874C03">
            <w:pPr>
              <w:pStyle w:val="TAL"/>
              <w:snapToGrid w:val="0"/>
            </w:pPr>
          </w:p>
        </w:tc>
        <w:tc>
          <w:tcPr>
            <w:tcW w:w="1663" w:type="dxa"/>
          </w:tcPr>
          <w:p w14:paraId="24659042" w14:textId="77777777" w:rsidR="00074A9C" w:rsidRPr="006511FC" w:rsidRDefault="00074A9C" w:rsidP="00874C03">
            <w:pPr>
              <w:pStyle w:val="TAL"/>
              <w:snapToGrid w:val="0"/>
            </w:pPr>
          </w:p>
        </w:tc>
        <w:tc>
          <w:tcPr>
            <w:tcW w:w="1134" w:type="dxa"/>
          </w:tcPr>
          <w:p w14:paraId="675BFA8F" w14:textId="77777777" w:rsidR="00074A9C" w:rsidRPr="006511FC" w:rsidRDefault="00074A9C" w:rsidP="00874C03">
            <w:pPr>
              <w:pStyle w:val="TAL"/>
              <w:snapToGrid w:val="0"/>
            </w:pPr>
          </w:p>
        </w:tc>
      </w:tr>
      <w:tr w:rsidR="00074A9C" w:rsidRPr="006511FC" w14:paraId="38CA49F6" w14:textId="77777777" w:rsidTr="00874C03">
        <w:tblPrEx>
          <w:tblCellMar>
            <w:left w:w="108" w:type="dxa"/>
            <w:right w:w="108" w:type="dxa"/>
          </w:tblCellMar>
        </w:tblPrEx>
        <w:tc>
          <w:tcPr>
            <w:tcW w:w="4569" w:type="dxa"/>
          </w:tcPr>
          <w:p w14:paraId="228D6513" w14:textId="77777777" w:rsidR="00074A9C" w:rsidRPr="006511FC" w:rsidRDefault="00074A9C" w:rsidP="00874C03">
            <w:pPr>
              <w:pStyle w:val="TAL"/>
              <w:snapToGrid w:val="0"/>
            </w:pPr>
            <w:r w:rsidRPr="006511FC">
              <w:t xml:space="preserve">                </w:t>
            </w:r>
            <w:proofErr w:type="spellStart"/>
            <w:r w:rsidRPr="006511FC">
              <w:t>rsIndexResults</w:t>
            </w:r>
            <w:proofErr w:type="spellEnd"/>
          </w:p>
        </w:tc>
        <w:tc>
          <w:tcPr>
            <w:tcW w:w="2415" w:type="dxa"/>
          </w:tcPr>
          <w:p w14:paraId="256B4493" w14:textId="77777777" w:rsidR="00074A9C" w:rsidRPr="006511FC" w:rsidRDefault="00074A9C" w:rsidP="00874C03">
            <w:pPr>
              <w:pStyle w:val="TAL"/>
              <w:snapToGrid w:val="0"/>
            </w:pPr>
            <w:r w:rsidRPr="006511FC">
              <w:t>Not present</w:t>
            </w:r>
          </w:p>
        </w:tc>
        <w:tc>
          <w:tcPr>
            <w:tcW w:w="1663" w:type="dxa"/>
          </w:tcPr>
          <w:p w14:paraId="1F32777F" w14:textId="77777777" w:rsidR="00074A9C" w:rsidRPr="006511FC" w:rsidRDefault="00074A9C" w:rsidP="00874C03">
            <w:pPr>
              <w:pStyle w:val="TAL"/>
              <w:snapToGrid w:val="0"/>
            </w:pPr>
          </w:p>
        </w:tc>
        <w:tc>
          <w:tcPr>
            <w:tcW w:w="1134" w:type="dxa"/>
          </w:tcPr>
          <w:p w14:paraId="6E1F1089" w14:textId="77777777" w:rsidR="00074A9C" w:rsidRPr="006511FC" w:rsidRDefault="00074A9C" w:rsidP="00874C03">
            <w:pPr>
              <w:pStyle w:val="TAL"/>
              <w:snapToGrid w:val="0"/>
            </w:pPr>
          </w:p>
        </w:tc>
      </w:tr>
      <w:tr w:rsidR="00074A9C" w:rsidRPr="006511FC" w14:paraId="2AD56305" w14:textId="77777777" w:rsidTr="00874C03">
        <w:tblPrEx>
          <w:tblCellMar>
            <w:left w:w="108" w:type="dxa"/>
            <w:right w:w="108" w:type="dxa"/>
          </w:tblCellMar>
        </w:tblPrEx>
        <w:tc>
          <w:tcPr>
            <w:tcW w:w="4569" w:type="dxa"/>
          </w:tcPr>
          <w:p w14:paraId="43843550" w14:textId="77777777" w:rsidR="00074A9C" w:rsidRPr="006511FC" w:rsidRDefault="00074A9C" w:rsidP="00874C03">
            <w:pPr>
              <w:pStyle w:val="TAL"/>
              <w:snapToGrid w:val="0"/>
            </w:pPr>
            <w:r w:rsidRPr="006511FC">
              <w:t xml:space="preserve">              }</w:t>
            </w:r>
          </w:p>
        </w:tc>
        <w:tc>
          <w:tcPr>
            <w:tcW w:w="2415" w:type="dxa"/>
          </w:tcPr>
          <w:p w14:paraId="41FE1AD3" w14:textId="77777777" w:rsidR="00074A9C" w:rsidRPr="006511FC" w:rsidRDefault="00074A9C" w:rsidP="00874C03">
            <w:pPr>
              <w:pStyle w:val="TAL"/>
              <w:snapToGrid w:val="0"/>
            </w:pPr>
          </w:p>
        </w:tc>
        <w:tc>
          <w:tcPr>
            <w:tcW w:w="1663" w:type="dxa"/>
          </w:tcPr>
          <w:p w14:paraId="4C57E58C" w14:textId="77777777" w:rsidR="00074A9C" w:rsidRPr="006511FC" w:rsidRDefault="00074A9C" w:rsidP="00874C03">
            <w:pPr>
              <w:pStyle w:val="TAL"/>
              <w:snapToGrid w:val="0"/>
            </w:pPr>
          </w:p>
        </w:tc>
        <w:tc>
          <w:tcPr>
            <w:tcW w:w="1134" w:type="dxa"/>
          </w:tcPr>
          <w:p w14:paraId="630DFDFB" w14:textId="77777777" w:rsidR="00074A9C" w:rsidRPr="006511FC" w:rsidRDefault="00074A9C" w:rsidP="00874C03">
            <w:pPr>
              <w:pStyle w:val="TAL"/>
              <w:snapToGrid w:val="0"/>
            </w:pPr>
          </w:p>
        </w:tc>
      </w:tr>
      <w:tr w:rsidR="00074A9C" w:rsidRPr="006511FC" w14:paraId="5178B6D1" w14:textId="77777777" w:rsidTr="00874C03">
        <w:tblPrEx>
          <w:tblCellMar>
            <w:left w:w="108" w:type="dxa"/>
            <w:right w:w="108" w:type="dxa"/>
          </w:tblCellMar>
        </w:tblPrEx>
        <w:tc>
          <w:tcPr>
            <w:tcW w:w="4569" w:type="dxa"/>
          </w:tcPr>
          <w:p w14:paraId="574492AD" w14:textId="77777777" w:rsidR="00074A9C" w:rsidRPr="006511FC" w:rsidRDefault="00074A9C" w:rsidP="00874C03">
            <w:pPr>
              <w:pStyle w:val="TAL"/>
              <w:snapToGrid w:val="0"/>
            </w:pPr>
            <w:r w:rsidRPr="006511FC">
              <w:t xml:space="preserve">              </w:t>
            </w:r>
            <w:proofErr w:type="spellStart"/>
            <w:r w:rsidRPr="006511FC">
              <w:t>cgi</w:t>
            </w:r>
            <w:proofErr w:type="spellEnd"/>
            <w:r w:rsidRPr="006511FC">
              <w:t>-Info</w:t>
            </w:r>
          </w:p>
        </w:tc>
        <w:tc>
          <w:tcPr>
            <w:tcW w:w="2415" w:type="dxa"/>
          </w:tcPr>
          <w:p w14:paraId="7CBBEB35" w14:textId="77777777" w:rsidR="00074A9C" w:rsidRPr="006511FC" w:rsidRDefault="00074A9C" w:rsidP="00874C03">
            <w:pPr>
              <w:pStyle w:val="TAL"/>
              <w:snapToGrid w:val="0"/>
            </w:pPr>
            <w:r w:rsidRPr="006511FC">
              <w:t>Not present</w:t>
            </w:r>
          </w:p>
        </w:tc>
        <w:tc>
          <w:tcPr>
            <w:tcW w:w="1663" w:type="dxa"/>
          </w:tcPr>
          <w:p w14:paraId="503B53D4" w14:textId="77777777" w:rsidR="00074A9C" w:rsidRPr="006511FC" w:rsidRDefault="00074A9C" w:rsidP="00874C03">
            <w:pPr>
              <w:pStyle w:val="TAL"/>
              <w:snapToGrid w:val="0"/>
            </w:pPr>
          </w:p>
        </w:tc>
        <w:tc>
          <w:tcPr>
            <w:tcW w:w="1134" w:type="dxa"/>
          </w:tcPr>
          <w:p w14:paraId="0F0BC45C" w14:textId="77777777" w:rsidR="00074A9C" w:rsidRPr="006511FC" w:rsidRDefault="00074A9C" w:rsidP="00874C03">
            <w:pPr>
              <w:pStyle w:val="TAL"/>
              <w:snapToGrid w:val="0"/>
            </w:pPr>
          </w:p>
        </w:tc>
      </w:tr>
      <w:tr w:rsidR="00074A9C" w:rsidRPr="006511FC" w14:paraId="65E3478B" w14:textId="77777777" w:rsidTr="00874C03">
        <w:tblPrEx>
          <w:tblCellMar>
            <w:left w:w="108" w:type="dxa"/>
            <w:right w:w="108" w:type="dxa"/>
          </w:tblCellMar>
        </w:tblPrEx>
        <w:tc>
          <w:tcPr>
            <w:tcW w:w="4569" w:type="dxa"/>
          </w:tcPr>
          <w:p w14:paraId="1F0A4F03" w14:textId="77777777" w:rsidR="00074A9C" w:rsidRPr="006511FC" w:rsidRDefault="00074A9C" w:rsidP="00874C03">
            <w:pPr>
              <w:pStyle w:val="TAL"/>
              <w:snapToGrid w:val="0"/>
            </w:pPr>
            <w:r w:rsidRPr="006511FC">
              <w:t xml:space="preserve">            }</w:t>
            </w:r>
          </w:p>
        </w:tc>
        <w:tc>
          <w:tcPr>
            <w:tcW w:w="2415" w:type="dxa"/>
          </w:tcPr>
          <w:p w14:paraId="6985ECD2" w14:textId="77777777" w:rsidR="00074A9C" w:rsidRPr="006511FC" w:rsidRDefault="00074A9C" w:rsidP="00874C03">
            <w:pPr>
              <w:pStyle w:val="TAL"/>
              <w:snapToGrid w:val="0"/>
            </w:pPr>
          </w:p>
        </w:tc>
        <w:tc>
          <w:tcPr>
            <w:tcW w:w="1663" w:type="dxa"/>
          </w:tcPr>
          <w:p w14:paraId="51DB201C" w14:textId="77777777" w:rsidR="00074A9C" w:rsidRPr="006511FC" w:rsidRDefault="00074A9C" w:rsidP="00874C03">
            <w:pPr>
              <w:pStyle w:val="TAL"/>
              <w:snapToGrid w:val="0"/>
            </w:pPr>
          </w:p>
        </w:tc>
        <w:tc>
          <w:tcPr>
            <w:tcW w:w="1134" w:type="dxa"/>
          </w:tcPr>
          <w:p w14:paraId="5E6BBA9F" w14:textId="77777777" w:rsidR="00074A9C" w:rsidRPr="006511FC" w:rsidRDefault="00074A9C" w:rsidP="00874C03">
            <w:pPr>
              <w:pStyle w:val="TAL"/>
              <w:snapToGrid w:val="0"/>
            </w:pPr>
          </w:p>
        </w:tc>
      </w:tr>
      <w:tr w:rsidR="00074A9C" w:rsidRPr="006511FC" w14:paraId="6276A2A8" w14:textId="77777777" w:rsidTr="00874C03">
        <w:tblPrEx>
          <w:tblCellMar>
            <w:left w:w="108" w:type="dxa"/>
            <w:right w:w="108" w:type="dxa"/>
          </w:tblCellMar>
        </w:tblPrEx>
        <w:tc>
          <w:tcPr>
            <w:tcW w:w="4569" w:type="dxa"/>
          </w:tcPr>
          <w:p w14:paraId="5B3C7AE8" w14:textId="77777777" w:rsidR="00074A9C" w:rsidRPr="006511FC" w:rsidRDefault="00074A9C" w:rsidP="00874C03">
            <w:pPr>
              <w:pStyle w:val="TAL"/>
              <w:snapToGrid w:val="0"/>
              <w:rPr>
                <w:sz w:val="20"/>
              </w:rPr>
            </w:pPr>
            <w:r w:rsidRPr="006511FC">
              <w:t xml:space="preserve">          </w:t>
            </w:r>
            <w:r w:rsidRPr="006511FC">
              <w:rPr>
                <w:sz w:val="20"/>
              </w:rPr>
              <w:t>}</w:t>
            </w:r>
          </w:p>
        </w:tc>
        <w:tc>
          <w:tcPr>
            <w:tcW w:w="2415" w:type="dxa"/>
          </w:tcPr>
          <w:p w14:paraId="3A440733" w14:textId="77777777" w:rsidR="00074A9C" w:rsidRPr="006511FC" w:rsidRDefault="00074A9C" w:rsidP="00874C03">
            <w:pPr>
              <w:pStyle w:val="TAL"/>
              <w:snapToGrid w:val="0"/>
            </w:pPr>
          </w:p>
        </w:tc>
        <w:tc>
          <w:tcPr>
            <w:tcW w:w="1663" w:type="dxa"/>
          </w:tcPr>
          <w:p w14:paraId="5ED4FF1A" w14:textId="77777777" w:rsidR="00074A9C" w:rsidRPr="006511FC" w:rsidRDefault="00074A9C" w:rsidP="00874C03">
            <w:pPr>
              <w:pStyle w:val="TAL"/>
              <w:snapToGrid w:val="0"/>
            </w:pPr>
          </w:p>
        </w:tc>
        <w:tc>
          <w:tcPr>
            <w:tcW w:w="1134" w:type="dxa"/>
          </w:tcPr>
          <w:p w14:paraId="2C4B5E8A" w14:textId="77777777" w:rsidR="00074A9C" w:rsidRPr="006511FC" w:rsidRDefault="00074A9C" w:rsidP="00874C03">
            <w:pPr>
              <w:pStyle w:val="TAL"/>
              <w:snapToGrid w:val="0"/>
            </w:pPr>
          </w:p>
        </w:tc>
      </w:tr>
      <w:tr w:rsidR="00074A9C" w:rsidRPr="006511FC" w14:paraId="4D773D6F" w14:textId="77777777" w:rsidTr="00874C03">
        <w:tblPrEx>
          <w:tblCellMar>
            <w:left w:w="108" w:type="dxa"/>
            <w:right w:w="108" w:type="dxa"/>
          </w:tblCellMar>
        </w:tblPrEx>
        <w:tc>
          <w:tcPr>
            <w:tcW w:w="4569" w:type="dxa"/>
          </w:tcPr>
          <w:p w14:paraId="7C4AEEA7" w14:textId="77777777" w:rsidR="00074A9C" w:rsidRPr="006511FC" w:rsidRDefault="00074A9C" w:rsidP="00874C03">
            <w:pPr>
              <w:pStyle w:val="TAL"/>
              <w:snapToGrid w:val="0"/>
              <w:rPr>
                <w:sz w:val="20"/>
              </w:rPr>
            </w:pPr>
            <w:r w:rsidRPr="006511FC">
              <w:t xml:space="preserve">        </w:t>
            </w:r>
            <w:r w:rsidRPr="006511FC">
              <w:rPr>
                <w:sz w:val="20"/>
              </w:rPr>
              <w:t>}</w:t>
            </w:r>
          </w:p>
        </w:tc>
        <w:tc>
          <w:tcPr>
            <w:tcW w:w="2415" w:type="dxa"/>
          </w:tcPr>
          <w:p w14:paraId="61B284E3" w14:textId="77777777" w:rsidR="00074A9C" w:rsidRPr="006511FC" w:rsidRDefault="00074A9C" w:rsidP="00874C03">
            <w:pPr>
              <w:pStyle w:val="TAL"/>
              <w:snapToGrid w:val="0"/>
            </w:pPr>
          </w:p>
        </w:tc>
        <w:tc>
          <w:tcPr>
            <w:tcW w:w="1663" w:type="dxa"/>
          </w:tcPr>
          <w:p w14:paraId="18A0DB00" w14:textId="77777777" w:rsidR="00074A9C" w:rsidRPr="006511FC" w:rsidRDefault="00074A9C" w:rsidP="00874C03">
            <w:pPr>
              <w:pStyle w:val="TAL"/>
              <w:snapToGrid w:val="0"/>
            </w:pPr>
          </w:p>
        </w:tc>
        <w:tc>
          <w:tcPr>
            <w:tcW w:w="1134" w:type="dxa"/>
          </w:tcPr>
          <w:p w14:paraId="6DFE3D01" w14:textId="77777777" w:rsidR="00074A9C" w:rsidRPr="006511FC" w:rsidRDefault="00074A9C" w:rsidP="00874C03">
            <w:pPr>
              <w:pStyle w:val="TAL"/>
              <w:snapToGrid w:val="0"/>
            </w:pPr>
          </w:p>
        </w:tc>
      </w:tr>
      <w:tr w:rsidR="00074A9C" w:rsidRPr="006511FC" w14:paraId="2EC2B241" w14:textId="77777777" w:rsidTr="00874C03">
        <w:tblPrEx>
          <w:tblCellMar>
            <w:left w:w="108" w:type="dxa"/>
            <w:right w:w="108" w:type="dxa"/>
          </w:tblCellMar>
        </w:tblPrEx>
        <w:tc>
          <w:tcPr>
            <w:tcW w:w="4569" w:type="dxa"/>
          </w:tcPr>
          <w:p w14:paraId="727C9EB7" w14:textId="77777777" w:rsidR="00074A9C" w:rsidRPr="006511FC" w:rsidRDefault="00074A9C" w:rsidP="00874C03">
            <w:pPr>
              <w:pStyle w:val="TAL"/>
              <w:snapToGrid w:val="0"/>
            </w:pPr>
            <w:r w:rsidRPr="006511FC">
              <w:t xml:space="preserve">      }</w:t>
            </w:r>
          </w:p>
        </w:tc>
        <w:tc>
          <w:tcPr>
            <w:tcW w:w="2415" w:type="dxa"/>
          </w:tcPr>
          <w:p w14:paraId="31E1D90E" w14:textId="77777777" w:rsidR="00074A9C" w:rsidRPr="006511FC" w:rsidRDefault="00074A9C" w:rsidP="00874C03">
            <w:pPr>
              <w:pStyle w:val="TAL"/>
              <w:snapToGrid w:val="0"/>
            </w:pPr>
          </w:p>
        </w:tc>
        <w:tc>
          <w:tcPr>
            <w:tcW w:w="1663" w:type="dxa"/>
          </w:tcPr>
          <w:p w14:paraId="4050AA41" w14:textId="77777777" w:rsidR="00074A9C" w:rsidRPr="006511FC" w:rsidRDefault="00074A9C" w:rsidP="00874C03">
            <w:pPr>
              <w:pStyle w:val="TAL"/>
              <w:snapToGrid w:val="0"/>
            </w:pPr>
          </w:p>
        </w:tc>
        <w:tc>
          <w:tcPr>
            <w:tcW w:w="1134" w:type="dxa"/>
          </w:tcPr>
          <w:p w14:paraId="71A053FB" w14:textId="77777777" w:rsidR="00074A9C" w:rsidRPr="006511FC" w:rsidRDefault="00074A9C" w:rsidP="00874C03">
            <w:pPr>
              <w:pStyle w:val="TAL"/>
              <w:snapToGrid w:val="0"/>
            </w:pPr>
          </w:p>
        </w:tc>
      </w:tr>
      <w:tr w:rsidR="00074A9C" w:rsidRPr="006511FC" w14:paraId="642410AA" w14:textId="77777777" w:rsidTr="00874C03">
        <w:tblPrEx>
          <w:tblCellMar>
            <w:left w:w="108" w:type="dxa"/>
            <w:right w:w="108" w:type="dxa"/>
          </w:tblCellMar>
        </w:tblPrEx>
        <w:tc>
          <w:tcPr>
            <w:tcW w:w="4569" w:type="dxa"/>
          </w:tcPr>
          <w:p w14:paraId="7E3D3B01" w14:textId="77777777" w:rsidR="00074A9C" w:rsidRPr="006511FC" w:rsidRDefault="00074A9C" w:rsidP="00874C03">
            <w:pPr>
              <w:pStyle w:val="TAL"/>
              <w:snapToGrid w:val="0"/>
            </w:pPr>
            <w:r w:rsidRPr="006511FC">
              <w:t xml:space="preserve">    }</w:t>
            </w:r>
          </w:p>
        </w:tc>
        <w:tc>
          <w:tcPr>
            <w:tcW w:w="2415" w:type="dxa"/>
          </w:tcPr>
          <w:p w14:paraId="0E0D9BF0" w14:textId="77777777" w:rsidR="00074A9C" w:rsidRPr="006511FC" w:rsidRDefault="00074A9C" w:rsidP="00874C03">
            <w:pPr>
              <w:pStyle w:val="TAL"/>
              <w:snapToGrid w:val="0"/>
            </w:pPr>
          </w:p>
        </w:tc>
        <w:tc>
          <w:tcPr>
            <w:tcW w:w="1663" w:type="dxa"/>
          </w:tcPr>
          <w:p w14:paraId="3B24025B" w14:textId="77777777" w:rsidR="00074A9C" w:rsidRPr="006511FC" w:rsidRDefault="00074A9C" w:rsidP="00874C03">
            <w:pPr>
              <w:pStyle w:val="TAL"/>
              <w:snapToGrid w:val="0"/>
            </w:pPr>
          </w:p>
        </w:tc>
        <w:tc>
          <w:tcPr>
            <w:tcW w:w="1134" w:type="dxa"/>
          </w:tcPr>
          <w:p w14:paraId="6F7B316D" w14:textId="77777777" w:rsidR="00074A9C" w:rsidRPr="006511FC" w:rsidRDefault="00074A9C" w:rsidP="00874C03">
            <w:pPr>
              <w:pStyle w:val="TAL"/>
              <w:snapToGrid w:val="0"/>
            </w:pPr>
          </w:p>
        </w:tc>
      </w:tr>
      <w:tr w:rsidR="00074A9C" w:rsidRPr="006511FC" w14:paraId="66AA50CC" w14:textId="77777777" w:rsidTr="00874C03">
        <w:tblPrEx>
          <w:tblCellMar>
            <w:left w:w="108" w:type="dxa"/>
            <w:right w:w="108" w:type="dxa"/>
          </w:tblCellMar>
        </w:tblPrEx>
        <w:tc>
          <w:tcPr>
            <w:tcW w:w="4569" w:type="dxa"/>
          </w:tcPr>
          <w:p w14:paraId="56A04384" w14:textId="77777777" w:rsidR="00074A9C" w:rsidRPr="006511FC" w:rsidRDefault="00074A9C" w:rsidP="00874C03">
            <w:pPr>
              <w:pStyle w:val="TAL"/>
              <w:snapToGrid w:val="0"/>
            </w:pPr>
            <w:r w:rsidRPr="006511FC">
              <w:t xml:space="preserve">  }</w:t>
            </w:r>
          </w:p>
        </w:tc>
        <w:tc>
          <w:tcPr>
            <w:tcW w:w="2415" w:type="dxa"/>
          </w:tcPr>
          <w:p w14:paraId="5D4AFF29" w14:textId="77777777" w:rsidR="00074A9C" w:rsidRPr="006511FC" w:rsidRDefault="00074A9C" w:rsidP="00874C03">
            <w:pPr>
              <w:pStyle w:val="TAL"/>
              <w:snapToGrid w:val="0"/>
            </w:pPr>
          </w:p>
        </w:tc>
        <w:tc>
          <w:tcPr>
            <w:tcW w:w="1663" w:type="dxa"/>
          </w:tcPr>
          <w:p w14:paraId="212BAA6D" w14:textId="77777777" w:rsidR="00074A9C" w:rsidRPr="006511FC" w:rsidRDefault="00074A9C" w:rsidP="00874C03">
            <w:pPr>
              <w:pStyle w:val="TAL"/>
              <w:snapToGrid w:val="0"/>
            </w:pPr>
          </w:p>
        </w:tc>
        <w:tc>
          <w:tcPr>
            <w:tcW w:w="1134" w:type="dxa"/>
          </w:tcPr>
          <w:p w14:paraId="2335EBF8" w14:textId="77777777" w:rsidR="00074A9C" w:rsidRPr="006511FC" w:rsidRDefault="00074A9C" w:rsidP="00874C03">
            <w:pPr>
              <w:pStyle w:val="TAL"/>
              <w:snapToGrid w:val="0"/>
            </w:pPr>
          </w:p>
        </w:tc>
      </w:tr>
      <w:tr w:rsidR="00074A9C" w:rsidRPr="006511FC" w14:paraId="068D90A7" w14:textId="77777777" w:rsidTr="00874C03">
        <w:tblPrEx>
          <w:tblCellMar>
            <w:left w:w="108" w:type="dxa"/>
            <w:right w:w="108" w:type="dxa"/>
          </w:tblCellMar>
        </w:tblPrEx>
        <w:tc>
          <w:tcPr>
            <w:tcW w:w="4569" w:type="dxa"/>
          </w:tcPr>
          <w:p w14:paraId="2EEA9BCB" w14:textId="77777777" w:rsidR="00074A9C" w:rsidRPr="006511FC" w:rsidRDefault="00074A9C" w:rsidP="00874C03">
            <w:pPr>
              <w:pStyle w:val="TAL"/>
              <w:snapToGrid w:val="0"/>
            </w:pPr>
            <w:r w:rsidRPr="006511FC">
              <w:t>}</w:t>
            </w:r>
          </w:p>
        </w:tc>
        <w:tc>
          <w:tcPr>
            <w:tcW w:w="2415" w:type="dxa"/>
          </w:tcPr>
          <w:p w14:paraId="796793FC" w14:textId="77777777" w:rsidR="00074A9C" w:rsidRPr="006511FC" w:rsidRDefault="00074A9C" w:rsidP="00874C03">
            <w:pPr>
              <w:pStyle w:val="TAL"/>
              <w:snapToGrid w:val="0"/>
            </w:pPr>
          </w:p>
        </w:tc>
        <w:tc>
          <w:tcPr>
            <w:tcW w:w="1663" w:type="dxa"/>
          </w:tcPr>
          <w:p w14:paraId="15A51134" w14:textId="77777777" w:rsidR="00074A9C" w:rsidRPr="006511FC" w:rsidRDefault="00074A9C" w:rsidP="00874C03">
            <w:pPr>
              <w:pStyle w:val="TAL"/>
              <w:snapToGrid w:val="0"/>
            </w:pPr>
          </w:p>
        </w:tc>
        <w:tc>
          <w:tcPr>
            <w:tcW w:w="1134" w:type="dxa"/>
          </w:tcPr>
          <w:p w14:paraId="7891A5AB" w14:textId="77777777" w:rsidR="00074A9C" w:rsidRPr="006511FC" w:rsidRDefault="00074A9C" w:rsidP="00874C03">
            <w:pPr>
              <w:pStyle w:val="TAL"/>
              <w:snapToGrid w:val="0"/>
            </w:pPr>
          </w:p>
        </w:tc>
      </w:tr>
    </w:tbl>
    <w:p w14:paraId="7FF31022" w14:textId="77777777" w:rsidR="00074A9C" w:rsidRDefault="00074A9C" w:rsidP="00074A9C">
      <w:pPr>
        <w:rPr>
          <w:ins w:id="298" w:author="Daiwei Zhou (周代卫)" w:date="2024-12-26T15:48:00Z"/>
          <w:lang w:eastAsia="x-none"/>
        </w:rPr>
      </w:pPr>
    </w:p>
    <w:p w14:paraId="2ABEF4C5" w14:textId="77777777" w:rsidR="00074A9C" w:rsidRPr="00EE0B99" w:rsidRDefault="00074A9C" w:rsidP="00074A9C">
      <w:pPr>
        <w:pStyle w:val="TH"/>
        <w:rPr>
          <w:ins w:id="299" w:author="Daiwei Zhou (周代卫)" w:date="2024-12-26T15:48:00Z"/>
          <w:lang w:eastAsia="zh-CN"/>
        </w:rPr>
      </w:pPr>
      <w:ins w:id="300" w:author="Daiwei Zhou (周代卫)" w:date="2024-12-26T15:48:00Z">
        <w:r w:rsidRPr="00EE0B99">
          <w:lastRenderedPageBreak/>
          <w:t xml:space="preserve">Table </w:t>
        </w:r>
      </w:ins>
      <w:ins w:id="301" w:author="Daiwei Zhou (周代卫)" w:date="2024-12-26T15:49:00Z">
        <w:r w:rsidRPr="006511FC">
          <w:t>8.1.3.1.26.3.</w:t>
        </w:r>
        <w:r>
          <w:t>3</w:t>
        </w:r>
        <w:r w:rsidRPr="006511FC">
          <w:t>-</w:t>
        </w:r>
        <w:r>
          <w:t>7</w:t>
        </w:r>
      </w:ins>
      <w:ins w:id="302" w:author="Daiwei Zhou (周代卫)" w:date="2024-12-26T15:48:00Z">
        <w:r w:rsidRPr="00EE0B99">
          <w:t>: UPDATE UE LOCATION INFORMATION (Step</w:t>
        </w:r>
      </w:ins>
      <w:ins w:id="303" w:author="Daiwei Zhou (周代卫)" w:date="2024-12-26T15:49:00Z">
        <w:r>
          <w:t xml:space="preserve"> 5</w:t>
        </w:r>
      </w:ins>
      <w:ins w:id="304" w:author="Daiwei Zhou (周代卫)" w:date="2024-12-26T15:48:00Z">
        <w:r w:rsidRPr="00EE0B99">
          <w:t xml:space="preserve">, </w:t>
        </w:r>
      </w:ins>
      <w:ins w:id="305" w:author="Daiwei Zhou (周代卫)" w:date="2024-12-26T15:49:00Z">
        <w:r w:rsidRPr="006511FC">
          <w:t>Table 8.1.3.1.26.3.2-2</w:t>
        </w:r>
      </w:ins>
      <w:ins w:id="306" w:author="Daiwei Zhou (周代卫)" w:date="2024-12-26T15:48:00Z">
        <w:r w:rsidRPr="00EE0B9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9C" w:rsidRPr="00056F0A" w14:paraId="56372649" w14:textId="77777777" w:rsidTr="00874C03">
        <w:trPr>
          <w:ins w:id="307" w:author="Daiwei Zhou (周代卫)" w:date="2024-12-26T15:48:00Z"/>
        </w:trPr>
        <w:tc>
          <w:tcPr>
            <w:tcW w:w="9747" w:type="dxa"/>
            <w:gridSpan w:val="4"/>
          </w:tcPr>
          <w:p w14:paraId="7AC0EC53" w14:textId="77777777" w:rsidR="00074A9C" w:rsidRPr="00EE0B99" w:rsidRDefault="00074A9C" w:rsidP="00874C03">
            <w:pPr>
              <w:pStyle w:val="TAH"/>
              <w:jc w:val="left"/>
              <w:rPr>
                <w:ins w:id="308" w:author="Daiwei Zhou (周代卫)" w:date="2024-12-26T15:48:00Z"/>
                <w:b w:val="0"/>
              </w:rPr>
            </w:pPr>
            <w:ins w:id="309" w:author="Daiwei Zhou (周代卫)" w:date="2024-12-26T15:48:00Z">
              <w:r w:rsidRPr="00EE0B99">
                <w:rPr>
                  <w:b w:val="0"/>
                </w:rPr>
                <w:t>Derivation Path: TS 36.509 [8] Table 6.12</w:t>
              </w:r>
            </w:ins>
          </w:p>
        </w:tc>
      </w:tr>
      <w:tr w:rsidR="00074A9C" w:rsidRPr="00EE0B99" w14:paraId="18C35C92" w14:textId="77777777" w:rsidTr="00874C03">
        <w:trPr>
          <w:ins w:id="310" w:author="Daiwei Zhou (周代卫)" w:date="2024-12-26T15:48:00Z"/>
        </w:trPr>
        <w:tc>
          <w:tcPr>
            <w:tcW w:w="4535" w:type="dxa"/>
            <w:tcBorders>
              <w:bottom w:val="single" w:sz="4" w:space="0" w:color="auto"/>
            </w:tcBorders>
          </w:tcPr>
          <w:p w14:paraId="1CC49B5C" w14:textId="77777777" w:rsidR="00074A9C" w:rsidRPr="00EE0B99" w:rsidRDefault="00074A9C" w:rsidP="00874C03">
            <w:pPr>
              <w:pStyle w:val="TAH"/>
              <w:rPr>
                <w:ins w:id="311" w:author="Daiwei Zhou (周代卫)" w:date="2024-12-26T15:48:00Z"/>
              </w:rPr>
            </w:pPr>
            <w:ins w:id="312" w:author="Daiwei Zhou (周代卫)" w:date="2024-12-26T15:48:00Z">
              <w:r w:rsidRPr="00EE0B99">
                <w:t>Information Element</w:t>
              </w:r>
            </w:ins>
          </w:p>
        </w:tc>
        <w:tc>
          <w:tcPr>
            <w:tcW w:w="2267" w:type="dxa"/>
          </w:tcPr>
          <w:p w14:paraId="3D88CDEC" w14:textId="77777777" w:rsidR="00074A9C" w:rsidRPr="00EE0B99" w:rsidRDefault="00074A9C" w:rsidP="00874C03">
            <w:pPr>
              <w:pStyle w:val="TAH"/>
              <w:rPr>
                <w:ins w:id="313" w:author="Daiwei Zhou (周代卫)" w:date="2024-12-26T15:48:00Z"/>
              </w:rPr>
            </w:pPr>
            <w:ins w:id="314" w:author="Daiwei Zhou (周代卫)" w:date="2024-12-26T15:48:00Z">
              <w:r w:rsidRPr="00EE0B99">
                <w:t>Value/remark</w:t>
              </w:r>
            </w:ins>
          </w:p>
        </w:tc>
        <w:tc>
          <w:tcPr>
            <w:tcW w:w="1700" w:type="dxa"/>
          </w:tcPr>
          <w:p w14:paraId="4450A4BC" w14:textId="77777777" w:rsidR="00074A9C" w:rsidRPr="00EE0B99" w:rsidRDefault="00074A9C" w:rsidP="00874C03">
            <w:pPr>
              <w:pStyle w:val="TAH"/>
              <w:rPr>
                <w:ins w:id="315" w:author="Daiwei Zhou (周代卫)" w:date="2024-12-26T15:48:00Z"/>
              </w:rPr>
            </w:pPr>
            <w:ins w:id="316" w:author="Daiwei Zhou (周代卫)" w:date="2024-12-26T15:48:00Z">
              <w:r w:rsidRPr="00EE0B99">
                <w:t>Comment</w:t>
              </w:r>
            </w:ins>
          </w:p>
        </w:tc>
        <w:tc>
          <w:tcPr>
            <w:tcW w:w="1245" w:type="dxa"/>
          </w:tcPr>
          <w:p w14:paraId="64CC9D81" w14:textId="77777777" w:rsidR="00074A9C" w:rsidRPr="00EE0B99" w:rsidRDefault="00074A9C" w:rsidP="00874C03">
            <w:pPr>
              <w:pStyle w:val="TAH"/>
              <w:rPr>
                <w:ins w:id="317" w:author="Daiwei Zhou (周代卫)" w:date="2024-12-26T15:48:00Z"/>
              </w:rPr>
            </w:pPr>
            <w:ins w:id="318" w:author="Daiwei Zhou (周代卫)" w:date="2024-12-26T15:48:00Z">
              <w:r w:rsidRPr="00EE0B99">
                <w:t>Condition</w:t>
              </w:r>
            </w:ins>
          </w:p>
        </w:tc>
      </w:tr>
      <w:tr w:rsidR="00074A9C" w:rsidRPr="00EE0B99" w14:paraId="33EE5129" w14:textId="77777777" w:rsidTr="00874C03">
        <w:trPr>
          <w:ins w:id="319" w:author="Daiwei Zhou (周代卫)" w:date="2024-12-26T15:48:00Z"/>
        </w:trPr>
        <w:tc>
          <w:tcPr>
            <w:tcW w:w="4535" w:type="dxa"/>
            <w:tcBorders>
              <w:bottom w:val="nil"/>
            </w:tcBorders>
          </w:tcPr>
          <w:p w14:paraId="19C30670" w14:textId="77777777" w:rsidR="00074A9C" w:rsidRPr="00EE0B99" w:rsidRDefault="00074A9C" w:rsidP="00874C03">
            <w:pPr>
              <w:pStyle w:val="TAL"/>
              <w:rPr>
                <w:ins w:id="320" w:author="Daiwei Zhou (周代卫)" w:date="2024-12-26T15:48:00Z"/>
              </w:rPr>
            </w:pPr>
            <w:ins w:id="321" w:author="Daiwei Zhou (周代卫)" w:date="2024-12-26T15:48:00Z">
              <w:r w:rsidRPr="00EE0B99">
                <w:t>ellipsoidPointWithAltitude</w:t>
              </w:r>
            </w:ins>
          </w:p>
        </w:tc>
        <w:tc>
          <w:tcPr>
            <w:tcW w:w="2267" w:type="dxa"/>
          </w:tcPr>
          <w:p w14:paraId="69DAAF68" w14:textId="77777777" w:rsidR="00074A9C" w:rsidRPr="007C00F4" w:rsidRDefault="00074A9C" w:rsidP="00874C03">
            <w:pPr>
              <w:pStyle w:val="TAL"/>
              <w:rPr>
                <w:ins w:id="322" w:author="Daiwei Zhou (周代卫)" w:date="2024-12-26T15:48:00Z"/>
                <w:b/>
                <w:bCs/>
              </w:rPr>
            </w:pPr>
            <w:ins w:id="323" w:author="Daiwei Zhou (周代卫)" w:date="2024-12-26T15:52:00Z">
              <w:r w:rsidRPr="00EE0B99">
                <w:t>'2240 DC56 7176 0000'H</w:t>
              </w:r>
            </w:ins>
          </w:p>
        </w:tc>
        <w:tc>
          <w:tcPr>
            <w:tcW w:w="1700" w:type="dxa"/>
          </w:tcPr>
          <w:p w14:paraId="058815E1" w14:textId="77777777" w:rsidR="00074A9C" w:rsidRPr="00EE0B99" w:rsidRDefault="00074A9C" w:rsidP="00874C03">
            <w:pPr>
              <w:pStyle w:val="TAL"/>
              <w:rPr>
                <w:ins w:id="324" w:author="Daiwei Zhou (周代卫)" w:date="2024-12-26T15:52:00Z"/>
              </w:rPr>
            </w:pPr>
            <w:ins w:id="325" w:author="Daiwei Zhou (周代卫)" w:date="2024-12-26T15:52:00Z">
              <w:r w:rsidRPr="00EE0B99">
                <w:rPr>
                  <w:lang w:eastAsia="ja-JP"/>
                </w:rPr>
                <w:t>UE Location</w:t>
              </w:r>
              <w:r w:rsidRPr="00EE0B99">
                <w:t>:</w:t>
              </w:r>
            </w:ins>
          </w:p>
          <w:p w14:paraId="50BC1E32" w14:textId="77777777" w:rsidR="00074A9C" w:rsidRPr="00EE0B99" w:rsidRDefault="00074A9C" w:rsidP="00874C03">
            <w:pPr>
              <w:pStyle w:val="TAL"/>
              <w:rPr>
                <w:ins w:id="326" w:author="Daiwei Zhou (周代卫)" w:date="2024-12-26T15:52:00Z"/>
              </w:rPr>
            </w:pPr>
            <w:ins w:id="327" w:author="Daiwei Zhou (周代卫)" w:date="2024-12-26T15:52:00Z">
              <w:r w:rsidRPr="00EE0B99">
                <w:t>- Latitude: 24.08439333</w:t>
              </w:r>
            </w:ins>
          </w:p>
          <w:p w14:paraId="5BDF4C9D" w14:textId="77777777" w:rsidR="00074A9C" w:rsidRPr="00EE0B99" w:rsidRDefault="00074A9C" w:rsidP="00874C03">
            <w:pPr>
              <w:pStyle w:val="TAL"/>
              <w:rPr>
                <w:ins w:id="328" w:author="Daiwei Zhou (周代卫)" w:date="2024-12-26T15:52:00Z"/>
              </w:rPr>
            </w:pPr>
            <w:ins w:id="329" w:author="Daiwei Zhou (周代卫)" w:date="2024-12-26T15:52:00Z">
              <w:r w:rsidRPr="00EE0B99">
                <w:t>- Longitude: 121.56076999</w:t>
              </w:r>
            </w:ins>
          </w:p>
          <w:p w14:paraId="208B04D2" w14:textId="77777777" w:rsidR="00074A9C" w:rsidRPr="007C00F4" w:rsidRDefault="00074A9C" w:rsidP="00874C03">
            <w:pPr>
              <w:pStyle w:val="TAL"/>
              <w:rPr>
                <w:ins w:id="330" w:author="Daiwei Zhou (周代卫)" w:date="2024-12-26T15:48:00Z"/>
                <w:b/>
                <w:bCs/>
                <w:lang w:eastAsia="ja-JP"/>
              </w:rPr>
            </w:pPr>
            <w:ins w:id="331" w:author="Daiwei Zhou (周代卫)" w:date="2024-12-26T15:52:00Z">
              <w:r w:rsidRPr="00EE0B99">
                <w:t>- Altitude: 0</w:t>
              </w:r>
            </w:ins>
          </w:p>
        </w:tc>
        <w:tc>
          <w:tcPr>
            <w:tcW w:w="1245" w:type="dxa"/>
          </w:tcPr>
          <w:p w14:paraId="1044A157" w14:textId="77777777" w:rsidR="00074A9C" w:rsidRPr="00EE0B99" w:rsidRDefault="00074A9C" w:rsidP="00874C03">
            <w:pPr>
              <w:pStyle w:val="TAL"/>
              <w:rPr>
                <w:ins w:id="332" w:author="Daiwei Zhou (周代卫)" w:date="2024-12-26T15:48:00Z"/>
              </w:rPr>
            </w:pPr>
          </w:p>
        </w:tc>
      </w:tr>
      <w:tr w:rsidR="00074A9C" w:rsidRPr="00EE0B99" w14:paraId="4B27F3DE" w14:textId="77777777" w:rsidTr="00874C03">
        <w:trPr>
          <w:ins w:id="333" w:author="Daiwei Zhou (周代卫)" w:date="2024-12-26T15:48:00Z"/>
        </w:trPr>
        <w:tc>
          <w:tcPr>
            <w:tcW w:w="4535" w:type="dxa"/>
            <w:tcBorders>
              <w:bottom w:val="nil"/>
            </w:tcBorders>
          </w:tcPr>
          <w:p w14:paraId="58AC6178" w14:textId="77777777" w:rsidR="00074A9C" w:rsidRPr="00EE0B99" w:rsidRDefault="00074A9C" w:rsidP="00874C03">
            <w:pPr>
              <w:pStyle w:val="TAL"/>
              <w:rPr>
                <w:ins w:id="334" w:author="Daiwei Zhou (周代卫)" w:date="2024-12-26T15:48:00Z"/>
              </w:rPr>
            </w:pPr>
            <w:ins w:id="335" w:author="Daiwei Zhou (周代卫)" w:date="2024-12-26T15:48:00Z">
              <w:r w:rsidRPr="00EE0B99">
                <w:t>horizontalVelocity</w:t>
              </w:r>
            </w:ins>
          </w:p>
        </w:tc>
        <w:tc>
          <w:tcPr>
            <w:tcW w:w="2267" w:type="dxa"/>
          </w:tcPr>
          <w:p w14:paraId="68240EAF" w14:textId="77777777" w:rsidR="00074A9C" w:rsidRPr="00EE0B99" w:rsidRDefault="00074A9C" w:rsidP="00874C03">
            <w:pPr>
              <w:pStyle w:val="TAL"/>
              <w:rPr>
                <w:ins w:id="336" w:author="Daiwei Zhou (周代卫)" w:date="2024-12-26T15:48:00Z"/>
              </w:rPr>
            </w:pPr>
            <w:ins w:id="337" w:author="Daiwei Zhou (周代卫)" w:date="2024-12-26T15:48:00Z">
              <w:r w:rsidRPr="00EE0B99">
                <w:t>'00 0000'H</w:t>
              </w:r>
            </w:ins>
          </w:p>
        </w:tc>
        <w:tc>
          <w:tcPr>
            <w:tcW w:w="1700" w:type="dxa"/>
          </w:tcPr>
          <w:p w14:paraId="4A544476" w14:textId="77777777" w:rsidR="00074A9C" w:rsidRPr="00EE0B99" w:rsidRDefault="00074A9C" w:rsidP="00874C03">
            <w:pPr>
              <w:pStyle w:val="TAL"/>
              <w:rPr>
                <w:ins w:id="338" w:author="Daiwei Zhou (周代卫)" w:date="2024-12-26T15:48:00Z"/>
                <w:lang w:eastAsia="zh-CN"/>
              </w:rPr>
            </w:pPr>
            <w:ins w:id="339" w:author="Daiwei Zhou (周代卫)" w:date="2024-12-26T15:48:00Z">
              <w:r w:rsidRPr="00EE0B99">
                <w:rPr>
                  <w:rFonts w:hint="eastAsia"/>
                  <w:lang w:eastAsia="zh-CN"/>
                </w:rPr>
                <w:t>S</w:t>
              </w:r>
              <w:r w:rsidRPr="00EE0B99">
                <w:rPr>
                  <w:lang w:eastAsia="zh-CN"/>
                </w:rPr>
                <w:t>peed:</w:t>
              </w:r>
            </w:ins>
          </w:p>
          <w:p w14:paraId="1DD34A7F" w14:textId="77777777" w:rsidR="00074A9C" w:rsidRPr="00EE0B99" w:rsidRDefault="00074A9C" w:rsidP="00874C03">
            <w:pPr>
              <w:pStyle w:val="TAL"/>
              <w:rPr>
                <w:ins w:id="340" w:author="Daiwei Zhou (周代卫)" w:date="2024-12-26T15:48:00Z"/>
                <w:lang w:eastAsia="zh-CN"/>
              </w:rPr>
            </w:pPr>
            <w:ins w:id="341" w:author="Daiwei Zhou (周代卫)" w:date="2024-12-26T15:48:00Z">
              <w:r w:rsidRPr="00EE0B99">
                <w:rPr>
                  <w:rFonts w:hint="eastAsia"/>
                  <w:lang w:eastAsia="zh-CN"/>
                </w:rPr>
                <w:t>0</w:t>
              </w:r>
              <w:r w:rsidRPr="00EE0B99">
                <w:rPr>
                  <w:lang w:eastAsia="zh-CN"/>
                </w:rPr>
                <w:t xml:space="preserve"> km/s</w:t>
              </w:r>
            </w:ins>
          </w:p>
        </w:tc>
        <w:tc>
          <w:tcPr>
            <w:tcW w:w="1245" w:type="dxa"/>
          </w:tcPr>
          <w:p w14:paraId="4DDDA5A1" w14:textId="77777777" w:rsidR="00074A9C" w:rsidRPr="00EE0B99" w:rsidRDefault="00074A9C" w:rsidP="00874C03">
            <w:pPr>
              <w:pStyle w:val="TAL"/>
              <w:rPr>
                <w:ins w:id="342" w:author="Daiwei Zhou (周代卫)" w:date="2024-12-26T15:48:00Z"/>
                <w:lang w:eastAsia="zh-CN"/>
              </w:rPr>
            </w:pPr>
          </w:p>
        </w:tc>
      </w:tr>
      <w:tr w:rsidR="00074A9C" w:rsidRPr="00892848" w14:paraId="46C44D1B" w14:textId="77777777" w:rsidTr="00874C03">
        <w:trPr>
          <w:ins w:id="343" w:author="Daiwei Zhou (周代卫)" w:date="2024-12-26T15:48:00Z"/>
        </w:trPr>
        <w:tc>
          <w:tcPr>
            <w:tcW w:w="4535" w:type="dxa"/>
            <w:tcBorders>
              <w:top w:val="single" w:sz="4" w:space="0" w:color="auto"/>
              <w:left w:val="single" w:sz="4" w:space="0" w:color="auto"/>
              <w:bottom w:val="single" w:sz="4" w:space="0" w:color="auto"/>
              <w:right w:val="single" w:sz="4" w:space="0" w:color="auto"/>
            </w:tcBorders>
          </w:tcPr>
          <w:p w14:paraId="56C37871" w14:textId="77777777" w:rsidR="00074A9C" w:rsidRPr="00EE0B99" w:rsidRDefault="00074A9C" w:rsidP="00874C03">
            <w:pPr>
              <w:pStyle w:val="TAL"/>
              <w:rPr>
                <w:ins w:id="344" w:author="Daiwei Zhou (周代卫)" w:date="2024-12-26T15:48:00Z"/>
              </w:rPr>
            </w:pPr>
            <w:ins w:id="345" w:author="Daiwei Zhou (周代卫)" w:date="2024-12-26T15:48:00Z">
              <w:r w:rsidRPr="00EE0B99">
                <w:t>gnss-TOD-msec</w:t>
              </w:r>
            </w:ins>
          </w:p>
        </w:tc>
        <w:tc>
          <w:tcPr>
            <w:tcW w:w="2267" w:type="dxa"/>
            <w:tcBorders>
              <w:top w:val="single" w:sz="4" w:space="0" w:color="auto"/>
              <w:left w:val="single" w:sz="4" w:space="0" w:color="auto"/>
              <w:bottom w:val="single" w:sz="4" w:space="0" w:color="auto"/>
              <w:right w:val="single" w:sz="4" w:space="0" w:color="auto"/>
            </w:tcBorders>
          </w:tcPr>
          <w:p w14:paraId="23F07D5D" w14:textId="77777777" w:rsidR="00074A9C" w:rsidRPr="00EE0B99" w:rsidRDefault="00074A9C" w:rsidP="00874C03">
            <w:pPr>
              <w:pStyle w:val="TAL"/>
              <w:rPr>
                <w:ins w:id="346" w:author="Daiwei Zhou (周代卫)" w:date="2024-12-26T15:48:00Z"/>
                <w:rFonts w:eastAsia="MS Mincho"/>
              </w:rPr>
            </w:pPr>
            <w:ins w:id="347" w:author="Daiwei Zhou (周代卫)" w:date="2024-12-26T15:48:00Z">
              <w:r w:rsidRPr="00EE0B99">
                <w:t>'00 0000'H</w:t>
              </w:r>
            </w:ins>
          </w:p>
        </w:tc>
        <w:tc>
          <w:tcPr>
            <w:tcW w:w="1700" w:type="dxa"/>
            <w:tcBorders>
              <w:top w:val="single" w:sz="4" w:space="0" w:color="auto"/>
              <w:left w:val="single" w:sz="4" w:space="0" w:color="auto"/>
              <w:bottom w:val="single" w:sz="4" w:space="0" w:color="auto"/>
              <w:right w:val="single" w:sz="4" w:space="0" w:color="auto"/>
            </w:tcBorders>
          </w:tcPr>
          <w:p w14:paraId="5C062B5B" w14:textId="77777777" w:rsidR="00074A9C" w:rsidRPr="00EE0B99" w:rsidRDefault="00074A9C" w:rsidP="00874C03">
            <w:pPr>
              <w:pStyle w:val="TAL"/>
              <w:rPr>
                <w:ins w:id="348" w:author="Daiwei Zhou (周代卫)" w:date="2024-12-26T15:48:00Z"/>
              </w:rPr>
            </w:pPr>
          </w:p>
        </w:tc>
        <w:tc>
          <w:tcPr>
            <w:tcW w:w="1245" w:type="dxa"/>
            <w:tcBorders>
              <w:top w:val="single" w:sz="4" w:space="0" w:color="auto"/>
              <w:left w:val="single" w:sz="4" w:space="0" w:color="auto"/>
              <w:bottom w:val="single" w:sz="4" w:space="0" w:color="auto"/>
              <w:right w:val="single" w:sz="4" w:space="0" w:color="auto"/>
            </w:tcBorders>
          </w:tcPr>
          <w:p w14:paraId="73BA2257" w14:textId="77777777" w:rsidR="00074A9C" w:rsidRPr="00EE0B99" w:rsidRDefault="00074A9C" w:rsidP="00874C03">
            <w:pPr>
              <w:pStyle w:val="TAL"/>
              <w:rPr>
                <w:ins w:id="349" w:author="Daiwei Zhou (周代卫)" w:date="2024-12-26T15:48:00Z"/>
              </w:rPr>
            </w:pPr>
          </w:p>
        </w:tc>
      </w:tr>
    </w:tbl>
    <w:p w14:paraId="73CED50E" w14:textId="77777777" w:rsidR="00074A9C" w:rsidRPr="006511FC" w:rsidRDefault="00074A9C" w:rsidP="00074A9C">
      <w:pPr>
        <w:rPr>
          <w:lang w:eastAsia="x-none"/>
        </w:rPr>
      </w:pPr>
    </w:p>
    <w:p w14:paraId="68C9CD36" w14:textId="20E54042" w:rsidR="001E41F3" w:rsidRDefault="00074A9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816D" w14:textId="77777777" w:rsidR="00E62422" w:rsidRDefault="00E62422">
      <w:r>
        <w:separator/>
      </w:r>
    </w:p>
  </w:endnote>
  <w:endnote w:type="continuationSeparator" w:id="0">
    <w:p w14:paraId="50E2E603" w14:textId="77777777" w:rsidR="00E62422" w:rsidRDefault="00E6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D0CC4" w14:textId="77777777" w:rsidR="00E62422" w:rsidRDefault="00E62422">
      <w:r>
        <w:separator/>
      </w:r>
    </w:p>
  </w:footnote>
  <w:footnote w:type="continuationSeparator" w:id="0">
    <w:p w14:paraId="7B5A8F8F" w14:textId="77777777" w:rsidR="00E62422" w:rsidRDefault="00E6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6F95B" w14:textId="77777777" w:rsidR="00B126C7" w:rsidRDefault="00E6242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E02C6" w14:textId="77777777" w:rsidR="00B126C7" w:rsidRDefault="008274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D416E" w14:textId="77777777" w:rsidR="00B126C7" w:rsidRDefault="00E6242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A9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34F"/>
    <w:rsid w:val="00284FEB"/>
    <w:rsid w:val="002860C4"/>
    <w:rsid w:val="002B5741"/>
    <w:rsid w:val="002E472E"/>
    <w:rsid w:val="00305409"/>
    <w:rsid w:val="003609EF"/>
    <w:rsid w:val="0036231A"/>
    <w:rsid w:val="00374DD4"/>
    <w:rsid w:val="003E1A36"/>
    <w:rsid w:val="00410371"/>
    <w:rsid w:val="004242F1"/>
    <w:rsid w:val="00447194"/>
    <w:rsid w:val="0046610C"/>
    <w:rsid w:val="004B75B7"/>
    <w:rsid w:val="005141D9"/>
    <w:rsid w:val="0051580D"/>
    <w:rsid w:val="00547111"/>
    <w:rsid w:val="00592D74"/>
    <w:rsid w:val="005E2C44"/>
    <w:rsid w:val="006022D5"/>
    <w:rsid w:val="00621188"/>
    <w:rsid w:val="006257ED"/>
    <w:rsid w:val="00653DE4"/>
    <w:rsid w:val="00665C47"/>
    <w:rsid w:val="00695808"/>
    <w:rsid w:val="006B4624"/>
    <w:rsid w:val="006B46FB"/>
    <w:rsid w:val="006E21FB"/>
    <w:rsid w:val="00792342"/>
    <w:rsid w:val="007977A8"/>
    <w:rsid w:val="007B512A"/>
    <w:rsid w:val="007C2097"/>
    <w:rsid w:val="007D6A07"/>
    <w:rsid w:val="007F7259"/>
    <w:rsid w:val="008040A8"/>
    <w:rsid w:val="0082745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3AF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3B25"/>
    <w:rsid w:val="00E6242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74A9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74A9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74A9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74A9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74A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74A9C"/>
    <w:rPr>
      <w:rFonts w:ascii="Arial" w:hAnsi="Arial"/>
      <w:sz w:val="22"/>
      <w:lang w:val="en-GB" w:eastAsia="en-US"/>
    </w:rPr>
  </w:style>
  <w:style w:type="character" w:customStyle="1" w:styleId="60">
    <w:name w:val="标题 6 字符"/>
    <w:aliases w:val="T1 字符,Header 6 字符"/>
    <w:basedOn w:val="a2"/>
    <w:link w:val="6"/>
    <w:qFormat/>
    <w:rsid w:val="00074A9C"/>
    <w:rPr>
      <w:rFonts w:ascii="Arial" w:hAnsi="Arial"/>
      <w:lang w:val="en-GB" w:eastAsia="en-US"/>
    </w:rPr>
  </w:style>
  <w:style w:type="character" w:customStyle="1" w:styleId="70">
    <w:name w:val="标题 7 字符"/>
    <w:aliases w:val="L7 字符,Header 7 字符"/>
    <w:basedOn w:val="a2"/>
    <w:link w:val="7"/>
    <w:qFormat/>
    <w:rsid w:val="00074A9C"/>
    <w:rPr>
      <w:rFonts w:ascii="Arial" w:hAnsi="Arial"/>
      <w:lang w:val="en-GB" w:eastAsia="en-US"/>
    </w:rPr>
  </w:style>
  <w:style w:type="character" w:customStyle="1" w:styleId="80">
    <w:name w:val="标题 8 字符"/>
    <w:basedOn w:val="a2"/>
    <w:link w:val="8"/>
    <w:qFormat/>
    <w:rsid w:val="00074A9C"/>
    <w:rPr>
      <w:rFonts w:ascii="Arial" w:hAnsi="Arial"/>
      <w:sz w:val="36"/>
      <w:lang w:val="en-GB" w:eastAsia="en-US"/>
    </w:rPr>
  </w:style>
  <w:style w:type="character" w:customStyle="1" w:styleId="90">
    <w:name w:val="标题 9 字符"/>
    <w:aliases w:val="Figure Heading 字符3,FH 字符3"/>
    <w:basedOn w:val="a2"/>
    <w:link w:val="9"/>
    <w:qFormat/>
    <w:rsid w:val="00074A9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74A9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74A9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74A9C"/>
    <w:rPr>
      <w:rFonts w:ascii="Arial" w:hAnsi="Arial"/>
      <w:b/>
      <w:i/>
      <w:noProof/>
      <w:sz w:val="18"/>
      <w:lang w:val="en-GB" w:eastAsia="en-US"/>
    </w:rPr>
  </w:style>
  <w:style w:type="character" w:customStyle="1" w:styleId="af4">
    <w:name w:val="批注文字 字符"/>
    <w:basedOn w:val="a2"/>
    <w:link w:val="af3"/>
    <w:uiPriority w:val="99"/>
    <w:qFormat/>
    <w:rsid w:val="00074A9C"/>
    <w:rPr>
      <w:rFonts w:ascii="Times New Roman" w:hAnsi="Times New Roman"/>
      <w:lang w:val="en-GB" w:eastAsia="en-US"/>
    </w:rPr>
  </w:style>
  <w:style w:type="character" w:customStyle="1" w:styleId="af7">
    <w:name w:val="批注框文本 字符"/>
    <w:basedOn w:val="a2"/>
    <w:link w:val="af6"/>
    <w:uiPriority w:val="99"/>
    <w:qFormat/>
    <w:rsid w:val="00074A9C"/>
    <w:rPr>
      <w:rFonts w:ascii="Tahoma" w:hAnsi="Tahoma" w:cs="Tahoma"/>
      <w:sz w:val="16"/>
      <w:szCs w:val="16"/>
      <w:lang w:val="en-GB" w:eastAsia="en-US"/>
    </w:rPr>
  </w:style>
  <w:style w:type="character" w:customStyle="1" w:styleId="af9">
    <w:name w:val="批注主题 字符"/>
    <w:basedOn w:val="af4"/>
    <w:link w:val="af8"/>
    <w:uiPriority w:val="99"/>
    <w:qFormat/>
    <w:rsid w:val="00074A9C"/>
    <w:rPr>
      <w:rFonts w:ascii="Times New Roman" w:hAnsi="Times New Roman"/>
      <w:b/>
      <w:bCs/>
      <w:lang w:val="en-GB" w:eastAsia="en-US"/>
    </w:rPr>
  </w:style>
  <w:style w:type="character" w:customStyle="1" w:styleId="afb">
    <w:name w:val="文档结构图 字符"/>
    <w:basedOn w:val="a2"/>
    <w:link w:val="afa"/>
    <w:uiPriority w:val="99"/>
    <w:qFormat/>
    <w:rsid w:val="00074A9C"/>
    <w:rPr>
      <w:rFonts w:ascii="Tahoma" w:hAnsi="Tahoma" w:cs="Tahoma"/>
      <w:shd w:val="clear" w:color="auto" w:fill="000080"/>
      <w:lang w:val="en-GB" w:eastAsia="en-US"/>
    </w:rPr>
  </w:style>
  <w:style w:type="character" w:customStyle="1" w:styleId="TAHCar">
    <w:name w:val="TAH Car"/>
    <w:link w:val="TAH"/>
    <w:qFormat/>
    <w:rsid w:val="00074A9C"/>
    <w:rPr>
      <w:rFonts w:ascii="Arial" w:hAnsi="Arial"/>
      <w:b/>
      <w:sz w:val="18"/>
      <w:lang w:val="en-GB" w:eastAsia="en-US"/>
    </w:rPr>
  </w:style>
  <w:style w:type="character" w:customStyle="1" w:styleId="THChar">
    <w:name w:val="TH Char"/>
    <w:link w:val="TH"/>
    <w:qFormat/>
    <w:rsid w:val="00074A9C"/>
    <w:rPr>
      <w:rFonts w:ascii="Arial" w:hAnsi="Arial"/>
      <w:b/>
      <w:lang w:val="en-GB" w:eastAsia="en-US"/>
    </w:rPr>
  </w:style>
  <w:style w:type="character" w:customStyle="1" w:styleId="TALChar">
    <w:name w:val="TAL Char"/>
    <w:link w:val="TAL"/>
    <w:qFormat/>
    <w:rsid w:val="00074A9C"/>
    <w:rPr>
      <w:rFonts w:ascii="Arial" w:hAnsi="Arial"/>
      <w:sz w:val="18"/>
      <w:lang w:val="en-GB" w:eastAsia="en-US"/>
    </w:rPr>
  </w:style>
  <w:style w:type="character" w:customStyle="1" w:styleId="H6Char">
    <w:name w:val="H6 Char"/>
    <w:link w:val="H6"/>
    <w:qFormat/>
    <w:rsid w:val="00074A9C"/>
    <w:rPr>
      <w:rFonts w:ascii="Arial" w:hAnsi="Arial"/>
      <w:lang w:val="en-GB" w:eastAsia="en-US"/>
    </w:rPr>
  </w:style>
  <w:style w:type="character" w:customStyle="1" w:styleId="TACCar">
    <w:name w:val="TAC Car"/>
    <w:link w:val="TAC"/>
    <w:qFormat/>
    <w:rsid w:val="00074A9C"/>
    <w:rPr>
      <w:rFonts w:ascii="Arial" w:hAnsi="Arial"/>
      <w:sz w:val="18"/>
      <w:lang w:val="en-GB" w:eastAsia="en-US"/>
    </w:rPr>
  </w:style>
  <w:style w:type="character" w:customStyle="1" w:styleId="B2Char">
    <w:name w:val="B2 Char"/>
    <w:link w:val="B2"/>
    <w:qFormat/>
    <w:rsid w:val="00074A9C"/>
    <w:rPr>
      <w:rFonts w:ascii="Times New Roman" w:hAnsi="Times New Roman"/>
      <w:lang w:val="en-GB" w:eastAsia="en-US"/>
    </w:rPr>
  </w:style>
  <w:style w:type="character" w:customStyle="1" w:styleId="B1Char">
    <w:name w:val="B1 Char"/>
    <w:link w:val="B1"/>
    <w:qFormat/>
    <w:locked/>
    <w:rsid w:val="00074A9C"/>
    <w:rPr>
      <w:rFonts w:ascii="Times New Roman" w:hAnsi="Times New Roman"/>
      <w:lang w:val="en-GB" w:eastAsia="en-US"/>
    </w:rPr>
  </w:style>
  <w:style w:type="character" w:customStyle="1" w:styleId="NOChar">
    <w:name w:val="NO Char"/>
    <w:link w:val="NO"/>
    <w:qFormat/>
    <w:rsid w:val="00074A9C"/>
    <w:rPr>
      <w:rFonts w:ascii="Times New Roman" w:hAnsi="Times New Roman"/>
      <w:lang w:val="en-GB" w:eastAsia="en-US"/>
    </w:rPr>
  </w:style>
  <w:style w:type="character" w:customStyle="1" w:styleId="PLChar">
    <w:name w:val="PL Char"/>
    <w:link w:val="PL"/>
    <w:qFormat/>
    <w:rsid w:val="00074A9C"/>
    <w:rPr>
      <w:rFonts w:ascii="Courier New" w:hAnsi="Courier New"/>
      <w:noProof/>
      <w:sz w:val="16"/>
      <w:lang w:val="en-GB" w:eastAsia="en-US"/>
    </w:rPr>
  </w:style>
  <w:style w:type="character" w:customStyle="1" w:styleId="B3Char">
    <w:name w:val="B3 Char"/>
    <w:link w:val="B3"/>
    <w:qFormat/>
    <w:rsid w:val="00074A9C"/>
    <w:rPr>
      <w:rFonts w:ascii="Times New Roman" w:hAnsi="Times New Roman"/>
      <w:lang w:val="en-GB" w:eastAsia="en-US"/>
    </w:rPr>
  </w:style>
  <w:style w:type="paragraph" w:customStyle="1" w:styleId="TAHCarNotBold">
    <w:name w:val="TAH Car + Not Bold"/>
    <w:basedOn w:val="a1"/>
    <w:qFormat/>
    <w:rsid w:val="00074A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74A9C"/>
  </w:style>
  <w:style w:type="character" w:styleId="HTML">
    <w:name w:val="HTML Cite"/>
    <w:unhideWhenUsed/>
    <w:rsid w:val="00074A9C"/>
    <w:rPr>
      <w:i w:val="0"/>
      <w:iCs w:val="0"/>
      <w:color w:val="008000"/>
    </w:rPr>
  </w:style>
  <w:style w:type="character" w:styleId="HTML0">
    <w:name w:val="HTML Code"/>
    <w:unhideWhenUsed/>
    <w:rsid w:val="00074A9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74A9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74A9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74A9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74A9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74A9C"/>
    <w:rPr>
      <w:rFonts w:eastAsia="Times New Roman"/>
      <w:b/>
      <w:bCs/>
      <w:sz w:val="28"/>
      <w:szCs w:val="28"/>
    </w:rPr>
  </w:style>
  <w:style w:type="paragraph" w:styleId="HTML1">
    <w:name w:val="HTML Preformatted"/>
    <w:basedOn w:val="a1"/>
    <w:link w:val="HTML2"/>
    <w:unhideWhenUsed/>
    <w:rsid w:val="00074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74A9C"/>
    <w:rPr>
      <w:rFonts w:ascii="Courier New" w:eastAsia="MS Mincho" w:hAnsi="Courier New"/>
      <w:lang w:val="en-GB" w:eastAsia="x-none"/>
    </w:rPr>
  </w:style>
  <w:style w:type="character" w:styleId="HTML3">
    <w:name w:val="HTML Typewriter"/>
    <w:unhideWhenUsed/>
    <w:rsid w:val="00074A9C"/>
    <w:rPr>
      <w:rFonts w:ascii="Courier New" w:eastAsia="Times New Roman" w:hAnsi="Courier New" w:cs="Courier New" w:hint="default"/>
      <w:sz w:val="24"/>
      <w:szCs w:val="24"/>
    </w:rPr>
  </w:style>
  <w:style w:type="paragraph" w:customStyle="1" w:styleId="msonormal0">
    <w:name w:val="msonormal"/>
    <w:basedOn w:val="a1"/>
    <w:uiPriority w:val="99"/>
    <w:qFormat/>
    <w:rsid w:val="00074A9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74A9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74A9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74A9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74A9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74A9C"/>
    <w:rPr>
      <w:rFonts w:ascii="Times New Roman" w:eastAsia="Times New Roman" w:hAnsi="Times New Roman"/>
      <w:sz w:val="18"/>
      <w:szCs w:val="18"/>
      <w:lang w:val="en-GB" w:eastAsia="en-GB"/>
    </w:rPr>
  </w:style>
  <w:style w:type="paragraph" w:styleId="afe">
    <w:name w:val="index heading"/>
    <w:basedOn w:val="a1"/>
    <w:next w:val="a1"/>
    <w:unhideWhenUsed/>
    <w:qFormat/>
    <w:rsid w:val="00074A9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74A9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74A9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74A9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74A9C"/>
    <w:pPr>
      <w:autoSpaceDN w:val="0"/>
      <w:snapToGrid w:val="0"/>
    </w:pPr>
    <w:rPr>
      <w:lang w:eastAsia="en-GB"/>
    </w:rPr>
  </w:style>
  <w:style w:type="character" w:customStyle="1" w:styleId="aff3">
    <w:name w:val="尾注文本 字符"/>
    <w:basedOn w:val="a2"/>
    <w:link w:val="aff2"/>
    <w:rsid w:val="00074A9C"/>
    <w:rPr>
      <w:rFonts w:ascii="Times New Roman" w:hAnsi="Times New Roman"/>
      <w:lang w:val="en-GB" w:eastAsia="en-GB"/>
    </w:rPr>
  </w:style>
  <w:style w:type="character" w:customStyle="1" w:styleId="ad">
    <w:name w:val="列表 字符"/>
    <w:link w:val="ac"/>
    <w:qFormat/>
    <w:locked/>
    <w:rsid w:val="00074A9C"/>
    <w:rPr>
      <w:rFonts w:ascii="Times New Roman" w:hAnsi="Times New Roman"/>
      <w:lang w:val="en-GB" w:eastAsia="en-US"/>
    </w:rPr>
  </w:style>
  <w:style w:type="character" w:customStyle="1" w:styleId="ae">
    <w:name w:val="列表项目符号 字符"/>
    <w:aliases w:val="UL 字符"/>
    <w:link w:val="ab"/>
    <w:qFormat/>
    <w:locked/>
    <w:rsid w:val="00074A9C"/>
    <w:rPr>
      <w:rFonts w:ascii="Times New Roman" w:hAnsi="Times New Roman"/>
      <w:lang w:val="en-GB" w:eastAsia="en-US"/>
    </w:rPr>
  </w:style>
  <w:style w:type="character" w:customStyle="1" w:styleId="27">
    <w:name w:val="列表 2 字符"/>
    <w:link w:val="26"/>
    <w:qFormat/>
    <w:locked/>
    <w:rsid w:val="00074A9C"/>
    <w:rPr>
      <w:rFonts w:ascii="Times New Roman" w:hAnsi="Times New Roman"/>
      <w:lang w:val="en-GB" w:eastAsia="en-US"/>
    </w:rPr>
  </w:style>
  <w:style w:type="character" w:customStyle="1" w:styleId="35">
    <w:name w:val="列表 3 字符"/>
    <w:link w:val="34"/>
    <w:locked/>
    <w:rsid w:val="00074A9C"/>
    <w:rPr>
      <w:rFonts w:ascii="Times New Roman" w:hAnsi="Times New Roman"/>
      <w:lang w:val="en-GB" w:eastAsia="en-US"/>
    </w:rPr>
  </w:style>
  <w:style w:type="character" w:customStyle="1" w:styleId="25">
    <w:name w:val="列表项目符号 2 字符"/>
    <w:aliases w:val="lb2 字符"/>
    <w:link w:val="24"/>
    <w:qFormat/>
    <w:locked/>
    <w:rsid w:val="00074A9C"/>
    <w:rPr>
      <w:rFonts w:ascii="Times New Roman" w:hAnsi="Times New Roman"/>
      <w:lang w:val="en-GB" w:eastAsia="en-US"/>
    </w:rPr>
  </w:style>
  <w:style w:type="character" w:customStyle="1" w:styleId="32">
    <w:name w:val="列表项目符号 3 字符"/>
    <w:link w:val="31"/>
    <w:qFormat/>
    <w:locked/>
    <w:rsid w:val="00074A9C"/>
    <w:rPr>
      <w:rFonts w:ascii="Times New Roman" w:hAnsi="Times New Roman"/>
      <w:lang w:val="en-GB" w:eastAsia="en-US"/>
    </w:rPr>
  </w:style>
  <w:style w:type="paragraph" w:styleId="3">
    <w:name w:val="List Number 3"/>
    <w:basedOn w:val="a1"/>
    <w:unhideWhenUsed/>
    <w:qFormat/>
    <w:rsid w:val="00074A9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74A9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74A9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74A9C"/>
    <w:rPr>
      <w:rFonts w:ascii="Courier New" w:eastAsia="Times New Roman" w:hAnsi="Courier New" w:cs="Courier New"/>
      <w:lang w:val="nb-NO"/>
    </w:rPr>
  </w:style>
  <w:style w:type="paragraph" w:styleId="aff5">
    <w:name w:val="Title"/>
    <w:aliases w:val="Section Header"/>
    <w:basedOn w:val="a1"/>
    <w:next w:val="a1"/>
    <w:link w:val="aff4"/>
    <w:qFormat/>
    <w:rsid w:val="00074A9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74A9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74A9C"/>
    <w:pPr>
      <w:autoSpaceDN w:val="0"/>
      <w:spacing w:after="0"/>
      <w:ind w:left="4252"/>
    </w:pPr>
  </w:style>
  <w:style w:type="character" w:customStyle="1" w:styleId="aff7">
    <w:name w:val="结束语 字符"/>
    <w:basedOn w:val="a2"/>
    <w:link w:val="aff6"/>
    <w:uiPriority w:val="99"/>
    <w:rsid w:val="00074A9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74A9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74A9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74A9C"/>
    <w:rPr>
      <w:rFonts w:ascii="Times New Roman" w:hAnsi="Times New Roman"/>
      <w:lang w:val="en-GB" w:eastAsia="en-US"/>
    </w:rPr>
  </w:style>
  <w:style w:type="paragraph" w:styleId="affa">
    <w:name w:val="Body Text Indent"/>
    <w:basedOn w:val="a1"/>
    <w:link w:val="affb"/>
    <w:uiPriority w:val="99"/>
    <w:unhideWhenUsed/>
    <w:qFormat/>
    <w:rsid w:val="00074A9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074A9C"/>
    <w:rPr>
      <w:rFonts w:ascii="Times New Roman" w:eastAsia="Batang" w:hAnsi="Times New Roman"/>
      <w:lang w:val="en-GB" w:eastAsia="en-GB"/>
    </w:rPr>
  </w:style>
  <w:style w:type="paragraph" w:styleId="affc">
    <w:name w:val="Subtitle"/>
    <w:basedOn w:val="a1"/>
    <w:next w:val="a1"/>
    <w:link w:val="affd"/>
    <w:uiPriority w:val="99"/>
    <w:qFormat/>
    <w:rsid w:val="00074A9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qFormat/>
    <w:rsid w:val="00074A9C"/>
    <w:rPr>
      <w:rFonts w:ascii="Cambria" w:eastAsia="PMingLiU" w:hAnsi="Cambria"/>
      <w:i/>
      <w:iCs/>
      <w:sz w:val="24"/>
      <w:szCs w:val="24"/>
      <w:lang w:val="en-GB" w:eastAsia="en-GB"/>
    </w:rPr>
  </w:style>
  <w:style w:type="paragraph" w:styleId="affe">
    <w:name w:val="Date"/>
    <w:basedOn w:val="a1"/>
    <w:next w:val="a1"/>
    <w:link w:val="afff"/>
    <w:unhideWhenUsed/>
    <w:qFormat/>
    <w:rsid w:val="00074A9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74A9C"/>
    <w:rPr>
      <w:rFonts w:ascii="Times New Roman" w:eastAsia="Times New Roman" w:hAnsi="Times New Roman"/>
      <w:lang w:val="en-GB" w:eastAsia="x-none"/>
    </w:rPr>
  </w:style>
  <w:style w:type="paragraph" w:styleId="afff0">
    <w:name w:val="Note Heading"/>
    <w:basedOn w:val="a1"/>
    <w:next w:val="a1"/>
    <w:link w:val="afff1"/>
    <w:unhideWhenUsed/>
    <w:qFormat/>
    <w:rsid w:val="00074A9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74A9C"/>
    <w:rPr>
      <w:rFonts w:ascii="Times New Roman" w:eastAsia="MS Mincho" w:hAnsi="Times New Roman"/>
      <w:lang w:val="x-none" w:eastAsia="x-none"/>
    </w:rPr>
  </w:style>
  <w:style w:type="paragraph" w:styleId="29">
    <w:name w:val="Body Text 2"/>
    <w:basedOn w:val="a1"/>
    <w:link w:val="2a"/>
    <w:unhideWhenUsed/>
    <w:qFormat/>
    <w:rsid w:val="00074A9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74A9C"/>
    <w:rPr>
      <w:rFonts w:ascii="Times New Roman" w:eastAsia="Times New Roman" w:hAnsi="Times New Roman"/>
      <w:lang w:val="en-GB" w:eastAsia="en-GB"/>
    </w:rPr>
  </w:style>
  <w:style w:type="paragraph" w:styleId="37">
    <w:name w:val="Body Text 3"/>
    <w:basedOn w:val="a1"/>
    <w:link w:val="38"/>
    <w:unhideWhenUsed/>
    <w:qFormat/>
    <w:rsid w:val="00074A9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74A9C"/>
    <w:rPr>
      <w:rFonts w:ascii="Times New Roman" w:eastAsia="Times New Roman" w:hAnsi="Times New Roman"/>
      <w:lang w:val="en-GB" w:eastAsia="en-GB"/>
    </w:rPr>
  </w:style>
  <w:style w:type="paragraph" w:styleId="2b">
    <w:name w:val="Body Text Indent 2"/>
    <w:basedOn w:val="a1"/>
    <w:link w:val="2c"/>
    <w:unhideWhenUsed/>
    <w:qFormat/>
    <w:rsid w:val="00074A9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74A9C"/>
    <w:rPr>
      <w:rFonts w:eastAsia="MS Mincho"/>
      <w:lang w:val="en-GB" w:eastAsia="en-GB"/>
    </w:rPr>
  </w:style>
  <w:style w:type="paragraph" w:styleId="39">
    <w:name w:val="Body Text Indent 3"/>
    <w:basedOn w:val="a1"/>
    <w:link w:val="3a"/>
    <w:unhideWhenUsed/>
    <w:qFormat/>
    <w:rsid w:val="00074A9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74A9C"/>
    <w:rPr>
      <w:rFonts w:ascii="Times New Roman" w:eastAsia="Times New Roman" w:hAnsi="Times New Roman"/>
      <w:lang w:val="x-none" w:eastAsia="en-GB"/>
    </w:rPr>
  </w:style>
  <w:style w:type="paragraph" w:styleId="afff2">
    <w:name w:val="Plain Text"/>
    <w:basedOn w:val="a1"/>
    <w:link w:val="afff3"/>
    <w:uiPriority w:val="99"/>
    <w:unhideWhenUsed/>
    <w:qFormat/>
    <w:rsid w:val="00074A9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74A9C"/>
    <w:rPr>
      <w:rFonts w:ascii="Courier New" w:eastAsia="Times New Roman" w:hAnsi="Courier New"/>
      <w:lang w:val="nb-NO" w:eastAsia="en-GB"/>
    </w:rPr>
  </w:style>
  <w:style w:type="character" w:customStyle="1" w:styleId="afff4">
    <w:name w:val="无间隔 字符"/>
    <w:link w:val="afff5"/>
    <w:uiPriority w:val="1"/>
    <w:locked/>
    <w:rsid w:val="00074A9C"/>
    <w:rPr>
      <w:lang w:eastAsia="en-US"/>
    </w:rPr>
  </w:style>
  <w:style w:type="paragraph" w:styleId="afff5">
    <w:name w:val="No Spacing"/>
    <w:link w:val="afff4"/>
    <w:uiPriority w:val="1"/>
    <w:qFormat/>
    <w:rsid w:val="00074A9C"/>
    <w:pPr>
      <w:autoSpaceDN w:val="0"/>
    </w:pPr>
    <w:rPr>
      <w:lang w:eastAsia="en-US"/>
    </w:rPr>
  </w:style>
  <w:style w:type="paragraph" w:styleId="afff6">
    <w:name w:val="Revision"/>
    <w:uiPriority w:val="99"/>
    <w:qFormat/>
    <w:rsid w:val="00074A9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74A9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74A9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74A9C"/>
    <w:pPr>
      <w:autoSpaceDN w:val="0"/>
      <w:jc w:val="both"/>
    </w:pPr>
    <w:rPr>
      <w:rFonts w:ascii="Arial" w:eastAsia="PMingLiU" w:hAnsi="Arial"/>
      <w:i/>
      <w:iCs/>
      <w:lang w:eastAsia="en-GB"/>
    </w:rPr>
  </w:style>
  <w:style w:type="character" w:customStyle="1" w:styleId="afffa">
    <w:name w:val="引用 字符"/>
    <w:basedOn w:val="a2"/>
    <w:link w:val="afff9"/>
    <w:uiPriority w:val="29"/>
    <w:rsid w:val="00074A9C"/>
    <w:rPr>
      <w:rFonts w:ascii="Arial" w:eastAsia="PMingLiU" w:hAnsi="Arial"/>
      <w:i/>
      <w:iCs/>
      <w:lang w:val="en-GB" w:eastAsia="en-GB"/>
    </w:rPr>
  </w:style>
  <w:style w:type="paragraph" w:styleId="afffb">
    <w:name w:val="Intense Quote"/>
    <w:basedOn w:val="a1"/>
    <w:next w:val="a1"/>
    <w:link w:val="afffc"/>
    <w:uiPriority w:val="30"/>
    <w:qFormat/>
    <w:rsid w:val="00074A9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74A9C"/>
    <w:rPr>
      <w:rFonts w:ascii="Arial" w:eastAsia="PMingLiU" w:hAnsi="Arial"/>
      <w:b/>
      <w:bCs/>
      <w:i/>
      <w:iCs/>
      <w:color w:val="4F81BD"/>
      <w:lang w:val="en-GB" w:eastAsia="en-GB"/>
    </w:rPr>
  </w:style>
  <w:style w:type="paragraph" w:styleId="TOC">
    <w:name w:val="TOC Heading"/>
    <w:basedOn w:val="10"/>
    <w:next w:val="a1"/>
    <w:uiPriority w:val="39"/>
    <w:unhideWhenUsed/>
    <w:qFormat/>
    <w:rsid w:val="00074A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74A9C"/>
    <w:rPr>
      <w:rFonts w:ascii="Times New Roman" w:hAnsi="Times New Roman"/>
      <w:noProof/>
      <w:lang w:val="en-GB" w:eastAsia="en-US"/>
    </w:rPr>
  </w:style>
  <w:style w:type="character" w:customStyle="1" w:styleId="EXCar">
    <w:name w:val="EX Car"/>
    <w:link w:val="EX"/>
    <w:qFormat/>
    <w:locked/>
    <w:rsid w:val="00074A9C"/>
    <w:rPr>
      <w:rFonts w:ascii="Times New Roman" w:hAnsi="Times New Roman"/>
      <w:lang w:val="en-GB" w:eastAsia="en-US"/>
    </w:rPr>
  </w:style>
  <w:style w:type="character" w:customStyle="1" w:styleId="EditorsNoteCarCar">
    <w:name w:val="Editor's Note Car Car"/>
    <w:link w:val="EditorsNote"/>
    <w:qFormat/>
    <w:locked/>
    <w:rsid w:val="00074A9C"/>
    <w:rPr>
      <w:rFonts w:ascii="Times New Roman" w:hAnsi="Times New Roman"/>
      <w:color w:val="FF0000"/>
      <w:lang w:val="en-GB" w:eastAsia="en-US"/>
    </w:rPr>
  </w:style>
  <w:style w:type="character" w:customStyle="1" w:styleId="TANChar">
    <w:name w:val="TAN Char"/>
    <w:link w:val="TAN"/>
    <w:qFormat/>
    <w:locked/>
    <w:rsid w:val="00074A9C"/>
    <w:rPr>
      <w:rFonts w:ascii="Arial" w:hAnsi="Arial"/>
      <w:sz w:val="18"/>
      <w:lang w:val="en-GB" w:eastAsia="en-US"/>
    </w:rPr>
  </w:style>
  <w:style w:type="character" w:customStyle="1" w:styleId="B4Char">
    <w:name w:val="B4 Char"/>
    <w:link w:val="B4"/>
    <w:qFormat/>
    <w:locked/>
    <w:rsid w:val="00074A9C"/>
    <w:rPr>
      <w:rFonts w:ascii="Times New Roman" w:hAnsi="Times New Roman"/>
      <w:lang w:val="en-GB" w:eastAsia="en-US"/>
    </w:rPr>
  </w:style>
  <w:style w:type="character" w:customStyle="1" w:styleId="B5Char">
    <w:name w:val="B5 Char"/>
    <w:link w:val="B5"/>
    <w:qFormat/>
    <w:locked/>
    <w:rsid w:val="00074A9C"/>
    <w:rPr>
      <w:rFonts w:ascii="Times New Roman" w:hAnsi="Times New Roman"/>
      <w:lang w:val="en-GB" w:eastAsia="en-US"/>
    </w:rPr>
  </w:style>
  <w:style w:type="paragraph" w:customStyle="1" w:styleId="TAJ">
    <w:name w:val="TAJ"/>
    <w:basedOn w:val="TH"/>
    <w:uiPriority w:val="99"/>
    <w:qFormat/>
    <w:rsid w:val="00074A9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074A9C"/>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074A9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74A9C"/>
    <w:rPr>
      <w:rFonts w:ascii="Malgun Gothic" w:eastAsia="Malgun Gothic" w:hAnsi="Malgun Gothic"/>
      <w:lang w:eastAsia="en-US"/>
    </w:rPr>
  </w:style>
  <w:style w:type="paragraph" w:customStyle="1" w:styleId="B6">
    <w:name w:val="B6"/>
    <w:basedOn w:val="B5"/>
    <w:link w:val="B6Char"/>
    <w:qFormat/>
    <w:rsid w:val="00074A9C"/>
    <w:pPr>
      <w:autoSpaceDN w:val="0"/>
      <w:ind w:left="1985"/>
    </w:pPr>
    <w:rPr>
      <w:rFonts w:ascii="Malgun Gothic" w:eastAsia="Malgun Gothic" w:hAnsi="Malgun Gothic"/>
      <w:lang w:val="fr-FR"/>
    </w:rPr>
  </w:style>
  <w:style w:type="paragraph" w:customStyle="1" w:styleId="enumlev2">
    <w:name w:val="enumlev2"/>
    <w:basedOn w:val="a1"/>
    <w:qFormat/>
    <w:rsid w:val="00074A9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74A9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74A9C"/>
    <w:rPr>
      <w:rFonts w:ascii="Arial" w:hAnsi="Arial" w:cs="Arial"/>
      <w:b/>
      <w:sz w:val="22"/>
      <w:lang w:val="en-US" w:eastAsia="en-US"/>
    </w:rPr>
  </w:style>
  <w:style w:type="paragraph" w:customStyle="1" w:styleId="Heading">
    <w:name w:val="Heading"/>
    <w:next w:val="a1"/>
    <w:link w:val="HeadingChar"/>
    <w:qFormat/>
    <w:rsid w:val="00074A9C"/>
    <w:pPr>
      <w:autoSpaceDN w:val="0"/>
      <w:spacing w:before="360"/>
      <w:ind w:left="2552"/>
    </w:pPr>
    <w:rPr>
      <w:rFonts w:ascii="Arial" w:hAnsi="Arial" w:cs="Arial"/>
      <w:b/>
      <w:sz w:val="22"/>
      <w:lang w:val="en-US" w:eastAsia="en-US"/>
    </w:rPr>
  </w:style>
  <w:style w:type="paragraph" w:customStyle="1" w:styleId="IBN">
    <w:name w:val="IBN"/>
    <w:basedOn w:val="a1"/>
    <w:qFormat/>
    <w:rsid w:val="00074A9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74A9C"/>
    <w:rPr>
      <w:rFonts w:ascii="Times New Roman" w:eastAsia="Times New Roman" w:hAnsi="Times New Roman"/>
    </w:rPr>
  </w:style>
  <w:style w:type="paragraph" w:customStyle="1" w:styleId="NormalLatinItalique">
    <w:name w:val="Normal + (Latin) Italique"/>
    <w:basedOn w:val="a1"/>
    <w:link w:val="NormalLatinItaliqueCar"/>
    <w:qFormat/>
    <w:rsid w:val="00074A9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74A9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74A9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74A9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74A9C"/>
    <w:rPr>
      <w:rFonts w:ascii="MS Mincho" w:eastAsia="MS Mincho" w:hAnsi="MS Mincho"/>
      <w:lang w:eastAsia="ja-JP"/>
    </w:rPr>
  </w:style>
  <w:style w:type="paragraph" w:customStyle="1" w:styleId="B7">
    <w:name w:val="B7"/>
    <w:basedOn w:val="B6"/>
    <w:link w:val="B7Char"/>
    <w:qFormat/>
    <w:rsid w:val="00074A9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74A9C"/>
    <w:rPr>
      <w:rFonts w:ascii="MS Mincho" w:eastAsia="MS Mincho" w:hAnsi="MS Mincho"/>
      <w:lang w:eastAsia="ja-JP"/>
    </w:rPr>
  </w:style>
  <w:style w:type="paragraph" w:customStyle="1" w:styleId="B8">
    <w:name w:val="B8"/>
    <w:basedOn w:val="B7"/>
    <w:link w:val="B8Char"/>
    <w:qFormat/>
    <w:rsid w:val="00074A9C"/>
    <w:pPr>
      <w:ind w:left="2552"/>
    </w:pPr>
  </w:style>
  <w:style w:type="paragraph" w:customStyle="1" w:styleId="BalloonText1">
    <w:name w:val="Balloon Text1"/>
    <w:basedOn w:val="a1"/>
    <w:uiPriority w:val="99"/>
    <w:qFormat/>
    <w:rsid w:val="00074A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74A9C"/>
    <w:pPr>
      <w:overflowPunct w:val="0"/>
      <w:autoSpaceDE w:val="0"/>
      <w:autoSpaceDN w:val="0"/>
    </w:pPr>
    <w:rPr>
      <w:rFonts w:eastAsia="Calibri"/>
      <w:b/>
      <w:bCs/>
      <w:lang w:val="en-US"/>
    </w:rPr>
  </w:style>
  <w:style w:type="character" w:customStyle="1" w:styleId="TFChar">
    <w:name w:val="TF Char"/>
    <w:link w:val="TF"/>
    <w:qFormat/>
    <w:locked/>
    <w:rsid w:val="00074A9C"/>
    <w:rPr>
      <w:rFonts w:ascii="Arial" w:hAnsi="Arial"/>
      <w:b/>
      <w:lang w:val="en-GB" w:eastAsia="en-US"/>
    </w:rPr>
  </w:style>
  <w:style w:type="paragraph" w:customStyle="1" w:styleId="87">
    <w:name w:val="87"/>
    <w:basedOn w:val="a1"/>
    <w:uiPriority w:val="99"/>
    <w:qFormat/>
    <w:rsid w:val="00074A9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74A9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74A9C"/>
    <w:pPr>
      <w:autoSpaceDN w:val="0"/>
    </w:pPr>
    <w:rPr>
      <w:rFonts w:eastAsia="Times New Roman" w:cs="Arial"/>
      <w:lang w:val="fr-FR"/>
    </w:rPr>
  </w:style>
  <w:style w:type="paragraph" w:customStyle="1" w:styleId="Meetingcaption">
    <w:name w:val="Meeting caption"/>
    <w:basedOn w:val="a1"/>
    <w:qFormat/>
    <w:rsid w:val="00074A9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74A9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74A9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74A9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74A9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74A9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74A9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74A9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74A9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74A9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74A9C"/>
    <w:rPr>
      <w:rFonts w:ascii="Times New Roman" w:eastAsia="Times New Roman" w:hAnsi="Times New Roman"/>
      <w:noProof/>
      <w:szCs w:val="18"/>
    </w:rPr>
  </w:style>
  <w:style w:type="paragraph" w:customStyle="1" w:styleId="1e9pt">
    <w:name w:val="1e) 9 pt"/>
    <w:basedOn w:val="B1"/>
    <w:link w:val="1e9ptCar"/>
    <w:qFormat/>
    <w:rsid w:val="00074A9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74A9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74A9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74A9C"/>
    <w:rPr>
      <w:rFonts w:ascii="Times New Roman" w:eastAsia="Times New Roman" w:hAnsi="Times New Roman"/>
      <w:i/>
      <w:iCs/>
    </w:rPr>
  </w:style>
  <w:style w:type="paragraph" w:customStyle="1" w:styleId="B1LatinItalique">
    <w:name w:val="B1 + (Latin) Italique"/>
    <w:basedOn w:val="B1"/>
    <w:link w:val="B1LatinItaliqueCar"/>
    <w:qFormat/>
    <w:rsid w:val="00074A9C"/>
    <w:pPr>
      <w:overflowPunct w:val="0"/>
      <w:autoSpaceDE w:val="0"/>
      <w:autoSpaceDN w:val="0"/>
      <w:adjustRightInd w:val="0"/>
    </w:pPr>
    <w:rPr>
      <w:rFonts w:eastAsia="Times New Roman"/>
      <w:i/>
      <w:iCs/>
      <w:lang w:val="fr-FR" w:eastAsia="fr-FR"/>
    </w:rPr>
  </w:style>
  <w:style w:type="paragraph" w:customStyle="1" w:styleId="2d">
    <w:name w:val="2"/>
    <w:basedOn w:val="H6"/>
    <w:qFormat/>
    <w:rsid w:val="00074A9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74A9C"/>
    <w:pPr>
      <w:overflowPunct w:val="0"/>
      <w:autoSpaceDE w:val="0"/>
      <w:autoSpaceDN w:val="0"/>
      <w:adjustRightInd w:val="0"/>
    </w:pPr>
    <w:rPr>
      <w:rFonts w:eastAsia="Times New Roman"/>
      <w:lang w:val="fr-FR" w:eastAsia="fr-FR"/>
    </w:rPr>
  </w:style>
  <w:style w:type="paragraph" w:customStyle="1" w:styleId="NB2">
    <w:name w:val="NB2"/>
    <w:basedOn w:val="ZG"/>
    <w:qFormat/>
    <w:rsid w:val="00074A9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74A9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74A9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74A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4A9C"/>
    <w:pPr>
      <w:widowControl/>
      <w:tabs>
        <w:tab w:val="num" w:pos="1843"/>
      </w:tabs>
      <w:spacing w:after="120"/>
      <w:ind w:left="1843" w:hanging="425"/>
    </w:pPr>
    <w:rPr>
      <w:rFonts w:eastAsia="MS Mincho"/>
      <w:lang w:val="en-US"/>
    </w:rPr>
  </w:style>
  <w:style w:type="paragraph" w:customStyle="1" w:styleId="normalpuce">
    <w:name w:val="normal puce"/>
    <w:basedOn w:val="a1"/>
    <w:qFormat/>
    <w:rsid w:val="00074A9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74A9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74A9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74A9C"/>
    <w:rPr>
      <w:rFonts w:ascii="Courier New" w:eastAsia="Times New Roman" w:hAnsi="Courier New" w:cs="Courier New"/>
      <w:b/>
      <w:noProof/>
      <w:sz w:val="16"/>
      <w:lang w:eastAsia="ko-KR"/>
    </w:rPr>
  </w:style>
  <w:style w:type="paragraph" w:customStyle="1" w:styleId="PLBold">
    <w:name w:val="PL + Bold"/>
    <w:basedOn w:val="PL"/>
    <w:link w:val="PLBoldChar"/>
    <w:qFormat/>
    <w:rsid w:val="00074A9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74A9C"/>
    <w:rPr>
      <w:rFonts w:ascii="Arial" w:eastAsia="MS Mincho" w:hAnsi="Arial" w:cs="Arial"/>
      <w:sz w:val="18"/>
    </w:rPr>
  </w:style>
  <w:style w:type="paragraph" w:customStyle="1" w:styleId="TALCharChar">
    <w:name w:val="TAL Char Char"/>
    <w:basedOn w:val="a1"/>
    <w:link w:val="TALCharCharChar"/>
    <w:qFormat/>
    <w:rsid w:val="00074A9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74A9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74A9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74A9C"/>
    <w:pPr>
      <w:overflowPunct w:val="0"/>
      <w:autoSpaceDE w:val="0"/>
      <w:autoSpaceDN w:val="0"/>
      <w:adjustRightInd w:val="0"/>
      <w:spacing w:after="0"/>
    </w:pPr>
    <w:rPr>
      <w:rFonts w:eastAsia="MS Mincho"/>
      <w:b/>
      <w:lang w:eastAsia="en-GB"/>
    </w:rPr>
  </w:style>
  <w:style w:type="paragraph" w:customStyle="1" w:styleId="HO">
    <w:name w:val="HO"/>
    <w:basedOn w:val="a1"/>
    <w:qFormat/>
    <w:rsid w:val="00074A9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74A9C"/>
    <w:pPr>
      <w:overflowPunct w:val="0"/>
      <w:autoSpaceDE w:val="0"/>
      <w:autoSpaceDN w:val="0"/>
      <w:adjustRightInd w:val="0"/>
      <w:spacing w:after="0"/>
      <w:jc w:val="both"/>
    </w:pPr>
    <w:rPr>
      <w:rFonts w:eastAsia="MS Mincho"/>
      <w:lang w:eastAsia="en-GB"/>
    </w:rPr>
  </w:style>
  <w:style w:type="paragraph" w:customStyle="1" w:styleId="ZK">
    <w:name w:val="ZK"/>
    <w:qFormat/>
    <w:rsid w:val="00074A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4A9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74A9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74A9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74A9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74A9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74A9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74A9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74A9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74A9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74A9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74A9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74A9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74A9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74A9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74A9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74A9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74A9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74A9C"/>
  </w:style>
  <w:style w:type="paragraph" w:customStyle="1" w:styleId="B10">
    <w:name w:val="B1+"/>
    <w:basedOn w:val="a1"/>
    <w:link w:val="B1Car"/>
    <w:qFormat/>
    <w:rsid w:val="00074A9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74A9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74A9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74A9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74A9C"/>
    <w:pPr>
      <w:autoSpaceDN w:val="0"/>
    </w:pPr>
    <w:rPr>
      <w:rFonts w:ascii="Times New Roman" w:eastAsia="Batang" w:hAnsi="Times New Roman"/>
      <w:lang w:val="en-GB" w:eastAsia="en-US"/>
    </w:rPr>
  </w:style>
  <w:style w:type="paragraph" w:customStyle="1" w:styleId="afffd">
    <w:name w:val="変更箇所"/>
    <w:uiPriority w:val="99"/>
    <w:semiHidden/>
    <w:qFormat/>
    <w:rsid w:val="00074A9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74A9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74A9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74A9C"/>
    <w:pPr>
      <w:autoSpaceDN w:val="0"/>
    </w:pPr>
    <w:rPr>
      <w:rFonts w:ascii="Times New Roman" w:eastAsia="Batang" w:hAnsi="Times New Roman"/>
      <w:lang w:val="en-GB" w:eastAsia="en-US"/>
    </w:rPr>
  </w:style>
  <w:style w:type="paragraph" w:customStyle="1" w:styleId="44">
    <w:name w:val="(文字) (文字)4"/>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74A9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74A9C"/>
  </w:style>
  <w:style w:type="paragraph" w:customStyle="1" w:styleId="MTDisplayEquation">
    <w:name w:val="MTDisplayEquation"/>
    <w:basedOn w:val="a1"/>
    <w:link w:val="MTDisplayEquationZchn"/>
    <w:qFormat/>
    <w:rsid w:val="00074A9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74A9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074A9C"/>
    <w:pPr>
      <w:autoSpaceDN w:val="0"/>
    </w:pPr>
    <w:rPr>
      <w:rFonts w:ascii="Times New Roman" w:eastAsia="Batang" w:hAnsi="Times New Roman"/>
      <w:lang w:val="en-GB" w:eastAsia="en-US"/>
    </w:rPr>
  </w:style>
  <w:style w:type="paragraph" w:customStyle="1" w:styleId="TableText">
    <w:name w:val="TableText"/>
    <w:basedOn w:val="affa"/>
    <w:qFormat/>
    <w:rsid w:val="00074A9C"/>
  </w:style>
  <w:style w:type="character" w:customStyle="1" w:styleId="StyleTACChar">
    <w:name w:val="Style TAC + Char"/>
    <w:link w:val="StyleTAC"/>
    <w:qFormat/>
    <w:locked/>
    <w:rsid w:val="00074A9C"/>
    <w:rPr>
      <w:rFonts w:ascii="Arial" w:hAnsi="Arial" w:cs="Arial"/>
      <w:kern w:val="2"/>
      <w:sz w:val="18"/>
      <w:lang w:val="x-none" w:eastAsia="ko-KR"/>
    </w:rPr>
  </w:style>
  <w:style w:type="paragraph" w:customStyle="1" w:styleId="StyleTAC">
    <w:name w:val="Style TAC +"/>
    <w:basedOn w:val="TAC"/>
    <w:next w:val="TAC"/>
    <w:link w:val="StyleTACChar"/>
    <w:autoRedefine/>
    <w:qFormat/>
    <w:rsid w:val="00074A9C"/>
    <w:pPr>
      <w:autoSpaceDN w:val="0"/>
    </w:pPr>
    <w:rPr>
      <w:rFonts w:cs="Arial"/>
      <w:kern w:val="2"/>
      <w:lang w:val="x-none" w:eastAsia="ko-KR"/>
    </w:rPr>
  </w:style>
  <w:style w:type="paragraph" w:customStyle="1" w:styleId="18">
    <w:name w:val="수정1"/>
    <w:uiPriority w:val="99"/>
    <w:semiHidden/>
    <w:qFormat/>
    <w:rsid w:val="00074A9C"/>
    <w:pPr>
      <w:autoSpaceDN w:val="0"/>
    </w:pPr>
    <w:rPr>
      <w:rFonts w:ascii="Times New Roman" w:eastAsia="Batang" w:hAnsi="Times New Roman"/>
      <w:lang w:val="en-GB" w:eastAsia="en-US"/>
    </w:rPr>
  </w:style>
  <w:style w:type="paragraph" w:customStyle="1" w:styleId="19">
    <w:name w:val="変更箇所1"/>
    <w:uiPriority w:val="99"/>
    <w:semiHidden/>
    <w:qFormat/>
    <w:rsid w:val="00074A9C"/>
    <w:pPr>
      <w:autoSpaceDN w:val="0"/>
    </w:pPr>
    <w:rPr>
      <w:rFonts w:ascii="Times New Roman" w:eastAsia="MS Mincho" w:hAnsi="Times New Roman"/>
      <w:lang w:val="en-GB" w:eastAsia="en-US"/>
    </w:rPr>
  </w:style>
  <w:style w:type="paragraph" w:customStyle="1" w:styleId="CarCar5">
    <w:name w:val="Car Car5"/>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74A9C"/>
    <w:rPr>
      <w:rFonts w:eastAsia="Malgun Gothic"/>
      <w:szCs w:val="24"/>
      <w:lang w:val="de-DE" w:eastAsia="de-DE"/>
    </w:rPr>
  </w:style>
  <w:style w:type="paragraph" w:customStyle="1" w:styleId="DAText">
    <w:name w:val="DA_Text"/>
    <w:basedOn w:val="a1"/>
    <w:link w:val="DATextZchn"/>
    <w:qFormat/>
    <w:rsid w:val="00074A9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74A9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74A9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74A9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74A9C"/>
    <w:pPr>
      <w:overflowPunct w:val="0"/>
      <w:autoSpaceDE w:val="0"/>
      <w:autoSpaceDN w:val="0"/>
      <w:adjustRightInd w:val="0"/>
    </w:pPr>
    <w:rPr>
      <w:rFonts w:eastAsia="MS Mincho"/>
      <w:i/>
      <w:lang w:eastAsia="en-GB"/>
    </w:rPr>
  </w:style>
  <w:style w:type="paragraph" w:customStyle="1" w:styleId="Normal1">
    <w:name w:val="Normal 1"/>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74A9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74A9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74A9C"/>
    <w:pPr>
      <w:overflowPunct w:val="0"/>
      <w:autoSpaceDE w:val="0"/>
      <w:autoSpaceDN w:val="0"/>
      <w:adjustRightInd w:val="0"/>
    </w:pPr>
    <w:rPr>
      <w:rFonts w:eastAsia="MS Mincho"/>
      <w:lang w:eastAsia="en-GB"/>
    </w:rPr>
  </w:style>
  <w:style w:type="paragraph" w:customStyle="1" w:styleId="Para1">
    <w:name w:val="Para1"/>
    <w:basedOn w:val="a1"/>
    <w:qFormat/>
    <w:rsid w:val="00074A9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74A9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74A9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74A9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74A9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74A9C"/>
    <w:pPr>
      <w:overflowPunct w:val="0"/>
      <w:autoSpaceDE w:val="0"/>
      <w:autoSpaceDN w:val="0"/>
      <w:adjustRightInd w:val="0"/>
      <w:spacing w:after="0"/>
    </w:pPr>
    <w:rPr>
      <w:rFonts w:eastAsia="MS Mincho"/>
      <w:lang w:eastAsia="en-GB"/>
    </w:rPr>
  </w:style>
  <w:style w:type="paragraph" w:customStyle="1" w:styleId="Tdoctable">
    <w:name w:val="Tdoc_table"/>
    <w:qFormat/>
    <w:rsid w:val="00074A9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74A9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74A9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4A9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74A9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74A9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74A9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74A9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74A9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74A9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74A9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74A9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74A9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74A9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74A9C"/>
    <w:pPr>
      <w:autoSpaceDN w:val="0"/>
    </w:pPr>
    <w:rPr>
      <w:rFonts w:eastAsia="MS Gothic" w:cs="Courier New"/>
      <w:b/>
      <w:bCs/>
      <w:lang w:val="x-none" w:eastAsia="x-none"/>
    </w:rPr>
  </w:style>
  <w:style w:type="paragraph" w:customStyle="1" w:styleId="numberedlist0">
    <w:name w:val="numbered list"/>
    <w:basedOn w:val="ab"/>
    <w:qFormat/>
    <w:rsid w:val="00074A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74A9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74A9C"/>
    <w:pPr>
      <w:tabs>
        <w:tab w:val="num" w:pos="2560"/>
      </w:tabs>
      <w:autoSpaceDN w:val="0"/>
      <w:ind w:left="2560" w:hanging="357"/>
    </w:pPr>
    <w:rPr>
      <w:rFonts w:eastAsia="Times New Roman"/>
      <w:lang w:val="en-AU" w:eastAsia="ko-KR"/>
    </w:rPr>
  </w:style>
  <w:style w:type="paragraph" w:customStyle="1" w:styleId="b31">
    <w:name w:val="b3"/>
    <w:basedOn w:val="a1"/>
    <w:qFormat/>
    <w:rsid w:val="00074A9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74A9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74A9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74A9C"/>
    <w:pPr>
      <w:autoSpaceDN w:val="0"/>
    </w:pPr>
    <w:rPr>
      <w:rFonts w:ascii="Times New Roman" w:eastAsia="MS Mincho" w:hAnsi="Times New Roman"/>
      <w:lang w:val="en-GB" w:eastAsia="en-US"/>
    </w:rPr>
  </w:style>
  <w:style w:type="paragraph" w:customStyle="1" w:styleId="AutoCorrect">
    <w:name w:val="AutoCorrect"/>
    <w:uiPriority w:val="99"/>
    <w:qFormat/>
    <w:rsid w:val="00074A9C"/>
    <w:pPr>
      <w:autoSpaceDN w:val="0"/>
    </w:pPr>
    <w:rPr>
      <w:rFonts w:ascii="Times New Roman" w:hAnsi="Times New Roman"/>
      <w:sz w:val="24"/>
      <w:szCs w:val="24"/>
      <w:lang w:val="en-GB" w:eastAsia="ko-KR"/>
    </w:rPr>
  </w:style>
  <w:style w:type="paragraph" w:customStyle="1" w:styleId="PageXofY">
    <w:name w:val="Page X of Y"/>
    <w:uiPriority w:val="99"/>
    <w:qFormat/>
    <w:rsid w:val="00074A9C"/>
    <w:pPr>
      <w:autoSpaceDN w:val="0"/>
    </w:pPr>
    <w:rPr>
      <w:rFonts w:ascii="Times New Roman" w:hAnsi="Times New Roman"/>
      <w:sz w:val="24"/>
      <w:szCs w:val="24"/>
      <w:lang w:val="en-GB" w:eastAsia="ko-KR"/>
    </w:rPr>
  </w:style>
  <w:style w:type="paragraph" w:customStyle="1" w:styleId="Createdby">
    <w:name w:val="Created by"/>
    <w:uiPriority w:val="99"/>
    <w:qFormat/>
    <w:rsid w:val="00074A9C"/>
    <w:pPr>
      <w:autoSpaceDN w:val="0"/>
    </w:pPr>
    <w:rPr>
      <w:rFonts w:ascii="Times New Roman" w:hAnsi="Times New Roman"/>
      <w:sz w:val="24"/>
      <w:szCs w:val="24"/>
      <w:lang w:val="en-GB" w:eastAsia="ko-KR"/>
    </w:rPr>
  </w:style>
  <w:style w:type="paragraph" w:customStyle="1" w:styleId="Createdon">
    <w:name w:val="Created on"/>
    <w:uiPriority w:val="99"/>
    <w:qFormat/>
    <w:rsid w:val="00074A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74A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74A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74A9C"/>
    <w:pPr>
      <w:autoSpaceDN w:val="0"/>
    </w:pPr>
    <w:rPr>
      <w:rFonts w:ascii="Times New Roman" w:hAnsi="Times New Roman"/>
      <w:sz w:val="24"/>
      <w:szCs w:val="24"/>
      <w:lang w:val="en-GB" w:eastAsia="ko-KR"/>
    </w:rPr>
  </w:style>
  <w:style w:type="paragraph" w:customStyle="1" w:styleId="Data">
    <w:name w:val="Data"/>
    <w:basedOn w:val="a1"/>
    <w:uiPriority w:val="99"/>
    <w:qFormat/>
    <w:rsid w:val="00074A9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74A9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74A9C"/>
    <w:pPr>
      <w:autoSpaceDN w:val="0"/>
    </w:pPr>
    <w:rPr>
      <w:rFonts w:ascii="Times New Roman" w:eastAsia="Batang" w:hAnsi="Times New Roman"/>
      <w:lang w:val="en-GB" w:eastAsia="en-US"/>
    </w:rPr>
  </w:style>
  <w:style w:type="paragraph" w:customStyle="1" w:styleId="Arial">
    <w:name w:val="Arial"/>
    <w:basedOn w:val="a1"/>
    <w:uiPriority w:val="99"/>
    <w:qFormat/>
    <w:rsid w:val="00074A9C"/>
    <w:pPr>
      <w:tabs>
        <w:tab w:val="right" w:pos="9639"/>
      </w:tabs>
      <w:autoSpaceDN w:val="0"/>
    </w:pPr>
    <w:rPr>
      <w:rFonts w:eastAsia="Batang"/>
      <w:b/>
      <w:bCs/>
      <w:lang w:val="fr-FR" w:eastAsia="en-GB"/>
    </w:rPr>
  </w:style>
  <w:style w:type="paragraph" w:customStyle="1" w:styleId="3b">
    <w:name w:val="修订3"/>
    <w:uiPriority w:val="99"/>
    <w:semiHidden/>
    <w:qFormat/>
    <w:rsid w:val="00074A9C"/>
    <w:pPr>
      <w:autoSpaceDN w:val="0"/>
    </w:pPr>
    <w:rPr>
      <w:rFonts w:ascii="Times New Roman" w:eastAsia="Batang" w:hAnsi="Times New Roman"/>
      <w:lang w:val="en-GB" w:eastAsia="en-US"/>
    </w:rPr>
  </w:style>
  <w:style w:type="paragraph" w:customStyle="1" w:styleId="2f">
    <w:name w:val="수정2"/>
    <w:uiPriority w:val="99"/>
    <w:semiHidden/>
    <w:qFormat/>
    <w:rsid w:val="00074A9C"/>
    <w:pPr>
      <w:autoSpaceDN w:val="0"/>
    </w:pPr>
    <w:rPr>
      <w:rFonts w:ascii="Times New Roman" w:eastAsia="Batang" w:hAnsi="Times New Roman"/>
      <w:lang w:val="en-GB" w:eastAsia="en-US"/>
    </w:rPr>
  </w:style>
  <w:style w:type="paragraph" w:customStyle="1" w:styleId="91">
    <w:name w:val="目录 91"/>
    <w:basedOn w:val="TOC8"/>
    <w:qFormat/>
    <w:rsid w:val="00074A9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74A9C"/>
    <w:pPr>
      <w:overflowPunct w:val="0"/>
      <w:autoSpaceDE w:val="0"/>
      <w:autoSpaceDN w:val="0"/>
      <w:adjustRightInd w:val="0"/>
    </w:pPr>
    <w:rPr>
      <w:rFonts w:eastAsia="Times New Roman"/>
      <w:lang w:eastAsia="en-GB"/>
    </w:rPr>
  </w:style>
  <w:style w:type="paragraph" w:customStyle="1" w:styleId="Char1">
    <w:name w:val="Char1"/>
    <w:semiHidden/>
    <w:qFormat/>
    <w:rsid w:val="00074A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74A9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74A9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74A9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74A9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74A9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74A9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74A9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74A9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74A9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74A9C"/>
    <w:pPr>
      <w:autoSpaceDN w:val="0"/>
      <w:ind w:left="0" w:firstLine="0"/>
    </w:pPr>
    <w:rPr>
      <w:rFonts w:cs="Arial"/>
      <w:lang w:val="fr-FR" w:eastAsia="zh-CN"/>
    </w:rPr>
  </w:style>
  <w:style w:type="paragraph" w:customStyle="1" w:styleId="1a">
    <w:name w:val="列出段落1"/>
    <w:basedOn w:val="a1"/>
    <w:qFormat/>
    <w:rsid w:val="00074A9C"/>
    <w:pPr>
      <w:autoSpaceDN w:val="0"/>
      <w:ind w:firstLineChars="200" w:firstLine="420"/>
    </w:pPr>
    <w:rPr>
      <w:lang w:eastAsia="en-GB"/>
    </w:rPr>
  </w:style>
  <w:style w:type="paragraph" w:customStyle="1" w:styleId="TabList">
    <w:name w:val="TabList"/>
    <w:basedOn w:val="a1"/>
    <w:qFormat/>
    <w:rsid w:val="00074A9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74A9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74A9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74A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74A9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74A9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74A9C"/>
    <w:pPr>
      <w:suppressLineNumbers/>
      <w:suppressAutoHyphens/>
      <w:autoSpaceDN w:val="0"/>
    </w:pPr>
    <w:rPr>
      <w:rFonts w:eastAsia="MS Mincho" w:cs="Mangal"/>
      <w:lang w:eastAsia="ar-SA"/>
    </w:rPr>
  </w:style>
  <w:style w:type="paragraph" w:customStyle="1" w:styleId="affff3">
    <w:name w:val="段落番号"/>
    <w:basedOn w:val="ac"/>
    <w:qFormat/>
    <w:rsid w:val="00074A9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74A9C"/>
    <w:pPr>
      <w:ind w:left="851" w:hanging="284"/>
    </w:pPr>
  </w:style>
  <w:style w:type="paragraph" w:customStyle="1" w:styleId="affff4">
    <w:name w:val="箇条書き"/>
    <w:basedOn w:val="ac"/>
    <w:qFormat/>
    <w:rsid w:val="00074A9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74A9C"/>
    <w:pPr>
      <w:tabs>
        <w:tab w:val="clear" w:pos="644"/>
        <w:tab w:val="num" w:pos="1494"/>
      </w:tabs>
      <w:ind w:left="851" w:hanging="284"/>
    </w:pPr>
  </w:style>
  <w:style w:type="paragraph" w:customStyle="1" w:styleId="3c">
    <w:name w:val="箇条書き 3"/>
    <w:basedOn w:val="2f1"/>
    <w:qFormat/>
    <w:rsid w:val="00074A9C"/>
    <w:pPr>
      <w:ind w:left="1135"/>
    </w:pPr>
  </w:style>
  <w:style w:type="paragraph" w:customStyle="1" w:styleId="2f2">
    <w:name w:val="一覧 2"/>
    <w:basedOn w:val="ac"/>
    <w:qFormat/>
    <w:rsid w:val="00074A9C"/>
    <w:pPr>
      <w:suppressAutoHyphens/>
      <w:autoSpaceDN w:val="0"/>
      <w:ind w:left="851"/>
    </w:pPr>
    <w:rPr>
      <w:rFonts w:eastAsia="MS Mincho" w:cs="CG Times (WN)"/>
      <w:lang w:val="fr-FR" w:eastAsia="ar-SA"/>
    </w:rPr>
  </w:style>
  <w:style w:type="paragraph" w:customStyle="1" w:styleId="3d">
    <w:name w:val="一覧 3"/>
    <w:basedOn w:val="2f2"/>
    <w:qFormat/>
    <w:rsid w:val="00074A9C"/>
    <w:pPr>
      <w:ind w:left="1135"/>
    </w:pPr>
  </w:style>
  <w:style w:type="paragraph" w:customStyle="1" w:styleId="45">
    <w:name w:val="一覧 4"/>
    <w:basedOn w:val="3d"/>
    <w:qFormat/>
    <w:rsid w:val="00074A9C"/>
    <w:pPr>
      <w:ind w:left="1418"/>
    </w:pPr>
  </w:style>
  <w:style w:type="paragraph" w:customStyle="1" w:styleId="54">
    <w:name w:val="一覧 5"/>
    <w:basedOn w:val="45"/>
    <w:qFormat/>
    <w:rsid w:val="00074A9C"/>
    <w:pPr>
      <w:ind w:left="1702"/>
    </w:pPr>
  </w:style>
  <w:style w:type="paragraph" w:customStyle="1" w:styleId="46">
    <w:name w:val="箇条書き 4"/>
    <w:basedOn w:val="3c"/>
    <w:qFormat/>
    <w:rsid w:val="00074A9C"/>
    <w:pPr>
      <w:ind w:left="1418"/>
    </w:pPr>
  </w:style>
  <w:style w:type="paragraph" w:customStyle="1" w:styleId="55">
    <w:name w:val="箇条書き 5"/>
    <w:basedOn w:val="46"/>
    <w:qFormat/>
    <w:rsid w:val="00074A9C"/>
    <w:pPr>
      <w:ind w:left="1702"/>
    </w:pPr>
  </w:style>
  <w:style w:type="paragraph" w:customStyle="1" w:styleId="affff5">
    <w:name w:val="コメント文字列"/>
    <w:basedOn w:val="a1"/>
    <w:qFormat/>
    <w:rsid w:val="00074A9C"/>
    <w:pPr>
      <w:suppressAutoHyphens/>
      <w:autoSpaceDN w:val="0"/>
    </w:pPr>
    <w:rPr>
      <w:rFonts w:eastAsia="MS Mincho" w:cs="CG Times (WN)"/>
      <w:lang w:eastAsia="ar-SA"/>
    </w:rPr>
  </w:style>
  <w:style w:type="paragraph" w:customStyle="1" w:styleId="affff6">
    <w:name w:val="吹き出し"/>
    <w:basedOn w:val="a1"/>
    <w:qFormat/>
    <w:rsid w:val="00074A9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74A9C"/>
    <w:rPr>
      <w:b/>
      <w:bCs/>
    </w:rPr>
  </w:style>
  <w:style w:type="paragraph" w:customStyle="1" w:styleId="affff8">
    <w:name w:val="見出しマップ"/>
    <w:basedOn w:val="a1"/>
    <w:qFormat/>
    <w:rsid w:val="00074A9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74A9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74A9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74A9C"/>
    <w:pPr>
      <w:suppressAutoHyphens/>
      <w:overflowPunct w:val="0"/>
      <w:autoSpaceDE w:val="0"/>
      <w:spacing w:after="120"/>
    </w:pPr>
    <w:rPr>
      <w:rFonts w:eastAsia="MS Mincho" w:cs="CG Times (WN)"/>
      <w:lang w:eastAsia="ar-SA"/>
    </w:rPr>
  </w:style>
  <w:style w:type="paragraph" w:customStyle="1" w:styleId="3e">
    <w:name w:val="本文 3"/>
    <w:basedOn w:val="a1"/>
    <w:qFormat/>
    <w:rsid w:val="00074A9C"/>
    <w:pPr>
      <w:suppressAutoHyphens/>
      <w:overflowPunct w:val="0"/>
      <w:autoSpaceDE w:val="0"/>
      <w:spacing w:after="120"/>
    </w:pPr>
    <w:rPr>
      <w:rFonts w:eastAsia="MS Mincho" w:cs="CG Times (WN)"/>
      <w:lang w:eastAsia="ar-SA"/>
    </w:rPr>
  </w:style>
  <w:style w:type="paragraph" w:customStyle="1" w:styleId="Web">
    <w:name w:val="標準 (Web)"/>
    <w:basedOn w:val="a1"/>
    <w:qFormat/>
    <w:rsid w:val="00074A9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74A9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74A9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74A9C"/>
    <w:pPr>
      <w:suppressAutoHyphens/>
      <w:overflowPunct w:val="0"/>
      <w:autoSpaceDE w:val="0"/>
    </w:pPr>
    <w:rPr>
      <w:rFonts w:eastAsia="MS Mincho" w:cs="CG Times (WN)"/>
      <w:lang w:eastAsia="ar-SA"/>
    </w:rPr>
  </w:style>
  <w:style w:type="paragraph" w:customStyle="1" w:styleId="HTML4">
    <w:name w:val="HTML 書式付き"/>
    <w:basedOn w:val="a1"/>
    <w:qFormat/>
    <w:rsid w:val="00074A9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74A9C"/>
    <w:pPr>
      <w:suppressLineNumbers/>
      <w:suppressAutoHyphens/>
      <w:autoSpaceDN w:val="0"/>
    </w:pPr>
    <w:rPr>
      <w:rFonts w:eastAsia="MS Mincho" w:cs="CG Times (WN)"/>
      <w:lang w:eastAsia="ar-SA"/>
    </w:rPr>
  </w:style>
  <w:style w:type="paragraph" w:customStyle="1" w:styleId="affffd">
    <w:name w:val="表の見出し"/>
    <w:basedOn w:val="affffc"/>
    <w:qFormat/>
    <w:rsid w:val="00074A9C"/>
    <w:pPr>
      <w:jc w:val="center"/>
    </w:pPr>
    <w:rPr>
      <w:b/>
      <w:bCs/>
    </w:rPr>
  </w:style>
  <w:style w:type="paragraph" w:customStyle="1" w:styleId="ListBullet1">
    <w:name w:val="List Bullet1"/>
    <w:basedOn w:val="a1"/>
    <w:qFormat/>
    <w:rsid w:val="00074A9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74A9C"/>
    <w:pPr>
      <w:tabs>
        <w:tab w:val="clear" w:pos="644"/>
        <w:tab w:val="num" w:pos="1494"/>
      </w:tabs>
      <w:ind w:left="851"/>
    </w:pPr>
  </w:style>
  <w:style w:type="paragraph" w:customStyle="1" w:styleId="ListBullet31">
    <w:name w:val="List Bullet 31"/>
    <w:basedOn w:val="ListBullet21"/>
    <w:qFormat/>
    <w:rsid w:val="00074A9C"/>
    <w:pPr>
      <w:ind w:left="1135"/>
    </w:pPr>
  </w:style>
  <w:style w:type="paragraph" w:customStyle="1" w:styleId="ListBullet41">
    <w:name w:val="List Bullet 41"/>
    <w:basedOn w:val="ListBullet31"/>
    <w:qFormat/>
    <w:rsid w:val="00074A9C"/>
    <w:pPr>
      <w:ind w:left="1418"/>
    </w:pPr>
  </w:style>
  <w:style w:type="paragraph" w:customStyle="1" w:styleId="ListBullet51">
    <w:name w:val="List Bullet 51"/>
    <w:basedOn w:val="ListBullet41"/>
    <w:qFormat/>
    <w:rsid w:val="00074A9C"/>
    <w:pPr>
      <w:ind w:left="1702"/>
    </w:pPr>
  </w:style>
  <w:style w:type="paragraph" w:customStyle="1" w:styleId="DocumentMap1">
    <w:name w:val="Document Map1"/>
    <w:basedOn w:val="a1"/>
    <w:qFormat/>
    <w:rsid w:val="00074A9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74A9C"/>
    <w:pPr>
      <w:suppressAutoHyphens/>
      <w:autoSpaceDN w:val="0"/>
    </w:pPr>
    <w:rPr>
      <w:rFonts w:ascii="Courier New" w:eastAsia="MS Mincho" w:hAnsi="Courier New"/>
      <w:lang w:val="nb-NO" w:eastAsia="ar-SA"/>
    </w:rPr>
  </w:style>
  <w:style w:type="paragraph" w:customStyle="1" w:styleId="CommentText1">
    <w:name w:val="Comment Text1"/>
    <w:basedOn w:val="a1"/>
    <w:qFormat/>
    <w:rsid w:val="00074A9C"/>
    <w:pPr>
      <w:suppressAutoHyphens/>
      <w:autoSpaceDN w:val="0"/>
    </w:pPr>
    <w:rPr>
      <w:rFonts w:eastAsia="MS Mincho"/>
      <w:lang w:eastAsia="ar-SA"/>
    </w:rPr>
  </w:style>
  <w:style w:type="paragraph" w:customStyle="1" w:styleId="List31">
    <w:name w:val="List 31"/>
    <w:basedOn w:val="a1"/>
    <w:qFormat/>
    <w:rsid w:val="00074A9C"/>
    <w:pPr>
      <w:suppressAutoHyphens/>
      <w:autoSpaceDN w:val="0"/>
      <w:ind w:left="849" w:hanging="283"/>
    </w:pPr>
    <w:rPr>
      <w:rFonts w:eastAsia="MS Mincho"/>
      <w:lang w:eastAsia="ar-SA"/>
    </w:rPr>
  </w:style>
  <w:style w:type="paragraph" w:customStyle="1" w:styleId="List41">
    <w:name w:val="List 41"/>
    <w:basedOn w:val="List31"/>
    <w:qFormat/>
    <w:rsid w:val="00074A9C"/>
    <w:pPr>
      <w:ind w:left="1418" w:hanging="284"/>
    </w:pPr>
  </w:style>
  <w:style w:type="paragraph" w:customStyle="1" w:styleId="ListNumber1">
    <w:name w:val="List Number1"/>
    <w:basedOn w:val="ac"/>
    <w:qFormat/>
    <w:rsid w:val="00074A9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74A9C"/>
    <w:pPr>
      <w:ind w:left="851" w:hanging="284"/>
    </w:pPr>
  </w:style>
  <w:style w:type="paragraph" w:customStyle="1" w:styleId="List21">
    <w:name w:val="List 21"/>
    <w:basedOn w:val="ac"/>
    <w:qFormat/>
    <w:rsid w:val="00074A9C"/>
    <w:pPr>
      <w:suppressAutoHyphens/>
      <w:autoSpaceDN w:val="0"/>
      <w:ind w:left="851"/>
    </w:pPr>
    <w:rPr>
      <w:rFonts w:eastAsia="MS Mincho"/>
      <w:lang w:val="fr-FR" w:eastAsia="ar-SA"/>
    </w:rPr>
  </w:style>
  <w:style w:type="paragraph" w:customStyle="1" w:styleId="List51">
    <w:name w:val="List 51"/>
    <w:basedOn w:val="List41"/>
    <w:qFormat/>
    <w:rsid w:val="00074A9C"/>
    <w:pPr>
      <w:ind w:left="1702"/>
    </w:pPr>
  </w:style>
  <w:style w:type="paragraph" w:customStyle="1" w:styleId="BodyText21">
    <w:name w:val="Body Text 21"/>
    <w:basedOn w:val="a1"/>
    <w:qFormat/>
    <w:rsid w:val="00074A9C"/>
    <w:pPr>
      <w:suppressAutoHyphens/>
      <w:autoSpaceDN w:val="0"/>
      <w:spacing w:after="120"/>
    </w:pPr>
    <w:rPr>
      <w:rFonts w:eastAsia="MS Mincho"/>
      <w:lang w:eastAsia="ar-SA"/>
    </w:rPr>
  </w:style>
  <w:style w:type="paragraph" w:customStyle="1" w:styleId="BodyText31">
    <w:name w:val="Body Text 31"/>
    <w:basedOn w:val="a1"/>
    <w:qFormat/>
    <w:rsid w:val="00074A9C"/>
    <w:pPr>
      <w:suppressAutoHyphens/>
      <w:autoSpaceDN w:val="0"/>
      <w:spacing w:after="120"/>
    </w:pPr>
    <w:rPr>
      <w:rFonts w:eastAsia="MS Mincho"/>
      <w:lang w:eastAsia="ar-SA"/>
    </w:rPr>
  </w:style>
  <w:style w:type="paragraph" w:customStyle="1" w:styleId="BodyTextIndent21">
    <w:name w:val="Body Text Indent 21"/>
    <w:basedOn w:val="a1"/>
    <w:qFormat/>
    <w:rsid w:val="00074A9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74A9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74A9C"/>
    <w:pPr>
      <w:suppressAutoHyphens/>
      <w:overflowPunct w:val="0"/>
      <w:autoSpaceDE w:val="0"/>
    </w:pPr>
    <w:rPr>
      <w:rFonts w:eastAsia="MS Mincho"/>
      <w:lang w:eastAsia="ar-SA"/>
    </w:rPr>
  </w:style>
  <w:style w:type="paragraph" w:customStyle="1" w:styleId="affffe">
    <w:name w:val="枠の内容"/>
    <w:basedOn w:val="aff9"/>
    <w:qFormat/>
    <w:rsid w:val="00074A9C"/>
    <w:pPr>
      <w:suppressAutoHyphens/>
      <w:overflowPunct/>
      <w:autoSpaceDE/>
      <w:spacing w:after="180"/>
    </w:pPr>
    <w:rPr>
      <w:rFonts w:eastAsia="MS Mincho"/>
      <w:lang w:val="en-GB" w:eastAsia="ar-SA"/>
    </w:rPr>
  </w:style>
  <w:style w:type="paragraph" w:customStyle="1" w:styleId="Caption2">
    <w:name w:val="Caption2"/>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74A9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74A9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74A9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74A9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74A9C"/>
    <w:pPr>
      <w:autoSpaceDN w:val="0"/>
      <w:ind w:firstLineChars="200" w:firstLine="420"/>
    </w:pPr>
    <w:rPr>
      <w:lang w:eastAsia="en-GB"/>
    </w:rPr>
  </w:style>
  <w:style w:type="paragraph" w:customStyle="1" w:styleId="2f6">
    <w:name w:val="(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74A9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74A9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74A9C"/>
    <w:pPr>
      <w:ind w:left="851" w:hanging="284"/>
    </w:pPr>
  </w:style>
  <w:style w:type="paragraph" w:customStyle="1" w:styleId="1f">
    <w:name w:val="箇条書き1"/>
    <w:basedOn w:val="ac"/>
    <w:uiPriority w:val="99"/>
    <w:qFormat/>
    <w:rsid w:val="00074A9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74A9C"/>
    <w:pPr>
      <w:tabs>
        <w:tab w:val="clear" w:pos="644"/>
        <w:tab w:val="num" w:pos="1494"/>
      </w:tabs>
      <w:ind w:left="851" w:hanging="284"/>
    </w:pPr>
  </w:style>
  <w:style w:type="paragraph" w:customStyle="1" w:styleId="310">
    <w:name w:val="箇条書き 31"/>
    <w:basedOn w:val="212"/>
    <w:uiPriority w:val="99"/>
    <w:qFormat/>
    <w:rsid w:val="00074A9C"/>
    <w:pPr>
      <w:ind w:left="1135"/>
    </w:pPr>
  </w:style>
  <w:style w:type="paragraph" w:customStyle="1" w:styleId="213">
    <w:name w:val="一覧 21"/>
    <w:basedOn w:val="ac"/>
    <w:uiPriority w:val="99"/>
    <w:qFormat/>
    <w:rsid w:val="00074A9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74A9C"/>
    <w:pPr>
      <w:ind w:left="1135"/>
    </w:pPr>
  </w:style>
  <w:style w:type="paragraph" w:customStyle="1" w:styleId="410">
    <w:name w:val="一覧 41"/>
    <w:basedOn w:val="311"/>
    <w:uiPriority w:val="99"/>
    <w:qFormat/>
    <w:rsid w:val="00074A9C"/>
    <w:pPr>
      <w:ind w:left="1418"/>
    </w:pPr>
  </w:style>
  <w:style w:type="paragraph" w:customStyle="1" w:styleId="511">
    <w:name w:val="一覧 51"/>
    <w:basedOn w:val="410"/>
    <w:uiPriority w:val="99"/>
    <w:qFormat/>
    <w:rsid w:val="00074A9C"/>
    <w:pPr>
      <w:ind w:left="1702"/>
    </w:pPr>
  </w:style>
  <w:style w:type="paragraph" w:customStyle="1" w:styleId="411">
    <w:name w:val="箇条書き 41"/>
    <w:basedOn w:val="310"/>
    <w:uiPriority w:val="99"/>
    <w:qFormat/>
    <w:rsid w:val="00074A9C"/>
    <w:pPr>
      <w:ind w:left="1418"/>
    </w:pPr>
  </w:style>
  <w:style w:type="paragraph" w:customStyle="1" w:styleId="512">
    <w:name w:val="箇条書き 51"/>
    <w:basedOn w:val="411"/>
    <w:uiPriority w:val="99"/>
    <w:qFormat/>
    <w:rsid w:val="00074A9C"/>
    <w:pPr>
      <w:ind w:left="1702"/>
    </w:pPr>
  </w:style>
  <w:style w:type="paragraph" w:customStyle="1" w:styleId="1f0">
    <w:name w:val="コメント文字列1"/>
    <w:basedOn w:val="a1"/>
    <w:uiPriority w:val="99"/>
    <w:qFormat/>
    <w:rsid w:val="00074A9C"/>
    <w:pPr>
      <w:suppressAutoHyphens/>
      <w:autoSpaceDN w:val="0"/>
    </w:pPr>
    <w:rPr>
      <w:rFonts w:eastAsia="MS Mincho" w:cs="CG Times (WN)"/>
      <w:lang w:eastAsia="ar-SA"/>
    </w:rPr>
  </w:style>
  <w:style w:type="paragraph" w:customStyle="1" w:styleId="1f1">
    <w:name w:val="吹き出し1"/>
    <w:basedOn w:val="a1"/>
    <w:uiPriority w:val="99"/>
    <w:qFormat/>
    <w:rsid w:val="00074A9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74A9C"/>
    <w:rPr>
      <w:b/>
      <w:bCs/>
    </w:rPr>
  </w:style>
  <w:style w:type="paragraph" w:customStyle="1" w:styleId="1f3">
    <w:name w:val="見出しマップ1"/>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74A9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74A9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74A9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74A9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74A9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74A9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74A9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74A9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74A9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74A9C"/>
    <w:rPr>
      <w:rFonts w:ascii="Arial" w:hAnsi="Arial" w:cs="Arial"/>
      <w:lang w:val="en-US"/>
    </w:rPr>
  </w:style>
  <w:style w:type="paragraph" w:customStyle="1" w:styleId="11BodyText">
    <w:name w:val="11 BodyText"/>
    <w:basedOn w:val="a1"/>
    <w:link w:val="11BodyTextChar"/>
    <w:qFormat/>
    <w:rsid w:val="00074A9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74A9C"/>
    <w:pPr>
      <w:autoSpaceDN w:val="0"/>
    </w:pPr>
    <w:rPr>
      <w:rFonts w:ascii="Times New Roman" w:hAnsi="Times New Roman"/>
      <w:sz w:val="24"/>
      <w:szCs w:val="24"/>
      <w:lang w:val="en-GB" w:eastAsia="ko-KR"/>
    </w:rPr>
  </w:style>
  <w:style w:type="paragraph" w:customStyle="1" w:styleId="Lastprinted">
    <w:name w:val="Last printed"/>
    <w:uiPriority w:val="99"/>
    <w:qFormat/>
    <w:rsid w:val="00074A9C"/>
    <w:pPr>
      <w:autoSpaceDN w:val="0"/>
    </w:pPr>
    <w:rPr>
      <w:rFonts w:ascii="Times New Roman" w:hAnsi="Times New Roman"/>
      <w:sz w:val="24"/>
      <w:szCs w:val="24"/>
      <w:lang w:val="en-GB" w:eastAsia="ko-KR"/>
    </w:rPr>
  </w:style>
  <w:style w:type="paragraph" w:customStyle="1" w:styleId="Lastsavedby">
    <w:name w:val="Last saved by"/>
    <w:uiPriority w:val="99"/>
    <w:qFormat/>
    <w:rsid w:val="00074A9C"/>
    <w:pPr>
      <w:autoSpaceDN w:val="0"/>
    </w:pPr>
    <w:rPr>
      <w:rFonts w:ascii="Times New Roman" w:hAnsi="Times New Roman"/>
      <w:sz w:val="24"/>
      <w:szCs w:val="24"/>
      <w:lang w:val="en-GB" w:eastAsia="ko-KR"/>
    </w:rPr>
  </w:style>
  <w:style w:type="paragraph" w:customStyle="1" w:styleId="Filename">
    <w:name w:val="Filename"/>
    <w:uiPriority w:val="99"/>
    <w:qFormat/>
    <w:rsid w:val="00074A9C"/>
    <w:pPr>
      <w:autoSpaceDN w:val="0"/>
    </w:pPr>
    <w:rPr>
      <w:rFonts w:ascii="Times New Roman" w:hAnsi="Times New Roman"/>
      <w:sz w:val="24"/>
      <w:szCs w:val="24"/>
      <w:lang w:val="en-GB" w:eastAsia="ko-KR"/>
    </w:rPr>
  </w:style>
  <w:style w:type="paragraph" w:customStyle="1" w:styleId="ATC">
    <w:name w:val="ATC"/>
    <w:basedOn w:val="a1"/>
    <w:uiPriority w:val="99"/>
    <w:qFormat/>
    <w:rsid w:val="00074A9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74A9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74A9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74A9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74A9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74A9C"/>
    <w:pPr>
      <w:autoSpaceDN w:val="0"/>
      <w:ind w:firstLineChars="200" w:firstLine="420"/>
    </w:pPr>
    <w:rPr>
      <w:lang w:eastAsia="en-GB"/>
    </w:rPr>
  </w:style>
  <w:style w:type="paragraph" w:customStyle="1" w:styleId="1f7">
    <w:name w:val="无间隔1"/>
    <w:uiPriority w:val="99"/>
    <w:qFormat/>
    <w:rsid w:val="00074A9C"/>
    <w:pPr>
      <w:autoSpaceDN w:val="0"/>
    </w:pPr>
    <w:rPr>
      <w:rFonts w:ascii="Times New Roman" w:hAnsi="Times New Roman"/>
      <w:lang w:val="en-GB" w:eastAsia="en-US"/>
    </w:rPr>
  </w:style>
  <w:style w:type="character" w:customStyle="1" w:styleId="B-BodyChar">
    <w:name w:val="B-Body Char"/>
    <w:link w:val="B-Body"/>
    <w:locked/>
    <w:rsid w:val="00074A9C"/>
    <w:rPr>
      <w:sz w:val="22"/>
    </w:rPr>
  </w:style>
  <w:style w:type="paragraph" w:customStyle="1" w:styleId="B-Body">
    <w:name w:val="B-Body"/>
    <w:link w:val="B-BodyChar"/>
    <w:qFormat/>
    <w:rsid w:val="00074A9C"/>
    <w:pPr>
      <w:tabs>
        <w:tab w:val="left" w:pos="2160"/>
      </w:tabs>
      <w:autoSpaceDN w:val="0"/>
      <w:spacing w:before="120" w:after="40"/>
      <w:ind w:left="720"/>
    </w:pPr>
    <w:rPr>
      <w:sz w:val="22"/>
    </w:rPr>
  </w:style>
  <w:style w:type="paragraph" w:customStyle="1" w:styleId="47">
    <w:name w:val="列出段落4"/>
    <w:basedOn w:val="a1"/>
    <w:uiPriority w:val="99"/>
    <w:qFormat/>
    <w:rsid w:val="00074A9C"/>
    <w:pPr>
      <w:autoSpaceDN w:val="0"/>
      <w:ind w:firstLineChars="200" w:firstLine="420"/>
    </w:pPr>
    <w:rPr>
      <w:lang w:eastAsia="en-GB"/>
    </w:rPr>
  </w:style>
  <w:style w:type="character" w:customStyle="1" w:styleId="TFZchn">
    <w:name w:val="TF Zchn"/>
    <w:link w:val="TF1"/>
    <w:locked/>
    <w:rsid w:val="00074A9C"/>
    <w:rPr>
      <w:rFonts w:ascii="Arial" w:hAnsi="Arial" w:cs="Arial"/>
      <w:b/>
      <w:lang w:val="en-US" w:eastAsia="en-US"/>
    </w:rPr>
  </w:style>
  <w:style w:type="paragraph" w:customStyle="1" w:styleId="TF1">
    <w:name w:val="TF1"/>
    <w:link w:val="TFZchn"/>
    <w:qFormat/>
    <w:rsid w:val="00074A9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74A9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74A9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74A9C"/>
    <w:pPr>
      <w:autoSpaceDN w:val="0"/>
      <w:ind w:firstLineChars="200" w:firstLine="420"/>
    </w:pPr>
    <w:rPr>
      <w:lang w:eastAsia="en-GB"/>
    </w:rPr>
  </w:style>
  <w:style w:type="paragraph" w:customStyle="1" w:styleId="57">
    <w:name w:val="修订5"/>
    <w:uiPriority w:val="99"/>
    <w:semiHidden/>
    <w:qFormat/>
    <w:rsid w:val="00074A9C"/>
    <w:pPr>
      <w:autoSpaceDN w:val="0"/>
    </w:pPr>
    <w:rPr>
      <w:rFonts w:ascii="Times New Roman" w:eastAsia="Batang" w:hAnsi="Times New Roman"/>
      <w:lang w:val="en-GB" w:eastAsia="en-US"/>
    </w:rPr>
  </w:style>
  <w:style w:type="paragraph" w:customStyle="1" w:styleId="wxs">
    <w:name w:val="wxs_正文"/>
    <w:basedOn w:val="a1"/>
    <w:uiPriority w:val="99"/>
    <w:qFormat/>
    <w:rsid w:val="00074A9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74A9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74A9C"/>
    <w:rPr>
      <w:b/>
      <w:bCs/>
      <w:kern w:val="44"/>
      <w:sz w:val="30"/>
      <w:szCs w:val="32"/>
      <w:lang w:eastAsia="en-US"/>
    </w:rPr>
  </w:style>
  <w:style w:type="paragraph" w:customStyle="1" w:styleId="wxs2">
    <w:name w:val="wxs_2级标题"/>
    <w:basedOn w:val="2"/>
    <w:next w:val="wxs"/>
    <w:link w:val="wxs2Char"/>
    <w:qFormat/>
    <w:rsid w:val="00074A9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74A9C"/>
    <w:pPr>
      <w:autoSpaceDN w:val="0"/>
    </w:pPr>
    <w:rPr>
      <w:lang w:val="fr-FR" w:eastAsia="fr-FR"/>
    </w:rPr>
  </w:style>
  <w:style w:type="paragraph" w:customStyle="1" w:styleId="Bullet2">
    <w:name w:val="Bullet2"/>
    <w:basedOn w:val="a1"/>
    <w:uiPriority w:val="99"/>
    <w:qFormat/>
    <w:rsid w:val="00074A9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74A9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74A9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74A9C"/>
    <w:pPr>
      <w:widowControl w:val="0"/>
      <w:adjustRightInd w:val="0"/>
      <w:snapToGrid w:val="0"/>
    </w:pPr>
    <w:rPr>
      <w:rFonts w:ascii="Arial" w:eastAsia="‚l‚r ‚oƒSƒVƒbƒN" w:hAnsi="Arial"/>
      <w:lang w:val="en-GB"/>
    </w:rPr>
  </w:style>
  <w:style w:type="paragraph" w:customStyle="1" w:styleId="L3">
    <w:name w:val="L3"/>
    <w:uiPriority w:val="99"/>
    <w:qFormat/>
    <w:rsid w:val="00074A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74A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4A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74A9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74A9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74A9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74A9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74A9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74A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74A9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74A9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74A9C"/>
    <w:pPr>
      <w:ind w:left="2836"/>
    </w:pPr>
    <w:rPr>
      <w:rFonts w:eastAsia="Times New Roman"/>
      <w:lang w:val="x-none"/>
    </w:rPr>
  </w:style>
  <w:style w:type="paragraph" w:customStyle="1" w:styleId="T">
    <w:name w:val="T"/>
    <w:basedOn w:val="TAC"/>
    <w:uiPriority w:val="99"/>
    <w:qFormat/>
    <w:rsid w:val="00074A9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74A9C"/>
    <w:pPr>
      <w:autoSpaceDN w:val="0"/>
    </w:pPr>
    <w:rPr>
      <w:rFonts w:ascii="Times New Roman" w:eastAsia="MS Mincho" w:hAnsi="Times New Roman"/>
      <w:lang w:val="en-GB" w:eastAsia="en-US"/>
    </w:rPr>
  </w:style>
  <w:style w:type="paragraph" w:customStyle="1" w:styleId="Pl0">
    <w:name w:val="Pl"/>
    <w:basedOn w:val="a1"/>
    <w:uiPriority w:val="99"/>
    <w:qFormat/>
    <w:rsid w:val="00074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74A9C"/>
    <w:rPr>
      <w:rFonts w:ascii="Calibri" w:eastAsia="Calibri" w:hAnsi="Calibri" w:cs="Calibri"/>
      <w:lang w:val="en-US"/>
    </w:rPr>
  </w:style>
  <w:style w:type="paragraph" w:customStyle="1" w:styleId="wordsection1">
    <w:name w:val="wordsection1"/>
    <w:basedOn w:val="a1"/>
    <w:link w:val="wordsection1Char"/>
    <w:qFormat/>
    <w:rsid w:val="00074A9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74A9C"/>
    <w:pPr>
      <w:autoSpaceDN w:val="0"/>
    </w:pPr>
    <w:rPr>
      <w:rFonts w:ascii="Times New Roman" w:eastAsia="MS Mincho" w:hAnsi="Times New Roman"/>
      <w:lang w:val="en-GB" w:eastAsia="en-US"/>
    </w:rPr>
  </w:style>
  <w:style w:type="paragraph" w:customStyle="1" w:styleId="2f8">
    <w:name w:val="无间隔2"/>
    <w:uiPriority w:val="99"/>
    <w:qFormat/>
    <w:rsid w:val="00074A9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74A9C"/>
    <w:pPr>
      <w:autoSpaceDN w:val="0"/>
    </w:pPr>
    <w:rPr>
      <w:rFonts w:eastAsia="PMingLiU"/>
      <w:b/>
      <w:bCs/>
      <w:lang w:eastAsia="x-none"/>
    </w:rPr>
  </w:style>
  <w:style w:type="paragraph" w:customStyle="1" w:styleId="Textedebulles">
    <w:name w:val="Texte de bulles"/>
    <w:basedOn w:val="a1"/>
    <w:uiPriority w:val="99"/>
    <w:semiHidden/>
    <w:qFormat/>
    <w:rsid w:val="00074A9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74A9C"/>
    <w:pPr>
      <w:autoSpaceDN w:val="0"/>
    </w:pPr>
    <w:rPr>
      <w:rFonts w:cs="Arial"/>
      <w:sz w:val="16"/>
      <w:szCs w:val="16"/>
      <w:lang w:val="fr-FR" w:eastAsia="x-none"/>
    </w:rPr>
  </w:style>
  <w:style w:type="paragraph" w:customStyle="1" w:styleId="xl22">
    <w:name w:val="xl22"/>
    <w:basedOn w:val="a1"/>
    <w:uiPriority w:val="99"/>
    <w:qFormat/>
    <w:rsid w:val="00074A9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74A9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74A9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74A9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74A9C"/>
    <w:pPr>
      <w:overflowPunct w:val="0"/>
      <w:autoSpaceDE w:val="0"/>
      <w:autoSpaceDN w:val="0"/>
      <w:adjustRightInd w:val="0"/>
    </w:pPr>
    <w:rPr>
      <w:rFonts w:cs="v4.2.0"/>
      <w:lang w:eastAsia="en-GB"/>
    </w:rPr>
  </w:style>
  <w:style w:type="paragraph" w:customStyle="1" w:styleId="Atl">
    <w:name w:val="Atl"/>
    <w:basedOn w:val="a1"/>
    <w:uiPriority w:val="99"/>
    <w:qFormat/>
    <w:rsid w:val="00074A9C"/>
    <w:pPr>
      <w:overflowPunct w:val="0"/>
      <w:autoSpaceDE w:val="0"/>
      <w:autoSpaceDN w:val="0"/>
      <w:adjustRightInd w:val="0"/>
    </w:pPr>
    <w:rPr>
      <w:rFonts w:cs="v4.2.0"/>
      <w:lang w:eastAsia="en-GB"/>
    </w:rPr>
  </w:style>
  <w:style w:type="paragraph" w:customStyle="1" w:styleId="Es">
    <w:name w:val="Es"/>
    <w:basedOn w:val="B1"/>
    <w:uiPriority w:val="99"/>
    <w:qFormat/>
    <w:rsid w:val="00074A9C"/>
    <w:pPr>
      <w:overflowPunct w:val="0"/>
      <w:autoSpaceDE w:val="0"/>
      <w:autoSpaceDN w:val="0"/>
      <w:adjustRightInd w:val="0"/>
    </w:pPr>
    <w:rPr>
      <w:rFonts w:cs="v4.2.0"/>
      <w:lang w:val="fr-FR" w:eastAsia="fr-FR"/>
    </w:rPr>
  </w:style>
  <w:style w:type="paragraph" w:customStyle="1" w:styleId="TTH">
    <w:name w:val="TTH"/>
    <w:basedOn w:val="a1"/>
    <w:uiPriority w:val="99"/>
    <w:qFormat/>
    <w:rsid w:val="00074A9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74A9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74A9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74A9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74A9C"/>
    <w:rPr>
      <w:spacing w:val="-4"/>
      <w:kern w:val="2"/>
      <w:sz w:val="21"/>
      <w:szCs w:val="21"/>
      <w:lang w:val="x-none" w:eastAsia="zh-CN"/>
    </w:rPr>
  </w:style>
  <w:style w:type="paragraph" w:customStyle="1" w:styleId="TableDescription">
    <w:name w:val="Table Description"/>
    <w:basedOn w:val="a1"/>
    <w:next w:val="a1"/>
    <w:link w:val="TableDescriptionChar"/>
    <w:qFormat/>
    <w:rsid w:val="00074A9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74A9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74A9C"/>
    <w:rPr>
      <w:sz w:val="24"/>
    </w:rPr>
  </w:style>
  <w:style w:type="paragraph" w:customStyle="1" w:styleId="220">
    <w:name w:val="本文 22"/>
    <w:basedOn w:val="a1"/>
    <w:uiPriority w:val="99"/>
    <w:qFormat/>
    <w:rsid w:val="00074A9C"/>
    <w:pPr>
      <w:suppressAutoHyphens/>
      <w:autoSpaceDN w:val="0"/>
      <w:spacing w:after="120"/>
    </w:pPr>
    <w:rPr>
      <w:rFonts w:eastAsia="MS Mincho" w:cs="CG Times (WN)"/>
      <w:lang w:eastAsia="ar-SA"/>
    </w:rPr>
  </w:style>
  <w:style w:type="paragraph" w:customStyle="1" w:styleId="320">
    <w:name w:val="本文 32"/>
    <w:basedOn w:val="a1"/>
    <w:uiPriority w:val="99"/>
    <w:qFormat/>
    <w:rsid w:val="00074A9C"/>
    <w:pPr>
      <w:suppressAutoHyphens/>
      <w:autoSpaceDN w:val="0"/>
      <w:spacing w:after="120"/>
    </w:pPr>
    <w:rPr>
      <w:rFonts w:eastAsia="MS Mincho" w:cs="CG Times (WN)"/>
      <w:lang w:eastAsia="ar-SA"/>
    </w:rPr>
  </w:style>
  <w:style w:type="paragraph" w:customStyle="1" w:styleId="49">
    <w:name w:val="吹き出し4"/>
    <w:basedOn w:val="a1"/>
    <w:uiPriority w:val="99"/>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74A9C"/>
    <w:pPr>
      <w:autoSpaceDN w:val="0"/>
    </w:pPr>
    <w:rPr>
      <w:rFonts w:ascii="Times New Roman" w:eastAsia="MS Mincho" w:hAnsi="Times New Roman"/>
      <w:lang w:val="en-GB" w:eastAsia="en-US"/>
    </w:rPr>
  </w:style>
  <w:style w:type="paragraph" w:customStyle="1" w:styleId="2fa">
    <w:name w:val="図表番号2"/>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74A9C"/>
    <w:pPr>
      <w:ind w:left="851" w:hanging="284"/>
    </w:pPr>
  </w:style>
  <w:style w:type="paragraph" w:customStyle="1" w:styleId="2fc">
    <w:name w:val="箇条書き2"/>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74A9C"/>
    <w:pPr>
      <w:tabs>
        <w:tab w:val="clear" w:pos="644"/>
        <w:tab w:val="num" w:pos="1494"/>
      </w:tabs>
      <w:ind w:left="851" w:hanging="284"/>
    </w:pPr>
  </w:style>
  <w:style w:type="paragraph" w:customStyle="1" w:styleId="321">
    <w:name w:val="箇条書き 32"/>
    <w:basedOn w:val="222"/>
    <w:uiPriority w:val="99"/>
    <w:qFormat/>
    <w:rsid w:val="00074A9C"/>
    <w:pPr>
      <w:ind w:left="1135"/>
    </w:pPr>
  </w:style>
  <w:style w:type="paragraph" w:customStyle="1" w:styleId="223">
    <w:name w:val="一覧 22"/>
    <w:basedOn w:val="ac"/>
    <w:uiPriority w:val="99"/>
    <w:qFormat/>
    <w:rsid w:val="00074A9C"/>
    <w:pPr>
      <w:suppressAutoHyphens/>
      <w:autoSpaceDN w:val="0"/>
      <w:ind w:left="851"/>
    </w:pPr>
    <w:rPr>
      <w:rFonts w:eastAsia="MS Mincho" w:cs="CG Times (WN)"/>
      <w:lang w:val="fr-FR" w:eastAsia="ar-SA"/>
    </w:rPr>
  </w:style>
  <w:style w:type="paragraph" w:customStyle="1" w:styleId="322">
    <w:name w:val="一覧 32"/>
    <w:basedOn w:val="223"/>
    <w:uiPriority w:val="99"/>
    <w:qFormat/>
    <w:rsid w:val="00074A9C"/>
    <w:pPr>
      <w:ind w:left="1135"/>
    </w:pPr>
  </w:style>
  <w:style w:type="paragraph" w:customStyle="1" w:styleId="421">
    <w:name w:val="一覧 42"/>
    <w:basedOn w:val="322"/>
    <w:uiPriority w:val="99"/>
    <w:qFormat/>
    <w:rsid w:val="00074A9C"/>
    <w:pPr>
      <w:ind w:left="1418"/>
    </w:pPr>
  </w:style>
  <w:style w:type="paragraph" w:customStyle="1" w:styleId="520">
    <w:name w:val="一覧 52"/>
    <w:basedOn w:val="421"/>
    <w:uiPriority w:val="99"/>
    <w:qFormat/>
    <w:rsid w:val="00074A9C"/>
    <w:pPr>
      <w:ind w:left="1702"/>
    </w:pPr>
  </w:style>
  <w:style w:type="paragraph" w:customStyle="1" w:styleId="422">
    <w:name w:val="箇条書き 42"/>
    <w:basedOn w:val="321"/>
    <w:uiPriority w:val="99"/>
    <w:qFormat/>
    <w:rsid w:val="00074A9C"/>
    <w:pPr>
      <w:ind w:left="1418"/>
    </w:pPr>
  </w:style>
  <w:style w:type="paragraph" w:customStyle="1" w:styleId="521">
    <w:name w:val="箇条書き 52"/>
    <w:basedOn w:val="422"/>
    <w:uiPriority w:val="99"/>
    <w:qFormat/>
    <w:rsid w:val="00074A9C"/>
  </w:style>
  <w:style w:type="paragraph" w:customStyle="1" w:styleId="2fd">
    <w:name w:val="コメント文字列2"/>
    <w:basedOn w:val="a1"/>
    <w:uiPriority w:val="99"/>
    <w:qFormat/>
    <w:rsid w:val="00074A9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74A9C"/>
    <w:rPr>
      <w:b/>
      <w:bCs/>
    </w:rPr>
  </w:style>
  <w:style w:type="paragraph" w:customStyle="1" w:styleId="2ff">
    <w:name w:val="見出しマップ2"/>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74A9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74A9C"/>
    <w:pPr>
      <w:suppressAutoHyphens/>
      <w:autoSpaceDN w:val="0"/>
      <w:ind w:left="708"/>
    </w:pPr>
    <w:rPr>
      <w:rFonts w:eastAsia="MS Mincho" w:cs="CG Times (WN)"/>
      <w:lang w:eastAsia="ar-SA"/>
    </w:rPr>
  </w:style>
  <w:style w:type="paragraph" w:customStyle="1" w:styleId="2ff2">
    <w:name w:val="記2"/>
    <w:basedOn w:val="a1"/>
    <w:next w:val="a1"/>
    <w:uiPriority w:val="99"/>
    <w:qFormat/>
    <w:rsid w:val="00074A9C"/>
    <w:pPr>
      <w:suppressAutoHyphens/>
      <w:autoSpaceDN w:val="0"/>
    </w:pPr>
    <w:rPr>
      <w:rFonts w:eastAsia="MS Mincho" w:cs="CG Times (WN)"/>
      <w:lang w:eastAsia="ar-SA"/>
    </w:rPr>
  </w:style>
  <w:style w:type="paragraph" w:customStyle="1" w:styleId="HTML20">
    <w:name w:val="HTML 書式付き2"/>
    <w:basedOn w:val="a1"/>
    <w:uiPriority w:val="99"/>
    <w:qFormat/>
    <w:rsid w:val="00074A9C"/>
    <w:pPr>
      <w:suppressAutoHyphens/>
      <w:autoSpaceDN w:val="0"/>
    </w:pPr>
    <w:rPr>
      <w:rFonts w:ascii="Courier New" w:eastAsia="MS Mincho" w:hAnsi="Courier New" w:cs="Courier New"/>
      <w:lang w:eastAsia="ar-SA"/>
    </w:rPr>
  </w:style>
  <w:style w:type="paragraph" w:customStyle="1" w:styleId="3f1">
    <w:name w:val="无间隔3"/>
    <w:uiPriority w:val="99"/>
    <w:qFormat/>
    <w:rsid w:val="00074A9C"/>
    <w:pPr>
      <w:autoSpaceDN w:val="0"/>
    </w:pPr>
    <w:rPr>
      <w:rFonts w:ascii="Times New Roman" w:hAnsi="Times New Roman"/>
      <w:lang w:val="en-GB" w:eastAsia="en-US"/>
    </w:rPr>
  </w:style>
  <w:style w:type="paragraph" w:customStyle="1" w:styleId="editorsnote0">
    <w:name w:val="editorsnote"/>
    <w:basedOn w:val="a1"/>
    <w:uiPriority w:val="99"/>
    <w:qFormat/>
    <w:rsid w:val="00074A9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74A9C"/>
    <w:rPr>
      <w:rFonts w:eastAsia="PMingLiU"/>
      <w:lang w:eastAsia="x-none" w:bidi="en-US"/>
    </w:rPr>
  </w:style>
  <w:style w:type="paragraph" w:customStyle="1" w:styleId="List1">
    <w:name w:val="List 1"/>
    <w:basedOn w:val="a1"/>
    <w:link w:val="List1Char"/>
    <w:uiPriority w:val="99"/>
    <w:qFormat/>
    <w:rsid w:val="00074A9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74A9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74A9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74A9C"/>
  </w:style>
  <w:style w:type="paragraph" w:customStyle="1" w:styleId="StyleHeading5Firstline0cm">
    <w:name w:val="Style Heading 5 + First line:  0 cm"/>
    <w:basedOn w:val="5"/>
    <w:uiPriority w:val="99"/>
    <w:qFormat/>
    <w:rsid w:val="00074A9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74A9C"/>
    <w:rPr>
      <w:rFonts w:ascii="Times New Roman" w:eastAsia="Times New Roman" w:hAnsi="Times New Roman"/>
      <w:sz w:val="16"/>
      <w:szCs w:val="16"/>
    </w:rPr>
  </w:style>
  <w:style w:type="paragraph" w:customStyle="1" w:styleId="Glossary">
    <w:name w:val="Glossary"/>
    <w:basedOn w:val="a1"/>
    <w:link w:val="GlossaryChar"/>
    <w:uiPriority w:val="99"/>
    <w:qFormat/>
    <w:rsid w:val="00074A9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74A9C"/>
    <w:pPr>
      <w:autoSpaceDN w:val="0"/>
    </w:pPr>
    <w:rPr>
      <w:rFonts w:ascii="Times New Roman" w:eastAsia="MS Mincho" w:hAnsi="Times New Roman"/>
      <w:lang w:val="en-GB" w:eastAsia="en-US"/>
    </w:rPr>
  </w:style>
  <w:style w:type="paragraph" w:customStyle="1" w:styleId="3f3">
    <w:name w:val="図表番号3"/>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74A9C"/>
  </w:style>
  <w:style w:type="paragraph" w:customStyle="1" w:styleId="3f5">
    <w:name w:val="箇条書き3"/>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74A9C"/>
  </w:style>
  <w:style w:type="paragraph" w:customStyle="1" w:styleId="330">
    <w:name w:val="箇条書き 33"/>
    <w:basedOn w:val="231"/>
    <w:uiPriority w:val="99"/>
    <w:qFormat/>
    <w:rsid w:val="00074A9C"/>
  </w:style>
  <w:style w:type="paragraph" w:customStyle="1" w:styleId="232">
    <w:name w:val="一覧 23"/>
    <w:basedOn w:val="ac"/>
    <w:uiPriority w:val="99"/>
    <w:qFormat/>
    <w:rsid w:val="00074A9C"/>
    <w:pPr>
      <w:suppressAutoHyphens/>
      <w:autoSpaceDN w:val="0"/>
      <w:ind w:left="851"/>
    </w:pPr>
    <w:rPr>
      <w:rFonts w:eastAsia="MS Mincho" w:cs="CG Times (WN)"/>
      <w:lang w:val="fr-FR" w:eastAsia="ar-SA"/>
    </w:rPr>
  </w:style>
  <w:style w:type="paragraph" w:customStyle="1" w:styleId="331">
    <w:name w:val="一覧 33"/>
    <w:basedOn w:val="232"/>
    <w:uiPriority w:val="99"/>
    <w:qFormat/>
    <w:rsid w:val="00074A9C"/>
  </w:style>
  <w:style w:type="paragraph" w:customStyle="1" w:styleId="430">
    <w:name w:val="一覧 43"/>
    <w:basedOn w:val="331"/>
    <w:uiPriority w:val="99"/>
    <w:qFormat/>
    <w:rsid w:val="00074A9C"/>
  </w:style>
  <w:style w:type="paragraph" w:customStyle="1" w:styleId="530">
    <w:name w:val="一覧 53"/>
    <w:basedOn w:val="430"/>
    <w:uiPriority w:val="99"/>
    <w:qFormat/>
    <w:rsid w:val="00074A9C"/>
  </w:style>
  <w:style w:type="paragraph" w:customStyle="1" w:styleId="431">
    <w:name w:val="箇条書き 43"/>
    <w:basedOn w:val="330"/>
    <w:uiPriority w:val="99"/>
    <w:qFormat/>
    <w:rsid w:val="00074A9C"/>
  </w:style>
  <w:style w:type="paragraph" w:customStyle="1" w:styleId="531">
    <w:name w:val="箇条書き 53"/>
    <w:basedOn w:val="431"/>
    <w:uiPriority w:val="99"/>
    <w:qFormat/>
    <w:rsid w:val="00074A9C"/>
  </w:style>
  <w:style w:type="paragraph" w:customStyle="1" w:styleId="3f6">
    <w:name w:val="コメント文字列3"/>
    <w:basedOn w:val="a1"/>
    <w:uiPriority w:val="99"/>
    <w:qFormat/>
    <w:rsid w:val="00074A9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74A9C"/>
    <w:rPr>
      <w:b/>
      <w:bCs/>
    </w:rPr>
  </w:style>
  <w:style w:type="paragraph" w:customStyle="1" w:styleId="3f8">
    <w:name w:val="見出しマップ3"/>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74A9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74A9C"/>
    <w:pPr>
      <w:suppressAutoHyphens/>
      <w:autoSpaceDN w:val="0"/>
      <w:ind w:left="708"/>
    </w:pPr>
    <w:rPr>
      <w:rFonts w:eastAsia="MS Mincho" w:cs="CG Times (WN)"/>
      <w:lang w:eastAsia="ar-SA"/>
    </w:rPr>
  </w:style>
  <w:style w:type="paragraph" w:customStyle="1" w:styleId="3fb">
    <w:name w:val="記3"/>
    <w:basedOn w:val="a1"/>
    <w:next w:val="a1"/>
    <w:uiPriority w:val="99"/>
    <w:qFormat/>
    <w:rsid w:val="00074A9C"/>
    <w:pPr>
      <w:suppressAutoHyphens/>
      <w:autoSpaceDN w:val="0"/>
    </w:pPr>
    <w:rPr>
      <w:rFonts w:eastAsia="MS Mincho" w:cs="CG Times (WN)"/>
      <w:lang w:eastAsia="ar-SA"/>
    </w:rPr>
  </w:style>
  <w:style w:type="paragraph" w:customStyle="1" w:styleId="HTML30">
    <w:name w:val="HTML 書式付き3"/>
    <w:basedOn w:val="a1"/>
    <w:uiPriority w:val="99"/>
    <w:qFormat/>
    <w:rsid w:val="00074A9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74A9C"/>
    <w:rPr>
      <w:rFonts w:ascii="Arial" w:eastAsia="PMingLiU" w:hAnsi="Arial" w:cs="Arial"/>
      <w:lang w:eastAsia="x-none"/>
    </w:rPr>
  </w:style>
  <w:style w:type="paragraph" w:customStyle="1" w:styleId="MediumGrid21">
    <w:name w:val="Medium Grid 21"/>
    <w:basedOn w:val="a1"/>
    <w:link w:val="MediumGrid2Char"/>
    <w:uiPriority w:val="1"/>
    <w:qFormat/>
    <w:rsid w:val="00074A9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74A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74A9C"/>
    <w:pPr>
      <w:autoSpaceDN w:val="0"/>
    </w:pPr>
    <w:rPr>
      <w:rFonts w:ascii="Times New Roman" w:hAnsi="Times New Roman"/>
      <w:lang w:val="en-GB" w:eastAsia="en-US"/>
    </w:rPr>
  </w:style>
  <w:style w:type="paragraph" w:customStyle="1" w:styleId="TTan">
    <w:name w:val="TTan"/>
    <w:basedOn w:val="FP"/>
    <w:uiPriority w:val="99"/>
    <w:qFormat/>
    <w:rsid w:val="00074A9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74A9C"/>
    <w:pPr>
      <w:autoSpaceDN w:val="0"/>
    </w:pPr>
    <w:rPr>
      <w:rFonts w:ascii="Times New Roman" w:hAnsi="Times New Roman"/>
      <w:lang w:val="en-GB" w:eastAsia="en-US"/>
    </w:rPr>
  </w:style>
  <w:style w:type="paragraph" w:customStyle="1" w:styleId="TB1">
    <w:name w:val="TB1"/>
    <w:basedOn w:val="a1"/>
    <w:uiPriority w:val="99"/>
    <w:qFormat/>
    <w:rsid w:val="00074A9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74A9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74A9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74A9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74A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74A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74A9C"/>
    <w:pPr>
      <w:autoSpaceDN w:val="0"/>
    </w:pPr>
    <w:rPr>
      <w:rFonts w:ascii="Times New Roman" w:eastAsia="MS Mincho" w:hAnsi="Times New Roman"/>
      <w:lang w:val="en-GB" w:eastAsia="en-US"/>
    </w:rPr>
  </w:style>
  <w:style w:type="paragraph" w:customStyle="1" w:styleId="62">
    <w:name w:val="无间隔6"/>
    <w:uiPriority w:val="99"/>
    <w:qFormat/>
    <w:rsid w:val="00074A9C"/>
    <w:pPr>
      <w:autoSpaceDN w:val="0"/>
    </w:pPr>
    <w:rPr>
      <w:rFonts w:ascii="Times New Roman" w:hAnsi="Times New Roman"/>
      <w:lang w:val="en-GB" w:eastAsia="en-US"/>
    </w:rPr>
  </w:style>
  <w:style w:type="paragraph" w:customStyle="1" w:styleId="111">
    <w:name w:val="修订11"/>
    <w:uiPriority w:val="99"/>
    <w:semiHidden/>
    <w:qFormat/>
    <w:rsid w:val="00074A9C"/>
    <w:pPr>
      <w:autoSpaceDN w:val="0"/>
    </w:pPr>
    <w:rPr>
      <w:rFonts w:ascii="Times New Roman" w:eastAsia="MS Mincho" w:hAnsi="Times New Roman"/>
      <w:lang w:val="en-GB" w:eastAsia="en-US"/>
    </w:rPr>
  </w:style>
  <w:style w:type="paragraph" w:customStyle="1" w:styleId="72">
    <w:name w:val="无间隔7"/>
    <w:uiPriority w:val="99"/>
    <w:qFormat/>
    <w:rsid w:val="00074A9C"/>
    <w:pPr>
      <w:autoSpaceDN w:val="0"/>
    </w:pPr>
    <w:rPr>
      <w:rFonts w:ascii="Times New Roman" w:hAnsi="Times New Roman"/>
      <w:lang w:val="en-GB" w:eastAsia="en-US"/>
    </w:rPr>
  </w:style>
  <w:style w:type="paragraph" w:customStyle="1" w:styleId="xxxxxxxb1">
    <w:name w:val="x_x_x_xxxxb1"/>
    <w:basedOn w:val="a1"/>
    <w:uiPriority w:val="99"/>
    <w:qFormat/>
    <w:rsid w:val="00074A9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74A9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74A9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74A9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74A9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74A9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74A9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74A9C"/>
    <w:pPr>
      <w:autoSpaceDN w:val="0"/>
    </w:pPr>
    <w:rPr>
      <w:rFonts w:ascii="Times New Roman" w:eastAsia="MS Mincho" w:hAnsi="Times New Roman"/>
      <w:lang w:val="en-GB" w:eastAsia="en-US"/>
    </w:rPr>
  </w:style>
  <w:style w:type="paragraph" w:customStyle="1" w:styleId="82">
    <w:name w:val="无间隔8"/>
    <w:uiPriority w:val="99"/>
    <w:qFormat/>
    <w:rsid w:val="00074A9C"/>
    <w:pPr>
      <w:autoSpaceDN w:val="0"/>
    </w:pPr>
    <w:rPr>
      <w:rFonts w:ascii="Times New Roman" w:hAnsi="Times New Roman"/>
      <w:lang w:val="en-GB" w:eastAsia="en-US"/>
    </w:rPr>
  </w:style>
  <w:style w:type="paragraph" w:customStyle="1" w:styleId="121">
    <w:name w:val="表 (青) 121"/>
    <w:uiPriority w:val="71"/>
    <w:qFormat/>
    <w:rsid w:val="00074A9C"/>
    <w:pPr>
      <w:autoSpaceDN w:val="0"/>
    </w:pPr>
    <w:rPr>
      <w:rFonts w:ascii="Times New Roman" w:hAnsi="Times New Roman"/>
      <w:lang w:val="en-GB" w:eastAsia="en-US"/>
    </w:rPr>
  </w:style>
  <w:style w:type="paragraph" w:customStyle="1" w:styleId="4b">
    <w:name w:val="変更箇所4"/>
    <w:uiPriority w:val="99"/>
    <w:semiHidden/>
    <w:qFormat/>
    <w:rsid w:val="00074A9C"/>
    <w:pPr>
      <w:autoSpaceDN w:val="0"/>
    </w:pPr>
    <w:rPr>
      <w:rFonts w:ascii="Times New Roman" w:eastAsia="MS Mincho" w:hAnsi="Times New Roman"/>
      <w:lang w:val="en-GB" w:eastAsia="en-US"/>
    </w:rPr>
  </w:style>
  <w:style w:type="paragraph" w:customStyle="1" w:styleId="5a">
    <w:name w:val="変更箇所5"/>
    <w:uiPriority w:val="99"/>
    <w:semiHidden/>
    <w:qFormat/>
    <w:rsid w:val="00074A9C"/>
    <w:pPr>
      <w:autoSpaceDN w:val="0"/>
    </w:pPr>
    <w:rPr>
      <w:rFonts w:ascii="Times New Roman" w:eastAsia="MS Mincho" w:hAnsi="Times New Roman"/>
      <w:lang w:val="en-GB" w:eastAsia="en-US"/>
    </w:rPr>
  </w:style>
  <w:style w:type="paragraph" w:customStyle="1" w:styleId="3fc">
    <w:name w:val="수정3"/>
    <w:uiPriority w:val="99"/>
    <w:semiHidden/>
    <w:qFormat/>
    <w:rsid w:val="00074A9C"/>
    <w:pPr>
      <w:autoSpaceDN w:val="0"/>
    </w:pPr>
    <w:rPr>
      <w:rFonts w:ascii="Times New Roman" w:eastAsia="Batang" w:hAnsi="Times New Roman"/>
      <w:lang w:val="en-GB" w:eastAsia="en-US"/>
    </w:rPr>
  </w:style>
  <w:style w:type="paragraph" w:customStyle="1" w:styleId="-31">
    <w:name w:val="深色列表 - 着色 31"/>
    <w:uiPriority w:val="99"/>
    <w:semiHidden/>
    <w:qFormat/>
    <w:rsid w:val="00074A9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74A9C"/>
    <w:pPr>
      <w:autoSpaceDN w:val="0"/>
    </w:pPr>
    <w:rPr>
      <w:rFonts w:ascii="Times New Roman" w:hAnsi="Times New Roman"/>
      <w:lang w:val="en-GB" w:eastAsia="en-US"/>
    </w:rPr>
  </w:style>
  <w:style w:type="paragraph" w:customStyle="1" w:styleId="4c">
    <w:name w:val="수정4"/>
    <w:uiPriority w:val="99"/>
    <w:semiHidden/>
    <w:qFormat/>
    <w:rsid w:val="00074A9C"/>
    <w:pPr>
      <w:autoSpaceDN w:val="0"/>
    </w:pPr>
    <w:rPr>
      <w:rFonts w:ascii="Times New Roman" w:eastAsia="Batang" w:hAnsi="Times New Roman"/>
      <w:lang w:val="en-GB" w:eastAsia="en-US"/>
    </w:rPr>
  </w:style>
  <w:style w:type="character" w:customStyle="1" w:styleId="Char0">
    <w:name w:val="样式 页眉 Char"/>
    <w:link w:val="afffff"/>
    <w:qFormat/>
    <w:locked/>
    <w:rsid w:val="00074A9C"/>
    <w:rPr>
      <w:rFonts w:ascii="Arial" w:eastAsia="Arial" w:hAnsi="Arial" w:cs="Arial"/>
      <w:b/>
      <w:bCs/>
      <w:noProof/>
      <w:sz w:val="22"/>
      <w:lang w:val="en-US" w:eastAsia="en-US"/>
    </w:rPr>
  </w:style>
  <w:style w:type="paragraph" w:customStyle="1" w:styleId="afffff">
    <w:name w:val="样式 页眉"/>
    <w:basedOn w:val="a6"/>
    <w:link w:val="Char0"/>
    <w:qFormat/>
    <w:rsid w:val="00074A9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74A9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74A9C"/>
    <w:rPr>
      <w:rFonts w:ascii="Batang" w:eastAsia="Batang" w:hAnsi="Batang"/>
      <w:sz w:val="24"/>
      <w:lang w:eastAsia="en-US"/>
    </w:rPr>
  </w:style>
  <w:style w:type="paragraph" w:customStyle="1" w:styleId="enumlev1">
    <w:name w:val="enumlev1"/>
    <w:basedOn w:val="a1"/>
    <w:link w:val="enumlev1Char"/>
    <w:qFormat/>
    <w:rsid w:val="00074A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74A9C"/>
    <w:rPr>
      <w:rFonts w:ascii="Arial" w:eastAsia="Arial" w:hAnsi="Arial" w:cs="Arial"/>
      <w:sz w:val="28"/>
      <w:lang w:eastAsia="en-US"/>
    </w:rPr>
  </w:style>
  <w:style w:type="paragraph" w:customStyle="1" w:styleId="Heading4">
    <w:name w:val="Heading4"/>
    <w:basedOn w:val="30"/>
    <w:link w:val="Heading4Char"/>
    <w:semiHidden/>
    <w:qFormat/>
    <w:rsid w:val="00074A9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74A9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74A9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74A9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74A9C"/>
    <w:rPr>
      <w:rFonts w:ascii="Arial" w:hAnsi="Arial"/>
      <w:sz w:val="18"/>
    </w:rPr>
  </w:style>
  <w:style w:type="paragraph" w:customStyle="1" w:styleId="1">
    <w:name w:val="样式1"/>
    <w:basedOn w:val="TAN"/>
    <w:link w:val="1Char0"/>
    <w:uiPriority w:val="99"/>
    <w:qFormat/>
    <w:rsid w:val="00074A9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74A9C"/>
    <w:pPr>
      <w:autoSpaceDN w:val="0"/>
      <w:spacing w:before="120" w:after="0"/>
      <w:jc w:val="both"/>
    </w:pPr>
    <w:rPr>
      <w:lang w:val="en-US"/>
    </w:rPr>
  </w:style>
  <w:style w:type="paragraph" w:customStyle="1" w:styleId="centered">
    <w:name w:val="centered"/>
    <w:basedOn w:val="a1"/>
    <w:uiPriority w:val="99"/>
    <w:qFormat/>
    <w:rsid w:val="00074A9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74A9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74A9C"/>
    <w:pPr>
      <w:overflowPunct w:val="0"/>
      <w:autoSpaceDE w:val="0"/>
      <w:autoSpaceDN w:val="0"/>
      <w:adjustRightInd w:val="0"/>
      <w:ind w:left="720"/>
      <w:contextualSpacing/>
    </w:pPr>
  </w:style>
  <w:style w:type="paragraph" w:customStyle="1" w:styleId="LightList-Accent31">
    <w:name w:val="Light List - Accent 31"/>
    <w:uiPriority w:val="99"/>
    <w:semiHidden/>
    <w:qFormat/>
    <w:rsid w:val="00074A9C"/>
    <w:pPr>
      <w:autoSpaceDN w:val="0"/>
    </w:pPr>
    <w:rPr>
      <w:rFonts w:ascii="Times New Roman" w:eastAsia="Batang" w:hAnsi="Times New Roman"/>
      <w:lang w:val="en-GB" w:eastAsia="en-US"/>
    </w:rPr>
  </w:style>
  <w:style w:type="paragraph" w:customStyle="1" w:styleId="810">
    <w:name w:val="表 (赤)  81"/>
    <w:basedOn w:val="a1"/>
    <w:uiPriority w:val="34"/>
    <w:qFormat/>
    <w:rsid w:val="00074A9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74A9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74A9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74A9C"/>
    <w:rPr>
      <w:rFonts w:ascii="Arial" w:hAnsi="Arial" w:cs="Arial"/>
      <w:szCs w:val="24"/>
      <w:lang w:eastAsia="en-US"/>
    </w:rPr>
  </w:style>
  <w:style w:type="paragraph" w:customStyle="1" w:styleId="ECCParagraph">
    <w:name w:val="ECC Paragraph"/>
    <w:basedOn w:val="a1"/>
    <w:link w:val="ECCParagraphZchn"/>
    <w:qFormat/>
    <w:rsid w:val="00074A9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74A9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74A9C"/>
    <w:pPr>
      <w:autoSpaceDN w:val="0"/>
      <w:spacing w:after="240"/>
      <w:ind w:left="482"/>
      <w:jc w:val="both"/>
    </w:pPr>
    <w:rPr>
      <w:sz w:val="24"/>
      <w:lang w:eastAsia="fr-BE"/>
    </w:rPr>
  </w:style>
  <w:style w:type="paragraph" w:customStyle="1" w:styleId="NumPar4">
    <w:name w:val="NumPar 4"/>
    <w:basedOn w:val="40"/>
    <w:next w:val="a1"/>
    <w:uiPriority w:val="99"/>
    <w:qFormat/>
    <w:rsid w:val="00074A9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74A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74A9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74A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74A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74A9C"/>
    <w:rPr>
      <w:sz w:val="22"/>
      <w:szCs w:val="22"/>
      <w:lang w:eastAsia="en-US"/>
    </w:rPr>
  </w:style>
  <w:style w:type="paragraph" w:customStyle="1" w:styleId="Equation">
    <w:name w:val="Equation"/>
    <w:basedOn w:val="a1"/>
    <w:next w:val="a1"/>
    <w:link w:val="EquationChar"/>
    <w:qFormat/>
    <w:rsid w:val="00074A9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74A9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74A9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74A9C"/>
    <w:pPr>
      <w:autoSpaceDN w:val="0"/>
    </w:pPr>
    <w:rPr>
      <w:rFonts w:ascii="Times New Roman" w:hAnsi="Times New Roman"/>
      <w:lang w:val="en-GB" w:eastAsia="en-US"/>
    </w:rPr>
  </w:style>
  <w:style w:type="paragraph" w:customStyle="1" w:styleId="1-21">
    <w:name w:val="中等深浅网格 1 - 着色 21"/>
    <w:basedOn w:val="a1"/>
    <w:uiPriority w:val="34"/>
    <w:qFormat/>
    <w:rsid w:val="00074A9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74A9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74A9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74A9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74A9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74A9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74A9C"/>
    <w:pPr>
      <w:ind w:left="851" w:hanging="284"/>
    </w:pPr>
  </w:style>
  <w:style w:type="paragraph" w:customStyle="1" w:styleId="4f">
    <w:name w:val="箇条書き4"/>
    <w:basedOn w:val="ac"/>
    <w:uiPriority w:val="99"/>
    <w:qFormat/>
    <w:rsid w:val="00074A9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74A9C"/>
    <w:pPr>
      <w:tabs>
        <w:tab w:val="clear" w:pos="644"/>
        <w:tab w:val="num" w:pos="1494"/>
      </w:tabs>
      <w:ind w:left="851" w:hanging="284"/>
    </w:pPr>
  </w:style>
  <w:style w:type="paragraph" w:customStyle="1" w:styleId="340">
    <w:name w:val="箇条書き 34"/>
    <w:basedOn w:val="241"/>
    <w:uiPriority w:val="99"/>
    <w:qFormat/>
    <w:rsid w:val="00074A9C"/>
    <w:pPr>
      <w:ind w:left="1135"/>
    </w:pPr>
  </w:style>
  <w:style w:type="paragraph" w:customStyle="1" w:styleId="242">
    <w:name w:val="一覧 24"/>
    <w:basedOn w:val="ac"/>
    <w:uiPriority w:val="99"/>
    <w:qFormat/>
    <w:rsid w:val="00074A9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74A9C"/>
    <w:pPr>
      <w:ind w:left="1135"/>
    </w:pPr>
  </w:style>
  <w:style w:type="paragraph" w:customStyle="1" w:styleId="440">
    <w:name w:val="一覧 44"/>
    <w:basedOn w:val="341"/>
    <w:uiPriority w:val="99"/>
    <w:qFormat/>
    <w:rsid w:val="00074A9C"/>
    <w:pPr>
      <w:ind w:left="1418"/>
    </w:pPr>
  </w:style>
  <w:style w:type="paragraph" w:customStyle="1" w:styleId="540">
    <w:name w:val="一覧 54"/>
    <w:basedOn w:val="440"/>
    <w:uiPriority w:val="99"/>
    <w:qFormat/>
    <w:rsid w:val="00074A9C"/>
    <w:pPr>
      <w:ind w:left="1702"/>
    </w:pPr>
  </w:style>
  <w:style w:type="paragraph" w:customStyle="1" w:styleId="441">
    <w:name w:val="箇条書き 44"/>
    <w:basedOn w:val="340"/>
    <w:uiPriority w:val="99"/>
    <w:qFormat/>
    <w:rsid w:val="00074A9C"/>
    <w:pPr>
      <w:ind w:left="1418"/>
    </w:pPr>
  </w:style>
  <w:style w:type="paragraph" w:customStyle="1" w:styleId="541">
    <w:name w:val="箇条書き 54"/>
    <w:basedOn w:val="441"/>
    <w:uiPriority w:val="99"/>
    <w:qFormat/>
    <w:rsid w:val="00074A9C"/>
    <w:pPr>
      <w:ind w:left="1702"/>
    </w:pPr>
  </w:style>
  <w:style w:type="paragraph" w:customStyle="1" w:styleId="4f0">
    <w:name w:val="コメント文字列4"/>
    <w:basedOn w:val="a1"/>
    <w:uiPriority w:val="99"/>
    <w:qFormat/>
    <w:rsid w:val="00074A9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74A9C"/>
    <w:rPr>
      <w:b/>
      <w:bCs/>
    </w:rPr>
  </w:style>
  <w:style w:type="paragraph" w:customStyle="1" w:styleId="4f2">
    <w:name w:val="見出しマップ4"/>
    <w:basedOn w:val="a1"/>
    <w:uiPriority w:val="99"/>
    <w:qFormat/>
    <w:rsid w:val="00074A9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74A9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74A9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74A9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74A9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74A9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74A9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74A9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74A9C"/>
    <w:pPr>
      <w:ind w:left="851" w:hanging="284"/>
    </w:pPr>
  </w:style>
  <w:style w:type="paragraph" w:customStyle="1" w:styleId="5d">
    <w:name w:val="箇条書き5"/>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74A9C"/>
    <w:pPr>
      <w:tabs>
        <w:tab w:val="clear" w:pos="644"/>
        <w:tab w:val="num" w:pos="1494"/>
      </w:tabs>
      <w:ind w:left="851" w:hanging="284"/>
    </w:pPr>
  </w:style>
  <w:style w:type="paragraph" w:customStyle="1" w:styleId="350">
    <w:name w:val="箇条書き 35"/>
    <w:basedOn w:val="251"/>
    <w:uiPriority w:val="99"/>
    <w:qFormat/>
    <w:rsid w:val="00074A9C"/>
    <w:pPr>
      <w:ind w:left="1135"/>
    </w:pPr>
  </w:style>
  <w:style w:type="paragraph" w:customStyle="1" w:styleId="252">
    <w:name w:val="一覧 25"/>
    <w:basedOn w:val="ac"/>
    <w:uiPriority w:val="99"/>
    <w:qFormat/>
    <w:rsid w:val="00074A9C"/>
    <w:pPr>
      <w:suppressAutoHyphens/>
      <w:autoSpaceDN w:val="0"/>
      <w:ind w:left="851"/>
    </w:pPr>
    <w:rPr>
      <w:rFonts w:eastAsia="MS Mincho" w:cs="CG Times (WN)"/>
      <w:lang w:val="fr-FR" w:eastAsia="ar-SA"/>
    </w:rPr>
  </w:style>
  <w:style w:type="paragraph" w:customStyle="1" w:styleId="351">
    <w:name w:val="一覧 35"/>
    <w:basedOn w:val="252"/>
    <w:uiPriority w:val="99"/>
    <w:qFormat/>
    <w:rsid w:val="00074A9C"/>
    <w:pPr>
      <w:ind w:left="1135"/>
    </w:pPr>
  </w:style>
  <w:style w:type="paragraph" w:customStyle="1" w:styleId="450">
    <w:name w:val="一覧 45"/>
    <w:basedOn w:val="351"/>
    <w:uiPriority w:val="99"/>
    <w:qFormat/>
    <w:rsid w:val="00074A9C"/>
    <w:pPr>
      <w:ind w:left="1418"/>
    </w:pPr>
  </w:style>
  <w:style w:type="paragraph" w:customStyle="1" w:styleId="550">
    <w:name w:val="一覧 55"/>
    <w:basedOn w:val="450"/>
    <w:uiPriority w:val="99"/>
    <w:qFormat/>
    <w:rsid w:val="00074A9C"/>
    <w:pPr>
      <w:ind w:left="1702"/>
    </w:pPr>
  </w:style>
  <w:style w:type="paragraph" w:customStyle="1" w:styleId="451">
    <w:name w:val="箇条書き 45"/>
    <w:basedOn w:val="350"/>
    <w:uiPriority w:val="99"/>
    <w:qFormat/>
    <w:rsid w:val="00074A9C"/>
    <w:pPr>
      <w:ind w:left="1418"/>
    </w:pPr>
  </w:style>
  <w:style w:type="paragraph" w:customStyle="1" w:styleId="551">
    <w:name w:val="箇条書き 55"/>
    <w:basedOn w:val="451"/>
    <w:uiPriority w:val="99"/>
    <w:qFormat/>
    <w:rsid w:val="00074A9C"/>
    <w:pPr>
      <w:ind w:left="1702"/>
    </w:pPr>
  </w:style>
  <w:style w:type="paragraph" w:customStyle="1" w:styleId="5e">
    <w:name w:val="コメント文字列5"/>
    <w:basedOn w:val="a1"/>
    <w:uiPriority w:val="99"/>
    <w:qFormat/>
    <w:rsid w:val="00074A9C"/>
    <w:pPr>
      <w:suppressAutoHyphens/>
      <w:autoSpaceDN w:val="0"/>
    </w:pPr>
    <w:rPr>
      <w:rFonts w:eastAsia="MS Mincho" w:cs="CG Times (WN)"/>
      <w:lang w:eastAsia="ar-SA"/>
    </w:rPr>
  </w:style>
  <w:style w:type="paragraph" w:customStyle="1" w:styleId="5f">
    <w:name w:val="コメント内容5"/>
    <w:basedOn w:val="5e"/>
    <w:next w:val="5e"/>
    <w:uiPriority w:val="99"/>
    <w:qFormat/>
    <w:rsid w:val="00074A9C"/>
    <w:rPr>
      <w:b/>
      <w:bCs/>
    </w:rPr>
  </w:style>
  <w:style w:type="paragraph" w:customStyle="1" w:styleId="5f0">
    <w:name w:val="見出しマップ5"/>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74A9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74A9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74A9C"/>
    <w:pPr>
      <w:suppressAutoHyphens/>
      <w:autoSpaceDN w:val="0"/>
      <w:ind w:left="708"/>
    </w:pPr>
    <w:rPr>
      <w:rFonts w:eastAsia="MS Mincho" w:cs="CG Times (WN)"/>
      <w:lang w:eastAsia="ar-SA"/>
    </w:rPr>
  </w:style>
  <w:style w:type="paragraph" w:customStyle="1" w:styleId="5f3">
    <w:name w:val="記5"/>
    <w:basedOn w:val="a1"/>
    <w:next w:val="a1"/>
    <w:uiPriority w:val="99"/>
    <w:qFormat/>
    <w:rsid w:val="00074A9C"/>
    <w:pPr>
      <w:suppressAutoHyphens/>
      <w:autoSpaceDN w:val="0"/>
    </w:pPr>
    <w:rPr>
      <w:rFonts w:eastAsia="MS Mincho" w:cs="CG Times (WN)"/>
      <w:lang w:eastAsia="ar-SA"/>
    </w:rPr>
  </w:style>
  <w:style w:type="paragraph" w:customStyle="1" w:styleId="HTML5">
    <w:name w:val="HTML 書式付き5"/>
    <w:basedOn w:val="a1"/>
    <w:uiPriority w:val="99"/>
    <w:qFormat/>
    <w:rsid w:val="00074A9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74A9C"/>
    <w:pPr>
      <w:suppressAutoHyphens/>
      <w:autoSpaceDN w:val="0"/>
      <w:spacing w:after="120"/>
    </w:pPr>
    <w:rPr>
      <w:rFonts w:eastAsia="MS Mincho" w:cs="CG Times (WN)"/>
      <w:lang w:eastAsia="ar-SA"/>
    </w:rPr>
  </w:style>
  <w:style w:type="paragraph" w:customStyle="1" w:styleId="352">
    <w:name w:val="本文 35"/>
    <w:basedOn w:val="a1"/>
    <w:uiPriority w:val="99"/>
    <w:qFormat/>
    <w:rsid w:val="00074A9C"/>
    <w:pPr>
      <w:suppressAutoHyphens/>
      <w:autoSpaceDN w:val="0"/>
      <w:spacing w:after="120"/>
    </w:pPr>
    <w:rPr>
      <w:rFonts w:eastAsia="MS Mincho" w:cs="CG Times (WN)"/>
      <w:lang w:eastAsia="ar-SA"/>
    </w:rPr>
  </w:style>
  <w:style w:type="paragraph" w:customStyle="1" w:styleId="93">
    <w:name w:val="目录 93"/>
    <w:basedOn w:val="TOC8"/>
    <w:uiPriority w:val="99"/>
    <w:qFormat/>
    <w:rsid w:val="00074A9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74A9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74A9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74A9C"/>
    <w:rPr>
      <w:rFonts w:ascii="Arial" w:hAnsi="Arial" w:cs="Arial"/>
      <w:sz w:val="22"/>
      <w:lang w:eastAsia="zh-CN"/>
    </w:rPr>
  </w:style>
  <w:style w:type="paragraph" w:customStyle="1" w:styleId="qqq">
    <w:name w:val="qqq"/>
    <w:basedOn w:val="5"/>
    <w:link w:val="qqqChar"/>
    <w:qFormat/>
    <w:rsid w:val="00074A9C"/>
    <w:pPr>
      <w:overflowPunct w:val="0"/>
      <w:autoSpaceDE w:val="0"/>
      <w:autoSpaceDN w:val="0"/>
      <w:adjustRightInd w:val="0"/>
    </w:pPr>
    <w:rPr>
      <w:rFonts w:cs="Arial"/>
      <w:lang w:val="fr-FR" w:eastAsia="zh-CN"/>
    </w:rPr>
  </w:style>
  <w:style w:type="paragraph" w:customStyle="1" w:styleId="aria">
    <w:name w:val="aria"/>
    <w:basedOn w:val="a1"/>
    <w:uiPriority w:val="99"/>
    <w:qFormat/>
    <w:rsid w:val="00074A9C"/>
    <w:pPr>
      <w:keepNext/>
      <w:keepLines/>
      <w:autoSpaceDN w:val="0"/>
      <w:spacing w:after="0"/>
      <w:jc w:val="both"/>
    </w:pPr>
    <w:rPr>
      <w:rFonts w:ascii="Arial" w:hAnsi="Arial"/>
      <w:sz w:val="18"/>
      <w:szCs w:val="18"/>
    </w:rPr>
  </w:style>
  <w:style w:type="paragraph" w:customStyle="1" w:styleId="pf0">
    <w:name w:val="pf0"/>
    <w:basedOn w:val="a1"/>
    <w:qFormat/>
    <w:rsid w:val="00074A9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74A9C"/>
    <w:rPr>
      <w:vertAlign w:val="superscript"/>
    </w:rPr>
  </w:style>
  <w:style w:type="character" w:styleId="afffff1">
    <w:name w:val="Placeholder Text"/>
    <w:uiPriority w:val="99"/>
    <w:qFormat/>
    <w:rsid w:val="00074A9C"/>
    <w:rPr>
      <w:color w:val="808080"/>
    </w:rPr>
  </w:style>
  <w:style w:type="character" w:styleId="afffff2">
    <w:name w:val="Subtle Emphasis"/>
    <w:uiPriority w:val="19"/>
    <w:qFormat/>
    <w:rsid w:val="00074A9C"/>
    <w:rPr>
      <w:i/>
      <w:iCs/>
      <w:color w:val="808080"/>
    </w:rPr>
  </w:style>
  <w:style w:type="character" w:styleId="afffff3">
    <w:name w:val="Intense Emphasis"/>
    <w:uiPriority w:val="21"/>
    <w:qFormat/>
    <w:rsid w:val="00074A9C"/>
    <w:rPr>
      <w:b/>
      <w:bCs/>
      <w:i/>
      <w:iCs/>
      <w:color w:val="4F81BD"/>
    </w:rPr>
  </w:style>
  <w:style w:type="character" w:styleId="afffff4">
    <w:name w:val="Subtle Reference"/>
    <w:uiPriority w:val="31"/>
    <w:qFormat/>
    <w:rsid w:val="00074A9C"/>
    <w:rPr>
      <w:smallCaps/>
      <w:color w:val="C0504D"/>
      <w:u w:val="single"/>
    </w:rPr>
  </w:style>
  <w:style w:type="character" w:styleId="afffff5">
    <w:name w:val="Intense Reference"/>
    <w:uiPriority w:val="32"/>
    <w:qFormat/>
    <w:rsid w:val="00074A9C"/>
    <w:rPr>
      <w:b/>
      <w:bCs/>
      <w:smallCaps/>
      <w:color w:val="C0504D"/>
      <w:spacing w:val="5"/>
      <w:u w:val="single"/>
    </w:rPr>
  </w:style>
  <w:style w:type="character" w:styleId="afffff6">
    <w:name w:val="Book Title"/>
    <w:uiPriority w:val="33"/>
    <w:qFormat/>
    <w:rsid w:val="00074A9C"/>
    <w:rPr>
      <w:b/>
      <w:bCs/>
      <w:smallCaps/>
      <w:spacing w:val="5"/>
    </w:rPr>
  </w:style>
  <w:style w:type="character" w:customStyle="1" w:styleId="afffff7">
    <w:name w:val="+"/>
    <w:aliases w:val="superscript"/>
    <w:qFormat/>
    <w:rsid w:val="00074A9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74A9C"/>
    <w:rPr>
      <w:rFonts w:ascii="Arial" w:hAnsi="Arial" w:cs="Arial" w:hint="default"/>
      <w:sz w:val="24"/>
      <w:szCs w:val="28"/>
      <w:lang w:val="en-GB" w:eastAsia="en-US" w:bidi="ar-SA"/>
    </w:rPr>
  </w:style>
  <w:style w:type="character" w:customStyle="1" w:styleId="EditorsNoteChar">
    <w:name w:val="Editor's Note Char"/>
    <w:aliases w:val="EN Char"/>
    <w:qFormat/>
    <w:rsid w:val="00074A9C"/>
    <w:rPr>
      <w:rFonts w:ascii="Times New Roman" w:hAnsi="Times New Roman" w:cs="Times New Roman" w:hint="default"/>
      <w:color w:val="FF0000"/>
      <w:lang w:val="en-GB"/>
    </w:rPr>
  </w:style>
  <w:style w:type="character" w:customStyle="1" w:styleId="NOChar2">
    <w:name w:val="NO Char2"/>
    <w:locked/>
    <w:rsid w:val="00074A9C"/>
    <w:rPr>
      <w:lang w:eastAsia="en-US"/>
    </w:rPr>
  </w:style>
  <w:style w:type="character" w:customStyle="1" w:styleId="TAL1">
    <w:name w:val="TAL (文字)"/>
    <w:qFormat/>
    <w:rsid w:val="00074A9C"/>
    <w:rPr>
      <w:rFonts w:ascii="Arial" w:eastAsia="Times New Roman" w:hAnsi="Arial" w:cs="Arial" w:hint="default"/>
      <w:sz w:val="18"/>
      <w:lang w:val="en-GB"/>
    </w:rPr>
  </w:style>
  <w:style w:type="character" w:customStyle="1" w:styleId="EXChar">
    <w:name w:val="EX Char"/>
    <w:qFormat/>
    <w:rsid w:val="00074A9C"/>
    <w:rPr>
      <w:rFonts w:ascii="Times New Roman" w:hAnsi="Times New Roman" w:cs="Times New Roman" w:hint="default"/>
      <w:lang w:val="en-GB"/>
    </w:rPr>
  </w:style>
  <w:style w:type="character" w:customStyle="1" w:styleId="NOZchn">
    <w:name w:val="NO Zchn"/>
    <w:qFormat/>
    <w:locked/>
    <w:rsid w:val="00074A9C"/>
    <w:rPr>
      <w:lang w:val="en-GB" w:eastAsia="en-US" w:bidi="ar-SA"/>
    </w:rPr>
  </w:style>
  <w:style w:type="character" w:customStyle="1" w:styleId="TALZchn">
    <w:name w:val="TAL Zchn"/>
    <w:rsid w:val="00074A9C"/>
    <w:rPr>
      <w:rFonts w:ascii="Arial" w:hAnsi="Arial" w:cs="Arial" w:hint="default"/>
      <w:sz w:val="18"/>
      <w:lang w:val="en-GB" w:eastAsia="en-US" w:bidi="ar-SA"/>
    </w:rPr>
  </w:style>
  <w:style w:type="character" w:customStyle="1" w:styleId="TACChar">
    <w:name w:val="TAC Char"/>
    <w:qFormat/>
    <w:locked/>
    <w:rsid w:val="00074A9C"/>
    <w:rPr>
      <w:rFonts w:ascii="Arial" w:hAnsi="Arial" w:cs="Arial" w:hint="default"/>
      <w:sz w:val="18"/>
      <w:lang w:val="en-GB"/>
    </w:rPr>
  </w:style>
  <w:style w:type="character" w:customStyle="1" w:styleId="TF0">
    <w:name w:val="TF (文字)"/>
    <w:locked/>
    <w:rsid w:val="00074A9C"/>
    <w:rPr>
      <w:rFonts w:ascii="Arial" w:hAnsi="Arial" w:cs="Arial" w:hint="default"/>
      <w:b/>
      <w:bCs w:val="0"/>
      <w:lang w:val="en-GB"/>
    </w:rPr>
  </w:style>
  <w:style w:type="character" w:customStyle="1" w:styleId="B1Char1">
    <w:name w:val="B1 Char1"/>
    <w:qFormat/>
    <w:rsid w:val="00074A9C"/>
    <w:rPr>
      <w:rFonts w:ascii="Times New Roman" w:eastAsia="Times New Roman" w:hAnsi="Times New Roman" w:cs="Times New Roman" w:hint="default"/>
      <w:lang w:eastAsia="ja-JP"/>
    </w:rPr>
  </w:style>
  <w:style w:type="character" w:customStyle="1" w:styleId="B3Char2">
    <w:name w:val="B3 Char2"/>
    <w:qFormat/>
    <w:rsid w:val="00074A9C"/>
    <w:rPr>
      <w:rFonts w:ascii="Times New Roman" w:eastAsia="Times New Roman" w:hAnsi="Times New Roman" w:cs="Times New Roman" w:hint="default"/>
      <w:lang w:eastAsia="ja-JP"/>
    </w:rPr>
  </w:style>
  <w:style w:type="character" w:customStyle="1" w:styleId="B1Zchn">
    <w:name w:val="B1 Zchn"/>
    <w:qFormat/>
    <w:rsid w:val="00074A9C"/>
    <w:rPr>
      <w:lang w:eastAsia="en-US"/>
    </w:rPr>
  </w:style>
  <w:style w:type="character" w:customStyle="1" w:styleId="B12">
    <w:name w:val="B1 (文字)"/>
    <w:qFormat/>
    <w:locked/>
    <w:rsid w:val="00074A9C"/>
    <w:rPr>
      <w:rFonts w:ascii="Times New Roman" w:eastAsia="Times New Roman" w:hAnsi="Times New Roman" w:cs="Times New Roman" w:hint="default"/>
      <w:sz w:val="20"/>
      <w:szCs w:val="20"/>
      <w:lang w:val="en-GB" w:eastAsia="en-US"/>
    </w:rPr>
  </w:style>
  <w:style w:type="character" w:customStyle="1" w:styleId="TALCar">
    <w:name w:val="TAL Car"/>
    <w:qFormat/>
    <w:rsid w:val="00074A9C"/>
    <w:rPr>
      <w:rFonts w:ascii="Arial" w:hAnsi="Arial" w:cs="Arial" w:hint="default"/>
      <w:sz w:val="18"/>
      <w:lang w:val="en-GB" w:eastAsia="en-US"/>
    </w:rPr>
  </w:style>
  <w:style w:type="character" w:customStyle="1" w:styleId="Titre3Car">
    <w:name w:val="Titre 3 Car"/>
    <w:rsid w:val="00074A9C"/>
    <w:rPr>
      <w:rFonts w:ascii="Arial" w:hAnsi="Arial" w:cs="Arial" w:hint="default"/>
      <w:sz w:val="28"/>
      <w:szCs w:val="28"/>
      <w:lang w:val="en-GB" w:eastAsia="en-GB"/>
    </w:rPr>
  </w:style>
  <w:style w:type="character" w:customStyle="1" w:styleId="B2Car">
    <w:name w:val="B2 Car"/>
    <w:qFormat/>
    <w:rsid w:val="00074A9C"/>
    <w:rPr>
      <w:lang w:val="en-GB" w:eastAsia="en-GB"/>
    </w:rPr>
  </w:style>
  <w:style w:type="character" w:customStyle="1" w:styleId="H6Car">
    <w:name w:val="H6 Car"/>
    <w:rsid w:val="00074A9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74A9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4A9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74A9C"/>
    <w:rPr>
      <w:rFonts w:ascii="Arial" w:eastAsia="宋体" w:hAnsi="Arial" w:cs="Arial" w:hint="default"/>
      <w:sz w:val="24"/>
      <w:lang w:val="en-GB" w:eastAsia="en-US" w:bidi="ar-SA"/>
    </w:rPr>
  </w:style>
  <w:style w:type="character" w:customStyle="1" w:styleId="NOChar1">
    <w:name w:val="NO Char1"/>
    <w:qFormat/>
    <w:rsid w:val="00074A9C"/>
    <w:rPr>
      <w:rFonts w:ascii="MS Mincho" w:eastAsia="MS Mincho" w:hAnsi="MS Mincho" w:hint="eastAsia"/>
      <w:lang w:val="en-GB" w:eastAsia="en-US" w:bidi="ar-SA"/>
    </w:rPr>
  </w:style>
  <w:style w:type="character" w:customStyle="1" w:styleId="msoins0">
    <w:name w:val="msoins"/>
    <w:basedOn w:val="a2"/>
    <w:qFormat/>
    <w:rsid w:val="00074A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74A9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74A9C"/>
    <w:rPr>
      <w:rFonts w:ascii="Arial" w:hAnsi="Arial" w:cs="Arial" w:hint="default"/>
      <w:sz w:val="24"/>
      <w:lang w:val="en-GB"/>
    </w:rPr>
  </w:style>
  <w:style w:type="character" w:customStyle="1" w:styleId="apple-style-span">
    <w:name w:val="apple-style-span"/>
    <w:basedOn w:val="a2"/>
    <w:rsid w:val="00074A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74A9C"/>
    <w:rPr>
      <w:rFonts w:ascii="Arial" w:hAnsi="Arial" w:cs="Arial" w:hint="default"/>
      <w:sz w:val="32"/>
      <w:lang w:val="en-GB"/>
    </w:rPr>
  </w:style>
  <w:style w:type="character" w:customStyle="1" w:styleId="apple-converted-space">
    <w:name w:val="apple-converted-space"/>
    <w:qFormat/>
    <w:rsid w:val="00074A9C"/>
  </w:style>
  <w:style w:type="character" w:customStyle="1" w:styleId="B2Char1">
    <w:name w:val="B2 Char1"/>
    <w:qFormat/>
    <w:rsid w:val="00074A9C"/>
    <w:rPr>
      <w:lang w:val="en-GB"/>
    </w:rPr>
  </w:style>
  <w:style w:type="character" w:customStyle="1" w:styleId="THC">
    <w:name w:val="TH C"/>
    <w:rsid w:val="00074A9C"/>
    <w:rPr>
      <w:rFonts w:ascii="Arial" w:eastAsia="MS Mincho" w:hAnsi="Arial" w:cs="Arial" w:hint="default"/>
      <w:b/>
      <w:bCs/>
      <w:lang w:val="en-GB" w:eastAsia="ja-JP"/>
    </w:rPr>
  </w:style>
  <w:style w:type="character" w:customStyle="1" w:styleId="Heading4C">
    <w:name w:val="Heading 4 C"/>
    <w:rsid w:val="00074A9C"/>
    <w:rPr>
      <w:rFonts w:ascii="Arial" w:hAnsi="Arial" w:cs="Arial" w:hint="default"/>
      <w:sz w:val="24"/>
      <w:szCs w:val="28"/>
      <w:lang w:val="en-GB" w:eastAsia="en-US" w:bidi="ar-SA"/>
    </w:rPr>
  </w:style>
  <w:style w:type="character" w:customStyle="1" w:styleId="H6C">
    <w:name w:val="H6 C"/>
    <w:rsid w:val="00074A9C"/>
    <w:rPr>
      <w:rFonts w:ascii="Arial" w:hAnsi="Arial" w:cs="Arial" w:hint="default"/>
      <w:sz w:val="22"/>
      <w:lang w:val="en-GB" w:eastAsia="ja-JP" w:bidi="ar-SA"/>
    </w:rPr>
  </w:style>
  <w:style w:type="character" w:customStyle="1" w:styleId="h51">
    <w:name w:val="h5 1"/>
    <w:rsid w:val="00074A9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74A9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74A9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74A9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4A9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74A9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74A9C"/>
    <w:rPr>
      <w:rFonts w:ascii="Arial" w:hAnsi="Arial" w:cs="Arial" w:hint="default"/>
      <w:b/>
      <w:bCs w:val="0"/>
      <w:i/>
      <w:iCs w:val="0"/>
      <w:noProof/>
      <w:sz w:val="18"/>
    </w:rPr>
  </w:style>
  <w:style w:type="character" w:customStyle="1" w:styleId="CharChar21">
    <w:name w:val="Char Char21"/>
    <w:rsid w:val="00074A9C"/>
    <w:rPr>
      <w:rFonts w:ascii="Times New Roman" w:hAnsi="Times New Roman" w:cs="Times New Roman" w:hint="default"/>
      <w:lang w:val="en-GB" w:eastAsia="en-US"/>
    </w:rPr>
  </w:style>
  <w:style w:type="character" w:customStyle="1" w:styleId="CharChar8">
    <w:name w:val="Char Char8"/>
    <w:semiHidden/>
    <w:qFormat/>
    <w:rsid w:val="00074A9C"/>
    <w:rPr>
      <w:rFonts w:ascii="Times New Roman" w:hAnsi="Times New Roman" w:cs="Times New Roman" w:hint="default"/>
      <w:b/>
      <w:bCs/>
      <w:lang w:val="en-GB" w:eastAsia="en-US"/>
    </w:rPr>
  </w:style>
  <w:style w:type="character" w:customStyle="1" w:styleId="CharChar13">
    <w:name w:val="Char Char13"/>
    <w:semiHidden/>
    <w:rsid w:val="00074A9C"/>
    <w:rPr>
      <w:rFonts w:ascii="宋体" w:eastAsia="宋体" w:hAnsi="宋体" w:hint="eastAsia"/>
      <w:lang w:val="en-GB" w:eastAsia="en-US" w:bidi="ar-SA"/>
    </w:rPr>
  </w:style>
  <w:style w:type="character" w:customStyle="1" w:styleId="CharChar7">
    <w:name w:val="Char Char7"/>
    <w:qFormat/>
    <w:rsid w:val="00074A9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4A9C"/>
    <w:rPr>
      <w:rFonts w:ascii="Arial" w:eastAsia="宋体" w:hAnsi="Arial" w:cs="Arial" w:hint="default"/>
      <w:sz w:val="32"/>
      <w:lang w:val="en-GB" w:eastAsia="en-US" w:bidi="ar-SA"/>
    </w:rPr>
  </w:style>
  <w:style w:type="character" w:customStyle="1" w:styleId="CharChar5">
    <w:name w:val="Char Char5"/>
    <w:rsid w:val="00074A9C"/>
    <w:rPr>
      <w:rFonts w:ascii="Arial" w:eastAsia="宋体" w:hAnsi="Arial" w:cs="Arial" w:hint="default"/>
      <w:sz w:val="28"/>
      <w:lang w:val="en-GB" w:eastAsia="en-US" w:bidi="ar-SA"/>
    </w:rPr>
  </w:style>
  <w:style w:type="character" w:customStyle="1" w:styleId="CharChar16">
    <w:name w:val="Char Char16"/>
    <w:rsid w:val="00074A9C"/>
    <w:rPr>
      <w:rFonts w:ascii="Arial" w:eastAsia="宋体" w:hAnsi="Arial" w:cs="Arial" w:hint="default"/>
      <w:lang w:val="en-GB" w:eastAsia="en-US" w:bidi="ar-SA"/>
    </w:rPr>
  </w:style>
  <w:style w:type="character" w:customStyle="1" w:styleId="CharChar14">
    <w:name w:val="Char Char14"/>
    <w:rsid w:val="00074A9C"/>
    <w:rPr>
      <w:rFonts w:ascii="Arial" w:eastAsia="宋体" w:hAnsi="Arial" w:cs="Arial" w:hint="default"/>
      <w:sz w:val="36"/>
      <w:lang w:val="en-GB" w:eastAsia="en-US" w:bidi="ar-SA"/>
    </w:rPr>
  </w:style>
  <w:style w:type="character" w:customStyle="1" w:styleId="CharChar11">
    <w:name w:val="Char Char11"/>
    <w:aliases w:val="Heading 1 Char21"/>
    <w:qFormat/>
    <w:rsid w:val="00074A9C"/>
    <w:rPr>
      <w:rFonts w:ascii="Tahoma" w:eastAsia="宋体" w:hAnsi="Tahoma" w:cs="Tahoma" w:hint="default"/>
      <w:lang w:val="en-GB" w:eastAsia="en-US" w:bidi="ar-SA"/>
    </w:rPr>
  </w:style>
  <w:style w:type="character" w:customStyle="1" w:styleId="CharChar">
    <w:name w:val="Char Char"/>
    <w:rsid w:val="00074A9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74A9C"/>
    <w:rPr>
      <w:rFonts w:ascii="Arial" w:hAnsi="Arial" w:cs="Arial" w:hint="default"/>
      <w:b/>
      <w:bCs w:val="0"/>
      <w:noProof/>
      <w:sz w:val="18"/>
      <w:lang w:val="en-GB" w:eastAsia="en-US" w:bidi="ar-SA"/>
    </w:rPr>
  </w:style>
  <w:style w:type="character" w:customStyle="1" w:styleId="CharChar25">
    <w:name w:val="Char Char25"/>
    <w:rsid w:val="00074A9C"/>
    <w:rPr>
      <w:rFonts w:ascii="Arial" w:hAnsi="Arial" w:cs="Arial" w:hint="default"/>
      <w:lang w:val="en-GB" w:eastAsia="en-US"/>
    </w:rPr>
  </w:style>
  <w:style w:type="character" w:customStyle="1" w:styleId="CharChar24">
    <w:name w:val="Char Char24"/>
    <w:rsid w:val="00074A9C"/>
    <w:rPr>
      <w:rFonts w:ascii="Arial" w:hAnsi="Arial" w:cs="Arial" w:hint="default"/>
      <w:sz w:val="36"/>
      <w:lang w:val="en-GB" w:eastAsia="en-US"/>
    </w:rPr>
  </w:style>
  <w:style w:type="character" w:customStyle="1" w:styleId="CharChar17">
    <w:name w:val="Char Char17"/>
    <w:rsid w:val="00074A9C"/>
    <w:rPr>
      <w:rFonts w:ascii="Tahoma" w:hAnsi="Tahoma" w:cs="Tahoma" w:hint="default"/>
      <w:shd w:val="clear" w:color="auto" w:fill="000080"/>
      <w:lang w:val="en-GB" w:eastAsia="en-US"/>
    </w:rPr>
  </w:style>
  <w:style w:type="character" w:customStyle="1" w:styleId="CharChar19">
    <w:name w:val="Char Char19"/>
    <w:rsid w:val="00074A9C"/>
    <w:rPr>
      <w:rFonts w:ascii="Times New Roman" w:hAnsi="Times New Roman" w:cs="Times New Roman" w:hint="default"/>
      <w:lang w:val="en-GB"/>
    </w:rPr>
  </w:style>
  <w:style w:type="character" w:customStyle="1" w:styleId="CharChar20">
    <w:name w:val="Char Char20"/>
    <w:rsid w:val="00074A9C"/>
    <w:rPr>
      <w:rFonts w:ascii="Tahoma" w:hAnsi="Tahoma" w:cs="Tahoma" w:hint="default"/>
      <w:sz w:val="16"/>
      <w:szCs w:val="16"/>
      <w:lang w:val="en-GB" w:eastAsia="en-US"/>
    </w:rPr>
  </w:style>
  <w:style w:type="character" w:customStyle="1" w:styleId="CharChar30">
    <w:name w:val="Char Char30"/>
    <w:rsid w:val="00074A9C"/>
    <w:rPr>
      <w:rFonts w:ascii="Arial" w:hAnsi="Arial" w:cs="Arial" w:hint="default"/>
      <w:lang w:val="en-GB" w:eastAsia="en-US"/>
    </w:rPr>
  </w:style>
  <w:style w:type="character" w:customStyle="1" w:styleId="CharChar29">
    <w:name w:val="Char Char29"/>
    <w:qFormat/>
    <w:rsid w:val="00074A9C"/>
    <w:rPr>
      <w:rFonts w:ascii="Arial" w:hAnsi="Arial" w:cs="Arial" w:hint="default"/>
      <w:sz w:val="36"/>
      <w:lang w:val="en-GB" w:eastAsia="en-US"/>
    </w:rPr>
  </w:style>
  <w:style w:type="character" w:customStyle="1" w:styleId="CharChar26">
    <w:name w:val="Char Char26"/>
    <w:rsid w:val="00074A9C"/>
    <w:rPr>
      <w:rFonts w:ascii="Times New Roman" w:hAnsi="Times New Roman" w:cs="Times New Roman" w:hint="default"/>
      <w:lang w:val="en-GB" w:eastAsia="en-US"/>
    </w:rPr>
  </w:style>
  <w:style w:type="character" w:customStyle="1" w:styleId="CharChar28">
    <w:name w:val="Char Char28"/>
    <w:qFormat/>
    <w:rsid w:val="00074A9C"/>
    <w:rPr>
      <w:rFonts w:ascii="Arial" w:hAnsi="Arial" w:cs="Arial" w:hint="default"/>
      <w:sz w:val="36"/>
      <w:lang w:val="en-GB" w:eastAsia="en-US"/>
    </w:rPr>
  </w:style>
  <w:style w:type="character" w:customStyle="1" w:styleId="CharChar27">
    <w:name w:val="Char Char27"/>
    <w:rsid w:val="00074A9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74A9C"/>
    <w:rPr>
      <w:rFonts w:ascii="Cambria" w:eastAsia="MS Gothic" w:hAnsi="Cambria" w:cs="Times New Roman" w:hint="default"/>
      <w:i/>
      <w:iCs/>
      <w:color w:val="243F60"/>
      <w:lang w:eastAsia="en-US"/>
    </w:rPr>
  </w:style>
  <w:style w:type="character" w:customStyle="1" w:styleId="T1Char3">
    <w:name w:val="T1 Char3"/>
    <w:aliases w:val="Header 6 Char Char3"/>
    <w:qFormat/>
    <w:rsid w:val="00074A9C"/>
    <w:rPr>
      <w:rFonts w:ascii="Arial" w:eastAsia="Times New Roman" w:hAnsi="Arial" w:cs="Times New Roman" w:hint="default"/>
      <w:sz w:val="20"/>
      <w:szCs w:val="20"/>
      <w:lang w:val="en-GB" w:eastAsia="ja-JP"/>
    </w:rPr>
  </w:style>
  <w:style w:type="character" w:customStyle="1" w:styleId="CharChar9">
    <w:name w:val="Char Char9"/>
    <w:qFormat/>
    <w:rsid w:val="00074A9C"/>
    <w:rPr>
      <w:rFonts w:ascii="Arial" w:eastAsia="MS Mincho" w:hAnsi="Arial" w:cs="CG Times (WN)" w:hint="default"/>
      <w:kern w:val="0"/>
      <w:sz w:val="22"/>
      <w:szCs w:val="20"/>
      <w:lang w:val="en-GB" w:eastAsia="ar-SA"/>
    </w:rPr>
  </w:style>
  <w:style w:type="character" w:customStyle="1" w:styleId="CharChar3">
    <w:name w:val="Char Char3"/>
    <w:rsid w:val="00074A9C"/>
    <w:rPr>
      <w:rFonts w:ascii="Arial" w:hAnsi="Arial" w:cs="Arial" w:hint="default"/>
      <w:sz w:val="22"/>
      <w:lang w:val="en-GB" w:eastAsia="en-US" w:bidi="ar-SA"/>
    </w:rPr>
  </w:style>
  <w:style w:type="character" w:customStyle="1" w:styleId="CharChar1">
    <w:name w:val="Char Char1"/>
    <w:qFormat/>
    <w:rsid w:val="00074A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4A9C"/>
    <w:rPr>
      <w:rFonts w:ascii="Arial" w:hAnsi="Arial" w:cs="Arial" w:hint="default"/>
      <w:sz w:val="32"/>
      <w:lang w:val="en-GB" w:eastAsia="ja-JP" w:bidi="ar-SA"/>
    </w:rPr>
  </w:style>
  <w:style w:type="character" w:customStyle="1" w:styleId="CharChar4">
    <w:name w:val="Char Char4"/>
    <w:qFormat/>
    <w:rsid w:val="00074A9C"/>
    <w:rPr>
      <w:rFonts w:ascii="Courier New" w:hAnsi="Courier New" w:cs="Courier New" w:hint="default"/>
      <w:lang w:val="nb-NO" w:eastAsia="ja-JP" w:bidi="ar-SA"/>
    </w:rPr>
  </w:style>
  <w:style w:type="character" w:customStyle="1" w:styleId="NOCharChar">
    <w:name w:val="NO Char Char"/>
    <w:qFormat/>
    <w:rsid w:val="00074A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4A9C"/>
    <w:rPr>
      <w:rFonts w:ascii="Arial" w:hAnsi="Arial" w:cs="Arial" w:hint="default"/>
      <w:sz w:val="32"/>
      <w:lang w:val="en-GB" w:eastAsia="en-US" w:bidi="ar-SA"/>
    </w:rPr>
  </w:style>
  <w:style w:type="character" w:customStyle="1" w:styleId="T1Char2">
    <w:name w:val="T1 Char2"/>
    <w:aliases w:val="Header 6 Char Char2"/>
    <w:qFormat/>
    <w:rsid w:val="00074A9C"/>
    <w:rPr>
      <w:rFonts w:ascii="Arial" w:hAnsi="Arial" w:cs="Arial" w:hint="default"/>
      <w:lang w:val="en-GB" w:eastAsia="en-US"/>
    </w:rPr>
  </w:style>
  <w:style w:type="character" w:customStyle="1" w:styleId="CharChar10">
    <w:name w:val="Char Char10"/>
    <w:qFormat/>
    <w:rsid w:val="00074A9C"/>
    <w:rPr>
      <w:rFonts w:ascii="Times New Roman" w:hAnsi="Times New Roman" w:cs="Times New Roman" w:hint="default"/>
      <w:lang w:val="en-GB" w:eastAsia="en-US"/>
    </w:rPr>
  </w:style>
  <w:style w:type="character" w:customStyle="1" w:styleId="Heading1Char2">
    <w:name w:val="Heading 1 Char2"/>
    <w:aliases w:val="h131 Char1,h141 Char1"/>
    <w:rsid w:val="00074A9C"/>
    <w:rPr>
      <w:rFonts w:ascii="Arial" w:hAnsi="Arial" w:cs="Arial" w:hint="default"/>
      <w:sz w:val="36"/>
      <w:lang w:val="en-GB" w:eastAsia="en-US"/>
    </w:rPr>
  </w:style>
  <w:style w:type="character" w:customStyle="1" w:styleId="CharChar15">
    <w:name w:val="Char Char15"/>
    <w:rsid w:val="00074A9C"/>
    <w:rPr>
      <w:rFonts w:ascii="Arial" w:hAnsi="Arial" w:cs="Arial" w:hint="default"/>
      <w:sz w:val="36"/>
      <w:lang w:val="en-GB"/>
    </w:rPr>
  </w:style>
  <w:style w:type="character" w:customStyle="1" w:styleId="CharChar2">
    <w:name w:val="Char Char2"/>
    <w:rsid w:val="00074A9C"/>
    <w:rPr>
      <w:rFonts w:ascii="Arial" w:hAnsi="Arial" w:cs="Arial" w:hint="default"/>
      <w:lang w:val="en-GB" w:eastAsia="en-US" w:bidi="ar-SA"/>
    </w:rPr>
  </w:style>
  <w:style w:type="character" w:customStyle="1" w:styleId="msoins00">
    <w:name w:val="msoins0"/>
    <w:qFormat/>
    <w:rsid w:val="00074A9C"/>
  </w:style>
  <w:style w:type="character" w:customStyle="1" w:styleId="hps">
    <w:name w:val="hps"/>
    <w:rsid w:val="00074A9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4A9C"/>
    <w:rPr>
      <w:b/>
      <w:bCs w:val="0"/>
      <w:lang w:val="en-GB" w:eastAsia="en-US" w:bidi="ar-SA"/>
    </w:rPr>
  </w:style>
  <w:style w:type="character" w:customStyle="1" w:styleId="Char4">
    <w:name w:val="批注主题 Char"/>
    <w:uiPriority w:val="99"/>
    <w:qFormat/>
    <w:rsid w:val="00074A9C"/>
    <w:rPr>
      <w:b/>
      <w:bCs/>
      <w:lang w:val="en-GB" w:eastAsia="en-US" w:bidi="ar-SA"/>
    </w:rPr>
  </w:style>
  <w:style w:type="character" w:customStyle="1" w:styleId="im-content1">
    <w:name w:val="im-content1"/>
    <w:qFormat/>
    <w:rsid w:val="00074A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74A9C"/>
  </w:style>
  <w:style w:type="character" w:customStyle="1" w:styleId="EditorsNoteChar1">
    <w:name w:val="Editor's Note Char1"/>
    <w:locked/>
    <w:rsid w:val="00074A9C"/>
    <w:rPr>
      <w:color w:val="FF0000"/>
      <w:lang w:eastAsia="en-US"/>
    </w:rPr>
  </w:style>
  <w:style w:type="character" w:customStyle="1" w:styleId="PlainTextChar1">
    <w:name w:val="Plain Text Char1"/>
    <w:locked/>
    <w:rsid w:val="00074A9C"/>
    <w:rPr>
      <w:rFonts w:ascii="Courier New" w:hAnsi="Courier New" w:cs="Courier New" w:hint="default"/>
      <w:lang w:val="nb-NO"/>
    </w:rPr>
  </w:style>
  <w:style w:type="character" w:customStyle="1" w:styleId="1fb">
    <w:name w:val="書式なし (文字)1"/>
    <w:rsid w:val="00074A9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74A9C"/>
    <w:rPr>
      <w:rFonts w:ascii="宋体" w:eastAsia="宋体" w:hAnsi="宋体" w:hint="eastAsia"/>
    </w:rPr>
  </w:style>
  <w:style w:type="character" w:customStyle="1" w:styleId="1fc">
    <w:name w:val="文末脚注文字列 (文字)1"/>
    <w:rsid w:val="00074A9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74A9C"/>
    <w:rPr>
      <w:rFonts w:ascii="Arial" w:hAnsi="Arial" w:cs="Arial" w:hint="default"/>
      <w:sz w:val="24"/>
      <w:szCs w:val="28"/>
      <w:lang w:val="en-GB" w:eastAsia="en-GB"/>
    </w:rPr>
  </w:style>
  <w:style w:type="character" w:customStyle="1" w:styleId="Heading7Char1">
    <w:name w:val="Heading 7 Char1"/>
    <w:aliases w:val="L7 Char1,Header 7 Char1"/>
    <w:rsid w:val="00074A9C"/>
    <w:rPr>
      <w:rFonts w:ascii="Arial" w:hAnsi="Arial" w:cs="Arial" w:hint="default"/>
      <w:lang w:val="en-GB"/>
    </w:rPr>
  </w:style>
  <w:style w:type="character" w:customStyle="1" w:styleId="Heading8Char1">
    <w:name w:val="Heading 8 Char1"/>
    <w:rsid w:val="00074A9C"/>
    <w:rPr>
      <w:rFonts w:ascii="Arial" w:hAnsi="Arial" w:cs="Arial" w:hint="default"/>
      <w:sz w:val="36"/>
      <w:lang w:val="en-GB"/>
    </w:rPr>
  </w:style>
  <w:style w:type="character" w:customStyle="1" w:styleId="Heading9Char1">
    <w:name w:val="Heading 9 Char1"/>
    <w:aliases w:val="Figure Heading Char,FH Char,标题 9 Char4"/>
    <w:qFormat/>
    <w:rsid w:val="00074A9C"/>
    <w:rPr>
      <w:rFonts w:ascii="Arial" w:hAnsi="Arial" w:cs="Arial" w:hint="default"/>
      <w:sz w:val="36"/>
      <w:lang w:val="en-GB"/>
    </w:rPr>
  </w:style>
  <w:style w:type="character" w:customStyle="1" w:styleId="DocumentMapChar1">
    <w:name w:val="Document Map Char1"/>
    <w:rsid w:val="00074A9C"/>
    <w:rPr>
      <w:rFonts w:ascii="Tahoma" w:hAnsi="Tahoma" w:cs="Tahoma" w:hint="default"/>
      <w:lang w:val="en-GB" w:eastAsia="en-US"/>
    </w:rPr>
  </w:style>
  <w:style w:type="character" w:customStyle="1" w:styleId="BalloonTextChar1">
    <w:name w:val="Balloon Text Char1"/>
    <w:rsid w:val="00074A9C"/>
    <w:rPr>
      <w:rFonts w:ascii="Tahoma" w:hAnsi="Tahoma" w:cs="Tahoma" w:hint="default"/>
      <w:sz w:val="16"/>
      <w:szCs w:val="16"/>
      <w:lang w:val="en-GB" w:eastAsia="en-GB" w:bidi="ar-SA"/>
    </w:rPr>
  </w:style>
  <w:style w:type="character" w:customStyle="1" w:styleId="B3c">
    <w:name w:val="B3 c"/>
    <w:rsid w:val="00074A9C"/>
    <w:rPr>
      <w:lang w:val="en-GB" w:eastAsia="en-GB"/>
    </w:rPr>
  </w:style>
  <w:style w:type="character" w:customStyle="1" w:styleId="fontstyle01">
    <w:name w:val="fontstyle01"/>
    <w:qFormat/>
    <w:rsid w:val="00074A9C"/>
    <w:rPr>
      <w:rFonts w:ascii="Times-Roman" w:hAnsi="Times-Roman" w:hint="default"/>
      <w:b w:val="0"/>
      <w:bCs w:val="0"/>
      <w:i w:val="0"/>
      <w:iCs w:val="0"/>
      <w:color w:val="000000"/>
      <w:sz w:val="20"/>
      <w:szCs w:val="20"/>
    </w:rPr>
  </w:style>
  <w:style w:type="character" w:customStyle="1" w:styleId="CommentTextChar1">
    <w:name w:val="Comment Text Char1"/>
    <w:rsid w:val="00074A9C"/>
    <w:rPr>
      <w:lang w:val="en-GB" w:eastAsia="x-none"/>
    </w:rPr>
  </w:style>
  <w:style w:type="character" w:customStyle="1" w:styleId="CommentSubjectChar1">
    <w:name w:val="Comment Subject Char1"/>
    <w:rsid w:val="00074A9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A9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A9C"/>
    <w:rPr>
      <w:sz w:val="28"/>
      <w:lang w:val="en-GB" w:eastAsia="en-US"/>
    </w:rPr>
  </w:style>
  <w:style w:type="character" w:customStyle="1" w:styleId="mediumtext1">
    <w:name w:val="medium_text1"/>
    <w:rsid w:val="00074A9C"/>
    <w:rPr>
      <w:sz w:val="18"/>
      <w:szCs w:val="18"/>
    </w:rPr>
  </w:style>
  <w:style w:type="character" w:customStyle="1" w:styleId="shorttext1">
    <w:name w:val="short_text1"/>
    <w:rsid w:val="00074A9C"/>
    <w:rPr>
      <w:sz w:val="29"/>
      <w:szCs w:val="29"/>
    </w:rPr>
  </w:style>
  <w:style w:type="character" w:customStyle="1" w:styleId="EditorsNoteCharCharChar">
    <w:name w:val="Editor's Note Char Char Char"/>
    <w:rsid w:val="00074A9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4A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A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A9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A9C"/>
    <w:rPr>
      <w:rFonts w:ascii="Arial" w:hAnsi="Arial" w:cs="Arial" w:hint="default"/>
      <w:sz w:val="28"/>
      <w:lang w:val="en-GB"/>
    </w:rPr>
  </w:style>
  <w:style w:type="character" w:customStyle="1" w:styleId="CharChar22">
    <w:name w:val="Char Char22"/>
    <w:rsid w:val="00074A9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74A9C"/>
    <w:rPr>
      <w:rFonts w:ascii="Times New Roman" w:hAnsi="Times New Roman" w:cs="Times New Roman" w:hint="default"/>
      <w:lang w:val="en-GB"/>
    </w:rPr>
  </w:style>
  <w:style w:type="character" w:customStyle="1" w:styleId="afffff8">
    <w:name w:val="(文字) (文字)"/>
    <w:rsid w:val="00074A9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74A9C"/>
    <w:rPr>
      <w:rFonts w:ascii="Times New Roman" w:eastAsia="宋体" w:hAnsi="Times New Roman" w:cs="Times New Roman" w:hint="default"/>
      <w:lang w:val="en-GB" w:eastAsia="en-US"/>
    </w:rPr>
  </w:style>
  <w:style w:type="character" w:customStyle="1" w:styleId="CharChar18">
    <w:name w:val="Char Char18"/>
    <w:rsid w:val="00074A9C"/>
    <w:rPr>
      <w:rFonts w:ascii="Arial" w:hAnsi="Arial" w:cs="Arial" w:hint="default"/>
      <w:lang w:eastAsia="en-US"/>
    </w:rPr>
  </w:style>
  <w:style w:type="character" w:customStyle="1" w:styleId="h4CharChar">
    <w:name w:val="h4 Char Char"/>
    <w:rsid w:val="00074A9C"/>
    <w:rPr>
      <w:rFonts w:ascii="Arial" w:hAnsi="Arial" w:cs="Arial" w:hint="default"/>
      <w:sz w:val="24"/>
      <w:lang w:val="en-GB" w:eastAsia="ja-JP" w:bidi="ar-SA"/>
    </w:rPr>
  </w:style>
  <w:style w:type="character" w:customStyle="1" w:styleId="FigureCaption1">
    <w:name w:val="Figure Caption1"/>
    <w:aliases w:val="fc Char1,Figure Caption Char Char"/>
    <w:rsid w:val="00074A9C"/>
    <w:rPr>
      <w:rFonts w:ascii="Arial" w:eastAsia="????" w:hAnsi="Arial" w:cs="Arial" w:hint="default"/>
      <w:color w:val="0000FF"/>
      <w:kern w:val="2"/>
      <w:lang w:val="en-US" w:eastAsia="en-US" w:bidi="ar-SA"/>
    </w:rPr>
  </w:style>
  <w:style w:type="character" w:customStyle="1" w:styleId="H1">
    <w:name w:val="H1_"/>
    <w:rsid w:val="00074A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A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A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A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A9C"/>
    <w:rPr>
      <w:rFonts w:ascii="Arial" w:eastAsia="MS Mincho" w:hAnsi="Arial" w:cs="Arial" w:hint="default"/>
      <w:sz w:val="22"/>
      <w:lang w:val="en-GB" w:eastAsia="en-US" w:bidi="ar-SA"/>
    </w:rPr>
  </w:style>
  <w:style w:type="character" w:customStyle="1" w:styleId="T1Car">
    <w:name w:val="T1 Car"/>
    <w:aliases w:val="Header 6 Car Car"/>
    <w:rsid w:val="00074A9C"/>
    <w:rPr>
      <w:rFonts w:ascii="Arial" w:eastAsia="MS Mincho" w:hAnsi="Arial" w:cs="Arial" w:hint="default"/>
      <w:lang w:val="en-GB" w:eastAsia="en-US" w:bidi="ar-SA"/>
    </w:rPr>
  </w:style>
  <w:style w:type="character" w:customStyle="1" w:styleId="CarCar4">
    <w:name w:val="Car Car4"/>
    <w:rsid w:val="00074A9C"/>
    <w:rPr>
      <w:rFonts w:ascii="Arial" w:eastAsia="MS Mincho" w:hAnsi="Arial" w:cs="Arial" w:hint="default"/>
      <w:lang w:val="en-GB" w:eastAsia="en-US" w:bidi="ar-SA"/>
    </w:rPr>
  </w:style>
  <w:style w:type="character" w:customStyle="1" w:styleId="CarCar8">
    <w:name w:val="Car Car8"/>
    <w:rsid w:val="00074A9C"/>
    <w:rPr>
      <w:rFonts w:ascii="Arial" w:eastAsia="MS Mincho" w:hAnsi="Arial" w:cs="Arial" w:hint="default"/>
      <w:sz w:val="36"/>
      <w:lang w:val="en-GB" w:eastAsia="en-US" w:bidi="ar-SA"/>
    </w:rPr>
  </w:style>
  <w:style w:type="character" w:customStyle="1" w:styleId="CarCar3">
    <w:name w:val="Car Car3"/>
    <w:rsid w:val="00074A9C"/>
    <w:rPr>
      <w:rFonts w:ascii="Arial" w:eastAsia="MS Mincho" w:hAnsi="Arial" w:cs="Arial" w:hint="default"/>
      <w:sz w:val="36"/>
      <w:lang w:val="en-GB" w:eastAsia="en-US" w:bidi="ar-SA"/>
    </w:rPr>
  </w:style>
  <w:style w:type="character" w:customStyle="1" w:styleId="CarCar7">
    <w:name w:val="Car Car7"/>
    <w:rsid w:val="00074A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A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A9C"/>
    <w:rPr>
      <w:b/>
      <w:bCs w:val="0"/>
      <w:lang w:val="en-GB" w:eastAsia="ja-JP" w:bidi="ar-SA"/>
    </w:rPr>
  </w:style>
  <w:style w:type="character" w:customStyle="1" w:styleId="CarCar6">
    <w:name w:val="Car Car6"/>
    <w:rsid w:val="00074A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A9C"/>
    <w:rPr>
      <w:lang w:val="en-GB" w:eastAsia="ja-JP" w:bidi="ar-SA"/>
    </w:rPr>
  </w:style>
  <w:style w:type="character" w:customStyle="1" w:styleId="CarCar2">
    <w:name w:val="Car Car2"/>
    <w:rsid w:val="00074A9C"/>
    <w:rPr>
      <w:rFonts w:ascii="MS Mincho" w:eastAsia="MS Mincho" w:hAnsi="MS Mincho" w:hint="eastAsia"/>
      <w:lang w:val="en-GB" w:eastAsia="ja-JP" w:bidi="ar-SA"/>
    </w:rPr>
  </w:style>
  <w:style w:type="character" w:customStyle="1" w:styleId="CarCar9">
    <w:name w:val="Car Car9"/>
    <w:rsid w:val="00074A9C"/>
    <w:rPr>
      <w:rFonts w:ascii="Arial" w:hAnsi="Arial" w:cs="Arial" w:hint="default"/>
      <w:lang w:val="en-GB" w:eastAsia="ja-JP" w:bidi="ar-SA"/>
    </w:rPr>
  </w:style>
  <w:style w:type="character" w:customStyle="1" w:styleId="CarCar10">
    <w:name w:val="Car Car10"/>
    <w:rsid w:val="00074A9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74A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4A9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74A9C"/>
    <w:rPr>
      <w:rFonts w:ascii="Arial" w:hAnsi="Arial" w:cs="Arial" w:hint="default"/>
      <w:sz w:val="28"/>
      <w:lang w:val="en-GB" w:eastAsia="ja-JP" w:bidi="ar-SA"/>
    </w:rPr>
  </w:style>
  <w:style w:type="character" w:customStyle="1" w:styleId="Absatz-Standardschriftart">
    <w:name w:val="Absatz-Standardschriftart"/>
    <w:rsid w:val="00074A9C"/>
  </w:style>
  <w:style w:type="character" w:customStyle="1" w:styleId="WW-Absatz-Standardschriftart">
    <w:name w:val="WW-Absatz-Standardschriftart"/>
    <w:rsid w:val="00074A9C"/>
  </w:style>
  <w:style w:type="character" w:customStyle="1" w:styleId="WW8Num1z0">
    <w:name w:val="WW8Num1z0"/>
    <w:rsid w:val="00074A9C"/>
    <w:rPr>
      <w:rFonts w:ascii="Symbol" w:hAnsi="Symbol" w:hint="default"/>
    </w:rPr>
  </w:style>
  <w:style w:type="character" w:customStyle="1" w:styleId="WW8Num5z0">
    <w:name w:val="WW8Num5z0"/>
    <w:rsid w:val="00074A9C"/>
    <w:rPr>
      <w:rFonts w:ascii="Times New Roman" w:eastAsia="MS Mincho" w:hAnsi="Times New Roman" w:cs="Times New Roman" w:hint="default"/>
    </w:rPr>
  </w:style>
  <w:style w:type="character" w:customStyle="1" w:styleId="WW8Num5z1">
    <w:name w:val="WW8Num5z1"/>
    <w:rsid w:val="00074A9C"/>
    <w:rPr>
      <w:rFonts w:ascii="Courier New" w:hAnsi="Courier New" w:cs="Courier New" w:hint="default"/>
    </w:rPr>
  </w:style>
  <w:style w:type="character" w:customStyle="1" w:styleId="WW8Num5z2">
    <w:name w:val="WW8Num5z2"/>
    <w:rsid w:val="00074A9C"/>
    <w:rPr>
      <w:rFonts w:ascii="Wingdings" w:hAnsi="Wingdings" w:hint="default"/>
    </w:rPr>
  </w:style>
  <w:style w:type="character" w:customStyle="1" w:styleId="WW8Num5z3">
    <w:name w:val="WW8Num5z3"/>
    <w:rsid w:val="00074A9C"/>
    <w:rPr>
      <w:rFonts w:ascii="Symbol" w:hAnsi="Symbol" w:hint="default"/>
    </w:rPr>
  </w:style>
  <w:style w:type="character" w:customStyle="1" w:styleId="WW8Num6z0">
    <w:name w:val="WW8Num6z0"/>
    <w:rsid w:val="00074A9C"/>
    <w:rPr>
      <w:rFonts w:ascii="Arial" w:eastAsia="MS Mincho" w:hAnsi="Arial" w:cs="Arial" w:hint="default"/>
    </w:rPr>
  </w:style>
  <w:style w:type="character" w:customStyle="1" w:styleId="WW8Num6z1">
    <w:name w:val="WW8Num6z1"/>
    <w:rsid w:val="00074A9C"/>
    <w:rPr>
      <w:rFonts w:ascii="Courier New" w:hAnsi="Courier New" w:cs="Courier New" w:hint="default"/>
    </w:rPr>
  </w:style>
  <w:style w:type="character" w:customStyle="1" w:styleId="WW8Num6z2">
    <w:name w:val="WW8Num6z2"/>
    <w:rsid w:val="00074A9C"/>
    <w:rPr>
      <w:rFonts w:ascii="Wingdings" w:hAnsi="Wingdings" w:hint="default"/>
    </w:rPr>
  </w:style>
  <w:style w:type="character" w:customStyle="1" w:styleId="WW8Num6z3">
    <w:name w:val="WW8Num6z3"/>
    <w:rsid w:val="00074A9C"/>
    <w:rPr>
      <w:rFonts w:ascii="Symbol" w:hAnsi="Symbol" w:hint="default"/>
    </w:rPr>
  </w:style>
  <w:style w:type="character" w:customStyle="1" w:styleId="WW8Num9z0">
    <w:name w:val="WW8Num9z0"/>
    <w:rsid w:val="00074A9C"/>
    <w:rPr>
      <w:rFonts w:ascii="Times New Roman" w:eastAsia="MS Mincho" w:hAnsi="Times New Roman" w:cs="Times New Roman" w:hint="default"/>
    </w:rPr>
  </w:style>
  <w:style w:type="character" w:customStyle="1" w:styleId="WW8Num9z1">
    <w:name w:val="WW8Num9z1"/>
    <w:rsid w:val="00074A9C"/>
    <w:rPr>
      <w:rFonts w:ascii="Courier New" w:hAnsi="Courier New" w:cs="Courier New" w:hint="default"/>
    </w:rPr>
  </w:style>
  <w:style w:type="character" w:customStyle="1" w:styleId="WW8Num9z2">
    <w:name w:val="WW8Num9z2"/>
    <w:rsid w:val="00074A9C"/>
    <w:rPr>
      <w:rFonts w:ascii="Wingdings" w:hAnsi="Wingdings" w:hint="default"/>
    </w:rPr>
  </w:style>
  <w:style w:type="character" w:customStyle="1" w:styleId="WW8Num9z3">
    <w:name w:val="WW8Num9z3"/>
    <w:rsid w:val="00074A9C"/>
    <w:rPr>
      <w:rFonts w:ascii="Symbol" w:hAnsi="Symbol" w:hint="default"/>
    </w:rPr>
  </w:style>
  <w:style w:type="character" w:customStyle="1" w:styleId="WW8Num11z0">
    <w:name w:val="WW8Num11z0"/>
    <w:rsid w:val="00074A9C"/>
    <w:rPr>
      <w:rFonts w:ascii="Times New Roman" w:eastAsia="MS Mincho" w:hAnsi="Times New Roman" w:cs="Times New Roman" w:hint="default"/>
    </w:rPr>
  </w:style>
  <w:style w:type="character" w:customStyle="1" w:styleId="WW8Num11z1">
    <w:name w:val="WW8Num11z1"/>
    <w:rsid w:val="00074A9C"/>
    <w:rPr>
      <w:rFonts w:ascii="Courier New" w:hAnsi="Courier New" w:cs="Courier New" w:hint="default"/>
    </w:rPr>
  </w:style>
  <w:style w:type="character" w:customStyle="1" w:styleId="WW8Num11z2">
    <w:name w:val="WW8Num11z2"/>
    <w:rsid w:val="00074A9C"/>
    <w:rPr>
      <w:rFonts w:ascii="Wingdings" w:hAnsi="Wingdings" w:hint="default"/>
    </w:rPr>
  </w:style>
  <w:style w:type="character" w:customStyle="1" w:styleId="WW8Num11z3">
    <w:name w:val="WW8Num11z3"/>
    <w:rsid w:val="00074A9C"/>
    <w:rPr>
      <w:rFonts w:ascii="Symbol" w:hAnsi="Symbol" w:hint="default"/>
    </w:rPr>
  </w:style>
  <w:style w:type="character" w:customStyle="1" w:styleId="WW8Num15z0">
    <w:name w:val="WW8Num15z0"/>
    <w:rsid w:val="00074A9C"/>
    <w:rPr>
      <w:rFonts w:ascii="Times New Roman" w:eastAsia="Times New Roman" w:hAnsi="Times New Roman" w:cs="Times New Roman" w:hint="default"/>
    </w:rPr>
  </w:style>
  <w:style w:type="character" w:customStyle="1" w:styleId="WW8Num15z1">
    <w:name w:val="WW8Num15z1"/>
    <w:rsid w:val="00074A9C"/>
    <w:rPr>
      <w:rFonts w:ascii="Courier New" w:hAnsi="Courier New" w:cs="Courier New" w:hint="default"/>
    </w:rPr>
  </w:style>
  <w:style w:type="character" w:customStyle="1" w:styleId="WW8Num15z2">
    <w:name w:val="WW8Num15z2"/>
    <w:rsid w:val="00074A9C"/>
    <w:rPr>
      <w:rFonts w:ascii="Wingdings" w:hAnsi="Wingdings" w:hint="default"/>
    </w:rPr>
  </w:style>
  <w:style w:type="character" w:customStyle="1" w:styleId="WW8Num15z3">
    <w:name w:val="WW8Num15z3"/>
    <w:rsid w:val="00074A9C"/>
    <w:rPr>
      <w:rFonts w:ascii="Symbol" w:hAnsi="Symbol" w:hint="default"/>
    </w:rPr>
  </w:style>
  <w:style w:type="character" w:customStyle="1" w:styleId="WW8Num16z0">
    <w:name w:val="WW8Num16z0"/>
    <w:rsid w:val="00074A9C"/>
    <w:rPr>
      <w:rFonts w:ascii="Times New Roman" w:eastAsia="MS Mincho" w:hAnsi="Times New Roman" w:cs="Times New Roman" w:hint="default"/>
    </w:rPr>
  </w:style>
  <w:style w:type="character" w:customStyle="1" w:styleId="WW8Num16z1">
    <w:name w:val="WW8Num16z1"/>
    <w:rsid w:val="00074A9C"/>
    <w:rPr>
      <w:rFonts w:ascii="Courier New" w:hAnsi="Courier New" w:cs="Courier New" w:hint="default"/>
    </w:rPr>
  </w:style>
  <w:style w:type="character" w:customStyle="1" w:styleId="WW8Num16z2">
    <w:name w:val="WW8Num16z2"/>
    <w:rsid w:val="00074A9C"/>
    <w:rPr>
      <w:rFonts w:ascii="Wingdings" w:hAnsi="Wingdings" w:hint="default"/>
    </w:rPr>
  </w:style>
  <w:style w:type="character" w:customStyle="1" w:styleId="WW8Num16z3">
    <w:name w:val="WW8Num16z3"/>
    <w:rsid w:val="00074A9C"/>
    <w:rPr>
      <w:rFonts w:ascii="Symbol" w:hAnsi="Symbol" w:hint="default"/>
    </w:rPr>
  </w:style>
  <w:style w:type="character" w:customStyle="1" w:styleId="WW8Num18z0">
    <w:name w:val="WW8Num18z0"/>
    <w:rsid w:val="00074A9C"/>
    <w:rPr>
      <w:rFonts w:ascii="Times New Roman" w:eastAsia="Times New Roman" w:hAnsi="Times New Roman" w:cs="Times New Roman" w:hint="default"/>
    </w:rPr>
  </w:style>
  <w:style w:type="character" w:customStyle="1" w:styleId="WW8Num18z1">
    <w:name w:val="WW8Num18z1"/>
    <w:rsid w:val="00074A9C"/>
    <w:rPr>
      <w:rFonts w:ascii="Courier New" w:hAnsi="Courier New" w:cs="Courier New" w:hint="default"/>
    </w:rPr>
  </w:style>
  <w:style w:type="character" w:customStyle="1" w:styleId="WW8Num18z2">
    <w:name w:val="WW8Num18z2"/>
    <w:rsid w:val="00074A9C"/>
    <w:rPr>
      <w:rFonts w:ascii="Wingdings" w:hAnsi="Wingdings" w:hint="default"/>
    </w:rPr>
  </w:style>
  <w:style w:type="character" w:customStyle="1" w:styleId="WW8Num18z3">
    <w:name w:val="WW8Num18z3"/>
    <w:rsid w:val="00074A9C"/>
    <w:rPr>
      <w:rFonts w:ascii="Symbol" w:hAnsi="Symbol" w:hint="default"/>
    </w:rPr>
  </w:style>
  <w:style w:type="character" w:customStyle="1" w:styleId="WW8Num19z0">
    <w:name w:val="WW8Num19z0"/>
    <w:rsid w:val="00074A9C"/>
    <w:rPr>
      <w:rFonts w:ascii="Times New Roman" w:eastAsia="MS Mincho" w:hAnsi="Times New Roman" w:cs="Times New Roman" w:hint="default"/>
    </w:rPr>
  </w:style>
  <w:style w:type="character" w:customStyle="1" w:styleId="WW8Num19z1">
    <w:name w:val="WW8Num19z1"/>
    <w:rsid w:val="00074A9C"/>
    <w:rPr>
      <w:rFonts w:ascii="Wingdings" w:hAnsi="Wingdings" w:hint="default"/>
    </w:rPr>
  </w:style>
  <w:style w:type="character" w:customStyle="1" w:styleId="WW8Num25z0">
    <w:name w:val="WW8Num25z0"/>
    <w:rsid w:val="00074A9C"/>
    <w:rPr>
      <w:rFonts w:ascii="Arial" w:eastAsia="宋体" w:hAnsi="Arial" w:cs="Arial" w:hint="default"/>
    </w:rPr>
  </w:style>
  <w:style w:type="character" w:customStyle="1" w:styleId="WW8Num25z1">
    <w:name w:val="WW8Num25z1"/>
    <w:rsid w:val="00074A9C"/>
    <w:rPr>
      <w:rFonts w:ascii="Wingdings" w:hAnsi="Wingdings" w:hint="default"/>
    </w:rPr>
  </w:style>
  <w:style w:type="character" w:customStyle="1" w:styleId="WW8Num28z0">
    <w:name w:val="WW8Num28z0"/>
    <w:rsid w:val="00074A9C"/>
    <w:rPr>
      <w:rFonts w:ascii="Times New Roman" w:eastAsia="MS Mincho" w:hAnsi="Times New Roman" w:cs="Times New Roman" w:hint="default"/>
    </w:rPr>
  </w:style>
  <w:style w:type="character" w:customStyle="1" w:styleId="WW8Num28z1">
    <w:name w:val="WW8Num28z1"/>
    <w:rsid w:val="00074A9C"/>
    <w:rPr>
      <w:rFonts w:ascii="Courier New" w:hAnsi="Courier New" w:cs="Courier New" w:hint="default"/>
    </w:rPr>
  </w:style>
  <w:style w:type="character" w:customStyle="1" w:styleId="WW8Num28z2">
    <w:name w:val="WW8Num28z2"/>
    <w:rsid w:val="00074A9C"/>
    <w:rPr>
      <w:rFonts w:ascii="Wingdings" w:hAnsi="Wingdings" w:hint="default"/>
    </w:rPr>
  </w:style>
  <w:style w:type="character" w:customStyle="1" w:styleId="WW8Num28z3">
    <w:name w:val="WW8Num28z3"/>
    <w:rsid w:val="00074A9C"/>
    <w:rPr>
      <w:rFonts w:ascii="Symbol" w:hAnsi="Symbol" w:hint="default"/>
    </w:rPr>
  </w:style>
  <w:style w:type="character" w:customStyle="1" w:styleId="WW8Num32z0">
    <w:name w:val="WW8Num32z0"/>
    <w:rsid w:val="00074A9C"/>
    <w:rPr>
      <w:rFonts w:ascii="Times New Roman" w:eastAsia="Times New Roman" w:hAnsi="Times New Roman" w:cs="Times New Roman" w:hint="default"/>
    </w:rPr>
  </w:style>
  <w:style w:type="character" w:customStyle="1" w:styleId="WW8Num32z1">
    <w:name w:val="WW8Num32z1"/>
    <w:rsid w:val="00074A9C"/>
    <w:rPr>
      <w:rFonts w:ascii="Courier New" w:hAnsi="Courier New" w:cs="Courier New" w:hint="default"/>
    </w:rPr>
  </w:style>
  <w:style w:type="character" w:customStyle="1" w:styleId="WW8Num32z2">
    <w:name w:val="WW8Num32z2"/>
    <w:rsid w:val="00074A9C"/>
    <w:rPr>
      <w:rFonts w:ascii="Wingdings" w:hAnsi="Wingdings" w:hint="default"/>
    </w:rPr>
  </w:style>
  <w:style w:type="character" w:customStyle="1" w:styleId="WW8Num32z3">
    <w:name w:val="WW8Num32z3"/>
    <w:rsid w:val="00074A9C"/>
    <w:rPr>
      <w:rFonts w:ascii="Symbol" w:hAnsi="Symbol" w:hint="default"/>
    </w:rPr>
  </w:style>
  <w:style w:type="character" w:customStyle="1" w:styleId="WW8Num34z0">
    <w:name w:val="WW8Num34z0"/>
    <w:rsid w:val="00074A9C"/>
    <w:rPr>
      <w:rFonts w:ascii="Times New Roman" w:eastAsia="宋体" w:hAnsi="Times New Roman" w:cs="Times New Roman" w:hint="default"/>
    </w:rPr>
  </w:style>
  <w:style w:type="character" w:customStyle="1" w:styleId="WW8Num34z1">
    <w:name w:val="WW8Num34z1"/>
    <w:rsid w:val="00074A9C"/>
    <w:rPr>
      <w:rFonts w:ascii="Wingdings" w:hAnsi="Wingdings" w:hint="default"/>
    </w:rPr>
  </w:style>
  <w:style w:type="character" w:customStyle="1" w:styleId="WW8Num35z0">
    <w:name w:val="WW8Num35z0"/>
    <w:rsid w:val="00074A9C"/>
    <w:rPr>
      <w:rFonts w:ascii="Times New Roman" w:eastAsia="宋体" w:hAnsi="Times New Roman" w:cs="Times New Roman" w:hint="default"/>
    </w:rPr>
  </w:style>
  <w:style w:type="character" w:customStyle="1" w:styleId="WW8Num35z1">
    <w:name w:val="WW8Num35z1"/>
    <w:rsid w:val="00074A9C"/>
    <w:rPr>
      <w:rFonts w:ascii="Wingdings" w:hAnsi="Wingdings" w:hint="default"/>
    </w:rPr>
  </w:style>
  <w:style w:type="character" w:customStyle="1" w:styleId="WW8Num36z0">
    <w:name w:val="WW8Num36z0"/>
    <w:rsid w:val="00074A9C"/>
    <w:rPr>
      <w:rFonts w:ascii="Times New Roman" w:eastAsia="宋体" w:hAnsi="Times New Roman" w:cs="Times New Roman" w:hint="default"/>
    </w:rPr>
  </w:style>
  <w:style w:type="character" w:customStyle="1" w:styleId="WW8Num36z1">
    <w:name w:val="WW8Num36z1"/>
    <w:rsid w:val="00074A9C"/>
    <w:rPr>
      <w:rFonts w:ascii="Wingdings" w:hAnsi="Wingdings" w:hint="default"/>
    </w:rPr>
  </w:style>
  <w:style w:type="character" w:customStyle="1" w:styleId="WW8Num39z0">
    <w:name w:val="WW8Num39z0"/>
    <w:rsid w:val="00074A9C"/>
    <w:rPr>
      <w:rFonts w:ascii="Times New Roman" w:eastAsia="宋体" w:hAnsi="Times New Roman" w:cs="Times New Roman" w:hint="default"/>
    </w:rPr>
  </w:style>
  <w:style w:type="character" w:customStyle="1" w:styleId="WW8Num39z1">
    <w:name w:val="WW8Num39z1"/>
    <w:rsid w:val="00074A9C"/>
    <w:rPr>
      <w:rFonts w:ascii="Wingdings" w:hAnsi="Wingdings" w:hint="default"/>
    </w:rPr>
  </w:style>
  <w:style w:type="character" w:customStyle="1" w:styleId="WW8NumSt1z0">
    <w:name w:val="WW8NumSt1z0"/>
    <w:rsid w:val="00074A9C"/>
    <w:rPr>
      <w:rFonts w:ascii="Symbol" w:hAnsi="Symbol" w:hint="default"/>
    </w:rPr>
  </w:style>
  <w:style w:type="character" w:customStyle="1" w:styleId="WW8NumSt18z0">
    <w:name w:val="WW8NumSt18z0"/>
    <w:rsid w:val="00074A9C"/>
    <w:rPr>
      <w:rFonts w:ascii="Geneva" w:hAnsi="Geneva" w:hint="default"/>
    </w:rPr>
  </w:style>
  <w:style w:type="character" w:customStyle="1" w:styleId="afffff9">
    <w:name w:val="段落フォント"/>
    <w:rsid w:val="00074A9C"/>
  </w:style>
  <w:style w:type="character" w:customStyle="1" w:styleId="afffffa">
    <w:name w:val="脚注番号"/>
    <w:rsid w:val="00074A9C"/>
    <w:rPr>
      <w:b/>
      <w:bCs w:val="0"/>
      <w:position w:val="3"/>
      <w:sz w:val="16"/>
    </w:rPr>
  </w:style>
  <w:style w:type="character" w:customStyle="1" w:styleId="afffffb">
    <w:name w:val="コメント参照"/>
    <w:rsid w:val="00074A9C"/>
    <w:rPr>
      <w:sz w:val="16"/>
    </w:rPr>
  </w:style>
  <w:style w:type="character" w:customStyle="1" w:styleId="H10">
    <w:name w:val="H1 (文字)"/>
    <w:rsid w:val="00074A9C"/>
    <w:rPr>
      <w:rFonts w:ascii="Arial" w:eastAsia="MS Mincho" w:hAnsi="Arial" w:cs="Arial" w:hint="default"/>
      <w:sz w:val="36"/>
      <w:lang w:val="en-GB" w:eastAsia="ar-SA" w:bidi="ar-SA"/>
    </w:rPr>
  </w:style>
  <w:style w:type="character" w:customStyle="1" w:styleId="Head2A">
    <w:name w:val="Head2A (文字)"/>
    <w:rsid w:val="00074A9C"/>
    <w:rPr>
      <w:rFonts w:ascii="Arial" w:eastAsia="MS Mincho" w:hAnsi="Arial" w:cs="Arial" w:hint="default"/>
      <w:sz w:val="32"/>
      <w:lang w:val="en-GB" w:eastAsia="ar-SA" w:bidi="ar-SA"/>
    </w:rPr>
  </w:style>
  <w:style w:type="character" w:customStyle="1" w:styleId="Underrubrik2">
    <w:name w:val="Underrubrik2 (文字)"/>
    <w:rsid w:val="00074A9C"/>
    <w:rPr>
      <w:rFonts w:ascii="Arial" w:eastAsia="MS Mincho" w:hAnsi="Arial" w:cs="Arial" w:hint="default"/>
      <w:sz w:val="28"/>
      <w:lang w:val="en-GB" w:eastAsia="ar-SA" w:bidi="ar-SA"/>
    </w:rPr>
  </w:style>
  <w:style w:type="character" w:customStyle="1" w:styleId="h4">
    <w:name w:val="h4 (文字)"/>
    <w:rsid w:val="00074A9C"/>
    <w:rPr>
      <w:rFonts w:ascii="Arial" w:eastAsia="MS Mincho" w:hAnsi="Arial" w:cs="Arial" w:hint="default"/>
      <w:color w:val="0000FF"/>
      <w:kern w:val="2"/>
      <w:sz w:val="24"/>
      <w:szCs w:val="28"/>
      <w:lang w:val="en-GB" w:eastAsia="ar-SA" w:bidi="ar-SA"/>
    </w:rPr>
  </w:style>
  <w:style w:type="character" w:customStyle="1" w:styleId="M5">
    <w:name w:val="M5 (文字)"/>
    <w:rsid w:val="00074A9C"/>
    <w:rPr>
      <w:rFonts w:ascii="Arial" w:eastAsia="MS Mincho" w:hAnsi="Arial" w:cs="Arial" w:hint="default"/>
      <w:sz w:val="22"/>
      <w:lang w:val="en-GB" w:eastAsia="ar-SA" w:bidi="ar-SA"/>
    </w:rPr>
  </w:style>
  <w:style w:type="character" w:customStyle="1" w:styleId="T1">
    <w:name w:val="T1 (文字)"/>
    <w:rsid w:val="00074A9C"/>
    <w:rPr>
      <w:rFonts w:ascii="Arial" w:eastAsia="MS Mincho" w:hAnsi="Arial" w:cs="Arial" w:hint="default"/>
      <w:lang w:val="en-GB" w:eastAsia="ar-SA" w:bidi="ar-SA"/>
    </w:rPr>
  </w:style>
  <w:style w:type="character" w:customStyle="1" w:styleId="83">
    <w:name w:val="(文字) (文字)8"/>
    <w:rsid w:val="00074A9C"/>
    <w:rPr>
      <w:rFonts w:ascii="Arial" w:eastAsia="MS Mincho" w:hAnsi="Arial" w:cs="Arial" w:hint="default"/>
      <w:lang w:val="en-GB" w:eastAsia="ar-SA" w:bidi="ar-SA"/>
    </w:rPr>
  </w:style>
  <w:style w:type="character" w:customStyle="1" w:styleId="74">
    <w:name w:val="(文字) (文字)7"/>
    <w:rsid w:val="00074A9C"/>
    <w:rPr>
      <w:rFonts w:ascii="Arial" w:eastAsia="MS Mincho" w:hAnsi="Arial" w:cs="Arial" w:hint="default"/>
      <w:sz w:val="36"/>
      <w:lang w:val="en-GB" w:eastAsia="ar-SA" w:bidi="ar-SA"/>
    </w:rPr>
  </w:style>
  <w:style w:type="character" w:customStyle="1" w:styleId="headerodd">
    <w:name w:val="header odd (文字)"/>
    <w:rsid w:val="00074A9C"/>
    <w:rPr>
      <w:rFonts w:ascii="Arial" w:eastAsia="MS Mincho" w:hAnsi="Arial" w:cs="Arial" w:hint="default"/>
      <w:b/>
      <w:bCs w:val="0"/>
      <w:sz w:val="18"/>
      <w:lang w:val="en-GB" w:eastAsia="ar-SA" w:bidi="ar-SA"/>
    </w:rPr>
  </w:style>
  <w:style w:type="character" w:customStyle="1" w:styleId="footnotetext1">
    <w:name w:val="footnote text1 (文字)"/>
    <w:rsid w:val="00074A9C"/>
    <w:rPr>
      <w:rFonts w:ascii="MS Mincho" w:eastAsia="MS Mincho" w:hAnsi="MS Mincho" w:hint="eastAsia"/>
      <w:sz w:val="16"/>
      <w:lang w:val="en-GB" w:eastAsia="ar-SA" w:bidi="ar-SA"/>
    </w:rPr>
  </w:style>
  <w:style w:type="character" w:customStyle="1" w:styleId="64">
    <w:name w:val="(文字) (文字)6"/>
    <w:rsid w:val="00074A9C"/>
    <w:rPr>
      <w:rFonts w:ascii="MS Mincho" w:eastAsia="MS Mincho" w:hAnsi="MS Mincho" w:hint="eastAsia"/>
      <w:lang w:val="en-GB" w:eastAsia="ar-SA" w:bidi="ar-SA"/>
    </w:rPr>
  </w:style>
  <w:style w:type="character" w:customStyle="1" w:styleId="cap">
    <w:name w:val="cap (文字)"/>
    <w:rsid w:val="00074A9C"/>
    <w:rPr>
      <w:rFonts w:ascii="MS Mincho" w:eastAsia="MS Mincho" w:hAnsi="MS Mincho" w:hint="eastAsia"/>
      <w:b/>
      <w:bCs w:val="0"/>
      <w:lang w:val="en-GB" w:eastAsia="ar-SA" w:bidi="ar-SA"/>
    </w:rPr>
  </w:style>
  <w:style w:type="character" w:customStyle="1" w:styleId="5f4">
    <w:name w:val="(文字) (文字)5"/>
    <w:rsid w:val="00074A9C"/>
    <w:rPr>
      <w:rFonts w:ascii="Courier New" w:eastAsia="MS Mincho" w:hAnsi="Courier New" w:cs="Courier New" w:hint="default"/>
      <w:lang w:val="nb-NO" w:eastAsia="ar-SA" w:bidi="ar-SA"/>
    </w:rPr>
  </w:style>
  <w:style w:type="character" w:customStyle="1" w:styleId="bt">
    <w:name w:val="bt (文字)"/>
    <w:rsid w:val="00074A9C"/>
    <w:rPr>
      <w:rFonts w:ascii="MS Mincho" w:eastAsia="MS Mincho" w:hAnsi="MS Mincho" w:hint="eastAsia"/>
      <w:lang w:val="en-GB" w:eastAsia="ar-SA" w:bidi="ar-SA"/>
    </w:rPr>
  </w:style>
  <w:style w:type="character" w:customStyle="1" w:styleId="3ff">
    <w:name w:val="(文字) (文字)3"/>
    <w:rsid w:val="00074A9C"/>
    <w:rPr>
      <w:rFonts w:ascii="MS Mincho" w:eastAsia="MS Mincho" w:hAnsi="MS Mincho" w:hint="eastAsia"/>
      <w:lang w:val="en-GB" w:eastAsia="ar-SA" w:bidi="ar-SA"/>
    </w:rPr>
  </w:style>
  <w:style w:type="character" w:customStyle="1" w:styleId="1fd">
    <w:name w:val="(文字) (文字)1"/>
    <w:rsid w:val="00074A9C"/>
    <w:rPr>
      <w:rFonts w:ascii="MS Mincho" w:eastAsia="MS Mincho" w:hAnsi="MS Mincho" w:hint="eastAsia"/>
      <w:lang w:val="en-GB" w:eastAsia="ar-SA" w:bidi="ar-SA"/>
    </w:rPr>
  </w:style>
  <w:style w:type="character" w:customStyle="1" w:styleId="afffffc">
    <w:name w:val="番号付け記号"/>
    <w:rsid w:val="00074A9C"/>
  </w:style>
  <w:style w:type="character" w:customStyle="1" w:styleId="WW8Num27z0">
    <w:name w:val="WW8Num27z0"/>
    <w:rsid w:val="00074A9C"/>
    <w:rPr>
      <w:rFonts w:ascii="Arial" w:eastAsia="Times New Roman" w:hAnsi="Arial" w:cs="Arial" w:hint="default"/>
    </w:rPr>
  </w:style>
  <w:style w:type="character" w:customStyle="1" w:styleId="WW8Num27z1">
    <w:name w:val="WW8Num27z1"/>
    <w:rsid w:val="00074A9C"/>
    <w:rPr>
      <w:rFonts w:ascii="Courier New" w:hAnsi="Courier New" w:cs="Courier New" w:hint="default"/>
    </w:rPr>
  </w:style>
  <w:style w:type="character" w:customStyle="1" w:styleId="WW8Num27z2">
    <w:name w:val="WW8Num27z2"/>
    <w:rsid w:val="00074A9C"/>
    <w:rPr>
      <w:rFonts w:ascii="Wingdings" w:hAnsi="Wingdings" w:hint="default"/>
    </w:rPr>
  </w:style>
  <w:style w:type="character" w:customStyle="1" w:styleId="WW8Num27z3">
    <w:name w:val="WW8Num27z3"/>
    <w:rsid w:val="00074A9C"/>
    <w:rPr>
      <w:rFonts w:ascii="Symbol" w:hAnsi="Symbol" w:hint="default"/>
    </w:rPr>
  </w:style>
  <w:style w:type="character" w:customStyle="1" w:styleId="WW8Num29z0">
    <w:name w:val="WW8Num29z0"/>
    <w:rsid w:val="00074A9C"/>
    <w:rPr>
      <w:rFonts w:ascii="Times New Roman" w:eastAsia="MS Mincho" w:hAnsi="Times New Roman" w:cs="Times New Roman" w:hint="default"/>
    </w:rPr>
  </w:style>
  <w:style w:type="character" w:customStyle="1" w:styleId="WW8Num29z1">
    <w:name w:val="WW8Num29z1"/>
    <w:rsid w:val="00074A9C"/>
    <w:rPr>
      <w:rFonts w:ascii="Courier New" w:hAnsi="Courier New" w:cs="Courier New" w:hint="default"/>
    </w:rPr>
  </w:style>
  <w:style w:type="character" w:customStyle="1" w:styleId="WW8Num29z2">
    <w:name w:val="WW8Num29z2"/>
    <w:rsid w:val="00074A9C"/>
    <w:rPr>
      <w:rFonts w:ascii="Wingdings" w:hAnsi="Wingdings" w:hint="default"/>
    </w:rPr>
  </w:style>
  <w:style w:type="character" w:customStyle="1" w:styleId="WW8Num29z3">
    <w:name w:val="WW8Num29z3"/>
    <w:rsid w:val="00074A9C"/>
    <w:rPr>
      <w:rFonts w:ascii="Symbol" w:hAnsi="Symbol" w:hint="default"/>
    </w:rPr>
  </w:style>
  <w:style w:type="character" w:customStyle="1" w:styleId="WW8Num31z0">
    <w:name w:val="WW8Num31z0"/>
    <w:rsid w:val="00074A9C"/>
    <w:rPr>
      <w:rFonts w:ascii="Symbol" w:hAnsi="Symbol" w:hint="default"/>
    </w:rPr>
  </w:style>
  <w:style w:type="character" w:customStyle="1" w:styleId="WW8Num31z1">
    <w:name w:val="WW8Num31z1"/>
    <w:rsid w:val="00074A9C"/>
    <w:rPr>
      <w:rFonts w:ascii="Courier New" w:hAnsi="Courier New" w:cs="Courier New" w:hint="default"/>
    </w:rPr>
  </w:style>
  <w:style w:type="character" w:customStyle="1" w:styleId="WW8Num31z2">
    <w:name w:val="WW8Num31z2"/>
    <w:rsid w:val="00074A9C"/>
    <w:rPr>
      <w:rFonts w:ascii="Wingdings" w:hAnsi="Wingdings" w:hint="default"/>
    </w:rPr>
  </w:style>
  <w:style w:type="character" w:customStyle="1" w:styleId="WW8Num34z2">
    <w:name w:val="WW8Num34z2"/>
    <w:rsid w:val="00074A9C"/>
    <w:rPr>
      <w:rFonts w:ascii="Wingdings" w:hAnsi="Wingdings" w:hint="default"/>
    </w:rPr>
  </w:style>
  <w:style w:type="character" w:customStyle="1" w:styleId="WW8Num34z3">
    <w:name w:val="WW8Num34z3"/>
    <w:rsid w:val="00074A9C"/>
    <w:rPr>
      <w:rFonts w:ascii="Symbol" w:hAnsi="Symbol" w:hint="default"/>
    </w:rPr>
  </w:style>
  <w:style w:type="character" w:customStyle="1" w:styleId="WW8Num37z0">
    <w:name w:val="WW8Num37z0"/>
    <w:rsid w:val="00074A9C"/>
    <w:rPr>
      <w:rFonts w:ascii="Times New Roman" w:eastAsia="宋体" w:hAnsi="Times New Roman" w:cs="Times New Roman" w:hint="default"/>
    </w:rPr>
  </w:style>
  <w:style w:type="character" w:customStyle="1" w:styleId="WW8Num37z1">
    <w:name w:val="WW8Num37z1"/>
    <w:rsid w:val="00074A9C"/>
    <w:rPr>
      <w:rFonts w:ascii="Wingdings" w:hAnsi="Wingdings" w:hint="default"/>
    </w:rPr>
  </w:style>
  <w:style w:type="character" w:customStyle="1" w:styleId="WW8Num38z0">
    <w:name w:val="WW8Num38z0"/>
    <w:rsid w:val="00074A9C"/>
    <w:rPr>
      <w:rFonts w:ascii="Times New Roman" w:eastAsia="宋体" w:hAnsi="Times New Roman" w:cs="Times New Roman" w:hint="default"/>
    </w:rPr>
  </w:style>
  <w:style w:type="character" w:customStyle="1" w:styleId="WW8Num38z1">
    <w:name w:val="WW8Num38z1"/>
    <w:rsid w:val="00074A9C"/>
    <w:rPr>
      <w:rFonts w:ascii="Wingdings" w:hAnsi="Wingdings" w:hint="default"/>
    </w:rPr>
  </w:style>
  <w:style w:type="character" w:customStyle="1" w:styleId="WW8Num41z0">
    <w:name w:val="WW8Num41z0"/>
    <w:rsid w:val="00074A9C"/>
    <w:rPr>
      <w:rFonts w:ascii="Times New Roman" w:eastAsia="宋体" w:hAnsi="Times New Roman" w:cs="Times New Roman" w:hint="default"/>
    </w:rPr>
  </w:style>
  <w:style w:type="character" w:customStyle="1" w:styleId="WW8Num41z1">
    <w:name w:val="WW8Num41z1"/>
    <w:rsid w:val="00074A9C"/>
    <w:rPr>
      <w:rFonts w:ascii="Wingdings" w:hAnsi="Wingdings" w:hint="default"/>
    </w:rPr>
  </w:style>
  <w:style w:type="character" w:customStyle="1" w:styleId="WW8NumSt20z0">
    <w:name w:val="WW8NumSt20z0"/>
    <w:rsid w:val="00074A9C"/>
    <w:rPr>
      <w:rFonts w:ascii="Geneva" w:hAnsi="Geneva" w:hint="default"/>
    </w:rPr>
  </w:style>
  <w:style w:type="character" w:customStyle="1" w:styleId="DefaultParagraphFont1">
    <w:name w:val="Default Paragraph Font1"/>
    <w:rsid w:val="00074A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74A9C"/>
    <w:rPr>
      <w:rFonts w:ascii="Arial" w:hAnsi="Arial" w:cs="Arial" w:hint="default"/>
      <w:sz w:val="36"/>
      <w:lang w:val="en-GB"/>
    </w:rPr>
  </w:style>
  <w:style w:type="character" w:customStyle="1" w:styleId="Heading2-">
    <w:name w:val="Heading 2-"/>
    <w:rsid w:val="00074A9C"/>
    <w:rPr>
      <w:rFonts w:ascii="Arial" w:hAnsi="Arial" w:cs="Arial" w:hint="default"/>
      <w:sz w:val="32"/>
      <w:lang w:val="en-GB"/>
    </w:rPr>
  </w:style>
  <w:style w:type="character" w:customStyle="1" w:styleId="CommentReference1">
    <w:name w:val="Comment Reference1"/>
    <w:rsid w:val="00074A9C"/>
    <w:rPr>
      <w:sz w:val="16"/>
    </w:rPr>
  </w:style>
  <w:style w:type="character" w:customStyle="1" w:styleId="ListChar">
    <w:name w:val="List Char"/>
    <w:qFormat/>
    <w:rsid w:val="00074A9C"/>
    <w:rPr>
      <w:lang w:val="en-GB" w:eastAsia="ar-SA" w:bidi="ar-SA"/>
    </w:rPr>
  </w:style>
  <w:style w:type="character" w:customStyle="1" w:styleId="T1Char6">
    <w:name w:val="T1 Char6"/>
    <w:aliases w:val="Header 6 Char Char6"/>
    <w:rsid w:val="00074A9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74A9C"/>
    <w:rPr>
      <w:b/>
      <w:bCs w:val="0"/>
      <w:lang w:val="en-GB" w:eastAsia="en-US" w:bidi="ar-SA"/>
    </w:rPr>
  </w:style>
  <w:style w:type="character" w:customStyle="1" w:styleId="Head2AZchn">
    <w:name w:val="Head2A Zchn"/>
    <w:aliases w:val="2 Zchn,H2 Zchn,h2 Zchn,DO NOT USE_h2 Zchn,h21 Zchn,UNDERRUBRIK 1-2 Zchn Zchn"/>
    <w:rsid w:val="00074A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A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A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74A9C"/>
    <w:rPr>
      <w:rFonts w:ascii="Arial" w:hAnsi="Arial" w:cs="Arial" w:hint="default"/>
      <w:sz w:val="22"/>
      <w:lang w:val="en-GB" w:eastAsia="en-GB" w:bidi="ar-SA"/>
    </w:rPr>
  </w:style>
  <w:style w:type="character" w:customStyle="1" w:styleId="T1Zchn">
    <w:name w:val="T1 Zchn"/>
    <w:aliases w:val="Header 6 Zchn Zchn"/>
    <w:rsid w:val="00074A9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74A9C"/>
    <w:rPr>
      <w:rFonts w:ascii="Arial" w:hAnsi="Arial" w:cs="Arial" w:hint="default"/>
      <w:sz w:val="36"/>
      <w:lang w:val="en-GB" w:eastAsia="en-US" w:bidi="ar-SA"/>
    </w:rPr>
  </w:style>
  <w:style w:type="character" w:customStyle="1" w:styleId="T1Char4">
    <w:name w:val="T1 Char4"/>
    <w:aliases w:val="Header 6 Char Char4"/>
    <w:rsid w:val="00074A9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74A9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74A9C"/>
    <w:rPr>
      <w:rFonts w:ascii="Batang" w:eastAsia="Batang" w:hAnsi="Batang" w:hint="eastAsia"/>
      <w:b/>
      <w:bCs w:val="0"/>
      <w:lang w:val="en-GB" w:eastAsia="en-US" w:bidi="ar-SA"/>
    </w:rPr>
  </w:style>
  <w:style w:type="character" w:customStyle="1" w:styleId="Heading6Char2">
    <w:name w:val="Heading 6 Char2"/>
    <w:rsid w:val="00074A9C"/>
    <w:rPr>
      <w:rFonts w:ascii="Arial" w:eastAsia="Times New Roman" w:hAnsi="Arial" w:cs="Times New Roman" w:hint="default"/>
      <w:sz w:val="20"/>
      <w:szCs w:val="20"/>
      <w:lang w:val="en-GB"/>
    </w:rPr>
  </w:style>
  <w:style w:type="character" w:customStyle="1" w:styleId="T1Char5">
    <w:name w:val="T1 Char5"/>
    <w:aliases w:val="Header 6 Char Char5"/>
    <w:rsid w:val="00074A9C"/>
  </w:style>
  <w:style w:type="character" w:customStyle="1" w:styleId="capChar4">
    <w:name w:val="cap Char4"/>
    <w:aliases w:val="cap Char Char4,Caption Char Char3,Caption Char1 Char Char3,cap Char Char1 Char3,Caption Char Char1 Char Char3,cap Char2 Char Char Char3"/>
    <w:rsid w:val="00074A9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A9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74A9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74A9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74A9C"/>
    <w:rPr>
      <w:rFonts w:ascii="Arial" w:hAnsi="Arial" w:cs="Arial" w:hint="default"/>
      <w:sz w:val="32"/>
      <w:lang w:val="en-GB"/>
    </w:rPr>
  </w:style>
  <w:style w:type="character" w:customStyle="1" w:styleId="T1Char8">
    <w:name w:val="T1 Char8"/>
    <w:aliases w:val="Header 6 Char Char7"/>
    <w:rsid w:val="00074A9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74A9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74A9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A9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A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A9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4A9C"/>
    <w:rPr>
      <w:rFonts w:ascii="Arial" w:hAnsi="Arial" w:cs="Arial" w:hint="default"/>
      <w:sz w:val="32"/>
      <w:lang w:val="en-GB" w:eastAsia="en-US"/>
    </w:rPr>
  </w:style>
  <w:style w:type="character" w:customStyle="1" w:styleId="T1Char7">
    <w:name w:val="T1 Char7"/>
    <w:aliases w:val="Header 6 Char Char8"/>
    <w:rsid w:val="00074A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A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A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A9C"/>
    <w:rPr>
      <w:rFonts w:ascii="Arial" w:hAnsi="Arial" w:cs="Arial" w:hint="default"/>
      <w:sz w:val="24"/>
      <w:szCs w:val="24"/>
      <w:lang w:val="en-GB" w:eastAsia="en-US" w:bidi="he-IL"/>
    </w:rPr>
  </w:style>
  <w:style w:type="character" w:customStyle="1" w:styleId="T1Char9">
    <w:name w:val="T1 Char9"/>
    <w:aliases w:val="Header 6 Char Char9"/>
    <w:rsid w:val="00074A9C"/>
    <w:rPr>
      <w:rFonts w:ascii="Arial" w:hAnsi="Arial" w:cs="Arial" w:hint="default"/>
      <w:lang w:val="en-GB" w:eastAsia="en-US" w:bidi="he-IL"/>
    </w:rPr>
  </w:style>
  <w:style w:type="character" w:customStyle="1" w:styleId="BodyText2Char1">
    <w:name w:val="Body Text 2 Char1"/>
    <w:qFormat/>
    <w:rsid w:val="00074A9C"/>
    <w:rPr>
      <w:lang w:val="en-GB" w:eastAsia="ja-JP"/>
    </w:rPr>
  </w:style>
  <w:style w:type="character" w:customStyle="1" w:styleId="BodyText3Char1">
    <w:name w:val="Body Text 3 Char1"/>
    <w:qFormat/>
    <w:rsid w:val="00074A9C"/>
    <w:rPr>
      <w:lang w:val="en-GB" w:eastAsia="ja-JP"/>
    </w:rPr>
  </w:style>
  <w:style w:type="character" w:customStyle="1" w:styleId="BodyTextIndentChar1">
    <w:name w:val="Body Text Indent Char1"/>
    <w:qFormat/>
    <w:rsid w:val="00074A9C"/>
    <w:rPr>
      <w:rFonts w:ascii="MS Mincho" w:eastAsia="MS Mincho" w:hAnsi="MS Mincho" w:hint="eastAsia"/>
      <w:lang w:val="en-GB" w:eastAsia="x-none"/>
    </w:rPr>
  </w:style>
  <w:style w:type="character" w:customStyle="1" w:styleId="BodyTextIndent2Char1">
    <w:name w:val="Body Text Indent 2 Char1"/>
    <w:qFormat/>
    <w:rsid w:val="00074A9C"/>
    <w:rPr>
      <w:rFonts w:ascii="Arial" w:eastAsia="MS Mincho" w:hAnsi="Arial" w:cs="Arial" w:hint="default"/>
      <w:lang w:val="en-GB" w:eastAsia="ja-JP"/>
    </w:rPr>
  </w:style>
  <w:style w:type="character" w:customStyle="1" w:styleId="NoteHeadingChar1">
    <w:name w:val="Note Heading Char1"/>
    <w:rsid w:val="00074A9C"/>
    <w:rPr>
      <w:rFonts w:ascii="MS Mincho" w:eastAsia="MS Mincho" w:hAnsi="MS Mincho" w:hint="eastAsia"/>
      <w:lang w:val="en-GB" w:eastAsia="x-none"/>
    </w:rPr>
  </w:style>
  <w:style w:type="character" w:customStyle="1" w:styleId="HTMLPreformattedChar1">
    <w:name w:val="HTML Preformatted Char1"/>
    <w:rsid w:val="00074A9C"/>
    <w:rPr>
      <w:rFonts w:ascii="Courier New" w:eastAsia="MS Mincho" w:hAnsi="Courier New" w:cs="Courier New" w:hint="default"/>
      <w:lang w:val="en-GB" w:eastAsia="x-none"/>
    </w:rPr>
  </w:style>
  <w:style w:type="character" w:customStyle="1" w:styleId="Heading7Char3">
    <w:name w:val="Heading 7 Char3"/>
    <w:rsid w:val="00074A9C"/>
    <w:rPr>
      <w:rFonts w:ascii="Arial" w:eastAsia="Times New Roman" w:hAnsi="Arial" w:cs="Arial" w:hint="default"/>
      <w:lang w:val="en-GB"/>
    </w:rPr>
  </w:style>
  <w:style w:type="character" w:customStyle="1" w:styleId="Heading8Char3">
    <w:name w:val="Heading 8 Char3"/>
    <w:rsid w:val="00074A9C"/>
    <w:rPr>
      <w:rFonts w:ascii="Arial" w:eastAsia="Times New Roman" w:hAnsi="Arial" w:cs="Arial" w:hint="default"/>
      <w:sz w:val="36"/>
      <w:lang w:val="en-GB"/>
    </w:rPr>
  </w:style>
  <w:style w:type="character" w:customStyle="1" w:styleId="Heading9Char2">
    <w:name w:val="Heading 9 Char2"/>
    <w:rsid w:val="00074A9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74A9C"/>
    <w:rPr>
      <w:rFonts w:ascii="Arial" w:eastAsia="Times New Roman" w:hAnsi="Arial" w:cs="Arial" w:hint="default"/>
      <w:b/>
      <w:bCs w:val="0"/>
      <w:i/>
      <w:iCs w:val="0"/>
      <w:noProof/>
      <w:sz w:val="18"/>
    </w:rPr>
  </w:style>
  <w:style w:type="character" w:customStyle="1" w:styleId="PlainTextChar3">
    <w:name w:val="Plain Text Char3"/>
    <w:rsid w:val="00074A9C"/>
    <w:rPr>
      <w:rFonts w:ascii="Courier New" w:hAnsi="Courier New" w:cs="Courier New" w:hint="default"/>
      <w:lang w:val="nb-NO" w:eastAsia="ja-JP"/>
    </w:rPr>
  </w:style>
  <w:style w:type="character" w:customStyle="1" w:styleId="BodyText2Char3">
    <w:name w:val="Body Text 2 Char3"/>
    <w:rsid w:val="00074A9C"/>
    <w:rPr>
      <w:rFonts w:ascii="Times New Roman" w:eastAsia="宋体" w:hAnsi="Times New Roman" w:cs="Times New Roman" w:hint="default"/>
      <w:lang w:val="en-GB" w:eastAsia="ja-JP"/>
    </w:rPr>
  </w:style>
  <w:style w:type="character" w:customStyle="1" w:styleId="BodyText3Char3">
    <w:name w:val="Body Text 3 Char3"/>
    <w:rsid w:val="00074A9C"/>
    <w:rPr>
      <w:rFonts w:ascii="Times New Roman" w:eastAsia="宋体" w:hAnsi="Times New Roman" w:cs="Times New Roman" w:hint="default"/>
      <w:lang w:val="en-GB" w:eastAsia="ja-JP"/>
    </w:rPr>
  </w:style>
  <w:style w:type="character" w:customStyle="1" w:styleId="ListChar3">
    <w:name w:val="List Char3"/>
    <w:rsid w:val="00074A9C"/>
    <w:rPr>
      <w:rFonts w:ascii="Times New Roman" w:eastAsia="Times New Roman" w:hAnsi="Times New Roman" w:cs="Times New Roman" w:hint="default"/>
      <w:lang w:val="en-GB"/>
    </w:rPr>
  </w:style>
  <w:style w:type="character" w:customStyle="1" w:styleId="BodyTextIndentChar3">
    <w:name w:val="Body Text Indent Char3"/>
    <w:rsid w:val="00074A9C"/>
    <w:rPr>
      <w:rFonts w:ascii="Times New Roman" w:eastAsia="宋体" w:hAnsi="Times New Roman" w:cs="Times New Roman" w:hint="default"/>
      <w:lang w:val="en-GB" w:eastAsia="ja-JP"/>
    </w:rPr>
  </w:style>
  <w:style w:type="character" w:customStyle="1" w:styleId="BodyTextIndent2Char3">
    <w:name w:val="Body Text Indent 2 Char3"/>
    <w:rsid w:val="00074A9C"/>
    <w:rPr>
      <w:rFonts w:ascii="Arial" w:eastAsia="MS Mincho" w:hAnsi="Arial" w:cs="Arial" w:hint="default"/>
      <w:lang w:val="en-GB" w:eastAsia="ja-JP"/>
    </w:rPr>
  </w:style>
  <w:style w:type="character" w:customStyle="1" w:styleId="Heading7Char2">
    <w:name w:val="Heading 7 Char2"/>
    <w:rsid w:val="00074A9C"/>
    <w:rPr>
      <w:rFonts w:ascii="Arial" w:hAnsi="Arial" w:cs="Arial" w:hint="default"/>
      <w:lang w:val="en-GB" w:eastAsia="en-GB" w:bidi="ar-SA"/>
    </w:rPr>
  </w:style>
  <w:style w:type="character" w:customStyle="1" w:styleId="Heading8Char2">
    <w:name w:val="Heading 8 Char2"/>
    <w:rsid w:val="00074A9C"/>
    <w:rPr>
      <w:rFonts w:ascii="Arial" w:hAnsi="Arial" w:cs="Arial" w:hint="default"/>
      <w:sz w:val="36"/>
      <w:lang w:val="en-GB" w:eastAsia="en-GB" w:bidi="ar-SA"/>
    </w:rPr>
  </w:style>
  <w:style w:type="character" w:customStyle="1" w:styleId="ListChar2">
    <w:name w:val="List Char2"/>
    <w:rsid w:val="00074A9C"/>
    <w:rPr>
      <w:lang w:val="en-GB" w:eastAsia="en-GB" w:bidi="ar-SA"/>
    </w:rPr>
  </w:style>
  <w:style w:type="character" w:customStyle="1" w:styleId="PlainTextChar2">
    <w:name w:val="Plain Text Char2"/>
    <w:rsid w:val="00074A9C"/>
    <w:rPr>
      <w:rFonts w:ascii="Courier New" w:hAnsi="Courier New" w:cs="Courier New" w:hint="default"/>
      <w:lang w:val="nb-NO" w:eastAsia="en-US" w:bidi="ar-SA"/>
    </w:rPr>
  </w:style>
  <w:style w:type="character" w:customStyle="1" w:styleId="CommentTextChar2">
    <w:name w:val="Comment Text Char2"/>
    <w:semiHidden/>
    <w:rsid w:val="00074A9C"/>
    <w:rPr>
      <w:lang w:val="en-GB" w:eastAsia="en-US" w:bidi="ar-SA"/>
    </w:rPr>
  </w:style>
  <w:style w:type="character" w:customStyle="1" w:styleId="BodyText2Char2">
    <w:name w:val="Body Text 2 Char2"/>
    <w:rsid w:val="00074A9C"/>
    <w:rPr>
      <w:lang w:val="en-GB" w:eastAsia="ja-JP" w:bidi="ar-SA"/>
    </w:rPr>
  </w:style>
  <w:style w:type="character" w:customStyle="1" w:styleId="BodyText3Char2">
    <w:name w:val="Body Text 3 Char2"/>
    <w:rsid w:val="00074A9C"/>
    <w:rPr>
      <w:lang w:val="en-GB" w:eastAsia="ja-JP" w:bidi="ar-SA"/>
    </w:rPr>
  </w:style>
  <w:style w:type="character" w:customStyle="1" w:styleId="BodyTextIndentChar2">
    <w:name w:val="Body Text Indent Char2"/>
    <w:rsid w:val="00074A9C"/>
    <w:rPr>
      <w:lang w:val="en-GB" w:eastAsia="en-US" w:bidi="ar-SA"/>
    </w:rPr>
  </w:style>
  <w:style w:type="character" w:customStyle="1" w:styleId="BodyTextIndent2Char2">
    <w:name w:val="Body Text Indent 2 Char2"/>
    <w:rsid w:val="00074A9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A9C"/>
    <w:rPr>
      <w:lang w:val="en-GB" w:eastAsia="ja-JP" w:bidi="ar-SA"/>
    </w:rPr>
  </w:style>
  <w:style w:type="character" w:customStyle="1" w:styleId="1fe">
    <w:name w:val="段落フォント1"/>
    <w:rsid w:val="00074A9C"/>
  </w:style>
  <w:style w:type="character" w:customStyle="1" w:styleId="1ff">
    <w:name w:val="コメント参照1"/>
    <w:rsid w:val="00074A9C"/>
    <w:rPr>
      <w:sz w:val="16"/>
    </w:rPr>
  </w:style>
  <w:style w:type="character" w:customStyle="1" w:styleId="CharChar23">
    <w:name w:val="Char Char23"/>
    <w:rsid w:val="00074A9C"/>
    <w:rPr>
      <w:rFonts w:ascii="Arial" w:hAnsi="Arial" w:cs="Arial" w:hint="default"/>
      <w:lang w:val="en-GB" w:eastAsia="en-US"/>
    </w:rPr>
  </w:style>
  <w:style w:type="character" w:customStyle="1" w:styleId="EmailStyle97">
    <w:name w:val="EmailStyle97"/>
    <w:semiHidden/>
    <w:rsid w:val="00074A9C"/>
    <w:rPr>
      <w:rFonts w:ascii="Arial" w:hAnsi="Arial" w:cs="Arial" w:hint="default"/>
      <w:color w:val="auto"/>
      <w:sz w:val="20"/>
      <w:szCs w:val="20"/>
    </w:rPr>
  </w:style>
  <w:style w:type="character" w:customStyle="1" w:styleId="B1C">
    <w:name w:val="B1 C"/>
    <w:rsid w:val="00074A9C"/>
    <w:rPr>
      <w:lang w:val="en-GB" w:eastAsia="en-US" w:bidi="ar-SA"/>
    </w:rPr>
  </w:style>
  <w:style w:type="character" w:customStyle="1" w:styleId="Titre3">
    <w:name w:val="Titre 3"/>
    <w:rsid w:val="00074A9C"/>
    <w:rPr>
      <w:rFonts w:ascii="Arial" w:hAnsi="Arial" w:cs="Arial" w:hint="default"/>
      <w:sz w:val="28"/>
      <w:szCs w:val="28"/>
      <w:lang w:val="en-GB" w:eastAsia="en-GB"/>
    </w:rPr>
  </w:style>
  <w:style w:type="character" w:customStyle="1" w:styleId="B2C">
    <w:name w:val="B2 C"/>
    <w:rsid w:val="00074A9C"/>
    <w:rPr>
      <w:lang w:val="en-GB" w:eastAsia="en-GB"/>
    </w:rPr>
  </w:style>
  <w:style w:type="character" w:customStyle="1" w:styleId="st1">
    <w:name w:val="st1"/>
    <w:rsid w:val="00074A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A9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74A9C"/>
    <w:rPr>
      <w:rFonts w:ascii="Arial" w:hAnsi="Arial" w:cs="Arial" w:hint="default"/>
      <w:sz w:val="36"/>
      <w:lang w:val="en-GB" w:eastAsia="en-US" w:bidi="ar-SA"/>
    </w:rPr>
  </w:style>
  <w:style w:type="character" w:customStyle="1" w:styleId="AndreaLeonardi">
    <w:name w:val="Andrea Leonardi"/>
    <w:semiHidden/>
    <w:qFormat/>
    <w:rsid w:val="00074A9C"/>
    <w:rPr>
      <w:rFonts w:ascii="Arial" w:hAnsi="Arial" w:cs="Arial" w:hint="default"/>
      <w:color w:val="auto"/>
      <w:sz w:val="20"/>
      <w:szCs w:val="20"/>
    </w:rPr>
  </w:style>
  <w:style w:type="character" w:customStyle="1" w:styleId="ZchnZchn5">
    <w:name w:val="Zchn Zchn5"/>
    <w:qFormat/>
    <w:rsid w:val="00074A9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74A9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A9C"/>
    <w:rPr>
      <w:rFonts w:ascii="Arial" w:eastAsia="MS Mincho" w:hAnsi="Arial" w:cs="Arial" w:hint="default"/>
      <w:sz w:val="36"/>
      <w:lang w:val="en-GB" w:eastAsia="en-US" w:bidi="ar-SA"/>
    </w:rPr>
  </w:style>
  <w:style w:type="character" w:customStyle="1" w:styleId="Absatz-Standardschriftart1">
    <w:name w:val="Absatz-Standardschriftart1"/>
    <w:rsid w:val="00074A9C"/>
  </w:style>
  <w:style w:type="character" w:customStyle="1" w:styleId="1Char3">
    <w:name w:val="标题 1 Char"/>
    <w:aliases w:val="h151 Char1,h161 Char1"/>
    <w:uiPriority w:val="9"/>
    <w:rsid w:val="00074A9C"/>
    <w:rPr>
      <w:rFonts w:ascii="Arial" w:hAnsi="Arial" w:cs="Arial" w:hint="default"/>
      <w:sz w:val="36"/>
      <w:lang w:val="en-GB" w:eastAsia="en-US" w:bidi="ar-SA"/>
    </w:rPr>
  </w:style>
  <w:style w:type="character" w:customStyle="1" w:styleId="2Char">
    <w:name w:val="标题 2 Char"/>
    <w:aliases w:val="22 Char"/>
    <w:uiPriority w:val="9"/>
    <w:rsid w:val="00074A9C"/>
    <w:rPr>
      <w:rFonts w:ascii="Arial" w:hAnsi="Arial" w:cs="Arial" w:hint="default"/>
      <w:sz w:val="32"/>
      <w:lang w:val="en-GB"/>
    </w:rPr>
  </w:style>
  <w:style w:type="character" w:customStyle="1" w:styleId="3Char">
    <w:name w:val="标题 3 Char"/>
    <w:uiPriority w:val="9"/>
    <w:rsid w:val="00074A9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74A9C"/>
    <w:rPr>
      <w:rFonts w:ascii="Arial" w:hAnsi="Arial" w:cs="Arial" w:hint="default"/>
      <w:sz w:val="24"/>
      <w:szCs w:val="28"/>
      <w:lang w:val="en-GB" w:eastAsia="en-GB"/>
    </w:rPr>
  </w:style>
  <w:style w:type="character" w:customStyle="1" w:styleId="6Char">
    <w:name w:val="标题 6 Char"/>
    <w:uiPriority w:val="9"/>
    <w:rsid w:val="00074A9C"/>
    <w:rPr>
      <w:rFonts w:ascii="Arial" w:hAnsi="Arial" w:cs="Arial" w:hint="default"/>
      <w:lang w:val="en-GB"/>
    </w:rPr>
  </w:style>
  <w:style w:type="character" w:customStyle="1" w:styleId="7Char">
    <w:name w:val="标题 7 Char"/>
    <w:uiPriority w:val="9"/>
    <w:rsid w:val="00074A9C"/>
    <w:rPr>
      <w:rFonts w:ascii="Arial" w:hAnsi="Arial" w:cs="Arial" w:hint="default"/>
      <w:lang w:val="en-GB"/>
    </w:rPr>
  </w:style>
  <w:style w:type="character" w:customStyle="1" w:styleId="8Char">
    <w:name w:val="标题 8 Char"/>
    <w:uiPriority w:val="9"/>
    <w:rsid w:val="00074A9C"/>
    <w:rPr>
      <w:rFonts w:ascii="Arial" w:hAnsi="Arial" w:cs="Arial" w:hint="default"/>
      <w:sz w:val="36"/>
      <w:lang w:val="en-GB"/>
    </w:rPr>
  </w:style>
  <w:style w:type="character" w:customStyle="1" w:styleId="9Char">
    <w:name w:val="标题 9 Char"/>
    <w:uiPriority w:val="9"/>
    <w:rsid w:val="00074A9C"/>
    <w:rPr>
      <w:rFonts w:ascii="Arial" w:hAnsi="Arial" w:cs="Arial" w:hint="default"/>
      <w:sz w:val="36"/>
      <w:lang w:val="en-GB"/>
    </w:rPr>
  </w:style>
  <w:style w:type="character" w:customStyle="1" w:styleId="Char5">
    <w:name w:val="页脚 Char"/>
    <w:uiPriority w:val="99"/>
    <w:rsid w:val="00074A9C"/>
    <w:rPr>
      <w:rFonts w:ascii="Arial" w:hAnsi="Arial" w:cs="Arial" w:hint="default"/>
      <w:b/>
      <w:bCs w:val="0"/>
      <w:i/>
      <w:iCs w:val="0"/>
      <w:noProof/>
      <w:sz w:val="18"/>
    </w:rPr>
  </w:style>
  <w:style w:type="character" w:customStyle="1" w:styleId="Char6">
    <w:name w:val="列表 Char"/>
    <w:rsid w:val="00074A9C"/>
    <w:rPr>
      <w:lang w:val="en-GB"/>
    </w:rPr>
  </w:style>
  <w:style w:type="character" w:customStyle="1" w:styleId="Char7">
    <w:name w:val="文档结构图 Char"/>
    <w:uiPriority w:val="99"/>
    <w:rsid w:val="00074A9C"/>
    <w:rPr>
      <w:rFonts w:ascii="Tahoma" w:hAnsi="Tahoma" w:cs="Tahoma" w:hint="default"/>
      <w:lang w:val="en-GB" w:eastAsia="en-US"/>
    </w:rPr>
  </w:style>
  <w:style w:type="character" w:customStyle="1" w:styleId="Char8">
    <w:name w:val="纯文本 Char"/>
    <w:rsid w:val="00074A9C"/>
    <w:rPr>
      <w:rFonts w:ascii="Courier New" w:hAnsi="Courier New" w:cs="Courier New" w:hint="default"/>
      <w:lang w:val="nb-NO"/>
    </w:rPr>
  </w:style>
  <w:style w:type="character" w:customStyle="1" w:styleId="Char9">
    <w:name w:val="批注框文本 Char"/>
    <w:uiPriority w:val="99"/>
    <w:rsid w:val="00074A9C"/>
    <w:rPr>
      <w:rFonts w:ascii="Tahoma" w:hAnsi="Tahoma" w:cs="Tahoma" w:hint="default"/>
      <w:sz w:val="16"/>
      <w:szCs w:val="16"/>
      <w:lang w:val="en-GB" w:eastAsia="en-GB" w:bidi="ar-SA"/>
    </w:rPr>
  </w:style>
  <w:style w:type="character" w:customStyle="1" w:styleId="Chara">
    <w:name w:val="日期 Char"/>
    <w:rsid w:val="00074A9C"/>
    <w:rPr>
      <w:lang w:val="en-GB"/>
    </w:rPr>
  </w:style>
  <w:style w:type="character" w:customStyle="1" w:styleId="Charb">
    <w:name w:val="批注文字 Char"/>
    <w:uiPriority w:val="99"/>
    <w:qFormat/>
    <w:rsid w:val="00074A9C"/>
    <w:rPr>
      <w:lang w:val="en-GB" w:eastAsia="x-none"/>
    </w:rPr>
  </w:style>
  <w:style w:type="character" w:customStyle="1" w:styleId="Char12">
    <w:name w:val="批注主题 Char1"/>
    <w:uiPriority w:val="99"/>
    <w:rsid w:val="00074A9C"/>
    <w:rPr>
      <w:b/>
      <w:bCs/>
      <w:lang w:val="en-GB" w:eastAsia="x-none"/>
    </w:rPr>
  </w:style>
  <w:style w:type="character" w:customStyle="1" w:styleId="Titre32">
    <w:name w:val="Titre 32"/>
    <w:rsid w:val="00074A9C"/>
    <w:rPr>
      <w:rFonts w:ascii="Arial" w:hAnsi="Arial" w:cs="Arial" w:hint="default"/>
      <w:sz w:val="28"/>
      <w:szCs w:val="28"/>
      <w:lang w:val="en-GB" w:eastAsia="en-GB"/>
    </w:rPr>
  </w:style>
  <w:style w:type="character" w:customStyle="1" w:styleId="Titre31">
    <w:name w:val="Titre 31"/>
    <w:rsid w:val="00074A9C"/>
    <w:rPr>
      <w:rFonts w:ascii="Arial" w:hAnsi="Arial" w:cs="Arial" w:hint="default"/>
      <w:sz w:val="28"/>
      <w:szCs w:val="28"/>
      <w:lang w:val="en-GB" w:eastAsia="en-GB"/>
    </w:rPr>
  </w:style>
  <w:style w:type="character" w:customStyle="1" w:styleId="trans">
    <w:name w:val="trans"/>
    <w:rsid w:val="00074A9C"/>
  </w:style>
  <w:style w:type="character" w:customStyle="1" w:styleId="Char13">
    <w:name w:val="批注文字 Char1"/>
    <w:rsid w:val="00074A9C"/>
    <w:rPr>
      <w:rFonts w:ascii="Times New Roman" w:hAnsi="Times New Roman" w:cs="Times New Roman" w:hint="default"/>
      <w:lang w:val="en-GB" w:eastAsia="en-US"/>
    </w:rPr>
  </w:style>
  <w:style w:type="character" w:customStyle="1" w:styleId="h48">
    <w:name w:val="h48"/>
    <w:rsid w:val="00074A9C"/>
    <w:rPr>
      <w:rFonts w:ascii="Arial" w:hAnsi="Arial" w:cs="Arial" w:hint="default"/>
      <w:sz w:val="24"/>
      <w:lang w:val="en-GB"/>
    </w:rPr>
  </w:style>
  <w:style w:type="character" w:customStyle="1" w:styleId="h510">
    <w:name w:val="h51"/>
    <w:rsid w:val="00074A9C"/>
    <w:rPr>
      <w:rFonts w:ascii="Arial" w:eastAsia="宋体" w:hAnsi="Arial" w:cs="Arial" w:hint="default"/>
      <w:sz w:val="22"/>
      <w:lang w:val="en-GB" w:eastAsia="en-US" w:bidi="ar-SA"/>
    </w:rPr>
  </w:style>
  <w:style w:type="character" w:customStyle="1" w:styleId="Head2A1">
    <w:name w:val="Head2A1"/>
    <w:rsid w:val="00074A9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74A9C"/>
    <w:rPr>
      <w:rFonts w:ascii="Arial" w:eastAsia="Times New Roman" w:hAnsi="Arial" w:cs="Arial" w:hint="default"/>
      <w:sz w:val="22"/>
    </w:rPr>
  </w:style>
  <w:style w:type="character" w:customStyle="1" w:styleId="Heading7Char4">
    <w:name w:val="Heading 7 Char4"/>
    <w:rsid w:val="00074A9C"/>
    <w:rPr>
      <w:rFonts w:ascii="Arial" w:eastAsia="Times New Roman" w:hAnsi="Arial" w:cs="Arial" w:hint="default"/>
    </w:rPr>
  </w:style>
  <w:style w:type="character" w:customStyle="1" w:styleId="Heading8Char4">
    <w:name w:val="Heading 8 Char4"/>
    <w:rsid w:val="00074A9C"/>
    <w:rPr>
      <w:rFonts w:ascii="Arial" w:eastAsia="Times New Roman" w:hAnsi="Arial" w:cs="Arial" w:hint="default"/>
      <w:sz w:val="36"/>
    </w:rPr>
  </w:style>
  <w:style w:type="character" w:customStyle="1" w:styleId="Heading9Char3">
    <w:name w:val="Heading 9 Char3"/>
    <w:rsid w:val="00074A9C"/>
    <w:rPr>
      <w:rFonts w:ascii="Arial" w:eastAsia="Times New Roman" w:hAnsi="Arial" w:cs="Arial" w:hint="default"/>
      <w:sz w:val="36"/>
    </w:rPr>
  </w:style>
  <w:style w:type="character" w:customStyle="1" w:styleId="FooterChar3">
    <w:name w:val="Footer Char3"/>
    <w:rsid w:val="00074A9C"/>
    <w:rPr>
      <w:rFonts w:ascii="Arial" w:eastAsia="Times New Roman" w:hAnsi="Arial" w:cs="Arial" w:hint="default"/>
      <w:b/>
      <w:bCs w:val="0"/>
      <w:i/>
      <w:iCs w:val="0"/>
      <w:noProof/>
      <w:sz w:val="18"/>
    </w:rPr>
  </w:style>
  <w:style w:type="character" w:customStyle="1" w:styleId="CommentTextChar3">
    <w:name w:val="Comment Text Char3"/>
    <w:rsid w:val="00074A9C"/>
    <w:rPr>
      <w:rFonts w:ascii="宋体" w:eastAsia="宋体" w:hAnsi="宋体" w:hint="eastAsia"/>
      <w:lang w:val="en-GB"/>
    </w:rPr>
  </w:style>
  <w:style w:type="character" w:customStyle="1" w:styleId="CommentSubjectChar2">
    <w:name w:val="Comment Subject Char2"/>
    <w:uiPriority w:val="99"/>
    <w:rsid w:val="00074A9C"/>
    <w:rPr>
      <w:rFonts w:ascii="宋体" w:eastAsia="宋体" w:hAnsi="宋体" w:hint="eastAsia"/>
      <w:b/>
      <w:bCs/>
      <w:lang w:val="en-GB"/>
    </w:rPr>
  </w:style>
  <w:style w:type="character" w:customStyle="1" w:styleId="DocumentMapChar2">
    <w:name w:val="Document Map Char2"/>
    <w:uiPriority w:val="99"/>
    <w:rsid w:val="00074A9C"/>
    <w:rPr>
      <w:rFonts w:ascii="Tahoma" w:eastAsia="Times New Roman" w:hAnsi="Tahoma" w:cs="Tahoma" w:hint="default"/>
      <w:shd w:val="clear" w:color="auto" w:fill="000080"/>
      <w:lang w:val="en-GB"/>
    </w:rPr>
  </w:style>
  <w:style w:type="character" w:customStyle="1" w:styleId="NoteHeadingChar2">
    <w:name w:val="Note Heading Char2"/>
    <w:rsid w:val="00074A9C"/>
    <w:rPr>
      <w:lang w:val="x-none" w:eastAsia="x-none"/>
    </w:rPr>
  </w:style>
  <w:style w:type="character" w:customStyle="1" w:styleId="PlainTextChar4">
    <w:name w:val="Plain Text Char4"/>
    <w:rsid w:val="00074A9C"/>
    <w:rPr>
      <w:rFonts w:ascii="Courier New" w:eastAsia="宋体" w:hAnsi="Courier New" w:cs="Courier New" w:hint="default"/>
      <w:lang w:val="nb-NO"/>
    </w:rPr>
  </w:style>
  <w:style w:type="character" w:customStyle="1" w:styleId="BalloonTextChar2">
    <w:name w:val="Balloon Text Char2"/>
    <w:uiPriority w:val="99"/>
    <w:rsid w:val="00074A9C"/>
    <w:rPr>
      <w:rFonts w:ascii="Tahoma" w:eastAsia="Times New Roman" w:hAnsi="Tahoma" w:cs="Tahoma" w:hint="default"/>
      <w:sz w:val="16"/>
      <w:szCs w:val="16"/>
      <w:lang w:val="en-GB"/>
    </w:rPr>
  </w:style>
  <w:style w:type="character" w:customStyle="1" w:styleId="BodyTextIndentChar4">
    <w:name w:val="Body Text Indent Char4"/>
    <w:rsid w:val="00074A9C"/>
    <w:rPr>
      <w:rFonts w:ascii="Batang" w:eastAsia="Batang" w:hAnsi="Batang" w:hint="eastAsia"/>
      <w:lang w:val="en-GB"/>
    </w:rPr>
  </w:style>
  <w:style w:type="character" w:customStyle="1" w:styleId="BodyText2Char4">
    <w:name w:val="Body Text 2 Char4"/>
    <w:rsid w:val="00074A9C"/>
    <w:rPr>
      <w:rFonts w:ascii="CG Times (WN)" w:eastAsia="Malgun Gothic" w:hAnsi="CG Times (WN)" w:hint="default"/>
      <w:i/>
      <w:iCs w:val="0"/>
      <w:lang w:val="en-GB" w:eastAsia="ko-KR"/>
    </w:rPr>
  </w:style>
  <w:style w:type="character" w:customStyle="1" w:styleId="BodyText3Char4">
    <w:name w:val="Body Text 3 Char4"/>
    <w:rsid w:val="00074A9C"/>
    <w:rPr>
      <w:rFonts w:ascii="CG Times (WN)" w:eastAsia="Osaka" w:hAnsi="CG Times (WN)" w:hint="default"/>
      <w:color w:val="000000"/>
      <w:lang w:val="en-GB" w:eastAsia="ko-KR"/>
    </w:rPr>
  </w:style>
  <w:style w:type="character" w:customStyle="1" w:styleId="BodyTextIndent2Char4">
    <w:name w:val="Body Text Indent 2 Char4"/>
    <w:rsid w:val="00074A9C"/>
    <w:rPr>
      <w:rFonts w:ascii="CG Times (WN)" w:hAnsi="CG Times (WN)" w:hint="default"/>
      <w:lang w:val="en-GB"/>
    </w:rPr>
  </w:style>
  <w:style w:type="character" w:customStyle="1" w:styleId="HTMLPreformattedChar2">
    <w:name w:val="HTML Preformatted Char2"/>
    <w:rsid w:val="00074A9C"/>
    <w:rPr>
      <w:rFonts w:ascii="Courier New" w:hAnsi="Courier New" w:cs="Courier New" w:hint="default"/>
      <w:lang w:val="en-GB" w:eastAsia="x-none"/>
    </w:rPr>
  </w:style>
  <w:style w:type="character" w:customStyle="1" w:styleId="ListChar4">
    <w:name w:val="List Char4"/>
    <w:rsid w:val="00074A9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74A9C"/>
    <w:rPr>
      <w:lang w:val="en-GB" w:eastAsia="en-US" w:bidi="ar-SA"/>
    </w:rPr>
  </w:style>
  <w:style w:type="character" w:customStyle="1" w:styleId="afffffd">
    <w:name w:val="標準太字"/>
    <w:autoRedefine/>
    <w:rsid w:val="00074A9C"/>
    <w:rPr>
      <w:b/>
      <w:bCs w:val="0"/>
    </w:rPr>
  </w:style>
  <w:style w:type="character" w:customStyle="1" w:styleId="PTK">
    <w:name w:val="PTK"/>
    <w:semiHidden/>
    <w:rsid w:val="00074A9C"/>
    <w:rPr>
      <w:rFonts w:ascii="Arial" w:hAnsi="Arial" w:cs="Arial" w:hint="default"/>
      <w:color w:val="000080"/>
      <w:sz w:val="20"/>
      <w:szCs w:val="20"/>
    </w:rPr>
  </w:style>
  <w:style w:type="character" w:customStyle="1" w:styleId="412">
    <w:name w:val="(文字) (文字)41"/>
    <w:rsid w:val="00074A9C"/>
    <w:rPr>
      <w:rFonts w:ascii="MS Mincho" w:eastAsia="MS Mincho" w:hAnsi="MS Mincho" w:hint="eastAsia"/>
      <w:lang w:val="en-GB" w:eastAsia="ar-SA" w:bidi="ar-SA"/>
    </w:rPr>
  </w:style>
  <w:style w:type="character" w:customStyle="1" w:styleId="Char20">
    <w:name w:val="批注文字 Char2"/>
    <w:qFormat/>
    <w:rsid w:val="00074A9C"/>
    <w:rPr>
      <w:lang w:val="en-GB" w:eastAsia="en-US"/>
    </w:rPr>
  </w:style>
  <w:style w:type="character" w:customStyle="1" w:styleId="Char14">
    <w:name w:val="页脚 Char1"/>
    <w:rsid w:val="00074A9C"/>
    <w:rPr>
      <w:rFonts w:ascii="Arial" w:hAnsi="Arial" w:cs="Arial" w:hint="default"/>
      <w:b/>
      <w:bCs w:val="0"/>
      <w:i/>
      <w:iCs w:val="0"/>
      <w:noProof/>
      <w:sz w:val="18"/>
      <w:lang w:eastAsia="en-US"/>
    </w:rPr>
  </w:style>
  <w:style w:type="character" w:customStyle="1" w:styleId="Absatz-Standardschriftart2">
    <w:name w:val="Absatz-Standardschriftart2"/>
    <w:rsid w:val="00074A9C"/>
  </w:style>
  <w:style w:type="character" w:customStyle="1" w:styleId="Char21">
    <w:name w:val="页脚 Char2"/>
    <w:rsid w:val="00074A9C"/>
    <w:rPr>
      <w:rFonts w:ascii="Arial" w:hAnsi="Arial" w:cs="Arial" w:hint="default"/>
      <w:b/>
      <w:bCs w:val="0"/>
      <w:i/>
      <w:iCs w:val="0"/>
      <w:noProof/>
      <w:sz w:val="18"/>
    </w:rPr>
  </w:style>
  <w:style w:type="character" w:customStyle="1" w:styleId="Char30">
    <w:name w:val="批注文字 Char3"/>
    <w:uiPriority w:val="99"/>
    <w:qFormat/>
    <w:rsid w:val="00074A9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74A9C"/>
    <w:rPr>
      <w:rFonts w:ascii="Arial" w:hAnsi="Arial" w:cs="Arial" w:hint="default"/>
      <w:sz w:val="28"/>
      <w:lang w:val="en-GB"/>
    </w:rPr>
  </w:style>
  <w:style w:type="character" w:customStyle="1" w:styleId="salin1c">
    <w:name w:val="salin1c"/>
    <w:semiHidden/>
    <w:rsid w:val="00074A9C"/>
    <w:rPr>
      <w:rFonts w:ascii="Arial" w:hAnsi="Arial" w:cs="Arial" w:hint="default"/>
      <w:color w:val="auto"/>
      <w:sz w:val="20"/>
      <w:szCs w:val="20"/>
    </w:rPr>
  </w:style>
  <w:style w:type="character" w:customStyle="1" w:styleId="afffffe">
    <w:name w:val="コメント内容 (文字)"/>
    <w:qFormat/>
    <w:rsid w:val="00074A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A9C"/>
    <w:rPr>
      <w:rFonts w:ascii="Arial" w:hAnsi="Arial" w:cs="Arial" w:hint="default"/>
      <w:sz w:val="36"/>
      <w:lang w:val="en-GB" w:eastAsia="en-US"/>
    </w:rPr>
  </w:style>
  <w:style w:type="character" w:customStyle="1" w:styleId="NurTextZchn1">
    <w:name w:val="Nur Text Zchn1"/>
    <w:rsid w:val="00074A9C"/>
    <w:rPr>
      <w:rFonts w:ascii="Courier New" w:hAnsi="Courier New" w:cs="Courier New" w:hint="default"/>
      <w:lang w:val="en-GB" w:eastAsia="en-US"/>
    </w:rPr>
  </w:style>
  <w:style w:type="character" w:customStyle="1" w:styleId="EndnotentextZchn1">
    <w:name w:val="Endnotentext Zchn1"/>
    <w:rsid w:val="00074A9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74A9C"/>
    <w:rPr>
      <w:rFonts w:ascii="Times New Roman" w:hAnsi="Times New Roman" w:cs="Times New Roman" w:hint="default"/>
      <w:b/>
      <w:bCs w:val="0"/>
      <w:lang w:val="en-GB" w:eastAsia="ko-KR"/>
    </w:rPr>
  </w:style>
  <w:style w:type="character" w:customStyle="1" w:styleId="searchcontent1">
    <w:name w:val="search_content1"/>
    <w:rsid w:val="00074A9C"/>
    <w:rPr>
      <w:sz w:val="13"/>
      <w:szCs w:val="13"/>
    </w:rPr>
  </w:style>
  <w:style w:type="character" w:customStyle="1" w:styleId="1ff0">
    <w:name w:val="純文字 字元1"/>
    <w:rsid w:val="00074A9C"/>
    <w:rPr>
      <w:rFonts w:ascii="MingLiU" w:eastAsia="MingLiU" w:hAnsi="Courier New" w:cs="Courier New" w:hint="eastAsia"/>
      <w:sz w:val="24"/>
      <w:szCs w:val="24"/>
      <w:lang w:val="en-GB" w:eastAsia="en-US"/>
    </w:rPr>
  </w:style>
  <w:style w:type="character" w:customStyle="1" w:styleId="1ff1">
    <w:name w:val="章節附註文字 字元1"/>
    <w:rsid w:val="00074A9C"/>
    <w:rPr>
      <w:lang w:val="en-GB" w:eastAsia="en-US"/>
    </w:rPr>
  </w:style>
  <w:style w:type="character" w:customStyle="1" w:styleId="Absatz-Standardschriftart4">
    <w:name w:val="Absatz-Standardschriftart4"/>
    <w:rsid w:val="00074A9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74A9C"/>
    <w:rPr>
      <w:rFonts w:ascii="CG Times (WN)" w:eastAsia="Malgun Gothic" w:hAnsi="CG Times (WN)" w:hint="default"/>
      <w:b/>
      <w:bCs w:val="0"/>
      <w:lang w:val="en-GB" w:eastAsia="en-US"/>
    </w:rPr>
  </w:style>
  <w:style w:type="character" w:customStyle="1" w:styleId="2ff6">
    <w:name w:val="段落フォント2"/>
    <w:rsid w:val="00074A9C"/>
  </w:style>
  <w:style w:type="character" w:customStyle="1" w:styleId="2ff7">
    <w:name w:val="コメント参照2"/>
    <w:rsid w:val="00074A9C"/>
    <w:rPr>
      <w:sz w:val="16"/>
    </w:rPr>
  </w:style>
  <w:style w:type="character" w:customStyle="1" w:styleId="Char15">
    <w:name w:val="纯文本 Char1"/>
    <w:rsid w:val="00074A9C"/>
    <w:rPr>
      <w:rFonts w:ascii="宋体" w:eastAsia="宋体" w:hAnsi="Courier New" w:cs="Courier New" w:hint="eastAsia"/>
      <w:sz w:val="21"/>
      <w:szCs w:val="21"/>
      <w:lang w:val="en-GB" w:eastAsia="en-US"/>
    </w:rPr>
  </w:style>
  <w:style w:type="character" w:customStyle="1" w:styleId="Char16">
    <w:name w:val="尾注文本 Char1"/>
    <w:rsid w:val="00074A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4A9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A9C"/>
    <w:rPr>
      <w:rFonts w:ascii="Arial" w:hAnsi="Arial" w:cs="Arial" w:hint="default"/>
      <w:sz w:val="36"/>
      <w:lang w:val="en-GB" w:eastAsia="en-US"/>
    </w:rPr>
  </w:style>
  <w:style w:type="character" w:customStyle="1" w:styleId="Absatz-Standardschriftart3">
    <w:name w:val="Absatz-Standardschriftart3"/>
    <w:rsid w:val="00074A9C"/>
  </w:style>
  <w:style w:type="character" w:customStyle="1" w:styleId="3ff0">
    <w:name w:val="段落フォント3"/>
    <w:rsid w:val="00074A9C"/>
  </w:style>
  <w:style w:type="character" w:customStyle="1" w:styleId="3ff1">
    <w:name w:val="コメント参照3"/>
    <w:rsid w:val="00074A9C"/>
    <w:rPr>
      <w:sz w:val="16"/>
    </w:rPr>
  </w:style>
  <w:style w:type="character" w:customStyle="1" w:styleId="CommentSubjectChar3">
    <w:name w:val="Comment Subject Char3"/>
    <w:rsid w:val="00074A9C"/>
    <w:rPr>
      <w:rFonts w:ascii="Times New Roman" w:hAnsi="Times New Roman" w:cs="Times New Roman" w:hint="default"/>
      <w:b/>
      <w:bCs/>
      <w:lang w:val="en-GB" w:eastAsia="en-US"/>
    </w:rPr>
  </w:style>
  <w:style w:type="character" w:customStyle="1" w:styleId="1ff2">
    <w:name w:val="吹き出し (文字)1"/>
    <w:uiPriority w:val="99"/>
    <w:semiHidden/>
    <w:rsid w:val="00074A9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74A9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A9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74A9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74A9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74A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74A9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74A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74A9C"/>
    <w:rPr>
      <w:rFonts w:ascii="Arial" w:eastAsia="PMingLiU" w:hAnsi="Arial" w:cs="Arial" w:hint="default"/>
      <w:b/>
      <w:bCs/>
      <w:i/>
      <w:iCs/>
      <w:color w:val="4F81BD"/>
      <w:lang w:val="en-GB" w:eastAsia="en-US"/>
    </w:rPr>
  </w:style>
  <w:style w:type="character" w:customStyle="1" w:styleId="PlainTable31">
    <w:name w:val="Plain Table 31"/>
    <w:uiPriority w:val="19"/>
    <w:qFormat/>
    <w:rsid w:val="00074A9C"/>
    <w:rPr>
      <w:i/>
      <w:iCs/>
      <w:color w:val="808080"/>
    </w:rPr>
  </w:style>
  <w:style w:type="character" w:customStyle="1" w:styleId="PlainTable41">
    <w:name w:val="Plain Table 41"/>
    <w:uiPriority w:val="21"/>
    <w:qFormat/>
    <w:rsid w:val="00074A9C"/>
    <w:rPr>
      <w:b/>
      <w:bCs/>
      <w:i/>
      <w:iCs/>
      <w:color w:val="4F81BD"/>
    </w:rPr>
  </w:style>
  <w:style w:type="character" w:customStyle="1" w:styleId="PlainTable51">
    <w:name w:val="Plain Table 51"/>
    <w:uiPriority w:val="31"/>
    <w:qFormat/>
    <w:rsid w:val="00074A9C"/>
    <w:rPr>
      <w:smallCaps/>
      <w:color w:val="C0504D"/>
      <w:u w:val="single"/>
    </w:rPr>
  </w:style>
  <w:style w:type="character" w:customStyle="1" w:styleId="TableGridLight1">
    <w:name w:val="Table Grid Light1"/>
    <w:uiPriority w:val="32"/>
    <w:qFormat/>
    <w:rsid w:val="00074A9C"/>
    <w:rPr>
      <w:b/>
      <w:bCs/>
      <w:smallCaps/>
      <w:color w:val="C0504D"/>
      <w:spacing w:val="5"/>
      <w:u w:val="single"/>
    </w:rPr>
  </w:style>
  <w:style w:type="character" w:customStyle="1" w:styleId="GridTable1Light1">
    <w:name w:val="Grid Table 1 Light1"/>
    <w:uiPriority w:val="33"/>
    <w:qFormat/>
    <w:rsid w:val="00074A9C"/>
    <w:rPr>
      <w:b/>
      <w:bCs/>
      <w:smallCaps/>
      <w:spacing w:val="5"/>
    </w:rPr>
  </w:style>
  <w:style w:type="character" w:customStyle="1" w:styleId="affffff">
    <w:name w:val="註解文字 字元"/>
    <w:rsid w:val="00074A9C"/>
    <w:rPr>
      <w:rFonts w:ascii="Times New Roman" w:eastAsia="Times New Roman" w:hAnsi="Times New Roman" w:cs="Times New Roman" w:hint="default"/>
      <w:lang w:val="en-GB"/>
    </w:rPr>
  </w:style>
  <w:style w:type="character" w:customStyle="1" w:styleId="1ff7">
    <w:name w:val="註解主旨 字元1"/>
    <w:rsid w:val="00074A9C"/>
    <w:rPr>
      <w:b/>
      <w:bCs/>
      <w:lang w:val="en-GB" w:eastAsia="sv-SE"/>
    </w:rPr>
  </w:style>
  <w:style w:type="character" w:customStyle="1" w:styleId="8Char1">
    <w:name w:val="标题 8 Char1"/>
    <w:rsid w:val="00074A9C"/>
    <w:rPr>
      <w:rFonts w:ascii="Arial" w:hAnsi="Arial" w:cs="Arial" w:hint="default"/>
      <w:sz w:val="36"/>
      <w:lang w:val="en-GB" w:eastAsia="en-US" w:bidi="ar-SA"/>
    </w:rPr>
  </w:style>
  <w:style w:type="character" w:customStyle="1" w:styleId="Char22">
    <w:name w:val="批注主题 Char2"/>
    <w:rsid w:val="00074A9C"/>
    <w:rPr>
      <w:rFonts w:ascii="宋体" w:eastAsia="宋体" w:hAnsi="宋体" w:hint="eastAsia"/>
      <w:b/>
      <w:bCs/>
      <w:lang w:eastAsia="en-US"/>
    </w:rPr>
  </w:style>
  <w:style w:type="character" w:customStyle="1" w:styleId="Char17">
    <w:name w:val="注释标题 Char1"/>
    <w:rsid w:val="00074A9C"/>
    <w:rPr>
      <w:rFonts w:ascii="MS Mincho" w:eastAsia="MS Mincho" w:hAnsi="MS Mincho" w:hint="eastAsia"/>
      <w:lang w:eastAsia="en-US"/>
    </w:rPr>
  </w:style>
  <w:style w:type="character" w:customStyle="1" w:styleId="9Char1">
    <w:name w:val="标题 9 Char1"/>
    <w:rsid w:val="00074A9C"/>
    <w:rPr>
      <w:rFonts w:ascii="Arial" w:hAnsi="Arial" w:cs="Arial" w:hint="default"/>
      <w:sz w:val="36"/>
      <w:lang w:val="en-GB"/>
    </w:rPr>
  </w:style>
  <w:style w:type="character" w:customStyle="1" w:styleId="Char18">
    <w:name w:val="文档结构图 Char1"/>
    <w:semiHidden/>
    <w:rsid w:val="00074A9C"/>
    <w:rPr>
      <w:rFonts w:ascii="Tahoma" w:hAnsi="Tahoma" w:cs="Tahoma" w:hint="default"/>
      <w:shd w:val="clear" w:color="auto" w:fill="000080"/>
      <w:lang w:val="en-GB"/>
    </w:rPr>
  </w:style>
  <w:style w:type="character" w:customStyle="1" w:styleId="Char19">
    <w:name w:val="批注框文本 Char1"/>
    <w:uiPriority w:val="99"/>
    <w:rsid w:val="00074A9C"/>
    <w:rPr>
      <w:rFonts w:ascii="Tahoma" w:hAnsi="Tahoma" w:cs="Tahoma" w:hint="default"/>
      <w:sz w:val="16"/>
      <w:szCs w:val="16"/>
      <w:lang w:val="en-GB"/>
    </w:rPr>
  </w:style>
  <w:style w:type="character" w:customStyle="1" w:styleId="Char1a">
    <w:name w:val="正文文本缩进 Char1"/>
    <w:rsid w:val="00074A9C"/>
    <w:rPr>
      <w:rFonts w:ascii="Batang" w:eastAsia="Batang" w:hAnsi="Batang" w:hint="eastAsia"/>
      <w:lang w:val="en-GB"/>
    </w:rPr>
  </w:style>
  <w:style w:type="character" w:customStyle="1" w:styleId="2Char1">
    <w:name w:val="正文文本 2 Char1"/>
    <w:rsid w:val="00074A9C"/>
    <w:rPr>
      <w:rFonts w:ascii="CG Times (WN)" w:eastAsia="Malgun Gothic" w:hAnsi="CG Times (WN)" w:hint="default"/>
      <w:i/>
      <w:iCs w:val="0"/>
      <w:lang w:val="en-GB" w:eastAsia="ko-KR"/>
    </w:rPr>
  </w:style>
  <w:style w:type="character" w:customStyle="1" w:styleId="3Char1">
    <w:name w:val="正文文本 3 Char1"/>
    <w:rsid w:val="00074A9C"/>
    <w:rPr>
      <w:rFonts w:ascii="CG Times (WN)" w:eastAsia="Osaka" w:hAnsi="CG Times (WN)" w:hint="default"/>
      <w:color w:val="000000"/>
      <w:lang w:val="en-GB" w:eastAsia="ko-KR"/>
    </w:rPr>
  </w:style>
  <w:style w:type="character" w:customStyle="1" w:styleId="2Char10">
    <w:name w:val="正文文本缩进 2 Char1"/>
    <w:rsid w:val="00074A9C"/>
    <w:rPr>
      <w:rFonts w:ascii="CG Times (WN)" w:eastAsia="MS Mincho" w:hAnsi="CG Times (WN)" w:hint="default"/>
      <w:lang w:val="en-GB"/>
    </w:rPr>
  </w:style>
  <w:style w:type="character" w:customStyle="1" w:styleId="HTMLChar1">
    <w:name w:val="HTML 预设格式 Char1"/>
    <w:rsid w:val="00074A9C"/>
    <w:rPr>
      <w:rFonts w:ascii="Courier New" w:eastAsia="MS Mincho" w:hAnsi="Courier New" w:cs="Courier New" w:hint="default"/>
      <w:lang w:val="en-GB" w:eastAsia="x-none"/>
    </w:rPr>
  </w:style>
  <w:style w:type="character" w:customStyle="1" w:styleId="textbodybold1">
    <w:name w:val="textbodybold1"/>
    <w:qFormat/>
    <w:rsid w:val="00074A9C"/>
    <w:rPr>
      <w:rFonts w:ascii="Arial" w:hAnsi="Arial" w:cs="Arial" w:hint="default"/>
      <w:b/>
      <w:bCs/>
      <w:color w:val="902630"/>
      <w:sz w:val="18"/>
      <w:szCs w:val="18"/>
      <w:bdr w:val="none" w:sz="0" w:space="0" w:color="auto" w:frame="1"/>
    </w:rPr>
  </w:style>
  <w:style w:type="character" w:customStyle="1" w:styleId="gt-baf-word-clickable1">
    <w:name w:val="gt-baf-word-clickable1"/>
    <w:rsid w:val="00074A9C"/>
    <w:rPr>
      <w:color w:val="000000"/>
    </w:rPr>
  </w:style>
  <w:style w:type="character" w:customStyle="1" w:styleId="Absatz-Standardschriftart5">
    <w:name w:val="Absatz-Standardschriftart5"/>
    <w:rsid w:val="00074A9C"/>
  </w:style>
  <w:style w:type="character" w:customStyle="1" w:styleId="UnresolvedMention1">
    <w:name w:val="Unresolved Mention1"/>
    <w:uiPriority w:val="99"/>
    <w:qFormat/>
    <w:rsid w:val="00074A9C"/>
    <w:rPr>
      <w:color w:val="808080"/>
      <w:shd w:val="clear" w:color="auto" w:fill="E6E6E6"/>
    </w:rPr>
  </w:style>
  <w:style w:type="character" w:customStyle="1" w:styleId="abstractlabel">
    <w:name w:val="abstractlabel"/>
    <w:rsid w:val="00074A9C"/>
  </w:style>
  <w:style w:type="character" w:customStyle="1" w:styleId="TitleChar1">
    <w:name w:val="Title Char1"/>
    <w:aliases w:val="Section Header Char1,标题 Char1"/>
    <w:qFormat/>
    <w:rsid w:val="00074A9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74A9C"/>
    <w:rPr>
      <w:color w:val="999999"/>
    </w:rPr>
  </w:style>
  <w:style w:type="character" w:customStyle="1" w:styleId="c-icon">
    <w:name w:val="c-icon"/>
    <w:rsid w:val="00074A9C"/>
  </w:style>
  <w:style w:type="character" w:customStyle="1" w:styleId="CharChar12">
    <w:name w:val="Char Char12"/>
    <w:qFormat/>
    <w:rsid w:val="00074A9C"/>
    <w:rPr>
      <w:lang w:val="en-GB" w:eastAsia="ja-JP"/>
    </w:rPr>
  </w:style>
  <w:style w:type="character" w:customStyle="1" w:styleId="CharChar41">
    <w:name w:val="Char Char41"/>
    <w:qFormat/>
    <w:rsid w:val="00074A9C"/>
    <w:rPr>
      <w:rFonts w:ascii="Courier New" w:hAnsi="Courier New" w:cs="Courier New" w:hint="default"/>
      <w:lang w:val="nb-NO" w:eastAsia="ja-JP"/>
    </w:rPr>
  </w:style>
  <w:style w:type="character" w:customStyle="1" w:styleId="CharChar71">
    <w:name w:val="Char Char71"/>
    <w:qFormat/>
    <w:rsid w:val="00074A9C"/>
    <w:rPr>
      <w:rFonts w:ascii="Tahoma" w:hAnsi="Tahoma" w:cs="Tahoma" w:hint="default"/>
      <w:shd w:val="clear" w:color="auto" w:fill="000080"/>
      <w:lang w:val="en-GB" w:eastAsia="en-US"/>
    </w:rPr>
  </w:style>
  <w:style w:type="character" w:customStyle="1" w:styleId="CharChar101">
    <w:name w:val="Char Char101"/>
    <w:qFormat/>
    <w:rsid w:val="00074A9C"/>
    <w:rPr>
      <w:rFonts w:ascii="Times New Roman" w:hAnsi="Times New Roman" w:cs="Times New Roman" w:hint="default"/>
      <w:lang w:val="en-GB" w:eastAsia="en-US"/>
    </w:rPr>
  </w:style>
  <w:style w:type="character" w:customStyle="1" w:styleId="CharChar91">
    <w:name w:val="Char Char91"/>
    <w:qFormat/>
    <w:rsid w:val="00074A9C"/>
    <w:rPr>
      <w:rFonts w:ascii="Tahoma" w:hAnsi="Tahoma" w:cs="Tahoma" w:hint="default"/>
      <w:sz w:val="16"/>
      <w:lang w:val="en-GB" w:eastAsia="en-US"/>
    </w:rPr>
  </w:style>
  <w:style w:type="character" w:customStyle="1" w:styleId="CharChar81">
    <w:name w:val="Char Char81"/>
    <w:semiHidden/>
    <w:qFormat/>
    <w:rsid w:val="00074A9C"/>
    <w:rPr>
      <w:rFonts w:ascii="Times New Roman" w:hAnsi="Times New Roman" w:cs="Times New Roman" w:hint="default"/>
      <w:b/>
      <w:bCs w:val="0"/>
      <w:lang w:val="en-GB" w:eastAsia="en-US"/>
    </w:rPr>
  </w:style>
  <w:style w:type="character" w:customStyle="1" w:styleId="CharChar191">
    <w:name w:val="Char Char191"/>
    <w:rsid w:val="00074A9C"/>
    <w:rPr>
      <w:rFonts w:ascii="Times New Roman" w:hAnsi="Times New Roman" w:cs="Times New Roman" w:hint="default"/>
      <w:lang w:val="en-GB" w:eastAsia="x-none"/>
    </w:rPr>
  </w:style>
  <w:style w:type="character" w:customStyle="1" w:styleId="CharChar131">
    <w:name w:val="Char Char131"/>
    <w:semiHidden/>
    <w:rsid w:val="00074A9C"/>
    <w:rPr>
      <w:rFonts w:ascii="宋体" w:eastAsia="宋体" w:hAnsi="宋体" w:hint="eastAsia"/>
      <w:lang w:val="en-GB" w:eastAsia="en-US"/>
    </w:rPr>
  </w:style>
  <w:style w:type="character" w:customStyle="1" w:styleId="CharChar61">
    <w:name w:val="Char Char61"/>
    <w:rsid w:val="00074A9C"/>
    <w:rPr>
      <w:rFonts w:ascii="Arial" w:eastAsia="宋体" w:hAnsi="Arial" w:cs="Arial" w:hint="default"/>
      <w:sz w:val="32"/>
      <w:lang w:val="en-GB" w:eastAsia="en-US"/>
    </w:rPr>
  </w:style>
  <w:style w:type="character" w:customStyle="1" w:styleId="CharChar51">
    <w:name w:val="Char Char51"/>
    <w:rsid w:val="00074A9C"/>
    <w:rPr>
      <w:rFonts w:ascii="Arial" w:eastAsia="宋体" w:hAnsi="Arial" w:cs="Arial" w:hint="default"/>
      <w:sz w:val="28"/>
      <w:lang w:val="en-GB" w:eastAsia="en-US"/>
    </w:rPr>
  </w:style>
  <w:style w:type="character" w:customStyle="1" w:styleId="CharChar161">
    <w:name w:val="Char Char161"/>
    <w:rsid w:val="00074A9C"/>
    <w:rPr>
      <w:rFonts w:ascii="Arial" w:eastAsia="宋体" w:hAnsi="Arial" w:cs="Arial" w:hint="default"/>
      <w:lang w:val="en-GB" w:eastAsia="en-US"/>
    </w:rPr>
  </w:style>
  <w:style w:type="character" w:customStyle="1" w:styleId="CharChar141">
    <w:name w:val="Char Char141"/>
    <w:rsid w:val="00074A9C"/>
    <w:rPr>
      <w:rFonts w:ascii="Arial" w:eastAsia="宋体" w:hAnsi="Arial" w:cs="Arial" w:hint="default"/>
      <w:sz w:val="36"/>
      <w:lang w:val="en-GB" w:eastAsia="en-US"/>
    </w:rPr>
  </w:style>
  <w:style w:type="character" w:customStyle="1" w:styleId="CharChar111">
    <w:name w:val="Char Char111"/>
    <w:rsid w:val="00074A9C"/>
    <w:rPr>
      <w:rFonts w:ascii="Tahoma" w:eastAsia="宋体" w:hAnsi="Tahoma" w:cs="Tahoma" w:hint="default"/>
      <w:lang w:val="en-GB" w:eastAsia="en-US"/>
    </w:rPr>
  </w:style>
  <w:style w:type="character" w:customStyle="1" w:styleId="CharChar31">
    <w:name w:val="Char Char31"/>
    <w:rsid w:val="00074A9C"/>
    <w:rPr>
      <w:rFonts w:ascii="Arial" w:hAnsi="Arial" w:cs="Arial" w:hint="default"/>
      <w:sz w:val="22"/>
      <w:lang w:val="en-GB" w:eastAsia="en-US"/>
    </w:rPr>
  </w:style>
  <w:style w:type="character" w:customStyle="1" w:styleId="CharChar210">
    <w:name w:val="Char Char210"/>
    <w:rsid w:val="00074A9C"/>
    <w:rPr>
      <w:rFonts w:ascii="Arial" w:hAnsi="Arial" w:cs="Arial" w:hint="default"/>
      <w:sz w:val="28"/>
      <w:lang w:val="en-GB" w:eastAsia="en-US"/>
    </w:rPr>
  </w:style>
  <w:style w:type="character" w:customStyle="1" w:styleId="CharChar151">
    <w:name w:val="Char Char151"/>
    <w:rsid w:val="00074A9C"/>
    <w:rPr>
      <w:rFonts w:ascii="Arial" w:hAnsi="Arial" w:cs="Arial" w:hint="default"/>
      <w:sz w:val="36"/>
      <w:lang w:val="en-GB" w:eastAsia="x-none"/>
    </w:rPr>
  </w:style>
  <w:style w:type="character" w:customStyle="1" w:styleId="CharChar251">
    <w:name w:val="Char Char251"/>
    <w:rsid w:val="00074A9C"/>
    <w:rPr>
      <w:rFonts w:ascii="Arial" w:hAnsi="Arial" w:cs="Arial" w:hint="default"/>
      <w:lang w:val="en-GB" w:eastAsia="en-US"/>
    </w:rPr>
  </w:style>
  <w:style w:type="character" w:customStyle="1" w:styleId="CharChar241">
    <w:name w:val="Char Char241"/>
    <w:rsid w:val="00074A9C"/>
    <w:rPr>
      <w:rFonts w:ascii="Arial" w:hAnsi="Arial" w:cs="Arial" w:hint="default"/>
      <w:sz w:val="36"/>
      <w:lang w:val="en-GB" w:eastAsia="en-US"/>
    </w:rPr>
  </w:style>
  <w:style w:type="character" w:customStyle="1" w:styleId="CharChar301">
    <w:name w:val="Char Char301"/>
    <w:rsid w:val="00074A9C"/>
    <w:rPr>
      <w:rFonts w:ascii="Arial" w:hAnsi="Arial" w:cs="Arial" w:hint="default"/>
      <w:lang w:val="en-GB" w:eastAsia="en-US"/>
    </w:rPr>
  </w:style>
  <w:style w:type="character" w:customStyle="1" w:styleId="CharChar291">
    <w:name w:val="Char Char291"/>
    <w:qFormat/>
    <w:rsid w:val="00074A9C"/>
    <w:rPr>
      <w:rFonts w:ascii="Arial" w:hAnsi="Arial" w:cs="Arial" w:hint="default"/>
      <w:sz w:val="36"/>
      <w:lang w:val="en-GB" w:eastAsia="en-US"/>
    </w:rPr>
  </w:style>
  <w:style w:type="character" w:customStyle="1" w:styleId="CharChar281">
    <w:name w:val="Char Char281"/>
    <w:qFormat/>
    <w:rsid w:val="00074A9C"/>
    <w:rPr>
      <w:rFonts w:ascii="Arial" w:hAnsi="Arial" w:cs="Arial" w:hint="default"/>
      <w:sz w:val="36"/>
      <w:lang w:val="en-GB" w:eastAsia="en-US"/>
    </w:rPr>
  </w:style>
  <w:style w:type="character" w:customStyle="1" w:styleId="CharChar271">
    <w:name w:val="Char Char271"/>
    <w:rsid w:val="00074A9C"/>
    <w:rPr>
      <w:rFonts w:ascii="Arial" w:hAnsi="Arial" w:cs="Arial" w:hint="default"/>
      <w:b/>
      <w:bCs w:val="0"/>
      <w:i/>
      <w:iCs w:val="0"/>
      <w:noProof/>
      <w:sz w:val="18"/>
      <w:lang w:val="en-GB" w:eastAsia="en-US"/>
    </w:rPr>
  </w:style>
  <w:style w:type="character" w:customStyle="1" w:styleId="CharChar261">
    <w:name w:val="Char Char261"/>
    <w:rsid w:val="00074A9C"/>
    <w:rPr>
      <w:rFonts w:ascii="Arial" w:hAnsi="Arial" w:cs="Arial" w:hint="default"/>
      <w:lang w:val="en-GB" w:eastAsia="x-none"/>
    </w:rPr>
  </w:style>
  <w:style w:type="character" w:customStyle="1" w:styleId="CharChar171">
    <w:name w:val="Char Char171"/>
    <w:rsid w:val="00074A9C"/>
    <w:rPr>
      <w:rFonts w:ascii="Arial" w:hAnsi="Arial" w:cs="Arial" w:hint="default"/>
      <w:sz w:val="36"/>
      <w:lang w:val="x-none" w:eastAsia="en-US"/>
    </w:rPr>
  </w:style>
  <w:style w:type="character" w:customStyle="1" w:styleId="423">
    <w:name w:val="(文字) (文字)42"/>
    <w:rsid w:val="00074A9C"/>
    <w:rPr>
      <w:rFonts w:ascii="MS Mincho" w:eastAsia="MS Mincho" w:hAnsi="MS Mincho" w:hint="eastAsia"/>
      <w:lang w:val="en-GB" w:eastAsia="ar-SA" w:bidi="ar-SA"/>
    </w:rPr>
  </w:style>
  <w:style w:type="character" w:customStyle="1" w:styleId="CharChar211">
    <w:name w:val="Char Char211"/>
    <w:rsid w:val="00074A9C"/>
    <w:rPr>
      <w:rFonts w:ascii="Times New Roman" w:hAnsi="Times New Roman" w:cs="Times New Roman" w:hint="default"/>
      <w:lang w:val="en-GB" w:eastAsia="en-US"/>
    </w:rPr>
  </w:style>
  <w:style w:type="character" w:customStyle="1" w:styleId="CharChar201">
    <w:name w:val="Char Char201"/>
    <w:rsid w:val="00074A9C"/>
    <w:rPr>
      <w:rFonts w:ascii="Tahoma" w:hAnsi="Tahoma" w:cs="Tahoma" w:hint="default"/>
      <w:sz w:val="16"/>
      <w:lang w:val="en-GB" w:eastAsia="en-US"/>
    </w:rPr>
  </w:style>
  <w:style w:type="character" w:customStyle="1" w:styleId="CharChar221">
    <w:name w:val="Char Char221"/>
    <w:rsid w:val="00074A9C"/>
    <w:rPr>
      <w:rFonts w:ascii="Arial" w:hAnsi="Arial" w:cs="Arial" w:hint="default"/>
      <w:b/>
      <w:bCs w:val="0"/>
      <w:i/>
      <w:iCs w:val="0"/>
      <w:noProof/>
      <w:sz w:val="18"/>
      <w:lang w:val="en-GB"/>
    </w:rPr>
  </w:style>
  <w:style w:type="character" w:customStyle="1" w:styleId="94">
    <w:name w:val="(文字) (文字)9"/>
    <w:rsid w:val="00074A9C"/>
    <w:rPr>
      <w:rFonts w:ascii="Arial" w:eastAsia="MS Mincho" w:hAnsi="Arial" w:cs="Arial" w:hint="default"/>
      <w:sz w:val="28"/>
      <w:lang w:val="en-GB" w:eastAsia="ja-JP"/>
    </w:rPr>
  </w:style>
  <w:style w:type="character" w:customStyle="1" w:styleId="CharChar181">
    <w:name w:val="Char Char181"/>
    <w:rsid w:val="00074A9C"/>
    <w:rPr>
      <w:rFonts w:ascii="Arial" w:hAnsi="Arial" w:cs="Arial" w:hint="default"/>
      <w:lang w:val="x-none" w:eastAsia="en-US"/>
    </w:rPr>
  </w:style>
  <w:style w:type="character" w:customStyle="1" w:styleId="CarCar41">
    <w:name w:val="Car Car41"/>
    <w:rsid w:val="00074A9C"/>
    <w:rPr>
      <w:rFonts w:ascii="Arial" w:eastAsia="MS Mincho" w:hAnsi="Arial" w:cs="Arial" w:hint="default"/>
      <w:lang w:val="en-GB" w:eastAsia="en-US"/>
    </w:rPr>
  </w:style>
  <w:style w:type="character" w:customStyle="1" w:styleId="CarCar81">
    <w:name w:val="Car Car81"/>
    <w:rsid w:val="00074A9C"/>
    <w:rPr>
      <w:rFonts w:ascii="Arial" w:eastAsia="MS Mincho" w:hAnsi="Arial" w:cs="Arial" w:hint="default"/>
      <w:sz w:val="36"/>
      <w:lang w:val="en-GB" w:eastAsia="en-US"/>
    </w:rPr>
  </w:style>
  <w:style w:type="character" w:customStyle="1" w:styleId="CarCar31">
    <w:name w:val="Car Car31"/>
    <w:rsid w:val="00074A9C"/>
    <w:rPr>
      <w:rFonts w:ascii="Arial" w:eastAsia="MS Mincho" w:hAnsi="Arial" w:cs="Arial" w:hint="default"/>
      <w:sz w:val="36"/>
      <w:lang w:val="en-GB" w:eastAsia="en-US"/>
    </w:rPr>
  </w:style>
  <w:style w:type="character" w:customStyle="1" w:styleId="CarCar71">
    <w:name w:val="Car Car71"/>
    <w:rsid w:val="00074A9C"/>
    <w:rPr>
      <w:rFonts w:ascii="MS Mincho" w:eastAsia="MS Mincho" w:hAnsi="MS Mincho" w:hint="eastAsia"/>
      <w:lang w:val="en-GB" w:eastAsia="en-US"/>
    </w:rPr>
  </w:style>
  <w:style w:type="character" w:customStyle="1" w:styleId="CarCar61">
    <w:name w:val="Car Car61"/>
    <w:rsid w:val="00074A9C"/>
    <w:rPr>
      <w:rFonts w:ascii="Courier New" w:hAnsi="Courier New" w:cs="Courier New" w:hint="default"/>
      <w:lang w:val="nb-NO" w:eastAsia="ja-JP"/>
    </w:rPr>
  </w:style>
  <w:style w:type="character" w:customStyle="1" w:styleId="CarCar21">
    <w:name w:val="Car Car21"/>
    <w:rsid w:val="00074A9C"/>
    <w:rPr>
      <w:rFonts w:ascii="MS Mincho" w:eastAsia="MS Mincho" w:hAnsi="MS Mincho" w:hint="eastAsia"/>
      <w:lang w:val="en-GB" w:eastAsia="ja-JP"/>
    </w:rPr>
  </w:style>
  <w:style w:type="character" w:customStyle="1" w:styleId="CarCar91">
    <w:name w:val="Car Car91"/>
    <w:rsid w:val="00074A9C"/>
    <w:rPr>
      <w:rFonts w:ascii="Arial" w:hAnsi="Arial" w:cs="Arial" w:hint="default"/>
      <w:lang w:val="en-GB" w:eastAsia="ja-JP"/>
    </w:rPr>
  </w:style>
  <w:style w:type="character" w:customStyle="1" w:styleId="CarCar101">
    <w:name w:val="Car Car101"/>
    <w:rsid w:val="00074A9C"/>
    <w:rPr>
      <w:rFonts w:ascii="Arial" w:hAnsi="Arial" w:cs="Arial" w:hint="default"/>
      <w:lang w:val="en-GB" w:eastAsia="ja-JP"/>
    </w:rPr>
  </w:style>
  <w:style w:type="character" w:customStyle="1" w:styleId="811">
    <w:name w:val="(文字) (文字)81"/>
    <w:rsid w:val="00074A9C"/>
    <w:rPr>
      <w:rFonts w:ascii="Arial" w:eastAsia="MS Mincho" w:hAnsi="Arial" w:cs="Arial" w:hint="default"/>
      <w:lang w:val="en-GB" w:eastAsia="ar-SA" w:bidi="ar-SA"/>
    </w:rPr>
  </w:style>
  <w:style w:type="character" w:customStyle="1" w:styleId="710">
    <w:name w:val="(文字) (文字)71"/>
    <w:rsid w:val="00074A9C"/>
    <w:rPr>
      <w:rFonts w:ascii="Arial" w:eastAsia="MS Mincho" w:hAnsi="Arial" w:cs="Arial" w:hint="default"/>
      <w:sz w:val="36"/>
      <w:lang w:val="en-GB" w:eastAsia="ar-SA" w:bidi="ar-SA"/>
    </w:rPr>
  </w:style>
  <w:style w:type="character" w:customStyle="1" w:styleId="610">
    <w:name w:val="(文字) (文字)61"/>
    <w:rsid w:val="00074A9C"/>
    <w:rPr>
      <w:rFonts w:ascii="MS Mincho" w:eastAsia="MS Mincho" w:hAnsi="MS Mincho" w:hint="eastAsia"/>
      <w:lang w:val="en-GB" w:eastAsia="ar-SA" w:bidi="ar-SA"/>
    </w:rPr>
  </w:style>
  <w:style w:type="character" w:customStyle="1" w:styleId="513">
    <w:name w:val="(文字) (文字)51"/>
    <w:rsid w:val="00074A9C"/>
    <w:rPr>
      <w:rFonts w:ascii="Courier New" w:eastAsia="MS Mincho" w:hAnsi="Courier New" w:cs="Courier New" w:hint="default"/>
      <w:lang w:val="nb-NO" w:eastAsia="ar-SA" w:bidi="ar-SA"/>
    </w:rPr>
  </w:style>
  <w:style w:type="character" w:customStyle="1" w:styleId="313">
    <w:name w:val="(文字) (文字)31"/>
    <w:rsid w:val="00074A9C"/>
    <w:rPr>
      <w:rFonts w:ascii="MS Mincho" w:eastAsia="MS Mincho" w:hAnsi="MS Mincho" w:hint="eastAsia"/>
      <w:lang w:val="en-GB" w:eastAsia="ar-SA" w:bidi="ar-SA"/>
    </w:rPr>
  </w:style>
  <w:style w:type="character" w:customStyle="1" w:styleId="112">
    <w:name w:val="(文字) (文字)11"/>
    <w:rsid w:val="00074A9C"/>
    <w:rPr>
      <w:rFonts w:ascii="MS Mincho" w:eastAsia="MS Mincho" w:hAnsi="MS Mincho" w:hint="eastAsia"/>
      <w:lang w:val="en-GB" w:eastAsia="ar-SA" w:bidi="ar-SA"/>
    </w:rPr>
  </w:style>
  <w:style w:type="character" w:customStyle="1" w:styleId="CharChar231">
    <w:name w:val="Char Char231"/>
    <w:rsid w:val="00074A9C"/>
    <w:rPr>
      <w:rFonts w:ascii="Arial" w:hAnsi="Arial" w:cs="Arial" w:hint="default"/>
      <w:lang w:val="en-GB" w:eastAsia="en-US"/>
    </w:rPr>
  </w:style>
  <w:style w:type="character" w:customStyle="1" w:styleId="Titre33">
    <w:name w:val="Titre 33"/>
    <w:rsid w:val="00074A9C"/>
    <w:rPr>
      <w:rFonts w:ascii="Arial" w:hAnsi="Arial" w:cs="Arial" w:hint="default"/>
      <w:sz w:val="28"/>
      <w:lang w:val="en-GB" w:eastAsia="en-GB"/>
    </w:rPr>
  </w:style>
  <w:style w:type="character" w:customStyle="1" w:styleId="ZchnZchn51">
    <w:name w:val="Zchn Zchn51"/>
    <w:qFormat/>
    <w:rsid w:val="00074A9C"/>
    <w:rPr>
      <w:rFonts w:ascii="Courier New" w:eastAsia="Batang" w:hAnsi="Courier New" w:cs="Courier New" w:hint="default"/>
      <w:lang w:val="nb-NO" w:eastAsia="en-US"/>
    </w:rPr>
  </w:style>
  <w:style w:type="character" w:customStyle="1" w:styleId="Absatz-Standardschriftart6">
    <w:name w:val="Absatz-Standardschriftart6"/>
    <w:rsid w:val="00074A9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74A9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74A9C"/>
    <w:rPr>
      <w:lang w:eastAsia="en-US"/>
    </w:rPr>
  </w:style>
  <w:style w:type="character" w:customStyle="1" w:styleId="8Char2">
    <w:name w:val="标题 8 Char2"/>
    <w:rsid w:val="00074A9C"/>
    <w:rPr>
      <w:rFonts w:ascii="Arial" w:eastAsia="Times New Roman" w:hAnsi="Arial" w:cs="Arial" w:hint="default"/>
      <w:sz w:val="36"/>
    </w:rPr>
  </w:style>
  <w:style w:type="character" w:customStyle="1" w:styleId="9Char2">
    <w:name w:val="标题 9 Char2"/>
    <w:aliases w:val="Figure Heading Char2,FH Char2"/>
    <w:rsid w:val="00074A9C"/>
    <w:rPr>
      <w:rFonts w:ascii="Arial" w:eastAsia="Times New Roman" w:hAnsi="Arial" w:cs="Arial" w:hint="default"/>
      <w:sz w:val="36"/>
    </w:rPr>
  </w:style>
  <w:style w:type="character" w:customStyle="1" w:styleId="Char23">
    <w:name w:val="批注框文本 Char2"/>
    <w:rsid w:val="00074A9C"/>
    <w:rPr>
      <w:rFonts w:ascii="Segoe UI" w:hAnsi="Segoe UI" w:cs="Segoe UI" w:hint="default"/>
      <w:sz w:val="18"/>
      <w:szCs w:val="18"/>
      <w:lang w:eastAsia="en-US"/>
    </w:rPr>
  </w:style>
  <w:style w:type="character" w:customStyle="1" w:styleId="Char31">
    <w:name w:val="批注主题 Char3"/>
    <w:qFormat/>
    <w:rsid w:val="00074A9C"/>
    <w:rPr>
      <w:b/>
      <w:bCs/>
      <w:lang w:val="en-GB" w:eastAsia="en-US"/>
    </w:rPr>
  </w:style>
  <w:style w:type="character" w:customStyle="1" w:styleId="Char24">
    <w:name w:val="文档结构图 Char2"/>
    <w:rsid w:val="00074A9C"/>
    <w:rPr>
      <w:rFonts w:ascii="Tahoma" w:hAnsi="Tahoma" w:cs="Tahoma" w:hint="default"/>
      <w:shd w:val="clear" w:color="auto" w:fill="000080"/>
      <w:lang w:val="en-GB" w:eastAsia="en-US"/>
    </w:rPr>
  </w:style>
  <w:style w:type="character" w:customStyle="1" w:styleId="Char25">
    <w:name w:val="纯文本 Char2"/>
    <w:rsid w:val="00074A9C"/>
    <w:rPr>
      <w:rFonts w:ascii="Courier New" w:hAnsi="Courier New" w:cs="Courier New" w:hint="default"/>
      <w:lang w:val="nb-NO" w:eastAsia="en-US"/>
    </w:rPr>
  </w:style>
  <w:style w:type="character" w:customStyle="1" w:styleId="h49">
    <w:name w:val="h49"/>
    <w:rsid w:val="00074A9C"/>
    <w:rPr>
      <w:rFonts w:ascii="Arial" w:hAnsi="Arial" w:cs="Arial" w:hint="default"/>
      <w:sz w:val="24"/>
      <w:lang w:val="en-GB"/>
    </w:rPr>
  </w:style>
  <w:style w:type="character" w:customStyle="1" w:styleId="h52">
    <w:name w:val="h52"/>
    <w:rsid w:val="00074A9C"/>
    <w:rPr>
      <w:rFonts w:ascii="Arial" w:eastAsia="宋体" w:hAnsi="Arial" w:cs="Arial" w:hint="default"/>
      <w:sz w:val="22"/>
      <w:lang w:val="en-GB" w:eastAsia="en-US" w:bidi="ar-SA"/>
    </w:rPr>
  </w:style>
  <w:style w:type="character" w:customStyle="1" w:styleId="Head2A2">
    <w:name w:val="Head2A2"/>
    <w:rsid w:val="00074A9C"/>
    <w:rPr>
      <w:rFonts w:ascii="Arial" w:eastAsia="MS Mincho" w:hAnsi="Arial" w:cs="Arial" w:hint="default"/>
      <w:sz w:val="32"/>
      <w:lang w:val="en-GB" w:eastAsia="en-US" w:bidi="ar-SA"/>
    </w:rPr>
  </w:style>
  <w:style w:type="character" w:customStyle="1" w:styleId="ListChar5">
    <w:name w:val="List Char5"/>
    <w:qFormat/>
    <w:rsid w:val="00074A9C"/>
    <w:rPr>
      <w:rFonts w:ascii="Times New Roman" w:hAnsi="Times New Roman" w:cs="Times New Roman" w:hint="default"/>
      <w:lang w:val="en-GB" w:eastAsia="en-US"/>
    </w:rPr>
  </w:style>
  <w:style w:type="character" w:customStyle="1" w:styleId="4f6">
    <w:name w:val="コメント参照4"/>
    <w:rsid w:val="00074A9C"/>
    <w:rPr>
      <w:sz w:val="16"/>
    </w:rPr>
  </w:style>
  <w:style w:type="character" w:customStyle="1" w:styleId="CharChar42">
    <w:name w:val="Char Char42"/>
    <w:qFormat/>
    <w:rsid w:val="00074A9C"/>
    <w:rPr>
      <w:rFonts w:ascii="Courier New" w:hAnsi="Courier New" w:cs="Courier New" w:hint="default"/>
      <w:lang w:val="nb-NO" w:eastAsia="ja-JP" w:bidi="ar-SA"/>
    </w:rPr>
  </w:style>
  <w:style w:type="character" w:customStyle="1" w:styleId="CharChar72">
    <w:name w:val="Char Char72"/>
    <w:qFormat/>
    <w:rsid w:val="00074A9C"/>
    <w:rPr>
      <w:rFonts w:ascii="Tahoma" w:hAnsi="Tahoma" w:cs="Tahoma" w:hint="default"/>
      <w:shd w:val="clear" w:color="auto" w:fill="000080"/>
      <w:lang w:val="en-GB" w:eastAsia="en-US"/>
    </w:rPr>
  </w:style>
  <w:style w:type="character" w:customStyle="1" w:styleId="CharChar102">
    <w:name w:val="Char Char102"/>
    <w:qFormat/>
    <w:rsid w:val="00074A9C"/>
    <w:rPr>
      <w:rFonts w:ascii="Times New Roman" w:hAnsi="Times New Roman" w:cs="Times New Roman" w:hint="default"/>
      <w:lang w:val="en-GB" w:eastAsia="en-US"/>
    </w:rPr>
  </w:style>
  <w:style w:type="character" w:customStyle="1" w:styleId="CharChar92">
    <w:name w:val="Char Char92"/>
    <w:qFormat/>
    <w:rsid w:val="00074A9C"/>
    <w:rPr>
      <w:rFonts w:ascii="Tahoma" w:hAnsi="Tahoma" w:cs="Tahoma" w:hint="default"/>
      <w:sz w:val="16"/>
      <w:szCs w:val="16"/>
      <w:lang w:val="en-GB" w:eastAsia="en-US"/>
    </w:rPr>
  </w:style>
  <w:style w:type="character" w:customStyle="1" w:styleId="CharChar82">
    <w:name w:val="Char Char82"/>
    <w:semiHidden/>
    <w:qFormat/>
    <w:rsid w:val="00074A9C"/>
    <w:rPr>
      <w:rFonts w:ascii="Times New Roman" w:hAnsi="Times New Roman" w:cs="Times New Roman" w:hint="default"/>
      <w:b/>
      <w:bCs/>
      <w:lang w:val="en-GB" w:eastAsia="en-US"/>
    </w:rPr>
  </w:style>
  <w:style w:type="character" w:customStyle="1" w:styleId="CharChar292">
    <w:name w:val="Char Char292"/>
    <w:qFormat/>
    <w:rsid w:val="00074A9C"/>
    <w:rPr>
      <w:rFonts w:ascii="Arial" w:hAnsi="Arial" w:cs="Arial" w:hint="default"/>
      <w:sz w:val="36"/>
      <w:lang w:val="en-GB" w:eastAsia="en-US" w:bidi="ar-SA"/>
    </w:rPr>
  </w:style>
  <w:style w:type="character" w:customStyle="1" w:styleId="CharChar282">
    <w:name w:val="Char Char282"/>
    <w:qFormat/>
    <w:rsid w:val="00074A9C"/>
    <w:rPr>
      <w:rFonts w:ascii="Arial" w:hAnsi="Arial" w:cs="Arial" w:hint="default"/>
      <w:sz w:val="32"/>
      <w:lang w:val="en-GB"/>
    </w:rPr>
  </w:style>
  <w:style w:type="character" w:customStyle="1" w:styleId="MTEquationSection">
    <w:name w:val="MTEquationSection"/>
    <w:qFormat/>
    <w:rsid w:val="00074A9C"/>
    <w:rPr>
      <w:vanish w:val="0"/>
      <w:webHidden w:val="0"/>
      <w:color w:val="FF0000"/>
      <w:lang w:eastAsia="en-US"/>
      <w:specVanish w:val="0"/>
    </w:rPr>
  </w:style>
  <w:style w:type="character" w:customStyle="1" w:styleId="ZchnZchn52">
    <w:name w:val="Zchn Zchn52"/>
    <w:qFormat/>
    <w:rsid w:val="00074A9C"/>
    <w:rPr>
      <w:rFonts w:ascii="Courier New" w:eastAsia="Batang" w:hAnsi="Courier New" w:cs="Courier New" w:hint="default"/>
      <w:lang w:val="nb-NO" w:eastAsia="en-US" w:bidi="ar-SA"/>
    </w:rPr>
  </w:style>
  <w:style w:type="character" w:customStyle="1" w:styleId="nowrap1">
    <w:name w:val="nowrap1"/>
    <w:qFormat/>
    <w:rsid w:val="00074A9C"/>
  </w:style>
  <w:style w:type="character" w:customStyle="1" w:styleId="shorttext">
    <w:name w:val="short_text"/>
    <w:qFormat/>
    <w:rsid w:val="00074A9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4A9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4A9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4A9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4A9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4A9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4A9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4A9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74A9C"/>
    <w:rPr>
      <w:color w:val="808080"/>
      <w:shd w:val="clear" w:color="auto" w:fill="E6E6E6"/>
    </w:rPr>
  </w:style>
  <w:style w:type="character" w:customStyle="1" w:styleId="UnresolvedMention2">
    <w:name w:val="Unresolved Mention2"/>
    <w:uiPriority w:val="99"/>
    <w:qFormat/>
    <w:rsid w:val="00074A9C"/>
    <w:rPr>
      <w:color w:val="808080"/>
      <w:shd w:val="clear" w:color="auto" w:fill="E6E6E6"/>
    </w:rPr>
  </w:style>
  <w:style w:type="character" w:customStyle="1" w:styleId="TF2">
    <w:name w:val="TF字符"/>
    <w:aliases w:val="left字符"/>
    <w:rsid w:val="00074A9C"/>
    <w:rPr>
      <w:rFonts w:ascii="Arial" w:hAnsi="Arial" w:cs="Arial" w:hint="default"/>
      <w:b/>
      <w:bCs w:val="0"/>
      <w:lang w:val="en-GB" w:eastAsia="en-US"/>
    </w:rPr>
  </w:style>
  <w:style w:type="character" w:customStyle="1" w:styleId="1-11">
    <w:name w:val="网格表 1 浅色 - 着色 11"/>
    <w:uiPriority w:val="31"/>
    <w:qFormat/>
    <w:rsid w:val="00074A9C"/>
    <w:rPr>
      <w:smallCaps/>
      <w:color w:val="5A5A5A"/>
    </w:rPr>
  </w:style>
  <w:style w:type="character" w:customStyle="1" w:styleId="Char26">
    <w:name w:val="日期 Char2"/>
    <w:rsid w:val="00074A9C"/>
    <w:rPr>
      <w:lang w:val="en-GB" w:eastAsia="x-none"/>
    </w:rPr>
  </w:style>
  <w:style w:type="character" w:customStyle="1" w:styleId="-21">
    <w:name w:val="浅色网格 - 着色 21"/>
    <w:uiPriority w:val="99"/>
    <w:rsid w:val="00074A9C"/>
    <w:rPr>
      <w:color w:val="808080"/>
    </w:rPr>
  </w:style>
  <w:style w:type="character" w:customStyle="1" w:styleId="-110">
    <w:name w:val="浅色网格 - 着色 11"/>
    <w:uiPriority w:val="99"/>
    <w:rsid w:val="00074A9C"/>
    <w:rPr>
      <w:color w:val="808080"/>
    </w:rPr>
  </w:style>
  <w:style w:type="character" w:customStyle="1" w:styleId="UnresolvedMention3">
    <w:name w:val="Unresolved Mention3"/>
    <w:uiPriority w:val="99"/>
    <w:rsid w:val="00074A9C"/>
    <w:rPr>
      <w:color w:val="808080"/>
      <w:shd w:val="clear" w:color="auto" w:fill="E6E6E6"/>
    </w:rPr>
  </w:style>
  <w:style w:type="character" w:customStyle="1" w:styleId="1ffa">
    <w:name w:val="未处理的提及1"/>
    <w:uiPriority w:val="52"/>
    <w:rsid w:val="00074A9C"/>
    <w:rPr>
      <w:color w:val="808080"/>
      <w:shd w:val="clear" w:color="auto" w:fill="E6E6E6"/>
    </w:rPr>
  </w:style>
  <w:style w:type="character" w:customStyle="1" w:styleId="Char1b">
    <w:name w:val="日期 Char1"/>
    <w:rsid w:val="00074A9C"/>
    <w:rPr>
      <w:rFonts w:ascii="MS Mincho" w:eastAsia="MS Mincho" w:hAnsi="MS Mincho" w:hint="eastAsia"/>
      <w:lang w:val="en-GB" w:eastAsia="x-none"/>
    </w:rPr>
  </w:style>
  <w:style w:type="character" w:customStyle="1" w:styleId="Char27">
    <w:name w:val="메모 주제 Char2"/>
    <w:rsid w:val="00074A9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74A9C"/>
    <w:rPr>
      <w:i/>
      <w:iCs/>
      <w:color w:val="808080"/>
    </w:rPr>
  </w:style>
  <w:style w:type="character" w:customStyle="1" w:styleId="PlainTable44">
    <w:name w:val="Plain Table 44"/>
    <w:uiPriority w:val="21"/>
    <w:qFormat/>
    <w:rsid w:val="00074A9C"/>
    <w:rPr>
      <w:b/>
      <w:bCs/>
      <w:i/>
      <w:iCs/>
      <w:color w:val="4F81BD"/>
    </w:rPr>
  </w:style>
  <w:style w:type="character" w:customStyle="1" w:styleId="PlainTable54">
    <w:name w:val="Plain Table 54"/>
    <w:uiPriority w:val="31"/>
    <w:qFormat/>
    <w:rsid w:val="00074A9C"/>
    <w:rPr>
      <w:smallCaps/>
      <w:color w:val="C0504D"/>
      <w:u w:val="single"/>
    </w:rPr>
  </w:style>
  <w:style w:type="character" w:customStyle="1" w:styleId="TableGridLight4">
    <w:name w:val="Table Grid Light4"/>
    <w:uiPriority w:val="32"/>
    <w:qFormat/>
    <w:rsid w:val="00074A9C"/>
    <w:rPr>
      <w:b/>
      <w:bCs/>
      <w:smallCaps/>
      <w:color w:val="C0504D"/>
      <w:spacing w:val="5"/>
      <w:u w:val="single"/>
    </w:rPr>
  </w:style>
  <w:style w:type="character" w:customStyle="1" w:styleId="GridTable1Light4">
    <w:name w:val="Grid Table 1 Light4"/>
    <w:uiPriority w:val="33"/>
    <w:qFormat/>
    <w:rsid w:val="00074A9C"/>
    <w:rPr>
      <w:b/>
      <w:bCs/>
      <w:smallCaps/>
      <w:spacing w:val="5"/>
    </w:rPr>
  </w:style>
  <w:style w:type="character" w:customStyle="1" w:styleId="4f7">
    <w:name w:val="段落フォント4"/>
    <w:rsid w:val="00074A9C"/>
  </w:style>
  <w:style w:type="character" w:customStyle="1" w:styleId="Char1c">
    <w:name w:val="글자만 Char1"/>
    <w:uiPriority w:val="99"/>
    <w:semiHidden/>
    <w:rsid w:val="00074A9C"/>
    <w:rPr>
      <w:rFonts w:ascii="Malgun Gothic" w:eastAsia="Malgun Gothic" w:hAnsi="Courier New" w:cs="Courier New" w:hint="eastAsia"/>
      <w:lang w:val="en-GB" w:eastAsia="en-US"/>
    </w:rPr>
  </w:style>
  <w:style w:type="character" w:customStyle="1" w:styleId="Char1d">
    <w:name w:val="미주 텍스트 Char1"/>
    <w:uiPriority w:val="99"/>
    <w:semiHidden/>
    <w:rsid w:val="00074A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74A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74A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74A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74A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74A9C"/>
    <w:rPr>
      <w:rFonts w:ascii="Times New Roman" w:eastAsia="Times New Roman" w:hAnsi="Times New Roman" w:cs="Times New Roman" w:hint="default"/>
      <w:b/>
      <w:bCs/>
      <w:lang w:val="en-GB" w:eastAsia="en-US"/>
    </w:rPr>
  </w:style>
  <w:style w:type="character" w:customStyle="1" w:styleId="Charc">
    <w:name w:val="메모 주제 Char"/>
    <w:rsid w:val="00074A9C"/>
    <w:rPr>
      <w:rFonts w:ascii="Times New Roman" w:hAnsi="Times New Roman" w:cs="Times New Roman" w:hint="default"/>
      <w:b/>
      <w:bCs/>
      <w:lang w:val="en-GB" w:eastAsia="en-US"/>
    </w:rPr>
  </w:style>
  <w:style w:type="character" w:customStyle="1" w:styleId="PlainTable32">
    <w:name w:val="Plain Table 32"/>
    <w:uiPriority w:val="19"/>
    <w:qFormat/>
    <w:rsid w:val="00074A9C"/>
    <w:rPr>
      <w:i/>
      <w:iCs/>
      <w:color w:val="808080"/>
    </w:rPr>
  </w:style>
  <w:style w:type="character" w:customStyle="1" w:styleId="PlainTable42">
    <w:name w:val="Plain Table 42"/>
    <w:uiPriority w:val="21"/>
    <w:qFormat/>
    <w:rsid w:val="00074A9C"/>
    <w:rPr>
      <w:b/>
      <w:bCs/>
      <w:i/>
      <w:iCs/>
      <w:color w:val="4F81BD"/>
    </w:rPr>
  </w:style>
  <w:style w:type="character" w:customStyle="1" w:styleId="PlainTable52">
    <w:name w:val="Plain Table 52"/>
    <w:uiPriority w:val="31"/>
    <w:qFormat/>
    <w:rsid w:val="00074A9C"/>
    <w:rPr>
      <w:smallCaps/>
      <w:color w:val="C0504D"/>
      <w:u w:val="single"/>
    </w:rPr>
  </w:style>
  <w:style w:type="character" w:customStyle="1" w:styleId="TableGridLight2">
    <w:name w:val="Table Grid Light2"/>
    <w:uiPriority w:val="32"/>
    <w:qFormat/>
    <w:rsid w:val="00074A9C"/>
    <w:rPr>
      <w:b/>
      <w:bCs/>
      <w:smallCaps/>
      <w:color w:val="C0504D"/>
      <w:spacing w:val="5"/>
      <w:u w:val="single"/>
    </w:rPr>
  </w:style>
  <w:style w:type="character" w:customStyle="1" w:styleId="GridTable1Light2">
    <w:name w:val="Grid Table 1 Light2"/>
    <w:uiPriority w:val="33"/>
    <w:qFormat/>
    <w:rsid w:val="00074A9C"/>
    <w:rPr>
      <w:b/>
      <w:bCs/>
      <w:smallCaps/>
      <w:spacing w:val="5"/>
    </w:rPr>
  </w:style>
  <w:style w:type="character" w:customStyle="1" w:styleId="PlainTable33">
    <w:name w:val="Plain Table 33"/>
    <w:uiPriority w:val="19"/>
    <w:qFormat/>
    <w:rsid w:val="00074A9C"/>
    <w:rPr>
      <w:i/>
      <w:iCs/>
      <w:color w:val="808080"/>
    </w:rPr>
  </w:style>
  <w:style w:type="character" w:customStyle="1" w:styleId="PlainTable43">
    <w:name w:val="Plain Table 43"/>
    <w:uiPriority w:val="21"/>
    <w:qFormat/>
    <w:rsid w:val="00074A9C"/>
    <w:rPr>
      <w:b/>
      <w:bCs/>
      <w:i/>
      <w:iCs/>
      <w:color w:val="4F81BD"/>
    </w:rPr>
  </w:style>
  <w:style w:type="character" w:customStyle="1" w:styleId="PlainTable53">
    <w:name w:val="Plain Table 53"/>
    <w:uiPriority w:val="31"/>
    <w:qFormat/>
    <w:rsid w:val="00074A9C"/>
    <w:rPr>
      <w:smallCaps/>
      <w:color w:val="C0504D"/>
      <w:u w:val="single"/>
    </w:rPr>
  </w:style>
  <w:style w:type="character" w:customStyle="1" w:styleId="TableGridLight3">
    <w:name w:val="Table Grid Light3"/>
    <w:uiPriority w:val="32"/>
    <w:qFormat/>
    <w:rsid w:val="00074A9C"/>
    <w:rPr>
      <w:b/>
      <w:bCs/>
      <w:smallCaps/>
      <w:color w:val="C0504D"/>
      <w:spacing w:val="5"/>
      <w:u w:val="single"/>
    </w:rPr>
  </w:style>
  <w:style w:type="character" w:customStyle="1" w:styleId="GridTable1Light3">
    <w:name w:val="Grid Table 1 Light3"/>
    <w:uiPriority w:val="33"/>
    <w:qFormat/>
    <w:rsid w:val="00074A9C"/>
    <w:rPr>
      <w:b/>
      <w:bCs/>
      <w:smallCaps/>
      <w:spacing w:val="5"/>
    </w:rPr>
  </w:style>
  <w:style w:type="character" w:customStyle="1" w:styleId="CommentSubjectChar4">
    <w:name w:val="Comment Subject Char4"/>
    <w:rsid w:val="00074A9C"/>
    <w:rPr>
      <w:rFonts w:ascii="Times New Roman" w:hAnsi="Times New Roman" w:cs="Times New Roman" w:hint="default"/>
      <w:b/>
      <w:bCs/>
      <w:lang w:val="en-GB" w:eastAsia="en-US"/>
    </w:rPr>
  </w:style>
  <w:style w:type="character" w:customStyle="1" w:styleId="1ffb">
    <w:name w:val="註解文字 字元1"/>
    <w:uiPriority w:val="99"/>
    <w:rsid w:val="00074A9C"/>
    <w:rPr>
      <w:lang w:eastAsia="en-US"/>
    </w:rPr>
  </w:style>
  <w:style w:type="character" w:customStyle="1" w:styleId="5f5">
    <w:name w:val="段落フォント5"/>
    <w:rsid w:val="00074A9C"/>
  </w:style>
  <w:style w:type="character" w:customStyle="1" w:styleId="5f6">
    <w:name w:val="コメント参照5"/>
    <w:rsid w:val="00074A9C"/>
    <w:rPr>
      <w:sz w:val="16"/>
    </w:rPr>
  </w:style>
  <w:style w:type="character" w:customStyle="1" w:styleId="Absatz-Standardschriftart7">
    <w:name w:val="Absatz-Standardschriftart7"/>
    <w:rsid w:val="00074A9C"/>
  </w:style>
  <w:style w:type="character" w:customStyle="1" w:styleId="KommentarthemaZchn">
    <w:name w:val="Kommentarthema Zchn"/>
    <w:rsid w:val="00074A9C"/>
    <w:rPr>
      <w:b/>
      <w:bCs/>
      <w:lang w:val="en-GB" w:eastAsia="en-US" w:bidi="ar-SA"/>
    </w:rPr>
  </w:style>
  <w:style w:type="character" w:customStyle="1" w:styleId="Char32">
    <w:name w:val="页脚 Char3"/>
    <w:rsid w:val="00074A9C"/>
    <w:rPr>
      <w:rFonts w:ascii="Arial" w:eastAsia="Times New Roman" w:hAnsi="Arial" w:cs="Arial" w:hint="default"/>
      <w:b/>
      <w:bCs w:val="0"/>
      <w:i/>
      <w:iCs w:val="0"/>
      <w:noProof/>
      <w:sz w:val="18"/>
    </w:rPr>
  </w:style>
  <w:style w:type="character" w:customStyle="1" w:styleId="Char40">
    <w:name w:val="批注文字 Char4"/>
    <w:qFormat/>
    <w:rsid w:val="00074A9C"/>
    <w:rPr>
      <w:lang w:val="en-GB" w:eastAsia="en-US"/>
    </w:rPr>
  </w:style>
  <w:style w:type="character" w:customStyle="1" w:styleId="Char1f3">
    <w:name w:val="列表 Char1"/>
    <w:qFormat/>
    <w:rsid w:val="00074A9C"/>
    <w:rPr>
      <w:rFonts w:ascii="Times New Roman" w:eastAsia="Times New Roman" w:hAnsi="Times New Roman" w:cs="Times New Roman" w:hint="default"/>
    </w:rPr>
  </w:style>
  <w:style w:type="character" w:customStyle="1" w:styleId="8Char3">
    <w:name w:val="标题 8 Char3"/>
    <w:qFormat/>
    <w:rsid w:val="00074A9C"/>
    <w:rPr>
      <w:rFonts w:ascii="Arial" w:eastAsia="Times New Roman" w:hAnsi="Arial" w:cs="Arial" w:hint="default"/>
      <w:sz w:val="36"/>
    </w:rPr>
  </w:style>
  <w:style w:type="character" w:customStyle="1" w:styleId="9Char3">
    <w:name w:val="标题 9 Char3"/>
    <w:aliases w:val="Figure Heading Char1,FH Char1"/>
    <w:qFormat/>
    <w:rsid w:val="00074A9C"/>
    <w:rPr>
      <w:rFonts w:ascii="Arial" w:eastAsia="Times New Roman" w:hAnsi="Arial" w:cs="Arial" w:hint="default"/>
      <w:sz w:val="36"/>
    </w:rPr>
  </w:style>
  <w:style w:type="character" w:customStyle="1" w:styleId="Char33">
    <w:name w:val="批注框文本 Char3"/>
    <w:qFormat/>
    <w:rsid w:val="00074A9C"/>
    <w:rPr>
      <w:rFonts w:ascii="Segoe UI" w:hAnsi="Segoe UI" w:cs="Segoe UI" w:hint="default"/>
      <w:sz w:val="18"/>
      <w:szCs w:val="18"/>
      <w:lang w:eastAsia="en-US"/>
    </w:rPr>
  </w:style>
  <w:style w:type="character" w:customStyle="1" w:styleId="Char41">
    <w:name w:val="批注主题 Char4"/>
    <w:rsid w:val="00074A9C"/>
    <w:rPr>
      <w:b/>
      <w:bCs/>
      <w:lang w:val="en-GB" w:eastAsia="en-US"/>
    </w:rPr>
  </w:style>
  <w:style w:type="character" w:customStyle="1" w:styleId="Char34">
    <w:name w:val="文档结构图 Char3"/>
    <w:qFormat/>
    <w:rsid w:val="00074A9C"/>
    <w:rPr>
      <w:rFonts w:ascii="Tahoma" w:hAnsi="Tahoma" w:cs="Tahoma" w:hint="default"/>
      <w:shd w:val="clear" w:color="auto" w:fill="000080"/>
      <w:lang w:val="en-GB" w:eastAsia="en-US"/>
    </w:rPr>
  </w:style>
  <w:style w:type="character" w:customStyle="1" w:styleId="Char35">
    <w:name w:val="纯文本 Char3"/>
    <w:qFormat/>
    <w:rsid w:val="00074A9C"/>
    <w:rPr>
      <w:rFonts w:ascii="Courier New" w:hAnsi="Courier New" w:cs="Courier New" w:hint="default"/>
      <w:lang w:val="nb-NO" w:eastAsia="en-US"/>
    </w:rPr>
  </w:style>
  <w:style w:type="character" w:customStyle="1" w:styleId="BodyTextIndentChar5">
    <w:name w:val="Body Text Indent Char5"/>
    <w:uiPriority w:val="99"/>
    <w:locked/>
    <w:rsid w:val="00074A9C"/>
    <w:rPr>
      <w:rFonts w:ascii="Times New Roman" w:eastAsia="Times New Roman" w:hAnsi="Times New Roman" w:cs="Times New Roman" w:hint="default"/>
      <w:lang w:eastAsia="en-US"/>
    </w:rPr>
  </w:style>
  <w:style w:type="character" w:customStyle="1" w:styleId="normaltextrun">
    <w:name w:val="normaltextrun"/>
    <w:basedOn w:val="a2"/>
    <w:rsid w:val="00074A9C"/>
  </w:style>
  <w:style w:type="character" w:customStyle="1" w:styleId="fontstyle21">
    <w:name w:val="fontstyle21"/>
    <w:basedOn w:val="a2"/>
    <w:rsid w:val="00074A9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74A9C"/>
    <w:rPr>
      <w:rFonts w:ascii="Arial" w:hAnsi="Arial" w:cs="Arial" w:hint="default"/>
      <w:sz w:val="24"/>
      <w:lang w:eastAsia="zh-CN"/>
    </w:rPr>
  </w:style>
  <w:style w:type="character" w:customStyle="1" w:styleId="324">
    <w:name w:val="标题 3 字符2"/>
    <w:aliases w:val="Memo Heading 3 字符2"/>
    <w:basedOn w:val="a2"/>
    <w:qFormat/>
    <w:rsid w:val="00074A9C"/>
    <w:rPr>
      <w:rFonts w:ascii="Arial" w:hAnsi="Arial" w:cs="Arial" w:hint="default"/>
      <w:sz w:val="28"/>
      <w:lang w:eastAsia="zh-CN"/>
    </w:rPr>
  </w:style>
  <w:style w:type="character" w:customStyle="1" w:styleId="4110">
    <w:name w:val="标题 4 字符11"/>
    <w:basedOn w:val="a2"/>
    <w:qFormat/>
    <w:rsid w:val="00074A9C"/>
    <w:rPr>
      <w:rFonts w:ascii="Arial" w:hAnsi="Arial" w:cs="Arial" w:hint="default"/>
      <w:sz w:val="24"/>
      <w:lang w:eastAsia="zh-CN"/>
    </w:rPr>
  </w:style>
  <w:style w:type="character" w:customStyle="1" w:styleId="cf01">
    <w:name w:val="cf01"/>
    <w:basedOn w:val="a2"/>
    <w:rsid w:val="00074A9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74A9C"/>
    <w:rPr>
      <w:rFonts w:ascii="Arial" w:eastAsia="Times New Roman" w:hAnsi="Arial" w:cs="Arial" w:hint="default"/>
      <w:b/>
      <w:bCs w:val="0"/>
      <w:noProof/>
      <w:sz w:val="18"/>
    </w:rPr>
  </w:style>
  <w:style w:type="character" w:customStyle="1" w:styleId="150">
    <w:name w:val="15"/>
    <w:basedOn w:val="a2"/>
    <w:rsid w:val="00074A9C"/>
    <w:rPr>
      <w:rFonts w:ascii="Arial" w:eastAsia="Times New Roman" w:hAnsi="Arial" w:cs="Arial" w:hint="default"/>
      <w:sz w:val="18"/>
      <w:szCs w:val="18"/>
    </w:rPr>
  </w:style>
  <w:style w:type="character" w:customStyle="1" w:styleId="ui-provider">
    <w:name w:val="ui-provider"/>
    <w:basedOn w:val="a2"/>
    <w:qFormat/>
    <w:rsid w:val="00074A9C"/>
  </w:style>
  <w:style w:type="table" w:styleId="2ff8">
    <w:name w:val="Table Classic 2"/>
    <w:basedOn w:val="a3"/>
    <w:unhideWhenUsed/>
    <w:qFormat/>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74A9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74A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A9C"/>
    <w:rPr>
      <w:rFonts w:ascii="Times New Roman" w:eastAsia="Times New Roman" w:hAnsi="Times New Roman"/>
      <w:lang w:val="sv-SE" w:eastAsia="sv-SE"/>
    </w:rPr>
    <w:tblPr>
      <w:tblInd w:w="0" w:type="nil"/>
    </w:tblPr>
  </w:style>
  <w:style w:type="table" w:customStyle="1" w:styleId="TableGrid11">
    <w:name w:val="Table Grid1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74A9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A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A9C"/>
    <w:rPr>
      <w:rFonts w:ascii="Times New Roman" w:eastAsia="PMingLiU" w:hAnsi="Times New Roman"/>
      <w:lang w:val="sv-SE" w:eastAsia="sv-SE"/>
    </w:rPr>
    <w:tblPr>
      <w:tblInd w:w="0" w:type="nil"/>
    </w:tblPr>
  </w:style>
  <w:style w:type="table" w:customStyle="1" w:styleId="TableGrid42">
    <w:name w:val="Table Grid42"/>
    <w:basedOn w:val="a3"/>
    <w:qFormat/>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74A9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74A9C"/>
    <w:rPr>
      <w:rFonts w:ascii="Times New Roman" w:eastAsia="Times New Roman" w:hAnsi="Times New Roman"/>
      <w:lang w:val="sv-SE" w:eastAsia="sv-SE"/>
    </w:rPr>
    <w:tblPr>
      <w:tblInd w:w="0" w:type="nil"/>
    </w:tblPr>
  </w:style>
  <w:style w:type="table" w:customStyle="1" w:styleId="TableGrid111">
    <w:name w:val="Table Grid11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74A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74A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74A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74A9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74A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74A9C"/>
    <w:rPr>
      <w:rFonts w:ascii="Times New Roman" w:eastAsia="PMingLiU" w:hAnsi="Times New Roman"/>
      <w:lang w:val="sv-SE" w:eastAsia="sv-SE"/>
    </w:rPr>
    <w:tblPr>
      <w:tblInd w:w="0" w:type="nil"/>
    </w:tblPr>
  </w:style>
  <w:style w:type="table" w:customStyle="1" w:styleId="TableGrid43">
    <w:name w:val="Table Grid43"/>
    <w:basedOn w:val="a3"/>
    <w:qFormat/>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74A9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4A9C"/>
    <w:rPr>
      <w:rFonts w:ascii="Times New Roman" w:eastAsia="Times New Roman" w:hAnsi="Times New Roman"/>
      <w:lang w:val="sv-SE" w:eastAsia="sv-SE"/>
    </w:rPr>
    <w:tblPr>
      <w:tblInd w:w="0" w:type="nil"/>
    </w:tblPr>
  </w:style>
  <w:style w:type="table" w:customStyle="1" w:styleId="TableGrid112">
    <w:name w:val="Table Grid112"/>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74A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74A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74A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74A9C"/>
    <w:rPr>
      <w:rFonts w:ascii="Times New Roman" w:eastAsia="等线" w:hAnsi="Times New Roman"/>
      <w:lang w:val="en-GB" w:eastAsia="en-GB"/>
    </w:rPr>
    <w:tblPr>
      <w:tblInd w:w="0" w:type="nil"/>
    </w:tblPr>
  </w:style>
  <w:style w:type="table" w:customStyle="1" w:styleId="TableGrid14">
    <w:name w:val="Table Grid14"/>
    <w:basedOn w:val="a3"/>
    <w:qFormat/>
    <w:rsid w:val="00074A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74A9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74A9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74A9C"/>
  </w:style>
  <w:style w:type="paragraph" w:customStyle="1" w:styleId="TAH8pt">
    <w:name w:val="TAH + 8 pt"/>
    <w:basedOn w:val="TAH"/>
    <w:qFormat/>
    <w:rsid w:val="00074A9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74A9C"/>
    <w:pPr>
      <w:numPr>
        <w:numId w:val="2"/>
      </w:numPr>
    </w:pPr>
  </w:style>
  <w:style w:type="numbering" w:customStyle="1" w:styleId="Style12">
    <w:name w:val="Style12"/>
    <w:uiPriority w:val="99"/>
    <w:rsid w:val="00074A9C"/>
    <w:pPr>
      <w:numPr>
        <w:numId w:val="13"/>
      </w:numPr>
    </w:pPr>
  </w:style>
  <w:style w:type="numbering" w:customStyle="1" w:styleId="SGS2">
    <w:name w:val="SGS2"/>
    <w:uiPriority w:val="99"/>
    <w:rsid w:val="00074A9C"/>
    <w:pPr>
      <w:numPr>
        <w:numId w:val="14"/>
      </w:numPr>
    </w:pPr>
  </w:style>
  <w:style w:type="numbering" w:customStyle="1" w:styleId="Style11">
    <w:name w:val="Style11"/>
    <w:uiPriority w:val="99"/>
    <w:rsid w:val="00074A9C"/>
    <w:pPr>
      <w:numPr>
        <w:numId w:val="20"/>
      </w:numPr>
    </w:pPr>
  </w:style>
  <w:style w:type="numbering" w:customStyle="1" w:styleId="SGS">
    <w:name w:val="SGS"/>
    <w:uiPriority w:val="99"/>
    <w:rsid w:val="00074A9C"/>
    <w:pPr>
      <w:numPr>
        <w:numId w:val="21"/>
      </w:numPr>
    </w:pPr>
  </w:style>
  <w:style w:type="numbering" w:customStyle="1" w:styleId="Style1">
    <w:name w:val="Style1"/>
    <w:uiPriority w:val="99"/>
    <w:rsid w:val="00074A9C"/>
    <w:pPr>
      <w:numPr>
        <w:numId w:val="22"/>
      </w:numPr>
    </w:pPr>
  </w:style>
  <w:style w:type="character" w:customStyle="1" w:styleId="630">
    <w:name w:val="标题 6 字符3"/>
    <w:aliases w:val="T1 字符3,Header 6 字符3"/>
    <w:qFormat/>
    <w:rsid w:val="00074A9C"/>
    <w:rPr>
      <w:rFonts w:ascii="Arial" w:hAnsi="Arial"/>
      <w:lang w:val="en-GB" w:eastAsia="ja-JP"/>
    </w:rPr>
  </w:style>
  <w:style w:type="character" w:customStyle="1" w:styleId="830">
    <w:name w:val="标题 8 字符3"/>
    <w:qFormat/>
    <w:rsid w:val="00074A9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74A9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74A9C"/>
    <w:rPr>
      <w:sz w:val="16"/>
      <w:lang w:val="en-GB" w:eastAsia="ja-JP"/>
    </w:rPr>
  </w:style>
  <w:style w:type="character" w:customStyle="1" w:styleId="3ff4">
    <w:name w:val="纯文本 字符3"/>
    <w:uiPriority w:val="99"/>
    <w:qFormat/>
    <w:rsid w:val="00074A9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074A9C"/>
    <w:rPr>
      <w:lang w:val="en-GB" w:eastAsia="en-GB"/>
    </w:rPr>
  </w:style>
  <w:style w:type="character" w:styleId="affffff1">
    <w:name w:val="Emphasis"/>
    <w:qFormat/>
    <w:rsid w:val="00074A9C"/>
    <w:rPr>
      <w:i/>
      <w:iCs/>
    </w:rPr>
  </w:style>
  <w:style w:type="character" w:customStyle="1" w:styleId="235">
    <w:name w:val="正文文本 2 字符3"/>
    <w:rsid w:val="00074A9C"/>
    <w:rPr>
      <w:lang w:val="en-GB" w:eastAsia="ja-JP"/>
    </w:rPr>
  </w:style>
  <w:style w:type="character" w:customStyle="1" w:styleId="333">
    <w:name w:val="正文文本 3 字符3"/>
    <w:rsid w:val="00074A9C"/>
    <w:rPr>
      <w:lang w:val="en-GB" w:eastAsia="ja-JP"/>
    </w:rPr>
  </w:style>
  <w:style w:type="character" w:styleId="affffff2">
    <w:name w:val="page number"/>
    <w:basedOn w:val="a2"/>
    <w:qFormat/>
    <w:rsid w:val="00074A9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74A9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74A9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74A9C"/>
    <w:rPr>
      <w:rFonts w:ascii="Arial" w:hAnsi="Arial"/>
      <w:sz w:val="24"/>
      <w:szCs w:val="28"/>
      <w:lang w:val="en-GB" w:eastAsia="en-US" w:bidi="ar-SA"/>
    </w:rPr>
  </w:style>
  <w:style w:type="character" w:styleId="affffff3">
    <w:name w:val="Strong"/>
    <w:aliases w:val="Level 2"/>
    <w:qFormat/>
    <w:rsid w:val="00074A9C"/>
    <w:rPr>
      <w:b/>
      <w:bCs/>
    </w:rPr>
  </w:style>
  <w:style w:type="character" w:customStyle="1" w:styleId="4fc">
    <w:name w:val="页脚 字符4"/>
    <w:aliases w:val="footer odd 字符4,footer 字符4,fo 字符4,pie de página 字符4"/>
    <w:qFormat/>
    <w:rsid w:val="00074A9C"/>
    <w:rPr>
      <w:rFonts w:ascii="Arial" w:hAnsi="Arial"/>
      <w:b/>
      <w:i/>
      <w:noProof/>
      <w:sz w:val="18"/>
      <w:lang w:val="en-GB" w:eastAsia="ja-JP"/>
    </w:rPr>
  </w:style>
  <w:style w:type="character" w:customStyle="1" w:styleId="FooterChar">
    <w:name w:val="Footer Char"/>
    <w:aliases w:val="footer odd Char,footer Char,fo Char,pie de página Char"/>
    <w:rsid w:val="00074A9C"/>
    <w:rPr>
      <w:rFonts w:ascii="Arial" w:hAnsi="Arial"/>
      <w:b/>
      <w:i/>
      <w:noProof/>
      <w:sz w:val="18"/>
    </w:rPr>
  </w:style>
  <w:style w:type="character" w:customStyle="1" w:styleId="730">
    <w:name w:val="标题 7 字符3"/>
    <w:aliases w:val="L7 字符3,Header 7 字符3"/>
    <w:qFormat/>
    <w:rsid w:val="00074A9C"/>
    <w:rPr>
      <w:rFonts w:ascii="Arial" w:hAnsi="Arial"/>
      <w:lang w:val="en-GB" w:eastAsia="ja-JP"/>
    </w:rPr>
  </w:style>
  <w:style w:type="character" w:customStyle="1" w:styleId="930">
    <w:name w:val="标题 9 字符3"/>
    <w:aliases w:val="Figure Heading 字符2,FH 字符2"/>
    <w:qFormat/>
    <w:rsid w:val="00074A9C"/>
    <w:rPr>
      <w:rFonts w:ascii="Arial" w:hAnsi="Arial"/>
      <w:sz w:val="36"/>
      <w:lang w:val="en-GB" w:eastAsia="ja-JP"/>
    </w:rPr>
  </w:style>
  <w:style w:type="character" w:customStyle="1" w:styleId="ListChar1">
    <w:name w:val="List Char1"/>
    <w:rsid w:val="00074A9C"/>
  </w:style>
  <w:style w:type="character" w:customStyle="1" w:styleId="3ff5">
    <w:name w:val="文档结构图 字符3"/>
    <w:uiPriority w:val="99"/>
    <w:qFormat/>
    <w:rsid w:val="00074A9C"/>
    <w:rPr>
      <w:rFonts w:ascii="Tahoma" w:hAnsi="Tahoma"/>
      <w:shd w:val="clear" w:color="auto" w:fill="000080"/>
      <w:lang w:val="en-GB" w:eastAsia="ja-JP"/>
    </w:rPr>
  </w:style>
  <w:style w:type="character" w:customStyle="1" w:styleId="3ff6">
    <w:name w:val="批注文字 字符3"/>
    <w:uiPriority w:val="99"/>
    <w:qFormat/>
    <w:rsid w:val="00074A9C"/>
    <w:rPr>
      <w:lang w:val="en-GB" w:eastAsia="ja-JP"/>
    </w:rPr>
  </w:style>
  <w:style w:type="character" w:customStyle="1" w:styleId="3ff7">
    <w:name w:val="批注框文本 字符3"/>
    <w:uiPriority w:val="99"/>
    <w:qFormat/>
    <w:rsid w:val="00074A9C"/>
    <w:rPr>
      <w:rFonts w:ascii="Tahoma" w:hAnsi="Tahoma" w:cs="Tahoma"/>
      <w:sz w:val="16"/>
      <w:szCs w:val="16"/>
      <w:lang w:val="en-GB" w:eastAsia="ja-JP"/>
    </w:rPr>
  </w:style>
  <w:style w:type="character" w:customStyle="1" w:styleId="3ff8">
    <w:name w:val="批注主题 字符3"/>
    <w:uiPriority w:val="99"/>
    <w:qFormat/>
    <w:rsid w:val="00074A9C"/>
    <w:rPr>
      <w:b/>
      <w:bCs/>
      <w:lang w:val="en-GB"/>
    </w:rPr>
  </w:style>
  <w:style w:type="character" w:customStyle="1" w:styleId="Heading7Char">
    <w:name w:val="Heading 7 Char"/>
    <w:aliases w:val="L7 Char,Header 7 Char,标题 7 Char2"/>
    <w:qFormat/>
    <w:rsid w:val="00074A9C"/>
    <w:rPr>
      <w:rFonts w:ascii="Arial" w:hAnsi="Arial"/>
      <w:lang w:val="en-GB"/>
    </w:rPr>
  </w:style>
  <w:style w:type="character" w:customStyle="1" w:styleId="Heading9Char">
    <w:name w:val="Heading 9 Char"/>
    <w:rsid w:val="00074A9C"/>
    <w:rPr>
      <w:rFonts w:ascii="Arial" w:hAnsi="Arial"/>
      <w:sz w:val="36"/>
      <w:lang w:val="en-GB"/>
    </w:rPr>
  </w:style>
  <w:style w:type="character" w:customStyle="1" w:styleId="DocumentMapChar">
    <w:name w:val="Document Map Char"/>
    <w:rsid w:val="00074A9C"/>
    <w:rPr>
      <w:rFonts w:ascii="Tahoma" w:hAnsi="Tahoma"/>
      <w:shd w:val="clear" w:color="auto" w:fill="000080"/>
      <w:lang w:val="en-GB"/>
    </w:rPr>
  </w:style>
  <w:style w:type="character" w:customStyle="1" w:styleId="CommentTextChar">
    <w:name w:val="Comment Text Char"/>
    <w:qFormat/>
    <w:rsid w:val="00074A9C"/>
    <w:rPr>
      <w:lang w:val="en-GB"/>
    </w:rPr>
  </w:style>
  <w:style w:type="character" w:customStyle="1" w:styleId="BalloonTextChar">
    <w:name w:val="Balloon Text Char"/>
    <w:rsid w:val="00074A9C"/>
    <w:rPr>
      <w:rFonts w:ascii="Tahoma" w:hAnsi="Tahoma" w:cs="Tahoma"/>
      <w:sz w:val="16"/>
      <w:szCs w:val="16"/>
      <w:lang w:val="en-GB"/>
    </w:rPr>
  </w:style>
  <w:style w:type="character" w:customStyle="1" w:styleId="CommentSubjectChar">
    <w:name w:val="Comment Subject Char"/>
    <w:rsid w:val="00074A9C"/>
    <w:rPr>
      <w:b/>
      <w:bCs/>
      <w:lang w:val="en-GB"/>
    </w:rPr>
  </w:style>
  <w:style w:type="character" w:customStyle="1" w:styleId="BodyTextIndentChar">
    <w:name w:val="Body Text Indent Char"/>
    <w:rsid w:val="00074A9C"/>
    <w:rPr>
      <w:lang w:val="en-GB"/>
    </w:rPr>
  </w:style>
  <w:style w:type="character" w:customStyle="1" w:styleId="BodyTextIndent2Char">
    <w:name w:val="Body Text Indent 2 Char"/>
    <w:rsid w:val="00074A9C"/>
    <w:rPr>
      <w:rFonts w:ascii="Arial" w:hAnsi="Arial" w:cs="Arial"/>
      <w:lang w:val="en-GB"/>
    </w:rPr>
  </w:style>
  <w:style w:type="character" w:customStyle="1" w:styleId="NoteHeadingChar">
    <w:name w:val="Note Heading Char"/>
    <w:rsid w:val="00074A9C"/>
    <w:rPr>
      <w:lang w:val="en-GB"/>
    </w:rPr>
  </w:style>
  <w:style w:type="character" w:customStyle="1" w:styleId="HTMLPreformattedChar">
    <w:name w:val="HTML Preformatted Char"/>
    <w:rsid w:val="00074A9C"/>
    <w:rPr>
      <w:rFonts w:ascii="Courier New" w:hAnsi="Courier New" w:cs="Courier New"/>
      <w:lang w:val="en-GB"/>
    </w:rPr>
  </w:style>
  <w:style w:type="character" w:customStyle="1" w:styleId="3ff9">
    <w:name w:val="尾注文本 字符3"/>
    <w:qFormat/>
    <w:rsid w:val="00074A9C"/>
    <w:rPr>
      <w:rFonts w:eastAsia="宋体"/>
      <w:lang w:val="en-GB"/>
    </w:rPr>
  </w:style>
  <w:style w:type="character" w:customStyle="1" w:styleId="3ffa">
    <w:name w:val="正文文本缩进 字符3"/>
    <w:uiPriority w:val="99"/>
    <w:qFormat/>
    <w:rsid w:val="00074A9C"/>
    <w:rPr>
      <w:lang w:val="en-GB"/>
    </w:rPr>
  </w:style>
  <w:style w:type="character" w:styleId="HTML6">
    <w:name w:val="HTML Acronym"/>
    <w:uiPriority w:val="99"/>
    <w:unhideWhenUsed/>
    <w:rsid w:val="00074A9C"/>
  </w:style>
  <w:style w:type="character" w:customStyle="1" w:styleId="B3Car">
    <w:name w:val="B3 Car"/>
    <w:locked/>
    <w:rsid w:val="00074A9C"/>
  </w:style>
  <w:style w:type="paragraph" w:customStyle="1" w:styleId="400">
    <w:name w:val="40"/>
    <w:basedOn w:val="a1"/>
    <w:rsid w:val="00074A9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74A9C"/>
    <w:rPr>
      <w:rFonts w:ascii="Arial" w:eastAsia="Times New Roman" w:hAnsi="Arial"/>
      <w:sz w:val="36"/>
    </w:rPr>
  </w:style>
  <w:style w:type="character" w:customStyle="1" w:styleId="9Char5">
    <w:name w:val="标题 9 Char5"/>
    <w:aliases w:val="Figure Heading Char4,FH Char4"/>
    <w:qFormat/>
    <w:rsid w:val="00074A9C"/>
    <w:rPr>
      <w:rFonts w:ascii="Arial" w:eastAsia="Times New Roman" w:hAnsi="Arial"/>
      <w:sz w:val="36"/>
    </w:rPr>
  </w:style>
  <w:style w:type="character" w:customStyle="1" w:styleId="Char60">
    <w:name w:val="批注框文本 Char6"/>
    <w:qFormat/>
    <w:rsid w:val="00074A9C"/>
    <w:rPr>
      <w:rFonts w:ascii="Segoe UI" w:hAnsi="Segoe UI" w:cs="Segoe UI"/>
      <w:sz w:val="18"/>
      <w:szCs w:val="18"/>
      <w:lang w:eastAsia="en-US"/>
    </w:rPr>
  </w:style>
  <w:style w:type="character" w:customStyle="1" w:styleId="Char70">
    <w:name w:val="批注文字 Char7"/>
    <w:qFormat/>
    <w:rsid w:val="00074A9C"/>
    <w:rPr>
      <w:lang w:val="en-GB" w:eastAsia="en-US"/>
    </w:rPr>
  </w:style>
  <w:style w:type="character" w:customStyle="1" w:styleId="Char110">
    <w:name w:val="批注主题 Char11"/>
    <w:qFormat/>
    <w:rsid w:val="00074A9C"/>
    <w:rPr>
      <w:b/>
      <w:bCs/>
      <w:lang w:val="en-GB" w:eastAsia="en-US"/>
    </w:rPr>
  </w:style>
  <w:style w:type="character" w:customStyle="1" w:styleId="Char61">
    <w:name w:val="文档结构图 Char6"/>
    <w:qFormat/>
    <w:rsid w:val="00074A9C"/>
    <w:rPr>
      <w:rFonts w:ascii="Tahoma" w:hAnsi="Tahoma" w:cs="Tahoma"/>
      <w:shd w:val="clear" w:color="auto" w:fill="000080"/>
      <w:lang w:val="en-GB" w:eastAsia="en-US"/>
    </w:rPr>
  </w:style>
  <w:style w:type="character" w:customStyle="1" w:styleId="Char62">
    <w:name w:val="纯文本 Char6"/>
    <w:qFormat/>
    <w:rsid w:val="00074A9C"/>
    <w:rPr>
      <w:rFonts w:ascii="Courier New" w:hAnsi="Courier New"/>
      <w:lang w:val="nb-NO" w:eastAsia="en-US"/>
    </w:rPr>
  </w:style>
  <w:style w:type="character" w:customStyle="1" w:styleId="3ffb">
    <w:name w:val="注释标题 字符3"/>
    <w:rsid w:val="00074A9C"/>
    <w:rPr>
      <w:rFonts w:ascii="Arial" w:hAnsi="Arial"/>
      <w:sz w:val="24"/>
      <w:szCs w:val="28"/>
      <w:lang w:val="en-GB"/>
    </w:rPr>
  </w:style>
  <w:style w:type="character" w:customStyle="1" w:styleId="236">
    <w:name w:val="正文文本缩进 2 字符3"/>
    <w:rsid w:val="00074A9C"/>
    <w:rPr>
      <w:rFonts w:ascii="Arial" w:eastAsia="MS Mincho" w:hAnsi="Arial" w:cs="Arial"/>
      <w:lang w:val="en-GB" w:eastAsia="ja-JP"/>
    </w:rPr>
  </w:style>
  <w:style w:type="character" w:customStyle="1" w:styleId="HTML31">
    <w:name w:val="HTML 预设格式 字符3"/>
    <w:rsid w:val="00074A9C"/>
    <w:rPr>
      <w:rFonts w:ascii="Courier New" w:eastAsia="MS Mincho" w:hAnsi="Courier New" w:cs="Courier New"/>
      <w:lang w:val="en-GB"/>
    </w:rPr>
  </w:style>
  <w:style w:type="character" w:customStyle="1" w:styleId="Char42">
    <w:name w:val="列表 Char4"/>
    <w:rsid w:val="00074A9C"/>
    <w:rPr>
      <w:rFonts w:eastAsia="Times New Roman"/>
    </w:rPr>
  </w:style>
  <w:style w:type="character" w:customStyle="1" w:styleId="Char80">
    <w:name w:val="日期 Char8"/>
    <w:qFormat/>
    <w:rsid w:val="00074A9C"/>
    <w:rPr>
      <w:lang w:val="en-GB"/>
    </w:rPr>
  </w:style>
  <w:style w:type="character" w:customStyle="1" w:styleId="PlainTextChar8">
    <w:name w:val="Plain Text Char8"/>
    <w:basedOn w:val="a2"/>
    <w:qFormat/>
    <w:rsid w:val="00074A9C"/>
    <w:rPr>
      <w:rFonts w:ascii="Courier New" w:eastAsia="Times New Roman" w:hAnsi="Courier New"/>
      <w:lang w:val="nb-NO" w:eastAsia="en-GB"/>
    </w:rPr>
  </w:style>
  <w:style w:type="character" w:customStyle="1" w:styleId="BodyText2Char8">
    <w:name w:val="Body Text 2 Char8"/>
    <w:basedOn w:val="a2"/>
    <w:qFormat/>
    <w:rsid w:val="00074A9C"/>
    <w:rPr>
      <w:rFonts w:ascii="Times New Roman" w:eastAsia="Times New Roman" w:hAnsi="Times New Roman"/>
      <w:i/>
      <w:lang w:val="en-GB"/>
    </w:rPr>
  </w:style>
  <w:style w:type="character" w:customStyle="1" w:styleId="BodyText3Char8">
    <w:name w:val="Body Text 3 Char8"/>
    <w:basedOn w:val="a2"/>
    <w:qFormat/>
    <w:rsid w:val="00074A9C"/>
    <w:rPr>
      <w:rFonts w:ascii="Times New Roman" w:eastAsia="Osaka" w:hAnsi="Times New Roman"/>
      <w:lang w:val="en-GB"/>
    </w:rPr>
  </w:style>
  <w:style w:type="character" w:customStyle="1" w:styleId="BodyTextIndent2Char8">
    <w:name w:val="Body Text Indent 2 Char8"/>
    <w:basedOn w:val="a2"/>
    <w:qFormat/>
    <w:rsid w:val="00074A9C"/>
    <w:rPr>
      <w:rFonts w:ascii="Times New Roman" w:eastAsia="MS Mincho" w:hAnsi="Times New Roman"/>
      <w:lang w:val="en-GB" w:eastAsia="en-GB"/>
    </w:rPr>
  </w:style>
  <w:style w:type="character" w:customStyle="1" w:styleId="ListChar8">
    <w:name w:val="List Char8"/>
    <w:qFormat/>
    <w:rsid w:val="00074A9C"/>
    <w:rPr>
      <w:rFonts w:ascii="Times New Roman" w:hAnsi="Times New Roman"/>
      <w:lang w:val="en-GB" w:eastAsia="en-US"/>
    </w:rPr>
  </w:style>
  <w:style w:type="paragraph" w:customStyle="1" w:styleId="LightShading-Accent51">
    <w:name w:val="Light Shading - Accent 51"/>
    <w:hidden/>
    <w:uiPriority w:val="99"/>
    <w:semiHidden/>
    <w:qFormat/>
    <w:rsid w:val="00074A9C"/>
    <w:rPr>
      <w:rFonts w:ascii="Times New Roman" w:eastAsiaTheme="minorEastAsia" w:hAnsi="Times New Roman"/>
      <w:lang w:val="en-GB" w:eastAsia="en-US"/>
    </w:rPr>
  </w:style>
  <w:style w:type="paragraph" w:customStyle="1" w:styleId="LightList-Accent51">
    <w:name w:val="Light List - Accent 51"/>
    <w:basedOn w:val="a1"/>
    <w:uiPriority w:val="34"/>
    <w:qFormat/>
    <w:rsid w:val="00074A9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74A9C"/>
    <w:rPr>
      <w:rFonts w:ascii="Times New Roman" w:eastAsiaTheme="minorEastAsia" w:hAnsi="Times New Roman"/>
      <w:lang w:val="en-GB" w:eastAsia="en-US"/>
    </w:rPr>
  </w:style>
  <w:style w:type="character" w:customStyle="1" w:styleId="65">
    <w:name w:val="未处理的提及6"/>
    <w:uiPriority w:val="52"/>
    <w:rsid w:val="00074A9C"/>
    <w:rPr>
      <w:color w:val="808080"/>
      <w:shd w:val="clear" w:color="auto" w:fill="E6E6E6"/>
    </w:rPr>
  </w:style>
  <w:style w:type="paragraph" w:customStyle="1" w:styleId="LightList-Accent32">
    <w:name w:val="Light List - Accent 32"/>
    <w:hidden/>
    <w:uiPriority w:val="99"/>
    <w:semiHidden/>
    <w:qFormat/>
    <w:rsid w:val="00074A9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74A9C"/>
    <w:rPr>
      <w:rFonts w:ascii="Times New Roman" w:eastAsiaTheme="minorEastAsia" w:hAnsi="Times New Roman"/>
      <w:lang w:val="en-GB" w:eastAsia="en-US"/>
    </w:rPr>
  </w:style>
  <w:style w:type="character" w:customStyle="1" w:styleId="CharChar44">
    <w:name w:val="Char Char44"/>
    <w:rsid w:val="00074A9C"/>
    <w:rPr>
      <w:rFonts w:ascii="Arial" w:hAnsi="Arial"/>
      <w:sz w:val="24"/>
      <w:lang w:val="en-GB" w:eastAsia="en-US" w:bidi="ar-SA"/>
    </w:rPr>
  </w:style>
  <w:style w:type="paragraph" w:customStyle="1" w:styleId="442">
    <w:name w:val="(文字) (文字)4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74A9C"/>
    <w:rPr>
      <w:lang w:val="en-GB" w:eastAsia="ja-JP" w:bidi="ar-SA"/>
    </w:rPr>
  </w:style>
  <w:style w:type="paragraph" w:customStyle="1" w:styleId="1Char4">
    <w:name w:val="(文字) (文字)1 Char (文字) (文字)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74A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74A9C"/>
    <w:rPr>
      <w:rFonts w:ascii="Tahoma" w:hAnsi="Tahoma" w:cs="Tahoma"/>
      <w:shd w:val="clear" w:color="auto" w:fill="000080"/>
      <w:lang w:val="en-GB" w:eastAsia="en-US"/>
    </w:rPr>
  </w:style>
  <w:style w:type="character" w:customStyle="1" w:styleId="ZchnZchn54">
    <w:name w:val="Zchn Zchn54"/>
    <w:rsid w:val="00074A9C"/>
    <w:rPr>
      <w:rFonts w:ascii="Courier New" w:eastAsia="Batang" w:hAnsi="Courier New"/>
      <w:lang w:val="nb-NO" w:eastAsia="en-US" w:bidi="ar-SA"/>
    </w:rPr>
  </w:style>
  <w:style w:type="character" w:customStyle="1" w:styleId="CharChar104">
    <w:name w:val="Char Char104"/>
    <w:semiHidden/>
    <w:rsid w:val="00074A9C"/>
    <w:rPr>
      <w:rFonts w:ascii="Times New Roman" w:hAnsi="Times New Roman"/>
      <w:lang w:val="en-GB" w:eastAsia="en-US"/>
    </w:rPr>
  </w:style>
  <w:style w:type="character" w:customStyle="1" w:styleId="CharChar94">
    <w:name w:val="Char Char94"/>
    <w:rsid w:val="00074A9C"/>
    <w:rPr>
      <w:rFonts w:ascii="Tahoma" w:hAnsi="Tahoma" w:cs="Tahoma"/>
      <w:sz w:val="16"/>
      <w:szCs w:val="16"/>
      <w:lang w:val="en-GB" w:eastAsia="en-US"/>
    </w:rPr>
  </w:style>
  <w:style w:type="character" w:customStyle="1" w:styleId="CharChar84">
    <w:name w:val="Char Char84"/>
    <w:semiHidden/>
    <w:rsid w:val="00074A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74A9C"/>
    <w:rPr>
      <w:rFonts w:ascii="Arial" w:hAnsi="Arial"/>
      <w:sz w:val="36"/>
      <w:lang w:val="en-GB" w:eastAsia="en-US" w:bidi="ar-SA"/>
    </w:rPr>
  </w:style>
  <w:style w:type="character" w:customStyle="1" w:styleId="CharChar284">
    <w:name w:val="Char Char284"/>
    <w:rsid w:val="00074A9C"/>
    <w:rPr>
      <w:rFonts w:ascii="Arial" w:hAnsi="Arial"/>
      <w:sz w:val="32"/>
      <w:lang w:val="en-GB"/>
    </w:rPr>
  </w:style>
  <w:style w:type="character" w:customStyle="1" w:styleId="NoteHeadingChar6">
    <w:name w:val="Note Heading Char6"/>
    <w:basedOn w:val="a2"/>
    <w:qFormat/>
    <w:rsid w:val="00074A9C"/>
    <w:rPr>
      <w:rFonts w:ascii="Times New Roman" w:eastAsia="MS Mincho" w:hAnsi="Times New Roman"/>
      <w:lang w:eastAsia="en-GB"/>
    </w:rPr>
  </w:style>
  <w:style w:type="character" w:customStyle="1" w:styleId="CharChar243">
    <w:name w:val="Char Char243"/>
    <w:rsid w:val="00074A9C"/>
    <w:rPr>
      <w:rFonts w:ascii="Arial" w:hAnsi="Arial"/>
      <w:sz w:val="36"/>
      <w:lang w:val="en-GB" w:eastAsia="en-US"/>
    </w:rPr>
  </w:style>
  <w:style w:type="character" w:customStyle="1" w:styleId="CharChar36">
    <w:name w:val="Char Char36"/>
    <w:rsid w:val="00074A9C"/>
    <w:rPr>
      <w:rFonts w:ascii="Arial" w:hAnsi="Arial" w:cs="Arial" w:hint="default"/>
      <w:sz w:val="22"/>
      <w:lang w:val="en-GB" w:eastAsia="en-US" w:bidi="ar-SA"/>
    </w:rPr>
  </w:style>
  <w:style w:type="character" w:customStyle="1" w:styleId="CharChar215">
    <w:name w:val="Char Char215"/>
    <w:rsid w:val="00074A9C"/>
    <w:rPr>
      <w:rFonts w:ascii="Times New Roman" w:hAnsi="Times New Roman"/>
      <w:lang w:val="en-GB" w:eastAsia="en-US"/>
    </w:rPr>
  </w:style>
  <w:style w:type="character" w:customStyle="1" w:styleId="CharChar63">
    <w:name w:val="Char Char63"/>
    <w:rsid w:val="00074A9C"/>
    <w:rPr>
      <w:rFonts w:ascii="Arial" w:eastAsia="宋体" w:hAnsi="Arial"/>
      <w:sz w:val="32"/>
      <w:lang w:val="en-GB" w:eastAsia="en-US" w:bidi="ar-SA"/>
    </w:rPr>
  </w:style>
  <w:style w:type="character" w:customStyle="1" w:styleId="CharChar53">
    <w:name w:val="Char Char53"/>
    <w:rsid w:val="00074A9C"/>
    <w:rPr>
      <w:rFonts w:ascii="Arial" w:eastAsia="宋体" w:hAnsi="Arial"/>
      <w:sz w:val="28"/>
      <w:lang w:val="en-GB" w:eastAsia="en-US" w:bidi="ar-SA"/>
    </w:rPr>
  </w:style>
  <w:style w:type="character" w:customStyle="1" w:styleId="CharChar163">
    <w:name w:val="Char Char163"/>
    <w:rsid w:val="00074A9C"/>
    <w:rPr>
      <w:rFonts w:ascii="Arial" w:eastAsia="宋体" w:hAnsi="Arial"/>
      <w:lang w:val="en-GB" w:eastAsia="en-US" w:bidi="ar-SA"/>
    </w:rPr>
  </w:style>
  <w:style w:type="character" w:customStyle="1" w:styleId="CharChar143">
    <w:name w:val="Char Char143"/>
    <w:rsid w:val="00074A9C"/>
    <w:rPr>
      <w:rFonts w:ascii="Arial" w:eastAsia="宋体" w:hAnsi="Arial"/>
      <w:sz w:val="36"/>
      <w:lang w:val="en-GB" w:eastAsia="en-US" w:bidi="ar-SA"/>
    </w:rPr>
  </w:style>
  <w:style w:type="paragraph" w:customStyle="1" w:styleId="CarCar1CharCharCarCar3">
    <w:name w:val="Car Car1 Char Char Car Car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74A9C"/>
    <w:rPr>
      <w:rFonts w:ascii="Arial" w:hAnsi="Arial"/>
      <w:lang w:val="en-GB" w:eastAsia="en-US"/>
    </w:rPr>
  </w:style>
  <w:style w:type="character" w:customStyle="1" w:styleId="CharChar173">
    <w:name w:val="Char Char173"/>
    <w:rsid w:val="00074A9C"/>
    <w:rPr>
      <w:rFonts w:ascii="Tahoma" w:hAnsi="Tahoma" w:cs="Tahoma"/>
      <w:shd w:val="clear" w:color="auto" w:fill="000080"/>
      <w:lang w:val="en-GB" w:eastAsia="en-US"/>
    </w:rPr>
  </w:style>
  <w:style w:type="character" w:customStyle="1" w:styleId="CharChar193">
    <w:name w:val="Char Char193"/>
    <w:rsid w:val="00074A9C"/>
    <w:rPr>
      <w:rFonts w:ascii="Times New Roman" w:hAnsi="Times New Roman"/>
      <w:lang w:val="en-GB"/>
    </w:rPr>
  </w:style>
  <w:style w:type="character" w:customStyle="1" w:styleId="CharChar203">
    <w:name w:val="Char Char203"/>
    <w:rsid w:val="00074A9C"/>
    <w:rPr>
      <w:rFonts w:ascii="Tahoma" w:hAnsi="Tahoma" w:cs="Tahoma"/>
      <w:sz w:val="16"/>
      <w:szCs w:val="16"/>
      <w:lang w:val="en-GB" w:eastAsia="en-US"/>
    </w:rPr>
  </w:style>
  <w:style w:type="character" w:customStyle="1" w:styleId="CharChar303">
    <w:name w:val="Char Char303"/>
    <w:rsid w:val="00074A9C"/>
    <w:rPr>
      <w:rFonts w:ascii="Arial" w:hAnsi="Arial"/>
      <w:lang w:val="en-GB" w:eastAsia="en-US"/>
    </w:rPr>
  </w:style>
  <w:style w:type="character" w:customStyle="1" w:styleId="CharChar263">
    <w:name w:val="Char Char263"/>
    <w:rsid w:val="00074A9C"/>
    <w:rPr>
      <w:rFonts w:ascii="Times New Roman" w:hAnsi="Times New Roman"/>
      <w:lang w:val="en-GB" w:eastAsia="en-US"/>
    </w:rPr>
  </w:style>
  <w:style w:type="character" w:customStyle="1" w:styleId="CharChar273">
    <w:name w:val="Char Char273"/>
    <w:rsid w:val="00074A9C"/>
    <w:rPr>
      <w:rFonts w:ascii="Arial" w:hAnsi="Arial"/>
      <w:b/>
      <w:i/>
      <w:noProof/>
      <w:sz w:val="18"/>
      <w:lang w:val="en-GB" w:eastAsia="en-US"/>
    </w:rPr>
  </w:style>
  <w:style w:type="character" w:customStyle="1" w:styleId="HTMLPreformattedChar6">
    <w:name w:val="HTML Preformatted Char6"/>
    <w:basedOn w:val="a2"/>
    <w:rsid w:val="00074A9C"/>
    <w:rPr>
      <w:rFonts w:ascii="Courier New" w:eastAsia="MS Mincho" w:hAnsi="Courier New"/>
      <w:lang w:val="en-GB" w:eastAsia="en-GB"/>
    </w:rPr>
  </w:style>
  <w:style w:type="character" w:customStyle="1" w:styleId="CharChar214">
    <w:name w:val="Char Char214"/>
    <w:rsid w:val="00074A9C"/>
    <w:rPr>
      <w:rFonts w:ascii="Arial" w:hAnsi="Arial"/>
      <w:lang w:val="en-GB" w:eastAsia="en-US" w:bidi="ar-SA"/>
    </w:rPr>
  </w:style>
  <w:style w:type="paragraph" w:customStyle="1" w:styleId="CarCar53">
    <w:name w:val="Car Car5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74A9C"/>
    <w:rPr>
      <w:rFonts w:ascii="Tahoma" w:eastAsia="宋体" w:hAnsi="Tahoma" w:cs="Tahoma"/>
      <w:lang w:val="en-GB" w:eastAsia="en-US" w:bidi="ar-SA"/>
    </w:rPr>
  </w:style>
  <w:style w:type="character" w:customStyle="1" w:styleId="CharChar133">
    <w:name w:val="Char Char133"/>
    <w:semiHidden/>
    <w:rsid w:val="00074A9C"/>
    <w:rPr>
      <w:rFonts w:ascii="宋体" w:eastAsia="宋体" w:hAnsi="宋体" w:hint="eastAsia"/>
      <w:lang w:val="en-GB" w:eastAsia="en-US" w:bidi="ar-SA"/>
    </w:rPr>
  </w:style>
  <w:style w:type="character" w:customStyle="1" w:styleId="CharChar153">
    <w:name w:val="Char Char153"/>
    <w:rsid w:val="00074A9C"/>
    <w:rPr>
      <w:rFonts w:ascii="Arial" w:hAnsi="Arial"/>
      <w:sz w:val="36"/>
      <w:lang w:val="en-GB"/>
    </w:rPr>
  </w:style>
  <w:style w:type="character" w:customStyle="1" w:styleId="h410">
    <w:name w:val="h410"/>
    <w:rsid w:val="00074A9C"/>
    <w:rPr>
      <w:rFonts w:ascii="Arial" w:hAnsi="Arial"/>
      <w:sz w:val="24"/>
      <w:lang w:val="en-GB"/>
    </w:rPr>
  </w:style>
  <w:style w:type="character" w:customStyle="1" w:styleId="h53">
    <w:name w:val="h53"/>
    <w:rsid w:val="00074A9C"/>
    <w:rPr>
      <w:rFonts w:ascii="Arial" w:eastAsia="宋体" w:hAnsi="Arial"/>
      <w:sz w:val="22"/>
      <w:lang w:val="en-GB" w:eastAsia="en-US" w:bidi="ar-SA"/>
    </w:rPr>
  </w:style>
  <w:style w:type="character" w:customStyle="1" w:styleId="UnresolvedMention4">
    <w:name w:val="Unresolved Mention4"/>
    <w:uiPriority w:val="99"/>
    <w:unhideWhenUsed/>
    <w:rsid w:val="00074A9C"/>
    <w:rPr>
      <w:color w:val="808080"/>
      <w:shd w:val="clear" w:color="auto" w:fill="E6E6E6"/>
    </w:rPr>
  </w:style>
  <w:style w:type="character" w:customStyle="1" w:styleId="MediumShading1-Accent1Char">
    <w:name w:val="Medium Shading 1 - Accent 1 Char"/>
    <w:link w:val="1-110"/>
    <w:uiPriority w:val="1"/>
    <w:rsid w:val="00074A9C"/>
    <w:rPr>
      <w:rFonts w:ascii="Arial" w:eastAsia="PMingLiU" w:hAnsi="Arial"/>
    </w:rPr>
  </w:style>
  <w:style w:type="character" w:customStyle="1" w:styleId="MediumGrid2-Accent2Char">
    <w:name w:val="Medium Grid 2 - Accent 2 Char"/>
    <w:link w:val="2-2"/>
    <w:uiPriority w:val="29"/>
    <w:rsid w:val="00074A9C"/>
    <w:rPr>
      <w:rFonts w:ascii="Arial" w:eastAsia="PMingLiU" w:hAnsi="Arial"/>
      <w:i/>
      <w:iCs/>
      <w:color w:val="000000"/>
      <w:lang w:val="en-GB" w:eastAsia="en-GB"/>
    </w:rPr>
  </w:style>
  <w:style w:type="character" w:customStyle="1" w:styleId="MediumGrid3-Accent2Char">
    <w:name w:val="Medium Grid 3 - Accent 2 Char"/>
    <w:link w:val="3-2"/>
    <w:uiPriority w:val="30"/>
    <w:rsid w:val="00074A9C"/>
    <w:rPr>
      <w:rFonts w:ascii="Arial" w:eastAsia="PMingLiU" w:hAnsi="Arial"/>
      <w:b/>
      <w:bCs/>
      <w:i/>
      <w:iCs/>
      <w:color w:val="4F81BD"/>
      <w:lang w:val="en-GB" w:eastAsia="en-GB"/>
    </w:rPr>
  </w:style>
  <w:style w:type="table" w:styleId="1-3">
    <w:name w:val="Medium Shading 1 Accent 3"/>
    <w:basedOn w:val="a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74A9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74A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74A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74A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74A9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74A9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74A9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74A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4A9C"/>
    <w:rPr>
      <w:i/>
      <w:iCs/>
      <w:color w:val="808080"/>
    </w:rPr>
  </w:style>
  <w:style w:type="character" w:customStyle="1" w:styleId="PlainTable45">
    <w:name w:val="Plain Table 45"/>
    <w:uiPriority w:val="21"/>
    <w:qFormat/>
    <w:rsid w:val="00074A9C"/>
    <w:rPr>
      <w:b/>
      <w:bCs/>
      <w:i/>
      <w:iCs/>
      <w:color w:val="4F81BD"/>
    </w:rPr>
  </w:style>
  <w:style w:type="character" w:customStyle="1" w:styleId="PlainTable55">
    <w:name w:val="Plain Table 55"/>
    <w:uiPriority w:val="31"/>
    <w:qFormat/>
    <w:rsid w:val="00074A9C"/>
    <w:rPr>
      <w:smallCaps/>
      <w:color w:val="C0504D"/>
      <w:u w:val="single"/>
    </w:rPr>
  </w:style>
  <w:style w:type="character" w:customStyle="1" w:styleId="TableGridLight5">
    <w:name w:val="Table Grid Light5"/>
    <w:uiPriority w:val="32"/>
    <w:qFormat/>
    <w:rsid w:val="00074A9C"/>
    <w:rPr>
      <w:b/>
      <w:bCs/>
      <w:smallCaps/>
      <w:color w:val="C0504D"/>
      <w:spacing w:val="5"/>
      <w:u w:val="single"/>
    </w:rPr>
  </w:style>
  <w:style w:type="character" w:customStyle="1" w:styleId="GridTable1Light5">
    <w:name w:val="Grid Table 1 Light5"/>
    <w:uiPriority w:val="33"/>
    <w:qFormat/>
    <w:rsid w:val="00074A9C"/>
    <w:rPr>
      <w:b/>
      <w:bCs/>
      <w:smallCaps/>
      <w:spacing w:val="5"/>
    </w:rPr>
  </w:style>
  <w:style w:type="table" w:customStyle="1" w:styleId="MediumShading1-Accent11">
    <w:name w:val="Medium Shading 1 - Accent 1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4A9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74A9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74A9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74A9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74A9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74A9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74A9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74A9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74A9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74A9C"/>
    <w:pPr>
      <w:autoSpaceDN w:val="0"/>
    </w:pPr>
    <w:rPr>
      <w:rFonts w:ascii="Times New Roman" w:eastAsiaTheme="minorEastAsia" w:hAnsi="Times New Roman"/>
      <w:lang w:val="en-GB" w:eastAsia="en-US"/>
    </w:rPr>
  </w:style>
  <w:style w:type="character" w:customStyle="1" w:styleId="2ff9">
    <w:name w:val="未处理的提及2"/>
    <w:uiPriority w:val="52"/>
    <w:rsid w:val="00074A9C"/>
    <w:rPr>
      <w:color w:val="808080"/>
      <w:shd w:val="clear" w:color="auto" w:fill="E6E6E6"/>
    </w:rPr>
  </w:style>
  <w:style w:type="character" w:customStyle="1" w:styleId="tlid-translation">
    <w:name w:val="tlid-translation"/>
    <w:rsid w:val="00074A9C"/>
  </w:style>
  <w:style w:type="paragraph" w:customStyle="1" w:styleId="95">
    <w:name w:val="无间隔9"/>
    <w:qFormat/>
    <w:rsid w:val="00074A9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74A9C"/>
    <w:rPr>
      <w:rFonts w:ascii="Times New Roman" w:eastAsiaTheme="minorEastAsia" w:hAnsi="Times New Roman"/>
      <w:lang w:val="en-GB" w:eastAsia="en-US"/>
    </w:rPr>
  </w:style>
  <w:style w:type="paragraph" w:customStyle="1" w:styleId="LightList-Accent53">
    <w:name w:val="Light List - Accent 53"/>
    <w:basedOn w:val="a1"/>
    <w:uiPriority w:val="34"/>
    <w:qFormat/>
    <w:rsid w:val="00074A9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74A9C"/>
    <w:rPr>
      <w:rFonts w:ascii="Times New Roman" w:eastAsiaTheme="minorEastAsia" w:hAnsi="Times New Roman"/>
      <w:lang w:val="en-GB" w:eastAsia="en-US"/>
    </w:rPr>
  </w:style>
  <w:style w:type="character" w:customStyle="1" w:styleId="3ffc">
    <w:name w:val="未处理的提及3"/>
    <w:uiPriority w:val="52"/>
    <w:rsid w:val="00074A9C"/>
    <w:rPr>
      <w:color w:val="808080"/>
      <w:shd w:val="clear" w:color="auto" w:fill="E6E6E6"/>
    </w:rPr>
  </w:style>
  <w:style w:type="paragraph" w:customStyle="1" w:styleId="LightList-Accent34">
    <w:name w:val="Light List - Accent 34"/>
    <w:hidden/>
    <w:uiPriority w:val="99"/>
    <w:semiHidden/>
    <w:qFormat/>
    <w:rsid w:val="00074A9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74A9C"/>
    <w:rPr>
      <w:rFonts w:ascii="Times New Roman" w:eastAsiaTheme="minorEastAsia" w:hAnsi="Times New Roman"/>
      <w:lang w:val="en-GB" w:eastAsia="en-US"/>
    </w:rPr>
  </w:style>
  <w:style w:type="character" w:customStyle="1" w:styleId="UnresolvedMention5">
    <w:name w:val="Unresolved Mention5"/>
    <w:uiPriority w:val="99"/>
    <w:unhideWhenUsed/>
    <w:rsid w:val="00074A9C"/>
    <w:rPr>
      <w:color w:val="808080"/>
      <w:shd w:val="clear" w:color="auto" w:fill="E6E6E6"/>
    </w:rPr>
  </w:style>
  <w:style w:type="character" w:customStyle="1" w:styleId="MediumGrid2Char1">
    <w:name w:val="Medium Grid 2 Char1"/>
    <w:link w:val="218"/>
    <w:uiPriority w:val="1"/>
    <w:rsid w:val="00074A9C"/>
    <w:rPr>
      <w:rFonts w:ascii="Arial" w:eastAsia="PMingLiU" w:hAnsi="Arial"/>
    </w:rPr>
  </w:style>
  <w:style w:type="character" w:customStyle="1" w:styleId="ColorfulGrid-Accent1Char1">
    <w:name w:val="Colorful Grid - Accent 1 Char1"/>
    <w:uiPriority w:val="29"/>
    <w:rsid w:val="00074A9C"/>
    <w:rPr>
      <w:rFonts w:ascii="Arial" w:eastAsia="PMingLiU" w:hAnsi="Arial"/>
      <w:i/>
      <w:iCs/>
      <w:color w:val="000000"/>
      <w:lang w:val="en-GB" w:eastAsia="en-GB"/>
    </w:rPr>
  </w:style>
  <w:style w:type="character" w:customStyle="1" w:styleId="LightShading-Accent2Char1">
    <w:name w:val="Light Shading - Accent 2 Char1"/>
    <w:uiPriority w:val="30"/>
    <w:rsid w:val="00074A9C"/>
    <w:rPr>
      <w:rFonts w:ascii="Arial" w:eastAsia="PMingLiU" w:hAnsi="Arial"/>
      <w:b/>
      <w:bCs/>
      <w:i/>
      <w:iCs/>
      <w:color w:val="4F81BD"/>
      <w:lang w:val="en-GB" w:eastAsia="en-GB"/>
    </w:rPr>
  </w:style>
  <w:style w:type="table" w:styleId="-3">
    <w:name w:val="Colorful List Accent 3"/>
    <w:basedOn w:val="a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74A9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74A9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74A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74A9C"/>
    <w:rPr>
      <w:rFonts w:ascii="Arial" w:eastAsia="PMingLiU" w:hAnsi="Arial" w:cs="Arial"/>
    </w:rPr>
  </w:style>
  <w:style w:type="character" w:customStyle="1" w:styleId="ColorfulList-Accent1Char1">
    <w:name w:val="Colorful List - Accent 1 Char1"/>
    <w:link w:val="ColorfulList-Accent11"/>
    <w:uiPriority w:val="34"/>
    <w:locked/>
    <w:rsid w:val="00074A9C"/>
    <w:rPr>
      <w:rFonts w:ascii="Calibri" w:eastAsia="Calibri" w:hAnsi="Calibri" w:cs="Calibri"/>
    </w:rPr>
  </w:style>
  <w:style w:type="paragraph" w:customStyle="1" w:styleId="ColorfulList-Accent11">
    <w:name w:val="Colorful List - Accent 11"/>
    <w:basedOn w:val="a1"/>
    <w:link w:val="ColorfulList-Accent1Char1"/>
    <w:uiPriority w:val="34"/>
    <w:qFormat/>
    <w:rsid w:val="00074A9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74A9C"/>
    <w:rPr>
      <w:rFonts w:ascii="Arial" w:eastAsia="PMingLiU" w:hAnsi="Arial"/>
      <w:i/>
      <w:iCs/>
      <w:color w:val="000000"/>
      <w:lang w:val="en-GB" w:eastAsia="en-GB"/>
    </w:rPr>
  </w:style>
  <w:style w:type="character" w:customStyle="1" w:styleId="LightShading-Accent2Char2">
    <w:name w:val="Light Shading - Accent 2 Char2"/>
    <w:uiPriority w:val="30"/>
    <w:rsid w:val="00074A9C"/>
    <w:rPr>
      <w:rFonts w:ascii="Arial" w:eastAsia="PMingLiU" w:hAnsi="Arial"/>
      <w:b/>
      <w:bCs/>
      <w:i/>
      <w:iCs/>
      <w:color w:val="4F81BD"/>
      <w:lang w:val="en-GB" w:eastAsia="en-GB"/>
    </w:rPr>
  </w:style>
  <w:style w:type="paragraph" w:customStyle="1" w:styleId="101">
    <w:name w:val="无间隔10"/>
    <w:qFormat/>
    <w:rsid w:val="00074A9C"/>
    <w:pPr>
      <w:autoSpaceDN w:val="0"/>
    </w:pPr>
    <w:rPr>
      <w:rFonts w:ascii="Times New Roman" w:eastAsiaTheme="minorEastAsia" w:hAnsi="Times New Roman"/>
      <w:lang w:val="en-GB" w:eastAsia="en-US"/>
    </w:rPr>
  </w:style>
  <w:style w:type="character" w:customStyle="1" w:styleId="MediumGrid11">
    <w:name w:val="Medium Grid 11"/>
    <w:uiPriority w:val="99"/>
    <w:rsid w:val="00074A9C"/>
    <w:rPr>
      <w:color w:val="808080"/>
    </w:rPr>
  </w:style>
  <w:style w:type="character" w:customStyle="1" w:styleId="5f7">
    <w:name w:val="未处理的提及5"/>
    <w:uiPriority w:val="52"/>
    <w:rsid w:val="00074A9C"/>
    <w:rPr>
      <w:color w:val="808080"/>
      <w:shd w:val="clear" w:color="auto" w:fill="E6E6E6"/>
    </w:rPr>
  </w:style>
  <w:style w:type="character" w:customStyle="1" w:styleId="4fd">
    <w:name w:val="未处理的提及4"/>
    <w:uiPriority w:val="52"/>
    <w:rsid w:val="00074A9C"/>
    <w:rPr>
      <w:color w:val="808080"/>
      <w:shd w:val="clear" w:color="auto" w:fill="E6E6E6"/>
    </w:rPr>
  </w:style>
  <w:style w:type="table" w:styleId="1-2">
    <w:name w:val="Medium Grid 1 Accent 2"/>
    <w:basedOn w:val="a3"/>
    <w:uiPriority w:val="34"/>
    <w:unhideWhenUsed/>
    <w:rsid w:val="00074A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74A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74A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4A9C"/>
    <w:rPr>
      <w:rFonts w:ascii="Times New Roman" w:hAnsi="Times New Roman"/>
      <w:b/>
      <w:bCs/>
      <w:lang w:val="en-GB" w:eastAsia="en-US"/>
    </w:rPr>
  </w:style>
  <w:style w:type="character" w:customStyle="1" w:styleId="CharChar110">
    <w:name w:val="Char Char110"/>
    <w:rsid w:val="00074A9C"/>
    <w:rPr>
      <w:rFonts w:ascii="Arial" w:hAnsi="Arial"/>
      <w:sz w:val="32"/>
      <w:lang w:val="en-GB" w:eastAsia="en-US" w:bidi="ar-SA"/>
    </w:rPr>
  </w:style>
  <w:style w:type="character" w:customStyle="1" w:styleId="CharChar213">
    <w:name w:val="Char Char213"/>
    <w:rsid w:val="00074A9C"/>
    <w:rPr>
      <w:rFonts w:ascii="Times New Roman" w:hAnsi="Times New Roman"/>
      <w:lang w:val="en-GB" w:eastAsia="en-US"/>
    </w:rPr>
  </w:style>
  <w:style w:type="paragraph" w:customStyle="1" w:styleId="CarCar11">
    <w:name w:val="Car Car11"/>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74A9C"/>
    <w:rPr>
      <w:rFonts w:ascii="Times New Roman" w:hAnsi="Times New Roman"/>
      <w:b/>
      <w:bCs/>
      <w:lang w:val="en-GB" w:eastAsia="en-US"/>
    </w:rPr>
  </w:style>
  <w:style w:type="paragraph" w:customStyle="1" w:styleId="Char36">
    <w:name w:val="Char3"/>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74A9C"/>
    <w:rPr>
      <w:rFonts w:eastAsia="宋体"/>
      <w:lang w:val="en-GB" w:eastAsia="en-US" w:bidi="ar-SA"/>
    </w:rPr>
  </w:style>
  <w:style w:type="character" w:customStyle="1" w:styleId="CharChar73">
    <w:name w:val="Char Char73"/>
    <w:rsid w:val="00074A9C"/>
    <w:rPr>
      <w:rFonts w:ascii="Arial" w:eastAsia="宋体" w:hAnsi="Arial"/>
      <w:sz w:val="36"/>
      <w:lang w:val="en-GB" w:eastAsia="en-US" w:bidi="ar-SA"/>
    </w:rPr>
  </w:style>
  <w:style w:type="character" w:customStyle="1" w:styleId="CharChar62">
    <w:name w:val="Char Char62"/>
    <w:rsid w:val="00074A9C"/>
    <w:rPr>
      <w:rFonts w:ascii="Arial" w:eastAsia="宋体" w:hAnsi="Arial"/>
      <w:sz w:val="32"/>
      <w:lang w:val="en-GB" w:eastAsia="en-US" w:bidi="ar-SA"/>
    </w:rPr>
  </w:style>
  <w:style w:type="character" w:customStyle="1" w:styleId="CharChar52">
    <w:name w:val="Char Char52"/>
    <w:rsid w:val="00074A9C"/>
    <w:rPr>
      <w:rFonts w:ascii="Arial" w:eastAsia="宋体" w:hAnsi="Arial"/>
      <w:sz w:val="28"/>
      <w:lang w:val="en-GB" w:eastAsia="en-US" w:bidi="ar-SA"/>
    </w:rPr>
  </w:style>
  <w:style w:type="character" w:customStyle="1" w:styleId="CharChar162">
    <w:name w:val="Char Char162"/>
    <w:rsid w:val="00074A9C"/>
    <w:rPr>
      <w:rFonts w:ascii="Arial" w:eastAsia="宋体" w:hAnsi="Arial"/>
      <w:lang w:val="en-GB" w:eastAsia="en-US" w:bidi="ar-SA"/>
    </w:rPr>
  </w:style>
  <w:style w:type="character" w:customStyle="1" w:styleId="CharChar142">
    <w:name w:val="Char Char142"/>
    <w:rsid w:val="00074A9C"/>
    <w:rPr>
      <w:rFonts w:ascii="Arial" w:eastAsia="宋体" w:hAnsi="Arial"/>
      <w:sz w:val="36"/>
      <w:lang w:val="en-GB" w:eastAsia="en-US" w:bidi="ar-SA"/>
    </w:rPr>
  </w:style>
  <w:style w:type="character" w:customStyle="1" w:styleId="CharChar112">
    <w:name w:val="Char Char112"/>
    <w:rsid w:val="00074A9C"/>
    <w:rPr>
      <w:rFonts w:ascii="Tahoma" w:eastAsia="宋体" w:hAnsi="Tahoma" w:cs="Tahoma"/>
      <w:lang w:val="en-GB" w:eastAsia="en-US" w:bidi="ar-SA"/>
    </w:rPr>
  </w:style>
  <w:style w:type="paragraph" w:customStyle="1" w:styleId="CharCharCharCharCharChar3">
    <w:name w:val="Char Char Char Char Char Char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74A9C"/>
    <w:rPr>
      <w:rFonts w:ascii="Tahoma" w:hAnsi="Tahoma" w:cs="Tahoma"/>
      <w:sz w:val="16"/>
      <w:szCs w:val="16"/>
      <w:lang w:val="en-GB" w:eastAsia="en-US" w:bidi="ar-SA"/>
    </w:rPr>
  </w:style>
  <w:style w:type="character" w:customStyle="1" w:styleId="CharChar252">
    <w:name w:val="Char Char252"/>
    <w:rsid w:val="00074A9C"/>
    <w:rPr>
      <w:rFonts w:ascii="Arial" w:hAnsi="Arial"/>
      <w:lang w:val="en-GB" w:eastAsia="en-US"/>
    </w:rPr>
  </w:style>
  <w:style w:type="character" w:customStyle="1" w:styleId="CharChar242">
    <w:name w:val="Char Char242"/>
    <w:rsid w:val="00074A9C"/>
    <w:rPr>
      <w:rFonts w:ascii="Arial" w:hAnsi="Arial"/>
      <w:sz w:val="36"/>
      <w:lang w:val="en-GB" w:eastAsia="en-US"/>
    </w:rPr>
  </w:style>
  <w:style w:type="character" w:customStyle="1" w:styleId="CharChar172">
    <w:name w:val="Char Char172"/>
    <w:rsid w:val="00074A9C"/>
    <w:rPr>
      <w:rFonts w:ascii="Tahoma" w:hAnsi="Tahoma" w:cs="Tahoma"/>
      <w:shd w:val="clear" w:color="auto" w:fill="000080"/>
      <w:lang w:val="en-GB" w:eastAsia="en-US"/>
    </w:rPr>
  </w:style>
  <w:style w:type="character" w:customStyle="1" w:styleId="CharChar192">
    <w:name w:val="Char Char192"/>
    <w:rsid w:val="00074A9C"/>
    <w:rPr>
      <w:rFonts w:ascii="Times New Roman" w:hAnsi="Times New Roman"/>
      <w:lang w:val="en-GB"/>
    </w:rPr>
  </w:style>
  <w:style w:type="character" w:customStyle="1" w:styleId="CharChar202">
    <w:name w:val="Char Char202"/>
    <w:rsid w:val="00074A9C"/>
    <w:rPr>
      <w:rFonts w:ascii="Tahoma" w:hAnsi="Tahoma" w:cs="Tahoma"/>
      <w:sz w:val="16"/>
      <w:szCs w:val="16"/>
      <w:lang w:val="en-GB" w:eastAsia="en-US"/>
    </w:rPr>
  </w:style>
  <w:style w:type="character" w:customStyle="1" w:styleId="CharChar302">
    <w:name w:val="Char Char302"/>
    <w:rsid w:val="00074A9C"/>
    <w:rPr>
      <w:rFonts w:ascii="Arial" w:hAnsi="Arial"/>
      <w:lang w:val="en-GB" w:eastAsia="en-US"/>
    </w:rPr>
  </w:style>
  <w:style w:type="character" w:customStyle="1" w:styleId="CharChar293">
    <w:name w:val="Char Char293"/>
    <w:rsid w:val="00074A9C"/>
    <w:rPr>
      <w:rFonts w:ascii="Arial" w:hAnsi="Arial"/>
      <w:sz w:val="36"/>
      <w:lang w:val="en-GB" w:eastAsia="en-US"/>
    </w:rPr>
  </w:style>
  <w:style w:type="character" w:customStyle="1" w:styleId="CharChar262">
    <w:name w:val="Char Char262"/>
    <w:rsid w:val="00074A9C"/>
    <w:rPr>
      <w:rFonts w:ascii="Times New Roman" w:hAnsi="Times New Roman"/>
      <w:lang w:val="en-GB" w:eastAsia="en-US"/>
    </w:rPr>
  </w:style>
  <w:style w:type="character" w:customStyle="1" w:styleId="CharChar283">
    <w:name w:val="Char Char283"/>
    <w:rsid w:val="00074A9C"/>
    <w:rPr>
      <w:rFonts w:ascii="Arial" w:hAnsi="Arial"/>
      <w:sz w:val="36"/>
      <w:lang w:val="en-GB" w:eastAsia="en-US"/>
    </w:rPr>
  </w:style>
  <w:style w:type="character" w:customStyle="1" w:styleId="CharChar272">
    <w:name w:val="Char Char272"/>
    <w:rsid w:val="00074A9C"/>
    <w:rPr>
      <w:rFonts w:ascii="Arial" w:hAnsi="Arial"/>
      <w:b/>
      <w:i/>
      <w:noProof/>
      <w:sz w:val="18"/>
      <w:lang w:val="en-GB" w:eastAsia="en-US"/>
    </w:rPr>
  </w:style>
  <w:style w:type="paragraph" w:customStyle="1" w:styleId="432">
    <w:name w:val="(文字) (文字)4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74A9C"/>
    <w:rPr>
      <w:rFonts w:ascii="Arial" w:eastAsia="MS Mincho" w:hAnsi="Arial" w:cs="CG Times (WN)"/>
      <w:kern w:val="0"/>
      <w:sz w:val="22"/>
      <w:szCs w:val="20"/>
      <w:lang w:val="en-GB" w:eastAsia="ar-SA"/>
    </w:rPr>
  </w:style>
  <w:style w:type="character" w:customStyle="1" w:styleId="CharChar34">
    <w:name w:val="Char Char34"/>
    <w:rsid w:val="00074A9C"/>
    <w:rPr>
      <w:rFonts w:ascii="Arial" w:hAnsi="Arial"/>
      <w:sz w:val="22"/>
      <w:lang w:val="en-GB" w:eastAsia="en-US" w:bidi="ar-SA"/>
    </w:rPr>
  </w:style>
  <w:style w:type="paragraph" w:customStyle="1" w:styleId="CharCharCharCharChar3">
    <w:name w:val="Char Char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74A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4A9C"/>
    <w:rPr>
      <w:rFonts w:ascii="Courier New" w:hAnsi="Courier New"/>
      <w:lang w:val="nb-NO" w:eastAsia="ja-JP" w:bidi="ar-SA"/>
    </w:rPr>
  </w:style>
  <w:style w:type="character" w:customStyle="1" w:styleId="CharChar103">
    <w:name w:val="Char Char103"/>
    <w:semiHidden/>
    <w:rsid w:val="00074A9C"/>
    <w:rPr>
      <w:rFonts w:ascii="Times New Roman" w:hAnsi="Times New Roman"/>
      <w:lang w:val="en-GB" w:eastAsia="en-US"/>
    </w:rPr>
  </w:style>
  <w:style w:type="character" w:customStyle="1" w:styleId="CharChar152">
    <w:name w:val="Char Char152"/>
    <w:rsid w:val="00074A9C"/>
    <w:rPr>
      <w:rFonts w:ascii="Arial" w:hAnsi="Arial"/>
      <w:sz w:val="36"/>
      <w:lang w:val="en-GB"/>
    </w:rPr>
  </w:style>
  <w:style w:type="character" w:customStyle="1" w:styleId="CharChar212">
    <w:name w:val="Char Char212"/>
    <w:rsid w:val="00074A9C"/>
    <w:rPr>
      <w:rFonts w:ascii="Arial" w:hAnsi="Arial"/>
      <w:lang w:val="en-GB" w:eastAsia="en-US" w:bidi="ar-SA"/>
    </w:rPr>
  </w:style>
  <w:style w:type="paragraph" w:customStyle="1" w:styleId="CarCar52">
    <w:name w:val="Car Car52"/>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74A9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74A9C"/>
    <w:rPr>
      <w:rFonts w:ascii="Times New Roman" w:eastAsia="PMingLiU" w:hAnsi="Times New Roman"/>
      <w:lang w:val="en-GB" w:eastAsia="en-GB"/>
    </w:rPr>
    <w:tblPr/>
  </w:style>
  <w:style w:type="table" w:customStyle="1" w:styleId="TableGrid1111">
    <w:name w:val="Table Grid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4A9C"/>
    <w:pPr>
      <w:numPr>
        <w:numId w:val="29"/>
      </w:numPr>
    </w:pPr>
  </w:style>
  <w:style w:type="table" w:customStyle="1" w:styleId="SGSTableBasic13">
    <w:name w:val="SGS Table Basic 13"/>
    <w:basedOn w:val="a3"/>
    <w:next w:val="affffff0"/>
    <w:qFormat/>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74A9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4A9C"/>
    <w:rPr>
      <w:rFonts w:ascii="Times New Roman" w:eastAsia="PMingLiU" w:hAnsi="Times New Roman"/>
      <w:lang w:val="en-GB" w:eastAsia="en-GB"/>
    </w:rPr>
    <w:tblPr/>
  </w:style>
  <w:style w:type="table" w:customStyle="1" w:styleId="TableGrid44">
    <w:name w:val="Table Grid44"/>
    <w:basedOn w:val="a3"/>
    <w:next w:val="affffff0"/>
    <w:qFormat/>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4A9C"/>
  </w:style>
  <w:style w:type="table" w:customStyle="1" w:styleId="SGSTableBasic23">
    <w:name w:val="SGS Table Basic 23"/>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4A9C"/>
  </w:style>
  <w:style w:type="table" w:customStyle="1" w:styleId="TableList83">
    <w:name w:val="Table List 83"/>
    <w:basedOn w:val="a3"/>
    <w:next w:val="84"/>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4A9C"/>
    <w:rPr>
      <w:rFonts w:ascii="Times New Roman" w:eastAsia="PMingLiU" w:hAnsi="Times New Roman"/>
      <w:lang w:val="en-GB" w:eastAsia="en-GB"/>
    </w:rPr>
    <w:tblPr/>
  </w:style>
  <w:style w:type="table" w:customStyle="1" w:styleId="TableGrid1112">
    <w:name w:val="Table Grid1112"/>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4A9C"/>
  </w:style>
  <w:style w:type="numbering" w:customStyle="1" w:styleId="Style112">
    <w:name w:val="Style112"/>
    <w:uiPriority w:val="99"/>
    <w:rsid w:val="00074A9C"/>
    <w:pPr>
      <w:numPr>
        <w:numId w:val="25"/>
      </w:numPr>
    </w:pPr>
  </w:style>
  <w:style w:type="table" w:customStyle="1" w:styleId="MediumShading1-Accent31">
    <w:name w:val="Medium Shading 1 - Accent 31"/>
    <w:basedOn w:val="a3"/>
    <w:next w:val="1-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74A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74A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74A9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74A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74A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74A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74A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4A9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74A9C"/>
    <w:rPr>
      <w:rFonts w:ascii="Times New Roman" w:eastAsia="MS Mincho" w:hAnsi="Times New Roman"/>
      <w:lang w:val="en-GB" w:eastAsia="en-GB"/>
    </w:rPr>
    <w:tblPr/>
  </w:style>
  <w:style w:type="paragraph" w:customStyle="1" w:styleId="4fe">
    <w:name w:val="题注4"/>
    <w:basedOn w:val="a1"/>
    <w:next w:val="a1"/>
    <w:qFormat/>
    <w:rsid w:val="00074A9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74A9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4A9C"/>
    <w:rPr>
      <w:rFonts w:ascii="Times New Roman" w:eastAsia="Times New Roman" w:hAnsi="Times New Roman"/>
      <w:lang w:val="en-GB" w:eastAsia="en-GB"/>
    </w:rPr>
    <w:tblPr/>
  </w:style>
  <w:style w:type="table" w:customStyle="1" w:styleId="TableGrid2121">
    <w:name w:val="Table Grid21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4A9C"/>
    <w:pPr>
      <w:numPr>
        <w:numId w:val="27"/>
      </w:numPr>
    </w:pPr>
  </w:style>
  <w:style w:type="table" w:customStyle="1" w:styleId="TableColorful111">
    <w:name w:val="Table Colorful 111"/>
    <w:basedOn w:val="a3"/>
    <w:next w:val="1ffd"/>
    <w:rsid w:val="00074A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4A9C"/>
    <w:rPr>
      <w:rFonts w:ascii="Times New Roman" w:eastAsia="PMingLiU" w:hAnsi="Times New Roman"/>
      <w:lang w:val="en-GB" w:eastAsia="en-GB"/>
    </w:rPr>
    <w:tblPr/>
  </w:style>
  <w:style w:type="table" w:customStyle="1" w:styleId="TableGrid11111">
    <w:name w:val="Table Grid1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4A9C"/>
  </w:style>
  <w:style w:type="character" w:styleId="HTML7">
    <w:name w:val="HTML Sample"/>
    <w:rsid w:val="00074A9C"/>
    <w:rPr>
      <w:rFonts w:ascii="Courier New" w:eastAsia="宋体" w:hAnsi="Courier New" w:cs="Courier New"/>
      <w:color w:val="0000FF"/>
      <w:kern w:val="2"/>
      <w:lang w:val="en-US" w:eastAsia="zh-CN" w:bidi="ar-SA"/>
    </w:rPr>
  </w:style>
  <w:style w:type="character" w:styleId="affffff4">
    <w:name w:val="line number"/>
    <w:rsid w:val="00074A9C"/>
    <w:rPr>
      <w:rFonts w:ascii="Arial" w:eastAsia="宋体" w:hAnsi="Arial" w:cs="Arial"/>
      <w:color w:val="0000FF"/>
      <w:kern w:val="2"/>
      <w:lang w:val="en-US" w:eastAsia="zh-CN" w:bidi="ar-SA"/>
    </w:rPr>
  </w:style>
  <w:style w:type="paragraph" w:styleId="affffff5">
    <w:name w:val="Block Text"/>
    <w:basedOn w:val="a1"/>
    <w:qFormat/>
    <w:rsid w:val="00074A9C"/>
    <w:pPr>
      <w:spacing w:after="120"/>
      <w:ind w:left="1440" w:right="1440"/>
    </w:pPr>
    <w:rPr>
      <w:rFonts w:eastAsia="MS Mincho"/>
    </w:rPr>
  </w:style>
  <w:style w:type="paragraph" w:customStyle="1" w:styleId="Table0">
    <w:name w:val="Table"/>
    <w:basedOn w:val="a1"/>
    <w:link w:val="Table1"/>
    <w:qFormat/>
    <w:rsid w:val="00074A9C"/>
    <w:pPr>
      <w:jc w:val="center"/>
    </w:pPr>
    <w:rPr>
      <w:rFonts w:ascii="Arial" w:hAnsi="Arial" w:cs="Arial"/>
      <w:b/>
    </w:rPr>
  </w:style>
  <w:style w:type="character" w:customStyle="1" w:styleId="Table1">
    <w:name w:val="Table (文字)"/>
    <w:link w:val="Table0"/>
    <w:rsid w:val="00074A9C"/>
    <w:rPr>
      <w:rFonts w:ascii="Arial" w:hAnsi="Arial" w:cs="Arial"/>
      <w:b/>
      <w:lang w:val="en-GB" w:eastAsia="en-US"/>
    </w:rPr>
  </w:style>
  <w:style w:type="character" w:customStyle="1" w:styleId="1fff">
    <w:name w:val="不明显参考1"/>
    <w:uiPriority w:val="31"/>
    <w:qFormat/>
    <w:rsid w:val="00074A9C"/>
    <w:rPr>
      <w:smallCaps/>
      <w:color w:val="5A5A5A"/>
    </w:rPr>
  </w:style>
  <w:style w:type="paragraph" w:customStyle="1" w:styleId="TOC10">
    <w:name w:val="TOC 标题1"/>
    <w:basedOn w:val="10"/>
    <w:next w:val="a1"/>
    <w:uiPriority w:val="39"/>
    <w:unhideWhenUsed/>
    <w:qFormat/>
    <w:rsid w:val="00074A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74A9C"/>
    <w:rPr>
      <w:b/>
      <w:bCs/>
      <w:i/>
      <w:iCs/>
      <w:color w:val="4F81BD"/>
    </w:rPr>
  </w:style>
  <w:style w:type="paragraph" w:customStyle="1" w:styleId="FT">
    <w:name w:val="FT"/>
    <w:basedOn w:val="a1"/>
    <w:qFormat/>
    <w:rsid w:val="00074A9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74A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74A9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74A9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4A9C"/>
    <w:rPr>
      <w:rFonts w:ascii="Times New Roman" w:eastAsia="宋体" w:hAnsi="Times New Roman"/>
      <w:lang w:val="en-GB" w:eastAsia="zh-CN"/>
    </w:rPr>
  </w:style>
  <w:style w:type="paragraph" w:customStyle="1" w:styleId="3GPPNormalText">
    <w:name w:val="3GPP Normal Text"/>
    <w:basedOn w:val="aff9"/>
    <w:link w:val="3GPPNormalTextChar"/>
    <w:qFormat/>
    <w:rsid w:val="00074A9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74A9C"/>
    <w:rPr>
      <w:rFonts w:ascii="Arial" w:eastAsia="MS Mincho" w:hAnsi="Arial" w:cs="Arial"/>
      <w:sz w:val="24"/>
      <w:szCs w:val="24"/>
      <w:lang w:val="en-US" w:eastAsia="en-US"/>
    </w:rPr>
  </w:style>
  <w:style w:type="paragraph" w:customStyle="1" w:styleId="tah00">
    <w:name w:val="tah0"/>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74A9C"/>
    <w:pPr>
      <w:overflowPunct w:val="0"/>
      <w:autoSpaceDE w:val="0"/>
      <w:autoSpaceDN w:val="0"/>
      <w:adjustRightInd w:val="0"/>
    </w:pPr>
    <w:rPr>
      <w:lang w:eastAsia="zh-CN"/>
    </w:rPr>
  </w:style>
  <w:style w:type="character" w:customStyle="1" w:styleId="Char63">
    <w:name w:val="批注主题 Char6"/>
    <w:qFormat/>
    <w:rsid w:val="00074A9C"/>
    <w:rPr>
      <w:rFonts w:eastAsia="MS Mincho"/>
      <w:b/>
      <w:bCs/>
      <w:lang w:eastAsia="en-US"/>
    </w:rPr>
  </w:style>
  <w:style w:type="paragraph" w:customStyle="1" w:styleId="85">
    <w:name w:val="吹き出し8"/>
    <w:basedOn w:val="a1"/>
    <w:qFormat/>
    <w:rsid w:val="00074A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74A9C"/>
    <w:rPr>
      <w:rFonts w:ascii="Times New Roman" w:eastAsia="MS Mincho" w:hAnsi="Times New Roman"/>
      <w:lang w:val="en-GB" w:eastAsia="en-US"/>
    </w:rPr>
  </w:style>
  <w:style w:type="character" w:customStyle="1" w:styleId="67">
    <w:name w:val="段落フォント6"/>
    <w:rsid w:val="00074A9C"/>
  </w:style>
  <w:style w:type="character" w:customStyle="1" w:styleId="68">
    <w:name w:val="コメント参照6"/>
    <w:rsid w:val="00074A9C"/>
    <w:rPr>
      <w:sz w:val="16"/>
    </w:rPr>
  </w:style>
  <w:style w:type="paragraph" w:customStyle="1" w:styleId="69">
    <w:name w:val="図表番号6"/>
    <w:basedOn w:val="a1"/>
    <w:qFormat/>
    <w:rsid w:val="00074A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74A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74A9C"/>
    <w:pPr>
      <w:ind w:left="851" w:hanging="284"/>
    </w:pPr>
  </w:style>
  <w:style w:type="paragraph" w:customStyle="1" w:styleId="6b">
    <w:name w:val="箇条書き6"/>
    <w:basedOn w:val="ac"/>
    <w:qFormat/>
    <w:rsid w:val="00074A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74A9C"/>
    <w:pPr>
      <w:tabs>
        <w:tab w:val="clear" w:pos="644"/>
        <w:tab w:val="num" w:pos="1494"/>
      </w:tabs>
      <w:ind w:left="851" w:hanging="284"/>
    </w:pPr>
  </w:style>
  <w:style w:type="paragraph" w:customStyle="1" w:styleId="360">
    <w:name w:val="箇条書き 36"/>
    <w:basedOn w:val="261"/>
    <w:qFormat/>
    <w:rsid w:val="00074A9C"/>
    <w:pPr>
      <w:ind w:left="1135"/>
    </w:pPr>
  </w:style>
  <w:style w:type="paragraph" w:customStyle="1" w:styleId="262">
    <w:name w:val="一覧 26"/>
    <w:basedOn w:val="ac"/>
    <w:qFormat/>
    <w:rsid w:val="00074A9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74A9C"/>
    <w:pPr>
      <w:ind w:left="1135"/>
    </w:pPr>
  </w:style>
  <w:style w:type="paragraph" w:customStyle="1" w:styleId="460">
    <w:name w:val="一覧 46"/>
    <w:basedOn w:val="361"/>
    <w:qFormat/>
    <w:rsid w:val="00074A9C"/>
    <w:pPr>
      <w:ind w:left="1418"/>
    </w:pPr>
  </w:style>
  <w:style w:type="paragraph" w:customStyle="1" w:styleId="560">
    <w:name w:val="一覧 56"/>
    <w:basedOn w:val="460"/>
    <w:qFormat/>
    <w:rsid w:val="00074A9C"/>
  </w:style>
  <w:style w:type="paragraph" w:customStyle="1" w:styleId="461">
    <w:name w:val="箇条書き 46"/>
    <w:basedOn w:val="360"/>
    <w:qFormat/>
    <w:rsid w:val="00074A9C"/>
    <w:pPr>
      <w:ind w:left="1418"/>
    </w:pPr>
  </w:style>
  <w:style w:type="paragraph" w:customStyle="1" w:styleId="561">
    <w:name w:val="箇条書き 56"/>
    <w:basedOn w:val="461"/>
    <w:qFormat/>
    <w:rsid w:val="00074A9C"/>
    <w:pPr>
      <w:ind w:left="1702"/>
    </w:pPr>
  </w:style>
  <w:style w:type="paragraph" w:customStyle="1" w:styleId="6c">
    <w:name w:val="コメント文字列6"/>
    <w:basedOn w:val="a1"/>
    <w:qFormat/>
    <w:rsid w:val="00074A9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74A9C"/>
    <w:rPr>
      <w:b/>
      <w:bCs/>
    </w:rPr>
  </w:style>
  <w:style w:type="paragraph" w:customStyle="1" w:styleId="6e">
    <w:name w:val="見出しマップ6"/>
    <w:basedOn w:val="a1"/>
    <w:qFormat/>
    <w:rsid w:val="00074A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74A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74A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74A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74A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74A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74A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74A9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74A9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74A9C"/>
    <w:rPr>
      <w:rFonts w:ascii="Times New Roman" w:eastAsia="MS Mincho" w:hAnsi="Times New Roman"/>
      <w:lang w:val="sv-SE" w:eastAsia="sv-SE"/>
    </w:rPr>
    <w:tblPr/>
  </w:style>
  <w:style w:type="table" w:customStyle="1" w:styleId="219">
    <w:name w:val="表 (クラシック) 2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74A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74A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4A9C"/>
    <w:rPr>
      <w:rFonts w:ascii="Times New Roman" w:eastAsiaTheme="minorEastAsia" w:hAnsi="Times New Roman"/>
      <w:lang w:val="sv-SE" w:eastAsia="sv-SE"/>
    </w:rPr>
    <w:tblPr/>
  </w:style>
  <w:style w:type="table" w:customStyle="1" w:styleId="TableColorful13">
    <w:name w:val="Table Colorful 13"/>
    <w:basedOn w:val="a3"/>
    <w:next w:val="1ffd"/>
    <w:rsid w:val="00074A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74A9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74A9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4A9C"/>
    <w:rPr>
      <w:rFonts w:ascii="Times New Roman" w:eastAsiaTheme="minorEastAsia" w:hAnsi="Times New Roman"/>
      <w:lang w:val="sv-SE" w:eastAsia="sv-SE"/>
    </w:rPr>
    <w:tblPr/>
  </w:style>
  <w:style w:type="table" w:customStyle="1" w:styleId="TableGrid1122">
    <w:name w:val="Table Grid1122"/>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74A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74A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74A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74A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74A9C"/>
    <w:rPr>
      <w:rFonts w:ascii="Times New Roman" w:eastAsia="等线" w:hAnsi="Times New Roman" w:hint="eastAsia"/>
      <w:lang w:val="en-GB" w:eastAsia="en-GB"/>
    </w:rPr>
    <w:tblPr/>
  </w:style>
  <w:style w:type="table" w:customStyle="1" w:styleId="SGSTableBasic131">
    <w:name w:val="SGS Table Basic 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74A9C"/>
    <w:rPr>
      <w:rFonts w:ascii="Times New Roman" w:eastAsia="MS Mincho" w:hAnsi="Times New Roman"/>
      <w:lang w:val="sv-SE" w:eastAsia="sv-SE"/>
    </w:rPr>
    <w:tblPr/>
  </w:style>
  <w:style w:type="numbering" w:customStyle="1" w:styleId="Style131">
    <w:name w:val="Style131"/>
    <w:uiPriority w:val="99"/>
    <w:rsid w:val="00074A9C"/>
  </w:style>
  <w:style w:type="table" w:customStyle="1" w:styleId="2110">
    <w:name w:val="表 (クラシック) 21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74A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74A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74A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74A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4A9C"/>
    <w:pPr>
      <w:numPr>
        <w:numId w:val="23"/>
      </w:numPr>
    </w:pPr>
  </w:style>
  <w:style w:type="numbering" w:customStyle="1" w:styleId="SGS211">
    <w:name w:val="SGS211"/>
    <w:uiPriority w:val="99"/>
    <w:rsid w:val="00074A9C"/>
    <w:pPr>
      <w:numPr>
        <w:numId w:val="24"/>
      </w:numPr>
    </w:pPr>
  </w:style>
  <w:style w:type="table" w:customStyle="1" w:styleId="TableClassic2211">
    <w:name w:val="Table Classic 221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74A9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74A9C"/>
    <w:rPr>
      <w:rFonts w:ascii="Times New Roman" w:eastAsia="Times New Roman" w:hAnsi="Times New Roman"/>
      <w:lang w:eastAsia="en-GB"/>
    </w:rPr>
  </w:style>
  <w:style w:type="character" w:customStyle="1" w:styleId="1fff2">
    <w:name w:val="表題 (文字)1"/>
    <w:aliases w:val="Section Header (文字)1"/>
    <w:rsid w:val="00074A9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74A9C"/>
    <w:pPr>
      <w:autoSpaceDN w:val="0"/>
    </w:pPr>
    <w:rPr>
      <w:rFonts w:ascii="Times New Roman" w:eastAsia="MS Mincho" w:hAnsi="Times New Roman"/>
      <w:lang w:val="en-GB" w:eastAsia="en-US"/>
    </w:rPr>
  </w:style>
  <w:style w:type="paragraph" w:customStyle="1" w:styleId="96">
    <w:name w:val="吹き出し9"/>
    <w:basedOn w:val="a1"/>
    <w:uiPriority w:val="99"/>
    <w:qFormat/>
    <w:rsid w:val="00074A9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74A9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74A9C"/>
    <w:pPr>
      <w:ind w:left="851" w:hanging="284"/>
    </w:pPr>
  </w:style>
  <w:style w:type="paragraph" w:customStyle="1" w:styleId="78">
    <w:name w:val="箇条書き7"/>
    <w:basedOn w:val="ac"/>
    <w:uiPriority w:val="99"/>
    <w:qFormat/>
    <w:rsid w:val="00074A9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74A9C"/>
    <w:pPr>
      <w:tabs>
        <w:tab w:val="clear" w:pos="644"/>
        <w:tab w:val="num" w:pos="1494"/>
      </w:tabs>
      <w:ind w:left="851" w:hanging="284"/>
    </w:pPr>
  </w:style>
  <w:style w:type="paragraph" w:customStyle="1" w:styleId="370">
    <w:name w:val="箇条書き 37"/>
    <w:basedOn w:val="271"/>
    <w:uiPriority w:val="99"/>
    <w:qFormat/>
    <w:rsid w:val="00074A9C"/>
    <w:pPr>
      <w:ind w:left="1135"/>
    </w:pPr>
  </w:style>
  <w:style w:type="paragraph" w:customStyle="1" w:styleId="272">
    <w:name w:val="一覧 27"/>
    <w:basedOn w:val="ac"/>
    <w:uiPriority w:val="99"/>
    <w:qFormat/>
    <w:rsid w:val="00074A9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4A9C"/>
    <w:pPr>
      <w:ind w:left="1135"/>
    </w:pPr>
  </w:style>
  <w:style w:type="paragraph" w:customStyle="1" w:styleId="470">
    <w:name w:val="一覧 47"/>
    <w:basedOn w:val="371"/>
    <w:uiPriority w:val="99"/>
    <w:qFormat/>
    <w:rsid w:val="00074A9C"/>
    <w:pPr>
      <w:ind w:left="1418"/>
    </w:pPr>
  </w:style>
  <w:style w:type="paragraph" w:customStyle="1" w:styleId="570">
    <w:name w:val="一覧 57"/>
    <w:basedOn w:val="470"/>
    <w:uiPriority w:val="99"/>
    <w:qFormat/>
    <w:rsid w:val="00074A9C"/>
    <w:pPr>
      <w:ind w:left="1702"/>
    </w:pPr>
  </w:style>
  <w:style w:type="paragraph" w:customStyle="1" w:styleId="471">
    <w:name w:val="箇条書き 47"/>
    <w:basedOn w:val="370"/>
    <w:uiPriority w:val="99"/>
    <w:qFormat/>
    <w:rsid w:val="00074A9C"/>
    <w:pPr>
      <w:ind w:left="1418"/>
    </w:pPr>
  </w:style>
  <w:style w:type="paragraph" w:customStyle="1" w:styleId="571">
    <w:name w:val="箇条書き 57"/>
    <w:basedOn w:val="471"/>
    <w:uiPriority w:val="99"/>
    <w:qFormat/>
    <w:rsid w:val="00074A9C"/>
    <w:pPr>
      <w:ind w:left="1702"/>
    </w:pPr>
  </w:style>
  <w:style w:type="paragraph" w:customStyle="1" w:styleId="79">
    <w:name w:val="コメント文字列7"/>
    <w:basedOn w:val="a1"/>
    <w:uiPriority w:val="99"/>
    <w:qFormat/>
    <w:rsid w:val="00074A9C"/>
    <w:pPr>
      <w:suppressAutoHyphens/>
      <w:autoSpaceDN w:val="0"/>
    </w:pPr>
    <w:rPr>
      <w:rFonts w:eastAsia="MS Mincho" w:cs="CG Times (WN)"/>
      <w:lang w:eastAsia="ar-SA"/>
    </w:rPr>
  </w:style>
  <w:style w:type="paragraph" w:customStyle="1" w:styleId="7a">
    <w:name w:val="コメント内容7"/>
    <w:basedOn w:val="79"/>
    <w:next w:val="79"/>
    <w:uiPriority w:val="99"/>
    <w:qFormat/>
    <w:rsid w:val="00074A9C"/>
    <w:rPr>
      <w:b/>
      <w:bCs/>
    </w:rPr>
  </w:style>
  <w:style w:type="paragraph" w:customStyle="1" w:styleId="7b">
    <w:name w:val="見出しマップ7"/>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74A9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74A9C"/>
    <w:pPr>
      <w:suppressAutoHyphens/>
      <w:autoSpaceDN w:val="0"/>
      <w:ind w:left="708"/>
    </w:pPr>
    <w:rPr>
      <w:rFonts w:eastAsia="MS Mincho" w:cs="CG Times (WN)"/>
      <w:lang w:eastAsia="ar-SA"/>
    </w:rPr>
  </w:style>
  <w:style w:type="paragraph" w:customStyle="1" w:styleId="7e">
    <w:name w:val="記7"/>
    <w:basedOn w:val="a1"/>
    <w:next w:val="a1"/>
    <w:uiPriority w:val="99"/>
    <w:qFormat/>
    <w:rsid w:val="00074A9C"/>
    <w:pPr>
      <w:suppressAutoHyphens/>
      <w:autoSpaceDN w:val="0"/>
    </w:pPr>
    <w:rPr>
      <w:rFonts w:eastAsia="MS Mincho" w:cs="CG Times (WN)"/>
      <w:lang w:eastAsia="ar-SA"/>
    </w:rPr>
  </w:style>
  <w:style w:type="paragraph" w:customStyle="1" w:styleId="HTML70">
    <w:name w:val="HTML 書式付き7"/>
    <w:basedOn w:val="a1"/>
    <w:uiPriority w:val="99"/>
    <w:qFormat/>
    <w:rsid w:val="00074A9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74A9C"/>
    <w:pPr>
      <w:suppressAutoHyphens/>
      <w:autoSpaceDN w:val="0"/>
      <w:spacing w:after="120"/>
    </w:pPr>
    <w:rPr>
      <w:rFonts w:eastAsia="MS Mincho" w:cs="CG Times (WN)"/>
      <w:lang w:eastAsia="ar-SA"/>
    </w:rPr>
  </w:style>
  <w:style w:type="paragraph" w:customStyle="1" w:styleId="372">
    <w:name w:val="本文 37"/>
    <w:basedOn w:val="a1"/>
    <w:uiPriority w:val="99"/>
    <w:qFormat/>
    <w:rsid w:val="00074A9C"/>
    <w:pPr>
      <w:suppressAutoHyphens/>
      <w:autoSpaceDN w:val="0"/>
      <w:spacing w:after="120"/>
    </w:pPr>
    <w:rPr>
      <w:rFonts w:eastAsia="MS Mincho" w:cs="CG Times (WN)"/>
      <w:lang w:eastAsia="ar-SA"/>
    </w:rPr>
  </w:style>
  <w:style w:type="character" w:customStyle="1" w:styleId="7f">
    <w:name w:val="段落フォント7"/>
    <w:rsid w:val="00074A9C"/>
  </w:style>
  <w:style w:type="character" w:customStyle="1" w:styleId="7f0">
    <w:name w:val="コメント参照7"/>
    <w:rsid w:val="00074A9C"/>
    <w:rPr>
      <w:sz w:val="16"/>
    </w:rPr>
  </w:style>
  <w:style w:type="table" w:customStyle="1" w:styleId="TableGrid8">
    <w:name w:val="Table Grid8"/>
    <w:basedOn w:val="a3"/>
    <w:next w:val="affffff0"/>
    <w:qFormat/>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74A9C"/>
  </w:style>
  <w:style w:type="paragraph" w:customStyle="1" w:styleId="Figuretitle0">
    <w:name w:val="Figure_title"/>
    <w:basedOn w:val="a1"/>
    <w:next w:val="a1"/>
    <w:qFormat/>
    <w:rsid w:val="00074A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74A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74A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74A9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74A9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74A9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74A9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74A9C"/>
    <w:pPr>
      <w:suppressAutoHyphens/>
      <w:autoSpaceDN w:val="0"/>
      <w:spacing w:after="0"/>
      <w:jc w:val="both"/>
    </w:pPr>
    <w:rPr>
      <w:rFonts w:eastAsia="Batang"/>
    </w:rPr>
  </w:style>
  <w:style w:type="numbering" w:customStyle="1" w:styleId="LFO19">
    <w:name w:val="LFO19"/>
    <w:basedOn w:val="a4"/>
    <w:rsid w:val="00074A9C"/>
    <w:pPr>
      <w:numPr>
        <w:numId w:val="26"/>
      </w:numPr>
    </w:pPr>
  </w:style>
  <w:style w:type="paragraph" w:customStyle="1" w:styleId="enumlev3">
    <w:name w:val="enumlev3"/>
    <w:basedOn w:val="enumlev2"/>
    <w:qFormat/>
    <w:rsid w:val="00074A9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74A9C"/>
  </w:style>
  <w:style w:type="paragraph" w:customStyle="1" w:styleId="TdocHeader2">
    <w:name w:val="Tdoc_Header_2"/>
    <w:basedOn w:val="a1"/>
    <w:qFormat/>
    <w:rsid w:val="00074A9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74A9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74A9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74A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74A9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74A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74A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74A9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4A9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4A9C"/>
    <w:rPr>
      <w:smallCaps/>
      <w:color w:val="5A5A5A"/>
    </w:rPr>
  </w:style>
  <w:style w:type="paragraph" w:customStyle="1" w:styleId="Style90">
    <w:name w:val="_Style 90"/>
    <w:uiPriority w:val="99"/>
    <w:semiHidden/>
    <w:qFormat/>
    <w:rsid w:val="00074A9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4A9C"/>
    <w:rPr>
      <w:smallCaps/>
      <w:color w:val="5A5A5A"/>
    </w:rPr>
  </w:style>
  <w:style w:type="character" w:customStyle="1" w:styleId="Char71">
    <w:name w:val="批注主题 Char7"/>
    <w:qFormat/>
    <w:rsid w:val="00074A9C"/>
    <w:rPr>
      <w:rFonts w:eastAsia="MS Mincho"/>
      <w:b/>
      <w:bCs/>
      <w:lang w:eastAsia="zh-CN"/>
    </w:rPr>
  </w:style>
  <w:style w:type="character" w:customStyle="1" w:styleId="Char44">
    <w:name w:val="日期 Char4"/>
    <w:qFormat/>
    <w:rsid w:val="00074A9C"/>
  </w:style>
  <w:style w:type="character" w:customStyle="1" w:styleId="1fff3">
    <w:name w:val="文档结构图 字符1"/>
    <w:qFormat/>
    <w:rsid w:val="00074A9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74A9C"/>
    <w:rPr>
      <w:rFonts w:ascii="Arial" w:eastAsia="Times New Roman" w:hAnsi="Arial"/>
      <w:b/>
      <w:i/>
      <w:noProof/>
      <w:sz w:val="18"/>
    </w:rPr>
  </w:style>
  <w:style w:type="character" w:customStyle="1" w:styleId="1fff4">
    <w:name w:val="批注框文本 字符1"/>
    <w:qFormat/>
    <w:rsid w:val="00074A9C"/>
    <w:rPr>
      <w:sz w:val="18"/>
      <w:szCs w:val="18"/>
      <w:lang w:val="en-GB" w:eastAsia="en-US"/>
    </w:rPr>
  </w:style>
  <w:style w:type="character" w:customStyle="1" w:styleId="1fff5">
    <w:name w:val="批注文字 字符1"/>
    <w:qFormat/>
    <w:rsid w:val="00074A9C"/>
    <w:rPr>
      <w:rFonts w:eastAsia="MS Mincho"/>
      <w:lang w:eastAsia="en-US"/>
    </w:rPr>
  </w:style>
  <w:style w:type="character" w:customStyle="1" w:styleId="1fff6">
    <w:name w:val="批注主题 字符1"/>
    <w:qFormat/>
    <w:rsid w:val="00074A9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4A9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4A9C"/>
    <w:rPr>
      <w:rFonts w:eastAsia="Times New Roman"/>
      <w:sz w:val="16"/>
    </w:rPr>
  </w:style>
  <w:style w:type="character" w:customStyle="1" w:styleId="1fff7">
    <w:name w:val="正文文本缩进 字符1"/>
    <w:qFormat/>
    <w:rsid w:val="00074A9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4A9C"/>
    <w:rPr>
      <w:rFonts w:ascii="Arial" w:eastAsia="Times New Roman" w:hAnsi="Arial"/>
      <w:sz w:val="32"/>
    </w:rPr>
  </w:style>
  <w:style w:type="character" w:customStyle="1" w:styleId="611">
    <w:name w:val="标题 6 字符1"/>
    <w:aliases w:val="T1 字符1,Header 6 字符1"/>
    <w:qFormat/>
    <w:rsid w:val="00074A9C"/>
    <w:rPr>
      <w:rFonts w:ascii="Arial" w:eastAsia="Times New Roman" w:hAnsi="Arial"/>
    </w:rPr>
  </w:style>
  <w:style w:type="character" w:customStyle="1" w:styleId="1fff8">
    <w:name w:val="纯文本 字符1"/>
    <w:qFormat/>
    <w:rsid w:val="00074A9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4A9C"/>
    <w:rPr>
      <w:rFonts w:eastAsia="宋体"/>
      <w:lang w:val="en-GB" w:eastAsia="ja-JP"/>
    </w:rPr>
  </w:style>
  <w:style w:type="character" w:customStyle="1" w:styleId="21b">
    <w:name w:val="正文文本 2 字符1"/>
    <w:qFormat/>
    <w:rsid w:val="00074A9C"/>
    <w:rPr>
      <w:rFonts w:eastAsia="宋体"/>
      <w:i/>
      <w:lang w:val="en-GB"/>
    </w:rPr>
  </w:style>
  <w:style w:type="character" w:customStyle="1" w:styleId="317">
    <w:name w:val="正文文本 3 字符1"/>
    <w:qFormat/>
    <w:rsid w:val="00074A9C"/>
    <w:rPr>
      <w:rFonts w:eastAsia="Osaka"/>
      <w:color w:val="000000"/>
      <w:lang w:val="en-GB"/>
    </w:rPr>
  </w:style>
  <w:style w:type="character" w:customStyle="1" w:styleId="21c">
    <w:name w:val="正文文本缩进 2 字符1"/>
    <w:qFormat/>
    <w:rsid w:val="00074A9C"/>
    <w:rPr>
      <w:rFonts w:eastAsia="MS Mincho"/>
      <w:lang w:val="en-GB" w:eastAsia="en-GB"/>
    </w:rPr>
  </w:style>
  <w:style w:type="character" w:customStyle="1" w:styleId="1fff9">
    <w:name w:val="尾注文本 字符1"/>
    <w:qFormat/>
    <w:rsid w:val="00074A9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4A9C"/>
    <w:rPr>
      <w:rFonts w:eastAsia="MS Mincho"/>
      <w:b/>
      <w:lang w:val="en-GB" w:eastAsia="en-US"/>
    </w:rPr>
  </w:style>
  <w:style w:type="character" w:customStyle="1" w:styleId="711">
    <w:name w:val="标题 7 字符1"/>
    <w:aliases w:val="L7 字符1,Header 7 字符1"/>
    <w:qFormat/>
    <w:rsid w:val="00074A9C"/>
    <w:rPr>
      <w:rFonts w:ascii="Arial" w:eastAsia="Times New Roman" w:hAnsi="Arial"/>
    </w:rPr>
  </w:style>
  <w:style w:type="character" w:customStyle="1" w:styleId="812">
    <w:name w:val="标题 8 字符1"/>
    <w:qFormat/>
    <w:rsid w:val="00074A9C"/>
    <w:rPr>
      <w:rFonts w:ascii="Arial" w:eastAsia="Times New Roman" w:hAnsi="Arial"/>
      <w:sz w:val="36"/>
    </w:rPr>
  </w:style>
  <w:style w:type="character" w:customStyle="1" w:styleId="912">
    <w:name w:val="标题 9 字符1"/>
    <w:aliases w:val="Figure Heading 字符,FH 字符"/>
    <w:qFormat/>
    <w:rsid w:val="00074A9C"/>
    <w:rPr>
      <w:rFonts w:ascii="Arial" w:eastAsia="Times New Roman" w:hAnsi="Arial"/>
      <w:sz w:val="36"/>
    </w:rPr>
  </w:style>
  <w:style w:type="character" w:customStyle="1" w:styleId="1fffb">
    <w:name w:val="注释标题 字符1"/>
    <w:qFormat/>
    <w:rsid w:val="00074A9C"/>
    <w:rPr>
      <w:rFonts w:eastAsia="MS Mincho"/>
      <w:lang w:eastAsia="en-US"/>
    </w:rPr>
  </w:style>
  <w:style w:type="character" w:customStyle="1" w:styleId="HTML11">
    <w:name w:val="HTML 预设格式 字符1"/>
    <w:rsid w:val="00074A9C"/>
    <w:rPr>
      <w:rFonts w:ascii="Courier New" w:eastAsia="MS Mincho" w:hAnsi="Courier New"/>
      <w:lang w:val="en-GB" w:eastAsia="ja-JP"/>
    </w:rPr>
  </w:style>
  <w:style w:type="character" w:customStyle="1" w:styleId="jlqj4b">
    <w:name w:val="jlqj4b"/>
    <w:basedOn w:val="a2"/>
    <w:rsid w:val="00074A9C"/>
  </w:style>
  <w:style w:type="character" w:customStyle="1" w:styleId="yieifb">
    <w:name w:val="yieifb"/>
    <w:basedOn w:val="a2"/>
    <w:rsid w:val="00074A9C"/>
  </w:style>
  <w:style w:type="character" w:customStyle="1" w:styleId="kihvae">
    <w:name w:val="kihvae"/>
    <w:basedOn w:val="a2"/>
    <w:rsid w:val="00074A9C"/>
  </w:style>
  <w:style w:type="character" w:customStyle="1" w:styleId="viiyi">
    <w:name w:val="viiyi"/>
    <w:basedOn w:val="a2"/>
    <w:rsid w:val="00074A9C"/>
  </w:style>
  <w:style w:type="character" w:customStyle="1" w:styleId="Char81">
    <w:name w:val="批注主题 Char8"/>
    <w:qFormat/>
    <w:rsid w:val="00074A9C"/>
    <w:rPr>
      <w:rFonts w:eastAsia="MS Mincho"/>
      <w:b/>
      <w:bCs/>
      <w:lang w:eastAsia="zh-CN"/>
    </w:rPr>
  </w:style>
  <w:style w:type="character" w:customStyle="1" w:styleId="Char50">
    <w:name w:val="日期 Char5"/>
    <w:qFormat/>
    <w:rsid w:val="00074A9C"/>
  </w:style>
  <w:style w:type="character" w:customStyle="1" w:styleId="ListChar6">
    <w:name w:val="List Char6"/>
    <w:rsid w:val="00074A9C"/>
    <w:rPr>
      <w:rFonts w:ascii="Times New Roman" w:hAnsi="Times New Roman"/>
      <w:lang w:val="en-GB" w:eastAsia="en-US"/>
    </w:rPr>
  </w:style>
  <w:style w:type="character" w:customStyle="1" w:styleId="PlainTextChar6">
    <w:name w:val="Plain Text Char6"/>
    <w:basedOn w:val="a2"/>
    <w:rsid w:val="00074A9C"/>
    <w:rPr>
      <w:rFonts w:ascii="Courier New" w:eastAsia="宋体" w:hAnsi="Courier New"/>
      <w:lang w:val="nb-NO" w:eastAsia="ja-JP"/>
    </w:rPr>
  </w:style>
  <w:style w:type="character" w:customStyle="1" w:styleId="BodyText2Char6">
    <w:name w:val="Body Text 2 Char6"/>
    <w:basedOn w:val="a2"/>
    <w:qFormat/>
    <w:rsid w:val="00074A9C"/>
    <w:rPr>
      <w:rFonts w:ascii="Times New Roman" w:eastAsia="宋体" w:hAnsi="Times New Roman"/>
      <w:i/>
      <w:lang w:val="en-GB" w:eastAsia="zh-CN"/>
    </w:rPr>
  </w:style>
  <w:style w:type="character" w:customStyle="1" w:styleId="BodyText3Char6">
    <w:name w:val="Body Text 3 Char6"/>
    <w:basedOn w:val="a2"/>
    <w:qFormat/>
    <w:rsid w:val="00074A9C"/>
    <w:rPr>
      <w:rFonts w:ascii="Times New Roman" w:eastAsia="Osaka" w:hAnsi="Times New Roman"/>
      <w:color w:val="000000"/>
      <w:lang w:val="en-GB" w:eastAsia="zh-CN"/>
    </w:rPr>
  </w:style>
  <w:style w:type="character" w:customStyle="1" w:styleId="BodyTextIndent2Char6">
    <w:name w:val="Body Text Indent 2 Char6"/>
    <w:basedOn w:val="a2"/>
    <w:qFormat/>
    <w:rsid w:val="00074A9C"/>
    <w:rPr>
      <w:rFonts w:ascii="Times New Roman" w:eastAsia="宋体" w:hAnsi="Times New Roman"/>
      <w:lang w:val="en-GB" w:eastAsia="zh-CN"/>
    </w:rPr>
  </w:style>
  <w:style w:type="character" w:customStyle="1" w:styleId="NoteHeadingChar4">
    <w:name w:val="Note Heading Char4"/>
    <w:basedOn w:val="a2"/>
    <w:qFormat/>
    <w:rsid w:val="00074A9C"/>
    <w:rPr>
      <w:rFonts w:ascii="Times New Roman" w:eastAsia="宋体" w:hAnsi="Times New Roman"/>
      <w:lang w:val="en-GB" w:eastAsia="zh-CN"/>
    </w:rPr>
  </w:style>
  <w:style w:type="character" w:customStyle="1" w:styleId="HTMLPreformattedChar4">
    <w:name w:val="HTML Preformatted Char4"/>
    <w:basedOn w:val="a2"/>
    <w:rsid w:val="00074A9C"/>
    <w:rPr>
      <w:rFonts w:ascii="Courier New" w:eastAsia="MS Mincho" w:hAnsi="Courier New"/>
      <w:lang w:val="en-GB" w:eastAsia="ja-JP"/>
    </w:rPr>
  </w:style>
  <w:style w:type="paragraph" w:customStyle="1" w:styleId="118">
    <w:name w:val="无间隔11"/>
    <w:uiPriority w:val="99"/>
    <w:qFormat/>
    <w:rsid w:val="00074A9C"/>
    <w:rPr>
      <w:rFonts w:ascii="Times New Roman" w:eastAsiaTheme="minorEastAsia" w:hAnsi="Times New Roman"/>
      <w:lang w:val="en-GB" w:eastAsia="en-US"/>
    </w:rPr>
  </w:style>
  <w:style w:type="character" w:customStyle="1" w:styleId="search-word-mail">
    <w:name w:val="search-word-mail"/>
    <w:rsid w:val="00074A9C"/>
  </w:style>
  <w:style w:type="paragraph" w:styleId="affffff6">
    <w:name w:val="envelope return"/>
    <w:basedOn w:val="a1"/>
    <w:unhideWhenUsed/>
    <w:rsid w:val="00074A9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074A9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74A9C"/>
    <w:rPr>
      <w:rFonts w:ascii="Arial" w:eastAsia="Malgun Gothic" w:hAnsi="Arial" w:cs="Arial"/>
      <w:spacing w:val="2"/>
    </w:rPr>
  </w:style>
  <w:style w:type="paragraph" w:customStyle="1" w:styleId="IvDbodytext">
    <w:name w:val="IvD bodytext"/>
    <w:basedOn w:val="aff9"/>
    <w:link w:val="IvDbodytextChar"/>
    <w:qFormat/>
    <w:rsid w:val="00074A9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074A9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074A9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4A9C"/>
    <w:rPr>
      <w:rFonts w:ascii="Arial" w:hAnsi="Arial" w:cs="Arial"/>
    </w:rPr>
  </w:style>
  <w:style w:type="paragraph" w:customStyle="1" w:styleId="H53GPP">
    <w:name w:val="H5 3GPP"/>
    <w:basedOn w:val="a1"/>
    <w:link w:val="H53GPPChar"/>
    <w:qFormat/>
    <w:rsid w:val="00074A9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74A9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74A9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74A9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74A9C"/>
    <w:pPr>
      <w:overflowPunct w:val="0"/>
      <w:autoSpaceDE w:val="0"/>
      <w:autoSpaceDN w:val="0"/>
      <w:adjustRightInd w:val="0"/>
      <w:spacing w:after="120"/>
      <w:ind w:left="283"/>
    </w:pPr>
    <w:rPr>
      <w:lang w:eastAsia="zh-CN"/>
    </w:rPr>
  </w:style>
  <w:style w:type="paragraph" w:customStyle="1" w:styleId="InsideAddress">
    <w:name w:val="Inside Address"/>
    <w:basedOn w:val="a1"/>
    <w:rsid w:val="00074A9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074A9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074A9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074A9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74A9C"/>
    <w:rPr>
      <w:rFonts w:ascii="Arial" w:hAnsi="Arial" w:cs="Arial" w:hint="default"/>
      <w:b/>
      <w:bCs w:val="0"/>
      <w:i/>
      <w:iCs w:val="0"/>
      <w:noProof/>
      <w:sz w:val="18"/>
      <w:lang w:eastAsia="en-US"/>
    </w:rPr>
  </w:style>
  <w:style w:type="character" w:customStyle="1" w:styleId="Heading8Char5">
    <w:name w:val="Heading 8 Char5"/>
    <w:locked/>
    <w:rsid w:val="00074A9C"/>
    <w:rPr>
      <w:rFonts w:ascii="Arial" w:eastAsia="宋体" w:hAnsi="Arial" w:cs="Arial" w:hint="default"/>
      <w:sz w:val="36"/>
      <w:lang w:eastAsia="en-US"/>
    </w:rPr>
  </w:style>
  <w:style w:type="character" w:customStyle="1" w:styleId="PlainTextChar5">
    <w:name w:val="Plain Text Char5"/>
    <w:locked/>
    <w:rsid w:val="00074A9C"/>
    <w:rPr>
      <w:rFonts w:ascii="Courier New" w:eastAsia="Malgun Gothic" w:hAnsi="Courier New" w:cs="Courier New" w:hint="default"/>
      <w:lang w:val="nb-NO"/>
    </w:rPr>
  </w:style>
  <w:style w:type="character" w:customStyle="1" w:styleId="BodyText2Char5">
    <w:name w:val="Body Text 2 Char5"/>
    <w:uiPriority w:val="99"/>
    <w:locked/>
    <w:rsid w:val="00074A9C"/>
    <w:rPr>
      <w:rFonts w:ascii="Malgun Gothic" w:eastAsia="Malgun Gothic" w:hAnsi="Malgun Gothic" w:hint="eastAsia"/>
      <w:lang w:eastAsia="ja-JP"/>
    </w:rPr>
  </w:style>
  <w:style w:type="character" w:customStyle="1" w:styleId="BodyText3Char5">
    <w:name w:val="Body Text 3 Char5"/>
    <w:uiPriority w:val="99"/>
    <w:locked/>
    <w:rsid w:val="00074A9C"/>
    <w:rPr>
      <w:rFonts w:ascii="Malgun Gothic" w:eastAsia="Malgun Gothic" w:hAnsi="Malgun Gothic" w:hint="eastAsia"/>
      <w:lang w:eastAsia="ja-JP"/>
    </w:rPr>
  </w:style>
  <w:style w:type="character" w:customStyle="1" w:styleId="NoteHeadingChar3">
    <w:name w:val="Note Heading Char3"/>
    <w:locked/>
    <w:rsid w:val="00074A9C"/>
  </w:style>
  <w:style w:type="character" w:customStyle="1" w:styleId="BodyTextIndent2Char5">
    <w:name w:val="Body Text Indent 2 Char5"/>
    <w:uiPriority w:val="99"/>
    <w:locked/>
    <w:rsid w:val="00074A9C"/>
    <w:rPr>
      <w:rFonts w:ascii="CG Times (WN)" w:hAnsi="CG Times (WN)" w:hint="default"/>
    </w:rPr>
  </w:style>
  <w:style w:type="character" w:customStyle="1" w:styleId="HTMLPreformattedChar3">
    <w:name w:val="HTML Preformatted Char3"/>
    <w:locked/>
    <w:rsid w:val="00074A9C"/>
    <w:rPr>
      <w:rFonts w:ascii="Courier New" w:hAnsi="Courier New" w:cs="Courier New" w:hint="default"/>
    </w:rPr>
  </w:style>
  <w:style w:type="character" w:customStyle="1" w:styleId="EditorsNoteChar2">
    <w:name w:val="Editor's Note Char2"/>
    <w:aliases w:val="EN Char1"/>
    <w:rsid w:val="00074A9C"/>
    <w:rPr>
      <w:rFonts w:ascii="Times New Roman" w:eastAsia="Times New Roman" w:hAnsi="Times New Roman" w:cs="Times New Roman" w:hint="default"/>
      <w:color w:val="FF0000"/>
      <w:lang w:eastAsia="en-US"/>
    </w:rPr>
  </w:style>
  <w:style w:type="character" w:customStyle="1" w:styleId="FootnoteTextChar2">
    <w:name w:val="Footnote Text Char2"/>
    <w:rsid w:val="00074A9C"/>
    <w:rPr>
      <w:rFonts w:ascii="Times New Roman" w:eastAsia="Times New Roman" w:hAnsi="Times New Roman" w:cs="Times New Roman" w:hint="default"/>
      <w:sz w:val="16"/>
      <w:lang w:val="en-GB"/>
    </w:rPr>
  </w:style>
  <w:style w:type="table" w:styleId="1fffd">
    <w:name w:val="Table Grid 1"/>
    <w:basedOn w:val="a3"/>
    <w:unhideWhenUsed/>
    <w:rsid w:val="00074A9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74A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4A9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4A9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4A9C"/>
    <w:rPr>
      <w:rFonts w:ascii="Arial" w:hAnsi="Arial"/>
      <w:b/>
      <w:noProof/>
      <w:sz w:val="18"/>
      <w:lang w:eastAsia="en-US"/>
    </w:rPr>
  </w:style>
  <w:style w:type="character" w:customStyle="1" w:styleId="EditorsNoteChar3">
    <w:name w:val="Editor's Note Char3"/>
    <w:locked/>
    <w:rsid w:val="00074A9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4A9C"/>
    <w:rPr>
      <w:rFonts w:ascii="Arial" w:hAnsi="Arial"/>
      <w:sz w:val="36"/>
      <w:lang w:val="en-GB" w:eastAsia="en-US"/>
    </w:rPr>
  </w:style>
  <w:style w:type="character" w:customStyle="1" w:styleId="Titre34">
    <w:name w:val="Titre 34"/>
    <w:rsid w:val="00074A9C"/>
    <w:rPr>
      <w:rFonts w:ascii="Arial" w:hAnsi="Arial"/>
      <w:sz w:val="28"/>
      <w:szCs w:val="28"/>
      <w:lang w:val="en-GB" w:eastAsia="en-GB"/>
    </w:rPr>
  </w:style>
  <w:style w:type="character" w:customStyle="1" w:styleId="CharChar182">
    <w:name w:val="Char Char182"/>
    <w:rsid w:val="00074A9C"/>
    <w:rPr>
      <w:rFonts w:ascii="Arial" w:hAnsi="Arial"/>
      <w:lang w:eastAsia="en-US"/>
    </w:rPr>
  </w:style>
  <w:style w:type="paragraph" w:customStyle="1" w:styleId="TOC912">
    <w:name w:val="TOC 912"/>
    <w:basedOn w:val="TOC8"/>
    <w:rsid w:val="00074A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074A9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74A9C"/>
    <w:rPr>
      <w:rFonts w:ascii="Arial" w:hAnsi="Arial"/>
      <w:lang w:val="en-GB" w:eastAsia="ja-JP" w:bidi="ar-SA"/>
    </w:rPr>
  </w:style>
  <w:style w:type="character" w:customStyle="1" w:styleId="820">
    <w:name w:val="(文字) (文字)82"/>
    <w:rsid w:val="00074A9C"/>
    <w:rPr>
      <w:rFonts w:ascii="Arial" w:eastAsia="MS Mincho" w:hAnsi="Arial"/>
      <w:lang w:val="en-GB" w:eastAsia="ar-SA" w:bidi="ar-SA"/>
    </w:rPr>
  </w:style>
  <w:style w:type="character" w:customStyle="1" w:styleId="720">
    <w:name w:val="(文字) (文字)72"/>
    <w:rsid w:val="00074A9C"/>
    <w:rPr>
      <w:rFonts w:ascii="Arial" w:eastAsia="MS Mincho" w:hAnsi="Arial"/>
      <w:sz w:val="36"/>
      <w:lang w:val="en-GB" w:eastAsia="ar-SA" w:bidi="ar-SA"/>
    </w:rPr>
  </w:style>
  <w:style w:type="character" w:customStyle="1" w:styleId="620">
    <w:name w:val="(文字) (文字)62"/>
    <w:rsid w:val="00074A9C"/>
    <w:rPr>
      <w:rFonts w:eastAsia="MS Mincho"/>
      <w:lang w:val="en-GB" w:eastAsia="ar-SA" w:bidi="ar-SA"/>
    </w:rPr>
  </w:style>
  <w:style w:type="character" w:customStyle="1" w:styleId="522">
    <w:name w:val="(文字) (文字)52"/>
    <w:rsid w:val="00074A9C"/>
    <w:rPr>
      <w:rFonts w:ascii="Courier New" w:eastAsia="MS Mincho" w:hAnsi="Courier New"/>
      <w:lang w:val="nb-NO" w:eastAsia="ar-SA" w:bidi="ar-SA"/>
    </w:rPr>
  </w:style>
  <w:style w:type="paragraph" w:customStyle="1" w:styleId="Caption12">
    <w:name w:val="Caption12"/>
    <w:basedOn w:val="a1"/>
    <w:next w:val="a1"/>
    <w:rsid w:val="00074A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4A9C"/>
    <w:rPr>
      <w:rFonts w:ascii="Arial" w:hAnsi="Arial"/>
      <w:lang w:val="en-GB"/>
    </w:rPr>
  </w:style>
  <w:style w:type="paragraph" w:customStyle="1" w:styleId="CharCharCharCharCharCharCharCharCharCharCharChar2">
    <w:name w:val="Char Char Char Char Char Char Char Char Char Char Char Char2"/>
    <w:semiHidden/>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74A9C"/>
    <w:rPr>
      <w:rFonts w:ascii="Arial" w:hAnsi="Arial"/>
      <w:lang w:val="en-GB" w:eastAsia="ja-JP" w:bidi="ar-SA"/>
    </w:rPr>
  </w:style>
  <w:style w:type="character" w:customStyle="1" w:styleId="CharChar232">
    <w:name w:val="Char Char232"/>
    <w:rsid w:val="00074A9C"/>
    <w:rPr>
      <w:rFonts w:ascii="Arial" w:hAnsi="Arial"/>
      <w:lang w:val="en-GB" w:eastAsia="en-US"/>
    </w:rPr>
  </w:style>
  <w:style w:type="character" w:customStyle="1" w:styleId="CarCar42">
    <w:name w:val="Car Car42"/>
    <w:rsid w:val="00074A9C"/>
    <w:rPr>
      <w:rFonts w:ascii="Arial" w:eastAsia="MS Mincho" w:hAnsi="Arial"/>
      <w:lang w:val="en-GB" w:eastAsia="en-US" w:bidi="ar-SA"/>
    </w:rPr>
  </w:style>
  <w:style w:type="character" w:customStyle="1" w:styleId="CarCar82">
    <w:name w:val="Car Car82"/>
    <w:rsid w:val="00074A9C"/>
    <w:rPr>
      <w:rFonts w:ascii="Arial" w:eastAsia="MS Mincho" w:hAnsi="Arial"/>
      <w:sz w:val="36"/>
      <w:lang w:val="en-GB" w:eastAsia="en-US" w:bidi="ar-SA"/>
    </w:rPr>
  </w:style>
  <w:style w:type="character" w:customStyle="1" w:styleId="CarCar32">
    <w:name w:val="Car Car32"/>
    <w:rsid w:val="00074A9C"/>
    <w:rPr>
      <w:rFonts w:ascii="Arial" w:eastAsia="MS Mincho" w:hAnsi="Arial"/>
      <w:sz w:val="36"/>
      <w:lang w:val="en-GB" w:eastAsia="en-US" w:bidi="ar-SA"/>
    </w:rPr>
  </w:style>
  <w:style w:type="character" w:customStyle="1" w:styleId="CarCar72">
    <w:name w:val="Car Car72"/>
    <w:rsid w:val="00074A9C"/>
    <w:rPr>
      <w:rFonts w:eastAsia="MS Mincho"/>
      <w:lang w:val="en-GB" w:eastAsia="en-US" w:bidi="ar-SA"/>
    </w:rPr>
  </w:style>
  <w:style w:type="character" w:customStyle="1" w:styleId="CarCar62">
    <w:name w:val="Car Car62"/>
    <w:rsid w:val="00074A9C"/>
    <w:rPr>
      <w:rFonts w:ascii="Courier New" w:hAnsi="Courier New"/>
      <w:lang w:val="nb-NO" w:eastAsia="ja-JP" w:bidi="ar-SA"/>
    </w:rPr>
  </w:style>
  <w:style w:type="paragraph" w:customStyle="1" w:styleId="21d">
    <w:name w:val="无间隔21"/>
    <w:qFormat/>
    <w:rsid w:val="00074A9C"/>
    <w:rPr>
      <w:rFonts w:ascii="Times New Roman" w:eastAsiaTheme="minorEastAsia" w:hAnsi="Times New Roman"/>
      <w:lang w:val="en-GB" w:eastAsia="en-US"/>
    </w:rPr>
  </w:style>
  <w:style w:type="paragraph" w:customStyle="1" w:styleId="TableofFigures12">
    <w:name w:val="Table of Figures12"/>
    <w:basedOn w:val="a1"/>
    <w:next w:val="a1"/>
    <w:rsid w:val="00074A9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4A9C"/>
    <w:pPr>
      <w:autoSpaceDN w:val="0"/>
    </w:pPr>
    <w:rPr>
      <w:rFonts w:ascii="Times New Roman" w:eastAsia="Batang" w:hAnsi="Times New Roman"/>
      <w:lang w:val="en-GB" w:eastAsia="en-US"/>
    </w:rPr>
  </w:style>
  <w:style w:type="character" w:customStyle="1" w:styleId="3Char2">
    <w:name w:val="标题 3 Char2"/>
    <w:basedOn w:val="a2"/>
    <w:qFormat/>
    <w:rsid w:val="00074A9C"/>
    <w:rPr>
      <w:rFonts w:ascii="Arial" w:eastAsia="Times New Roman" w:hAnsi="Arial" w:cs="Times New Roman"/>
      <w:sz w:val="28"/>
      <w:szCs w:val="20"/>
      <w:lang w:eastAsia="en-GB"/>
    </w:rPr>
  </w:style>
  <w:style w:type="character" w:customStyle="1" w:styleId="Char90">
    <w:name w:val="批注主题 Char9"/>
    <w:basedOn w:val="3ff6"/>
    <w:qFormat/>
    <w:rsid w:val="00074A9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74A9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74A9C"/>
    <w:rPr>
      <w:rFonts w:ascii="Times New Roman" w:eastAsia="Times New Roman" w:hAnsi="Times New Roman" w:cs="Times New Roman"/>
      <w:sz w:val="20"/>
      <w:szCs w:val="20"/>
      <w:lang w:eastAsia="en-GB"/>
    </w:rPr>
  </w:style>
  <w:style w:type="character" w:customStyle="1" w:styleId="Heading8Char6">
    <w:name w:val="Heading 8 Char6"/>
    <w:basedOn w:val="a2"/>
    <w:rsid w:val="00074A9C"/>
    <w:rPr>
      <w:rFonts w:ascii="Arial" w:hAnsi="Arial"/>
      <w:sz w:val="36"/>
      <w:lang w:val="en-GB" w:eastAsia="en-US"/>
    </w:rPr>
  </w:style>
  <w:style w:type="character" w:customStyle="1" w:styleId="FooterChar5">
    <w:name w:val="Footer Char5"/>
    <w:aliases w:val="footer odd Char4,footer Char4,fo Char4,pie de página Char4"/>
    <w:basedOn w:val="a2"/>
    <w:rsid w:val="00074A9C"/>
    <w:rPr>
      <w:rFonts w:ascii="Arial" w:hAnsi="Arial"/>
      <w:b/>
      <w:i/>
      <w:noProof/>
      <w:sz w:val="18"/>
      <w:lang w:val="en-GB" w:eastAsia="en-US"/>
    </w:rPr>
  </w:style>
  <w:style w:type="character" w:customStyle="1" w:styleId="ListChar7">
    <w:name w:val="List Char7"/>
    <w:qFormat/>
    <w:rsid w:val="00074A9C"/>
    <w:rPr>
      <w:rFonts w:ascii="Times New Roman" w:hAnsi="Times New Roman"/>
      <w:lang w:val="en-GB" w:eastAsia="en-US"/>
    </w:rPr>
  </w:style>
  <w:style w:type="character" w:customStyle="1" w:styleId="PlainTextChar7">
    <w:name w:val="Plain Text Char7"/>
    <w:basedOn w:val="a2"/>
    <w:rsid w:val="00074A9C"/>
    <w:rPr>
      <w:rFonts w:ascii="Courier New" w:eastAsia="MS Mincho" w:hAnsi="Courier New"/>
      <w:lang w:val="nb-NO" w:eastAsia="ja-JP"/>
    </w:rPr>
  </w:style>
  <w:style w:type="character" w:customStyle="1" w:styleId="BodyText2Char7">
    <w:name w:val="Body Text 2 Char7"/>
    <w:basedOn w:val="a2"/>
    <w:rsid w:val="00074A9C"/>
    <w:rPr>
      <w:rFonts w:ascii="Times New Roman" w:eastAsia="MS Mincho" w:hAnsi="Times New Roman"/>
      <w:i/>
      <w:lang w:val="en-GB" w:eastAsia="en-US"/>
    </w:rPr>
  </w:style>
  <w:style w:type="character" w:customStyle="1" w:styleId="BodyText3Char7">
    <w:name w:val="Body Text 3 Char7"/>
    <w:basedOn w:val="a2"/>
    <w:rsid w:val="00074A9C"/>
    <w:rPr>
      <w:rFonts w:ascii="Times New Roman" w:eastAsia="Osaka" w:hAnsi="Times New Roman"/>
      <w:color w:val="000000"/>
      <w:lang w:val="en-GB" w:eastAsia="en-US"/>
    </w:rPr>
  </w:style>
  <w:style w:type="character" w:customStyle="1" w:styleId="BodyTextIndent2Char7">
    <w:name w:val="Body Text Indent 2 Char7"/>
    <w:basedOn w:val="a2"/>
    <w:rsid w:val="00074A9C"/>
    <w:rPr>
      <w:rFonts w:ascii="Times New Roman" w:eastAsia="MS Mincho" w:hAnsi="Times New Roman"/>
      <w:lang w:val="en-GB" w:eastAsia="zh-CN"/>
    </w:rPr>
  </w:style>
  <w:style w:type="character" w:customStyle="1" w:styleId="NoteHeadingChar5">
    <w:name w:val="Note Heading Char5"/>
    <w:basedOn w:val="a2"/>
    <w:rsid w:val="00074A9C"/>
    <w:rPr>
      <w:rFonts w:ascii="Times New Roman" w:eastAsia="MS Mincho" w:hAnsi="Times New Roman"/>
      <w:lang w:eastAsia="zh-CN"/>
    </w:rPr>
  </w:style>
  <w:style w:type="character" w:customStyle="1" w:styleId="HTMLPreformattedChar5">
    <w:name w:val="HTML Preformatted Char5"/>
    <w:basedOn w:val="a2"/>
    <w:rsid w:val="00074A9C"/>
    <w:rPr>
      <w:rFonts w:ascii="Courier New" w:eastAsia="MS Mincho" w:hAnsi="Courier New"/>
      <w:lang w:val="en-GB" w:eastAsia="ja-JP"/>
    </w:rPr>
  </w:style>
  <w:style w:type="numbering" w:customStyle="1" w:styleId="Style111">
    <w:name w:val="Style111"/>
    <w:uiPriority w:val="99"/>
    <w:rsid w:val="00074A9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74A9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74A9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74A9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74A9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74A9C"/>
    <w:rPr>
      <w:rFonts w:ascii="Arial" w:eastAsia="Times New Roman" w:hAnsi="Arial" w:cs="Times New Roman"/>
      <w:sz w:val="20"/>
      <w:szCs w:val="20"/>
      <w:lang w:eastAsia="ja-JP"/>
    </w:rPr>
  </w:style>
  <w:style w:type="character" w:customStyle="1" w:styleId="821">
    <w:name w:val="标题 8 字符2"/>
    <w:basedOn w:val="a2"/>
    <w:qFormat/>
    <w:rsid w:val="00074A9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74A9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74A9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74A9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74A9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74A9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74A9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74A9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74A9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74A9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74A9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4A9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74A9C"/>
    <w:rPr>
      <w:rFonts w:ascii="Times New Roman" w:eastAsia="Times New Roman" w:hAnsi="Times New Roman" w:cs="Times New Roman"/>
      <w:i/>
      <w:color w:val="000000"/>
      <w:sz w:val="20"/>
      <w:szCs w:val="20"/>
    </w:rPr>
  </w:style>
  <w:style w:type="character" w:customStyle="1" w:styleId="326">
    <w:name w:val="正文文本 3 字符2"/>
    <w:basedOn w:val="a2"/>
    <w:qFormat/>
    <w:rsid w:val="00074A9C"/>
    <w:rPr>
      <w:rFonts w:ascii="Times New Roman" w:eastAsia="Osaka" w:hAnsi="Times New Roman" w:cs="Times New Roman"/>
      <w:color w:val="000000"/>
      <w:sz w:val="20"/>
      <w:szCs w:val="20"/>
    </w:rPr>
  </w:style>
  <w:style w:type="character" w:customStyle="1" w:styleId="228">
    <w:name w:val="正文文本缩进 2 字符2"/>
    <w:basedOn w:val="a2"/>
    <w:qFormat/>
    <w:rsid w:val="00074A9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74A9C"/>
    <w:rPr>
      <w:rFonts w:ascii="Times New Roman" w:eastAsia="Times New Roman" w:hAnsi="Times New Roman" w:cs="Times New Roman"/>
      <w:color w:val="000000"/>
      <w:sz w:val="20"/>
      <w:szCs w:val="20"/>
    </w:rPr>
  </w:style>
  <w:style w:type="character" w:customStyle="1" w:styleId="2fff4">
    <w:name w:val="注释标题 字符2"/>
    <w:basedOn w:val="a2"/>
    <w:qFormat/>
    <w:rsid w:val="00074A9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74A9C"/>
    <w:rPr>
      <w:rFonts w:ascii="Courier New" w:eastAsia="MS Mincho" w:hAnsi="Courier New" w:cs="Times New Roman"/>
      <w:color w:val="000000"/>
      <w:sz w:val="20"/>
      <w:szCs w:val="20"/>
      <w:lang w:eastAsia="ja-JP"/>
    </w:rPr>
  </w:style>
  <w:style w:type="character" w:customStyle="1" w:styleId="CRCoverPageZchn">
    <w:name w:val="CR Cover Page Zchn"/>
    <w:rsid w:val="00074A9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4A9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4A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4A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4A9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4A9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4A9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4A9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4A9C"/>
    <w:rPr>
      <w:rFonts w:ascii="Times New Roman" w:eastAsia="Times New Roman" w:hAnsi="Times New Roman"/>
      <w:lang w:val="en-GB" w:eastAsia="ko-KR"/>
    </w:rPr>
  </w:style>
  <w:style w:type="paragraph" w:customStyle="1" w:styleId="713">
    <w:name w:val="目录 71"/>
    <w:basedOn w:val="a1"/>
    <w:next w:val="a1"/>
    <w:uiPriority w:val="39"/>
    <w:qFormat/>
    <w:rsid w:val="00074A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4A9C"/>
    <w:rPr>
      <w:color w:val="808080"/>
      <w:shd w:val="clear" w:color="auto" w:fill="E6E6E6"/>
    </w:rPr>
  </w:style>
  <w:style w:type="paragraph" w:customStyle="1" w:styleId="Style95">
    <w:name w:val="_Style 95"/>
    <w:uiPriority w:val="99"/>
    <w:semiHidden/>
    <w:qFormat/>
    <w:rsid w:val="00074A9C"/>
    <w:pPr>
      <w:autoSpaceDN w:val="0"/>
      <w:spacing w:after="160" w:line="254" w:lineRule="auto"/>
    </w:pPr>
    <w:rPr>
      <w:rFonts w:eastAsia="Times New Roman"/>
      <w:lang w:val="en-GB" w:eastAsia="en-US"/>
    </w:rPr>
  </w:style>
  <w:style w:type="paragraph" w:customStyle="1" w:styleId="Style91">
    <w:name w:val="_Style 91"/>
    <w:uiPriority w:val="99"/>
    <w:semiHidden/>
    <w:qFormat/>
    <w:rsid w:val="00074A9C"/>
    <w:pPr>
      <w:autoSpaceDN w:val="0"/>
      <w:spacing w:after="160" w:line="256" w:lineRule="auto"/>
    </w:pPr>
    <w:rPr>
      <w:rFonts w:eastAsia="Times New Roman"/>
      <w:lang w:val="en-GB" w:eastAsia="en-US"/>
    </w:rPr>
  </w:style>
  <w:style w:type="character" w:customStyle="1" w:styleId="Style115">
    <w:name w:val="_Style 115"/>
    <w:uiPriority w:val="31"/>
    <w:qFormat/>
    <w:rsid w:val="00074A9C"/>
    <w:rPr>
      <w:smallCaps/>
      <w:color w:val="5A5A5A"/>
    </w:rPr>
  </w:style>
  <w:style w:type="character" w:customStyle="1" w:styleId="Style104">
    <w:name w:val="_Style 104"/>
    <w:uiPriority w:val="31"/>
    <w:qFormat/>
    <w:rsid w:val="00074A9C"/>
    <w:rPr>
      <w:smallCaps/>
      <w:color w:val="5A5A5A"/>
    </w:rPr>
  </w:style>
  <w:style w:type="paragraph" w:customStyle="1" w:styleId="Style79">
    <w:name w:val="_Style 79"/>
    <w:uiPriority w:val="99"/>
    <w:semiHidden/>
    <w:qFormat/>
    <w:rsid w:val="00074A9C"/>
    <w:pPr>
      <w:spacing w:after="160" w:line="259" w:lineRule="auto"/>
    </w:pPr>
    <w:rPr>
      <w:rFonts w:ascii="Times New Roman" w:eastAsia="MS Mincho" w:hAnsi="Times New Roman"/>
      <w:lang w:val="en-GB" w:eastAsia="en-US"/>
    </w:rPr>
  </w:style>
  <w:style w:type="paragraph" w:customStyle="1" w:styleId="CharChar39">
    <w:name w:val="Char Char39"/>
    <w:semiHidden/>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74A9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74A9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74A9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74A9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74A9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74A9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74A9C"/>
    <w:rPr>
      <w:rFonts w:ascii="Times New Roman" w:eastAsia="Times New Roman" w:hAnsi="Times New Roman" w:cs="Times New Roman" w:hint="default"/>
      <w:color w:val="000000"/>
      <w:sz w:val="20"/>
      <w:szCs w:val="20"/>
    </w:rPr>
  </w:style>
  <w:style w:type="character" w:customStyle="1" w:styleId="Char37">
    <w:name w:val="列表 Char3"/>
    <w:qFormat/>
    <w:rsid w:val="00074A9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4A9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74A9C"/>
  </w:style>
  <w:style w:type="numbering" w:customStyle="1" w:styleId="1ffff3">
    <w:name w:val="リストなし1"/>
    <w:next w:val="a4"/>
    <w:uiPriority w:val="99"/>
    <w:semiHidden/>
    <w:unhideWhenUsed/>
    <w:rsid w:val="00074A9C"/>
  </w:style>
  <w:style w:type="numbering" w:customStyle="1" w:styleId="NoList1">
    <w:name w:val="No List1"/>
    <w:next w:val="a4"/>
    <w:semiHidden/>
    <w:unhideWhenUsed/>
    <w:rsid w:val="00074A9C"/>
  </w:style>
  <w:style w:type="numbering" w:customStyle="1" w:styleId="11a">
    <w:name w:val="无列表11"/>
    <w:next w:val="a4"/>
    <w:semiHidden/>
    <w:rsid w:val="00074A9C"/>
  </w:style>
  <w:style w:type="numbering" w:customStyle="1" w:styleId="11b">
    <w:name w:val="リストなし11"/>
    <w:next w:val="a4"/>
    <w:uiPriority w:val="99"/>
    <w:semiHidden/>
    <w:unhideWhenUsed/>
    <w:rsid w:val="00074A9C"/>
  </w:style>
  <w:style w:type="numbering" w:customStyle="1" w:styleId="NoList2">
    <w:name w:val="No List2"/>
    <w:next w:val="a4"/>
    <w:semiHidden/>
    <w:unhideWhenUsed/>
    <w:rsid w:val="00074A9C"/>
  </w:style>
  <w:style w:type="numbering" w:customStyle="1" w:styleId="NoList3">
    <w:name w:val="No List3"/>
    <w:next w:val="a4"/>
    <w:semiHidden/>
    <w:unhideWhenUsed/>
    <w:rsid w:val="00074A9C"/>
  </w:style>
  <w:style w:type="numbering" w:customStyle="1" w:styleId="NoList11">
    <w:name w:val="No List11"/>
    <w:next w:val="a4"/>
    <w:semiHidden/>
    <w:unhideWhenUsed/>
    <w:rsid w:val="00074A9C"/>
  </w:style>
  <w:style w:type="numbering" w:customStyle="1" w:styleId="NoList4">
    <w:name w:val="No List4"/>
    <w:next w:val="a4"/>
    <w:semiHidden/>
    <w:unhideWhenUsed/>
    <w:rsid w:val="00074A9C"/>
  </w:style>
  <w:style w:type="numbering" w:customStyle="1" w:styleId="NoList5">
    <w:name w:val="No List5"/>
    <w:next w:val="a4"/>
    <w:semiHidden/>
    <w:unhideWhenUsed/>
    <w:rsid w:val="00074A9C"/>
  </w:style>
  <w:style w:type="numbering" w:customStyle="1" w:styleId="NoList111">
    <w:name w:val="No List111"/>
    <w:next w:val="a4"/>
    <w:semiHidden/>
    <w:unhideWhenUsed/>
    <w:rsid w:val="00074A9C"/>
  </w:style>
  <w:style w:type="numbering" w:customStyle="1" w:styleId="NoList21">
    <w:name w:val="No List21"/>
    <w:next w:val="a4"/>
    <w:semiHidden/>
    <w:unhideWhenUsed/>
    <w:rsid w:val="00074A9C"/>
  </w:style>
  <w:style w:type="numbering" w:customStyle="1" w:styleId="NoList31">
    <w:name w:val="No List31"/>
    <w:next w:val="a4"/>
    <w:semiHidden/>
    <w:unhideWhenUsed/>
    <w:rsid w:val="00074A9C"/>
  </w:style>
  <w:style w:type="numbering" w:customStyle="1" w:styleId="NoList41">
    <w:name w:val="No List41"/>
    <w:next w:val="a4"/>
    <w:semiHidden/>
    <w:unhideWhenUsed/>
    <w:rsid w:val="00074A9C"/>
  </w:style>
  <w:style w:type="numbering" w:customStyle="1" w:styleId="NoList6">
    <w:name w:val="No List6"/>
    <w:next w:val="a4"/>
    <w:semiHidden/>
    <w:unhideWhenUsed/>
    <w:rsid w:val="00074A9C"/>
  </w:style>
  <w:style w:type="numbering" w:customStyle="1" w:styleId="NoList7">
    <w:name w:val="No List7"/>
    <w:next w:val="a4"/>
    <w:semiHidden/>
    <w:unhideWhenUsed/>
    <w:rsid w:val="00074A9C"/>
  </w:style>
  <w:style w:type="numbering" w:customStyle="1" w:styleId="NoList12">
    <w:name w:val="No List12"/>
    <w:next w:val="a4"/>
    <w:semiHidden/>
    <w:unhideWhenUsed/>
    <w:rsid w:val="00074A9C"/>
  </w:style>
  <w:style w:type="numbering" w:customStyle="1" w:styleId="NoList22">
    <w:name w:val="No List22"/>
    <w:next w:val="a4"/>
    <w:semiHidden/>
    <w:unhideWhenUsed/>
    <w:rsid w:val="00074A9C"/>
  </w:style>
  <w:style w:type="numbering" w:customStyle="1" w:styleId="NoList32">
    <w:name w:val="No List32"/>
    <w:next w:val="a4"/>
    <w:uiPriority w:val="99"/>
    <w:semiHidden/>
    <w:unhideWhenUsed/>
    <w:rsid w:val="00074A9C"/>
  </w:style>
  <w:style w:type="numbering" w:customStyle="1" w:styleId="NoList8">
    <w:name w:val="No List8"/>
    <w:next w:val="a4"/>
    <w:semiHidden/>
    <w:rsid w:val="00074A9C"/>
  </w:style>
  <w:style w:type="numbering" w:customStyle="1" w:styleId="NoList9">
    <w:name w:val="No List9"/>
    <w:next w:val="a4"/>
    <w:semiHidden/>
    <w:rsid w:val="00074A9C"/>
  </w:style>
  <w:style w:type="numbering" w:customStyle="1" w:styleId="NoList13">
    <w:name w:val="No List13"/>
    <w:next w:val="a4"/>
    <w:semiHidden/>
    <w:rsid w:val="00074A9C"/>
  </w:style>
  <w:style w:type="numbering" w:customStyle="1" w:styleId="NoList23">
    <w:name w:val="No List23"/>
    <w:next w:val="a4"/>
    <w:semiHidden/>
    <w:rsid w:val="00074A9C"/>
  </w:style>
  <w:style w:type="numbering" w:customStyle="1" w:styleId="NoList10">
    <w:name w:val="No List10"/>
    <w:next w:val="a4"/>
    <w:semiHidden/>
    <w:rsid w:val="00074A9C"/>
  </w:style>
  <w:style w:type="numbering" w:customStyle="1" w:styleId="NoList14">
    <w:name w:val="No List14"/>
    <w:next w:val="a4"/>
    <w:semiHidden/>
    <w:rsid w:val="00074A9C"/>
  </w:style>
  <w:style w:type="numbering" w:customStyle="1" w:styleId="NoList24">
    <w:name w:val="No List24"/>
    <w:next w:val="a4"/>
    <w:semiHidden/>
    <w:rsid w:val="00074A9C"/>
  </w:style>
  <w:style w:type="numbering" w:customStyle="1" w:styleId="NoList51">
    <w:name w:val="No List51"/>
    <w:next w:val="a4"/>
    <w:semiHidden/>
    <w:rsid w:val="00074A9C"/>
  </w:style>
  <w:style w:type="numbering" w:customStyle="1" w:styleId="NoList15">
    <w:name w:val="No List15"/>
    <w:next w:val="a4"/>
    <w:semiHidden/>
    <w:rsid w:val="00074A9C"/>
  </w:style>
  <w:style w:type="numbering" w:customStyle="1" w:styleId="NoList16">
    <w:name w:val="No List16"/>
    <w:next w:val="a4"/>
    <w:semiHidden/>
    <w:rsid w:val="00074A9C"/>
  </w:style>
  <w:style w:type="numbering" w:customStyle="1" w:styleId="1ffff4">
    <w:name w:val="목록 없음1"/>
    <w:next w:val="a4"/>
    <w:semiHidden/>
    <w:unhideWhenUsed/>
    <w:rsid w:val="00074A9C"/>
  </w:style>
  <w:style w:type="numbering" w:customStyle="1" w:styleId="2fff6">
    <w:name w:val="목록 없음2"/>
    <w:next w:val="a4"/>
    <w:semiHidden/>
    <w:rsid w:val="00074A9C"/>
  </w:style>
  <w:style w:type="numbering" w:customStyle="1" w:styleId="NoList17">
    <w:name w:val="No List17"/>
    <w:next w:val="a4"/>
    <w:uiPriority w:val="99"/>
    <w:semiHidden/>
    <w:unhideWhenUsed/>
    <w:rsid w:val="00074A9C"/>
  </w:style>
  <w:style w:type="numbering" w:customStyle="1" w:styleId="NoList19">
    <w:name w:val="No List19"/>
    <w:next w:val="a4"/>
    <w:uiPriority w:val="99"/>
    <w:semiHidden/>
    <w:unhideWhenUsed/>
    <w:rsid w:val="00074A9C"/>
  </w:style>
  <w:style w:type="numbering" w:customStyle="1" w:styleId="124">
    <w:name w:val="无列表12"/>
    <w:next w:val="a4"/>
    <w:semiHidden/>
    <w:rsid w:val="00074A9C"/>
  </w:style>
  <w:style w:type="numbering" w:customStyle="1" w:styleId="NoList18">
    <w:name w:val="No List18"/>
    <w:next w:val="a4"/>
    <w:semiHidden/>
    <w:rsid w:val="00074A9C"/>
  </w:style>
  <w:style w:type="numbering" w:customStyle="1" w:styleId="NoList110">
    <w:name w:val="No List110"/>
    <w:next w:val="a4"/>
    <w:uiPriority w:val="99"/>
    <w:semiHidden/>
    <w:rsid w:val="00074A9C"/>
  </w:style>
  <w:style w:type="numbering" w:customStyle="1" w:styleId="132">
    <w:name w:val="无列表13"/>
    <w:next w:val="a4"/>
    <w:semiHidden/>
    <w:rsid w:val="00074A9C"/>
  </w:style>
  <w:style w:type="numbering" w:customStyle="1" w:styleId="125">
    <w:name w:val="リストなし12"/>
    <w:next w:val="a4"/>
    <w:uiPriority w:val="99"/>
    <w:semiHidden/>
    <w:unhideWhenUsed/>
    <w:rsid w:val="00074A9C"/>
  </w:style>
  <w:style w:type="numbering" w:customStyle="1" w:styleId="NoList25">
    <w:name w:val="No List25"/>
    <w:next w:val="a4"/>
    <w:uiPriority w:val="99"/>
    <w:semiHidden/>
    <w:rsid w:val="00074A9C"/>
  </w:style>
  <w:style w:type="numbering" w:customStyle="1" w:styleId="1111">
    <w:name w:val="无列表111"/>
    <w:next w:val="a4"/>
    <w:semiHidden/>
    <w:rsid w:val="00074A9C"/>
  </w:style>
  <w:style w:type="numbering" w:customStyle="1" w:styleId="1112">
    <w:name w:val="リストなし111"/>
    <w:next w:val="a4"/>
    <w:uiPriority w:val="99"/>
    <w:semiHidden/>
    <w:unhideWhenUsed/>
    <w:rsid w:val="00074A9C"/>
  </w:style>
  <w:style w:type="numbering" w:customStyle="1" w:styleId="1210">
    <w:name w:val="无列表121"/>
    <w:next w:val="a4"/>
    <w:semiHidden/>
    <w:rsid w:val="00074A9C"/>
  </w:style>
  <w:style w:type="numbering" w:customStyle="1" w:styleId="1211">
    <w:name w:val="リストなし121"/>
    <w:next w:val="a4"/>
    <w:uiPriority w:val="99"/>
    <w:semiHidden/>
    <w:unhideWhenUsed/>
    <w:rsid w:val="00074A9C"/>
  </w:style>
  <w:style w:type="numbering" w:customStyle="1" w:styleId="NoList112">
    <w:name w:val="No List112"/>
    <w:next w:val="a4"/>
    <w:uiPriority w:val="99"/>
    <w:semiHidden/>
    <w:unhideWhenUsed/>
    <w:rsid w:val="00074A9C"/>
  </w:style>
  <w:style w:type="numbering" w:customStyle="1" w:styleId="11110">
    <w:name w:val="无列表1111"/>
    <w:next w:val="a4"/>
    <w:semiHidden/>
    <w:rsid w:val="00074A9C"/>
  </w:style>
  <w:style w:type="numbering" w:customStyle="1" w:styleId="11111">
    <w:name w:val="リストなし1111"/>
    <w:next w:val="a4"/>
    <w:uiPriority w:val="99"/>
    <w:semiHidden/>
    <w:unhideWhenUsed/>
    <w:rsid w:val="00074A9C"/>
  </w:style>
  <w:style w:type="numbering" w:customStyle="1" w:styleId="NoList42">
    <w:name w:val="No List42"/>
    <w:next w:val="a4"/>
    <w:uiPriority w:val="99"/>
    <w:semiHidden/>
    <w:unhideWhenUsed/>
    <w:rsid w:val="00074A9C"/>
  </w:style>
  <w:style w:type="numbering" w:customStyle="1" w:styleId="1310">
    <w:name w:val="无列表131"/>
    <w:next w:val="a4"/>
    <w:semiHidden/>
    <w:rsid w:val="00074A9C"/>
  </w:style>
  <w:style w:type="numbering" w:customStyle="1" w:styleId="133">
    <w:name w:val="リストなし13"/>
    <w:next w:val="a4"/>
    <w:uiPriority w:val="99"/>
    <w:semiHidden/>
    <w:unhideWhenUsed/>
    <w:rsid w:val="00074A9C"/>
  </w:style>
  <w:style w:type="numbering" w:customStyle="1" w:styleId="NoList121">
    <w:name w:val="No List121"/>
    <w:next w:val="a4"/>
    <w:uiPriority w:val="99"/>
    <w:semiHidden/>
    <w:unhideWhenUsed/>
    <w:rsid w:val="00074A9C"/>
  </w:style>
  <w:style w:type="numbering" w:customStyle="1" w:styleId="1120">
    <w:name w:val="无列表112"/>
    <w:next w:val="a4"/>
    <w:semiHidden/>
    <w:rsid w:val="00074A9C"/>
  </w:style>
  <w:style w:type="numbering" w:customStyle="1" w:styleId="1121">
    <w:name w:val="リストなし112"/>
    <w:next w:val="a4"/>
    <w:uiPriority w:val="99"/>
    <w:semiHidden/>
    <w:unhideWhenUsed/>
    <w:rsid w:val="00074A9C"/>
  </w:style>
  <w:style w:type="numbering" w:customStyle="1" w:styleId="NoList20">
    <w:name w:val="No List20"/>
    <w:next w:val="a4"/>
    <w:uiPriority w:val="99"/>
    <w:semiHidden/>
    <w:unhideWhenUsed/>
    <w:rsid w:val="00074A9C"/>
  </w:style>
  <w:style w:type="numbering" w:customStyle="1" w:styleId="NoList113">
    <w:name w:val="No List113"/>
    <w:next w:val="a4"/>
    <w:uiPriority w:val="99"/>
    <w:semiHidden/>
    <w:rsid w:val="00074A9C"/>
  </w:style>
  <w:style w:type="numbering" w:customStyle="1" w:styleId="141">
    <w:name w:val="无列表14"/>
    <w:next w:val="a4"/>
    <w:semiHidden/>
    <w:rsid w:val="00074A9C"/>
  </w:style>
  <w:style w:type="numbering" w:customStyle="1" w:styleId="142">
    <w:name w:val="リストなし14"/>
    <w:next w:val="a4"/>
    <w:uiPriority w:val="99"/>
    <w:semiHidden/>
    <w:unhideWhenUsed/>
    <w:rsid w:val="00074A9C"/>
  </w:style>
  <w:style w:type="numbering" w:customStyle="1" w:styleId="NoList26">
    <w:name w:val="No List26"/>
    <w:next w:val="a4"/>
    <w:uiPriority w:val="99"/>
    <w:semiHidden/>
    <w:rsid w:val="00074A9C"/>
  </w:style>
  <w:style w:type="numbering" w:customStyle="1" w:styleId="1130">
    <w:name w:val="无列表113"/>
    <w:next w:val="a4"/>
    <w:semiHidden/>
    <w:rsid w:val="00074A9C"/>
  </w:style>
  <w:style w:type="numbering" w:customStyle="1" w:styleId="1131">
    <w:name w:val="リストなし113"/>
    <w:next w:val="a4"/>
    <w:uiPriority w:val="99"/>
    <w:semiHidden/>
    <w:unhideWhenUsed/>
    <w:rsid w:val="00074A9C"/>
  </w:style>
  <w:style w:type="numbering" w:customStyle="1" w:styleId="NoList33">
    <w:name w:val="No List33"/>
    <w:next w:val="a4"/>
    <w:uiPriority w:val="99"/>
    <w:semiHidden/>
    <w:unhideWhenUsed/>
    <w:rsid w:val="00074A9C"/>
  </w:style>
  <w:style w:type="numbering" w:customStyle="1" w:styleId="1220">
    <w:name w:val="无列表122"/>
    <w:next w:val="a4"/>
    <w:semiHidden/>
    <w:rsid w:val="00074A9C"/>
  </w:style>
  <w:style w:type="numbering" w:customStyle="1" w:styleId="1221">
    <w:name w:val="リストなし122"/>
    <w:next w:val="a4"/>
    <w:uiPriority w:val="99"/>
    <w:semiHidden/>
    <w:unhideWhenUsed/>
    <w:rsid w:val="00074A9C"/>
  </w:style>
  <w:style w:type="numbering" w:customStyle="1" w:styleId="NoList114">
    <w:name w:val="No List114"/>
    <w:next w:val="a4"/>
    <w:uiPriority w:val="99"/>
    <w:semiHidden/>
    <w:unhideWhenUsed/>
    <w:rsid w:val="00074A9C"/>
  </w:style>
  <w:style w:type="numbering" w:customStyle="1" w:styleId="11120">
    <w:name w:val="无列表1112"/>
    <w:next w:val="a4"/>
    <w:semiHidden/>
    <w:rsid w:val="00074A9C"/>
  </w:style>
  <w:style w:type="numbering" w:customStyle="1" w:styleId="11121">
    <w:name w:val="リストなし1112"/>
    <w:next w:val="a4"/>
    <w:uiPriority w:val="99"/>
    <w:semiHidden/>
    <w:unhideWhenUsed/>
    <w:rsid w:val="00074A9C"/>
  </w:style>
  <w:style w:type="numbering" w:customStyle="1" w:styleId="NoList43">
    <w:name w:val="No List43"/>
    <w:next w:val="a4"/>
    <w:uiPriority w:val="99"/>
    <w:semiHidden/>
    <w:unhideWhenUsed/>
    <w:rsid w:val="00074A9C"/>
  </w:style>
  <w:style w:type="numbering" w:customStyle="1" w:styleId="1320">
    <w:name w:val="无列表132"/>
    <w:next w:val="a4"/>
    <w:semiHidden/>
    <w:rsid w:val="00074A9C"/>
  </w:style>
  <w:style w:type="numbering" w:customStyle="1" w:styleId="1311">
    <w:name w:val="リストなし131"/>
    <w:next w:val="a4"/>
    <w:uiPriority w:val="99"/>
    <w:semiHidden/>
    <w:unhideWhenUsed/>
    <w:rsid w:val="00074A9C"/>
  </w:style>
  <w:style w:type="numbering" w:customStyle="1" w:styleId="NoList122">
    <w:name w:val="No List122"/>
    <w:next w:val="a4"/>
    <w:uiPriority w:val="99"/>
    <w:semiHidden/>
    <w:unhideWhenUsed/>
    <w:rsid w:val="00074A9C"/>
  </w:style>
  <w:style w:type="numbering" w:customStyle="1" w:styleId="11210">
    <w:name w:val="无列表1121"/>
    <w:next w:val="a4"/>
    <w:semiHidden/>
    <w:rsid w:val="00074A9C"/>
  </w:style>
  <w:style w:type="numbering" w:customStyle="1" w:styleId="11211">
    <w:name w:val="リストなし1121"/>
    <w:next w:val="a4"/>
    <w:uiPriority w:val="99"/>
    <w:semiHidden/>
    <w:unhideWhenUsed/>
    <w:rsid w:val="00074A9C"/>
  </w:style>
  <w:style w:type="numbering" w:customStyle="1" w:styleId="NoList27">
    <w:name w:val="No List27"/>
    <w:next w:val="a4"/>
    <w:uiPriority w:val="99"/>
    <w:semiHidden/>
    <w:unhideWhenUsed/>
    <w:rsid w:val="00074A9C"/>
  </w:style>
  <w:style w:type="numbering" w:customStyle="1" w:styleId="NoList115">
    <w:name w:val="No List115"/>
    <w:next w:val="a4"/>
    <w:uiPriority w:val="99"/>
    <w:semiHidden/>
    <w:rsid w:val="00074A9C"/>
  </w:style>
  <w:style w:type="numbering" w:customStyle="1" w:styleId="152">
    <w:name w:val="无列表15"/>
    <w:next w:val="a4"/>
    <w:semiHidden/>
    <w:rsid w:val="00074A9C"/>
  </w:style>
  <w:style w:type="numbering" w:customStyle="1" w:styleId="153">
    <w:name w:val="リストなし15"/>
    <w:next w:val="a4"/>
    <w:uiPriority w:val="99"/>
    <w:semiHidden/>
    <w:unhideWhenUsed/>
    <w:rsid w:val="00074A9C"/>
  </w:style>
  <w:style w:type="numbering" w:customStyle="1" w:styleId="NoList28">
    <w:name w:val="No List28"/>
    <w:next w:val="a4"/>
    <w:uiPriority w:val="99"/>
    <w:semiHidden/>
    <w:rsid w:val="00074A9C"/>
  </w:style>
  <w:style w:type="numbering" w:customStyle="1" w:styleId="1140">
    <w:name w:val="无列表114"/>
    <w:next w:val="a4"/>
    <w:semiHidden/>
    <w:rsid w:val="00074A9C"/>
  </w:style>
  <w:style w:type="numbering" w:customStyle="1" w:styleId="1141">
    <w:name w:val="リストなし114"/>
    <w:next w:val="a4"/>
    <w:uiPriority w:val="99"/>
    <w:semiHidden/>
    <w:unhideWhenUsed/>
    <w:rsid w:val="00074A9C"/>
  </w:style>
  <w:style w:type="numbering" w:customStyle="1" w:styleId="NoList34">
    <w:name w:val="No List34"/>
    <w:next w:val="a4"/>
    <w:uiPriority w:val="99"/>
    <w:semiHidden/>
    <w:unhideWhenUsed/>
    <w:rsid w:val="00074A9C"/>
  </w:style>
  <w:style w:type="numbering" w:customStyle="1" w:styleId="1230">
    <w:name w:val="无列表123"/>
    <w:next w:val="a4"/>
    <w:semiHidden/>
    <w:rsid w:val="00074A9C"/>
  </w:style>
  <w:style w:type="numbering" w:customStyle="1" w:styleId="1231">
    <w:name w:val="リストなし123"/>
    <w:next w:val="a4"/>
    <w:uiPriority w:val="99"/>
    <w:semiHidden/>
    <w:unhideWhenUsed/>
    <w:rsid w:val="00074A9C"/>
  </w:style>
  <w:style w:type="numbering" w:customStyle="1" w:styleId="NoList116">
    <w:name w:val="No List116"/>
    <w:next w:val="a4"/>
    <w:uiPriority w:val="99"/>
    <w:semiHidden/>
    <w:unhideWhenUsed/>
    <w:rsid w:val="00074A9C"/>
  </w:style>
  <w:style w:type="numbering" w:customStyle="1" w:styleId="1113">
    <w:name w:val="无列表1113"/>
    <w:next w:val="a4"/>
    <w:semiHidden/>
    <w:rsid w:val="00074A9C"/>
  </w:style>
  <w:style w:type="numbering" w:customStyle="1" w:styleId="11130">
    <w:name w:val="リストなし1113"/>
    <w:next w:val="a4"/>
    <w:uiPriority w:val="99"/>
    <w:semiHidden/>
    <w:unhideWhenUsed/>
    <w:rsid w:val="00074A9C"/>
  </w:style>
  <w:style w:type="numbering" w:customStyle="1" w:styleId="NoList44">
    <w:name w:val="No List44"/>
    <w:next w:val="a4"/>
    <w:uiPriority w:val="99"/>
    <w:semiHidden/>
    <w:unhideWhenUsed/>
    <w:rsid w:val="00074A9C"/>
  </w:style>
  <w:style w:type="numbering" w:customStyle="1" w:styleId="1330">
    <w:name w:val="无列表133"/>
    <w:next w:val="a4"/>
    <w:semiHidden/>
    <w:rsid w:val="00074A9C"/>
  </w:style>
  <w:style w:type="numbering" w:customStyle="1" w:styleId="1321">
    <w:name w:val="リストなし132"/>
    <w:next w:val="a4"/>
    <w:uiPriority w:val="99"/>
    <w:semiHidden/>
    <w:unhideWhenUsed/>
    <w:rsid w:val="00074A9C"/>
  </w:style>
  <w:style w:type="numbering" w:customStyle="1" w:styleId="NoList123">
    <w:name w:val="No List123"/>
    <w:next w:val="a4"/>
    <w:uiPriority w:val="99"/>
    <w:semiHidden/>
    <w:unhideWhenUsed/>
    <w:rsid w:val="00074A9C"/>
  </w:style>
  <w:style w:type="numbering" w:customStyle="1" w:styleId="1122">
    <w:name w:val="无列表1122"/>
    <w:next w:val="a4"/>
    <w:semiHidden/>
    <w:rsid w:val="00074A9C"/>
  </w:style>
  <w:style w:type="numbering" w:customStyle="1" w:styleId="11220">
    <w:name w:val="リストなし1122"/>
    <w:next w:val="a4"/>
    <w:uiPriority w:val="99"/>
    <w:semiHidden/>
    <w:unhideWhenUsed/>
    <w:rsid w:val="00074A9C"/>
  </w:style>
  <w:style w:type="numbering" w:customStyle="1" w:styleId="NoList29">
    <w:name w:val="No List29"/>
    <w:next w:val="a4"/>
    <w:uiPriority w:val="99"/>
    <w:semiHidden/>
    <w:unhideWhenUsed/>
    <w:rsid w:val="00074A9C"/>
  </w:style>
  <w:style w:type="numbering" w:customStyle="1" w:styleId="NoList117">
    <w:name w:val="No List117"/>
    <w:next w:val="a4"/>
    <w:uiPriority w:val="99"/>
    <w:semiHidden/>
    <w:rsid w:val="00074A9C"/>
  </w:style>
  <w:style w:type="numbering" w:customStyle="1" w:styleId="161">
    <w:name w:val="无列表16"/>
    <w:next w:val="a4"/>
    <w:semiHidden/>
    <w:rsid w:val="00074A9C"/>
  </w:style>
  <w:style w:type="numbering" w:customStyle="1" w:styleId="162">
    <w:name w:val="リストなし16"/>
    <w:next w:val="a4"/>
    <w:uiPriority w:val="99"/>
    <w:semiHidden/>
    <w:unhideWhenUsed/>
    <w:rsid w:val="00074A9C"/>
  </w:style>
  <w:style w:type="numbering" w:customStyle="1" w:styleId="NoList210">
    <w:name w:val="No List210"/>
    <w:next w:val="a4"/>
    <w:uiPriority w:val="99"/>
    <w:semiHidden/>
    <w:rsid w:val="00074A9C"/>
  </w:style>
  <w:style w:type="numbering" w:customStyle="1" w:styleId="1150">
    <w:name w:val="无列表115"/>
    <w:next w:val="a4"/>
    <w:semiHidden/>
    <w:rsid w:val="00074A9C"/>
  </w:style>
  <w:style w:type="numbering" w:customStyle="1" w:styleId="1151">
    <w:name w:val="リストなし115"/>
    <w:next w:val="a4"/>
    <w:uiPriority w:val="99"/>
    <w:semiHidden/>
    <w:unhideWhenUsed/>
    <w:rsid w:val="00074A9C"/>
  </w:style>
  <w:style w:type="numbering" w:customStyle="1" w:styleId="NoList35">
    <w:name w:val="No List35"/>
    <w:next w:val="a4"/>
    <w:uiPriority w:val="99"/>
    <w:semiHidden/>
    <w:unhideWhenUsed/>
    <w:rsid w:val="00074A9C"/>
  </w:style>
  <w:style w:type="numbering" w:customStyle="1" w:styleId="1240">
    <w:name w:val="无列表124"/>
    <w:next w:val="a4"/>
    <w:semiHidden/>
    <w:rsid w:val="00074A9C"/>
  </w:style>
  <w:style w:type="numbering" w:customStyle="1" w:styleId="1241">
    <w:name w:val="リストなし124"/>
    <w:next w:val="a4"/>
    <w:uiPriority w:val="99"/>
    <w:semiHidden/>
    <w:unhideWhenUsed/>
    <w:rsid w:val="00074A9C"/>
  </w:style>
  <w:style w:type="numbering" w:customStyle="1" w:styleId="NoList118">
    <w:name w:val="No List118"/>
    <w:next w:val="a4"/>
    <w:uiPriority w:val="99"/>
    <w:semiHidden/>
    <w:unhideWhenUsed/>
    <w:rsid w:val="00074A9C"/>
  </w:style>
  <w:style w:type="numbering" w:customStyle="1" w:styleId="1114">
    <w:name w:val="无列表1114"/>
    <w:next w:val="a4"/>
    <w:semiHidden/>
    <w:rsid w:val="00074A9C"/>
  </w:style>
  <w:style w:type="numbering" w:customStyle="1" w:styleId="11140">
    <w:name w:val="リストなし1114"/>
    <w:next w:val="a4"/>
    <w:uiPriority w:val="99"/>
    <w:semiHidden/>
    <w:unhideWhenUsed/>
    <w:rsid w:val="00074A9C"/>
  </w:style>
  <w:style w:type="numbering" w:customStyle="1" w:styleId="NoList45">
    <w:name w:val="No List45"/>
    <w:next w:val="a4"/>
    <w:uiPriority w:val="99"/>
    <w:semiHidden/>
    <w:unhideWhenUsed/>
    <w:rsid w:val="00074A9C"/>
  </w:style>
  <w:style w:type="numbering" w:customStyle="1" w:styleId="134">
    <w:name w:val="无列表134"/>
    <w:next w:val="a4"/>
    <w:semiHidden/>
    <w:rsid w:val="00074A9C"/>
  </w:style>
  <w:style w:type="numbering" w:customStyle="1" w:styleId="1331">
    <w:name w:val="リストなし133"/>
    <w:next w:val="a4"/>
    <w:uiPriority w:val="99"/>
    <w:semiHidden/>
    <w:unhideWhenUsed/>
    <w:rsid w:val="00074A9C"/>
  </w:style>
  <w:style w:type="numbering" w:customStyle="1" w:styleId="NoList124">
    <w:name w:val="No List124"/>
    <w:next w:val="a4"/>
    <w:uiPriority w:val="99"/>
    <w:semiHidden/>
    <w:unhideWhenUsed/>
    <w:rsid w:val="00074A9C"/>
  </w:style>
  <w:style w:type="numbering" w:customStyle="1" w:styleId="1123">
    <w:name w:val="无列表1123"/>
    <w:next w:val="a4"/>
    <w:semiHidden/>
    <w:rsid w:val="00074A9C"/>
  </w:style>
  <w:style w:type="numbering" w:customStyle="1" w:styleId="11230">
    <w:name w:val="リストなし1123"/>
    <w:next w:val="a4"/>
    <w:uiPriority w:val="99"/>
    <w:semiHidden/>
    <w:unhideWhenUsed/>
    <w:rsid w:val="00074A9C"/>
  </w:style>
  <w:style w:type="numbering" w:customStyle="1" w:styleId="11c">
    <w:name w:val="목록 없음11"/>
    <w:next w:val="a4"/>
    <w:semiHidden/>
    <w:unhideWhenUsed/>
    <w:rsid w:val="00074A9C"/>
  </w:style>
  <w:style w:type="numbering" w:customStyle="1" w:styleId="21f">
    <w:name w:val="목록 없음21"/>
    <w:next w:val="a4"/>
    <w:semiHidden/>
    <w:rsid w:val="00074A9C"/>
  </w:style>
  <w:style w:type="numbering" w:customStyle="1" w:styleId="NoList52">
    <w:name w:val="No List52"/>
    <w:next w:val="a4"/>
    <w:semiHidden/>
    <w:rsid w:val="00074A9C"/>
  </w:style>
  <w:style w:type="numbering" w:customStyle="1" w:styleId="NoList61">
    <w:name w:val="No List61"/>
    <w:next w:val="a4"/>
    <w:semiHidden/>
    <w:rsid w:val="00074A9C"/>
  </w:style>
  <w:style w:type="numbering" w:customStyle="1" w:styleId="NoList71">
    <w:name w:val="No List71"/>
    <w:next w:val="a4"/>
    <w:semiHidden/>
    <w:rsid w:val="00074A9C"/>
  </w:style>
  <w:style w:type="numbering" w:customStyle="1" w:styleId="NoList211">
    <w:name w:val="No List211"/>
    <w:next w:val="a4"/>
    <w:semiHidden/>
    <w:rsid w:val="00074A9C"/>
  </w:style>
  <w:style w:type="numbering" w:customStyle="1" w:styleId="NoList81">
    <w:name w:val="No List81"/>
    <w:next w:val="a4"/>
    <w:semiHidden/>
    <w:rsid w:val="00074A9C"/>
  </w:style>
  <w:style w:type="numbering" w:customStyle="1" w:styleId="NoList221">
    <w:name w:val="No List221"/>
    <w:next w:val="a4"/>
    <w:semiHidden/>
    <w:rsid w:val="00074A9C"/>
  </w:style>
  <w:style w:type="numbering" w:customStyle="1" w:styleId="NoList91">
    <w:name w:val="No List91"/>
    <w:next w:val="a4"/>
    <w:semiHidden/>
    <w:rsid w:val="00074A9C"/>
  </w:style>
  <w:style w:type="numbering" w:customStyle="1" w:styleId="NoList131">
    <w:name w:val="No List131"/>
    <w:next w:val="a4"/>
    <w:semiHidden/>
    <w:rsid w:val="00074A9C"/>
  </w:style>
  <w:style w:type="numbering" w:customStyle="1" w:styleId="NoList231">
    <w:name w:val="No List231"/>
    <w:next w:val="a4"/>
    <w:semiHidden/>
    <w:rsid w:val="00074A9C"/>
  </w:style>
  <w:style w:type="numbering" w:customStyle="1" w:styleId="NoList101">
    <w:name w:val="No List101"/>
    <w:next w:val="a4"/>
    <w:semiHidden/>
    <w:rsid w:val="00074A9C"/>
  </w:style>
  <w:style w:type="numbering" w:customStyle="1" w:styleId="NoList141">
    <w:name w:val="No List141"/>
    <w:next w:val="a4"/>
    <w:semiHidden/>
    <w:rsid w:val="00074A9C"/>
  </w:style>
  <w:style w:type="numbering" w:customStyle="1" w:styleId="NoList241">
    <w:name w:val="No List241"/>
    <w:next w:val="a4"/>
    <w:semiHidden/>
    <w:rsid w:val="00074A9C"/>
  </w:style>
  <w:style w:type="numbering" w:customStyle="1" w:styleId="NoList311">
    <w:name w:val="No List311"/>
    <w:next w:val="a4"/>
    <w:semiHidden/>
    <w:rsid w:val="00074A9C"/>
  </w:style>
  <w:style w:type="numbering" w:customStyle="1" w:styleId="NoList411">
    <w:name w:val="No List411"/>
    <w:next w:val="a4"/>
    <w:semiHidden/>
    <w:rsid w:val="00074A9C"/>
  </w:style>
  <w:style w:type="numbering" w:customStyle="1" w:styleId="NoList511">
    <w:name w:val="No List511"/>
    <w:next w:val="a4"/>
    <w:semiHidden/>
    <w:rsid w:val="00074A9C"/>
  </w:style>
  <w:style w:type="numbering" w:customStyle="1" w:styleId="NoList151">
    <w:name w:val="No List151"/>
    <w:next w:val="a4"/>
    <w:semiHidden/>
    <w:rsid w:val="00074A9C"/>
  </w:style>
  <w:style w:type="numbering" w:customStyle="1" w:styleId="NoList161">
    <w:name w:val="No List161"/>
    <w:next w:val="a4"/>
    <w:semiHidden/>
    <w:rsid w:val="00074A9C"/>
  </w:style>
  <w:style w:type="numbering" w:customStyle="1" w:styleId="NoList1111">
    <w:name w:val="No List1111"/>
    <w:next w:val="a4"/>
    <w:semiHidden/>
    <w:rsid w:val="00074A9C"/>
  </w:style>
  <w:style w:type="numbering" w:customStyle="1" w:styleId="2fff7">
    <w:name w:val="无列表2"/>
    <w:next w:val="a4"/>
    <w:uiPriority w:val="99"/>
    <w:semiHidden/>
    <w:unhideWhenUsed/>
    <w:rsid w:val="00074A9C"/>
  </w:style>
  <w:style w:type="numbering" w:customStyle="1" w:styleId="3fff1">
    <w:name w:val="无列表3"/>
    <w:next w:val="a4"/>
    <w:uiPriority w:val="99"/>
    <w:semiHidden/>
    <w:unhideWhenUsed/>
    <w:rsid w:val="00074A9C"/>
  </w:style>
  <w:style w:type="numbering" w:customStyle="1" w:styleId="NoList321">
    <w:name w:val="No List321"/>
    <w:next w:val="a4"/>
    <w:uiPriority w:val="99"/>
    <w:semiHidden/>
    <w:rsid w:val="00074A9C"/>
  </w:style>
  <w:style w:type="numbering" w:customStyle="1" w:styleId="NoList421">
    <w:name w:val="No List421"/>
    <w:next w:val="a4"/>
    <w:uiPriority w:val="99"/>
    <w:semiHidden/>
    <w:rsid w:val="00074A9C"/>
  </w:style>
  <w:style w:type="numbering" w:customStyle="1" w:styleId="NoList521">
    <w:name w:val="No List521"/>
    <w:next w:val="a4"/>
    <w:semiHidden/>
    <w:rsid w:val="00074A9C"/>
  </w:style>
  <w:style w:type="numbering" w:customStyle="1" w:styleId="1ffff5">
    <w:name w:val="無清單1"/>
    <w:next w:val="a4"/>
    <w:uiPriority w:val="99"/>
    <w:semiHidden/>
    <w:unhideWhenUsed/>
    <w:rsid w:val="00074A9C"/>
  </w:style>
  <w:style w:type="numbering" w:customStyle="1" w:styleId="11d">
    <w:name w:val="無清單11"/>
    <w:next w:val="a4"/>
    <w:uiPriority w:val="99"/>
    <w:semiHidden/>
    <w:unhideWhenUsed/>
    <w:rsid w:val="00074A9C"/>
  </w:style>
  <w:style w:type="numbering" w:customStyle="1" w:styleId="NoList171">
    <w:name w:val="No List171"/>
    <w:next w:val="a4"/>
    <w:uiPriority w:val="99"/>
    <w:semiHidden/>
    <w:unhideWhenUsed/>
    <w:rsid w:val="00074A9C"/>
  </w:style>
  <w:style w:type="numbering" w:customStyle="1" w:styleId="NoList181">
    <w:name w:val="No List181"/>
    <w:next w:val="a4"/>
    <w:semiHidden/>
    <w:rsid w:val="00074A9C"/>
  </w:style>
  <w:style w:type="numbering" w:customStyle="1" w:styleId="NoList191">
    <w:name w:val="No List191"/>
    <w:next w:val="a4"/>
    <w:uiPriority w:val="99"/>
    <w:semiHidden/>
    <w:unhideWhenUsed/>
    <w:rsid w:val="00074A9C"/>
  </w:style>
  <w:style w:type="numbering" w:customStyle="1" w:styleId="NoList251">
    <w:name w:val="No List251"/>
    <w:next w:val="a4"/>
    <w:uiPriority w:val="99"/>
    <w:semiHidden/>
    <w:rsid w:val="00074A9C"/>
  </w:style>
  <w:style w:type="numbering" w:customStyle="1" w:styleId="12110">
    <w:name w:val="无列表1211"/>
    <w:next w:val="a4"/>
    <w:semiHidden/>
    <w:rsid w:val="00074A9C"/>
  </w:style>
  <w:style w:type="numbering" w:customStyle="1" w:styleId="NoList1121">
    <w:name w:val="No List1121"/>
    <w:next w:val="a4"/>
    <w:uiPriority w:val="99"/>
    <w:semiHidden/>
    <w:unhideWhenUsed/>
    <w:rsid w:val="00074A9C"/>
  </w:style>
  <w:style w:type="numbering" w:customStyle="1" w:styleId="111110">
    <w:name w:val="无列表11111"/>
    <w:next w:val="a4"/>
    <w:semiHidden/>
    <w:rsid w:val="00074A9C"/>
  </w:style>
  <w:style w:type="numbering" w:customStyle="1" w:styleId="111111">
    <w:name w:val="リストなし11111"/>
    <w:next w:val="a4"/>
    <w:uiPriority w:val="99"/>
    <w:semiHidden/>
    <w:unhideWhenUsed/>
    <w:rsid w:val="00074A9C"/>
  </w:style>
  <w:style w:type="numbering" w:customStyle="1" w:styleId="NoList1211">
    <w:name w:val="No List1211"/>
    <w:next w:val="a4"/>
    <w:uiPriority w:val="99"/>
    <w:semiHidden/>
    <w:unhideWhenUsed/>
    <w:rsid w:val="00074A9C"/>
  </w:style>
  <w:style w:type="numbering" w:customStyle="1" w:styleId="126">
    <w:name w:val="목록 없음12"/>
    <w:next w:val="a4"/>
    <w:semiHidden/>
    <w:unhideWhenUsed/>
    <w:rsid w:val="00074A9C"/>
  </w:style>
  <w:style w:type="numbering" w:customStyle="1" w:styleId="229">
    <w:name w:val="목록 없음22"/>
    <w:next w:val="a4"/>
    <w:semiHidden/>
    <w:rsid w:val="00074A9C"/>
  </w:style>
  <w:style w:type="numbering" w:customStyle="1" w:styleId="NoList53">
    <w:name w:val="No List53"/>
    <w:next w:val="a4"/>
    <w:semiHidden/>
    <w:rsid w:val="00074A9C"/>
  </w:style>
  <w:style w:type="numbering" w:customStyle="1" w:styleId="NoList62">
    <w:name w:val="No List62"/>
    <w:next w:val="a4"/>
    <w:semiHidden/>
    <w:rsid w:val="00074A9C"/>
  </w:style>
  <w:style w:type="numbering" w:customStyle="1" w:styleId="NoList72">
    <w:name w:val="No List72"/>
    <w:next w:val="a4"/>
    <w:semiHidden/>
    <w:rsid w:val="00074A9C"/>
  </w:style>
  <w:style w:type="numbering" w:customStyle="1" w:styleId="NoList212">
    <w:name w:val="No List212"/>
    <w:next w:val="a4"/>
    <w:semiHidden/>
    <w:rsid w:val="00074A9C"/>
  </w:style>
  <w:style w:type="numbering" w:customStyle="1" w:styleId="NoList82">
    <w:name w:val="No List82"/>
    <w:next w:val="a4"/>
    <w:semiHidden/>
    <w:rsid w:val="00074A9C"/>
  </w:style>
  <w:style w:type="numbering" w:customStyle="1" w:styleId="NoList222">
    <w:name w:val="No List222"/>
    <w:next w:val="a4"/>
    <w:semiHidden/>
    <w:rsid w:val="00074A9C"/>
  </w:style>
  <w:style w:type="numbering" w:customStyle="1" w:styleId="NoList92">
    <w:name w:val="No List92"/>
    <w:next w:val="a4"/>
    <w:semiHidden/>
    <w:rsid w:val="00074A9C"/>
  </w:style>
  <w:style w:type="numbering" w:customStyle="1" w:styleId="NoList132">
    <w:name w:val="No List132"/>
    <w:next w:val="a4"/>
    <w:semiHidden/>
    <w:rsid w:val="00074A9C"/>
  </w:style>
  <w:style w:type="numbering" w:customStyle="1" w:styleId="NoList232">
    <w:name w:val="No List232"/>
    <w:next w:val="a4"/>
    <w:semiHidden/>
    <w:rsid w:val="00074A9C"/>
  </w:style>
  <w:style w:type="numbering" w:customStyle="1" w:styleId="NoList102">
    <w:name w:val="No List102"/>
    <w:next w:val="a4"/>
    <w:semiHidden/>
    <w:rsid w:val="00074A9C"/>
  </w:style>
  <w:style w:type="numbering" w:customStyle="1" w:styleId="NoList142">
    <w:name w:val="No List142"/>
    <w:next w:val="a4"/>
    <w:semiHidden/>
    <w:rsid w:val="00074A9C"/>
  </w:style>
  <w:style w:type="numbering" w:customStyle="1" w:styleId="NoList242">
    <w:name w:val="No List242"/>
    <w:next w:val="a4"/>
    <w:semiHidden/>
    <w:rsid w:val="00074A9C"/>
  </w:style>
  <w:style w:type="numbering" w:customStyle="1" w:styleId="NoList312">
    <w:name w:val="No List312"/>
    <w:next w:val="a4"/>
    <w:semiHidden/>
    <w:rsid w:val="00074A9C"/>
  </w:style>
  <w:style w:type="numbering" w:customStyle="1" w:styleId="NoList412">
    <w:name w:val="No List412"/>
    <w:next w:val="a4"/>
    <w:semiHidden/>
    <w:rsid w:val="00074A9C"/>
  </w:style>
  <w:style w:type="numbering" w:customStyle="1" w:styleId="NoList512">
    <w:name w:val="No List512"/>
    <w:next w:val="a4"/>
    <w:semiHidden/>
    <w:rsid w:val="00074A9C"/>
  </w:style>
  <w:style w:type="numbering" w:customStyle="1" w:styleId="NoList152">
    <w:name w:val="No List152"/>
    <w:next w:val="a4"/>
    <w:semiHidden/>
    <w:rsid w:val="00074A9C"/>
  </w:style>
  <w:style w:type="numbering" w:customStyle="1" w:styleId="NoList162">
    <w:name w:val="No List162"/>
    <w:next w:val="a4"/>
    <w:semiHidden/>
    <w:rsid w:val="00074A9C"/>
  </w:style>
  <w:style w:type="numbering" w:customStyle="1" w:styleId="NoList1112">
    <w:name w:val="No List1112"/>
    <w:next w:val="a4"/>
    <w:semiHidden/>
    <w:rsid w:val="00074A9C"/>
  </w:style>
  <w:style w:type="numbering" w:customStyle="1" w:styleId="135">
    <w:name w:val="목록 없음13"/>
    <w:next w:val="a4"/>
    <w:semiHidden/>
    <w:unhideWhenUsed/>
    <w:rsid w:val="00074A9C"/>
  </w:style>
  <w:style w:type="numbering" w:customStyle="1" w:styleId="239">
    <w:name w:val="목록 없음23"/>
    <w:next w:val="a4"/>
    <w:semiHidden/>
    <w:rsid w:val="00074A9C"/>
  </w:style>
  <w:style w:type="numbering" w:customStyle="1" w:styleId="NoList54">
    <w:name w:val="No List54"/>
    <w:next w:val="a4"/>
    <w:semiHidden/>
    <w:rsid w:val="00074A9C"/>
  </w:style>
  <w:style w:type="numbering" w:customStyle="1" w:styleId="NoList63">
    <w:name w:val="No List63"/>
    <w:next w:val="a4"/>
    <w:semiHidden/>
    <w:rsid w:val="00074A9C"/>
  </w:style>
  <w:style w:type="numbering" w:customStyle="1" w:styleId="NoList73">
    <w:name w:val="No List73"/>
    <w:next w:val="a4"/>
    <w:semiHidden/>
    <w:rsid w:val="00074A9C"/>
  </w:style>
  <w:style w:type="numbering" w:customStyle="1" w:styleId="NoList213">
    <w:name w:val="No List213"/>
    <w:next w:val="a4"/>
    <w:semiHidden/>
    <w:rsid w:val="00074A9C"/>
  </w:style>
  <w:style w:type="numbering" w:customStyle="1" w:styleId="NoList83">
    <w:name w:val="No List83"/>
    <w:next w:val="a4"/>
    <w:semiHidden/>
    <w:rsid w:val="00074A9C"/>
  </w:style>
  <w:style w:type="numbering" w:customStyle="1" w:styleId="NoList223">
    <w:name w:val="No List223"/>
    <w:next w:val="a4"/>
    <w:semiHidden/>
    <w:rsid w:val="00074A9C"/>
  </w:style>
  <w:style w:type="numbering" w:customStyle="1" w:styleId="NoList93">
    <w:name w:val="No List93"/>
    <w:next w:val="a4"/>
    <w:semiHidden/>
    <w:rsid w:val="00074A9C"/>
  </w:style>
  <w:style w:type="numbering" w:customStyle="1" w:styleId="NoList133">
    <w:name w:val="No List133"/>
    <w:next w:val="a4"/>
    <w:semiHidden/>
    <w:rsid w:val="00074A9C"/>
  </w:style>
  <w:style w:type="numbering" w:customStyle="1" w:styleId="NoList233">
    <w:name w:val="No List233"/>
    <w:next w:val="a4"/>
    <w:semiHidden/>
    <w:rsid w:val="00074A9C"/>
  </w:style>
  <w:style w:type="numbering" w:customStyle="1" w:styleId="NoList103">
    <w:name w:val="No List103"/>
    <w:next w:val="a4"/>
    <w:semiHidden/>
    <w:rsid w:val="00074A9C"/>
  </w:style>
  <w:style w:type="numbering" w:customStyle="1" w:styleId="NoList143">
    <w:name w:val="No List143"/>
    <w:next w:val="a4"/>
    <w:semiHidden/>
    <w:rsid w:val="00074A9C"/>
  </w:style>
  <w:style w:type="numbering" w:customStyle="1" w:styleId="NoList243">
    <w:name w:val="No List243"/>
    <w:next w:val="a4"/>
    <w:semiHidden/>
    <w:rsid w:val="00074A9C"/>
  </w:style>
  <w:style w:type="numbering" w:customStyle="1" w:styleId="NoList313">
    <w:name w:val="No List313"/>
    <w:next w:val="a4"/>
    <w:semiHidden/>
    <w:rsid w:val="00074A9C"/>
  </w:style>
  <w:style w:type="numbering" w:customStyle="1" w:styleId="NoList413">
    <w:name w:val="No List413"/>
    <w:next w:val="a4"/>
    <w:semiHidden/>
    <w:rsid w:val="00074A9C"/>
  </w:style>
  <w:style w:type="numbering" w:customStyle="1" w:styleId="NoList513">
    <w:name w:val="No List513"/>
    <w:next w:val="a4"/>
    <w:semiHidden/>
    <w:rsid w:val="00074A9C"/>
  </w:style>
  <w:style w:type="numbering" w:customStyle="1" w:styleId="NoList153">
    <w:name w:val="No List153"/>
    <w:next w:val="a4"/>
    <w:semiHidden/>
    <w:rsid w:val="00074A9C"/>
  </w:style>
  <w:style w:type="numbering" w:customStyle="1" w:styleId="NoList163">
    <w:name w:val="No List163"/>
    <w:next w:val="a4"/>
    <w:semiHidden/>
    <w:rsid w:val="00074A9C"/>
  </w:style>
  <w:style w:type="numbering" w:customStyle="1" w:styleId="NoList1113">
    <w:name w:val="No List1113"/>
    <w:next w:val="a4"/>
    <w:semiHidden/>
    <w:rsid w:val="00074A9C"/>
  </w:style>
  <w:style w:type="numbering" w:customStyle="1" w:styleId="1115">
    <w:name w:val="목록 없음111"/>
    <w:next w:val="a4"/>
    <w:semiHidden/>
    <w:unhideWhenUsed/>
    <w:rsid w:val="00074A9C"/>
  </w:style>
  <w:style w:type="numbering" w:customStyle="1" w:styleId="2111">
    <w:name w:val="목록 없음211"/>
    <w:next w:val="a4"/>
    <w:semiHidden/>
    <w:rsid w:val="00074A9C"/>
  </w:style>
  <w:style w:type="numbering" w:customStyle="1" w:styleId="NoList611">
    <w:name w:val="No List611"/>
    <w:next w:val="a4"/>
    <w:semiHidden/>
    <w:rsid w:val="00074A9C"/>
  </w:style>
  <w:style w:type="numbering" w:customStyle="1" w:styleId="NoList711">
    <w:name w:val="No List711"/>
    <w:next w:val="a4"/>
    <w:semiHidden/>
    <w:rsid w:val="00074A9C"/>
  </w:style>
  <w:style w:type="numbering" w:customStyle="1" w:styleId="NoList2111">
    <w:name w:val="No List2111"/>
    <w:next w:val="a4"/>
    <w:semiHidden/>
    <w:rsid w:val="00074A9C"/>
  </w:style>
  <w:style w:type="numbering" w:customStyle="1" w:styleId="NoList811">
    <w:name w:val="No List811"/>
    <w:next w:val="a4"/>
    <w:semiHidden/>
    <w:rsid w:val="00074A9C"/>
  </w:style>
  <w:style w:type="numbering" w:customStyle="1" w:styleId="NoList2211">
    <w:name w:val="No List2211"/>
    <w:next w:val="a4"/>
    <w:semiHidden/>
    <w:rsid w:val="00074A9C"/>
  </w:style>
  <w:style w:type="numbering" w:customStyle="1" w:styleId="NoList911">
    <w:name w:val="No List911"/>
    <w:next w:val="a4"/>
    <w:semiHidden/>
    <w:rsid w:val="00074A9C"/>
  </w:style>
  <w:style w:type="numbering" w:customStyle="1" w:styleId="NoList1311">
    <w:name w:val="No List1311"/>
    <w:next w:val="a4"/>
    <w:semiHidden/>
    <w:rsid w:val="00074A9C"/>
  </w:style>
  <w:style w:type="numbering" w:customStyle="1" w:styleId="NoList2311">
    <w:name w:val="No List2311"/>
    <w:next w:val="a4"/>
    <w:semiHidden/>
    <w:rsid w:val="00074A9C"/>
  </w:style>
  <w:style w:type="numbering" w:customStyle="1" w:styleId="NoList1011">
    <w:name w:val="No List1011"/>
    <w:next w:val="a4"/>
    <w:semiHidden/>
    <w:rsid w:val="00074A9C"/>
  </w:style>
  <w:style w:type="numbering" w:customStyle="1" w:styleId="NoList1411">
    <w:name w:val="No List1411"/>
    <w:next w:val="a4"/>
    <w:semiHidden/>
    <w:rsid w:val="00074A9C"/>
  </w:style>
  <w:style w:type="numbering" w:customStyle="1" w:styleId="NoList2411">
    <w:name w:val="No List2411"/>
    <w:next w:val="a4"/>
    <w:semiHidden/>
    <w:rsid w:val="00074A9C"/>
  </w:style>
  <w:style w:type="numbering" w:customStyle="1" w:styleId="NoList3111">
    <w:name w:val="No List3111"/>
    <w:next w:val="a4"/>
    <w:semiHidden/>
    <w:rsid w:val="00074A9C"/>
  </w:style>
  <w:style w:type="numbering" w:customStyle="1" w:styleId="NoList4111">
    <w:name w:val="No List4111"/>
    <w:next w:val="a4"/>
    <w:semiHidden/>
    <w:rsid w:val="00074A9C"/>
  </w:style>
  <w:style w:type="numbering" w:customStyle="1" w:styleId="NoList5111">
    <w:name w:val="No List5111"/>
    <w:next w:val="a4"/>
    <w:semiHidden/>
    <w:rsid w:val="00074A9C"/>
  </w:style>
  <w:style w:type="numbering" w:customStyle="1" w:styleId="NoList1511">
    <w:name w:val="No List1511"/>
    <w:next w:val="a4"/>
    <w:semiHidden/>
    <w:rsid w:val="00074A9C"/>
  </w:style>
  <w:style w:type="numbering" w:customStyle="1" w:styleId="NoList1611">
    <w:name w:val="No List1611"/>
    <w:next w:val="a4"/>
    <w:semiHidden/>
    <w:rsid w:val="00074A9C"/>
  </w:style>
  <w:style w:type="numbering" w:customStyle="1" w:styleId="NoList11111">
    <w:name w:val="No List11111"/>
    <w:next w:val="a4"/>
    <w:semiHidden/>
    <w:rsid w:val="00074A9C"/>
  </w:style>
  <w:style w:type="numbering" w:customStyle="1" w:styleId="NoList1101">
    <w:name w:val="No List1101"/>
    <w:next w:val="a4"/>
    <w:uiPriority w:val="99"/>
    <w:semiHidden/>
    <w:rsid w:val="00074A9C"/>
  </w:style>
  <w:style w:type="numbering" w:customStyle="1" w:styleId="NoList261">
    <w:name w:val="No List261"/>
    <w:next w:val="a4"/>
    <w:uiPriority w:val="99"/>
    <w:semiHidden/>
    <w:rsid w:val="00074A9C"/>
  </w:style>
  <w:style w:type="numbering" w:customStyle="1" w:styleId="NoList331">
    <w:name w:val="No List331"/>
    <w:next w:val="a4"/>
    <w:uiPriority w:val="99"/>
    <w:semiHidden/>
    <w:unhideWhenUsed/>
    <w:rsid w:val="00074A9C"/>
  </w:style>
  <w:style w:type="numbering" w:customStyle="1" w:styleId="1212">
    <w:name w:val="목록 없음121"/>
    <w:next w:val="a4"/>
    <w:semiHidden/>
    <w:unhideWhenUsed/>
    <w:rsid w:val="00074A9C"/>
  </w:style>
  <w:style w:type="numbering" w:customStyle="1" w:styleId="2210">
    <w:name w:val="목록 없음221"/>
    <w:next w:val="a4"/>
    <w:semiHidden/>
    <w:rsid w:val="00074A9C"/>
  </w:style>
  <w:style w:type="numbering" w:customStyle="1" w:styleId="NoList431">
    <w:name w:val="No List431"/>
    <w:next w:val="a4"/>
    <w:uiPriority w:val="99"/>
    <w:semiHidden/>
    <w:unhideWhenUsed/>
    <w:rsid w:val="00074A9C"/>
  </w:style>
  <w:style w:type="numbering" w:customStyle="1" w:styleId="NoList531">
    <w:name w:val="No List531"/>
    <w:next w:val="a4"/>
    <w:semiHidden/>
    <w:rsid w:val="00074A9C"/>
  </w:style>
  <w:style w:type="numbering" w:customStyle="1" w:styleId="NoList621">
    <w:name w:val="No List621"/>
    <w:next w:val="a4"/>
    <w:semiHidden/>
    <w:rsid w:val="00074A9C"/>
  </w:style>
  <w:style w:type="numbering" w:customStyle="1" w:styleId="NoList721">
    <w:name w:val="No List721"/>
    <w:next w:val="a4"/>
    <w:semiHidden/>
    <w:rsid w:val="00074A9C"/>
  </w:style>
  <w:style w:type="numbering" w:customStyle="1" w:styleId="NoList1131">
    <w:name w:val="No List1131"/>
    <w:next w:val="a4"/>
    <w:uiPriority w:val="99"/>
    <w:semiHidden/>
    <w:rsid w:val="00074A9C"/>
  </w:style>
  <w:style w:type="numbering" w:customStyle="1" w:styleId="NoList2121">
    <w:name w:val="No List2121"/>
    <w:next w:val="a4"/>
    <w:semiHidden/>
    <w:rsid w:val="00074A9C"/>
  </w:style>
  <w:style w:type="numbering" w:customStyle="1" w:styleId="NoList821">
    <w:name w:val="No List821"/>
    <w:next w:val="a4"/>
    <w:semiHidden/>
    <w:rsid w:val="00074A9C"/>
  </w:style>
  <w:style w:type="numbering" w:customStyle="1" w:styleId="NoList1221">
    <w:name w:val="No List1221"/>
    <w:next w:val="a4"/>
    <w:uiPriority w:val="99"/>
    <w:semiHidden/>
    <w:rsid w:val="00074A9C"/>
  </w:style>
  <w:style w:type="numbering" w:customStyle="1" w:styleId="NoList2221">
    <w:name w:val="No List2221"/>
    <w:next w:val="a4"/>
    <w:semiHidden/>
    <w:rsid w:val="00074A9C"/>
  </w:style>
  <w:style w:type="numbering" w:customStyle="1" w:styleId="NoList921">
    <w:name w:val="No List921"/>
    <w:next w:val="a4"/>
    <w:semiHidden/>
    <w:rsid w:val="00074A9C"/>
  </w:style>
  <w:style w:type="numbering" w:customStyle="1" w:styleId="NoList1321">
    <w:name w:val="No List1321"/>
    <w:next w:val="a4"/>
    <w:semiHidden/>
    <w:rsid w:val="00074A9C"/>
  </w:style>
  <w:style w:type="numbering" w:customStyle="1" w:styleId="NoList2321">
    <w:name w:val="No List2321"/>
    <w:next w:val="a4"/>
    <w:semiHidden/>
    <w:rsid w:val="00074A9C"/>
  </w:style>
  <w:style w:type="numbering" w:customStyle="1" w:styleId="NoList1021">
    <w:name w:val="No List1021"/>
    <w:next w:val="a4"/>
    <w:semiHidden/>
    <w:rsid w:val="00074A9C"/>
  </w:style>
  <w:style w:type="numbering" w:customStyle="1" w:styleId="NoList1421">
    <w:name w:val="No List1421"/>
    <w:next w:val="a4"/>
    <w:semiHidden/>
    <w:rsid w:val="00074A9C"/>
  </w:style>
  <w:style w:type="numbering" w:customStyle="1" w:styleId="NoList2421">
    <w:name w:val="No List2421"/>
    <w:next w:val="a4"/>
    <w:semiHidden/>
    <w:rsid w:val="00074A9C"/>
  </w:style>
  <w:style w:type="numbering" w:customStyle="1" w:styleId="NoList3121">
    <w:name w:val="No List3121"/>
    <w:next w:val="a4"/>
    <w:semiHidden/>
    <w:rsid w:val="00074A9C"/>
  </w:style>
  <w:style w:type="numbering" w:customStyle="1" w:styleId="NoList4121">
    <w:name w:val="No List4121"/>
    <w:next w:val="a4"/>
    <w:semiHidden/>
    <w:rsid w:val="00074A9C"/>
  </w:style>
  <w:style w:type="numbering" w:customStyle="1" w:styleId="NoList5121">
    <w:name w:val="No List5121"/>
    <w:next w:val="a4"/>
    <w:semiHidden/>
    <w:rsid w:val="00074A9C"/>
  </w:style>
  <w:style w:type="numbering" w:customStyle="1" w:styleId="NoList1521">
    <w:name w:val="No List1521"/>
    <w:next w:val="a4"/>
    <w:semiHidden/>
    <w:rsid w:val="00074A9C"/>
  </w:style>
  <w:style w:type="numbering" w:customStyle="1" w:styleId="NoList1621">
    <w:name w:val="No List1621"/>
    <w:next w:val="a4"/>
    <w:semiHidden/>
    <w:rsid w:val="00074A9C"/>
  </w:style>
  <w:style w:type="numbering" w:customStyle="1" w:styleId="NoList11121">
    <w:name w:val="No List11121"/>
    <w:next w:val="a4"/>
    <w:semiHidden/>
    <w:rsid w:val="00074A9C"/>
  </w:style>
  <w:style w:type="numbering" w:customStyle="1" w:styleId="21f0">
    <w:name w:val="无列表21"/>
    <w:next w:val="a4"/>
    <w:uiPriority w:val="99"/>
    <w:semiHidden/>
    <w:unhideWhenUsed/>
    <w:rsid w:val="00074A9C"/>
  </w:style>
  <w:style w:type="numbering" w:customStyle="1" w:styleId="319">
    <w:name w:val="无列表31"/>
    <w:next w:val="a4"/>
    <w:uiPriority w:val="99"/>
    <w:semiHidden/>
    <w:unhideWhenUsed/>
    <w:rsid w:val="00074A9C"/>
  </w:style>
  <w:style w:type="numbering" w:customStyle="1" w:styleId="NoList201">
    <w:name w:val="No List201"/>
    <w:next w:val="a4"/>
    <w:uiPriority w:val="99"/>
    <w:semiHidden/>
    <w:rsid w:val="00074A9C"/>
  </w:style>
  <w:style w:type="numbering" w:customStyle="1" w:styleId="NoList271">
    <w:name w:val="No List271"/>
    <w:next w:val="a4"/>
    <w:uiPriority w:val="99"/>
    <w:semiHidden/>
    <w:unhideWhenUsed/>
    <w:rsid w:val="00074A9C"/>
  </w:style>
  <w:style w:type="numbering" w:customStyle="1" w:styleId="NoList281">
    <w:name w:val="No List281"/>
    <w:next w:val="a4"/>
    <w:uiPriority w:val="99"/>
    <w:semiHidden/>
    <w:unhideWhenUsed/>
    <w:rsid w:val="00074A9C"/>
  </w:style>
  <w:style w:type="numbering" w:customStyle="1" w:styleId="NoList30">
    <w:name w:val="No List30"/>
    <w:next w:val="a4"/>
    <w:uiPriority w:val="99"/>
    <w:semiHidden/>
    <w:unhideWhenUsed/>
    <w:rsid w:val="00074A9C"/>
  </w:style>
  <w:style w:type="numbering" w:customStyle="1" w:styleId="170">
    <w:name w:val="无列表17"/>
    <w:next w:val="a4"/>
    <w:semiHidden/>
    <w:rsid w:val="00074A9C"/>
  </w:style>
  <w:style w:type="numbering" w:customStyle="1" w:styleId="171">
    <w:name w:val="リストなし17"/>
    <w:next w:val="a4"/>
    <w:uiPriority w:val="99"/>
    <w:semiHidden/>
    <w:unhideWhenUsed/>
    <w:rsid w:val="00074A9C"/>
  </w:style>
  <w:style w:type="numbering" w:customStyle="1" w:styleId="NoList119">
    <w:name w:val="No List119"/>
    <w:next w:val="a4"/>
    <w:semiHidden/>
    <w:rsid w:val="00074A9C"/>
  </w:style>
  <w:style w:type="numbering" w:customStyle="1" w:styleId="NoList36">
    <w:name w:val="No List36"/>
    <w:next w:val="a4"/>
    <w:semiHidden/>
    <w:rsid w:val="00074A9C"/>
  </w:style>
  <w:style w:type="numbering" w:customStyle="1" w:styleId="NoList46">
    <w:name w:val="No List46"/>
    <w:next w:val="a4"/>
    <w:semiHidden/>
    <w:rsid w:val="00074A9C"/>
  </w:style>
  <w:style w:type="numbering" w:customStyle="1" w:styleId="NoList1110">
    <w:name w:val="No List1110"/>
    <w:next w:val="a4"/>
    <w:semiHidden/>
    <w:rsid w:val="00074A9C"/>
  </w:style>
  <w:style w:type="numbering" w:customStyle="1" w:styleId="NoList125">
    <w:name w:val="No List125"/>
    <w:next w:val="a4"/>
    <w:semiHidden/>
    <w:rsid w:val="00074A9C"/>
  </w:style>
  <w:style w:type="numbering" w:customStyle="1" w:styleId="1160">
    <w:name w:val="无列表116"/>
    <w:next w:val="a4"/>
    <w:semiHidden/>
    <w:rsid w:val="00074A9C"/>
  </w:style>
  <w:style w:type="numbering" w:customStyle="1" w:styleId="1250">
    <w:name w:val="无列表125"/>
    <w:next w:val="a4"/>
    <w:semiHidden/>
    <w:rsid w:val="00074A9C"/>
  </w:style>
  <w:style w:type="numbering" w:customStyle="1" w:styleId="NoList37">
    <w:name w:val="No List37"/>
    <w:next w:val="a4"/>
    <w:uiPriority w:val="99"/>
    <w:semiHidden/>
    <w:unhideWhenUsed/>
    <w:rsid w:val="00074A9C"/>
  </w:style>
  <w:style w:type="numbering" w:customStyle="1" w:styleId="180">
    <w:name w:val="无列表18"/>
    <w:next w:val="a4"/>
    <w:semiHidden/>
    <w:rsid w:val="00074A9C"/>
  </w:style>
  <w:style w:type="numbering" w:customStyle="1" w:styleId="181">
    <w:name w:val="リストなし18"/>
    <w:next w:val="a4"/>
    <w:uiPriority w:val="99"/>
    <w:semiHidden/>
    <w:unhideWhenUsed/>
    <w:rsid w:val="00074A9C"/>
  </w:style>
  <w:style w:type="numbering" w:customStyle="1" w:styleId="NoList120">
    <w:name w:val="No List120"/>
    <w:next w:val="a4"/>
    <w:semiHidden/>
    <w:rsid w:val="00074A9C"/>
  </w:style>
  <w:style w:type="numbering" w:customStyle="1" w:styleId="NoList38">
    <w:name w:val="No List38"/>
    <w:next w:val="a4"/>
    <w:semiHidden/>
    <w:rsid w:val="00074A9C"/>
  </w:style>
  <w:style w:type="numbering" w:customStyle="1" w:styleId="NoList47">
    <w:name w:val="No List47"/>
    <w:next w:val="a4"/>
    <w:semiHidden/>
    <w:rsid w:val="00074A9C"/>
  </w:style>
  <w:style w:type="numbering" w:customStyle="1" w:styleId="NoList214">
    <w:name w:val="No List214"/>
    <w:next w:val="a4"/>
    <w:semiHidden/>
    <w:rsid w:val="00074A9C"/>
  </w:style>
  <w:style w:type="numbering" w:customStyle="1" w:styleId="NoList126">
    <w:name w:val="No List126"/>
    <w:next w:val="a4"/>
    <w:semiHidden/>
    <w:rsid w:val="00074A9C"/>
  </w:style>
  <w:style w:type="numbering" w:customStyle="1" w:styleId="1170">
    <w:name w:val="无列表117"/>
    <w:next w:val="a4"/>
    <w:semiHidden/>
    <w:rsid w:val="00074A9C"/>
  </w:style>
  <w:style w:type="numbering" w:customStyle="1" w:styleId="NoList172">
    <w:name w:val="No List172"/>
    <w:next w:val="a4"/>
    <w:uiPriority w:val="99"/>
    <w:semiHidden/>
    <w:unhideWhenUsed/>
    <w:rsid w:val="00074A9C"/>
  </w:style>
  <w:style w:type="numbering" w:customStyle="1" w:styleId="1260">
    <w:name w:val="无列表126"/>
    <w:next w:val="a4"/>
    <w:semiHidden/>
    <w:rsid w:val="00074A9C"/>
  </w:style>
  <w:style w:type="numbering" w:customStyle="1" w:styleId="NoList182">
    <w:name w:val="No List182"/>
    <w:next w:val="a4"/>
    <w:semiHidden/>
    <w:rsid w:val="00074A9C"/>
  </w:style>
  <w:style w:type="numbering" w:customStyle="1" w:styleId="NoList39">
    <w:name w:val="No List39"/>
    <w:next w:val="a4"/>
    <w:uiPriority w:val="99"/>
    <w:semiHidden/>
    <w:rsid w:val="00074A9C"/>
  </w:style>
  <w:style w:type="numbering" w:customStyle="1" w:styleId="NoList127">
    <w:name w:val="No List127"/>
    <w:next w:val="a4"/>
    <w:semiHidden/>
    <w:unhideWhenUsed/>
    <w:rsid w:val="00074A9C"/>
  </w:style>
  <w:style w:type="numbering" w:customStyle="1" w:styleId="NoList215">
    <w:name w:val="No List215"/>
    <w:next w:val="a4"/>
    <w:semiHidden/>
    <w:rsid w:val="00074A9C"/>
  </w:style>
  <w:style w:type="numbering" w:customStyle="1" w:styleId="NoList310">
    <w:name w:val="No List310"/>
    <w:next w:val="a4"/>
    <w:semiHidden/>
    <w:unhideWhenUsed/>
    <w:rsid w:val="00074A9C"/>
  </w:style>
  <w:style w:type="numbering" w:customStyle="1" w:styleId="NoList48">
    <w:name w:val="No List48"/>
    <w:next w:val="a4"/>
    <w:semiHidden/>
    <w:unhideWhenUsed/>
    <w:rsid w:val="00074A9C"/>
  </w:style>
  <w:style w:type="numbering" w:customStyle="1" w:styleId="190">
    <w:name w:val="无列表19"/>
    <w:next w:val="a4"/>
    <w:semiHidden/>
    <w:rsid w:val="00074A9C"/>
  </w:style>
  <w:style w:type="numbering" w:customStyle="1" w:styleId="191">
    <w:name w:val="リストなし19"/>
    <w:next w:val="a4"/>
    <w:uiPriority w:val="99"/>
    <w:semiHidden/>
    <w:unhideWhenUsed/>
    <w:rsid w:val="00074A9C"/>
  </w:style>
  <w:style w:type="numbering" w:customStyle="1" w:styleId="NoList1114">
    <w:name w:val="No List1114"/>
    <w:next w:val="a4"/>
    <w:semiHidden/>
    <w:rsid w:val="00074A9C"/>
  </w:style>
  <w:style w:type="numbering" w:customStyle="1" w:styleId="NoList216">
    <w:name w:val="No List216"/>
    <w:next w:val="a4"/>
    <w:semiHidden/>
    <w:rsid w:val="00074A9C"/>
  </w:style>
  <w:style w:type="numbering" w:customStyle="1" w:styleId="NoList128">
    <w:name w:val="No List128"/>
    <w:next w:val="a4"/>
    <w:semiHidden/>
    <w:rsid w:val="00074A9C"/>
  </w:style>
  <w:style w:type="numbering" w:customStyle="1" w:styleId="1180">
    <w:name w:val="无列表118"/>
    <w:next w:val="a4"/>
    <w:semiHidden/>
    <w:rsid w:val="00074A9C"/>
  </w:style>
  <w:style w:type="numbering" w:customStyle="1" w:styleId="NoList1115">
    <w:name w:val="No List1115"/>
    <w:next w:val="a4"/>
    <w:semiHidden/>
    <w:rsid w:val="00074A9C"/>
  </w:style>
  <w:style w:type="numbering" w:customStyle="1" w:styleId="NoList173">
    <w:name w:val="No List173"/>
    <w:next w:val="a4"/>
    <w:uiPriority w:val="99"/>
    <w:semiHidden/>
    <w:unhideWhenUsed/>
    <w:rsid w:val="00074A9C"/>
  </w:style>
  <w:style w:type="numbering" w:customStyle="1" w:styleId="127">
    <w:name w:val="无列表127"/>
    <w:next w:val="a4"/>
    <w:semiHidden/>
    <w:rsid w:val="00074A9C"/>
  </w:style>
  <w:style w:type="numbering" w:customStyle="1" w:styleId="NoList183">
    <w:name w:val="No List183"/>
    <w:next w:val="a4"/>
    <w:semiHidden/>
    <w:rsid w:val="00074A9C"/>
  </w:style>
  <w:style w:type="numbering" w:customStyle="1" w:styleId="NoList40">
    <w:name w:val="No List40"/>
    <w:next w:val="a4"/>
    <w:uiPriority w:val="99"/>
    <w:semiHidden/>
    <w:unhideWhenUsed/>
    <w:rsid w:val="00074A9C"/>
  </w:style>
  <w:style w:type="numbering" w:customStyle="1" w:styleId="1100">
    <w:name w:val="无列表110"/>
    <w:next w:val="a4"/>
    <w:semiHidden/>
    <w:rsid w:val="00074A9C"/>
  </w:style>
  <w:style w:type="numbering" w:customStyle="1" w:styleId="1101">
    <w:name w:val="リストなし110"/>
    <w:next w:val="a4"/>
    <w:uiPriority w:val="99"/>
    <w:semiHidden/>
    <w:unhideWhenUsed/>
    <w:rsid w:val="00074A9C"/>
  </w:style>
  <w:style w:type="numbering" w:customStyle="1" w:styleId="NoList129">
    <w:name w:val="No List129"/>
    <w:next w:val="a4"/>
    <w:semiHidden/>
    <w:rsid w:val="00074A9C"/>
  </w:style>
  <w:style w:type="numbering" w:customStyle="1" w:styleId="NoList217">
    <w:name w:val="No List217"/>
    <w:next w:val="a4"/>
    <w:semiHidden/>
    <w:rsid w:val="00074A9C"/>
  </w:style>
  <w:style w:type="numbering" w:customStyle="1" w:styleId="NoList314">
    <w:name w:val="No List314"/>
    <w:next w:val="a4"/>
    <w:semiHidden/>
    <w:rsid w:val="00074A9C"/>
  </w:style>
  <w:style w:type="numbering" w:customStyle="1" w:styleId="NoList49">
    <w:name w:val="No List49"/>
    <w:next w:val="a4"/>
    <w:semiHidden/>
    <w:rsid w:val="00074A9C"/>
  </w:style>
  <w:style w:type="numbering" w:customStyle="1" w:styleId="NoList55">
    <w:name w:val="No List55"/>
    <w:next w:val="a4"/>
    <w:semiHidden/>
    <w:rsid w:val="00074A9C"/>
  </w:style>
  <w:style w:type="numbering" w:customStyle="1" w:styleId="NoList64">
    <w:name w:val="No List64"/>
    <w:next w:val="a4"/>
    <w:semiHidden/>
    <w:rsid w:val="00074A9C"/>
  </w:style>
  <w:style w:type="numbering" w:customStyle="1" w:styleId="NoList74">
    <w:name w:val="No List74"/>
    <w:next w:val="a4"/>
    <w:semiHidden/>
    <w:rsid w:val="00074A9C"/>
  </w:style>
  <w:style w:type="numbering" w:customStyle="1" w:styleId="NoList1116">
    <w:name w:val="No List1116"/>
    <w:next w:val="a4"/>
    <w:semiHidden/>
    <w:rsid w:val="00074A9C"/>
  </w:style>
  <w:style w:type="numbering" w:customStyle="1" w:styleId="NoList218">
    <w:name w:val="No List218"/>
    <w:next w:val="a4"/>
    <w:semiHidden/>
    <w:rsid w:val="00074A9C"/>
  </w:style>
  <w:style w:type="numbering" w:customStyle="1" w:styleId="NoList84">
    <w:name w:val="No List84"/>
    <w:next w:val="a4"/>
    <w:semiHidden/>
    <w:rsid w:val="00074A9C"/>
  </w:style>
  <w:style w:type="numbering" w:customStyle="1" w:styleId="NoList1210">
    <w:name w:val="No List1210"/>
    <w:next w:val="a4"/>
    <w:semiHidden/>
    <w:rsid w:val="00074A9C"/>
  </w:style>
  <w:style w:type="numbering" w:customStyle="1" w:styleId="NoList224">
    <w:name w:val="No List224"/>
    <w:next w:val="a4"/>
    <w:semiHidden/>
    <w:rsid w:val="00074A9C"/>
  </w:style>
  <w:style w:type="numbering" w:customStyle="1" w:styleId="NoList94">
    <w:name w:val="No List94"/>
    <w:next w:val="a4"/>
    <w:semiHidden/>
    <w:rsid w:val="00074A9C"/>
  </w:style>
  <w:style w:type="numbering" w:customStyle="1" w:styleId="NoList134">
    <w:name w:val="No List134"/>
    <w:next w:val="a4"/>
    <w:semiHidden/>
    <w:rsid w:val="00074A9C"/>
  </w:style>
  <w:style w:type="numbering" w:customStyle="1" w:styleId="NoList234">
    <w:name w:val="No List234"/>
    <w:next w:val="a4"/>
    <w:semiHidden/>
    <w:rsid w:val="00074A9C"/>
  </w:style>
  <w:style w:type="numbering" w:customStyle="1" w:styleId="NoList104">
    <w:name w:val="No List104"/>
    <w:next w:val="a4"/>
    <w:semiHidden/>
    <w:rsid w:val="00074A9C"/>
  </w:style>
  <w:style w:type="numbering" w:customStyle="1" w:styleId="NoList144">
    <w:name w:val="No List144"/>
    <w:next w:val="a4"/>
    <w:semiHidden/>
    <w:rsid w:val="00074A9C"/>
  </w:style>
  <w:style w:type="numbering" w:customStyle="1" w:styleId="NoList244">
    <w:name w:val="No List244"/>
    <w:next w:val="a4"/>
    <w:semiHidden/>
    <w:rsid w:val="00074A9C"/>
  </w:style>
  <w:style w:type="numbering" w:customStyle="1" w:styleId="NoList315">
    <w:name w:val="No List315"/>
    <w:next w:val="a4"/>
    <w:semiHidden/>
    <w:rsid w:val="00074A9C"/>
  </w:style>
  <w:style w:type="numbering" w:customStyle="1" w:styleId="NoList414">
    <w:name w:val="No List414"/>
    <w:next w:val="a4"/>
    <w:semiHidden/>
    <w:rsid w:val="00074A9C"/>
  </w:style>
  <w:style w:type="numbering" w:customStyle="1" w:styleId="NoList514">
    <w:name w:val="No List514"/>
    <w:next w:val="a4"/>
    <w:semiHidden/>
    <w:rsid w:val="00074A9C"/>
  </w:style>
  <w:style w:type="numbering" w:customStyle="1" w:styleId="NoList154">
    <w:name w:val="No List154"/>
    <w:next w:val="a4"/>
    <w:semiHidden/>
    <w:rsid w:val="00074A9C"/>
  </w:style>
  <w:style w:type="numbering" w:customStyle="1" w:styleId="NoList164">
    <w:name w:val="No List164"/>
    <w:next w:val="a4"/>
    <w:semiHidden/>
    <w:rsid w:val="00074A9C"/>
  </w:style>
  <w:style w:type="numbering" w:customStyle="1" w:styleId="1190">
    <w:name w:val="无列表119"/>
    <w:next w:val="a4"/>
    <w:semiHidden/>
    <w:rsid w:val="00074A9C"/>
  </w:style>
  <w:style w:type="numbering" w:customStyle="1" w:styleId="143">
    <w:name w:val="목록 없음14"/>
    <w:next w:val="a4"/>
    <w:semiHidden/>
    <w:unhideWhenUsed/>
    <w:rsid w:val="00074A9C"/>
  </w:style>
  <w:style w:type="numbering" w:customStyle="1" w:styleId="246">
    <w:name w:val="목록 없음24"/>
    <w:next w:val="a4"/>
    <w:semiHidden/>
    <w:rsid w:val="00074A9C"/>
  </w:style>
  <w:style w:type="numbering" w:customStyle="1" w:styleId="NoList1117">
    <w:name w:val="No List1117"/>
    <w:next w:val="a4"/>
    <w:semiHidden/>
    <w:rsid w:val="00074A9C"/>
  </w:style>
  <w:style w:type="numbering" w:customStyle="1" w:styleId="NoList174">
    <w:name w:val="No List174"/>
    <w:next w:val="a4"/>
    <w:uiPriority w:val="99"/>
    <w:semiHidden/>
    <w:unhideWhenUsed/>
    <w:rsid w:val="00074A9C"/>
  </w:style>
  <w:style w:type="numbering" w:customStyle="1" w:styleId="128">
    <w:name w:val="无列表128"/>
    <w:next w:val="a4"/>
    <w:semiHidden/>
    <w:rsid w:val="00074A9C"/>
  </w:style>
  <w:style w:type="numbering" w:customStyle="1" w:styleId="NoList184">
    <w:name w:val="No List184"/>
    <w:next w:val="a4"/>
    <w:semiHidden/>
    <w:rsid w:val="00074A9C"/>
  </w:style>
  <w:style w:type="numbering" w:customStyle="1" w:styleId="1161">
    <w:name w:val="リストなし116"/>
    <w:next w:val="a4"/>
    <w:uiPriority w:val="99"/>
    <w:semiHidden/>
    <w:unhideWhenUsed/>
    <w:rsid w:val="00074A9C"/>
  </w:style>
  <w:style w:type="numbering" w:customStyle="1" w:styleId="1350">
    <w:name w:val="无列表135"/>
    <w:next w:val="a4"/>
    <w:semiHidden/>
    <w:rsid w:val="00074A9C"/>
  </w:style>
  <w:style w:type="numbering" w:customStyle="1" w:styleId="1251">
    <w:name w:val="リストなし125"/>
    <w:next w:val="a4"/>
    <w:uiPriority w:val="99"/>
    <w:semiHidden/>
    <w:unhideWhenUsed/>
    <w:rsid w:val="00074A9C"/>
  </w:style>
  <w:style w:type="numbering" w:customStyle="1" w:styleId="11150">
    <w:name w:val="无列表1115"/>
    <w:next w:val="a4"/>
    <w:semiHidden/>
    <w:rsid w:val="00074A9C"/>
  </w:style>
  <w:style w:type="numbering" w:customStyle="1" w:styleId="11151">
    <w:name w:val="リストなし1115"/>
    <w:next w:val="a4"/>
    <w:uiPriority w:val="99"/>
    <w:semiHidden/>
    <w:unhideWhenUsed/>
    <w:rsid w:val="00074A9C"/>
  </w:style>
  <w:style w:type="numbering" w:customStyle="1" w:styleId="12111">
    <w:name w:val="リストなし1211"/>
    <w:next w:val="a4"/>
    <w:uiPriority w:val="99"/>
    <w:semiHidden/>
    <w:unhideWhenUsed/>
    <w:rsid w:val="00074A9C"/>
  </w:style>
  <w:style w:type="numbering" w:customStyle="1" w:styleId="13110">
    <w:name w:val="无列表1311"/>
    <w:next w:val="a4"/>
    <w:semiHidden/>
    <w:rsid w:val="00074A9C"/>
  </w:style>
  <w:style w:type="numbering" w:customStyle="1" w:styleId="1340">
    <w:name w:val="リストなし134"/>
    <w:next w:val="a4"/>
    <w:uiPriority w:val="99"/>
    <w:semiHidden/>
    <w:unhideWhenUsed/>
    <w:rsid w:val="00074A9C"/>
  </w:style>
  <w:style w:type="numbering" w:customStyle="1" w:styleId="1124">
    <w:name w:val="无列表1124"/>
    <w:next w:val="a4"/>
    <w:semiHidden/>
    <w:rsid w:val="00074A9C"/>
  </w:style>
  <w:style w:type="numbering" w:customStyle="1" w:styleId="11240">
    <w:name w:val="リストなし1124"/>
    <w:next w:val="a4"/>
    <w:uiPriority w:val="99"/>
    <w:semiHidden/>
    <w:unhideWhenUsed/>
    <w:rsid w:val="00074A9C"/>
  </w:style>
  <w:style w:type="numbering" w:customStyle="1" w:styleId="1410">
    <w:name w:val="无列表141"/>
    <w:next w:val="a4"/>
    <w:semiHidden/>
    <w:rsid w:val="00074A9C"/>
  </w:style>
  <w:style w:type="numbering" w:customStyle="1" w:styleId="1411">
    <w:name w:val="リストなし141"/>
    <w:next w:val="a4"/>
    <w:uiPriority w:val="99"/>
    <w:semiHidden/>
    <w:unhideWhenUsed/>
    <w:rsid w:val="00074A9C"/>
  </w:style>
  <w:style w:type="numbering" w:customStyle="1" w:styleId="11310">
    <w:name w:val="无列表1131"/>
    <w:next w:val="a4"/>
    <w:semiHidden/>
    <w:rsid w:val="00074A9C"/>
  </w:style>
  <w:style w:type="numbering" w:customStyle="1" w:styleId="11311">
    <w:name w:val="リストなし1131"/>
    <w:next w:val="a4"/>
    <w:uiPriority w:val="99"/>
    <w:semiHidden/>
    <w:unhideWhenUsed/>
    <w:rsid w:val="00074A9C"/>
  </w:style>
  <w:style w:type="numbering" w:customStyle="1" w:styleId="12210">
    <w:name w:val="无列表1221"/>
    <w:next w:val="a4"/>
    <w:semiHidden/>
    <w:rsid w:val="00074A9C"/>
  </w:style>
  <w:style w:type="numbering" w:customStyle="1" w:styleId="12211">
    <w:name w:val="リストなし1221"/>
    <w:next w:val="a4"/>
    <w:uiPriority w:val="99"/>
    <w:semiHidden/>
    <w:unhideWhenUsed/>
    <w:rsid w:val="00074A9C"/>
  </w:style>
  <w:style w:type="numbering" w:customStyle="1" w:styleId="NoList1141">
    <w:name w:val="No List1141"/>
    <w:next w:val="a4"/>
    <w:uiPriority w:val="99"/>
    <w:semiHidden/>
    <w:unhideWhenUsed/>
    <w:rsid w:val="00074A9C"/>
  </w:style>
  <w:style w:type="numbering" w:customStyle="1" w:styleId="111210">
    <w:name w:val="无列表11121"/>
    <w:next w:val="a4"/>
    <w:semiHidden/>
    <w:rsid w:val="00074A9C"/>
  </w:style>
  <w:style w:type="numbering" w:customStyle="1" w:styleId="111211">
    <w:name w:val="リストなし11121"/>
    <w:next w:val="a4"/>
    <w:uiPriority w:val="99"/>
    <w:semiHidden/>
    <w:unhideWhenUsed/>
    <w:rsid w:val="00074A9C"/>
  </w:style>
  <w:style w:type="numbering" w:customStyle="1" w:styleId="13210">
    <w:name w:val="无列表1321"/>
    <w:next w:val="a4"/>
    <w:semiHidden/>
    <w:rsid w:val="00074A9C"/>
  </w:style>
  <w:style w:type="numbering" w:customStyle="1" w:styleId="13111">
    <w:name w:val="リストなし1311"/>
    <w:next w:val="a4"/>
    <w:uiPriority w:val="99"/>
    <w:semiHidden/>
    <w:unhideWhenUsed/>
    <w:rsid w:val="00074A9C"/>
  </w:style>
  <w:style w:type="numbering" w:customStyle="1" w:styleId="112110">
    <w:name w:val="无列表11211"/>
    <w:next w:val="a4"/>
    <w:semiHidden/>
    <w:rsid w:val="00074A9C"/>
  </w:style>
  <w:style w:type="numbering" w:customStyle="1" w:styleId="112111">
    <w:name w:val="リストなし11211"/>
    <w:next w:val="a4"/>
    <w:uiPriority w:val="99"/>
    <w:semiHidden/>
    <w:unhideWhenUsed/>
    <w:rsid w:val="00074A9C"/>
  </w:style>
  <w:style w:type="numbering" w:customStyle="1" w:styleId="NoList1151">
    <w:name w:val="No List1151"/>
    <w:next w:val="a4"/>
    <w:uiPriority w:val="99"/>
    <w:semiHidden/>
    <w:rsid w:val="00074A9C"/>
  </w:style>
  <w:style w:type="numbering" w:customStyle="1" w:styleId="1510">
    <w:name w:val="无列表151"/>
    <w:next w:val="a4"/>
    <w:semiHidden/>
    <w:rsid w:val="00074A9C"/>
  </w:style>
  <w:style w:type="numbering" w:customStyle="1" w:styleId="1511">
    <w:name w:val="リストなし151"/>
    <w:next w:val="a4"/>
    <w:uiPriority w:val="99"/>
    <w:semiHidden/>
    <w:unhideWhenUsed/>
    <w:rsid w:val="00074A9C"/>
  </w:style>
  <w:style w:type="numbering" w:customStyle="1" w:styleId="11410">
    <w:name w:val="无列表1141"/>
    <w:next w:val="a4"/>
    <w:semiHidden/>
    <w:rsid w:val="00074A9C"/>
  </w:style>
  <w:style w:type="numbering" w:customStyle="1" w:styleId="11411">
    <w:name w:val="リストなし1141"/>
    <w:next w:val="a4"/>
    <w:uiPriority w:val="99"/>
    <w:semiHidden/>
    <w:unhideWhenUsed/>
    <w:rsid w:val="00074A9C"/>
  </w:style>
  <w:style w:type="numbering" w:customStyle="1" w:styleId="NoList341">
    <w:name w:val="No List341"/>
    <w:next w:val="a4"/>
    <w:uiPriority w:val="99"/>
    <w:semiHidden/>
    <w:unhideWhenUsed/>
    <w:rsid w:val="00074A9C"/>
  </w:style>
  <w:style w:type="numbering" w:customStyle="1" w:styleId="12310">
    <w:name w:val="无列表1231"/>
    <w:next w:val="a4"/>
    <w:semiHidden/>
    <w:rsid w:val="00074A9C"/>
  </w:style>
  <w:style w:type="numbering" w:customStyle="1" w:styleId="12311">
    <w:name w:val="リストなし1231"/>
    <w:next w:val="a4"/>
    <w:uiPriority w:val="99"/>
    <w:semiHidden/>
    <w:unhideWhenUsed/>
    <w:rsid w:val="00074A9C"/>
  </w:style>
  <w:style w:type="numbering" w:customStyle="1" w:styleId="NoList1161">
    <w:name w:val="No List1161"/>
    <w:next w:val="a4"/>
    <w:uiPriority w:val="99"/>
    <w:semiHidden/>
    <w:unhideWhenUsed/>
    <w:rsid w:val="00074A9C"/>
  </w:style>
  <w:style w:type="numbering" w:customStyle="1" w:styleId="11131">
    <w:name w:val="无列表11131"/>
    <w:next w:val="a4"/>
    <w:semiHidden/>
    <w:rsid w:val="00074A9C"/>
  </w:style>
  <w:style w:type="numbering" w:customStyle="1" w:styleId="111310">
    <w:name w:val="リストなし11131"/>
    <w:next w:val="a4"/>
    <w:uiPriority w:val="99"/>
    <w:semiHidden/>
    <w:unhideWhenUsed/>
    <w:rsid w:val="00074A9C"/>
  </w:style>
  <w:style w:type="numbering" w:customStyle="1" w:styleId="NoList441">
    <w:name w:val="No List441"/>
    <w:next w:val="a4"/>
    <w:uiPriority w:val="99"/>
    <w:semiHidden/>
    <w:unhideWhenUsed/>
    <w:rsid w:val="00074A9C"/>
  </w:style>
  <w:style w:type="numbering" w:customStyle="1" w:styleId="13310">
    <w:name w:val="无列表1331"/>
    <w:next w:val="a4"/>
    <w:semiHidden/>
    <w:rsid w:val="00074A9C"/>
  </w:style>
  <w:style w:type="numbering" w:customStyle="1" w:styleId="13211">
    <w:name w:val="リストなし1321"/>
    <w:next w:val="a4"/>
    <w:uiPriority w:val="99"/>
    <w:semiHidden/>
    <w:unhideWhenUsed/>
    <w:rsid w:val="00074A9C"/>
  </w:style>
  <w:style w:type="numbering" w:customStyle="1" w:styleId="NoList1231">
    <w:name w:val="No List1231"/>
    <w:next w:val="a4"/>
    <w:uiPriority w:val="99"/>
    <w:semiHidden/>
    <w:unhideWhenUsed/>
    <w:rsid w:val="00074A9C"/>
  </w:style>
  <w:style w:type="numbering" w:customStyle="1" w:styleId="11221">
    <w:name w:val="无列表11221"/>
    <w:next w:val="a4"/>
    <w:semiHidden/>
    <w:rsid w:val="00074A9C"/>
  </w:style>
  <w:style w:type="numbering" w:customStyle="1" w:styleId="112210">
    <w:name w:val="リストなし11221"/>
    <w:next w:val="a4"/>
    <w:uiPriority w:val="99"/>
    <w:semiHidden/>
    <w:unhideWhenUsed/>
    <w:rsid w:val="00074A9C"/>
  </w:style>
  <w:style w:type="numbering" w:customStyle="1" w:styleId="NoList291">
    <w:name w:val="No List291"/>
    <w:next w:val="a4"/>
    <w:uiPriority w:val="99"/>
    <w:semiHidden/>
    <w:unhideWhenUsed/>
    <w:rsid w:val="00074A9C"/>
  </w:style>
  <w:style w:type="numbering" w:customStyle="1" w:styleId="NoList1171">
    <w:name w:val="No List1171"/>
    <w:next w:val="a4"/>
    <w:uiPriority w:val="99"/>
    <w:semiHidden/>
    <w:rsid w:val="00074A9C"/>
  </w:style>
  <w:style w:type="numbering" w:customStyle="1" w:styleId="1610">
    <w:name w:val="无列表161"/>
    <w:next w:val="a4"/>
    <w:semiHidden/>
    <w:rsid w:val="00074A9C"/>
  </w:style>
  <w:style w:type="numbering" w:customStyle="1" w:styleId="1611">
    <w:name w:val="リストなし161"/>
    <w:next w:val="a4"/>
    <w:uiPriority w:val="99"/>
    <w:semiHidden/>
    <w:unhideWhenUsed/>
    <w:rsid w:val="00074A9C"/>
  </w:style>
  <w:style w:type="numbering" w:customStyle="1" w:styleId="NoList2101">
    <w:name w:val="No List2101"/>
    <w:next w:val="a4"/>
    <w:uiPriority w:val="99"/>
    <w:semiHidden/>
    <w:rsid w:val="00074A9C"/>
  </w:style>
  <w:style w:type="numbering" w:customStyle="1" w:styleId="11510">
    <w:name w:val="无列表1151"/>
    <w:next w:val="a4"/>
    <w:semiHidden/>
    <w:rsid w:val="00074A9C"/>
  </w:style>
  <w:style w:type="numbering" w:customStyle="1" w:styleId="11511">
    <w:name w:val="リストなし1151"/>
    <w:next w:val="a4"/>
    <w:uiPriority w:val="99"/>
    <w:semiHidden/>
    <w:unhideWhenUsed/>
    <w:rsid w:val="00074A9C"/>
  </w:style>
  <w:style w:type="numbering" w:customStyle="1" w:styleId="NoList351">
    <w:name w:val="No List351"/>
    <w:next w:val="a4"/>
    <w:uiPriority w:val="99"/>
    <w:semiHidden/>
    <w:unhideWhenUsed/>
    <w:rsid w:val="00074A9C"/>
  </w:style>
  <w:style w:type="numbering" w:customStyle="1" w:styleId="12410">
    <w:name w:val="无列表1241"/>
    <w:next w:val="a4"/>
    <w:semiHidden/>
    <w:rsid w:val="00074A9C"/>
  </w:style>
  <w:style w:type="numbering" w:customStyle="1" w:styleId="12411">
    <w:name w:val="リストなし1241"/>
    <w:next w:val="a4"/>
    <w:uiPriority w:val="99"/>
    <w:semiHidden/>
    <w:unhideWhenUsed/>
    <w:rsid w:val="00074A9C"/>
  </w:style>
  <w:style w:type="numbering" w:customStyle="1" w:styleId="NoList1181">
    <w:name w:val="No List1181"/>
    <w:next w:val="a4"/>
    <w:uiPriority w:val="99"/>
    <w:semiHidden/>
    <w:unhideWhenUsed/>
    <w:rsid w:val="00074A9C"/>
  </w:style>
  <w:style w:type="numbering" w:customStyle="1" w:styleId="11141">
    <w:name w:val="无列表11141"/>
    <w:next w:val="a4"/>
    <w:semiHidden/>
    <w:rsid w:val="00074A9C"/>
  </w:style>
  <w:style w:type="numbering" w:customStyle="1" w:styleId="111410">
    <w:name w:val="リストなし11141"/>
    <w:next w:val="a4"/>
    <w:uiPriority w:val="99"/>
    <w:semiHidden/>
    <w:unhideWhenUsed/>
    <w:rsid w:val="00074A9C"/>
  </w:style>
  <w:style w:type="numbering" w:customStyle="1" w:styleId="NoList451">
    <w:name w:val="No List451"/>
    <w:next w:val="a4"/>
    <w:uiPriority w:val="99"/>
    <w:semiHidden/>
    <w:unhideWhenUsed/>
    <w:rsid w:val="00074A9C"/>
  </w:style>
  <w:style w:type="numbering" w:customStyle="1" w:styleId="1341">
    <w:name w:val="无列表1341"/>
    <w:next w:val="a4"/>
    <w:semiHidden/>
    <w:rsid w:val="00074A9C"/>
  </w:style>
  <w:style w:type="numbering" w:customStyle="1" w:styleId="13311">
    <w:name w:val="リストなし1331"/>
    <w:next w:val="a4"/>
    <w:uiPriority w:val="99"/>
    <w:semiHidden/>
    <w:unhideWhenUsed/>
    <w:rsid w:val="00074A9C"/>
  </w:style>
  <w:style w:type="numbering" w:customStyle="1" w:styleId="NoList1241">
    <w:name w:val="No List1241"/>
    <w:next w:val="a4"/>
    <w:uiPriority w:val="99"/>
    <w:semiHidden/>
    <w:unhideWhenUsed/>
    <w:rsid w:val="00074A9C"/>
  </w:style>
  <w:style w:type="numbering" w:customStyle="1" w:styleId="11231">
    <w:name w:val="无列表11231"/>
    <w:next w:val="a4"/>
    <w:semiHidden/>
    <w:rsid w:val="00074A9C"/>
  </w:style>
  <w:style w:type="numbering" w:customStyle="1" w:styleId="112310">
    <w:name w:val="リストなし11231"/>
    <w:next w:val="a4"/>
    <w:uiPriority w:val="99"/>
    <w:semiHidden/>
    <w:unhideWhenUsed/>
    <w:rsid w:val="00074A9C"/>
  </w:style>
  <w:style w:type="numbering" w:customStyle="1" w:styleId="NoList301">
    <w:name w:val="No List301"/>
    <w:next w:val="a4"/>
    <w:uiPriority w:val="99"/>
    <w:semiHidden/>
    <w:unhideWhenUsed/>
    <w:rsid w:val="00074A9C"/>
  </w:style>
  <w:style w:type="numbering" w:customStyle="1" w:styleId="1710">
    <w:name w:val="无列表171"/>
    <w:next w:val="a4"/>
    <w:semiHidden/>
    <w:rsid w:val="00074A9C"/>
  </w:style>
  <w:style w:type="numbering" w:customStyle="1" w:styleId="1711">
    <w:name w:val="リストなし171"/>
    <w:next w:val="a4"/>
    <w:uiPriority w:val="99"/>
    <w:semiHidden/>
    <w:unhideWhenUsed/>
    <w:rsid w:val="00074A9C"/>
  </w:style>
  <w:style w:type="numbering" w:customStyle="1" w:styleId="NoList1191">
    <w:name w:val="No List1191"/>
    <w:next w:val="a4"/>
    <w:semiHidden/>
    <w:rsid w:val="00074A9C"/>
  </w:style>
  <w:style w:type="numbering" w:customStyle="1" w:styleId="NoList361">
    <w:name w:val="No List361"/>
    <w:next w:val="a4"/>
    <w:semiHidden/>
    <w:rsid w:val="00074A9C"/>
  </w:style>
  <w:style w:type="numbering" w:customStyle="1" w:styleId="NoList461">
    <w:name w:val="No List461"/>
    <w:next w:val="a4"/>
    <w:semiHidden/>
    <w:rsid w:val="00074A9C"/>
  </w:style>
  <w:style w:type="numbering" w:customStyle="1" w:styleId="NoList11101">
    <w:name w:val="No List11101"/>
    <w:next w:val="a4"/>
    <w:semiHidden/>
    <w:rsid w:val="00074A9C"/>
  </w:style>
  <w:style w:type="numbering" w:customStyle="1" w:styleId="NoList1251">
    <w:name w:val="No List1251"/>
    <w:next w:val="a4"/>
    <w:semiHidden/>
    <w:rsid w:val="00074A9C"/>
  </w:style>
  <w:style w:type="numbering" w:customStyle="1" w:styleId="11610">
    <w:name w:val="无列表1161"/>
    <w:next w:val="a4"/>
    <w:semiHidden/>
    <w:rsid w:val="00074A9C"/>
  </w:style>
  <w:style w:type="numbering" w:customStyle="1" w:styleId="NoList1711">
    <w:name w:val="No List1711"/>
    <w:next w:val="a4"/>
    <w:uiPriority w:val="99"/>
    <w:semiHidden/>
    <w:unhideWhenUsed/>
    <w:rsid w:val="00074A9C"/>
  </w:style>
  <w:style w:type="numbering" w:customStyle="1" w:styleId="12510">
    <w:name w:val="无列表1251"/>
    <w:next w:val="a4"/>
    <w:semiHidden/>
    <w:rsid w:val="00074A9C"/>
  </w:style>
  <w:style w:type="numbering" w:customStyle="1" w:styleId="NoList1811">
    <w:name w:val="No List1811"/>
    <w:next w:val="a4"/>
    <w:semiHidden/>
    <w:rsid w:val="00074A9C"/>
  </w:style>
  <w:style w:type="numbering" w:customStyle="1" w:styleId="NoList371">
    <w:name w:val="No List371"/>
    <w:next w:val="a4"/>
    <w:uiPriority w:val="99"/>
    <w:semiHidden/>
    <w:unhideWhenUsed/>
    <w:rsid w:val="00074A9C"/>
  </w:style>
  <w:style w:type="numbering" w:customStyle="1" w:styleId="1810">
    <w:name w:val="无列表181"/>
    <w:next w:val="a4"/>
    <w:semiHidden/>
    <w:rsid w:val="00074A9C"/>
  </w:style>
  <w:style w:type="numbering" w:customStyle="1" w:styleId="1811">
    <w:name w:val="リストなし181"/>
    <w:next w:val="a4"/>
    <w:uiPriority w:val="99"/>
    <w:semiHidden/>
    <w:unhideWhenUsed/>
    <w:rsid w:val="00074A9C"/>
  </w:style>
  <w:style w:type="numbering" w:customStyle="1" w:styleId="NoList1201">
    <w:name w:val="No List1201"/>
    <w:next w:val="a4"/>
    <w:semiHidden/>
    <w:rsid w:val="00074A9C"/>
  </w:style>
  <w:style w:type="numbering" w:customStyle="1" w:styleId="NoList2131">
    <w:name w:val="No List2131"/>
    <w:next w:val="a4"/>
    <w:semiHidden/>
    <w:rsid w:val="00074A9C"/>
  </w:style>
  <w:style w:type="numbering" w:customStyle="1" w:styleId="NoList381">
    <w:name w:val="No List381"/>
    <w:next w:val="a4"/>
    <w:semiHidden/>
    <w:rsid w:val="00074A9C"/>
  </w:style>
  <w:style w:type="numbering" w:customStyle="1" w:styleId="NoList471">
    <w:name w:val="No List471"/>
    <w:next w:val="a4"/>
    <w:semiHidden/>
    <w:rsid w:val="00074A9C"/>
  </w:style>
  <w:style w:type="numbering" w:customStyle="1" w:styleId="NoList2141">
    <w:name w:val="No List2141"/>
    <w:next w:val="a4"/>
    <w:semiHidden/>
    <w:rsid w:val="00074A9C"/>
  </w:style>
  <w:style w:type="numbering" w:customStyle="1" w:styleId="NoList1261">
    <w:name w:val="No List1261"/>
    <w:next w:val="a4"/>
    <w:semiHidden/>
    <w:rsid w:val="00074A9C"/>
  </w:style>
  <w:style w:type="numbering" w:customStyle="1" w:styleId="1171">
    <w:name w:val="无列表1171"/>
    <w:next w:val="a4"/>
    <w:semiHidden/>
    <w:rsid w:val="00074A9C"/>
  </w:style>
  <w:style w:type="numbering" w:customStyle="1" w:styleId="NoList11131">
    <w:name w:val="No List11131"/>
    <w:next w:val="a4"/>
    <w:semiHidden/>
    <w:rsid w:val="00074A9C"/>
  </w:style>
  <w:style w:type="numbering" w:customStyle="1" w:styleId="NoList1721">
    <w:name w:val="No List1721"/>
    <w:next w:val="a4"/>
    <w:uiPriority w:val="99"/>
    <w:semiHidden/>
    <w:unhideWhenUsed/>
    <w:rsid w:val="00074A9C"/>
  </w:style>
  <w:style w:type="numbering" w:customStyle="1" w:styleId="1261">
    <w:name w:val="无列表1261"/>
    <w:next w:val="a4"/>
    <w:semiHidden/>
    <w:rsid w:val="00074A9C"/>
  </w:style>
  <w:style w:type="numbering" w:customStyle="1" w:styleId="NoList1821">
    <w:name w:val="No List1821"/>
    <w:next w:val="a4"/>
    <w:semiHidden/>
    <w:rsid w:val="00074A9C"/>
  </w:style>
  <w:style w:type="numbering" w:customStyle="1" w:styleId="NoList391">
    <w:name w:val="No List391"/>
    <w:next w:val="a4"/>
    <w:uiPriority w:val="99"/>
    <w:semiHidden/>
    <w:rsid w:val="00074A9C"/>
  </w:style>
  <w:style w:type="numbering" w:customStyle="1" w:styleId="NoList1271">
    <w:name w:val="No List1271"/>
    <w:next w:val="a4"/>
    <w:semiHidden/>
    <w:unhideWhenUsed/>
    <w:rsid w:val="00074A9C"/>
  </w:style>
  <w:style w:type="numbering" w:customStyle="1" w:styleId="NoList2151">
    <w:name w:val="No List2151"/>
    <w:next w:val="a4"/>
    <w:semiHidden/>
    <w:rsid w:val="00074A9C"/>
  </w:style>
  <w:style w:type="numbering" w:customStyle="1" w:styleId="NoList3101">
    <w:name w:val="No List3101"/>
    <w:next w:val="a4"/>
    <w:semiHidden/>
    <w:unhideWhenUsed/>
    <w:rsid w:val="00074A9C"/>
  </w:style>
  <w:style w:type="numbering" w:customStyle="1" w:styleId="1312">
    <w:name w:val="목록 없음131"/>
    <w:next w:val="a4"/>
    <w:semiHidden/>
    <w:unhideWhenUsed/>
    <w:rsid w:val="00074A9C"/>
  </w:style>
  <w:style w:type="numbering" w:customStyle="1" w:styleId="2310">
    <w:name w:val="목록 없음231"/>
    <w:next w:val="a4"/>
    <w:semiHidden/>
    <w:rsid w:val="00074A9C"/>
  </w:style>
  <w:style w:type="numbering" w:customStyle="1" w:styleId="NoList481">
    <w:name w:val="No List481"/>
    <w:next w:val="a4"/>
    <w:semiHidden/>
    <w:unhideWhenUsed/>
    <w:rsid w:val="00074A9C"/>
  </w:style>
  <w:style w:type="numbering" w:customStyle="1" w:styleId="1910">
    <w:name w:val="无列表191"/>
    <w:next w:val="a4"/>
    <w:semiHidden/>
    <w:rsid w:val="00074A9C"/>
  </w:style>
  <w:style w:type="numbering" w:customStyle="1" w:styleId="1911">
    <w:name w:val="リストなし191"/>
    <w:next w:val="a4"/>
    <w:uiPriority w:val="99"/>
    <w:semiHidden/>
    <w:unhideWhenUsed/>
    <w:rsid w:val="00074A9C"/>
  </w:style>
  <w:style w:type="numbering" w:customStyle="1" w:styleId="NoList541">
    <w:name w:val="No List541"/>
    <w:next w:val="a4"/>
    <w:semiHidden/>
    <w:rsid w:val="00074A9C"/>
  </w:style>
  <w:style w:type="numbering" w:customStyle="1" w:styleId="NoList631">
    <w:name w:val="No List631"/>
    <w:next w:val="a4"/>
    <w:semiHidden/>
    <w:rsid w:val="00074A9C"/>
  </w:style>
  <w:style w:type="numbering" w:customStyle="1" w:styleId="NoList731">
    <w:name w:val="No List731"/>
    <w:next w:val="a4"/>
    <w:semiHidden/>
    <w:rsid w:val="00074A9C"/>
  </w:style>
  <w:style w:type="numbering" w:customStyle="1" w:styleId="NoList11141">
    <w:name w:val="No List11141"/>
    <w:next w:val="a4"/>
    <w:semiHidden/>
    <w:rsid w:val="00074A9C"/>
  </w:style>
  <w:style w:type="numbering" w:customStyle="1" w:styleId="NoList2161">
    <w:name w:val="No List2161"/>
    <w:next w:val="a4"/>
    <w:semiHidden/>
    <w:rsid w:val="00074A9C"/>
  </w:style>
  <w:style w:type="numbering" w:customStyle="1" w:styleId="NoList831">
    <w:name w:val="No List831"/>
    <w:next w:val="a4"/>
    <w:semiHidden/>
    <w:rsid w:val="00074A9C"/>
  </w:style>
  <w:style w:type="numbering" w:customStyle="1" w:styleId="NoList1281">
    <w:name w:val="No List1281"/>
    <w:next w:val="a4"/>
    <w:semiHidden/>
    <w:rsid w:val="00074A9C"/>
  </w:style>
  <w:style w:type="numbering" w:customStyle="1" w:styleId="NoList2231">
    <w:name w:val="No List2231"/>
    <w:next w:val="a4"/>
    <w:semiHidden/>
    <w:rsid w:val="00074A9C"/>
  </w:style>
  <w:style w:type="numbering" w:customStyle="1" w:styleId="NoList931">
    <w:name w:val="No List931"/>
    <w:next w:val="a4"/>
    <w:semiHidden/>
    <w:rsid w:val="00074A9C"/>
  </w:style>
  <w:style w:type="numbering" w:customStyle="1" w:styleId="NoList1331">
    <w:name w:val="No List1331"/>
    <w:next w:val="a4"/>
    <w:semiHidden/>
    <w:rsid w:val="00074A9C"/>
  </w:style>
  <w:style w:type="numbering" w:customStyle="1" w:styleId="NoList2331">
    <w:name w:val="No List2331"/>
    <w:next w:val="a4"/>
    <w:semiHidden/>
    <w:rsid w:val="00074A9C"/>
  </w:style>
  <w:style w:type="numbering" w:customStyle="1" w:styleId="NoList1031">
    <w:name w:val="No List1031"/>
    <w:next w:val="a4"/>
    <w:semiHidden/>
    <w:rsid w:val="00074A9C"/>
  </w:style>
  <w:style w:type="numbering" w:customStyle="1" w:styleId="NoList1431">
    <w:name w:val="No List1431"/>
    <w:next w:val="a4"/>
    <w:semiHidden/>
    <w:rsid w:val="00074A9C"/>
  </w:style>
  <w:style w:type="numbering" w:customStyle="1" w:styleId="NoList2431">
    <w:name w:val="No List2431"/>
    <w:next w:val="a4"/>
    <w:semiHidden/>
    <w:rsid w:val="00074A9C"/>
  </w:style>
  <w:style w:type="numbering" w:customStyle="1" w:styleId="NoList3131">
    <w:name w:val="No List3131"/>
    <w:next w:val="a4"/>
    <w:semiHidden/>
    <w:rsid w:val="00074A9C"/>
  </w:style>
  <w:style w:type="numbering" w:customStyle="1" w:styleId="NoList4131">
    <w:name w:val="No List4131"/>
    <w:next w:val="a4"/>
    <w:semiHidden/>
    <w:rsid w:val="00074A9C"/>
  </w:style>
  <w:style w:type="numbering" w:customStyle="1" w:styleId="NoList5131">
    <w:name w:val="No List5131"/>
    <w:next w:val="a4"/>
    <w:semiHidden/>
    <w:rsid w:val="00074A9C"/>
  </w:style>
  <w:style w:type="numbering" w:customStyle="1" w:styleId="NoList1531">
    <w:name w:val="No List1531"/>
    <w:next w:val="a4"/>
    <w:semiHidden/>
    <w:rsid w:val="00074A9C"/>
  </w:style>
  <w:style w:type="numbering" w:customStyle="1" w:styleId="NoList1631">
    <w:name w:val="No List1631"/>
    <w:next w:val="a4"/>
    <w:semiHidden/>
    <w:rsid w:val="00074A9C"/>
  </w:style>
  <w:style w:type="numbering" w:customStyle="1" w:styleId="1181">
    <w:name w:val="无列表1181"/>
    <w:next w:val="a4"/>
    <w:semiHidden/>
    <w:rsid w:val="00074A9C"/>
  </w:style>
  <w:style w:type="numbering" w:customStyle="1" w:styleId="NoList11151">
    <w:name w:val="No List11151"/>
    <w:next w:val="a4"/>
    <w:semiHidden/>
    <w:rsid w:val="00074A9C"/>
  </w:style>
  <w:style w:type="numbering" w:customStyle="1" w:styleId="Style121">
    <w:name w:val="Style121"/>
    <w:uiPriority w:val="99"/>
    <w:rsid w:val="00074A9C"/>
  </w:style>
  <w:style w:type="numbering" w:customStyle="1" w:styleId="NoList1731">
    <w:name w:val="No List1731"/>
    <w:next w:val="a4"/>
    <w:uiPriority w:val="99"/>
    <w:semiHidden/>
    <w:unhideWhenUsed/>
    <w:rsid w:val="00074A9C"/>
  </w:style>
  <w:style w:type="numbering" w:customStyle="1" w:styleId="SGS111">
    <w:name w:val="SGS111"/>
    <w:uiPriority w:val="99"/>
    <w:rsid w:val="00074A9C"/>
  </w:style>
  <w:style w:type="numbering" w:customStyle="1" w:styleId="Style1111">
    <w:name w:val="Style1111"/>
    <w:uiPriority w:val="99"/>
    <w:rsid w:val="00074A9C"/>
  </w:style>
  <w:style w:type="numbering" w:customStyle="1" w:styleId="1271">
    <w:name w:val="无列表1271"/>
    <w:next w:val="a4"/>
    <w:semiHidden/>
    <w:rsid w:val="00074A9C"/>
  </w:style>
  <w:style w:type="numbering" w:customStyle="1" w:styleId="NoList1831">
    <w:name w:val="No List1831"/>
    <w:next w:val="a4"/>
    <w:semiHidden/>
    <w:rsid w:val="00074A9C"/>
  </w:style>
  <w:style w:type="numbering" w:customStyle="1" w:styleId="NoList3211">
    <w:name w:val="No List3211"/>
    <w:next w:val="a4"/>
    <w:uiPriority w:val="99"/>
    <w:semiHidden/>
    <w:unhideWhenUsed/>
    <w:rsid w:val="00074A9C"/>
  </w:style>
  <w:style w:type="numbering" w:customStyle="1" w:styleId="4ff0">
    <w:name w:val="无列表4"/>
    <w:next w:val="a4"/>
    <w:uiPriority w:val="99"/>
    <w:semiHidden/>
    <w:unhideWhenUsed/>
    <w:rsid w:val="00074A9C"/>
  </w:style>
  <w:style w:type="numbering" w:customStyle="1" w:styleId="NoList252">
    <w:name w:val="No List252"/>
    <w:next w:val="a4"/>
    <w:semiHidden/>
    <w:rsid w:val="00074A9C"/>
  </w:style>
  <w:style w:type="numbering" w:customStyle="1" w:styleId="NoList322">
    <w:name w:val="No List322"/>
    <w:next w:val="a4"/>
    <w:uiPriority w:val="99"/>
    <w:semiHidden/>
    <w:unhideWhenUsed/>
    <w:rsid w:val="00074A9C"/>
  </w:style>
  <w:style w:type="numbering" w:customStyle="1" w:styleId="1125">
    <w:name w:val="목록 없음112"/>
    <w:next w:val="a4"/>
    <w:semiHidden/>
    <w:unhideWhenUsed/>
    <w:rsid w:val="00074A9C"/>
  </w:style>
  <w:style w:type="numbering" w:customStyle="1" w:styleId="2120">
    <w:name w:val="목록 없음212"/>
    <w:next w:val="a4"/>
    <w:semiHidden/>
    <w:rsid w:val="00074A9C"/>
  </w:style>
  <w:style w:type="numbering" w:customStyle="1" w:styleId="NoList422">
    <w:name w:val="No List422"/>
    <w:next w:val="a4"/>
    <w:uiPriority w:val="99"/>
    <w:semiHidden/>
    <w:unhideWhenUsed/>
    <w:rsid w:val="00074A9C"/>
  </w:style>
  <w:style w:type="numbering" w:customStyle="1" w:styleId="NoList522">
    <w:name w:val="No List522"/>
    <w:next w:val="a4"/>
    <w:semiHidden/>
    <w:rsid w:val="00074A9C"/>
  </w:style>
  <w:style w:type="numbering" w:customStyle="1" w:styleId="NoList612">
    <w:name w:val="No List612"/>
    <w:next w:val="a4"/>
    <w:uiPriority w:val="99"/>
    <w:semiHidden/>
    <w:rsid w:val="00074A9C"/>
  </w:style>
  <w:style w:type="numbering" w:customStyle="1" w:styleId="NoList712">
    <w:name w:val="No List712"/>
    <w:next w:val="a4"/>
    <w:uiPriority w:val="99"/>
    <w:semiHidden/>
    <w:rsid w:val="00074A9C"/>
  </w:style>
  <w:style w:type="numbering" w:customStyle="1" w:styleId="NoList1122">
    <w:name w:val="No List1122"/>
    <w:next w:val="a4"/>
    <w:semiHidden/>
    <w:rsid w:val="00074A9C"/>
  </w:style>
  <w:style w:type="numbering" w:customStyle="1" w:styleId="NoList2112">
    <w:name w:val="No List2112"/>
    <w:next w:val="a4"/>
    <w:uiPriority w:val="99"/>
    <w:semiHidden/>
    <w:rsid w:val="00074A9C"/>
  </w:style>
  <w:style w:type="numbering" w:customStyle="1" w:styleId="NoList812">
    <w:name w:val="No List812"/>
    <w:next w:val="a4"/>
    <w:uiPriority w:val="99"/>
    <w:semiHidden/>
    <w:rsid w:val="00074A9C"/>
  </w:style>
  <w:style w:type="numbering" w:customStyle="1" w:styleId="NoList1212">
    <w:name w:val="No List1212"/>
    <w:next w:val="a4"/>
    <w:uiPriority w:val="99"/>
    <w:semiHidden/>
    <w:rsid w:val="00074A9C"/>
  </w:style>
  <w:style w:type="numbering" w:customStyle="1" w:styleId="NoList2212">
    <w:name w:val="No List2212"/>
    <w:next w:val="a4"/>
    <w:uiPriority w:val="99"/>
    <w:semiHidden/>
    <w:rsid w:val="00074A9C"/>
  </w:style>
  <w:style w:type="numbering" w:customStyle="1" w:styleId="NoList912">
    <w:name w:val="No List912"/>
    <w:next w:val="a4"/>
    <w:uiPriority w:val="99"/>
    <w:semiHidden/>
    <w:rsid w:val="00074A9C"/>
  </w:style>
  <w:style w:type="numbering" w:customStyle="1" w:styleId="NoList1312">
    <w:name w:val="No List1312"/>
    <w:next w:val="a4"/>
    <w:semiHidden/>
    <w:rsid w:val="00074A9C"/>
  </w:style>
  <w:style w:type="numbering" w:customStyle="1" w:styleId="NoList2312">
    <w:name w:val="No List2312"/>
    <w:next w:val="a4"/>
    <w:semiHidden/>
    <w:rsid w:val="00074A9C"/>
  </w:style>
  <w:style w:type="numbering" w:customStyle="1" w:styleId="NoList1012">
    <w:name w:val="No List1012"/>
    <w:next w:val="a4"/>
    <w:semiHidden/>
    <w:rsid w:val="00074A9C"/>
  </w:style>
  <w:style w:type="numbering" w:customStyle="1" w:styleId="NoList1412">
    <w:name w:val="No List1412"/>
    <w:next w:val="a4"/>
    <w:semiHidden/>
    <w:rsid w:val="00074A9C"/>
  </w:style>
  <w:style w:type="numbering" w:customStyle="1" w:styleId="NoList2412">
    <w:name w:val="No List2412"/>
    <w:next w:val="a4"/>
    <w:semiHidden/>
    <w:rsid w:val="00074A9C"/>
  </w:style>
  <w:style w:type="numbering" w:customStyle="1" w:styleId="NoList3112">
    <w:name w:val="No List3112"/>
    <w:next w:val="a4"/>
    <w:uiPriority w:val="99"/>
    <w:semiHidden/>
    <w:rsid w:val="00074A9C"/>
  </w:style>
  <w:style w:type="numbering" w:customStyle="1" w:styleId="NoList4112">
    <w:name w:val="No List4112"/>
    <w:next w:val="a4"/>
    <w:uiPriority w:val="99"/>
    <w:semiHidden/>
    <w:rsid w:val="00074A9C"/>
  </w:style>
  <w:style w:type="numbering" w:customStyle="1" w:styleId="NoList5112">
    <w:name w:val="No List5112"/>
    <w:next w:val="a4"/>
    <w:semiHidden/>
    <w:rsid w:val="00074A9C"/>
  </w:style>
  <w:style w:type="numbering" w:customStyle="1" w:styleId="NoList1512">
    <w:name w:val="No List1512"/>
    <w:next w:val="a4"/>
    <w:semiHidden/>
    <w:rsid w:val="00074A9C"/>
  </w:style>
  <w:style w:type="numbering" w:customStyle="1" w:styleId="NoList1612">
    <w:name w:val="No List1612"/>
    <w:next w:val="a4"/>
    <w:semiHidden/>
    <w:rsid w:val="00074A9C"/>
  </w:style>
  <w:style w:type="numbering" w:customStyle="1" w:styleId="NoList11112">
    <w:name w:val="No List11112"/>
    <w:next w:val="a4"/>
    <w:uiPriority w:val="99"/>
    <w:semiHidden/>
    <w:rsid w:val="00074A9C"/>
  </w:style>
  <w:style w:type="numbering" w:customStyle="1" w:styleId="NoList192">
    <w:name w:val="No List192"/>
    <w:next w:val="a4"/>
    <w:uiPriority w:val="99"/>
    <w:semiHidden/>
    <w:unhideWhenUsed/>
    <w:rsid w:val="00074A9C"/>
  </w:style>
  <w:style w:type="numbering" w:customStyle="1" w:styleId="NoList1102">
    <w:name w:val="No List1102"/>
    <w:next w:val="a4"/>
    <w:uiPriority w:val="99"/>
    <w:semiHidden/>
    <w:rsid w:val="00074A9C"/>
  </w:style>
  <w:style w:type="numbering" w:customStyle="1" w:styleId="NoList262">
    <w:name w:val="No List262"/>
    <w:next w:val="a4"/>
    <w:semiHidden/>
    <w:rsid w:val="00074A9C"/>
  </w:style>
  <w:style w:type="numbering" w:customStyle="1" w:styleId="NoList332">
    <w:name w:val="No List332"/>
    <w:next w:val="a4"/>
    <w:semiHidden/>
    <w:unhideWhenUsed/>
    <w:rsid w:val="00074A9C"/>
  </w:style>
  <w:style w:type="numbering" w:customStyle="1" w:styleId="1222">
    <w:name w:val="목록 없음122"/>
    <w:next w:val="a4"/>
    <w:semiHidden/>
    <w:unhideWhenUsed/>
    <w:rsid w:val="00074A9C"/>
  </w:style>
  <w:style w:type="numbering" w:customStyle="1" w:styleId="2220">
    <w:name w:val="목록 없음222"/>
    <w:next w:val="a4"/>
    <w:semiHidden/>
    <w:rsid w:val="00074A9C"/>
  </w:style>
  <w:style w:type="numbering" w:customStyle="1" w:styleId="NoList432">
    <w:name w:val="No List432"/>
    <w:next w:val="a4"/>
    <w:semiHidden/>
    <w:unhideWhenUsed/>
    <w:rsid w:val="00074A9C"/>
  </w:style>
  <w:style w:type="numbering" w:customStyle="1" w:styleId="NoList532">
    <w:name w:val="No List532"/>
    <w:next w:val="a4"/>
    <w:semiHidden/>
    <w:rsid w:val="00074A9C"/>
  </w:style>
  <w:style w:type="numbering" w:customStyle="1" w:styleId="NoList622">
    <w:name w:val="No List622"/>
    <w:next w:val="a4"/>
    <w:semiHidden/>
    <w:rsid w:val="00074A9C"/>
  </w:style>
  <w:style w:type="numbering" w:customStyle="1" w:styleId="NoList722">
    <w:name w:val="No List722"/>
    <w:next w:val="a4"/>
    <w:semiHidden/>
    <w:rsid w:val="00074A9C"/>
  </w:style>
  <w:style w:type="numbering" w:customStyle="1" w:styleId="NoList1132">
    <w:name w:val="No List1132"/>
    <w:next w:val="a4"/>
    <w:semiHidden/>
    <w:rsid w:val="00074A9C"/>
  </w:style>
  <w:style w:type="numbering" w:customStyle="1" w:styleId="NoList2122">
    <w:name w:val="No List2122"/>
    <w:next w:val="a4"/>
    <w:semiHidden/>
    <w:rsid w:val="00074A9C"/>
  </w:style>
  <w:style w:type="numbering" w:customStyle="1" w:styleId="NoList822">
    <w:name w:val="No List822"/>
    <w:next w:val="a4"/>
    <w:semiHidden/>
    <w:rsid w:val="00074A9C"/>
  </w:style>
  <w:style w:type="numbering" w:customStyle="1" w:styleId="NoList1222">
    <w:name w:val="No List1222"/>
    <w:next w:val="a4"/>
    <w:semiHidden/>
    <w:rsid w:val="00074A9C"/>
  </w:style>
  <w:style w:type="numbering" w:customStyle="1" w:styleId="NoList2222">
    <w:name w:val="No List2222"/>
    <w:next w:val="a4"/>
    <w:semiHidden/>
    <w:rsid w:val="00074A9C"/>
  </w:style>
  <w:style w:type="numbering" w:customStyle="1" w:styleId="NoList922">
    <w:name w:val="No List922"/>
    <w:next w:val="a4"/>
    <w:semiHidden/>
    <w:rsid w:val="00074A9C"/>
  </w:style>
  <w:style w:type="numbering" w:customStyle="1" w:styleId="NoList1322">
    <w:name w:val="No List1322"/>
    <w:next w:val="a4"/>
    <w:semiHidden/>
    <w:rsid w:val="00074A9C"/>
  </w:style>
  <w:style w:type="numbering" w:customStyle="1" w:styleId="NoList2322">
    <w:name w:val="No List2322"/>
    <w:next w:val="a4"/>
    <w:semiHidden/>
    <w:rsid w:val="00074A9C"/>
  </w:style>
  <w:style w:type="numbering" w:customStyle="1" w:styleId="NoList1022">
    <w:name w:val="No List1022"/>
    <w:next w:val="a4"/>
    <w:semiHidden/>
    <w:rsid w:val="00074A9C"/>
  </w:style>
  <w:style w:type="numbering" w:customStyle="1" w:styleId="NoList1422">
    <w:name w:val="No List1422"/>
    <w:next w:val="a4"/>
    <w:semiHidden/>
    <w:rsid w:val="00074A9C"/>
  </w:style>
  <w:style w:type="numbering" w:customStyle="1" w:styleId="NoList2422">
    <w:name w:val="No List2422"/>
    <w:next w:val="a4"/>
    <w:semiHidden/>
    <w:rsid w:val="00074A9C"/>
  </w:style>
  <w:style w:type="numbering" w:customStyle="1" w:styleId="NoList3122">
    <w:name w:val="No List3122"/>
    <w:next w:val="a4"/>
    <w:semiHidden/>
    <w:rsid w:val="00074A9C"/>
  </w:style>
  <w:style w:type="numbering" w:customStyle="1" w:styleId="NoList4122">
    <w:name w:val="No List4122"/>
    <w:next w:val="a4"/>
    <w:semiHidden/>
    <w:rsid w:val="00074A9C"/>
  </w:style>
  <w:style w:type="numbering" w:customStyle="1" w:styleId="NoList5122">
    <w:name w:val="No List5122"/>
    <w:next w:val="a4"/>
    <w:semiHidden/>
    <w:rsid w:val="00074A9C"/>
  </w:style>
  <w:style w:type="numbering" w:customStyle="1" w:styleId="NoList1522">
    <w:name w:val="No List1522"/>
    <w:next w:val="a4"/>
    <w:semiHidden/>
    <w:rsid w:val="00074A9C"/>
  </w:style>
  <w:style w:type="numbering" w:customStyle="1" w:styleId="NoList1622">
    <w:name w:val="No List1622"/>
    <w:next w:val="a4"/>
    <w:semiHidden/>
    <w:rsid w:val="00074A9C"/>
  </w:style>
  <w:style w:type="numbering" w:customStyle="1" w:styleId="NoList11122">
    <w:name w:val="No List11122"/>
    <w:next w:val="a4"/>
    <w:semiHidden/>
    <w:rsid w:val="00074A9C"/>
  </w:style>
  <w:style w:type="numbering" w:customStyle="1" w:styleId="22a">
    <w:name w:val="无列表22"/>
    <w:next w:val="a4"/>
    <w:uiPriority w:val="99"/>
    <w:semiHidden/>
    <w:unhideWhenUsed/>
    <w:rsid w:val="00074A9C"/>
  </w:style>
  <w:style w:type="numbering" w:customStyle="1" w:styleId="327">
    <w:name w:val="无列表32"/>
    <w:next w:val="a4"/>
    <w:uiPriority w:val="99"/>
    <w:semiHidden/>
    <w:unhideWhenUsed/>
    <w:rsid w:val="00074A9C"/>
  </w:style>
  <w:style w:type="numbering" w:customStyle="1" w:styleId="NoList202">
    <w:name w:val="No List202"/>
    <w:next w:val="a4"/>
    <w:semiHidden/>
    <w:rsid w:val="00074A9C"/>
  </w:style>
  <w:style w:type="numbering" w:customStyle="1" w:styleId="NoList272">
    <w:name w:val="No List272"/>
    <w:next w:val="a4"/>
    <w:uiPriority w:val="99"/>
    <w:semiHidden/>
    <w:unhideWhenUsed/>
    <w:rsid w:val="00074A9C"/>
  </w:style>
  <w:style w:type="numbering" w:customStyle="1" w:styleId="NoList282">
    <w:name w:val="No List282"/>
    <w:next w:val="a4"/>
    <w:uiPriority w:val="99"/>
    <w:semiHidden/>
    <w:unhideWhenUsed/>
    <w:rsid w:val="00074A9C"/>
  </w:style>
  <w:style w:type="numbering" w:customStyle="1" w:styleId="NoList2511">
    <w:name w:val="No List2511"/>
    <w:next w:val="a4"/>
    <w:semiHidden/>
    <w:rsid w:val="00074A9C"/>
  </w:style>
  <w:style w:type="numbering" w:customStyle="1" w:styleId="11112">
    <w:name w:val="목록 없음1111"/>
    <w:next w:val="a4"/>
    <w:semiHidden/>
    <w:unhideWhenUsed/>
    <w:rsid w:val="00074A9C"/>
  </w:style>
  <w:style w:type="numbering" w:customStyle="1" w:styleId="21110">
    <w:name w:val="목록 없음2111"/>
    <w:next w:val="a4"/>
    <w:semiHidden/>
    <w:rsid w:val="00074A9C"/>
  </w:style>
  <w:style w:type="numbering" w:customStyle="1" w:styleId="NoList4211">
    <w:name w:val="No List4211"/>
    <w:next w:val="a4"/>
    <w:semiHidden/>
    <w:unhideWhenUsed/>
    <w:rsid w:val="00074A9C"/>
  </w:style>
  <w:style w:type="numbering" w:customStyle="1" w:styleId="NoList5211">
    <w:name w:val="No List5211"/>
    <w:next w:val="a4"/>
    <w:semiHidden/>
    <w:rsid w:val="00074A9C"/>
  </w:style>
  <w:style w:type="numbering" w:customStyle="1" w:styleId="NoList6111">
    <w:name w:val="No List6111"/>
    <w:next w:val="a4"/>
    <w:semiHidden/>
    <w:rsid w:val="00074A9C"/>
  </w:style>
  <w:style w:type="numbering" w:customStyle="1" w:styleId="NoList7111">
    <w:name w:val="No List7111"/>
    <w:next w:val="a4"/>
    <w:semiHidden/>
    <w:rsid w:val="00074A9C"/>
  </w:style>
  <w:style w:type="numbering" w:customStyle="1" w:styleId="NoList11211">
    <w:name w:val="No List11211"/>
    <w:next w:val="a4"/>
    <w:semiHidden/>
    <w:rsid w:val="00074A9C"/>
  </w:style>
  <w:style w:type="numbering" w:customStyle="1" w:styleId="NoList21111">
    <w:name w:val="No List21111"/>
    <w:next w:val="a4"/>
    <w:semiHidden/>
    <w:rsid w:val="00074A9C"/>
  </w:style>
  <w:style w:type="numbering" w:customStyle="1" w:styleId="NoList8111">
    <w:name w:val="No List8111"/>
    <w:next w:val="a4"/>
    <w:semiHidden/>
    <w:rsid w:val="00074A9C"/>
  </w:style>
  <w:style w:type="numbering" w:customStyle="1" w:styleId="NoList12111">
    <w:name w:val="No List12111"/>
    <w:next w:val="a4"/>
    <w:semiHidden/>
    <w:rsid w:val="00074A9C"/>
  </w:style>
  <w:style w:type="numbering" w:customStyle="1" w:styleId="NoList22111">
    <w:name w:val="No List22111"/>
    <w:next w:val="a4"/>
    <w:semiHidden/>
    <w:rsid w:val="00074A9C"/>
  </w:style>
  <w:style w:type="numbering" w:customStyle="1" w:styleId="NoList9111">
    <w:name w:val="No List9111"/>
    <w:next w:val="a4"/>
    <w:semiHidden/>
    <w:rsid w:val="00074A9C"/>
  </w:style>
  <w:style w:type="numbering" w:customStyle="1" w:styleId="NoList13111">
    <w:name w:val="No List13111"/>
    <w:next w:val="a4"/>
    <w:semiHidden/>
    <w:rsid w:val="00074A9C"/>
  </w:style>
  <w:style w:type="numbering" w:customStyle="1" w:styleId="NoList23111">
    <w:name w:val="No List23111"/>
    <w:next w:val="a4"/>
    <w:semiHidden/>
    <w:rsid w:val="00074A9C"/>
  </w:style>
  <w:style w:type="numbering" w:customStyle="1" w:styleId="NoList10111">
    <w:name w:val="No List10111"/>
    <w:next w:val="a4"/>
    <w:semiHidden/>
    <w:rsid w:val="00074A9C"/>
  </w:style>
  <w:style w:type="numbering" w:customStyle="1" w:styleId="NoList14111">
    <w:name w:val="No List14111"/>
    <w:next w:val="a4"/>
    <w:semiHidden/>
    <w:rsid w:val="00074A9C"/>
  </w:style>
  <w:style w:type="numbering" w:customStyle="1" w:styleId="NoList24111">
    <w:name w:val="No List24111"/>
    <w:next w:val="a4"/>
    <w:semiHidden/>
    <w:rsid w:val="00074A9C"/>
  </w:style>
  <w:style w:type="numbering" w:customStyle="1" w:styleId="NoList31111">
    <w:name w:val="No List31111"/>
    <w:next w:val="a4"/>
    <w:semiHidden/>
    <w:rsid w:val="00074A9C"/>
  </w:style>
  <w:style w:type="numbering" w:customStyle="1" w:styleId="NoList41111">
    <w:name w:val="No List41111"/>
    <w:next w:val="a4"/>
    <w:semiHidden/>
    <w:rsid w:val="00074A9C"/>
  </w:style>
  <w:style w:type="numbering" w:customStyle="1" w:styleId="NoList51111">
    <w:name w:val="No List51111"/>
    <w:next w:val="a4"/>
    <w:semiHidden/>
    <w:rsid w:val="00074A9C"/>
  </w:style>
  <w:style w:type="numbering" w:customStyle="1" w:styleId="NoList15111">
    <w:name w:val="No List15111"/>
    <w:next w:val="a4"/>
    <w:semiHidden/>
    <w:rsid w:val="00074A9C"/>
  </w:style>
  <w:style w:type="numbering" w:customStyle="1" w:styleId="NoList16111">
    <w:name w:val="No List16111"/>
    <w:next w:val="a4"/>
    <w:semiHidden/>
    <w:rsid w:val="00074A9C"/>
  </w:style>
  <w:style w:type="numbering" w:customStyle="1" w:styleId="NoList111111">
    <w:name w:val="No List111111"/>
    <w:next w:val="a4"/>
    <w:semiHidden/>
    <w:rsid w:val="00074A9C"/>
  </w:style>
  <w:style w:type="numbering" w:customStyle="1" w:styleId="NoList1911">
    <w:name w:val="No List1911"/>
    <w:next w:val="a4"/>
    <w:uiPriority w:val="99"/>
    <w:semiHidden/>
    <w:unhideWhenUsed/>
    <w:rsid w:val="00074A9C"/>
  </w:style>
  <w:style w:type="numbering" w:customStyle="1" w:styleId="NoList11011">
    <w:name w:val="No List11011"/>
    <w:next w:val="a4"/>
    <w:uiPriority w:val="99"/>
    <w:semiHidden/>
    <w:rsid w:val="00074A9C"/>
  </w:style>
  <w:style w:type="numbering" w:customStyle="1" w:styleId="NoList2611">
    <w:name w:val="No List2611"/>
    <w:next w:val="a4"/>
    <w:semiHidden/>
    <w:rsid w:val="00074A9C"/>
  </w:style>
  <w:style w:type="numbering" w:customStyle="1" w:styleId="NoList3311">
    <w:name w:val="No List3311"/>
    <w:next w:val="a4"/>
    <w:semiHidden/>
    <w:unhideWhenUsed/>
    <w:rsid w:val="00074A9C"/>
  </w:style>
  <w:style w:type="numbering" w:customStyle="1" w:styleId="12112">
    <w:name w:val="목록 없음1211"/>
    <w:next w:val="a4"/>
    <w:semiHidden/>
    <w:unhideWhenUsed/>
    <w:rsid w:val="00074A9C"/>
  </w:style>
  <w:style w:type="numbering" w:customStyle="1" w:styleId="2211">
    <w:name w:val="목록 없음2211"/>
    <w:next w:val="a4"/>
    <w:semiHidden/>
    <w:rsid w:val="00074A9C"/>
  </w:style>
  <w:style w:type="numbering" w:customStyle="1" w:styleId="NoList4311">
    <w:name w:val="No List4311"/>
    <w:next w:val="a4"/>
    <w:semiHidden/>
    <w:unhideWhenUsed/>
    <w:rsid w:val="00074A9C"/>
  </w:style>
  <w:style w:type="numbering" w:customStyle="1" w:styleId="NoList5311">
    <w:name w:val="No List5311"/>
    <w:next w:val="a4"/>
    <w:semiHidden/>
    <w:rsid w:val="00074A9C"/>
  </w:style>
  <w:style w:type="numbering" w:customStyle="1" w:styleId="NoList6211">
    <w:name w:val="No List6211"/>
    <w:next w:val="a4"/>
    <w:semiHidden/>
    <w:rsid w:val="00074A9C"/>
  </w:style>
  <w:style w:type="numbering" w:customStyle="1" w:styleId="NoList7211">
    <w:name w:val="No List7211"/>
    <w:next w:val="a4"/>
    <w:semiHidden/>
    <w:rsid w:val="00074A9C"/>
  </w:style>
  <w:style w:type="numbering" w:customStyle="1" w:styleId="NoList11311">
    <w:name w:val="No List11311"/>
    <w:next w:val="a4"/>
    <w:semiHidden/>
    <w:rsid w:val="00074A9C"/>
  </w:style>
  <w:style w:type="numbering" w:customStyle="1" w:styleId="NoList21211">
    <w:name w:val="No List21211"/>
    <w:next w:val="a4"/>
    <w:semiHidden/>
    <w:rsid w:val="00074A9C"/>
  </w:style>
  <w:style w:type="numbering" w:customStyle="1" w:styleId="NoList8211">
    <w:name w:val="No List8211"/>
    <w:next w:val="a4"/>
    <w:semiHidden/>
    <w:rsid w:val="00074A9C"/>
  </w:style>
  <w:style w:type="numbering" w:customStyle="1" w:styleId="NoList12211">
    <w:name w:val="No List12211"/>
    <w:next w:val="a4"/>
    <w:semiHidden/>
    <w:rsid w:val="00074A9C"/>
  </w:style>
  <w:style w:type="numbering" w:customStyle="1" w:styleId="NoList22211">
    <w:name w:val="No List22211"/>
    <w:next w:val="a4"/>
    <w:semiHidden/>
    <w:rsid w:val="00074A9C"/>
  </w:style>
  <w:style w:type="numbering" w:customStyle="1" w:styleId="NoList9211">
    <w:name w:val="No List9211"/>
    <w:next w:val="a4"/>
    <w:semiHidden/>
    <w:rsid w:val="00074A9C"/>
  </w:style>
  <w:style w:type="numbering" w:customStyle="1" w:styleId="NoList13211">
    <w:name w:val="No List13211"/>
    <w:next w:val="a4"/>
    <w:semiHidden/>
    <w:rsid w:val="00074A9C"/>
  </w:style>
  <w:style w:type="numbering" w:customStyle="1" w:styleId="NoList23211">
    <w:name w:val="No List23211"/>
    <w:next w:val="a4"/>
    <w:semiHidden/>
    <w:rsid w:val="00074A9C"/>
  </w:style>
  <w:style w:type="numbering" w:customStyle="1" w:styleId="NoList10211">
    <w:name w:val="No List10211"/>
    <w:next w:val="a4"/>
    <w:semiHidden/>
    <w:rsid w:val="00074A9C"/>
  </w:style>
  <w:style w:type="numbering" w:customStyle="1" w:styleId="NoList14211">
    <w:name w:val="No List14211"/>
    <w:next w:val="a4"/>
    <w:semiHidden/>
    <w:rsid w:val="00074A9C"/>
  </w:style>
  <w:style w:type="numbering" w:customStyle="1" w:styleId="NoList24211">
    <w:name w:val="No List24211"/>
    <w:next w:val="a4"/>
    <w:semiHidden/>
    <w:rsid w:val="00074A9C"/>
  </w:style>
  <w:style w:type="numbering" w:customStyle="1" w:styleId="NoList31211">
    <w:name w:val="No List31211"/>
    <w:next w:val="a4"/>
    <w:semiHidden/>
    <w:rsid w:val="00074A9C"/>
  </w:style>
  <w:style w:type="numbering" w:customStyle="1" w:styleId="NoList41211">
    <w:name w:val="No List41211"/>
    <w:next w:val="a4"/>
    <w:semiHidden/>
    <w:rsid w:val="00074A9C"/>
  </w:style>
  <w:style w:type="numbering" w:customStyle="1" w:styleId="NoList51211">
    <w:name w:val="No List51211"/>
    <w:next w:val="a4"/>
    <w:semiHidden/>
    <w:rsid w:val="00074A9C"/>
  </w:style>
  <w:style w:type="numbering" w:customStyle="1" w:styleId="NoList15211">
    <w:name w:val="No List15211"/>
    <w:next w:val="a4"/>
    <w:semiHidden/>
    <w:rsid w:val="00074A9C"/>
  </w:style>
  <w:style w:type="numbering" w:customStyle="1" w:styleId="NoList16211">
    <w:name w:val="No List16211"/>
    <w:next w:val="a4"/>
    <w:semiHidden/>
    <w:rsid w:val="00074A9C"/>
  </w:style>
  <w:style w:type="numbering" w:customStyle="1" w:styleId="NoList111211">
    <w:name w:val="No List111211"/>
    <w:next w:val="a4"/>
    <w:semiHidden/>
    <w:rsid w:val="00074A9C"/>
  </w:style>
  <w:style w:type="numbering" w:customStyle="1" w:styleId="2112">
    <w:name w:val="无列表211"/>
    <w:next w:val="a4"/>
    <w:uiPriority w:val="99"/>
    <w:semiHidden/>
    <w:unhideWhenUsed/>
    <w:rsid w:val="00074A9C"/>
  </w:style>
  <w:style w:type="numbering" w:customStyle="1" w:styleId="3112">
    <w:name w:val="无列表311"/>
    <w:next w:val="a4"/>
    <w:uiPriority w:val="99"/>
    <w:semiHidden/>
    <w:unhideWhenUsed/>
    <w:rsid w:val="00074A9C"/>
  </w:style>
  <w:style w:type="numbering" w:customStyle="1" w:styleId="NoList2011">
    <w:name w:val="No List2011"/>
    <w:next w:val="a4"/>
    <w:semiHidden/>
    <w:rsid w:val="00074A9C"/>
  </w:style>
  <w:style w:type="numbering" w:customStyle="1" w:styleId="NoList2711">
    <w:name w:val="No List2711"/>
    <w:next w:val="a4"/>
    <w:uiPriority w:val="99"/>
    <w:semiHidden/>
    <w:unhideWhenUsed/>
    <w:rsid w:val="00074A9C"/>
  </w:style>
  <w:style w:type="numbering" w:customStyle="1" w:styleId="NoList2811">
    <w:name w:val="No List2811"/>
    <w:next w:val="a4"/>
    <w:uiPriority w:val="99"/>
    <w:semiHidden/>
    <w:unhideWhenUsed/>
    <w:rsid w:val="00074A9C"/>
  </w:style>
  <w:style w:type="numbering" w:customStyle="1" w:styleId="2fff8">
    <w:name w:val="リストなし2"/>
    <w:next w:val="a4"/>
    <w:uiPriority w:val="99"/>
    <w:semiHidden/>
    <w:unhideWhenUsed/>
    <w:rsid w:val="00074A9C"/>
  </w:style>
  <w:style w:type="numbering" w:customStyle="1" w:styleId="154">
    <w:name w:val="목록 없음15"/>
    <w:next w:val="a4"/>
    <w:semiHidden/>
    <w:unhideWhenUsed/>
    <w:rsid w:val="00074A9C"/>
  </w:style>
  <w:style w:type="numbering" w:customStyle="1" w:styleId="255">
    <w:name w:val="목록 없음25"/>
    <w:next w:val="a4"/>
    <w:semiHidden/>
    <w:rsid w:val="00074A9C"/>
  </w:style>
  <w:style w:type="numbering" w:customStyle="1" w:styleId="NoList56">
    <w:name w:val="No List56"/>
    <w:next w:val="a4"/>
    <w:semiHidden/>
    <w:rsid w:val="00074A9C"/>
  </w:style>
  <w:style w:type="numbering" w:customStyle="1" w:styleId="NoList65">
    <w:name w:val="No List65"/>
    <w:next w:val="a4"/>
    <w:semiHidden/>
    <w:rsid w:val="00074A9C"/>
  </w:style>
  <w:style w:type="numbering" w:customStyle="1" w:styleId="NoList75">
    <w:name w:val="No List75"/>
    <w:next w:val="a4"/>
    <w:semiHidden/>
    <w:rsid w:val="00074A9C"/>
  </w:style>
  <w:style w:type="numbering" w:customStyle="1" w:styleId="NoList85">
    <w:name w:val="No List85"/>
    <w:next w:val="a4"/>
    <w:semiHidden/>
    <w:rsid w:val="00074A9C"/>
  </w:style>
  <w:style w:type="numbering" w:customStyle="1" w:styleId="NoList225">
    <w:name w:val="No List225"/>
    <w:next w:val="a4"/>
    <w:semiHidden/>
    <w:rsid w:val="00074A9C"/>
  </w:style>
  <w:style w:type="numbering" w:customStyle="1" w:styleId="NoList95">
    <w:name w:val="No List95"/>
    <w:next w:val="a4"/>
    <w:semiHidden/>
    <w:rsid w:val="00074A9C"/>
  </w:style>
  <w:style w:type="numbering" w:customStyle="1" w:styleId="NoList135">
    <w:name w:val="No List135"/>
    <w:next w:val="a4"/>
    <w:semiHidden/>
    <w:rsid w:val="00074A9C"/>
  </w:style>
  <w:style w:type="numbering" w:customStyle="1" w:styleId="NoList235">
    <w:name w:val="No List235"/>
    <w:next w:val="a4"/>
    <w:semiHidden/>
    <w:rsid w:val="00074A9C"/>
  </w:style>
  <w:style w:type="numbering" w:customStyle="1" w:styleId="NoList105">
    <w:name w:val="No List105"/>
    <w:next w:val="a4"/>
    <w:semiHidden/>
    <w:rsid w:val="00074A9C"/>
  </w:style>
  <w:style w:type="numbering" w:customStyle="1" w:styleId="NoList145">
    <w:name w:val="No List145"/>
    <w:next w:val="a4"/>
    <w:semiHidden/>
    <w:rsid w:val="00074A9C"/>
  </w:style>
  <w:style w:type="numbering" w:customStyle="1" w:styleId="NoList245">
    <w:name w:val="No List245"/>
    <w:next w:val="a4"/>
    <w:semiHidden/>
    <w:rsid w:val="00074A9C"/>
  </w:style>
  <w:style w:type="numbering" w:customStyle="1" w:styleId="NoList415">
    <w:name w:val="No List415"/>
    <w:next w:val="a4"/>
    <w:semiHidden/>
    <w:rsid w:val="00074A9C"/>
  </w:style>
  <w:style w:type="numbering" w:customStyle="1" w:styleId="NoList515">
    <w:name w:val="No List515"/>
    <w:next w:val="a4"/>
    <w:semiHidden/>
    <w:rsid w:val="00074A9C"/>
  </w:style>
  <w:style w:type="numbering" w:customStyle="1" w:styleId="NoList155">
    <w:name w:val="No List155"/>
    <w:next w:val="a4"/>
    <w:semiHidden/>
    <w:rsid w:val="00074A9C"/>
  </w:style>
  <w:style w:type="numbering" w:customStyle="1" w:styleId="NoList165">
    <w:name w:val="No List165"/>
    <w:next w:val="a4"/>
    <w:semiHidden/>
    <w:rsid w:val="00074A9C"/>
  </w:style>
  <w:style w:type="numbering" w:customStyle="1" w:styleId="Style14">
    <w:name w:val="Style14"/>
    <w:uiPriority w:val="99"/>
    <w:rsid w:val="00074A9C"/>
  </w:style>
  <w:style w:type="numbering" w:customStyle="1" w:styleId="SGS4">
    <w:name w:val="SGS4"/>
    <w:uiPriority w:val="99"/>
    <w:rsid w:val="00074A9C"/>
  </w:style>
  <w:style w:type="numbering" w:customStyle="1" w:styleId="1132">
    <w:name w:val="목록 없음113"/>
    <w:next w:val="a4"/>
    <w:semiHidden/>
    <w:unhideWhenUsed/>
    <w:rsid w:val="00074A9C"/>
  </w:style>
  <w:style w:type="numbering" w:customStyle="1" w:styleId="2130">
    <w:name w:val="목록 없음213"/>
    <w:next w:val="a4"/>
    <w:semiHidden/>
    <w:rsid w:val="00074A9C"/>
  </w:style>
  <w:style w:type="numbering" w:customStyle="1" w:styleId="1172">
    <w:name w:val="リストなし117"/>
    <w:next w:val="a4"/>
    <w:uiPriority w:val="99"/>
    <w:semiHidden/>
    <w:unhideWhenUsed/>
    <w:rsid w:val="00074A9C"/>
  </w:style>
  <w:style w:type="numbering" w:customStyle="1" w:styleId="NoList253">
    <w:name w:val="No List253"/>
    <w:next w:val="a4"/>
    <w:semiHidden/>
    <w:unhideWhenUsed/>
    <w:rsid w:val="00074A9C"/>
  </w:style>
  <w:style w:type="numbering" w:customStyle="1" w:styleId="NoList323">
    <w:name w:val="No List323"/>
    <w:next w:val="a4"/>
    <w:uiPriority w:val="99"/>
    <w:semiHidden/>
    <w:rsid w:val="00074A9C"/>
  </w:style>
  <w:style w:type="numbering" w:customStyle="1" w:styleId="NoList423">
    <w:name w:val="No List423"/>
    <w:next w:val="a4"/>
    <w:uiPriority w:val="99"/>
    <w:semiHidden/>
    <w:rsid w:val="00074A9C"/>
  </w:style>
  <w:style w:type="numbering" w:customStyle="1" w:styleId="NoList523">
    <w:name w:val="No List523"/>
    <w:next w:val="a4"/>
    <w:semiHidden/>
    <w:rsid w:val="00074A9C"/>
  </w:style>
  <w:style w:type="numbering" w:customStyle="1" w:styleId="NoList613">
    <w:name w:val="No List613"/>
    <w:next w:val="a4"/>
    <w:uiPriority w:val="99"/>
    <w:semiHidden/>
    <w:rsid w:val="00074A9C"/>
  </w:style>
  <w:style w:type="numbering" w:customStyle="1" w:styleId="NoList713">
    <w:name w:val="No List713"/>
    <w:next w:val="a4"/>
    <w:uiPriority w:val="99"/>
    <w:semiHidden/>
    <w:rsid w:val="00074A9C"/>
  </w:style>
  <w:style w:type="numbering" w:customStyle="1" w:styleId="NoList1123">
    <w:name w:val="No List1123"/>
    <w:next w:val="a4"/>
    <w:semiHidden/>
    <w:rsid w:val="00074A9C"/>
  </w:style>
  <w:style w:type="numbering" w:customStyle="1" w:styleId="NoList2113">
    <w:name w:val="No List2113"/>
    <w:next w:val="a4"/>
    <w:uiPriority w:val="99"/>
    <w:semiHidden/>
    <w:rsid w:val="00074A9C"/>
  </w:style>
  <w:style w:type="numbering" w:customStyle="1" w:styleId="NoList813">
    <w:name w:val="No List813"/>
    <w:next w:val="a4"/>
    <w:uiPriority w:val="99"/>
    <w:semiHidden/>
    <w:rsid w:val="00074A9C"/>
  </w:style>
  <w:style w:type="numbering" w:customStyle="1" w:styleId="NoList1213">
    <w:name w:val="No List1213"/>
    <w:next w:val="a4"/>
    <w:uiPriority w:val="99"/>
    <w:semiHidden/>
    <w:rsid w:val="00074A9C"/>
  </w:style>
  <w:style w:type="numbering" w:customStyle="1" w:styleId="NoList2213">
    <w:name w:val="No List2213"/>
    <w:next w:val="a4"/>
    <w:uiPriority w:val="99"/>
    <w:semiHidden/>
    <w:rsid w:val="00074A9C"/>
  </w:style>
  <w:style w:type="numbering" w:customStyle="1" w:styleId="NoList913">
    <w:name w:val="No List913"/>
    <w:next w:val="a4"/>
    <w:semiHidden/>
    <w:rsid w:val="00074A9C"/>
  </w:style>
  <w:style w:type="numbering" w:customStyle="1" w:styleId="NoList1313">
    <w:name w:val="No List1313"/>
    <w:next w:val="a4"/>
    <w:semiHidden/>
    <w:rsid w:val="00074A9C"/>
  </w:style>
  <w:style w:type="numbering" w:customStyle="1" w:styleId="NoList2313">
    <w:name w:val="No List2313"/>
    <w:next w:val="a4"/>
    <w:semiHidden/>
    <w:rsid w:val="00074A9C"/>
  </w:style>
  <w:style w:type="numbering" w:customStyle="1" w:styleId="NoList1013">
    <w:name w:val="No List1013"/>
    <w:next w:val="a4"/>
    <w:semiHidden/>
    <w:rsid w:val="00074A9C"/>
  </w:style>
  <w:style w:type="numbering" w:customStyle="1" w:styleId="NoList1413">
    <w:name w:val="No List1413"/>
    <w:next w:val="a4"/>
    <w:semiHidden/>
    <w:rsid w:val="00074A9C"/>
  </w:style>
  <w:style w:type="numbering" w:customStyle="1" w:styleId="NoList2413">
    <w:name w:val="No List2413"/>
    <w:next w:val="a4"/>
    <w:semiHidden/>
    <w:rsid w:val="00074A9C"/>
  </w:style>
  <w:style w:type="numbering" w:customStyle="1" w:styleId="NoList3113">
    <w:name w:val="No List3113"/>
    <w:next w:val="a4"/>
    <w:uiPriority w:val="99"/>
    <w:semiHidden/>
    <w:rsid w:val="00074A9C"/>
  </w:style>
  <w:style w:type="numbering" w:customStyle="1" w:styleId="NoList4113">
    <w:name w:val="No List4113"/>
    <w:next w:val="a4"/>
    <w:uiPriority w:val="99"/>
    <w:semiHidden/>
    <w:rsid w:val="00074A9C"/>
  </w:style>
  <w:style w:type="numbering" w:customStyle="1" w:styleId="NoList5113">
    <w:name w:val="No List5113"/>
    <w:next w:val="a4"/>
    <w:semiHidden/>
    <w:rsid w:val="00074A9C"/>
  </w:style>
  <w:style w:type="numbering" w:customStyle="1" w:styleId="NoList1513">
    <w:name w:val="No List1513"/>
    <w:next w:val="a4"/>
    <w:semiHidden/>
    <w:rsid w:val="00074A9C"/>
  </w:style>
  <w:style w:type="numbering" w:customStyle="1" w:styleId="NoList1613">
    <w:name w:val="No List1613"/>
    <w:next w:val="a4"/>
    <w:semiHidden/>
    <w:rsid w:val="00074A9C"/>
  </w:style>
  <w:style w:type="numbering" w:customStyle="1" w:styleId="1116">
    <w:name w:val="无列表1116"/>
    <w:next w:val="a4"/>
    <w:semiHidden/>
    <w:rsid w:val="00074A9C"/>
  </w:style>
  <w:style w:type="numbering" w:customStyle="1" w:styleId="NoList11113">
    <w:name w:val="No List11113"/>
    <w:next w:val="a4"/>
    <w:uiPriority w:val="99"/>
    <w:semiHidden/>
    <w:rsid w:val="00074A9C"/>
  </w:style>
  <w:style w:type="numbering" w:customStyle="1" w:styleId="NoList193">
    <w:name w:val="No List193"/>
    <w:next w:val="a4"/>
    <w:uiPriority w:val="99"/>
    <w:semiHidden/>
    <w:unhideWhenUsed/>
    <w:rsid w:val="00074A9C"/>
  </w:style>
  <w:style w:type="numbering" w:customStyle="1" w:styleId="NoList1103">
    <w:name w:val="No List1103"/>
    <w:next w:val="a4"/>
    <w:semiHidden/>
    <w:rsid w:val="00074A9C"/>
  </w:style>
  <w:style w:type="numbering" w:customStyle="1" w:styleId="136">
    <w:name w:val="无列表136"/>
    <w:next w:val="a4"/>
    <w:semiHidden/>
    <w:rsid w:val="00074A9C"/>
  </w:style>
  <w:style w:type="numbering" w:customStyle="1" w:styleId="1232">
    <w:name w:val="목록 없음123"/>
    <w:next w:val="a4"/>
    <w:semiHidden/>
    <w:unhideWhenUsed/>
    <w:rsid w:val="00074A9C"/>
  </w:style>
  <w:style w:type="numbering" w:customStyle="1" w:styleId="2230">
    <w:name w:val="목록 없음223"/>
    <w:next w:val="a4"/>
    <w:semiHidden/>
    <w:rsid w:val="00074A9C"/>
  </w:style>
  <w:style w:type="numbering" w:customStyle="1" w:styleId="1262">
    <w:name w:val="リストなし126"/>
    <w:next w:val="a4"/>
    <w:uiPriority w:val="99"/>
    <w:semiHidden/>
    <w:unhideWhenUsed/>
    <w:rsid w:val="00074A9C"/>
  </w:style>
  <w:style w:type="numbering" w:customStyle="1" w:styleId="NoList263">
    <w:name w:val="No List263"/>
    <w:next w:val="a4"/>
    <w:semiHidden/>
    <w:unhideWhenUsed/>
    <w:rsid w:val="00074A9C"/>
  </w:style>
  <w:style w:type="numbering" w:customStyle="1" w:styleId="NoList333">
    <w:name w:val="No List333"/>
    <w:next w:val="a4"/>
    <w:semiHidden/>
    <w:rsid w:val="00074A9C"/>
  </w:style>
  <w:style w:type="numbering" w:customStyle="1" w:styleId="NoList433">
    <w:name w:val="No List433"/>
    <w:next w:val="a4"/>
    <w:semiHidden/>
    <w:rsid w:val="00074A9C"/>
  </w:style>
  <w:style w:type="numbering" w:customStyle="1" w:styleId="NoList533">
    <w:name w:val="No List533"/>
    <w:next w:val="a4"/>
    <w:semiHidden/>
    <w:rsid w:val="00074A9C"/>
  </w:style>
  <w:style w:type="numbering" w:customStyle="1" w:styleId="NoList623">
    <w:name w:val="No List623"/>
    <w:next w:val="a4"/>
    <w:semiHidden/>
    <w:rsid w:val="00074A9C"/>
  </w:style>
  <w:style w:type="numbering" w:customStyle="1" w:styleId="NoList723">
    <w:name w:val="No List723"/>
    <w:next w:val="a4"/>
    <w:semiHidden/>
    <w:rsid w:val="00074A9C"/>
  </w:style>
  <w:style w:type="numbering" w:customStyle="1" w:styleId="NoList1133">
    <w:name w:val="No List1133"/>
    <w:next w:val="a4"/>
    <w:semiHidden/>
    <w:rsid w:val="00074A9C"/>
  </w:style>
  <w:style w:type="numbering" w:customStyle="1" w:styleId="NoList2123">
    <w:name w:val="No List2123"/>
    <w:next w:val="a4"/>
    <w:semiHidden/>
    <w:rsid w:val="00074A9C"/>
  </w:style>
  <w:style w:type="numbering" w:customStyle="1" w:styleId="NoList823">
    <w:name w:val="No List823"/>
    <w:next w:val="a4"/>
    <w:semiHidden/>
    <w:rsid w:val="00074A9C"/>
  </w:style>
  <w:style w:type="numbering" w:customStyle="1" w:styleId="NoList1223">
    <w:name w:val="No List1223"/>
    <w:next w:val="a4"/>
    <w:semiHidden/>
    <w:rsid w:val="00074A9C"/>
  </w:style>
  <w:style w:type="numbering" w:customStyle="1" w:styleId="NoList2223">
    <w:name w:val="No List2223"/>
    <w:next w:val="a4"/>
    <w:semiHidden/>
    <w:rsid w:val="00074A9C"/>
  </w:style>
  <w:style w:type="numbering" w:customStyle="1" w:styleId="NoList923">
    <w:name w:val="No List923"/>
    <w:next w:val="a4"/>
    <w:semiHidden/>
    <w:rsid w:val="00074A9C"/>
  </w:style>
  <w:style w:type="numbering" w:customStyle="1" w:styleId="NoList1323">
    <w:name w:val="No List1323"/>
    <w:next w:val="a4"/>
    <w:semiHidden/>
    <w:rsid w:val="00074A9C"/>
  </w:style>
  <w:style w:type="numbering" w:customStyle="1" w:styleId="NoList2323">
    <w:name w:val="No List2323"/>
    <w:next w:val="a4"/>
    <w:semiHidden/>
    <w:rsid w:val="00074A9C"/>
  </w:style>
  <w:style w:type="numbering" w:customStyle="1" w:styleId="NoList1023">
    <w:name w:val="No List1023"/>
    <w:next w:val="a4"/>
    <w:semiHidden/>
    <w:rsid w:val="00074A9C"/>
  </w:style>
  <w:style w:type="numbering" w:customStyle="1" w:styleId="NoList1423">
    <w:name w:val="No List1423"/>
    <w:next w:val="a4"/>
    <w:semiHidden/>
    <w:rsid w:val="00074A9C"/>
  </w:style>
  <w:style w:type="numbering" w:customStyle="1" w:styleId="NoList2423">
    <w:name w:val="No List2423"/>
    <w:next w:val="a4"/>
    <w:semiHidden/>
    <w:rsid w:val="00074A9C"/>
  </w:style>
  <w:style w:type="numbering" w:customStyle="1" w:styleId="NoList3123">
    <w:name w:val="No List3123"/>
    <w:next w:val="a4"/>
    <w:semiHidden/>
    <w:rsid w:val="00074A9C"/>
  </w:style>
  <w:style w:type="numbering" w:customStyle="1" w:styleId="NoList4123">
    <w:name w:val="No List4123"/>
    <w:next w:val="a4"/>
    <w:semiHidden/>
    <w:rsid w:val="00074A9C"/>
  </w:style>
  <w:style w:type="numbering" w:customStyle="1" w:styleId="NoList5123">
    <w:name w:val="No List5123"/>
    <w:next w:val="a4"/>
    <w:semiHidden/>
    <w:rsid w:val="00074A9C"/>
  </w:style>
  <w:style w:type="numbering" w:customStyle="1" w:styleId="NoList1523">
    <w:name w:val="No List1523"/>
    <w:next w:val="a4"/>
    <w:semiHidden/>
    <w:rsid w:val="00074A9C"/>
  </w:style>
  <w:style w:type="numbering" w:customStyle="1" w:styleId="NoList1623">
    <w:name w:val="No List1623"/>
    <w:next w:val="a4"/>
    <w:semiHidden/>
    <w:rsid w:val="00074A9C"/>
  </w:style>
  <w:style w:type="numbering" w:customStyle="1" w:styleId="11250">
    <w:name w:val="无列表1125"/>
    <w:next w:val="a4"/>
    <w:semiHidden/>
    <w:rsid w:val="00074A9C"/>
  </w:style>
  <w:style w:type="numbering" w:customStyle="1" w:styleId="NoList11123">
    <w:name w:val="No List11123"/>
    <w:next w:val="a4"/>
    <w:semiHidden/>
    <w:rsid w:val="00074A9C"/>
  </w:style>
  <w:style w:type="numbering" w:customStyle="1" w:styleId="Style122">
    <w:name w:val="Style122"/>
    <w:uiPriority w:val="99"/>
    <w:rsid w:val="00074A9C"/>
  </w:style>
  <w:style w:type="numbering" w:customStyle="1" w:styleId="SGS22">
    <w:name w:val="SGS22"/>
    <w:uiPriority w:val="99"/>
    <w:rsid w:val="00074A9C"/>
  </w:style>
  <w:style w:type="numbering" w:customStyle="1" w:styleId="12120">
    <w:name w:val="无列表1212"/>
    <w:next w:val="a4"/>
    <w:semiHidden/>
    <w:rsid w:val="00074A9C"/>
  </w:style>
  <w:style w:type="numbering" w:customStyle="1" w:styleId="NoList203">
    <w:name w:val="No List203"/>
    <w:next w:val="a4"/>
    <w:uiPriority w:val="99"/>
    <w:semiHidden/>
    <w:unhideWhenUsed/>
    <w:rsid w:val="00074A9C"/>
  </w:style>
  <w:style w:type="numbering" w:customStyle="1" w:styleId="NoList1142">
    <w:name w:val="No List1142"/>
    <w:next w:val="a4"/>
    <w:uiPriority w:val="99"/>
    <w:semiHidden/>
    <w:unhideWhenUsed/>
    <w:rsid w:val="00074A9C"/>
  </w:style>
  <w:style w:type="numbering" w:customStyle="1" w:styleId="NoList273">
    <w:name w:val="No List273"/>
    <w:next w:val="a4"/>
    <w:uiPriority w:val="99"/>
    <w:semiHidden/>
    <w:unhideWhenUsed/>
    <w:rsid w:val="00074A9C"/>
  </w:style>
  <w:style w:type="numbering" w:customStyle="1" w:styleId="NoList1152">
    <w:name w:val="No List1152"/>
    <w:next w:val="a4"/>
    <w:uiPriority w:val="99"/>
    <w:semiHidden/>
    <w:rsid w:val="00074A9C"/>
  </w:style>
  <w:style w:type="numbering" w:customStyle="1" w:styleId="NoList283">
    <w:name w:val="No List283"/>
    <w:next w:val="a4"/>
    <w:uiPriority w:val="99"/>
    <w:semiHidden/>
    <w:rsid w:val="00074A9C"/>
  </w:style>
  <w:style w:type="numbering" w:customStyle="1" w:styleId="NoList342">
    <w:name w:val="No List342"/>
    <w:next w:val="a4"/>
    <w:uiPriority w:val="99"/>
    <w:semiHidden/>
    <w:unhideWhenUsed/>
    <w:rsid w:val="00074A9C"/>
  </w:style>
  <w:style w:type="numbering" w:customStyle="1" w:styleId="NoList442">
    <w:name w:val="No List442"/>
    <w:next w:val="a4"/>
    <w:uiPriority w:val="99"/>
    <w:semiHidden/>
    <w:unhideWhenUsed/>
    <w:rsid w:val="00074A9C"/>
  </w:style>
  <w:style w:type="numbering" w:customStyle="1" w:styleId="NoList1232">
    <w:name w:val="No List1232"/>
    <w:next w:val="a4"/>
    <w:uiPriority w:val="99"/>
    <w:semiHidden/>
    <w:unhideWhenUsed/>
    <w:rsid w:val="00074A9C"/>
  </w:style>
  <w:style w:type="numbering" w:customStyle="1" w:styleId="NoList292">
    <w:name w:val="No List292"/>
    <w:next w:val="a4"/>
    <w:uiPriority w:val="99"/>
    <w:semiHidden/>
    <w:unhideWhenUsed/>
    <w:rsid w:val="00074A9C"/>
  </w:style>
  <w:style w:type="numbering" w:customStyle="1" w:styleId="NoList2102">
    <w:name w:val="No List2102"/>
    <w:next w:val="a4"/>
    <w:uiPriority w:val="99"/>
    <w:semiHidden/>
    <w:rsid w:val="00074A9C"/>
  </w:style>
  <w:style w:type="numbering" w:customStyle="1" w:styleId="NoList1712">
    <w:name w:val="No List1712"/>
    <w:next w:val="a4"/>
    <w:uiPriority w:val="99"/>
    <w:semiHidden/>
    <w:unhideWhenUsed/>
    <w:rsid w:val="00074A9C"/>
  </w:style>
  <w:style w:type="numbering" w:customStyle="1" w:styleId="NoList1812">
    <w:name w:val="No List1812"/>
    <w:next w:val="a4"/>
    <w:semiHidden/>
    <w:rsid w:val="00074A9C"/>
  </w:style>
  <w:style w:type="numbering" w:customStyle="1" w:styleId="NoList2132">
    <w:name w:val="No List2132"/>
    <w:next w:val="a4"/>
    <w:semiHidden/>
    <w:rsid w:val="00074A9C"/>
  </w:style>
  <w:style w:type="numbering" w:customStyle="1" w:styleId="NoList11132">
    <w:name w:val="No List11132"/>
    <w:next w:val="a4"/>
    <w:semiHidden/>
    <w:rsid w:val="00074A9C"/>
  </w:style>
  <w:style w:type="numbering" w:customStyle="1" w:styleId="23a">
    <w:name w:val="无列表23"/>
    <w:next w:val="a4"/>
    <w:uiPriority w:val="99"/>
    <w:semiHidden/>
    <w:unhideWhenUsed/>
    <w:rsid w:val="00074A9C"/>
  </w:style>
  <w:style w:type="numbering" w:customStyle="1" w:styleId="336">
    <w:name w:val="无列表33"/>
    <w:next w:val="a4"/>
    <w:uiPriority w:val="99"/>
    <w:semiHidden/>
    <w:unhideWhenUsed/>
    <w:rsid w:val="00074A9C"/>
  </w:style>
  <w:style w:type="numbering" w:customStyle="1" w:styleId="1322">
    <w:name w:val="목록 없음132"/>
    <w:next w:val="a4"/>
    <w:semiHidden/>
    <w:unhideWhenUsed/>
    <w:rsid w:val="00074A9C"/>
  </w:style>
  <w:style w:type="numbering" w:customStyle="1" w:styleId="2320">
    <w:name w:val="목록 없음232"/>
    <w:next w:val="a4"/>
    <w:semiHidden/>
    <w:rsid w:val="00074A9C"/>
  </w:style>
  <w:style w:type="numbering" w:customStyle="1" w:styleId="NoList542">
    <w:name w:val="No List542"/>
    <w:next w:val="a4"/>
    <w:semiHidden/>
    <w:rsid w:val="00074A9C"/>
  </w:style>
  <w:style w:type="numbering" w:customStyle="1" w:styleId="NoList632">
    <w:name w:val="No List632"/>
    <w:next w:val="a4"/>
    <w:semiHidden/>
    <w:rsid w:val="00074A9C"/>
  </w:style>
  <w:style w:type="numbering" w:customStyle="1" w:styleId="NoList732">
    <w:name w:val="No List732"/>
    <w:next w:val="a4"/>
    <w:semiHidden/>
    <w:rsid w:val="00074A9C"/>
  </w:style>
  <w:style w:type="numbering" w:customStyle="1" w:styleId="NoList832">
    <w:name w:val="No List832"/>
    <w:next w:val="a4"/>
    <w:semiHidden/>
    <w:rsid w:val="00074A9C"/>
  </w:style>
  <w:style w:type="numbering" w:customStyle="1" w:styleId="NoList2232">
    <w:name w:val="No List2232"/>
    <w:next w:val="a4"/>
    <w:semiHidden/>
    <w:rsid w:val="00074A9C"/>
  </w:style>
  <w:style w:type="numbering" w:customStyle="1" w:styleId="NoList932">
    <w:name w:val="No List932"/>
    <w:next w:val="a4"/>
    <w:semiHidden/>
    <w:rsid w:val="00074A9C"/>
  </w:style>
  <w:style w:type="numbering" w:customStyle="1" w:styleId="NoList1332">
    <w:name w:val="No List1332"/>
    <w:next w:val="a4"/>
    <w:semiHidden/>
    <w:rsid w:val="00074A9C"/>
  </w:style>
  <w:style w:type="numbering" w:customStyle="1" w:styleId="NoList2332">
    <w:name w:val="No List2332"/>
    <w:next w:val="a4"/>
    <w:semiHidden/>
    <w:rsid w:val="00074A9C"/>
  </w:style>
  <w:style w:type="numbering" w:customStyle="1" w:styleId="NoList1032">
    <w:name w:val="No List1032"/>
    <w:next w:val="a4"/>
    <w:semiHidden/>
    <w:rsid w:val="00074A9C"/>
  </w:style>
  <w:style w:type="numbering" w:customStyle="1" w:styleId="NoList1432">
    <w:name w:val="No List1432"/>
    <w:next w:val="a4"/>
    <w:semiHidden/>
    <w:rsid w:val="00074A9C"/>
  </w:style>
  <w:style w:type="numbering" w:customStyle="1" w:styleId="NoList2432">
    <w:name w:val="No List2432"/>
    <w:next w:val="a4"/>
    <w:semiHidden/>
    <w:rsid w:val="00074A9C"/>
  </w:style>
  <w:style w:type="numbering" w:customStyle="1" w:styleId="NoList3132">
    <w:name w:val="No List3132"/>
    <w:next w:val="a4"/>
    <w:semiHidden/>
    <w:rsid w:val="00074A9C"/>
  </w:style>
  <w:style w:type="numbering" w:customStyle="1" w:styleId="NoList4132">
    <w:name w:val="No List4132"/>
    <w:next w:val="a4"/>
    <w:semiHidden/>
    <w:rsid w:val="00074A9C"/>
  </w:style>
  <w:style w:type="numbering" w:customStyle="1" w:styleId="NoList5132">
    <w:name w:val="No List5132"/>
    <w:next w:val="a4"/>
    <w:semiHidden/>
    <w:rsid w:val="00074A9C"/>
  </w:style>
  <w:style w:type="numbering" w:customStyle="1" w:styleId="NoList1532">
    <w:name w:val="No List1532"/>
    <w:next w:val="a4"/>
    <w:semiHidden/>
    <w:rsid w:val="00074A9C"/>
  </w:style>
  <w:style w:type="numbering" w:customStyle="1" w:styleId="NoList1632">
    <w:name w:val="No List1632"/>
    <w:next w:val="a4"/>
    <w:semiHidden/>
    <w:rsid w:val="00074A9C"/>
  </w:style>
  <w:style w:type="numbering" w:customStyle="1" w:styleId="NoList2512">
    <w:name w:val="No List2512"/>
    <w:next w:val="a4"/>
    <w:semiHidden/>
    <w:rsid w:val="00074A9C"/>
  </w:style>
  <w:style w:type="numbering" w:customStyle="1" w:styleId="NoList3212">
    <w:name w:val="No List3212"/>
    <w:next w:val="a4"/>
    <w:uiPriority w:val="99"/>
    <w:semiHidden/>
    <w:unhideWhenUsed/>
    <w:rsid w:val="00074A9C"/>
  </w:style>
  <w:style w:type="numbering" w:customStyle="1" w:styleId="11122">
    <w:name w:val="목록 없음1112"/>
    <w:next w:val="a4"/>
    <w:semiHidden/>
    <w:unhideWhenUsed/>
    <w:rsid w:val="00074A9C"/>
  </w:style>
  <w:style w:type="numbering" w:customStyle="1" w:styleId="21120">
    <w:name w:val="목록 없음2112"/>
    <w:next w:val="a4"/>
    <w:semiHidden/>
    <w:rsid w:val="00074A9C"/>
  </w:style>
  <w:style w:type="numbering" w:customStyle="1" w:styleId="NoList4212">
    <w:name w:val="No List4212"/>
    <w:next w:val="a4"/>
    <w:semiHidden/>
    <w:unhideWhenUsed/>
    <w:rsid w:val="00074A9C"/>
  </w:style>
  <w:style w:type="numbering" w:customStyle="1" w:styleId="NoList5212">
    <w:name w:val="No List5212"/>
    <w:next w:val="a4"/>
    <w:semiHidden/>
    <w:rsid w:val="00074A9C"/>
  </w:style>
  <w:style w:type="numbering" w:customStyle="1" w:styleId="NoList6112">
    <w:name w:val="No List6112"/>
    <w:next w:val="a4"/>
    <w:semiHidden/>
    <w:rsid w:val="00074A9C"/>
  </w:style>
  <w:style w:type="numbering" w:customStyle="1" w:styleId="NoList7112">
    <w:name w:val="No List7112"/>
    <w:next w:val="a4"/>
    <w:semiHidden/>
    <w:rsid w:val="00074A9C"/>
  </w:style>
  <w:style w:type="numbering" w:customStyle="1" w:styleId="NoList11212">
    <w:name w:val="No List11212"/>
    <w:next w:val="a4"/>
    <w:semiHidden/>
    <w:rsid w:val="00074A9C"/>
  </w:style>
  <w:style w:type="numbering" w:customStyle="1" w:styleId="NoList21112">
    <w:name w:val="No List21112"/>
    <w:next w:val="a4"/>
    <w:semiHidden/>
    <w:rsid w:val="00074A9C"/>
  </w:style>
  <w:style w:type="numbering" w:customStyle="1" w:styleId="NoList8112">
    <w:name w:val="No List8112"/>
    <w:next w:val="a4"/>
    <w:semiHidden/>
    <w:rsid w:val="00074A9C"/>
  </w:style>
  <w:style w:type="numbering" w:customStyle="1" w:styleId="NoList12112">
    <w:name w:val="No List12112"/>
    <w:next w:val="a4"/>
    <w:semiHidden/>
    <w:rsid w:val="00074A9C"/>
  </w:style>
  <w:style w:type="numbering" w:customStyle="1" w:styleId="NoList22112">
    <w:name w:val="No List22112"/>
    <w:next w:val="a4"/>
    <w:semiHidden/>
    <w:rsid w:val="00074A9C"/>
  </w:style>
  <w:style w:type="numbering" w:customStyle="1" w:styleId="NoList9112">
    <w:name w:val="No List9112"/>
    <w:next w:val="a4"/>
    <w:semiHidden/>
    <w:rsid w:val="00074A9C"/>
  </w:style>
  <w:style w:type="numbering" w:customStyle="1" w:styleId="NoList13112">
    <w:name w:val="No List13112"/>
    <w:next w:val="a4"/>
    <w:semiHidden/>
    <w:rsid w:val="00074A9C"/>
  </w:style>
  <w:style w:type="numbering" w:customStyle="1" w:styleId="NoList23112">
    <w:name w:val="No List23112"/>
    <w:next w:val="a4"/>
    <w:semiHidden/>
    <w:rsid w:val="00074A9C"/>
  </w:style>
  <w:style w:type="numbering" w:customStyle="1" w:styleId="NoList10112">
    <w:name w:val="No List10112"/>
    <w:next w:val="a4"/>
    <w:semiHidden/>
    <w:rsid w:val="00074A9C"/>
  </w:style>
  <w:style w:type="numbering" w:customStyle="1" w:styleId="NoList14112">
    <w:name w:val="No List14112"/>
    <w:next w:val="a4"/>
    <w:semiHidden/>
    <w:rsid w:val="00074A9C"/>
  </w:style>
  <w:style w:type="numbering" w:customStyle="1" w:styleId="NoList24112">
    <w:name w:val="No List24112"/>
    <w:next w:val="a4"/>
    <w:semiHidden/>
    <w:rsid w:val="00074A9C"/>
  </w:style>
  <w:style w:type="numbering" w:customStyle="1" w:styleId="NoList31112">
    <w:name w:val="No List31112"/>
    <w:next w:val="a4"/>
    <w:semiHidden/>
    <w:rsid w:val="00074A9C"/>
  </w:style>
  <w:style w:type="numbering" w:customStyle="1" w:styleId="NoList41112">
    <w:name w:val="No List41112"/>
    <w:next w:val="a4"/>
    <w:semiHidden/>
    <w:rsid w:val="00074A9C"/>
  </w:style>
  <w:style w:type="numbering" w:customStyle="1" w:styleId="NoList51112">
    <w:name w:val="No List51112"/>
    <w:next w:val="a4"/>
    <w:semiHidden/>
    <w:rsid w:val="00074A9C"/>
  </w:style>
  <w:style w:type="numbering" w:customStyle="1" w:styleId="NoList15112">
    <w:name w:val="No List15112"/>
    <w:next w:val="a4"/>
    <w:semiHidden/>
    <w:rsid w:val="00074A9C"/>
  </w:style>
  <w:style w:type="numbering" w:customStyle="1" w:styleId="NoList16112">
    <w:name w:val="No List16112"/>
    <w:next w:val="a4"/>
    <w:semiHidden/>
    <w:rsid w:val="00074A9C"/>
  </w:style>
  <w:style w:type="numbering" w:customStyle="1" w:styleId="NoList111112">
    <w:name w:val="No List111112"/>
    <w:next w:val="a4"/>
    <w:semiHidden/>
    <w:rsid w:val="00074A9C"/>
  </w:style>
  <w:style w:type="numbering" w:customStyle="1" w:styleId="NoList1912">
    <w:name w:val="No List1912"/>
    <w:next w:val="a4"/>
    <w:uiPriority w:val="99"/>
    <w:semiHidden/>
    <w:unhideWhenUsed/>
    <w:rsid w:val="00074A9C"/>
  </w:style>
  <w:style w:type="numbering" w:customStyle="1" w:styleId="NoList11012">
    <w:name w:val="No List11012"/>
    <w:next w:val="a4"/>
    <w:semiHidden/>
    <w:rsid w:val="00074A9C"/>
  </w:style>
  <w:style w:type="numbering" w:customStyle="1" w:styleId="NoList2612">
    <w:name w:val="No List2612"/>
    <w:next w:val="a4"/>
    <w:semiHidden/>
    <w:rsid w:val="00074A9C"/>
  </w:style>
  <w:style w:type="numbering" w:customStyle="1" w:styleId="NoList3312">
    <w:name w:val="No List3312"/>
    <w:next w:val="a4"/>
    <w:semiHidden/>
    <w:unhideWhenUsed/>
    <w:rsid w:val="00074A9C"/>
  </w:style>
  <w:style w:type="numbering" w:customStyle="1" w:styleId="12121">
    <w:name w:val="목록 없음1212"/>
    <w:next w:val="a4"/>
    <w:semiHidden/>
    <w:unhideWhenUsed/>
    <w:rsid w:val="00074A9C"/>
  </w:style>
  <w:style w:type="numbering" w:customStyle="1" w:styleId="2212">
    <w:name w:val="목록 없음2212"/>
    <w:next w:val="a4"/>
    <w:semiHidden/>
    <w:rsid w:val="00074A9C"/>
  </w:style>
  <w:style w:type="numbering" w:customStyle="1" w:styleId="NoList4312">
    <w:name w:val="No List4312"/>
    <w:next w:val="a4"/>
    <w:semiHidden/>
    <w:unhideWhenUsed/>
    <w:rsid w:val="00074A9C"/>
  </w:style>
  <w:style w:type="numbering" w:customStyle="1" w:styleId="NoList5312">
    <w:name w:val="No List5312"/>
    <w:next w:val="a4"/>
    <w:semiHidden/>
    <w:rsid w:val="00074A9C"/>
  </w:style>
  <w:style w:type="numbering" w:customStyle="1" w:styleId="NoList6212">
    <w:name w:val="No List6212"/>
    <w:next w:val="a4"/>
    <w:semiHidden/>
    <w:rsid w:val="00074A9C"/>
  </w:style>
  <w:style w:type="numbering" w:customStyle="1" w:styleId="NoList7212">
    <w:name w:val="No List7212"/>
    <w:next w:val="a4"/>
    <w:semiHidden/>
    <w:rsid w:val="00074A9C"/>
  </w:style>
  <w:style w:type="numbering" w:customStyle="1" w:styleId="NoList11312">
    <w:name w:val="No List11312"/>
    <w:next w:val="a4"/>
    <w:semiHidden/>
    <w:rsid w:val="00074A9C"/>
  </w:style>
  <w:style w:type="numbering" w:customStyle="1" w:styleId="NoList21212">
    <w:name w:val="No List21212"/>
    <w:next w:val="a4"/>
    <w:semiHidden/>
    <w:rsid w:val="00074A9C"/>
  </w:style>
  <w:style w:type="numbering" w:customStyle="1" w:styleId="NoList8212">
    <w:name w:val="No List8212"/>
    <w:next w:val="a4"/>
    <w:semiHidden/>
    <w:rsid w:val="00074A9C"/>
  </w:style>
  <w:style w:type="numbering" w:customStyle="1" w:styleId="NoList12212">
    <w:name w:val="No List12212"/>
    <w:next w:val="a4"/>
    <w:semiHidden/>
    <w:rsid w:val="00074A9C"/>
  </w:style>
  <w:style w:type="numbering" w:customStyle="1" w:styleId="NoList22212">
    <w:name w:val="No List22212"/>
    <w:next w:val="a4"/>
    <w:semiHidden/>
    <w:rsid w:val="00074A9C"/>
  </w:style>
  <w:style w:type="numbering" w:customStyle="1" w:styleId="NoList9212">
    <w:name w:val="No List9212"/>
    <w:next w:val="a4"/>
    <w:semiHidden/>
    <w:rsid w:val="00074A9C"/>
  </w:style>
  <w:style w:type="numbering" w:customStyle="1" w:styleId="NoList13212">
    <w:name w:val="No List13212"/>
    <w:next w:val="a4"/>
    <w:semiHidden/>
    <w:rsid w:val="00074A9C"/>
  </w:style>
  <w:style w:type="numbering" w:customStyle="1" w:styleId="NoList23212">
    <w:name w:val="No List23212"/>
    <w:next w:val="a4"/>
    <w:semiHidden/>
    <w:rsid w:val="00074A9C"/>
  </w:style>
  <w:style w:type="numbering" w:customStyle="1" w:styleId="NoList10212">
    <w:name w:val="No List10212"/>
    <w:next w:val="a4"/>
    <w:semiHidden/>
    <w:rsid w:val="00074A9C"/>
  </w:style>
  <w:style w:type="numbering" w:customStyle="1" w:styleId="NoList14212">
    <w:name w:val="No List14212"/>
    <w:next w:val="a4"/>
    <w:semiHidden/>
    <w:rsid w:val="00074A9C"/>
  </w:style>
  <w:style w:type="numbering" w:customStyle="1" w:styleId="NoList24212">
    <w:name w:val="No List24212"/>
    <w:next w:val="a4"/>
    <w:semiHidden/>
    <w:rsid w:val="00074A9C"/>
  </w:style>
  <w:style w:type="numbering" w:customStyle="1" w:styleId="NoList31212">
    <w:name w:val="No List31212"/>
    <w:next w:val="a4"/>
    <w:semiHidden/>
    <w:rsid w:val="00074A9C"/>
  </w:style>
  <w:style w:type="numbering" w:customStyle="1" w:styleId="NoList41212">
    <w:name w:val="No List41212"/>
    <w:next w:val="a4"/>
    <w:semiHidden/>
    <w:rsid w:val="00074A9C"/>
  </w:style>
  <w:style w:type="numbering" w:customStyle="1" w:styleId="NoList51212">
    <w:name w:val="No List51212"/>
    <w:next w:val="a4"/>
    <w:semiHidden/>
    <w:rsid w:val="00074A9C"/>
  </w:style>
  <w:style w:type="numbering" w:customStyle="1" w:styleId="NoList15212">
    <w:name w:val="No List15212"/>
    <w:next w:val="a4"/>
    <w:semiHidden/>
    <w:rsid w:val="00074A9C"/>
  </w:style>
  <w:style w:type="numbering" w:customStyle="1" w:styleId="NoList16212">
    <w:name w:val="No List16212"/>
    <w:next w:val="a4"/>
    <w:semiHidden/>
    <w:rsid w:val="00074A9C"/>
  </w:style>
  <w:style w:type="numbering" w:customStyle="1" w:styleId="NoList111212">
    <w:name w:val="No List111212"/>
    <w:next w:val="a4"/>
    <w:semiHidden/>
    <w:rsid w:val="00074A9C"/>
  </w:style>
  <w:style w:type="numbering" w:customStyle="1" w:styleId="2121">
    <w:name w:val="无列表212"/>
    <w:next w:val="a4"/>
    <w:uiPriority w:val="99"/>
    <w:semiHidden/>
    <w:unhideWhenUsed/>
    <w:rsid w:val="00074A9C"/>
  </w:style>
  <w:style w:type="numbering" w:customStyle="1" w:styleId="3122">
    <w:name w:val="无列表312"/>
    <w:next w:val="a4"/>
    <w:uiPriority w:val="99"/>
    <w:semiHidden/>
    <w:unhideWhenUsed/>
    <w:rsid w:val="00074A9C"/>
  </w:style>
  <w:style w:type="numbering" w:customStyle="1" w:styleId="NoList2012">
    <w:name w:val="No List2012"/>
    <w:next w:val="a4"/>
    <w:semiHidden/>
    <w:rsid w:val="00074A9C"/>
  </w:style>
  <w:style w:type="numbering" w:customStyle="1" w:styleId="NoList2712">
    <w:name w:val="No List2712"/>
    <w:next w:val="a4"/>
    <w:uiPriority w:val="99"/>
    <w:semiHidden/>
    <w:unhideWhenUsed/>
    <w:rsid w:val="00074A9C"/>
  </w:style>
  <w:style w:type="numbering" w:customStyle="1" w:styleId="NoList2812">
    <w:name w:val="No List2812"/>
    <w:next w:val="a4"/>
    <w:uiPriority w:val="99"/>
    <w:semiHidden/>
    <w:unhideWhenUsed/>
    <w:rsid w:val="00074A9C"/>
  </w:style>
  <w:style w:type="numbering" w:customStyle="1" w:styleId="417">
    <w:name w:val="无列表41"/>
    <w:next w:val="a4"/>
    <w:uiPriority w:val="99"/>
    <w:semiHidden/>
    <w:unhideWhenUsed/>
    <w:rsid w:val="00074A9C"/>
  </w:style>
  <w:style w:type="numbering" w:customStyle="1" w:styleId="1412">
    <w:name w:val="목록 없음141"/>
    <w:next w:val="a4"/>
    <w:semiHidden/>
    <w:unhideWhenUsed/>
    <w:rsid w:val="00074A9C"/>
  </w:style>
  <w:style w:type="numbering" w:customStyle="1" w:styleId="2410">
    <w:name w:val="목록 없음241"/>
    <w:next w:val="a4"/>
    <w:semiHidden/>
    <w:rsid w:val="00074A9C"/>
  </w:style>
  <w:style w:type="numbering" w:customStyle="1" w:styleId="NoList551">
    <w:name w:val="No List551"/>
    <w:next w:val="a4"/>
    <w:semiHidden/>
    <w:rsid w:val="00074A9C"/>
  </w:style>
  <w:style w:type="numbering" w:customStyle="1" w:styleId="NoList641">
    <w:name w:val="No List641"/>
    <w:next w:val="a4"/>
    <w:semiHidden/>
    <w:rsid w:val="00074A9C"/>
  </w:style>
  <w:style w:type="numbering" w:customStyle="1" w:styleId="NoList741">
    <w:name w:val="No List741"/>
    <w:next w:val="a4"/>
    <w:semiHidden/>
    <w:rsid w:val="00074A9C"/>
  </w:style>
  <w:style w:type="numbering" w:customStyle="1" w:styleId="NoList841">
    <w:name w:val="No List841"/>
    <w:next w:val="a4"/>
    <w:semiHidden/>
    <w:rsid w:val="00074A9C"/>
  </w:style>
  <w:style w:type="numbering" w:customStyle="1" w:styleId="NoList2241">
    <w:name w:val="No List2241"/>
    <w:next w:val="a4"/>
    <w:semiHidden/>
    <w:rsid w:val="00074A9C"/>
  </w:style>
  <w:style w:type="numbering" w:customStyle="1" w:styleId="NoList941">
    <w:name w:val="No List941"/>
    <w:next w:val="a4"/>
    <w:semiHidden/>
    <w:rsid w:val="00074A9C"/>
  </w:style>
  <w:style w:type="numbering" w:customStyle="1" w:styleId="NoList1341">
    <w:name w:val="No List1341"/>
    <w:next w:val="a4"/>
    <w:semiHidden/>
    <w:rsid w:val="00074A9C"/>
  </w:style>
  <w:style w:type="numbering" w:customStyle="1" w:styleId="NoList2341">
    <w:name w:val="No List2341"/>
    <w:next w:val="a4"/>
    <w:semiHidden/>
    <w:rsid w:val="00074A9C"/>
  </w:style>
  <w:style w:type="numbering" w:customStyle="1" w:styleId="NoList1041">
    <w:name w:val="No List1041"/>
    <w:next w:val="a4"/>
    <w:semiHidden/>
    <w:rsid w:val="00074A9C"/>
  </w:style>
  <w:style w:type="numbering" w:customStyle="1" w:styleId="NoList1441">
    <w:name w:val="No List1441"/>
    <w:next w:val="a4"/>
    <w:semiHidden/>
    <w:rsid w:val="00074A9C"/>
  </w:style>
  <w:style w:type="numbering" w:customStyle="1" w:styleId="NoList2441">
    <w:name w:val="No List2441"/>
    <w:next w:val="a4"/>
    <w:semiHidden/>
    <w:rsid w:val="00074A9C"/>
  </w:style>
  <w:style w:type="numbering" w:customStyle="1" w:styleId="NoList3141">
    <w:name w:val="No List3141"/>
    <w:next w:val="a4"/>
    <w:semiHidden/>
    <w:rsid w:val="00074A9C"/>
  </w:style>
  <w:style w:type="numbering" w:customStyle="1" w:styleId="NoList4141">
    <w:name w:val="No List4141"/>
    <w:next w:val="a4"/>
    <w:semiHidden/>
    <w:rsid w:val="00074A9C"/>
  </w:style>
  <w:style w:type="numbering" w:customStyle="1" w:styleId="NoList5141">
    <w:name w:val="No List5141"/>
    <w:next w:val="a4"/>
    <w:semiHidden/>
    <w:rsid w:val="00074A9C"/>
  </w:style>
  <w:style w:type="numbering" w:customStyle="1" w:styleId="NoList1541">
    <w:name w:val="No List1541"/>
    <w:next w:val="a4"/>
    <w:semiHidden/>
    <w:rsid w:val="00074A9C"/>
  </w:style>
  <w:style w:type="numbering" w:customStyle="1" w:styleId="NoList1641">
    <w:name w:val="No List1641"/>
    <w:next w:val="a4"/>
    <w:semiHidden/>
    <w:rsid w:val="00074A9C"/>
  </w:style>
  <w:style w:type="numbering" w:customStyle="1" w:styleId="NoList2521">
    <w:name w:val="No List2521"/>
    <w:next w:val="a4"/>
    <w:semiHidden/>
    <w:rsid w:val="00074A9C"/>
  </w:style>
  <w:style w:type="numbering" w:customStyle="1" w:styleId="NoList3221">
    <w:name w:val="No List3221"/>
    <w:next w:val="a4"/>
    <w:semiHidden/>
    <w:unhideWhenUsed/>
    <w:rsid w:val="00074A9C"/>
  </w:style>
  <w:style w:type="numbering" w:customStyle="1" w:styleId="11212">
    <w:name w:val="목록 없음1121"/>
    <w:next w:val="a4"/>
    <w:semiHidden/>
    <w:unhideWhenUsed/>
    <w:rsid w:val="00074A9C"/>
  </w:style>
  <w:style w:type="numbering" w:customStyle="1" w:styleId="21210">
    <w:name w:val="목록 없음2121"/>
    <w:next w:val="a4"/>
    <w:semiHidden/>
    <w:rsid w:val="00074A9C"/>
  </w:style>
  <w:style w:type="numbering" w:customStyle="1" w:styleId="NoList4221">
    <w:name w:val="No List4221"/>
    <w:next w:val="a4"/>
    <w:semiHidden/>
    <w:unhideWhenUsed/>
    <w:rsid w:val="00074A9C"/>
  </w:style>
  <w:style w:type="numbering" w:customStyle="1" w:styleId="NoList5221">
    <w:name w:val="No List5221"/>
    <w:next w:val="a4"/>
    <w:semiHidden/>
    <w:rsid w:val="00074A9C"/>
  </w:style>
  <w:style w:type="numbering" w:customStyle="1" w:styleId="NoList6121">
    <w:name w:val="No List6121"/>
    <w:next w:val="a4"/>
    <w:semiHidden/>
    <w:rsid w:val="00074A9C"/>
  </w:style>
  <w:style w:type="numbering" w:customStyle="1" w:styleId="NoList7121">
    <w:name w:val="No List7121"/>
    <w:next w:val="a4"/>
    <w:semiHidden/>
    <w:rsid w:val="00074A9C"/>
  </w:style>
  <w:style w:type="numbering" w:customStyle="1" w:styleId="NoList11221">
    <w:name w:val="No List11221"/>
    <w:next w:val="a4"/>
    <w:semiHidden/>
    <w:rsid w:val="00074A9C"/>
  </w:style>
  <w:style w:type="numbering" w:customStyle="1" w:styleId="NoList21121">
    <w:name w:val="No List21121"/>
    <w:next w:val="a4"/>
    <w:semiHidden/>
    <w:rsid w:val="00074A9C"/>
  </w:style>
  <w:style w:type="numbering" w:customStyle="1" w:styleId="NoList8121">
    <w:name w:val="No List8121"/>
    <w:next w:val="a4"/>
    <w:semiHidden/>
    <w:rsid w:val="00074A9C"/>
  </w:style>
  <w:style w:type="numbering" w:customStyle="1" w:styleId="NoList12121">
    <w:name w:val="No List12121"/>
    <w:next w:val="a4"/>
    <w:semiHidden/>
    <w:rsid w:val="00074A9C"/>
  </w:style>
  <w:style w:type="numbering" w:customStyle="1" w:styleId="NoList22121">
    <w:name w:val="No List22121"/>
    <w:next w:val="a4"/>
    <w:semiHidden/>
    <w:rsid w:val="00074A9C"/>
  </w:style>
  <w:style w:type="numbering" w:customStyle="1" w:styleId="NoList9121">
    <w:name w:val="No List9121"/>
    <w:next w:val="a4"/>
    <w:semiHidden/>
    <w:rsid w:val="00074A9C"/>
  </w:style>
  <w:style w:type="numbering" w:customStyle="1" w:styleId="NoList13121">
    <w:name w:val="No List13121"/>
    <w:next w:val="a4"/>
    <w:semiHidden/>
    <w:rsid w:val="00074A9C"/>
  </w:style>
  <w:style w:type="numbering" w:customStyle="1" w:styleId="NoList23121">
    <w:name w:val="No List23121"/>
    <w:next w:val="a4"/>
    <w:semiHidden/>
    <w:rsid w:val="00074A9C"/>
  </w:style>
  <w:style w:type="numbering" w:customStyle="1" w:styleId="NoList10121">
    <w:name w:val="No List10121"/>
    <w:next w:val="a4"/>
    <w:semiHidden/>
    <w:rsid w:val="00074A9C"/>
  </w:style>
  <w:style w:type="numbering" w:customStyle="1" w:styleId="NoList14121">
    <w:name w:val="No List14121"/>
    <w:next w:val="a4"/>
    <w:semiHidden/>
    <w:rsid w:val="00074A9C"/>
  </w:style>
  <w:style w:type="numbering" w:customStyle="1" w:styleId="NoList24121">
    <w:name w:val="No List24121"/>
    <w:next w:val="a4"/>
    <w:semiHidden/>
    <w:rsid w:val="00074A9C"/>
  </w:style>
  <w:style w:type="numbering" w:customStyle="1" w:styleId="NoList31121">
    <w:name w:val="No List31121"/>
    <w:next w:val="a4"/>
    <w:semiHidden/>
    <w:rsid w:val="00074A9C"/>
  </w:style>
  <w:style w:type="numbering" w:customStyle="1" w:styleId="NoList41121">
    <w:name w:val="No List41121"/>
    <w:next w:val="a4"/>
    <w:semiHidden/>
    <w:rsid w:val="00074A9C"/>
  </w:style>
  <w:style w:type="numbering" w:customStyle="1" w:styleId="NoList51121">
    <w:name w:val="No List51121"/>
    <w:next w:val="a4"/>
    <w:semiHidden/>
    <w:rsid w:val="00074A9C"/>
  </w:style>
  <w:style w:type="numbering" w:customStyle="1" w:styleId="NoList15121">
    <w:name w:val="No List15121"/>
    <w:next w:val="a4"/>
    <w:semiHidden/>
    <w:rsid w:val="00074A9C"/>
  </w:style>
  <w:style w:type="numbering" w:customStyle="1" w:styleId="NoList16121">
    <w:name w:val="No List16121"/>
    <w:next w:val="a4"/>
    <w:semiHidden/>
    <w:rsid w:val="00074A9C"/>
  </w:style>
  <w:style w:type="numbering" w:customStyle="1" w:styleId="NoList111121">
    <w:name w:val="No List111121"/>
    <w:next w:val="a4"/>
    <w:semiHidden/>
    <w:rsid w:val="00074A9C"/>
  </w:style>
  <w:style w:type="numbering" w:customStyle="1" w:styleId="NoList1921">
    <w:name w:val="No List1921"/>
    <w:next w:val="a4"/>
    <w:uiPriority w:val="99"/>
    <w:semiHidden/>
    <w:unhideWhenUsed/>
    <w:rsid w:val="00074A9C"/>
  </w:style>
  <w:style w:type="numbering" w:customStyle="1" w:styleId="NoList11021">
    <w:name w:val="No List11021"/>
    <w:next w:val="a4"/>
    <w:uiPriority w:val="99"/>
    <w:semiHidden/>
    <w:rsid w:val="00074A9C"/>
  </w:style>
  <w:style w:type="numbering" w:customStyle="1" w:styleId="NoList2621">
    <w:name w:val="No List2621"/>
    <w:next w:val="a4"/>
    <w:semiHidden/>
    <w:rsid w:val="00074A9C"/>
  </w:style>
  <w:style w:type="numbering" w:customStyle="1" w:styleId="NoList3321">
    <w:name w:val="No List3321"/>
    <w:next w:val="a4"/>
    <w:semiHidden/>
    <w:unhideWhenUsed/>
    <w:rsid w:val="00074A9C"/>
  </w:style>
  <w:style w:type="numbering" w:customStyle="1" w:styleId="12212">
    <w:name w:val="목록 없음1221"/>
    <w:next w:val="a4"/>
    <w:semiHidden/>
    <w:unhideWhenUsed/>
    <w:rsid w:val="00074A9C"/>
  </w:style>
  <w:style w:type="numbering" w:customStyle="1" w:styleId="2221">
    <w:name w:val="목록 없음2221"/>
    <w:next w:val="a4"/>
    <w:semiHidden/>
    <w:rsid w:val="00074A9C"/>
  </w:style>
  <w:style w:type="numbering" w:customStyle="1" w:styleId="NoList4321">
    <w:name w:val="No List4321"/>
    <w:next w:val="a4"/>
    <w:semiHidden/>
    <w:unhideWhenUsed/>
    <w:rsid w:val="00074A9C"/>
  </w:style>
  <w:style w:type="numbering" w:customStyle="1" w:styleId="NoList5321">
    <w:name w:val="No List5321"/>
    <w:next w:val="a4"/>
    <w:semiHidden/>
    <w:rsid w:val="00074A9C"/>
  </w:style>
  <w:style w:type="numbering" w:customStyle="1" w:styleId="NoList6221">
    <w:name w:val="No List6221"/>
    <w:next w:val="a4"/>
    <w:semiHidden/>
    <w:rsid w:val="00074A9C"/>
  </w:style>
  <w:style w:type="numbering" w:customStyle="1" w:styleId="NoList7221">
    <w:name w:val="No List7221"/>
    <w:next w:val="a4"/>
    <w:semiHidden/>
    <w:rsid w:val="00074A9C"/>
  </w:style>
  <w:style w:type="numbering" w:customStyle="1" w:styleId="NoList11321">
    <w:name w:val="No List11321"/>
    <w:next w:val="a4"/>
    <w:semiHidden/>
    <w:rsid w:val="00074A9C"/>
  </w:style>
  <w:style w:type="numbering" w:customStyle="1" w:styleId="NoList21221">
    <w:name w:val="No List21221"/>
    <w:next w:val="a4"/>
    <w:semiHidden/>
    <w:rsid w:val="00074A9C"/>
  </w:style>
  <w:style w:type="numbering" w:customStyle="1" w:styleId="NoList8221">
    <w:name w:val="No List8221"/>
    <w:next w:val="a4"/>
    <w:semiHidden/>
    <w:rsid w:val="00074A9C"/>
  </w:style>
  <w:style w:type="numbering" w:customStyle="1" w:styleId="NoList12221">
    <w:name w:val="No List12221"/>
    <w:next w:val="a4"/>
    <w:semiHidden/>
    <w:rsid w:val="00074A9C"/>
  </w:style>
  <w:style w:type="numbering" w:customStyle="1" w:styleId="NoList22221">
    <w:name w:val="No List22221"/>
    <w:next w:val="a4"/>
    <w:semiHidden/>
    <w:rsid w:val="00074A9C"/>
  </w:style>
  <w:style w:type="numbering" w:customStyle="1" w:styleId="NoList9221">
    <w:name w:val="No List9221"/>
    <w:next w:val="a4"/>
    <w:semiHidden/>
    <w:rsid w:val="00074A9C"/>
  </w:style>
  <w:style w:type="numbering" w:customStyle="1" w:styleId="NoList13221">
    <w:name w:val="No List13221"/>
    <w:next w:val="a4"/>
    <w:semiHidden/>
    <w:rsid w:val="00074A9C"/>
  </w:style>
  <w:style w:type="numbering" w:customStyle="1" w:styleId="NoList23221">
    <w:name w:val="No List23221"/>
    <w:next w:val="a4"/>
    <w:semiHidden/>
    <w:rsid w:val="00074A9C"/>
  </w:style>
  <w:style w:type="numbering" w:customStyle="1" w:styleId="NoList10221">
    <w:name w:val="No List10221"/>
    <w:next w:val="a4"/>
    <w:semiHidden/>
    <w:rsid w:val="00074A9C"/>
  </w:style>
  <w:style w:type="numbering" w:customStyle="1" w:styleId="NoList14221">
    <w:name w:val="No List14221"/>
    <w:next w:val="a4"/>
    <w:semiHidden/>
    <w:rsid w:val="00074A9C"/>
  </w:style>
  <w:style w:type="numbering" w:customStyle="1" w:styleId="NoList24221">
    <w:name w:val="No List24221"/>
    <w:next w:val="a4"/>
    <w:semiHidden/>
    <w:rsid w:val="00074A9C"/>
  </w:style>
  <w:style w:type="numbering" w:customStyle="1" w:styleId="NoList31221">
    <w:name w:val="No List31221"/>
    <w:next w:val="a4"/>
    <w:semiHidden/>
    <w:rsid w:val="00074A9C"/>
  </w:style>
  <w:style w:type="numbering" w:customStyle="1" w:styleId="NoList41221">
    <w:name w:val="No List41221"/>
    <w:next w:val="a4"/>
    <w:semiHidden/>
    <w:rsid w:val="00074A9C"/>
  </w:style>
  <w:style w:type="numbering" w:customStyle="1" w:styleId="NoList51221">
    <w:name w:val="No List51221"/>
    <w:next w:val="a4"/>
    <w:semiHidden/>
    <w:rsid w:val="00074A9C"/>
  </w:style>
  <w:style w:type="numbering" w:customStyle="1" w:styleId="NoList15221">
    <w:name w:val="No List15221"/>
    <w:next w:val="a4"/>
    <w:semiHidden/>
    <w:rsid w:val="00074A9C"/>
  </w:style>
  <w:style w:type="numbering" w:customStyle="1" w:styleId="NoList16221">
    <w:name w:val="No List16221"/>
    <w:next w:val="a4"/>
    <w:semiHidden/>
    <w:rsid w:val="00074A9C"/>
  </w:style>
  <w:style w:type="numbering" w:customStyle="1" w:styleId="NoList111221">
    <w:name w:val="No List111221"/>
    <w:next w:val="a4"/>
    <w:semiHidden/>
    <w:rsid w:val="00074A9C"/>
  </w:style>
  <w:style w:type="numbering" w:customStyle="1" w:styleId="2213">
    <w:name w:val="无列表221"/>
    <w:next w:val="a4"/>
    <w:uiPriority w:val="99"/>
    <w:semiHidden/>
    <w:unhideWhenUsed/>
    <w:rsid w:val="00074A9C"/>
  </w:style>
  <w:style w:type="numbering" w:customStyle="1" w:styleId="3211">
    <w:name w:val="无列表321"/>
    <w:next w:val="a4"/>
    <w:uiPriority w:val="99"/>
    <w:semiHidden/>
    <w:unhideWhenUsed/>
    <w:rsid w:val="00074A9C"/>
  </w:style>
  <w:style w:type="numbering" w:customStyle="1" w:styleId="NoList2021">
    <w:name w:val="No List2021"/>
    <w:next w:val="a4"/>
    <w:semiHidden/>
    <w:rsid w:val="00074A9C"/>
  </w:style>
  <w:style w:type="numbering" w:customStyle="1" w:styleId="NoList2721">
    <w:name w:val="No List2721"/>
    <w:next w:val="a4"/>
    <w:uiPriority w:val="99"/>
    <w:semiHidden/>
    <w:unhideWhenUsed/>
    <w:rsid w:val="00074A9C"/>
  </w:style>
  <w:style w:type="numbering" w:customStyle="1" w:styleId="NoList2821">
    <w:name w:val="No List2821"/>
    <w:next w:val="a4"/>
    <w:uiPriority w:val="99"/>
    <w:semiHidden/>
    <w:unhideWhenUsed/>
    <w:rsid w:val="00074A9C"/>
  </w:style>
  <w:style w:type="numbering" w:customStyle="1" w:styleId="NoList2911">
    <w:name w:val="No List2911"/>
    <w:next w:val="a4"/>
    <w:uiPriority w:val="99"/>
    <w:semiHidden/>
    <w:unhideWhenUsed/>
    <w:rsid w:val="00074A9C"/>
  </w:style>
  <w:style w:type="numbering" w:customStyle="1" w:styleId="NoList11411">
    <w:name w:val="No List11411"/>
    <w:next w:val="a4"/>
    <w:semiHidden/>
    <w:rsid w:val="00074A9C"/>
  </w:style>
  <w:style w:type="numbering" w:customStyle="1" w:styleId="NoList21011">
    <w:name w:val="No List21011"/>
    <w:next w:val="a4"/>
    <w:semiHidden/>
    <w:rsid w:val="00074A9C"/>
  </w:style>
  <w:style w:type="numbering" w:customStyle="1" w:styleId="NoList3411">
    <w:name w:val="No List3411"/>
    <w:next w:val="a4"/>
    <w:semiHidden/>
    <w:unhideWhenUsed/>
    <w:rsid w:val="00074A9C"/>
  </w:style>
  <w:style w:type="numbering" w:customStyle="1" w:styleId="13112">
    <w:name w:val="목록 없음1311"/>
    <w:next w:val="a4"/>
    <w:semiHidden/>
    <w:unhideWhenUsed/>
    <w:rsid w:val="00074A9C"/>
  </w:style>
  <w:style w:type="numbering" w:customStyle="1" w:styleId="2311">
    <w:name w:val="목록 없음2311"/>
    <w:next w:val="a4"/>
    <w:semiHidden/>
    <w:rsid w:val="00074A9C"/>
  </w:style>
  <w:style w:type="numbering" w:customStyle="1" w:styleId="NoList4411">
    <w:name w:val="No List4411"/>
    <w:next w:val="a4"/>
    <w:semiHidden/>
    <w:unhideWhenUsed/>
    <w:rsid w:val="00074A9C"/>
  </w:style>
  <w:style w:type="numbering" w:customStyle="1" w:styleId="NoList5411">
    <w:name w:val="No List5411"/>
    <w:next w:val="a4"/>
    <w:semiHidden/>
    <w:rsid w:val="00074A9C"/>
  </w:style>
  <w:style w:type="numbering" w:customStyle="1" w:styleId="NoList6311">
    <w:name w:val="No List6311"/>
    <w:next w:val="a4"/>
    <w:semiHidden/>
    <w:rsid w:val="00074A9C"/>
  </w:style>
  <w:style w:type="numbering" w:customStyle="1" w:styleId="NoList7311">
    <w:name w:val="No List7311"/>
    <w:next w:val="a4"/>
    <w:semiHidden/>
    <w:rsid w:val="00074A9C"/>
  </w:style>
  <w:style w:type="numbering" w:customStyle="1" w:styleId="NoList11511">
    <w:name w:val="No List11511"/>
    <w:next w:val="a4"/>
    <w:semiHidden/>
    <w:rsid w:val="00074A9C"/>
  </w:style>
  <w:style w:type="numbering" w:customStyle="1" w:styleId="NoList21311">
    <w:name w:val="No List21311"/>
    <w:next w:val="a4"/>
    <w:semiHidden/>
    <w:rsid w:val="00074A9C"/>
  </w:style>
  <w:style w:type="numbering" w:customStyle="1" w:styleId="NoList8311">
    <w:name w:val="No List8311"/>
    <w:next w:val="a4"/>
    <w:semiHidden/>
    <w:rsid w:val="00074A9C"/>
  </w:style>
  <w:style w:type="numbering" w:customStyle="1" w:styleId="NoList12311">
    <w:name w:val="No List12311"/>
    <w:next w:val="a4"/>
    <w:semiHidden/>
    <w:rsid w:val="00074A9C"/>
  </w:style>
  <w:style w:type="numbering" w:customStyle="1" w:styleId="NoList22311">
    <w:name w:val="No List22311"/>
    <w:next w:val="a4"/>
    <w:semiHidden/>
    <w:rsid w:val="00074A9C"/>
  </w:style>
  <w:style w:type="numbering" w:customStyle="1" w:styleId="NoList9311">
    <w:name w:val="No List9311"/>
    <w:next w:val="a4"/>
    <w:semiHidden/>
    <w:rsid w:val="00074A9C"/>
  </w:style>
  <w:style w:type="numbering" w:customStyle="1" w:styleId="NoList13311">
    <w:name w:val="No List13311"/>
    <w:next w:val="a4"/>
    <w:semiHidden/>
    <w:rsid w:val="00074A9C"/>
  </w:style>
  <w:style w:type="numbering" w:customStyle="1" w:styleId="NoList23311">
    <w:name w:val="No List23311"/>
    <w:next w:val="a4"/>
    <w:semiHidden/>
    <w:rsid w:val="00074A9C"/>
  </w:style>
  <w:style w:type="numbering" w:customStyle="1" w:styleId="NoList10311">
    <w:name w:val="No List10311"/>
    <w:next w:val="a4"/>
    <w:semiHidden/>
    <w:rsid w:val="00074A9C"/>
  </w:style>
  <w:style w:type="numbering" w:customStyle="1" w:styleId="NoList14311">
    <w:name w:val="No List14311"/>
    <w:next w:val="a4"/>
    <w:semiHidden/>
    <w:rsid w:val="00074A9C"/>
  </w:style>
  <w:style w:type="numbering" w:customStyle="1" w:styleId="NoList24311">
    <w:name w:val="No List24311"/>
    <w:next w:val="a4"/>
    <w:semiHidden/>
    <w:rsid w:val="00074A9C"/>
  </w:style>
  <w:style w:type="numbering" w:customStyle="1" w:styleId="NoList31311">
    <w:name w:val="No List31311"/>
    <w:next w:val="a4"/>
    <w:semiHidden/>
    <w:rsid w:val="00074A9C"/>
  </w:style>
  <w:style w:type="numbering" w:customStyle="1" w:styleId="NoList41311">
    <w:name w:val="No List41311"/>
    <w:next w:val="a4"/>
    <w:semiHidden/>
    <w:rsid w:val="00074A9C"/>
  </w:style>
  <w:style w:type="numbering" w:customStyle="1" w:styleId="NoList51311">
    <w:name w:val="No List51311"/>
    <w:next w:val="a4"/>
    <w:semiHidden/>
    <w:rsid w:val="00074A9C"/>
  </w:style>
  <w:style w:type="numbering" w:customStyle="1" w:styleId="NoList15311">
    <w:name w:val="No List15311"/>
    <w:next w:val="a4"/>
    <w:semiHidden/>
    <w:rsid w:val="00074A9C"/>
  </w:style>
  <w:style w:type="numbering" w:customStyle="1" w:styleId="NoList16311">
    <w:name w:val="No List16311"/>
    <w:next w:val="a4"/>
    <w:semiHidden/>
    <w:rsid w:val="00074A9C"/>
  </w:style>
  <w:style w:type="numbering" w:customStyle="1" w:styleId="NoList111311">
    <w:name w:val="No List111311"/>
    <w:next w:val="a4"/>
    <w:semiHidden/>
    <w:rsid w:val="00074A9C"/>
  </w:style>
  <w:style w:type="numbering" w:customStyle="1" w:styleId="NoList17111">
    <w:name w:val="No List17111"/>
    <w:next w:val="a4"/>
    <w:uiPriority w:val="99"/>
    <w:semiHidden/>
    <w:unhideWhenUsed/>
    <w:rsid w:val="00074A9C"/>
  </w:style>
  <w:style w:type="numbering" w:customStyle="1" w:styleId="NoList18111">
    <w:name w:val="No List18111"/>
    <w:next w:val="a4"/>
    <w:uiPriority w:val="99"/>
    <w:semiHidden/>
    <w:rsid w:val="00074A9C"/>
  </w:style>
  <w:style w:type="numbering" w:customStyle="1" w:styleId="NoList25111">
    <w:name w:val="No List25111"/>
    <w:next w:val="a4"/>
    <w:semiHidden/>
    <w:rsid w:val="00074A9C"/>
  </w:style>
  <w:style w:type="numbering" w:customStyle="1" w:styleId="NoList32111">
    <w:name w:val="No List32111"/>
    <w:next w:val="a4"/>
    <w:semiHidden/>
    <w:unhideWhenUsed/>
    <w:rsid w:val="00074A9C"/>
  </w:style>
  <w:style w:type="numbering" w:customStyle="1" w:styleId="111112">
    <w:name w:val="목록 없음11111"/>
    <w:next w:val="a4"/>
    <w:semiHidden/>
    <w:unhideWhenUsed/>
    <w:rsid w:val="00074A9C"/>
  </w:style>
  <w:style w:type="numbering" w:customStyle="1" w:styleId="21111">
    <w:name w:val="목록 없음21111"/>
    <w:next w:val="a4"/>
    <w:semiHidden/>
    <w:rsid w:val="00074A9C"/>
  </w:style>
  <w:style w:type="numbering" w:customStyle="1" w:styleId="NoList42111">
    <w:name w:val="No List42111"/>
    <w:next w:val="a4"/>
    <w:semiHidden/>
    <w:unhideWhenUsed/>
    <w:rsid w:val="00074A9C"/>
  </w:style>
  <w:style w:type="numbering" w:customStyle="1" w:styleId="NoList52111">
    <w:name w:val="No List52111"/>
    <w:next w:val="a4"/>
    <w:semiHidden/>
    <w:rsid w:val="00074A9C"/>
  </w:style>
  <w:style w:type="numbering" w:customStyle="1" w:styleId="NoList61111">
    <w:name w:val="No List61111"/>
    <w:next w:val="a4"/>
    <w:semiHidden/>
    <w:rsid w:val="00074A9C"/>
  </w:style>
  <w:style w:type="numbering" w:customStyle="1" w:styleId="NoList71111">
    <w:name w:val="No List71111"/>
    <w:next w:val="a4"/>
    <w:semiHidden/>
    <w:rsid w:val="00074A9C"/>
  </w:style>
  <w:style w:type="numbering" w:customStyle="1" w:styleId="NoList112111">
    <w:name w:val="No List112111"/>
    <w:next w:val="a4"/>
    <w:semiHidden/>
    <w:rsid w:val="00074A9C"/>
  </w:style>
  <w:style w:type="numbering" w:customStyle="1" w:styleId="NoList211111">
    <w:name w:val="No List211111"/>
    <w:next w:val="a4"/>
    <w:semiHidden/>
    <w:rsid w:val="00074A9C"/>
  </w:style>
  <w:style w:type="numbering" w:customStyle="1" w:styleId="NoList81111">
    <w:name w:val="No List81111"/>
    <w:next w:val="a4"/>
    <w:semiHidden/>
    <w:rsid w:val="00074A9C"/>
  </w:style>
  <w:style w:type="numbering" w:customStyle="1" w:styleId="NoList121111">
    <w:name w:val="No List121111"/>
    <w:next w:val="a4"/>
    <w:semiHidden/>
    <w:rsid w:val="00074A9C"/>
  </w:style>
  <w:style w:type="numbering" w:customStyle="1" w:styleId="NoList221111">
    <w:name w:val="No List221111"/>
    <w:next w:val="a4"/>
    <w:semiHidden/>
    <w:rsid w:val="00074A9C"/>
  </w:style>
  <w:style w:type="numbering" w:customStyle="1" w:styleId="NoList91111">
    <w:name w:val="No List91111"/>
    <w:next w:val="a4"/>
    <w:semiHidden/>
    <w:rsid w:val="00074A9C"/>
  </w:style>
  <w:style w:type="numbering" w:customStyle="1" w:styleId="NoList131111">
    <w:name w:val="No List131111"/>
    <w:next w:val="a4"/>
    <w:semiHidden/>
    <w:rsid w:val="00074A9C"/>
  </w:style>
  <w:style w:type="numbering" w:customStyle="1" w:styleId="NoList231111">
    <w:name w:val="No List231111"/>
    <w:next w:val="a4"/>
    <w:semiHidden/>
    <w:rsid w:val="00074A9C"/>
  </w:style>
  <w:style w:type="numbering" w:customStyle="1" w:styleId="NoList101111">
    <w:name w:val="No List101111"/>
    <w:next w:val="a4"/>
    <w:semiHidden/>
    <w:rsid w:val="00074A9C"/>
  </w:style>
  <w:style w:type="numbering" w:customStyle="1" w:styleId="NoList141111">
    <w:name w:val="No List141111"/>
    <w:next w:val="a4"/>
    <w:semiHidden/>
    <w:rsid w:val="00074A9C"/>
  </w:style>
  <w:style w:type="numbering" w:customStyle="1" w:styleId="NoList241111">
    <w:name w:val="No List241111"/>
    <w:next w:val="a4"/>
    <w:semiHidden/>
    <w:rsid w:val="00074A9C"/>
  </w:style>
  <w:style w:type="numbering" w:customStyle="1" w:styleId="NoList311111">
    <w:name w:val="No List311111"/>
    <w:next w:val="a4"/>
    <w:semiHidden/>
    <w:rsid w:val="00074A9C"/>
  </w:style>
  <w:style w:type="numbering" w:customStyle="1" w:styleId="NoList411111">
    <w:name w:val="No List411111"/>
    <w:next w:val="a4"/>
    <w:semiHidden/>
    <w:rsid w:val="00074A9C"/>
  </w:style>
  <w:style w:type="numbering" w:customStyle="1" w:styleId="NoList511111">
    <w:name w:val="No List511111"/>
    <w:next w:val="a4"/>
    <w:semiHidden/>
    <w:rsid w:val="00074A9C"/>
  </w:style>
  <w:style w:type="numbering" w:customStyle="1" w:styleId="NoList151111">
    <w:name w:val="No List151111"/>
    <w:next w:val="a4"/>
    <w:semiHidden/>
    <w:rsid w:val="00074A9C"/>
  </w:style>
  <w:style w:type="numbering" w:customStyle="1" w:styleId="NoList161111">
    <w:name w:val="No List161111"/>
    <w:next w:val="a4"/>
    <w:semiHidden/>
    <w:rsid w:val="00074A9C"/>
  </w:style>
  <w:style w:type="numbering" w:customStyle="1" w:styleId="NoList1111111">
    <w:name w:val="No List1111111"/>
    <w:next w:val="a4"/>
    <w:semiHidden/>
    <w:rsid w:val="00074A9C"/>
  </w:style>
  <w:style w:type="numbering" w:customStyle="1" w:styleId="NoList19111">
    <w:name w:val="No List19111"/>
    <w:next w:val="a4"/>
    <w:uiPriority w:val="99"/>
    <w:semiHidden/>
    <w:unhideWhenUsed/>
    <w:rsid w:val="00074A9C"/>
  </w:style>
  <w:style w:type="numbering" w:customStyle="1" w:styleId="NoList110111">
    <w:name w:val="No List110111"/>
    <w:next w:val="a4"/>
    <w:uiPriority w:val="99"/>
    <w:semiHidden/>
    <w:rsid w:val="00074A9C"/>
  </w:style>
  <w:style w:type="numbering" w:customStyle="1" w:styleId="NoList26111">
    <w:name w:val="No List26111"/>
    <w:next w:val="a4"/>
    <w:semiHidden/>
    <w:rsid w:val="00074A9C"/>
  </w:style>
  <w:style w:type="numbering" w:customStyle="1" w:styleId="NoList33111">
    <w:name w:val="No List33111"/>
    <w:next w:val="a4"/>
    <w:semiHidden/>
    <w:unhideWhenUsed/>
    <w:rsid w:val="00074A9C"/>
  </w:style>
  <w:style w:type="numbering" w:customStyle="1" w:styleId="121110">
    <w:name w:val="목록 없음12111"/>
    <w:next w:val="a4"/>
    <w:semiHidden/>
    <w:unhideWhenUsed/>
    <w:rsid w:val="00074A9C"/>
  </w:style>
  <w:style w:type="numbering" w:customStyle="1" w:styleId="22111">
    <w:name w:val="목록 없음22111"/>
    <w:next w:val="a4"/>
    <w:semiHidden/>
    <w:rsid w:val="00074A9C"/>
  </w:style>
  <w:style w:type="numbering" w:customStyle="1" w:styleId="NoList43111">
    <w:name w:val="No List43111"/>
    <w:next w:val="a4"/>
    <w:semiHidden/>
    <w:unhideWhenUsed/>
    <w:rsid w:val="00074A9C"/>
  </w:style>
  <w:style w:type="numbering" w:customStyle="1" w:styleId="NoList53111">
    <w:name w:val="No List53111"/>
    <w:next w:val="a4"/>
    <w:semiHidden/>
    <w:rsid w:val="00074A9C"/>
  </w:style>
  <w:style w:type="numbering" w:customStyle="1" w:styleId="NoList62111">
    <w:name w:val="No List62111"/>
    <w:next w:val="a4"/>
    <w:semiHidden/>
    <w:rsid w:val="00074A9C"/>
  </w:style>
  <w:style w:type="numbering" w:customStyle="1" w:styleId="NoList72111">
    <w:name w:val="No List72111"/>
    <w:next w:val="a4"/>
    <w:semiHidden/>
    <w:rsid w:val="00074A9C"/>
  </w:style>
  <w:style w:type="numbering" w:customStyle="1" w:styleId="NoList113111">
    <w:name w:val="No List113111"/>
    <w:next w:val="a4"/>
    <w:semiHidden/>
    <w:rsid w:val="00074A9C"/>
  </w:style>
  <w:style w:type="numbering" w:customStyle="1" w:styleId="NoList212111">
    <w:name w:val="No List212111"/>
    <w:next w:val="a4"/>
    <w:semiHidden/>
    <w:rsid w:val="00074A9C"/>
  </w:style>
  <w:style w:type="numbering" w:customStyle="1" w:styleId="NoList82111">
    <w:name w:val="No List82111"/>
    <w:next w:val="a4"/>
    <w:semiHidden/>
    <w:rsid w:val="00074A9C"/>
  </w:style>
  <w:style w:type="numbering" w:customStyle="1" w:styleId="NoList122111">
    <w:name w:val="No List122111"/>
    <w:next w:val="a4"/>
    <w:semiHidden/>
    <w:rsid w:val="00074A9C"/>
  </w:style>
  <w:style w:type="numbering" w:customStyle="1" w:styleId="NoList222111">
    <w:name w:val="No List222111"/>
    <w:next w:val="a4"/>
    <w:semiHidden/>
    <w:rsid w:val="00074A9C"/>
  </w:style>
  <w:style w:type="numbering" w:customStyle="1" w:styleId="NoList92111">
    <w:name w:val="No List92111"/>
    <w:next w:val="a4"/>
    <w:semiHidden/>
    <w:rsid w:val="00074A9C"/>
  </w:style>
  <w:style w:type="numbering" w:customStyle="1" w:styleId="NoList132111">
    <w:name w:val="No List132111"/>
    <w:next w:val="a4"/>
    <w:semiHidden/>
    <w:rsid w:val="00074A9C"/>
  </w:style>
  <w:style w:type="numbering" w:customStyle="1" w:styleId="NoList232111">
    <w:name w:val="No List232111"/>
    <w:next w:val="a4"/>
    <w:semiHidden/>
    <w:rsid w:val="00074A9C"/>
  </w:style>
  <w:style w:type="numbering" w:customStyle="1" w:styleId="NoList102111">
    <w:name w:val="No List102111"/>
    <w:next w:val="a4"/>
    <w:semiHidden/>
    <w:rsid w:val="00074A9C"/>
  </w:style>
  <w:style w:type="numbering" w:customStyle="1" w:styleId="NoList142111">
    <w:name w:val="No List142111"/>
    <w:next w:val="a4"/>
    <w:semiHidden/>
    <w:rsid w:val="00074A9C"/>
  </w:style>
  <w:style w:type="numbering" w:customStyle="1" w:styleId="NoList242111">
    <w:name w:val="No List242111"/>
    <w:next w:val="a4"/>
    <w:semiHidden/>
    <w:rsid w:val="00074A9C"/>
  </w:style>
  <w:style w:type="numbering" w:customStyle="1" w:styleId="NoList312111">
    <w:name w:val="No List312111"/>
    <w:next w:val="a4"/>
    <w:semiHidden/>
    <w:rsid w:val="00074A9C"/>
  </w:style>
  <w:style w:type="numbering" w:customStyle="1" w:styleId="NoList412111">
    <w:name w:val="No List412111"/>
    <w:next w:val="a4"/>
    <w:semiHidden/>
    <w:rsid w:val="00074A9C"/>
  </w:style>
  <w:style w:type="numbering" w:customStyle="1" w:styleId="NoList512111">
    <w:name w:val="No List512111"/>
    <w:next w:val="a4"/>
    <w:semiHidden/>
    <w:rsid w:val="00074A9C"/>
  </w:style>
  <w:style w:type="numbering" w:customStyle="1" w:styleId="NoList152111">
    <w:name w:val="No List152111"/>
    <w:next w:val="a4"/>
    <w:semiHidden/>
    <w:rsid w:val="00074A9C"/>
  </w:style>
  <w:style w:type="numbering" w:customStyle="1" w:styleId="NoList162111">
    <w:name w:val="No List162111"/>
    <w:next w:val="a4"/>
    <w:semiHidden/>
    <w:rsid w:val="00074A9C"/>
  </w:style>
  <w:style w:type="numbering" w:customStyle="1" w:styleId="121111">
    <w:name w:val="无列表12111"/>
    <w:next w:val="a4"/>
    <w:semiHidden/>
    <w:rsid w:val="00074A9C"/>
  </w:style>
  <w:style w:type="numbering" w:customStyle="1" w:styleId="NoList1112111">
    <w:name w:val="No List1112111"/>
    <w:next w:val="a4"/>
    <w:semiHidden/>
    <w:rsid w:val="00074A9C"/>
  </w:style>
  <w:style w:type="numbering" w:customStyle="1" w:styleId="21112">
    <w:name w:val="无列表2111"/>
    <w:next w:val="a4"/>
    <w:uiPriority w:val="99"/>
    <w:semiHidden/>
    <w:unhideWhenUsed/>
    <w:rsid w:val="00074A9C"/>
  </w:style>
  <w:style w:type="numbering" w:customStyle="1" w:styleId="31110">
    <w:name w:val="无列表3111"/>
    <w:next w:val="a4"/>
    <w:uiPriority w:val="99"/>
    <w:semiHidden/>
    <w:unhideWhenUsed/>
    <w:rsid w:val="00074A9C"/>
  </w:style>
  <w:style w:type="numbering" w:customStyle="1" w:styleId="NoList20111">
    <w:name w:val="No List20111"/>
    <w:next w:val="a4"/>
    <w:semiHidden/>
    <w:rsid w:val="00074A9C"/>
  </w:style>
  <w:style w:type="numbering" w:customStyle="1" w:styleId="NoList27111">
    <w:name w:val="No List27111"/>
    <w:next w:val="a4"/>
    <w:uiPriority w:val="99"/>
    <w:semiHidden/>
    <w:unhideWhenUsed/>
    <w:rsid w:val="00074A9C"/>
  </w:style>
  <w:style w:type="numbering" w:customStyle="1" w:styleId="NoList28111">
    <w:name w:val="No List28111"/>
    <w:next w:val="a4"/>
    <w:uiPriority w:val="99"/>
    <w:semiHidden/>
    <w:unhideWhenUsed/>
    <w:rsid w:val="00074A9C"/>
  </w:style>
  <w:style w:type="numbering" w:customStyle="1" w:styleId="21f1">
    <w:name w:val="リストなし21"/>
    <w:next w:val="a4"/>
    <w:uiPriority w:val="99"/>
    <w:semiHidden/>
    <w:unhideWhenUsed/>
    <w:rsid w:val="00074A9C"/>
  </w:style>
  <w:style w:type="numbering" w:customStyle="1" w:styleId="SGS31">
    <w:name w:val="SGS31"/>
    <w:uiPriority w:val="99"/>
    <w:rsid w:val="00074A9C"/>
  </w:style>
  <w:style w:type="numbering" w:customStyle="1" w:styleId="11611">
    <w:name w:val="リストなし1161"/>
    <w:next w:val="a4"/>
    <w:uiPriority w:val="99"/>
    <w:semiHidden/>
    <w:unhideWhenUsed/>
    <w:rsid w:val="00074A9C"/>
  </w:style>
  <w:style w:type="numbering" w:customStyle="1" w:styleId="111510">
    <w:name w:val="无列表11151"/>
    <w:next w:val="a4"/>
    <w:semiHidden/>
    <w:rsid w:val="00074A9C"/>
  </w:style>
  <w:style w:type="numbering" w:customStyle="1" w:styleId="1351">
    <w:name w:val="无列表1351"/>
    <w:next w:val="a4"/>
    <w:semiHidden/>
    <w:rsid w:val="00074A9C"/>
  </w:style>
  <w:style w:type="numbering" w:customStyle="1" w:styleId="12511">
    <w:name w:val="リストなし1251"/>
    <w:next w:val="a4"/>
    <w:uiPriority w:val="99"/>
    <w:semiHidden/>
    <w:unhideWhenUsed/>
    <w:rsid w:val="00074A9C"/>
  </w:style>
  <w:style w:type="numbering" w:customStyle="1" w:styleId="11241">
    <w:name w:val="无列表11241"/>
    <w:next w:val="a4"/>
    <w:semiHidden/>
    <w:rsid w:val="00074A9C"/>
  </w:style>
  <w:style w:type="numbering" w:customStyle="1" w:styleId="LFO191">
    <w:name w:val="LFO191"/>
    <w:basedOn w:val="a4"/>
    <w:rsid w:val="00074A9C"/>
  </w:style>
  <w:style w:type="numbering" w:customStyle="1" w:styleId="LFO192">
    <w:name w:val="LFO192"/>
    <w:basedOn w:val="a4"/>
    <w:rsid w:val="00074A9C"/>
  </w:style>
  <w:style w:type="numbering" w:customStyle="1" w:styleId="LFO1911">
    <w:name w:val="LFO1911"/>
    <w:basedOn w:val="a4"/>
    <w:rsid w:val="00074A9C"/>
  </w:style>
  <w:style w:type="numbering" w:customStyle="1" w:styleId="LFO193">
    <w:name w:val="LFO193"/>
    <w:basedOn w:val="a4"/>
    <w:rsid w:val="00074A9C"/>
  </w:style>
  <w:style w:type="numbering" w:customStyle="1" w:styleId="LFO1912">
    <w:name w:val="LFO1912"/>
    <w:basedOn w:val="a4"/>
    <w:rsid w:val="00074A9C"/>
  </w:style>
  <w:style w:type="numbering" w:customStyle="1" w:styleId="NoList324">
    <w:name w:val="No List324"/>
    <w:next w:val="a4"/>
    <w:uiPriority w:val="99"/>
    <w:semiHidden/>
    <w:unhideWhenUsed/>
    <w:rsid w:val="00074A9C"/>
  </w:style>
  <w:style w:type="numbering" w:customStyle="1" w:styleId="NoList3213">
    <w:name w:val="No List3213"/>
    <w:next w:val="a4"/>
    <w:uiPriority w:val="99"/>
    <w:semiHidden/>
    <w:unhideWhenUsed/>
    <w:rsid w:val="00074A9C"/>
  </w:style>
  <w:style w:type="character" w:customStyle="1" w:styleId="1Char10">
    <w:name w:val="标题 1 Char1"/>
    <w:basedOn w:val="a2"/>
    <w:rsid w:val="00074A9C"/>
    <w:rPr>
      <w:rFonts w:ascii="Arial" w:eastAsia="Times New Roman" w:hAnsi="Arial" w:cs="Times New Roman"/>
      <w:sz w:val="36"/>
      <w:szCs w:val="20"/>
    </w:rPr>
  </w:style>
  <w:style w:type="character" w:customStyle="1" w:styleId="EditorsNoteChar4">
    <w:name w:val="Editor's Note Char4"/>
    <w:rsid w:val="00074A9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74A9C"/>
    <w:rPr>
      <w:color w:val="808080"/>
      <w:shd w:val="clear" w:color="auto" w:fill="E6E6E6"/>
    </w:rPr>
  </w:style>
  <w:style w:type="table" w:styleId="1-1">
    <w:name w:val="Medium Shading 1 Accent 1"/>
    <w:basedOn w:val="a3"/>
    <w:uiPriority w:val="1"/>
    <w:qFormat/>
    <w:rsid w:val="00074A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74A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74A9C"/>
    <w:rPr>
      <w:rFonts w:eastAsia="Malgun Gothic"/>
      <w:b/>
      <w:bCs/>
      <w:lang w:val="en-GB"/>
    </w:rPr>
  </w:style>
  <w:style w:type="character" w:customStyle="1" w:styleId="Char38">
    <w:name w:val="日期 Char3"/>
    <w:qFormat/>
    <w:rsid w:val="00074A9C"/>
    <w:rPr>
      <w:rFonts w:eastAsia="宋体"/>
      <w:lang w:val="en-GB" w:eastAsia="x-none"/>
    </w:rPr>
  </w:style>
  <w:style w:type="character" w:customStyle="1" w:styleId="Char29">
    <w:name w:val="列表 Char2"/>
    <w:qFormat/>
    <w:locked/>
    <w:rsid w:val="00074A9C"/>
    <w:rPr>
      <w:rFonts w:ascii="Times New Roman" w:eastAsia="Times New Roman" w:hAnsi="Times New Roman"/>
    </w:rPr>
  </w:style>
  <w:style w:type="character" w:customStyle="1" w:styleId="Char55">
    <w:name w:val="批注文字 Char5"/>
    <w:uiPriority w:val="99"/>
    <w:qFormat/>
    <w:locked/>
    <w:rsid w:val="00074A9C"/>
    <w:rPr>
      <w:rFonts w:ascii="Times New Roman" w:eastAsia="Times New Roman" w:hAnsi="Times New Roman"/>
      <w:lang w:val="x-none" w:eastAsia="en-GB"/>
    </w:rPr>
  </w:style>
  <w:style w:type="character" w:customStyle="1" w:styleId="Char45">
    <w:name w:val="批注框文本 Char4"/>
    <w:uiPriority w:val="99"/>
    <w:qFormat/>
    <w:locked/>
    <w:rsid w:val="00074A9C"/>
    <w:rPr>
      <w:rFonts w:ascii="Segoe UI" w:eastAsia="Times New Roman" w:hAnsi="Segoe UI"/>
      <w:sz w:val="18"/>
      <w:szCs w:val="18"/>
      <w:lang w:val="x-none" w:eastAsia="en-GB"/>
    </w:rPr>
  </w:style>
  <w:style w:type="character" w:customStyle="1" w:styleId="Char46">
    <w:name w:val="文档结构图 Char4"/>
    <w:uiPriority w:val="99"/>
    <w:qFormat/>
    <w:locked/>
    <w:rsid w:val="00074A9C"/>
    <w:rPr>
      <w:rFonts w:ascii="Tahoma" w:eastAsia="PMingLiU" w:hAnsi="Tahoma" w:cs="Tahoma"/>
      <w:shd w:val="clear" w:color="auto" w:fill="000080"/>
      <w:lang w:val="en-GB" w:eastAsia="en-GB"/>
    </w:rPr>
  </w:style>
  <w:style w:type="character" w:customStyle="1" w:styleId="Char47">
    <w:name w:val="纯文本 Char4"/>
    <w:qFormat/>
    <w:locked/>
    <w:rsid w:val="00074A9C"/>
    <w:rPr>
      <w:rFonts w:ascii="Courier New" w:eastAsia="PMingLiU" w:hAnsi="Courier New"/>
      <w:kern w:val="2"/>
      <w:sz w:val="24"/>
      <w:szCs w:val="22"/>
      <w:lang w:val="nb-NO" w:eastAsia="zh-TW"/>
    </w:rPr>
  </w:style>
  <w:style w:type="character" w:customStyle="1" w:styleId="7Char1">
    <w:name w:val="标题 7 Char1"/>
    <w:qFormat/>
    <w:locked/>
    <w:rsid w:val="00074A9C"/>
    <w:rPr>
      <w:rFonts w:ascii="Times New Roman" w:eastAsia="Times New Roman" w:hAnsi="Times New Roman"/>
      <w:b/>
      <w:bCs/>
      <w:sz w:val="24"/>
      <w:szCs w:val="24"/>
      <w:lang w:val="en-GB" w:eastAsia="en-GB"/>
    </w:rPr>
  </w:style>
  <w:style w:type="character" w:customStyle="1" w:styleId="6Char1">
    <w:name w:val="标题 6 Char1"/>
    <w:qFormat/>
    <w:locked/>
    <w:rsid w:val="00074A9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74A9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074A9C"/>
    <w:rPr>
      <w:rFonts w:ascii="Arial" w:hAnsi="Arial" w:cs="Arial"/>
      <w:sz w:val="22"/>
      <w:szCs w:val="22"/>
      <w:lang w:val="en-GB" w:eastAsia="en-US" w:bidi="he-IL"/>
    </w:rPr>
  </w:style>
  <w:style w:type="paragraph" w:customStyle="1" w:styleId="H6Left0">
    <w:name w:val="H6 + Left:  0&quot;"/>
    <w:aliases w:val="Hanging:  9.92 ch,First line:  -9.92 ch"/>
    <w:basedOn w:val="a1"/>
    <w:rsid w:val="00074A9C"/>
    <w:rPr>
      <w:rFonts w:eastAsiaTheme="minorEastAsia"/>
      <w:lang w:eastAsia="en-GB"/>
    </w:rPr>
  </w:style>
  <w:style w:type="paragraph" w:customStyle="1" w:styleId="813">
    <w:name w:val="目录 81"/>
    <w:basedOn w:val="11e"/>
    <w:rsid w:val="00074A9C"/>
    <w:pPr>
      <w:spacing w:before="180"/>
      <w:ind w:left="2693" w:hanging="2693"/>
    </w:pPr>
    <w:rPr>
      <w:b/>
    </w:rPr>
  </w:style>
  <w:style w:type="paragraph" w:customStyle="1" w:styleId="11e">
    <w:name w:val="目录 11"/>
    <w:rsid w:val="00074A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074A9C"/>
  </w:style>
  <w:style w:type="paragraph" w:customStyle="1" w:styleId="418">
    <w:name w:val="目录 41"/>
    <w:basedOn w:val="31a"/>
    <w:rsid w:val="00074A9C"/>
  </w:style>
  <w:style w:type="paragraph" w:customStyle="1" w:styleId="31a">
    <w:name w:val="目录 31"/>
    <w:basedOn w:val="21f2"/>
    <w:rsid w:val="00074A9C"/>
  </w:style>
  <w:style w:type="paragraph" w:customStyle="1" w:styleId="21f2">
    <w:name w:val="目录 21"/>
    <w:basedOn w:val="11e"/>
    <w:rsid w:val="00074A9C"/>
    <w:pPr>
      <w:keepNext w:val="0"/>
      <w:spacing w:before="0"/>
      <w:ind w:left="851" w:hanging="851"/>
    </w:pPr>
    <w:rPr>
      <w:sz w:val="20"/>
    </w:rPr>
  </w:style>
  <w:style w:type="paragraph" w:customStyle="1" w:styleId="612">
    <w:name w:val="目录 61"/>
    <w:basedOn w:val="516"/>
    <w:next w:val="a1"/>
    <w:rsid w:val="00074A9C"/>
  </w:style>
  <w:style w:type="paragraph" w:customStyle="1" w:styleId="CharCharCharCharChar11">
    <w:name w:val="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074A9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074A9C"/>
    <w:pPr>
      <w:autoSpaceDN w:val="0"/>
      <w:ind w:firstLineChars="200" w:firstLine="420"/>
    </w:pPr>
    <w:rPr>
      <w:lang w:eastAsia="en-GB"/>
    </w:rPr>
  </w:style>
  <w:style w:type="paragraph" w:customStyle="1" w:styleId="CharCharCharChar21">
    <w:name w:val="Char Char Char Char21"/>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74A9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74A9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074A9C"/>
    <w:rPr>
      <w:lang w:val="en-GB" w:eastAsia="ja-JP"/>
    </w:rPr>
  </w:style>
  <w:style w:type="character" w:customStyle="1" w:styleId="CharChar411">
    <w:name w:val="Char Char411"/>
    <w:rsid w:val="00074A9C"/>
    <w:rPr>
      <w:rFonts w:ascii="Courier New" w:hAnsi="Courier New" w:cs="Courier New" w:hint="default"/>
      <w:lang w:val="nb-NO" w:eastAsia="ja-JP"/>
    </w:rPr>
  </w:style>
  <w:style w:type="character" w:customStyle="1" w:styleId="CharChar711">
    <w:name w:val="Char Char711"/>
    <w:rsid w:val="00074A9C"/>
    <w:rPr>
      <w:rFonts w:ascii="Tahoma" w:hAnsi="Tahoma" w:cs="Tahoma" w:hint="default"/>
      <w:shd w:val="clear" w:color="auto" w:fill="000080"/>
      <w:lang w:val="en-GB" w:eastAsia="en-US"/>
    </w:rPr>
  </w:style>
  <w:style w:type="character" w:customStyle="1" w:styleId="CharChar1011">
    <w:name w:val="Char Char1011"/>
    <w:rsid w:val="00074A9C"/>
    <w:rPr>
      <w:rFonts w:ascii="Times New Roman" w:hAnsi="Times New Roman" w:cs="Times New Roman" w:hint="default"/>
      <w:lang w:val="en-GB" w:eastAsia="en-US"/>
    </w:rPr>
  </w:style>
  <w:style w:type="character" w:customStyle="1" w:styleId="CharChar911">
    <w:name w:val="Char Char911"/>
    <w:rsid w:val="00074A9C"/>
    <w:rPr>
      <w:rFonts w:ascii="Tahoma" w:hAnsi="Tahoma" w:cs="Tahoma" w:hint="default"/>
      <w:sz w:val="16"/>
      <w:lang w:val="en-GB" w:eastAsia="en-US"/>
    </w:rPr>
  </w:style>
  <w:style w:type="character" w:customStyle="1" w:styleId="CharChar811">
    <w:name w:val="Char Char811"/>
    <w:semiHidden/>
    <w:rsid w:val="00074A9C"/>
    <w:rPr>
      <w:rFonts w:ascii="Times New Roman" w:hAnsi="Times New Roman" w:cs="Times New Roman" w:hint="default"/>
      <w:b/>
      <w:bCs w:val="0"/>
      <w:lang w:val="en-GB" w:eastAsia="en-US"/>
    </w:rPr>
  </w:style>
  <w:style w:type="character" w:customStyle="1" w:styleId="CharChar2211">
    <w:name w:val="Char Char2211"/>
    <w:rsid w:val="00074A9C"/>
    <w:rPr>
      <w:rFonts w:ascii="Arial" w:hAnsi="Arial" w:cs="Arial" w:hint="default"/>
      <w:lang w:val="en-GB" w:eastAsia="en-US" w:bidi="ar-SA"/>
    </w:rPr>
  </w:style>
  <w:style w:type="character" w:customStyle="1" w:styleId="CharChar1911">
    <w:name w:val="Char Char1911"/>
    <w:rsid w:val="00074A9C"/>
    <w:rPr>
      <w:rFonts w:ascii="Times New Roman" w:hAnsi="Times New Roman" w:cs="Times New Roman" w:hint="default"/>
      <w:lang w:val="en-GB"/>
    </w:rPr>
  </w:style>
  <w:style w:type="character" w:customStyle="1" w:styleId="CharChar1311">
    <w:name w:val="Char Char1311"/>
    <w:semiHidden/>
    <w:rsid w:val="00074A9C"/>
    <w:rPr>
      <w:rFonts w:ascii="宋体" w:eastAsia="宋体" w:hAnsi="宋体" w:hint="eastAsia"/>
      <w:lang w:val="en-GB" w:eastAsia="en-US" w:bidi="ar-SA"/>
    </w:rPr>
  </w:style>
  <w:style w:type="character" w:customStyle="1" w:styleId="CharChar611">
    <w:name w:val="Char Char611"/>
    <w:rsid w:val="00074A9C"/>
    <w:rPr>
      <w:rFonts w:ascii="Arial" w:eastAsia="宋体" w:hAnsi="Arial" w:cs="Arial" w:hint="default"/>
      <w:sz w:val="32"/>
      <w:lang w:val="en-GB" w:eastAsia="en-US" w:bidi="ar-SA"/>
    </w:rPr>
  </w:style>
  <w:style w:type="character" w:customStyle="1" w:styleId="CharChar511">
    <w:name w:val="Char Char511"/>
    <w:rsid w:val="00074A9C"/>
    <w:rPr>
      <w:rFonts w:ascii="Arial" w:eastAsia="宋体" w:hAnsi="Arial" w:cs="Arial" w:hint="default"/>
      <w:sz w:val="28"/>
      <w:lang w:val="en-GB" w:eastAsia="en-US" w:bidi="ar-SA"/>
    </w:rPr>
  </w:style>
  <w:style w:type="character" w:customStyle="1" w:styleId="CharChar1611">
    <w:name w:val="Char Char1611"/>
    <w:rsid w:val="00074A9C"/>
    <w:rPr>
      <w:rFonts w:ascii="Arial" w:eastAsia="宋体" w:hAnsi="Arial" w:cs="Arial" w:hint="default"/>
      <w:lang w:val="en-GB" w:eastAsia="en-US" w:bidi="ar-SA"/>
    </w:rPr>
  </w:style>
  <w:style w:type="character" w:customStyle="1" w:styleId="CharChar1411">
    <w:name w:val="Char Char1411"/>
    <w:rsid w:val="00074A9C"/>
    <w:rPr>
      <w:rFonts w:ascii="Arial" w:eastAsia="宋体" w:hAnsi="Arial" w:cs="Arial" w:hint="default"/>
      <w:sz w:val="36"/>
      <w:lang w:val="en-GB" w:eastAsia="en-US" w:bidi="ar-SA"/>
    </w:rPr>
  </w:style>
  <w:style w:type="character" w:customStyle="1" w:styleId="CharChar1111">
    <w:name w:val="Char Char1111"/>
    <w:rsid w:val="00074A9C"/>
    <w:rPr>
      <w:rFonts w:ascii="Tahoma" w:eastAsia="宋体" w:hAnsi="Tahoma" w:cs="Tahoma" w:hint="default"/>
      <w:lang w:val="en-GB" w:eastAsia="en-US" w:bidi="ar-SA"/>
    </w:rPr>
  </w:style>
  <w:style w:type="character" w:customStyle="1" w:styleId="CharChar311">
    <w:name w:val="Char Char311"/>
    <w:rsid w:val="00074A9C"/>
    <w:rPr>
      <w:rFonts w:ascii="Arial" w:hAnsi="Arial" w:cs="Arial" w:hint="default"/>
      <w:sz w:val="22"/>
      <w:lang w:val="en-GB" w:eastAsia="en-US" w:bidi="ar-SA"/>
    </w:rPr>
  </w:style>
  <w:style w:type="character" w:customStyle="1" w:styleId="CharChar2311">
    <w:name w:val="Char Char2311"/>
    <w:rsid w:val="00074A9C"/>
    <w:rPr>
      <w:rFonts w:ascii="Arial" w:hAnsi="Arial" w:cs="Arial" w:hint="default"/>
      <w:sz w:val="28"/>
      <w:lang w:val="en-GB" w:eastAsia="en-US"/>
    </w:rPr>
  </w:style>
  <w:style w:type="character" w:customStyle="1" w:styleId="CharChar1511">
    <w:name w:val="Char Char1511"/>
    <w:rsid w:val="00074A9C"/>
    <w:rPr>
      <w:rFonts w:ascii="Arial" w:hAnsi="Arial" w:cs="Arial" w:hint="default"/>
      <w:sz w:val="36"/>
      <w:lang w:val="en-GB"/>
    </w:rPr>
  </w:style>
  <w:style w:type="character" w:customStyle="1" w:styleId="CharChar2511">
    <w:name w:val="Char Char2511"/>
    <w:rsid w:val="00074A9C"/>
    <w:rPr>
      <w:rFonts w:ascii="Arial" w:hAnsi="Arial" w:cs="Arial" w:hint="default"/>
      <w:lang w:val="en-GB" w:eastAsia="en-US"/>
    </w:rPr>
  </w:style>
  <w:style w:type="character" w:customStyle="1" w:styleId="CharChar2411">
    <w:name w:val="Char Char2411"/>
    <w:rsid w:val="00074A9C"/>
    <w:rPr>
      <w:rFonts w:ascii="Arial" w:hAnsi="Arial" w:cs="Arial" w:hint="default"/>
      <w:sz w:val="36"/>
      <w:lang w:val="en-GB" w:eastAsia="en-US"/>
    </w:rPr>
  </w:style>
  <w:style w:type="character" w:customStyle="1" w:styleId="CharChar3011">
    <w:name w:val="Char Char3011"/>
    <w:rsid w:val="00074A9C"/>
    <w:rPr>
      <w:rFonts w:ascii="Arial" w:hAnsi="Arial" w:cs="Arial" w:hint="default"/>
      <w:lang w:val="en-GB" w:eastAsia="en-US"/>
    </w:rPr>
  </w:style>
  <w:style w:type="character" w:customStyle="1" w:styleId="CharChar2911">
    <w:name w:val="Char Char2911"/>
    <w:rsid w:val="00074A9C"/>
    <w:rPr>
      <w:rFonts w:ascii="Arial" w:hAnsi="Arial" w:cs="Arial" w:hint="default"/>
      <w:sz w:val="36"/>
      <w:lang w:val="en-GB" w:eastAsia="en-US"/>
    </w:rPr>
  </w:style>
  <w:style w:type="character" w:customStyle="1" w:styleId="CharChar2811">
    <w:name w:val="Char Char2811"/>
    <w:rsid w:val="00074A9C"/>
    <w:rPr>
      <w:rFonts w:ascii="Arial" w:hAnsi="Arial" w:cs="Arial" w:hint="default"/>
      <w:sz w:val="36"/>
      <w:lang w:val="en-GB" w:eastAsia="en-US"/>
    </w:rPr>
  </w:style>
  <w:style w:type="character" w:customStyle="1" w:styleId="CharChar2711">
    <w:name w:val="Char Char2711"/>
    <w:rsid w:val="00074A9C"/>
    <w:rPr>
      <w:rFonts w:ascii="Arial" w:hAnsi="Arial" w:cs="Arial" w:hint="default"/>
      <w:b/>
      <w:bCs w:val="0"/>
      <w:i/>
      <w:iCs w:val="0"/>
      <w:sz w:val="18"/>
      <w:lang w:val="en-GB" w:eastAsia="en-US"/>
    </w:rPr>
  </w:style>
  <w:style w:type="character" w:customStyle="1" w:styleId="CharChar2611">
    <w:name w:val="Char Char2611"/>
    <w:rsid w:val="00074A9C"/>
    <w:rPr>
      <w:rFonts w:ascii="Arial" w:hAnsi="Arial" w:cs="Arial" w:hint="default"/>
      <w:lang w:val="en-GB"/>
    </w:rPr>
  </w:style>
  <w:style w:type="character" w:customStyle="1" w:styleId="CharChar1711">
    <w:name w:val="Char Char1711"/>
    <w:rsid w:val="00074A9C"/>
    <w:rPr>
      <w:rFonts w:ascii="Arial" w:hAnsi="Arial" w:cs="Arial" w:hint="default"/>
      <w:sz w:val="36"/>
      <w:lang w:eastAsia="en-US"/>
    </w:rPr>
  </w:style>
  <w:style w:type="character" w:customStyle="1" w:styleId="4112">
    <w:name w:val="(文字) (文字)411"/>
    <w:rsid w:val="00074A9C"/>
    <w:rPr>
      <w:rFonts w:ascii="MS Mincho" w:eastAsia="MS Mincho" w:hAnsi="MS Mincho" w:hint="eastAsia"/>
      <w:lang w:val="en-GB" w:eastAsia="ar-SA" w:bidi="ar-SA"/>
    </w:rPr>
  </w:style>
  <w:style w:type="character" w:customStyle="1" w:styleId="CharChar2111">
    <w:name w:val="Char Char2111"/>
    <w:rsid w:val="00074A9C"/>
    <w:rPr>
      <w:rFonts w:ascii="Times New Roman" w:hAnsi="Times New Roman" w:cs="Times New Roman" w:hint="default"/>
      <w:lang w:val="en-GB" w:eastAsia="en-US"/>
    </w:rPr>
  </w:style>
  <w:style w:type="character" w:customStyle="1" w:styleId="CharChar2011">
    <w:name w:val="Char Char2011"/>
    <w:rsid w:val="00074A9C"/>
    <w:rPr>
      <w:rFonts w:ascii="Tahoma" w:hAnsi="Tahoma" w:cs="Tahoma" w:hint="default"/>
      <w:sz w:val="16"/>
      <w:szCs w:val="16"/>
      <w:lang w:val="en-GB" w:eastAsia="en-US"/>
    </w:rPr>
  </w:style>
  <w:style w:type="character" w:customStyle="1" w:styleId="914">
    <w:name w:val="(文字) (文字)91"/>
    <w:rsid w:val="00074A9C"/>
    <w:rPr>
      <w:rFonts w:ascii="Arial" w:eastAsia="MS Mincho" w:hAnsi="Arial" w:cs="Arial" w:hint="default"/>
      <w:sz w:val="28"/>
      <w:szCs w:val="28"/>
      <w:lang w:val="en-GB" w:eastAsia="ja-JP"/>
    </w:rPr>
  </w:style>
  <w:style w:type="character" w:customStyle="1" w:styleId="CharChar1811">
    <w:name w:val="Char Char1811"/>
    <w:rsid w:val="00074A9C"/>
    <w:rPr>
      <w:rFonts w:ascii="Arial" w:hAnsi="Arial" w:cs="Arial" w:hint="default"/>
      <w:lang w:eastAsia="en-US"/>
    </w:rPr>
  </w:style>
  <w:style w:type="character" w:customStyle="1" w:styleId="CarCar411">
    <w:name w:val="Car Car411"/>
    <w:rsid w:val="00074A9C"/>
    <w:rPr>
      <w:rFonts w:ascii="Arial" w:eastAsia="MS Mincho" w:hAnsi="Arial" w:cs="Arial" w:hint="default"/>
      <w:lang w:val="en-GB" w:eastAsia="en-US" w:bidi="ar-SA"/>
    </w:rPr>
  </w:style>
  <w:style w:type="character" w:customStyle="1" w:styleId="CarCar811">
    <w:name w:val="Car Car811"/>
    <w:rsid w:val="00074A9C"/>
    <w:rPr>
      <w:rFonts w:ascii="Arial" w:eastAsia="MS Mincho" w:hAnsi="Arial" w:cs="Arial" w:hint="default"/>
      <w:sz w:val="36"/>
      <w:lang w:val="en-GB" w:eastAsia="en-US" w:bidi="ar-SA"/>
    </w:rPr>
  </w:style>
  <w:style w:type="character" w:customStyle="1" w:styleId="CarCar311">
    <w:name w:val="Car Car311"/>
    <w:rsid w:val="00074A9C"/>
    <w:rPr>
      <w:rFonts w:ascii="Arial" w:eastAsia="MS Mincho" w:hAnsi="Arial" w:cs="Arial" w:hint="default"/>
      <w:sz w:val="36"/>
      <w:lang w:val="en-GB" w:eastAsia="en-US" w:bidi="ar-SA"/>
    </w:rPr>
  </w:style>
  <w:style w:type="character" w:customStyle="1" w:styleId="CarCar711">
    <w:name w:val="Car Car711"/>
    <w:rsid w:val="00074A9C"/>
    <w:rPr>
      <w:rFonts w:ascii="MS Mincho" w:eastAsia="MS Mincho" w:hAnsi="MS Mincho" w:hint="eastAsia"/>
      <w:lang w:val="en-GB" w:eastAsia="en-US" w:bidi="ar-SA"/>
    </w:rPr>
  </w:style>
  <w:style w:type="character" w:customStyle="1" w:styleId="CarCar611">
    <w:name w:val="Car Car611"/>
    <w:rsid w:val="00074A9C"/>
    <w:rPr>
      <w:rFonts w:ascii="Courier New" w:hAnsi="Courier New" w:cs="Courier New" w:hint="default"/>
      <w:lang w:val="nb-NO" w:eastAsia="ja-JP" w:bidi="ar-SA"/>
    </w:rPr>
  </w:style>
  <w:style w:type="character" w:customStyle="1" w:styleId="CarCar211">
    <w:name w:val="Car Car211"/>
    <w:rsid w:val="00074A9C"/>
    <w:rPr>
      <w:rFonts w:ascii="MS Mincho" w:eastAsia="MS Mincho" w:hAnsi="MS Mincho" w:hint="eastAsia"/>
      <w:lang w:val="en-GB" w:eastAsia="ja-JP" w:bidi="ar-SA"/>
    </w:rPr>
  </w:style>
  <w:style w:type="character" w:customStyle="1" w:styleId="CarCar911">
    <w:name w:val="Car Car911"/>
    <w:rsid w:val="00074A9C"/>
    <w:rPr>
      <w:rFonts w:ascii="Arial" w:hAnsi="Arial" w:cs="Arial" w:hint="default"/>
      <w:lang w:val="en-GB" w:eastAsia="ja-JP" w:bidi="ar-SA"/>
    </w:rPr>
  </w:style>
  <w:style w:type="character" w:customStyle="1" w:styleId="CarCar1011">
    <w:name w:val="Car Car1011"/>
    <w:rsid w:val="00074A9C"/>
    <w:rPr>
      <w:rFonts w:ascii="Arial" w:hAnsi="Arial" w:cs="Arial" w:hint="default"/>
      <w:lang w:val="en-GB" w:eastAsia="ja-JP" w:bidi="ar-SA"/>
    </w:rPr>
  </w:style>
  <w:style w:type="character" w:customStyle="1" w:styleId="8110">
    <w:name w:val="(文字) (文字)811"/>
    <w:rsid w:val="00074A9C"/>
    <w:rPr>
      <w:rFonts w:ascii="Arial" w:eastAsia="MS Mincho" w:hAnsi="Arial" w:cs="Arial" w:hint="default"/>
      <w:lang w:val="en-GB" w:eastAsia="ar-SA" w:bidi="ar-SA"/>
    </w:rPr>
  </w:style>
  <w:style w:type="character" w:customStyle="1" w:styleId="7110">
    <w:name w:val="(文字) (文字)711"/>
    <w:rsid w:val="00074A9C"/>
    <w:rPr>
      <w:rFonts w:ascii="Arial" w:eastAsia="MS Mincho" w:hAnsi="Arial" w:cs="Arial" w:hint="default"/>
      <w:sz w:val="36"/>
      <w:lang w:val="en-GB" w:eastAsia="ar-SA" w:bidi="ar-SA"/>
    </w:rPr>
  </w:style>
  <w:style w:type="character" w:customStyle="1" w:styleId="6110">
    <w:name w:val="(文字) (文字)611"/>
    <w:rsid w:val="00074A9C"/>
    <w:rPr>
      <w:rFonts w:ascii="MS Mincho" w:eastAsia="MS Mincho" w:hAnsi="MS Mincho" w:hint="eastAsia"/>
      <w:lang w:val="en-GB" w:eastAsia="ar-SA" w:bidi="ar-SA"/>
    </w:rPr>
  </w:style>
  <w:style w:type="character" w:customStyle="1" w:styleId="5110">
    <w:name w:val="(文字) (文字)511"/>
    <w:rsid w:val="00074A9C"/>
    <w:rPr>
      <w:rFonts w:ascii="Courier New" w:eastAsia="MS Mincho" w:hAnsi="Courier New" w:cs="Courier New" w:hint="default"/>
      <w:lang w:val="nb-NO" w:eastAsia="ar-SA" w:bidi="ar-SA"/>
    </w:rPr>
  </w:style>
  <w:style w:type="character" w:customStyle="1" w:styleId="3113">
    <w:name w:val="(文字) (文字)311"/>
    <w:rsid w:val="00074A9C"/>
    <w:rPr>
      <w:rFonts w:ascii="MS Mincho" w:eastAsia="MS Mincho" w:hAnsi="MS Mincho" w:hint="eastAsia"/>
      <w:lang w:val="en-GB" w:eastAsia="ar-SA" w:bidi="ar-SA"/>
    </w:rPr>
  </w:style>
  <w:style w:type="character" w:customStyle="1" w:styleId="1117">
    <w:name w:val="(文字) (文字)111"/>
    <w:rsid w:val="00074A9C"/>
    <w:rPr>
      <w:rFonts w:ascii="MS Mincho" w:eastAsia="MS Mincho" w:hAnsi="MS Mincho" w:hint="eastAsia"/>
      <w:lang w:val="en-GB" w:eastAsia="ar-SA" w:bidi="ar-SA"/>
    </w:rPr>
  </w:style>
  <w:style w:type="character" w:customStyle="1" w:styleId="Titre311">
    <w:name w:val="Titre 311"/>
    <w:rsid w:val="00074A9C"/>
    <w:rPr>
      <w:rFonts w:ascii="Arial" w:hAnsi="Arial" w:cs="Arial" w:hint="default"/>
      <w:sz w:val="28"/>
      <w:szCs w:val="28"/>
      <w:lang w:val="en-GB" w:eastAsia="en-GB"/>
    </w:rPr>
  </w:style>
  <w:style w:type="character" w:customStyle="1" w:styleId="ZchnZchn511">
    <w:name w:val="Zchn Zchn511"/>
    <w:rsid w:val="00074A9C"/>
    <w:rPr>
      <w:rFonts w:ascii="Courier New" w:eastAsia="Batang" w:hAnsi="Courier New" w:cs="Courier New" w:hint="default"/>
      <w:lang w:val="nb-NO" w:eastAsia="en-US" w:bidi="ar-SA"/>
    </w:rPr>
  </w:style>
  <w:style w:type="character" w:customStyle="1" w:styleId="1ffff6">
    <w:name w:val="不明显强调1"/>
    <w:uiPriority w:val="19"/>
    <w:qFormat/>
    <w:rsid w:val="00074A9C"/>
    <w:rPr>
      <w:i/>
      <w:iCs/>
      <w:color w:val="808080"/>
    </w:rPr>
  </w:style>
  <w:style w:type="character" w:customStyle="1" w:styleId="1ffff7">
    <w:name w:val="明显参考1"/>
    <w:uiPriority w:val="32"/>
    <w:qFormat/>
    <w:rsid w:val="00074A9C"/>
    <w:rPr>
      <w:b/>
      <w:bCs/>
      <w:smallCaps/>
      <w:color w:val="C0504D"/>
      <w:spacing w:val="5"/>
      <w:u w:val="single"/>
    </w:rPr>
  </w:style>
  <w:style w:type="character" w:customStyle="1" w:styleId="1ffff8">
    <w:name w:val="书籍标题1"/>
    <w:uiPriority w:val="33"/>
    <w:qFormat/>
    <w:rsid w:val="00074A9C"/>
    <w:rPr>
      <w:b/>
      <w:bCs/>
      <w:smallCaps/>
      <w:spacing w:val="5"/>
    </w:rPr>
  </w:style>
  <w:style w:type="character" w:customStyle="1" w:styleId="FooterChar6">
    <w:name w:val="Footer Char6"/>
    <w:aliases w:val="footer odd Char5,footer Char5,fo Char5,pie de página Char5"/>
    <w:basedOn w:val="a2"/>
    <w:qFormat/>
    <w:rsid w:val="00074A9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3650</Words>
  <Characters>20810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2025-02-08T03:19:00Z</dcterms:created>
  <dcterms:modified xsi:type="dcterms:W3CDTF">2025-02-08T03:20:00Z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R5-250072</vt:lpwstr>
  </property>
  <property fmtid="{D5CDD505-2E9C-101B-9397-08002B2CF9AE}" pid="10" name="Spec#">
    <vt:lpwstr>38.523-1</vt:lpwstr>
  </property>
  <property fmtid="{D5CDD505-2E9C-101B-9397-08002B2CF9AE}" pid="11" name="Cr#">
    <vt:lpwstr>4795</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