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78D769" w:rsidR="001E41F3" w:rsidRPr="00965308" w:rsidRDefault="001E41F3">
      <w:pPr>
        <w:pStyle w:val="CRCoverPage"/>
        <w:tabs>
          <w:tab w:val="right" w:pos="9639"/>
        </w:tabs>
        <w:spacing w:after="0"/>
        <w:rPr>
          <w:b/>
          <w:i/>
          <w:noProof/>
          <w:sz w:val="28"/>
        </w:rPr>
      </w:pPr>
      <w:r w:rsidRPr="00965308">
        <w:rPr>
          <w:b/>
          <w:noProof/>
          <w:sz w:val="24"/>
        </w:rPr>
        <w:t>3GPP TSG-</w:t>
      </w:r>
      <w:r w:rsidR="002923A6">
        <w:fldChar w:fldCharType="begin"/>
      </w:r>
      <w:r w:rsidR="002923A6">
        <w:instrText xml:space="preserve"> DOCPROPERTY  TSG/WGRef  \* MERGEFORMAT </w:instrText>
      </w:r>
      <w:r w:rsidR="002923A6">
        <w:fldChar w:fldCharType="separate"/>
      </w:r>
      <w:r w:rsidR="00347F0F" w:rsidRPr="00965308">
        <w:rPr>
          <w:b/>
          <w:noProof/>
          <w:sz w:val="24"/>
        </w:rPr>
        <w:t>RAN5</w:t>
      </w:r>
      <w:r w:rsidR="002923A6">
        <w:rPr>
          <w:b/>
          <w:noProof/>
          <w:sz w:val="24"/>
        </w:rPr>
        <w:fldChar w:fldCharType="end"/>
      </w:r>
      <w:r w:rsidR="00C66BA2" w:rsidRPr="00965308">
        <w:rPr>
          <w:b/>
          <w:noProof/>
          <w:sz w:val="24"/>
        </w:rPr>
        <w:t xml:space="preserve"> </w:t>
      </w:r>
      <w:r w:rsidRPr="00965308">
        <w:rPr>
          <w:b/>
          <w:noProof/>
          <w:sz w:val="24"/>
        </w:rPr>
        <w:t>Meeting #</w:t>
      </w:r>
      <w:r w:rsidR="002923A6">
        <w:fldChar w:fldCharType="begin"/>
      </w:r>
      <w:r w:rsidR="002923A6">
        <w:instrText xml:space="preserve"> DOCPROPERTY  MtgSeq  \* MERGEFORMAT </w:instrText>
      </w:r>
      <w:r w:rsidR="002923A6">
        <w:fldChar w:fldCharType="separate"/>
      </w:r>
      <w:r w:rsidR="00EB09B7" w:rsidRPr="00965308">
        <w:rPr>
          <w:b/>
          <w:noProof/>
          <w:sz w:val="24"/>
        </w:rPr>
        <w:t xml:space="preserve"> </w:t>
      </w:r>
      <w:r w:rsidR="00635EC9" w:rsidRPr="00965308">
        <w:rPr>
          <w:b/>
          <w:noProof/>
          <w:sz w:val="24"/>
        </w:rPr>
        <w:t>10</w:t>
      </w:r>
      <w:r w:rsidR="00F37B50">
        <w:rPr>
          <w:b/>
          <w:noProof/>
          <w:sz w:val="24"/>
        </w:rPr>
        <w:t>2</w:t>
      </w:r>
      <w:r w:rsidR="002923A6">
        <w:rPr>
          <w:b/>
          <w:noProof/>
          <w:sz w:val="24"/>
        </w:rPr>
        <w:fldChar w:fldCharType="end"/>
      </w:r>
      <w:r w:rsidRPr="00965308">
        <w:rPr>
          <w:b/>
          <w:i/>
          <w:noProof/>
          <w:sz w:val="28"/>
        </w:rPr>
        <w:tab/>
      </w:r>
      <w:fldSimple w:instr=" DOCPROPERTY  Tdoc#  \* MERGEFORMAT ">
        <w:r w:rsidR="00635EC9" w:rsidRPr="00225DCB">
          <w:rPr>
            <w:b/>
            <w:i/>
            <w:noProof/>
            <w:sz w:val="28"/>
          </w:rPr>
          <w:t>R5-2</w:t>
        </w:r>
        <w:r w:rsidR="00B15CB4" w:rsidRPr="00225DCB">
          <w:rPr>
            <w:b/>
            <w:i/>
            <w:noProof/>
            <w:sz w:val="28"/>
          </w:rPr>
          <w:t>4</w:t>
        </w:r>
        <w:r w:rsidR="00B2654C" w:rsidRPr="00225DCB">
          <w:rPr>
            <w:b/>
            <w:i/>
            <w:noProof/>
            <w:sz w:val="28"/>
          </w:rPr>
          <w:t>1384</w:t>
        </w:r>
      </w:fldSimple>
    </w:p>
    <w:p w14:paraId="7CB45193" w14:textId="676C1F29" w:rsidR="001E41F3" w:rsidRPr="00965308" w:rsidRDefault="002923A6" w:rsidP="005E2C44">
      <w:pPr>
        <w:pStyle w:val="CRCoverPage"/>
        <w:outlineLvl w:val="0"/>
        <w:rPr>
          <w:b/>
          <w:noProof/>
          <w:sz w:val="24"/>
        </w:rPr>
      </w:pPr>
      <w:r>
        <w:fldChar w:fldCharType="begin"/>
      </w:r>
      <w:r>
        <w:instrText xml:space="preserve"> DOCPROPERTY  Location  \* MERGEFORMAT </w:instrText>
      </w:r>
      <w:r>
        <w:fldChar w:fldCharType="separate"/>
      </w:r>
      <w:r w:rsidR="00F37B50">
        <w:rPr>
          <w:b/>
          <w:noProof/>
          <w:sz w:val="24"/>
        </w:rPr>
        <w:t>Athens</w:t>
      </w:r>
      <w:r>
        <w:rPr>
          <w:b/>
          <w:noProof/>
          <w:sz w:val="24"/>
        </w:rPr>
        <w:fldChar w:fldCharType="end"/>
      </w:r>
      <w:r w:rsidR="001E41F3" w:rsidRPr="00965308">
        <w:rPr>
          <w:b/>
          <w:noProof/>
          <w:sz w:val="24"/>
        </w:rPr>
        <w:t xml:space="preserve">, </w:t>
      </w:r>
      <w:r>
        <w:fldChar w:fldCharType="begin"/>
      </w:r>
      <w:r>
        <w:instrText xml:space="preserve"> DOCPROPERTY  Country  \* MERGEFORMAT </w:instrText>
      </w:r>
      <w:r>
        <w:fldChar w:fldCharType="separate"/>
      </w:r>
      <w:r w:rsidR="00F37B50">
        <w:rPr>
          <w:b/>
          <w:noProof/>
          <w:sz w:val="24"/>
        </w:rPr>
        <w:t>Greece</w:t>
      </w:r>
      <w:r>
        <w:rPr>
          <w:b/>
          <w:noProof/>
          <w:sz w:val="24"/>
        </w:rPr>
        <w:fldChar w:fldCharType="end"/>
      </w:r>
      <w:r w:rsidR="001E41F3" w:rsidRPr="00965308">
        <w:rPr>
          <w:b/>
          <w:noProof/>
          <w:sz w:val="24"/>
        </w:rPr>
        <w:t xml:space="preserve">, </w:t>
      </w:r>
      <w:r>
        <w:fldChar w:fldCharType="begin"/>
      </w:r>
      <w:r>
        <w:instrText xml:space="preserve"> DOCPROPERTY  StartDate  \* MERGEFORMAT </w:instrText>
      </w:r>
      <w:r>
        <w:fldChar w:fldCharType="separate"/>
      </w:r>
      <w:r w:rsidR="00F37B50">
        <w:rPr>
          <w:b/>
          <w:noProof/>
          <w:sz w:val="24"/>
        </w:rPr>
        <w:t>26</w:t>
      </w:r>
      <w:r w:rsidR="00635EC9" w:rsidRPr="00965308">
        <w:rPr>
          <w:b/>
          <w:noProof/>
          <w:sz w:val="24"/>
          <w:vertAlign w:val="superscript"/>
        </w:rPr>
        <w:t>th</w:t>
      </w:r>
      <w:r w:rsidR="00635EC9" w:rsidRPr="00965308">
        <w:rPr>
          <w:b/>
          <w:noProof/>
          <w:sz w:val="24"/>
        </w:rPr>
        <w:t xml:space="preserve"> </w:t>
      </w:r>
      <w:r w:rsidR="00F37B50">
        <w:rPr>
          <w:b/>
          <w:noProof/>
          <w:sz w:val="24"/>
        </w:rPr>
        <w:t>February</w:t>
      </w:r>
      <w:r>
        <w:rPr>
          <w:b/>
          <w:noProof/>
          <w:sz w:val="24"/>
        </w:rPr>
        <w:fldChar w:fldCharType="end"/>
      </w:r>
      <w:r w:rsidR="00547111" w:rsidRPr="00965308">
        <w:rPr>
          <w:b/>
          <w:noProof/>
          <w:sz w:val="24"/>
        </w:rPr>
        <w:t xml:space="preserve"> </w:t>
      </w:r>
      <w:r w:rsidR="00F37B50">
        <w:rPr>
          <w:b/>
          <w:noProof/>
          <w:sz w:val="24"/>
        </w:rPr>
        <w:t>–</w:t>
      </w:r>
      <w:r w:rsidR="00547111" w:rsidRPr="00965308">
        <w:rPr>
          <w:b/>
          <w:noProof/>
          <w:sz w:val="24"/>
        </w:rPr>
        <w:t xml:space="preserve"> </w:t>
      </w:r>
      <w:r>
        <w:fldChar w:fldCharType="begin"/>
      </w:r>
      <w:r>
        <w:instrText xml:space="preserve"> DOCPROPERTY  EndDate  \* MERGEFORMAT </w:instrText>
      </w:r>
      <w:r>
        <w:fldChar w:fldCharType="separate"/>
      </w:r>
      <w:r w:rsidR="00F37B50">
        <w:rPr>
          <w:b/>
          <w:noProof/>
          <w:sz w:val="24"/>
        </w:rPr>
        <w:t>3</w:t>
      </w:r>
      <w:r w:rsidR="00F37B50" w:rsidRPr="00F37B50">
        <w:rPr>
          <w:b/>
          <w:noProof/>
          <w:sz w:val="24"/>
          <w:vertAlign w:val="superscript"/>
        </w:rPr>
        <w:t>rd</w:t>
      </w:r>
      <w:r w:rsidR="00F37B50">
        <w:rPr>
          <w:b/>
          <w:noProof/>
          <w:sz w:val="24"/>
        </w:rPr>
        <w:t xml:space="preserve"> March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53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65308" w:rsidRDefault="00305409" w:rsidP="00E34898">
            <w:pPr>
              <w:pStyle w:val="CRCoverPage"/>
              <w:spacing w:after="0"/>
              <w:jc w:val="right"/>
              <w:rPr>
                <w:i/>
                <w:noProof/>
              </w:rPr>
            </w:pPr>
            <w:r w:rsidRPr="00965308">
              <w:rPr>
                <w:i/>
                <w:noProof/>
                <w:sz w:val="14"/>
              </w:rPr>
              <w:t>CR-Form-v</w:t>
            </w:r>
            <w:r w:rsidR="008863B9" w:rsidRPr="00965308">
              <w:rPr>
                <w:i/>
                <w:noProof/>
                <w:sz w:val="14"/>
              </w:rPr>
              <w:t>12.</w:t>
            </w:r>
            <w:r w:rsidR="001A2CA0" w:rsidRPr="00965308">
              <w:rPr>
                <w:i/>
                <w:noProof/>
                <w:sz w:val="14"/>
              </w:rPr>
              <w:t>2</w:t>
            </w:r>
          </w:p>
        </w:tc>
      </w:tr>
      <w:tr w:rsidR="001E41F3" w:rsidRPr="00965308" w14:paraId="3FBB62B8" w14:textId="77777777" w:rsidTr="00547111">
        <w:tc>
          <w:tcPr>
            <w:tcW w:w="9641" w:type="dxa"/>
            <w:gridSpan w:val="9"/>
            <w:tcBorders>
              <w:left w:val="single" w:sz="4" w:space="0" w:color="auto"/>
              <w:right w:val="single" w:sz="4" w:space="0" w:color="auto"/>
            </w:tcBorders>
          </w:tcPr>
          <w:p w14:paraId="79AB67D6" w14:textId="77777777" w:rsidR="001E41F3" w:rsidRPr="00965308" w:rsidRDefault="001E41F3">
            <w:pPr>
              <w:pStyle w:val="CRCoverPage"/>
              <w:spacing w:after="0"/>
              <w:jc w:val="center"/>
              <w:rPr>
                <w:noProof/>
              </w:rPr>
            </w:pPr>
            <w:r w:rsidRPr="00965308">
              <w:rPr>
                <w:b/>
                <w:noProof/>
                <w:sz w:val="32"/>
              </w:rPr>
              <w:t>CHANGE REQUEST</w:t>
            </w:r>
          </w:p>
        </w:tc>
      </w:tr>
      <w:tr w:rsidR="001E41F3" w:rsidRPr="00965308" w14:paraId="79946B04" w14:textId="77777777" w:rsidTr="00547111">
        <w:tc>
          <w:tcPr>
            <w:tcW w:w="9641" w:type="dxa"/>
            <w:gridSpan w:val="9"/>
            <w:tcBorders>
              <w:left w:val="single" w:sz="4" w:space="0" w:color="auto"/>
              <w:right w:val="single" w:sz="4" w:space="0" w:color="auto"/>
            </w:tcBorders>
          </w:tcPr>
          <w:p w14:paraId="12C70EEE" w14:textId="77777777" w:rsidR="001E41F3" w:rsidRPr="00965308" w:rsidRDefault="001E41F3">
            <w:pPr>
              <w:pStyle w:val="CRCoverPage"/>
              <w:spacing w:after="0"/>
              <w:rPr>
                <w:noProof/>
                <w:sz w:val="8"/>
                <w:szCs w:val="8"/>
              </w:rPr>
            </w:pPr>
          </w:p>
        </w:tc>
      </w:tr>
      <w:tr w:rsidR="001E41F3" w:rsidRPr="00965308" w14:paraId="3999489E" w14:textId="77777777" w:rsidTr="00547111">
        <w:tc>
          <w:tcPr>
            <w:tcW w:w="142" w:type="dxa"/>
            <w:tcBorders>
              <w:left w:val="single" w:sz="4" w:space="0" w:color="auto"/>
            </w:tcBorders>
          </w:tcPr>
          <w:p w14:paraId="4DDA7F40" w14:textId="77777777" w:rsidR="001E41F3" w:rsidRPr="00965308" w:rsidRDefault="001E41F3">
            <w:pPr>
              <w:pStyle w:val="CRCoverPage"/>
              <w:spacing w:after="0"/>
              <w:jc w:val="right"/>
              <w:rPr>
                <w:noProof/>
              </w:rPr>
            </w:pPr>
          </w:p>
        </w:tc>
        <w:tc>
          <w:tcPr>
            <w:tcW w:w="1559" w:type="dxa"/>
            <w:shd w:val="pct30" w:color="FFFF00" w:fill="auto"/>
          </w:tcPr>
          <w:p w14:paraId="52508B66" w14:textId="47C1BB33" w:rsidR="001E41F3" w:rsidRPr="00965308" w:rsidRDefault="002923A6" w:rsidP="00E13F3D">
            <w:pPr>
              <w:pStyle w:val="CRCoverPage"/>
              <w:spacing w:after="0"/>
              <w:jc w:val="right"/>
              <w:rPr>
                <w:b/>
                <w:noProof/>
                <w:sz w:val="28"/>
              </w:rPr>
            </w:pPr>
            <w:r>
              <w:fldChar w:fldCharType="begin"/>
            </w:r>
            <w:r>
              <w:instrText xml:space="preserve"> DOCPROPERTY  Spec#  \* MERGEFORMAT </w:instrText>
            </w:r>
            <w:r>
              <w:fldChar w:fldCharType="separate"/>
            </w:r>
            <w:r w:rsidR="00347F0F" w:rsidRPr="00965308">
              <w:rPr>
                <w:b/>
                <w:noProof/>
                <w:sz w:val="28"/>
              </w:rPr>
              <w:t>3</w:t>
            </w:r>
            <w:r w:rsidR="00435198">
              <w:rPr>
                <w:b/>
                <w:noProof/>
                <w:sz w:val="28"/>
              </w:rPr>
              <w:t>6</w:t>
            </w:r>
            <w:r w:rsidR="00B15CB4">
              <w:rPr>
                <w:b/>
                <w:noProof/>
                <w:sz w:val="28"/>
              </w:rPr>
              <w:t>.</w:t>
            </w:r>
            <w:r w:rsidR="004F7BE7">
              <w:rPr>
                <w:b/>
                <w:noProof/>
                <w:sz w:val="28"/>
              </w:rPr>
              <w:t>5</w:t>
            </w:r>
            <w:r w:rsidR="00873130">
              <w:rPr>
                <w:b/>
                <w:noProof/>
                <w:sz w:val="28"/>
              </w:rPr>
              <w:t>21-4</w:t>
            </w:r>
            <w:r>
              <w:rPr>
                <w:b/>
                <w:noProof/>
                <w:sz w:val="28"/>
              </w:rPr>
              <w:fldChar w:fldCharType="end"/>
            </w:r>
          </w:p>
        </w:tc>
        <w:tc>
          <w:tcPr>
            <w:tcW w:w="709" w:type="dxa"/>
          </w:tcPr>
          <w:p w14:paraId="77009707" w14:textId="77777777" w:rsidR="001E41F3" w:rsidRPr="00225DCB" w:rsidRDefault="001E41F3">
            <w:pPr>
              <w:pStyle w:val="CRCoverPage"/>
              <w:spacing w:after="0"/>
              <w:jc w:val="center"/>
              <w:rPr>
                <w:noProof/>
              </w:rPr>
            </w:pPr>
            <w:r w:rsidRPr="00225DCB">
              <w:rPr>
                <w:b/>
                <w:noProof/>
                <w:sz w:val="28"/>
              </w:rPr>
              <w:t>CR</w:t>
            </w:r>
          </w:p>
        </w:tc>
        <w:tc>
          <w:tcPr>
            <w:tcW w:w="1276" w:type="dxa"/>
            <w:shd w:val="pct30" w:color="FFFF00" w:fill="auto"/>
          </w:tcPr>
          <w:p w14:paraId="6CAED29D" w14:textId="74CA60FA" w:rsidR="001E41F3" w:rsidRPr="00225DCB" w:rsidRDefault="00AD5C02" w:rsidP="00547111">
            <w:pPr>
              <w:pStyle w:val="CRCoverPage"/>
              <w:spacing w:after="0"/>
              <w:rPr>
                <w:noProof/>
              </w:rPr>
            </w:pPr>
            <w:fldSimple w:instr=" DOCPROPERTY  Cr#  \* MERGEFORMAT ">
              <w:r w:rsidR="00873130" w:rsidRPr="00225DCB">
                <w:rPr>
                  <w:b/>
                  <w:noProof/>
                  <w:sz w:val="28"/>
                </w:rPr>
                <w:t>0015</w:t>
              </w:r>
            </w:fldSimple>
          </w:p>
        </w:tc>
        <w:tc>
          <w:tcPr>
            <w:tcW w:w="709" w:type="dxa"/>
          </w:tcPr>
          <w:p w14:paraId="09D2C09B" w14:textId="77777777" w:rsidR="001E41F3" w:rsidRPr="00965308" w:rsidRDefault="001E41F3" w:rsidP="0051580D">
            <w:pPr>
              <w:pStyle w:val="CRCoverPage"/>
              <w:tabs>
                <w:tab w:val="right" w:pos="625"/>
              </w:tabs>
              <w:spacing w:after="0"/>
              <w:jc w:val="center"/>
              <w:rPr>
                <w:noProof/>
              </w:rPr>
            </w:pPr>
            <w:r w:rsidRPr="00965308">
              <w:rPr>
                <w:b/>
                <w:bCs/>
                <w:noProof/>
                <w:sz w:val="28"/>
              </w:rPr>
              <w:t>rev</w:t>
            </w:r>
          </w:p>
        </w:tc>
        <w:tc>
          <w:tcPr>
            <w:tcW w:w="992" w:type="dxa"/>
            <w:shd w:val="pct30" w:color="FFFF00" w:fill="auto"/>
          </w:tcPr>
          <w:p w14:paraId="7533BF9D" w14:textId="48EE17E0" w:rsidR="001E41F3" w:rsidRPr="00965308" w:rsidRDefault="00B15CB4" w:rsidP="00E13F3D">
            <w:pPr>
              <w:pStyle w:val="CRCoverPage"/>
              <w:spacing w:after="0"/>
              <w:jc w:val="center"/>
              <w:rPr>
                <w:b/>
                <w:noProof/>
              </w:rPr>
            </w:pPr>
            <w:r>
              <w:rPr>
                <w:b/>
                <w:noProof/>
                <w:sz w:val="28"/>
              </w:rPr>
              <w:t>-</w:t>
            </w:r>
          </w:p>
        </w:tc>
        <w:tc>
          <w:tcPr>
            <w:tcW w:w="2410" w:type="dxa"/>
          </w:tcPr>
          <w:p w14:paraId="5D4AEAE9" w14:textId="77777777" w:rsidR="001E41F3" w:rsidRPr="00965308" w:rsidRDefault="001E41F3" w:rsidP="0051580D">
            <w:pPr>
              <w:pStyle w:val="CRCoverPage"/>
              <w:tabs>
                <w:tab w:val="right" w:pos="1825"/>
              </w:tabs>
              <w:spacing w:after="0"/>
              <w:jc w:val="center"/>
              <w:rPr>
                <w:noProof/>
              </w:rPr>
            </w:pPr>
            <w:r w:rsidRPr="00965308">
              <w:rPr>
                <w:b/>
                <w:noProof/>
                <w:sz w:val="28"/>
                <w:szCs w:val="28"/>
              </w:rPr>
              <w:t>Current version:</w:t>
            </w:r>
          </w:p>
        </w:tc>
        <w:tc>
          <w:tcPr>
            <w:tcW w:w="1701" w:type="dxa"/>
            <w:shd w:val="pct30" w:color="FFFF00" w:fill="auto"/>
          </w:tcPr>
          <w:p w14:paraId="1E22D6AC" w14:textId="11100E71" w:rsidR="001E41F3" w:rsidRPr="00965308" w:rsidRDefault="002923A6">
            <w:pPr>
              <w:pStyle w:val="CRCoverPage"/>
              <w:spacing w:after="0"/>
              <w:jc w:val="center"/>
              <w:rPr>
                <w:noProof/>
                <w:sz w:val="28"/>
              </w:rPr>
            </w:pPr>
            <w:r>
              <w:fldChar w:fldCharType="begin"/>
            </w:r>
            <w:r>
              <w:instrText xml:space="preserve"> DOCPROPERTY  Version  \* MERGEFORMAT </w:instrText>
            </w:r>
            <w:r>
              <w:fldChar w:fldCharType="separate"/>
            </w:r>
            <w:r w:rsidR="00347F0F" w:rsidRPr="00965308">
              <w:rPr>
                <w:b/>
                <w:noProof/>
                <w:sz w:val="28"/>
              </w:rPr>
              <w:t>18.</w:t>
            </w:r>
            <w:r w:rsidR="00B2654C">
              <w:rPr>
                <w:b/>
                <w:noProof/>
                <w:sz w:val="28"/>
              </w:rPr>
              <w:t>0</w:t>
            </w:r>
            <w:r w:rsidR="00347F0F" w:rsidRPr="00965308">
              <w:rPr>
                <w:b/>
                <w:noProof/>
                <w:sz w:val="28"/>
              </w:rPr>
              <w:t>.0</w:t>
            </w:r>
            <w:r>
              <w:rPr>
                <w:b/>
                <w:noProof/>
                <w:sz w:val="28"/>
              </w:rPr>
              <w:fldChar w:fldCharType="end"/>
            </w:r>
          </w:p>
        </w:tc>
        <w:tc>
          <w:tcPr>
            <w:tcW w:w="143" w:type="dxa"/>
            <w:tcBorders>
              <w:right w:val="single" w:sz="4" w:space="0" w:color="auto"/>
            </w:tcBorders>
          </w:tcPr>
          <w:p w14:paraId="399238C9" w14:textId="77777777" w:rsidR="001E41F3" w:rsidRPr="00965308" w:rsidRDefault="001E41F3">
            <w:pPr>
              <w:pStyle w:val="CRCoverPage"/>
              <w:spacing w:after="0"/>
              <w:rPr>
                <w:noProof/>
              </w:rPr>
            </w:pPr>
          </w:p>
        </w:tc>
      </w:tr>
      <w:tr w:rsidR="001E41F3" w:rsidRPr="00965308" w14:paraId="7DC9F5A2" w14:textId="77777777" w:rsidTr="00547111">
        <w:tc>
          <w:tcPr>
            <w:tcW w:w="9641" w:type="dxa"/>
            <w:gridSpan w:val="9"/>
            <w:tcBorders>
              <w:left w:val="single" w:sz="4" w:space="0" w:color="auto"/>
              <w:right w:val="single" w:sz="4" w:space="0" w:color="auto"/>
            </w:tcBorders>
          </w:tcPr>
          <w:p w14:paraId="4883A7D2" w14:textId="77777777" w:rsidR="001E41F3" w:rsidRPr="00965308" w:rsidRDefault="001E41F3">
            <w:pPr>
              <w:pStyle w:val="CRCoverPage"/>
              <w:spacing w:after="0"/>
              <w:rPr>
                <w:noProof/>
              </w:rPr>
            </w:pPr>
          </w:p>
        </w:tc>
      </w:tr>
      <w:tr w:rsidR="001E41F3" w:rsidRPr="00965308" w14:paraId="266B4BDF" w14:textId="77777777" w:rsidTr="00547111">
        <w:tc>
          <w:tcPr>
            <w:tcW w:w="9641" w:type="dxa"/>
            <w:gridSpan w:val="9"/>
            <w:tcBorders>
              <w:top w:val="single" w:sz="4" w:space="0" w:color="auto"/>
            </w:tcBorders>
          </w:tcPr>
          <w:p w14:paraId="47E13998" w14:textId="77777777" w:rsidR="001E41F3" w:rsidRPr="00965308" w:rsidRDefault="001E41F3">
            <w:pPr>
              <w:pStyle w:val="CRCoverPage"/>
              <w:spacing w:after="0"/>
              <w:jc w:val="center"/>
              <w:rPr>
                <w:rFonts w:cs="Arial"/>
                <w:i/>
                <w:noProof/>
              </w:rPr>
            </w:pPr>
            <w:r w:rsidRPr="00965308">
              <w:rPr>
                <w:rFonts w:cs="Arial"/>
                <w:i/>
                <w:noProof/>
              </w:rPr>
              <w:t xml:space="preserve">For </w:t>
            </w:r>
            <w:hyperlink r:id="rId9" w:anchor="_blank" w:history="1">
              <w:r w:rsidRPr="00965308">
                <w:rPr>
                  <w:rStyle w:val="Hyperlink"/>
                  <w:rFonts w:cs="Arial"/>
                  <w:b/>
                  <w:i/>
                  <w:noProof/>
                  <w:color w:val="FF0000"/>
                </w:rPr>
                <w:t>HE</w:t>
              </w:r>
              <w:bookmarkStart w:id="0" w:name="_Hlt497126619"/>
              <w:r w:rsidRPr="00965308">
                <w:rPr>
                  <w:rStyle w:val="Hyperlink"/>
                  <w:rFonts w:cs="Arial"/>
                  <w:b/>
                  <w:i/>
                  <w:noProof/>
                  <w:color w:val="FF0000"/>
                </w:rPr>
                <w:t>L</w:t>
              </w:r>
              <w:bookmarkEnd w:id="0"/>
              <w:r w:rsidRPr="00965308">
                <w:rPr>
                  <w:rStyle w:val="Hyperlink"/>
                  <w:rFonts w:cs="Arial"/>
                  <w:b/>
                  <w:i/>
                  <w:noProof/>
                  <w:color w:val="FF0000"/>
                </w:rPr>
                <w:t>P</w:t>
              </w:r>
            </w:hyperlink>
            <w:r w:rsidRPr="00965308">
              <w:rPr>
                <w:rFonts w:cs="Arial"/>
                <w:b/>
                <w:i/>
                <w:noProof/>
                <w:color w:val="FF0000"/>
              </w:rPr>
              <w:t xml:space="preserve"> </w:t>
            </w:r>
            <w:r w:rsidRPr="00965308">
              <w:rPr>
                <w:rFonts w:cs="Arial"/>
                <w:i/>
                <w:noProof/>
              </w:rPr>
              <w:t>on using this form</w:t>
            </w:r>
            <w:r w:rsidR="0051580D" w:rsidRPr="00965308">
              <w:rPr>
                <w:rFonts w:cs="Arial"/>
                <w:i/>
                <w:noProof/>
              </w:rPr>
              <w:t>: c</w:t>
            </w:r>
            <w:r w:rsidR="00F25D98" w:rsidRPr="00965308">
              <w:rPr>
                <w:rFonts w:cs="Arial"/>
                <w:i/>
                <w:noProof/>
              </w:rPr>
              <w:t xml:space="preserve">omprehensive instructions can be found at </w:t>
            </w:r>
            <w:r w:rsidR="001B7A65" w:rsidRPr="00965308">
              <w:rPr>
                <w:rFonts w:cs="Arial"/>
                <w:i/>
                <w:noProof/>
              </w:rPr>
              <w:br/>
            </w:r>
            <w:hyperlink r:id="rId10" w:history="1">
              <w:r w:rsidR="00DE34CF" w:rsidRPr="00965308">
                <w:rPr>
                  <w:rStyle w:val="Hyperlink"/>
                  <w:rFonts w:cs="Arial"/>
                  <w:i/>
                  <w:noProof/>
                </w:rPr>
                <w:t>http://www.3gpp.org/Change-Requests</w:t>
              </w:r>
            </w:hyperlink>
            <w:r w:rsidR="00F25D98" w:rsidRPr="00965308">
              <w:rPr>
                <w:rFonts w:cs="Arial"/>
                <w:i/>
                <w:noProof/>
              </w:rPr>
              <w:t>.</w:t>
            </w:r>
          </w:p>
        </w:tc>
      </w:tr>
      <w:tr w:rsidR="001E41F3" w:rsidRPr="00965308" w14:paraId="296CF086" w14:textId="77777777" w:rsidTr="00547111">
        <w:tc>
          <w:tcPr>
            <w:tcW w:w="9641" w:type="dxa"/>
            <w:gridSpan w:val="9"/>
          </w:tcPr>
          <w:p w14:paraId="7D4A60B5" w14:textId="77777777" w:rsidR="001E41F3" w:rsidRPr="00965308" w:rsidRDefault="001E41F3">
            <w:pPr>
              <w:pStyle w:val="CRCoverPage"/>
              <w:spacing w:after="0"/>
              <w:rPr>
                <w:noProof/>
                <w:sz w:val="8"/>
                <w:szCs w:val="8"/>
              </w:rPr>
            </w:pPr>
          </w:p>
        </w:tc>
      </w:tr>
    </w:tbl>
    <w:p w14:paraId="53540664" w14:textId="77777777" w:rsidR="001E41F3" w:rsidRPr="009653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5308" w14:paraId="0EE45D52" w14:textId="77777777" w:rsidTr="00A7671C">
        <w:tc>
          <w:tcPr>
            <w:tcW w:w="2835" w:type="dxa"/>
          </w:tcPr>
          <w:p w14:paraId="59860FA1" w14:textId="77777777" w:rsidR="00F25D98" w:rsidRPr="00965308" w:rsidRDefault="00F25D98" w:rsidP="001E41F3">
            <w:pPr>
              <w:pStyle w:val="CRCoverPage"/>
              <w:tabs>
                <w:tab w:val="right" w:pos="2751"/>
              </w:tabs>
              <w:spacing w:after="0"/>
              <w:rPr>
                <w:b/>
                <w:i/>
                <w:noProof/>
              </w:rPr>
            </w:pPr>
            <w:r w:rsidRPr="00965308">
              <w:rPr>
                <w:b/>
                <w:i/>
                <w:noProof/>
              </w:rPr>
              <w:t>Proposed change</w:t>
            </w:r>
            <w:r w:rsidR="00A7671C" w:rsidRPr="00965308">
              <w:rPr>
                <w:b/>
                <w:i/>
                <w:noProof/>
              </w:rPr>
              <w:t xml:space="preserve"> </w:t>
            </w:r>
            <w:r w:rsidRPr="00965308">
              <w:rPr>
                <w:b/>
                <w:i/>
                <w:noProof/>
              </w:rPr>
              <w:t>affects:</w:t>
            </w:r>
          </w:p>
        </w:tc>
        <w:tc>
          <w:tcPr>
            <w:tcW w:w="1418" w:type="dxa"/>
          </w:tcPr>
          <w:p w14:paraId="07128383" w14:textId="77777777" w:rsidR="00F25D98" w:rsidRPr="00965308" w:rsidRDefault="00F25D98" w:rsidP="001E41F3">
            <w:pPr>
              <w:pStyle w:val="CRCoverPage"/>
              <w:spacing w:after="0"/>
              <w:jc w:val="right"/>
              <w:rPr>
                <w:noProof/>
              </w:rPr>
            </w:pPr>
            <w:r w:rsidRPr="009653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53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5308" w:rsidRDefault="00F25D98" w:rsidP="001E41F3">
            <w:pPr>
              <w:pStyle w:val="CRCoverPage"/>
              <w:spacing w:after="0"/>
              <w:jc w:val="right"/>
              <w:rPr>
                <w:noProof/>
                <w:u w:val="single"/>
              </w:rPr>
            </w:pPr>
            <w:r w:rsidRPr="009653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5308" w:rsidRDefault="00F25D98" w:rsidP="001E41F3">
            <w:pPr>
              <w:pStyle w:val="CRCoverPage"/>
              <w:spacing w:after="0"/>
              <w:jc w:val="center"/>
              <w:rPr>
                <w:b/>
                <w:caps/>
                <w:noProof/>
              </w:rPr>
            </w:pPr>
          </w:p>
        </w:tc>
        <w:tc>
          <w:tcPr>
            <w:tcW w:w="2126" w:type="dxa"/>
          </w:tcPr>
          <w:p w14:paraId="2ED8415F" w14:textId="77777777" w:rsidR="00F25D98" w:rsidRPr="00965308" w:rsidRDefault="00F25D98" w:rsidP="001E41F3">
            <w:pPr>
              <w:pStyle w:val="CRCoverPage"/>
              <w:spacing w:after="0"/>
              <w:jc w:val="right"/>
              <w:rPr>
                <w:noProof/>
                <w:u w:val="single"/>
              </w:rPr>
            </w:pPr>
            <w:r w:rsidRPr="009653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5308" w:rsidRDefault="00F25D98" w:rsidP="001E41F3">
            <w:pPr>
              <w:pStyle w:val="CRCoverPage"/>
              <w:spacing w:after="0"/>
              <w:jc w:val="center"/>
              <w:rPr>
                <w:b/>
                <w:caps/>
                <w:noProof/>
              </w:rPr>
            </w:pPr>
          </w:p>
        </w:tc>
        <w:tc>
          <w:tcPr>
            <w:tcW w:w="1418" w:type="dxa"/>
            <w:tcBorders>
              <w:left w:val="nil"/>
            </w:tcBorders>
          </w:tcPr>
          <w:p w14:paraId="6562735E" w14:textId="77777777" w:rsidR="00F25D98" w:rsidRPr="00965308" w:rsidRDefault="00F25D98" w:rsidP="001E41F3">
            <w:pPr>
              <w:pStyle w:val="CRCoverPage"/>
              <w:spacing w:after="0"/>
              <w:jc w:val="right"/>
              <w:rPr>
                <w:noProof/>
              </w:rPr>
            </w:pPr>
            <w:r w:rsidRPr="009653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65308" w:rsidRDefault="00F25D98" w:rsidP="001E41F3">
            <w:pPr>
              <w:pStyle w:val="CRCoverPage"/>
              <w:spacing w:after="0"/>
              <w:jc w:val="center"/>
              <w:rPr>
                <w:b/>
                <w:bCs/>
                <w:caps/>
                <w:noProof/>
              </w:rPr>
            </w:pPr>
          </w:p>
        </w:tc>
      </w:tr>
    </w:tbl>
    <w:p w14:paraId="69DCC391" w14:textId="77777777" w:rsidR="001E41F3" w:rsidRPr="009653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5308" w14:paraId="31618834" w14:textId="77777777" w:rsidTr="00547111">
        <w:tc>
          <w:tcPr>
            <w:tcW w:w="9640" w:type="dxa"/>
            <w:gridSpan w:val="11"/>
          </w:tcPr>
          <w:p w14:paraId="55477508" w14:textId="77777777" w:rsidR="001E41F3" w:rsidRPr="00965308" w:rsidRDefault="001E41F3">
            <w:pPr>
              <w:pStyle w:val="CRCoverPage"/>
              <w:spacing w:after="0"/>
              <w:rPr>
                <w:noProof/>
                <w:sz w:val="8"/>
                <w:szCs w:val="8"/>
              </w:rPr>
            </w:pPr>
          </w:p>
        </w:tc>
      </w:tr>
      <w:tr w:rsidR="001E41F3" w:rsidRPr="00965308" w14:paraId="58300953" w14:textId="77777777" w:rsidTr="00547111">
        <w:tc>
          <w:tcPr>
            <w:tcW w:w="1843" w:type="dxa"/>
            <w:tcBorders>
              <w:top w:val="single" w:sz="4" w:space="0" w:color="auto"/>
              <w:left w:val="single" w:sz="4" w:space="0" w:color="auto"/>
            </w:tcBorders>
          </w:tcPr>
          <w:p w14:paraId="05B2F3A2" w14:textId="77777777" w:rsidR="001E41F3" w:rsidRPr="00965308" w:rsidRDefault="001E41F3">
            <w:pPr>
              <w:pStyle w:val="CRCoverPage"/>
              <w:tabs>
                <w:tab w:val="right" w:pos="1759"/>
              </w:tabs>
              <w:spacing w:after="0"/>
              <w:rPr>
                <w:b/>
                <w:i/>
                <w:noProof/>
              </w:rPr>
            </w:pPr>
            <w:r w:rsidRPr="00965308">
              <w:rPr>
                <w:b/>
                <w:i/>
                <w:noProof/>
              </w:rPr>
              <w:t>Title:</w:t>
            </w:r>
            <w:r w:rsidRPr="00965308">
              <w:rPr>
                <w:b/>
                <w:i/>
                <w:noProof/>
              </w:rPr>
              <w:tab/>
            </w:r>
          </w:p>
        </w:tc>
        <w:tc>
          <w:tcPr>
            <w:tcW w:w="7797" w:type="dxa"/>
            <w:gridSpan w:val="10"/>
            <w:tcBorders>
              <w:top w:val="single" w:sz="4" w:space="0" w:color="auto"/>
              <w:right w:val="single" w:sz="4" w:space="0" w:color="auto"/>
            </w:tcBorders>
            <w:shd w:val="pct30" w:color="FFFF00" w:fill="auto"/>
          </w:tcPr>
          <w:p w14:paraId="3D393EEE" w14:textId="54FC8CB5" w:rsidR="001E41F3" w:rsidRPr="00965308" w:rsidRDefault="00225DCB">
            <w:pPr>
              <w:pStyle w:val="CRCoverPage"/>
              <w:spacing w:after="0"/>
              <w:ind w:left="100"/>
              <w:rPr>
                <w:noProof/>
              </w:rPr>
            </w:pPr>
            <w:r w:rsidRPr="00225DCB">
              <w:t>UL RMCs updates for IoT NTN</w:t>
            </w:r>
          </w:p>
        </w:tc>
      </w:tr>
      <w:tr w:rsidR="001E41F3" w:rsidRPr="00965308" w14:paraId="05C08479" w14:textId="77777777" w:rsidTr="00547111">
        <w:tc>
          <w:tcPr>
            <w:tcW w:w="1843" w:type="dxa"/>
            <w:tcBorders>
              <w:left w:val="single" w:sz="4" w:space="0" w:color="auto"/>
            </w:tcBorders>
          </w:tcPr>
          <w:p w14:paraId="45E29F53"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5308" w:rsidRDefault="001E41F3">
            <w:pPr>
              <w:pStyle w:val="CRCoverPage"/>
              <w:spacing w:after="0"/>
              <w:rPr>
                <w:noProof/>
                <w:sz w:val="8"/>
                <w:szCs w:val="8"/>
              </w:rPr>
            </w:pPr>
          </w:p>
        </w:tc>
      </w:tr>
      <w:tr w:rsidR="001E41F3" w:rsidRPr="00965308" w14:paraId="46D5D7C2" w14:textId="77777777" w:rsidTr="00547111">
        <w:tc>
          <w:tcPr>
            <w:tcW w:w="1843" w:type="dxa"/>
            <w:tcBorders>
              <w:left w:val="single" w:sz="4" w:space="0" w:color="auto"/>
            </w:tcBorders>
          </w:tcPr>
          <w:p w14:paraId="45A6C2C4" w14:textId="77777777" w:rsidR="001E41F3" w:rsidRPr="00965308" w:rsidRDefault="001E41F3">
            <w:pPr>
              <w:pStyle w:val="CRCoverPage"/>
              <w:tabs>
                <w:tab w:val="right" w:pos="1759"/>
              </w:tabs>
              <w:spacing w:after="0"/>
              <w:rPr>
                <w:b/>
                <w:i/>
                <w:noProof/>
              </w:rPr>
            </w:pPr>
            <w:r w:rsidRPr="00965308">
              <w:rPr>
                <w:b/>
                <w:i/>
                <w:noProof/>
              </w:rPr>
              <w:t>Source to WG:</w:t>
            </w:r>
          </w:p>
        </w:tc>
        <w:tc>
          <w:tcPr>
            <w:tcW w:w="7797" w:type="dxa"/>
            <w:gridSpan w:val="10"/>
            <w:tcBorders>
              <w:right w:val="single" w:sz="4" w:space="0" w:color="auto"/>
            </w:tcBorders>
            <w:shd w:val="pct30" w:color="FFFF00" w:fill="auto"/>
          </w:tcPr>
          <w:p w14:paraId="298AA482" w14:textId="3317BA0C" w:rsidR="001E41F3" w:rsidRPr="00965308" w:rsidRDefault="002923A6">
            <w:pPr>
              <w:pStyle w:val="CRCoverPage"/>
              <w:spacing w:after="0"/>
              <w:ind w:left="100"/>
              <w:rPr>
                <w:noProof/>
              </w:rPr>
            </w:pPr>
            <w:r>
              <w:fldChar w:fldCharType="begin"/>
            </w:r>
            <w:r>
              <w:instrText xml:space="preserve"> DOCPROPERTY  SourceIfWg  \* MERGEFORMAT </w:instrText>
            </w:r>
            <w:r>
              <w:fldChar w:fldCharType="separate"/>
            </w:r>
            <w:r w:rsidR="00347F0F" w:rsidRPr="00E567E3">
              <w:rPr>
                <w:noProof/>
              </w:rPr>
              <w:t>Keysight Technologies UK Ltd</w:t>
            </w:r>
            <w:r>
              <w:rPr>
                <w:noProof/>
              </w:rPr>
              <w:fldChar w:fldCharType="end"/>
            </w:r>
          </w:p>
        </w:tc>
      </w:tr>
      <w:tr w:rsidR="001E41F3" w:rsidRPr="00965308" w14:paraId="4196B218" w14:textId="77777777" w:rsidTr="00547111">
        <w:tc>
          <w:tcPr>
            <w:tcW w:w="1843" w:type="dxa"/>
            <w:tcBorders>
              <w:left w:val="single" w:sz="4" w:space="0" w:color="auto"/>
            </w:tcBorders>
          </w:tcPr>
          <w:p w14:paraId="14C300BA" w14:textId="77777777" w:rsidR="001E41F3" w:rsidRPr="00965308" w:rsidRDefault="001E41F3">
            <w:pPr>
              <w:pStyle w:val="CRCoverPage"/>
              <w:tabs>
                <w:tab w:val="right" w:pos="1759"/>
              </w:tabs>
              <w:spacing w:after="0"/>
              <w:rPr>
                <w:b/>
                <w:i/>
                <w:noProof/>
              </w:rPr>
            </w:pPr>
            <w:r w:rsidRPr="00965308">
              <w:rPr>
                <w:b/>
                <w:i/>
                <w:noProof/>
              </w:rPr>
              <w:t>Source to TSG:</w:t>
            </w:r>
          </w:p>
        </w:tc>
        <w:tc>
          <w:tcPr>
            <w:tcW w:w="7797" w:type="dxa"/>
            <w:gridSpan w:val="10"/>
            <w:tcBorders>
              <w:right w:val="single" w:sz="4" w:space="0" w:color="auto"/>
            </w:tcBorders>
            <w:shd w:val="pct30" w:color="FFFF00" w:fill="auto"/>
          </w:tcPr>
          <w:p w14:paraId="17FF8B7B" w14:textId="46C9D369" w:rsidR="001E41F3" w:rsidRPr="00965308" w:rsidRDefault="002923A6" w:rsidP="00547111">
            <w:pPr>
              <w:pStyle w:val="CRCoverPage"/>
              <w:spacing w:after="0"/>
              <w:ind w:left="100"/>
              <w:rPr>
                <w:noProof/>
              </w:rPr>
            </w:pPr>
            <w:r>
              <w:fldChar w:fldCharType="begin"/>
            </w:r>
            <w:r>
              <w:instrText xml:space="preserve"> DOCPROPERTY  SourceIfTsg  \* MERGEFORMAT </w:instrText>
            </w:r>
            <w:r>
              <w:fldChar w:fldCharType="separate"/>
            </w:r>
            <w:r w:rsidR="00347F0F" w:rsidRPr="00965308">
              <w:rPr>
                <w:noProof/>
              </w:rPr>
              <w:t>R5</w:t>
            </w:r>
            <w:r>
              <w:rPr>
                <w:noProof/>
              </w:rPr>
              <w:fldChar w:fldCharType="end"/>
            </w:r>
          </w:p>
        </w:tc>
      </w:tr>
      <w:tr w:rsidR="001E41F3" w:rsidRPr="00965308" w14:paraId="76303739" w14:textId="77777777" w:rsidTr="00547111">
        <w:tc>
          <w:tcPr>
            <w:tcW w:w="1843" w:type="dxa"/>
            <w:tcBorders>
              <w:left w:val="single" w:sz="4" w:space="0" w:color="auto"/>
            </w:tcBorders>
          </w:tcPr>
          <w:p w14:paraId="4D3B1657"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5308" w:rsidRDefault="001E41F3">
            <w:pPr>
              <w:pStyle w:val="CRCoverPage"/>
              <w:spacing w:after="0"/>
              <w:rPr>
                <w:noProof/>
                <w:sz w:val="8"/>
                <w:szCs w:val="8"/>
              </w:rPr>
            </w:pPr>
          </w:p>
        </w:tc>
      </w:tr>
      <w:tr w:rsidR="001E41F3" w:rsidRPr="00965308" w14:paraId="50563E52" w14:textId="77777777" w:rsidTr="00547111">
        <w:tc>
          <w:tcPr>
            <w:tcW w:w="1843" w:type="dxa"/>
            <w:tcBorders>
              <w:left w:val="single" w:sz="4" w:space="0" w:color="auto"/>
            </w:tcBorders>
          </w:tcPr>
          <w:p w14:paraId="32C381B7" w14:textId="77777777" w:rsidR="001E41F3" w:rsidRPr="00965308" w:rsidRDefault="001E41F3">
            <w:pPr>
              <w:pStyle w:val="CRCoverPage"/>
              <w:tabs>
                <w:tab w:val="right" w:pos="1759"/>
              </w:tabs>
              <w:spacing w:after="0"/>
              <w:rPr>
                <w:b/>
                <w:i/>
                <w:noProof/>
              </w:rPr>
            </w:pPr>
            <w:r w:rsidRPr="00965308">
              <w:rPr>
                <w:b/>
                <w:i/>
                <w:noProof/>
              </w:rPr>
              <w:t>Work item code</w:t>
            </w:r>
            <w:r w:rsidR="0051580D" w:rsidRPr="00965308">
              <w:rPr>
                <w:b/>
                <w:i/>
                <w:noProof/>
              </w:rPr>
              <w:t>:</w:t>
            </w:r>
          </w:p>
        </w:tc>
        <w:tc>
          <w:tcPr>
            <w:tcW w:w="3686" w:type="dxa"/>
            <w:gridSpan w:val="5"/>
            <w:shd w:val="pct30" w:color="FFFF00" w:fill="auto"/>
          </w:tcPr>
          <w:p w14:paraId="115414A3" w14:textId="48A8CC3D" w:rsidR="001E41F3" w:rsidRPr="007766BF" w:rsidRDefault="007766BF">
            <w:pPr>
              <w:pStyle w:val="CRCoverPage"/>
              <w:spacing w:after="0"/>
              <w:ind w:left="100"/>
              <w:rPr>
                <w:noProof/>
                <w:lang w:val="es-ES"/>
              </w:rPr>
            </w:pPr>
            <w:proofErr w:type="spellStart"/>
            <w:r w:rsidRPr="007766BF">
              <w:rPr>
                <w:lang w:val="es-ES"/>
              </w:rPr>
              <w:t>LTE_NBIOT_eMTC_NTN_req-UEConTest</w:t>
            </w:r>
            <w:proofErr w:type="spellEnd"/>
          </w:p>
        </w:tc>
        <w:tc>
          <w:tcPr>
            <w:tcW w:w="567" w:type="dxa"/>
            <w:tcBorders>
              <w:left w:val="nil"/>
            </w:tcBorders>
          </w:tcPr>
          <w:p w14:paraId="61A86BCF" w14:textId="77777777" w:rsidR="001E41F3" w:rsidRPr="007766BF" w:rsidRDefault="001E41F3">
            <w:pPr>
              <w:pStyle w:val="CRCoverPage"/>
              <w:spacing w:after="0"/>
              <w:ind w:right="100"/>
              <w:rPr>
                <w:noProof/>
                <w:lang w:val="es-ES"/>
              </w:rPr>
            </w:pPr>
          </w:p>
        </w:tc>
        <w:tc>
          <w:tcPr>
            <w:tcW w:w="1417" w:type="dxa"/>
            <w:gridSpan w:val="3"/>
            <w:tcBorders>
              <w:left w:val="nil"/>
            </w:tcBorders>
          </w:tcPr>
          <w:p w14:paraId="153CBFB1" w14:textId="77777777" w:rsidR="001E41F3" w:rsidRPr="00965308" w:rsidRDefault="001E41F3">
            <w:pPr>
              <w:pStyle w:val="CRCoverPage"/>
              <w:spacing w:after="0"/>
              <w:jc w:val="right"/>
              <w:rPr>
                <w:noProof/>
              </w:rPr>
            </w:pPr>
            <w:r w:rsidRPr="00965308">
              <w:rPr>
                <w:b/>
                <w:i/>
                <w:noProof/>
              </w:rPr>
              <w:t>Date:</w:t>
            </w:r>
          </w:p>
        </w:tc>
        <w:tc>
          <w:tcPr>
            <w:tcW w:w="2127" w:type="dxa"/>
            <w:tcBorders>
              <w:right w:val="single" w:sz="4" w:space="0" w:color="auto"/>
            </w:tcBorders>
            <w:shd w:val="pct30" w:color="FFFF00" w:fill="auto"/>
          </w:tcPr>
          <w:p w14:paraId="56929475" w14:textId="14CE19C2" w:rsidR="001E41F3" w:rsidRPr="00965308" w:rsidRDefault="002923A6">
            <w:pPr>
              <w:pStyle w:val="CRCoverPage"/>
              <w:spacing w:after="0"/>
              <w:ind w:left="100"/>
              <w:rPr>
                <w:noProof/>
              </w:rPr>
            </w:pPr>
            <w:r>
              <w:fldChar w:fldCharType="begin"/>
            </w:r>
            <w:r>
              <w:instrText xml:space="preserve"> DOCPROPERTY  ResDate  \* MERGEFORMAT </w:instrText>
            </w:r>
            <w:r>
              <w:fldChar w:fldCharType="separate"/>
            </w:r>
            <w:r w:rsidR="00347F0F" w:rsidRPr="00965308">
              <w:rPr>
                <w:noProof/>
              </w:rPr>
              <w:t>202</w:t>
            </w:r>
            <w:r w:rsidR="00EE7061">
              <w:rPr>
                <w:noProof/>
              </w:rPr>
              <w:t>4</w:t>
            </w:r>
            <w:r w:rsidR="00347F0F" w:rsidRPr="00965308">
              <w:rPr>
                <w:noProof/>
              </w:rPr>
              <w:t>-</w:t>
            </w:r>
            <w:r w:rsidR="00EE7061">
              <w:rPr>
                <w:noProof/>
              </w:rPr>
              <w:t>02</w:t>
            </w:r>
            <w:r w:rsidR="00347F0F" w:rsidRPr="00965308">
              <w:rPr>
                <w:noProof/>
              </w:rPr>
              <w:t>-</w:t>
            </w:r>
            <w:r w:rsidR="00EB02AE">
              <w:rPr>
                <w:noProof/>
              </w:rPr>
              <w:t>08</w:t>
            </w:r>
            <w:r>
              <w:rPr>
                <w:noProof/>
              </w:rPr>
              <w:fldChar w:fldCharType="end"/>
            </w:r>
          </w:p>
        </w:tc>
      </w:tr>
      <w:tr w:rsidR="001E41F3" w:rsidRPr="00965308" w14:paraId="690C7843" w14:textId="77777777" w:rsidTr="00547111">
        <w:tc>
          <w:tcPr>
            <w:tcW w:w="1843" w:type="dxa"/>
            <w:tcBorders>
              <w:left w:val="single" w:sz="4" w:space="0" w:color="auto"/>
            </w:tcBorders>
          </w:tcPr>
          <w:p w14:paraId="17A1A642" w14:textId="77777777" w:rsidR="001E41F3" w:rsidRPr="00965308" w:rsidRDefault="001E41F3">
            <w:pPr>
              <w:pStyle w:val="CRCoverPage"/>
              <w:spacing w:after="0"/>
              <w:rPr>
                <w:b/>
                <w:i/>
                <w:noProof/>
                <w:sz w:val="8"/>
                <w:szCs w:val="8"/>
              </w:rPr>
            </w:pPr>
          </w:p>
        </w:tc>
        <w:tc>
          <w:tcPr>
            <w:tcW w:w="1986" w:type="dxa"/>
            <w:gridSpan w:val="4"/>
          </w:tcPr>
          <w:p w14:paraId="2F73FCFB" w14:textId="77777777" w:rsidR="001E41F3" w:rsidRPr="00965308" w:rsidRDefault="001E41F3">
            <w:pPr>
              <w:pStyle w:val="CRCoverPage"/>
              <w:spacing w:after="0"/>
              <w:rPr>
                <w:noProof/>
                <w:sz w:val="8"/>
                <w:szCs w:val="8"/>
              </w:rPr>
            </w:pPr>
          </w:p>
        </w:tc>
        <w:tc>
          <w:tcPr>
            <w:tcW w:w="2267" w:type="dxa"/>
            <w:gridSpan w:val="2"/>
          </w:tcPr>
          <w:p w14:paraId="0FBCFC35" w14:textId="77777777" w:rsidR="001E41F3" w:rsidRPr="00965308" w:rsidRDefault="001E41F3">
            <w:pPr>
              <w:pStyle w:val="CRCoverPage"/>
              <w:spacing w:after="0"/>
              <w:rPr>
                <w:noProof/>
                <w:sz w:val="8"/>
                <w:szCs w:val="8"/>
              </w:rPr>
            </w:pPr>
          </w:p>
        </w:tc>
        <w:tc>
          <w:tcPr>
            <w:tcW w:w="1417" w:type="dxa"/>
            <w:gridSpan w:val="3"/>
          </w:tcPr>
          <w:p w14:paraId="60243A9E" w14:textId="77777777" w:rsidR="001E41F3" w:rsidRPr="009653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5308" w:rsidRDefault="001E41F3">
            <w:pPr>
              <w:pStyle w:val="CRCoverPage"/>
              <w:spacing w:after="0"/>
              <w:rPr>
                <w:noProof/>
                <w:sz w:val="8"/>
                <w:szCs w:val="8"/>
              </w:rPr>
            </w:pPr>
          </w:p>
        </w:tc>
      </w:tr>
      <w:tr w:rsidR="001E41F3" w:rsidRPr="00965308" w14:paraId="13D4AF59" w14:textId="77777777" w:rsidTr="00547111">
        <w:trPr>
          <w:cantSplit/>
        </w:trPr>
        <w:tc>
          <w:tcPr>
            <w:tcW w:w="1843" w:type="dxa"/>
            <w:tcBorders>
              <w:left w:val="single" w:sz="4" w:space="0" w:color="auto"/>
            </w:tcBorders>
          </w:tcPr>
          <w:p w14:paraId="1E6EA205" w14:textId="77777777" w:rsidR="001E41F3" w:rsidRPr="00965308" w:rsidRDefault="001E41F3">
            <w:pPr>
              <w:pStyle w:val="CRCoverPage"/>
              <w:tabs>
                <w:tab w:val="right" w:pos="1759"/>
              </w:tabs>
              <w:spacing w:after="0"/>
              <w:rPr>
                <w:b/>
                <w:i/>
                <w:noProof/>
              </w:rPr>
            </w:pPr>
            <w:r w:rsidRPr="00965308">
              <w:rPr>
                <w:b/>
                <w:i/>
                <w:noProof/>
              </w:rPr>
              <w:t>Category:</w:t>
            </w:r>
          </w:p>
        </w:tc>
        <w:tc>
          <w:tcPr>
            <w:tcW w:w="851" w:type="dxa"/>
            <w:shd w:val="pct30" w:color="FFFF00" w:fill="auto"/>
          </w:tcPr>
          <w:p w14:paraId="154A6113" w14:textId="28C4EF1C" w:rsidR="001E41F3" w:rsidRPr="00965308" w:rsidRDefault="002923A6" w:rsidP="00D24991">
            <w:pPr>
              <w:pStyle w:val="CRCoverPage"/>
              <w:spacing w:after="0"/>
              <w:ind w:left="100" w:right="-609"/>
              <w:rPr>
                <w:b/>
                <w:noProof/>
              </w:rPr>
            </w:pPr>
            <w:r>
              <w:fldChar w:fldCharType="begin"/>
            </w:r>
            <w:r>
              <w:instrText xml:space="preserve"> DOCPROPERTY  Cat  \* MERGEFORMAT </w:instrText>
            </w:r>
            <w:r>
              <w:fldChar w:fldCharType="separate"/>
            </w:r>
            <w:r w:rsidR="00347F0F" w:rsidRPr="00965308">
              <w:rPr>
                <w:b/>
                <w:noProof/>
              </w:rPr>
              <w:t>F</w:t>
            </w:r>
            <w:r>
              <w:rPr>
                <w:b/>
                <w:noProof/>
              </w:rPr>
              <w:fldChar w:fldCharType="end"/>
            </w:r>
          </w:p>
        </w:tc>
        <w:tc>
          <w:tcPr>
            <w:tcW w:w="3402" w:type="dxa"/>
            <w:gridSpan w:val="5"/>
            <w:tcBorders>
              <w:left w:val="nil"/>
            </w:tcBorders>
          </w:tcPr>
          <w:p w14:paraId="617AE5C6" w14:textId="77777777" w:rsidR="001E41F3" w:rsidRPr="00965308" w:rsidRDefault="001E41F3">
            <w:pPr>
              <w:pStyle w:val="CRCoverPage"/>
              <w:spacing w:after="0"/>
              <w:rPr>
                <w:noProof/>
              </w:rPr>
            </w:pPr>
          </w:p>
        </w:tc>
        <w:tc>
          <w:tcPr>
            <w:tcW w:w="1417" w:type="dxa"/>
            <w:gridSpan w:val="3"/>
            <w:tcBorders>
              <w:left w:val="nil"/>
            </w:tcBorders>
          </w:tcPr>
          <w:p w14:paraId="42CDCEE5" w14:textId="77777777" w:rsidR="001E41F3" w:rsidRPr="00965308" w:rsidRDefault="001E41F3">
            <w:pPr>
              <w:pStyle w:val="CRCoverPage"/>
              <w:spacing w:after="0"/>
              <w:jc w:val="right"/>
              <w:rPr>
                <w:b/>
                <w:i/>
                <w:noProof/>
              </w:rPr>
            </w:pPr>
            <w:r w:rsidRPr="00965308">
              <w:rPr>
                <w:b/>
                <w:i/>
                <w:noProof/>
              </w:rPr>
              <w:t>Release:</w:t>
            </w:r>
          </w:p>
        </w:tc>
        <w:tc>
          <w:tcPr>
            <w:tcW w:w="2127" w:type="dxa"/>
            <w:tcBorders>
              <w:right w:val="single" w:sz="4" w:space="0" w:color="auto"/>
            </w:tcBorders>
            <w:shd w:val="pct30" w:color="FFFF00" w:fill="auto"/>
          </w:tcPr>
          <w:p w14:paraId="6C870B98" w14:textId="04FFFC07" w:rsidR="001E41F3" w:rsidRPr="00965308" w:rsidRDefault="002923A6">
            <w:pPr>
              <w:pStyle w:val="CRCoverPage"/>
              <w:spacing w:after="0"/>
              <w:ind w:left="100"/>
              <w:rPr>
                <w:noProof/>
              </w:rPr>
            </w:pPr>
            <w:r>
              <w:fldChar w:fldCharType="begin"/>
            </w:r>
            <w:r>
              <w:instrText xml:space="preserve"> DOCPROPERTY  Release  \* MERGEFORMAT </w:instrText>
            </w:r>
            <w:r>
              <w:fldChar w:fldCharType="separate"/>
            </w:r>
            <w:r w:rsidR="00D24991" w:rsidRPr="00965308">
              <w:rPr>
                <w:noProof/>
              </w:rPr>
              <w:t>Rel</w:t>
            </w:r>
            <w:r w:rsidR="00347F0F" w:rsidRPr="00965308">
              <w:rPr>
                <w:noProof/>
              </w:rPr>
              <w:t>-18</w:t>
            </w:r>
            <w:r>
              <w:rPr>
                <w:noProof/>
              </w:rPr>
              <w:fldChar w:fldCharType="end"/>
            </w:r>
          </w:p>
        </w:tc>
      </w:tr>
      <w:tr w:rsidR="001E41F3" w:rsidRPr="00965308" w14:paraId="30122F0C" w14:textId="77777777" w:rsidTr="00547111">
        <w:tc>
          <w:tcPr>
            <w:tcW w:w="1843" w:type="dxa"/>
            <w:tcBorders>
              <w:left w:val="single" w:sz="4" w:space="0" w:color="auto"/>
              <w:bottom w:val="single" w:sz="4" w:space="0" w:color="auto"/>
            </w:tcBorders>
          </w:tcPr>
          <w:p w14:paraId="615796D0" w14:textId="77777777" w:rsidR="001E41F3" w:rsidRPr="009653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5308" w:rsidRDefault="001E41F3">
            <w:pPr>
              <w:pStyle w:val="CRCoverPage"/>
              <w:spacing w:after="0"/>
              <w:ind w:left="383" w:hanging="383"/>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categories:</w:t>
            </w:r>
            <w:r w:rsidRPr="00965308">
              <w:rPr>
                <w:b/>
                <w:i/>
                <w:noProof/>
                <w:sz w:val="18"/>
              </w:rPr>
              <w:br/>
              <w:t>F</w:t>
            </w:r>
            <w:r w:rsidRPr="00965308">
              <w:rPr>
                <w:i/>
                <w:noProof/>
                <w:sz w:val="18"/>
              </w:rPr>
              <w:t xml:space="preserve">  (correction)</w:t>
            </w:r>
            <w:r w:rsidRPr="00965308">
              <w:rPr>
                <w:i/>
                <w:noProof/>
                <w:sz w:val="18"/>
              </w:rPr>
              <w:br/>
            </w:r>
            <w:r w:rsidRPr="00965308">
              <w:rPr>
                <w:b/>
                <w:i/>
                <w:noProof/>
                <w:sz w:val="18"/>
              </w:rPr>
              <w:t>A</w:t>
            </w:r>
            <w:r w:rsidRPr="00965308">
              <w:rPr>
                <w:i/>
                <w:noProof/>
                <w:sz w:val="18"/>
              </w:rPr>
              <w:t xml:space="preserve">  (</w:t>
            </w:r>
            <w:r w:rsidR="00DE34CF" w:rsidRPr="00965308">
              <w:rPr>
                <w:i/>
                <w:noProof/>
                <w:sz w:val="18"/>
              </w:rPr>
              <w:t xml:space="preserve">mirror </w:t>
            </w:r>
            <w:r w:rsidRPr="00965308">
              <w:rPr>
                <w:i/>
                <w:noProof/>
                <w:sz w:val="18"/>
              </w:rPr>
              <w:t>correspond</w:t>
            </w:r>
            <w:r w:rsidR="00DE34CF" w:rsidRPr="00965308">
              <w:rPr>
                <w:i/>
                <w:noProof/>
                <w:sz w:val="18"/>
              </w:rPr>
              <w:t xml:space="preserve">ing </w:t>
            </w:r>
            <w:r w:rsidRPr="00965308">
              <w:rPr>
                <w:i/>
                <w:noProof/>
                <w:sz w:val="18"/>
              </w:rPr>
              <w:t xml:space="preserve">to a </w:t>
            </w:r>
            <w:r w:rsidR="00DE34CF" w:rsidRPr="00965308">
              <w:rPr>
                <w:i/>
                <w:noProof/>
                <w:sz w:val="18"/>
              </w:rPr>
              <w:t xml:space="preserve">change </w:t>
            </w:r>
            <w:r w:rsidRPr="00965308">
              <w:rPr>
                <w:i/>
                <w:noProof/>
                <w:sz w:val="18"/>
              </w:rPr>
              <w:t xml:space="preserve">in an earlier </w:t>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Pr="00965308">
              <w:rPr>
                <w:i/>
                <w:noProof/>
                <w:sz w:val="18"/>
              </w:rPr>
              <w:t>release)</w:t>
            </w:r>
            <w:r w:rsidRPr="00965308">
              <w:rPr>
                <w:i/>
                <w:noProof/>
                <w:sz w:val="18"/>
              </w:rPr>
              <w:br/>
            </w:r>
            <w:r w:rsidRPr="00965308">
              <w:rPr>
                <w:b/>
                <w:i/>
                <w:noProof/>
                <w:sz w:val="18"/>
              </w:rPr>
              <w:t>B</w:t>
            </w:r>
            <w:r w:rsidRPr="00965308">
              <w:rPr>
                <w:i/>
                <w:noProof/>
                <w:sz w:val="18"/>
              </w:rPr>
              <w:t xml:space="preserve">  (addition of feature), </w:t>
            </w:r>
            <w:r w:rsidRPr="00965308">
              <w:rPr>
                <w:i/>
                <w:noProof/>
                <w:sz w:val="18"/>
              </w:rPr>
              <w:br/>
            </w:r>
            <w:r w:rsidRPr="00965308">
              <w:rPr>
                <w:b/>
                <w:i/>
                <w:noProof/>
                <w:sz w:val="18"/>
              </w:rPr>
              <w:t>C</w:t>
            </w:r>
            <w:r w:rsidRPr="00965308">
              <w:rPr>
                <w:i/>
                <w:noProof/>
                <w:sz w:val="18"/>
              </w:rPr>
              <w:t xml:space="preserve">  (functional modification of feature)</w:t>
            </w:r>
            <w:r w:rsidRPr="00965308">
              <w:rPr>
                <w:i/>
                <w:noProof/>
                <w:sz w:val="18"/>
              </w:rPr>
              <w:br/>
            </w:r>
            <w:r w:rsidRPr="00965308">
              <w:rPr>
                <w:b/>
                <w:i/>
                <w:noProof/>
                <w:sz w:val="18"/>
              </w:rPr>
              <w:t>D</w:t>
            </w:r>
            <w:r w:rsidRPr="00965308">
              <w:rPr>
                <w:i/>
                <w:noProof/>
                <w:sz w:val="18"/>
              </w:rPr>
              <w:t xml:space="preserve">  (editorial modification)</w:t>
            </w:r>
          </w:p>
          <w:p w14:paraId="05D36727" w14:textId="77777777" w:rsidR="001E41F3" w:rsidRPr="00965308" w:rsidRDefault="001E41F3">
            <w:pPr>
              <w:pStyle w:val="CRCoverPage"/>
              <w:rPr>
                <w:noProof/>
              </w:rPr>
            </w:pPr>
            <w:r w:rsidRPr="00965308">
              <w:rPr>
                <w:noProof/>
                <w:sz w:val="18"/>
              </w:rPr>
              <w:t>Detailed explanations of the above categories can</w:t>
            </w:r>
            <w:r w:rsidRPr="00965308">
              <w:rPr>
                <w:noProof/>
                <w:sz w:val="18"/>
              </w:rPr>
              <w:br/>
              <w:t xml:space="preserve">be found in 3GPP </w:t>
            </w:r>
            <w:hyperlink r:id="rId11" w:history="1">
              <w:r w:rsidRPr="00965308">
                <w:rPr>
                  <w:rStyle w:val="Hyperlink"/>
                  <w:noProof/>
                  <w:sz w:val="18"/>
                </w:rPr>
                <w:t>TR 21.900</w:t>
              </w:r>
            </w:hyperlink>
            <w:r w:rsidRPr="00965308">
              <w:rPr>
                <w:noProof/>
                <w:sz w:val="18"/>
              </w:rPr>
              <w:t>.</w:t>
            </w:r>
          </w:p>
        </w:tc>
        <w:tc>
          <w:tcPr>
            <w:tcW w:w="3120" w:type="dxa"/>
            <w:gridSpan w:val="2"/>
            <w:tcBorders>
              <w:bottom w:val="single" w:sz="4" w:space="0" w:color="auto"/>
              <w:right w:val="single" w:sz="4" w:space="0" w:color="auto"/>
            </w:tcBorders>
          </w:tcPr>
          <w:p w14:paraId="1A28F380" w14:textId="0CF16BFB" w:rsidR="000C038A" w:rsidRPr="00965308" w:rsidRDefault="001E41F3" w:rsidP="00BD6BB8">
            <w:pPr>
              <w:pStyle w:val="CRCoverPage"/>
              <w:tabs>
                <w:tab w:val="left" w:pos="950"/>
              </w:tabs>
              <w:spacing w:after="0"/>
              <w:ind w:left="241" w:hanging="241"/>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releases:</w:t>
            </w:r>
            <w:r w:rsidRPr="00965308">
              <w:rPr>
                <w:i/>
                <w:noProof/>
                <w:sz w:val="18"/>
              </w:rPr>
              <w:br/>
              <w:t>Rel-8</w:t>
            </w:r>
            <w:r w:rsidRPr="00965308">
              <w:rPr>
                <w:i/>
                <w:noProof/>
                <w:sz w:val="18"/>
              </w:rPr>
              <w:tab/>
              <w:t>(Release 8)</w:t>
            </w:r>
            <w:r w:rsidR="007C2097" w:rsidRPr="00965308">
              <w:rPr>
                <w:i/>
                <w:noProof/>
                <w:sz w:val="18"/>
              </w:rPr>
              <w:br/>
              <w:t>Rel-9</w:t>
            </w:r>
            <w:r w:rsidR="007C2097" w:rsidRPr="00965308">
              <w:rPr>
                <w:i/>
                <w:noProof/>
                <w:sz w:val="18"/>
              </w:rPr>
              <w:tab/>
              <w:t>(Release 9)</w:t>
            </w:r>
            <w:r w:rsidR="009777D9" w:rsidRPr="00965308">
              <w:rPr>
                <w:i/>
                <w:noProof/>
                <w:sz w:val="18"/>
              </w:rPr>
              <w:br/>
              <w:t>Rel-10</w:t>
            </w:r>
            <w:r w:rsidR="009777D9" w:rsidRPr="00965308">
              <w:rPr>
                <w:i/>
                <w:noProof/>
                <w:sz w:val="18"/>
              </w:rPr>
              <w:tab/>
              <w:t>(Release 10)</w:t>
            </w:r>
            <w:r w:rsidR="000C038A" w:rsidRPr="00965308">
              <w:rPr>
                <w:i/>
                <w:noProof/>
                <w:sz w:val="18"/>
              </w:rPr>
              <w:br/>
              <w:t>Rel-11</w:t>
            </w:r>
            <w:r w:rsidR="000C038A" w:rsidRPr="00965308">
              <w:rPr>
                <w:i/>
                <w:noProof/>
                <w:sz w:val="18"/>
              </w:rPr>
              <w:tab/>
              <w:t>(Release 11)</w:t>
            </w:r>
            <w:r w:rsidR="000C038A" w:rsidRPr="00965308">
              <w:rPr>
                <w:i/>
                <w:noProof/>
                <w:sz w:val="18"/>
              </w:rPr>
              <w:br/>
            </w:r>
            <w:r w:rsidR="002E472E" w:rsidRPr="00965308">
              <w:rPr>
                <w:i/>
                <w:noProof/>
                <w:sz w:val="18"/>
              </w:rPr>
              <w:t>…</w:t>
            </w:r>
            <w:r w:rsidR="0051580D" w:rsidRPr="00965308">
              <w:rPr>
                <w:i/>
                <w:noProof/>
                <w:sz w:val="18"/>
              </w:rPr>
              <w:br/>
            </w:r>
            <w:r w:rsidR="00E34898" w:rsidRPr="00965308">
              <w:rPr>
                <w:i/>
                <w:noProof/>
                <w:sz w:val="18"/>
              </w:rPr>
              <w:t>Rel-16</w:t>
            </w:r>
            <w:r w:rsidR="00E34898" w:rsidRPr="00965308">
              <w:rPr>
                <w:i/>
                <w:noProof/>
                <w:sz w:val="18"/>
              </w:rPr>
              <w:tab/>
              <w:t>(Release 16)</w:t>
            </w:r>
            <w:r w:rsidR="002E472E" w:rsidRPr="00965308">
              <w:rPr>
                <w:i/>
                <w:noProof/>
                <w:sz w:val="18"/>
              </w:rPr>
              <w:br/>
              <w:t>Rel-17</w:t>
            </w:r>
            <w:r w:rsidR="002E472E" w:rsidRPr="00965308">
              <w:rPr>
                <w:i/>
                <w:noProof/>
                <w:sz w:val="18"/>
              </w:rPr>
              <w:tab/>
              <w:t>(Release 17)</w:t>
            </w:r>
            <w:r w:rsidR="002E472E" w:rsidRPr="00965308">
              <w:rPr>
                <w:i/>
                <w:noProof/>
                <w:sz w:val="18"/>
              </w:rPr>
              <w:br/>
              <w:t>Rel-18</w:t>
            </w:r>
            <w:r w:rsidR="002E472E" w:rsidRPr="00965308">
              <w:rPr>
                <w:i/>
                <w:noProof/>
                <w:sz w:val="18"/>
              </w:rPr>
              <w:tab/>
              <w:t>(Release 18)</w:t>
            </w:r>
            <w:r w:rsidR="001A2CA0" w:rsidRPr="00965308">
              <w:rPr>
                <w:i/>
                <w:noProof/>
                <w:sz w:val="18"/>
              </w:rPr>
              <w:br/>
              <w:t>Rel-19</w:t>
            </w:r>
            <w:r w:rsidR="001A2CA0" w:rsidRPr="00965308">
              <w:rPr>
                <w:i/>
                <w:noProof/>
                <w:sz w:val="18"/>
              </w:rPr>
              <w:tab/>
              <w:t>(Release 19)</w:t>
            </w:r>
          </w:p>
        </w:tc>
      </w:tr>
      <w:tr w:rsidR="001E41F3" w:rsidRPr="00965308" w14:paraId="7FBEB8E7" w14:textId="77777777" w:rsidTr="00547111">
        <w:tc>
          <w:tcPr>
            <w:tcW w:w="1843" w:type="dxa"/>
          </w:tcPr>
          <w:p w14:paraId="44A3A604" w14:textId="77777777" w:rsidR="001E41F3" w:rsidRPr="00965308" w:rsidRDefault="001E41F3">
            <w:pPr>
              <w:pStyle w:val="CRCoverPage"/>
              <w:spacing w:after="0"/>
              <w:rPr>
                <w:b/>
                <w:i/>
                <w:noProof/>
                <w:sz w:val="8"/>
                <w:szCs w:val="8"/>
              </w:rPr>
            </w:pPr>
          </w:p>
        </w:tc>
        <w:tc>
          <w:tcPr>
            <w:tcW w:w="7797" w:type="dxa"/>
            <w:gridSpan w:val="10"/>
          </w:tcPr>
          <w:p w14:paraId="5524CC4E" w14:textId="77777777" w:rsidR="001E41F3" w:rsidRPr="00965308" w:rsidRDefault="001E41F3">
            <w:pPr>
              <w:pStyle w:val="CRCoverPage"/>
              <w:spacing w:after="0"/>
              <w:rPr>
                <w:noProof/>
                <w:sz w:val="8"/>
                <w:szCs w:val="8"/>
              </w:rPr>
            </w:pPr>
          </w:p>
        </w:tc>
      </w:tr>
      <w:tr w:rsidR="00DC4CED" w:rsidRPr="00965308" w14:paraId="1256F52C" w14:textId="77777777" w:rsidTr="00547111">
        <w:tc>
          <w:tcPr>
            <w:tcW w:w="2694" w:type="dxa"/>
            <w:gridSpan w:val="2"/>
            <w:tcBorders>
              <w:top w:val="single" w:sz="4" w:space="0" w:color="auto"/>
              <w:left w:val="single" w:sz="4" w:space="0" w:color="auto"/>
            </w:tcBorders>
          </w:tcPr>
          <w:p w14:paraId="52C87DB0" w14:textId="77777777" w:rsidR="00DC4CED" w:rsidRPr="00965308" w:rsidRDefault="00DC4CED" w:rsidP="00DC4CED">
            <w:pPr>
              <w:pStyle w:val="CRCoverPage"/>
              <w:tabs>
                <w:tab w:val="right" w:pos="2184"/>
              </w:tabs>
              <w:spacing w:after="0"/>
              <w:rPr>
                <w:b/>
                <w:i/>
                <w:noProof/>
              </w:rPr>
            </w:pPr>
            <w:r w:rsidRPr="00965308">
              <w:rPr>
                <w:b/>
                <w:i/>
                <w:noProof/>
              </w:rPr>
              <w:t>Reason for change:</w:t>
            </w:r>
          </w:p>
        </w:tc>
        <w:tc>
          <w:tcPr>
            <w:tcW w:w="6946" w:type="dxa"/>
            <w:gridSpan w:val="9"/>
            <w:tcBorders>
              <w:top w:val="single" w:sz="4" w:space="0" w:color="auto"/>
              <w:right w:val="single" w:sz="4" w:space="0" w:color="auto"/>
            </w:tcBorders>
            <w:shd w:val="pct30" w:color="FFFF00" w:fill="auto"/>
          </w:tcPr>
          <w:p w14:paraId="5D39FF49" w14:textId="1DBC6249" w:rsidR="003040E1" w:rsidRDefault="003040E1" w:rsidP="003040E1">
            <w:pPr>
              <w:pStyle w:val="CRCoverPage"/>
              <w:spacing w:after="0"/>
              <w:rPr>
                <w:noProof/>
              </w:rPr>
            </w:pPr>
            <w:r>
              <w:rPr>
                <w:noProof/>
              </w:rPr>
              <w:t xml:space="preserve">UL scheduling patterns described in notes </w:t>
            </w:r>
            <w:r w:rsidR="00667563">
              <w:rPr>
                <w:noProof/>
              </w:rPr>
              <w:t xml:space="preserve">below </w:t>
            </w:r>
            <w:r w:rsidR="00667563" w:rsidRPr="00667563">
              <w:rPr>
                <w:noProof/>
              </w:rPr>
              <w:t xml:space="preserve">Table A.2.4-1 </w:t>
            </w:r>
            <w:r>
              <w:rPr>
                <w:noProof/>
              </w:rPr>
              <w:t xml:space="preserve">are not viable considering the long RTT delay introduced in NTN test scenario. </w:t>
            </w:r>
          </w:p>
          <w:p w14:paraId="708AA7DE" w14:textId="15036F3C" w:rsidR="00B27776" w:rsidRPr="00965308" w:rsidRDefault="003040E1" w:rsidP="003040E1">
            <w:pPr>
              <w:pStyle w:val="CRCoverPage"/>
              <w:spacing w:after="0"/>
              <w:rPr>
                <w:noProof/>
              </w:rPr>
            </w:pPr>
            <w:r>
              <w:rPr>
                <w:noProof/>
              </w:rPr>
              <w:t>Typically, for GEO scenario, the RTT delay would be hundreds of milli-seconds, the gateway has to wait for the NPUSCH it scheduled by the first UL grant (at least the RTT delay)  before it can send another UL grant.</w:t>
            </w:r>
          </w:p>
        </w:tc>
      </w:tr>
      <w:tr w:rsidR="00DC4CED" w:rsidRPr="00965308" w14:paraId="4CA74D09" w14:textId="77777777" w:rsidTr="00547111">
        <w:tc>
          <w:tcPr>
            <w:tcW w:w="2694" w:type="dxa"/>
            <w:gridSpan w:val="2"/>
            <w:tcBorders>
              <w:left w:val="single" w:sz="4" w:space="0" w:color="auto"/>
            </w:tcBorders>
          </w:tcPr>
          <w:p w14:paraId="2D0866D6"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365DEF04" w14:textId="77777777" w:rsidR="00DC4CED" w:rsidRPr="00262494" w:rsidRDefault="00DC4CED" w:rsidP="00DC4CED">
            <w:pPr>
              <w:pStyle w:val="CRCoverPage"/>
              <w:spacing w:after="0"/>
              <w:rPr>
                <w:noProof/>
                <w:color w:val="C00000"/>
                <w:sz w:val="8"/>
                <w:szCs w:val="8"/>
              </w:rPr>
            </w:pPr>
          </w:p>
        </w:tc>
      </w:tr>
      <w:tr w:rsidR="00DC4CED" w:rsidRPr="00965308" w14:paraId="21016551" w14:textId="77777777" w:rsidTr="00547111">
        <w:tc>
          <w:tcPr>
            <w:tcW w:w="2694" w:type="dxa"/>
            <w:gridSpan w:val="2"/>
            <w:tcBorders>
              <w:left w:val="single" w:sz="4" w:space="0" w:color="auto"/>
            </w:tcBorders>
          </w:tcPr>
          <w:p w14:paraId="49433147" w14:textId="77777777" w:rsidR="00DC4CED" w:rsidRPr="000368C6" w:rsidRDefault="00DC4CED" w:rsidP="00DC4CED">
            <w:pPr>
              <w:pStyle w:val="CRCoverPage"/>
              <w:tabs>
                <w:tab w:val="right" w:pos="2184"/>
              </w:tabs>
              <w:spacing w:after="0"/>
              <w:rPr>
                <w:b/>
                <w:i/>
                <w:noProof/>
              </w:rPr>
            </w:pPr>
            <w:r w:rsidRPr="000368C6">
              <w:rPr>
                <w:b/>
                <w:i/>
                <w:noProof/>
              </w:rPr>
              <w:t>Summary of change:</w:t>
            </w:r>
          </w:p>
        </w:tc>
        <w:tc>
          <w:tcPr>
            <w:tcW w:w="6946" w:type="dxa"/>
            <w:gridSpan w:val="9"/>
            <w:tcBorders>
              <w:right w:val="single" w:sz="4" w:space="0" w:color="auto"/>
            </w:tcBorders>
            <w:shd w:val="pct30" w:color="FFFF00" w:fill="auto"/>
          </w:tcPr>
          <w:p w14:paraId="31C656EC" w14:textId="7F4803CE" w:rsidR="003C4D56" w:rsidRPr="000368C6" w:rsidRDefault="007848DA" w:rsidP="007848DA">
            <w:pPr>
              <w:pStyle w:val="CRCoverPage"/>
              <w:spacing w:after="0"/>
              <w:rPr>
                <w:rFonts w:eastAsia="PMingLiU"/>
                <w:bCs/>
                <w:lang w:eastAsia="zh-TW"/>
              </w:rPr>
            </w:pPr>
            <w:r>
              <w:rPr>
                <w:noProof/>
              </w:rPr>
              <w:t xml:space="preserve">Delete </w:t>
            </w:r>
            <w:r>
              <w:rPr>
                <w:noProof/>
              </w:rPr>
              <w:t xml:space="preserve">notes below </w:t>
            </w:r>
            <w:r w:rsidRPr="00667563">
              <w:rPr>
                <w:noProof/>
              </w:rPr>
              <w:t>Table A.2.4-1</w:t>
            </w:r>
            <w:r>
              <w:rPr>
                <w:noProof/>
              </w:rPr>
              <w:t xml:space="preserve"> (not leveraged from core specifications but from legacy NB-IoT)</w:t>
            </w:r>
          </w:p>
        </w:tc>
      </w:tr>
      <w:tr w:rsidR="00DC4CED" w:rsidRPr="00965308" w14:paraId="1F886379" w14:textId="77777777" w:rsidTr="00547111">
        <w:tc>
          <w:tcPr>
            <w:tcW w:w="2694" w:type="dxa"/>
            <w:gridSpan w:val="2"/>
            <w:tcBorders>
              <w:left w:val="single" w:sz="4" w:space="0" w:color="auto"/>
            </w:tcBorders>
          </w:tcPr>
          <w:p w14:paraId="4D989623"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71C4A204" w14:textId="77777777" w:rsidR="00DC4CED" w:rsidRPr="00965308" w:rsidRDefault="00DC4CED" w:rsidP="00DC4CED">
            <w:pPr>
              <w:pStyle w:val="CRCoverPage"/>
              <w:spacing w:after="0"/>
              <w:rPr>
                <w:noProof/>
                <w:sz w:val="8"/>
                <w:szCs w:val="8"/>
              </w:rPr>
            </w:pPr>
          </w:p>
        </w:tc>
      </w:tr>
      <w:tr w:rsidR="00DC4CED" w:rsidRPr="00965308" w14:paraId="678D7BF9" w14:textId="77777777" w:rsidTr="00547111">
        <w:tc>
          <w:tcPr>
            <w:tcW w:w="2694" w:type="dxa"/>
            <w:gridSpan w:val="2"/>
            <w:tcBorders>
              <w:left w:val="single" w:sz="4" w:space="0" w:color="auto"/>
              <w:bottom w:val="single" w:sz="4" w:space="0" w:color="auto"/>
            </w:tcBorders>
          </w:tcPr>
          <w:p w14:paraId="4E5CE1B6" w14:textId="77777777" w:rsidR="00DC4CED" w:rsidRPr="00965308" w:rsidRDefault="00DC4CED" w:rsidP="00DC4CED">
            <w:pPr>
              <w:pStyle w:val="CRCoverPage"/>
              <w:tabs>
                <w:tab w:val="right" w:pos="2184"/>
              </w:tabs>
              <w:spacing w:after="0"/>
              <w:rPr>
                <w:b/>
                <w:i/>
                <w:noProof/>
              </w:rPr>
            </w:pPr>
            <w:r w:rsidRPr="009653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F2785" w:rsidR="003C4D56" w:rsidRPr="00965308" w:rsidRDefault="003C4D56" w:rsidP="007848DA">
            <w:pPr>
              <w:pStyle w:val="CRCoverPage"/>
              <w:spacing w:after="0"/>
              <w:rPr>
                <w:noProof/>
              </w:rPr>
            </w:pPr>
            <w:r>
              <w:rPr>
                <w:noProof/>
              </w:rPr>
              <w:t>Test specification will remain misleading</w:t>
            </w:r>
          </w:p>
        </w:tc>
      </w:tr>
      <w:tr w:rsidR="00DC4CED" w:rsidRPr="00965308" w14:paraId="034AF533" w14:textId="77777777" w:rsidTr="00547111">
        <w:tc>
          <w:tcPr>
            <w:tcW w:w="2694" w:type="dxa"/>
            <w:gridSpan w:val="2"/>
          </w:tcPr>
          <w:p w14:paraId="39D9EB5B" w14:textId="77777777" w:rsidR="00DC4CED" w:rsidRPr="00965308" w:rsidRDefault="00DC4CED" w:rsidP="00DC4CED">
            <w:pPr>
              <w:pStyle w:val="CRCoverPage"/>
              <w:spacing w:after="0"/>
              <w:rPr>
                <w:b/>
                <w:i/>
                <w:noProof/>
                <w:sz w:val="8"/>
                <w:szCs w:val="8"/>
              </w:rPr>
            </w:pPr>
          </w:p>
        </w:tc>
        <w:tc>
          <w:tcPr>
            <w:tcW w:w="6946" w:type="dxa"/>
            <w:gridSpan w:val="9"/>
          </w:tcPr>
          <w:p w14:paraId="7826CB1C" w14:textId="77777777" w:rsidR="00DC4CED" w:rsidRPr="00965308" w:rsidRDefault="00DC4CED" w:rsidP="00DC4CED">
            <w:pPr>
              <w:pStyle w:val="CRCoverPage"/>
              <w:spacing w:after="0"/>
              <w:rPr>
                <w:noProof/>
                <w:sz w:val="8"/>
                <w:szCs w:val="8"/>
              </w:rPr>
            </w:pPr>
          </w:p>
        </w:tc>
      </w:tr>
      <w:tr w:rsidR="00DC4CED" w:rsidRPr="00965308" w14:paraId="6A17D7AC" w14:textId="77777777" w:rsidTr="00547111">
        <w:tc>
          <w:tcPr>
            <w:tcW w:w="2694" w:type="dxa"/>
            <w:gridSpan w:val="2"/>
            <w:tcBorders>
              <w:top w:val="single" w:sz="4" w:space="0" w:color="auto"/>
              <w:left w:val="single" w:sz="4" w:space="0" w:color="auto"/>
            </w:tcBorders>
          </w:tcPr>
          <w:p w14:paraId="6DAD5B19" w14:textId="77777777" w:rsidR="00DC4CED" w:rsidRPr="00965308" w:rsidRDefault="00DC4CED" w:rsidP="00DC4CED">
            <w:pPr>
              <w:pStyle w:val="CRCoverPage"/>
              <w:tabs>
                <w:tab w:val="right" w:pos="2184"/>
              </w:tabs>
              <w:spacing w:after="0"/>
              <w:rPr>
                <w:b/>
                <w:i/>
                <w:noProof/>
              </w:rPr>
            </w:pPr>
            <w:r w:rsidRPr="009653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26201C" w:rsidR="00DC4CED" w:rsidRPr="00965308" w:rsidRDefault="007848DA" w:rsidP="00DC4CED">
            <w:pPr>
              <w:pStyle w:val="CRCoverPage"/>
              <w:spacing w:after="0"/>
              <w:ind w:left="100"/>
              <w:rPr>
                <w:noProof/>
              </w:rPr>
            </w:pPr>
            <w:r>
              <w:rPr>
                <w:noProof/>
              </w:rPr>
              <w:t>A.2</w:t>
            </w:r>
          </w:p>
        </w:tc>
      </w:tr>
      <w:tr w:rsidR="00DC4CED" w:rsidRPr="00965308" w14:paraId="56E1E6C3" w14:textId="77777777" w:rsidTr="00547111">
        <w:tc>
          <w:tcPr>
            <w:tcW w:w="2694" w:type="dxa"/>
            <w:gridSpan w:val="2"/>
            <w:tcBorders>
              <w:left w:val="single" w:sz="4" w:space="0" w:color="auto"/>
            </w:tcBorders>
          </w:tcPr>
          <w:p w14:paraId="2FB9DE77"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0898542D" w14:textId="77777777" w:rsidR="00DC4CED" w:rsidRPr="00965308" w:rsidRDefault="00DC4CED" w:rsidP="00DC4CED">
            <w:pPr>
              <w:pStyle w:val="CRCoverPage"/>
              <w:spacing w:after="0"/>
              <w:rPr>
                <w:noProof/>
                <w:sz w:val="8"/>
                <w:szCs w:val="8"/>
              </w:rPr>
            </w:pPr>
          </w:p>
        </w:tc>
      </w:tr>
      <w:tr w:rsidR="00DC4CED" w:rsidRPr="00965308" w14:paraId="76F95A8B" w14:textId="77777777" w:rsidTr="00547111">
        <w:tc>
          <w:tcPr>
            <w:tcW w:w="2694" w:type="dxa"/>
            <w:gridSpan w:val="2"/>
            <w:tcBorders>
              <w:left w:val="single" w:sz="4" w:space="0" w:color="auto"/>
            </w:tcBorders>
          </w:tcPr>
          <w:p w14:paraId="335EAB52" w14:textId="77777777" w:rsidR="00DC4CED" w:rsidRPr="00965308" w:rsidRDefault="00DC4CED" w:rsidP="00DC4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CED" w:rsidRPr="00965308" w:rsidRDefault="00DC4CED" w:rsidP="00DC4CED">
            <w:pPr>
              <w:pStyle w:val="CRCoverPage"/>
              <w:spacing w:after="0"/>
              <w:jc w:val="center"/>
              <w:rPr>
                <w:b/>
                <w:caps/>
                <w:noProof/>
              </w:rPr>
            </w:pPr>
            <w:r w:rsidRPr="009653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CED" w:rsidRPr="00965308" w:rsidRDefault="00DC4CED" w:rsidP="00DC4CED">
            <w:pPr>
              <w:pStyle w:val="CRCoverPage"/>
              <w:spacing w:after="0"/>
              <w:jc w:val="center"/>
              <w:rPr>
                <w:b/>
                <w:caps/>
                <w:noProof/>
              </w:rPr>
            </w:pPr>
            <w:r w:rsidRPr="00965308">
              <w:rPr>
                <w:b/>
                <w:caps/>
                <w:noProof/>
              </w:rPr>
              <w:t>N</w:t>
            </w:r>
          </w:p>
        </w:tc>
        <w:tc>
          <w:tcPr>
            <w:tcW w:w="2977" w:type="dxa"/>
            <w:gridSpan w:val="4"/>
          </w:tcPr>
          <w:p w14:paraId="304CCBCB" w14:textId="77777777" w:rsidR="00DC4CED" w:rsidRPr="00965308" w:rsidRDefault="00DC4CED" w:rsidP="00DC4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CED" w:rsidRPr="00965308" w:rsidRDefault="00DC4CED" w:rsidP="00DC4CED">
            <w:pPr>
              <w:pStyle w:val="CRCoverPage"/>
              <w:spacing w:after="0"/>
              <w:ind w:left="99"/>
              <w:rPr>
                <w:noProof/>
              </w:rPr>
            </w:pPr>
          </w:p>
        </w:tc>
      </w:tr>
      <w:tr w:rsidR="00DC4CED" w:rsidRPr="00965308" w14:paraId="34ACE2EB" w14:textId="77777777" w:rsidTr="00547111">
        <w:tc>
          <w:tcPr>
            <w:tcW w:w="2694" w:type="dxa"/>
            <w:gridSpan w:val="2"/>
            <w:tcBorders>
              <w:left w:val="single" w:sz="4" w:space="0" w:color="auto"/>
            </w:tcBorders>
          </w:tcPr>
          <w:p w14:paraId="571382F3" w14:textId="77777777" w:rsidR="00DC4CED" w:rsidRPr="00965308" w:rsidRDefault="00DC4CED" w:rsidP="00DC4CED">
            <w:pPr>
              <w:pStyle w:val="CRCoverPage"/>
              <w:tabs>
                <w:tab w:val="right" w:pos="2184"/>
              </w:tabs>
              <w:spacing w:after="0"/>
              <w:rPr>
                <w:b/>
                <w:i/>
                <w:noProof/>
              </w:rPr>
            </w:pPr>
            <w:r w:rsidRPr="009653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2520"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7DB274D8" w14:textId="77777777" w:rsidR="00DC4CED" w:rsidRPr="00965308" w:rsidRDefault="00DC4CED" w:rsidP="00DC4CED">
            <w:pPr>
              <w:pStyle w:val="CRCoverPage"/>
              <w:tabs>
                <w:tab w:val="right" w:pos="2893"/>
              </w:tabs>
              <w:spacing w:after="0"/>
              <w:rPr>
                <w:noProof/>
              </w:rPr>
            </w:pPr>
            <w:r w:rsidRPr="00965308">
              <w:rPr>
                <w:noProof/>
              </w:rPr>
              <w:t xml:space="preserve"> Other core specifications</w:t>
            </w:r>
            <w:r w:rsidRPr="00965308">
              <w:rPr>
                <w:noProof/>
              </w:rPr>
              <w:tab/>
            </w:r>
          </w:p>
        </w:tc>
        <w:tc>
          <w:tcPr>
            <w:tcW w:w="3401" w:type="dxa"/>
            <w:gridSpan w:val="3"/>
            <w:tcBorders>
              <w:right w:val="single" w:sz="4" w:space="0" w:color="auto"/>
            </w:tcBorders>
            <w:shd w:val="pct30" w:color="FFFF00" w:fill="auto"/>
          </w:tcPr>
          <w:p w14:paraId="42398B96"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446DDBAC" w14:textId="77777777" w:rsidTr="00547111">
        <w:tc>
          <w:tcPr>
            <w:tcW w:w="2694" w:type="dxa"/>
            <w:gridSpan w:val="2"/>
            <w:tcBorders>
              <w:left w:val="single" w:sz="4" w:space="0" w:color="auto"/>
            </w:tcBorders>
          </w:tcPr>
          <w:p w14:paraId="678A1AA6" w14:textId="77777777" w:rsidR="00DC4CED" w:rsidRPr="00965308" w:rsidRDefault="00DC4CED" w:rsidP="00DC4CED">
            <w:pPr>
              <w:pStyle w:val="CRCoverPage"/>
              <w:spacing w:after="0"/>
              <w:rPr>
                <w:b/>
                <w:i/>
                <w:noProof/>
              </w:rPr>
            </w:pPr>
            <w:r w:rsidRPr="009653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F909F9"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A3C63F" w:rsidR="00DC4CED" w:rsidRPr="00965308" w:rsidRDefault="008B7663" w:rsidP="00DC4CED">
            <w:pPr>
              <w:pStyle w:val="CRCoverPage"/>
              <w:spacing w:after="0"/>
              <w:jc w:val="center"/>
              <w:rPr>
                <w:b/>
                <w:caps/>
                <w:noProof/>
              </w:rPr>
            </w:pPr>
            <w:r>
              <w:rPr>
                <w:b/>
                <w:caps/>
                <w:noProof/>
              </w:rPr>
              <w:t>X</w:t>
            </w:r>
          </w:p>
        </w:tc>
        <w:tc>
          <w:tcPr>
            <w:tcW w:w="2977" w:type="dxa"/>
            <w:gridSpan w:val="4"/>
          </w:tcPr>
          <w:p w14:paraId="1A4306D9" w14:textId="77777777" w:rsidR="00DC4CED" w:rsidRPr="00965308" w:rsidRDefault="00DC4CED" w:rsidP="00DC4CED">
            <w:pPr>
              <w:pStyle w:val="CRCoverPage"/>
              <w:spacing w:after="0"/>
              <w:rPr>
                <w:noProof/>
              </w:rPr>
            </w:pPr>
            <w:r w:rsidRPr="00965308">
              <w:rPr>
                <w:noProof/>
              </w:rPr>
              <w:t xml:space="preserve"> Test specifications</w:t>
            </w:r>
          </w:p>
        </w:tc>
        <w:tc>
          <w:tcPr>
            <w:tcW w:w="3401" w:type="dxa"/>
            <w:gridSpan w:val="3"/>
            <w:tcBorders>
              <w:right w:val="single" w:sz="4" w:space="0" w:color="auto"/>
            </w:tcBorders>
            <w:shd w:val="pct30" w:color="FFFF00" w:fill="auto"/>
          </w:tcPr>
          <w:p w14:paraId="186A633D" w14:textId="6BD7B6AE" w:rsidR="00DC4CED" w:rsidRPr="00965308" w:rsidRDefault="00DC4CED" w:rsidP="00DC4CED">
            <w:pPr>
              <w:pStyle w:val="CRCoverPage"/>
              <w:spacing w:after="0"/>
              <w:ind w:left="99"/>
              <w:rPr>
                <w:noProof/>
              </w:rPr>
            </w:pPr>
            <w:r w:rsidRPr="00965308">
              <w:rPr>
                <w:noProof/>
              </w:rPr>
              <w:t xml:space="preserve">TS/TR </w:t>
            </w:r>
            <w:r w:rsidR="008B7663">
              <w:rPr>
                <w:noProof/>
              </w:rPr>
              <w:t>…</w:t>
            </w:r>
            <w:r w:rsidRPr="00965308">
              <w:rPr>
                <w:noProof/>
              </w:rPr>
              <w:t xml:space="preserve"> CR </w:t>
            </w:r>
            <w:r w:rsidR="008B7663">
              <w:rPr>
                <w:noProof/>
              </w:rPr>
              <w:t>…</w:t>
            </w:r>
            <w:r w:rsidRPr="00965308">
              <w:rPr>
                <w:noProof/>
              </w:rPr>
              <w:t xml:space="preserve"> </w:t>
            </w:r>
          </w:p>
        </w:tc>
      </w:tr>
      <w:tr w:rsidR="00DC4CED" w:rsidRPr="00965308" w14:paraId="55C714D2" w14:textId="77777777" w:rsidTr="00547111">
        <w:tc>
          <w:tcPr>
            <w:tcW w:w="2694" w:type="dxa"/>
            <w:gridSpan w:val="2"/>
            <w:tcBorders>
              <w:left w:val="single" w:sz="4" w:space="0" w:color="auto"/>
            </w:tcBorders>
          </w:tcPr>
          <w:p w14:paraId="45913E62" w14:textId="77777777" w:rsidR="00DC4CED" w:rsidRPr="00965308" w:rsidRDefault="00DC4CED" w:rsidP="00DC4CED">
            <w:pPr>
              <w:pStyle w:val="CRCoverPage"/>
              <w:spacing w:after="0"/>
              <w:rPr>
                <w:b/>
                <w:i/>
                <w:noProof/>
              </w:rPr>
            </w:pPr>
            <w:r w:rsidRPr="0096530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E4781"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1B4FF921" w14:textId="77777777" w:rsidR="00DC4CED" w:rsidRPr="00965308" w:rsidRDefault="00DC4CED" w:rsidP="00DC4CED">
            <w:pPr>
              <w:pStyle w:val="CRCoverPage"/>
              <w:spacing w:after="0"/>
              <w:rPr>
                <w:noProof/>
              </w:rPr>
            </w:pPr>
            <w:r w:rsidRPr="00965308">
              <w:rPr>
                <w:noProof/>
              </w:rPr>
              <w:t xml:space="preserve"> O&amp;M Specifications</w:t>
            </w:r>
          </w:p>
        </w:tc>
        <w:tc>
          <w:tcPr>
            <w:tcW w:w="3401" w:type="dxa"/>
            <w:gridSpan w:val="3"/>
            <w:tcBorders>
              <w:right w:val="single" w:sz="4" w:space="0" w:color="auto"/>
            </w:tcBorders>
            <w:shd w:val="pct30" w:color="FFFF00" w:fill="auto"/>
          </w:tcPr>
          <w:p w14:paraId="66152F5E"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60DF82CC" w14:textId="77777777" w:rsidTr="008863B9">
        <w:tc>
          <w:tcPr>
            <w:tcW w:w="2694" w:type="dxa"/>
            <w:gridSpan w:val="2"/>
            <w:tcBorders>
              <w:left w:val="single" w:sz="4" w:space="0" w:color="auto"/>
            </w:tcBorders>
          </w:tcPr>
          <w:p w14:paraId="517696CD" w14:textId="77777777" w:rsidR="00DC4CED" w:rsidRPr="00965308" w:rsidRDefault="00DC4CED" w:rsidP="00DC4CED">
            <w:pPr>
              <w:pStyle w:val="CRCoverPage"/>
              <w:spacing w:after="0"/>
              <w:rPr>
                <w:b/>
                <w:i/>
                <w:noProof/>
              </w:rPr>
            </w:pPr>
          </w:p>
        </w:tc>
        <w:tc>
          <w:tcPr>
            <w:tcW w:w="6946" w:type="dxa"/>
            <w:gridSpan w:val="9"/>
            <w:tcBorders>
              <w:right w:val="single" w:sz="4" w:space="0" w:color="auto"/>
            </w:tcBorders>
          </w:tcPr>
          <w:p w14:paraId="4D84207F" w14:textId="77777777" w:rsidR="00DC4CED" w:rsidRPr="00965308" w:rsidRDefault="00DC4CED" w:rsidP="00DC4CED">
            <w:pPr>
              <w:pStyle w:val="CRCoverPage"/>
              <w:spacing w:after="0"/>
              <w:rPr>
                <w:noProof/>
              </w:rPr>
            </w:pPr>
          </w:p>
        </w:tc>
      </w:tr>
      <w:tr w:rsidR="00DC4CED" w:rsidRPr="00965308" w14:paraId="556B87B6" w14:textId="77777777" w:rsidTr="008863B9">
        <w:tc>
          <w:tcPr>
            <w:tcW w:w="2694" w:type="dxa"/>
            <w:gridSpan w:val="2"/>
            <w:tcBorders>
              <w:left w:val="single" w:sz="4" w:space="0" w:color="auto"/>
              <w:bottom w:val="single" w:sz="4" w:space="0" w:color="auto"/>
            </w:tcBorders>
          </w:tcPr>
          <w:p w14:paraId="79A9C411" w14:textId="77777777" w:rsidR="00DC4CED" w:rsidRPr="00965308" w:rsidRDefault="00DC4CED" w:rsidP="00DC4CED">
            <w:pPr>
              <w:pStyle w:val="CRCoverPage"/>
              <w:tabs>
                <w:tab w:val="right" w:pos="2184"/>
              </w:tabs>
              <w:spacing w:after="0"/>
              <w:rPr>
                <w:b/>
                <w:i/>
                <w:noProof/>
              </w:rPr>
            </w:pPr>
            <w:r w:rsidRPr="0096530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9E5547" w:rsidR="00FF326E" w:rsidRPr="00965308" w:rsidRDefault="00FF326E" w:rsidP="00DC4CED">
            <w:pPr>
              <w:pStyle w:val="CRCoverPage"/>
              <w:spacing w:after="0"/>
              <w:ind w:left="100"/>
              <w:rPr>
                <w:noProof/>
              </w:rPr>
            </w:pPr>
          </w:p>
        </w:tc>
      </w:tr>
      <w:tr w:rsidR="00DC4CED" w:rsidRPr="00965308" w14:paraId="45BFE792" w14:textId="77777777" w:rsidTr="008863B9">
        <w:tc>
          <w:tcPr>
            <w:tcW w:w="2694" w:type="dxa"/>
            <w:gridSpan w:val="2"/>
            <w:tcBorders>
              <w:top w:val="single" w:sz="4" w:space="0" w:color="auto"/>
              <w:bottom w:val="single" w:sz="4" w:space="0" w:color="auto"/>
            </w:tcBorders>
          </w:tcPr>
          <w:p w14:paraId="194242DD" w14:textId="77777777" w:rsidR="00DC4CED" w:rsidRPr="00965308" w:rsidRDefault="00DC4CED" w:rsidP="00DC4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CED" w:rsidRPr="00965308" w:rsidRDefault="00DC4CED" w:rsidP="00DC4CED">
            <w:pPr>
              <w:pStyle w:val="CRCoverPage"/>
              <w:spacing w:after="0"/>
              <w:ind w:left="100"/>
              <w:rPr>
                <w:noProof/>
                <w:sz w:val="8"/>
                <w:szCs w:val="8"/>
              </w:rPr>
            </w:pPr>
          </w:p>
        </w:tc>
      </w:tr>
      <w:tr w:rsidR="00DC4CED" w:rsidRPr="009653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CED" w:rsidRPr="00965308" w:rsidRDefault="00DC4CED" w:rsidP="00DC4CED">
            <w:pPr>
              <w:pStyle w:val="CRCoverPage"/>
              <w:tabs>
                <w:tab w:val="right" w:pos="2184"/>
              </w:tabs>
              <w:spacing w:after="0"/>
              <w:rPr>
                <w:b/>
                <w:i/>
                <w:noProof/>
              </w:rPr>
            </w:pPr>
            <w:r w:rsidRPr="009653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D7E71F" w:rsidR="00954943" w:rsidRPr="00965308" w:rsidRDefault="00954943" w:rsidP="00965308">
            <w:pPr>
              <w:pStyle w:val="CRCoverPage"/>
              <w:spacing w:after="0"/>
              <w:rPr>
                <w:noProof/>
              </w:rPr>
            </w:pPr>
          </w:p>
        </w:tc>
      </w:tr>
    </w:tbl>
    <w:p w14:paraId="17759814" w14:textId="77777777" w:rsidR="001E41F3" w:rsidRPr="00965308" w:rsidRDefault="001E41F3">
      <w:pPr>
        <w:pStyle w:val="CRCoverPage"/>
        <w:spacing w:after="0"/>
        <w:rPr>
          <w:noProof/>
          <w:sz w:val="8"/>
          <w:szCs w:val="8"/>
        </w:rPr>
      </w:pPr>
    </w:p>
    <w:p w14:paraId="1557EA72" w14:textId="77777777" w:rsidR="001E41F3" w:rsidRPr="00965308" w:rsidRDefault="001E41F3">
      <w:pPr>
        <w:rPr>
          <w:noProof/>
        </w:rPr>
        <w:sectPr w:rsidR="001E41F3" w:rsidRPr="00965308">
          <w:headerReference w:type="even" r:id="rId12"/>
          <w:footnotePr>
            <w:numRestart w:val="eachSect"/>
          </w:footnotePr>
          <w:pgSz w:w="11907" w:h="16840" w:code="9"/>
          <w:pgMar w:top="1418" w:right="1134" w:bottom="1134" w:left="1134" w:header="680" w:footer="567" w:gutter="0"/>
          <w:cols w:space="720"/>
        </w:sectPr>
      </w:pPr>
    </w:p>
    <w:p w14:paraId="56DFF919" w14:textId="77777777" w:rsidR="00DC4CED" w:rsidRPr="00965308" w:rsidRDefault="00DC4CED" w:rsidP="00DC4CED">
      <w:pPr>
        <w:pStyle w:val="Heading2"/>
        <w:rPr>
          <w:color w:val="FF0000"/>
        </w:rPr>
      </w:pPr>
      <w:r w:rsidRPr="00965308">
        <w:rPr>
          <w:color w:val="FF0000"/>
        </w:rPr>
        <w:lastRenderedPageBreak/>
        <w:t>&lt;&lt;&lt; START OF CHANGES 1&gt;&gt;&gt;</w:t>
      </w:r>
    </w:p>
    <w:p w14:paraId="268280A2" w14:textId="77777777" w:rsidR="00796A22" w:rsidRPr="00E36978" w:rsidRDefault="00796A22" w:rsidP="00796A22">
      <w:pPr>
        <w:pStyle w:val="Heading1"/>
      </w:pPr>
      <w:bookmarkStart w:id="1" w:name="_Toc5122"/>
      <w:bookmarkStart w:id="2" w:name="_Toc232582091"/>
      <w:bookmarkStart w:id="3" w:name="_Toc17030"/>
      <w:bookmarkStart w:id="4" w:name="_Toc28030"/>
      <w:bookmarkStart w:id="5" w:name="_Toc31377"/>
      <w:bookmarkStart w:id="6" w:name="_Toc154078210"/>
      <w:r w:rsidRPr="00E36978">
        <w:t>A.2</w:t>
      </w:r>
      <w:r w:rsidRPr="00E36978">
        <w:tab/>
        <w:t>UL reference measurement channels</w:t>
      </w:r>
      <w:bookmarkEnd w:id="1"/>
      <w:bookmarkEnd w:id="2"/>
      <w:bookmarkEnd w:id="3"/>
      <w:bookmarkEnd w:id="4"/>
      <w:bookmarkEnd w:id="5"/>
      <w:bookmarkEnd w:id="6"/>
    </w:p>
    <w:p w14:paraId="778D7F45" w14:textId="77777777" w:rsidR="00796A22" w:rsidRPr="00E36978" w:rsidRDefault="00796A22" w:rsidP="00796A22">
      <w:pPr>
        <w:pStyle w:val="Heading2"/>
      </w:pPr>
      <w:bookmarkStart w:id="7" w:name="_Toc9864"/>
      <w:bookmarkStart w:id="8" w:name="_Toc20420"/>
      <w:bookmarkStart w:id="9" w:name="_Toc232582092"/>
      <w:bookmarkStart w:id="10" w:name="_Toc31965"/>
      <w:bookmarkStart w:id="11" w:name="_Toc17100"/>
      <w:bookmarkStart w:id="12" w:name="_Toc154078211"/>
      <w:r w:rsidRPr="00E36978">
        <w:t>A.2.1</w:t>
      </w:r>
      <w:r w:rsidRPr="00E36978">
        <w:tab/>
        <w:t>General</w:t>
      </w:r>
      <w:bookmarkEnd w:id="7"/>
      <w:bookmarkEnd w:id="8"/>
      <w:bookmarkEnd w:id="9"/>
      <w:bookmarkEnd w:id="10"/>
      <w:bookmarkEnd w:id="11"/>
      <w:bookmarkEnd w:id="12"/>
    </w:p>
    <w:p w14:paraId="0A5871A8" w14:textId="77777777" w:rsidR="00796A22" w:rsidRPr="00E36978" w:rsidRDefault="00796A22" w:rsidP="00796A22">
      <w:pPr>
        <w:pStyle w:val="Heading3"/>
        <w:rPr>
          <w:snapToGrid w:val="0"/>
        </w:rPr>
      </w:pPr>
      <w:bookmarkStart w:id="13" w:name="_Toc9352"/>
      <w:bookmarkStart w:id="14" w:name="_Toc2846"/>
      <w:bookmarkStart w:id="15" w:name="_Toc4605"/>
      <w:bookmarkStart w:id="16" w:name="_Toc232582093"/>
      <w:bookmarkStart w:id="17" w:name="_Toc3441"/>
      <w:bookmarkStart w:id="18" w:name="_Toc154078212"/>
      <w:r w:rsidRPr="00E36978">
        <w:rPr>
          <w:snapToGrid w:val="0"/>
        </w:rPr>
        <w:t>A.2.1.1</w:t>
      </w:r>
      <w:r w:rsidRPr="00E36978">
        <w:rPr>
          <w:snapToGrid w:val="0"/>
        </w:rPr>
        <w:tab/>
        <w:t>Applicability and common parameters</w:t>
      </w:r>
      <w:bookmarkEnd w:id="13"/>
      <w:bookmarkEnd w:id="14"/>
      <w:bookmarkEnd w:id="15"/>
      <w:bookmarkEnd w:id="16"/>
      <w:bookmarkEnd w:id="17"/>
      <w:bookmarkEnd w:id="18"/>
    </w:p>
    <w:p w14:paraId="7E0CE99B" w14:textId="77777777" w:rsidR="00796A22" w:rsidRPr="00E36978" w:rsidRDefault="00796A22" w:rsidP="00796A22">
      <w:r w:rsidRPr="00E36978">
        <w:t xml:space="preserve">The following sections define the UL signal applicable to the Transmitter Characteristics (clause 6) and for the </w:t>
      </w:r>
      <w:r w:rsidRPr="00E36978">
        <w:rPr>
          <w:rFonts w:cs="v5.0.0"/>
        </w:rPr>
        <w:t>Receiver Characteristics (clause 7) where the UL signal is relevant.</w:t>
      </w:r>
    </w:p>
    <w:p w14:paraId="506AEC9F" w14:textId="77777777" w:rsidR="00796A22" w:rsidRPr="00E36978" w:rsidRDefault="00796A22" w:rsidP="00796A22">
      <w:r w:rsidRPr="00E36978">
        <w:t>The Reference channels in this section assume transmission of PUSCH and Demodulation Reference signal only. The following conditions apply:</w:t>
      </w:r>
    </w:p>
    <w:p w14:paraId="31047FC8" w14:textId="77777777" w:rsidR="00796A22" w:rsidRPr="00E36978" w:rsidRDefault="00796A22" w:rsidP="00796A22">
      <w:pPr>
        <w:pStyle w:val="B1"/>
      </w:pPr>
      <w:r w:rsidRPr="00E36978">
        <w:t>-</w:t>
      </w:r>
      <w:r w:rsidRPr="00E36978">
        <w:tab/>
        <w:t>1 HARQ transmission</w:t>
      </w:r>
    </w:p>
    <w:p w14:paraId="14A6E457" w14:textId="77777777" w:rsidR="00796A22" w:rsidRPr="00E36978" w:rsidRDefault="00796A22" w:rsidP="00796A22">
      <w:pPr>
        <w:pStyle w:val="B1"/>
      </w:pPr>
      <w:r w:rsidRPr="00E36978">
        <w:t>-</w:t>
      </w:r>
      <w:r w:rsidRPr="00E36978">
        <w:tab/>
        <w:t>Cyclic Prefix normal</w:t>
      </w:r>
    </w:p>
    <w:p w14:paraId="6192986C" w14:textId="77777777" w:rsidR="00796A22" w:rsidRPr="00E36978" w:rsidRDefault="00796A22" w:rsidP="00796A22">
      <w:pPr>
        <w:pStyle w:val="B1"/>
      </w:pPr>
      <w:r w:rsidRPr="00E36978">
        <w:t>-</w:t>
      </w:r>
      <w:r w:rsidRPr="00E36978">
        <w:tab/>
        <w:t>PUSCH hopping off</w:t>
      </w:r>
    </w:p>
    <w:p w14:paraId="4FEE57A0" w14:textId="77777777" w:rsidR="00796A22" w:rsidRPr="00E36978" w:rsidRDefault="00796A22" w:rsidP="00796A22">
      <w:pPr>
        <w:pStyle w:val="B1"/>
      </w:pPr>
      <w:r w:rsidRPr="00E36978">
        <w:t>-</w:t>
      </w:r>
      <w:r w:rsidRPr="00E36978">
        <w:tab/>
        <w:t>Link adaptation off</w:t>
      </w:r>
    </w:p>
    <w:p w14:paraId="05A480A7" w14:textId="77777777" w:rsidR="00796A22" w:rsidRPr="00E36978" w:rsidRDefault="00796A22" w:rsidP="00796A22">
      <w:pPr>
        <w:pStyle w:val="B1"/>
      </w:pPr>
      <w:r w:rsidRPr="00E36978">
        <w:t>-</w:t>
      </w:r>
      <w:r w:rsidRPr="00E36978">
        <w:tab/>
        <w:t>Demodulation Reference signal as per TS 36.211 [</w:t>
      </w:r>
      <w:r w:rsidRPr="00E36978">
        <w:rPr>
          <w:rFonts w:eastAsia="SimSun" w:hint="eastAsia"/>
          <w:lang w:val="en-US" w:eastAsia="zh-CN"/>
        </w:rPr>
        <w:t>3</w:t>
      </w:r>
      <w:r w:rsidRPr="00E36978">
        <w:t>] clause 5.5.2.1.2.</w:t>
      </w:r>
    </w:p>
    <w:p w14:paraId="12E82CE2" w14:textId="77777777" w:rsidR="00796A22" w:rsidRPr="00E36978" w:rsidRDefault="00796A22" w:rsidP="00796A22">
      <w:r w:rsidRPr="00E36978">
        <w:t>Where ACK/NACK is transmitted, it is assumed to be multiplexed on PUSCH as per TS 36.212 [</w:t>
      </w:r>
      <w:r w:rsidRPr="00E36978">
        <w:rPr>
          <w:rFonts w:eastAsia="SimSun" w:hint="eastAsia"/>
          <w:lang w:val="en-US" w:eastAsia="zh-CN"/>
        </w:rPr>
        <w:t>1</w:t>
      </w:r>
      <w:r w:rsidRPr="00E36978">
        <w:t>9] subclause 5.2.2.6.</w:t>
      </w:r>
    </w:p>
    <w:p w14:paraId="700EA600" w14:textId="77777777" w:rsidR="00796A22" w:rsidRPr="00E36978" w:rsidRDefault="00796A22" w:rsidP="00796A22">
      <w:pPr>
        <w:pStyle w:val="B1"/>
      </w:pPr>
      <w:r w:rsidRPr="00E36978">
        <w:t>-</w:t>
      </w:r>
      <w:r w:rsidRPr="00E36978">
        <w:tab/>
        <w:t>ACK/NACK 1 bit</w:t>
      </w:r>
    </w:p>
    <w:p w14:paraId="7D034E46" w14:textId="77777777" w:rsidR="00796A22" w:rsidRPr="00E36978" w:rsidRDefault="00796A22" w:rsidP="00796A22">
      <w:pPr>
        <w:pStyle w:val="B1"/>
      </w:pPr>
      <w:r w:rsidRPr="00E36978">
        <w:t>-</w:t>
      </w:r>
      <w:r w:rsidRPr="00E36978">
        <w:tab/>
        <w:t>ACK/NACK mapping adjacent to Demodulation Reference symbol</w:t>
      </w:r>
    </w:p>
    <w:p w14:paraId="02DED270" w14:textId="77777777" w:rsidR="00796A22" w:rsidRPr="00E36978" w:rsidRDefault="00796A22" w:rsidP="00796A22">
      <w:pPr>
        <w:pStyle w:val="B1"/>
      </w:pPr>
      <w:r w:rsidRPr="00E36978">
        <w:t>-</w:t>
      </w:r>
      <w:r w:rsidRPr="00E36978">
        <w:tab/>
        <w:t>ACK/NACK resources punctured into data</w:t>
      </w:r>
    </w:p>
    <w:p w14:paraId="393BC1AB" w14:textId="77777777" w:rsidR="00796A22" w:rsidRPr="00E36978" w:rsidRDefault="00796A22" w:rsidP="00796A22">
      <w:pPr>
        <w:pStyle w:val="B1"/>
      </w:pPr>
      <w:r w:rsidRPr="00E36978">
        <w:t>-</w:t>
      </w:r>
      <w:r w:rsidRPr="00E36978">
        <w:tab/>
        <w:t>Max number of resources for ACK/NACK: 4 SC-FDMA symbols per subframe</w:t>
      </w:r>
    </w:p>
    <w:p w14:paraId="448192B1" w14:textId="77777777" w:rsidR="00796A22" w:rsidRPr="00E36978" w:rsidRDefault="00796A22" w:rsidP="00796A22">
      <w:pPr>
        <w:pStyle w:val="B1"/>
      </w:pPr>
      <w:r w:rsidRPr="00E36978">
        <w:t>-</w:t>
      </w:r>
      <w:r w:rsidRPr="00E36978">
        <w:tab/>
        <w:t>No CQI transmitted, no RI transmitted</w:t>
      </w:r>
    </w:p>
    <w:p w14:paraId="39E56B6A" w14:textId="77777777" w:rsidR="00796A22" w:rsidRPr="00E36978" w:rsidRDefault="00796A22" w:rsidP="00796A22">
      <w:pPr>
        <w:pStyle w:val="Heading3"/>
        <w:rPr>
          <w:snapToGrid w:val="0"/>
        </w:rPr>
      </w:pPr>
      <w:bookmarkStart w:id="19" w:name="_Toc3134"/>
      <w:bookmarkStart w:id="20" w:name="_Toc232582094"/>
      <w:bookmarkStart w:id="21" w:name="_Toc9403"/>
      <w:bookmarkStart w:id="22" w:name="_Toc12258"/>
      <w:bookmarkStart w:id="23" w:name="_Toc26042"/>
      <w:bookmarkStart w:id="24" w:name="_Toc154078213"/>
      <w:r w:rsidRPr="00E36978">
        <w:rPr>
          <w:snapToGrid w:val="0"/>
        </w:rPr>
        <w:t>A.2.1.2</w:t>
      </w:r>
      <w:r w:rsidRPr="00E36978">
        <w:rPr>
          <w:snapToGrid w:val="0"/>
        </w:rPr>
        <w:tab/>
        <w:t>Determination of payload size</w:t>
      </w:r>
      <w:bookmarkEnd w:id="19"/>
      <w:bookmarkEnd w:id="20"/>
      <w:bookmarkEnd w:id="21"/>
      <w:bookmarkEnd w:id="22"/>
      <w:bookmarkEnd w:id="23"/>
      <w:bookmarkEnd w:id="24"/>
    </w:p>
    <w:p w14:paraId="3156968D" w14:textId="77777777" w:rsidR="00796A22" w:rsidRPr="00E36978" w:rsidRDefault="00796A22" w:rsidP="00796A22">
      <w:r w:rsidRPr="00E36978">
        <w:t>The algorithm for determining the payload size A is as follows; given a desired coding rate R and radio block allocation N</w:t>
      </w:r>
      <w:r w:rsidRPr="00E36978">
        <w:rPr>
          <w:vertAlign w:val="subscript"/>
        </w:rPr>
        <w:t>RB</w:t>
      </w:r>
      <w:r w:rsidRPr="00E36978">
        <w:t>:</w:t>
      </w:r>
    </w:p>
    <w:p w14:paraId="61DA7F47" w14:textId="77777777" w:rsidR="00796A22" w:rsidRPr="00E36978" w:rsidRDefault="00796A22" w:rsidP="00796A22">
      <w:pPr>
        <w:pStyle w:val="B1"/>
      </w:pPr>
      <w:r w:rsidRPr="00E36978">
        <w:t>1.</w:t>
      </w:r>
      <w:r w:rsidRPr="00E36978">
        <w:tab/>
        <w:t xml:space="preserve">Calculate the number of channel bits </w:t>
      </w:r>
      <w:proofErr w:type="spellStart"/>
      <w:r w:rsidRPr="00E36978">
        <w:rPr>
          <w:i/>
          <w:iCs/>
        </w:rPr>
        <w:t>N</w:t>
      </w:r>
      <w:r w:rsidRPr="00E36978">
        <w:rPr>
          <w:vertAlign w:val="subscript"/>
        </w:rPr>
        <w:t>ch</w:t>
      </w:r>
      <w:proofErr w:type="spellEnd"/>
      <w:r w:rsidRPr="00E36978">
        <w:t xml:space="preserve"> that can be transmitted during the first transmission of a given sub-frame.</w:t>
      </w:r>
    </w:p>
    <w:p w14:paraId="1651C1C1" w14:textId="77777777" w:rsidR="00796A22" w:rsidRPr="00E36978" w:rsidRDefault="00796A22" w:rsidP="00796A22">
      <w:pPr>
        <w:pStyle w:val="B1"/>
      </w:pPr>
      <w:r w:rsidRPr="00E36978">
        <w:t>2.</w:t>
      </w:r>
      <w:r w:rsidRPr="00E36978">
        <w:tab/>
        <w:t xml:space="preserve">Find </w:t>
      </w:r>
      <w:r w:rsidRPr="00E36978">
        <w:rPr>
          <w:i/>
          <w:iCs/>
        </w:rPr>
        <w:t>A</w:t>
      </w:r>
      <w:r w:rsidRPr="00E36978">
        <w:t xml:space="preserve"> such that the resulting coding rate is as close to </w:t>
      </w:r>
      <w:r w:rsidRPr="00E36978">
        <w:rPr>
          <w:i/>
          <w:iCs/>
        </w:rPr>
        <w:t>R</w:t>
      </w:r>
      <w:r w:rsidRPr="00E36978">
        <w:t xml:space="preserve"> as possible, that is,</w:t>
      </w:r>
    </w:p>
    <w:p w14:paraId="5982BF5C" w14:textId="77777777" w:rsidR="00796A22" w:rsidRPr="00E36978" w:rsidRDefault="00796A22" w:rsidP="00796A22">
      <w:pPr>
        <w:pStyle w:val="EQ"/>
      </w:pPr>
      <w:r w:rsidRPr="00E36978">
        <w:object w:dxaOrig="5256" w:dyaOrig="636" w14:anchorId="37D2CC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262.45pt;height:31.4pt" o:ole="">
            <v:imagedata r:id="rId13" o:title=""/>
          </v:shape>
          <o:OLEObject Type="Embed" ProgID="Equation.3" ShapeID="_x0000_i1037" DrawAspect="Content" ObjectID="_1769644539" r:id="rId14"/>
        </w:object>
      </w:r>
      <w:r w:rsidRPr="00E36978">
        <w:t>,</w:t>
      </w:r>
    </w:p>
    <w:p w14:paraId="07F419BF" w14:textId="77777777" w:rsidR="00796A22" w:rsidRPr="00E36978" w:rsidRDefault="00796A22" w:rsidP="00796A22">
      <w:pPr>
        <w:pStyle w:val="B1"/>
      </w:pPr>
      <w:r w:rsidRPr="00E36978">
        <w:t>subject to</w:t>
      </w:r>
    </w:p>
    <w:p w14:paraId="3A8C6863" w14:textId="77777777" w:rsidR="00796A22" w:rsidRPr="00E36978" w:rsidRDefault="00796A22" w:rsidP="00796A22">
      <w:pPr>
        <w:pStyle w:val="B3"/>
      </w:pPr>
      <w:r w:rsidRPr="00E36978">
        <w:t>a)</w:t>
      </w:r>
      <w:r w:rsidRPr="00E36978">
        <w:tab/>
        <w:t>A is a valid TB size according to clause 7.1.7 of TS 36.213 [10] assuming an allocation of N</w:t>
      </w:r>
      <w:r w:rsidRPr="00E36978">
        <w:rPr>
          <w:vertAlign w:val="subscript"/>
        </w:rPr>
        <w:t>RB</w:t>
      </w:r>
      <w:r w:rsidRPr="00E36978">
        <w:t xml:space="preserve"> resource blocks.</w:t>
      </w:r>
    </w:p>
    <w:p w14:paraId="378D7A0D" w14:textId="77777777" w:rsidR="00796A22" w:rsidRPr="00E36978" w:rsidRDefault="00796A22" w:rsidP="00796A22">
      <w:pPr>
        <w:pStyle w:val="B3"/>
      </w:pPr>
      <w:r w:rsidRPr="00E36978">
        <w:t>b)</w:t>
      </w:r>
      <w:r w:rsidRPr="00E36978">
        <w:tab/>
      </w:r>
      <w:r w:rsidRPr="00E36978">
        <w:rPr>
          <w:i/>
        </w:rPr>
        <w:t>C</w:t>
      </w:r>
      <w:r w:rsidRPr="00E36978">
        <w:t xml:space="preserve"> is the number of Code Blocks calculated according to section 5.1.2 of TS 36.212 [9].</w:t>
      </w:r>
    </w:p>
    <w:p w14:paraId="499027A1" w14:textId="77777777" w:rsidR="00796A22" w:rsidRPr="00E36978" w:rsidRDefault="00796A22" w:rsidP="00796A22">
      <w:pPr>
        <w:pStyle w:val="B3"/>
      </w:pPr>
      <w:r w:rsidRPr="00E36978">
        <w:t>c)</w:t>
      </w:r>
      <w:r w:rsidRPr="00E36978">
        <w:tab/>
        <w:t>For RMC-s, which at the nominal target coding rate do not cover all the possible UE categories for the given modulation, reduce the target coding rate gradually (within the same modulation), until the maximal possible number of UE categories is covered.</w:t>
      </w:r>
    </w:p>
    <w:p w14:paraId="3A4D1C56" w14:textId="77777777" w:rsidR="00796A22" w:rsidRPr="00E36978" w:rsidRDefault="00796A22" w:rsidP="00796A22">
      <w:pPr>
        <w:pStyle w:val="B1"/>
        <w:rPr>
          <w:snapToGrid w:val="0"/>
        </w:rPr>
      </w:pPr>
      <w:r w:rsidRPr="00E36978">
        <w:t>3.</w:t>
      </w:r>
      <w:r w:rsidRPr="00E36978">
        <w:tab/>
        <w:t xml:space="preserve">If there is more than one </w:t>
      </w:r>
      <w:r w:rsidRPr="00E36978">
        <w:rPr>
          <w:i/>
          <w:iCs/>
        </w:rPr>
        <w:t>A</w:t>
      </w:r>
      <w:r w:rsidRPr="00E36978">
        <w:t xml:space="preserve"> that minimises the equation above, then the larger value is chosen per default and the chosen code rate should not exceed 0.93.</w:t>
      </w:r>
    </w:p>
    <w:p w14:paraId="3B44E8B5" w14:textId="77777777" w:rsidR="00796A22" w:rsidRPr="00E36978" w:rsidRDefault="00796A22" w:rsidP="00796A22">
      <w:pPr>
        <w:pStyle w:val="Heading3"/>
        <w:rPr>
          <w:snapToGrid w:val="0"/>
        </w:rPr>
      </w:pPr>
      <w:bookmarkStart w:id="25" w:name="_Toc30172"/>
      <w:bookmarkStart w:id="26" w:name="_Toc8767"/>
      <w:bookmarkStart w:id="27" w:name="_Toc15491"/>
      <w:bookmarkStart w:id="28" w:name="_Toc347"/>
      <w:bookmarkStart w:id="29" w:name="_Toc154078214"/>
      <w:r w:rsidRPr="00E36978">
        <w:rPr>
          <w:snapToGrid w:val="0"/>
        </w:rPr>
        <w:lastRenderedPageBreak/>
        <w:t>A.2.1.3</w:t>
      </w:r>
      <w:r w:rsidRPr="00E36978">
        <w:rPr>
          <w:snapToGrid w:val="0"/>
        </w:rPr>
        <w:tab/>
        <w:t>Overview of UL reference measurement channels</w:t>
      </w:r>
      <w:bookmarkEnd w:id="25"/>
      <w:bookmarkEnd w:id="26"/>
      <w:bookmarkEnd w:id="27"/>
      <w:bookmarkEnd w:id="28"/>
      <w:bookmarkEnd w:id="29"/>
    </w:p>
    <w:p w14:paraId="5DA03CF2" w14:textId="77777777" w:rsidR="00796A22" w:rsidRPr="00E36978" w:rsidRDefault="00796A22" w:rsidP="00796A22">
      <w:r w:rsidRPr="00E36978">
        <w:t xml:space="preserve">In Table A.2.1.3-1 are listed the UL reference measurement channels specified in </w:t>
      </w:r>
      <w:r w:rsidRPr="00E36978">
        <w:rPr>
          <w:rFonts w:eastAsia="SimSun" w:hint="eastAsia"/>
          <w:lang w:val="en-US" w:eastAsia="zh-CN"/>
        </w:rPr>
        <w:t>A</w:t>
      </w:r>
      <w:proofErr w:type="spellStart"/>
      <w:r w:rsidRPr="00E36978">
        <w:t>nnexes</w:t>
      </w:r>
      <w:proofErr w:type="spellEnd"/>
      <w:r w:rsidRPr="00E36978">
        <w:t xml:space="preserve"> A.2.2 and A.2.3 of this release of TS 36.521-</w:t>
      </w:r>
      <w:r w:rsidRPr="00E36978">
        <w:rPr>
          <w:rFonts w:eastAsia="SimSun" w:hint="eastAsia"/>
          <w:lang w:val="en-US" w:eastAsia="zh-CN"/>
        </w:rPr>
        <w:t>4</w:t>
      </w:r>
      <w:r w:rsidRPr="00E36978">
        <w:t>. This table is informative and serves only to a better overview. The reference for the concrete reference measurement channels and corresponding implementation’s parameters as to be used for testing are annexes A.2.2 and A.2.3 as appropriate.</w:t>
      </w:r>
    </w:p>
    <w:p w14:paraId="674EFDE8" w14:textId="77777777" w:rsidR="00796A22" w:rsidRPr="00E36978" w:rsidRDefault="00796A22" w:rsidP="00796A22">
      <w:pPr>
        <w:pStyle w:val="TH"/>
      </w:pPr>
      <w:r w:rsidRPr="00E36978">
        <w:t>Table A.2.1.3-1: Overview of UL reference measurement channels</w:t>
      </w:r>
    </w:p>
    <w:tbl>
      <w:tblPr>
        <w:tblW w:w="8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840"/>
        <w:gridCol w:w="1560"/>
        <w:gridCol w:w="1102"/>
        <w:gridCol w:w="18"/>
        <w:gridCol w:w="441"/>
        <w:gridCol w:w="848"/>
        <w:gridCol w:w="592"/>
        <w:gridCol w:w="540"/>
        <w:gridCol w:w="540"/>
        <w:gridCol w:w="540"/>
        <w:gridCol w:w="1800"/>
      </w:tblGrid>
      <w:tr w:rsidR="00796A22" w:rsidRPr="00E36978" w14:paraId="60EFE1DE" w14:textId="77777777" w:rsidTr="00D85ECF">
        <w:trPr>
          <w:gridBefore w:val="1"/>
          <w:wBefore w:w="10" w:type="dxa"/>
          <w:trHeight w:val="284"/>
          <w:jc w:val="center"/>
        </w:trPr>
        <w:tc>
          <w:tcPr>
            <w:tcW w:w="840" w:type="dxa"/>
            <w:vAlign w:val="center"/>
          </w:tcPr>
          <w:p w14:paraId="5C6F9FFF" w14:textId="77777777" w:rsidR="00796A22" w:rsidRPr="00E36978" w:rsidRDefault="00796A22" w:rsidP="00D85ECF">
            <w:pPr>
              <w:pStyle w:val="TAH"/>
              <w:rPr>
                <w:rFonts w:cs="Arial"/>
                <w:i/>
                <w:kern w:val="2"/>
                <w:sz w:val="16"/>
                <w:szCs w:val="16"/>
                <w:lang w:eastAsia="zh-CN"/>
              </w:rPr>
            </w:pPr>
            <w:r w:rsidRPr="00E36978">
              <w:rPr>
                <w:lang w:eastAsia="zh-CN"/>
              </w:rPr>
              <w:t>Duplex</w:t>
            </w:r>
          </w:p>
        </w:tc>
        <w:tc>
          <w:tcPr>
            <w:tcW w:w="1560" w:type="dxa"/>
            <w:vAlign w:val="center"/>
          </w:tcPr>
          <w:p w14:paraId="4159D6FF" w14:textId="77777777" w:rsidR="00796A22" w:rsidRPr="00E36978" w:rsidRDefault="00796A22" w:rsidP="00D85ECF">
            <w:pPr>
              <w:pStyle w:val="TAH"/>
              <w:rPr>
                <w:rFonts w:cs="Arial"/>
                <w:i/>
                <w:kern w:val="2"/>
                <w:sz w:val="16"/>
                <w:szCs w:val="16"/>
                <w:lang w:eastAsia="zh-CN"/>
              </w:rPr>
            </w:pPr>
            <w:r w:rsidRPr="00E36978">
              <w:rPr>
                <w:lang w:eastAsia="zh-CN"/>
              </w:rPr>
              <w:t>Table</w:t>
            </w:r>
          </w:p>
        </w:tc>
        <w:tc>
          <w:tcPr>
            <w:tcW w:w="1120" w:type="dxa"/>
            <w:gridSpan w:val="2"/>
            <w:vAlign w:val="center"/>
          </w:tcPr>
          <w:p w14:paraId="2E99DAEA" w14:textId="77777777" w:rsidR="00796A22" w:rsidRPr="00E36978" w:rsidRDefault="00796A22" w:rsidP="00D85ECF">
            <w:pPr>
              <w:pStyle w:val="TAH"/>
              <w:rPr>
                <w:rFonts w:cs="Arial"/>
                <w:i/>
                <w:kern w:val="2"/>
                <w:sz w:val="16"/>
                <w:szCs w:val="16"/>
                <w:lang w:eastAsia="zh-CN"/>
              </w:rPr>
            </w:pPr>
            <w:r w:rsidRPr="00E36978">
              <w:rPr>
                <w:lang w:eastAsia="zh-CN"/>
              </w:rPr>
              <w:t>Name</w:t>
            </w:r>
          </w:p>
        </w:tc>
        <w:tc>
          <w:tcPr>
            <w:tcW w:w="441" w:type="dxa"/>
            <w:vAlign w:val="center"/>
          </w:tcPr>
          <w:p w14:paraId="5F701A86" w14:textId="77777777" w:rsidR="00796A22" w:rsidRPr="00E36978" w:rsidRDefault="00796A22" w:rsidP="00D85ECF">
            <w:pPr>
              <w:pStyle w:val="TAH"/>
              <w:rPr>
                <w:rFonts w:cs="Arial"/>
                <w:i/>
                <w:kern w:val="2"/>
                <w:sz w:val="16"/>
                <w:szCs w:val="16"/>
                <w:lang w:eastAsia="zh-CN"/>
              </w:rPr>
            </w:pPr>
            <w:r w:rsidRPr="00E36978">
              <w:rPr>
                <w:lang w:eastAsia="zh-CN"/>
              </w:rPr>
              <w:t>BW</w:t>
            </w:r>
          </w:p>
        </w:tc>
        <w:tc>
          <w:tcPr>
            <w:tcW w:w="848" w:type="dxa"/>
            <w:vAlign w:val="center"/>
          </w:tcPr>
          <w:p w14:paraId="6AB66683" w14:textId="77777777" w:rsidR="00796A22" w:rsidRPr="00E36978" w:rsidRDefault="00796A22" w:rsidP="00D85ECF">
            <w:pPr>
              <w:pStyle w:val="TAH"/>
              <w:rPr>
                <w:rFonts w:cs="Arial"/>
                <w:i/>
                <w:kern w:val="2"/>
                <w:sz w:val="16"/>
                <w:szCs w:val="16"/>
                <w:lang w:eastAsia="zh-CN"/>
              </w:rPr>
            </w:pPr>
            <w:r w:rsidRPr="00E36978">
              <w:rPr>
                <w:lang w:eastAsia="zh-CN"/>
              </w:rPr>
              <w:t>Mod</w:t>
            </w:r>
          </w:p>
        </w:tc>
        <w:tc>
          <w:tcPr>
            <w:tcW w:w="592" w:type="dxa"/>
            <w:vAlign w:val="center"/>
          </w:tcPr>
          <w:p w14:paraId="728795A4" w14:textId="77777777" w:rsidR="00796A22" w:rsidRPr="00E36978" w:rsidRDefault="00796A22" w:rsidP="00D85ECF">
            <w:pPr>
              <w:pStyle w:val="TAH"/>
              <w:rPr>
                <w:rFonts w:cs="Arial"/>
                <w:i/>
                <w:kern w:val="2"/>
                <w:sz w:val="16"/>
                <w:szCs w:val="16"/>
                <w:lang w:eastAsia="zh-CN"/>
              </w:rPr>
            </w:pPr>
            <w:r w:rsidRPr="00E36978">
              <w:rPr>
                <w:lang w:eastAsia="zh-CN"/>
              </w:rPr>
              <w:t>TCR</w:t>
            </w:r>
          </w:p>
        </w:tc>
        <w:tc>
          <w:tcPr>
            <w:tcW w:w="540" w:type="dxa"/>
            <w:vAlign w:val="center"/>
          </w:tcPr>
          <w:p w14:paraId="56849D8D" w14:textId="77777777" w:rsidR="00796A22" w:rsidRPr="00E36978" w:rsidRDefault="00796A22" w:rsidP="00D85ECF">
            <w:pPr>
              <w:pStyle w:val="TAH"/>
              <w:rPr>
                <w:rFonts w:cs="Arial"/>
                <w:i/>
                <w:kern w:val="2"/>
                <w:sz w:val="16"/>
                <w:szCs w:val="16"/>
                <w:lang w:eastAsia="zh-CN"/>
              </w:rPr>
            </w:pPr>
            <w:r w:rsidRPr="00E36978">
              <w:rPr>
                <w:lang w:eastAsia="zh-CN"/>
              </w:rPr>
              <w:t>RB</w:t>
            </w:r>
          </w:p>
        </w:tc>
        <w:tc>
          <w:tcPr>
            <w:tcW w:w="540" w:type="dxa"/>
            <w:vAlign w:val="center"/>
          </w:tcPr>
          <w:p w14:paraId="389D167F" w14:textId="77777777" w:rsidR="00796A22" w:rsidRPr="00E36978" w:rsidRDefault="00796A22" w:rsidP="00D85ECF">
            <w:pPr>
              <w:pStyle w:val="TAH"/>
              <w:rPr>
                <w:rFonts w:cs="Arial"/>
                <w:i/>
                <w:kern w:val="2"/>
                <w:sz w:val="16"/>
                <w:szCs w:val="16"/>
                <w:lang w:eastAsia="zh-CN"/>
              </w:rPr>
            </w:pPr>
            <w:r w:rsidRPr="00E36978">
              <w:rPr>
                <w:lang w:eastAsia="zh-CN"/>
              </w:rPr>
              <w:t>RB</w:t>
            </w:r>
            <w:r w:rsidRPr="00E36978">
              <w:rPr>
                <w:lang w:eastAsia="zh-CN"/>
              </w:rPr>
              <w:br/>
              <w:t>Offset</w:t>
            </w:r>
          </w:p>
        </w:tc>
        <w:tc>
          <w:tcPr>
            <w:tcW w:w="540" w:type="dxa"/>
            <w:vAlign w:val="center"/>
          </w:tcPr>
          <w:p w14:paraId="7D74CBAB" w14:textId="77777777" w:rsidR="00796A22" w:rsidRPr="00E36978" w:rsidRDefault="00796A22" w:rsidP="00D85ECF">
            <w:pPr>
              <w:pStyle w:val="TAH"/>
              <w:rPr>
                <w:rFonts w:cs="Arial"/>
                <w:i/>
                <w:kern w:val="2"/>
                <w:sz w:val="16"/>
                <w:szCs w:val="16"/>
                <w:lang w:eastAsia="zh-CN"/>
              </w:rPr>
            </w:pPr>
            <w:r w:rsidRPr="00E36978">
              <w:rPr>
                <w:lang w:eastAsia="zh-CN"/>
              </w:rPr>
              <w:t xml:space="preserve">UE </w:t>
            </w:r>
            <w:proofErr w:type="spellStart"/>
            <w:r w:rsidRPr="00E36978">
              <w:rPr>
                <w:lang w:eastAsia="zh-CN"/>
              </w:rPr>
              <w:t>Categ</w:t>
            </w:r>
            <w:proofErr w:type="spellEnd"/>
          </w:p>
        </w:tc>
        <w:tc>
          <w:tcPr>
            <w:tcW w:w="1800" w:type="dxa"/>
            <w:vAlign w:val="center"/>
          </w:tcPr>
          <w:p w14:paraId="04B64E8B" w14:textId="77777777" w:rsidR="00796A22" w:rsidRPr="00E36978" w:rsidRDefault="00796A22" w:rsidP="00D85ECF">
            <w:pPr>
              <w:pStyle w:val="TAH"/>
              <w:rPr>
                <w:rFonts w:cs="Arial"/>
                <w:i/>
                <w:kern w:val="2"/>
                <w:sz w:val="16"/>
                <w:szCs w:val="16"/>
                <w:lang w:eastAsia="zh-CN"/>
              </w:rPr>
            </w:pPr>
            <w:r w:rsidRPr="00E36978">
              <w:rPr>
                <w:lang w:eastAsia="zh-CN"/>
              </w:rPr>
              <w:t>Notes</w:t>
            </w:r>
          </w:p>
        </w:tc>
      </w:tr>
      <w:tr w:rsidR="00796A22" w:rsidRPr="00E36978" w14:paraId="691F2CB1" w14:textId="77777777" w:rsidTr="00D85ECF">
        <w:trPr>
          <w:gridBefore w:val="1"/>
          <w:wBefore w:w="10" w:type="dxa"/>
          <w:trHeight w:val="284"/>
          <w:jc w:val="center"/>
        </w:trPr>
        <w:tc>
          <w:tcPr>
            <w:tcW w:w="8821" w:type="dxa"/>
            <w:gridSpan w:val="11"/>
            <w:shd w:val="clear" w:color="auto" w:fill="C0C0C0"/>
            <w:vAlign w:val="center"/>
          </w:tcPr>
          <w:p w14:paraId="6DB8E467" w14:textId="77777777" w:rsidR="00796A22" w:rsidRPr="00E36978" w:rsidRDefault="00796A22" w:rsidP="00D85ECF">
            <w:pPr>
              <w:pStyle w:val="TAH"/>
              <w:jc w:val="left"/>
              <w:rPr>
                <w:kern w:val="2"/>
                <w:lang w:eastAsia="zh-CN"/>
              </w:rPr>
            </w:pPr>
            <w:r w:rsidRPr="00E36978">
              <w:rPr>
                <w:kern w:val="2"/>
                <w:lang w:eastAsia="zh-CN"/>
              </w:rPr>
              <w:t>FDD, Full RB allocation, QPSK</w:t>
            </w:r>
          </w:p>
        </w:tc>
      </w:tr>
      <w:tr w:rsidR="00796A22" w:rsidRPr="00E36978" w14:paraId="171F4B4E" w14:textId="77777777" w:rsidTr="00D85ECF">
        <w:trPr>
          <w:trHeight w:val="284"/>
          <w:jc w:val="center"/>
        </w:trPr>
        <w:tc>
          <w:tcPr>
            <w:tcW w:w="850" w:type="dxa"/>
            <w:gridSpan w:val="2"/>
            <w:tcBorders>
              <w:top w:val="single" w:sz="4" w:space="0" w:color="auto"/>
              <w:left w:val="single" w:sz="4" w:space="0" w:color="auto"/>
              <w:bottom w:val="single" w:sz="4" w:space="0" w:color="auto"/>
              <w:right w:val="single" w:sz="4" w:space="0" w:color="auto"/>
            </w:tcBorders>
            <w:vAlign w:val="center"/>
          </w:tcPr>
          <w:p w14:paraId="6C026414" w14:textId="77777777" w:rsidR="00796A22" w:rsidRPr="00E36978" w:rsidRDefault="00796A22" w:rsidP="00D85ECF">
            <w:pPr>
              <w:pStyle w:val="TAC"/>
              <w:rPr>
                <w:rFonts w:eastAsia="Batang"/>
                <w:sz w:val="16"/>
                <w:szCs w:val="16"/>
              </w:rPr>
            </w:pPr>
            <w:r w:rsidRPr="00E36978">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32C6550B" w14:textId="77777777" w:rsidR="00796A22" w:rsidRPr="00E36978" w:rsidRDefault="00796A22" w:rsidP="00D85ECF">
            <w:pPr>
              <w:pStyle w:val="TAL"/>
              <w:rPr>
                <w:sz w:val="16"/>
                <w:szCs w:val="16"/>
              </w:rPr>
            </w:pPr>
            <w:r w:rsidRPr="00E36978">
              <w:rPr>
                <w:sz w:val="16"/>
                <w:szCs w:val="16"/>
              </w:rPr>
              <w:t>Table A.2.2.1.1-1b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DB9518C" w14:textId="77777777" w:rsidR="00796A22" w:rsidRPr="00E36978" w:rsidRDefault="00796A22" w:rsidP="00D85ECF">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497A5DCC" w14:textId="77777777" w:rsidR="00796A22" w:rsidRPr="00E36978" w:rsidRDefault="00796A22" w:rsidP="00D85ECF">
            <w:pPr>
              <w:pStyle w:val="TAC"/>
              <w:rPr>
                <w:rFonts w:eastAsia="Batang"/>
                <w:sz w:val="16"/>
                <w:szCs w:val="16"/>
              </w:rPr>
            </w:pPr>
            <w:r w:rsidRPr="00E36978">
              <w:rPr>
                <w:rFonts w:eastAsia="Batang"/>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766D3159" w14:textId="77777777" w:rsidR="00796A22" w:rsidRPr="00E36978" w:rsidRDefault="00796A22" w:rsidP="00D85ECF">
            <w:pPr>
              <w:pStyle w:val="TAC"/>
              <w:rPr>
                <w:rFonts w:eastAsia="Batang"/>
                <w:sz w:val="16"/>
                <w:szCs w:val="16"/>
              </w:rPr>
            </w:pPr>
            <w:r w:rsidRPr="00E36978">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560B2628" w14:textId="77777777" w:rsidR="00796A22" w:rsidRPr="00E36978" w:rsidRDefault="00796A22" w:rsidP="00D85ECF">
            <w:pPr>
              <w:pStyle w:val="TAC"/>
              <w:rPr>
                <w:rFonts w:eastAsia="Batang"/>
                <w:sz w:val="16"/>
                <w:szCs w:val="16"/>
              </w:rPr>
            </w:pPr>
            <w:r w:rsidRPr="00E36978">
              <w:rPr>
                <w:rFonts w:eastAsia="Batang"/>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4C3AC12" w14:textId="77777777" w:rsidR="00796A22" w:rsidRPr="00E36978" w:rsidRDefault="00796A22" w:rsidP="00D85ECF">
            <w:pPr>
              <w:pStyle w:val="TAC"/>
              <w:rPr>
                <w:rFonts w:eastAsia="Batang"/>
                <w:sz w:val="16"/>
                <w:szCs w:val="16"/>
              </w:rPr>
            </w:pPr>
            <w:r w:rsidRPr="00E36978">
              <w:rPr>
                <w:rFonts w:eastAsia="Batang"/>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61ACD25A" w14:textId="77777777" w:rsidR="00796A22" w:rsidRPr="00E36978" w:rsidRDefault="00796A22" w:rsidP="00D85ECF">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E0EC028" w14:textId="77777777" w:rsidR="00796A22" w:rsidRPr="00E36978" w:rsidRDefault="00796A22" w:rsidP="00D85ECF">
            <w:pPr>
              <w:pStyle w:val="TAC"/>
              <w:rPr>
                <w:rFonts w:eastAsia="Batang"/>
                <w:sz w:val="16"/>
                <w:szCs w:val="16"/>
              </w:rPr>
            </w:pPr>
            <w:r w:rsidRPr="00E36978">
              <w:rPr>
                <w:rFonts w:eastAsia="Batang"/>
                <w:sz w:val="16"/>
                <w:szCs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56EE82DD" w14:textId="77777777" w:rsidR="00796A22" w:rsidRPr="00E36978" w:rsidRDefault="00796A22" w:rsidP="00D85ECF">
            <w:pPr>
              <w:pStyle w:val="TAL"/>
            </w:pPr>
          </w:p>
        </w:tc>
      </w:tr>
      <w:tr w:rsidR="00796A22" w:rsidRPr="00E36978" w14:paraId="479F8343" w14:textId="77777777" w:rsidTr="00D85ECF">
        <w:trPr>
          <w:gridBefore w:val="1"/>
          <w:wBefore w:w="10" w:type="dxa"/>
          <w:trHeight w:val="284"/>
          <w:jc w:val="center"/>
        </w:trPr>
        <w:tc>
          <w:tcPr>
            <w:tcW w:w="8821" w:type="dxa"/>
            <w:gridSpan w:val="11"/>
            <w:shd w:val="clear" w:color="auto" w:fill="C0C0C0"/>
            <w:vAlign w:val="center"/>
          </w:tcPr>
          <w:p w14:paraId="26989BD8" w14:textId="77777777" w:rsidR="00796A22" w:rsidRPr="00E36978" w:rsidRDefault="00796A22" w:rsidP="00D85ECF">
            <w:pPr>
              <w:pStyle w:val="TAH"/>
              <w:jc w:val="left"/>
              <w:rPr>
                <w:kern w:val="2"/>
                <w:lang w:eastAsia="zh-CN"/>
              </w:rPr>
            </w:pPr>
            <w:r w:rsidRPr="00E36978">
              <w:rPr>
                <w:kern w:val="2"/>
                <w:lang w:eastAsia="zh-CN"/>
              </w:rPr>
              <w:t>FDD, Full RB allocation, 16-QAM</w:t>
            </w:r>
          </w:p>
        </w:tc>
      </w:tr>
      <w:tr w:rsidR="00796A22" w:rsidRPr="00E36978" w14:paraId="1E971187" w14:textId="77777777" w:rsidTr="00D85ECF">
        <w:trPr>
          <w:trHeight w:val="284"/>
          <w:jc w:val="center"/>
        </w:trPr>
        <w:tc>
          <w:tcPr>
            <w:tcW w:w="850" w:type="dxa"/>
            <w:gridSpan w:val="2"/>
            <w:tcBorders>
              <w:top w:val="single" w:sz="4" w:space="0" w:color="auto"/>
              <w:left w:val="single" w:sz="4" w:space="0" w:color="auto"/>
              <w:bottom w:val="single" w:sz="4" w:space="0" w:color="auto"/>
              <w:right w:val="single" w:sz="4" w:space="0" w:color="auto"/>
            </w:tcBorders>
            <w:vAlign w:val="center"/>
          </w:tcPr>
          <w:p w14:paraId="4D7B7A5B" w14:textId="77777777" w:rsidR="00796A22" w:rsidRPr="00E36978" w:rsidRDefault="00796A22" w:rsidP="00D85ECF">
            <w:pPr>
              <w:pStyle w:val="TAC"/>
              <w:rPr>
                <w:rFonts w:eastAsia="Batang"/>
                <w:sz w:val="16"/>
              </w:rPr>
            </w:pPr>
            <w:r w:rsidRPr="00E36978">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1511C6CF" w14:textId="77777777" w:rsidR="00796A22" w:rsidRPr="00E36978" w:rsidRDefault="00796A22" w:rsidP="00D85ECF">
            <w:pPr>
              <w:pStyle w:val="TAL"/>
              <w:rPr>
                <w:sz w:val="16"/>
                <w:szCs w:val="16"/>
              </w:rPr>
            </w:pPr>
            <w:r w:rsidRPr="00E36978">
              <w:rPr>
                <w:sz w:val="16"/>
                <w:szCs w:val="16"/>
              </w:rPr>
              <w:t>Table A.2.2.1.2-1b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604AD31" w14:textId="77777777" w:rsidR="00796A22" w:rsidRPr="00E36978" w:rsidRDefault="00796A22" w:rsidP="00D85ECF">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5C752144" w14:textId="77777777" w:rsidR="00796A22" w:rsidRPr="00E36978" w:rsidRDefault="00796A22" w:rsidP="00D85ECF">
            <w:pPr>
              <w:pStyle w:val="TAC"/>
              <w:rPr>
                <w:rFonts w:eastAsia="Batang"/>
                <w:sz w:val="16"/>
              </w:rPr>
            </w:pPr>
            <w:r w:rsidRPr="00E36978">
              <w:rPr>
                <w:rFonts w:eastAsia="Batang"/>
                <w:sz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148A2032" w14:textId="77777777" w:rsidR="00796A22" w:rsidRPr="00E36978" w:rsidRDefault="00796A22" w:rsidP="00D85ECF">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201E69F" w14:textId="77777777" w:rsidR="00796A22" w:rsidRPr="00E36978" w:rsidRDefault="00796A22" w:rsidP="00D85ECF">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6DF92E09" w14:textId="77777777" w:rsidR="00796A22" w:rsidRPr="00E36978" w:rsidRDefault="00796A22" w:rsidP="00D85ECF">
            <w:pPr>
              <w:pStyle w:val="TAC"/>
              <w:rPr>
                <w:rFonts w:eastAsia="SimSun"/>
                <w:sz w:val="16"/>
                <w:lang w:eastAsia="zh-CN"/>
              </w:rPr>
            </w:pPr>
            <w:r w:rsidRPr="00E36978">
              <w:rPr>
                <w:rFonts w:eastAsia="SimSun"/>
                <w:sz w:val="16"/>
                <w:lang w:val="en-US" w:eastAsia="zh-CN"/>
              </w:rPr>
              <w:t>6</w:t>
            </w:r>
          </w:p>
        </w:tc>
        <w:tc>
          <w:tcPr>
            <w:tcW w:w="540" w:type="dxa"/>
            <w:tcBorders>
              <w:top w:val="single" w:sz="4" w:space="0" w:color="auto"/>
              <w:left w:val="single" w:sz="4" w:space="0" w:color="auto"/>
              <w:bottom w:val="single" w:sz="4" w:space="0" w:color="auto"/>
              <w:right w:val="single" w:sz="4" w:space="0" w:color="auto"/>
            </w:tcBorders>
            <w:vAlign w:val="center"/>
          </w:tcPr>
          <w:p w14:paraId="0B680C07" w14:textId="77777777" w:rsidR="00796A22" w:rsidRPr="00E36978" w:rsidRDefault="00796A22" w:rsidP="00D85ECF">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1A22CA7" w14:textId="77777777" w:rsidR="00796A22" w:rsidRPr="00E36978" w:rsidRDefault="00796A22" w:rsidP="00D85ECF">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3597E0C7" w14:textId="77777777" w:rsidR="00796A22" w:rsidRPr="00E36978" w:rsidRDefault="00796A22" w:rsidP="00D85ECF">
            <w:pPr>
              <w:pStyle w:val="TAL"/>
            </w:pPr>
          </w:p>
        </w:tc>
      </w:tr>
      <w:tr w:rsidR="00796A22" w:rsidRPr="00E36978" w14:paraId="198DF5B3" w14:textId="77777777" w:rsidTr="00D85ECF">
        <w:trPr>
          <w:gridBefore w:val="1"/>
          <w:wBefore w:w="10" w:type="dxa"/>
          <w:trHeight w:val="284"/>
          <w:jc w:val="center"/>
        </w:trPr>
        <w:tc>
          <w:tcPr>
            <w:tcW w:w="8821" w:type="dxa"/>
            <w:gridSpan w:val="11"/>
            <w:shd w:val="clear" w:color="auto" w:fill="C0C0C0"/>
            <w:vAlign w:val="center"/>
          </w:tcPr>
          <w:p w14:paraId="24883CB7" w14:textId="77777777" w:rsidR="00796A22" w:rsidRPr="00E36978" w:rsidRDefault="00796A22" w:rsidP="00D85ECF">
            <w:pPr>
              <w:pStyle w:val="TOC5"/>
              <w:rPr>
                <w:bCs/>
                <w:kern w:val="2"/>
              </w:rPr>
            </w:pPr>
            <w:r w:rsidRPr="00E36978">
              <w:rPr>
                <w:rFonts w:ascii="Arial" w:hAnsi="Arial" w:cs="Arial"/>
                <w:b/>
                <w:bCs/>
                <w:kern w:val="2"/>
                <w:sz w:val="18"/>
                <w:szCs w:val="18"/>
              </w:rPr>
              <w:t>FDD, Partial RB allocation, QPSK</w:t>
            </w:r>
          </w:p>
        </w:tc>
      </w:tr>
      <w:tr w:rsidR="00796A22" w:rsidRPr="00E36978" w14:paraId="63DEED38" w14:textId="77777777" w:rsidTr="00D85ECF">
        <w:trPr>
          <w:trHeight w:val="284"/>
          <w:jc w:val="center"/>
        </w:trPr>
        <w:tc>
          <w:tcPr>
            <w:tcW w:w="850" w:type="dxa"/>
            <w:gridSpan w:val="2"/>
            <w:tcBorders>
              <w:top w:val="single" w:sz="4" w:space="0" w:color="auto"/>
              <w:left w:val="single" w:sz="4" w:space="0" w:color="auto"/>
              <w:bottom w:val="single" w:sz="4" w:space="0" w:color="auto"/>
              <w:right w:val="single" w:sz="4" w:space="0" w:color="auto"/>
            </w:tcBorders>
          </w:tcPr>
          <w:p w14:paraId="761796DC" w14:textId="77777777" w:rsidR="00796A22" w:rsidRPr="00E36978" w:rsidRDefault="00796A22" w:rsidP="00D85ECF">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02037707" w14:textId="77777777" w:rsidR="00796A22" w:rsidRPr="00E36978" w:rsidRDefault="00796A22" w:rsidP="00D85ECF">
            <w:pPr>
              <w:pStyle w:val="TAL"/>
              <w:rPr>
                <w:sz w:val="16"/>
                <w:szCs w:val="16"/>
              </w:rPr>
            </w:pPr>
            <w:r w:rsidRPr="00E36978">
              <w:rPr>
                <w:sz w:val="16"/>
                <w:szCs w:val="16"/>
              </w:rPr>
              <w:t>Table A.2.2.2.1-1b</w:t>
            </w:r>
          </w:p>
        </w:tc>
        <w:tc>
          <w:tcPr>
            <w:tcW w:w="1102" w:type="dxa"/>
            <w:tcBorders>
              <w:top w:val="single" w:sz="4" w:space="0" w:color="auto"/>
              <w:left w:val="single" w:sz="4" w:space="0" w:color="auto"/>
              <w:bottom w:val="single" w:sz="4" w:space="0" w:color="auto"/>
              <w:right w:val="single" w:sz="4" w:space="0" w:color="auto"/>
            </w:tcBorders>
          </w:tcPr>
          <w:p w14:paraId="59F9F9D2" w14:textId="77777777" w:rsidR="00796A22" w:rsidRPr="00E36978" w:rsidRDefault="00796A22" w:rsidP="00D85ECF">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65F1C28F" w14:textId="77777777" w:rsidR="00796A22" w:rsidRPr="00E36978" w:rsidRDefault="00796A22" w:rsidP="00D85ECF">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06C1CD8E" w14:textId="77777777" w:rsidR="00796A22" w:rsidRPr="00E36978" w:rsidRDefault="00796A22" w:rsidP="00D85ECF">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3F77FC0" w14:textId="77777777" w:rsidR="00796A22" w:rsidRPr="00E36978" w:rsidRDefault="00796A22" w:rsidP="00D85ECF">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58ECC74F" w14:textId="77777777" w:rsidR="00796A22" w:rsidRPr="00E36978" w:rsidRDefault="00796A22" w:rsidP="00D85ECF">
            <w:pPr>
              <w:pStyle w:val="TAC"/>
              <w:rPr>
                <w:rFonts w:eastAsia="Batang"/>
                <w:sz w:val="16"/>
              </w:rPr>
            </w:pPr>
            <w:r w:rsidRPr="00E36978">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0EA70462" w14:textId="77777777" w:rsidR="00796A22" w:rsidRPr="00E36978" w:rsidRDefault="00796A22" w:rsidP="00D85ECF">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85FDF8C" w14:textId="77777777" w:rsidR="00796A22" w:rsidRPr="00E36978" w:rsidRDefault="00796A22" w:rsidP="00D85ECF">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10FBD53" w14:textId="77777777" w:rsidR="00796A22" w:rsidRPr="00E36978" w:rsidRDefault="00796A22" w:rsidP="00D85ECF">
            <w:pPr>
              <w:pStyle w:val="TAL"/>
            </w:pPr>
          </w:p>
        </w:tc>
      </w:tr>
      <w:tr w:rsidR="00796A22" w:rsidRPr="00E36978" w14:paraId="1734BB14" w14:textId="77777777" w:rsidTr="00D85ECF">
        <w:trPr>
          <w:trHeight w:val="284"/>
          <w:jc w:val="center"/>
        </w:trPr>
        <w:tc>
          <w:tcPr>
            <w:tcW w:w="850" w:type="dxa"/>
            <w:gridSpan w:val="2"/>
            <w:tcBorders>
              <w:top w:val="single" w:sz="4" w:space="0" w:color="auto"/>
              <w:left w:val="single" w:sz="4" w:space="0" w:color="auto"/>
              <w:bottom w:val="single" w:sz="4" w:space="0" w:color="auto"/>
              <w:right w:val="single" w:sz="4" w:space="0" w:color="auto"/>
            </w:tcBorders>
          </w:tcPr>
          <w:p w14:paraId="7A3F75E6" w14:textId="77777777" w:rsidR="00796A22" w:rsidRPr="00E36978" w:rsidRDefault="00796A22" w:rsidP="00D85ECF">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6F9B02B8" w14:textId="77777777" w:rsidR="00796A22" w:rsidRPr="00E36978" w:rsidRDefault="00796A22" w:rsidP="00D85ECF">
            <w:pPr>
              <w:pStyle w:val="TAL"/>
              <w:rPr>
                <w:sz w:val="16"/>
                <w:szCs w:val="16"/>
              </w:rPr>
            </w:pPr>
            <w:r w:rsidRPr="00E36978">
              <w:rPr>
                <w:sz w:val="16"/>
                <w:szCs w:val="16"/>
              </w:rPr>
              <w:t>Table A.2.2.2.1-1b</w:t>
            </w:r>
          </w:p>
        </w:tc>
        <w:tc>
          <w:tcPr>
            <w:tcW w:w="1102" w:type="dxa"/>
            <w:tcBorders>
              <w:top w:val="single" w:sz="4" w:space="0" w:color="auto"/>
              <w:left w:val="single" w:sz="4" w:space="0" w:color="auto"/>
              <w:bottom w:val="single" w:sz="4" w:space="0" w:color="auto"/>
              <w:right w:val="single" w:sz="4" w:space="0" w:color="auto"/>
            </w:tcBorders>
          </w:tcPr>
          <w:p w14:paraId="28C44AF3" w14:textId="77777777" w:rsidR="00796A22" w:rsidRPr="00E36978" w:rsidRDefault="00796A22" w:rsidP="00D85ECF">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0D7C1ABB" w14:textId="77777777" w:rsidR="00796A22" w:rsidRPr="00E36978" w:rsidRDefault="00796A22" w:rsidP="00D85ECF">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6D1A323A" w14:textId="77777777" w:rsidR="00796A22" w:rsidRPr="00E36978" w:rsidRDefault="00796A22" w:rsidP="00D85ECF">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2105C10D" w14:textId="77777777" w:rsidR="00796A22" w:rsidRPr="00E36978" w:rsidRDefault="00796A22" w:rsidP="00D85ECF">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74CBCB70" w14:textId="77777777" w:rsidR="00796A22" w:rsidRPr="00E36978" w:rsidRDefault="00796A22" w:rsidP="00D85ECF">
            <w:pPr>
              <w:pStyle w:val="TAC"/>
              <w:rPr>
                <w:rFonts w:eastAsia="Batang"/>
                <w:sz w:val="16"/>
              </w:rPr>
            </w:pPr>
            <w:r w:rsidRPr="00E36978">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49487EF9" w14:textId="77777777" w:rsidR="00796A22" w:rsidRPr="00E36978" w:rsidRDefault="00796A22" w:rsidP="00D85ECF">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D3BF6E3" w14:textId="77777777" w:rsidR="00796A22" w:rsidRPr="00E36978" w:rsidRDefault="00796A22" w:rsidP="00D85ECF">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007B59E8" w14:textId="77777777" w:rsidR="00796A22" w:rsidRPr="00E36978" w:rsidRDefault="00796A22" w:rsidP="00D85ECF">
            <w:pPr>
              <w:pStyle w:val="TAL"/>
            </w:pPr>
          </w:p>
        </w:tc>
      </w:tr>
      <w:tr w:rsidR="00796A22" w:rsidRPr="00E36978" w14:paraId="646ACE33" w14:textId="77777777" w:rsidTr="00D85ECF">
        <w:trPr>
          <w:trHeight w:val="284"/>
          <w:jc w:val="center"/>
        </w:trPr>
        <w:tc>
          <w:tcPr>
            <w:tcW w:w="850" w:type="dxa"/>
            <w:gridSpan w:val="2"/>
            <w:tcBorders>
              <w:top w:val="single" w:sz="4" w:space="0" w:color="auto"/>
              <w:left w:val="single" w:sz="4" w:space="0" w:color="auto"/>
              <w:bottom w:val="single" w:sz="4" w:space="0" w:color="auto"/>
              <w:right w:val="single" w:sz="4" w:space="0" w:color="auto"/>
            </w:tcBorders>
          </w:tcPr>
          <w:p w14:paraId="5CF99EAB" w14:textId="77777777" w:rsidR="00796A22" w:rsidRPr="00E36978" w:rsidRDefault="00796A22" w:rsidP="00D85ECF">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6F48F87F" w14:textId="77777777" w:rsidR="00796A22" w:rsidRPr="00E36978" w:rsidRDefault="00796A22" w:rsidP="00D85ECF">
            <w:pPr>
              <w:pStyle w:val="TAL"/>
              <w:rPr>
                <w:sz w:val="16"/>
                <w:szCs w:val="16"/>
              </w:rPr>
            </w:pPr>
            <w:r w:rsidRPr="00E36978">
              <w:rPr>
                <w:sz w:val="16"/>
                <w:szCs w:val="16"/>
              </w:rPr>
              <w:t>Table A.2.2.2.1-1b</w:t>
            </w:r>
          </w:p>
        </w:tc>
        <w:tc>
          <w:tcPr>
            <w:tcW w:w="1102" w:type="dxa"/>
            <w:tcBorders>
              <w:top w:val="single" w:sz="4" w:space="0" w:color="auto"/>
              <w:left w:val="single" w:sz="4" w:space="0" w:color="auto"/>
              <w:bottom w:val="single" w:sz="4" w:space="0" w:color="auto"/>
              <w:right w:val="single" w:sz="4" w:space="0" w:color="auto"/>
            </w:tcBorders>
          </w:tcPr>
          <w:p w14:paraId="5D7217B9" w14:textId="77777777" w:rsidR="00796A22" w:rsidRPr="00E36978" w:rsidRDefault="00796A22" w:rsidP="00D85ECF">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7D04EA25" w14:textId="77777777" w:rsidR="00796A22" w:rsidRPr="00E36978" w:rsidRDefault="00796A22" w:rsidP="00D85ECF">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40979AC2" w14:textId="77777777" w:rsidR="00796A22" w:rsidRPr="00E36978" w:rsidRDefault="00796A22" w:rsidP="00D85ECF">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1318CE22" w14:textId="77777777" w:rsidR="00796A22" w:rsidRPr="00E36978" w:rsidRDefault="00796A22" w:rsidP="00D85ECF">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9A8B708" w14:textId="77777777" w:rsidR="00796A22" w:rsidRPr="00E36978" w:rsidRDefault="00796A22" w:rsidP="00D85ECF">
            <w:pPr>
              <w:pStyle w:val="TAC"/>
              <w:rPr>
                <w:rFonts w:eastAsia="Batang"/>
                <w:sz w:val="16"/>
              </w:rPr>
            </w:pPr>
            <w:r w:rsidRPr="00E36978">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18828F17" w14:textId="77777777" w:rsidR="00796A22" w:rsidRPr="00E36978" w:rsidRDefault="00796A22" w:rsidP="00D85ECF">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3B82F62" w14:textId="77777777" w:rsidR="00796A22" w:rsidRPr="00E36978" w:rsidRDefault="00796A22" w:rsidP="00D85ECF">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2BFEAE20" w14:textId="77777777" w:rsidR="00796A22" w:rsidRPr="00E36978" w:rsidRDefault="00796A22" w:rsidP="00D85ECF">
            <w:pPr>
              <w:pStyle w:val="TAL"/>
            </w:pPr>
          </w:p>
        </w:tc>
      </w:tr>
      <w:tr w:rsidR="00796A22" w:rsidRPr="00E36978" w14:paraId="0734F7DB" w14:textId="77777777" w:rsidTr="00D85ECF">
        <w:trPr>
          <w:trHeight w:val="284"/>
          <w:jc w:val="center"/>
        </w:trPr>
        <w:tc>
          <w:tcPr>
            <w:tcW w:w="850" w:type="dxa"/>
            <w:gridSpan w:val="2"/>
            <w:tcBorders>
              <w:top w:val="single" w:sz="4" w:space="0" w:color="auto"/>
              <w:left w:val="single" w:sz="4" w:space="0" w:color="auto"/>
              <w:bottom w:val="single" w:sz="4" w:space="0" w:color="auto"/>
              <w:right w:val="single" w:sz="4" w:space="0" w:color="auto"/>
            </w:tcBorders>
          </w:tcPr>
          <w:p w14:paraId="70756CCA" w14:textId="77777777" w:rsidR="00796A22" w:rsidRPr="00E36978" w:rsidRDefault="00796A22" w:rsidP="00D85ECF">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63DB81A8" w14:textId="77777777" w:rsidR="00796A22" w:rsidRPr="00E36978" w:rsidRDefault="00796A22" w:rsidP="00D85ECF">
            <w:pPr>
              <w:pStyle w:val="TAL"/>
              <w:rPr>
                <w:sz w:val="16"/>
                <w:szCs w:val="16"/>
              </w:rPr>
            </w:pPr>
            <w:r w:rsidRPr="00E36978">
              <w:rPr>
                <w:sz w:val="16"/>
                <w:szCs w:val="16"/>
              </w:rPr>
              <w:t>Table A.2.2.2.1-1b</w:t>
            </w:r>
          </w:p>
        </w:tc>
        <w:tc>
          <w:tcPr>
            <w:tcW w:w="1102" w:type="dxa"/>
            <w:tcBorders>
              <w:top w:val="single" w:sz="4" w:space="0" w:color="auto"/>
              <w:left w:val="single" w:sz="4" w:space="0" w:color="auto"/>
              <w:bottom w:val="single" w:sz="4" w:space="0" w:color="auto"/>
              <w:right w:val="single" w:sz="4" w:space="0" w:color="auto"/>
            </w:tcBorders>
          </w:tcPr>
          <w:p w14:paraId="770A0908" w14:textId="77777777" w:rsidR="00796A22" w:rsidRPr="00E36978" w:rsidRDefault="00796A22" w:rsidP="00D85ECF">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57097389" w14:textId="77777777" w:rsidR="00796A22" w:rsidRPr="00E36978" w:rsidRDefault="00796A22" w:rsidP="00D85ECF">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20A243E2" w14:textId="77777777" w:rsidR="00796A22" w:rsidRPr="00E36978" w:rsidRDefault="00796A22" w:rsidP="00D85ECF">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C130B46" w14:textId="77777777" w:rsidR="00796A22" w:rsidRPr="00E36978" w:rsidRDefault="00796A22" w:rsidP="00D85ECF">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51A42B8F" w14:textId="77777777" w:rsidR="00796A22" w:rsidRPr="00E36978" w:rsidRDefault="00796A22" w:rsidP="00D85ECF">
            <w:pPr>
              <w:pStyle w:val="TAC"/>
              <w:rPr>
                <w:rFonts w:eastAsia="Batang"/>
                <w:sz w:val="16"/>
              </w:rPr>
            </w:pPr>
            <w:r w:rsidRPr="00E36978">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2227F075" w14:textId="77777777" w:rsidR="00796A22" w:rsidRPr="00E36978" w:rsidRDefault="00796A22" w:rsidP="00D85ECF">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140745E" w14:textId="77777777" w:rsidR="00796A22" w:rsidRPr="00E36978" w:rsidRDefault="00796A22" w:rsidP="00D85ECF">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0BD3F5F" w14:textId="77777777" w:rsidR="00796A22" w:rsidRPr="00E36978" w:rsidRDefault="00796A22" w:rsidP="00D85ECF">
            <w:pPr>
              <w:pStyle w:val="TAL"/>
            </w:pPr>
          </w:p>
        </w:tc>
      </w:tr>
      <w:tr w:rsidR="00796A22" w:rsidRPr="00E36978" w14:paraId="24539104" w14:textId="77777777" w:rsidTr="00D85ECF">
        <w:trPr>
          <w:trHeight w:val="284"/>
          <w:jc w:val="center"/>
        </w:trPr>
        <w:tc>
          <w:tcPr>
            <w:tcW w:w="850" w:type="dxa"/>
            <w:gridSpan w:val="2"/>
            <w:tcBorders>
              <w:top w:val="single" w:sz="4" w:space="0" w:color="auto"/>
              <w:left w:val="single" w:sz="4" w:space="0" w:color="auto"/>
              <w:bottom w:val="single" w:sz="4" w:space="0" w:color="auto"/>
              <w:right w:val="single" w:sz="4" w:space="0" w:color="auto"/>
            </w:tcBorders>
          </w:tcPr>
          <w:p w14:paraId="161545F5" w14:textId="77777777" w:rsidR="00796A22" w:rsidRPr="00E36978" w:rsidRDefault="00796A22" w:rsidP="00D85ECF">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492980B9" w14:textId="77777777" w:rsidR="00796A22" w:rsidRPr="00E36978" w:rsidRDefault="00796A22" w:rsidP="00D85ECF">
            <w:pPr>
              <w:pStyle w:val="TAL"/>
              <w:rPr>
                <w:sz w:val="16"/>
                <w:szCs w:val="16"/>
              </w:rPr>
            </w:pPr>
            <w:r w:rsidRPr="00E36978">
              <w:rPr>
                <w:sz w:val="16"/>
                <w:szCs w:val="16"/>
              </w:rPr>
              <w:t>Table A.2.2.2.1-1b</w:t>
            </w:r>
          </w:p>
        </w:tc>
        <w:tc>
          <w:tcPr>
            <w:tcW w:w="1102" w:type="dxa"/>
            <w:tcBorders>
              <w:top w:val="single" w:sz="4" w:space="0" w:color="auto"/>
              <w:left w:val="single" w:sz="4" w:space="0" w:color="auto"/>
              <w:bottom w:val="single" w:sz="4" w:space="0" w:color="auto"/>
              <w:right w:val="single" w:sz="4" w:space="0" w:color="auto"/>
            </w:tcBorders>
          </w:tcPr>
          <w:p w14:paraId="583C264D" w14:textId="77777777" w:rsidR="00796A22" w:rsidRPr="00E36978" w:rsidRDefault="00796A22" w:rsidP="00D85ECF">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169643CC" w14:textId="77777777" w:rsidR="00796A22" w:rsidRPr="00E36978" w:rsidRDefault="00796A22" w:rsidP="00D85ECF">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1DB3AB33" w14:textId="77777777" w:rsidR="00796A22" w:rsidRPr="00E36978" w:rsidRDefault="00796A22" w:rsidP="00D85ECF">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10BB7EF3" w14:textId="77777777" w:rsidR="00796A22" w:rsidRPr="00E36978" w:rsidRDefault="00796A22" w:rsidP="00D85ECF">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0401E555" w14:textId="77777777" w:rsidR="00796A22" w:rsidRPr="00E36978" w:rsidRDefault="00796A22" w:rsidP="00D85ECF">
            <w:pPr>
              <w:pStyle w:val="TAC"/>
              <w:rPr>
                <w:rFonts w:eastAsia="Batang"/>
                <w:sz w:val="16"/>
              </w:rPr>
            </w:pPr>
            <w:r w:rsidRPr="00E36978">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tcPr>
          <w:p w14:paraId="57C79211" w14:textId="77777777" w:rsidR="00796A22" w:rsidRPr="00E36978" w:rsidRDefault="00796A22" w:rsidP="00D85ECF">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E3B8C1E" w14:textId="77777777" w:rsidR="00796A22" w:rsidRPr="00E36978" w:rsidRDefault="00796A22" w:rsidP="00D85ECF">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6D7B0AA0" w14:textId="77777777" w:rsidR="00796A22" w:rsidRPr="00E36978" w:rsidRDefault="00796A22" w:rsidP="00D85ECF">
            <w:pPr>
              <w:pStyle w:val="TAL"/>
            </w:pPr>
          </w:p>
        </w:tc>
      </w:tr>
      <w:tr w:rsidR="00796A22" w:rsidRPr="00E36978" w14:paraId="5107D956" w14:textId="77777777" w:rsidTr="00D85ECF">
        <w:trPr>
          <w:gridBefore w:val="1"/>
          <w:wBefore w:w="10" w:type="dxa"/>
          <w:trHeight w:val="284"/>
          <w:jc w:val="center"/>
        </w:trPr>
        <w:tc>
          <w:tcPr>
            <w:tcW w:w="8821" w:type="dxa"/>
            <w:gridSpan w:val="11"/>
            <w:shd w:val="clear" w:color="auto" w:fill="C0C0C0"/>
            <w:vAlign w:val="center"/>
          </w:tcPr>
          <w:p w14:paraId="34EF07B7" w14:textId="77777777" w:rsidR="00796A22" w:rsidRPr="00E36978" w:rsidRDefault="00796A22" w:rsidP="00D85ECF">
            <w:pPr>
              <w:pStyle w:val="TAL"/>
              <w:rPr>
                <w:bCs/>
                <w:kern w:val="2"/>
              </w:rPr>
            </w:pPr>
            <w:r w:rsidRPr="00E36978">
              <w:rPr>
                <w:b/>
                <w:bCs/>
                <w:kern w:val="2"/>
                <w:szCs w:val="18"/>
              </w:rPr>
              <w:t>FDD, Partial RB allocation, 16-QAM</w:t>
            </w:r>
          </w:p>
        </w:tc>
      </w:tr>
      <w:tr w:rsidR="00796A22" w:rsidRPr="00E36978" w14:paraId="57FC175A" w14:textId="77777777" w:rsidTr="00D85ECF">
        <w:trPr>
          <w:trHeight w:val="284"/>
          <w:jc w:val="center"/>
        </w:trPr>
        <w:tc>
          <w:tcPr>
            <w:tcW w:w="850" w:type="dxa"/>
            <w:gridSpan w:val="2"/>
            <w:tcBorders>
              <w:top w:val="single" w:sz="4" w:space="0" w:color="auto"/>
              <w:left w:val="single" w:sz="4" w:space="0" w:color="auto"/>
              <w:bottom w:val="single" w:sz="4" w:space="0" w:color="auto"/>
              <w:right w:val="single" w:sz="4" w:space="0" w:color="auto"/>
            </w:tcBorders>
          </w:tcPr>
          <w:p w14:paraId="35299AA0" w14:textId="77777777" w:rsidR="00796A22" w:rsidRPr="00E36978" w:rsidRDefault="00796A22" w:rsidP="00D85ECF">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181DB28F" w14:textId="77777777" w:rsidR="00796A22" w:rsidRPr="00E36978" w:rsidRDefault="00796A22" w:rsidP="00D85ECF">
            <w:pPr>
              <w:pStyle w:val="TAL"/>
              <w:rPr>
                <w:sz w:val="16"/>
                <w:szCs w:val="16"/>
              </w:rPr>
            </w:pPr>
            <w:r w:rsidRPr="00E36978">
              <w:rPr>
                <w:sz w:val="16"/>
                <w:szCs w:val="16"/>
              </w:rPr>
              <w:t>Table A.2.2.2.2-1b</w:t>
            </w:r>
          </w:p>
        </w:tc>
        <w:tc>
          <w:tcPr>
            <w:tcW w:w="1102" w:type="dxa"/>
            <w:tcBorders>
              <w:top w:val="single" w:sz="4" w:space="0" w:color="auto"/>
              <w:left w:val="single" w:sz="4" w:space="0" w:color="auto"/>
              <w:bottom w:val="single" w:sz="4" w:space="0" w:color="auto"/>
              <w:right w:val="single" w:sz="4" w:space="0" w:color="auto"/>
            </w:tcBorders>
          </w:tcPr>
          <w:p w14:paraId="4657E7E6" w14:textId="77777777" w:rsidR="00796A22" w:rsidRPr="00E36978" w:rsidRDefault="00796A22" w:rsidP="00D85ECF">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35683520" w14:textId="77777777" w:rsidR="00796A22" w:rsidRPr="00E36978" w:rsidRDefault="00796A22" w:rsidP="00D85ECF">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79CAECE8" w14:textId="77777777" w:rsidR="00796A22" w:rsidRPr="00E36978" w:rsidRDefault="00796A22" w:rsidP="00D85ECF">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78EF69C7" w14:textId="77777777" w:rsidR="00796A22" w:rsidRPr="00E36978" w:rsidRDefault="00796A22" w:rsidP="00D85ECF">
            <w:pPr>
              <w:pStyle w:val="TAC"/>
              <w:rPr>
                <w:rFonts w:eastAsia="Batang"/>
                <w:sz w:val="16"/>
              </w:rPr>
            </w:pPr>
            <w:r w:rsidRPr="00E36978">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13B9EDE8" w14:textId="77777777" w:rsidR="00796A22" w:rsidRPr="00E36978" w:rsidRDefault="00796A22" w:rsidP="00D85ECF">
            <w:pPr>
              <w:pStyle w:val="TAC"/>
              <w:rPr>
                <w:rFonts w:eastAsia="Batang"/>
                <w:sz w:val="16"/>
              </w:rPr>
            </w:pPr>
            <w:r w:rsidRPr="00E36978">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5EE8A570" w14:textId="77777777" w:rsidR="00796A22" w:rsidRPr="00E36978" w:rsidRDefault="00796A22" w:rsidP="00D85ECF">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E1F9075" w14:textId="77777777" w:rsidR="00796A22" w:rsidRPr="00E36978" w:rsidRDefault="00796A22" w:rsidP="00D85ECF">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3BF59905" w14:textId="77777777" w:rsidR="00796A22" w:rsidRPr="00E36978" w:rsidRDefault="00796A22" w:rsidP="00D85ECF">
            <w:pPr>
              <w:pStyle w:val="TAL"/>
            </w:pPr>
          </w:p>
        </w:tc>
      </w:tr>
      <w:tr w:rsidR="00796A22" w:rsidRPr="00E36978" w14:paraId="48649F57" w14:textId="77777777" w:rsidTr="00D85ECF">
        <w:trPr>
          <w:trHeight w:val="284"/>
          <w:jc w:val="center"/>
        </w:trPr>
        <w:tc>
          <w:tcPr>
            <w:tcW w:w="850" w:type="dxa"/>
            <w:gridSpan w:val="2"/>
            <w:tcBorders>
              <w:top w:val="single" w:sz="4" w:space="0" w:color="auto"/>
              <w:left w:val="single" w:sz="4" w:space="0" w:color="auto"/>
              <w:bottom w:val="single" w:sz="4" w:space="0" w:color="auto"/>
              <w:right w:val="single" w:sz="4" w:space="0" w:color="auto"/>
            </w:tcBorders>
          </w:tcPr>
          <w:p w14:paraId="7D18BCEC" w14:textId="77777777" w:rsidR="00796A22" w:rsidRPr="00E36978" w:rsidRDefault="00796A22" w:rsidP="00D85ECF">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391492C9" w14:textId="77777777" w:rsidR="00796A22" w:rsidRPr="00E36978" w:rsidRDefault="00796A22" w:rsidP="00D85ECF">
            <w:pPr>
              <w:pStyle w:val="TAL"/>
              <w:rPr>
                <w:sz w:val="16"/>
                <w:szCs w:val="16"/>
              </w:rPr>
            </w:pPr>
            <w:r w:rsidRPr="00E36978">
              <w:rPr>
                <w:sz w:val="16"/>
                <w:szCs w:val="16"/>
              </w:rPr>
              <w:t>Table A.2.2.2.2-1b</w:t>
            </w:r>
          </w:p>
        </w:tc>
        <w:tc>
          <w:tcPr>
            <w:tcW w:w="1102" w:type="dxa"/>
            <w:tcBorders>
              <w:top w:val="single" w:sz="4" w:space="0" w:color="auto"/>
              <w:left w:val="single" w:sz="4" w:space="0" w:color="auto"/>
              <w:bottom w:val="single" w:sz="4" w:space="0" w:color="auto"/>
              <w:right w:val="single" w:sz="4" w:space="0" w:color="auto"/>
            </w:tcBorders>
          </w:tcPr>
          <w:p w14:paraId="654FF5F8" w14:textId="77777777" w:rsidR="00796A22" w:rsidRPr="00E36978" w:rsidRDefault="00796A22" w:rsidP="00D85ECF">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479C19D6" w14:textId="77777777" w:rsidR="00796A22" w:rsidRPr="00E36978" w:rsidRDefault="00796A22" w:rsidP="00D85ECF">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4A98126A" w14:textId="77777777" w:rsidR="00796A22" w:rsidRPr="00E36978" w:rsidRDefault="00796A22" w:rsidP="00D85ECF">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47074705" w14:textId="77777777" w:rsidR="00796A22" w:rsidRPr="00E36978" w:rsidRDefault="00796A22" w:rsidP="00D85ECF">
            <w:pPr>
              <w:pStyle w:val="TAC"/>
              <w:rPr>
                <w:rFonts w:eastAsia="Batang"/>
                <w:sz w:val="16"/>
              </w:rPr>
            </w:pPr>
            <w:r w:rsidRPr="00E36978">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7D3C74D6" w14:textId="77777777" w:rsidR="00796A22" w:rsidRPr="00E36978" w:rsidRDefault="00796A22" w:rsidP="00D85ECF">
            <w:pPr>
              <w:pStyle w:val="TAC"/>
              <w:rPr>
                <w:rFonts w:eastAsia="Batang"/>
                <w:sz w:val="16"/>
              </w:rPr>
            </w:pPr>
            <w:r w:rsidRPr="00E36978">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135B36C6" w14:textId="77777777" w:rsidR="00796A22" w:rsidRPr="00E36978" w:rsidRDefault="00796A22" w:rsidP="00D85ECF">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D50F551" w14:textId="77777777" w:rsidR="00796A22" w:rsidRPr="00E36978" w:rsidRDefault="00796A22" w:rsidP="00D85ECF">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15DFDE6C" w14:textId="77777777" w:rsidR="00796A22" w:rsidRPr="00E36978" w:rsidRDefault="00796A22" w:rsidP="00D85ECF">
            <w:pPr>
              <w:pStyle w:val="TAL"/>
            </w:pPr>
          </w:p>
        </w:tc>
      </w:tr>
      <w:tr w:rsidR="00796A22" w:rsidRPr="00E36978" w14:paraId="39AADCED" w14:textId="77777777" w:rsidTr="00D85ECF">
        <w:trPr>
          <w:trHeight w:val="284"/>
          <w:jc w:val="center"/>
        </w:trPr>
        <w:tc>
          <w:tcPr>
            <w:tcW w:w="850" w:type="dxa"/>
            <w:gridSpan w:val="2"/>
            <w:tcBorders>
              <w:top w:val="single" w:sz="4" w:space="0" w:color="auto"/>
              <w:left w:val="single" w:sz="4" w:space="0" w:color="auto"/>
              <w:bottom w:val="single" w:sz="4" w:space="0" w:color="auto"/>
              <w:right w:val="single" w:sz="4" w:space="0" w:color="auto"/>
            </w:tcBorders>
          </w:tcPr>
          <w:p w14:paraId="574198BB" w14:textId="77777777" w:rsidR="00796A22" w:rsidRPr="00E36978" w:rsidRDefault="00796A22" w:rsidP="00D85ECF">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0A8D2CC2" w14:textId="77777777" w:rsidR="00796A22" w:rsidRPr="00E36978" w:rsidRDefault="00796A22" w:rsidP="00D85ECF">
            <w:pPr>
              <w:pStyle w:val="TAL"/>
              <w:rPr>
                <w:sz w:val="16"/>
                <w:szCs w:val="16"/>
              </w:rPr>
            </w:pPr>
            <w:r w:rsidRPr="00E36978">
              <w:rPr>
                <w:sz w:val="16"/>
                <w:szCs w:val="16"/>
              </w:rPr>
              <w:t>Table A.2.2.2.2-1b</w:t>
            </w:r>
          </w:p>
        </w:tc>
        <w:tc>
          <w:tcPr>
            <w:tcW w:w="1102" w:type="dxa"/>
            <w:tcBorders>
              <w:top w:val="single" w:sz="4" w:space="0" w:color="auto"/>
              <w:left w:val="single" w:sz="4" w:space="0" w:color="auto"/>
              <w:bottom w:val="single" w:sz="4" w:space="0" w:color="auto"/>
              <w:right w:val="single" w:sz="4" w:space="0" w:color="auto"/>
            </w:tcBorders>
          </w:tcPr>
          <w:p w14:paraId="64FAB463" w14:textId="77777777" w:rsidR="00796A22" w:rsidRPr="00E36978" w:rsidRDefault="00796A22" w:rsidP="00D85ECF">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00E736BA" w14:textId="77777777" w:rsidR="00796A22" w:rsidRPr="00E36978" w:rsidRDefault="00796A22" w:rsidP="00D85ECF">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412B1B3E" w14:textId="77777777" w:rsidR="00796A22" w:rsidRPr="00E36978" w:rsidRDefault="00796A22" w:rsidP="00D85ECF">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2DC0F0AB" w14:textId="77777777" w:rsidR="00796A22" w:rsidRPr="00E36978" w:rsidRDefault="00796A22" w:rsidP="00D85ECF">
            <w:pPr>
              <w:pStyle w:val="TAC"/>
              <w:rPr>
                <w:rFonts w:eastAsia="Batang"/>
                <w:sz w:val="16"/>
              </w:rPr>
            </w:pPr>
            <w:r w:rsidRPr="00E36978">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5DDD9893" w14:textId="77777777" w:rsidR="00796A22" w:rsidRPr="00E36978" w:rsidRDefault="00796A22" w:rsidP="00D85ECF">
            <w:pPr>
              <w:pStyle w:val="TAC"/>
              <w:rPr>
                <w:rFonts w:eastAsia="Batang"/>
                <w:sz w:val="16"/>
              </w:rPr>
            </w:pPr>
            <w:r w:rsidRPr="00E36978">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1933320C" w14:textId="77777777" w:rsidR="00796A22" w:rsidRPr="00E36978" w:rsidRDefault="00796A22" w:rsidP="00D85ECF">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C13A663" w14:textId="77777777" w:rsidR="00796A22" w:rsidRPr="00E36978" w:rsidRDefault="00796A22" w:rsidP="00D85ECF">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78E30E5C" w14:textId="77777777" w:rsidR="00796A22" w:rsidRPr="00E36978" w:rsidRDefault="00796A22" w:rsidP="00D85ECF">
            <w:pPr>
              <w:pStyle w:val="TAL"/>
            </w:pPr>
          </w:p>
        </w:tc>
      </w:tr>
      <w:tr w:rsidR="00796A22" w:rsidRPr="00E36978" w14:paraId="5BD39A86" w14:textId="77777777" w:rsidTr="00D85ECF">
        <w:trPr>
          <w:trHeight w:val="284"/>
          <w:jc w:val="center"/>
        </w:trPr>
        <w:tc>
          <w:tcPr>
            <w:tcW w:w="850" w:type="dxa"/>
            <w:gridSpan w:val="2"/>
            <w:tcBorders>
              <w:top w:val="single" w:sz="4" w:space="0" w:color="auto"/>
              <w:left w:val="single" w:sz="4" w:space="0" w:color="auto"/>
              <w:bottom w:val="single" w:sz="4" w:space="0" w:color="auto"/>
              <w:right w:val="single" w:sz="4" w:space="0" w:color="auto"/>
            </w:tcBorders>
          </w:tcPr>
          <w:p w14:paraId="6AEA5386" w14:textId="77777777" w:rsidR="00796A22" w:rsidRPr="00E36978" w:rsidRDefault="00796A22" w:rsidP="00D85ECF">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3A933D4E" w14:textId="77777777" w:rsidR="00796A22" w:rsidRPr="00E36978" w:rsidRDefault="00796A22" w:rsidP="00D85ECF">
            <w:pPr>
              <w:pStyle w:val="TAL"/>
              <w:rPr>
                <w:sz w:val="16"/>
                <w:szCs w:val="16"/>
              </w:rPr>
            </w:pPr>
            <w:r w:rsidRPr="00E36978">
              <w:rPr>
                <w:sz w:val="16"/>
                <w:szCs w:val="16"/>
              </w:rPr>
              <w:t>Table A.2.2.2.2-1b</w:t>
            </w:r>
          </w:p>
        </w:tc>
        <w:tc>
          <w:tcPr>
            <w:tcW w:w="1102" w:type="dxa"/>
            <w:tcBorders>
              <w:top w:val="single" w:sz="4" w:space="0" w:color="auto"/>
              <w:left w:val="single" w:sz="4" w:space="0" w:color="auto"/>
              <w:bottom w:val="single" w:sz="4" w:space="0" w:color="auto"/>
              <w:right w:val="single" w:sz="4" w:space="0" w:color="auto"/>
            </w:tcBorders>
          </w:tcPr>
          <w:p w14:paraId="3DA3BC77" w14:textId="77777777" w:rsidR="00796A22" w:rsidRPr="00E36978" w:rsidRDefault="00796A22" w:rsidP="00D85ECF">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4D8206FC" w14:textId="77777777" w:rsidR="00796A22" w:rsidRPr="00E36978" w:rsidRDefault="00796A22" w:rsidP="00D85ECF">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1052BEA7" w14:textId="77777777" w:rsidR="00796A22" w:rsidRPr="00E36978" w:rsidRDefault="00796A22" w:rsidP="00D85ECF">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5168BC9F" w14:textId="77777777" w:rsidR="00796A22" w:rsidRPr="00E36978" w:rsidRDefault="00796A22" w:rsidP="00D85ECF">
            <w:pPr>
              <w:pStyle w:val="TAC"/>
              <w:rPr>
                <w:rFonts w:eastAsia="Batang"/>
                <w:sz w:val="16"/>
              </w:rPr>
            </w:pPr>
            <w:r w:rsidRPr="00E36978">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tcPr>
          <w:p w14:paraId="3A190331" w14:textId="77777777" w:rsidR="00796A22" w:rsidRPr="00E36978" w:rsidRDefault="00796A22" w:rsidP="00D85ECF">
            <w:pPr>
              <w:pStyle w:val="TAC"/>
              <w:rPr>
                <w:rFonts w:eastAsia="Batang"/>
                <w:sz w:val="16"/>
              </w:rPr>
            </w:pPr>
            <w:r w:rsidRPr="00E36978">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6C9C4A10" w14:textId="77777777" w:rsidR="00796A22" w:rsidRPr="00E36978" w:rsidRDefault="00796A22" w:rsidP="00D85ECF">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2D22ACB" w14:textId="77777777" w:rsidR="00796A22" w:rsidRPr="00E36978" w:rsidRDefault="00796A22" w:rsidP="00D85ECF">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13C085A4" w14:textId="77777777" w:rsidR="00796A22" w:rsidRPr="00E36978" w:rsidRDefault="00796A22" w:rsidP="00D85ECF">
            <w:pPr>
              <w:pStyle w:val="TAL"/>
            </w:pPr>
          </w:p>
        </w:tc>
      </w:tr>
    </w:tbl>
    <w:p w14:paraId="5FDBFE7D" w14:textId="77777777" w:rsidR="00796A22" w:rsidRPr="00E36978" w:rsidRDefault="00796A22" w:rsidP="00796A22">
      <w:bookmarkStart w:id="30" w:name="_Toc232582095"/>
    </w:p>
    <w:p w14:paraId="15BEEC43" w14:textId="77777777" w:rsidR="00796A22" w:rsidRPr="00E36978" w:rsidRDefault="00796A22" w:rsidP="00796A22">
      <w:pPr>
        <w:pStyle w:val="Heading2"/>
      </w:pPr>
      <w:bookmarkStart w:id="31" w:name="_Toc15181"/>
      <w:bookmarkStart w:id="32" w:name="_Toc24617"/>
      <w:bookmarkStart w:id="33" w:name="_Toc1919"/>
      <w:bookmarkStart w:id="34" w:name="_Toc26531"/>
      <w:bookmarkStart w:id="35" w:name="_Toc154078215"/>
      <w:r w:rsidRPr="00E36978">
        <w:lastRenderedPageBreak/>
        <w:t>A.2.2</w:t>
      </w:r>
      <w:r w:rsidRPr="00E36978">
        <w:tab/>
        <w:t>Reference measurement channels for FDD</w:t>
      </w:r>
      <w:bookmarkEnd w:id="30"/>
      <w:bookmarkEnd w:id="31"/>
      <w:bookmarkEnd w:id="32"/>
      <w:bookmarkEnd w:id="33"/>
      <w:bookmarkEnd w:id="34"/>
      <w:bookmarkEnd w:id="35"/>
    </w:p>
    <w:p w14:paraId="587A7A90" w14:textId="77777777" w:rsidR="00796A22" w:rsidRPr="00E36978" w:rsidRDefault="00796A22" w:rsidP="00796A22">
      <w:pPr>
        <w:pStyle w:val="Heading3"/>
        <w:rPr>
          <w:snapToGrid w:val="0"/>
        </w:rPr>
      </w:pPr>
      <w:bookmarkStart w:id="36" w:name="_Toc20512"/>
      <w:bookmarkStart w:id="37" w:name="_Toc5365"/>
      <w:bookmarkStart w:id="38" w:name="_Toc26724"/>
      <w:bookmarkStart w:id="39" w:name="_Toc232582096"/>
      <w:bookmarkStart w:id="40" w:name="_Toc10594"/>
      <w:bookmarkStart w:id="41" w:name="_Toc154078216"/>
      <w:r w:rsidRPr="00E36978">
        <w:rPr>
          <w:snapToGrid w:val="0"/>
        </w:rPr>
        <w:t>A.2.2.1</w:t>
      </w:r>
      <w:r w:rsidRPr="00E36978">
        <w:rPr>
          <w:snapToGrid w:val="0"/>
        </w:rPr>
        <w:tab/>
        <w:t>Full RB allocation</w:t>
      </w:r>
      <w:bookmarkEnd w:id="36"/>
      <w:bookmarkEnd w:id="37"/>
      <w:bookmarkEnd w:id="38"/>
      <w:bookmarkEnd w:id="39"/>
      <w:bookmarkEnd w:id="40"/>
      <w:bookmarkEnd w:id="41"/>
    </w:p>
    <w:p w14:paraId="6DBCD74D" w14:textId="77777777" w:rsidR="00796A22" w:rsidRPr="00E36978" w:rsidRDefault="00796A22" w:rsidP="00796A22">
      <w:pPr>
        <w:pStyle w:val="Heading4"/>
      </w:pPr>
      <w:bookmarkStart w:id="42" w:name="_Toc29852"/>
      <w:bookmarkStart w:id="43" w:name="_Toc232582097"/>
      <w:bookmarkStart w:id="44" w:name="_Toc28964"/>
      <w:bookmarkStart w:id="45" w:name="_Toc606"/>
      <w:bookmarkStart w:id="46" w:name="_Toc5139"/>
      <w:bookmarkStart w:id="47" w:name="_Toc154078217"/>
      <w:r w:rsidRPr="00E36978">
        <w:t>A.2.2.1.1</w:t>
      </w:r>
      <w:r w:rsidRPr="00E36978">
        <w:tab/>
        <w:t>QPSK</w:t>
      </w:r>
      <w:bookmarkEnd w:id="42"/>
      <w:bookmarkEnd w:id="43"/>
      <w:bookmarkEnd w:id="44"/>
      <w:bookmarkEnd w:id="45"/>
      <w:bookmarkEnd w:id="46"/>
      <w:bookmarkEnd w:id="47"/>
    </w:p>
    <w:p w14:paraId="009CA1E2" w14:textId="77777777" w:rsidR="00796A22" w:rsidRPr="00E36978" w:rsidRDefault="00796A22" w:rsidP="00796A22">
      <w:pPr>
        <w:pStyle w:val="TH"/>
        <w:rPr>
          <w:snapToGrid w:val="0"/>
        </w:rPr>
      </w:pPr>
      <w:r w:rsidRPr="00E36978">
        <w:t xml:space="preserve">Table A.2.2.1.1-1: </w:t>
      </w:r>
      <w:r w:rsidRPr="00E36978">
        <w:rPr>
          <w:lang w:eastAsia="zh-CN"/>
        </w:rPr>
        <w:t>R</w:t>
      </w:r>
      <w:r w:rsidRPr="00E36978">
        <w:t>eference Channels for QPSK with full</w:t>
      </w:r>
      <w:r w:rsidRPr="00E36978">
        <w:rPr>
          <w:lang w:eastAsia="zh-CN"/>
        </w:rPr>
        <w:t>/maximum</w:t>
      </w:r>
      <w:r w:rsidRPr="00E36978">
        <w:t xml:space="preserve"> RB allocation</w:t>
      </w:r>
      <w:r w:rsidRPr="00E36978">
        <w:rPr>
          <w:lang w:eastAsia="zh-CN"/>
        </w:rPr>
        <w:t xml:space="preserve"> for </w:t>
      </w:r>
      <w:r w:rsidRPr="00E36978">
        <w:rPr>
          <w:snapToGrid w:val="0"/>
        </w:rPr>
        <w:t>UE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4"/>
        <w:gridCol w:w="2070"/>
        <w:gridCol w:w="1554"/>
      </w:tblGrid>
      <w:tr w:rsidR="00796A22" w:rsidRPr="00E36978" w14:paraId="7C2CCB8C" w14:textId="77777777" w:rsidTr="00D85ECF">
        <w:trPr>
          <w:jc w:val="center"/>
        </w:trPr>
        <w:tc>
          <w:tcPr>
            <w:tcW w:w="3534" w:type="dxa"/>
            <w:shd w:val="clear" w:color="auto" w:fill="auto"/>
          </w:tcPr>
          <w:p w14:paraId="13FB06CA" w14:textId="77777777" w:rsidR="00796A22" w:rsidRPr="00E36978" w:rsidRDefault="00796A22" w:rsidP="00D85ECF">
            <w:pPr>
              <w:pStyle w:val="TAL"/>
              <w:jc w:val="center"/>
              <w:rPr>
                <w:rFonts w:cs="Arial"/>
              </w:rPr>
            </w:pPr>
            <w:r w:rsidRPr="00E36978">
              <w:rPr>
                <w:rFonts w:cs="Arial"/>
              </w:rPr>
              <w:t>Parameter</w:t>
            </w:r>
          </w:p>
        </w:tc>
        <w:tc>
          <w:tcPr>
            <w:tcW w:w="2070" w:type="dxa"/>
          </w:tcPr>
          <w:p w14:paraId="204022E4" w14:textId="77777777" w:rsidR="00796A22" w:rsidRPr="00E36978" w:rsidRDefault="00796A22" w:rsidP="00D85ECF">
            <w:pPr>
              <w:pStyle w:val="TAC"/>
              <w:rPr>
                <w:rFonts w:cs="Arial"/>
              </w:rPr>
            </w:pPr>
            <w:r w:rsidRPr="00E36978">
              <w:rPr>
                <w:rFonts w:cs="Arial"/>
                <w:b/>
                <w:bCs/>
              </w:rPr>
              <w:t>Unit</w:t>
            </w:r>
          </w:p>
        </w:tc>
        <w:tc>
          <w:tcPr>
            <w:tcW w:w="1554" w:type="dxa"/>
          </w:tcPr>
          <w:p w14:paraId="578749F3" w14:textId="77777777" w:rsidR="00796A22" w:rsidRPr="00E36978" w:rsidRDefault="00796A22" w:rsidP="00D85ECF">
            <w:pPr>
              <w:pStyle w:val="TAC"/>
              <w:rPr>
                <w:rFonts w:cs="Arial"/>
              </w:rPr>
            </w:pPr>
            <w:r w:rsidRPr="00E36978">
              <w:rPr>
                <w:rFonts w:cs="Arial"/>
                <w:b/>
                <w:bCs/>
              </w:rPr>
              <w:t>Value</w:t>
            </w:r>
          </w:p>
        </w:tc>
      </w:tr>
      <w:tr w:rsidR="00796A22" w:rsidRPr="00E36978" w14:paraId="1E54C195" w14:textId="77777777" w:rsidTr="00D85ECF">
        <w:trPr>
          <w:jc w:val="center"/>
        </w:trPr>
        <w:tc>
          <w:tcPr>
            <w:tcW w:w="3534" w:type="dxa"/>
            <w:shd w:val="clear" w:color="auto" w:fill="auto"/>
          </w:tcPr>
          <w:p w14:paraId="5D89C154" w14:textId="77777777" w:rsidR="00796A22" w:rsidRPr="00E36978" w:rsidRDefault="00796A22" w:rsidP="00D85ECF">
            <w:pPr>
              <w:pStyle w:val="TAL"/>
              <w:rPr>
                <w:rFonts w:cs="Arial"/>
                <w:b/>
              </w:rPr>
            </w:pPr>
            <w:r w:rsidRPr="00E36978">
              <w:rPr>
                <w:rFonts w:cs="Arial"/>
              </w:rPr>
              <w:t>Channel bandwidth</w:t>
            </w:r>
          </w:p>
        </w:tc>
        <w:tc>
          <w:tcPr>
            <w:tcW w:w="2070" w:type="dxa"/>
          </w:tcPr>
          <w:p w14:paraId="08CA9CF2" w14:textId="77777777" w:rsidR="00796A22" w:rsidRPr="00E36978" w:rsidRDefault="00796A22" w:rsidP="00D85ECF">
            <w:pPr>
              <w:pStyle w:val="TAC"/>
              <w:rPr>
                <w:rFonts w:cs="Arial"/>
              </w:rPr>
            </w:pPr>
            <w:r w:rsidRPr="00E36978">
              <w:rPr>
                <w:rFonts w:cs="Arial"/>
              </w:rPr>
              <w:t>MHz</w:t>
            </w:r>
          </w:p>
        </w:tc>
        <w:tc>
          <w:tcPr>
            <w:tcW w:w="1554" w:type="dxa"/>
          </w:tcPr>
          <w:p w14:paraId="5FF392D4" w14:textId="77777777" w:rsidR="00796A22" w:rsidRPr="00E36978" w:rsidRDefault="00796A22" w:rsidP="00D85ECF">
            <w:pPr>
              <w:pStyle w:val="TAC"/>
              <w:rPr>
                <w:rFonts w:cs="Arial"/>
              </w:rPr>
            </w:pPr>
            <w:r w:rsidRPr="00E36978">
              <w:rPr>
                <w:rFonts w:cs="Arial"/>
              </w:rPr>
              <w:t>1.4</w:t>
            </w:r>
          </w:p>
        </w:tc>
      </w:tr>
      <w:tr w:rsidR="00796A22" w:rsidRPr="00E36978" w14:paraId="0F97E643" w14:textId="77777777" w:rsidTr="00D85ECF">
        <w:trPr>
          <w:jc w:val="center"/>
        </w:trPr>
        <w:tc>
          <w:tcPr>
            <w:tcW w:w="3534" w:type="dxa"/>
          </w:tcPr>
          <w:p w14:paraId="3493408E" w14:textId="77777777" w:rsidR="00796A22" w:rsidRPr="00E36978" w:rsidRDefault="00796A22" w:rsidP="00D85ECF">
            <w:pPr>
              <w:pStyle w:val="TAL"/>
              <w:rPr>
                <w:rFonts w:cs="Arial"/>
              </w:rPr>
            </w:pPr>
            <w:r w:rsidRPr="00E36978">
              <w:rPr>
                <w:rFonts w:cs="Arial"/>
              </w:rPr>
              <w:t>Allocated resource blocks</w:t>
            </w:r>
          </w:p>
        </w:tc>
        <w:tc>
          <w:tcPr>
            <w:tcW w:w="2070" w:type="dxa"/>
          </w:tcPr>
          <w:p w14:paraId="10204FBF" w14:textId="77777777" w:rsidR="00796A22" w:rsidRPr="00E36978" w:rsidRDefault="00796A22" w:rsidP="00D85ECF">
            <w:pPr>
              <w:pStyle w:val="TAC"/>
              <w:rPr>
                <w:rFonts w:cs="Arial"/>
              </w:rPr>
            </w:pPr>
          </w:p>
        </w:tc>
        <w:tc>
          <w:tcPr>
            <w:tcW w:w="1554" w:type="dxa"/>
          </w:tcPr>
          <w:p w14:paraId="42A002CA" w14:textId="77777777" w:rsidR="00796A22" w:rsidRPr="00E36978" w:rsidRDefault="00796A22" w:rsidP="00D85ECF">
            <w:pPr>
              <w:pStyle w:val="TAC"/>
              <w:rPr>
                <w:rFonts w:cs="Arial"/>
              </w:rPr>
            </w:pPr>
            <w:r w:rsidRPr="00E36978">
              <w:rPr>
                <w:rFonts w:cs="Arial"/>
              </w:rPr>
              <w:t>6</w:t>
            </w:r>
          </w:p>
        </w:tc>
      </w:tr>
      <w:tr w:rsidR="00796A22" w:rsidRPr="00E36978" w14:paraId="10A4F771" w14:textId="77777777" w:rsidTr="00D85ECF">
        <w:trPr>
          <w:jc w:val="center"/>
        </w:trPr>
        <w:tc>
          <w:tcPr>
            <w:tcW w:w="3534" w:type="dxa"/>
          </w:tcPr>
          <w:p w14:paraId="51695AE0" w14:textId="77777777" w:rsidR="00796A22" w:rsidRPr="00E36978" w:rsidRDefault="00796A22" w:rsidP="00D85ECF">
            <w:pPr>
              <w:pStyle w:val="TAL"/>
              <w:rPr>
                <w:rFonts w:cs="Arial"/>
              </w:rPr>
            </w:pPr>
            <w:r w:rsidRPr="00E36978">
              <w:rPr>
                <w:rFonts w:cs="Arial"/>
              </w:rPr>
              <w:t>DFT-OFDM Symbols per Sub-Frame</w:t>
            </w:r>
          </w:p>
        </w:tc>
        <w:tc>
          <w:tcPr>
            <w:tcW w:w="2070" w:type="dxa"/>
          </w:tcPr>
          <w:p w14:paraId="51D0289A" w14:textId="77777777" w:rsidR="00796A22" w:rsidRPr="00E36978" w:rsidRDefault="00796A22" w:rsidP="00D85ECF">
            <w:pPr>
              <w:pStyle w:val="TAC"/>
              <w:rPr>
                <w:rFonts w:cs="Arial"/>
              </w:rPr>
            </w:pPr>
          </w:p>
        </w:tc>
        <w:tc>
          <w:tcPr>
            <w:tcW w:w="1554" w:type="dxa"/>
          </w:tcPr>
          <w:p w14:paraId="39B284FF" w14:textId="77777777" w:rsidR="00796A22" w:rsidRPr="00E36978" w:rsidRDefault="00796A22" w:rsidP="00D85ECF">
            <w:pPr>
              <w:pStyle w:val="TAC"/>
              <w:rPr>
                <w:rFonts w:cs="Arial"/>
              </w:rPr>
            </w:pPr>
            <w:r w:rsidRPr="00E36978">
              <w:rPr>
                <w:rFonts w:cs="Arial"/>
              </w:rPr>
              <w:t>12</w:t>
            </w:r>
          </w:p>
        </w:tc>
      </w:tr>
      <w:tr w:rsidR="00796A22" w:rsidRPr="00E36978" w14:paraId="56C7AA18" w14:textId="77777777" w:rsidTr="00D85ECF">
        <w:trPr>
          <w:jc w:val="center"/>
        </w:trPr>
        <w:tc>
          <w:tcPr>
            <w:tcW w:w="3534" w:type="dxa"/>
          </w:tcPr>
          <w:p w14:paraId="23B5647F" w14:textId="77777777" w:rsidR="00796A22" w:rsidRPr="00E36978" w:rsidRDefault="00796A22" w:rsidP="00D85ECF">
            <w:pPr>
              <w:pStyle w:val="TAL"/>
              <w:rPr>
                <w:rFonts w:cs="Arial"/>
              </w:rPr>
            </w:pPr>
            <w:r w:rsidRPr="00E36978">
              <w:rPr>
                <w:rFonts w:cs="Arial"/>
              </w:rPr>
              <w:t>Modulation</w:t>
            </w:r>
          </w:p>
        </w:tc>
        <w:tc>
          <w:tcPr>
            <w:tcW w:w="2070" w:type="dxa"/>
          </w:tcPr>
          <w:p w14:paraId="00DD29B1" w14:textId="77777777" w:rsidR="00796A22" w:rsidRPr="00E36978" w:rsidRDefault="00796A22" w:rsidP="00D85ECF">
            <w:pPr>
              <w:pStyle w:val="TAC"/>
              <w:rPr>
                <w:rFonts w:cs="Arial"/>
              </w:rPr>
            </w:pPr>
          </w:p>
        </w:tc>
        <w:tc>
          <w:tcPr>
            <w:tcW w:w="1554" w:type="dxa"/>
          </w:tcPr>
          <w:p w14:paraId="3F951EB4" w14:textId="77777777" w:rsidR="00796A22" w:rsidRPr="00E36978" w:rsidRDefault="00796A22" w:rsidP="00D85ECF">
            <w:pPr>
              <w:pStyle w:val="TAC"/>
              <w:rPr>
                <w:rFonts w:cs="Arial"/>
              </w:rPr>
            </w:pPr>
            <w:r w:rsidRPr="00E36978">
              <w:rPr>
                <w:rFonts w:cs="Arial"/>
              </w:rPr>
              <w:t>QPSK</w:t>
            </w:r>
          </w:p>
        </w:tc>
      </w:tr>
      <w:tr w:rsidR="00796A22" w:rsidRPr="00E36978" w14:paraId="5F7B435A" w14:textId="77777777" w:rsidTr="00D85ECF">
        <w:trPr>
          <w:jc w:val="center"/>
        </w:trPr>
        <w:tc>
          <w:tcPr>
            <w:tcW w:w="3534" w:type="dxa"/>
          </w:tcPr>
          <w:p w14:paraId="44D543B1" w14:textId="77777777" w:rsidR="00796A22" w:rsidRPr="00E36978" w:rsidRDefault="00796A22" w:rsidP="00D85ECF">
            <w:pPr>
              <w:pStyle w:val="TAL"/>
              <w:rPr>
                <w:rFonts w:cs="Arial"/>
              </w:rPr>
            </w:pPr>
            <w:r w:rsidRPr="00E36978">
              <w:rPr>
                <w:rFonts w:cs="Arial"/>
              </w:rPr>
              <w:t>Target Coding rate</w:t>
            </w:r>
          </w:p>
        </w:tc>
        <w:tc>
          <w:tcPr>
            <w:tcW w:w="2070" w:type="dxa"/>
          </w:tcPr>
          <w:p w14:paraId="4492C97F" w14:textId="77777777" w:rsidR="00796A22" w:rsidRPr="00E36978" w:rsidRDefault="00796A22" w:rsidP="00D85ECF">
            <w:pPr>
              <w:pStyle w:val="TAC"/>
              <w:rPr>
                <w:rFonts w:cs="Arial"/>
              </w:rPr>
            </w:pPr>
          </w:p>
        </w:tc>
        <w:tc>
          <w:tcPr>
            <w:tcW w:w="1554" w:type="dxa"/>
          </w:tcPr>
          <w:p w14:paraId="4E48F211" w14:textId="77777777" w:rsidR="00796A22" w:rsidRPr="00E36978" w:rsidRDefault="00796A22" w:rsidP="00D85ECF">
            <w:pPr>
              <w:pStyle w:val="TAC"/>
              <w:rPr>
                <w:rFonts w:cs="Arial"/>
              </w:rPr>
            </w:pPr>
            <w:r w:rsidRPr="00E36978">
              <w:rPr>
                <w:rFonts w:cs="Arial"/>
              </w:rPr>
              <w:t>1/3</w:t>
            </w:r>
          </w:p>
        </w:tc>
      </w:tr>
      <w:tr w:rsidR="00796A22" w:rsidRPr="00E36978" w14:paraId="3384109B" w14:textId="77777777" w:rsidTr="00D85ECF">
        <w:trPr>
          <w:jc w:val="center"/>
        </w:trPr>
        <w:tc>
          <w:tcPr>
            <w:tcW w:w="3534" w:type="dxa"/>
          </w:tcPr>
          <w:p w14:paraId="16D3B0FC" w14:textId="77777777" w:rsidR="00796A22" w:rsidRPr="00E36978" w:rsidRDefault="00796A22" w:rsidP="00D85ECF">
            <w:pPr>
              <w:pStyle w:val="TAL"/>
              <w:rPr>
                <w:rFonts w:cs="Arial"/>
              </w:rPr>
            </w:pPr>
            <w:r w:rsidRPr="00E36978">
              <w:rPr>
                <w:rFonts w:cs="Arial"/>
              </w:rPr>
              <w:t>Payload size</w:t>
            </w:r>
          </w:p>
        </w:tc>
        <w:tc>
          <w:tcPr>
            <w:tcW w:w="2070" w:type="dxa"/>
          </w:tcPr>
          <w:p w14:paraId="52396C7E" w14:textId="77777777" w:rsidR="00796A22" w:rsidRPr="00E36978" w:rsidRDefault="00796A22" w:rsidP="00D85ECF">
            <w:pPr>
              <w:pStyle w:val="TAC"/>
              <w:rPr>
                <w:rFonts w:cs="Arial"/>
              </w:rPr>
            </w:pPr>
            <w:r w:rsidRPr="00E36978">
              <w:rPr>
                <w:rFonts w:cs="Arial"/>
              </w:rPr>
              <w:t>Bits</w:t>
            </w:r>
          </w:p>
        </w:tc>
        <w:tc>
          <w:tcPr>
            <w:tcW w:w="1554" w:type="dxa"/>
          </w:tcPr>
          <w:p w14:paraId="0003F96A" w14:textId="77777777" w:rsidR="00796A22" w:rsidRPr="00E36978" w:rsidRDefault="00796A22" w:rsidP="00D85ECF">
            <w:pPr>
              <w:pStyle w:val="TAC"/>
              <w:rPr>
                <w:rFonts w:cs="Arial"/>
              </w:rPr>
            </w:pPr>
            <w:r w:rsidRPr="00E36978">
              <w:rPr>
                <w:rFonts w:cs="Arial"/>
              </w:rPr>
              <w:t>600</w:t>
            </w:r>
          </w:p>
        </w:tc>
      </w:tr>
      <w:tr w:rsidR="00796A22" w:rsidRPr="00E36978" w14:paraId="37EF63BE" w14:textId="77777777" w:rsidTr="00D85ECF">
        <w:trPr>
          <w:jc w:val="center"/>
        </w:trPr>
        <w:tc>
          <w:tcPr>
            <w:tcW w:w="3534" w:type="dxa"/>
          </w:tcPr>
          <w:p w14:paraId="6C7DCD85" w14:textId="77777777" w:rsidR="00796A22" w:rsidRPr="00E36978" w:rsidRDefault="00796A22" w:rsidP="00D85ECF">
            <w:pPr>
              <w:pStyle w:val="TAL"/>
              <w:rPr>
                <w:rFonts w:cs="Arial"/>
                <w:szCs w:val="22"/>
              </w:rPr>
            </w:pPr>
            <w:r w:rsidRPr="00E36978">
              <w:rPr>
                <w:rFonts w:cs="Arial"/>
                <w:szCs w:val="22"/>
              </w:rPr>
              <w:t>Transport block CRC</w:t>
            </w:r>
          </w:p>
        </w:tc>
        <w:tc>
          <w:tcPr>
            <w:tcW w:w="2070" w:type="dxa"/>
          </w:tcPr>
          <w:p w14:paraId="31424C5C" w14:textId="77777777" w:rsidR="00796A22" w:rsidRPr="00E36978" w:rsidRDefault="00796A22" w:rsidP="00D85ECF">
            <w:pPr>
              <w:pStyle w:val="TAC"/>
              <w:rPr>
                <w:rFonts w:cs="Arial"/>
              </w:rPr>
            </w:pPr>
            <w:r w:rsidRPr="00E36978">
              <w:rPr>
                <w:rFonts w:cs="Arial"/>
              </w:rPr>
              <w:t>Bits</w:t>
            </w:r>
          </w:p>
        </w:tc>
        <w:tc>
          <w:tcPr>
            <w:tcW w:w="1554" w:type="dxa"/>
          </w:tcPr>
          <w:p w14:paraId="577829FB" w14:textId="77777777" w:rsidR="00796A22" w:rsidRPr="00E36978" w:rsidRDefault="00796A22" w:rsidP="00D85ECF">
            <w:pPr>
              <w:pStyle w:val="TAC"/>
              <w:rPr>
                <w:rFonts w:cs="Arial"/>
              </w:rPr>
            </w:pPr>
            <w:r w:rsidRPr="00E36978">
              <w:rPr>
                <w:rFonts w:cs="Arial"/>
              </w:rPr>
              <w:t>24</w:t>
            </w:r>
          </w:p>
        </w:tc>
      </w:tr>
      <w:tr w:rsidR="00796A22" w:rsidRPr="00E36978" w14:paraId="573B809A" w14:textId="77777777" w:rsidTr="00D85ECF">
        <w:trPr>
          <w:jc w:val="center"/>
        </w:trPr>
        <w:tc>
          <w:tcPr>
            <w:tcW w:w="3534" w:type="dxa"/>
          </w:tcPr>
          <w:p w14:paraId="75D23687" w14:textId="77777777" w:rsidR="00796A22" w:rsidRPr="00E36978" w:rsidRDefault="00796A22" w:rsidP="00D85ECF">
            <w:pPr>
              <w:pStyle w:val="TAL"/>
              <w:rPr>
                <w:rFonts w:cs="Arial"/>
                <w:lang w:eastAsia="zh-CN"/>
              </w:rPr>
            </w:pPr>
            <w:r w:rsidRPr="00E36978">
              <w:rPr>
                <w:rFonts w:cs="Arial"/>
              </w:rPr>
              <w:t xml:space="preserve">Number of code blocks </w:t>
            </w:r>
            <w:r w:rsidRPr="00E36978">
              <w:rPr>
                <w:rFonts w:cs="Arial"/>
                <w:szCs w:val="22"/>
              </w:rPr>
              <w:t>per Sub-Frame</w:t>
            </w:r>
          </w:p>
        </w:tc>
        <w:tc>
          <w:tcPr>
            <w:tcW w:w="2070" w:type="dxa"/>
          </w:tcPr>
          <w:p w14:paraId="1C82D653" w14:textId="77777777" w:rsidR="00796A22" w:rsidRPr="00E36978" w:rsidRDefault="00796A22" w:rsidP="00D85ECF">
            <w:pPr>
              <w:pStyle w:val="TAC"/>
              <w:rPr>
                <w:rFonts w:cs="Arial"/>
              </w:rPr>
            </w:pPr>
          </w:p>
        </w:tc>
        <w:tc>
          <w:tcPr>
            <w:tcW w:w="1554" w:type="dxa"/>
          </w:tcPr>
          <w:p w14:paraId="6264FC9A" w14:textId="77777777" w:rsidR="00796A22" w:rsidRPr="00E36978" w:rsidRDefault="00796A22" w:rsidP="00D85ECF">
            <w:pPr>
              <w:pStyle w:val="TAC"/>
              <w:rPr>
                <w:rFonts w:cs="Arial"/>
              </w:rPr>
            </w:pPr>
            <w:r w:rsidRPr="00E36978">
              <w:rPr>
                <w:rFonts w:cs="Arial"/>
              </w:rPr>
              <w:t>1</w:t>
            </w:r>
          </w:p>
        </w:tc>
      </w:tr>
      <w:tr w:rsidR="00796A22" w:rsidRPr="00E36978" w14:paraId="16AF2960" w14:textId="77777777" w:rsidTr="00D85ECF">
        <w:trPr>
          <w:jc w:val="center"/>
        </w:trPr>
        <w:tc>
          <w:tcPr>
            <w:tcW w:w="3534" w:type="dxa"/>
          </w:tcPr>
          <w:p w14:paraId="20C179ED" w14:textId="77777777" w:rsidR="00796A22" w:rsidRPr="00E36978" w:rsidRDefault="00796A22" w:rsidP="00D85ECF">
            <w:pPr>
              <w:pStyle w:val="TAL"/>
              <w:rPr>
                <w:rFonts w:cs="Arial"/>
              </w:rPr>
            </w:pPr>
            <w:r w:rsidRPr="00E36978">
              <w:rPr>
                <w:rFonts w:cs="Arial"/>
              </w:rPr>
              <w:t>Total number of bits per Sub-Frame</w:t>
            </w:r>
          </w:p>
        </w:tc>
        <w:tc>
          <w:tcPr>
            <w:tcW w:w="2070" w:type="dxa"/>
          </w:tcPr>
          <w:p w14:paraId="396F34BE" w14:textId="77777777" w:rsidR="00796A22" w:rsidRPr="00E36978" w:rsidRDefault="00796A22" w:rsidP="00D85ECF">
            <w:pPr>
              <w:pStyle w:val="TAC"/>
              <w:rPr>
                <w:rFonts w:cs="Arial"/>
              </w:rPr>
            </w:pPr>
            <w:r w:rsidRPr="00E36978">
              <w:rPr>
                <w:rFonts w:cs="Arial"/>
              </w:rPr>
              <w:t>Bits</w:t>
            </w:r>
          </w:p>
        </w:tc>
        <w:tc>
          <w:tcPr>
            <w:tcW w:w="1554" w:type="dxa"/>
          </w:tcPr>
          <w:p w14:paraId="7A4726F9" w14:textId="77777777" w:rsidR="00796A22" w:rsidRPr="00E36978" w:rsidRDefault="00796A22" w:rsidP="00D85ECF">
            <w:pPr>
              <w:pStyle w:val="TAC"/>
              <w:rPr>
                <w:rFonts w:cs="Arial"/>
              </w:rPr>
            </w:pPr>
            <w:r w:rsidRPr="00E36978">
              <w:rPr>
                <w:rFonts w:cs="Arial"/>
              </w:rPr>
              <w:t>1728</w:t>
            </w:r>
          </w:p>
        </w:tc>
      </w:tr>
      <w:tr w:rsidR="00796A22" w:rsidRPr="00E36978" w14:paraId="56B343D7" w14:textId="77777777" w:rsidTr="00D85ECF">
        <w:trPr>
          <w:jc w:val="center"/>
        </w:trPr>
        <w:tc>
          <w:tcPr>
            <w:tcW w:w="3534" w:type="dxa"/>
          </w:tcPr>
          <w:p w14:paraId="58D318B9" w14:textId="77777777" w:rsidR="00796A22" w:rsidRPr="00E36978" w:rsidRDefault="00796A22" w:rsidP="00D85ECF">
            <w:pPr>
              <w:pStyle w:val="TAL"/>
              <w:rPr>
                <w:rFonts w:cs="Arial"/>
              </w:rPr>
            </w:pPr>
            <w:r w:rsidRPr="00E36978">
              <w:rPr>
                <w:rFonts w:cs="Arial"/>
              </w:rPr>
              <w:t>Total symbols per Sub-Frame</w:t>
            </w:r>
          </w:p>
        </w:tc>
        <w:tc>
          <w:tcPr>
            <w:tcW w:w="2070" w:type="dxa"/>
          </w:tcPr>
          <w:p w14:paraId="35684AAC" w14:textId="77777777" w:rsidR="00796A22" w:rsidRPr="00E36978" w:rsidRDefault="00796A22" w:rsidP="00D85ECF">
            <w:pPr>
              <w:pStyle w:val="TAC"/>
              <w:rPr>
                <w:rFonts w:cs="Arial"/>
              </w:rPr>
            </w:pPr>
          </w:p>
        </w:tc>
        <w:tc>
          <w:tcPr>
            <w:tcW w:w="1554" w:type="dxa"/>
          </w:tcPr>
          <w:p w14:paraId="7D057DAD" w14:textId="77777777" w:rsidR="00796A22" w:rsidRPr="00E36978" w:rsidRDefault="00796A22" w:rsidP="00D85ECF">
            <w:pPr>
              <w:pStyle w:val="TAC"/>
              <w:rPr>
                <w:rFonts w:cs="Arial"/>
              </w:rPr>
            </w:pPr>
            <w:r w:rsidRPr="00E36978">
              <w:rPr>
                <w:rFonts w:cs="Arial"/>
              </w:rPr>
              <w:t>864</w:t>
            </w:r>
          </w:p>
        </w:tc>
      </w:tr>
      <w:tr w:rsidR="00796A22" w:rsidRPr="00E36978" w14:paraId="45D05BA5" w14:textId="77777777" w:rsidTr="00D85ECF">
        <w:trPr>
          <w:jc w:val="center"/>
        </w:trPr>
        <w:tc>
          <w:tcPr>
            <w:tcW w:w="3534" w:type="dxa"/>
          </w:tcPr>
          <w:p w14:paraId="363E81D2" w14:textId="77777777" w:rsidR="00796A22" w:rsidRPr="00E36978" w:rsidRDefault="00796A22" w:rsidP="00D85ECF">
            <w:pPr>
              <w:pStyle w:val="TAL"/>
              <w:rPr>
                <w:rFonts w:cs="Arial"/>
              </w:rPr>
            </w:pPr>
            <w:r w:rsidRPr="00E36978">
              <w:rPr>
                <w:rFonts w:cs="Arial"/>
              </w:rPr>
              <w:t>UE Category</w:t>
            </w:r>
          </w:p>
        </w:tc>
        <w:tc>
          <w:tcPr>
            <w:tcW w:w="2070" w:type="dxa"/>
          </w:tcPr>
          <w:p w14:paraId="170732A7" w14:textId="77777777" w:rsidR="00796A22" w:rsidRPr="00E36978" w:rsidRDefault="00796A22" w:rsidP="00D85ECF">
            <w:pPr>
              <w:pStyle w:val="TAC"/>
              <w:rPr>
                <w:rFonts w:cs="Arial"/>
              </w:rPr>
            </w:pPr>
          </w:p>
        </w:tc>
        <w:tc>
          <w:tcPr>
            <w:tcW w:w="1554" w:type="dxa"/>
          </w:tcPr>
          <w:p w14:paraId="0A2EF096" w14:textId="77777777" w:rsidR="00796A22" w:rsidRPr="00E36978" w:rsidRDefault="00796A22" w:rsidP="00D85ECF">
            <w:pPr>
              <w:pStyle w:val="TAC"/>
              <w:rPr>
                <w:rFonts w:cs="Arial"/>
              </w:rPr>
            </w:pPr>
            <w:r w:rsidRPr="00E36978">
              <w:rPr>
                <w:rFonts w:cs="Arial"/>
              </w:rPr>
              <w:t>M1</w:t>
            </w:r>
          </w:p>
        </w:tc>
      </w:tr>
      <w:tr w:rsidR="00796A22" w:rsidRPr="00E36978" w14:paraId="22C5B9BB" w14:textId="77777777" w:rsidTr="00D85ECF">
        <w:trPr>
          <w:jc w:val="center"/>
        </w:trPr>
        <w:tc>
          <w:tcPr>
            <w:tcW w:w="7158" w:type="dxa"/>
            <w:gridSpan w:val="3"/>
          </w:tcPr>
          <w:p w14:paraId="6558A8C6" w14:textId="77777777" w:rsidR="00796A22" w:rsidRPr="00E36978" w:rsidRDefault="00796A22" w:rsidP="00D85ECF">
            <w:pPr>
              <w:pStyle w:val="TAN"/>
              <w:rPr>
                <w:lang w:eastAsia="ko-KR"/>
              </w:rPr>
            </w:pPr>
            <w:r w:rsidRPr="00E36978">
              <w:rPr>
                <w:lang w:eastAsia="ko-KR"/>
              </w:rPr>
              <w:t>NOTE 1:</w:t>
            </w:r>
            <w:r w:rsidRPr="00E36978">
              <w:rPr>
                <w:lang w:eastAsia="ko-KR"/>
              </w:rPr>
              <w:tab/>
              <w:t>If more than one Code Block is present, an additional CRC sequence of L = 24 Bits is attached to each Code Block (otherwise L = 0 Bit)</w:t>
            </w:r>
          </w:p>
          <w:p w14:paraId="154F99FC" w14:textId="77777777" w:rsidR="00796A22" w:rsidRPr="00E36978" w:rsidRDefault="00796A22" w:rsidP="00D85ECF">
            <w:pPr>
              <w:pStyle w:val="TAN"/>
              <w:rPr>
                <w:lang w:eastAsia="ko-KR"/>
              </w:rPr>
            </w:pPr>
            <w:r w:rsidRPr="00E36978">
              <w:rPr>
                <w:lang w:eastAsia="ko-KR"/>
              </w:rPr>
              <w:t>NOTE 2:</w:t>
            </w:r>
            <w:r w:rsidRPr="00E36978">
              <w:rPr>
                <w:lang w:eastAsia="ko-KR"/>
              </w:rPr>
              <w:tab/>
              <w:t xml:space="preserve">For HD-FDD UE, the uplink subframes are scheduled at the 4th, </w:t>
            </w:r>
            <w:proofErr w:type="gramStart"/>
            <w:r w:rsidRPr="00E36978">
              <w:rPr>
                <w:lang w:eastAsia="ko-KR"/>
              </w:rPr>
              <w:t>5th</w:t>
            </w:r>
            <w:proofErr w:type="gramEnd"/>
            <w:r w:rsidRPr="00E36978">
              <w:rPr>
                <w:lang w:eastAsia="ko-KR"/>
              </w:rPr>
              <w:t xml:space="preserve"> and 6th subframes every 10ms for the channel bandwidth 5MHz/10MHz/15MHz/20MHz. For HD-FDD UE, the uplink subframes are scheduled at the 5th, 6th, and 7th subframes every 10ms for the channel bandwidth 1.4MHz/3MHz. Information bit payload is available if uplink subframe is scheduled. </w:t>
            </w:r>
            <w:r w:rsidRPr="00E36978">
              <w:rPr>
                <w:lang w:eastAsia="ko-KR"/>
              </w:rPr>
              <w:object w:dxaOrig="780" w:dyaOrig="384" w14:anchorId="2CFDC58B">
                <v:shape id="_x0000_i1038" type="#_x0000_t75" style="width:38.95pt;height:19.65pt" o:ole="">
                  <v:imagedata r:id="rId15" o:title=""/>
                </v:shape>
                <o:OLEObject Type="Embed" ProgID="Equation.3" ShapeID="_x0000_i1038" DrawAspect="Content" ObjectID="_1769644540" r:id="rId16"/>
              </w:object>
            </w:r>
            <w:r w:rsidRPr="00E36978">
              <w:rPr>
                <w:lang w:eastAsia="ko-KR"/>
              </w:rPr>
              <w:t xml:space="preserve"> is total number of absolute subframes a PUSCH with repetition spans [4].</w:t>
            </w:r>
          </w:p>
          <w:p w14:paraId="29D31B29" w14:textId="77777777" w:rsidR="00796A22" w:rsidRPr="00E36978" w:rsidRDefault="00796A22" w:rsidP="00D85ECF">
            <w:pPr>
              <w:pStyle w:val="TAN"/>
              <w:rPr>
                <w:rFonts w:cs="Arial"/>
              </w:rPr>
            </w:pPr>
            <w:r w:rsidRPr="00E36978">
              <w:rPr>
                <w:lang w:eastAsia="ko-KR"/>
              </w:rPr>
              <w:t>NOTE 3:</w:t>
            </w:r>
            <w:r w:rsidRPr="00E36978">
              <w:rPr>
                <w:lang w:eastAsia="ko-KR"/>
              </w:rPr>
              <w:tab/>
              <w:t xml:space="preserve">For HD-FDD UE with </w:t>
            </w:r>
            <w:r w:rsidRPr="00E36978">
              <w:rPr>
                <w:lang w:eastAsia="ko-KR"/>
              </w:rPr>
              <w:object w:dxaOrig="1104" w:dyaOrig="384" w14:anchorId="1E901F31">
                <v:shape id="_x0000_i1039" type="#_x0000_t75" style="width:55.65pt;height:19.65pt" o:ole="">
                  <v:imagedata r:id="rId17" o:title=""/>
                </v:shape>
                <o:OLEObject Type="Embed" ProgID="Equation.3" ShapeID="_x0000_i1039" DrawAspect="Content" ObjectID="_1769644541" r:id="rId18"/>
              </w:object>
            </w:r>
            <w:r w:rsidRPr="00E36978">
              <w:rPr>
                <w:lang w:eastAsia="ko-KR"/>
              </w:rPr>
              <w:t xml:space="preserve">, MPDCCH are scheduled at 0th DL subframe every </w:t>
            </w:r>
            <w:r w:rsidRPr="00E36978">
              <w:rPr>
                <w:lang w:eastAsia="ko-KR"/>
              </w:rPr>
              <w:object w:dxaOrig="780" w:dyaOrig="384" w14:anchorId="1A096F66">
                <v:shape id="_x0000_i1040" type="#_x0000_t75" style="width:38.95pt;height:19.65pt" o:ole="">
                  <v:imagedata r:id="rId19" o:title=""/>
                </v:shape>
                <o:OLEObject Type="Embed" ProgID="Equation.3" ShapeID="_x0000_i1040" DrawAspect="Content" ObjectID="_1769644542" r:id="rId20"/>
              </w:object>
            </w:r>
            <w:r w:rsidRPr="00E36978">
              <w:rPr>
                <w:lang w:eastAsia="ko-KR"/>
              </w:rPr>
              <w:t>+5 subframes (starting from the 0th subframe). The associated PUSCH is scheduled at the 4th to (</w:t>
            </w:r>
            <w:r w:rsidRPr="00E36978">
              <w:rPr>
                <w:lang w:eastAsia="ko-KR"/>
              </w:rPr>
              <w:object w:dxaOrig="780" w:dyaOrig="384" w14:anchorId="7703524D">
                <v:shape id="_x0000_i1041" type="#_x0000_t75" style="width:38.95pt;height:19.65pt" o:ole="">
                  <v:imagedata r:id="rId19" o:title=""/>
                </v:shape>
                <o:OLEObject Type="Embed" ProgID="Equation.3" ShapeID="_x0000_i1041" DrawAspect="Content" ObjectID="_1769644543" r:id="rId21"/>
              </w:object>
            </w:r>
            <w:r w:rsidRPr="00E36978">
              <w:rPr>
                <w:lang w:eastAsia="ko-KR"/>
              </w:rPr>
              <w:t>+3)-</w:t>
            </w:r>
            <w:proofErr w:type="spellStart"/>
            <w:r w:rsidRPr="00E36978">
              <w:rPr>
                <w:lang w:eastAsia="ko-KR"/>
              </w:rPr>
              <w:t>th</w:t>
            </w:r>
            <w:proofErr w:type="spellEnd"/>
            <w:r w:rsidRPr="00E36978">
              <w:rPr>
                <w:lang w:eastAsia="ko-KR"/>
              </w:rPr>
              <w:t xml:space="preserve"> UL subframes every </w:t>
            </w:r>
            <w:r w:rsidRPr="00E36978">
              <w:rPr>
                <w:lang w:eastAsia="ko-KR"/>
              </w:rPr>
              <w:object w:dxaOrig="780" w:dyaOrig="384" w14:anchorId="5579414B">
                <v:shape id="_x0000_i1042" type="#_x0000_t75" style="width:38.95pt;height:19.65pt" o:ole="">
                  <v:imagedata r:id="rId19" o:title=""/>
                </v:shape>
                <o:OLEObject Type="Embed" ProgID="Equation.3" ShapeID="_x0000_i1042" DrawAspect="Content" ObjectID="_1769644544" r:id="rId22"/>
              </w:object>
            </w:r>
            <w:r w:rsidRPr="00E36978">
              <w:rPr>
                <w:lang w:eastAsia="ko-KR"/>
              </w:rPr>
              <w:t>+5 subframes. Information bit payload is available if uplink subframe is scheduled.</w:t>
            </w:r>
          </w:p>
        </w:tc>
      </w:tr>
    </w:tbl>
    <w:p w14:paraId="1672F980" w14:textId="77777777" w:rsidR="00796A22" w:rsidRPr="00E36978" w:rsidRDefault="00796A22" w:rsidP="00796A22"/>
    <w:p w14:paraId="53DA70AD" w14:textId="77777777" w:rsidR="00796A22" w:rsidRPr="00E36978" w:rsidRDefault="00796A22" w:rsidP="00796A22">
      <w:pPr>
        <w:pStyle w:val="Heading4"/>
      </w:pPr>
      <w:bookmarkStart w:id="48" w:name="_Toc232582098"/>
      <w:bookmarkStart w:id="49" w:name="_Toc12149"/>
      <w:bookmarkStart w:id="50" w:name="_Toc11217"/>
      <w:bookmarkStart w:id="51" w:name="_Toc9706"/>
      <w:bookmarkStart w:id="52" w:name="_Toc21284"/>
      <w:bookmarkStart w:id="53" w:name="_Toc154078218"/>
      <w:r w:rsidRPr="00E36978">
        <w:t>A.2.2.1.2</w:t>
      </w:r>
      <w:r w:rsidRPr="00E36978">
        <w:tab/>
        <w:t>16-QAM</w:t>
      </w:r>
      <w:bookmarkEnd w:id="48"/>
      <w:bookmarkEnd w:id="49"/>
      <w:bookmarkEnd w:id="50"/>
      <w:bookmarkEnd w:id="51"/>
      <w:bookmarkEnd w:id="52"/>
      <w:bookmarkEnd w:id="53"/>
    </w:p>
    <w:p w14:paraId="7E217A21" w14:textId="77777777" w:rsidR="00796A22" w:rsidRPr="00E36978" w:rsidRDefault="00796A22" w:rsidP="00796A22">
      <w:pPr>
        <w:pStyle w:val="TH"/>
        <w:rPr>
          <w:snapToGrid w:val="0"/>
        </w:rPr>
      </w:pPr>
      <w:r w:rsidRPr="00E36978">
        <w:t>Table A.2.2.1.2-1:</w:t>
      </w:r>
      <w:r w:rsidRPr="00E36978">
        <w:rPr>
          <w:rFonts w:eastAsia="SimSun" w:hint="eastAsia"/>
          <w:lang w:val="en-US" w:eastAsia="zh-CN"/>
        </w:rPr>
        <w:t xml:space="preserve"> </w:t>
      </w:r>
      <w:r w:rsidRPr="00E36978">
        <w:t xml:space="preserve">Reference Channels for 16-QAM with </w:t>
      </w:r>
      <w:r w:rsidRPr="00E36978">
        <w:rPr>
          <w:lang w:eastAsia="zh-CN"/>
        </w:rPr>
        <w:t>maximum</w:t>
      </w:r>
      <w:r w:rsidRPr="00E36978">
        <w:t xml:space="preserve"> RB allocation</w:t>
      </w:r>
      <w:r w:rsidRPr="00E36978">
        <w:rPr>
          <w:lang w:eastAsia="zh-CN"/>
        </w:rPr>
        <w:t xml:space="preserve"> for </w:t>
      </w:r>
      <w:r w:rsidRPr="00E36978">
        <w:rPr>
          <w:snapToGrid w:val="0"/>
        </w:rPr>
        <w:t>UE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931"/>
        <w:gridCol w:w="5106"/>
      </w:tblGrid>
      <w:tr w:rsidR="00796A22" w:rsidRPr="00E36978" w14:paraId="6F4DB75B" w14:textId="77777777" w:rsidTr="00D85ECF">
        <w:trPr>
          <w:jc w:val="center"/>
        </w:trPr>
        <w:tc>
          <w:tcPr>
            <w:tcW w:w="3425" w:type="dxa"/>
            <w:shd w:val="clear" w:color="auto" w:fill="auto"/>
          </w:tcPr>
          <w:p w14:paraId="655749A9" w14:textId="77777777" w:rsidR="00796A22" w:rsidRPr="00E36978" w:rsidRDefault="00796A22" w:rsidP="00D85ECF">
            <w:pPr>
              <w:pStyle w:val="TAH"/>
              <w:rPr>
                <w:rFonts w:cs="Arial"/>
                <w:lang w:eastAsia="zh-CN"/>
              </w:rPr>
            </w:pPr>
            <w:r w:rsidRPr="00E36978">
              <w:rPr>
                <w:rFonts w:cs="Arial"/>
                <w:lang w:eastAsia="zh-CN"/>
              </w:rPr>
              <w:t>Parameter</w:t>
            </w:r>
          </w:p>
        </w:tc>
        <w:tc>
          <w:tcPr>
            <w:tcW w:w="931" w:type="dxa"/>
          </w:tcPr>
          <w:p w14:paraId="60B1B408" w14:textId="77777777" w:rsidR="00796A22" w:rsidRPr="00E36978" w:rsidRDefault="00796A22" w:rsidP="00D85ECF">
            <w:pPr>
              <w:pStyle w:val="TAH"/>
              <w:rPr>
                <w:rFonts w:cs="Arial"/>
                <w:lang w:eastAsia="zh-CN"/>
              </w:rPr>
            </w:pPr>
            <w:r w:rsidRPr="00E36978">
              <w:rPr>
                <w:rFonts w:cs="Arial"/>
                <w:lang w:eastAsia="zh-CN"/>
              </w:rPr>
              <w:t>Unit</w:t>
            </w:r>
          </w:p>
        </w:tc>
        <w:tc>
          <w:tcPr>
            <w:tcW w:w="5106" w:type="dxa"/>
          </w:tcPr>
          <w:p w14:paraId="1C54765E" w14:textId="77777777" w:rsidR="00796A22" w:rsidRPr="00E36978" w:rsidRDefault="00796A22" w:rsidP="00D85ECF">
            <w:pPr>
              <w:pStyle w:val="TAH"/>
              <w:rPr>
                <w:rFonts w:cs="Arial"/>
                <w:lang w:eastAsia="zh-CN"/>
              </w:rPr>
            </w:pPr>
            <w:r w:rsidRPr="00E36978">
              <w:rPr>
                <w:rFonts w:cs="Arial"/>
                <w:lang w:eastAsia="zh-CN"/>
              </w:rPr>
              <w:t>Value</w:t>
            </w:r>
          </w:p>
        </w:tc>
      </w:tr>
      <w:tr w:rsidR="00796A22" w:rsidRPr="00E36978" w14:paraId="711C33CF" w14:textId="77777777" w:rsidTr="00D85ECF">
        <w:trPr>
          <w:jc w:val="center"/>
        </w:trPr>
        <w:tc>
          <w:tcPr>
            <w:tcW w:w="3425" w:type="dxa"/>
            <w:shd w:val="clear" w:color="auto" w:fill="auto"/>
          </w:tcPr>
          <w:p w14:paraId="13801BA4" w14:textId="77777777" w:rsidR="00796A22" w:rsidRPr="00E36978" w:rsidRDefault="00796A22" w:rsidP="00D85ECF">
            <w:pPr>
              <w:pStyle w:val="TAL"/>
              <w:rPr>
                <w:rFonts w:cs="Arial"/>
                <w:b/>
              </w:rPr>
            </w:pPr>
            <w:r w:rsidRPr="00E36978">
              <w:rPr>
                <w:rFonts w:cs="Arial"/>
              </w:rPr>
              <w:t>Channel bandwidth</w:t>
            </w:r>
          </w:p>
        </w:tc>
        <w:tc>
          <w:tcPr>
            <w:tcW w:w="931" w:type="dxa"/>
          </w:tcPr>
          <w:p w14:paraId="34B1268A" w14:textId="77777777" w:rsidR="00796A22" w:rsidRPr="00E36978" w:rsidRDefault="00796A22" w:rsidP="00D85ECF">
            <w:pPr>
              <w:pStyle w:val="TAC"/>
              <w:rPr>
                <w:rFonts w:cs="Arial"/>
              </w:rPr>
            </w:pPr>
            <w:r w:rsidRPr="00E36978">
              <w:rPr>
                <w:rFonts w:cs="Arial"/>
              </w:rPr>
              <w:t>MHz</w:t>
            </w:r>
          </w:p>
        </w:tc>
        <w:tc>
          <w:tcPr>
            <w:tcW w:w="5106" w:type="dxa"/>
          </w:tcPr>
          <w:p w14:paraId="0B204C4F" w14:textId="77777777" w:rsidR="00796A22" w:rsidRPr="00E36978" w:rsidRDefault="00796A22" w:rsidP="00D85ECF">
            <w:pPr>
              <w:pStyle w:val="TAC"/>
              <w:rPr>
                <w:rFonts w:cs="Arial"/>
              </w:rPr>
            </w:pPr>
            <w:r w:rsidRPr="00E36978">
              <w:rPr>
                <w:rFonts w:cs="Arial"/>
              </w:rPr>
              <w:t>1.4</w:t>
            </w:r>
          </w:p>
        </w:tc>
      </w:tr>
      <w:tr w:rsidR="00796A22" w:rsidRPr="00E36978" w14:paraId="1624B199" w14:textId="77777777" w:rsidTr="00D85ECF">
        <w:trPr>
          <w:jc w:val="center"/>
        </w:trPr>
        <w:tc>
          <w:tcPr>
            <w:tcW w:w="3425" w:type="dxa"/>
          </w:tcPr>
          <w:p w14:paraId="61FC867B" w14:textId="77777777" w:rsidR="00796A22" w:rsidRPr="00E36978" w:rsidRDefault="00796A22" w:rsidP="00D85ECF">
            <w:pPr>
              <w:pStyle w:val="TAL"/>
              <w:rPr>
                <w:rFonts w:cs="Arial"/>
              </w:rPr>
            </w:pPr>
            <w:r w:rsidRPr="00E36978">
              <w:rPr>
                <w:rFonts w:cs="Arial"/>
              </w:rPr>
              <w:t>Allocated resource blocks</w:t>
            </w:r>
          </w:p>
        </w:tc>
        <w:tc>
          <w:tcPr>
            <w:tcW w:w="931" w:type="dxa"/>
          </w:tcPr>
          <w:p w14:paraId="2FC0074F" w14:textId="77777777" w:rsidR="00796A22" w:rsidRPr="00E36978" w:rsidRDefault="00796A22" w:rsidP="00D85ECF">
            <w:pPr>
              <w:pStyle w:val="TAC"/>
              <w:rPr>
                <w:rFonts w:cs="Arial"/>
              </w:rPr>
            </w:pPr>
          </w:p>
        </w:tc>
        <w:tc>
          <w:tcPr>
            <w:tcW w:w="5106" w:type="dxa"/>
          </w:tcPr>
          <w:p w14:paraId="74E52761" w14:textId="77777777" w:rsidR="00796A22" w:rsidRPr="00E36978" w:rsidRDefault="00796A22" w:rsidP="00D85ECF">
            <w:pPr>
              <w:pStyle w:val="TAC"/>
              <w:rPr>
                <w:rFonts w:eastAsia="SimSun" w:cs="Arial"/>
                <w:lang w:eastAsia="zh-CN"/>
              </w:rPr>
            </w:pPr>
            <w:r w:rsidRPr="00E36978">
              <w:rPr>
                <w:rFonts w:eastAsia="SimSun" w:cs="Arial"/>
                <w:lang w:val="en-US" w:eastAsia="zh-CN"/>
              </w:rPr>
              <w:t>6</w:t>
            </w:r>
          </w:p>
        </w:tc>
      </w:tr>
      <w:tr w:rsidR="00796A22" w:rsidRPr="00E36978" w14:paraId="5EF16E22" w14:textId="77777777" w:rsidTr="00D85ECF">
        <w:trPr>
          <w:jc w:val="center"/>
        </w:trPr>
        <w:tc>
          <w:tcPr>
            <w:tcW w:w="3425" w:type="dxa"/>
          </w:tcPr>
          <w:p w14:paraId="18BDE9B7" w14:textId="77777777" w:rsidR="00796A22" w:rsidRPr="00E36978" w:rsidRDefault="00796A22" w:rsidP="00D85ECF">
            <w:pPr>
              <w:pStyle w:val="TAL"/>
              <w:rPr>
                <w:rFonts w:cs="Arial"/>
              </w:rPr>
            </w:pPr>
            <w:r w:rsidRPr="00E36978">
              <w:rPr>
                <w:rFonts w:cs="Arial"/>
              </w:rPr>
              <w:t>DFT-OFDM Symbols per Sub-Frame</w:t>
            </w:r>
          </w:p>
        </w:tc>
        <w:tc>
          <w:tcPr>
            <w:tcW w:w="931" w:type="dxa"/>
          </w:tcPr>
          <w:p w14:paraId="48BBCE9F" w14:textId="77777777" w:rsidR="00796A22" w:rsidRPr="00E36978" w:rsidRDefault="00796A22" w:rsidP="00D85ECF">
            <w:pPr>
              <w:pStyle w:val="TAC"/>
              <w:rPr>
                <w:rFonts w:cs="Arial"/>
              </w:rPr>
            </w:pPr>
          </w:p>
        </w:tc>
        <w:tc>
          <w:tcPr>
            <w:tcW w:w="5106" w:type="dxa"/>
          </w:tcPr>
          <w:p w14:paraId="67F28BFE" w14:textId="77777777" w:rsidR="00796A22" w:rsidRPr="00E36978" w:rsidRDefault="00796A22" w:rsidP="00D85ECF">
            <w:pPr>
              <w:pStyle w:val="TAC"/>
              <w:rPr>
                <w:rFonts w:cs="Arial"/>
              </w:rPr>
            </w:pPr>
            <w:r w:rsidRPr="00E36978">
              <w:rPr>
                <w:rFonts w:cs="Arial"/>
              </w:rPr>
              <w:t>12</w:t>
            </w:r>
          </w:p>
        </w:tc>
      </w:tr>
      <w:tr w:rsidR="00796A22" w:rsidRPr="00E36978" w14:paraId="6AEE282B" w14:textId="77777777" w:rsidTr="00D85ECF">
        <w:trPr>
          <w:jc w:val="center"/>
        </w:trPr>
        <w:tc>
          <w:tcPr>
            <w:tcW w:w="3425" w:type="dxa"/>
          </w:tcPr>
          <w:p w14:paraId="6F1AE68A" w14:textId="77777777" w:rsidR="00796A22" w:rsidRPr="00E36978" w:rsidRDefault="00796A22" w:rsidP="00D85ECF">
            <w:pPr>
              <w:pStyle w:val="TAL"/>
              <w:rPr>
                <w:rFonts w:cs="Arial"/>
              </w:rPr>
            </w:pPr>
            <w:r w:rsidRPr="00E36978">
              <w:rPr>
                <w:rFonts w:cs="Arial"/>
              </w:rPr>
              <w:t>Modulation</w:t>
            </w:r>
          </w:p>
        </w:tc>
        <w:tc>
          <w:tcPr>
            <w:tcW w:w="931" w:type="dxa"/>
          </w:tcPr>
          <w:p w14:paraId="760B3451" w14:textId="77777777" w:rsidR="00796A22" w:rsidRPr="00E36978" w:rsidRDefault="00796A22" w:rsidP="00D85ECF">
            <w:pPr>
              <w:pStyle w:val="TAC"/>
              <w:rPr>
                <w:rFonts w:cs="Arial"/>
              </w:rPr>
            </w:pPr>
          </w:p>
        </w:tc>
        <w:tc>
          <w:tcPr>
            <w:tcW w:w="5106" w:type="dxa"/>
          </w:tcPr>
          <w:p w14:paraId="26E2EEC1" w14:textId="77777777" w:rsidR="00796A22" w:rsidRPr="00E36978" w:rsidRDefault="00796A22" w:rsidP="00D85ECF">
            <w:pPr>
              <w:pStyle w:val="TAC"/>
              <w:rPr>
                <w:rFonts w:cs="Arial"/>
              </w:rPr>
            </w:pPr>
            <w:r w:rsidRPr="00E36978">
              <w:rPr>
                <w:rFonts w:cs="Arial"/>
              </w:rPr>
              <w:t>16QAM</w:t>
            </w:r>
          </w:p>
        </w:tc>
      </w:tr>
      <w:tr w:rsidR="00796A22" w:rsidRPr="00E36978" w14:paraId="2621276B" w14:textId="77777777" w:rsidTr="00D85ECF">
        <w:trPr>
          <w:jc w:val="center"/>
        </w:trPr>
        <w:tc>
          <w:tcPr>
            <w:tcW w:w="3425" w:type="dxa"/>
          </w:tcPr>
          <w:p w14:paraId="4D87F374" w14:textId="77777777" w:rsidR="00796A22" w:rsidRPr="00E36978" w:rsidRDefault="00796A22" w:rsidP="00D85ECF">
            <w:pPr>
              <w:pStyle w:val="TAL"/>
              <w:rPr>
                <w:rFonts w:cs="Arial"/>
              </w:rPr>
            </w:pPr>
            <w:r w:rsidRPr="00E36978">
              <w:rPr>
                <w:rFonts w:cs="Arial"/>
              </w:rPr>
              <w:t>Target Coding rate</w:t>
            </w:r>
          </w:p>
        </w:tc>
        <w:tc>
          <w:tcPr>
            <w:tcW w:w="931" w:type="dxa"/>
          </w:tcPr>
          <w:p w14:paraId="73939077" w14:textId="77777777" w:rsidR="00796A22" w:rsidRPr="00E36978" w:rsidRDefault="00796A22" w:rsidP="00D85ECF">
            <w:pPr>
              <w:pStyle w:val="TAC"/>
              <w:rPr>
                <w:rFonts w:cs="Arial"/>
              </w:rPr>
            </w:pPr>
          </w:p>
        </w:tc>
        <w:tc>
          <w:tcPr>
            <w:tcW w:w="5106" w:type="dxa"/>
          </w:tcPr>
          <w:p w14:paraId="7F1A1193" w14:textId="77777777" w:rsidR="00796A22" w:rsidRPr="00E36978" w:rsidRDefault="00796A22" w:rsidP="00D85ECF">
            <w:pPr>
              <w:pStyle w:val="TAC"/>
              <w:rPr>
                <w:rFonts w:cs="Arial"/>
              </w:rPr>
            </w:pPr>
            <w:r w:rsidRPr="00E36978">
              <w:rPr>
                <w:rFonts w:cs="Arial"/>
              </w:rPr>
              <w:t>1/3</w:t>
            </w:r>
          </w:p>
        </w:tc>
      </w:tr>
      <w:tr w:rsidR="00796A22" w:rsidRPr="00E36978" w14:paraId="7B32DD7F" w14:textId="77777777" w:rsidTr="00D85ECF">
        <w:trPr>
          <w:jc w:val="center"/>
        </w:trPr>
        <w:tc>
          <w:tcPr>
            <w:tcW w:w="3425" w:type="dxa"/>
          </w:tcPr>
          <w:p w14:paraId="60F206D1" w14:textId="77777777" w:rsidR="00796A22" w:rsidRPr="00E36978" w:rsidRDefault="00796A22" w:rsidP="00D85ECF">
            <w:pPr>
              <w:pStyle w:val="TAL"/>
              <w:rPr>
                <w:rFonts w:cs="Arial"/>
              </w:rPr>
            </w:pPr>
            <w:r w:rsidRPr="00E36978">
              <w:rPr>
                <w:rFonts w:cs="Arial"/>
              </w:rPr>
              <w:t>Payload size</w:t>
            </w:r>
          </w:p>
        </w:tc>
        <w:tc>
          <w:tcPr>
            <w:tcW w:w="931" w:type="dxa"/>
          </w:tcPr>
          <w:p w14:paraId="3FFC5CB0" w14:textId="77777777" w:rsidR="00796A22" w:rsidRPr="00E36978" w:rsidRDefault="00796A22" w:rsidP="00D85ECF">
            <w:pPr>
              <w:pStyle w:val="TAC"/>
              <w:rPr>
                <w:rFonts w:cs="Arial"/>
              </w:rPr>
            </w:pPr>
            <w:r w:rsidRPr="00E36978">
              <w:rPr>
                <w:rFonts w:cs="Arial"/>
              </w:rPr>
              <w:t>Bits</w:t>
            </w:r>
          </w:p>
        </w:tc>
        <w:tc>
          <w:tcPr>
            <w:tcW w:w="5106" w:type="dxa"/>
          </w:tcPr>
          <w:p w14:paraId="4F7CA0D5" w14:textId="77777777" w:rsidR="00796A22" w:rsidRPr="00E36978" w:rsidRDefault="00796A22" w:rsidP="00D85ECF">
            <w:pPr>
              <w:pStyle w:val="TAC"/>
              <w:rPr>
                <w:rFonts w:cs="Arial"/>
              </w:rPr>
            </w:pPr>
            <w:r w:rsidRPr="00E36978">
              <w:rPr>
                <w:rFonts w:cs="Arial"/>
              </w:rPr>
              <w:t>872</w:t>
            </w:r>
          </w:p>
        </w:tc>
      </w:tr>
      <w:tr w:rsidR="00796A22" w:rsidRPr="00E36978" w14:paraId="75AABC4C" w14:textId="77777777" w:rsidTr="00D85ECF">
        <w:trPr>
          <w:jc w:val="center"/>
        </w:trPr>
        <w:tc>
          <w:tcPr>
            <w:tcW w:w="3425" w:type="dxa"/>
          </w:tcPr>
          <w:p w14:paraId="69685455" w14:textId="77777777" w:rsidR="00796A22" w:rsidRPr="00E36978" w:rsidRDefault="00796A22" w:rsidP="00D85ECF">
            <w:pPr>
              <w:pStyle w:val="TAL"/>
              <w:rPr>
                <w:rFonts w:cs="Arial"/>
                <w:szCs w:val="22"/>
              </w:rPr>
            </w:pPr>
            <w:r w:rsidRPr="00E36978">
              <w:rPr>
                <w:rFonts w:cs="Arial"/>
                <w:szCs w:val="22"/>
              </w:rPr>
              <w:t>Transport block CRC</w:t>
            </w:r>
          </w:p>
        </w:tc>
        <w:tc>
          <w:tcPr>
            <w:tcW w:w="931" w:type="dxa"/>
          </w:tcPr>
          <w:p w14:paraId="6278432D" w14:textId="77777777" w:rsidR="00796A22" w:rsidRPr="00E36978" w:rsidRDefault="00796A22" w:rsidP="00D85ECF">
            <w:pPr>
              <w:pStyle w:val="TAC"/>
              <w:rPr>
                <w:rFonts w:cs="Arial"/>
              </w:rPr>
            </w:pPr>
            <w:r w:rsidRPr="00E36978">
              <w:rPr>
                <w:rFonts w:cs="Arial"/>
              </w:rPr>
              <w:t>Bits</w:t>
            </w:r>
          </w:p>
        </w:tc>
        <w:tc>
          <w:tcPr>
            <w:tcW w:w="5106" w:type="dxa"/>
          </w:tcPr>
          <w:p w14:paraId="3AB610AE" w14:textId="77777777" w:rsidR="00796A22" w:rsidRPr="00E36978" w:rsidRDefault="00796A22" w:rsidP="00D85ECF">
            <w:pPr>
              <w:pStyle w:val="TAC"/>
              <w:rPr>
                <w:rFonts w:cs="Arial"/>
              </w:rPr>
            </w:pPr>
            <w:r w:rsidRPr="00E36978">
              <w:rPr>
                <w:rFonts w:cs="Arial"/>
              </w:rPr>
              <w:t>24</w:t>
            </w:r>
          </w:p>
        </w:tc>
      </w:tr>
      <w:tr w:rsidR="00796A22" w:rsidRPr="00E36978" w14:paraId="00A077A0" w14:textId="77777777" w:rsidTr="00D85ECF">
        <w:trPr>
          <w:jc w:val="center"/>
        </w:trPr>
        <w:tc>
          <w:tcPr>
            <w:tcW w:w="3425" w:type="dxa"/>
          </w:tcPr>
          <w:p w14:paraId="3206AEB0" w14:textId="77777777" w:rsidR="00796A22" w:rsidRPr="00E36978" w:rsidRDefault="00796A22" w:rsidP="00D85ECF">
            <w:pPr>
              <w:pStyle w:val="TAL"/>
              <w:rPr>
                <w:rFonts w:cs="Arial"/>
                <w:lang w:eastAsia="zh-CN"/>
              </w:rPr>
            </w:pPr>
            <w:r w:rsidRPr="00E36978">
              <w:rPr>
                <w:rFonts w:cs="Arial"/>
              </w:rPr>
              <w:t xml:space="preserve">Number of code blocks </w:t>
            </w:r>
            <w:r w:rsidRPr="00E36978">
              <w:rPr>
                <w:rFonts w:cs="Arial"/>
                <w:szCs w:val="22"/>
              </w:rPr>
              <w:t>per Sub-Frame</w:t>
            </w:r>
          </w:p>
        </w:tc>
        <w:tc>
          <w:tcPr>
            <w:tcW w:w="931" w:type="dxa"/>
          </w:tcPr>
          <w:p w14:paraId="4568722D" w14:textId="77777777" w:rsidR="00796A22" w:rsidRPr="00E36978" w:rsidRDefault="00796A22" w:rsidP="00D85ECF">
            <w:pPr>
              <w:pStyle w:val="TAC"/>
              <w:rPr>
                <w:rFonts w:cs="Arial"/>
              </w:rPr>
            </w:pPr>
          </w:p>
        </w:tc>
        <w:tc>
          <w:tcPr>
            <w:tcW w:w="5106" w:type="dxa"/>
          </w:tcPr>
          <w:p w14:paraId="52F0F2D3" w14:textId="77777777" w:rsidR="00796A22" w:rsidRPr="00E36978" w:rsidRDefault="00796A22" w:rsidP="00D85ECF">
            <w:pPr>
              <w:pStyle w:val="TAC"/>
              <w:rPr>
                <w:rFonts w:cs="Arial"/>
              </w:rPr>
            </w:pPr>
            <w:r w:rsidRPr="00E36978">
              <w:rPr>
                <w:rFonts w:cs="Arial"/>
              </w:rPr>
              <w:t>1</w:t>
            </w:r>
          </w:p>
        </w:tc>
      </w:tr>
      <w:tr w:rsidR="00796A22" w:rsidRPr="00E36978" w14:paraId="588BE3C5" w14:textId="77777777" w:rsidTr="00D85ECF">
        <w:trPr>
          <w:jc w:val="center"/>
        </w:trPr>
        <w:tc>
          <w:tcPr>
            <w:tcW w:w="3425" w:type="dxa"/>
          </w:tcPr>
          <w:p w14:paraId="2719E8FA" w14:textId="77777777" w:rsidR="00796A22" w:rsidRPr="00E36978" w:rsidRDefault="00796A22" w:rsidP="00D85ECF">
            <w:pPr>
              <w:pStyle w:val="TAL"/>
              <w:rPr>
                <w:rFonts w:cs="Arial"/>
              </w:rPr>
            </w:pPr>
            <w:r w:rsidRPr="00E36978">
              <w:rPr>
                <w:rFonts w:cs="Arial"/>
              </w:rPr>
              <w:t>Total number of bits per Sub-Frame</w:t>
            </w:r>
          </w:p>
        </w:tc>
        <w:tc>
          <w:tcPr>
            <w:tcW w:w="931" w:type="dxa"/>
          </w:tcPr>
          <w:p w14:paraId="280B8CF9" w14:textId="77777777" w:rsidR="00796A22" w:rsidRPr="00E36978" w:rsidRDefault="00796A22" w:rsidP="00D85ECF">
            <w:pPr>
              <w:pStyle w:val="TAC"/>
              <w:rPr>
                <w:rFonts w:cs="Arial"/>
              </w:rPr>
            </w:pPr>
            <w:r w:rsidRPr="00E36978">
              <w:rPr>
                <w:rFonts w:cs="Arial"/>
              </w:rPr>
              <w:t>Bits</w:t>
            </w:r>
          </w:p>
        </w:tc>
        <w:tc>
          <w:tcPr>
            <w:tcW w:w="5106" w:type="dxa"/>
          </w:tcPr>
          <w:p w14:paraId="5E2BFCBE" w14:textId="77777777" w:rsidR="00796A22" w:rsidRPr="00E36978" w:rsidRDefault="00796A22" w:rsidP="00D85ECF">
            <w:pPr>
              <w:pStyle w:val="TAC"/>
              <w:rPr>
                <w:rFonts w:cs="Arial"/>
              </w:rPr>
            </w:pPr>
            <w:r w:rsidRPr="00E36978">
              <w:rPr>
                <w:rFonts w:cs="Arial"/>
              </w:rPr>
              <w:t>2880</w:t>
            </w:r>
          </w:p>
        </w:tc>
      </w:tr>
      <w:tr w:rsidR="00796A22" w:rsidRPr="00E36978" w14:paraId="271D6EE5" w14:textId="77777777" w:rsidTr="00D85ECF">
        <w:trPr>
          <w:jc w:val="center"/>
        </w:trPr>
        <w:tc>
          <w:tcPr>
            <w:tcW w:w="3425" w:type="dxa"/>
          </w:tcPr>
          <w:p w14:paraId="09ADDD87" w14:textId="77777777" w:rsidR="00796A22" w:rsidRPr="00E36978" w:rsidRDefault="00796A22" w:rsidP="00D85ECF">
            <w:pPr>
              <w:pStyle w:val="TAL"/>
              <w:rPr>
                <w:rFonts w:cs="Arial"/>
              </w:rPr>
            </w:pPr>
            <w:r w:rsidRPr="00E36978">
              <w:rPr>
                <w:rFonts w:cs="Arial"/>
              </w:rPr>
              <w:t>Total symbols per Sub-Frame</w:t>
            </w:r>
          </w:p>
        </w:tc>
        <w:tc>
          <w:tcPr>
            <w:tcW w:w="931" w:type="dxa"/>
          </w:tcPr>
          <w:p w14:paraId="6E18392A" w14:textId="77777777" w:rsidR="00796A22" w:rsidRPr="00E36978" w:rsidRDefault="00796A22" w:rsidP="00D85ECF">
            <w:pPr>
              <w:pStyle w:val="TAC"/>
              <w:rPr>
                <w:rFonts w:cs="Arial"/>
              </w:rPr>
            </w:pPr>
          </w:p>
        </w:tc>
        <w:tc>
          <w:tcPr>
            <w:tcW w:w="5106" w:type="dxa"/>
          </w:tcPr>
          <w:p w14:paraId="3255F825" w14:textId="77777777" w:rsidR="00796A22" w:rsidRPr="00E36978" w:rsidRDefault="00796A22" w:rsidP="00D85ECF">
            <w:pPr>
              <w:pStyle w:val="TAC"/>
              <w:rPr>
                <w:rFonts w:cs="Arial"/>
              </w:rPr>
            </w:pPr>
            <w:r w:rsidRPr="00E36978">
              <w:rPr>
                <w:rFonts w:cs="Arial"/>
              </w:rPr>
              <w:t>720</w:t>
            </w:r>
          </w:p>
        </w:tc>
      </w:tr>
      <w:tr w:rsidR="00796A22" w:rsidRPr="00E36978" w14:paraId="012E07A3" w14:textId="77777777" w:rsidTr="00D85ECF">
        <w:trPr>
          <w:jc w:val="center"/>
        </w:trPr>
        <w:tc>
          <w:tcPr>
            <w:tcW w:w="3425" w:type="dxa"/>
          </w:tcPr>
          <w:p w14:paraId="2F341DA9" w14:textId="77777777" w:rsidR="00796A22" w:rsidRPr="00E36978" w:rsidRDefault="00796A22" w:rsidP="00D85ECF">
            <w:pPr>
              <w:pStyle w:val="TAL"/>
              <w:rPr>
                <w:rFonts w:cs="Arial"/>
              </w:rPr>
            </w:pPr>
            <w:r w:rsidRPr="00E36978">
              <w:rPr>
                <w:rFonts w:cs="Arial"/>
              </w:rPr>
              <w:t>UE Category</w:t>
            </w:r>
          </w:p>
        </w:tc>
        <w:tc>
          <w:tcPr>
            <w:tcW w:w="931" w:type="dxa"/>
          </w:tcPr>
          <w:p w14:paraId="7D62A765" w14:textId="77777777" w:rsidR="00796A22" w:rsidRPr="00E36978" w:rsidRDefault="00796A22" w:rsidP="00D85ECF">
            <w:pPr>
              <w:pStyle w:val="TAC"/>
              <w:rPr>
                <w:rFonts w:cs="Arial"/>
              </w:rPr>
            </w:pPr>
          </w:p>
        </w:tc>
        <w:tc>
          <w:tcPr>
            <w:tcW w:w="5106" w:type="dxa"/>
          </w:tcPr>
          <w:p w14:paraId="4CBCC713" w14:textId="77777777" w:rsidR="00796A22" w:rsidRPr="00E36978" w:rsidRDefault="00796A22" w:rsidP="00D85ECF">
            <w:pPr>
              <w:pStyle w:val="TAC"/>
              <w:rPr>
                <w:rFonts w:cs="Arial"/>
              </w:rPr>
            </w:pPr>
            <w:r w:rsidRPr="00E36978">
              <w:rPr>
                <w:rFonts w:cs="Arial"/>
              </w:rPr>
              <w:t>M1</w:t>
            </w:r>
          </w:p>
        </w:tc>
      </w:tr>
      <w:tr w:rsidR="00796A22" w:rsidRPr="00E36978" w14:paraId="0943068B" w14:textId="77777777" w:rsidTr="00D85ECF">
        <w:trPr>
          <w:jc w:val="center"/>
        </w:trPr>
        <w:tc>
          <w:tcPr>
            <w:tcW w:w="9462" w:type="dxa"/>
            <w:gridSpan w:val="3"/>
          </w:tcPr>
          <w:p w14:paraId="5DE7A29F" w14:textId="77777777" w:rsidR="00796A22" w:rsidRPr="00E36978" w:rsidRDefault="00796A22" w:rsidP="00D85ECF">
            <w:pPr>
              <w:pStyle w:val="TAN"/>
              <w:rPr>
                <w:rFonts w:cs="Arial"/>
              </w:rPr>
            </w:pPr>
            <w:r w:rsidRPr="00E36978">
              <w:rPr>
                <w:rFonts w:cs="Arial"/>
              </w:rPr>
              <w:t>NOTE 1:</w:t>
            </w:r>
            <w:r w:rsidRPr="00E36978">
              <w:rPr>
                <w:rFonts w:cs="Arial"/>
              </w:rPr>
              <w:tab/>
              <w:t>If more than one Code Block is present, an additional CRC sequence of L = 24 Bits is attached to each Code Block (otherwise L = 0 Bit)</w:t>
            </w:r>
          </w:p>
          <w:p w14:paraId="1A56A6A0" w14:textId="77777777" w:rsidR="00796A22" w:rsidRPr="00E36978" w:rsidRDefault="00796A22" w:rsidP="00D85ECF">
            <w:pPr>
              <w:pStyle w:val="TAN"/>
              <w:rPr>
                <w:rFonts w:cs="Arial"/>
                <w:lang w:eastAsia="zh-CN"/>
              </w:rPr>
            </w:pPr>
            <w:r w:rsidRPr="00E36978">
              <w:rPr>
                <w:rFonts w:cs="Arial"/>
              </w:rPr>
              <w:t>NOTE 2:</w:t>
            </w:r>
            <w:r w:rsidRPr="00E36978">
              <w:rPr>
                <w:rFonts w:cs="Arial"/>
              </w:rPr>
              <w:tab/>
              <w:t>For HD-FDD UE, the uplink subframes are scheduled at the 5th, 6th, and 7th subframes every 10ms for the channel bandwidth 1.4MHz. Information bit payload is available if uplink subframe is scheduled.</w:t>
            </w:r>
          </w:p>
        </w:tc>
      </w:tr>
    </w:tbl>
    <w:p w14:paraId="6B5EC1BC" w14:textId="77777777" w:rsidR="00796A22" w:rsidRPr="00E36978" w:rsidRDefault="00796A22" w:rsidP="00796A22">
      <w:pPr>
        <w:rPr>
          <w:lang w:eastAsia="zh-TW"/>
        </w:rPr>
      </w:pPr>
    </w:p>
    <w:p w14:paraId="2D3B2ED4" w14:textId="77777777" w:rsidR="00796A22" w:rsidRPr="00E36978" w:rsidRDefault="00796A22" w:rsidP="00796A22">
      <w:pPr>
        <w:pStyle w:val="Heading3"/>
        <w:rPr>
          <w:snapToGrid w:val="0"/>
        </w:rPr>
      </w:pPr>
      <w:bookmarkStart w:id="54" w:name="_Toc232582100"/>
      <w:bookmarkStart w:id="55" w:name="_Toc14160"/>
      <w:bookmarkStart w:id="56" w:name="_Toc32438"/>
      <w:bookmarkStart w:id="57" w:name="_Toc2027"/>
      <w:bookmarkStart w:id="58" w:name="_Toc531"/>
      <w:bookmarkStart w:id="59" w:name="_Toc154078219"/>
      <w:r w:rsidRPr="00E36978">
        <w:rPr>
          <w:snapToGrid w:val="0"/>
        </w:rPr>
        <w:lastRenderedPageBreak/>
        <w:t>A.2.2.2</w:t>
      </w:r>
      <w:r w:rsidRPr="00E36978">
        <w:rPr>
          <w:snapToGrid w:val="0"/>
        </w:rPr>
        <w:tab/>
        <w:t>Partial RB allocation</w:t>
      </w:r>
      <w:bookmarkEnd w:id="54"/>
      <w:bookmarkEnd w:id="55"/>
      <w:bookmarkEnd w:id="56"/>
      <w:bookmarkEnd w:id="57"/>
      <w:bookmarkEnd w:id="58"/>
      <w:bookmarkEnd w:id="59"/>
    </w:p>
    <w:p w14:paraId="52803349" w14:textId="77777777" w:rsidR="00796A22" w:rsidRPr="00E36978" w:rsidRDefault="00796A22" w:rsidP="00796A22">
      <w:r w:rsidRPr="00E36978">
        <w:t>For each channel bandwidth, various partial RB allocations are specified. The number of allocated RBs is chosen according to values specified in the Tx and Rx requirements. The single allocated RB case is included.</w:t>
      </w:r>
    </w:p>
    <w:p w14:paraId="1B3C612C" w14:textId="77777777" w:rsidR="00796A22" w:rsidRPr="00E36978" w:rsidRDefault="00796A22" w:rsidP="00796A22">
      <w:r w:rsidRPr="00E36978">
        <w:t>The allocated RBs are contiguous and start from one end of the channel bandwidth. A single allocated RB is at one end of the channel bandwidth.</w:t>
      </w:r>
    </w:p>
    <w:p w14:paraId="76688CCE" w14:textId="77777777" w:rsidR="00796A22" w:rsidRPr="00E36978" w:rsidRDefault="00796A22" w:rsidP="00796A22">
      <w:pPr>
        <w:pStyle w:val="Heading4"/>
      </w:pPr>
      <w:bookmarkStart w:id="60" w:name="_Toc9904"/>
      <w:bookmarkStart w:id="61" w:name="_Toc20258"/>
      <w:bookmarkStart w:id="62" w:name="_Toc232582101"/>
      <w:bookmarkStart w:id="63" w:name="_Toc7619"/>
      <w:bookmarkStart w:id="64" w:name="_Toc1929"/>
      <w:bookmarkStart w:id="65" w:name="_Toc154078220"/>
      <w:r w:rsidRPr="00E36978">
        <w:t>A.2.2.2.1</w:t>
      </w:r>
      <w:r w:rsidRPr="00E36978">
        <w:tab/>
        <w:t>QPSK</w:t>
      </w:r>
      <w:bookmarkEnd w:id="60"/>
      <w:bookmarkEnd w:id="61"/>
      <w:bookmarkEnd w:id="62"/>
      <w:bookmarkEnd w:id="63"/>
      <w:bookmarkEnd w:id="64"/>
      <w:bookmarkEnd w:id="65"/>
    </w:p>
    <w:p w14:paraId="23EEA10A" w14:textId="77777777" w:rsidR="00796A22" w:rsidRPr="00E36978" w:rsidRDefault="00796A22" w:rsidP="00796A22">
      <w:pPr>
        <w:pStyle w:val="TH"/>
        <w:rPr>
          <w:snapToGrid w:val="0"/>
        </w:rPr>
      </w:pPr>
      <w:r w:rsidRPr="00E36978">
        <w:t>Table A.2.2.2.1-1: Reference Channels for QK with partial RB allocation</w:t>
      </w:r>
      <w:r w:rsidRPr="00E36978">
        <w:rPr>
          <w:lang w:eastAsia="zh-CN"/>
        </w:rPr>
        <w:t xml:space="preserve"> for </w:t>
      </w:r>
      <w:r w:rsidRPr="00E36978">
        <w:rPr>
          <w:snapToGrid w:val="0"/>
        </w:rPr>
        <w:t>UE category M1</w:t>
      </w:r>
    </w:p>
    <w:tbl>
      <w:tblPr>
        <w:tblW w:w="10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810"/>
        <w:gridCol w:w="810"/>
        <w:gridCol w:w="932"/>
        <w:gridCol w:w="810"/>
        <w:gridCol w:w="810"/>
        <w:gridCol w:w="951"/>
        <w:gridCol w:w="810"/>
        <w:gridCol w:w="932"/>
        <w:gridCol w:w="810"/>
        <w:gridCol w:w="891"/>
        <w:gridCol w:w="932"/>
      </w:tblGrid>
      <w:tr w:rsidR="00796A22" w:rsidRPr="00E36978" w14:paraId="287AE6C7" w14:textId="77777777" w:rsidTr="00D85ECF">
        <w:trPr>
          <w:jc w:val="center"/>
        </w:trPr>
        <w:tc>
          <w:tcPr>
            <w:tcW w:w="809" w:type="dxa"/>
          </w:tcPr>
          <w:p w14:paraId="14A4CD2F" w14:textId="77777777" w:rsidR="00796A22" w:rsidRPr="00E36978" w:rsidRDefault="00796A22" w:rsidP="00D85ECF">
            <w:pPr>
              <w:pStyle w:val="TAH"/>
              <w:rPr>
                <w:rFonts w:cs="Arial"/>
                <w:sz w:val="16"/>
                <w:szCs w:val="16"/>
                <w:lang w:eastAsia="zh-CN"/>
              </w:rPr>
            </w:pPr>
            <w:r w:rsidRPr="00E36978">
              <w:rPr>
                <w:rFonts w:cs="Arial"/>
                <w:sz w:val="16"/>
                <w:szCs w:val="16"/>
                <w:lang w:eastAsia="zh-CN"/>
              </w:rPr>
              <w:t>Parameter</w:t>
            </w:r>
          </w:p>
        </w:tc>
        <w:tc>
          <w:tcPr>
            <w:tcW w:w="810" w:type="dxa"/>
          </w:tcPr>
          <w:p w14:paraId="116041AB" w14:textId="77777777" w:rsidR="00796A22" w:rsidRPr="00E36978" w:rsidRDefault="00796A22" w:rsidP="00D85ECF">
            <w:pPr>
              <w:pStyle w:val="TAH"/>
              <w:rPr>
                <w:rFonts w:cs="Arial"/>
                <w:sz w:val="16"/>
                <w:szCs w:val="16"/>
                <w:lang w:eastAsia="zh-CN"/>
              </w:rPr>
            </w:pPr>
            <w:r w:rsidRPr="00E36978">
              <w:rPr>
                <w:rFonts w:cs="Arial"/>
                <w:sz w:val="16"/>
                <w:szCs w:val="16"/>
                <w:lang w:eastAsia="zh-CN"/>
              </w:rPr>
              <w:t>Ch BW</w:t>
            </w:r>
          </w:p>
        </w:tc>
        <w:tc>
          <w:tcPr>
            <w:tcW w:w="810" w:type="dxa"/>
          </w:tcPr>
          <w:p w14:paraId="34C3FC70" w14:textId="77777777" w:rsidR="00796A22" w:rsidRPr="00E36978" w:rsidRDefault="00796A22" w:rsidP="00D85ECF">
            <w:pPr>
              <w:pStyle w:val="TAH"/>
              <w:rPr>
                <w:rFonts w:cs="Arial"/>
                <w:sz w:val="16"/>
                <w:szCs w:val="16"/>
                <w:lang w:eastAsia="zh-CN"/>
              </w:rPr>
            </w:pPr>
            <w:r w:rsidRPr="00E36978">
              <w:rPr>
                <w:rFonts w:cs="Arial"/>
                <w:sz w:val="16"/>
                <w:szCs w:val="16"/>
                <w:lang w:eastAsia="zh-CN"/>
              </w:rPr>
              <w:t>Allocated RBs</w:t>
            </w:r>
          </w:p>
        </w:tc>
        <w:tc>
          <w:tcPr>
            <w:tcW w:w="932" w:type="dxa"/>
          </w:tcPr>
          <w:p w14:paraId="5DB81AD2" w14:textId="77777777" w:rsidR="00796A22" w:rsidRPr="00E36978" w:rsidRDefault="00796A22" w:rsidP="00D85ECF">
            <w:pPr>
              <w:pStyle w:val="TAH"/>
              <w:rPr>
                <w:rFonts w:cs="Arial"/>
                <w:sz w:val="16"/>
                <w:szCs w:val="16"/>
                <w:lang w:eastAsia="zh-CN"/>
              </w:rPr>
            </w:pPr>
            <w:r w:rsidRPr="00E36978">
              <w:rPr>
                <w:rFonts w:cs="Arial"/>
                <w:sz w:val="16"/>
                <w:szCs w:val="16"/>
                <w:lang w:eastAsia="zh-CN"/>
              </w:rPr>
              <w:t>DFT-OFDM Symbols per Sub-Frame</w:t>
            </w:r>
          </w:p>
        </w:tc>
        <w:tc>
          <w:tcPr>
            <w:tcW w:w="810" w:type="dxa"/>
          </w:tcPr>
          <w:p w14:paraId="7AE9C4B9" w14:textId="77777777" w:rsidR="00796A22" w:rsidRPr="00E36978" w:rsidRDefault="00796A22" w:rsidP="00D85ECF">
            <w:pPr>
              <w:pStyle w:val="TAH"/>
              <w:rPr>
                <w:rFonts w:cs="Arial"/>
                <w:sz w:val="16"/>
                <w:szCs w:val="16"/>
                <w:lang w:eastAsia="zh-CN"/>
              </w:rPr>
            </w:pPr>
            <w:proofErr w:type="spellStart"/>
            <w:r w:rsidRPr="00E36978">
              <w:rPr>
                <w:rFonts w:cs="Arial"/>
                <w:sz w:val="16"/>
                <w:szCs w:val="16"/>
                <w:lang w:eastAsia="zh-CN"/>
              </w:rPr>
              <w:t>Mod’n</w:t>
            </w:r>
            <w:proofErr w:type="spellEnd"/>
          </w:p>
        </w:tc>
        <w:tc>
          <w:tcPr>
            <w:tcW w:w="810" w:type="dxa"/>
          </w:tcPr>
          <w:p w14:paraId="752CF69F" w14:textId="77777777" w:rsidR="00796A22" w:rsidRPr="00E36978" w:rsidRDefault="00796A22" w:rsidP="00D85ECF">
            <w:pPr>
              <w:pStyle w:val="TAH"/>
              <w:rPr>
                <w:rFonts w:cs="Arial"/>
                <w:sz w:val="16"/>
                <w:szCs w:val="16"/>
                <w:lang w:eastAsia="zh-CN"/>
              </w:rPr>
            </w:pPr>
            <w:r w:rsidRPr="00E36978">
              <w:rPr>
                <w:rFonts w:cs="Arial"/>
                <w:sz w:val="16"/>
                <w:szCs w:val="16"/>
                <w:lang w:eastAsia="zh-CN"/>
              </w:rPr>
              <w:t>Target Coding rate</w:t>
            </w:r>
          </w:p>
        </w:tc>
        <w:tc>
          <w:tcPr>
            <w:tcW w:w="951" w:type="dxa"/>
          </w:tcPr>
          <w:p w14:paraId="58FE370F" w14:textId="77777777" w:rsidR="00796A22" w:rsidRPr="00E36978" w:rsidRDefault="00796A22" w:rsidP="00D85ECF">
            <w:pPr>
              <w:pStyle w:val="TAH"/>
              <w:rPr>
                <w:rFonts w:cs="Arial"/>
                <w:sz w:val="16"/>
                <w:szCs w:val="16"/>
                <w:lang w:eastAsia="zh-CN"/>
              </w:rPr>
            </w:pPr>
            <w:r w:rsidRPr="00E36978">
              <w:rPr>
                <w:rFonts w:cs="Arial"/>
                <w:sz w:val="16"/>
                <w:szCs w:val="16"/>
                <w:lang w:eastAsia="zh-CN"/>
              </w:rPr>
              <w:t>Payload size</w:t>
            </w:r>
          </w:p>
        </w:tc>
        <w:tc>
          <w:tcPr>
            <w:tcW w:w="810" w:type="dxa"/>
          </w:tcPr>
          <w:p w14:paraId="2B9319AF" w14:textId="77777777" w:rsidR="00796A22" w:rsidRPr="00E36978" w:rsidRDefault="00796A22" w:rsidP="00D85ECF">
            <w:pPr>
              <w:pStyle w:val="TAH"/>
              <w:rPr>
                <w:rFonts w:cs="Arial"/>
                <w:sz w:val="16"/>
                <w:szCs w:val="16"/>
                <w:lang w:eastAsia="zh-CN"/>
              </w:rPr>
            </w:pPr>
            <w:r w:rsidRPr="00E36978">
              <w:rPr>
                <w:rFonts w:cs="Arial"/>
                <w:sz w:val="16"/>
                <w:szCs w:val="16"/>
                <w:lang w:eastAsia="zh-CN"/>
              </w:rPr>
              <w:t>Trans-port block CRC</w:t>
            </w:r>
          </w:p>
        </w:tc>
        <w:tc>
          <w:tcPr>
            <w:tcW w:w="932" w:type="dxa"/>
          </w:tcPr>
          <w:p w14:paraId="454D233E" w14:textId="77777777" w:rsidR="00796A22" w:rsidRPr="00E36978" w:rsidRDefault="00796A22" w:rsidP="00D85ECF">
            <w:pPr>
              <w:pStyle w:val="TAH"/>
              <w:rPr>
                <w:rFonts w:cs="Arial"/>
                <w:sz w:val="16"/>
                <w:szCs w:val="16"/>
                <w:lang w:eastAsia="zh-CN"/>
              </w:rPr>
            </w:pPr>
            <w:r w:rsidRPr="00E36978">
              <w:rPr>
                <w:rFonts w:cs="Arial"/>
                <w:sz w:val="16"/>
                <w:szCs w:val="16"/>
                <w:lang w:eastAsia="zh-CN"/>
              </w:rPr>
              <w:t>Number of code blocks per Sub-Frame (Note 1)</w:t>
            </w:r>
          </w:p>
        </w:tc>
        <w:tc>
          <w:tcPr>
            <w:tcW w:w="810" w:type="dxa"/>
          </w:tcPr>
          <w:p w14:paraId="3B4DE51B" w14:textId="77777777" w:rsidR="00796A22" w:rsidRPr="00E36978" w:rsidRDefault="00796A22" w:rsidP="00D85ECF">
            <w:pPr>
              <w:pStyle w:val="TAH"/>
              <w:rPr>
                <w:rFonts w:cs="Arial"/>
                <w:sz w:val="16"/>
                <w:szCs w:val="16"/>
                <w:lang w:eastAsia="zh-CN"/>
              </w:rPr>
            </w:pPr>
            <w:r w:rsidRPr="00E36978">
              <w:rPr>
                <w:rFonts w:cs="Arial"/>
                <w:sz w:val="16"/>
                <w:szCs w:val="16"/>
                <w:lang w:eastAsia="zh-CN"/>
              </w:rPr>
              <w:t>Total number of bits per Sub-Frame</w:t>
            </w:r>
          </w:p>
        </w:tc>
        <w:tc>
          <w:tcPr>
            <w:tcW w:w="891" w:type="dxa"/>
          </w:tcPr>
          <w:p w14:paraId="365AFFA5" w14:textId="77777777" w:rsidR="00796A22" w:rsidRPr="00E36978" w:rsidRDefault="00796A22" w:rsidP="00D85ECF">
            <w:pPr>
              <w:pStyle w:val="TAH"/>
              <w:rPr>
                <w:rFonts w:cs="Arial"/>
                <w:sz w:val="16"/>
                <w:szCs w:val="16"/>
                <w:lang w:eastAsia="zh-CN"/>
              </w:rPr>
            </w:pPr>
            <w:r w:rsidRPr="00E36978">
              <w:rPr>
                <w:rFonts w:cs="Arial"/>
                <w:sz w:val="16"/>
                <w:szCs w:val="16"/>
                <w:lang w:eastAsia="zh-CN"/>
              </w:rPr>
              <w:t>Total symbols per Sub-Frame</w:t>
            </w:r>
          </w:p>
        </w:tc>
        <w:tc>
          <w:tcPr>
            <w:tcW w:w="932" w:type="dxa"/>
          </w:tcPr>
          <w:p w14:paraId="5C0E37AE" w14:textId="77777777" w:rsidR="00796A22" w:rsidRPr="00E36978" w:rsidRDefault="00796A22" w:rsidP="00D85ECF">
            <w:pPr>
              <w:pStyle w:val="TAH"/>
              <w:rPr>
                <w:rFonts w:cs="Arial"/>
                <w:sz w:val="16"/>
                <w:szCs w:val="16"/>
                <w:lang w:eastAsia="zh-CN"/>
              </w:rPr>
            </w:pPr>
            <w:r w:rsidRPr="00E36978">
              <w:rPr>
                <w:rFonts w:cs="Arial"/>
                <w:sz w:val="16"/>
                <w:szCs w:val="16"/>
                <w:lang w:eastAsia="zh-CN"/>
              </w:rPr>
              <w:t>UE Category</w:t>
            </w:r>
          </w:p>
        </w:tc>
      </w:tr>
      <w:tr w:rsidR="00796A22" w:rsidRPr="00E36978" w14:paraId="5A98CEB3" w14:textId="77777777" w:rsidTr="00D85ECF">
        <w:trPr>
          <w:jc w:val="center"/>
        </w:trPr>
        <w:tc>
          <w:tcPr>
            <w:tcW w:w="809" w:type="dxa"/>
          </w:tcPr>
          <w:p w14:paraId="0DF42E99" w14:textId="77777777" w:rsidR="00796A22" w:rsidRPr="00E36978" w:rsidRDefault="00796A22" w:rsidP="00D85ECF">
            <w:pPr>
              <w:pStyle w:val="TAH"/>
              <w:rPr>
                <w:rFonts w:cs="Arial"/>
                <w:sz w:val="16"/>
                <w:szCs w:val="16"/>
                <w:lang w:eastAsia="zh-CN"/>
              </w:rPr>
            </w:pPr>
            <w:r w:rsidRPr="00E36978">
              <w:rPr>
                <w:rFonts w:cs="Arial"/>
                <w:sz w:val="16"/>
                <w:szCs w:val="16"/>
                <w:lang w:eastAsia="zh-CN"/>
              </w:rPr>
              <w:t>Unit</w:t>
            </w:r>
          </w:p>
        </w:tc>
        <w:tc>
          <w:tcPr>
            <w:tcW w:w="810" w:type="dxa"/>
          </w:tcPr>
          <w:p w14:paraId="6BAC4FF0" w14:textId="77777777" w:rsidR="00796A22" w:rsidRPr="00E36978" w:rsidRDefault="00796A22" w:rsidP="00D85ECF">
            <w:pPr>
              <w:pStyle w:val="TAH"/>
              <w:rPr>
                <w:rFonts w:cs="Arial"/>
                <w:sz w:val="16"/>
                <w:szCs w:val="16"/>
                <w:lang w:eastAsia="zh-CN"/>
              </w:rPr>
            </w:pPr>
            <w:r w:rsidRPr="00E36978">
              <w:rPr>
                <w:rFonts w:cs="Arial"/>
                <w:sz w:val="16"/>
                <w:szCs w:val="16"/>
                <w:lang w:eastAsia="zh-CN"/>
              </w:rPr>
              <w:t>MHz</w:t>
            </w:r>
          </w:p>
        </w:tc>
        <w:tc>
          <w:tcPr>
            <w:tcW w:w="810" w:type="dxa"/>
          </w:tcPr>
          <w:p w14:paraId="4C839868" w14:textId="77777777" w:rsidR="00796A22" w:rsidRPr="00E36978" w:rsidRDefault="00796A22" w:rsidP="00D85ECF">
            <w:pPr>
              <w:pStyle w:val="TAH"/>
              <w:rPr>
                <w:rFonts w:cs="Arial"/>
                <w:sz w:val="16"/>
                <w:szCs w:val="16"/>
                <w:lang w:eastAsia="zh-CN"/>
              </w:rPr>
            </w:pPr>
          </w:p>
        </w:tc>
        <w:tc>
          <w:tcPr>
            <w:tcW w:w="932" w:type="dxa"/>
          </w:tcPr>
          <w:p w14:paraId="6F7AAF1C" w14:textId="77777777" w:rsidR="00796A22" w:rsidRPr="00E36978" w:rsidRDefault="00796A22" w:rsidP="00D85ECF">
            <w:pPr>
              <w:pStyle w:val="TAH"/>
              <w:rPr>
                <w:rFonts w:cs="Arial"/>
                <w:sz w:val="16"/>
                <w:szCs w:val="16"/>
                <w:lang w:eastAsia="zh-CN"/>
              </w:rPr>
            </w:pPr>
          </w:p>
        </w:tc>
        <w:tc>
          <w:tcPr>
            <w:tcW w:w="810" w:type="dxa"/>
          </w:tcPr>
          <w:p w14:paraId="509CC380" w14:textId="77777777" w:rsidR="00796A22" w:rsidRPr="00E36978" w:rsidRDefault="00796A22" w:rsidP="00D85ECF">
            <w:pPr>
              <w:pStyle w:val="TAH"/>
              <w:rPr>
                <w:rFonts w:cs="Arial"/>
                <w:sz w:val="16"/>
                <w:szCs w:val="16"/>
                <w:lang w:eastAsia="zh-CN"/>
              </w:rPr>
            </w:pPr>
          </w:p>
        </w:tc>
        <w:tc>
          <w:tcPr>
            <w:tcW w:w="810" w:type="dxa"/>
          </w:tcPr>
          <w:p w14:paraId="2904E8EE" w14:textId="77777777" w:rsidR="00796A22" w:rsidRPr="00E36978" w:rsidRDefault="00796A22" w:rsidP="00D85ECF">
            <w:pPr>
              <w:pStyle w:val="TAH"/>
              <w:rPr>
                <w:rFonts w:cs="Arial"/>
                <w:sz w:val="16"/>
                <w:szCs w:val="16"/>
                <w:lang w:eastAsia="zh-CN"/>
              </w:rPr>
            </w:pPr>
          </w:p>
        </w:tc>
        <w:tc>
          <w:tcPr>
            <w:tcW w:w="951" w:type="dxa"/>
          </w:tcPr>
          <w:p w14:paraId="3C68CDB9" w14:textId="77777777" w:rsidR="00796A22" w:rsidRPr="00E36978" w:rsidRDefault="00796A22" w:rsidP="00D85ECF">
            <w:pPr>
              <w:pStyle w:val="TAH"/>
              <w:rPr>
                <w:rFonts w:cs="Arial"/>
                <w:sz w:val="16"/>
                <w:szCs w:val="16"/>
                <w:lang w:eastAsia="zh-CN"/>
              </w:rPr>
            </w:pPr>
            <w:r w:rsidRPr="00E36978">
              <w:rPr>
                <w:rFonts w:cs="Arial"/>
                <w:sz w:val="16"/>
                <w:szCs w:val="16"/>
                <w:lang w:eastAsia="zh-CN"/>
              </w:rPr>
              <w:t>Bits</w:t>
            </w:r>
          </w:p>
        </w:tc>
        <w:tc>
          <w:tcPr>
            <w:tcW w:w="810" w:type="dxa"/>
          </w:tcPr>
          <w:p w14:paraId="1BA91531" w14:textId="77777777" w:rsidR="00796A22" w:rsidRPr="00E36978" w:rsidRDefault="00796A22" w:rsidP="00D85ECF">
            <w:pPr>
              <w:pStyle w:val="TAH"/>
              <w:rPr>
                <w:rFonts w:cs="Arial"/>
                <w:sz w:val="16"/>
                <w:szCs w:val="16"/>
                <w:lang w:eastAsia="zh-CN"/>
              </w:rPr>
            </w:pPr>
            <w:r w:rsidRPr="00E36978">
              <w:rPr>
                <w:rFonts w:cs="Arial"/>
                <w:sz w:val="16"/>
                <w:szCs w:val="16"/>
                <w:lang w:eastAsia="zh-CN"/>
              </w:rPr>
              <w:t>Bits</w:t>
            </w:r>
          </w:p>
        </w:tc>
        <w:tc>
          <w:tcPr>
            <w:tcW w:w="932" w:type="dxa"/>
          </w:tcPr>
          <w:p w14:paraId="409EAA41" w14:textId="77777777" w:rsidR="00796A22" w:rsidRPr="00E36978" w:rsidRDefault="00796A22" w:rsidP="00D85ECF">
            <w:pPr>
              <w:pStyle w:val="TAH"/>
              <w:rPr>
                <w:rFonts w:cs="Arial"/>
                <w:sz w:val="16"/>
                <w:szCs w:val="16"/>
                <w:lang w:eastAsia="zh-CN"/>
              </w:rPr>
            </w:pPr>
          </w:p>
        </w:tc>
        <w:tc>
          <w:tcPr>
            <w:tcW w:w="810" w:type="dxa"/>
          </w:tcPr>
          <w:p w14:paraId="21F654F5" w14:textId="77777777" w:rsidR="00796A22" w:rsidRPr="00E36978" w:rsidRDefault="00796A22" w:rsidP="00D85ECF">
            <w:pPr>
              <w:pStyle w:val="TAH"/>
              <w:rPr>
                <w:rFonts w:cs="Arial"/>
                <w:sz w:val="16"/>
                <w:szCs w:val="16"/>
                <w:lang w:eastAsia="zh-CN"/>
              </w:rPr>
            </w:pPr>
            <w:r w:rsidRPr="00E36978">
              <w:rPr>
                <w:rFonts w:cs="Arial"/>
                <w:sz w:val="16"/>
                <w:szCs w:val="16"/>
                <w:lang w:eastAsia="zh-CN"/>
              </w:rPr>
              <w:t>Bits</w:t>
            </w:r>
          </w:p>
        </w:tc>
        <w:tc>
          <w:tcPr>
            <w:tcW w:w="891" w:type="dxa"/>
          </w:tcPr>
          <w:p w14:paraId="02261093" w14:textId="77777777" w:rsidR="00796A22" w:rsidRPr="00E36978" w:rsidRDefault="00796A22" w:rsidP="00D85ECF">
            <w:pPr>
              <w:pStyle w:val="TAH"/>
              <w:rPr>
                <w:rFonts w:cs="Arial"/>
                <w:sz w:val="16"/>
                <w:szCs w:val="16"/>
                <w:lang w:eastAsia="zh-CN"/>
              </w:rPr>
            </w:pPr>
          </w:p>
        </w:tc>
        <w:tc>
          <w:tcPr>
            <w:tcW w:w="932" w:type="dxa"/>
          </w:tcPr>
          <w:p w14:paraId="09569B84" w14:textId="77777777" w:rsidR="00796A22" w:rsidRPr="00E36978" w:rsidRDefault="00796A22" w:rsidP="00D85ECF">
            <w:pPr>
              <w:pStyle w:val="TAH"/>
              <w:rPr>
                <w:rFonts w:cs="Arial"/>
                <w:sz w:val="16"/>
                <w:szCs w:val="16"/>
                <w:lang w:eastAsia="zh-CN"/>
              </w:rPr>
            </w:pPr>
          </w:p>
        </w:tc>
      </w:tr>
      <w:tr w:rsidR="00796A22" w:rsidRPr="00E36978" w14:paraId="5F903D8D" w14:textId="77777777" w:rsidTr="00D85ECF">
        <w:trPr>
          <w:jc w:val="center"/>
        </w:trPr>
        <w:tc>
          <w:tcPr>
            <w:tcW w:w="809" w:type="dxa"/>
            <w:tcBorders>
              <w:top w:val="single" w:sz="4" w:space="0" w:color="auto"/>
              <w:left w:val="single" w:sz="4" w:space="0" w:color="auto"/>
              <w:right w:val="single" w:sz="4" w:space="0" w:color="auto"/>
            </w:tcBorders>
          </w:tcPr>
          <w:p w14:paraId="333E9F42" w14:textId="77777777" w:rsidR="00796A22" w:rsidRPr="00E36978" w:rsidRDefault="00796A22" w:rsidP="00D85ECF">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470634C" w14:textId="77777777" w:rsidR="00796A22" w:rsidRPr="00E36978" w:rsidRDefault="00796A22" w:rsidP="00D85ECF">
            <w:pPr>
              <w:pStyle w:val="TAC"/>
              <w:rPr>
                <w:rFonts w:cs="Arial"/>
                <w:sz w:val="16"/>
                <w:szCs w:val="16"/>
              </w:rPr>
            </w:pPr>
            <w:r w:rsidRPr="00E36978">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669E168D" w14:textId="77777777" w:rsidR="00796A22" w:rsidRPr="00E36978" w:rsidRDefault="00796A22" w:rsidP="00D85ECF">
            <w:pPr>
              <w:pStyle w:val="TAC"/>
              <w:rPr>
                <w:rFonts w:cs="Arial"/>
                <w:sz w:val="16"/>
                <w:szCs w:val="16"/>
              </w:rPr>
            </w:pPr>
            <w:r w:rsidRPr="00E36978">
              <w:rPr>
                <w:rFonts w:cs="Arial"/>
                <w:sz w:val="16"/>
                <w:szCs w:val="16"/>
              </w:rPr>
              <w:t>1</w:t>
            </w:r>
          </w:p>
        </w:tc>
        <w:tc>
          <w:tcPr>
            <w:tcW w:w="932" w:type="dxa"/>
            <w:tcBorders>
              <w:top w:val="single" w:sz="4" w:space="0" w:color="auto"/>
              <w:left w:val="single" w:sz="4" w:space="0" w:color="auto"/>
              <w:bottom w:val="single" w:sz="4" w:space="0" w:color="auto"/>
              <w:right w:val="single" w:sz="4" w:space="0" w:color="auto"/>
            </w:tcBorders>
            <w:vAlign w:val="center"/>
          </w:tcPr>
          <w:p w14:paraId="59D4050D" w14:textId="77777777" w:rsidR="00796A22" w:rsidRPr="00E36978" w:rsidRDefault="00796A22" w:rsidP="00D85ECF">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5D297CB" w14:textId="77777777" w:rsidR="00796A22" w:rsidRPr="00E36978" w:rsidRDefault="00796A22" w:rsidP="00D85ECF">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B1618F1" w14:textId="77777777" w:rsidR="00796A22" w:rsidRPr="00E36978" w:rsidRDefault="00796A22" w:rsidP="00D85ECF">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49C7B95B" w14:textId="77777777" w:rsidR="00796A22" w:rsidRPr="00E36978" w:rsidRDefault="00796A22" w:rsidP="00D85ECF">
            <w:pPr>
              <w:pStyle w:val="TAC"/>
              <w:rPr>
                <w:rFonts w:cs="Arial"/>
                <w:sz w:val="16"/>
                <w:szCs w:val="16"/>
              </w:rPr>
            </w:pPr>
            <w:r w:rsidRPr="00E36978">
              <w:rPr>
                <w:rFonts w:cs="Arial"/>
                <w:sz w:val="16"/>
                <w:szCs w:val="16"/>
              </w:rPr>
              <w:t>72</w:t>
            </w:r>
          </w:p>
        </w:tc>
        <w:tc>
          <w:tcPr>
            <w:tcW w:w="810" w:type="dxa"/>
            <w:tcBorders>
              <w:top w:val="single" w:sz="4" w:space="0" w:color="auto"/>
              <w:left w:val="single" w:sz="4" w:space="0" w:color="auto"/>
              <w:bottom w:val="single" w:sz="4" w:space="0" w:color="auto"/>
              <w:right w:val="single" w:sz="4" w:space="0" w:color="auto"/>
            </w:tcBorders>
            <w:vAlign w:val="center"/>
          </w:tcPr>
          <w:p w14:paraId="0E1EAFCE" w14:textId="77777777" w:rsidR="00796A22" w:rsidRPr="00E36978" w:rsidRDefault="00796A22" w:rsidP="00D85ECF">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4A4B19D9" w14:textId="77777777" w:rsidR="00796A22" w:rsidRPr="00E36978" w:rsidRDefault="00796A22" w:rsidP="00D85ECF">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3E2B7386" w14:textId="77777777" w:rsidR="00796A22" w:rsidRPr="00E36978" w:rsidRDefault="00796A22" w:rsidP="00D85ECF">
            <w:pPr>
              <w:pStyle w:val="TAC"/>
              <w:rPr>
                <w:rFonts w:cs="Arial"/>
                <w:sz w:val="16"/>
                <w:szCs w:val="16"/>
              </w:rPr>
            </w:pPr>
            <w:r w:rsidRPr="00E36978">
              <w:rPr>
                <w:rFonts w:cs="Arial"/>
                <w:sz w:val="16"/>
                <w:szCs w:val="16"/>
              </w:rPr>
              <w:t>288</w:t>
            </w:r>
          </w:p>
        </w:tc>
        <w:tc>
          <w:tcPr>
            <w:tcW w:w="891" w:type="dxa"/>
            <w:tcBorders>
              <w:top w:val="single" w:sz="4" w:space="0" w:color="auto"/>
              <w:left w:val="single" w:sz="4" w:space="0" w:color="auto"/>
              <w:bottom w:val="single" w:sz="4" w:space="0" w:color="auto"/>
              <w:right w:val="single" w:sz="4" w:space="0" w:color="auto"/>
            </w:tcBorders>
            <w:vAlign w:val="center"/>
          </w:tcPr>
          <w:p w14:paraId="23FB9F6B" w14:textId="77777777" w:rsidR="00796A22" w:rsidRPr="00E36978" w:rsidRDefault="00796A22" w:rsidP="00D85ECF">
            <w:pPr>
              <w:pStyle w:val="TAC"/>
              <w:rPr>
                <w:rFonts w:cs="Arial"/>
                <w:sz w:val="16"/>
                <w:szCs w:val="16"/>
              </w:rPr>
            </w:pPr>
            <w:r w:rsidRPr="00E36978">
              <w:rPr>
                <w:rFonts w:cs="Arial"/>
                <w:sz w:val="16"/>
                <w:szCs w:val="16"/>
              </w:rPr>
              <w:t>144</w:t>
            </w:r>
          </w:p>
        </w:tc>
        <w:tc>
          <w:tcPr>
            <w:tcW w:w="932" w:type="dxa"/>
            <w:tcBorders>
              <w:top w:val="single" w:sz="4" w:space="0" w:color="auto"/>
              <w:left w:val="single" w:sz="4" w:space="0" w:color="auto"/>
              <w:bottom w:val="single" w:sz="4" w:space="0" w:color="auto"/>
              <w:right w:val="single" w:sz="4" w:space="0" w:color="auto"/>
            </w:tcBorders>
            <w:vAlign w:val="center"/>
          </w:tcPr>
          <w:p w14:paraId="071F8725" w14:textId="77777777" w:rsidR="00796A22" w:rsidRPr="00E36978" w:rsidRDefault="00796A22" w:rsidP="00D85ECF">
            <w:pPr>
              <w:pStyle w:val="TAC"/>
              <w:rPr>
                <w:rFonts w:cs="Arial"/>
                <w:sz w:val="16"/>
                <w:szCs w:val="16"/>
              </w:rPr>
            </w:pPr>
            <w:r w:rsidRPr="00E36978">
              <w:rPr>
                <w:rFonts w:cs="Arial"/>
                <w:sz w:val="16"/>
                <w:szCs w:val="16"/>
              </w:rPr>
              <w:t>M1</w:t>
            </w:r>
          </w:p>
        </w:tc>
      </w:tr>
      <w:tr w:rsidR="00796A22" w:rsidRPr="00E36978" w14:paraId="5764D3C8" w14:textId="77777777" w:rsidTr="00D85ECF">
        <w:trPr>
          <w:jc w:val="center"/>
        </w:trPr>
        <w:tc>
          <w:tcPr>
            <w:tcW w:w="809" w:type="dxa"/>
            <w:tcBorders>
              <w:left w:val="single" w:sz="4" w:space="0" w:color="auto"/>
              <w:right w:val="single" w:sz="4" w:space="0" w:color="auto"/>
            </w:tcBorders>
          </w:tcPr>
          <w:p w14:paraId="3B964362" w14:textId="77777777" w:rsidR="00796A22" w:rsidRPr="00E36978" w:rsidRDefault="00796A22" w:rsidP="00D85ECF">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EA3D56E" w14:textId="77777777" w:rsidR="00796A22" w:rsidRPr="00E36978" w:rsidRDefault="00796A22" w:rsidP="00D85ECF">
            <w:pPr>
              <w:pStyle w:val="TAC"/>
              <w:rPr>
                <w:rFonts w:cs="Arial"/>
                <w:sz w:val="16"/>
                <w:szCs w:val="16"/>
              </w:rPr>
            </w:pPr>
            <w:r w:rsidRPr="00E36978">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3E3F93BC" w14:textId="77777777" w:rsidR="00796A22" w:rsidRPr="00E36978" w:rsidRDefault="00796A22" w:rsidP="00D85ECF">
            <w:pPr>
              <w:pStyle w:val="TAC"/>
              <w:rPr>
                <w:rFonts w:cs="Arial"/>
                <w:sz w:val="16"/>
                <w:szCs w:val="16"/>
              </w:rPr>
            </w:pPr>
            <w:r w:rsidRPr="00E36978">
              <w:rPr>
                <w:rFonts w:cs="Arial"/>
                <w:sz w:val="16"/>
                <w:szCs w:val="16"/>
              </w:rPr>
              <w:t>2</w:t>
            </w:r>
          </w:p>
        </w:tc>
        <w:tc>
          <w:tcPr>
            <w:tcW w:w="932" w:type="dxa"/>
            <w:tcBorders>
              <w:top w:val="single" w:sz="4" w:space="0" w:color="auto"/>
              <w:left w:val="single" w:sz="4" w:space="0" w:color="auto"/>
              <w:bottom w:val="single" w:sz="4" w:space="0" w:color="auto"/>
              <w:right w:val="single" w:sz="4" w:space="0" w:color="auto"/>
            </w:tcBorders>
            <w:vAlign w:val="center"/>
          </w:tcPr>
          <w:p w14:paraId="281364AC" w14:textId="77777777" w:rsidR="00796A22" w:rsidRPr="00E36978" w:rsidRDefault="00796A22" w:rsidP="00D85ECF">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0B09D801" w14:textId="77777777" w:rsidR="00796A22" w:rsidRPr="00E36978" w:rsidRDefault="00796A22" w:rsidP="00D85ECF">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3B056B6" w14:textId="77777777" w:rsidR="00796A22" w:rsidRPr="00E36978" w:rsidRDefault="00796A22" w:rsidP="00D85ECF">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6EFB4E5E" w14:textId="77777777" w:rsidR="00796A22" w:rsidRPr="00E36978" w:rsidRDefault="00796A22" w:rsidP="00D85ECF">
            <w:pPr>
              <w:pStyle w:val="TAC"/>
              <w:rPr>
                <w:rFonts w:cs="Arial"/>
                <w:sz w:val="16"/>
                <w:szCs w:val="16"/>
              </w:rPr>
            </w:pPr>
            <w:r w:rsidRPr="00E36978">
              <w:rPr>
                <w:rFonts w:cs="Arial"/>
                <w:sz w:val="16"/>
                <w:szCs w:val="16"/>
              </w:rPr>
              <w:t>176</w:t>
            </w:r>
          </w:p>
        </w:tc>
        <w:tc>
          <w:tcPr>
            <w:tcW w:w="810" w:type="dxa"/>
            <w:tcBorders>
              <w:top w:val="single" w:sz="4" w:space="0" w:color="auto"/>
              <w:left w:val="single" w:sz="4" w:space="0" w:color="auto"/>
              <w:bottom w:val="single" w:sz="4" w:space="0" w:color="auto"/>
              <w:right w:val="single" w:sz="4" w:space="0" w:color="auto"/>
            </w:tcBorders>
            <w:vAlign w:val="center"/>
          </w:tcPr>
          <w:p w14:paraId="39FA6C94" w14:textId="77777777" w:rsidR="00796A22" w:rsidRPr="00E36978" w:rsidRDefault="00796A22" w:rsidP="00D85ECF">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57242A21" w14:textId="77777777" w:rsidR="00796A22" w:rsidRPr="00E36978" w:rsidRDefault="00796A22" w:rsidP="00D85ECF">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1710EF4" w14:textId="77777777" w:rsidR="00796A22" w:rsidRPr="00E36978" w:rsidRDefault="00796A22" w:rsidP="00D85ECF">
            <w:pPr>
              <w:pStyle w:val="TAC"/>
              <w:rPr>
                <w:rFonts w:cs="Arial"/>
                <w:sz w:val="16"/>
                <w:szCs w:val="16"/>
              </w:rPr>
            </w:pPr>
            <w:r w:rsidRPr="00E36978">
              <w:rPr>
                <w:rFonts w:cs="Arial"/>
                <w:sz w:val="16"/>
                <w:szCs w:val="16"/>
              </w:rPr>
              <w:t>576</w:t>
            </w:r>
          </w:p>
        </w:tc>
        <w:tc>
          <w:tcPr>
            <w:tcW w:w="891" w:type="dxa"/>
            <w:tcBorders>
              <w:top w:val="single" w:sz="4" w:space="0" w:color="auto"/>
              <w:left w:val="single" w:sz="4" w:space="0" w:color="auto"/>
              <w:bottom w:val="single" w:sz="4" w:space="0" w:color="auto"/>
              <w:right w:val="single" w:sz="4" w:space="0" w:color="auto"/>
            </w:tcBorders>
            <w:vAlign w:val="center"/>
          </w:tcPr>
          <w:p w14:paraId="09576DC0" w14:textId="77777777" w:rsidR="00796A22" w:rsidRPr="00E36978" w:rsidRDefault="00796A22" w:rsidP="00D85ECF">
            <w:pPr>
              <w:pStyle w:val="TAC"/>
              <w:rPr>
                <w:rFonts w:cs="Arial"/>
                <w:sz w:val="16"/>
                <w:szCs w:val="16"/>
              </w:rPr>
            </w:pPr>
            <w:r w:rsidRPr="00E36978">
              <w:rPr>
                <w:rFonts w:cs="Arial"/>
                <w:sz w:val="16"/>
                <w:szCs w:val="16"/>
              </w:rPr>
              <w:t>288</w:t>
            </w:r>
          </w:p>
        </w:tc>
        <w:tc>
          <w:tcPr>
            <w:tcW w:w="932" w:type="dxa"/>
            <w:tcBorders>
              <w:top w:val="single" w:sz="4" w:space="0" w:color="auto"/>
              <w:left w:val="single" w:sz="4" w:space="0" w:color="auto"/>
              <w:bottom w:val="single" w:sz="4" w:space="0" w:color="auto"/>
              <w:right w:val="single" w:sz="4" w:space="0" w:color="auto"/>
            </w:tcBorders>
            <w:vAlign w:val="center"/>
          </w:tcPr>
          <w:p w14:paraId="7A1A20AF" w14:textId="77777777" w:rsidR="00796A22" w:rsidRPr="00E36978" w:rsidRDefault="00796A22" w:rsidP="00D85ECF">
            <w:pPr>
              <w:pStyle w:val="TAC"/>
              <w:rPr>
                <w:rFonts w:cs="Arial"/>
                <w:sz w:val="16"/>
                <w:szCs w:val="16"/>
              </w:rPr>
            </w:pPr>
            <w:r w:rsidRPr="00E36978">
              <w:rPr>
                <w:rFonts w:cs="Arial"/>
                <w:sz w:val="16"/>
                <w:szCs w:val="16"/>
              </w:rPr>
              <w:t>M1</w:t>
            </w:r>
          </w:p>
        </w:tc>
      </w:tr>
      <w:tr w:rsidR="00796A22" w:rsidRPr="00E36978" w14:paraId="7F4619EF" w14:textId="77777777" w:rsidTr="00D85ECF">
        <w:trPr>
          <w:jc w:val="center"/>
        </w:trPr>
        <w:tc>
          <w:tcPr>
            <w:tcW w:w="809" w:type="dxa"/>
            <w:tcBorders>
              <w:left w:val="single" w:sz="4" w:space="0" w:color="auto"/>
              <w:right w:val="single" w:sz="4" w:space="0" w:color="auto"/>
            </w:tcBorders>
          </w:tcPr>
          <w:p w14:paraId="521D8363" w14:textId="77777777" w:rsidR="00796A22" w:rsidRPr="00E36978" w:rsidRDefault="00796A22" w:rsidP="00D85ECF">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1463DBD" w14:textId="77777777" w:rsidR="00796A22" w:rsidRPr="00E36978" w:rsidRDefault="00796A22" w:rsidP="00D85ECF">
            <w:pPr>
              <w:pStyle w:val="TAC"/>
              <w:rPr>
                <w:rFonts w:cs="Arial"/>
                <w:sz w:val="16"/>
                <w:szCs w:val="16"/>
              </w:rPr>
            </w:pPr>
            <w:r w:rsidRPr="00E36978">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0EBB4E29" w14:textId="77777777" w:rsidR="00796A22" w:rsidRPr="00E36978" w:rsidRDefault="00796A22" w:rsidP="00D85ECF">
            <w:pPr>
              <w:pStyle w:val="TAC"/>
              <w:rPr>
                <w:rFonts w:cs="Arial"/>
                <w:sz w:val="16"/>
                <w:szCs w:val="16"/>
              </w:rPr>
            </w:pPr>
            <w:r w:rsidRPr="00E36978">
              <w:rPr>
                <w:rFonts w:cs="Arial"/>
                <w:sz w:val="16"/>
                <w:szCs w:val="16"/>
              </w:rPr>
              <w:t>3</w:t>
            </w:r>
          </w:p>
        </w:tc>
        <w:tc>
          <w:tcPr>
            <w:tcW w:w="932" w:type="dxa"/>
            <w:tcBorders>
              <w:top w:val="single" w:sz="4" w:space="0" w:color="auto"/>
              <w:left w:val="single" w:sz="4" w:space="0" w:color="auto"/>
              <w:bottom w:val="single" w:sz="4" w:space="0" w:color="auto"/>
              <w:right w:val="single" w:sz="4" w:space="0" w:color="auto"/>
            </w:tcBorders>
            <w:vAlign w:val="center"/>
          </w:tcPr>
          <w:p w14:paraId="42B22DD9" w14:textId="77777777" w:rsidR="00796A22" w:rsidRPr="00E36978" w:rsidRDefault="00796A22" w:rsidP="00D85ECF">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895A517" w14:textId="77777777" w:rsidR="00796A22" w:rsidRPr="00E36978" w:rsidRDefault="00796A22" w:rsidP="00D85ECF">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2FEB333B" w14:textId="77777777" w:rsidR="00796A22" w:rsidRPr="00E36978" w:rsidRDefault="00796A22" w:rsidP="00D85ECF">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6D192A09" w14:textId="77777777" w:rsidR="00796A22" w:rsidRPr="00E36978" w:rsidRDefault="00796A22" w:rsidP="00D85ECF">
            <w:pPr>
              <w:pStyle w:val="TAC"/>
              <w:rPr>
                <w:rFonts w:cs="Arial"/>
                <w:sz w:val="16"/>
                <w:szCs w:val="16"/>
              </w:rPr>
            </w:pPr>
            <w:r w:rsidRPr="00E36978">
              <w:rPr>
                <w:rFonts w:cs="Arial"/>
                <w:sz w:val="16"/>
                <w:szCs w:val="16"/>
              </w:rPr>
              <w:t>256</w:t>
            </w:r>
          </w:p>
        </w:tc>
        <w:tc>
          <w:tcPr>
            <w:tcW w:w="810" w:type="dxa"/>
            <w:tcBorders>
              <w:top w:val="single" w:sz="4" w:space="0" w:color="auto"/>
              <w:left w:val="single" w:sz="4" w:space="0" w:color="auto"/>
              <w:bottom w:val="single" w:sz="4" w:space="0" w:color="auto"/>
              <w:right w:val="single" w:sz="4" w:space="0" w:color="auto"/>
            </w:tcBorders>
            <w:vAlign w:val="center"/>
          </w:tcPr>
          <w:p w14:paraId="796E7FAC" w14:textId="77777777" w:rsidR="00796A22" w:rsidRPr="00E36978" w:rsidRDefault="00796A22" w:rsidP="00D85ECF">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1F24D29C" w14:textId="77777777" w:rsidR="00796A22" w:rsidRPr="00E36978" w:rsidRDefault="00796A22" w:rsidP="00D85ECF">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2B07E84" w14:textId="77777777" w:rsidR="00796A22" w:rsidRPr="00E36978" w:rsidRDefault="00796A22" w:rsidP="00D85ECF">
            <w:pPr>
              <w:pStyle w:val="TAC"/>
              <w:rPr>
                <w:rFonts w:cs="Arial"/>
                <w:sz w:val="16"/>
                <w:szCs w:val="16"/>
              </w:rPr>
            </w:pPr>
            <w:r w:rsidRPr="00E36978">
              <w:rPr>
                <w:rFonts w:cs="Arial"/>
                <w:sz w:val="16"/>
                <w:szCs w:val="16"/>
              </w:rPr>
              <w:t>864</w:t>
            </w:r>
          </w:p>
        </w:tc>
        <w:tc>
          <w:tcPr>
            <w:tcW w:w="891" w:type="dxa"/>
            <w:tcBorders>
              <w:top w:val="single" w:sz="4" w:space="0" w:color="auto"/>
              <w:left w:val="single" w:sz="4" w:space="0" w:color="auto"/>
              <w:bottom w:val="single" w:sz="4" w:space="0" w:color="auto"/>
              <w:right w:val="single" w:sz="4" w:space="0" w:color="auto"/>
            </w:tcBorders>
            <w:vAlign w:val="center"/>
          </w:tcPr>
          <w:p w14:paraId="27F2719C" w14:textId="77777777" w:rsidR="00796A22" w:rsidRPr="00E36978" w:rsidRDefault="00796A22" w:rsidP="00D85ECF">
            <w:pPr>
              <w:pStyle w:val="TAC"/>
              <w:rPr>
                <w:rFonts w:cs="Arial"/>
                <w:sz w:val="16"/>
                <w:szCs w:val="16"/>
              </w:rPr>
            </w:pPr>
            <w:r w:rsidRPr="00E36978">
              <w:rPr>
                <w:rFonts w:cs="Arial"/>
                <w:sz w:val="16"/>
                <w:szCs w:val="16"/>
              </w:rPr>
              <w:t>432</w:t>
            </w:r>
          </w:p>
        </w:tc>
        <w:tc>
          <w:tcPr>
            <w:tcW w:w="932" w:type="dxa"/>
            <w:tcBorders>
              <w:top w:val="single" w:sz="4" w:space="0" w:color="auto"/>
              <w:left w:val="single" w:sz="4" w:space="0" w:color="auto"/>
              <w:bottom w:val="single" w:sz="4" w:space="0" w:color="auto"/>
              <w:right w:val="single" w:sz="4" w:space="0" w:color="auto"/>
            </w:tcBorders>
            <w:vAlign w:val="center"/>
          </w:tcPr>
          <w:p w14:paraId="1AFD377B" w14:textId="77777777" w:rsidR="00796A22" w:rsidRPr="00E36978" w:rsidRDefault="00796A22" w:rsidP="00D85ECF">
            <w:pPr>
              <w:pStyle w:val="TAC"/>
              <w:rPr>
                <w:rFonts w:cs="Arial"/>
                <w:sz w:val="16"/>
                <w:szCs w:val="16"/>
              </w:rPr>
            </w:pPr>
            <w:r w:rsidRPr="00E36978">
              <w:rPr>
                <w:rFonts w:cs="Arial"/>
                <w:sz w:val="16"/>
                <w:szCs w:val="16"/>
              </w:rPr>
              <w:t>M1</w:t>
            </w:r>
          </w:p>
        </w:tc>
      </w:tr>
      <w:tr w:rsidR="00796A22" w:rsidRPr="00E36978" w14:paraId="4A236DAA" w14:textId="77777777" w:rsidTr="00D85ECF">
        <w:trPr>
          <w:jc w:val="center"/>
        </w:trPr>
        <w:tc>
          <w:tcPr>
            <w:tcW w:w="809" w:type="dxa"/>
            <w:tcBorders>
              <w:left w:val="single" w:sz="4" w:space="0" w:color="auto"/>
              <w:right w:val="single" w:sz="4" w:space="0" w:color="auto"/>
            </w:tcBorders>
          </w:tcPr>
          <w:p w14:paraId="3F5DE521" w14:textId="77777777" w:rsidR="00796A22" w:rsidRPr="00E36978" w:rsidRDefault="00796A22" w:rsidP="00D85ECF">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02BEDD8" w14:textId="77777777" w:rsidR="00796A22" w:rsidRPr="00E36978" w:rsidRDefault="00796A22" w:rsidP="00D85ECF">
            <w:pPr>
              <w:pStyle w:val="TAC"/>
              <w:rPr>
                <w:rFonts w:cs="Arial"/>
                <w:sz w:val="16"/>
                <w:szCs w:val="16"/>
              </w:rPr>
            </w:pPr>
            <w:r w:rsidRPr="00E36978">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00503C8F" w14:textId="77777777" w:rsidR="00796A22" w:rsidRPr="00E36978" w:rsidRDefault="00796A22" w:rsidP="00D85ECF">
            <w:pPr>
              <w:pStyle w:val="TAC"/>
              <w:rPr>
                <w:rFonts w:cs="Arial"/>
                <w:sz w:val="16"/>
                <w:szCs w:val="16"/>
              </w:rPr>
            </w:pPr>
            <w:r w:rsidRPr="00E36978">
              <w:rPr>
                <w:rFonts w:cs="Arial"/>
                <w:sz w:val="16"/>
                <w:szCs w:val="16"/>
              </w:rPr>
              <w:t>4</w:t>
            </w:r>
          </w:p>
        </w:tc>
        <w:tc>
          <w:tcPr>
            <w:tcW w:w="932" w:type="dxa"/>
            <w:tcBorders>
              <w:top w:val="single" w:sz="4" w:space="0" w:color="auto"/>
              <w:left w:val="single" w:sz="4" w:space="0" w:color="auto"/>
              <w:bottom w:val="single" w:sz="4" w:space="0" w:color="auto"/>
              <w:right w:val="single" w:sz="4" w:space="0" w:color="auto"/>
            </w:tcBorders>
            <w:vAlign w:val="center"/>
          </w:tcPr>
          <w:p w14:paraId="212FD932" w14:textId="77777777" w:rsidR="00796A22" w:rsidRPr="00E36978" w:rsidRDefault="00796A22" w:rsidP="00D85ECF">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3AC2330" w14:textId="77777777" w:rsidR="00796A22" w:rsidRPr="00E36978" w:rsidRDefault="00796A22" w:rsidP="00D85ECF">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DCED05D" w14:textId="77777777" w:rsidR="00796A22" w:rsidRPr="00E36978" w:rsidRDefault="00796A22" w:rsidP="00D85ECF">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421C5727" w14:textId="77777777" w:rsidR="00796A22" w:rsidRPr="00E36978" w:rsidRDefault="00796A22" w:rsidP="00D85ECF">
            <w:pPr>
              <w:pStyle w:val="TAC"/>
              <w:rPr>
                <w:rFonts w:cs="Arial"/>
                <w:sz w:val="16"/>
                <w:szCs w:val="16"/>
              </w:rPr>
            </w:pPr>
            <w:r w:rsidRPr="00E36978">
              <w:rPr>
                <w:rFonts w:cs="Arial"/>
                <w:sz w:val="16"/>
                <w:szCs w:val="16"/>
              </w:rPr>
              <w:t>392</w:t>
            </w:r>
          </w:p>
        </w:tc>
        <w:tc>
          <w:tcPr>
            <w:tcW w:w="810" w:type="dxa"/>
            <w:tcBorders>
              <w:top w:val="single" w:sz="4" w:space="0" w:color="auto"/>
              <w:left w:val="single" w:sz="4" w:space="0" w:color="auto"/>
              <w:bottom w:val="single" w:sz="4" w:space="0" w:color="auto"/>
              <w:right w:val="single" w:sz="4" w:space="0" w:color="auto"/>
            </w:tcBorders>
            <w:vAlign w:val="center"/>
          </w:tcPr>
          <w:p w14:paraId="54484510" w14:textId="77777777" w:rsidR="00796A22" w:rsidRPr="00E36978" w:rsidRDefault="00796A22" w:rsidP="00D85ECF">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738E651B" w14:textId="77777777" w:rsidR="00796A22" w:rsidRPr="00E36978" w:rsidRDefault="00796A22" w:rsidP="00D85ECF">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38C9A509" w14:textId="77777777" w:rsidR="00796A22" w:rsidRPr="00E36978" w:rsidRDefault="00796A22" w:rsidP="00D85ECF">
            <w:pPr>
              <w:pStyle w:val="TAC"/>
              <w:rPr>
                <w:rFonts w:cs="Arial"/>
                <w:sz w:val="16"/>
                <w:szCs w:val="16"/>
              </w:rPr>
            </w:pPr>
            <w:r w:rsidRPr="00E36978">
              <w:rPr>
                <w:rFonts w:cs="Arial"/>
                <w:sz w:val="16"/>
                <w:szCs w:val="16"/>
              </w:rPr>
              <w:t>1152</w:t>
            </w:r>
          </w:p>
        </w:tc>
        <w:tc>
          <w:tcPr>
            <w:tcW w:w="891" w:type="dxa"/>
            <w:tcBorders>
              <w:top w:val="single" w:sz="4" w:space="0" w:color="auto"/>
              <w:left w:val="single" w:sz="4" w:space="0" w:color="auto"/>
              <w:bottom w:val="single" w:sz="4" w:space="0" w:color="auto"/>
              <w:right w:val="single" w:sz="4" w:space="0" w:color="auto"/>
            </w:tcBorders>
            <w:vAlign w:val="center"/>
          </w:tcPr>
          <w:p w14:paraId="2ACD1739" w14:textId="77777777" w:rsidR="00796A22" w:rsidRPr="00E36978" w:rsidRDefault="00796A22" w:rsidP="00D85ECF">
            <w:pPr>
              <w:pStyle w:val="TAC"/>
              <w:rPr>
                <w:rFonts w:cs="Arial"/>
                <w:sz w:val="16"/>
                <w:szCs w:val="16"/>
              </w:rPr>
            </w:pPr>
            <w:r w:rsidRPr="00E36978">
              <w:rPr>
                <w:rFonts w:cs="Arial"/>
                <w:sz w:val="16"/>
                <w:szCs w:val="16"/>
              </w:rPr>
              <w:t>576</w:t>
            </w:r>
          </w:p>
        </w:tc>
        <w:tc>
          <w:tcPr>
            <w:tcW w:w="932" w:type="dxa"/>
            <w:tcBorders>
              <w:top w:val="single" w:sz="4" w:space="0" w:color="auto"/>
              <w:left w:val="single" w:sz="4" w:space="0" w:color="auto"/>
              <w:bottom w:val="single" w:sz="4" w:space="0" w:color="auto"/>
              <w:right w:val="single" w:sz="4" w:space="0" w:color="auto"/>
            </w:tcBorders>
            <w:vAlign w:val="center"/>
          </w:tcPr>
          <w:p w14:paraId="1900AE17" w14:textId="77777777" w:rsidR="00796A22" w:rsidRPr="00E36978" w:rsidRDefault="00796A22" w:rsidP="00D85ECF">
            <w:pPr>
              <w:pStyle w:val="TAC"/>
              <w:rPr>
                <w:rFonts w:cs="Arial"/>
                <w:sz w:val="16"/>
                <w:szCs w:val="16"/>
              </w:rPr>
            </w:pPr>
            <w:r w:rsidRPr="00E36978">
              <w:rPr>
                <w:rFonts w:cs="Arial"/>
                <w:sz w:val="16"/>
                <w:szCs w:val="16"/>
              </w:rPr>
              <w:t>M1</w:t>
            </w:r>
          </w:p>
        </w:tc>
      </w:tr>
      <w:tr w:rsidR="00796A22" w:rsidRPr="00E36978" w14:paraId="218DF0A0" w14:textId="77777777" w:rsidTr="00D85ECF">
        <w:trPr>
          <w:jc w:val="center"/>
        </w:trPr>
        <w:tc>
          <w:tcPr>
            <w:tcW w:w="809" w:type="dxa"/>
            <w:tcBorders>
              <w:left w:val="single" w:sz="4" w:space="0" w:color="auto"/>
              <w:right w:val="single" w:sz="4" w:space="0" w:color="auto"/>
            </w:tcBorders>
          </w:tcPr>
          <w:p w14:paraId="4C32ED45" w14:textId="77777777" w:rsidR="00796A22" w:rsidRPr="00E36978" w:rsidRDefault="00796A22" w:rsidP="00D85ECF">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8C55A17" w14:textId="77777777" w:rsidR="00796A22" w:rsidRPr="00E36978" w:rsidRDefault="00796A22" w:rsidP="00D85ECF">
            <w:pPr>
              <w:pStyle w:val="TAC"/>
              <w:rPr>
                <w:rFonts w:cs="Arial"/>
                <w:sz w:val="16"/>
                <w:szCs w:val="16"/>
              </w:rPr>
            </w:pPr>
            <w:r w:rsidRPr="00E36978">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261DFF05" w14:textId="77777777" w:rsidR="00796A22" w:rsidRPr="00E36978" w:rsidRDefault="00796A22" w:rsidP="00D85ECF">
            <w:pPr>
              <w:pStyle w:val="TAC"/>
              <w:rPr>
                <w:rFonts w:cs="Arial"/>
                <w:sz w:val="16"/>
                <w:szCs w:val="16"/>
              </w:rPr>
            </w:pPr>
            <w:r w:rsidRPr="00E36978">
              <w:rPr>
                <w:rFonts w:cs="Arial"/>
                <w:sz w:val="16"/>
                <w:szCs w:val="16"/>
              </w:rPr>
              <w:t>5</w:t>
            </w:r>
          </w:p>
        </w:tc>
        <w:tc>
          <w:tcPr>
            <w:tcW w:w="932" w:type="dxa"/>
            <w:tcBorders>
              <w:top w:val="single" w:sz="4" w:space="0" w:color="auto"/>
              <w:left w:val="single" w:sz="4" w:space="0" w:color="auto"/>
              <w:bottom w:val="single" w:sz="4" w:space="0" w:color="auto"/>
              <w:right w:val="single" w:sz="4" w:space="0" w:color="auto"/>
            </w:tcBorders>
            <w:vAlign w:val="center"/>
          </w:tcPr>
          <w:p w14:paraId="67CD3469" w14:textId="77777777" w:rsidR="00796A22" w:rsidRPr="00E36978" w:rsidRDefault="00796A22" w:rsidP="00D85ECF">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66098EE" w14:textId="77777777" w:rsidR="00796A22" w:rsidRPr="00E36978" w:rsidRDefault="00796A22" w:rsidP="00D85ECF">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2D7B4D0" w14:textId="77777777" w:rsidR="00796A22" w:rsidRPr="00E36978" w:rsidRDefault="00796A22" w:rsidP="00D85ECF">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28403494" w14:textId="77777777" w:rsidR="00796A22" w:rsidRPr="00E36978" w:rsidRDefault="00796A22" w:rsidP="00D85ECF">
            <w:pPr>
              <w:pStyle w:val="TAC"/>
              <w:rPr>
                <w:rFonts w:cs="Arial"/>
                <w:sz w:val="16"/>
                <w:szCs w:val="16"/>
              </w:rPr>
            </w:pPr>
            <w:r w:rsidRPr="00E36978">
              <w:rPr>
                <w:rFonts w:cs="Arial"/>
                <w:sz w:val="16"/>
                <w:szCs w:val="16"/>
              </w:rPr>
              <w:t>424</w:t>
            </w:r>
          </w:p>
        </w:tc>
        <w:tc>
          <w:tcPr>
            <w:tcW w:w="810" w:type="dxa"/>
            <w:tcBorders>
              <w:top w:val="single" w:sz="4" w:space="0" w:color="auto"/>
              <w:left w:val="single" w:sz="4" w:space="0" w:color="auto"/>
              <w:bottom w:val="single" w:sz="4" w:space="0" w:color="auto"/>
              <w:right w:val="single" w:sz="4" w:space="0" w:color="auto"/>
            </w:tcBorders>
            <w:vAlign w:val="center"/>
          </w:tcPr>
          <w:p w14:paraId="422DE144" w14:textId="77777777" w:rsidR="00796A22" w:rsidRPr="00E36978" w:rsidRDefault="00796A22" w:rsidP="00D85ECF">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7527D3D4" w14:textId="77777777" w:rsidR="00796A22" w:rsidRPr="00E36978" w:rsidRDefault="00796A22" w:rsidP="00D85ECF">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13F65BF6" w14:textId="77777777" w:rsidR="00796A22" w:rsidRPr="00E36978" w:rsidRDefault="00796A22" w:rsidP="00D85ECF">
            <w:pPr>
              <w:pStyle w:val="TAC"/>
              <w:rPr>
                <w:rFonts w:cs="Arial"/>
                <w:sz w:val="16"/>
                <w:szCs w:val="16"/>
              </w:rPr>
            </w:pPr>
            <w:r w:rsidRPr="00E36978">
              <w:rPr>
                <w:rFonts w:cs="Arial"/>
                <w:sz w:val="16"/>
                <w:szCs w:val="16"/>
              </w:rPr>
              <w:t>1440</w:t>
            </w:r>
          </w:p>
        </w:tc>
        <w:tc>
          <w:tcPr>
            <w:tcW w:w="891" w:type="dxa"/>
            <w:tcBorders>
              <w:top w:val="single" w:sz="4" w:space="0" w:color="auto"/>
              <w:left w:val="single" w:sz="4" w:space="0" w:color="auto"/>
              <w:bottom w:val="single" w:sz="4" w:space="0" w:color="auto"/>
              <w:right w:val="single" w:sz="4" w:space="0" w:color="auto"/>
            </w:tcBorders>
            <w:vAlign w:val="center"/>
          </w:tcPr>
          <w:p w14:paraId="6D32AE3A" w14:textId="77777777" w:rsidR="00796A22" w:rsidRPr="00E36978" w:rsidRDefault="00796A22" w:rsidP="00D85ECF">
            <w:pPr>
              <w:pStyle w:val="TAC"/>
              <w:rPr>
                <w:rFonts w:cs="Arial"/>
                <w:sz w:val="16"/>
                <w:szCs w:val="16"/>
              </w:rPr>
            </w:pPr>
            <w:r w:rsidRPr="00E36978">
              <w:rPr>
                <w:rFonts w:cs="Arial"/>
                <w:sz w:val="16"/>
                <w:szCs w:val="16"/>
              </w:rPr>
              <w:t>720</w:t>
            </w:r>
          </w:p>
        </w:tc>
        <w:tc>
          <w:tcPr>
            <w:tcW w:w="932" w:type="dxa"/>
            <w:tcBorders>
              <w:top w:val="single" w:sz="4" w:space="0" w:color="auto"/>
              <w:left w:val="single" w:sz="4" w:space="0" w:color="auto"/>
              <w:bottom w:val="single" w:sz="4" w:space="0" w:color="auto"/>
              <w:right w:val="single" w:sz="4" w:space="0" w:color="auto"/>
            </w:tcBorders>
            <w:vAlign w:val="center"/>
          </w:tcPr>
          <w:p w14:paraId="4C52DA4F" w14:textId="77777777" w:rsidR="00796A22" w:rsidRPr="00E36978" w:rsidRDefault="00796A22" w:rsidP="00D85ECF">
            <w:pPr>
              <w:pStyle w:val="TAC"/>
              <w:rPr>
                <w:rFonts w:cs="Arial"/>
                <w:sz w:val="16"/>
                <w:szCs w:val="16"/>
              </w:rPr>
            </w:pPr>
            <w:r w:rsidRPr="00E36978">
              <w:rPr>
                <w:rFonts w:cs="Arial"/>
                <w:sz w:val="16"/>
                <w:szCs w:val="16"/>
              </w:rPr>
              <w:t>M1</w:t>
            </w:r>
          </w:p>
        </w:tc>
      </w:tr>
      <w:tr w:rsidR="00796A22" w:rsidRPr="00E36978" w14:paraId="5A43A035" w14:textId="77777777" w:rsidTr="00D85ECF">
        <w:trPr>
          <w:jc w:val="center"/>
        </w:trPr>
        <w:tc>
          <w:tcPr>
            <w:tcW w:w="809" w:type="dxa"/>
            <w:tcBorders>
              <w:left w:val="single" w:sz="4" w:space="0" w:color="auto"/>
              <w:right w:val="single" w:sz="4" w:space="0" w:color="auto"/>
            </w:tcBorders>
          </w:tcPr>
          <w:p w14:paraId="5D55017D" w14:textId="77777777" w:rsidR="00796A22" w:rsidRPr="00E36978" w:rsidRDefault="00796A22" w:rsidP="00D85ECF">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12710AC" w14:textId="77777777" w:rsidR="00796A22" w:rsidRPr="00E36978" w:rsidRDefault="00796A22" w:rsidP="00D85ECF">
            <w:pPr>
              <w:pStyle w:val="TAC"/>
              <w:rPr>
                <w:rFonts w:cs="Arial"/>
                <w:sz w:val="16"/>
                <w:szCs w:val="16"/>
              </w:rPr>
            </w:pPr>
            <w:r w:rsidRPr="00E36978">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72B75E6A" w14:textId="77777777" w:rsidR="00796A22" w:rsidRPr="00E36978" w:rsidRDefault="00796A22" w:rsidP="00D85ECF">
            <w:pPr>
              <w:pStyle w:val="TAC"/>
              <w:rPr>
                <w:rFonts w:cs="Arial"/>
                <w:sz w:val="16"/>
                <w:szCs w:val="16"/>
              </w:rPr>
            </w:pPr>
            <w:r w:rsidRPr="00E36978">
              <w:rPr>
                <w:rFonts w:cs="Arial"/>
                <w:sz w:val="16"/>
                <w:szCs w:val="16"/>
              </w:rPr>
              <w:t>6</w:t>
            </w:r>
          </w:p>
        </w:tc>
        <w:tc>
          <w:tcPr>
            <w:tcW w:w="932" w:type="dxa"/>
            <w:tcBorders>
              <w:top w:val="single" w:sz="4" w:space="0" w:color="auto"/>
              <w:left w:val="single" w:sz="4" w:space="0" w:color="auto"/>
              <w:bottom w:val="single" w:sz="4" w:space="0" w:color="auto"/>
              <w:right w:val="single" w:sz="4" w:space="0" w:color="auto"/>
            </w:tcBorders>
            <w:vAlign w:val="center"/>
          </w:tcPr>
          <w:p w14:paraId="7FADF0BB" w14:textId="77777777" w:rsidR="00796A22" w:rsidRPr="00E36978" w:rsidRDefault="00796A22" w:rsidP="00D85ECF">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EF9293F" w14:textId="77777777" w:rsidR="00796A22" w:rsidRPr="00E36978" w:rsidRDefault="00796A22" w:rsidP="00D85ECF">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7B044B5" w14:textId="77777777" w:rsidR="00796A22" w:rsidRPr="00E36978" w:rsidRDefault="00796A22" w:rsidP="00D85ECF">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5048A008" w14:textId="77777777" w:rsidR="00796A22" w:rsidRPr="00E36978" w:rsidRDefault="00796A22" w:rsidP="00D85ECF">
            <w:pPr>
              <w:pStyle w:val="TAC"/>
              <w:rPr>
                <w:rFonts w:cs="Arial"/>
                <w:sz w:val="16"/>
                <w:szCs w:val="16"/>
              </w:rPr>
            </w:pPr>
            <w:r w:rsidRPr="00E36978">
              <w:rPr>
                <w:rFonts w:cs="Arial"/>
                <w:sz w:val="16"/>
                <w:szCs w:val="16"/>
              </w:rPr>
              <w:t>600</w:t>
            </w:r>
          </w:p>
        </w:tc>
        <w:tc>
          <w:tcPr>
            <w:tcW w:w="810" w:type="dxa"/>
            <w:tcBorders>
              <w:top w:val="single" w:sz="4" w:space="0" w:color="auto"/>
              <w:left w:val="single" w:sz="4" w:space="0" w:color="auto"/>
              <w:bottom w:val="single" w:sz="4" w:space="0" w:color="auto"/>
              <w:right w:val="single" w:sz="4" w:space="0" w:color="auto"/>
            </w:tcBorders>
            <w:vAlign w:val="center"/>
          </w:tcPr>
          <w:p w14:paraId="0D30294D" w14:textId="77777777" w:rsidR="00796A22" w:rsidRPr="00E36978" w:rsidRDefault="00796A22" w:rsidP="00D85ECF">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0BAD3303" w14:textId="77777777" w:rsidR="00796A22" w:rsidRPr="00E36978" w:rsidRDefault="00796A22" w:rsidP="00D85ECF">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E8AAADF" w14:textId="77777777" w:rsidR="00796A22" w:rsidRPr="00E36978" w:rsidRDefault="00796A22" w:rsidP="00D85ECF">
            <w:pPr>
              <w:pStyle w:val="TAC"/>
              <w:rPr>
                <w:rFonts w:cs="Arial"/>
                <w:sz w:val="16"/>
                <w:szCs w:val="16"/>
              </w:rPr>
            </w:pPr>
            <w:r w:rsidRPr="00E36978">
              <w:rPr>
                <w:rFonts w:cs="Arial"/>
                <w:sz w:val="16"/>
                <w:szCs w:val="16"/>
              </w:rPr>
              <w:t>1728</w:t>
            </w:r>
          </w:p>
        </w:tc>
        <w:tc>
          <w:tcPr>
            <w:tcW w:w="891" w:type="dxa"/>
            <w:tcBorders>
              <w:top w:val="single" w:sz="4" w:space="0" w:color="auto"/>
              <w:left w:val="single" w:sz="4" w:space="0" w:color="auto"/>
              <w:bottom w:val="single" w:sz="4" w:space="0" w:color="auto"/>
              <w:right w:val="single" w:sz="4" w:space="0" w:color="auto"/>
            </w:tcBorders>
            <w:vAlign w:val="center"/>
          </w:tcPr>
          <w:p w14:paraId="78C9EA00" w14:textId="77777777" w:rsidR="00796A22" w:rsidRPr="00E36978" w:rsidRDefault="00796A22" w:rsidP="00D85ECF">
            <w:pPr>
              <w:pStyle w:val="TAC"/>
              <w:rPr>
                <w:rFonts w:cs="Arial"/>
                <w:sz w:val="16"/>
                <w:szCs w:val="16"/>
              </w:rPr>
            </w:pPr>
            <w:r w:rsidRPr="00E36978">
              <w:rPr>
                <w:rFonts w:cs="Arial"/>
                <w:sz w:val="16"/>
                <w:szCs w:val="16"/>
              </w:rPr>
              <w:t>864</w:t>
            </w:r>
          </w:p>
        </w:tc>
        <w:tc>
          <w:tcPr>
            <w:tcW w:w="932" w:type="dxa"/>
            <w:tcBorders>
              <w:top w:val="single" w:sz="4" w:space="0" w:color="auto"/>
              <w:left w:val="single" w:sz="4" w:space="0" w:color="auto"/>
              <w:bottom w:val="single" w:sz="4" w:space="0" w:color="auto"/>
              <w:right w:val="single" w:sz="4" w:space="0" w:color="auto"/>
            </w:tcBorders>
            <w:vAlign w:val="center"/>
          </w:tcPr>
          <w:p w14:paraId="7522FCA8" w14:textId="77777777" w:rsidR="00796A22" w:rsidRPr="00E36978" w:rsidRDefault="00796A22" w:rsidP="00D85ECF">
            <w:pPr>
              <w:pStyle w:val="TAC"/>
              <w:rPr>
                <w:rFonts w:cs="Arial"/>
                <w:sz w:val="16"/>
                <w:szCs w:val="16"/>
              </w:rPr>
            </w:pPr>
            <w:r w:rsidRPr="00E36978">
              <w:rPr>
                <w:rFonts w:cs="Arial"/>
                <w:sz w:val="16"/>
                <w:szCs w:val="16"/>
              </w:rPr>
              <w:t>M1</w:t>
            </w:r>
          </w:p>
        </w:tc>
      </w:tr>
      <w:tr w:rsidR="00796A22" w:rsidRPr="00E36978" w14:paraId="1F607FF1" w14:textId="77777777" w:rsidTr="00D85ECF">
        <w:trPr>
          <w:jc w:val="center"/>
        </w:trPr>
        <w:tc>
          <w:tcPr>
            <w:tcW w:w="10307" w:type="dxa"/>
            <w:gridSpan w:val="12"/>
            <w:tcBorders>
              <w:left w:val="single" w:sz="4" w:space="0" w:color="auto"/>
              <w:right w:val="single" w:sz="4" w:space="0" w:color="auto"/>
            </w:tcBorders>
          </w:tcPr>
          <w:p w14:paraId="6F65EFBC" w14:textId="77777777" w:rsidR="00796A22" w:rsidRPr="00E36978" w:rsidRDefault="00796A22" w:rsidP="00D85ECF">
            <w:pPr>
              <w:pStyle w:val="TAN"/>
              <w:rPr>
                <w:rFonts w:cs="Arial"/>
              </w:rPr>
            </w:pPr>
            <w:r w:rsidRPr="00E36978">
              <w:rPr>
                <w:rFonts w:cs="Arial"/>
              </w:rPr>
              <w:t>Note 1:</w:t>
            </w:r>
            <w:r w:rsidRPr="00E36978">
              <w:rPr>
                <w:rFonts w:cs="Arial"/>
              </w:rPr>
              <w:tab/>
              <w:t>If more than one Code Block is present, an additional CRC sequence of L = 24 Bits is attached to each Code Block (otherwise L = 0 Bit)</w:t>
            </w:r>
          </w:p>
          <w:p w14:paraId="34AB0160" w14:textId="77777777" w:rsidR="00796A22" w:rsidRPr="00E36978" w:rsidRDefault="00796A22" w:rsidP="00D85ECF">
            <w:pPr>
              <w:pStyle w:val="TAN"/>
              <w:rPr>
                <w:rFonts w:cs="Arial"/>
                <w:sz w:val="14"/>
                <w:szCs w:val="14"/>
                <w:lang w:eastAsia="zh-CN"/>
              </w:rPr>
            </w:pPr>
            <w:r w:rsidRPr="00E36978">
              <w:rPr>
                <w:rFonts w:cs="Arial"/>
              </w:rPr>
              <w:t>Note 2:</w:t>
            </w:r>
            <w:r w:rsidRPr="00E36978">
              <w:rPr>
                <w:rFonts w:cs="Arial"/>
              </w:rPr>
              <w:tab/>
              <w:t>For HD-FDD UE, the uplink subframes are scheduled at the 4th, 5th and 6thsubframes every 10ms for the channel bandwidth 5MHz/10MHz/15MHz/20MHz. For HD-FDD UE, the uplink subframes are scheduled at the 5th, 6th, and 7th subframes every 10ms for the channel bandwidth 1.4MHz/3MHz. Information bit payload is available if uplink subframe is scheduled.</w:t>
            </w:r>
          </w:p>
        </w:tc>
      </w:tr>
    </w:tbl>
    <w:p w14:paraId="5418FFA4" w14:textId="77777777" w:rsidR="00796A22" w:rsidRPr="00E36978" w:rsidRDefault="00796A22" w:rsidP="00796A22"/>
    <w:p w14:paraId="5E140E2B" w14:textId="77777777" w:rsidR="00796A22" w:rsidRPr="00E36978" w:rsidRDefault="00796A22" w:rsidP="00796A22">
      <w:pPr>
        <w:pStyle w:val="Heading4"/>
      </w:pPr>
      <w:bookmarkStart w:id="66" w:name="_Toc10947"/>
      <w:bookmarkStart w:id="67" w:name="_Toc31784"/>
      <w:bookmarkStart w:id="68" w:name="_Toc831"/>
      <w:bookmarkStart w:id="69" w:name="_Toc5546"/>
      <w:bookmarkStart w:id="70" w:name="_Toc232582102"/>
      <w:bookmarkStart w:id="71" w:name="_Toc154078221"/>
      <w:r w:rsidRPr="00E36978">
        <w:t>A.2.2.2.2</w:t>
      </w:r>
      <w:r w:rsidRPr="00E36978">
        <w:tab/>
        <w:t>16-QAM</w:t>
      </w:r>
      <w:bookmarkEnd w:id="66"/>
      <w:bookmarkEnd w:id="67"/>
      <w:bookmarkEnd w:id="68"/>
      <w:bookmarkEnd w:id="69"/>
      <w:bookmarkEnd w:id="70"/>
      <w:bookmarkEnd w:id="71"/>
    </w:p>
    <w:p w14:paraId="42706E6C" w14:textId="77777777" w:rsidR="00796A22" w:rsidRPr="00E36978" w:rsidRDefault="00796A22" w:rsidP="00796A22">
      <w:pPr>
        <w:pStyle w:val="TH"/>
        <w:rPr>
          <w:snapToGrid w:val="0"/>
        </w:rPr>
      </w:pPr>
      <w:r w:rsidRPr="00E36978">
        <w:t>Table A.2.2.2.2-1: Reference Channels for 16-QAM with partial RB allocation</w:t>
      </w:r>
      <w:r w:rsidRPr="00E36978">
        <w:rPr>
          <w:lang w:eastAsia="zh-CN"/>
        </w:rPr>
        <w:t xml:space="preserve"> for </w:t>
      </w:r>
      <w:r w:rsidRPr="00E36978">
        <w:rPr>
          <w:snapToGrid w:val="0"/>
        </w:rPr>
        <w:t>UE category M1</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810"/>
        <w:gridCol w:w="810"/>
        <w:gridCol w:w="810"/>
        <w:gridCol w:w="810"/>
        <w:gridCol w:w="810"/>
        <w:gridCol w:w="850"/>
        <w:gridCol w:w="810"/>
        <w:gridCol w:w="810"/>
        <w:gridCol w:w="810"/>
        <w:gridCol w:w="810"/>
        <w:gridCol w:w="810"/>
      </w:tblGrid>
      <w:tr w:rsidR="00796A22" w:rsidRPr="00E36978" w14:paraId="000853E2" w14:textId="77777777" w:rsidTr="00D85ECF">
        <w:trPr>
          <w:jc w:val="center"/>
        </w:trPr>
        <w:tc>
          <w:tcPr>
            <w:tcW w:w="809" w:type="dxa"/>
          </w:tcPr>
          <w:p w14:paraId="6E49072A" w14:textId="77777777" w:rsidR="00796A22" w:rsidRPr="00E36978" w:rsidRDefault="00796A22" w:rsidP="00D85ECF">
            <w:pPr>
              <w:pStyle w:val="TAH"/>
              <w:rPr>
                <w:lang w:eastAsia="zh-CN"/>
              </w:rPr>
            </w:pPr>
            <w:r w:rsidRPr="00E36978">
              <w:rPr>
                <w:lang w:eastAsia="zh-CN"/>
              </w:rPr>
              <w:t>Parameter</w:t>
            </w:r>
          </w:p>
        </w:tc>
        <w:tc>
          <w:tcPr>
            <w:tcW w:w="810" w:type="dxa"/>
          </w:tcPr>
          <w:p w14:paraId="02A4BF9C" w14:textId="77777777" w:rsidR="00796A22" w:rsidRPr="00E36978" w:rsidRDefault="00796A22" w:rsidP="00D85ECF">
            <w:pPr>
              <w:pStyle w:val="TAH"/>
              <w:rPr>
                <w:lang w:eastAsia="zh-CN"/>
              </w:rPr>
            </w:pPr>
            <w:r w:rsidRPr="00E36978">
              <w:rPr>
                <w:lang w:eastAsia="zh-CN"/>
              </w:rPr>
              <w:t>Ch BW</w:t>
            </w:r>
          </w:p>
        </w:tc>
        <w:tc>
          <w:tcPr>
            <w:tcW w:w="810" w:type="dxa"/>
          </w:tcPr>
          <w:p w14:paraId="05578623" w14:textId="77777777" w:rsidR="00796A22" w:rsidRPr="00E36978" w:rsidRDefault="00796A22" w:rsidP="00D85ECF">
            <w:pPr>
              <w:pStyle w:val="TAH"/>
              <w:rPr>
                <w:lang w:eastAsia="zh-CN"/>
              </w:rPr>
            </w:pPr>
            <w:r w:rsidRPr="00E36978">
              <w:rPr>
                <w:lang w:eastAsia="zh-CN"/>
              </w:rPr>
              <w:t>Allocated RBs</w:t>
            </w:r>
          </w:p>
        </w:tc>
        <w:tc>
          <w:tcPr>
            <w:tcW w:w="810" w:type="dxa"/>
          </w:tcPr>
          <w:p w14:paraId="09C1A49E" w14:textId="77777777" w:rsidR="00796A22" w:rsidRPr="00E36978" w:rsidRDefault="00796A22" w:rsidP="00D85ECF">
            <w:pPr>
              <w:pStyle w:val="TAH"/>
              <w:rPr>
                <w:lang w:eastAsia="zh-CN"/>
              </w:rPr>
            </w:pPr>
            <w:r w:rsidRPr="00E36978">
              <w:rPr>
                <w:lang w:eastAsia="zh-CN"/>
              </w:rPr>
              <w:t>DFT-OFDM Symbols per Sub-Frame</w:t>
            </w:r>
          </w:p>
        </w:tc>
        <w:tc>
          <w:tcPr>
            <w:tcW w:w="810" w:type="dxa"/>
          </w:tcPr>
          <w:p w14:paraId="64D4F8D6" w14:textId="77777777" w:rsidR="00796A22" w:rsidRPr="00E36978" w:rsidRDefault="00796A22" w:rsidP="00D85ECF">
            <w:pPr>
              <w:pStyle w:val="TAH"/>
              <w:rPr>
                <w:lang w:eastAsia="zh-CN"/>
              </w:rPr>
            </w:pPr>
            <w:proofErr w:type="spellStart"/>
            <w:r w:rsidRPr="00E36978">
              <w:rPr>
                <w:lang w:eastAsia="zh-CN"/>
              </w:rPr>
              <w:t>Mod’n</w:t>
            </w:r>
            <w:proofErr w:type="spellEnd"/>
          </w:p>
        </w:tc>
        <w:tc>
          <w:tcPr>
            <w:tcW w:w="810" w:type="dxa"/>
          </w:tcPr>
          <w:p w14:paraId="595B0435" w14:textId="77777777" w:rsidR="00796A22" w:rsidRPr="00E36978" w:rsidRDefault="00796A22" w:rsidP="00D85ECF">
            <w:pPr>
              <w:pStyle w:val="TAH"/>
              <w:rPr>
                <w:lang w:eastAsia="zh-CN"/>
              </w:rPr>
            </w:pPr>
            <w:r w:rsidRPr="00E36978">
              <w:rPr>
                <w:lang w:eastAsia="zh-CN"/>
              </w:rPr>
              <w:t>Target Coding rate</w:t>
            </w:r>
          </w:p>
        </w:tc>
        <w:tc>
          <w:tcPr>
            <w:tcW w:w="850" w:type="dxa"/>
          </w:tcPr>
          <w:p w14:paraId="13BD4FBB" w14:textId="77777777" w:rsidR="00796A22" w:rsidRPr="00E36978" w:rsidRDefault="00796A22" w:rsidP="00D85ECF">
            <w:pPr>
              <w:pStyle w:val="TAH"/>
              <w:rPr>
                <w:lang w:eastAsia="zh-CN"/>
              </w:rPr>
            </w:pPr>
            <w:r w:rsidRPr="00E36978">
              <w:rPr>
                <w:lang w:eastAsia="zh-CN"/>
              </w:rPr>
              <w:t>Payload size</w:t>
            </w:r>
          </w:p>
        </w:tc>
        <w:tc>
          <w:tcPr>
            <w:tcW w:w="810" w:type="dxa"/>
          </w:tcPr>
          <w:p w14:paraId="60A870AE" w14:textId="77777777" w:rsidR="00796A22" w:rsidRPr="00E36978" w:rsidRDefault="00796A22" w:rsidP="00D85ECF">
            <w:pPr>
              <w:pStyle w:val="TAH"/>
              <w:rPr>
                <w:lang w:eastAsia="zh-CN"/>
              </w:rPr>
            </w:pPr>
            <w:r w:rsidRPr="00E36978">
              <w:rPr>
                <w:lang w:eastAsia="zh-CN"/>
              </w:rPr>
              <w:t>Transport block CRC</w:t>
            </w:r>
          </w:p>
        </w:tc>
        <w:tc>
          <w:tcPr>
            <w:tcW w:w="810" w:type="dxa"/>
          </w:tcPr>
          <w:p w14:paraId="38F7A272" w14:textId="77777777" w:rsidR="00796A22" w:rsidRPr="00E36978" w:rsidRDefault="00796A22" w:rsidP="00D85ECF">
            <w:pPr>
              <w:pStyle w:val="TAH"/>
              <w:rPr>
                <w:lang w:eastAsia="zh-CN"/>
              </w:rPr>
            </w:pPr>
            <w:r w:rsidRPr="00E36978">
              <w:rPr>
                <w:lang w:eastAsia="zh-CN"/>
              </w:rPr>
              <w:t>Number of code blocks per Sub-Frame (Note 1)</w:t>
            </w:r>
          </w:p>
        </w:tc>
        <w:tc>
          <w:tcPr>
            <w:tcW w:w="810" w:type="dxa"/>
          </w:tcPr>
          <w:p w14:paraId="0F1FC416" w14:textId="77777777" w:rsidR="00796A22" w:rsidRPr="00E36978" w:rsidRDefault="00796A22" w:rsidP="00D85ECF">
            <w:pPr>
              <w:pStyle w:val="TAH"/>
              <w:rPr>
                <w:lang w:eastAsia="zh-CN"/>
              </w:rPr>
            </w:pPr>
            <w:r w:rsidRPr="00E36978">
              <w:rPr>
                <w:lang w:eastAsia="zh-CN"/>
              </w:rPr>
              <w:t>Total number of bits per Sub-Frame</w:t>
            </w:r>
          </w:p>
        </w:tc>
        <w:tc>
          <w:tcPr>
            <w:tcW w:w="810" w:type="dxa"/>
          </w:tcPr>
          <w:p w14:paraId="50B23D35" w14:textId="77777777" w:rsidR="00796A22" w:rsidRPr="00E36978" w:rsidRDefault="00796A22" w:rsidP="00D85ECF">
            <w:pPr>
              <w:pStyle w:val="TAH"/>
              <w:rPr>
                <w:lang w:eastAsia="zh-CN"/>
              </w:rPr>
            </w:pPr>
            <w:r w:rsidRPr="00E36978">
              <w:rPr>
                <w:lang w:eastAsia="zh-CN"/>
              </w:rPr>
              <w:t>Total symbols per Sub-Frame</w:t>
            </w:r>
          </w:p>
        </w:tc>
        <w:tc>
          <w:tcPr>
            <w:tcW w:w="810" w:type="dxa"/>
          </w:tcPr>
          <w:p w14:paraId="60E30374" w14:textId="77777777" w:rsidR="00796A22" w:rsidRPr="00E36978" w:rsidRDefault="00796A22" w:rsidP="00D85ECF">
            <w:pPr>
              <w:pStyle w:val="TAH"/>
              <w:rPr>
                <w:lang w:eastAsia="zh-CN"/>
              </w:rPr>
            </w:pPr>
            <w:r w:rsidRPr="00E36978">
              <w:rPr>
                <w:lang w:eastAsia="zh-CN"/>
              </w:rPr>
              <w:t>UE Category</w:t>
            </w:r>
          </w:p>
        </w:tc>
      </w:tr>
      <w:tr w:rsidR="00796A22" w:rsidRPr="00E36978" w14:paraId="7DF18B5D" w14:textId="77777777" w:rsidTr="00D85ECF">
        <w:trPr>
          <w:jc w:val="center"/>
        </w:trPr>
        <w:tc>
          <w:tcPr>
            <w:tcW w:w="809" w:type="dxa"/>
          </w:tcPr>
          <w:p w14:paraId="5A86B74D" w14:textId="77777777" w:rsidR="00796A22" w:rsidRPr="00E36978" w:rsidRDefault="00796A22" w:rsidP="00D85ECF">
            <w:pPr>
              <w:pStyle w:val="TAH"/>
              <w:rPr>
                <w:lang w:eastAsia="zh-CN"/>
              </w:rPr>
            </w:pPr>
            <w:r w:rsidRPr="00E36978">
              <w:rPr>
                <w:lang w:eastAsia="zh-CN"/>
              </w:rPr>
              <w:t>Unit</w:t>
            </w:r>
          </w:p>
        </w:tc>
        <w:tc>
          <w:tcPr>
            <w:tcW w:w="810" w:type="dxa"/>
          </w:tcPr>
          <w:p w14:paraId="7D32F9A2" w14:textId="77777777" w:rsidR="00796A22" w:rsidRPr="00E36978" w:rsidRDefault="00796A22" w:rsidP="00D85ECF">
            <w:pPr>
              <w:pStyle w:val="TAH"/>
              <w:rPr>
                <w:lang w:eastAsia="zh-CN"/>
              </w:rPr>
            </w:pPr>
            <w:r w:rsidRPr="00E36978">
              <w:rPr>
                <w:lang w:eastAsia="zh-CN"/>
              </w:rPr>
              <w:t>MHz</w:t>
            </w:r>
          </w:p>
        </w:tc>
        <w:tc>
          <w:tcPr>
            <w:tcW w:w="810" w:type="dxa"/>
          </w:tcPr>
          <w:p w14:paraId="279FC293" w14:textId="77777777" w:rsidR="00796A22" w:rsidRPr="00E36978" w:rsidRDefault="00796A22" w:rsidP="00D85ECF">
            <w:pPr>
              <w:pStyle w:val="TAH"/>
              <w:rPr>
                <w:lang w:eastAsia="zh-CN"/>
              </w:rPr>
            </w:pPr>
          </w:p>
        </w:tc>
        <w:tc>
          <w:tcPr>
            <w:tcW w:w="810" w:type="dxa"/>
          </w:tcPr>
          <w:p w14:paraId="36F84BA8" w14:textId="77777777" w:rsidR="00796A22" w:rsidRPr="00E36978" w:rsidRDefault="00796A22" w:rsidP="00D85ECF">
            <w:pPr>
              <w:pStyle w:val="TAH"/>
              <w:rPr>
                <w:lang w:eastAsia="zh-CN"/>
              </w:rPr>
            </w:pPr>
          </w:p>
        </w:tc>
        <w:tc>
          <w:tcPr>
            <w:tcW w:w="810" w:type="dxa"/>
          </w:tcPr>
          <w:p w14:paraId="6E7B4618" w14:textId="77777777" w:rsidR="00796A22" w:rsidRPr="00E36978" w:rsidRDefault="00796A22" w:rsidP="00D85ECF">
            <w:pPr>
              <w:pStyle w:val="TAH"/>
              <w:rPr>
                <w:lang w:eastAsia="zh-CN"/>
              </w:rPr>
            </w:pPr>
          </w:p>
        </w:tc>
        <w:tc>
          <w:tcPr>
            <w:tcW w:w="810" w:type="dxa"/>
          </w:tcPr>
          <w:p w14:paraId="0A3CED4D" w14:textId="77777777" w:rsidR="00796A22" w:rsidRPr="00E36978" w:rsidRDefault="00796A22" w:rsidP="00D85ECF">
            <w:pPr>
              <w:pStyle w:val="TAH"/>
              <w:rPr>
                <w:lang w:eastAsia="zh-CN"/>
              </w:rPr>
            </w:pPr>
          </w:p>
        </w:tc>
        <w:tc>
          <w:tcPr>
            <w:tcW w:w="850" w:type="dxa"/>
          </w:tcPr>
          <w:p w14:paraId="5E6849B6" w14:textId="77777777" w:rsidR="00796A22" w:rsidRPr="00E36978" w:rsidRDefault="00796A22" w:rsidP="00D85ECF">
            <w:pPr>
              <w:pStyle w:val="TAH"/>
              <w:rPr>
                <w:lang w:eastAsia="zh-CN"/>
              </w:rPr>
            </w:pPr>
            <w:r w:rsidRPr="00E36978">
              <w:rPr>
                <w:lang w:eastAsia="zh-CN"/>
              </w:rPr>
              <w:t>Bits</w:t>
            </w:r>
          </w:p>
        </w:tc>
        <w:tc>
          <w:tcPr>
            <w:tcW w:w="810" w:type="dxa"/>
          </w:tcPr>
          <w:p w14:paraId="61E0A16F" w14:textId="77777777" w:rsidR="00796A22" w:rsidRPr="00E36978" w:rsidRDefault="00796A22" w:rsidP="00D85ECF">
            <w:pPr>
              <w:pStyle w:val="TAH"/>
              <w:rPr>
                <w:lang w:eastAsia="zh-CN"/>
              </w:rPr>
            </w:pPr>
            <w:r w:rsidRPr="00E36978">
              <w:rPr>
                <w:lang w:eastAsia="zh-CN"/>
              </w:rPr>
              <w:t>Bits</w:t>
            </w:r>
          </w:p>
        </w:tc>
        <w:tc>
          <w:tcPr>
            <w:tcW w:w="810" w:type="dxa"/>
          </w:tcPr>
          <w:p w14:paraId="019E02C2" w14:textId="77777777" w:rsidR="00796A22" w:rsidRPr="00E36978" w:rsidRDefault="00796A22" w:rsidP="00D85ECF">
            <w:pPr>
              <w:pStyle w:val="TAH"/>
              <w:rPr>
                <w:lang w:eastAsia="zh-CN"/>
              </w:rPr>
            </w:pPr>
          </w:p>
        </w:tc>
        <w:tc>
          <w:tcPr>
            <w:tcW w:w="810" w:type="dxa"/>
          </w:tcPr>
          <w:p w14:paraId="25DC8161" w14:textId="77777777" w:rsidR="00796A22" w:rsidRPr="00E36978" w:rsidRDefault="00796A22" w:rsidP="00D85ECF">
            <w:pPr>
              <w:pStyle w:val="TAH"/>
              <w:rPr>
                <w:lang w:eastAsia="zh-CN"/>
              </w:rPr>
            </w:pPr>
            <w:r w:rsidRPr="00E36978">
              <w:rPr>
                <w:lang w:eastAsia="zh-CN"/>
              </w:rPr>
              <w:t>Bits</w:t>
            </w:r>
          </w:p>
        </w:tc>
        <w:tc>
          <w:tcPr>
            <w:tcW w:w="810" w:type="dxa"/>
          </w:tcPr>
          <w:p w14:paraId="175C22DC" w14:textId="77777777" w:rsidR="00796A22" w:rsidRPr="00E36978" w:rsidRDefault="00796A22" w:rsidP="00D85ECF">
            <w:pPr>
              <w:pStyle w:val="TAH"/>
              <w:rPr>
                <w:lang w:eastAsia="zh-CN"/>
              </w:rPr>
            </w:pPr>
          </w:p>
        </w:tc>
        <w:tc>
          <w:tcPr>
            <w:tcW w:w="810" w:type="dxa"/>
          </w:tcPr>
          <w:p w14:paraId="44B20EE0" w14:textId="77777777" w:rsidR="00796A22" w:rsidRPr="00E36978" w:rsidRDefault="00796A22" w:rsidP="00D85ECF">
            <w:pPr>
              <w:pStyle w:val="TAH"/>
              <w:rPr>
                <w:lang w:eastAsia="zh-CN"/>
              </w:rPr>
            </w:pPr>
          </w:p>
        </w:tc>
      </w:tr>
      <w:tr w:rsidR="00796A22" w:rsidRPr="00E36978" w14:paraId="4C6743F1" w14:textId="77777777" w:rsidTr="00D85ECF">
        <w:trPr>
          <w:jc w:val="center"/>
        </w:trPr>
        <w:tc>
          <w:tcPr>
            <w:tcW w:w="809" w:type="dxa"/>
            <w:tcBorders>
              <w:top w:val="single" w:sz="4" w:space="0" w:color="auto"/>
              <w:left w:val="single" w:sz="4" w:space="0" w:color="auto"/>
              <w:right w:val="single" w:sz="4" w:space="0" w:color="auto"/>
            </w:tcBorders>
          </w:tcPr>
          <w:p w14:paraId="367C6B2B" w14:textId="77777777" w:rsidR="00796A22" w:rsidRPr="00E36978" w:rsidRDefault="00796A22" w:rsidP="00D85ECF">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E28182D" w14:textId="77777777" w:rsidR="00796A22" w:rsidRPr="00E36978" w:rsidRDefault="00796A22" w:rsidP="00D85ECF">
            <w:pPr>
              <w:pStyle w:val="TAC"/>
              <w:rPr>
                <w:rFonts w:cs="Arial"/>
                <w:sz w:val="16"/>
                <w:szCs w:val="16"/>
              </w:rPr>
            </w:pPr>
            <w:r w:rsidRPr="00E36978">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3346218" w14:textId="77777777" w:rsidR="00796A22" w:rsidRPr="00E36978" w:rsidRDefault="00796A22" w:rsidP="00D85ECF">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4BA41433" w14:textId="77777777" w:rsidR="00796A22" w:rsidRPr="00E36978" w:rsidRDefault="00796A22" w:rsidP="00D85ECF">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70A7CE6D" w14:textId="77777777" w:rsidR="00796A22" w:rsidRPr="00E36978" w:rsidRDefault="00796A22" w:rsidP="00D85ECF">
            <w:pPr>
              <w:pStyle w:val="TAC"/>
              <w:rPr>
                <w:rFonts w:cs="Arial"/>
                <w:sz w:val="16"/>
                <w:szCs w:val="16"/>
              </w:rPr>
            </w:pPr>
            <w:r w:rsidRPr="00E36978">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0A72CFF" w14:textId="77777777" w:rsidR="00796A22" w:rsidRPr="00E36978" w:rsidRDefault="00796A22" w:rsidP="00D85ECF">
            <w:pPr>
              <w:pStyle w:val="TAC"/>
              <w:rPr>
                <w:rFonts w:cs="Arial"/>
                <w:sz w:val="16"/>
                <w:szCs w:val="16"/>
              </w:rPr>
            </w:pPr>
            <w:r w:rsidRPr="00E36978">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58762726" w14:textId="77777777" w:rsidR="00796A22" w:rsidRPr="00E36978" w:rsidRDefault="00796A22" w:rsidP="00D85ECF">
            <w:pPr>
              <w:pStyle w:val="TAC"/>
              <w:rPr>
                <w:rFonts w:cs="Arial"/>
                <w:sz w:val="16"/>
                <w:szCs w:val="16"/>
              </w:rPr>
            </w:pPr>
            <w:r w:rsidRPr="00E36978">
              <w:rPr>
                <w:rFonts w:cs="Arial"/>
                <w:sz w:val="16"/>
                <w:szCs w:val="16"/>
                <w:lang w:eastAsia="ja-JP"/>
              </w:rPr>
              <w:t>256</w:t>
            </w:r>
          </w:p>
        </w:tc>
        <w:tc>
          <w:tcPr>
            <w:tcW w:w="810" w:type="dxa"/>
            <w:tcBorders>
              <w:top w:val="single" w:sz="4" w:space="0" w:color="auto"/>
              <w:left w:val="single" w:sz="4" w:space="0" w:color="auto"/>
              <w:bottom w:val="single" w:sz="4" w:space="0" w:color="auto"/>
              <w:right w:val="single" w:sz="4" w:space="0" w:color="auto"/>
            </w:tcBorders>
            <w:vAlign w:val="center"/>
          </w:tcPr>
          <w:p w14:paraId="47C8C807" w14:textId="77777777" w:rsidR="00796A22" w:rsidRPr="00E36978" w:rsidRDefault="00796A22" w:rsidP="00D85ECF">
            <w:pPr>
              <w:pStyle w:val="TAC"/>
              <w:rPr>
                <w:rFonts w:cs="Arial"/>
                <w:sz w:val="16"/>
                <w:szCs w:val="16"/>
              </w:rPr>
            </w:pPr>
            <w:r w:rsidRPr="00E36978">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7CAE8B9B" w14:textId="77777777" w:rsidR="00796A22" w:rsidRPr="00E36978" w:rsidRDefault="00796A22" w:rsidP="00D85ECF">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4F2EBC0F" w14:textId="77777777" w:rsidR="00796A22" w:rsidRPr="00E36978" w:rsidRDefault="00796A22" w:rsidP="00D85ECF">
            <w:pPr>
              <w:pStyle w:val="TAC"/>
              <w:rPr>
                <w:rFonts w:cs="Arial"/>
                <w:sz w:val="16"/>
                <w:szCs w:val="16"/>
              </w:rPr>
            </w:pPr>
            <w:r w:rsidRPr="00E36978">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4EF163F0" w14:textId="77777777" w:rsidR="00796A22" w:rsidRPr="00E36978" w:rsidRDefault="00796A22" w:rsidP="00D85ECF">
            <w:pPr>
              <w:pStyle w:val="TAC"/>
              <w:rPr>
                <w:rFonts w:cs="Arial"/>
                <w:sz w:val="16"/>
                <w:szCs w:val="16"/>
              </w:rPr>
            </w:pPr>
            <w:r w:rsidRPr="00E36978">
              <w:rPr>
                <w:rFonts w:cs="Arial"/>
                <w:sz w:val="16"/>
                <w:szCs w:val="16"/>
              </w:rPr>
              <w:t>144</w:t>
            </w:r>
          </w:p>
        </w:tc>
        <w:tc>
          <w:tcPr>
            <w:tcW w:w="810" w:type="dxa"/>
            <w:tcBorders>
              <w:top w:val="single" w:sz="4" w:space="0" w:color="auto"/>
              <w:left w:val="single" w:sz="4" w:space="0" w:color="auto"/>
              <w:bottom w:val="single" w:sz="4" w:space="0" w:color="auto"/>
              <w:right w:val="single" w:sz="4" w:space="0" w:color="auto"/>
            </w:tcBorders>
            <w:vAlign w:val="center"/>
          </w:tcPr>
          <w:p w14:paraId="1D93DBE3" w14:textId="77777777" w:rsidR="00796A22" w:rsidRPr="00E36978" w:rsidRDefault="00796A22" w:rsidP="00D85ECF">
            <w:pPr>
              <w:pStyle w:val="TAC"/>
              <w:rPr>
                <w:rFonts w:cs="Arial"/>
                <w:sz w:val="16"/>
                <w:szCs w:val="16"/>
              </w:rPr>
            </w:pPr>
            <w:r w:rsidRPr="00E36978">
              <w:rPr>
                <w:rFonts w:cs="Arial"/>
                <w:sz w:val="16"/>
                <w:szCs w:val="16"/>
              </w:rPr>
              <w:t>M1</w:t>
            </w:r>
          </w:p>
        </w:tc>
      </w:tr>
      <w:tr w:rsidR="00796A22" w:rsidRPr="00E36978" w14:paraId="58FD672C" w14:textId="77777777" w:rsidTr="00D85ECF">
        <w:trPr>
          <w:jc w:val="center"/>
        </w:trPr>
        <w:tc>
          <w:tcPr>
            <w:tcW w:w="809" w:type="dxa"/>
            <w:tcBorders>
              <w:left w:val="single" w:sz="4" w:space="0" w:color="auto"/>
              <w:right w:val="single" w:sz="4" w:space="0" w:color="auto"/>
            </w:tcBorders>
          </w:tcPr>
          <w:p w14:paraId="30A66266" w14:textId="77777777" w:rsidR="00796A22" w:rsidRPr="00E36978" w:rsidRDefault="00796A22" w:rsidP="00D85ECF">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A19A177" w14:textId="77777777" w:rsidR="00796A22" w:rsidRPr="00E36978" w:rsidRDefault="00796A22" w:rsidP="00D85ECF">
            <w:pPr>
              <w:pStyle w:val="TAC"/>
              <w:rPr>
                <w:rFonts w:cs="Arial"/>
                <w:sz w:val="16"/>
                <w:szCs w:val="16"/>
              </w:rPr>
            </w:pPr>
            <w:r w:rsidRPr="00E36978">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4545E32" w14:textId="77777777" w:rsidR="00796A22" w:rsidRPr="00E36978" w:rsidRDefault="00796A22" w:rsidP="00D85ECF">
            <w:pPr>
              <w:pStyle w:val="TAC"/>
              <w:rPr>
                <w:rFonts w:cs="Arial"/>
                <w:sz w:val="16"/>
                <w:szCs w:val="16"/>
              </w:rPr>
            </w:pPr>
            <w:r w:rsidRPr="00E36978">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73AE89B0" w14:textId="77777777" w:rsidR="00796A22" w:rsidRPr="00E36978" w:rsidRDefault="00796A22" w:rsidP="00D85ECF">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09E529DD" w14:textId="77777777" w:rsidR="00796A22" w:rsidRPr="00E36978" w:rsidRDefault="00796A22" w:rsidP="00D85ECF">
            <w:pPr>
              <w:pStyle w:val="TAC"/>
              <w:rPr>
                <w:rFonts w:cs="Arial"/>
                <w:sz w:val="16"/>
                <w:szCs w:val="16"/>
              </w:rPr>
            </w:pPr>
            <w:r w:rsidRPr="00E36978">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3783BFC1" w14:textId="77777777" w:rsidR="00796A22" w:rsidRPr="00E36978" w:rsidRDefault="00796A22" w:rsidP="00D85ECF">
            <w:pPr>
              <w:pStyle w:val="TAC"/>
              <w:rPr>
                <w:rFonts w:cs="Arial"/>
                <w:sz w:val="16"/>
                <w:szCs w:val="16"/>
              </w:rPr>
            </w:pPr>
            <w:r w:rsidRPr="00E36978">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546018FE" w14:textId="77777777" w:rsidR="00796A22" w:rsidRPr="00E36978" w:rsidRDefault="00796A22" w:rsidP="00D85ECF">
            <w:pPr>
              <w:pStyle w:val="TAC"/>
              <w:rPr>
                <w:rFonts w:cs="Arial"/>
                <w:sz w:val="16"/>
                <w:szCs w:val="16"/>
              </w:rPr>
            </w:pPr>
            <w:r w:rsidRPr="00E36978">
              <w:rPr>
                <w:rFonts w:cs="Arial"/>
                <w:sz w:val="16"/>
                <w:szCs w:val="16"/>
                <w:lang w:eastAsia="ja-JP"/>
              </w:rPr>
              <w:t>552</w:t>
            </w:r>
          </w:p>
        </w:tc>
        <w:tc>
          <w:tcPr>
            <w:tcW w:w="810" w:type="dxa"/>
            <w:tcBorders>
              <w:top w:val="single" w:sz="4" w:space="0" w:color="auto"/>
              <w:left w:val="single" w:sz="4" w:space="0" w:color="auto"/>
              <w:bottom w:val="single" w:sz="4" w:space="0" w:color="auto"/>
              <w:right w:val="single" w:sz="4" w:space="0" w:color="auto"/>
            </w:tcBorders>
            <w:vAlign w:val="center"/>
          </w:tcPr>
          <w:p w14:paraId="05ABA5DD" w14:textId="77777777" w:rsidR="00796A22" w:rsidRPr="00E36978" w:rsidRDefault="00796A22" w:rsidP="00D85ECF">
            <w:pPr>
              <w:pStyle w:val="TAC"/>
              <w:rPr>
                <w:rFonts w:cs="Arial"/>
                <w:sz w:val="16"/>
                <w:szCs w:val="16"/>
              </w:rPr>
            </w:pPr>
            <w:r w:rsidRPr="00E36978">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2506BDBE" w14:textId="77777777" w:rsidR="00796A22" w:rsidRPr="00E36978" w:rsidRDefault="00796A22" w:rsidP="00D85ECF">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EA9ED2E" w14:textId="77777777" w:rsidR="00796A22" w:rsidRPr="00E36978" w:rsidRDefault="00796A22" w:rsidP="00D85ECF">
            <w:pPr>
              <w:pStyle w:val="TAC"/>
              <w:rPr>
                <w:rFonts w:cs="Arial"/>
                <w:sz w:val="16"/>
                <w:szCs w:val="16"/>
              </w:rPr>
            </w:pPr>
            <w:r w:rsidRPr="00E36978">
              <w:rPr>
                <w:rFonts w:cs="Arial"/>
                <w:sz w:val="16"/>
                <w:szCs w:val="16"/>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27FCB84F" w14:textId="77777777" w:rsidR="00796A22" w:rsidRPr="00E36978" w:rsidRDefault="00796A22" w:rsidP="00D85ECF">
            <w:pPr>
              <w:pStyle w:val="TAC"/>
              <w:rPr>
                <w:rFonts w:cs="Arial"/>
                <w:sz w:val="16"/>
                <w:szCs w:val="16"/>
              </w:rPr>
            </w:pPr>
            <w:r w:rsidRPr="00E36978">
              <w:rPr>
                <w:rFonts w:cs="Arial"/>
                <w:sz w:val="16"/>
                <w:szCs w:val="16"/>
              </w:rPr>
              <w:t>288</w:t>
            </w:r>
          </w:p>
        </w:tc>
        <w:tc>
          <w:tcPr>
            <w:tcW w:w="810" w:type="dxa"/>
            <w:tcBorders>
              <w:top w:val="single" w:sz="4" w:space="0" w:color="auto"/>
              <w:left w:val="single" w:sz="4" w:space="0" w:color="auto"/>
              <w:bottom w:val="single" w:sz="4" w:space="0" w:color="auto"/>
              <w:right w:val="single" w:sz="4" w:space="0" w:color="auto"/>
            </w:tcBorders>
            <w:vAlign w:val="center"/>
          </w:tcPr>
          <w:p w14:paraId="253763D3" w14:textId="77777777" w:rsidR="00796A22" w:rsidRPr="00E36978" w:rsidRDefault="00796A22" w:rsidP="00D85ECF">
            <w:pPr>
              <w:pStyle w:val="TAC"/>
              <w:rPr>
                <w:rFonts w:cs="Arial"/>
                <w:sz w:val="16"/>
                <w:szCs w:val="16"/>
              </w:rPr>
            </w:pPr>
            <w:r w:rsidRPr="00E36978">
              <w:rPr>
                <w:rFonts w:cs="Arial"/>
                <w:sz w:val="16"/>
                <w:szCs w:val="16"/>
              </w:rPr>
              <w:t>M1</w:t>
            </w:r>
          </w:p>
        </w:tc>
      </w:tr>
      <w:tr w:rsidR="00796A22" w:rsidRPr="00E36978" w14:paraId="6C3A11A2" w14:textId="77777777" w:rsidTr="00D85ECF">
        <w:trPr>
          <w:jc w:val="center"/>
        </w:trPr>
        <w:tc>
          <w:tcPr>
            <w:tcW w:w="809" w:type="dxa"/>
            <w:tcBorders>
              <w:left w:val="single" w:sz="4" w:space="0" w:color="auto"/>
              <w:right w:val="single" w:sz="4" w:space="0" w:color="auto"/>
            </w:tcBorders>
          </w:tcPr>
          <w:p w14:paraId="0C6BF4CE" w14:textId="77777777" w:rsidR="00796A22" w:rsidRPr="00E36978" w:rsidRDefault="00796A22" w:rsidP="00D85ECF">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49B32F1" w14:textId="77777777" w:rsidR="00796A22" w:rsidRPr="00E36978" w:rsidRDefault="00796A22" w:rsidP="00D85ECF">
            <w:pPr>
              <w:pStyle w:val="TAC"/>
              <w:rPr>
                <w:rFonts w:cs="Arial"/>
                <w:sz w:val="16"/>
                <w:szCs w:val="16"/>
              </w:rPr>
            </w:pPr>
            <w:r w:rsidRPr="00E36978">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70FE128D" w14:textId="77777777" w:rsidR="00796A22" w:rsidRPr="00E36978" w:rsidRDefault="00796A22" w:rsidP="00D85ECF">
            <w:pPr>
              <w:pStyle w:val="TAC"/>
              <w:rPr>
                <w:rFonts w:cs="Arial"/>
                <w:sz w:val="16"/>
                <w:szCs w:val="16"/>
              </w:rPr>
            </w:pPr>
            <w:r w:rsidRPr="00E36978">
              <w:rPr>
                <w:rFonts w:cs="Arial"/>
                <w:sz w:val="16"/>
                <w:szCs w:val="16"/>
              </w:rPr>
              <w:t>3</w:t>
            </w:r>
          </w:p>
        </w:tc>
        <w:tc>
          <w:tcPr>
            <w:tcW w:w="810" w:type="dxa"/>
            <w:tcBorders>
              <w:top w:val="single" w:sz="4" w:space="0" w:color="auto"/>
              <w:left w:val="single" w:sz="4" w:space="0" w:color="auto"/>
              <w:bottom w:val="single" w:sz="4" w:space="0" w:color="auto"/>
              <w:right w:val="single" w:sz="4" w:space="0" w:color="auto"/>
            </w:tcBorders>
            <w:vAlign w:val="center"/>
          </w:tcPr>
          <w:p w14:paraId="5E1AA49B" w14:textId="77777777" w:rsidR="00796A22" w:rsidRPr="00E36978" w:rsidRDefault="00796A22" w:rsidP="00D85ECF">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F29B20A" w14:textId="77777777" w:rsidR="00796A22" w:rsidRPr="00E36978" w:rsidRDefault="00796A22" w:rsidP="00D85ECF">
            <w:pPr>
              <w:pStyle w:val="TAC"/>
              <w:rPr>
                <w:rFonts w:cs="Arial"/>
                <w:sz w:val="16"/>
                <w:szCs w:val="16"/>
              </w:rPr>
            </w:pPr>
            <w:r w:rsidRPr="00E36978">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3D9FFA68" w14:textId="77777777" w:rsidR="00796A22" w:rsidRPr="00E36978" w:rsidRDefault="00796A22" w:rsidP="00D85ECF">
            <w:pPr>
              <w:pStyle w:val="TAC"/>
              <w:rPr>
                <w:rFonts w:cs="Arial"/>
                <w:sz w:val="16"/>
                <w:szCs w:val="16"/>
              </w:rPr>
            </w:pPr>
            <w:r w:rsidRPr="00E36978">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3D563A47" w14:textId="77777777" w:rsidR="00796A22" w:rsidRPr="00E36978" w:rsidRDefault="00796A22" w:rsidP="00D85ECF">
            <w:pPr>
              <w:pStyle w:val="TAC"/>
              <w:rPr>
                <w:rFonts w:cs="Arial"/>
                <w:sz w:val="16"/>
                <w:szCs w:val="16"/>
              </w:rPr>
            </w:pPr>
            <w:r w:rsidRPr="00E36978">
              <w:rPr>
                <w:rFonts w:cs="Arial"/>
                <w:sz w:val="16"/>
                <w:szCs w:val="16"/>
                <w:lang w:eastAsia="ja-JP"/>
              </w:rPr>
              <w:t>840</w:t>
            </w:r>
          </w:p>
        </w:tc>
        <w:tc>
          <w:tcPr>
            <w:tcW w:w="810" w:type="dxa"/>
            <w:tcBorders>
              <w:top w:val="single" w:sz="4" w:space="0" w:color="auto"/>
              <w:left w:val="single" w:sz="4" w:space="0" w:color="auto"/>
              <w:bottom w:val="single" w:sz="4" w:space="0" w:color="auto"/>
              <w:right w:val="single" w:sz="4" w:space="0" w:color="auto"/>
            </w:tcBorders>
            <w:vAlign w:val="center"/>
          </w:tcPr>
          <w:p w14:paraId="30068F1C" w14:textId="77777777" w:rsidR="00796A22" w:rsidRPr="00E36978" w:rsidRDefault="00796A22" w:rsidP="00D85ECF">
            <w:pPr>
              <w:pStyle w:val="TAC"/>
              <w:rPr>
                <w:rFonts w:cs="Arial"/>
                <w:sz w:val="16"/>
                <w:szCs w:val="16"/>
              </w:rPr>
            </w:pPr>
            <w:r w:rsidRPr="00E36978">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06ACEC6F" w14:textId="77777777" w:rsidR="00796A22" w:rsidRPr="00E36978" w:rsidRDefault="00796A22" w:rsidP="00D85ECF">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32F707D6" w14:textId="77777777" w:rsidR="00796A22" w:rsidRPr="00E36978" w:rsidRDefault="00796A22" w:rsidP="00D85ECF">
            <w:pPr>
              <w:pStyle w:val="TAC"/>
              <w:rPr>
                <w:rFonts w:cs="Arial"/>
                <w:sz w:val="16"/>
                <w:szCs w:val="16"/>
              </w:rPr>
            </w:pPr>
            <w:r w:rsidRPr="00E36978">
              <w:rPr>
                <w:rFonts w:cs="Arial"/>
                <w:sz w:val="16"/>
                <w:szCs w:val="16"/>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49F46858" w14:textId="77777777" w:rsidR="00796A22" w:rsidRPr="00E36978" w:rsidRDefault="00796A22" w:rsidP="00D85ECF">
            <w:pPr>
              <w:pStyle w:val="TAC"/>
              <w:rPr>
                <w:rFonts w:cs="Arial"/>
                <w:sz w:val="16"/>
                <w:szCs w:val="16"/>
              </w:rPr>
            </w:pPr>
            <w:r w:rsidRPr="00E36978">
              <w:rPr>
                <w:rFonts w:cs="Arial"/>
                <w:sz w:val="16"/>
                <w:szCs w:val="16"/>
              </w:rPr>
              <w:t>432</w:t>
            </w:r>
          </w:p>
        </w:tc>
        <w:tc>
          <w:tcPr>
            <w:tcW w:w="810" w:type="dxa"/>
            <w:tcBorders>
              <w:top w:val="single" w:sz="4" w:space="0" w:color="auto"/>
              <w:left w:val="single" w:sz="4" w:space="0" w:color="auto"/>
              <w:bottom w:val="single" w:sz="4" w:space="0" w:color="auto"/>
              <w:right w:val="single" w:sz="4" w:space="0" w:color="auto"/>
            </w:tcBorders>
            <w:vAlign w:val="center"/>
          </w:tcPr>
          <w:p w14:paraId="4053DC5F" w14:textId="77777777" w:rsidR="00796A22" w:rsidRPr="00E36978" w:rsidRDefault="00796A22" w:rsidP="00D85ECF">
            <w:pPr>
              <w:pStyle w:val="TAC"/>
              <w:rPr>
                <w:rFonts w:cs="Arial"/>
                <w:sz w:val="16"/>
                <w:szCs w:val="16"/>
              </w:rPr>
            </w:pPr>
            <w:r w:rsidRPr="00E36978">
              <w:rPr>
                <w:rFonts w:cs="Arial"/>
                <w:sz w:val="16"/>
                <w:szCs w:val="16"/>
              </w:rPr>
              <w:t>M1</w:t>
            </w:r>
          </w:p>
        </w:tc>
      </w:tr>
      <w:tr w:rsidR="00796A22" w:rsidRPr="00E36978" w14:paraId="5F221329" w14:textId="77777777" w:rsidTr="00D85ECF">
        <w:trPr>
          <w:jc w:val="center"/>
        </w:trPr>
        <w:tc>
          <w:tcPr>
            <w:tcW w:w="809" w:type="dxa"/>
            <w:tcBorders>
              <w:left w:val="single" w:sz="4" w:space="0" w:color="auto"/>
              <w:right w:val="single" w:sz="4" w:space="0" w:color="auto"/>
            </w:tcBorders>
          </w:tcPr>
          <w:p w14:paraId="0AC36DFD" w14:textId="77777777" w:rsidR="00796A22" w:rsidRPr="00E36978" w:rsidRDefault="00796A22" w:rsidP="00D85ECF">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65F3963" w14:textId="77777777" w:rsidR="00796A22" w:rsidRPr="00E36978" w:rsidRDefault="00796A22" w:rsidP="00D85ECF">
            <w:pPr>
              <w:pStyle w:val="TAC"/>
              <w:rPr>
                <w:rFonts w:cs="Arial"/>
                <w:sz w:val="16"/>
                <w:szCs w:val="16"/>
              </w:rPr>
            </w:pPr>
            <w:r w:rsidRPr="00E36978">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0E294078" w14:textId="77777777" w:rsidR="00796A22" w:rsidRPr="00E36978" w:rsidRDefault="00796A22" w:rsidP="00D85ECF">
            <w:pPr>
              <w:pStyle w:val="TAC"/>
              <w:rPr>
                <w:rFonts w:cs="Arial"/>
                <w:sz w:val="16"/>
                <w:szCs w:val="16"/>
              </w:rPr>
            </w:pPr>
            <w:r w:rsidRPr="00E36978">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5F9AE33B" w14:textId="77777777" w:rsidR="00796A22" w:rsidRPr="00E36978" w:rsidRDefault="00796A22" w:rsidP="00D85ECF">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540C2BA5" w14:textId="77777777" w:rsidR="00796A22" w:rsidRPr="00E36978" w:rsidRDefault="00796A22" w:rsidP="00D85ECF">
            <w:pPr>
              <w:pStyle w:val="TAC"/>
              <w:rPr>
                <w:rFonts w:cs="Arial"/>
                <w:sz w:val="16"/>
                <w:szCs w:val="16"/>
              </w:rPr>
            </w:pPr>
            <w:r w:rsidRPr="00E36978">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1F33147" w14:textId="77777777" w:rsidR="00796A22" w:rsidRPr="00E36978" w:rsidRDefault="00796A22" w:rsidP="00D85ECF">
            <w:pPr>
              <w:pStyle w:val="TAC"/>
              <w:rPr>
                <w:rFonts w:cs="Arial"/>
                <w:sz w:val="16"/>
                <w:szCs w:val="16"/>
              </w:rPr>
            </w:pPr>
            <w:r w:rsidRPr="00E36978">
              <w:rPr>
                <w:rFonts w:cs="Arial"/>
                <w:sz w:val="16"/>
                <w:szCs w:val="16"/>
              </w:rPr>
              <w:t>2/5</w:t>
            </w:r>
          </w:p>
        </w:tc>
        <w:tc>
          <w:tcPr>
            <w:tcW w:w="850" w:type="dxa"/>
            <w:tcBorders>
              <w:top w:val="single" w:sz="4" w:space="0" w:color="auto"/>
              <w:left w:val="single" w:sz="4" w:space="0" w:color="auto"/>
              <w:bottom w:val="single" w:sz="4" w:space="0" w:color="auto"/>
              <w:right w:val="single" w:sz="4" w:space="0" w:color="auto"/>
            </w:tcBorders>
            <w:vAlign w:val="center"/>
          </w:tcPr>
          <w:p w14:paraId="19B676EB" w14:textId="77777777" w:rsidR="00796A22" w:rsidRPr="00E36978" w:rsidRDefault="00796A22" w:rsidP="00D85ECF">
            <w:pPr>
              <w:pStyle w:val="TAC"/>
              <w:rPr>
                <w:rFonts w:cs="Arial"/>
                <w:sz w:val="16"/>
                <w:szCs w:val="16"/>
              </w:rPr>
            </w:pPr>
            <w:r w:rsidRPr="00E36978">
              <w:rPr>
                <w:rFonts w:cs="Arial"/>
                <w:sz w:val="16"/>
                <w:szCs w:val="16"/>
              </w:rPr>
              <w:t>904</w:t>
            </w:r>
          </w:p>
        </w:tc>
        <w:tc>
          <w:tcPr>
            <w:tcW w:w="810" w:type="dxa"/>
            <w:tcBorders>
              <w:top w:val="single" w:sz="4" w:space="0" w:color="auto"/>
              <w:left w:val="single" w:sz="4" w:space="0" w:color="auto"/>
              <w:bottom w:val="single" w:sz="4" w:space="0" w:color="auto"/>
              <w:right w:val="single" w:sz="4" w:space="0" w:color="auto"/>
            </w:tcBorders>
            <w:vAlign w:val="center"/>
          </w:tcPr>
          <w:p w14:paraId="07FCCE3F" w14:textId="77777777" w:rsidR="00796A22" w:rsidRPr="00E36978" w:rsidRDefault="00796A22" w:rsidP="00D85ECF">
            <w:pPr>
              <w:pStyle w:val="TAC"/>
              <w:rPr>
                <w:rFonts w:cs="Arial"/>
                <w:sz w:val="16"/>
                <w:szCs w:val="16"/>
              </w:rPr>
            </w:pPr>
            <w:r w:rsidRPr="00E36978">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0880F532" w14:textId="77777777" w:rsidR="00796A22" w:rsidRPr="00E36978" w:rsidRDefault="00796A22" w:rsidP="00D85ECF">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64B3C61" w14:textId="77777777" w:rsidR="00796A22" w:rsidRPr="00E36978" w:rsidRDefault="00796A22" w:rsidP="00D85ECF">
            <w:pPr>
              <w:pStyle w:val="TAC"/>
              <w:rPr>
                <w:rFonts w:cs="Arial"/>
                <w:sz w:val="16"/>
                <w:szCs w:val="16"/>
              </w:rPr>
            </w:pPr>
            <w:r w:rsidRPr="00E36978">
              <w:rPr>
                <w:rFonts w:cs="Arial"/>
                <w:sz w:val="16"/>
                <w:szCs w:val="16"/>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1F583E71" w14:textId="77777777" w:rsidR="00796A22" w:rsidRPr="00E36978" w:rsidRDefault="00796A22" w:rsidP="00D85ECF">
            <w:pPr>
              <w:pStyle w:val="TAC"/>
              <w:rPr>
                <w:rFonts w:cs="Arial"/>
                <w:sz w:val="16"/>
                <w:szCs w:val="16"/>
              </w:rPr>
            </w:pPr>
            <w:r w:rsidRPr="00E36978">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1760296E" w14:textId="77777777" w:rsidR="00796A22" w:rsidRPr="00E36978" w:rsidRDefault="00796A22" w:rsidP="00D85ECF">
            <w:pPr>
              <w:pStyle w:val="TAC"/>
              <w:rPr>
                <w:rFonts w:cs="Arial"/>
                <w:sz w:val="16"/>
                <w:szCs w:val="16"/>
              </w:rPr>
            </w:pPr>
            <w:r w:rsidRPr="00E36978">
              <w:rPr>
                <w:rFonts w:cs="Arial"/>
                <w:sz w:val="16"/>
                <w:szCs w:val="16"/>
              </w:rPr>
              <w:t>M1</w:t>
            </w:r>
          </w:p>
        </w:tc>
      </w:tr>
      <w:tr w:rsidR="00796A22" w:rsidRPr="00E36978" w14:paraId="320DCE57" w14:textId="77777777" w:rsidTr="00D85ECF">
        <w:trPr>
          <w:jc w:val="center"/>
        </w:trPr>
        <w:tc>
          <w:tcPr>
            <w:tcW w:w="9759" w:type="dxa"/>
            <w:gridSpan w:val="12"/>
            <w:tcBorders>
              <w:left w:val="single" w:sz="4" w:space="0" w:color="auto"/>
              <w:right w:val="single" w:sz="4" w:space="0" w:color="auto"/>
            </w:tcBorders>
          </w:tcPr>
          <w:p w14:paraId="3946008F" w14:textId="77777777" w:rsidR="00796A22" w:rsidRPr="00E36978" w:rsidRDefault="00796A22" w:rsidP="00D85ECF">
            <w:pPr>
              <w:pStyle w:val="TAN"/>
            </w:pPr>
            <w:r w:rsidRPr="00E36978">
              <w:t>Note 1:</w:t>
            </w:r>
            <w:r w:rsidRPr="00E36978">
              <w:tab/>
              <w:t>If more than one Code Block is present, an additional CRC sequence of L = 24 Bits is attached to each Code Block (otherwise L = 0 Bit).</w:t>
            </w:r>
          </w:p>
          <w:p w14:paraId="4D9040AB" w14:textId="77777777" w:rsidR="00796A22" w:rsidRPr="00E36978" w:rsidRDefault="00796A22" w:rsidP="00D85ECF">
            <w:pPr>
              <w:pStyle w:val="TAN"/>
            </w:pPr>
            <w:r w:rsidRPr="00E36978">
              <w:t>Note 2:</w:t>
            </w:r>
            <w:r w:rsidRPr="00E36978">
              <w:tab/>
              <w:t>For HD-FDD UE, the uplink subframes are scheduled at the 4th, 5th and 6thsubframes every 10ms for the channel bandwidth 5MHz/10MHz/15MHz/20MHz. For HD-FDD UE, the uplink subframes are scheduled at the 5th, 6th, and 7th subframes every 10ms for the channel bandwidth 1.4MHz/3MHz. Information bit payload is available if uplink subframe is scheduled.</w:t>
            </w:r>
          </w:p>
        </w:tc>
      </w:tr>
    </w:tbl>
    <w:p w14:paraId="56B1C0DD" w14:textId="77777777" w:rsidR="00796A22" w:rsidRPr="00E36978" w:rsidRDefault="00796A22" w:rsidP="00796A22"/>
    <w:p w14:paraId="7C40AF47" w14:textId="77777777" w:rsidR="00796A22" w:rsidRPr="00E36978" w:rsidRDefault="00796A22" w:rsidP="00796A22">
      <w:pPr>
        <w:pStyle w:val="Heading3"/>
        <w:rPr>
          <w:rFonts w:eastAsia="SimSun"/>
          <w:snapToGrid w:val="0"/>
          <w:lang w:val="en-US" w:eastAsia="zh-CN"/>
        </w:rPr>
      </w:pPr>
      <w:bookmarkStart w:id="72" w:name="_Toc25077"/>
      <w:bookmarkStart w:id="73" w:name="_Toc4017"/>
      <w:bookmarkStart w:id="74" w:name="_Toc4904"/>
      <w:bookmarkStart w:id="75" w:name="_Toc31071"/>
      <w:bookmarkStart w:id="76" w:name="_Toc154078222"/>
      <w:r w:rsidRPr="00E36978">
        <w:rPr>
          <w:snapToGrid w:val="0"/>
        </w:rPr>
        <w:t>A.2.2.3</w:t>
      </w:r>
      <w:r w:rsidRPr="00E36978">
        <w:rPr>
          <w:snapToGrid w:val="0"/>
        </w:rPr>
        <w:tab/>
      </w:r>
      <w:r w:rsidRPr="00E36978">
        <w:rPr>
          <w:rFonts w:eastAsia="SimSun" w:hint="eastAsia"/>
          <w:snapToGrid w:val="0"/>
          <w:lang w:val="en-US" w:eastAsia="zh-CN"/>
        </w:rPr>
        <w:t>FFS</w:t>
      </w:r>
      <w:bookmarkEnd w:id="72"/>
      <w:bookmarkEnd w:id="73"/>
      <w:bookmarkEnd w:id="74"/>
      <w:bookmarkEnd w:id="75"/>
      <w:bookmarkEnd w:id="76"/>
    </w:p>
    <w:p w14:paraId="5891448E" w14:textId="77777777" w:rsidR="00796A22" w:rsidRPr="00E36978" w:rsidRDefault="00796A22" w:rsidP="00796A22">
      <w:pPr>
        <w:rPr>
          <w:snapToGrid w:val="0"/>
          <w:lang w:eastAsia="en-GB"/>
        </w:rPr>
      </w:pPr>
      <w:bookmarkStart w:id="77" w:name="_Toc368026644"/>
    </w:p>
    <w:p w14:paraId="57FFEEE6" w14:textId="77777777" w:rsidR="00796A22" w:rsidRPr="00E36978" w:rsidRDefault="00796A22" w:rsidP="00796A22">
      <w:pPr>
        <w:pStyle w:val="Heading3"/>
        <w:rPr>
          <w:snapToGrid w:val="0"/>
        </w:rPr>
      </w:pPr>
      <w:bookmarkStart w:id="78" w:name="_Toc26290"/>
      <w:bookmarkStart w:id="79" w:name="_Toc18717"/>
      <w:bookmarkStart w:id="80" w:name="_Toc17539"/>
      <w:bookmarkStart w:id="81" w:name="_Toc24028"/>
      <w:bookmarkStart w:id="82" w:name="_Toc154078223"/>
      <w:r w:rsidRPr="00E36978">
        <w:rPr>
          <w:snapToGrid w:val="0"/>
        </w:rPr>
        <w:t>A.2.2.4</w:t>
      </w:r>
      <w:r w:rsidRPr="00E36978">
        <w:rPr>
          <w:snapToGrid w:val="0"/>
        </w:rPr>
        <w:tab/>
      </w:r>
      <w:bookmarkEnd w:id="77"/>
      <w:proofErr w:type="spellStart"/>
      <w:r w:rsidRPr="00E36978">
        <w:rPr>
          <w:snapToGrid w:val="0"/>
        </w:rPr>
        <w:t>subPRB</w:t>
      </w:r>
      <w:proofErr w:type="spellEnd"/>
      <w:r w:rsidRPr="00E36978">
        <w:rPr>
          <w:snapToGrid w:val="0"/>
        </w:rPr>
        <w:t xml:space="preserve"> allocation</w:t>
      </w:r>
      <w:bookmarkEnd w:id="78"/>
      <w:bookmarkEnd w:id="79"/>
      <w:bookmarkEnd w:id="80"/>
      <w:bookmarkEnd w:id="81"/>
      <w:bookmarkEnd w:id="82"/>
    </w:p>
    <w:p w14:paraId="107CDC4D" w14:textId="77777777" w:rsidR="00796A22" w:rsidRPr="00E36978" w:rsidRDefault="00796A22" w:rsidP="00796A22">
      <w:r w:rsidRPr="00E36978">
        <w:t xml:space="preserve">The location of allocated RB for </w:t>
      </w:r>
      <w:proofErr w:type="spellStart"/>
      <w:r w:rsidRPr="00E36978">
        <w:t>subPRB</w:t>
      </w:r>
      <w:proofErr w:type="spellEnd"/>
      <w:r w:rsidRPr="00E36978">
        <w:t xml:space="preserve"> allocation is chosen according to values specified in the Tx requirements.</w:t>
      </w:r>
    </w:p>
    <w:p w14:paraId="211C3B49" w14:textId="77777777" w:rsidR="00796A22" w:rsidRPr="00E36978" w:rsidRDefault="00796A22" w:rsidP="00796A22">
      <w:pPr>
        <w:pStyle w:val="TH"/>
        <w:rPr>
          <w:lang w:eastAsia="en-GB"/>
        </w:rPr>
      </w:pPr>
      <w:r w:rsidRPr="00E36978">
        <w:rPr>
          <w:lang w:eastAsia="en-GB"/>
        </w:rPr>
        <w:lastRenderedPageBreak/>
        <w:t xml:space="preserve">Table A.2.2.4-1: Reference Channels for </w:t>
      </w:r>
      <w:proofErr w:type="spellStart"/>
      <w:r w:rsidRPr="00E36978">
        <w:rPr>
          <w:lang w:eastAsia="en-GB"/>
        </w:rPr>
        <w:t>SubPRB</w:t>
      </w:r>
      <w:proofErr w:type="spellEnd"/>
      <w:r w:rsidRPr="00E36978">
        <w:rPr>
          <w:lang w:eastAsia="en-GB"/>
        </w:rPr>
        <w:t xml:space="preserve"> allocation</w:t>
      </w:r>
    </w:p>
    <w:tbl>
      <w:tblPr>
        <w:tblW w:w="0" w:type="auto"/>
        <w:jc w:val="center"/>
        <w:tblCellMar>
          <w:left w:w="0" w:type="dxa"/>
          <w:right w:w="0" w:type="dxa"/>
        </w:tblCellMar>
        <w:tblLook w:val="04A0" w:firstRow="1" w:lastRow="0" w:firstColumn="1" w:lastColumn="0" w:noHBand="0" w:noVBand="1"/>
      </w:tblPr>
      <w:tblGrid>
        <w:gridCol w:w="3970"/>
        <w:gridCol w:w="931"/>
        <w:gridCol w:w="1105"/>
        <w:gridCol w:w="1105"/>
        <w:gridCol w:w="1106"/>
      </w:tblGrid>
      <w:tr w:rsidR="00796A22" w:rsidRPr="00E36978" w14:paraId="5667A468" w14:textId="77777777" w:rsidTr="00D85ECF">
        <w:trPr>
          <w:jc w:val="center"/>
        </w:trPr>
        <w:tc>
          <w:tcPr>
            <w:tcW w:w="39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1B13AB" w14:textId="77777777" w:rsidR="00796A22" w:rsidRPr="00E36978" w:rsidRDefault="00796A22" w:rsidP="00D85ECF">
            <w:pPr>
              <w:pStyle w:val="TAH"/>
              <w:rPr>
                <w:lang w:val="sv-SE"/>
              </w:rPr>
            </w:pPr>
            <w:proofErr w:type="spellStart"/>
            <w:r w:rsidRPr="00E36978">
              <w:rPr>
                <w:lang w:val="fr-FR"/>
              </w:rPr>
              <w:t>Parameter</w:t>
            </w:r>
            <w:proofErr w:type="spellEnd"/>
          </w:p>
        </w:tc>
        <w:tc>
          <w:tcPr>
            <w:tcW w:w="9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CE7125" w14:textId="77777777" w:rsidR="00796A22" w:rsidRPr="00E36978" w:rsidRDefault="00796A22" w:rsidP="00D85ECF">
            <w:pPr>
              <w:pStyle w:val="TAH"/>
              <w:rPr>
                <w:lang w:val="fr-FR"/>
              </w:rPr>
            </w:pPr>
            <w:r w:rsidRPr="00E36978">
              <w:rPr>
                <w:lang w:val="fr-FR"/>
              </w:rPr>
              <w:t>Unit</w:t>
            </w:r>
          </w:p>
        </w:tc>
        <w:tc>
          <w:tcPr>
            <w:tcW w:w="3316"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1AD7731B" w14:textId="77777777" w:rsidR="00796A22" w:rsidRPr="00E36978" w:rsidRDefault="00796A22" w:rsidP="00D85ECF">
            <w:pPr>
              <w:pStyle w:val="TAH"/>
              <w:rPr>
                <w:lang w:val="fr-FR"/>
              </w:rPr>
            </w:pPr>
            <w:r w:rsidRPr="00E36978">
              <w:rPr>
                <w:lang w:val="fr-FR"/>
              </w:rPr>
              <w:t>Value</w:t>
            </w:r>
          </w:p>
        </w:tc>
      </w:tr>
      <w:tr w:rsidR="00796A22" w:rsidRPr="00E36978" w14:paraId="6F8D3377" w14:textId="77777777" w:rsidTr="00D85ECF">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1AFC33" w14:textId="77777777" w:rsidR="00796A22" w:rsidRPr="00E36978" w:rsidRDefault="00796A22" w:rsidP="00D85ECF">
            <w:pPr>
              <w:pStyle w:val="TAL"/>
              <w:rPr>
                <w:b/>
                <w:bCs/>
                <w:lang w:val="fr-FR"/>
              </w:rPr>
            </w:pPr>
            <w:r w:rsidRPr="00E36978">
              <w:rPr>
                <w:lang w:val="fr-FR"/>
              </w:rPr>
              <w:t xml:space="preserve">Channel </w:t>
            </w:r>
            <w:proofErr w:type="spellStart"/>
            <w:r w:rsidRPr="00E36978">
              <w:rPr>
                <w:lang w:val="fr-FR"/>
              </w:rPr>
              <w:t>bandwidth</w:t>
            </w:r>
            <w:proofErr w:type="spellEnd"/>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634A293C" w14:textId="77777777" w:rsidR="00796A22" w:rsidRPr="00E36978" w:rsidRDefault="00796A22" w:rsidP="00D85ECF">
            <w:pPr>
              <w:pStyle w:val="TAC"/>
              <w:rPr>
                <w:lang w:val="fr-FR"/>
              </w:rPr>
            </w:pPr>
            <w:r w:rsidRPr="00E36978">
              <w:rPr>
                <w:lang w:val="fr-FR"/>
              </w:rPr>
              <w:t>MHz</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2F1CD48A" w14:textId="77777777" w:rsidR="00796A22" w:rsidRPr="00E36978" w:rsidRDefault="00796A22" w:rsidP="00D85ECF">
            <w:pPr>
              <w:pStyle w:val="TAC"/>
              <w:rPr>
                <w:lang w:val="fr-FR"/>
              </w:rPr>
            </w:pPr>
            <w:r w:rsidRPr="00E36978">
              <w:rPr>
                <w:lang w:val="fr-FR"/>
              </w:rPr>
              <w:t>1.4</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001281A3" w14:textId="77777777" w:rsidR="00796A22" w:rsidRPr="00E36978" w:rsidRDefault="00796A22" w:rsidP="00D85ECF">
            <w:pPr>
              <w:pStyle w:val="TAC"/>
              <w:rPr>
                <w:lang w:val="fr-FR"/>
              </w:rPr>
            </w:pPr>
            <w:r w:rsidRPr="00E36978">
              <w:rPr>
                <w:lang w:val="fr-FR"/>
              </w:rPr>
              <w:t>1.4</w:t>
            </w:r>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6103F2F9" w14:textId="77777777" w:rsidR="00796A22" w:rsidRPr="00E36978" w:rsidRDefault="00796A22" w:rsidP="00D85ECF">
            <w:pPr>
              <w:pStyle w:val="TAC"/>
              <w:rPr>
                <w:lang w:val="fr-FR"/>
              </w:rPr>
            </w:pPr>
            <w:r w:rsidRPr="00E36978">
              <w:rPr>
                <w:lang w:val="fr-FR"/>
              </w:rPr>
              <w:t>1.4</w:t>
            </w:r>
          </w:p>
        </w:tc>
      </w:tr>
      <w:tr w:rsidR="00796A22" w:rsidRPr="00E36978" w14:paraId="46FF94E5" w14:textId="77777777" w:rsidTr="00D85ECF">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FC511F" w14:textId="77777777" w:rsidR="00796A22" w:rsidRPr="00E36978" w:rsidRDefault="00796A22" w:rsidP="00D85ECF">
            <w:pPr>
              <w:pStyle w:val="TAL"/>
              <w:rPr>
                <w:lang w:val="fr-FR"/>
              </w:rPr>
            </w:pPr>
            <w:proofErr w:type="spellStart"/>
            <w:r w:rsidRPr="00E36978">
              <w:rPr>
                <w:lang w:val="fr-FR"/>
              </w:rPr>
              <w:t>Allocated</w:t>
            </w:r>
            <w:proofErr w:type="spellEnd"/>
            <w:r w:rsidRPr="00E36978">
              <w:rPr>
                <w:lang w:val="fr-FR"/>
              </w:rPr>
              <w:t xml:space="preserve"> </w:t>
            </w:r>
            <w:proofErr w:type="spellStart"/>
            <w:r w:rsidRPr="00E36978">
              <w:rPr>
                <w:lang w:val="fr-FR"/>
              </w:rPr>
              <w:t>resource</w:t>
            </w:r>
            <w:proofErr w:type="spellEnd"/>
            <w:r w:rsidRPr="00E36978">
              <w:rPr>
                <w:lang w:val="fr-FR"/>
              </w:rPr>
              <w:t xml:space="preserve"> blocks</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68C0D386" w14:textId="77777777" w:rsidR="00796A22" w:rsidRPr="00E36978" w:rsidRDefault="00796A22" w:rsidP="00D85ECF">
            <w:pPr>
              <w:pStyle w:val="TAC"/>
              <w:rPr>
                <w:lang w:val="fr-FR"/>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487F9D89" w14:textId="77777777" w:rsidR="00796A22" w:rsidRPr="00E36978" w:rsidRDefault="00796A22" w:rsidP="00D85ECF">
            <w:pPr>
              <w:pStyle w:val="TAC"/>
              <w:rPr>
                <w:lang w:val="fr-FR"/>
              </w:rPr>
            </w:pPr>
            <w:r w:rsidRPr="00E36978">
              <w:rPr>
                <w:lang w:val="fr-FR"/>
              </w:rPr>
              <w:t>1</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62CB7326" w14:textId="77777777" w:rsidR="00796A22" w:rsidRPr="00E36978" w:rsidRDefault="00796A22" w:rsidP="00D85ECF">
            <w:pPr>
              <w:pStyle w:val="TAC"/>
              <w:rPr>
                <w:lang w:val="fr-FR"/>
              </w:rPr>
            </w:pPr>
            <w:r w:rsidRPr="00E36978">
              <w:rPr>
                <w:lang w:val="fr-FR"/>
              </w:rPr>
              <w:t>1</w:t>
            </w:r>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320D659A" w14:textId="77777777" w:rsidR="00796A22" w:rsidRPr="00E36978" w:rsidRDefault="00796A22" w:rsidP="00D85ECF">
            <w:pPr>
              <w:pStyle w:val="TAC"/>
              <w:rPr>
                <w:lang w:val="fr-FR"/>
              </w:rPr>
            </w:pPr>
            <w:r w:rsidRPr="00E36978">
              <w:rPr>
                <w:lang w:val="fr-FR"/>
              </w:rPr>
              <w:t>1</w:t>
            </w:r>
          </w:p>
        </w:tc>
      </w:tr>
      <w:tr w:rsidR="00796A22" w:rsidRPr="00E36978" w14:paraId="7F86C57C" w14:textId="77777777" w:rsidTr="00D85ECF">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FFE7C3" w14:textId="77777777" w:rsidR="00796A22" w:rsidRPr="00E36978" w:rsidRDefault="00796A22" w:rsidP="00D85ECF">
            <w:pPr>
              <w:pStyle w:val="TAL"/>
              <w:rPr>
                <w:lang w:val="fr-FR"/>
              </w:rPr>
            </w:pPr>
            <w:proofErr w:type="spellStart"/>
            <w:r w:rsidRPr="00E36978">
              <w:rPr>
                <w:lang w:val="fr-FR"/>
              </w:rPr>
              <w:t>Number</w:t>
            </w:r>
            <w:proofErr w:type="spellEnd"/>
            <w:r w:rsidRPr="00E36978">
              <w:rPr>
                <w:lang w:val="fr-FR"/>
              </w:rPr>
              <w:t xml:space="preserve"> of </w:t>
            </w:r>
            <w:proofErr w:type="spellStart"/>
            <w:r w:rsidRPr="00E36978">
              <w:rPr>
                <w:lang w:val="fr-FR"/>
              </w:rPr>
              <w:t>subcarriers</w:t>
            </w:r>
            <w:proofErr w:type="spellEnd"/>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556B041F" w14:textId="77777777" w:rsidR="00796A22" w:rsidRPr="00E36978" w:rsidRDefault="00796A22" w:rsidP="00D85ECF">
            <w:pPr>
              <w:pStyle w:val="TAC"/>
              <w:rPr>
                <w:lang w:val="fr-FR"/>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058A02C4" w14:textId="77777777" w:rsidR="00796A22" w:rsidRPr="00E36978" w:rsidRDefault="00796A22" w:rsidP="00D85ECF">
            <w:pPr>
              <w:pStyle w:val="TAC"/>
              <w:rPr>
                <w:lang w:val="fr-FR"/>
              </w:rPr>
            </w:pPr>
            <w:r w:rsidRPr="00E36978">
              <w:rPr>
                <w:lang w:val="fr-FR"/>
              </w:rPr>
              <w:t>2 out of 3</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1A98C317" w14:textId="77777777" w:rsidR="00796A22" w:rsidRPr="00E36978" w:rsidRDefault="00796A22" w:rsidP="00D85ECF">
            <w:pPr>
              <w:pStyle w:val="TAC"/>
              <w:rPr>
                <w:lang w:val="fr-FR"/>
              </w:rPr>
            </w:pPr>
            <w:r w:rsidRPr="00E36978">
              <w:rPr>
                <w:lang w:val="fr-FR"/>
              </w:rPr>
              <w:t>3</w:t>
            </w:r>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7181116F" w14:textId="77777777" w:rsidR="00796A22" w:rsidRPr="00E36978" w:rsidRDefault="00796A22" w:rsidP="00D85ECF">
            <w:pPr>
              <w:pStyle w:val="TAC"/>
              <w:rPr>
                <w:lang w:val="fr-FR"/>
              </w:rPr>
            </w:pPr>
            <w:r w:rsidRPr="00E36978">
              <w:rPr>
                <w:lang w:val="fr-FR"/>
              </w:rPr>
              <w:t>6</w:t>
            </w:r>
          </w:p>
        </w:tc>
      </w:tr>
      <w:tr w:rsidR="00796A22" w:rsidRPr="00E36978" w14:paraId="7334D235" w14:textId="77777777" w:rsidTr="00D85ECF">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053111E" w14:textId="77777777" w:rsidR="00796A22" w:rsidRPr="00E36978" w:rsidRDefault="00796A22" w:rsidP="00D85ECF">
            <w:pPr>
              <w:pStyle w:val="TAL"/>
              <w:rPr>
                <w:lang w:val="fr-FR"/>
              </w:rPr>
            </w:pPr>
            <w:r w:rsidRPr="00E36978">
              <w:rPr>
                <w:lang w:val="fr-FR"/>
              </w:rPr>
              <w:t xml:space="preserve">DFT-OFDM </w:t>
            </w:r>
            <w:proofErr w:type="spellStart"/>
            <w:r w:rsidRPr="00E36978">
              <w:rPr>
                <w:lang w:val="fr-FR"/>
              </w:rPr>
              <w:t>Symbols</w:t>
            </w:r>
            <w:proofErr w:type="spellEnd"/>
            <w:r w:rsidRPr="00E36978">
              <w:rPr>
                <w:lang w:val="fr-FR"/>
              </w:rPr>
              <w:t xml:space="preserve"> per </w:t>
            </w:r>
            <w:proofErr w:type="spellStart"/>
            <w:r w:rsidRPr="00E36978">
              <w:rPr>
                <w:lang w:val="fr-FR"/>
              </w:rPr>
              <w:t>Sub</w:t>
            </w:r>
            <w:proofErr w:type="spellEnd"/>
            <w:r w:rsidRPr="00E36978">
              <w:rPr>
                <w:lang w:val="fr-FR"/>
              </w:rPr>
              <w:t>-Frame</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3DC49B78" w14:textId="77777777" w:rsidR="00796A22" w:rsidRPr="00E36978" w:rsidRDefault="00796A22" w:rsidP="00D85ECF">
            <w:pPr>
              <w:pStyle w:val="TAC"/>
              <w:rPr>
                <w:lang w:val="fr-FR"/>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3A8D0FE7" w14:textId="77777777" w:rsidR="00796A22" w:rsidRPr="00E36978" w:rsidRDefault="00796A22" w:rsidP="00D85ECF">
            <w:pPr>
              <w:pStyle w:val="TAC"/>
              <w:rPr>
                <w:lang w:val="fr-FR"/>
              </w:rPr>
            </w:pPr>
            <w:r w:rsidRPr="00E36978">
              <w:rPr>
                <w:lang w:val="fr-FR"/>
              </w:rPr>
              <w:t>12</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50A7EB6E" w14:textId="77777777" w:rsidR="00796A22" w:rsidRPr="00E36978" w:rsidRDefault="00796A22" w:rsidP="00D85ECF">
            <w:pPr>
              <w:pStyle w:val="TAC"/>
              <w:rPr>
                <w:lang w:val="fr-FR"/>
              </w:rPr>
            </w:pPr>
            <w:r w:rsidRPr="00E36978">
              <w:rPr>
                <w:lang w:val="fr-FR"/>
              </w:rPr>
              <w:t>12</w:t>
            </w:r>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54FFC4FC" w14:textId="77777777" w:rsidR="00796A22" w:rsidRPr="00E36978" w:rsidRDefault="00796A22" w:rsidP="00D85ECF">
            <w:pPr>
              <w:pStyle w:val="TAC"/>
              <w:rPr>
                <w:lang w:val="fr-FR"/>
              </w:rPr>
            </w:pPr>
            <w:r w:rsidRPr="00E36978">
              <w:rPr>
                <w:lang w:val="fr-FR"/>
              </w:rPr>
              <w:t>12</w:t>
            </w:r>
          </w:p>
        </w:tc>
      </w:tr>
      <w:tr w:rsidR="00796A22" w:rsidRPr="00E36978" w14:paraId="531003FB" w14:textId="77777777" w:rsidTr="00D85ECF">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713337" w14:textId="77777777" w:rsidR="00796A22" w:rsidRPr="00E36978" w:rsidRDefault="00796A22" w:rsidP="00D85ECF">
            <w:pPr>
              <w:pStyle w:val="TAL"/>
              <w:rPr>
                <w:lang w:val="fr-FR"/>
              </w:rPr>
            </w:pPr>
            <w:r w:rsidRPr="00E36978">
              <w:rPr>
                <w:lang w:val="fr-FR"/>
              </w:rPr>
              <w:t>Modulation</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2DC6977A" w14:textId="77777777" w:rsidR="00796A22" w:rsidRPr="00E36978" w:rsidRDefault="00796A22" w:rsidP="00D85ECF">
            <w:pPr>
              <w:pStyle w:val="TAC"/>
              <w:rPr>
                <w:lang w:val="fr-FR"/>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36ADFCA3" w14:textId="77777777" w:rsidR="00796A22" w:rsidRPr="00E36978" w:rsidRDefault="00796A22" w:rsidP="00D85ECF">
            <w:pPr>
              <w:pStyle w:val="TAC"/>
              <w:rPr>
                <w:lang w:val="fr-FR"/>
              </w:rPr>
            </w:pPr>
            <w:proofErr w:type="gramStart"/>
            <w:r w:rsidRPr="00E36978">
              <w:rPr>
                <w:lang w:val="fr-FR"/>
              </w:rPr>
              <w:t>π</w:t>
            </w:r>
            <w:proofErr w:type="gramEnd"/>
            <w:r w:rsidRPr="00E36978">
              <w:rPr>
                <w:lang w:val="fr-FR"/>
              </w:rPr>
              <w:t>/2 BPSK</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4BC1C079" w14:textId="77777777" w:rsidR="00796A22" w:rsidRPr="00E36978" w:rsidRDefault="00796A22" w:rsidP="00D85ECF">
            <w:pPr>
              <w:pStyle w:val="TAC"/>
              <w:rPr>
                <w:lang w:val="fr-FR"/>
              </w:rPr>
            </w:pPr>
            <w:r w:rsidRPr="00E36978">
              <w:rPr>
                <w:lang w:val="fr-FR"/>
              </w:rPr>
              <w:t>QPSK</w:t>
            </w:r>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6301B1D4" w14:textId="77777777" w:rsidR="00796A22" w:rsidRPr="00E36978" w:rsidRDefault="00796A22" w:rsidP="00D85ECF">
            <w:pPr>
              <w:pStyle w:val="TAC"/>
              <w:rPr>
                <w:lang w:val="fr-FR"/>
              </w:rPr>
            </w:pPr>
            <w:r w:rsidRPr="00E36978">
              <w:rPr>
                <w:lang w:val="fr-FR"/>
              </w:rPr>
              <w:t>QPSK</w:t>
            </w:r>
          </w:p>
        </w:tc>
      </w:tr>
      <w:tr w:rsidR="00796A22" w:rsidRPr="00E36978" w14:paraId="14E3B25F" w14:textId="77777777" w:rsidTr="00D85ECF">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759897" w14:textId="77777777" w:rsidR="00796A22" w:rsidRPr="00E36978" w:rsidRDefault="00796A22" w:rsidP="00D85ECF">
            <w:pPr>
              <w:pStyle w:val="TAL"/>
              <w:rPr>
                <w:lang w:val="fr-FR"/>
              </w:rPr>
            </w:pPr>
            <w:r w:rsidRPr="00E36978">
              <w:rPr>
                <w:lang w:val="fr-FR"/>
              </w:rPr>
              <w:t>Target Coding rate</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426B9B9E" w14:textId="77777777" w:rsidR="00796A22" w:rsidRPr="00E36978" w:rsidRDefault="00796A22" w:rsidP="00D85ECF">
            <w:pPr>
              <w:pStyle w:val="TAC"/>
              <w:rPr>
                <w:lang w:val="fr-FR"/>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353DD02B" w14:textId="77777777" w:rsidR="00796A22" w:rsidRPr="00E36978" w:rsidRDefault="00796A22" w:rsidP="00D85ECF">
            <w:pPr>
              <w:pStyle w:val="TAC"/>
              <w:rPr>
                <w:lang w:val="fr-FR"/>
              </w:rPr>
            </w:pPr>
            <w:r w:rsidRPr="00E36978">
              <w:rPr>
                <w:lang w:val="fr-FR"/>
              </w:rPr>
              <w:t>1/3</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1F67DE4F" w14:textId="77777777" w:rsidR="00796A22" w:rsidRPr="00E36978" w:rsidRDefault="00796A22" w:rsidP="00D85ECF">
            <w:pPr>
              <w:pStyle w:val="TAC"/>
              <w:rPr>
                <w:lang w:val="fr-FR"/>
              </w:rPr>
            </w:pPr>
            <w:r w:rsidRPr="00E36978">
              <w:rPr>
                <w:lang w:val="fr-FR"/>
              </w:rPr>
              <w:t>1/3</w:t>
            </w:r>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6EC84A9F" w14:textId="77777777" w:rsidR="00796A22" w:rsidRPr="00E36978" w:rsidRDefault="00796A22" w:rsidP="00D85ECF">
            <w:pPr>
              <w:pStyle w:val="TAC"/>
              <w:rPr>
                <w:lang w:val="fr-FR"/>
              </w:rPr>
            </w:pPr>
            <w:r w:rsidRPr="00E36978">
              <w:rPr>
                <w:lang w:val="fr-FR"/>
              </w:rPr>
              <w:t>1/3</w:t>
            </w:r>
          </w:p>
        </w:tc>
      </w:tr>
      <w:tr w:rsidR="00796A22" w:rsidRPr="00E36978" w14:paraId="52567044" w14:textId="77777777" w:rsidTr="00D85ECF">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3E9CAE" w14:textId="77777777" w:rsidR="00796A22" w:rsidRPr="00E36978" w:rsidRDefault="00796A22" w:rsidP="00D85ECF">
            <w:pPr>
              <w:pStyle w:val="TAL"/>
              <w:rPr>
                <w:lang w:val="fr-FR"/>
              </w:rPr>
            </w:pPr>
            <w:proofErr w:type="spellStart"/>
            <w:r w:rsidRPr="00E36978">
              <w:rPr>
                <w:lang w:val="fr-FR"/>
              </w:rPr>
              <w:t>Payload</w:t>
            </w:r>
            <w:proofErr w:type="spellEnd"/>
            <w:r w:rsidRPr="00E36978">
              <w:rPr>
                <w:lang w:val="fr-FR"/>
              </w:rPr>
              <w:t xml:space="preserve"> size</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430DCBED" w14:textId="77777777" w:rsidR="00796A22" w:rsidRPr="00E36978" w:rsidRDefault="00796A22" w:rsidP="00D85ECF">
            <w:pPr>
              <w:pStyle w:val="TAC"/>
              <w:rPr>
                <w:lang w:val="fr-FR"/>
              </w:rPr>
            </w:pPr>
            <w:r w:rsidRPr="00E36978">
              <w:rPr>
                <w:lang w:val="fr-FR"/>
              </w:rPr>
              <w:t>Bits</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035521BC" w14:textId="77777777" w:rsidR="00796A22" w:rsidRPr="00E36978" w:rsidRDefault="00796A22" w:rsidP="00D85ECF">
            <w:pPr>
              <w:pStyle w:val="TAC"/>
              <w:rPr>
                <w:lang w:val="fr-FR"/>
              </w:rPr>
            </w:pPr>
            <w:r w:rsidRPr="00E36978">
              <w:rPr>
                <w:lang w:val="fr-FR"/>
              </w:rPr>
              <w:t>32</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73FBEC94" w14:textId="77777777" w:rsidR="00796A22" w:rsidRPr="00E36978" w:rsidRDefault="00796A22" w:rsidP="00D85ECF">
            <w:pPr>
              <w:pStyle w:val="TAC"/>
              <w:rPr>
                <w:lang w:val="fr-FR"/>
              </w:rPr>
            </w:pPr>
            <w:r w:rsidRPr="00E36978">
              <w:rPr>
                <w:lang w:val="fr-FR"/>
              </w:rPr>
              <w:t>72</w:t>
            </w:r>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22AFEE51" w14:textId="77777777" w:rsidR="00796A22" w:rsidRPr="00E36978" w:rsidRDefault="00796A22" w:rsidP="00D85ECF">
            <w:pPr>
              <w:pStyle w:val="TAC"/>
              <w:rPr>
                <w:lang w:val="fr-FR"/>
              </w:rPr>
            </w:pPr>
            <w:r w:rsidRPr="00E36978">
              <w:rPr>
                <w:lang w:val="fr-FR"/>
              </w:rPr>
              <w:t>72</w:t>
            </w:r>
          </w:p>
        </w:tc>
      </w:tr>
      <w:tr w:rsidR="00796A22" w:rsidRPr="00E36978" w14:paraId="4B0183B6" w14:textId="77777777" w:rsidTr="00D85ECF">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1DCE8C" w14:textId="77777777" w:rsidR="00796A22" w:rsidRPr="00E36978" w:rsidRDefault="00796A22" w:rsidP="00D85ECF">
            <w:pPr>
              <w:pStyle w:val="TAL"/>
              <w:rPr>
                <w:lang w:val="fr-FR"/>
              </w:rPr>
            </w:pPr>
            <w:r w:rsidRPr="00E36978">
              <w:rPr>
                <w:lang w:val="fr-FR"/>
              </w:rPr>
              <w:t>Transport block CRC</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6789B5A3" w14:textId="77777777" w:rsidR="00796A22" w:rsidRPr="00E36978" w:rsidRDefault="00796A22" w:rsidP="00D85ECF">
            <w:pPr>
              <w:pStyle w:val="TAC"/>
              <w:rPr>
                <w:lang w:val="fr-FR"/>
              </w:rPr>
            </w:pPr>
            <w:r w:rsidRPr="00E36978">
              <w:rPr>
                <w:lang w:val="fr-FR"/>
              </w:rPr>
              <w:t>Bits</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290A13D2" w14:textId="77777777" w:rsidR="00796A22" w:rsidRPr="00E36978" w:rsidRDefault="00796A22" w:rsidP="00D85ECF">
            <w:pPr>
              <w:pStyle w:val="TAC"/>
              <w:rPr>
                <w:lang w:val="fr-FR"/>
              </w:rPr>
            </w:pPr>
            <w:r w:rsidRPr="00E36978">
              <w:rPr>
                <w:lang w:val="fr-FR"/>
              </w:rPr>
              <w:t>24</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02A71E75" w14:textId="77777777" w:rsidR="00796A22" w:rsidRPr="00E36978" w:rsidRDefault="00796A22" w:rsidP="00D85ECF">
            <w:pPr>
              <w:pStyle w:val="TAC"/>
              <w:rPr>
                <w:lang w:val="fr-FR"/>
              </w:rPr>
            </w:pPr>
            <w:r w:rsidRPr="00E36978">
              <w:rPr>
                <w:lang w:val="fr-FR"/>
              </w:rPr>
              <w:t>24</w:t>
            </w:r>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604826B3" w14:textId="77777777" w:rsidR="00796A22" w:rsidRPr="00E36978" w:rsidRDefault="00796A22" w:rsidP="00D85ECF">
            <w:pPr>
              <w:pStyle w:val="TAC"/>
              <w:rPr>
                <w:lang w:val="fr-FR"/>
              </w:rPr>
            </w:pPr>
            <w:r w:rsidRPr="00E36978">
              <w:rPr>
                <w:lang w:val="fr-FR"/>
              </w:rPr>
              <w:t>24</w:t>
            </w:r>
          </w:p>
        </w:tc>
      </w:tr>
      <w:tr w:rsidR="00796A22" w:rsidRPr="00E36978" w14:paraId="7E55366D" w14:textId="77777777" w:rsidTr="00D85ECF">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26B011" w14:textId="77777777" w:rsidR="00796A22" w:rsidRPr="00E36978" w:rsidRDefault="00796A22" w:rsidP="00D85ECF">
            <w:pPr>
              <w:pStyle w:val="TAL"/>
              <w:rPr>
                <w:lang w:val="fr-FR"/>
              </w:rPr>
            </w:pPr>
            <w:proofErr w:type="spellStart"/>
            <w:r w:rsidRPr="00E36978">
              <w:rPr>
                <w:lang w:val="fr-FR"/>
              </w:rPr>
              <w:t>Number</w:t>
            </w:r>
            <w:proofErr w:type="spellEnd"/>
            <w:r w:rsidRPr="00E36978">
              <w:rPr>
                <w:lang w:val="fr-FR"/>
              </w:rPr>
              <w:t xml:space="preserve"> of code blocks</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2B3D3293" w14:textId="77777777" w:rsidR="00796A22" w:rsidRPr="00E36978" w:rsidRDefault="00796A22" w:rsidP="00D85ECF">
            <w:pPr>
              <w:pStyle w:val="TAC"/>
              <w:rPr>
                <w:lang w:val="fr-FR"/>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65CA064B" w14:textId="77777777" w:rsidR="00796A22" w:rsidRPr="00E36978" w:rsidRDefault="00796A22" w:rsidP="00D85ECF">
            <w:pPr>
              <w:pStyle w:val="TAC"/>
              <w:rPr>
                <w:lang w:val="fr-FR"/>
              </w:rPr>
            </w:pPr>
            <w:r w:rsidRPr="00E36978">
              <w:rPr>
                <w:lang w:val="fr-FR"/>
              </w:rPr>
              <w:t>1</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126063BC" w14:textId="77777777" w:rsidR="00796A22" w:rsidRPr="00E36978" w:rsidRDefault="00796A22" w:rsidP="00D85ECF">
            <w:pPr>
              <w:pStyle w:val="TAC"/>
              <w:rPr>
                <w:lang w:val="fr-FR"/>
              </w:rPr>
            </w:pPr>
            <w:r w:rsidRPr="00E36978">
              <w:rPr>
                <w:lang w:val="fr-FR"/>
              </w:rPr>
              <w:t>1</w:t>
            </w:r>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16DED9C6" w14:textId="77777777" w:rsidR="00796A22" w:rsidRPr="00E36978" w:rsidRDefault="00796A22" w:rsidP="00D85ECF">
            <w:pPr>
              <w:pStyle w:val="TAC"/>
              <w:rPr>
                <w:lang w:val="fr-FR"/>
              </w:rPr>
            </w:pPr>
            <w:r w:rsidRPr="00E36978">
              <w:rPr>
                <w:lang w:val="fr-FR"/>
              </w:rPr>
              <w:t>1</w:t>
            </w:r>
          </w:p>
        </w:tc>
      </w:tr>
      <w:tr w:rsidR="00796A22" w:rsidRPr="00E36978" w14:paraId="5892C1F1" w14:textId="77777777" w:rsidTr="00D85ECF">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15E7F7" w14:textId="77777777" w:rsidR="00796A22" w:rsidRPr="00E36978" w:rsidRDefault="00796A22" w:rsidP="00D85ECF">
            <w:pPr>
              <w:pStyle w:val="TAL"/>
              <w:rPr>
                <w:lang w:val="fr-FR"/>
              </w:rPr>
            </w:pPr>
            <w:r w:rsidRPr="00E36978">
              <w:rPr>
                <w:lang w:val="fr-FR"/>
              </w:rPr>
              <w:t xml:space="preserve">Total </w:t>
            </w:r>
            <w:proofErr w:type="spellStart"/>
            <w:r w:rsidRPr="00E36978">
              <w:rPr>
                <w:lang w:val="fr-FR"/>
              </w:rPr>
              <w:t>number</w:t>
            </w:r>
            <w:proofErr w:type="spellEnd"/>
            <w:r w:rsidRPr="00E36978">
              <w:rPr>
                <w:lang w:val="fr-FR"/>
              </w:rPr>
              <w:t xml:space="preserve"> of bits per </w:t>
            </w:r>
            <w:proofErr w:type="spellStart"/>
            <w:r w:rsidRPr="00E36978">
              <w:rPr>
                <w:lang w:val="fr-FR"/>
              </w:rPr>
              <w:t>resource</w:t>
            </w:r>
            <w:proofErr w:type="spellEnd"/>
            <w:r w:rsidRPr="00E36978">
              <w:rPr>
                <w:lang w:val="fr-FR"/>
              </w:rPr>
              <w:t xml:space="preserve"> unit</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3170A5A7" w14:textId="77777777" w:rsidR="00796A22" w:rsidRPr="00E36978" w:rsidRDefault="00796A22" w:rsidP="00D85ECF">
            <w:pPr>
              <w:pStyle w:val="TAC"/>
              <w:rPr>
                <w:lang w:val="fr-FR"/>
              </w:rPr>
            </w:pPr>
            <w:r w:rsidRPr="00E36978">
              <w:rPr>
                <w:lang w:val="fr-FR"/>
              </w:rPr>
              <w:t>Bits</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498FD6FA" w14:textId="77777777" w:rsidR="00796A22" w:rsidRPr="00E36978" w:rsidRDefault="00796A22" w:rsidP="00D85ECF">
            <w:pPr>
              <w:pStyle w:val="TAC"/>
              <w:rPr>
                <w:lang w:val="fr-FR"/>
              </w:rPr>
            </w:pPr>
            <w:r w:rsidRPr="00E36978">
              <w:rPr>
                <w:lang w:val="fr-FR"/>
              </w:rPr>
              <w:t>192</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2E371076" w14:textId="77777777" w:rsidR="00796A22" w:rsidRPr="00E36978" w:rsidRDefault="00796A22" w:rsidP="00D85ECF">
            <w:pPr>
              <w:pStyle w:val="TAC"/>
              <w:rPr>
                <w:lang w:val="fr-FR"/>
              </w:rPr>
            </w:pPr>
            <w:r w:rsidRPr="00E36978">
              <w:rPr>
                <w:lang w:val="fr-FR"/>
              </w:rPr>
              <w:t>288</w:t>
            </w:r>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117F37F7" w14:textId="77777777" w:rsidR="00796A22" w:rsidRPr="00E36978" w:rsidRDefault="00796A22" w:rsidP="00D85ECF">
            <w:pPr>
              <w:pStyle w:val="TAC"/>
              <w:rPr>
                <w:lang w:val="fr-FR"/>
              </w:rPr>
            </w:pPr>
            <w:r w:rsidRPr="00E36978">
              <w:rPr>
                <w:lang w:val="fr-FR"/>
              </w:rPr>
              <w:t>288</w:t>
            </w:r>
          </w:p>
        </w:tc>
      </w:tr>
      <w:tr w:rsidR="00796A22" w:rsidRPr="00E36978" w14:paraId="4B801FDB" w14:textId="77777777" w:rsidTr="00D85ECF">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2711C5" w14:textId="77777777" w:rsidR="00796A22" w:rsidRPr="00E36978" w:rsidRDefault="00796A22" w:rsidP="00D85ECF">
            <w:pPr>
              <w:pStyle w:val="TAL"/>
              <w:rPr>
                <w:lang w:val="fr-FR"/>
              </w:rPr>
            </w:pPr>
            <w:r w:rsidRPr="00E36978">
              <w:rPr>
                <w:lang w:val="fr-FR"/>
              </w:rPr>
              <w:t xml:space="preserve">Total </w:t>
            </w:r>
            <w:proofErr w:type="spellStart"/>
            <w:r w:rsidRPr="00E36978">
              <w:rPr>
                <w:lang w:val="fr-FR"/>
              </w:rPr>
              <w:t>symbols</w:t>
            </w:r>
            <w:proofErr w:type="spellEnd"/>
            <w:r w:rsidRPr="00E36978">
              <w:rPr>
                <w:lang w:val="fr-FR"/>
              </w:rPr>
              <w:t xml:space="preserve"> per </w:t>
            </w:r>
            <w:proofErr w:type="spellStart"/>
            <w:r w:rsidRPr="00E36978">
              <w:rPr>
                <w:lang w:val="fr-FR"/>
              </w:rPr>
              <w:t>resource</w:t>
            </w:r>
            <w:proofErr w:type="spellEnd"/>
            <w:r w:rsidRPr="00E36978">
              <w:rPr>
                <w:lang w:val="fr-FR"/>
              </w:rPr>
              <w:t xml:space="preserve"> unit</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22E17687" w14:textId="77777777" w:rsidR="00796A22" w:rsidRPr="00E36978" w:rsidRDefault="00796A22" w:rsidP="00D85ECF">
            <w:pPr>
              <w:pStyle w:val="TAC"/>
              <w:rPr>
                <w:lang w:val="fr-FR"/>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3E8CE937" w14:textId="77777777" w:rsidR="00796A22" w:rsidRPr="00E36978" w:rsidRDefault="00796A22" w:rsidP="00D85ECF">
            <w:pPr>
              <w:pStyle w:val="TAC"/>
              <w:rPr>
                <w:lang w:val="fr-FR"/>
              </w:rPr>
            </w:pPr>
            <w:r w:rsidRPr="00E36978">
              <w:rPr>
                <w:lang w:val="fr-FR"/>
              </w:rPr>
              <w:t>192</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3EDBCA75" w14:textId="77777777" w:rsidR="00796A22" w:rsidRPr="00E36978" w:rsidRDefault="00796A22" w:rsidP="00D85ECF">
            <w:pPr>
              <w:pStyle w:val="TAC"/>
              <w:rPr>
                <w:lang w:val="fr-FR"/>
              </w:rPr>
            </w:pPr>
            <w:r w:rsidRPr="00E36978">
              <w:rPr>
                <w:lang w:val="fr-FR"/>
              </w:rPr>
              <w:t>144</w:t>
            </w:r>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10F2BE6D" w14:textId="77777777" w:rsidR="00796A22" w:rsidRPr="00E36978" w:rsidRDefault="00796A22" w:rsidP="00D85ECF">
            <w:pPr>
              <w:pStyle w:val="TAC"/>
              <w:rPr>
                <w:lang w:val="fr-FR"/>
              </w:rPr>
            </w:pPr>
            <w:r w:rsidRPr="00E36978">
              <w:rPr>
                <w:lang w:val="fr-FR"/>
              </w:rPr>
              <w:t>144</w:t>
            </w:r>
          </w:p>
        </w:tc>
      </w:tr>
      <w:tr w:rsidR="00796A22" w:rsidRPr="00E36978" w14:paraId="429B13B3" w14:textId="77777777" w:rsidTr="00D85ECF">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53009C" w14:textId="77777777" w:rsidR="00796A22" w:rsidRPr="00E36978" w:rsidRDefault="00796A22" w:rsidP="00D85ECF">
            <w:pPr>
              <w:pStyle w:val="TAL"/>
              <w:rPr>
                <w:lang w:val="fr-FR"/>
              </w:rPr>
            </w:pPr>
            <w:proofErr w:type="spellStart"/>
            <w:r w:rsidRPr="00E36978">
              <w:rPr>
                <w:lang w:val="fr-FR"/>
              </w:rPr>
              <w:t>Tx</w:t>
            </w:r>
            <w:proofErr w:type="spellEnd"/>
            <w:r w:rsidRPr="00E36978">
              <w:rPr>
                <w:lang w:val="fr-FR"/>
              </w:rPr>
              <w:t xml:space="preserve"> time</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444B114D" w14:textId="77777777" w:rsidR="00796A22" w:rsidRPr="00E36978" w:rsidRDefault="00796A22" w:rsidP="00D85ECF">
            <w:pPr>
              <w:pStyle w:val="TAC"/>
              <w:rPr>
                <w:lang w:val="fr-FR"/>
              </w:rPr>
            </w:pPr>
            <w:proofErr w:type="gramStart"/>
            <w:r w:rsidRPr="00E36978">
              <w:rPr>
                <w:lang w:val="fr-FR"/>
              </w:rPr>
              <w:t>ms</w:t>
            </w:r>
            <w:proofErr w:type="gramEnd"/>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0EE38C65" w14:textId="77777777" w:rsidR="00796A22" w:rsidRPr="00E36978" w:rsidRDefault="00796A22" w:rsidP="00D85ECF">
            <w:pPr>
              <w:pStyle w:val="TAC"/>
              <w:rPr>
                <w:lang w:val="fr-FR"/>
              </w:rPr>
            </w:pPr>
            <w:r w:rsidRPr="00E36978">
              <w:rPr>
                <w:lang w:val="fr-FR"/>
              </w:rPr>
              <w:t>8</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4A8DB4DD" w14:textId="77777777" w:rsidR="00796A22" w:rsidRPr="00E36978" w:rsidRDefault="00796A22" w:rsidP="00D85ECF">
            <w:pPr>
              <w:pStyle w:val="TAC"/>
              <w:rPr>
                <w:lang w:val="fr-FR"/>
              </w:rPr>
            </w:pPr>
            <w:r w:rsidRPr="00E36978">
              <w:rPr>
                <w:lang w:val="fr-FR"/>
              </w:rPr>
              <w:t>4</w:t>
            </w:r>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396068A3" w14:textId="77777777" w:rsidR="00796A22" w:rsidRPr="00E36978" w:rsidRDefault="00796A22" w:rsidP="00D85ECF">
            <w:pPr>
              <w:pStyle w:val="TAC"/>
              <w:rPr>
                <w:lang w:val="fr-FR"/>
              </w:rPr>
            </w:pPr>
            <w:r w:rsidRPr="00E36978">
              <w:rPr>
                <w:lang w:val="fr-FR"/>
              </w:rPr>
              <w:t>2</w:t>
            </w:r>
          </w:p>
        </w:tc>
      </w:tr>
      <w:tr w:rsidR="00796A22" w:rsidRPr="00E36978" w14:paraId="727F6A30" w14:textId="77777777" w:rsidTr="00D85ECF">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4F95BD" w14:textId="77777777" w:rsidR="00796A22" w:rsidRPr="00E36978" w:rsidRDefault="00796A22" w:rsidP="00D85ECF">
            <w:pPr>
              <w:pStyle w:val="TAL"/>
              <w:rPr>
                <w:lang w:val="fr-FR"/>
              </w:rPr>
            </w:pPr>
            <w:r w:rsidRPr="00E36978">
              <w:rPr>
                <w:lang w:val="fr-FR"/>
              </w:rPr>
              <w:t xml:space="preserve">UE UL </w:t>
            </w:r>
            <w:proofErr w:type="spellStart"/>
            <w:r w:rsidRPr="00E36978">
              <w:rPr>
                <w:lang w:val="fr-FR"/>
              </w:rPr>
              <w:t>Category</w:t>
            </w:r>
            <w:proofErr w:type="spellEnd"/>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52305A16" w14:textId="77777777" w:rsidR="00796A22" w:rsidRPr="00E36978" w:rsidRDefault="00796A22" w:rsidP="00D85ECF">
            <w:pPr>
              <w:pStyle w:val="TAC"/>
              <w:rPr>
                <w:lang w:val="fr-FR"/>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23FCE372" w14:textId="77777777" w:rsidR="00796A22" w:rsidRPr="00E36978" w:rsidRDefault="00796A22" w:rsidP="00D85ECF">
            <w:pPr>
              <w:pStyle w:val="TAC"/>
              <w:rPr>
                <w:lang w:val="fr-FR"/>
              </w:rPr>
            </w:pPr>
            <w:r w:rsidRPr="00E36978">
              <w:rPr>
                <w:lang w:val="fr-FR"/>
              </w:rPr>
              <w:t>M1</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37AE6402" w14:textId="77777777" w:rsidR="00796A22" w:rsidRPr="00E36978" w:rsidRDefault="00796A22" w:rsidP="00D85ECF">
            <w:pPr>
              <w:pStyle w:val="TAC"/>
              <w:rPr>
                <w:lang w:val="fr-FR"/>
              </w:rPr>
            </w:pPr>
            <w:r w:rsidRPr="00E36978">
              <w:rPr>
                <w:lang w:val="fr-FR"/>
              </w:rPr>
              <w:t>M1</w:t>
            </w:r>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383F612A" w14:textId="77777777" w:rsidR="00796A22" w:rsidRPr="00E36978" w:rsidRDefault="00796A22" w:rsidP="00D85ECF">
            <w:pPr>
              <w:pStyle w:val="TAC"/>
              <w:rPr>
                <w:lang w:val="fr-FR"/>
              </w:rPr>
            </w:pPr>
            <w:r w:rsidRPr="00E36978">
              <w:rPr>
                <w:lang w:val="fr-FR"/>
              </w:rPr>
              <w:t>M1</w:t>
            </w:r>
          </w:p>
        </w:tc>
      </w:tr>
      <w:tr w:rsidR="00796A22" w:rsidRPr="00E36978" w14:paraId="7AA0B3D7" w14:textId="77777777" w:rsidTr="00D85ECF">
        <w:trPr>
          <w:jc w:val="center"/>
        </w:trPr>
        <w:tc>
          <w:tcPr>
            <w:tcW w:w="8217"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14:paraId="1D199CCA" w14:textId="77777777" w:rsidR="00796A22" w:rsidRPr="00E36978" w:rsidRDefault="00796A22" w:rsidP="00D85ECF">
            <w:pPr>
              <w:pStyle w:val="TAN"/>
              <w:rPr>
                <w:lang w:val="fr-FR"/>
              </w:rPr>
            </w:pPr>
            <w:r w:rsidRPr="00E36978">
              <w:rPr>
                <w:lang w:val="fr-FR"/>
              </w:rPr>
              <w:t xml:space="preserve"> NOTE </w:t>
            </w:r>
            <w:proofErr w:type="gramStart"/>
            <w:r w:rsidRPr="00E36978">
              <w:rPr>
                <w:lang w:val="fr-FR"/>
              </w:rPr>
              <w:t>1:</w:t>
            </w:r>
            <w:proofErr w:type="gramEnd"/>
            <w:r w:rsidRPr="00E36978">
              <w:rPr>
                <w:lang w:val="fr-FR"/>
              </w:rPr>
              <w:t xml:space="preserve">  If more </w:t>
            </w:r>
            <w:proofErr w:type="spellStart"/>
            <w:r w:rsidRPr="00E36978">
              <w:rPr>
                <w:lang w:val="fr-FR"/>
              </w:rPr>
              <w:t>than</w:t>
            </w:r>
            <w:proofErr w:type="spellEnd"/>
            <w:r w:rsidRPr="00E36978">
              <w:rPr>
                <w:lang w:val="fr-FR"/>
              </w:rPr>
              <w:t xml:space="preserve"> one Code Block </w:t>
            </w:r>
            <w:proofErr w:type="spellStart"/>
            <w:r w:rsidRPr="00E36978">
              <w:rPr>
                <w:lang w:val="fr-FR"/>
              </w:rPr>
              <w:t>is</w:t>
            </w:r>
            <w:proofErr w:type="spellEnd"/>
            <w:r w:rsidRPr="00E36978">
              <w:rPr>
                <w:lang w:val="fr-FR"/>
              </w:rPr>
              <w:t xml:space="preserve"> </w:t>
            </w:r>
            <w:proofErr w:type="spellStart"/>
            <w:r w:rsidRPr="00E36978">
              <w:rPr>
                <w:lang w:val="fr-FR"/>
              </w:rPr>
              <w:t>present</w:t>
            </w:r>
            <w:proofErr w:type="spellEnd"/>
            <w:r w:rsidRPr="00E36978">
              <w:rPr>
                <w:lang w:val="fr-FR"/>
              </w:rPr>
              <w:t xml:space="preserve">, an </w:t>
            </w:r>
            <w:proofErr w:type="spellStart"/>
            <w:r w:rsidRPr="00E36978">
              <w:rPr>
                <w:lang w:val="fr-FR"/>
              </w:rPr>
              <w:t>additional</w:t>
            </w:r>
            <w:proofErr w:type="spellEnd"/>
            <w:r w:rsidRPr="00E36978">
              <w:rPr>
                <w:lang w:val="fr-FR"/>
              </w:rPr>
              <w:t xml:space="preserve"> CRC </w:t>
            </w:r>
            <w:proofErr w:type="spellStart"/>
            <w:r w:rsidRPr="00E36978">
              <w:rPr>
                <w:lang w:val="fr-FR"/>
              </w:rPr>
              <w:t>sequence</w:t>
            </w:r>
            <w:proofErr w:type="spellEnd"/>
            <w:r w:rsidRPr="00E36978">
              <w:rPr>
                <w:lang w:val="fr-FR"/>
              </w:rPr>
              <w:t xml:space="preserve"> of L = 24 Bits </w:t>
            </w:r>
            <w:proofErr w:type="spellStart"/>
            <w:r w:rsidRPr="00E36978">
              <w:rPr>
                <w:lang w:val="fr-FR"/>
              </w:rPr>
              <w:t>is</w:t>
            </w:r>
            <w:proofErr w:type="spellEnd"/>
            <w:r w:rsidRPr="00E36978">
              <w:rPr>
                <w:lang w:val="fr-FR"/>
              </w:rPr>
              <w:t xml:space="preserve"> </w:t>
            </w:r>
            <w:proofErr w:type="spellStart"/>
            <w:r w:rsidRPr="00E36978">
              <w:rPr>
                <w:lang w:val="fr-FR"/>
              </w:rPr>
              <w:t>attached</w:t>
            </w:r>
            <w:proofErr w:type="spellEnd"/>
            <w:r w:rsidRPr="00E36978">
              <w:rPr>
                <w:lang w:val="fr-FR"/>
              </w:rPr>
              <w:t xml:space="preserve"> to </w:t>
            </w:r>
            <w:proofErr w:type="spellStart"/>
            <w:r w:rsidRPr="00E36978">
              <w:rPr>
                <w:lang w:val="fr-FR"/>
              </w:rPr>
              <w:t>each</w:t>
            </w:r>
            <w:proofErr w:type="spellEnd"/>
            <w:r w:rsidRPr="00E36978">
              <w:rPr>
                <w:lang w:val="fr-FR"/>
              </w:rPr>
              <w:t xml:space="preserve"> Code Block (</w:t>
            </w:r>
            <w:proofErr w:type="spellStart"/>
            <w:r w:rsidRPr="00E36978">
              <w:rPr>
                <w:lang w:val="fr-FR"/>
              </w:rPr>
              <w:t>otherwise</w:t>
            </w:r>
            <w:proofErr w:type="spellEnd"/>
            <w:r w:rsidRPr="00E36978">
              <w:rPr>
                <w:lang w:val="fr-FR"/>
              </w:rPr>
              <w:t xml:space="preserve"> L = 0 Bit)</w:t>
            </w:r>
          </w:p>
        </w:tc>
      </w:tr>
    </w:tbl>
    <w:p w14:paraId="022043BC" w14:textId="77777777" w:rsidR="00796A22" w:rsidRPr="00E36978" w:rsidRDefault="00796A22" w:rsidP="00796A22"/>
    <w:p w14:paraId="2AD323E4" w14:textId="77777777" w:rsidR="00796A22" w:rsidRPr="00E36978" w:rsidRDefault="00796A22" w:rsidP="00796A22">
      <w:pPr>
        <w:pStyle w:val="Heading2"/>
        <w:rPr>
          <w:rFonts w:eastAsia="SimSun"/>
          <w:lang w:val="en-US" w:eastAsia="zh-CN"/>
        </w:rPr>
      </w:pPr>
      <w:bookmarkStart w:id="83" w:name="_Toc232582104"/>
      <w:bookmarkStart w:id="84" w:name="_Toc29358"/>
      <w:bookmarkStart w:id="85" w:name="_Toc30414"/>
      <w:bookmarkStart w:id="86" w:name="_Toc10174"/>
      <w:bookmarkStart w:id="87" w:name="_Toc23111"/>
      <w:bookmarkStart w:id="88" w:name="_Toc154078224"/>
      <w:r w:rsidRPr="00E36978">
        <w:t>A.2.3</w:t>
      </w:r>
      <w:r w:rsidRPr="00E36978">
        <w:tab/>
      </w:r>
      <w:bookmarkEnd w:id="83"/>
      <w:r w:rsidRPr="00E36978">
        <w:t>FFS</w:t>
      </w:r>
      <w:bookmarkEnd w:id="84"/>
      <w:bookmarkEnd w:id="85"/>
      <w:bookmarkEnd w:id="86"/>
      <w:bookmarkEnd w:id="87"/>
      <w:bookmarkEnd w:id="88"/>
    </w:p>
    <w:p w14:paraId="0114BC33" w14:textId="77777777" w:rsidR="00796A22" w:rsidRPr="00E36978" w:rsidRDefault="00796A22" w:rsidP="00796A22"/>
    <w:p w14:paraId="138496E5" w14:textId="77777777" w:rsidR="00796A22" w:rsidRPr="00E36978" w:rsidRDefault="00796A22" w:rsidP="00796A22">
      <w:pPr>
        <w:pStyle w:val="Heading2"/>
        <w:rPr>
          <w:lang w:eastAsia="zh-CN"/>
        </w:rPr>
      </w:pPr>
      <w:bookmarkStart w:id="89" w:name="_Toc368026645"/>
      <w:bookmarkStart w:id="90" w:name="_Toc31176"/>
      <w:bookmarkStart w:id="91" w:name="_Toc32187"/>
      <w:bookmarkStart w:id="92" w:name="_Toc29843"/>
      <w:bookmarkStart w:id="93" w:name="_Toc11251"/>
      <w:bookmarkStart w:id="94" w:name="_Toc154078225"/>
      <w:bookmarkStart w:id="95" w:name="_Toc368026635"/>
      <w:r w:rsidRPr="00E36978">
        <w:t>A.2.</w:t>
      </w:r>
      <w:r w:rsidRPr="00E36978">
        <w:rPr>
          <w:lang w:eastAsia="zh-CN"/>
        </w:rPr>
        <w:t>4</w:t>
      </w:r>
      <w:r w:rsidRPr="00E36978">
        <w:tab/>
      </w:r>
      <w:bookmarkEnd w:id="89"/>
      <w:r w:rsidRPr="00E36978">
        <w:t>Reference measurement channels for category NB1</w:t>
      </w:r>
      <w:bookmarkEnd w:id="90"/>
      <w:bookmarkEnd w:id="91"/>
      <w:bookmarkEnd w:id="92"/>
      <w:bookmarkEnd w:id="93"/>
      <w:bookmarkEnd w:id="94"/>
    </w:p>
    <w:bookmarkEnd w:id="95"/>
    <w:p w14:paraId="609D82AB" w14:textId="77777777" w:rsidR="00796A22" w:rsidRPr="00E36978" w:rsidRDefault="00796A22" w:rsidP="00796A22">
      <w:pPr>
        <w:pStyle w:val="TH"/>
        <w:rPr>
          <w:lang w:eastAsia="zh-CN"/>
        </w:rPr>
      </w:pPr>
      <w:r w:rsidRPr="00E36978">
        <w:t>Table A.</w:t>
      </w:r>
      <w:r w:rsidRPr="00E36978">
        <w:rPr>
          <w:lang w:eastAsia="zh-CN"/>
        </w:rPr>
        <w:t>2</w:t>
      </w:r>
      <w:r w:rsidRPr="00E36978">
        <w:t>.</w:t>
      </w:r>
      <w:r w:rsidRPr="00E36978">
        <w:rPr>
          <w:lang w:eastAsia="zh-CN"/>
        </w:rPr>
        <w:t>4</w:t>
      </w:r>
      <w:r w:rsidRPr="00E36978">
        <w:t>-1 Reference Channel</w:t>
      </w:r>
      <w:r w:rsidRPr="00E36978">
        <w:rPr>
          <w:lang w:eastAsia="zh-CN"/>
        </w:rPr>
        <w:t>s</w:t>
      </w:r>
      <w:r w:rsidRPr="00E36978">
        <w:t xml:space="preserve"> for</w:t>
      </w:r>
      <w:r w:rsidRPr="00E36978">
        <w:rPr>
          <w:lang w:eastAsia="zh-CN"/>
        </w:rPr>
        <w:t xml:space="preserve"> category </w:t>
      </w:r>
      <w:proofErr w:type="gramStart"/>
      <w:r w:rsidRPr="00E36978">
        <w:t>NB1</w:t>
      </w:r>
      <w:proofErr w:type="gramEnd"/>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134"/>
        <w:gridCol w:w="1134"/>
        <w:gridCol w:w="1134"/>
        <w:gridCol w:w="1134"/>
        <w:gridCol w:w="993"/>
        <w:gridCol w:w="992"/>
        <w:gridCol w:w="992"/>
      </w:tblGrid>
      <w:tr w:rsidR="00796A22" w:rsidRPr="00E36978" w14:paraId="1D7E6F39" w14:textId="77777777" w:rsidTr="00D85ECF">
        <w:trPr>
          <w:jc w:val="center"/>
        </w:trPr>
        <w:tc>
          <w:tcPr>
            <w:tcW w:w="2410" w:type="dxa"/>
          </w:tcPr>
          <w:p w14:paraId="15AAB74C" w14:textId="77777777" w:rsidR="00796A22" w:rsidRPr="00E36978" w:rsidRDefault="00796A22" w:rsidP="00D85ECF">
            <w:pPr>
              <w:keepNext/>
              <w:spacing w:after="0"/>
              <w:jc w:val="center"/>
              <w:rPr>
                <w:rFonts w:ascii="Arial" w:hAnsi="Arial" w:cs="Arial"/>
                <w:b/>
                <w:sz w:val="18"/>
              </w:rPr>
            </w:pPr>
            <w:r w:rsidRPr="00E36978">
              <w:rPr>
                <w:rFonts w:ascii="Arial" w:hAnsi="Arial" w:cs="Arial"/>
                <w:b/>
                <w:sz w:val="18"/>
                <w:lang w:eastAsia="ja-JP"/>
              </w:rPr>
              <w:t>Parameter</w:t>
            </w:r>
          </w:p>
        </w:tc>
        <w:tc>
          <w:tcPr>
            <w:tcW w:w="7513" w:type="dxa"/>
            <w:gridSpan w:val="7"/>
          </w:tcPr>
          <w:p w14:paraId="5146A03F" w14:textId="77777777" w:rsidR="00796A22" w:rsidRPr="00E36978" w:rsidRDefault="00796A22" w:rsidP="00D85ECF">
            <w:pPr>
              <w:keepNext/>
              <w:spacing w:after="0"/>
              <w:jc w:val="center"/>
              <w:rPr>
                <w:rFonts w:ascii="Arial" w:hAnsi="Arial" w:cs="Arial"/>
                <w:b/>
                <w:sz w:val="18"/>
                <w:lang w:eastAsia="zh-CN"/>
              </w:rPr>
            </w:pPr>
            <w:r w:rsidRPr="00E36978">
              <w:rPr>
                <w:rFonts w:ascii="Arial" w:hAnsi="Arial" w:cs="Arial"/>
                <w:b/>
                <w:sz w:val="18"/>
                <w:lang w:eastAsia="zh-CN"/>
              </w:rPr>
              <w:t>Value</w:t>
            </w:r>
          </w:p>
        </w:tc>
      </w:tr>
      <w:tr w:rsidR="00796A22" w:rsidRPr="00E36978" w14:paraId="1738CE06" w14:textId="77777777" w:rsidTr="00D85ECF">
        <w:trPr>
          <w:jc w:val="center"/>
        </w:trPr>
        <w:tc>
          <w:tcPr>
            <w:tcW w:w="2410" w:type="dxa"/>
          </w:tcPr>
          <w:p w14:paraId="167DAB7C" w14:textId="77777777" w:rsidR="00796A22" w:rsidRPr="00E36978" w:rsidRDefault="00796A22" w:rsidP="00D85ECF">
            <w:pPr>
              <w:keepNext/>
              <w:spacing w:after="0"/>
              <w:rPr>
                <w:rFonts w:ascii="Arial" w:hAnsi="Arial" w:cs="Arial"/>
                <w:sz w:val="18"/>
              </w:rPr>
            </w:pPr>
            <w:r w:rsidRPr="00E36978">
              <w:rPr>
                <w:rFonts w:ascii="Arial" w:hAnsi="Arial" w:cs="Arial"/>
                <w:sz w:val="18"/>
              </w:rPr>
              <w:t>Sub-carrier spacing (kHz)</w:t>
            </w:r>
          </w:p>
        </w:tc>
        <w:tc>
          <w:tcPr>
            <w:tcW w:w="1134" w:type="dxa"/>
          </w:tcPr>
          <w:p w14:paraId="6E287C5A"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3.75</w:t>
            </w:r>
          </w:p>
        </w:tc>
        <w:tc>
          <w:tcPr>
            <w:tcW w:w="1134" w:type="dxa"/>
          </w:tcPr>
          <w:p w14:paraId="22376D67"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3.75</w:t>
            </w:r>
          </w:p>
        </w:tc>
        <w:tc>
          <w:tcPr>
            <w:tcW w:w="1134" w:type="dxa"/>
          </w:tcPr>
          <w:p w14:paraId="436CC0B0"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rPr>
              <w:t>15</w:t>
            </w:r>
          </w:p>
        </w:tc>
        <w:tc>
          <w:tcPr>
            <w:tcW w:w="1134" w:type="dxa"/>
          </w:tcPr>
          <w:p w14:paraId="3E290996"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rPr>
              <w:t>15</w:t>
            </w:r>
          </w:p>
        </w:tc>
        <w:tc>
          <w:tcPr>
            <w:tcW w:w="993" w:type="dxa"/>
          </w:tcPr>
          <w:p w14:paraId="47619DAD"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rPr>
              <w:t>15</w:t>
            </w:r>
          </w:p>
        </w:tc>
        <w:tc>
          <w:tcPr>
            <w:tcW w:w="992" w:type="dxa"/>
          </w:tcPr>
          <w:p w14:paraId="06EADC0E"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rPr>
              <w:t>15</w:t>
            </w:r>
          </w:p>
        </w:tc>
        <w:tc>
          <w:tcPr>
            <w:tcW w:w="992" w:type="dxa"/>
          </w:tcPr>
          <w:p w14:paraId="7B08AF44"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rPr>
              <w:t>15</w:t>
            </w:r>
          </w:p>
        </w:tc>
      </w:tr>
      <w:tr w:rsidR="00796A22" w:rsidRPr="00E36978" w14:paraId="49EBDD31" w14:textId="77777777" w:rsidTr="00D85ECF">
        <w:trPr>
          <w:jc w:val="center"/>
        </w:trPr>
        <w:tc>
          <w:tcPr>
            <w:tcW w:w="2410" w:type="dxa"/>
          </w:tcPr>
          <w:p w14:paraId="79447BA4" w14:textId="77777777" w:rsidR="00796A22" w:rsidRPr="00E36978" w:rsidRDefault="00796A22" w:rsidP="00D85ECF">
            <w:pPr>
              <w:keepNext/>
              <w:spacing w:after="0"/>
              <w:rPr>
                <w:rFonts w:ascii="Arial" w:hAnsi="Arial" w:cs="Arial"/>
                <w:sz w:val="18"/>
              </w:rPr>
            </w:pPr>
            <w:r w:rsidRPr="00E36978">
              <w:rPr>
                <w:rFonts w:ascii="Arial" w:hAnsi="Arial" w:cs="Arial"/>
                <w:sz w:val="18"/>
              </w:rPr>
              <w:t xml:space="preserve">Number of </w:t>
            </w:r>
            <w:proofErr w:type="gramStart"/>
            <w:r w:rsidRPr="00E36978">
              <w:rPr>
                <w:rFonts w:ascii="Arial" w:hAnsi="Arial" w:cs="Arial"/>
                <w:sz w:val="18"/>
              </w:rPr>
              <w:t>tone</w:t>
            </w:r>
            <w:proofErr w:type="gramEnd"/>
          </w:p>
        </w:tc>
        <w:tc>
          <w:tcPr>
            <w:tcW w:w="1134" w:type="dxa"/>
          </w:tcPr>
          <w:p w14:paraId="53483D03"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w:t>
            </w:r>
          </w:p>
        </w:tc>
        <w:tc>
          <w:tcPr>
            <w:tcW w:w="1134" w:type="dxa"/>
          </w:tcPr>
          <w:p w14:paraId="15596E70"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w:t>
            </w:r>
          </w:p>
        </w:tc>
        <w:tc>
          <w:tcPr>
            <w:tcW w:w="1134" w:type="dxa"/>
          </w:tcPr>
          <w:p w14:paraId="22EE8A11"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w:t>
            </w:r>
          </w:p>
        </w:tc>
        <w:tc>
          <w:tcPr>
            <w:tcW w:w="1134" w:type="dxa"/>
          </w:tcPr>
          <w:p w14:paraId="34337DAD"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w:t>
            </w:r>
          </w:p>
        </w:tc>
        <w:tc>
          <w:tcPr>
            <w:tcW w:w="993" w:type="dxa"/>
          </w:tcPr>
          <w:p w14:paraId="366924F9"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3</w:t>
            </w:r>
          </w:p>
        </w:tc>
        <w:tc>
          <w:tcPr>
            <w:tcW w:w="992" w:type="dxa"/>
          </w:tcPr>
          <w:p w14:paraId="7ABC371A"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6</w:t>
            </w:r>
          </w:p>
        </w:tc>
        <w:tc>
          <w:tcPr>
            <w:tcW w:w="992" w:type="dxa"/>
          </w:tcPr>
          <w:p w14:paraId="219AC7B3"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12</w:t>
            </w:r>
          </w:p>
        </w:tc>
      </w:tr>
      <w:tr w:rsidR="00796A22" w:rsidRPr="00E36978" w14:paraId="70194A70" w14:textId="77777777" w:rsidTr="00D85ECF">
        <w:trPr>
          <w:jc w:val="center"/>
        </w:trPr>
        <w:tc>
          <w:tcPr>
            <w:tcW w:w="2410" w:type="dxa"/>
          </w:tcPr>
          <w:p w14:paraId="78917F5B" w14:textId="77777777" w:rsidR="00796A22" w:rsidRPr="00E36978" w:rsidRDefault="00796A22" w:rsidP="00D85ECF">
            <w:pPr>
              <w:keepNext/>
              <w:spacing w:after="0"/>
              <w:rPr>
                <w:rFonts w:ascii="Arial" w:hAnsi="Arial" w:cs="Arial"/>
                <w:sz w:val="18"/>
              </w:rPr>
            </w:pPr>
            <w:r w:rsidRPr="00E36978">
              <w:rPr>
                <w:rFonts w:ascii="Arial" w:hAnsi="Arial" w:cs="Arial"/>
                <w:sz w:val="18"/>
              </w:rPr>
              <w:t>Modulation</w:t>
            </w:r>
          </w:p>
        </w:tc>
        <w:tc>
          <w:tcPr>
            <w:tcW w:w="1134" w:type="dxa"/>
          </w:tcPr>
          <w:p w14:paraId="00CFCF1B" w14:textId="77777777" w:rsidR="00796A22" w:rsidRPr="00E36978" w:rsidRDefault="00796A22" w:rsidP="00D85ECF">
            <w:pPr>
              <w:keepNext/>
              <w:spacing w:after="0"/>
              <w:jc w:val="center"/>
              <w:rPr>
                <w:rFonts w:ascii="Arial" w:hAnsi="Arial" w:cs="Arial"/>
                <w:sz w:val="18"/>
              </w:rPr>
            </w:pPr>
            <w:r w:rsidRPr="00E36978">
              <w:rPr>
                <w:rFonts w:ascii="Arial" w:hAnsi="Arial" w:cs="Arial"/>
                <w:color w:val="000000"/>
                <w:sz w:val="18"/>
                <w:szCs w:val="32"/>
              </w:rPr>
              <w:t>π/2 BPSK</w:t>
            </w:r>
          </w:p>
        </w:tc>
        <w:tc>
          <w:tcPr>
            <w:tcW w:w="1134" w:type="dxa"/>
          </w:tcPr>
          <w:p w14:paraId="3F48FAD4" w14:textId="77777777" w:rsidR="00796A22" w:rsidRPr="00E36978" w:rsidRDefault="00796A22" w:rsidP="00D85ECF">
            <w:pPr>
              <w:keepNext/>
              <w:spacing w:after="0"/>
              <w:jc w:val="center"/>
              <w:rPr>
                <w:rFonts w:ascii="Arial" w:hAnsi="Arial" w:cs="Arial"/>
                <w:sz w:val="18"/>
              </w:rPr>
            </w:pPr>
            <w:r w:rsidRPr="00E36978">
              <w:rPr>
                <w:rFonts w:ascii="Arial" w:hAnsi="Arial" w:cs="Arial"/>
                <w:color w:val="000000"/>
                <w:sz w:val="18"/>
                <w:szCs w:val="32"/>
              </w:rPr>
              <w:t>π/</w:t>
            </w:r>
            <w:r w:rsidRPr="00E36978">
              <w:rPr>
                <w:rFonts w:ascii="Arial" w:hAnsi="Arial" w:cs="Arial"/>
                <w:color w:val="000000"/>
                <w:sz w:val="18"/>
                <w:szCs w:val="32"/>
                <w:lang w:eastAsia="zh-CN"/>
              </w:rPr>
              <w:t>4</w:t>
            </w:r>
            <w:r w:rsidRPr="00E36978">
              <w:rPr>
                <w:rFonts w:ascii="Arial" w:hAnsi="Arial" w:cs="Arial"/>
                <w:color w:val="000000"/>
                <w:sz w:val="18"/>
                <w:szCs w:val="32"/>
              </w:rPr>
              <w:t xml:space="preserve"> </w:t>
            </w: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1134" w:type="dxa"/>
          </w:tcPr>
          <w:p w14:paraId="6DCB5D72" w14:textId="77777777" w:rsidR="00796A22" w:rsidRPr="00E36978" w:rsidRDefault="00796A22" w:rsidP="00D85ECF">
            <w:pPr>
              <w:keepNext/>
              <w:spacing w:after="0"/>
              <w:jc w:val="center"/>
              <w:rPr>
                <w:rFonts w:ascii="Arial" w:hAnsi="Arial" w:cs="Arial"/>
                <w:sz w:val="18"/>
              </w:rPr>
            </w:pPr>
            <w:r w:rsidRPr="00E36978">
              <w:rPr>
                <w:rFonts w:ascii="Arial" w:hAnsi="Arial" w:cs="Arial"/>
                <w:color w:val="000000"/>
                <w:sz w:val="18"/>
                <w:szCs w:val="32"/>
              </w:rPr>
              <w:t>π/2 BPSK</w:t>
            </w:r>
          </w:p>
        </w:tc>
        <w:tc>
          <w:tcPr>
            <w:tcW w:w="1134" w:type="dxa"/>
          </w:tcPr>
          <w:p w14:paraId="2DCCE031" w14:textId="77777777" w:rsidR="00796A22" w:rsidRPr="00E36978" w:rsidRDefault="00796A22" w:rsidP="00D85ECF">
            <w:pPr>
              <w:keepNext/>
              <w:spacing w:after="0"/>
              <w:jc w:val="center"/>
              <w:rPr>
                <w:rFonts w:ascii="Arial" w:hAnsi="Arial" w:cs="Arial"/>
                <w:sz w:val="18"/>
              </w:rPr>
            </w:pPr>
            <w:r w:rsidRPr="00E36978">
              <w:rPr>
                <w:rFonts w:ascii="Arial" w:hAnsi="Arial" w:cs="Arial"/>
                <w:color w:val="000000"/>
                <w:sz w:val="18"/>
                <w:szCs w:val="32"/>
              </w:rPr>
              <w:t>π/</w:t>
            </w:r>
            <w:r w:rsidRPr="00E36978">
              <w:rPr>
                <w:rFonts w:ascii="Arial" w:hAnsi="Arial" w:cs="Arial"/>
                <w:color w:val="000000"/>
                <w:sz w:val="18"/>
                <w:szCs w:val="32"/>
                <w:lang w:eastAsia="zh-CN"/>
              </w:rPr>
              <w:t>4</w:t>
            </w:r>
            <w:r w:rsidRPr="00E36978">
              <w:rPr>
                <w:rFonts w:ascii="Arial" w:hAnsi="Arial" w:cs="Arial"/>
                <w:color w:val="000000"/>
                <w:sz w:val="18"/>
                <w:szCs w:val="32"/>
              </w:rPr>
              <w:t xml:space="preserve"> </w:t>
            </w: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993" w:type="dxa"/>
          </w:tcPr>
          <w:p w14:paraId="27C1825B" w14:textId="77777777" w:rsidR="00796A22" w:rsidRPr="00E36978" w:rsidRDefault="00796A22" w:rsidP="00D85ECF">
            <w:pPr>
              <w:keepNext/>
              <w:spacing w:after="0"/>
              <w:jc w:val="center"/>
              <w:rPr>
                <w:rFonts w:ascii="Arial" w:hAnsi="Arial" w:cs="Arial"/>
                <w:sz w:val="18"/>
              </w:rPr>
            </w:pP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992" w:type="dxa"/>
          </w:tcPr>
          <w:p w14:paraId="45B2ACA2" w14:textId="77777777" w:rsidR="00796A22" w:rsidRPr="00E36978" w:rsidRDefault="00796A22" w:rsidP="00D85ECF">
            <w:pPr>
              <w:keepNext/>
              <w:spacing w:after="0"/>
              <w:jc w:val="center"/>
              <w:rPr>
                <w:rFonts w:ascii="Arial" w:hAnsi="Arial" w:cs="Arial"/>
                <w:sz w:val="18"/>
              </w:rPr>
            </w:pP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992" w:type="dxa"/>
          </w:tcPr>
          <w:p w14:paraId="729598F1" w14:textId="77777777" w:rsidR="00796A22" w:rsidRPr="00E36978" w:rsidRDefault="00796A22" w:rsidP="00D85ECF">
            <w:pPr>
              <w:keepNext/>
              <w:spacing w:after="0"/>
              <w:jc w:val="center"/>
              <w:rPr>
                <w:rFonts w:ascii="Arial" w:hAnsi="Arial" w:cs="Arial"/>
                <w:sz w:val="18"/>
              </w:rPr>
            </w:pPr>
            <w:r w:rsidRPr="00E36978">
              <w:rPr>
                <w:rFonts w:ascii="Arial" w:hAnsi="Arial" w:cs="Arial"/>
                <w:color w:val="000000"/>
                <w:sz w:val="18"/>
                <w:szCs w:val="32"/>
                <w:lang w:eastAsia="zh-CN"/>
              </w:rPr>
              <w:t>Q</w:t>
            </w:r>
            <w:r w:rsidRPr="00E36978">
              <w:rPr>
                <w:rFonts w:ascii="Arial" w:hAnsi="Arial" w:cs="Arial"/>
                <w:color w:val="000000"/>
                <w:sz w:val="18"/>
                <w:szCs w:val="32"/>
              </w:rPr>
              <w:t>PSK</w:t>
            </w:r>
          </w:p>
        </w:tc>
      </w:tr>
      <w:tr w:rsidR="00796A22" w:rsidRPr="00E36978" w14:paraId="12E29CCB" w14:textId="77777777" w:rsidTr="00D85ECF">
        <w:trPr>
          <w:jc w:val="center"/>
        </w:trPr>
        <w:tc>
          <w:tcPr>
            <w:tcW w:w="2410" w:type="dxa"/>
          </w:tcPr>
          <w:p w14:paraId="15499251" w14:textId="77777777" w:rsidR="00796A22" w:rsidRPr="00E36978" w:rsidRDefault="00796A22" w:rsidP="00D85ECF">
            <w:pPr>
              <w:keepNext/>
              <w:spacing w:after="0"/>
              <w:rPr>
                <w:rFonts w:ascii="Arial" w:hAnsi="Arial" w:cs="Arial"/>
                <w:sz w:val="18"/>
              </w:rPr>
            </w:pPr>
            <w:r w:rsidRPr="00E36978">
              <w:rPr>
                <w:rFonts w:ascii="Arial" w:hAnsi="Arial" w:cs="Arial"/>
                <w:sz w:val="18"/>
              </w:rPr>
              <w:t>Number of NPUSCH repetition (NOTE 5)</w:t>
            </w:r>
          </w:p>
        </w:tc>
        <w:tc>
          <w:tcPr>
            <w:tcW w:w="1134" w:type="dxa"/>
          </w:tcPr>
          <w:p w14:paraId="427EE8FE"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w:t>
            </w:r>
          </w:p>
        </w:tc>
        <w:tc>
          <w:tcPr>
            <w:tcW w:w="1134" w:type="dxa"/>
          </w:tcPr>
          <w:p w14:paraId="19BD41A0"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w:t>
            </w:r>
          </w:p>
        </w:tc>
        <w:tc>
          <w:tcPr>
            <w:tcW w:w="1134" w:type="dxa"/>
          </w:tcPr>
          <w:p w14:paraId="0C8B5971"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w:t>
            </w:r>
          </w:p>
        </w:tc>
        <w:tc>
          <w:tcPr>
            <w:tcW w:w="1134" w:type="dxa"/>
          </w:tcPr>
          <w:p w14:paraId="58F2EE02"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w:t>
            </w:r>
          </w:p>
        </w:tc>
        <w:tc>
          <w:tcPr>
            <w:tcW w:w="993" w:type="dxa"/>
          </w:tcPr>
          <w:p w14:paraId="7AA1B823"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w:t>
            </w:r>
          </w:p>
        </w:tc>
        <w:tc>
          <w:tcPr>
            <w:tcW w:w="992" w:type="dxa"/>
          </w:tcPr>
          <w:p w14:paraId="292208C2"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w:t>
            </w:r>
          </w:p>
        </w:tc>
        <w:tc>
          <w:tcPr>
            <w:tcW w:w="992" w:type="dxa"/>
          </w:tcPr>
          <w:p w14:paraId="19B6BFA3"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w:t>
            </w:r>
          </w:p>
        </w:tc>
      </w:tr>
      <w:tr w:rsidR="00796A22" w:rsidRPr="00E36978" w14:paraId="27E54D5E" w14:textId="77777777" w:rsidTr="00D85ECF">
        <w:trPr>
          <w:jc w:val="center"/>
        </w:trPr>
        <w:tc>
          <w:tcPr>
            <w:tcW w:w="2410" w:type="dxa"/>
          </w:tcPr>
          <w:p w14:paraId="1AA5E3A7" w14:textId="77777777" w:rsidR="00796A22" w:rsidRPr="00E36978" w:rsidRDefault="00796A22" w:rsidP="00D85ECF">
            <w:pPr>
              <w:keepNext/>
              <w:spacing w:after="0"/>
              <w:rPr>
                <w:rFonts w:ascii="Arial" w:hAnsi="Arial" w:cs="Arial"/>
                <w:sz w:val="18"/>
              </w:rPr>
            </w:pPr>
            <w:r w:rsidRPr="00E36978">
              <w:rPr>
                <w:rFonts w:ascii="Arial" w:hAnsi="Arial" w:cs="Arial"/>
                <w:sz w:val="18"/>
              </w:rPr>
              <w:t xml:space="preserve">IMCS / </w:t>
            </w:r>
            <w:r w:rsidRPr="00E36978">
              <w:rPr>
                <w:rFonts w:ascii="Arial" w:hAnsi="Arial" w:cs="Arial"/>
                <w:sz w:val="18"/>
                <w:lang w:eastAsia="zh-CN"/>
              </w:rPr>
              <w:t>I</w:t>
            </w:r>
            <w:r w:rsidRPr="00E36978">
              <w:rPr>
                <w:rFonts w:ascii="Arial" w:hAnsi="Arial" w:cs="Arial"/>
                <w:sz w:val="18"/>
              </w:rPr>
              <w:t>TBS</w:t>
            </w:r>
          </w:p>
        </w:tc>
        <w:tc>
          <w:tcPr>
            <w:tcW w:w="1134" w:type="dxa"/>
          </w:tcPr>
          <w:p w14:paraId="691B3137"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0 / 0</w:t>
            </w:r>
          </w:p>
        </w:tc>
        <w:tc>
          <w:tcPr>
            <w:tcW w:w="1134" w:type="dxa"/>
          </w:tcPr>
          <w:p w14:paraId="533C09FC"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3</w:t>
            </w:r>
            <w:r w:rsidRPr="00E36978">
              <w:rPr>
                <w:rFonts w:ascii="Arial" w:hAnsi="Arial" w:cs="Arial"/>
                <w:sz w:val="18"/>
              </w:rPr>
              <w:t xml:space="preserve"> / </w:t>
            </w:r>
            <w:r w:rsidRPr="00E36978">
              <w:rPr>
                <w:rFonts w:ascii="Arial" w:hAnsi="Arial" w:cs="Arial"/>
                <w:sz w:val="18"/>
                <w:lang w:eastAsia="zh-CN"/>
              </w:rPr>
              <w:t>3</w:t>
            </w:r>
          </w:p>
        </w:tc>
        <w:tc>
          <w:tcPr>
            <w:tcW w:w="1134" w:type="dxa"/>
          </w:tcPr>
          <w:p w14:paraId="4157DDD1"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0 / 0</w:t>
            </w:r>
          </w:p>
        </w:tc>
        <w:tc>
          <w:tcPr>
            <w:tcW w:w="1134" w:type="dxa"/>
          </w:tcPr>
          <w:p w14:paraId="62E56986"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3</w:t>
            </w:r>
            <w:r w:rsidRPr="00E36978">
              <w:rPr>
                <w:rFonts w:ascii="Arial" w:hAnsi="Arial" w:cs="Arial"/>
                <w:sz w:val="18"/>
              </w:rPr>
              <w:t xml:space="preserve"> / </w:t>
            </w:r>
            <w:r w:rsidRPr="00E36978">
              <w:rPr>
                <w:rFonts w:ascii="Arial" w:hAnsi="Arial" w:cs="Arial"/>
                <w:sz w:val="18"/>
                <w:lang w:eastAsia="zh-CN"/>
              </w:rPr>
              <w:t>3</w:t>
            </w:r>
          </w:p>
        </w:tc>
        <w:tc>
          <w:tcPr>
            <w:tcW w:w="993" w:type="dxa"/>
          </w:tcPr>
          <w:p w14:paraId="160E2847"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5</w:t>
            </w:r>
            <w:r w:rsidRPr="00E36978">
              <w:rPr>
                <w:rFonts w:ascii="Arial" w:hAnsi="Arial" w:cs="Arial"/>
                <w:sz w:val="18"/>
              </w:rPr>
              <w:t xml:space="preserve"> / </w:t>
            </w:r>
            <w:r w:rsidRPr="00E36978">
              <w:rPr>
                <w:rFonts w:ascii="Arial" w:hAnsi="Arial" w:cs="Arial"/>
                <w:sz w:val="18"/>
                <w:lang w:eastAsia="zh-CN"/>
              </w:rPr>
              <w:t>5</w:t>
            </w:r>
          </w:p>
        </w:tc>
        <w:tc>
          <w:tcPr>
            <w:tcW w:w="992" w:type="dxa"/>
          </w:tcPr>
          <w:p w14:paraId="382BE32A"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5</w:t>
            </w:r>
            <w:r w:rsidRPr="00E36978">
              <w:rPr>
                <w:rFonts w:ascii="Arial" w:hAnsi="Arial" w:cs="Arial"/>
                <w:sz w:val="18"/>
              </w:rPr>
              <w:t xml:space="preserve"> / </w:t>
            </w:r>
            <w:r w:rsidRPr="00E36978">
              <w:rPr>
                <w:rFonts w:ascii="Arial" w:hAnsi="Arial" w:cs="Arial"/>
                <w:sz w:val="18"/>
                <w:lang w:eastAsia="zh-CN"/>
              </w:rPr>
              <w:t>5</w:t>
            </w:r>
          </w:p>
        </w:tc>
        <w:tc>
          <w:tcPr>
            <w:tcW w:w="992" w:type="dxa"/>
          </w:tcPr>
          <w:p w14:paraId="06B6A504"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5</w:t>
            </w:r>
            <w:r w:rsidRPr="00E36978">
              <w:rPr>
                <w:rFonts w:ascii="Arial" w:hAnsi="Arial" w:cs="Arial"/>
                <w:sz w:val="18"/>
              </w:rPr>
              <w:t xml:space="preserve"> / </w:t>
            </w:r>
            <w:r w:rsidRPr="00E36978">
              <w:rPr>
                <w:rFonts w:ascii="Arial" w:hAnsi="Arial" w:cs="Arial"/>
                <w:sz w:val="18"/>
                <w:lang w:eastAsia="zh-CN"/>
              </w:rPr>
              <w:t>5</w:t>
            </w:r>
          </w:p>
        </w:tc>
      </w:tr>
      <w:tr w:rsidR="00796A22" w:rsidRPr="00E36978" w14:paraId="397E5B87" w14:textId="77777777" w:rsidTr="00D85ECF">
        <w:trPr>
          <w:jc w:val="center"/>
        </w:trPr>
        <w:tc>
          <w:tcPr>
            <w:tcW w:w="2410" w:type="dxa"/>
          </w:tcPr>
          <w:p w14:paraId="22D5CA7E" w14:textId="77777777" w:rsidR="00796A22" w:rsidRPr="00E36978" w:rsidRDefault="00796A22" w:rsidP="00D85ECF">
            <w:pPr>
              <w:keepNext/>
              <w:spacing w:after="0"/>
              <w:rPr>
                <w:rFonts w:ascii="Arial" w:hAnsi="Arial" w:cs="Arial"/>
                <w:sz w:val="18"/>
              </w:rPr>
            </w:pPr>
            <w:r w:rsidRPr="00E36978">
              <w:rPr>
                <w:rFonts w:ascii="Arial" w:hAnsi="Arial" w:cs="Arial"/>
                <w:sz w:val="18"/>
              </w:rPr>
              <w:t>Payload size (bits)</w:t>
            </w:r>
          </w:p>
        </w:tc>
        <w:tc>
          <w:tcPr>
            <w:tcW w:w="1134" w:type="dxa"/>
          </w:tcPr>
          <w:p w14:paraId="7EC61837"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32</w:t>
            </w:r>
          </w:p>
        </w:tc>
        <w:tc>
          <w:tcPr>
            <w:tcW w:w="1134" w:type="dxa"/>
          </w:tcPr>
          <w:p w14:paraId="109BEB06"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40</w:t>
            </w:r>
          </w:p>
        </w:tc>
        <w:tc>
          <w:tcPr>
            <w:tcW w:w="1134" w:type="dxa"/>
          </w:tcPr>
          <w:p w14:paraId="4893EE2A"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32</w:t>
            </w:r>
          </w:p>
        </w:tc>
        <w:tc>
          <w:tcPr>
            <w:tcW w:w="1134" w:type="dxa"/>
          </w:tcPr>
          <w:p w14:paraId="6E24A8CE"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40</w:t>
            </w:r>
          </w:p>
        </w:tc>
        <w:tc>
          <w:tcPr>
            <w:tcW w:w="993" w:type="dxa"/>
          </w:tcPr>
          <w:p w14:paraId="0F6CE817"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lang w:eastAsia="zh-CN"/>
              </w:rPr>
              <w:t>7</w:t>
            </w:r>
            <w:r w:rsidRPr="00E36978">
              <w:rPr>
                <w:rFonts w:ascii="Arial" w:hAnsi="Arial" w:cs="Arial"/>
                <w:sz w:val="18"/>
              </w:rPr>
              <w:t>2</w:t>
            </w:r>
          </w:p>
        </w:tc>
        <w:tc>
          <w:tcPr>
            <w:tcW w:w="992" w:type="dxa"/>
          </w:tcPr>
          <w:p w14:paraId="60107A91"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lang w:eastAsia="zh-CN"/>
              </w:rPr>
              <w:t>7</w:t>
            </w:r>
            <w:r w:rsidRPr="00E36978">
              <w:rPr>
                <w:rFonts w:ascii="Arial" w:hAnsi="Arial" w:cs="Arial"/>
                <w:sz w:val="18"/>
              </w:rPr>
              <w:t>2</w:t>
            </w:r>
          </w:p>
        </w:tc>
        <w:tc>
          <w:tcPr>
            <w:tcW w:w="992" w:type="dxa"/>
          </w:tcPr>
          <w:p w14:paraId="733B0010"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lang w:eastAsia="zh-CN"/>
              </w:rPr>
              <w:t>7</w:t>
            </w:r>
            <w:r w:rsidRPr="00E36978">
              <w:rPr>
                <w:rFonts w:ascii="Arial" w:hAnsi="Arial" w:cs="Arial"/>
                <w:sz w:val="18"/>
              </w:rPr>
              <w:t>2</w:t>
            </w:r>
          </w:p>
        </w:tc>
      </w:tr>
      <w:tr w:rsidR="00796A22" w:rsidRPr="00E36978" w14:paraId="1609E813" w14:textId="77777777" w:rsidTr="00D85ECF">
        <w:trPr>
          <w:jc w:val="center"/>
        </w:trPr>
        <w:tc>
          <w:tcPr>
            <w:tcW w:w="2410" w:type="dxa"/>
          </w:tcPr>
          <w:p w14:paraId="3F8A0B4E" w14:textId="77777777" w:rsidR="00796A22" w:rsidRPr="00E36978" w:rsidRDefault="00796A22" w:rsidP="00D85ECF">
            <w:pPr>
              <w:keepNext/>
              <w:spacing w:after="0"/>
              <w:rPr>
                <w:rFonts w:ascii="Arial" w:hAnsi="Arial" w:cs="Arial"/>
                <w:sz w:val="18"/>
              </w:rPr>
            </w:pPr>
            <w:r w:rsidRPr="00E36978">
              <w:rPr>
                <w:rFonts w:ascii="Arial" w:hAnsi="Arial" w:cs="Arial"/>
                <w:sz w:val="18"/>
              </w:rPr>
              <w:t>Allocated resource unit</w:t>
            </w:r>
          </w:p>
        </w:tc>
        <w:tc>
          <w:tcPr>
            <w:tcW w:w="1134" w:type="dxa"/>
          </w:tcPr>
          <w:p w14:paraId="2DE09132"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2</w:t>
            </w:r>
          </w:p>
        </w:tc>
        <w:tc>
          <w:tcPr>
            <w:tcW w:w="1134" w:type="dxa"/>
          </w:tcPr>
          <w:p w14:paraId="1B2EE72F"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1</w:t>
            </w:r>
          </w:p>
        </w:tc>
        <w:tc>
          <w:tcPr>
            <w:tcW w:w="1134" w:type="dxa"/>
          </w:tcPr>
          <w:p w14:paraId="7167BC81"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2</w:t>
            </w:r>
          </w:p>
        </w:tc>
        <w:tc>
          <w:tcPr>
            <w:tcW w:w="1134" w:type="dxa"/>
          </w:tcPr>
          <w:p w14:paraId="33B7972D"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1</w:t>
            </w:r>
          </w:p>
        </w:tc>
        <w:tc>
          <w:tcPr>
            <w:tcW w:w="993" w:type="dxa"/>
          </w:tcPr>
          <w:p w14:paraId="252F6BFF"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1</w:t>
            </w:r>
          </w:p>
        </w:tc>
        <w:tc>
          <w:tcPr>
            <w:tcW w:w="992" w:type="dxa"/>
          </w:tcPr>
          <w:p w14:paraId="274ED687"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1</w:t>
            </w:r>
          </w:p>
        </w:tc>
        <w:tc>
          <w:tcPr>
            <w:tcW w:w="992" w:type="dxa"/>
          </w:tcPr>
          <w:p w14:paraId="1688B80F"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1</w:t>
            </w:r>
          </w:p>
        </w:tc>
      </w:tr>
      <w:tr w:rsidR="00796A22" w:rsidRPr="00E36978" w14:paraId="35B61A3E" w14:textId="77777777" w:rsidTr="00D85ECF">
        <w:trPr>
          <w:jc w:val="center"/>
        </w:trPr>
        <w:tc>
          <w:tcPr>
            <w:tcW w:w="2410" w:type="dxa"/>
          </w:tcPr>
          <w:p w14:paraId="1518E577" w14:textId="77777777" w:rsidR="00796A22" w:rsidRPr="00E36978" w:rsidRDefault="00796A22" w:rsidP="00D85ECF">
            <w:pPr>
              <w:keepNext/>
              <w:spacing w:after="0"/>
              <w:rPr>
                <w:rFonts w:ascii="Arial" w:hAnsi="Arial" w:cs="Arial"/>
                <w:sz w:val="18"/>
              </w:rPr>
            </w:pPr>
            <w:r w:rsidRPr="00E36978">
              <w:rPr>
                <w:rFonts w:ascii="Arial" w:hAnsi="Arial" w:cs="Arial"/>
                <w:sz w:val="18"/>
              </w:rPr>
              <w:t>Code rate (target)</w:t>
            </w:r>
          </w:p>
        </w:tc>
        <w:tc>
          <w:tcPr>
            <w:tcW w:w="1134" w:type="dxa"/>
          </w:tcPr>
          <w:p w14:paraId="7727C16C"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1/3</w:t>
            </w:r>
          </w:p>
        </w:tc>
        <w:tc>
          <w:tcPr>
            <w:tcW w:w="1134" w:type="dxa"/>
          </w:tcPr>
          <w:p w14:paraId="4B34391B"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1/3</w:t>
            </w:r>
          </w:p>
        </w:tc>
        <w:tc>
          <w:tcPr>
            <w:tcW w:w="1134" w:type="dxa"/>
          </w:tcPr>
          <w:p w14:paraId="2D7F97CD"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1/3</w:t>
            </w:r>
          </w:p>
        </w:tc>
        <w:tc>
          <w:tcPr>
            <w:tcW w:w="1134" w:type="dxa"/>
          </w:tcPr>
          <w:p w14:paraId="12EF68E5"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1/3</w:t>
            </w:r>
          </w:p>
        </w:tc>
        <w:tc>
          <w:tcPr>
            <w:tcW w:w="993" w:type="dxa"/>
          </w:tcPr>
          <w:p w14:paraId="0597CF5E"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1/3</w:t>
            </w:r>
          </w:p>
        </w:tc>
        <w:tc>
          <w:tcPr>
            <w:tcW w:w="992" w:type="dxa"/>
          </w:tcPr>
          <w:p w14:paraId="2BFB0924"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1/3</w:t>
            </w:r>
          </w:p>
        </w:tc>
        <w:tc>
          <w:tcPr>
            <w:tcW w:w="992" w:type="dxa"/>
          </w:tcPr>
          <w:p w14:paraId="589A6233"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1/3</w:t>
            </w:r>
          </w:p>
        </w:tc>
      </w:tr>
      <w:tr w:rsidR="00796A22" w:rsidRPr="00E36978" w14:paraId="4AD31267" w14:textId="77777777" w:rsidTr="00D85ECF">
        <w:trPr>
          <w:jc w:val="center"/>
        </w:trPr>
        <w:tc>
          <w:tcPr>
            <w:tcW w:w="2410" w:type="dxa"/>
          </w:tcPr>
          <w:p w14:paraId="26197C97" w14:textId="77777777" w:rsidR="00796A22" w:rsidRPr="00E36978" w:rsidRDefault="00796A22" w:rsidP="00D85ECF">
            <w:pPr>
              <w:keepNext/>
              <w:spacing w:after="0"/>
              <w:rPr>
                <w:rFonts w:ascii="Arial" w:hAnsi="Arial" w:cs="Arial"/>
                <w:sz w:val="18"/>
              </w:rPr>
            </w:pPr>
            <w:r w:rsidRPr="00E36978">
              <w:rPr>
                <w:rFonts w:ascii="Arial" w:hAnsi="Arial" w:cs="Arial"/>
                <w:sz w:val="18"/>
              </w:rPr>
              <w:t>Code rate (effective)</w:t>
            </w:r>
          </w:p>
        </w:tc>
        <w:tc>
          <w:tcPr>
            <w:tcW w:w="1134" w:type="dxa"/>
          </w:tcPr>
          <w:p w14:paraId="3ACD6BF2"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0.29</w:t>
            </w:r>
          </w:p>
        </w:tc>
        <w:tc>
          <w:tcPr>
            <w:tcW w:w="1134" w:type="dxa"/>
          </w:tcPr>
          <w:p w14:paraId="75B2FA81"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rPr>
              <w:t>0.</w:t>
            </w:r>
            <w:r w:rsidRPr="00E36978">
              <w:rPr>
                <w:rFonts w:ascii="Arial" w:hAnsi="Arial" w:cs="Arial"/>
                <w:sz w:val="18"/>
                <w:lang w:eastAsia="zh-CN"/>
              </w:rPr>
              <w:t>33</w:t>
            </w:r>
          </w:p>
        </w:tc>
        <w:tc>
          <w:tcPr>
            <w:tcW w:w="1134" w:type="dxa"/>
          </w:tcPr>
          <w:p w14:paraId="6E410DAA"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0.29</w:t>
            </w:r>
          </w:p>
        </w:tc>
        <w:tc>
          <w:tcPr>
            <w:tcW w:w="1134" w:type="dxa"/>
          </w:tcPr>
          <w:p w14:paraId="50B614B0"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rPr>
              <w:t>0.</w:t>
            </w:r>
            <w:r w:rsidRPr="00E36978">
              <w:rPr>
                <w:rFonts w:ascii="Arial" w:hAnsi="Arial" w:cs="Arial"/>
                <w:sz w:val="18"/>
                <w:lang w:eastAsia="zh-CN"/>
              </w:rPr>
              <w:t>33</w:t>
            </w:r>
          </w:p>
        </w:tc>
        <w:tc>
          <w:tcPr>
            <w:tcW w:w="993" w:type="dxa"/>
          </w:tcPr>
          <w:p w14:paraId="74448D5C"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0.</w:t>
            </w:r>
            <w:r w:rsidRPr="00E36978">
              <w:rPr>
                <w:rFonts w:ascii="Arial" w:hAnsi="Arial" w:cs="Arial"/>
                <w:sz w:val="18"/>
                <w:lang w:eastAsia="zh-CN"/>
              </w:rPr>
              <w:t>33</w:t>
            </w:r>
          </w:p>
        </w:tc>
        <w:tc>
          <w:tcPr>
            <w:tcW w:w="992" w:type="dxa"/>
          </w:tcPr>
          <w:p w14:paraId="04EFF212"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0.</w:t>
            </w:r>
            <w:r w:rsidRPr="00E36978">
              <w:rPr>
                <w:rFonts w:ascii="Arial" w:hAnsi="Arial" w:cs="Arial"/>
                <w:sz w:val="18"/>
                <w:lang w:eastAsia="zh-CN"/>
              </w:rPr>
              <w:t>33</w:t>
            </w:r>
          </w:p>
        </w:tc>
        <w:tc>
          <w:tcPr>
            <w:tcW w:w="992" w:type="dxa"/>
          </w:tcPr>
          <w:p w14:paraId="04264288"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0.</w:t>
            </w:r>
            <w:r w:rsidRPr="00E36978">
              <w:rPr>
                <w:rFonts w:ascii="Arial" w:hAnsi="Arial" w:cs="Arial"/>
                <w:sz w:val="18"/>
                <w:lang w:eastAsia="zh-CN"/>
              </w:rPr>
              <w:t>33</w:t>
            </w:r>
          </w:p>
        </w:tc>
      </w:tr>
      <w:tr w:rsidR="00796A22" w:rsidRPr="00E36978" w14:paraId="3C93535F" w14:textId="77777777" w:rsidTr="00D85ECF">
        <w:trPr>
          <w:jc w:val="center"/>
        </w:trPr>
        <w:tc>
          <w:tcPr>
            <w:tcW w:w="2410" w:type="dxa"/>
          </w:tcPr>
          <w:p w14:paraId="1E75DFB3" w14:textId="77777777" w:rsidR="00796A22" w:rsidRPr="00E36978" w:rsidRDefault="00796A22" w:rsidP="00D85ECF">
            <w:pPr>
              <w:keepNext/>
              <w:spacing w:after="0"/>
              <w:rPr>
                <w:rFonts w:ascii="Arial" w:hAnsi="Arial" w:cs="Arial"/>
                <w:sz w:val="18"/>
                <w:szCs w:val="22"/>
              </w:rPr>
            </w:pPr>
            <w:r w:rsidRPr="00E36978">
              <w:rPr>
                <w:rFonts w:ascii="Arial" w:hAnsi="Arial" w:cs="Arial"/>
                <w:sz w:val="18"/>
                <w:szCs w:val="22"/>
              </w:rPr>
              <w:t>Transport block CRC (bits)</w:t>
            </w:r>
          </w:p>
        </w:tc>
        <w:tc>
          <w:tcPr>
            <w:tcW w:w="1134" w:type="dxa"/>
          </w:tcPr>
          <w:p w14:paraId="2B13872F"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24</w:t>
            </w:r>
          </w:p>
        </w:tc>
        <w:tc>
          <w:tcPr>
            <w:tcW w:w="1134" w:type="dxa"/>
          </w:tcPr>
          <w:p w14:paraId="2735CF8C"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24</w:t>
            </w:r>
          </w:p>
        </w:tc>
        <w:tc>
          <w:tcPr>
            <w:tcW w:w="1134" w:type="dxa"/>
          </w:tcPr>
          <w:p w14:paraId="5667ED8C"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24</w:t>
            </w:r>
          </w:p>
        </w:tc>
        <w:tc>
          <w:tcPr>
            <w:tcW w:w="1134" w:type="dxa"/>
          </w:tcPr>
          <w:p w14:paraId="6C10FCD5"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24</w:t>
            </w:r>
          </w:p>
        </w:tc>
        <w:tc>
          <w:tcPr>
            <w:tcW w:w="993" w:type="dxa"/>
          </w:tcPr>
          <w:p w14:paraId="62C06393"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24</w:t>
            </w:r>
          </w:p>
        </w:tc>
        <w:tc>
          <w:tcPr>
            <w:tcW w:w="992" w:type="dxa"/>
          </w:tcPr>
          <w:p w14:paraId="09B8E356"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24</w:t>
            </w:r>
          </w:p>
        </w:tc>
        <w:tc>
          <w:tcPr>
            <w:tcW w:w="992" w:type="dxa"/>
          </w:tcPr>
          <w:p w14:paraId="14F6010F"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24</w:t>
            </w:r>
          </w:p>
        </w:tc>
      </w:tr>
      <w:tr w:rsidR="00796A22" w:rsidRPr="00E36978" w14:paraId="4C03916C" w14:textId="77777777" w:rsidTr="00D85ECF">
        <w:trPr>
          <w:jc w:val="center"/>
        </w:trPr>
        <w:tc>
          <w:tcPr>
            <w:tcW w:w="2410" w:type="dxa"/>
          </w:tcPr>
          <w:p w14:paraId="7AF242D1" w14:textId="77777777" w:rsidR="00796A22" w:rsidRPr="00E36978" w:rsidRDefault="00796A22" w:rsidP="00D85ECF">
            <w:pPr>
              <w:keepNext/>
              <w:spacing w:after="0"/>
              <w:rPr>
                <w:rFonts w:ascii="Arial" w:hAnsi="Arial" w:cs="Arial"/>
                <w:sz w:val="18"/>
              </w:rPr>
            </w:pPr>
            <w:r w:rsidRPr="00E36978">
              <w:rPr>
                <w:rFonts w:ascii="Arial" w:hAnsi="Arial" w:cs="Arial"/>
                <w:sz w:val="18"/>
              </w:rPr>
              <w:t>Code block CRC size (bits)</w:t>
            </w:r>
          </w:p>
        </w:tc>
        <w:tc>
          <w:tcPr>
            <w:tcW w:w="1134" w:type="dxa"/>
          </w:tcPr>
          <w:p w14:paraId="3AFA4DED"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0</w:t>
            </w:r>
          </w:p>
        </w:tc>
        <w:tc>
          <w:tcPr>
            <w:tcW w:w="1134" w:type="dxa"/>
          </w:tcPr>
          <w:p w14:paraId="2F8C5CA2"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0</w:t>
            </w:r>
          </w:p>
        </w:tc>
        <w:tc>
          <w:tcPr>
            <w:tcW w:w="1134" w:type="dxa"/>
          </w:tcPr>
          <w:p w14:paraId="36CA7D08"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0</w:t>
            </w:r>
          </w:p>
        </w:tc>
        <w:tc>
          <w:tcPr>
            <w:tcW w:w="1134" w:type="dxa"/>
          </w:tcPr>
          <w:p w14:paraId="112B6F01"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0</w:t>
            </w:r>
          </w:p>
        </w:tc>
        <w:tc>
          <w:tcPr>
            <w:tcW w:w="993" w:type="dxa"/>
          </w:tcPr>
          <w:p w14:paraId="4A4E3DB3"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0</w:t>
            </w:r>
          </w:p>
        </w:tc>
        <w:tc>
          <w:tcPr>
            <w:tcW w:w="992" w:type="dxa"/>
          </w:tcPr>
          <w:p w14:paraId="36A1C8AE"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0</w:t>
            </w:r>
          </w:p>
        </w:tc>
        <w:tc>
          <w:tcPr>
            <w:tcW w:w="992" w:type="dxa"/>
          </w:tcPr>
          <w:p w14:paraId="779C8E14"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0</w:t>
            </w:r>
          </w:p>
        </w:tc>
      </w:tr>
      <w:tr w:rsidR="00796A22" w:rsidRPr="00E36978" w14:paraId="32C55465" w14:textId="77777777" w:rsidTr="00D85ECF">
        <w:trPr>
          <w:jc w:val="center"/>
        </w:trPr>
        <w:tc>
          <w:tcPr>
            <w:tcW w:w="2410" w:type="dxa"/>
          </w:tcPr>
          <w:p w14:paraId="3FEEB553" w14:textId="77777777" w:rsidR="00796A22" w:rsidRPr="00E36978" w:rsidRDefault="00796A22" w:rsidP="00D85ECF">
            <w:pPr>
              <w:keepNext/>
              <w:spacing w:after="0"/>
              <w:rPr>
                <w:rFonts w:ascii="Arial" w:hAnsi="Arial" w:cs="Arial"/>
                <w:sz w:val="18"/>
              </w:rPr>
            </w:pPr>
            <w:r w:rsidRPr="00E36978">
              <w:rPr>
                <w:rFonts w:ascii="Arial" w:hAnsi="Arial" w:cs="Arial"/>
                <w:sz w:val="18"/>
              </w:rPr>
              <w:t>Number of code blocks - C</w:t>
            </w:r>
          </w:p>
        </w:tc>
        <w:tc>
          <w:tcPr>
            <w:tcW w:w="1134" w:type="dxa"/>
          </w:tcPr>
          <w:p w14:paraId="43AF09DE"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w:t>
            </w:r>
          </w:p>
        </w:tc>
        <w:tc>
          <w:tcPr>
            <w:tcW w:w="1134" w:type="dxa"/>
          </w:tcPr>
          <w:p w14:paraId="2D1A65E3"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w:t>
            </w:r>
          </w:p>
        </w:tc>
        <w:tc>
          <w:tcPr>
            <w:tcW w:w="1134" w:type="dxa"/>
          </w:tcPr>
          <w:p w14:paraId="68C37FF1"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w:t>
            </w:r>
          </w:p>
        </w:tc>
        <w:tc>
          <w:tcPr>
            <w:tcW w:w="1134" w:type="dxa"/>
          </w:tcPr>
          <w:p w14:paraId="2F102F85"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w:t>
            </w:r>
          </w:p>
        </w:tc>
        <w:tc>
          <w:tcPr>
            <w:tcW w:w="993" w:type="dxa"/>
          </w:tcPr>
          <w:p w14:paraId="1AFBDB88"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w:t>
            </w:r>
          </w:p>
        </w:tc>
        <w:tc>
          <w:tcPr>
            <w:tcW w:w="992" w:type="dxa"/>
          </w:tcPr>
          <w:p w14:paraId="4B21BE8E"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w:t>
            </w:r>
          </w:p>
        </w:tc>
        <w:tc>
          <w:tcPr>
            <w:tcW w:w="992" w:type="dxa"/>
          </w:tcPr>
          <w:p w14:paraId="689838BB"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w:t>
            </w:r>
          </w:p>
        </w:tc>
      </w:tr>
      <w:tr w:rsidR="00796A22" w:rsidRPr="00E36978" w14:paraId="63853E09" w14:textId="77777777" w:rsidTr="00D85ECF">
        <w:trPr>
          <w:jc w:val="center"/>
        </w:trPr>
        <w:tc>
          <w:tcPr>
            <w:tcW w:w="2410" w:type="dxa"/>
          </w:tcPr>
          <w:p w14:paraId="57438733" w14:textId="77777777" w:rsidR="00796A22" w:rsidRPr="00E36978" w:rsidRDefault="00796A22" w:rsidP="00D85ECF">
            <w:pPr>
              <w:keepNext/>
              <w:spacing w:after="0"/>
              <w:rPr>
                <w:rFonts w:ascii="Arial" w:hAnsi="Arial" w:cs="Arial"/>
                <w:sz w:val="18"/>
              </w:rPr>
            </w:pPr>
            <w:r w:rsidRPr="00E36978">
              <w:rPr>
                <w:rFonts w:ascii="Arial" w:hAnsi="Arial" w:cs="Arial"/>
                <w:sz w:val="18"/>
              </w:rPr>
              <w:t>Total number of bits per resource unit</w:t>
            </w:r>
          </w:p>
        </w:tc>
        <w:tc>
          <w:tcPr>
            <w:tcW w:w="1134" w:type="dxa"/>
          </w:tcPr>
          <w:p w14:paraId="54A68791"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96</w:t>
            </w:r>
          </w:p>
        </w:tc>
        <w:tc>
          <w:tcPr>
            <w:tcW w:w="1134" w:type="dxa"/>
          </w:tcPr>
          <w:p w14:paraId="13ABAFED"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192</w:t>
            </w:r>
          </w:p>
        </w:tc>
        <w:tc>
          <w:tcPr>
            <w:tcW w:w="1134" w:type="dxa"/>
          </w:tcPr>
          <w:p w14:paraId="3C88E04E"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96</w:t>
            </w:r>
          </w:p>
        </w:tc>
        <w:tc>
          <w:tcPr>
            <w:tcW w:w="1134" w:type="dxa"/>
          </w:tcPr>
          <w:p w14:paraId="6A11D591"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192</w:t>
            </w:r>
          </w:p>
        </w:tc>
        <w:tc>
          <w:tcPr>
            <w:tcW w:w="993" w:type="dxa"/>
          </w:tcPr>
          <w:p w14:paraId="493B1595"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288</w:t>
            </w:r>
          </w:p>
        </w:tc>
        <w:tc>
          <w:tcPr>
            <w:tcW w:w="992" w:type="dxa"/>
          </w:tcPr>
          <w:p w14:paraId="7AB7E345"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288</w:t>
            </w:r>
          </w:p>
        </w:tc>
        <w:tc>
          <w:tcPr>
            <w:tcW w:w="992" w:type="dxa"/>
          </w:tcPr>
          <w:p w14:paraId="7B96CEB7"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288</w:t>
            </w:r>
          </w:p>
        </w:tc>
      </w:tr>
      <w:tr w:rsidR="00796A22" w:rsidRPr="00E36978" w14:paraId="29FA7CA7" w14:textId="77777777" w:rsidTr="00D85ECF">
        <w:trPr>
          <w:jc w:val="center"/>
        </w:trPr>
        <w:tc>
          <w:tcPr>
            <w:tcW w:w="2410" w:type="dxa"/>
          </w:tcPr>
          <w:p w14:paraId="09A9CD58" w14:textId="77777777" w:rsidR="00796A22" w:rsidRPr="00E36978" w:rsidRDefault="00796A22" w:rsidP="00D85ECF">
            <w:pPr>
              <w:keepNext/>
              <w:spacing w:after="0"/>
              <w:rPr>
                <w:rFonts w:ascii="Arial" w:hAnsi="Arial" w:cs="Arial"/>
                <w:sz w:val="18"/>
              </w:rPr>
            </w:pPr>
            <w:r w:rsidRPr="00E36978">
              <w:rPr>
                <w:rFonts w:ascii="Arial" w:hAnsi="Arial" w:cs="Arial"/>
                <w:sz w:val="18"/>
              </w:rPr>
              <w:t>Total symbols per resource unit</w:t>
            </w:r>
          </w:p>
        </w:tc>
        <w:tc>
          <w:tcPr>
            <w:tcW w:w="1134" w:type="dxa"/>
          </w:tcPr>
          <w:p w14:paraId="523755ED"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96</w:t>
            </w:r>
          </w:p>
        </w:tc>
        <w:tc>
          <w:tcPr>
            <w:tcW w:w="1134" w:type="dxa"/>
          </w:tcPr>
          <w:p w14:paraId="2FE83E57"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rPr>
              <w:t>96</w:t>
            </w:r>
          </w:p>
        </w:tc>
        <w:tc>
          <w:tcPr>
            <w:tcW w:w="1134" w:type="dxa"/>
          </w:tcPr>
          <w:p w14:paraId="7BAC4FE4"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96</w:t>
            </w:r>
          </w:p>
        </w:tc>
        <w:tc>
          <w:tcPr>
            <w:tcW w:w="1134" w:type="dxa"/>
          </w:tcPr>
          <w:p w14:paraId="1C81D830"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rPr>
              <w:t>96</w:t>
            </w:r>
          </w:p>
        </w:tc>
        <w:tc>
          <w:tcPr>
            <w:tcW w:w="993" w:type="dxa"/>
          </w:tcPr>
          <w:p w14:paraId="3C4F74BE"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144</w:t>
            </w:r>
          </w:p>
        </w:tc>
        <w:tc>
          <w:tcPr>
            <w:tcW w:w="992" w:type="dxa"/>
          </w:tcPr>
          <w:p w14:paraId="4F3E658E"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144</w:t>
            </w:r>
          </w:p>
        </w:tc>
        <w:tc>
          <w:tcPr>
            <w:tcW w:w="992" w:type="dxa"/>
          </w:tcPr>
          <w:p w14:paraId="27CACBD5"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144</w:t>
            </w:r>
          </w:p>
        </w:tc>
      </w:tr>
      <w:tr w:rsidR="00796A22" w:rsidRPr="00E36978" w14:paraId="65A166D1" w14:textId="77777777" w:rsidTr="00D85ECF">
        <w:trPr>
          <w:jc w:val="center"/>
        </w:trPr>
        <w:tc>
          <w:tcPr>
            <w:tcW w:w="2410" w:type="dxa"/>
          </w:tcPr>
          <w:p w14:paraId="098CD715" w14:textId="77777777" w:rsidR="00796A22" w:rsidRPr="00E36978" w:rsidRDefault="00796A22" w:rsidP="00D85ECF">
            <w:pPr>
              <w:keepNext/>
              <w:spacing w:after="0"/>
              <w:rPr>
                <w:rFonts w:ascii="Arial" w:hAnsi="Arial" w:cs="Arial"/>
                <w:sz w:val="18"/>
              </w:rPr>
            </w:pPr>
            <w:r w:rsidRPr="00E36978">
              <w:rPr>
                <w:rFonts w:ascii="Arial" w:hAnsi="Arial" w:cs="Arial"/>
                <w:sz w:val="18"/>
              </w:rPr>
              <w:t>Tx time (</w:t>
            </w:r>
            <w:proofErr w:type="spellStart"/>
            <w:r w:rsidRPr="00E36978">
              <w:rPr>
                <w:rFonts w:ascii="Arial" w:hAnsi="Arial" w:cs="Arial"/>
                <w:sz w:val="18"/>
              </w:rPr>
              <w:t>ms</w:t>
            </w:r>
            <w:proofErr w:type="spellEnd"/>
            <w:r w:rsidRPr="00E36978">
              <w:rPr>
                <w:rFonts w:ascii="Arial" w:hAnsi="Arial" w:cs="Arial"/>
                <w:sz w:val="18"/>
              </w:rPr>
              <w:t>)</w:t>
            </w:r>
          </w:p>
        </w:tc>
        <w:tc>
          <w:tcPr>
            <w:tcW w:w="1134" w:type="dxa"/>
          </w:tcPr>
          <w:p w14:paraId="7B23EDE2"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64</w:t>
            </w:r>
          </w:p>
        </w:tc>
        <w:tc>
          <w:tcPr>
            <w:tcW w:w="1134" w:type="dxa"/>
          </w:tcPr>
          <w:p w14:paraId="2C69EC37"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32</w:t>
            </w:r>
          </w:p>
        </w:tc>
        <w:tc>
          <w:tcPr>
            <w:tcW w:w="1134" w:type="dxa"/>
          </w:tcPr>
          <w:p w14:paraId="7697D038" w14:textId="77777777" w:rsidR="00796A22" w:rsidRPr="00E36978" w:rsidRDefault="00796A22" w:rsidP="00D85ECF">
            <w:pPr>
              <w:keepNext/>
              <w:spacing w:after="0"/>
              <w:jc w:val="center"/>
              <w:rPr>
                <w:rFonts w:ascii="Arial" w:hAnsi="Arial" w:cs="Arial"/>
                <w:sz w:val="18"/>
              </w:rPr>
            </w:pPr>
            <w:r w:rsidRPr="00E36978">
              <w:rPr>
                <w:rFonts w:ascii="Arial" w:hAnsi="Arial" w:cs="Arial"/>
                <w:sz w:val="18"/>
              </w:rPr>
              <w:t>16</w:t>
            </w:r>
          </w:p>
        </w:tc>
        <w:tc>
          <w:tcPr>
            <w:tcW w:w="1134" w:type="dxa"/>
          </w:tcPr>
          <w:p w14:paraId="391BF72B"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8</w:t>
            </w:r>
          </w:p>
        </w:tc>
        <w:tc>
          <w:tcPr>
            <w:tcW w:w="993" w:type="dxa"/>
          </w:tcPr>
          <w:p w14:paraId="00E60C29"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4</w:t>
            </w:r>
          </w:p>
        </w:tc>
        <w:tc>
          <w:tcPr>
            <w:tcW w:w="992" w:type="dxa"/>
          </w:tcPr>
          <w:p w14:paraId="146D24B7"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2</w:t>
            </w:r>
          </w:p>
        </w:tc>
        <w:tc>
          <w:tcPr>
            <w:tcW w:w="992" w:type="dxa"/>
          </w:tcPr>
          <w:p w14:paraId="3A262D37" w14:textId="77777777" w:rsidR="00796A22" w:rsidRPr="00E36978" w:rsidRDefault="00796A22" w:rsidP="00D85ECF">
            <w:pPr>
              <w:keepNext/>
              <w:spacing w:after="0"/>
              <w:jc w:val="center"/>
              <w:rPr>
                <w:rFonts w:ascii="Arial" w:hAnsi="Arial" w:cs="Arial"/>
                <w:sz w:val="18"/>
                <w:lang w:eastAsia="zh-CN"/>
              </w:rPr>
            </w:pPr>
            <w:r w:rsidRPr="00E36978">
              <w:rPr>
                <w:rFonts w:ascii="Arial" w:hAnsi="Arial" w:cs="Arial"/>
                <w:sz w:val="18"/>
                <w:lang w:eastAsia="zh-CN"/>
              </w:rPr>
              <w:t>1</w:t>
            </w:r>
          </w:p>
        </w:tc>
      </w:tr>
      <w:tr w:rsidR="00796A22" w:rsidRPr="00E36978" w14:paraId="6922A6E1" w14:textId="77777777" w:rsidTr="00D85ECF">
        <w:trPr>
          <w:jc w:val="center"/>
        </w:trPr>
        <w:tc>
          <w:tcPr>
            <w:tcW w:w="9923" w:type="dxa"/>
            <w:gridSpan w:val="8"/>
          </w:tcPr>
          <w:p w14:paraId="7BF23B2F" w14:textId="77777777" w:rsidR="00796A22" w:rsidRPr="00E36978" w:rsidRDefault="00796A22" w:rsidP="00D85ECF">
            <w:pPr>
              <w:pStyle w:val="TAN"/>
            </w:pPr>
            <w:r w:rsidRPr="00E36978">
              <w:t>NOTE 1:</w:t>
            </w:r>
            <w:r w:rsidRPr="00E36978">
              <w:tab/>
              <w:t>If more than one Code Block is present, an additional CRC sequence of L = 24 Bits is attached to each Code Block (otherwise L = 0 Bit).</w:t>
            </w:r>
          </w:p>
          <w:p w14:paraId="16D5836C" w14:textId="77777777" w:rsidR="00796A22" w:rsidRPr="00E36978" w:rsidRDefault="00796A22" w:rsidP="00D85ECF">
            <w:pPr>
              <w:pStyle w:val="TAN"/>
            </w:pPr>
            <w:r w:rsidRPr="00E36978">
              <w:t>NOTE 2:</w:t>
            </w:r>
            <w:r w:rsidRPr="00E36978">
              <w:tab/>
            </w:r>
            <w:r w:rsidRPr="00E36978">
              <w:rPr>
                <w:lang w:eastAsia="zh-CN"/>
              </w:rPr>
              <w:t xml:space="preserve">Parameters related to NPUSCH format 1 scheduling are defined in </w:t>
            </w:r>
            <w:r w:rsidRPr="00E36978">
              <w:t>Table A.</w:t>
            </w:r>
            <w:r w:rsidRPr="00E36978">
              <w:rPr>
                <w:lang w:eastAsia="zh-CN"/>
              </w:rPr>
              <w:t>2</w:t>
            </w:r>
            <w:r w:rsidRPr="00E36978">
              <w:t>.</w:t>
            </w:r>
            <w:r w:rsidRPr="00E36978">
              <w:rPr>
                <w:lang w:eastAsia="zh-CN"/>
              </w:rPr>
              <w:t>4</w:t>
            </w:r>
            <w:r w:rsidRPr="00E36978">
              <w:t>-</w:t>
            </w:r>
            <w:r w:rsidRPr="00E36978">
              <w:rPr>
                <w:lang w:eastAsia="zh-CN"/>
              </w:rPr>
              <w:t>2</w:t>
            </w:r>
            <w:r w:rsidRPr="00E36978">
              <w:t>.</w:t>
            </w:r>
          </w:p>
          <w:p w14:paraId="181F77C4" w14:textId="77777777" w:rsidR="00796A22" w:rsidRPr="00E36978" w:rsidRDefault="00796A22" w:rsidP="00D85ECF">
            <w:pPr>
              <w:pStyle w:val="TAN"/>
            </w:pPr>
            <w:r w:rsidRPr="00E36978">
              <w:t>NOTE 3:</w:t>
            </w:r>
            <w:r w:rsidRPr="00E36978">
              <w:tab/>
            </w:r>
            <w:r w:rsidRPr="00E36978">
              <w:rPr>
                <w:lang w:eastAsia="zh-CN"/>
              </w:rPr>
              <w:t>NPDCCH is not transmitted in the subframes used for transmission of SI messages.</w:t>
            </w:r>
          </w:p>
          <w:p w14:paraId="0A425028" w14:textId="77777777" w:rsidR="00796A22" w:rsidRPr="00E36978" w:rsidRDefault="00796A22" w:rsidP="00D85ECF">
            <w:pPr>
              <w:pStyle w:val="TAN"/>
            </w:pPr>
            <w:r w:rsidRPr="00E36978">
              <w:t>NOTE 4:</w:t>
            </w:r>
            <w:r w:rsidRPr="00E36978">
              <w:tab/>
              <w:t xml:space="preserve">SI messages transmission should be prioritized over NPDCCH transmission in case of collision. NPDCCH transmission is postponed until the next NB-IoT downlink subframe in case NPDCCH transmission occurs in a </w:t>
            </w:r>
            <w:proofErr w:type="gramStart"/>
            <w:r w:rsidRPr="00E36978">
              <w:t>non NB</w:t>
            </w:r>
            <w:proofErr w:type="gramEnd"/>
            <w:r w:rsidRPr="00E36978">
              <w:t>-IoT downlink subframe, where an NB-IoT downlink subframe is a subframe that does not contain NPSS/NSSS/NPBCH/SIB1-NB transmission.</w:t>
            </w:r>
          </w:p>
          <w:p w14:paraId="2D09B99E" w14:textId="77777777" w:rsidR="00796A22" w:rsidRPr="00E36978" w:rsidRDefault="00796A22" w:rsidP="00D85ECF">
            <w:pPr>
              <w:pStyle w:val="TAN"/>
              <w:rPr>
                <w:lang w:eastAsia="zh-CN"/>
              </w:rPr>
            </w:pPr>
            <w:r w:rsidRPr="00E36978">
              <w:rPr>
                <w:lang w:val="en-US" w:eastAsia="zh-CN"/>
              </w:rPr>
              <w:t>NOTE 5:</w:t>
            </w:r>
            <w:r w:rsidRPr="00E36978">
              <w:tab/>
            </w:r>
            <w:r w:rsidRPr="00E36978">
              <w:rPr>
                <w:lang w:val="en-US" w:eastAsia="zh-CN"/>
              </w:rPr>
              <w:t xml:space="preserve">Number of </w:t>
            </w:r>
            <w:proofErr w:type="gramStart"/>
            <w:r w:rsidRPr="00E36978">
              <w:rPr>
                <w:lang w:val="en-US" w:eastAsia="zh-CN"/>
              </w:rPr>
              <w:t>repetition</w:t>
            </w:r>
            <w:proofErr w:type="gramEnd"/>
            <w:r w:rsidRPr="00E36978">
              <w:rPr>
                <w:lang w:val="en-US" w:eastAsia="zh-CN"/>
              </w:rPr>
              <w:t xml:space="preserve"> </w:t>
            </w:r>
            <w:proofErr w:type="spellStart"/>
            <w:r w:rsidRPr="00E36978">
              <w:rPr>
                <w:lang w:val="en-US" w:eastAsia="zh-CN"/>
              </w:rPr>
              <w:t>N</w:t>
            </w:r>
            <w:r w:rsidRPr="00E36978">
              <w:rPr>
                <w:vertAlign w:val="subscript"/>
                <w:lang w:val="en-US" w:eastAsia="zh-CN"/>
              </w:rPr>
              <w:t>Rep</w:t>
            </w:r>
            <w:proofErr w:type="spellEnd"/>
            <w:r w:rsidRPr="00E36978">
              <w:rPr>
                <w:lang w:val="en-US" w:eastAsia="zh-CN"/>
              </w:rPr>
              <w:t xml:space="preserve"> as defined in table 16.5.1.1-3 in </w:t>
            </w:r>
            <w:r w:rsidRPr="00E36978">
              <w:rPr>
                <w:rFonts w:hint="eastAsia"/>
                <w:lang w:val="en-US" w:eastAsia="zh-CN"/>
              </w:rPr>
              <w:t>TS 36.213 [20]</w:t>
            </w:r>
            <w:r w:rsidRPr="00E36978">
              <w:rPr>
                <w:lang w:val="en-US" w:eastAsia="zh-CN"/>
              </w:rPr>
              <w:t>.</w:t>
            </w:r>
          </w:p>
        </w:tc>
      </w:tr>
    </w:tbl>
    <w:p w14:paraId="716906B0" w14:textId="77777777" w:rsidR="00796A22" w:rsidRPr="00E36978" w:rsidRDefault="00796A22" w:rsidP="00796A22"/>
    <w:p w14:paraId="65327EED" w14:textId="352BF0D6" w:rsidR="00796A22" w:rsidRPr="00E36978" w:rsidDel="00230FCC" w:rsidRDefault="00796A22" w:rsidP="00796A22">
      <w:pPr>
        <w:rPr>
          <w:del w:id="96" w:author="Flores Fernandez" w:date="2024-02-17T02:47:00Z"/>
          <w:lang w:eastAsia="ja-JP"/>
        </w:rPr>
      </w:pPr>
      <w:del w:id="97" w:author="Flores Fernandez" w:date="2024-02-17T02:47:00Z">
        <w:r w:rsidRPr="00E36978" w:rsidDel="00230FCC">
          <w:rPr>
            <w:lang w:eastAsia="zh-CN"/>
          </w:rPr>
          <w:delText>Following NOTEs are included in TS 36.521-1 as an addition to TS 36.101, to define examples of UL scheduling patterns based on Table A.2.4-1 and Table A.2.4-2.</w:delText>
        </w:r>
        <w:r w:rsidRPr="00E36978" w:rsidDel="00230FCC">
          <w:rPr>
            <w:lang w:eastAsia="ja-JP"/>
          </w:rPr>
          <w:delText xml:space="preserve"> Overall period of UL scheduling pattern corresponds with Si-periodicity and it consists of two different patterns</w:delText>
        </w:r>
        <w:r w:rsidRPr="00E36978" w:rsidDel="00230FCC">
          <w:delText xml:space="preserve"> with dependencies on SI transmission</w:delText>
        </w:r>
        <w:r w:rsidRPr="00E36978" w:rsidDel="00230FCC">
          <w:rPr>
            <w:lang w:eastAsia="ja-JP"/>
          </w:rPr>
          <w:delText>.</w:delText>
        </w:r>
      </w:del>
    </w:p>
    <w:p w14:paraId="5D3C4700" w14:textId="65D4EB7D" w:rsidR="00796A22" w:rsidRPr="00E36978" w:rsidDel="00230FCC" w:rsidRDefault="00796A22" w:rsidP="00796A22">
      <w:pPr>
        <w:pStyle w:val="B1"/>
        <w:rPr>
          <w:del w:id="98" w:author="Flores Fernandez" w:date="2024-02-17T02:47:00Z"/>
        </w:rPr>
      </w:pPr>
      <w:del w:id="99" w:author="Flores Fernandez" w:date="2024-02-17T02:47:00Z">
        <w:r w:rsidRPr="00E36978" w:rsidDel="00230FCC">
          <w:delText>-</w:delText>
        </w:r>
        <w:r w:rsidRPr="00E36978" w:rsidDel="00230FCC">
          <w:tab/>
          <w:delText>One pattern applies for period containing SI messages transmission. This pattern has a period with same duration as SI windows length (time period where SI messages are transmitted).</w:delText>
        </w:r>
      </w:del>
    </w:p>
    <w:p w14:paraId="6C7CC355" w14:textId="21D47BDA" w:rsidR="00796A22" w:rsidRPr="00E36978" w:rsidDel="00230FCC" w:rsidRDefault="00796A22" w:rsidP="00796A22">
      <w:pPr>
        <w:pStyle w:val="B1"/>
        <w:rPr>
          <w:del w:id="100" w:author="Flores Fernandez" w:date="2024-02-17T02:47:00Z"/>
        </w:rPr>
      </w:pPr>
      <w:del w:id="101" w:author="Flores Fernandez" w:date="2024-02-17T02:47:00Z">
        <w:r w:rsidRPr="00E36978" w:rsidDel="00230FCC">
          <w:lastRenderedPageBreak/>
          <w:delText>-</w:delText>
        </w:r>
        <w:r w:rsidRPr="00E36978" w:rsidDel="00230FCC">
          <w:tab/>
          <w:delText>Another pattern for period where there is no transmission of SI messages. This pattern is repeated during SI periodicity.</w:delText>
        </w:r>
      </w:del>
    </w:p>
    <w:bookmarkStart w:id="102" w:name="_MON_1562592357"/>
    <w:bookmarkEnd w:id="102"/>
    <w:p w14:paraId="095E8925" w14:textId="3243DE0D" w:rsidR="00796A22" w:rsidRPr="00E36978" w:rsidDel="00230FCC" w:rsidRDefault="00796A22" w:rsidP="00796A22">
      <w:pPr>
        <w:pStyle w:val="TH"/>
        <w:rPr>
          <w:del w:id="103" w:author="Flores Fernandez" w:date="2024-02-17T02:47:00Z"/>
          <w:lang w:eastAsia="ja-JP"/>
        </w:rPr>
      </w:pPr>
      <w:del w:id="104" w:author="Flores Fernandez" w:date="2024-02-17T02:47:00Z">
        <w:r w:rsidRPr="00E36978" w:rsidDel="00230FCC">
          <w:object w:dxaOrig="9048" w:dyaOrig="1884" w14:anchorId="27CAB4B0">
            <v:shape id="_x0000_i1043" type="#_x0000_t75" style="width:452.5pt;height:94.6pt" o:ole="">
              <v:imagedata r:id="rId23" o:title=""/>
            </v:shape>
            <o:OLEObject Type="Embed" ProgID="Word.Document.8" ShapeID="_x0000_i1043" DrawAspect="Content" ObjectID="_1769644545" r:id="rId24"/>
          </w:object>
        </w:r>
      </w:del>
    </w:p>
    <w:p w14:paraId="0AC00E43" w14:textId="520E983A" w:rsidR="00796A22" w:rsidRPr="00E36978" w:rsidDel="00230FCC" w:rsidRDefault="00796A22" w:rsidP="00796A22">
      <w:pPr>
        <w:pStyle w:val="TF"/>
        <w:rPr>
          <w:del w:id="105" w:author="Flores Fernandez" w:date="2024-02-17T02:47:00Z"/>
        </w:rPr>
      </w:pPr>
      <w:del w:id="106" w:author="Flores Fernandez" w:date="2024-02-17T02:47:00Z">
        <w:r w:rsidRPr="00E36978" w:rsidDel="00230FCC">
          <w:delText>Figure A.</w:delText>
        </w:r>
        <w:r w:rsidRPr="00E36978" w:rsidDel="00230FCC">
          <w:rPr>
            <w:lang w:eastAsia="ja-JP"/>
          </w:rPr>
          <w:delText>2.4-1</w:delText>
        </w:r>
        <w:r w:rsidRPr="00E36978" w:rsidDel="00230FCC">
          <w:delText>: NPDCCH scheduling based on SI transmission</w:delText>
        </w:r>
      </w:del>
    </w:p>
    <w:p w14:paraId="04EFCE33" w14:textId="14F2CDB4" w:rsidR="00796A22" w:rsidRPr="00E36978" w:rsidDel="00230FCC" w:rsidRDefault="00796A22" w:rsidP="00796A22">
      <w:pPr>
        <w:rPr>
          <w:del w:id="107" w:author="Flores Fernandez" w:date="2024-02-17T02:47:00Z"/>
          <w:lang w:eastAsia="zh-CN"/>
        </w:rPr>
      </w:pPr>
    </w:p>
    <w:p w14:paraId="7EC6344B" w14:textId="4B0A530F" w:rsidR="00796A22" w:rsidRPr="00E36978" w:rsidDel="00230FCC" w:rsidRDefault="00796A22" w:rsidP="00796A22">
      <w:pPr>
        <w:pStyle w:val="NO"/>
        <w:rPr>
          <w:del w:id="108" w:author="Flores Fernandez" w:date="2024-02-17T02:47:00Z"/>
        </w:rPr>
      </w:pPr>
      <w:del w:id="109" w:author="Flores Fernandez" w:date="2024-02-17T02:47:00Z">
        <w:r w:rsidRPr="00E36978" w:rsidDel="00230FCC">
          <w:delText>NOTE 1: For 3.75kHz, 1 tone, and π/2 BPSK modulation. NPDCCH transmission is scheduled at the 18th subframe (starting from the 0th subframe) every 80ms and its corresponding NPUSCH format 1 is scheduled 9 subframes after NPDCCH transmission. NPUSCH format 1 transmission has a duration of 64 consecutive ms.</w:delText>
        </w:r>
        <w:r w:rsidRPr="00E36978" w:rsidDel="00230FCC">
          <w:rPr>
            <w:lang w:eastAsia="ja-JP"/>
          </w:rPr>
          <w:delText xml:space="preserve"> This pattern applies for both periods containing and not containing SI messages transmission.</w:delText>
        </w:r>
      </w:del>
    </w:p>
    <w:p w14:paraId="14D1232D" w14:textId="38C252E1" w:rsidR="00796A22" w:rsidRPr="00E36978" w:rsidDel="00230FCC" w:rsidRDefault="00796A22" w:rsidP="00796A22">
      <w:pPr>
        <w:pStyle w:val="NO"/>
        <w:rPr>
          <w:del w:id="110" w:author="Flores Fernandez" w:date="2024-02-17T02:47:00Z"/>
        </w:rPr>
      </w:pPr>
      <w:del w:id="111" w:author="Flores Fernandez" w:date="2024-02-17T02:47:00Z">
        <w:r w:rsidRPr="00E36978" w:rsidDel="00230FCC">
          <w:delText>NOTE 2: For 3.75kHz, 1 tone, and π/4 QPSK modulation. NPDCCH transmissions are scheduled at the 18th, 66th and 114th subframe (starting from the 0th subframe) every 160ms for periods containing SI messages transmission and at the 2nd, 51th, 98th, 146th and 194th subframe (starting from the 0th subframe) every 240ms for periods where there is no transmission of SI messages. The corresponding NPUSCH format 1 are scheduled 9 subframes after each NPDCCH transmission. NPUSCH format 1 transmission has a duration of 32 consecutive ms.</w:delText>
        </w:r>
      </w:del>
    </w:p>
    <w:p w14:paraId="363F27A0" w14:textId="0C14B491" w:rsidR="00796A22" w:rsidRPr="00E36978" w:rsidDel="00230FCC" w:rsidRDefault="00796A22" w:rsidP="00796A22">
      <w:pPr>
        <w:pStyle w:val="NO"/>
        <w:rPr>
          <w:del w:id="112" w:author="Flores Fernandez" w:date="2024-02-17T02:47:00Z"/>
        </w:rPr>
      </w:pPr>
      <w:del w:id="113" w:author="Flores Fernandez" w:date="2024-02-17T02:47:00Z">
        <w:r w:rsidRPr="00E36978" w:rsidDel="00230FCC">
          <w:delText>NOTE 3: For 15kHz, 1 tone, and π/2 BPSK modulation. NPDCCH transmissions are scheduled at the 18th, 51th, 98th and 131th subframe (starting from the 0th subframe) every 160ms for periods containing SI messages transmission and at the 2nd, 34th, 66th, 98th and 131th subframe (starting from the 0th subframe) every 160ms for periods where there is no transmission of SI messages. The corresponding NPUSCH format 1 are scheduled 9 subframes after each NPDCCH transmission. NPUSCH format 1 transmission has a duration of 16 consecutive ms.</w:delText>
        </w:r>
      </w:del>
    </w:p>
    <w:p w14:paraId="2FDFFA65" w14:textId="635429E1" w:rsidR="00796A22" w:rsidRPr="00E36978" w:rsidDel="00230FCC" w:rsidRDefault="00796A22" w:rsidP="00796A22">
      <w:pPr>
        <w:pStyle w:val="NO"/>
        <w:rPr>
          <w:del w:id="114" w:author="Flores Fernandez" w:date="2024-02-17T02:47:00Z"/>
        </w:rPr>
      </w:pPr>
      <w:del w:id="115" w:author="Flores Fernandez" w:date="2024-02-17T02:47:00Z">
        <w:r w:rsidRPr="00E36978" w:rsidDel="00230FCC">
          <w:delText>NOTE 4: For 15kHz, 1 tone, and π/4 QPSK modulation. NPDCCH transmissions are scheduled at the 18th, 42th, 66th, 98th, 122th and 146th subframe (starting from the 0th subframe) every 160ms for periods containing SI messages transmission and at the 11th, 34th, 58th, 82th and 106th subframe (starting from the 0th subframe) every 120ms for periods where there is no transmission of SI messages. The corresponding NPUSCH format 1 are scheduled 9 subframes after each NPDCCH transmission. NPUSCH format 1 transmission has a duration of 8 consecutive ms.</w:delText>
        </w:r>
      </w:del>
    </w:p>
    <w:p w14:paraId="3E95C34B" w14:textId="3EC154EA" w:rsidR="00796A22" w:rsidRPr="00E36978" w:rsidDel="00230FCC" w:rsidRDefault="00796A22" w:rsidP="00796A22">
      <w:pPr>
        <w:pStyle w:val="NO"/>
        <w:rPr>
          <w:del w:id="116" w:author="Flores Fernandez" w:date="2024-02-17T02:47:00Z"/>
        </w:rPr>
      </w:pPr>
      <w:del w:id="117" w:author="Flores Fernandez" w:date="2024-02-17T02:47:00Z">
        <w:r w:rsidRPr="00E36978" w:rsidDel="00230FCC">
          <w:delText>NOTE 5: For 15kHz, 3 tones, and QPSK modulation. NPDCCH transmissions are scheduled at the 18th, 34th, 51th, 74th, 98th, 114th, 131th and 154th subframe (starting from the 0th subframe) every 160ms for periods containing SI messages transmission and at the 11th and 34th subframe (starting from the 0th subframe) every 40ms for periods where there is no transmission of SI messages. The corresponding NPUSCH format 1 are scheduled 9 subframes after each NPDCCH transmission. NPUSCH format 1 transmission has a duration of 4 consecutive ms.</w:delText>
        </w:r>
      </w:del>
    </w:p>
    <w:p w14:paraId="1271DC7B" w14:textId="22C92E59" w:rsidR="00796A22" w:rsidRPr="00E36978" w:rsidDel="00230FCC" w:rsidRDefault="00796A22" w:rsidP="00796A22">
      <w:pPr>
        <w:pStyle w:val="NO"/>
        <w:rPr>
          <w:del w:id="118" w:author="Flores Fernandez" w:date="2024-02-17T02:47:00Z"/>
        </w:rPr>
      </w:pPr>
      <w:del w:id="119" w:author="Flores Fernandez" w:date="2024-02-17T02:47:00Z">
        <w:r w:rsidRPr="00E36978" w:rsidDel="00230FCC">
          <w:delText>NOTE 6: For 15kHz, 6 tones, and QPSK modulation. NPDCCH transmissions are scheduled at the 18th, 34th, 51th, 66th, 98th, 114th, 131th and 146th subframe (starting from the 0th subframe) every 160ms for periods containing SI messages transmission and at the 2nd, 18th, 34th, 51th and 66th subframe (starting from the 0th subframe) every 80ms for periods where there is no transmission of SI messages. The corresponding NPUSCH format 1 are scheduled 9 subframes after each NPDCCH transmission. NPUSCH format 1 transmission has a duration of 2 consecutive ms.</w:delText>
        </w:r>
      </w:del>
    </w:p>
    <w:p w14:paraId="3524120E" w14:textId="5D3F98D2" w:rsidR="00796A22" w:rsidRPr="00E36978" w:rsidDel="00230FCC" w:rsidRDefault="00796A22" w:rsidP="00796A22">
      <w:pPr>
        <w:pStyle w:val="NO"/>
        <w:rPr>
          <w:del w:id="120" w:author="Flores Fernandez" w:date="2024-02-17T02:47:00Z"/>
        </w:rPr>
      </w:pPr>
      <w:del w:id="121" w:author="Flores Fernandez" w:date="2024-02-17T02:47:00Z">
        <w:r w:rsidRPr="00E36978" w:rsidDel="00230FCC">
          <w:delText>NOTE 7: For 15kHz, 12 tones, and QPSK modulation. NPDCCH transmissions are scheduled at the 18th, 34th, 51th, 66th, 98th, 114th, 131th and 146th subframe (starting from the 0th subframe) every 160ms for periods containing SI messages transmission and at the 2nd, 18th, 34th, 51th and 66th subframe (starting from the 0th subframe) every 80ms for periods where there is no transmission of SI messages. The corresponding NPUSCH format 1 are scheduled 9 subframes after each NPDCCH transmission. NPUSCH format 1 transmission has a duration of 1 ms.</w:delText>
        </w:r>
      </w:del>
    </w:p>
    <w:p w14:paraId="43D585D7" w14:textId="77777777" w:rsidR="00796A22" w:rsidRPr="00E36978" w:rsidRDefault="00796A22" w:rsidP="00796A22">
      <w:pPr>
        <w:pStyle w:val="TH"/>
        <w:rPr>
          <w:lang w:eastAsia="zh-CN"/>
        </w:rPr>
      </w:pPr>
      <w:r w:rsidRPr="00E36978">
        <w:lastRenderedPageBreak/>
        <w:t>Table A.</w:t>
      </w:r>
      <w:r w:rsidRPr="00E36978">
        <w:rPr>
          <w:lang w:eastAsia="zh-CN"/>
        </w:rPr>
        <w:t>2</w:t>
      </w:r>
      <w:r w:rsidRPr="00E36978">
        <w:t>.</w:t>
      </w:r>
      <w:r w:rsidRPr="00E36978">
        <w:rPr>
          <w:lang w:eastAsia="zh-CN"/>
        </w:rPr>
        <w:t>4</w:t>
      </w:r>
      <w:r w:rsidRPr="00E36978">
        <w:t>-</w:t>
      </w:r>
      <w:r w:rsidRPr="00E36978">
        <w:rPr>
          <w:lang w:eastAsia="zh-CN"/>
        </w:rPr>
        <w:t>2</w:t>
      </w:r>
      <w:r w:rsidRPr="00E36978">
        <w:t xml:space="preserve">: </w:t>
      </w:r>
      <w:r w:rsidRPr="00E36978">
        <w:rPr>
          <w:lang w:eastAsia="zh-CN"/>
        </w:rPr>
        <w:t xml:space="preserve">NPDCCH configuration for NPUSCH format 1 scheduling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1"/>
        <w:gridCol w:w="1698"/>
        <w:gridCol w:w="2701"/>
      </w:tblGrid>
      <w:tr w:rsidR="00796A22" w:rsidRPr="00E36978" w14:paraId="47C6C419" w14:textId="77777777" w:rsidTr="00D85ECF">
        <w:trPr>
          <w:cantSplit/>
          <w:trHeight w:val="20"/>
          <w:jc w:val="center"/>
        </w:trPr>
        <w:tc>
          <w:tcPr>
            <w:tcW w:w="2681" w:type="dxa"/>
            <w:tcBorders>
              <w:top w:val="single" w:sz="4" w:space="0" w:color="auto"/>
              <w:left w:val="single" w:sz="4" w:space="0" w:color="auto"/>
              <w:bottom w:val="single" w:sz="4" w:space="0" w:color="auto"/>
              <w:right w:val="single" w:sz="4" w:space="0" w:color="auto"/>
            </w:tcBorders>
          </w:tcPr>
          <w:p w14:paraId="717C7261" w14:textId="77777777" w:rsidR="00796A22" w:rsidRPr="00E36978" w:rsidRDefault="00796A22" w:rsidP="00D85ECF">
            <w:pPr>
              <w:pStyle w:val="TAH"/>
              <w:rPr>
                <w:kern w:val="2"/>
                <w:lang w:eastAsia="zh-CN"/>
              </w:rPr>
            </w:pPr>
            <w:r w:rsidRPr="00E36978">
              <w:rPr>
                <w:kern w:val="2"/>
                <w:lang w:eastAsia="zh-CN"/>
              </w:rPr>
              <w:t>Parameter</w:t>
            </w:r>
          </w:p>
        </w:tc>
        <w:tc>
          <w:tcPr>
            <w:tcW w:w="1698" w:type="dxa"/>
            <w:tcBorders>
              <w:top w:val="single" w:sz="4" w:space="0" w:color="auto"/>
              <w:left w:val="single" w:sz="4" w:space="0" w:color="auto"/>
              <w:bottom w:val="single" w:sz="4" w:space="0" w:color="auto"/>
              <w:right w:val="single" w:sz="4" w:space="0" w:color="auto"/>
            </w:tcBorders>
          </w:tcPr>
          <w:p w14:paraId="4E3CD4F2" w14:textId="77777777" w:rsidR="00796A22" w:rsidRPr="00E36978" w:rsidRDefault="00796A22" w:rsidP="00D85ECF">
            <w:pPr>
              <w:pStyle w:val="TAH"/>
              <w:rPr>
                <w:kern w:val="2"/>
                <w:lang w:eastAsia="zh-CN"/>
              </w:rPr>
            </w:pPr>
            <w:r w:rsidRPr="00E36978">
              <w:rPr>
                <w:kern w:val="2"/>
                <w:lang w:eastAsia="zh-CN"/>
              </w:rPr>
              <w:t>Unit</w:t>
            </w:r>
          </w:p>
        </w:tc>
        <w:tc>
          <w:tcPr>
            <w:tcW w:w="2701" w:type="dxa"/>
            <w:tcBorders>
              <w:top w:val="single" w:sz="4" w:space="0" w:color="auto"/>
              <w:left w:val="single" w:sz="4" w:space="0" w:color="auto"/>
              <w:bottom w:val="single" w:sz="4" w:space="0" w:color="auto"/>
              <w:right w:val="single" w:sz="4" w:space="0" w:color="auto"/>
            </w:tcBorders>
          </w:tcPr>
          <w:p w14:paraId="0EC21C5D" w14:textId="77777777" w:rsidR="00796A22" w:rsidRPr="00E36978" w:rsidRDefault="00796A22" w:rsidP="00D85ECF">
            <w:pPr>
              <w:pStyle w:val="TAH"/>
              <w:rPr>
                <w:kern w:val="2"/>
                <w:lang w:eastAsia="zh-CN"/>
              </w:rPr>
            </w:pPr>
            <w:r w:rsidRPr="00E36978">
              <w:rPr>
                <w:kern w:val="2"/>
                <w:lang w:eastAsia="zh-CN"/>
              </w:rPr>
              <w:t>Value</w:t>
            </w:r>
          </w:p>
        </w:tc>
      </w:tr>
      <w:tr w:rsidR="00796A22" w:rsidRPr="00E36978" w14:paraId="2D4A1F6B" w14:textId="77777777" w:rsidTr="00D85ECF">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2F5DC248" w14:textId="77777777" w:rsidR="00796A22" w:rsidRPr="00E36978" w:rsidRDefault="00796A22" w:rsidP="00D85ECF">
            <w:pPr>
              <w:pStyle w:val="TAC"/>
              <w:rPr>
                <w:rFonts w:eastAsia="?? ??"/>
                <w:kern w:val="2"/>
                <w:lang w:eastAsia="ja-JP"/>
              </w:rPr>
            </w:pPr>
            <w:r w:rsidRPr="00E36978">
              <w:rPr>
                <w:kern w:val="2"/>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3AF31DC5" w14:textId="77777777" w:rsidR="00796A22" w:rsidRPr="00E36978" w:rsidRDefault="00796A22" w:rsidP="00D85ECF">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1BC9F1B3" w14:textId="77777777" w:rsidR="00796A22" w:rsidRPr="00E36978" w:rsidRDefault="00796A22" w:rsidP="00D85ECF">
            <w:pPr>
              <w:pStyle w:val="TAC"/>
              <w:rPr>
                <w:kern w:val="2"/>
              </w:rPr>
            </w:pPr>
            <w:r w:rsidRPr="00E36978">
              <w:rPr>
                <w:kern w:val="2"/>
              </w:rPr>
              <w:t>DCI format N0</w:t>
            </w:r>
          </w:p>
        </w:tc>
      </w:tr>
      <w:tr w:rsidR="00796A22" w:rsidRPr="00E36978" w14:paraId="4E2CE5AF" w14:textId="77777777" w:rsidTr="00D85ECF">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0FA418FA" w14:textId="77777777" w:rsidR="00796A22" w:rsidRPr="00E36978" w:rsidRDefault="00796A22" w:rsidP="00D85ECF">
            <w:pPr>
              <w:pStyle w:val="TAC"/>
              <w:rPr>
                <w:kern w:val="2"/>
              </w:rPr>
            </w:pPr>
            <w:r w:rsidRPr="00E36978">
              <w:rPr>
                <w:bCs/>
                <w:kern w:val="2"/>
              </w:rPr>
              <w:t>NPDCCH format</w:t>
            </w:r>
          </w:p>
        </w:tc>
        <w:tc>
          <w:tcPr>
            <w:tcW w:w="1698" w:type="dxa"/>
            <w:tcBorders>
              <w:top w:val="single" w:sz="4" w:space="0" w:color="auto"/>
              <w:left w:val="single" w:sz="4" w:space="0" w:color="auto"/>
              <w:bottom w:val="single" w:sz="4" w:space="0" w:color="auto"/>
              <w:right w:val="single" w:sz="4" w:space="0" w:color="auto"/>
            </w:tcBorders>
            <w:vAlign w:val="center"/>
          </w:tcPr>
          <w:p w14:paraId="255EDEC7" w14:textId="77777777" w:rsidR="00796A22" w:rsidRPr="00E36978" w:rsidRDefault="00796A22" w:rsidP="00D85ECF">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4395355C" w14:textId="77777777" w:rsidR="00796A22" w:rsidRPr="00E36978" w:rsidRDefault="00796A22" w:rsidP="00D85ECF">
            <w:pPr>
              <w:pStyle w:val="TAC"/>
              <w:rPr>
                <w:kern w:val="2"/>
              </w:rPr>
            </w:pPr>
            <w:r w:rsidRPr="00E36978">
              <w:rPr>
                <w:kern w:val="2"/>
              </w:rPr>
              <w:t>1</w:t>
            </w:r>
          </w:p>
        </w:tc>
      </w:tr>
      <w:tr w:rsidR="00796A22" w:rsidRPr="00E36978" w14:paraId="72A19A68" w14:textId="77777777" w:rsidTr="00D85ECF">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2B744D8E" w14:textId="77777777" w:rsidR="00796A22" w:rsidRPr="00E36978" w:rsidRDefault="00796A22" w:rsidP="00D85ECF">
            <w:pPr>
              <w:pStyle w:val="TAC"/>
              <w:rPr>
                <w:kern w:val="2"/>
              </w:rPr>
            </w:pPr>
            <w:r w:rsidRPr="00E36978">
              <w:t>Scheduling delay (</w:t>
            </w:r>
            <w:r w:rsidRPr="00E36978">
              <w:rPr>
                <w:b/>
                <w:noProof/>
                <w:position w:val="-14"/>
              </w:rPr>
              <w:drawing>
                <wp:inline distT="0" distB="0" distL="114300" distR="114300" wp14:anchorId="7F65185F" wp14:editId="6464DFCF">
                  <wp:extent cx="323850" cy="241300"/>
                  <wp:effectExtent l="0" t="0" r="11430" b="1905"/>
                  <wp:docPr id="1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9"/>
                          <pic:cNvPicPr>
                            <a:picLocks noChangeAspect="1"/>
                          </pic:cNvPicPr>
                        </pic:nvPicPr>
                        <pic:blipFill>
                          <a:blip r:embed="rId25"/>
                          <a:stretch>
                            <a:fillRect/>
                          </a:stretch>
                        </pic:blipFill>
                        <pic:spPr>
                          <a:xfrm>
                            <a:off x="0" y="0"/>
                            <a:ext cx="323850" cy="241300"/>
                          </a:xfrm>
                          <a:prstGeom prst="rect">
                            <a:avLst/>
                          </a:prstGeom>
                          <a:noFill/>
                          <a:ln>
                            <a:noFill/>
                          </a:ln>
                        </pic:spPr>
                      </pic:pic>
                    </a:graphicData>
                  </a:graphic>
                </wp:inline>
              </w:drawing>
            </w:r>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27D01867" w14:textId="77777777" w:rsidR="00796A22" w:rsidRPr="00E36978" w:rsidRDefault="00796A22" w:rsidP="00D85ECF">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544FCC2" w14:textId="77777777" w:rsidR="00796A22" w:rsidRPr="00E36978" w:rsidRDefault="00796A22" w:rsidP="00D85ECF">
            <w:pPr>
              <w:pStyle w:val="TAC"/>
              <w:rPr>
                <w:kern w:val="2"/>
              </w:rPr>
            </w:pPr>
            <w:r w:rsidRPr="00E36978">
              <w:rPr>
                <w:kern w:val="2"/>
              </w:rPr>
              <w:t>0</w:t>
            </w:r>
          </w:p>
        </w:tc>
      </w:tr>
      <w:tr w:rsidR="00796A22" w:rsidRPr="00E36978" w14:paraId="34EDF304" w14:textId="77777777" w:rsidTr="00D85ECF">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3CAD7268" w14:textId="77777777" w:rsidR="00796A22" w:rsidRPr="00E36978" w:rsidRDefault="00796A22" w:rsidP="00D85ECF">
            <w:pPr>
              <w:pStyle w:val="TAC"/>
            </w:pPr>
            <w:r w:rsidRPr="00E36978">
              <w:t>DCI subframe repetition number</w:t>
            </w:r>
          </w:p>
        </w:tc>
        <w:tc>
          <w:tcPr>
            <w:tcW w:w="1698" w:type="dxa"/>
            <w:tcBorders>
              <w:top w:val="single" w:sz="4" w:space="0" w:color="auto"/>
              <w:left w:val="single" w:sz="4" w:space="0" w:color="auto"/>
              <w:bottom w:val="single" w:sz="4" w:space="0" w:color="auto"/>
              <w:right w:val="single" w:sz="4" w:space="0" w:color="auto"/>
            </w:tcBorders>
            <w:vAlign w:val="center"/>
          </w:tcPr>
          <w:p w14:paraId="650AC58A" w14:textId="77777777" w:rsidR="00796A22" w:rsidRPr="00E36978" w:rsidRDefault="00796A22" w:rsidP="00D85ECF">
            <w:pPr>
              <w:pStyle w:val="TAC"/>
              <w:rPr>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69491D17" w14:textId="77777777" w:rsidR="00796A22" w:rsidRPr="00E36978" w:rsidRDefault="00796A22" w:rsidP="00D85ECF">
            <w:pPr>
              <w:pStyle w:val="TAC"/>
              <w:rPr>
                <w:kern w:val="2"/>
              </w:rPr>
            </w:pPr>
            <w:r w:rsidRPr="00E36978">
              <w:rPr>
                <w:kern w:val="2"/>
              </w:rPr>
              <w:t>00</w:t>
            </w:r>
          </w:p>
        </w:tc>
      </w:tr>
      <w:tr w:rsidR="00796A22" w:rsidRPr="00E36978" w14:paraId="2F18D0CD" w14:textId="77777777" w:rsidTr="00D85ECF">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2790BD5E" w14:textId="77777777" w:rsidR="00796A22" w:rsidRPr="00E36978" w:rsidRDefault="00796A22" w:rsidP="00D85ECF">
            <w:pPr>
              <w:pStyle w:val="TAC"/>
              <w:rPr>
                <w:b/>
              </w:rPr>
            </w:pPr>
            <w:r w:rsidRPr="00E36978">
              <w:rPr>
                <w:b/>
                <w:noProof/>
                <w:position w:val="-12"/>
              </w:rPr>
              <w:drawing>
                <wp:inline distT="0" distB="0" distL="114300" distR="114300" wp14:anchorId="0CEAE63D" wp14:editId="2A8F6410">
                  <wp:extent cx="304800" cy="241300"/>
                  <wp:effectExtent l="0" t="0" r="0" b="1905"/>
                  <wp:docPr id="1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0"/>
                          <pic:cNvPicPr>
                            <a:picLocks noChangeAspect="1"/>
                          </pic:cNvPicPr>
                        </pic:nvPicPr>
                        <pic:blipFill>
                          <a:blip r:embed="rId26"/>
                          <a:stretch>
                            <a:fillRect/>
                          </a:stretch>
                        </pic:blipFill>
                        <pic:spPr>
                          <a:xfrm>
                            <a:off x="0" y="0"/>
                            <a:ext cx="304800" cy="241300"/>
                          </a:xfrm>
                          <a:prstGeom prst="rect">
                            <a:avLst/>
                          </a:prstGeom>
                          <a:noFill/>
                          <a:ln>
                            <a:noFill/>
                          </a:ln>
                        </pic:spPr>
                      </pic:pic>
                    </a:graphicData>
                  </a:graphic>
                </wp:inline>
              </w:drawing>
            </w:r>
          </w:p>
          <w:p w14:paraId="76BD7B9D" w14:textId="77777777" w:rsidR="00796A22" w:rsidRPr="00E36978" w:rsidRDefault="00796A22" w:rsidP="00D85ECF">
            <w:pPr>
              <w:pStyle w:val="TAC"/>
            </w:pPr>
            <w:r w:rsidRPr="00E36978">
              <w:t>(</w:t>
            </w:r>
            <w:proofErr w:type="spellStart"/>
            <w:r w:rsidRPr="00E36978">
              <w:rPr>
                <w:i/>
              </w:rPr>
              <w:t>npdcch-NumRepetitions</w:t>
            </w:r>
            <w:proofErr w:type="spellEnd"/>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5E3C2647" w14:textId="77777777" w:rsidR="00796A22" w:rsidRPr="00E36978" w:rsidRDefault="00796A22" w:rsidP="00D85ECF">
            <w:pPr>
              <w:pStyle w:val="TAC"/>
              <w:rPr>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44954F87" w14:textId="77777777" w:rsidR="00796A22" w:rsidRPr="00E36978" w:rsidRDefault="00796A22" w:rsidP="00D85ECF">
            <w:pPr>
              <w:pStyle w:val="TAC"/>
              <w:rPr>
                <w:kern w:val="2"/>
              </w:rPr>
            </w:pPr>
            <w:r w:rsidRPr="00E36978">
              <w:rPr>
                <w:kern w:val="2"/>
              </w:rPr>
              <w:t>1</w:t>
            </w:r>
          </w:p>
        </w:tc>
      </w:tr>
      <w:tr w:rsidR="00796A22" w:rsidRPr="00E36978" w14:paraId="0F3C1340" w14:textId="77777777" w:rsidTr="00D85ECF">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660F0B62" w14:textId="77777777" w:rsidR="00796A22" w:rsidRPr="00E36978" w:rsidRDefault="00796A22" w:rsidP="00D85ECF">
            <w:pPr>
              <w:pStyle w:val="TAC"/>
            </w:pPr>
            <w:r w:rsidRPr="00E36978">
              <w:t>G</w:t>
            </w:r>
          </w:p>
          <w:p w14:paraId="6A34904E" w14:textId="77777777" w:rsidR="00796A22" w:rsidRPr="00E36978" w:rsidRDefault="00796A22" w:rsidP="00D85ECF">
            <w:pPr>
              <w:pStyle w:val="TAC"/>
            </w:pPr>
            <w:r w:rsidRPr="00E36978">
              <w:t>(</w:t>
            </w:r>
            <w:r w:rsidRPr="00E36978">
              <w:rPr>
                <w:i/>
              </w:rPr>
              <w:t>NPDCCH-</w:t>
            </w:r>
            <w:proofErr w:type="spellStart"/>
            <w:r w:rsidRPr="00E36978">
              <w:rPr>
                <w:i/>
              </w:rPr>
              <w:t>startSF</w:t>
            </w:r>
            <w:proofErr w:type="spellEnd"/>
            <w:r w:rsidRPr="00E36978">
              <w:rPr>
                <w:i/>
              </w:rPr>
              <w:t>-USS</w:t>
            </w:r>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7D90FB24" w14:textId="77777777" w:rsidR="00796A22" w:rsidRPr="00E36978" w:rsidRDefault="00796A22" w:rsidP="00D85ECF">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DFF891E" w14:textId="77777777" w:rsidR="00796A22" w:rsidRPr="00E36978" w:rsidRDefault="00796A22" w:rsidP="00D85ECF">
            <w:pPr>
              <w:pStyle w:val="TAC"/>
              <w:rPr>
                <w:kern w:val="2"/>
              </w:rPr>
            </w:pPr>
            <w:r w:rsidRPr="00E36978">
              <w:rPr>
                <w:kern w:val="2"/>
              </w:rPr>
              <w:t>8</w:t>
            </w:r>
          </w:p>
        </w:tc>
      </w:tr>
      <w:tr w:rsidR="00796A22" w:rsidRPr="00E36978" w14:paraId="3963B214" w14:textId="77777777" w:rsidTr="00D85ECF">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0EBB3F71" w14:textId="77777777" w:rsidR="00796A22" w:rsidRPr="00E36978" w:rsidRDefault="00796A22" w:rsidP="00D85ECF">
            <w:pPr>
              <w:pStyle w:val="TAC"/>
              <w:rPr>
                <w:rFonts w:cs="v5.0.0"/>
              </w:rPr>
            </w:pPr>
            <w:r w:rsidRPr="00E36978">
              <w:rPr>
                <w:noProof/>
                <w:position w:val="-14"/>
              </w:rPr>
              <w:drawing>
                <wp:inline distT="0" distB="0" distL="114300" distR="114300" wp14:anchorId="59FE929A" wp14:editId="164B0127">
                  <wp:extent cx="317500" cy="241300"/>
                  <wp:effectExtent l="0" t="0" r="2540" b="1905"/>
                  <wp:docPr id="1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1"/>
                          <pic:cNvPicPr>
                            <a:picLocks noChangeAspect="1"/>
                          </pic:cNvPicPr>
                        </pic:nvPicPr>
                        <pic:blipFill>
                          <a:blip r:embed="rId27"/>
                          <a:stretch>
                            <a:fillRect/>
                          </a:stretch>
                        </pic:blipFill>
                        <pic:spPr>
                          <a:xfrm>
                            <a:off x="0" y="0"/>
                            <a:ext cx="317500" cy="241300"/>
                          </a:xfrm>
                          <a:prstGeom prst="rect">
                            <a:avLst/>
                          </a:prstGeom>
                          <a:noFill/>
                          <a:ln>
                            <a:noFill/>
                          </a:ln>
                        </pic:spPr>
                      </pic:pic>
                    </a:graphicData>
                  </a:graphic>
                </wp:inline>
              </w:drawing>
            </w:r>
          </w:p>
          <w:p w14:paraId="407D8693" w14:textId="77777777" w:rsidR="00796A22" w:rsidRPr="00E36978" w:rsidRDefault="00796A22" w:rsidP="00D85ECF">
            <w:pPr>
              <w:pStyle w:val="TAC"/>
            </w:pPr>
            <w:r w:rsidRPr="00E36978">
              <w:t>(</w:t>
            </w:r>
            <w:proofErr w:type="spellStart"/>
            <w:r w:rsidRPr="00E36978">
              <w:rPr>
                <w:i/>
              </w:rPr>
              <w:t>npdcch</w:t>
            </w:r>
            <w:proofErr w:type="spellEnd"/>
            <w:r w:rsidRPr="00E36978">
              <w:rPr>
                <w:i/>
              </w:rPr>
              <w:t>-Offset-USS</w:t>
            </w:r>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2AA09BE8" w14:textId="77777777" w:rsidR="00796A22" w:rsidRPr="00E36978" w:rsidRDefault="00796A22" w:rsidP="00D85ECF">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E89D956" w14:textId="77777777" w:rsidR="00796A22" w:rsidRPr="00E36978" w:rsidRDefault="00796A22" w:rsidP="00D85ECF">
            <w:pPr>
              <w:pStyle w:val="TAC"/>
              <w:rPr>
                <w:kern w:val="2"/>
              </w:rPr>
            </w:pPr>
            <w:r w:rsidRPr="00E36978">
              <w:rPr>
                <w:kern w:val="2"/>
              </w:rPr>
              <w:t>1/4</w:t>
            </w:r>
          </w:p>
        </w:tc>
      </w:tr>
    </w:tbl>
    <w:p w14:paraId="40B36A3B" w14:textId="77777777" w:rsidR="00796A22" w:rsidRPr="00E36978" w:rsidRDefault="00796A22" w:rsidP="00796A22"/>
    <w:p w14:paraId="3DFF1F6B" w14:textId="77777777" w:rsidR="00796A22" w:rsidRPr="00E36978" w:rsidRDefault="00796A22" w:rsidP="00796A22">
      <w:pPr>
        <w:pStyle w:val="Heading1"/>
      </w:pPr>
      <w:bookmarkStart w:id="122" w:name="_Toc29543"/>
      <w:bookmarkStart w:id="123" w:name="_Toc24585"/>
      <w:bookmarkStart w:id="124" w:name="_Toc12052"/>
      <w:bookmarkStart w:id="125" w:name="_Toc232582113"/>
      <w:bookmarkStart w:id="126" w:name="_Toc31972"/>
      <w:bookmarkStart w:id="127" w:name="_Toc154078226"/>
      <w:r w:rsidRPr="00E36978">
        <w:t>A.3</w:t>
      </w:r>
      <w:r w:rsidRPr="00E36978">
        <w:tab/>
        <w:t>DL reference measurement channels</w:t>
      </w:r>
      <w:bookmarkEnd w:id="122"/>
      <w:bookmarkEnd w:id="123"/>
      <w:bookmarkEnd w:id="124"/>
      <w:bookmarkEnd w:id="125"/>
      <w:bookmarkEnd w:id="126"/>
      <w:bookmarkEnd w:id="127"/>
    </w:p>
    <w:p w14:paraId="0C6AA58B" w14:textId="64AC7FD5" w:rsidR="00126671" w:rsidRPr="00965308" w:rsidRDefault="00DC4CED" w:rsidP="000E019E">
      <w:pPr>
        <w:pStyle w:val="Heading2"/>
        <w:rPr>
          <w:color w:val="FF0000"/>
        </w:rPr>
      </w:pPr>
      <w:r w:rsidRPr="00965308">
        <w:rPr>
          <w:color w:val="FF0000"/>
        </w:rPr>
        <w:t>&lt;&lt;&lt; END OF CHANGES 1&gt;&gt;&gt;</w:t>
      </w:r>
    </w:p>
    <w:p w14:paraId="36A7A620" w14:textId="77777777" w:rsidR="0074228F" w:rsidRPr="00965308" w:rsidRDefault="0074228F" w:rsidP="0074228F"/>
    <w:sectPr w:rsidR="0074228F" w:rsidRPr="00965308"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93301" w14:textId="77777777" w:rsidR="00743446" w:rsidRDefault="00743446">
      <w:r>
        <w:separator/>
      </w:r>
    </w:p>
  </w:endnote>
  <w:endnote w:type="continuationSeparator" w:id="0">
    <w:p w14:paraId="4120B918" w14:textId="77777777" w:rsidR="00743446" w:rsidRDefault="00743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 w:name="?? ??">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21888" w14:textId="77777777" w:rsidR="00743446" w:rsidRDefault="00743446">
      <w:r>
        <w:separator/>
      </w:r>
    </w:p>
  </w:footnote>
  <w:footnote w:type="continuationSeparator" w:id="0">
    <w:p w14:paraId="6778F44A" w14:textId="77777777" w:rsidR="00743446" w:rsidRDefault="007434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2AF82D9B"/>
    <w:multiLevelType w:val="singleLevel"/>
    <w:tmpl w:val="2AF82D9B"/>
    <w:lvl w:ilvl="0">
      <w:numFmt w:val="bullet"/>
      <w:lvlText w:val="*"/>
      <w:lvlJc w:val="left"/>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E3B5FB8"/>
    <w:multiLevelType w:val="multilevel"/>
    <w:tmpl w:val="7E3B5FB8"/>
    <w:lvl w:ilvl="0">
      <w:start w:val="8"/>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16cid:durableId="1019551477">
    <w:abstractNumId w:val="26"/>
  </w:num>
  <w:num w:numId="2" w16cid:durableId="795683862">
    <w:abstractNumId w:val="7"/>
  </w:num>
  <w:num w:numId="3" w16cid:durableId="1814062968">
    <w:abstractNumId w:val="12"/>
  </w:num>
  <w:num w:numId="4" w16cid:durableId="1748570980">
    <w:abstractNumId w:val="9"/>
  </w:num>
  <w:num w:numId="5" w16cid:durableId="1329292045">
    <w:abstractNumId w:val="15"/>
  </w:num>
  <w:num w:numId="6" w16cid:durableId="1608847235">
    <w:abstractNumId w:val="2"/>
  </w:num>
  <w:num w:numId="7" w16cid:durableId="730277478">
    <w:abstractNumId w:val="27"/>
  </w:num>
  <w:num w:numId="8" w16cid:durableId="29234808">
    <w:abstractNumId w:val="20"/>
  </w:num>
  <w:num w:numId="9" w16cid:durableId="748506360">
    <w:abstractNumId w:val="14"/>
  </w:num>
  <w:num w:numId="10" w16cid:durableId="831723714">
    <w:abstractNumId w:val="19"/>
  </w:num>
  <w:num w:numId="11" w16cid:durableId="850529945">
    <w:abstractNumId w:val="23"/>
  </w:num>
  <w:num w:numId="12" w16cid:durableId="626549245">
    <w:abstractNumId w:val="3"/>
  </w:num>
  <w:num w:numId="13" w16cid:durableId="831335596">
    <w:abstractNumId w:val="18"/>
  </w:num>
  <w:num w:numId="14" w16cid:durableId="835733690">
    <w:abstractNumId w:val="16"/>
  </w:num>
  <w:num w:numId="15" w16cid:durableId="1032614571">
    <w:abstractNumId w:val="1"/>
  </w:num>
  <w:num w:numId="16" w16cid:durableId="1452048257">
    <w:abstractNumId w:val="0"/>
  </w:num>
  <w:num w:numId="17" w16cid:durableId="2136023277">
    <w:abstractNumId w:val="22"/>
  </w:num>
  <w:num w:numId="18" w16cid:durableId="1212571602">
    <w:abstractNumId w:val="28"/>
  </w:num>
  <w:num w:numId="19" w16cid:durableId="1729720235">
    <w:abstractNumId w:val="8"/>
  </w:num>
  <w:num w:numId="20" w16cid:durableId="2062706650">
    <w:abstractNumId w:val="11"/>
  </w:num>
  <w:num w:numId="21" w16cid:durableId="1517502848">
    <w:abstractNumId w:val="6"/>
  </w:num>
  <w:num w:numId="22" w16cid:durableId="184178856">
    <w:abstractNumId w:val="21"/>
  </w:num>
  <w:num w:numId="23" w16cid:durableId="1801268336">
    <w:abstractNumId w:val="4"/>
  </w:num>
  <w:num w:numId="24" w16cid:durableId="701325879">
    <w:abstractNumId w:val="24"/>
  </w:num>
  <w:num w:numId="25" w16cid:durableId="1707560866">
    <w:abstractNumId w:val="29"/>
  </w:num>
  <w:num w:numId="26" w16cid:durableId="377896633">
    <w:abstractNumId w:val="25"/>
  </w:num>
  <w:num w:numId="27" w16cid:durableId="661660039">
    <w:abstractNumId w:val="17"/>
  </w:num>
  <w:num w:numId="28" w16cid:durableId="1150898819">
    <w:abstractNumId w:val="10"/>
  </w:num>
  <w:num w:numId="29" w16cid:durableId="2137751519">
    <w:abstractNumId w:val="13"/>
  </w:num>
  <w:num w:numId="30" w16cid:durableId="1189760890">
    <w:abstractNumId w:val="5"/>
    <w:lvlOverride w:ilvl="0">
      <w:lvl w:ilvl="0">
        <w:start w:val="1"/>
        <w:numFmt w:val="bullet"/>
        <w:lvlText w:val=""/>
        <w:legacy w:legacy="1" w:legacySpace="0" w:legacyIndent="283"/>
        <w:lvlJc w:val="left"/>
        <w:pPr>
          <w:ind w:left="850" w:hanging="283"/>
        </w:pPr>
        <w:rPr>
          <w:rFonts w:ascii="Symbol" w:hAnsi="Symbol" w:hint="default"/>
        </w:rPr>
      </w:lvl>
    </w:lvlOverride>
  </w:num>
  <w:num w:numId="31" w16cid:durableId="1740595287">
    <w:abstractNumId w:val="30"/>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23"/>
    <w:rsid w:val="000073AE"/>
    <w:rsid w:val="00014629"/>
    <w:rsid w:val="0002216A"/>
    <w:rsid w:val="00022E4A"/>
    <w:rsid w:val="000271B6"/>
    <w:rsid w:val="00033E51"/>
    <w:rsid w:val="00033E6E"/>
    <w:rsid w:val="000368C6"/>
    <w:rsid w:val="00047B0D"/>
    <w:rsid w:val="00052721"/>
    <w:rsid w:val="0006783A"/>
    <w:rsid w:val="000706D4"/>
    <w:rsid w:val="00071A1E"/>
    <w:rsid w:val="0007580C"/>
    <w:rsid w:val="000841B3"/>
    <w:rsid w:val="000845A0"/>
    <w:rsid w:val="000866BA"/>
    <w:rsid w:val="000964B1"/>
    <w:rsid w:val="000A1E43"/>
    <w:rsid w:val="000A6394"/>
    <w:rsid w:val="000A7C7A"/>
    <w:rsid w:val="000B214A"/>
    <w:rsid w:val="000B6578"/>
    <w:rsid w:val="000B7FED"/>
    <w:rsid w:val="000C038A"/>
    <w:rsid w:val="000C6598"/>
    <w:rsid w:val="000D1C5F"/>
    <w:rsid w:val="000D43DD"/>
    <w:rsid w:val="000D44B3"/>
    <w:rsid w:val="000D44CB"/>
    <w:rsid w:val="000E019E"/>
    <w:rsid w:val="00101067"/>
    <w:rsid w:val="00103C0A"/>
    <w:rsid w:val="001073D5"/>
    <w:rsid w:val="0011143F"/>
    <w:rsid w:val="00111ECD"/>
    <w:rsid w:val="001120C5"/>
    <w:rsid w:val="001138C6"/>
    <w:rsid w:val="001200CB"/>
    <w:rsid w:val="00122E76"/>
    <w:rsid w:val="00126671"/>
    <w:rsid w:val="0013011F"/>
    <w:rsid w:val="001301D2"/>
    <w:rsid w:val="00140F39"/>
    <w:rsid w:val="00145D43"/>
    <w:rsid w:val="00161599"/>
    <w:rsid w:val="0016454A"/>
    <w:rsid w:val="0016684C"/>
    <w:rsid w:val="0018296C"/>
    <w:rsid w:val="00183FD1"/>
    <w:rsid w:val="001845F4"/>
    <w:rsid w:val="00192204"/>
    <w:rsid w:val="00192C46"/>
    <w:rsid w:val="00196CF4"/>
    <w:rsid w:val="001A08B3"/>
    <w:rsid w:val="001A2CA0"/>
    <w:rsid w:val="001A440A"/>
    <w:rsid w:val="001A7B60"/>
    <w:rsid w:val="001B0BB8"/>
    <w:rsid w:val="001B3D6D"/>
    <w:rsid w:val="001B52F0"/>
    <w:rsid w:val="001B64F2"/>
    <w:rsid w:val="001B7A65"/>
    <w:rsid w:val="001C2C55"/>
    <w:rsid w:val="001C4745"/>
    <w:rsid w:val="001D7090"/>
    <w:rsid w:val="001E0A5C"/>
    <w:rsid w:val="001E41F3"/>
    <w:rsid w:val="001E74BE"/>
    <w:rsid w:val="00204398"/>
    <w:rsid w:val="0021264B"/>
    <w:rsid w:val="00215681"/>
    <w:rsid w:val="00225DCB"/>
    <w:rsid w:val="00230FCC"/>
    <w:rsid w:val="00231D4C"/>
    <w:rsid w:val="002352B5"/>
    <w:rsid w:val="0023769B"/>
    <w:rsid w:val="00240EEB"/>
    <w:rsid w:val="00243DC8"/>
    <w:rsid w:val="002564F8"/>
    <w:rsid w:val="0026004D"/>
    <w:rsid w:val="00262494"/>
    <w:rsid w:val="00262B15"/>
    <w:rsid w:val="002640DD"/>
    <w:rsid w:val="00272923"/>
    <w:rsid w:val="00275D12"/>
    <w:rsid w:val="002763F6"/>
    <w:rsid w:val="00280D6E"/>
    <w:rsid w:val="002837C1"/>
    <w:rsid w:val="00284FEB"/>
    <w:rsid w:val="002860C4"/>
    <w:rsid w:val="00286641"/>
    <w:rsid w:val="002B1157"/>
    <w:rsid w:val="002B45ED"/>
    <w:rsid w:val="002B5741"/>
    <w:rsid w:val="002D0F62"/>
    <w:rsid w:val="002D1B6B"/>
    <w:rsid w:val="002D5F51"/>
    <w:rsid w:val="002D71AA"/>
    <w:rsid w:val="002E0726"/>
    <w:rsid w:val="002E472E"/>
    <w:rsid w:val="002F257F"/>
    <w:rsid w:val="002F2919"/>
    <w:rsid w:val="002F4EE0"/>
    <w:rsid w:val="00300225"/>
    <w:rsid w:val="00302818"/>
    <w:rsid w:val="003040E1"/>
    <w:rsid w:val="00305409"/>
    <w:rsid w:val="00306299"/>
    <w:rsid w:val="0031127E"/>
    <w:rsid w:val="00316A75"/>
    <w:rsid w:val="00321FE4"/>
    <w:rsid w:val="00327158"/>
    <w:rsid w:val="003316EF"/>
    <w:rsid w:val="00332A9E"/>
    <w:rsid w:val="0034709F"/>
    <w:rsid w:val="00347F0F"/>
    <w:rsid w:val="00351CE2"/>
    <w:rsid w:val="00353554"/>
    <w:rsid w:val="00355444"/>
    <w:rsid w:val="003609EF"/>
    <w:rsid w:val="0036231A"/>
    <w:rsid w:val="003724E6"/>
    <w:rsid w:val="00374DD4"/>
    <w:rsid w:val="003754CB"/>
    <w:rsid w:val="003825CE"/>
    <w:rsid w:val="00390B1D"/>
    <w:rsid w:val="003954E2"/>
    <w:rsid w:val="0039596C"/>
    <w:rsid w:val="003A01C7"/>
    <w:rsid w:val="003A1806"/>
    <w:rsid w:val="003A554C"/>
    <w:rsid w:val="003B5E20"/>
    <w:rsid w:val="003B67C5"/>
    <w:rsid w:val="003C4D56"/>
    <w:rsid w:val="003D2EA1"/>
    <w:rsid w:val="003D62E8"/>
    <w:rsid w:val="003D74D8"/>
    <w:rsid w:val="003E1A36"/>
    <w:rsid w:val="003F0500"/>
    <w:rsid w:val="003F298C"/>
    <w:rsid w:val="003F3879"/>
    <w:rsid w:val="003F3926"/>
    <w:rsid w:val="003F3AD8"/>
    <w:rsid w:val="00400E3D"/>
    <w:rsid w:val="00410371"/>
    <w:rsid w:val="004242F1"/>
    <w:rsid w:val="00424871"/>
    <w:rsid w:val="00434989"/>
    <w:rsid w:val="00435198"/>
    <w:rsid w:val="00440016"/>
    <w:rsid w:val="00446DA5"/>
    <w:rsid w:val="00457364"/>
    <w:rsid w:val="004744A3"/>
    <w:rsid w:val="0047579E"/>
    <w:rsid w:val="00495962"/>
    <w:rsid w:val="004A44FB"/>
    <w:rsid w:val="004A675F"/>
    <w:rsid w:val="004A7DFB"/>
    <w:rsid w:val="004B1821"/>
    <w:rsid w:val="004B75B7"/>
    <w:rsid w:val="004B7CE6"/>
    <w:rsid w:val="004C707D"/>
    <w:rsid w:val="004C7BFE"/>
    <w:rsid w:val="004E2E50"/>
    <w:rsid w:val="004E5A94"/>
    <w:rsid w:val="004F122C"/>
    <w:rsid w:val="004F4F70"/>
    <w:rsid w:val="004F7BE7"/>
    <w:rsid w:val="005007DE"/>
    <w:rsid w:val="00511F71"/>
    <w:rsid w:val="0051580D"/>
    <w:rsid w:val="005277EF"/>
    <w:rsid w:val="005309BE"/>
    <w:rsid w:val="00533410"/>
    <w:rsid w:val="00536E24"/>
    <w:rsid w:val="00547111"/>
    <w:rsid w:val="00563981"/>
    <w:rsid w:val="00571615"/>
    <w:rsid w:val="005768E8"/>
    <w:rsid w:val="0058464C"/>
    <w:rsid w:val="005875F2"/>
    <w:rsid w:val="00592D74"/>
    <w:rsid w:val="00594EDD"/>
    <w:rsid w:val="005973F3"/>
    <w:rsid w:val="005B60D0"/>
    <w:rsid w:val="005C5488"/>
    <w:rsid w:val="005D2B40"/>
    <w:rsid w:val="005D3018"/>
    <w:rsid w:val="005D71BE"/>
    <w:rsid w:val="005E149E"/>
    <w:rsid w:val="005E2C44"/>
    <w:rsid w:val="005F2560"/>
    <w:rsid w:val="005F5810"/>
    <w:rsid w:val="005F5C1B"/>
    <w:rsid w:val="005F74F7"/>
    <w:rsid w:val="00602B04"/>
    <w:rsid w:val="0060637A"/>
    <w:rsid w:val="00610EC2"/>
    <w:rsid w:val="00617A8D"/>
    <w:rsid w:val="00621188"/>
    <w:rsid w:val="00622ED9"/>
    <w:rsid w:val="006257ED"/>
    <w:rsid w:val="00630915"/>
    <w:rsid w:val="00633AB0"/>
    <w:rsid w:val="00635EC9"/>
    <w:rsid w:val="0064545C"/>
    <w:rsid w:val="00645F12"/>
    <w:rsid w:val="00647956"/>
    <w:rsid w:val="00651C41"/>
    <w:rsid w:val="0065281E"/>
    <w:rsid w:val="0066111B"/>
    <w:rsid w:val="00663CEA"/>
    <w:rsid w:val="00665C47"/>
    <w:rsid w:val="00667563"/>
    <w:rsid w:val="00671DE1"/>
    <w:rsid w:val="00673279"/>
    <w:rsid w:val="00684247"/>
    <w:rsid w:val="00685133"/>
    <w:rsid w:val="00686849"/>
    <w:rsid w:val="00690928"/>
    <w:rsid w:val="006912EC"/>
    <w:rsid w:val="00691B5D"/>
    <w:rsid w:val="006932A8"/>
    <w:rsid w:val="00695808"/>
    <w:rsid w:val="006A263E"/>
    <w:rsid w:val="006A2BF5"/>
    <w:rsid w:val="006A2C54"/>
    <w:rsid w:val="006A5267"/>
    <w:rsid w:val="006B1AF7"/>
    <w:rsid w:val="006B1C30"/>
    <w:rsid w:val="006B46FB"/>
    <w:rsid w:val="006B7FE0"/>
    <w:rsid w:val="006C0EE7"/>
    <w:rsid w:val="006D1CB0"/>
    <w:rsid w:val="006D2928"/>
    <w:rsid w:val="006D2EA9"/>
    <w:rsid w:val="006E21FB"/>
    <w:rsid w:val="006E281E"/>
    <w:rsid w:val="006E7E93"/>
    <w:rsid w:val="006F76CB"/>
    <w:rsid w:val="00704125"/>
    <w:rsid w:val="0070660A"/>
    <w:rsid w:val="007176FF"/>
    <w:rsid w:val="00737CE0"/>
    <w:rsid w:val="007421AA"/>
    <w:rsid w:val="0074228F"/>
    <w:rsid w:val="00743446"/>
    <w:rsid w:val="00744031"/>
    <w:rsid w:val="00750AA2"/>
    <w:rsid w:val="00761D71"/>
    <w:rsid w:val="00763873"/>
    <w:rsid w:val="00776340"/>
    <w:rsid w:val="007766BF"/>
    <w:rsid w:val="00776ADA"/>
    <w:rsid w:val="007834A7"/>
    <w:rsid w:val="007848DA"/>
    <w:rsid w:val="00790867"/>
    <w:rsid w:val="00792342"/>
    <w:rsid w:val="0079255E"/>
    <w:rsid w:val="00796A22"/>
    <w:rsid w:val="007977A8"/>
    <w:rsid w:val="007A1ED8"/>
    <w:rsid w:val="007A337A"/>
    <w:rsid w:val="007A54F8"/>
    <w:rsid w:val="007B00BA"/>
    <w:rsid w:val="007B3768"/>
    <w:rsid w:val="007B512A"/>
    <w:rsid w:val="007B5F3E"/>
    <w:rsid w:val="007B75FB"/>
    <w:rsid w:val="007B766A"/>
    <w:rsid w:val="007C2097"/>
    <w:rsid w:val="007C4AC9"/>
    <w:rsid w:val="007C6288"/>
    <w:rsid w:val="007D534C"/>
    <w:rsid w:val="007D6A07"/>
    <w:rsid w:val="007D75ED"/>
    <w:rsid w:val="007D7BF8"/>
    <w:rsid w:val="007E10EE"/>
    <w:rsid w:val="007E458B"/>
    <w:rsid w:val="007E5BC9"/>
    <w:rsid w:val="007E773D"/>
    <w:rsid w:val="007F0C9B"/>
    <w:rsid w:val="007F1129"/>
    <w:rsid w:val="007F414F"/>
    <w:rsid w:val="007F58AD"/>
    <w:rsid w:val="007F7259"/>
    <w:rsid w:val="008040A8"/>
    <w:rsid w:val="00804272"/>
    <w:rsid w:val="0082107E"/>
    <w:rsid w:val="008279FA"/>
    <w:rsid w:val="00833916"/>
    <w:rsid w:val="00852E76"/>
    <w:rsid w:val="008546A6"/>
    <w:rsid w:val="008602ED"/>
    <w:rsid w:val="0086249C"/>
    <w:rsid w:val="008626E7"/>
    <w:rsid w:val="00870955"/>
    <w:rsid w:val="00870EE7"/>
    <w:rsid w:val="00873130"/>
    <w:rsid w:val="00880036"/>
    <w:rsid w:val="0088116E"/>
    <w:rsid w:val="00885B1A"/>
    <w:rsid w:val="008863B9"/>
    <w:rsid w:val="00890E73"/>
    <w:rsid w:val="0089131B"/>
    <w:rsid w:val="008943C3"/>
    <w:rsid w:val="0089571D"/>
    <w:rsid w:val="008A3273"/>
    <w:rsid w:val="008A45A6"/>
    <w:rsid w:val="008A5097"/>
    <w:rsid w:val="008B38DE"/>
    <w:rsid w:val="008B538B"/>
    <w:rsid w:val="008B7663"/>
    <w:rsid w:val="008C4440"/>
    <w:rsid w:val="008D5495"/>
    <w:rsid w:val="008F3333"/>
    <w:rsid w:val="008F3789"/>
    <w:rsid w:val="008F686C"/>
    <w:rsid w:val="008F70A0"/>
    <w:rsid w:val="0090475E"/>
    <w:rsid w:val="009148DE"/>
    <w:rsid w:val="00916DA6"/>
    <w:rsid w:val="0092282F"/>
    <w:rsid w:val="00922ED3"/>
    <w:rsid w:val="00932A05"/>
    <w:rsid w:val="009351C5"/>
    <w:rsid w:val="00941E30"/>
    <w:rsid w:val="00944B55"/>
    <w:rsid w:val="00944E2D"/>
    <w:rsid w:val="00947623"/>
    <w:rsid w:val="00947D63"/>
    <w:rsid w:val="00954943"/>
    <w:rsid w:val="00965308"/>
    <w:rsid w:val="009655F6"/>
    <w:rsid w:val="00972112"/>
    <w:rsid w:val="0097632E"/>
    <w:rsid w:val="00976E29"/>
    <w:rsid w:val="009771C3"/>
    <w:rsid w:val="009777D9"/>
    <w:rsid w:val="00982B83"/>
    <w:rsid w:val="009857AB"/>
    <w:rsid w:val="00991B88"/>
    <w:rsid w:val="009A5753"/>
    <w:rsid w:val="009A579D"/>
    <w:rsid w:val="009A7296"/>
    <w:rsid w:val="009C4048"/>
    <w:rsid w:val="009D0C01"/>
    <w:rsid w:val="009D3B95"/>
    <w:rsid w:val="009D62A3"/>
    <w:rsid w:val="009E2679"/>
    <w:rsid w:val="009E3297"/>
    <w:rsid w:val="009F734F"/>
    <w:rsid w:val="009F749F"/>
    <w:rsid w:val="00A011AF"/>
    <w:rsid w:val="00A04FCB"/>
    <w:rsid w:val="00A21E45"/>
    <w:rsid w:val="00A246B6"/>
    <w:rsid w:val="00A30724"/>
    <w:rsid w:val="00A33D0D"/>
    <w:rsid w:val="00A34005"/>
    <w:rsid w:val="00A3583F"/>
    <w:rsid w:val="00A413BE"/>
    <w:rsid w:val="00A47E70"/>
    <w:rsid w:val="00A50CF0"/>
    <w:rsid w:val="00A51504"/>
    <w:rsid w:val="00A56BD5"/>
    <w:rsid w:val="00A63880"/>
    <w:rsid w:val="00A652B0"/>
    <w:rsid w:val="00A66445"/>
    <w:rsid w:val="00A664F7"/>
    <w:rsid w:val="00A73332"/>
    <w:rsid w:val="00A73342"/>
    <w:rsid w:val="00A7671C"/>
    <w:rsid w:val="00A926D9"/>
    <w:rsid w:val="00AA2CBC"/>
    <w:rsid w:val="00AA483C"/>
    <w:rsid w:val="00AC5820"/>
    <w:rsid w:val="00AD1CD8"/>
    <w:rsid w:val="00AD5C02"/>
    <w:rsid w:val="00AD7E00"/>
    <w:rsid w:val="00AE0496"/>
    <w:rsid w:val="00AE2C34"/>
    <w:rsid w:val="00AE7A58"/>
    <w:rsid w:val="00AF7E2B"/>
    <w:rsid w:val="00B026E2"/>
    <w:rsid w:val="00B04E09"/>
    <w:rsid w:val="00B05F9B"/>
    <w:rsid w:val="00B0740C"/>
    <w:rsid w:val="00B15CB4"/>
    <w:rsid w:val="00B169BF"/>
    <w:rsid w:val="00B17118"/>
    <w:rsid w:val="00B20FB5"/>
    <w:rsid w:val="00B21F4B"/>
    <w:rsid w:val="00B2285B"/>
    <w:rsid w:val="00B24569"/>
    <w:rsid w:val="00B258BB"/>
    <w:rsid w:val="00B2654C"/>
    <w:rsid w:val="00B27776"/>
    <w:rsid w:val="00B43CEB"/>
    <w:rsid w:val="00B45393"/>
    <w:rsid w:val="00B462BC"/>
    <w:rsid w:val="00B67B97"/>
    <w:rsid w:val="00B758BE"/>
    <w:rsid w:val="00B76407"/>
    <w:rsid w:val="00B968C8"/>
    <w:rsid w:val="00BA3EC5"/>
    <w:rsid w:val="00BA51D9"/>
    <w:rsid w:val="00BB4944"/>
    <w:rsid w:val="00BB54AA"/>
    <w:rsid w:val="00BB5DFC"/>
    <w:rsid w:val="00BC3306"/>
    <w:rsid w:val="00BC5F3D"/>
    <w:rsid w:val="00BD0CCD"/>
    <w:rsid w:val="00BD279D"/>
    <w:rsid w:val="00BD2AE2"/>
    <w:rsid w:val="00BD6BB8"/>
    <w:rsid w:val="00BD7227"/>
    <w:rsid w:val="00BD73B2"/>
    <w:rsid w:val="00BE36A3"/>
    <w:rsid w:val="00BF78BB"/>
    <w:rsid w:val="00C200FA"/>
    <w:rsid w:val="00C24607"/>
    <w:rsid w:val="00C27280"/>
    <w:rsid w:val="00C36668"/>
    <w:rsid w:val="00C42D56"/>
    <w:rsid w:val="00C526E5"/>
    <w:rsid w:val="00C56001"/>
    <w:rsid w:val="00C566A9"/>
    <w:rsid w:val="00C576E8"/>
    <w:rsid w:val="00C57DCB"/>
    <w:rsid w:val="00C66BA2"/>
    <w:rsid w:val="00C74FDF"/>
    <w:rsid w:val="00C76D58"/>
    <w:rsid w:val="00C8377F"/>
    <w:rsid w:val="00C87C16"/>
    <w:rsid w:val="00C90B11"/>
    <w:rsid w:val="00C95985"/>
    <w:rsid w:val="00C9679C"/>
    <w:rsid w:val="00C970F8"/>
    <w:rsid w:val="00C97504"/>
    <w:rsid w:val="00CB1F49"/>
    <w:rsid w:val="00CB2330"/>
    <w:rsid w:val="00CC5026"/>
    <w:rsid w:val="00CC68D0"/>
    <w:rsid w:val="00CC7022"/>
    <w:rsid w:val="00CD0778"/>
    <w:rsid w:val="00CD230F"/>
    <w:rsid w:val="00CD6149"/>
    <w:rsid w:val="00CE1151"/>
    <w:rsid w:val="00CE5332"/>
    <w:rsid w:val="00CF211B"/>
    <w:rsid w:val="00CF6271"/>
    <w:rsid w:val="00D03F9A"/>
    <w:rsid w:val="00D05907"/>
    <w:rsid w:val="00D06D51"/>
    <w:rsid w:val="00D0719E"/>
    <w:rsid w:val="00D14C62"/>
    <w:rsid w:val="00D17505"/>
    <w:rsid w:val="00D24991"/>
    <w:rsid w:val="00D26847"/>
    <w:rsid w:val="00D31C8B"/>
    <w:rsid w:val="00D37541"/>
    <w:rsid w:val="00D47AEE"/>
    <w:rsid w:val="00D50255"/>
    <w:rsid w:val="00D50A96"/>
    <w:rsid w:val="00D61C87"/>
    <w:rsid w:val="00D66520"/>
    <w:rsid w:val="00D702E9"/>
    <w:rsid w:val="00D769BE"/>
    <w:rsid w:val="00D8378E"/>
    <w:rsid w:val="00D84089"/>
    <w:rsid w:val="00D868D4"/>
    <w:rsid w:val="00D91DD6"/>
    <w:rsid w:val="00DC40B5"/>
    <w:rsid w:val="00DC4CED"/>
    <w:rsid w:val="00DD608C"/>
    <w:rsid w:val="00DE34CF"/>
    <w:rsid w:val="00DE4500"/>
    <w:rsid w:val="00DF27D7"/>
    <w:rsid w:val="00DF7801"/>
    <w:rsid w:val="00E00AC0"/>
    <w:rsid w:val="00E10827"/>
    <w:rsid w:val="00E13F3D"/>
    <w:rsid w:val="00E1540E"/>
    <w:rsid w:val="00E16436"/>
    <w:rsid w:val="00E255E6"/>
    <w:rsid w:val="00E34898"/>
    <w:rsid w:val="00E35CF1"/>
    <w:rsid w:val="00E36BEB"/>
    <w:rsid w:val="00E37698"/>
    <w:rsid w:val="00E37E9D"/>
    <w:rsid w:val="00E40843"/>
    <w:rsid w:val="00E53E7B"/>
    <w:rsid w:val="00E567E3"/>
    <w:rsid w:val="00E65406"/>
    <w:rsid w:val="00E66357"/>
    <w:rsid w:val="00E664FF"/>
    <w:rsid w:val="00E70225"/>
    <w:rsid w:val="00E806A1"/>
    <w:rsid w:val="00E83F4C"/>
    <w:rsid w:val="00E97A91"/>
    <w:rsid w:val="00EA1B83"/>
    <w:rsid w:val="00EB02AE"/>
    <w:rsid w:val="00EB09B7"/>
    <w:rsid w:val="00EB1A2B"/>
    <w:rsid w:val="00EB2492"/>
    <w:rsid w:val="00EB6529"/>
    <w:rsid w:val="00ED047F"/>
    <w:rsid w:val="00ED678F"/>
    <w:rsid w:val="00EE0A24"/>
    <w:rsid w:val="00EE1551"/>
    <w:rsid w:val="00EE48FF"/>
    <w:rsid w:val="00EE7061"/>
    <w:rsid w:val="00EE7D7C"/>
    <w:rsid w:val="00EF512D"/>
    <w:rsid w:val="00F00BA3"/>
    <w:rsid w:val="00F04313"/>
    <w:rsid w:val="00F05DB7"/>
    <w:rsid w:val="00F06DB5"/>
    <w:rsid w:val="00F07670"/>
    <w:rsid w:val="00F128B3"/>
    <w:rsid w:val="00F13727"/>
    <w:rsid w:val="00F13BA6"/>
    <w:rsid w:val="00F204C9"/>
    <w:rsid w:val="00F22CB1"/>
    <w:rsid w:val="00F25D98"/>
    <w:rsid w:val="00F300FB"/>
    <w:rsid w:val="00F353E0"/>
    <w:rsid w:val="00F37B50"/>
    <w:rsid w:val="00F41714"/>
    <w:rsid w:val="00F4435A"/>
    <w:rsid w:val="00F50DBE"/>
    <w:rsid w:val="00F53A89"/>
    <w:rsid w:val="00F60CA6"/>
    <w:rsid w:val="00F61AE8"/>
    <w:rsid w:val="00FA4C61"/>
    <w:rsid w:val="00FB60AD"/>
    <w:rsid w:val="00FB6386"/>
    <w:rsid w:val="00FC0611"/>
    <w:rsid w:val="00FC5340"/>
    <w:rsid w:val="00FC70F1"/>
    <w:rsid w:val="00FD08EB"/>
    <w:rsid w:val="00FD667C"/>
    <w:rsid w:val="00FE04B9"/>
    <w:rsid w:val="00FE1039"/>
    <w:rsid w:val="00FE1100"/>
    <w:rsid w:val="00FE5A47"/>
    <w:rsid w:val="00FE5B2B"/>
    <w:rsid w:val="00FF1ECB"/>
    <w:rsid w:val="00FF326E"/>
    <w:rsid w:val="00FF38DB"/>
    <w:rsid w:val="00FF7CC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0A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C4CED"/>
    <w:rPr>
      <w:rFonts w:ascii="Arial" w:hAnsi="Arial"/>
      <w:sz w:val="32"/>
      <w:lang w:val="en-GB" w:eastAsia="en-US"/>
    </w:rPr>
  </w:style>
  <w:style w:type="character" w:customStyle="1" w:styleId="H6Char">
    <w:name w:val="H6 Char"/>
    <w:link w:val="H6"/>
    <w:qFormat/>
    <w:rsid w:val="00DC4CED"/>
    <w:rPr>
      <w:rFonts w:ascii="Arial" w:hAnsi="Arial"/>
      <w:lang w:val="en-GB" w:eastAsia="en-US"/>
    </w:rPr>
  </w:style>
  <w:style w:type="character" w:customStyle="1" w:styleId="TAL0">
    <w:name w:val="TAL (文字)"/>
    <w:link w:val="TAL"/>
    <w:qFormat/>
    <w:rsid w:val="00DC4CED"/>
    <w:rPr>
      <w:rFonts w:ascii="Arial" w:hAnsi="Arial"/>
      <w:sz w:val="18"/>
      <w:lang w:val="en-GB" w:eastAsia="en-US"/>
    </w:rPr>
  </w:style>
  <w:style w:type="character" w:customStyle="1" w:styleId="TAHCar">
    <w:name w:val="TAH Car"/>
    <w:link w:val="TAH"/>
    <w:qFormat/>
    <w:rsid w:val="00DC4CED"/>
    <w:rPr>
      <w:rFonts w:ascii="Arial" w:hAnsi="Arial"/>
      <w:b/>
      <w:sz w:val="18"/>
      <w:lang w:val="en-GB" w:eastAsia="en-US"/>
    </w:rPr>
  </w:style>
  <w:style w:type="character" w:customStyle="1" w:styleId="THChar">
    <w:name w:val="TH Char"/>
    <w:link w:val="TH"/>
    <w:qFormat/>
    <w:rsid w:val="00DC4CED"/>
    <w:rPr>
      <w:rFonts w:ascii="Arial" w:hAnsi="Arial"/>
      <w:b/>
      <w:lang w:val="en-GB" w:eastAsia="en-US"/>
    </w:rPr>
  </w:style>
  <w:style w:type="paragraph" w:styleId="Revision">
    <w:name w:val="Revision"/>
    <w:hidden/>
    <w:rsid w:val="003316EF"/>
    <w:rPr>
      <w:rFonts w:ascii="Times New Roman" w:hAnsi="Times New Roman"/>
      <w:lang w:val="en-GB" w:eastAsia="en-US"/>
    </w:rPr>
  </w:style>
  <w:style w:type="character" w:customStyle="1" w:styleId="B1Char">
    <w:name w:val="B1 Char"/>
    <w:link w:val="B1"/>
    <w:qFormat/>
    <w:locked/>
    <w:rsid w:val="00F04313"/>
    <w:rPr>
      <w:rFonts w:ascii="Times New Roman" w:hAnsi="Times New Roman"/>
      <w:lang w:val="en-GB" w:eastAsia="en-US"/>
    </w:rPr>
  </w:style>
  <w:style w:type="table" w:styleId="TableGrid">
    <w:name w:val="Table Grid"/>
    <w:aliases w:val="SGS Table Basic 1"/>
    <w:basedOn w:val="TableNormal"/>
    <w:qFormat/>
    <w:rsid w:val="007E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목록 단락 Char,¥ê¥¹¥È¶ÎÂä Char,¥¨º¥¹¥È¶ÎÂä Char"/>
    <w:basedOn w:val="Normal"/>
    <w:link w:val="ListParagraphChar"/>
    <w:uiPriority w:val="34"/>
    <w:qFormat/>
    <w:rsid w:val="00651C41"/>
    <w:pPr>
      <w:ind w:left="720"/>
      <w:contextualSpacing/>
    </w:pPr>
  </w:style>
  <w:style w:type="paragraph" w:styleId="IndexHeading">
    <w:name w:val="index heading"/>
    <w:basedOn w:val="Normal"/>
    <w:next w:val="Normal"/>
    <w:qFormat/>
    <w:rsid w:val="00E664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664FF"/>
    <w:pPr>
      <w:overflowPunct w:val="0"/>
      <w:autoSpaceDE w:val="0"/>
      <w:autoSpaceDN w:val="0"/>
      <w:adjustRightInd w:val="0"/>
      <w:ind w:left="851"/>
      <w:textAlignment w:val="baseline"/>
    </w:pPr>
    <w:rPr>
      <w:lang w:eastAsia="en-GB"/>
    </w:rPr>
  </w:style>
  <w:style w:type="paragraph" w:customStyle="1" w:styleId="INDENT2">
    <w:name w:val="INDENT2"/>
    <w:basedOn w:val="Normal"/>
    <w:rsid w:val="00E664F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664F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664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664F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664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664F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64F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E664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664FF"/>
    <w:rPr>
      <w:rFonts w:ascii="Courier New" w:hAnsi="Courier New"/>
      <w:lang w:val="nb-NO" w:eastAsia="x-none"/>
    </w:rPr>
  </w:style>
  <w:style w:type="paragraph" w:customStyle="1" w:styleId="TAJ">
    <w:name w:val="TAJ"/>
    <w:basedOn w:val="TH"/>
    <w:qFormat/>
    <w:rsid w:val="00E664F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64F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E664FF"/>
    <w:rPr>
      <w:rFonts w:ascii="Times New Roman" w:hAnsi="Times New Roman"/>
      <w:lang w:val="en-GB" w:eastAsia="en-US"/>
    </w:rPr>
  </w:style>
  <w:style w:type="paragraph" w:customStyle="1" w:styleId="Guidance">
    <w:name w:val="Guidance"/>
    <w:basedOn w:val="Normal"/>
    <w:link w:val="GuidanceChar"/>
    <w:qFormat/>
    <w:rsid w:val="00E664FF"/>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E664FF"/>
    <w:rPr>
      <w:rFonts w:ascii="Tahoma" w:hAnsi="Tahoma" w:cs="Tahoma"/>
      <w:sz w:val="16"/>
      <w:szCs w:val="16"/>
      <w:lang w:val="en-GB" w:eastAsia="en-US"/>
    </w:rPr>
  </w:style>
  <w:style w:type="character" w:customStyle="1" w:styleId="TALChar">
    <w:name w:val="TAL Char"/>
    <w:qFormat/>
    <w:rsid w:val="00E664FF"/>
    <w:rPr>
      <w:rFonts w:ascii="Arial" w:eastAsia="Times New Roman" w:hAnsi="Arial"/>
      <w:sz w:val="18"/>
    </w:rPr>
  </w:style>
  <w:style w:type="character" w:customStyle="1" w:styleId="EditorsNoteChar">
    <w:name w:val="Editor's Note Char"/>
    <w:link w:val="EditorsNote"/>
    <w:qFormat/>
    <w:rsid w:val="00E664FF"/>
    <w:rPr>
      <w:rFonts w:ascii="Times New Roman" w:hAnsi="Times New Roman"/>
      <w:color w:val="FF0000"/>
      <w:lang w:val="en-GB" w:eastAsia="en-US"/>
    </w:rPr>
  </w:style>
  <w:style w:type="paragraph" w:styleId="Title">
    <w:name w:val="Title"/>
    <w:aliases w:val="Section Header"/>
    <w:basedOn w:val="Normal"/>
    <w:next w:val="Normal"/>
    <w:link w:val="TitleChar"/>
    <w:qFormat/>
    <w:rsid w:val="00E664F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qFormat/>
    <w:rsid w:val="00E664FF"/>
    <w:rPr>
      <w:rFonts w:ascii="Calibri Light" w:hAnsi="Calibri Light"/>
      <w:b/>
      <w:bCs/>
      <w:kern w:val="28"/>
      <w:sz w:val="32"/>
      <w:szCs w:val="32"/>
      <w:lang w:val="en-GB" w:eastAsia="en-GB"/>
    </w:rPr>
  </w:style>
  <w:style w:type="character" w:customStyle="1" w:styleId="TACChar">
    <w:name w:val="TAC Char"/>
    <w:link w:val="TAC"/>
    <w:qFormat/>
    <w:rsid w:val="00E664FF"/>
    <w:rPr>
      <w:rFonts w:ascii="Arial" w:hAnsi="Arial"/>
      <w:sz w:val="18"/>
      <w:lang w:val="en-GB" w:eastAsia="en-US"/>
    </w:rPr>
  </w:style>
  <w:style w:type="character" w:customStyle="1" w:styleId="TALCar">
    <w:name w:val="TAL Car"/>
    <w:qFormat/>
    <w:locked/>
    <w:rsid w:val="00E664FF"/>
    <w:rPr>
      <w:rFonts w:ascii="Arial" w:hAnsi="Arial"/>
      <w:sz w:val="18"/>
      <w:lang w:val="en-GB"/>
    </w:rPr>
  </w:style>
  <w:style w:type="character" w:customStyle="1" w:styleId="EQChar">
    <w:name w:val="EQ Char"/>
    <w:link w:val="EQ"/>
    <w:qFormat/>
    <w:rsid w:val="00E664FF"/>
    <w:rPr>
      <w:rFonts w:ascii="Times New Roman" w:hAnsi="Times New Roman"/>
      <w:noProof/>
      <w:lang w:val="en-GB" w:eastAsia="en-US"/>
    </w:rPr>
  </w:style>
  <w:style w:type="character" w:customStyle="1" w:styleId="PLChar">
    <w:name w:val="PL Char"/>
    <w:link w:val="PL"/>
    <w:qFormat/>
    <w:rsid w:val="00E664F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664F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E664FF"/>
    <w:rPr>
      <w:rFonts w:ascii="Arial" w:hAnsi="Arial"/>
      <w:sz w:val="36"/>
      <w:lang w:val="en-GB" w:eastAsia="en-US"/>
    </w:rPr>
  </w:style>
  <w:style w:type="character" w:customStyle="1" w:styleId="GuidanceChar">
    <w:name w:val="Guidance Char"/>
    <w:link w:val="Guidance"/>
    <w:rsid w:val="00E664FF"/>
    <w:rPr>
      <w:rFonts w:ascii="Times New Roman" w:hAnsi="Times New Roman"/>
      <w:i/>
      <w:color w:val="0000FF"/>
      <w:lang w:val="en-GB" w:eastAsia="x-none"/>
    </w:rPr>
  </w:style>
  <w:style w:type="character" w:customStyle="1" w:styleId="EXChar">
    <w:name w:val="EX Char"/>
    <w:link w:val="EX"/>
    <w:qFormat/>
    <w:rsid w:val="00E664FF"/>
    <w:rPr>
      <w:rFonts w:ascii="Times New Roman" w:hAnsi="Times New Roman"/>
      <w:lang w:val="en-GB" w:eastAsia="en-US"/>
    </w:rPr>
  </w:style>
  <w:style w:type="character" w:customStyle="1" w:styleId="TANChar">
    <w:name w:val="TAN Char"/>
    <w:link w:val="TAN"/>
    <w:qFormat/>
    <w:rsid w:val="00E664FF"/>
    <w:rPr>
      <w:rFonts w:ascii="Arial" w:hAnsi="Arial"/>
      <w:sz w:val="18"/>
      <w:lang w:val="en-GB" w:eastAsia="en-US"/>
    </w:rPr>
  </w:style>
  <w:style w:type="character" w:customStyle="1" w:styleId="List2Char">
    <w:name w:val="List 2 Char"/>
    <w:link w:val="List2"/>
    <w:rsid w:val="00E664FF"/>
    <w:rPr>
      <w:rFonts w:ascii="Times New Roman" w:hAnsi="Times New Roman"/>
      <w:lang w:val="en-GB" w:eastAsia="en-US"/>
    </w:rPr>
  </w:style>
  <w:style w:type="character" w:customStyle="1" w:styleId="CommentTextChar">
    <w:name w:val="Comment Text Char"/>
    <w:link w:val="CommentText"/>
    <w:qFormat/>
    <w:rsid w:val="00E664FF"/>
    <w:rPr>
      <w:rFonts w:ascii="Times New Roman" w:hAnsi="Times New Roman"/>
      <w:lang w:val="en-GB" w:eastAsia="en-US"/>
    </w:rPr>
  </w:style>
  <w:style w:type="character" w:customStyle="1" w:styleId="CommentSubjectChar">
    <w:name w:val="Comment Subject Char"/>
    <w:qFormat/>
    <w:rsid w:val="00E664FF"/>
    <w:rPr>
      <w:lang w:val="en-GB"/>
    </w:rPr>
  </w:style>
  <w:style w:type="paragraph" w:customStyle="1" w:styleId="Separation">
    <w:name w:val="Separation"/>
    <w:basedOn w:val="Heading1"/>
    <w:next w:val="Normal"/>
    <w:qFormat/>
    <w:rsid w:val="00E664F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64F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664FF"/>
    <w:rPr>
      <w:rFonts w:ascii="Times New Roman" w:hAnsi="Times New Roman"/>
      <w:lang w:val="en-GB" w:eastAsia="x-none"/>
    </w:rPr>
  </w:style>
  <w:style w:type="character" w:customStyle="1" w:styleId="EmailStyle97">
    <w:name w:val="EmailStyle97"/>
    <w:semiHidden/>
    <w:rsid w:val="00E664FF"/>
    <w:rPr>
      <w:rFonts w:ascii="Arial" w:hAnsi="Arial" w:cs="Arial"/>
      <w:color w:val="auto"/>
      <w:sz w:val="20"/>
      <w:szCs w:val="20"/>
    </w:rPr>
  </w:style>
  <w:style w:type="paragraph" w:customStyle="1" w:styleId="LD1">
    <w:name w:val="LD 1"/>
    <w:basedOn w:val="Normal"/>
    <w:rsid w:val="00E664F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E664F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E664FF"/>
    <w:rPr>
      <w:rFonts w:ascii="Times New Roman" w:hAnsi="Times New Roman"/>
      <w:b/>
      <w:bCs/>
      <w:lang w:val="en-GB" w:eastAsia="en-US"/>
    </w:rPr>
  </w:style>
  <w:style w:type="paragraph" w:customStyle="1" w:styleId="TALCharChar">
    <w:name w:val="TAL Char Char"/>
    <w:basedOn w:val="Normal"/>
    <w:link w:val="TALCharCharChar"/>
    <w:rsid w:val="00E664F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664FF"/>
    <w:rPr>
      <w:rFonts w:ascii="Arial" w:hAnsi="Arial"/>
      <w:sz w:val="18"/>
      <w:lang w:val="en-GB" w:eastAsia="ja-JP"/>
    </w:rPr>
  </w:style>
  <w:style w:type="character" w:customStyle="1" w:styleId="B2Char">
    <w:name w:val="B2 Char"/>
    <w:link w:val="B2"/>
    <w:qFormat/>
    <w:rsid w:val="00E664FF"/>
    <w:rPr>
      <w:rFonts w:ascii="Times New Roman" w:hAnsi="Times New Roman"/>
      <w:lang w:val="en-GB" w:eastAsia="en-US"/>
    </w:rPr>
  </w:style>
  <w:style w:type="character" w:customStyle="1" w:styleId="B3Char">
    <w:name w:val="B3 Char"/>
    <w:link w:val="B3"/>
    <w:qFormat/>
    <w:rsid w:val="00E664FF"/>
    <w:rPr>
      <w:rFonts w:ascii="Times New Roman" w:hAnsi="Times New Roman"/>
      <w:lang w:val="en-GB" w:eastAsia="en-US"/>
    </w:rPr>
  </w:style>
  <w:style w:type="character" w:customStyle="1" w:styleId="TACCar">
    <w:name w:val="TAC Car"/>
    <w:qFormat/>
    <w:rsid w:val="00E664F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664FF"/>
    <w:rPr>
      <w:rFonts w:ascii="Arial" w:hAnsi="Arial"/>
      <w:sz w:val="22"/>
      <w:lang w:val="en-GB" w:eastAsia="en-US"/>
    </w:rPr>
  </w:style>
  <w:style w:type="character" w:customStyle="1" w:styleId="B4Char">
    <w:name w:val="B4 Char"/>
    <w:link w:val="B4"/>
    <w:qFormat/>
    <w:rsid w:val="00E664FF"/>
    <w:rPr>
      <w:rFonts w:ascii="Times New Roman" w:hAnsi="Times New Roman"/>
      <w:lang w:val="en-GB" w:eastAsia="en-US"/>
    </w:rPr>
  </w:style>
  <w:style w:type="character" w:customStyle="1" w:styleId="CharChar1">
    <w:name w:val="Char Char1"/>
    <w:rsid w:val="00E664FF"/>
    <w:rPr>
      <w:rFonts w:ascii="Arial" w:hAnsi="Arial"/>
      <w:sz w:val="32"/>
      <w:lang w:val="en-GB" w:eastAsia="en-US" w:bidi="ar-SA"/>
    </w:rPr>
  </w:style>
  <w:style w:type="character" w:customStyle="1" w:styleId="TFChar">
    <w:name w:val="TF Char"/>
    <w:link w:val="TF"/>
    <w:qFormat/>
    <w:rsid w:val="00E664F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664FF"/>
    <w:rPr>
      <w:rFonts w:ascii="Arial" w:hAnsi="Arial"/>
      <w:sz w:val="24"/>
      <w:lang w:val="en-GB" w:eastAsia="en-US"/>
    </w:rPr>
  </w:style>
  <w:style w:type="character" w:customStyle="1" w:styleId="Heading6Char">
    <w:name w:val="Heading 6 Char"/>
    <w:aliases w:val="T1 Char,Header 6 Char"/>
    <w:link w:val="Heading6"/>
    <w:rsid w:val="00E664FF"/>
    <w:rPr>
      <w:rFonts w:ascii="Arial" w:hAnsi="Arial"/>
      <w:lang w:val="en-GB" w:eastAsia="en-US"/>
    </w:rPr>
  </w:style>
  <w:style w:type="character" w:styleId="PageNumber">
    <w:name w:val="page number"/>
    <w:rsid w:val="00E664FF"/>
  </w:style>
  <w:style w:type="paragraph" w:styleId="NormalWeb">
    <w:name w:val="Normal (Web)"/>
    <w:basedOn w:val="Normal"/>
    <w:qFormat/>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64FF"/>
    <w:rPr>
      <w:rFonts w:ascii="Arial" w:eastAsia="MS Mincho" w:hAnsi="Arial" w:cs="Arial"/>
      <w:b/>
      <w:bCs/>
      <w:lang w:val="en-GB" w:eastAsia="ja-JP"/>
    </w:rPr>
  </w:style>
  <w:style w:type="character" w:customStyle="1" w:styleId="NOZchn">
    <w:name w:val="NO Zchn"/>
    <w:rsid w:val="00E664FF"/>
    <w:rPr>
      <w:lang w:val="en-GB" w:eastAsia="en-US" w:bidi="ar-SA"/>
    </w:rPr>
  </w:style>
  <w:style w:type="character" w:customStyle="1" w:styleId="TALZchn">
    <w:name w:val="TAL Zchn"/>
    <w:rsid w:val="00E664FF"/>
    <w:rPr>
      <w:rFonts w:ascii="Arial" w:hAnsi="Arial"/>
      <w:sz w:val="18"/>
      <w:lang w:val="en-GB" w:eastAsia="en-US" w:bidi="ar-SA"/>
    </w:rPr>
  </w:style>
  <w:style w:type="character" w:customStyle="1" w:styleId="Heading4C">
    <w:name w:val="Heading 4 C"/>
    <w:rsid w:val="00E664FF"/>
    <w:rPr>
      <w:rFonts w:ascii="Arial" w:hAnsi="Arial"/>
      <w:sz w:val="24"/>
      <w:szCs w:val="28"/>
      <w:lang w:val="en-GB" w:eastAsia="en-US" w:bidi="ar-SA"/>
    </w:rPr>
  </w:style>
  <w:style w:type="character" w:customStyle="1" w:styleId="H6C">
    <w:name w:val="H6 C"/>
    <w:rsid w:val="00E664FF"/>
    <w:rPr>
      <w:rFonts w:ascii="Arial" w:hAnsi="Arial"/>
      <w:sz w:val="22"/>
      <w:lang w:val="en-GB" w:eastAsia="ja-JP" w:bidi="ar-SA"/>
    </w:rPr>
  </w:style>
  <w:style w:type="character" w:customStyle="1" w:styleId="h51">
    <w:name w:val="h5 1"/>
    <w:rsid w:val="00E664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664F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664FF"/>
    <w:rPr>
      <w:rFonts w:ascii="Arial" w:hAnsi="Arial"/>
      <w:sz w:val="22"/>
      <w:lang w:val="en-GB" w:eastAsia="en-US" w:bidi="ar-SA"/>
    </w:rPr>
  </w:style>
  <w:style w:type="paragraph" w:customStyle="1" w:styleId="Note">
    <w:name w:val="Note"/>
    <w:basedOn w:val="Normal"/>
    <w:rsid w:val="00E664F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664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664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664F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664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664FF"/>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E664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664FF"/>
    <w:pPr>
      <w:spacing w:before="120"/>
      <w:outlineLvl w:val="2"/>
    </w:pPr>
    <w:rPr>
      <w:sz w:val="28"/>
    </w:rPr>
  </w:style>
  <w:style w:type="paragraph" w:customStyle="1" w:styleId="Heading2Head2A2">
    <w:name w:val="Heading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qFormat/>
    <w:rsid w:val="00E664F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664F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664F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64F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64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64FF"/>
    <w:rPr>
      <w:rFonts w:ascii="Arial" w:hAnsi="Arial"/>
      <w:sz w:val="24"/>
      <w:szCs w:val="28"/>
      <w:lang w:val="en-GB" w:eastAsia="en-GB" w:bidi="ar-SA"/>
    </w:rPr>
  </w:style>
  <w:style w:type="character" w:customStyle="1" w:styleId="EXCar">
    <w:name w:val="EX Car"/>
    <w:rsid w:val="00E66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64F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64F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64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64F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64FF"/>
    <w:rPr>
      <w:rFonts w:ascii="Times New Roman" w:hAnsi="Times New Roman"/>
      <w:sz w:val="16"/>
      <w:lang w:val="en-GB" w:eastAsia="en-US"/>
    </w:rPr>
  </w:style>
  <w:style w:type="paragraph" w:customStyle="1" w:styleId="Reference">
    <w:name w:val="Reference"/>
    <w:basedOn w:val="Normal"/>
    <w:rsid w:val="00E664F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664F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64FF"/>
    <w:rPr>
      <w:rFonts w:ascii="Arial" w:eastAsia="Times New Roman" w:hAnsi="Arial"/>
      <w:sz w:val="28"/>
      <w:lang w:eastAsia="en-US"/>
    </w:rPr>
  </w:style>
  <w:style w:type="character" w:customStyle="1" w:styleId="Heading7Char">
    <w:name w:val="Heading 7 Char"/>
    <w:aliases w:val="L7 Char,Header 7 Char"/>
    <w:link w:val="Heading7"/>
    <w:rsid w:val="00E664FF"/>
    <w:rPr>
      <w:rFonts w:ascii="Arial" w:hAnsi="Arial"/>
      <w:lang w:val="en-GB" w:eastAsia="en-US"/>
    </w:rPr>
  </w:style>
  <w:style w:type="character" w:customStyle="1" w:styleId="Heading8Char">
    <w:name w:val="Heading 8 Char"/>
    <w:link w:val="Heading8"/>
    <w:rsid w:val="00E664FF"/>
    <w:rPr>
      <w:rFonts w:ascii="Arial" w:hAnsi="Arial"/>
      <w:sz w:val="36"/>
      <w:lang w:val="en-GB" w:eastAsia="en-US"/>
    </w:rPr>
  </w:style>
  <w:style w:type="character" w:customStyle="1" w:styleId="Heading9Char">
    <w:name w:val="Heading 9 Char"/>
    <w:aliases w:val="Figure Heading Char1,FH Char1"/>
    <w:link w:val="Heading9"/>
    <w:rsid w:val="00E664F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664FF"/>
    <w:rPr>
      <w:rFonts w:ascii="Arial" w:hAnsi="Arial"/>
      <w:b/>
      <w:noProof/>
      <w:sz w:val="18"/>
      <w:lang w:val="en-GB" w:eastAsia="en-US"/>
    </w:rPr>
  </w:style>
  <w:style w:type="character" w:customStyle="1" w:styleId="FooterChar">
    <w:name w:val="Footer Char"/>
    <w:aliases w:val="footer odd Char,footer Char,fo Char,pie de página Char"/>
    <w:link w:val="Footer"/>
    <w:rsid w:val="00E664FF"/>
    <w:rPr>
      <w:rFonts w:ascii="Arial" w:hAnsi="Arial"/>
      <w:b/>
      <w:i/>
      <w:noProof/>
      <w:sz w:val="18"/>
      <w:lang w:val="en-GB" w:eastAsia="en-US"/>
    </w:rPr>
  </w:style>
  <w:style w:type="character" w:customStyle="1" w:styleId="CRCoverPageChar">
    <w:name w:val="CR Cover Page Char"/>
    <w:link w:val="CRCoverPage"/>
    <w:locked/>
    <w:rsid w:val="00E664FF"/>
    <w:rPr>
      <w:rFonts w:ascii="Arial" w:hAnsi="Arial"/>
      <w:lang w:val="en-GB" w:eastAsia="en-US"/>
    </w:rPr>
  </w:style>
  <w:style w:type="character" w:customStyle="1" w:styleId="FooterChar1">
    <w:name w:val="Footer Char1"/>
    <w:aliases w:val="footer odd Char1,footer Char1,fo Char1,pie de página Char1"/>
    <w:uiPriority w:val="99"/>
    <w:rsid w:val="00E664FF"/>
    <w:rPr>
      <w:rFonts w:ascii="Arial" w:hAnsi="Arial"/>
      <w:b/>
      <w:i/>
      <w:noProof/>
      <w:sz w:val="18"/>
    </w:rPr>
  </w:style>
  <w:style w:type="paragraph" w:customStyle="1" w:styleId="font5">
    <w:name w:val="font5"/>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664FF"/>
    <w:rPr>
      <w:rFonts w:ascii="Times New Roman" w:hAnsi="Times New Roman"/>
      <w:b/>
      <w:bCs/>
      <w:lang w:val="en-GB" w:eastAsia="en-US"/>
    </w:rPr>
  </w:style>
  <w:style w:type="character" w:customStyle="1" w:styleId="EditorsNoteCarCar">
    <w:name w:val="Editor's Note Car Car"/>
    <w:qFormat/>
    <w:rsid w:val="00E664FF"/>
    <w:rPr>
      <w:color w:val="FF0000"/>
      <w:lang w:val="en-GB" w:eastAsia="en-US" w:bidi="ar-SA"/>
    </w:rPr>
  </w:style>
  <w:style w:type="character" w:customStyle="1" w:styleId="B5Char">
    <w:name w:val="B5 Char"/>
    <w:link w:val="B5"/>
    <w:qFormat/>
    <w:rsid w:val="00E664FF"/>
    <w:rPr>
      <w:rFonts w:ascii="Times New Roman" w:hAnsi="Times New Roman"/>
      <w:lang w:val="en-GB" w:eastAsia="en-US"/>
    </w:rPr>
  </w:style>
  <w:style w:type="character" w:customStyle="1" w:styleId="DocumentMapChar">
    <w:name w:val="Document Map Char"/>
    <w:link w:val="DocumentMap"/>
    <w:qFormat/>
    <w:rsid w:val="00E664FF"/>
    <w:rPr>
      <w:rFonts w:ascii="Tahoma" w:hAnsi="Tahoma" w:cs="Tahoma"/>
      <w:shd w:val="clear" w:color="auto" w:fill="000080"/>
      <w:lang w:val="en-GB" w:eastAsia="en-US"/>
    </w:rPr>
  </w:style>
  <w:style w:type="character" w:customStyle="1" w:styleId="CharChar21">
    <w:name w:val="Char Char21"/>
    <w:rsid w:val="00E664FF"/>
    <w:rPr>
      <w:rFonts w:ascii="Times New Roman" w:hAnsi="Times New Roman"/>
      <w:lang w:val="en-GB" w:eastAsia="en-US"/>
    </w:rPr>
  </w:style>
  <w:style w:type="paragraph" w:customStyle="1" w:styleId="CarCar">
    <w:name w:val="Car C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664FF"/>
    <w:rPr>
      <w:rFonts w:ascii="Times New Roman" w:hAnsi="Times New Roman"/>
      <w:b/>
      <w:bCs/>
      <w:lang w:val="en-GB" w:eastAsia="en-US"/>
    </w:rPr>
  </w:style>
  <w:style w:type="paragraph" w:customStyle="1" w:styleId="Heading">
    <w:name w:val="Heading"/>
    <w:next w:val="Normal"/>
    <w:link w:val="HeadingChar"/>
    <w:rsid w:val="00E664FF"/>
    <w:pPr>
      <w:spacing w:before="360"/>
      <w:ind w:left="2552"/>
    </w:pPr>
    <w:rPr>
      <w:rFonts w:ascii="Arial" w:eastAsia="SimSun" w:hAnsi="Arial"/>
      <w:b/>
      <w:sz w:val="22"/>
      <w:lang w:val="en-GB" w:eastAsia="ko-KR"/>
    </w:rPr>
  </w:style>
  <w:style w:type="character" w:customStyle="1" w:styleId="HeadingChar">
    <w:name w:val="Heading Char"/>
    <w:link w:val="Heading"/>
    <w:rsid w:val="00E664FF"/>
    <w:rPr>
      <w:rFonts w:ascii="Arial" w:eastAsia="SimSun" w:hAnsi="Arial"/>
      <w:b/>
      <w:sz w:val="22"/>
      <w:lang w:val="en-GB" w:eastAsia="ko-KR"/>
    </w:rPr>
  </w:style>
  <w:style w:type="paragraph" w:customStyle="1" w:styleId="B6">
    <w:name w:val="B6"/>
    <w:basedOn w:val="B5"/>
    <w:link w:val="B6Char"/>
    <w:qFormat/>
    <w:rsid w:val="00E664FF"/>
    <w:pPr>
      <w:overflowPunct w:val="0"/>
      <w:autoSpaceDE w:val="0"/>
      <w:autoSpaceDN w:val="0"/>
      <w:adjustRightInd w:val="0"/>
      <w:ind w:left="1985"/>
      <w:textAlignment w:val="baseline"/>
    </w:pPr>
    <w:rPr>
      <w:lang w:eastAsia="en-GB"/>
    </w:rPr>
  </w:style>
  <w:style w:type="character" w:customStyle="1" w:styleId="B6Char">
    <w:name w:val="B6 Char"/>
    <w:link w:val="B6"/>
    <w:qFormat/>
    <w:rsid w:val="00E664FF"/>
    <w:rPr>
      <w:rFonts w:ascii="Times New Roman" w:hAnsi="Times New Roman"/>
      <w:lang w:val="en-GB" w:eastAsia="en-GB"/>
    </w:rPr>
  </w:style>
  <w:style w:type="paragraph" w:customStyle="1" w:styleId="B10">
    <w:name w:val="B1+"/>
    <w:basedOn w:val="Normal"/>
    <w:link w:val="B1Car"/>
    <w:rsid w:val="00E664F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664F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664F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664FF"/>
    <w:rPr>
      <w:rFonts w:eastAsia="SimSun"/>
      <w:lang w:val="en-GB" w:eastAsia="en-US" w:bidi="ar-SA"/>
    </w:rPr>
  </w:style>
  <w:style w:type="character" w:customStyle="1" w:styleId="CharChar7">
    <w:name w:val="Char Char7"/>
    <w:rsid w:val="00E664FF"/>
    <w:rPr>
      <w:rFonts w:ascii="Arial" w:eastAsia="SimSun" w:hAnsi="Arial"/>
      <w:sz w:val="36"/>
      <w:lang w:val="en-GB" w:eastAsia="en-US" w:bidi="ar-SA"/>
    </w:rPr>
  </w:style>
  <w:style w:type="character" w:customStyle="1" w:styleId="CharChar6">
    <w:name w:val="Char Char6"/>
    <w:rsid w:val="00E664FF"/>
    <w:rPr>
      <w:rFonts w:ascii="Arial" w:eastAsia="SimSun" w:hAnsi="Arial"/>
      <w:sz w:val="32"/>
      <w:lang w:val="en-GB" w:eastAsia="en-US" w:bidi="ar-SA"/>
    </w:rPr>
  </w:style>
  <w:style w:type="character" w:customStyle="1" w:styleId="CharChar5">
    <w:name w:val="Char Char5"/>
    <w:rsid w:val="00E664FF"/>
    <w:rPr>
      <w:rFonts w:ascii="Arial" w:eastAsia="SimSun" w:hAnsi="Arial"/>
      <w:sz w:val="28"/>
      <w:lang w:val="en-GB" w:eastAsia="en-US" w:bidi="ar-SA"/>
    </w:rPr>
  </w:style>
  <w:style w:type="character" w:customStyle="1" w:styleId="CharChar16">
    <w:name w:val="Char Char16"/>
    <w:rsid w:val="00E664FF"/>
    <w:rPr>
      <w:rFonts w:ascii="Arial" w:eastAsia="SimSun" w:hAnsi="Arial"/>
      <w:lang w:val="en-GB" w:eastAsia="en-US" w:bidi="ar-SA"/>
    </w:rPr>
  </w:style>
  <w:style w:type="character" w:customStyle="1" w:styleId="CharChar14">
    <w:name w:val="Char Char14"/>
    <w:rsid w:val="00E664FF"/>
    <w:rPr>
      <w:rFonts w:ascii="Arial" w:eastAsia="SimSun" w:hAnsi="Arial"/>
      <w:sz w:val="36"/>
      <w:lang w:val="en-GB" w:eastAsia="en-US" w:bidi="ar-SA"/>
    </w:rPr>
  </w:style>
  <w:style w:type="character" w:customStyle="1" w:styleId="CharChar11">
    <w:name w:val="Char Char11"/>
    <w:rsid w:val="00E664FF"/>
    <w:rPr>
      <w:rFonts w:ascii="Tahoma" w:eastAsia="SimSun" w:hAnsi="Tahoma" w:cs="Tahoma"/>
      <w:lang w:val="en-GB" w:eastAsia="en-US" w:bidi="ar-SA"/>
    </w:rPr>
  </w:style>
  <w:style w:type="paragraph" w:customStyle="1" w:styleId="Copyright">
    <w:name w:val="Copyright"/>
    <w:basedOn w:val="Normal"/>
    <w:rsid w:val="00E664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E664FF"/>
    <w:rPr>
      <w:rFonts w:ascii="Times New Roman" w:eastAsia="Batang" w:hAnsi="Times New Roman"/>
      <w:lang w:val="en-GB" w:eastAsia="en-US"/>
    </w:rPr>
  </w:style>
  <w:style w:type="paragraph" w:customStyle="1" w:styleId="a1">
    <w:name w:val="変更箇所"/>
    <w:hidden/>
    <w:semiHidden/>
    <w:rsid w:val="00E664FF"/>
    <w:rPr>
      <w:rFonts w:ascii="Times New Roman" w:eastAsia="MS Mincho" w:hAnsi="Times New Roman"/>
      <w:lang w:val="en-GB" w:eastAsia="en-US"/>
    </w:rPr>
  </w:style>
  <w:style w:type="paragraph" w:customStyle="1" w:styleId="CarCar1CharCharCarCar">
    <w:name w:val="Car Car1 Char Char Car C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64FF"/>
    <w:rPr>
      <w:rFonts w:ascii="Tahoma" w:hAnsi="Tahoma" w:cs="Tahoma"/>
      <w:sz w:val="16"/>
      <w:szCs w:val="16"/>
      <w:lang w:val="en-GB" w:eastAsia="en-US" w:bidi="ar-SA"/>
    </w:rPr>
  </w:style>
  <w:style w:type="paragraph" w:customStyle="1" w:styleId="B1LatinItalique">
    <w:name w:val="B1 + (Latin) Italique"/>
    <w:basedOn w:val="Normal"/>
    <w:link w:val="B1LatinItaliqueCar"/>
    <w:rsid w:val="00E664F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664FF"/>
    <w:rPr>
      <w:rFonts w:ascii="Times New Roman" w:hAnsi="Times New Roman"/>
      <w:i/>
      <w:iCs/>
      <w:lang w:val="en-GB" w:eastAsia="x-none"/>
    </w:rPr>
  </w:style>
  <w:style w:type="paragraph" w:customStyle="1" w:styleId="FooterCentred">
    <w:name w:val="FooterCentred"/>
    <w:basedOn w:val="Footer"/>
    <w:rsid w:val="00E664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664F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qFormat/>
    <w:rsid w:val="00E664F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E664F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64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64FF"/>
    <w:rPr>
      <w:rFonts w:ascii="Arial" w:hAnsi="Arial"/>
      <w:b/>
      <w:noProof/>
      <w:sz w:val="18"/>
      <w:lang w:val="en-GB" w:eastAsia="en-US" w:bidi="ar-SA"/>
    </w:rPr>
  </w:style>
  <w:style w:type="character" w:customStyle="1" w:styleId="CharChar25">
    <w:name w:val="Char Char25"/>
    <w:rsid w:val="00E664FF"/>
    <w:rPr>
      <w:rFonts w:ascii="Arial" w:hAnsi="Arial"/>
      <w:lang w:val="en-GB" w:eastAsia="en-US"/>
    </w:rPr>
  </w:style>
  <w:style w:type="character" w:customStyle="1" w:styleId="CharChar24">
    <w:name w:val="Char Char24"/>
    <w:rsid w:val="00E664FF"/>
    <w:rPr>
      <w:rFonts w:ascii="Arial" w:hAnsi="Arial"/>
      <w:sz w:val="36"/>
      <w:lang w:val="en-GB" w:eastAsia="en-US"/>
    </w:rPr>
  </w:style>
  <w:style w:type="character" w:customStyle="1" w:styleId="CharChar17">
    <w:name w:val="Char Char17"/>
    <w:rsid w:val="00E664FF"/>
    <w:rPr>
      <w:rFonts w:ascii="Tahoma" w:hAnsi="Tahoma" w:cs="Tahoma"/>
      <w:shd w:val="clear" w:color="auto" w:fill="000080"/>
      <w:lang w:val="en-GB" w:eastAsia="en-US"/>
    </w:rPr>
  </w:style>
  <w:style w:type="character" w:customStyle="1" w:styleId="CharChar19">
    <w:name w:val="Char Char19"/>
    <w:rsid w:val="00E664FF"/>
    <w:rPr>
      <w:rFonts w:ascii="Times New Roman" w:hAnsi="Times New Roman"/>
      <w:lang w:val="en-GB"/>
    </w:rPr>
  </w:style>
  <w:style w:type="character" w:customStyle="1" w:styleId="CharChar20">
    <w:name w:val="Char Char20"/>
    <w:rsid w:val="00E664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64FF"/>
    <w:rPr>
      <w:rFonts w:ascii="Arial" w:hAnsi="Arial"/>
      <w:sz w:val="36"/>
      <w:lang w:val="en-GB" w:eastAsia="en-US" w:bidi="ar-SA"/>
    </w:rPr>
  </w:style>
  <w:style w:type="paragraph" w:customStyle="1" w:styleId="20">
    <w:name w:val="수정2"/>
    <w:hidden/>
    <w:semiHidden/>
    <w:rsid w:val="00E664FF"/>
    <w:rPr>
      <w:rFonts w:ascii="Times New Roman" w:eastAsia="Batang" w:hAnsi="Times New Roman"/>
      <w:lang w:val="en-GB" w:eastAsia="en-US"/>
    </w:rPr>
  </w:style>
  <w:style w:type="character" w:customStyle="1" w:styleId="CharChar30">
    <w:name w:val="Char Char30"/>
    <w:rsid w:val="00E664FF"/>
    <w:rPr>
      <w:rFonts w:ascii="Arial" w:hAnsi="Arial"/>
      <w:lang w:val="en-GB" w:eastAsia="en-US"/>
    </w:rPr>
  </w:style>
  <w:style w:type="character" w:customStyle="1" w:styleId="CharChar29">
    <w:name w:val="Char Char29"/>
    <w:rsid w:val="00E664FF"/>
    <w:rPr>
      <w:rFonts w:ascii="Arial" w:hAnsi="Arial"/>
      <w:sz w:val="36"/>
      <w:lang w:val="en-GB" w:eastAsia="en-US"/>
    </w:rPr>
  </w:style>
  <w:style w:type="character" w:customStyle="1" w:styleId="CharChar26">
    <w:name w:val="Char Char26"/>
    <w:rsid w:val="00E664FF"/>
    <w:rPr>
      <w:rFonts w:ascii="Times New Roman" w:hAnsi="Times New Roman"/>
      <w:lang w:val="en-GB" w:eastAsia="en-US"/>
    </w:rPr>
  </w:style>
  <w:style w:type="character" w:customStyle="1" w:styleId="CharChar28">
    <w:name w:val="Char Char28"/>
    <w:rsid w:val="00E664FF"/>
    <w:rPr>
      <w:rFonts w:ascii="Arial" w:hAnsi="Arial"/>
      <w:sz w:val="36"/>
      <w:lang w:val="en-GB" w:eastAsia="en-US"/>
    </w:rPr>
  </w:style>
  <w:style w:type="character" w:customStyle="1" w:styleId="CharChar27">
    <w:name w:val="Char Char27"/>
    <w:rsid w:val="00E664FF"/>
    <w:rPr>
      <w:rFonts w:ascii="Arial" w:hAnsi="Arial"/>
      <w:b/>
      <w:i/>
      <w:noProof/>
      <w:sz w:val="18"/>
      <w:lang w:val="en-GB" w:eastAsia="en-US"/>
    </w:rPr>
  </w:style>
  <w:style w:type="paragraph" w:customStyle="1" w:styleId="4">
    <w:name w:val="(文字) (文字)4"/>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664FF"/>
    <w:rPr>
      <w:rFonts w:ascii="Cambria" w:eastAsia="MS Gothic" w:hAnsi="Cambria" w:cs="Times New Roman"/>
      <w:i/>
      <w:iCs/>
      <w:color w:val="243F60"/>
      <w:lang w:eastAsia="en-US"/>
    </w:rPr>
  </w:style>
  <w:style w:type="character" w:customStyle="1" w:styleId="B2Char1">
    <w:name w:val="B2 Char1"/>
    <w:rsid w:val="00E664FF"/>
    <w:rPr>
      <w:color w:val="000000"/>
      <w:lang w:val="en-GB" w:eastAsia="ja-JP" w:bidi="ar-SA"/>
    </w:rPr>
  </w:style>
  <w:style w:type="paragraph" w:customStyle="1" w:styleId="Revision1">
    <w:name w:val="Revision1"/>
    <w:hidden/>
    <w:uiPriority w:val="99"/>
    <w:semiHidden/>
    <w:qFormat/>
    <w:rsid w:val="00E664FF"/>
    <w:rPr>
      <w:rFonts w:ascii="Times New Roman" w:eastAsia="Batang" w:hAnsi="Times New Roman"/>
      <w:lang w:val="en-GB" w:eastAsia="en-US"/>
    </w:rPr>
  </w:style>
  <w:style w:type="character" w:customStyle="1" w:styleId="T1Char3">
    <w:name w:val="T1 Char3"/>
    <w:aliases w:val="Header 6 Char Char3"/>
    <w:rsid w:val="00E664FF"/>
    <w:rPr>
      <w:rFonts w:ascii="Arial" w:eastAsia="Times New Roman" w:hAnsi="Arial" w:cs="Times New Roman"/>
      <w:sz w:val="20"/>
      <w:szCs w:val="20"/>
      <w:lang w:val="en-GB" w:eastAsia="ja-JP"/>
    </w:rPr>
  </w:style>
  <w:style w:type="character" w:customStyle="1" w:styleId="CharChar9">
    <w:name w:val="Char Char9"/>
    <w:rsid w:val="00E664FF"/>
    <w:rPr>
      <w:rFonts w:ascii="Arial" w:eastAsia="MS Mincho" w:hAnsi="Arial" w:cs="CG Times (WN)"/>
      <w:kern w:val="0"/>
      <w:sz w:val="22"/>
      <w:szCs w:val="20"/>
      <w:lang w:val="en-GB" w:eastAsia="ar-SA"/>
    </w:rPr>
  </w:style>
  <w:style w:type="character" w:customStyle="1" w:styleId="CharChar3">
    <w:name w:val="Char Char3"/>
    <w:rsid w:val="00E664FF"/>
    <w:rPr>
      <w:rFonts w:ascii="Arial" w:hAnsi="Arial"/>
      <w:sz w:val="22"/>
      <w:lang w:val="en-GB" w:eastAsia="en-US" w:bidi="ar-SA"/>
    </w:rPr>
  </w:style>
  <w:style w:type="paragraph" w:customStyle="1" w:styleId="CharCharCharCharChar">
    <w:name w:val="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64FF"/>
    <w:rPr>
      <w:rFonts w:ascii="Arial" w:hAnsi="Arial"/>
      <w:sz w:val="32"/>
      <w:lang w:val="en-GB" w:eastAsia="ja-JP" w:bidi="ar-SA"/>
    </w:rPr>
  </w:style>
  <w:style w:type="character" w:customStyle="1" w:styleId="CharChar4">
    <w:name w:val="Char Char4"/>
    <w:rsid w:val="00E664FF"/>
    <w:rPr>
      <w:rFonts w:ascii="Courier New" w:hAnsi="Courier New"/>
      <w:lang w:val="nb-NO" w:eastAsia="ja-JP" w:bidi="ar-SA"/>
    </w:rPr>
  </w:style>
  <w:style w:type="character" w:customStyle="1" w:styleId="NOCharChar">
    <w:name w:val="NO Char Char"/>
    <w:rsid w:val="00E66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64F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64FF"/>
    <w:rPr>
      <w:rFonts w:ascii="Arial" w:hAnsi="Arial"/>
      <w:sz w:val="32"/>
      <w:lang w:val="en-GB" w:eastAsia="en-US" w:bidi="ar-SA"/>
    </w:rPr>
  </w:style>
  <w:style w:type="character" w:customStyle="1" w:styleId="T1Char2">
    <w:name w:val="T1 Char2"/>
    <w:aliases w:val="Header 6 Char Char2"/>
    <w:rsid w:val="00E664FF"/>
    <w:rPr>
      <w:rFonts w:ascii="Arial" w:hAnsi="Arial"/>
      <w:lang w:val="en-GB" w:eastAsia="en-US"/>
    </w:rPr>
  </w:style>
  <w:style w:type="character" w:customStyle="1" w:styleId="CharChar10">
    <w:name w:val="Char Char10"/>
    <w:rsid w:val="00E664FF"/>
    <w:rPr>
      <w:rFonts w:ascii="Times New Roman" w:hAnsi="Times New Roman"/>
      <w:lang w:val="en-GB" w:eastAsia="en-US"/>
    </w:rPr>
  </w:style>
  <w:style w:type="paragraph" w:styleId="EndnoteText">
    <w:name w:val="endnote text"/>
    <w:basedOn w:val="Normal"/>
    <w:link w:val="EndnoteTextChar"/>
    <w:qFormat/>
    <w:rsid w:val="00E664F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E664FF"/>
    <w:rPr>
      <w:rFonts w:ascii="Times New Roman" w:hAnsi="Times New Roman"/>
      <w:lang w:val="en-GB" w:eastAsia="en-GB"/>
    </w:rPr>
  </w:style>
  <w:style w:type="character" w:styleId="EndnoteReference">
    <w:name w:val="endnote reference"/>
    <w:rsid w:val="00E664FF"/>
    <w:rPr>
      <w:vertAlign w:val="superscript"/>
    </w:rPr>
  </w:style>
  <w:style w:type="paragraph" w:customStyle="1" w:styleId="MTDisplayEquation">
    <w:name w:val="MTDisplayEquation"/>
    <w:basedOn w:val="Normal"/>
    <w:link w:val="MTDisplayEquationChar"/>
    <w:rsid w:val="00E664F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664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uiPriority w:val="99"/>
    <w:semiHidden/>
    <w:qFormat/>
    <w:rsid w:val="00E664FF"/>
    <w:rPr>
      <w:rFonts w:ascii="Times New Roman" w:eastAsia="Batang" w:hAnsi="Times New Roman"/>
      <w:lang w:val="en-GB" w:eastAsia="en-US"/>
    </w:rPr>
  </w:style>
  <w:style w:type="character" w:customStyle="1" w:styleId="Heading1Char2">
    <w:name w:val="Heading 1 Char2"/>
    <w:rsid w:val="00E664FF"/>
    <w:rPr>
      <w:rFonts w:ascii="Arial" w:hAnsi="Arial"/>
      <w:sz w:val="36"/>
      <w:lang w:val="en-GB" w:eastAsia="en-US"/>
    </w:rPr>
  </w:style>
  <w:style w:type="paragraph" w:customStyle="1" w:styleId="TableText">
    <w:name w:val="TableText"/>
    <w:basedOn w:val="BodyTextIndent"/>
    <w:qFormat/>
    <w:rsid w:val="00E664FF"/>
  </w:style>
  <w:style w:type="paragraph" w:styleId="BodyTextIndent">
    <w:name w:val="Body Text Indent"/>
    <w:basedOn w:val="Normal"/>
    <w:link w:val="BodyTextIndentChar"/>
    <w:qFormat/>
    <w:rsid w:val="00E664F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qFormat/>
    <w:rsid w:val="00E664FF"/>
    <w:rPr>
      <w:rFonts w:ascii="Times New Roman" w:eastAsia="Batang" w:hAnsi="Times New Roman"/>
      <w:lang w:val="en-GB" w:eastAsia="en-GB"/>
    </w:rPr>
  </w:style>
  <w:style w:type="paragraph" w:customStyle="1" w:styleId="StyleTAC">
    <w:name w:val="Style TAC +"/>
    <w:basedOn w:val="TAC"/>
    <w:next w:val="TAC"/>
    <w:link w:val="StyleTACChar"/>
    <w:autoRedefine/>
    <w:rsid w:val="00E664F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664FF"/>
    <w:rPr>
      <w:rFonts w:ascii="Arial" w:hAnsi="Arial"/>
      <w:kern w:val="2"/>
      <w:sz w:val="18"/>
      <w:lang w:val="x-none" w:eastAsia="ko-KR"/>
    </w:rPr>
  </w:style>
  <w:style w:type="character" w:customStyle="1" w:styleId="CharChar15">
    <w:name w:val="Char Char15"/>
    <w:rsid w:val="00E664FF"/>
    <w:rPr>
      <w:rFonts w:ascii="Arial" w:hAnsi="Arial"/>
      <w:sz w:val="36"/>
      <w:lang w:val="en-GB"/>
    </w:rPr>
  </w:style>
  <w:style w:type="character" w:customStyle="1" w:styleId="CharChar2">
    <w:name w:val="Char Char2"/>
    <w:rsid w:val="00E664FF"/>
    <w:rPr>
      <w:rFonts w:ascii="Arial" w:hAnsi="Arial"/>
      <w:lang w:val="en-GB" w:eastAsia="en-US" w:bidi="ar-SA"/>
    </w:rPr>
  </w:style>
  <w:style w:type="character" w:customStyle="1" w:styleId="B1Char1">
    <w:name w:val="B1 Char1"/>
    <w:qFormat/>
    <w:rsid w:val="00E664FF"/>
    <w:rPr>
      <w:rFonts w:ascii="Times New Roman" w:hAnsi="Times New Roman"/>
      <w:lang w:val="en-GB"/>
    </w:rPr>
  </w:style>
  <w:style w:type="character" w:customStyle="1" w:styleId="msoins0">
    <w:name w:val="msoins0"/>
    <w:rsid w:val="00E664FF"/>
  </w:style>
  <w:style w:type="paragraph" w:customStyle="1" w:styleId="12">
    <w:name w:val="수정1"/>
    <w:hidden/>
    <w:semiHidden/>
    <w:rsid w:val="00E664FF"/>
    <w:rPr>
      <w:rFonts w:ascii="Times New Roman" w:eastAsia="Batang" w:hAnsi="Times New Roman"/>
      <w:lang w:val="en-GB" w:eastAsia="en-US"/>
    </w:rPr>
  </w:style>
  <w:style w:type="paragraph" w:customStyle="1" w:styleId="13">
    <w:name w:val="変更箇所1"/>
    <w:hidden/>
    <w:semiHidden/>
    <w:rsid w:val="00E664FF"/>
    <w:rPr>
      <w:rFonts w:ascii="Times New Roman" w:eastAsia="MS Mincho" w:hAnsi="Times New Roman"/>
      <w:lang w:val="en-GB" w:eastAsia="en-US"/>
    </w:rPr>
  </w:style>
  <w:style w:type="character" w:customStyle="1" w:styleId="hps">
    <w:name w:val="hps"/>
    <w:rsid w:val="00E664FF"/>
  </w:style>
  <w:style w:type="paragraph" w:customStyle="1" w:styleId="CarCar5">
    <w:name w:val="Car Car5"/>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664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664FF"/>
    <w:rPr>
      <w:rFonts w:ascii="Times New Roman" w:hAnsi="Times New Roman"/>
      <w:b/>
      <w:lang w:val="en-GB" w:eastAsia="x-none"/>
    </w:rPr>
  </w:style>
  <w:style w:type="character" w:customStyle="1" w:styleId="msoins1">
    <w:name w:val="msoins"/>
    <w:rsid w:val="00E664FF"/>
  </w:style>
  <w:style w:type="paragraph" w:styleId="BodyText2">
    <w:name w:val="Body Text 2"/>
    <w:basedOn w:val="Normal"/>
    <w:link w:val="BodyText2Char"/>
    <w:qFormat/>
    <w:rsid w:val="00E664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qFormat/>
    <w:rsid w:val="00E664FF"/>
    <w:rPr>
      <w:rFonts w:eastAsia="Malgun Gothic"/>
      <w:i/>
      <w:lang w:val="en-GB" w:eastAsia="ko-KR"/>
    </w:rPr>
  </w:style>
  <w:style w:type="paragraph" w:styleId="BodyText3">
    <w:name w:val="Body Text 3"/>
    <w:basedOn w:val="Normal"/>
    <w:link w:val="BodyText3Char"/>
    <w:qFormat/>
    <w:rsid w:val="00E664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E664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64FF"/>
    <w:rPr>
      <w:b/>
      <w:lang w:val="en-GB" w:eastAsia="en-US" w:bidi="ar-SA"/>
    </w:rPr>
  </w:style>
  <w:style w:type="paragraph" w:customStyle="1" w:styleId="DAText">
    <w:name w:val="DA_Text"/>
    <w:basedOn w:val="Normal"/>
    <w:link w:val="DATextZchn"/>
    <w:rsid w:val="00E664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664FF"/>
    <w:rPr>
      <w:rFonts w:eastAsia="Malgun Gothic"/>
      <w:szCs w:val="24"/>
      <w:lang w:val="de-DE" w:eastAsia="de-DE"/>
    </w:rPr>
  </w:style>
  <w:style w:type="paragraph" w:customStyle="1" w:styleId="JK-text-simpledoc">
    <w:name w:val="JK - text - simple doc"/>
    <w:basedOn w:val="BodyText"/>
    <w:autoRedefine/>
    <w:rsid w:val="00E664F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664F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664FF"/>
    <w:rPr>
      <w:lang w:val="x-none" w:eastAsia="x-none"/>
    </w:rPr>
  </w:style>
  <w:style w:type="paragraph" w:customStyle="1" w:styleId="BL">
    <w:name w:val="BL"/>
    <w:basedOn w:val="Normal"/>
    <w:rsid w:val="00E664F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664F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E664F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E664FF"/>
    <w:rPr>
      <w:rFonts w:eastAsia="MS Mincho"/>
      <w:lang w:val="en-GB" w:eastAsia="en-GB"/>
    </w:rPr>
  </w:style>
  <w:style w:type="paragraph" w:styleId="NormalIndent">
    <w:name w:val="Normal Indent"/>
    <w:aliases w:val="d"/>
    <w:basedOn w:val="Normal"/>
    <w:qFormat/>
    <w:rsid w:val="00E664F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E664F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664FF"/>
    <w:rPr>
      <w:rFonts w:ascii="Times New Roman" w:eastAsia="MS Mincho" w:hAnsi="Times New Roman"/>
      <w:lang w:val="en-GB" w:eastAsia="en-GB"/>
    </w:rPr>
    <w:tblPr/>
  </w:style>
  <w:style w:type="paragraph" w:customStyle="1" w:styleId="Normal1">
    <w:name w:val="Normal 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664F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664F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664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664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66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664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664F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664F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664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664F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664FF"/>
    <w:pPr>
      <w:widowControl w:val="0"/>
      <w:spacing w:after="120"/>
      <w:ind w:left="283" w:hanging="283"/>
    </w:pPr>
    <w:rPr>
      <w:rFonts w:ascii="CG Times (WN)" w:eastAsia="MS Mincho" w:hAnsi="CG Times (WN)"/>
      <w:lang w:eastAsia="de-DE"/>
    </w:rPr>
  </w:style>
  <w:style w:type="paragraph" w:customStyle="1" w:styleId="b11">
    <w:name w:val="b1"/>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664F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664F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664F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664F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664F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qFormat/>
    <w:rsid w:val="00E664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664FF"/>
    <w:rPr>
      <w:rFonts w:ascii="Courier New" w:eastAsia="MS Mincho" w:hAnsi="Courier New"/>
      <w:lang w:val="en-GB" w:eastAsia="x-none"/>
    </w:rPr>
  </w:style>
  <w:style w:type="character" w:customStyle="1" w:styleId="Char1">
    <w:name w:val="批注主题 Char"/>
    <w:rsid w:val="00E664FF"/>
    <w:rPr>
      <w:b/>
      <w:bCs/>
      <w:lang w:val="en-GB" w:eastAsia="en-US" w:bidi="ar-SA"/>
    </w:rPr>
  </w:style>
  <w:style w:type="paragraph" w:customStyle="1" w:styleId="font7">
    <w:name w:val="font7"/>
    <w:basedOn w:val="Normal"/>
    <w:rsid w:val="00E664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664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664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664FF"/>
  </w:style>
  <w:style w:type="character" w:customStyle="1" w:styleId="B3Char2">
    <w:name w:val="B3 Char2"/>
    <w:qFormat/>
    <w:rsid w:val="00E664FF"/>
    <w:rPr>
      <w:rFonts w:ascii="Times New Roman" w:hAnsi="Times New Roman"/>
      <w:lang w:val="en-GB" w:eastAsia="en-US"/>
    </w:rPr>
  </w:style>
  <w:style w:type="paragraph" w:customStyle="1" w:styleId="B7">
    <w:name w:val="B7"/>
    <w:basedOn w:val="B6"/>
    <w:link w:val="B7Char"/>
    <w:qFormat/>
    <w:rsid w:val="00E664FF"/>
    <w:pPr>
      <w:ind w:left="2269"/>
    </w:pPr>
  </w:style>
  <w:style w:type="character" w:customStyle="1" w:styleId="B7Char">
    <w:name w:val="B7 Char"/>
    <w:link w:val="B7"/>
    <w:qFormat/>
    <w:rsid w:val="00E664FF"/>
    <w:rPr>
      <w:rFonts w:ascii="Times New Roman" w:hAnsi="Times New Roman"/>
      <w:lang w:val="en-GB" w:eastAsia="en-GB"/>
    </w:rPr>
  </w:style>
  <w:style w:type="character" w:customStyle="1" w:styleId="EditorsNoteChar1">
    <w:name w:val="Editor's Note Char1"/>
    <w:locked/>
    <w:rsid w:val="00E664FF"/>
    <w:rPr>
      <w:color w:val="FF0000"/>
      <w:lang w:eastAsia="en-US"/>
    </w:rPr>
  </w:style>
  <w:style w:type="character" w:customStyle="1" w:styleId="PlainTextChar1">
    <w:name w:val="Plain Text Char1"/>
    <w:locked/>
    <w:rsid w:val="00E664FF"/>
    <w:rPr>
      <w:rFonts w:ascii="Courier New" w:hAnsi="Courier New"/>
      <w:lang w:val="nb-NO"/>
    </w:rPr>
  </w:style>
  <w:style w:type="character" w:customStyle="1" w:styleId="14">
    <w:name w:val="書式なし (文字)1"/>
    <w:rsid w:val="00E664FF"/>
    <w:rPr>
      <w:rFonts w:ascii="MS Mincho" w:eastAsia="MS Mincho" w:hAnsi="Courier New" w:cs="Courier New" w:hint="eastAsia"/>
      <w:sz w:val="21"/>
      <w:szCs w:val="21"/>
      <w:lang w:val="en-GB" w:eastAsia="en-US"/>
    </w:rPr>
  </w:style>
  <w:style w:type="character" w:customStyle="1" w:styleId="EndnoteTextChar1">
    <w:name w:val="Endnote Text Char1"/>
    <w:locked/>
    <w:rsid w:val="00E664FF"/>
    <w:rPr>
      <w:rFonts w:eastAsia="SimSun"/>
    </w:rPr>
  </w:style>
  <w:style w:type="character" w:customStyle="1" w:styleId="15">
    <w:name w:val="文末脚注文字列 (文字)1"/>
    <w:rsid w:val="00E664FF"/>
    <w:rPr>
      <w:rFonts w:ascii="Times New Roman" w:hAnsi="Times New Roman" w:cs="Times New Roman" w:hint="default"/>
      <w:lang w:val="en-GB" w:eastAsia="en-US"/>
    </w:rPr>
  </w:style>
  <w:style w:type="character" w:customStyle="1" w:styleId="B2Car">
    <w:name w:val="B2 Car"/>
    <w:rsid w:val="00E664FF"/>
    <w:rPr>
      <w:rFonts w:eastAsia="Batang"/>
      <w:lang w:val="en-GB" w:eastAsia="en-US" w:bidi="ar-SA"/>
    </w:rPr>
  </w:style>
  <w:style w:type="character" w:customStyle="1" w:styleId="TFZchn">
    <w:name w:val="TF Zchn"/>
    <w:link w:val="TF1"/>
    <w:locked/>
    <w:rsid w:val="00E664FF"/>
    <w:rPr>
      <w:rFonts w:ascii="Arial" w:hAnsi="Arial"/>
      <w:b/>
      <w:lang w:val="en-GB" w:eastAsia="en-US"/>
    </w:rPr>
  </w:style>
  <w:style w:type="paragraph" w:customStyle="1" w:styleId="xl63">
    <w:name w:val="xl63"/>
    <w:basedOn w:val="Normal"/>
    <w:rsid w:val="00E66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64FF"/>
    <w:rPr>
      <w:rFonts w:ascii="Times New Roman" w:hAnsi="Times New Roman"/>
      <w:lang w:val="en-GB"/>
    </w:rPr>
  </w:style>
  <w:style w:type="paragraph" w:customStyle="1" w:styleId="a2">
    <w:name w:val="修订"/>
    <w:hidden/>
    <w:semiHidden/>
    <w:rsid w:val="00E664F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64FF"/>
    <w:rPr>
      <w:rFonts w:ascii="Arial" w:hAnsi="Arial"/>
      <w:sz w:val="36"/>
      <w:lang w:val="en-GB" w:eastAsia="en-US"/>
    </w:rPr>
  </w:style>
  <w:style w:type="paragraph" w:customStyle="1" w:styleId="1Char">
    <w:name w:val="(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664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664FF"/>
    <w:rPr>
      <w:lang w:val="en-GB" w:eastAsia="ja-JP" w:bidi="ar-SA"/>
    </w:rPr>
  </w:style>
  <w:style w:type="character" w:customStyle="1" w:styleId="AndreaLeonardi">
    <w:name w:val="Andrea Leonardi"/>
    <w:semiHidden/>
    <w:rsid w:val="00E664FF"/>
    <w:rPr>
      <w:rFonts w:ascii="Arial" w:hAnsi="Arial" w:cs="Arial"/>
      <w:color w:val="auto"/>
      <w:sz w:val="20"/>
      <w:szCs w:val="20"/>
    </w:rPr>
  </w:style>
  <w:style w:type="paragraph" w:customStyle="1" w:styleId="a3">
    <w:name w:val="(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664FF"/>
    <w:rPr>
      <w:rFonts w:ascii="Arial" w:eastAsia="Batang" w:hAnsi="Arial" w:cs="Times New Roman"/>
      <w:b/>
      <w:bCs/>
      <w:i/>
      <w:iCs/>
      <w:sz w:val="28"/>
      <w:szCs w:val="28"/>
      <w:lang w:val="en-GB" w:eastAsia="en-US" w:bidi="ar-SA"/>
    </w:rPr>
  </w:style>
  <w:style w:type="paragraph" w:customStyle="1" w:styleId="3">
    <w:name w:val="(文字) (文字)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664FF"/>
    <w:rPr>
      <w:b/>
      <w:bCs/>
    </w:rPr>
  </w:style>
  <w:style w:type="character" w:customStyle="1" w:styleId="ZchnZchn5">
    <w:name w:val="Zchn Zchn5"/>
    <w:rsid w:val="00E664F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664FF"/>
    <w:rPr>
      <w:lang w:val="en-GB" w:eastAsia="ja-JP" w:bidi="ar-SA"/>
    </w:rPr>
  </w:style>
  <w:style w:type="paragraph" w:styleId="Date">
    <w:name w:val="Date"/>
    <w:basedOn w:val="Normal"/>
    <w:next w:val="Normal"/>
    <w:link w:val="DateChar"/>
    <w:qFormat/>
    <w:rsid w:val="00E664F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qFormat/>
    <w:rsid w:val="00E664F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64FF"/>
    <w:rPr>
      <w:rFonts w:ascii="Times New Roman" w:hAnsi="Times New Roman"/>
      <w:b/>
      <w:lang w:val="en-GB"/>
    </w:rPr>
  </w:style>
  <w:style w:type="paragraph" w:customStyle="1" w:styleId="AutoCorrect">
    <w:name w:val="AutoCorrect"/>
    <w:rsid w:val="00E664FF"/>
    <w:rPr>
      <w:rFonts w:ascii="Times New Roman" w:eastAsia="MS Mincho" w:hAnsi="Times New Roman"/>
      <w:sz w:val="24"/>
      <w:szCs w:val="24"/>
      <w:lang w:val="en-GB" w:eastAsia="ko-KR"/>
    </w:rPr>
  </w:style>
  <w:style w:type="paragraph" w:customStyle="1" w:styleId="-PAGE-">
    <w:name w:val="- PAGE -"/>
    <w:rsid w:val="00E664FF"/>
    <w:rPr>
      <w:rFonts w:ascii="Times New Roman" w:eastAsia="MS Mincho" w:hAnsi="Times New Roman"/>
      <w:sz w:val="24"/>
      <w:szCs w:val="24"/>
      <w:lang w:val="en-GB" w:eastAsia="ko-KR"/>
    </w:rPr>
  </w:style>
  <w:style w:type="paragraph" w:customStyle="1" w:styleId="PageXofY">
    <w:name w:val="Page X of Y"/>
    <w:rsid w:val="00E664FF"/>
    <w:rPr>
      <w:rFonts w:ascii="Times New Roman" w:eastAsia="MS Mincho" w:hAnsi="Times New Roman"/>
      <w:sz w:val="24"/>
      <w:szCs w:val="24"/>
      <w:lang w:val="en-GB" w:eastAsia="ko-KR"/>
    </w:rPr>
  </w:style>
  <w:style w:type="paragraph" w:customStyle="1" w:styleId="Createdby">
    <w:name w:val="Created by"/>
    <w:rsid w:val="00E664FF"/>
    <w:rPr>
      <w:rFonts w:ascii="Times New Roman" w:eastAsia="MS Mincho" w:hAnsi="Times New Roman"/>
      <w:sz w:val="24"/>
      <w:szCs w:val="24"/>
      <w:lang w:val="en-GB" w:eastAsia="ko-KR"/>
    </w:rPr>
  </w:style>
  <w:style w:type="paragraph" w:customStyle="1" w:styleId="Createdon">
    <w:name w:val="Created on"/>
    <w:rsid w:val="00E664FF"/>
    <w:rPr>
      <w:rFonts w:ascii="Times New Roman" w:eastAsia="MS Mincho" w:hAnsi="Times New Roman"/>
      <w:sz w:val="24"/>
      <w:szCs w:val="24"/>
      <w:lang w:val="en-GB" w:eastAsia="ko-KR"/>
    </w:rPr>
  </w:style>
  <w:style w:type="paragraph" w:customStyle="1" w:styleId="Lastprinted">
    <w:name w:val="Last printed"/>
    <w:rsid w:val="00E664FF"/>
    <w:rPr>
      <w:rFonts w:ascii="Times New Roman" w:eastAsia="MS Mincho" w:hAnsi="Times New Roman"/>
      <w:sz w:val="24"/>
      <w:szCs w:val="24"/>
      <w:lang w:val="en-GB" w:eastAsia="ko-KR"/>
    </w:rPr>
  </w:style>
  <w:style w:type="paragraph" w:customStyle="1" w:styleId="Lastsavedby">
    <w:name w:val="Last saved by"/>
    <w:rsid w:val="00E664FF"/>
    <w:rPr>
      <w:rFonts w:ascii="Times New Roman" w:eastAsia="MS Mincho" w:hAnsi="Times New Roman"/>
      <w:sz w:val="24"/>
      <w:szCs w:val="24"/>
      <w:lang w:val="en-GB" w:eastAsia="ko-KR"/>
    </w:rPr>
  </w:style>
  <w:style w:type="paragraph" w:customStyle="1" w:styleId="Filename">
    <w:name w:val="Filename"/>
    <w:rsid w:val="00E664FF"/>
    <w:rPr>
      <w:rFonts w:ascii="Times New Roman" w:eastAsia="MS Mincho" w:hAnsi="Times New Roman"/>
      <w:sz w:val="24"/>
      <w:szCs w:val="24"/>
      <w:lang w:val="en-GB" w:eastAsia="ko-KR"/>
    </w:rPr>
  </w:style>
  <w:style w:type="paragraph" w:customStyle="1" w:styleId="Filenameandpath">
    <w:name w:val="Filename and path"/>
    <w:rsid w:val="00E664FF"/>
    <w:rPr>
      <w:rFonts w:ascii="Times New Roman" w:eastAsia="MS Mincho" w:hAnsi="Times New Roman"/>
      <w:sz w:val="24"/>
      <w:szCs w:val="24"/>
      <w:lang w:val="en-GB" w:eastAsia="ko-KR"/>
    </w:rPr>
  </w:style>
  <w:style w:type="paragraph" w:customStyle="1" w:styleId="AuthorPageDate">
    <w:name w:val="Author  Page #  Date"/>
    <w:rsid w:val="00E664FF"/>
    <w:rPr>
      <w:rFonts w:ascii="Times New Roman" w:eastAsia="MS Mincho" w:hAnsi="Times New Roman"/>
      <w:sz w:val="24"/>
      <w:szCs w:val="24"/>
      <w:lang w:val="en-GB" w:eastAsia="ko-KR"/>
    </w:rPr>
  </w:style>
  <w:style w:type="paragraph" w:customStyle="1" w:styleId="ConfidentialPageDate">
    <w:name w:val="Confidential  Page #  Date"/>
    <w:rsid w:val="00E664FF"/>
    <w:rPr>
      <w:rFonts w:ascii="Times New Roman" w:eastAsia="MS Mincho" w:hAnsi="Times New Roman"/>
      <w:sz w:val="24"/>
      <w:szCs w:val="24"/>
      <w:lang w:val="en-GB" w:eastAsia="ko-KR"/>
    </w:rPr>
  </w:style>
  <w:style w:type="paragraph" w:customStyle="1" w:styleId="Figure">
    <w:name w:val="Figure"/>
    <w:basedOn w:val="Normal"/>
    <w:rsid w:val="00E664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664F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664F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664FF"/>
    <w:pPr>
      <w:overflowPunct w:val="0"/>
      <w:autoSpaceDE w:val="0"/>
      <w:autoSpaceDN w:val="0"/>
      <w:adjustRightInd w:val="0"/>
      <w:textAlignment w:val="baseline"/>
    </w:pPr>
    <w:rPr>
      <w:rFonts w:eastAsia="MS Mincho"/>
      <w:lang w:eastAsia="ja-JP"/>
    </w:rPr>
  </w:style>
  <w:style w:type="paragraph" w:customStyle="1" w:styleId="TaOC">
    <w:name w:val="TaOC"/>
    <w:basedOn w:val="TAC"/>
    <w:rsid w:val="00E664F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664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64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64FF"/>
    <w:rPr>
      <w:rFonts w:ascii="Arial" w:hAnsi="Arial"/>
      <w:sz w:val="28"/>
      <w:lang w:val="en-GB" w:eastAsia="en-US" w:bidi="ar-SA"/>
    </w:rPr>
  </w:style>
  <w:style w:type="paragraph" w:customStyle="1" w:styleId="30">
    <w:name w:val="吹き出し3"/>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664F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664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664F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664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6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664FF"/>
    <w:rPr>
      <w:rFonts w:ascii="Times New Roman" w:eastAsia="MS Mincho" w:hAnsi="Times New Roman"/>
      <w:lang w:val="en-GB" w:eastAsia="en-US"/>
    </w:rPr>
  </w:style>
  <w:style w:type="paragraph" w:customStyle="1" w:styleId="a4">
    <w:name w:val="수정"/>
    <w:hidden/>
    <w:semiHidden/>
    <w:rsid w:val="00E664FF"/>
    <w:rPr>
      <w:rFonts w:ascii="Times New Roman" w:eastAsia="Batang" w:hAnsi="Times New Roman"/>
      <w:lang w:val="en-GB" w:eastAsia="en-US"/>
    </w:rPr>
  </w:style>
  <w:style w:type="paragraph" w:customStyle="1" w:styleId="17">
    <w:name w:val="无间隔1"/>
    <w:qFormat/>
    <w:rsid w:val="00E664FF"/>
    <w:rPr>
      <w:rFonts w:ascii="Times New Roman" w:eastAsia="SimSun" w:hAnsi="Times New Roman"/>
      <w:lang w:val="en-GB" w:eastAsia="en-US"/>
    </w:rPr>
  </w:style>
  <w:style w:type="paragraph" w:customStyle="1" w:styleId="Arial">
    <w:name w:val="Arial"/>
    <w:basedOn w:val="Normal"/>
    <w:rsid w:val="00E664F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64FF"/>
    <w:rPr>
      <w:rFonts w:ascii="Times New Roman" w:eastAsia="SimSun" w:hAnsi="Times New Roman"/>
      <w:lang w:val="en-GB" w:eastAsia="en-US"/>
    </w:rPr>
  </w:style>
  <w:style w:type="paragraph" w:customStyle="1" w:styleId="7">
    <w:name w:val="吹き出し7"/>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664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664F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664FF"/>
    <w:rPr>
      <w:rFonts w:ascii="Arial" w:hAnsi="Arial" w:cs="Arial"/>
      <w:color w:val="auto"/>
      <w:sz w:val="20"/>
      <w:szCs w:val="20"/>
    </w:rPr>
  </w:style>
  <w:style w:type="paragraph" w:customStyle="1" w:styleId="Arial0">
    <w:name w:val="正文 + Arial"/>
    <w:aliases w:val="8 磅,加粗,段后: 0 磅"/>
    <w:basedOn w:val="TAL"/>
    <w:rsid w:val="00E664FF"/>
    <w:pPr>
      <w:overflowPunct w:val="0"/>
      <w:autoSpaceDE w:val="0"/>
      <w:autoSpaceDN w:val="0"/>
      <w:adjustRightInd w:val="0"/>
      <w:textAlignment w:val="baseline"/>
    </w:pPr>
    <w:rPr>
      <w:sz w:val="16"/>
      <w:szCs w:val="16"/>
      <w:lang w:eastAsia="x-none"/>
    </w:rPr>
  </w:style>
  <w:style w:type="paragraph" w:customStyle="1" w:styleId="xl22">
    <w:name w:val="xl22"/>
    <w:basedOn w:val="Normal"/>
    <w:rsid w:val="00E664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664FF"/>
    <w:pPr>
      <w:overflowPunct w:val="0"/>
      <w:autoSpaceDE w:val="0"/>
      <w:autoSpaceDN w:val="0"/>
      <w:adjustRightInd w:val="0"/>
      <w:textAlignment w:val="baseline"/>
    </w:pPr>
    <w:rPr>
      <w:lang w:eastAsia="ja-JP"/>
    </w:rPr>
  </w:style>
  <w:style w:type="character" w:customStyle="1" w:styleId="FooterChar2">
    <w:name w:val="Footer Char2"/>
    <w:rsid w:val="00E664FF"/>
    <w:rPr>
      <w:sz w:val="18"/>
      <w:szCs w:val="18"/>
    </w:rPr>
  </w:style>
  <w:style w:type="character" w:customStyle="1" w:styleId="Heading7Char3">
    <w:name w:val="Heading 7 Char3"/>
    <w:rsid w:val="00E664FF"/>
    <w:rPr>
      <w:rFonts w:ascii="Arial" w:eastAsia="SimSun" w:hAnsi="Arial" w:cs="Times New Roman"/>
      <w:kern w:val="0"/>
      <w:sz w:val="20"/>
      <w:szCs w:val="20"/>
      <w:lang w:val="en-GB" w:eastAsia="en-US"/>
    </w:rPr>
  </w:style>
  <w:style w:type="character" w:customStyle="1" w:styleId="Heading8Char3">
    <w:name w:val="Heading 8 Char3"/>
    <w:rsid w:val="00E664FF"/>
    <w:rPr>
      <w:rFonts w:ascii="Arial" w:eastAsia="SimSun" w:hAnsi="Arial" w:cs="Times New Roman"/>
      <w:kern w:val="0"/>
      <w:sz w:val="36"/>
      <w:szCs w:val="20"/>
      <w:lang w:val="en-GB" w:eastAsia="en-US"/>
    </w:rPr>
  </w:style>
  <w:style w:type="character" w:customStyle="1" w:styleId="Heading9Char2">
    <w:name w:val="Heading 9 Char2"/>
    <w:rsid w:val="00E664FF"/>
    <w:rPr>
      <w:rFonts w:ascii="Arial" w:eastAsia="SimSun" w:hAnsi="Arial" w:cs="Times New Roman"/>
      <w:kern w:val="0"/>
      <w:sz w:val="36"/>
      <w:szCs w:val="20"/>
      <w:lang w:val="en-GB" w:eastAsia="en-US"/>
    </w:rPr>
  </w:style>
  <w:style w:type="character" w:customStyle="1" w:styleId="BalloonTextChar1">
    <w:name w:val="Balloon Text Char1"/>
    <w:uiPriority w:val="99"/>
    <w:rsid w:val="00E664F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664F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64FF"/>
    <w:rPr>
      <w:rFonts w:ascii="Courier New" w:eastAsia="SimSun" w:hAnsi="Courier New" w:cs="Times New Roman"/>
      <w:kern w:val="0"/>
      <w:sz w:val="20"/>
      <w:szCs w:val="20"/>
      <w:lang w:val="nb-NO" w:eastAsia="ja-JP"/>
    </w:rPr>
  </w:style>
  <w:style w:type="character" w:customStyle="1" w:styleId="Titre3Car">
    <w:name w:val="Titre 3 Car"/>
    <w:rsid w:val="00E664FF"/>
    <w:rPr>
      <w:rFonts w:ascii="Arial" w:hAnsi="Arial"/>
      <w:sz w:val="28"/>
      <w:szCs w:val="28"/>
      <w:lang w:val="en-GB" w:eastAsia="en-GB"/>
    </w:rPr>
  </w:style>
  <w:style w:type="character" w:styleId="Emphasis">
    <w:name w:val="Emphasis"/>
    <w:qFormat/>
    <w:rsid w:val="00E664FF"/>
    <w:rPr>
      <w:i/>
      <w:iCs/>
    </w:rPr>
  </w:style>
  <w:style w:type="paragraph" w:customStyle="1" w:styleId="IBN">
    <w:name w:val="IBN"/>
    <w:basedOn w:val="Normal"/>
    <w:rsid w:val="00E664F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664F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664FF"/>
    <w:rPr>
      <w:rFonts w:ascii="Times New Roman" w:hAnsi="Times New Roman"/>
      <w:noProof/>
      <w:szCs w:val="18"/>
      <w:lang w:val="en-GB" w:eastAsia="x-none"/>
    </w:rPr>
  </w:style>
  <w:style w:type="paragraph" w:customStyle="1" w:styleId="Npr">
    <w:name w:val="Npr"/>
    <w:basedOn w:val="Normal"/>
    <w:rsid w:val="00E664F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664FF"/>
    <w:rPr>
      <w:rFonts w:ascii="Arial" w:hAnsi="Arial"/>
      <w:sz w:val="22"/>
      <w:lang w:val="en-GB"/>
    </w:rPr>
  </w:style>
  <w:style w:type="paragraph" w:customStyle="1" w:styleId="B3H6">
    <w:name w:val="B3H6"/>
    <w:basedOn w:val="B3"/>
    <w:rsid w:val="00E664FF"/>
    <w:pPr>
      <w:overflowPunct w:val="0"/>
      <w:autoSpaceDE w:val="0"/>
      <w:autoSpaceDN w:val="0"/>
      <w:adjustRightInd w:val="0"/>
      <w:textAlignment w:val="baseline"/>
    </w:pPr>
    <w:rPr>
      <w:lang w:eastAsia="x-none"/>
    </w:rPr>
  </w:style>
  <w:style w:type="character" w:customStyle="1" w:styleId="NOChar1">
    <w:name w:val="NO Char1"/>
    <w:qFormat/>
    <w:rsid w:val="00E664FF"/>
    <w:rPr>
      <w:rFonts w:eastAsia="MS Mincho"/>
      <w:lang w:val="en-GB" w:eastAsia="en-US" w:bidi="ar-SA"/>
    </w:rPr>
  </w:style>
  <w:style w:type="character" w:customStyle="1" w:styleId="BodyText2Char3">
    <w:name w:val="Body Text 2 Char3"/>
    <w:rsid w:val="00E664FF"/>
    <w:rPr>
      <w:rFonts w:ascii="Times New Roman" w:eastAsia="SimSun" w:hAnsi="Times New Roman" w:cs="Times New Roman"/>
      <w:kern w:val="0"/>
      <w:sz w:val="20"/>
      <w:szCs w:val="20"/>
      <w:lang w:val="en-GB" w:eastAsia="ja-JP"/>
    </w:rPr>
  </w:style>
  <w:style w:type="character" w:customStyle="1" w:styleId="BodyText3Char3">
    <w:name w:val="Body Text 3 Char3"/>
    <w:rsid w:val="00E664FF"/>
    <w:rPr>
      <w:rFonts w:ascii="Times New Roman" w:eastAsia="SimSun" w:hAnsi="Times New Roman" w:cs="Times New Roman"/>
      <w:kern w:val="0"/>
      <w:sz w:val="20"/>
      <w:szCs w:val="20"/>
      <w:lang w:val="en-GB" w:eastAsia="ja-JP"/>
    </w:rPr>
  </w:style>
  <w:style w:type="character" w:customStyle="1" w:styleId="a6">
    <w:name w:val="+"/>
    <w:aliases w:val="superscript"/>
    <w:rsid w:val="00E664FF"/>
    <w:rPr>
      <w:vertAlign w:val="superscript"/>
    </w:rPr>
  </w:style>
  <w:style w:type="paragraph" w:customStyle="1" w:styleId="berschrift1H1">
    <w:name w:val="Überschrift 1.H1"/>
    <w:basedOn w:val="Normal"/>
    <w:next w:val="Normal"/>
    <w:rsid w:val="00E664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664FF"/>
    <w:pPr>
      <w:widowControl/>
      <w:tabs>
        <w:tab w:val="num" w:pos="992"/>
      </w:tabs>
      <w:spacing w:after="120"/>
      <w:ind w:left="992" w:hanging="425"/>
    </w:pPr>
    <w:rPr>
      <w:rFonts w:eastAsia="MS Mincho"/>
      <w:lang w:val="en-US"/>
    </w:rPr>
  </w:style>
  <w:style w:type="paragraph" w:customStyle="1" w:styleId="text">
    <w:name w:val="text"/>
    <w:basedOn w:val="Normal"/>
    <w:rsid w:val="00E664F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664FF"/>
    <w:pPr>
      <w:widowControl/>
      <w:tabs>
        <w:tab w:val="num" w:pos="1418"/>
      </w:tabs>
      <w:spacing w:after="120"/>
      <w:ind w:left="1418" w:hanging="426"/>
    </w:pPr>
    <w:rPr>
      <w:rFonts w:eastAsia="MS Mincho"/>
      <w:lang w:val="en-US"/>
    </w:rPr>
  </w:style>
  <w:style w:type="paragraph" w:customStyle="1" w:styleId="textintend3">
    <w:name w:val="text intend 3"/>
    <w:basedOn w:val="text"/>
    <w:rsid w:val="00E664FF"/>
    <w:pPr>
      <w:widowControl/>
      <w:tabs>
        <w:tab w:val="num" w:pos="1843"/>
      </w:tabs>
      <w:spacing w:after="120"/>
      <w:ind w:left="1843" w:hanging="425"/>
    </w:pPr>
    <w:rPr>
      <w:rFonts w:eastAsia="MS Mincho"/>
      <w:lang w:val="en-US"/>
    </w:rPr>
  </w:style>
  <w:style w:type="paragraph" w:customStyle="1" w:styleId="normalpuce">
    <w:name w:val="normal puce"/>
    <w:basedOn w:val="Normal"/>
    <w:rsid w:val="00E664F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664F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66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64FF"/>
    <w:rPr>
      <w:rFonts w:ascii="Arial" w:hAnsi="Arial"/>
      <w:sz w:val="28"/>
      <w:lang w:val="en-GB"/>
    </w:rPr>
  </w:style>
  <w:style w:type="paragraph" w:customStyle="1" w:styleId="H60">
    <w:name w:val="样式 H6"/>
    <w:basedOn w:val="H6"/>
    <w:rsid w:val="00E664FF"/>
    <w:pPr>
      <w:overflowPunct w:val="0"/>
      <w:autoSpaceDE w:val="0"/>
      <w:autoSpaceDN w:val="0"/>
      <w:adjustRightInd w:val="0"/>
      <w:textAlignment w:val="baseline"/>
    </w:pPr>
    <w:rPr>
      <w:lang w:eastAsia="ja-JP"/>
    </w:rPr>
  </w:style>
  <w:style w:type="paragraph" w:customStyle="1" w:styleId="TH0">
    <w:name w:val="样式 TH"/>
    <w:basedOn w:val="TH"/>
    <w:rsid w:val="00E664F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64FF"/>
    <w:rPr>
      <w:rFonts w:ascii="Arial" w:hAnsi="Arial"/>
      <w:sz w:val="28"/>
      <w:lang w:val="en-GB" w:eastAsia="en-US" w:bidi="ar-SA"/>
    </w:rPr>
  </w:style>
  <w:style w:type="paragraph" w:customStyle="1" w:styleId="TAH8pt">
    <w:name w:val="TAH + 8 pt"/>
    <w:basedOn w:val="TAH"/>
    <w:rsid w:val="00E664F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64FF"/>
    <w:rPr>
      <w:sz w:val="28"/>
      <w:lang w:val="en-GB" w:eastAsia="en-US"/>
    </w:rPr>
  </w:style>
  <w:style w:type="character" w:customStyle="1" w:styleId="apple-style-span">
    <w:name w:val="apple-style-span"/>
    <w:rsid w:val="00E664FF"/>
  </w:style>
  <w:style w:type="character" w:customStyle="1" w:styleId="apple-converted-space">
    <w:name w:val="apple-converted-space"/>
    <w:qFormat/>
    <w:rsid w:val="00E664FF"/>
  </w:style>
  <w:style w:type="character" w:customStyle="1" w:styleId="ListChar3">
    <w:name w:val="List Char3"/>
    <w:link w:val="List"/>
    <w:rsid w:val="00E664FF"/>
    <w:rPr>
      <w:rFonts w:ascii="Times New Roman" w:hAnsi="Times New Roman"/>
      <w:lang w:val="en-GB" w:eastAsia="en-US"/>
    </w:rPr>
  </w:style>
  <w:style w:type="paragraph" w:customStyle="1" w:styleId="TableEntry0">
    <w:name w:val="Table Entry"/>
    <w:basedOn w:val="Normal"/>
    <w:next w:val="Normal"/>
    <w:rsid w:val="00E664F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664FF"/>
    <w:rPr>
      <w:rFonts w:ascii="Times New Roman" w:eastAsia="SimSun" w:hAnsi="Times New Roman" w:cs="Times New Roman"/>
      <w:kern w:val="0"/>
      <w:sz w:val="20"/>
      <w:szCs w:val="20"/>
      <w:lang w:val="en-GB" w:eastAsia="ja-JP"/>
    </w:rPr>
  </w:style>
  <w:style w:type="paragraph" w:customStyle="1" w:styleId="tac0">
    <w:name w:val="tac0"/>
    <w:basedOn w:val="Normal"/>
    <w:rsid w:val="00E664F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664F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664FF"/>
    <w:rPr>
      <w:rFonts w:ascii="Arial" w:eastAsia="MS Mincho" w:hAnsi="Arial" w:cs="Times New Roman"/>
      <w:kern w:val="0"/>
      <w:sz w:val="20"/>
      <w:szCs w:val="20"/>
      <w:lang w:val="en-GB" w:eastAsia="ja-JP"/>
    </w:rPr>
  </w:style>
  <w:style w:type="character" w:customStyle="1" w:styleId="EditorsNoteCharCharChar">
    <w:name w:val="Editor's Note Char Char Char"/>
    <w:rsid w:val="00E664FF"/>
    <w:rPr>
      <w:color w:val="FF0000"/>
      <w:lang w:val="en-GB" w:eastAsia="en-US" w:bidi="ar-SA"/>
    </w:rPr>
  </w:style>
  <w:style w:type="paragraph" w:customStyle="1" w:styleId="msolistparagraph0">
    <w:name w:val="msolistparagraph"/>
    <w:basedOn w:val="Normal"/>
    <w:rsid w:val="00E664F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664F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664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664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664FF"/>
    <w:rPr>
      <w:rFonts w:ascii="Courier New" w:eastAsia="MS Gothic" w:hAnsi="Courier New"/>
      <w:b/>
      <w:bCs/>
      <w:noProof/>
      <w:sz w:val="16"/>
      <w:lang w:val="en-GB" w:eastAsia="ja-JP"/>
    </w:rPr>
  </w:style>
  <w:style w:type="paragraph" w:customStyle="1" w:styleId="PLBold0">
    <w:name w:val="PL + Bold"/>
    <w:basedOn w:val="PL"/>
    <w:link w:val="PLBoldChar0"/>
    <w:rsid w:val="00E664FF"/>
    <w:pPr>
      <w:overflowPunct w:val="0"/>
      <w:autoSpaceDE w:val="0"/>
      <w:autoSpaceDN w:val="0"/>
      <w:adjustRightInd w:val="0"/>
      <w:textAlignment w:val="baseline"/>
    </w:pPr>
    <w:rPr>
      <w:lang w:eastAsia="ja-JP"/>
    </w:rPr>
  </w:style>
  <w:style w:type="character" w:customStyle="1" w:styleId="PLBoldChar0">
    <w:name w:val="PL + Bold Char"/>
    <w:link w:val="PLBold0"/>
    <w:rsid w:val="00E664FF"/>
    <w:rPr>
      <w:rFonts w:ascii="Courier New" w:hAnsi="Courier New"/>
      <w:noProof/>
      <w:sz w:val="16"/>
      <w:lang w:val="en-GB" w:eastAsia="ja-JP"/>
    </w:rPr>
  </w:style>
  <w:style w:type="character" w:customStyle="1" w:styleId="mediumtext1">
    <w:name w:val="medium_text1"/>
    <w:rsid w:val="00E664FF"/>
    <w:rPr>
      <w:sz w:val="18"/>
      <w:szCs w:val="18"/>
    </w:rPr>
  </w:style>
  <w:style w:type="character" w:customStyle="1" w:styleId="shorttext1">
    <w:name w:val="short_text1"/>
    <w:rsid w:val="00E66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64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64FF"/>
    <w:rPr>
      <w:rFonts w:ascii="Arial" w:hAnsi="Arial"/>
      <w:sz w:val="28"/>
      <w:lang w:val="en-GB" w:eastAsia="en-US"/>
    </w:rPr>
  </w:style>
  <w:style w:type="character" w:customStyle="1" w:styleId="CharChar18">
    <w:name w:val="Char Char18"/>
    <w:rsid w:val="00E664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64FF"/>
    <w:rPr>
      <w:rFonts w:eastAsia="MS Mincho"/>
      <w:sz w:val="32"/>
      <w:lang w:val="en-GB" w:eastAsia="en-US"/>
    </w:rPr>
  </w:style>
  <w:style w:type="paragraph" w:customStyle="1" w:styleId="Char10">
    <w:name w:val="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64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64FF"/>
    <w:rPr>
      <w:rFonts w:ascii="Arial" w:hAnsi="Arial"/>
      <w:sz w:val="24"/>
      <w:szCs w:val="28"/>
      <w:lang w:val="en-GB" w:eastAsia="en-GB" w:bidi="ar-SA"/>
    </w:rPr>
  </w:style>
  <w:style w:type="character" w:customStyle="1" w:styleId="Heading7Char2">
    <w:name w:val="Heading 7 Char2"/>
    <w:rsid w:val="00E664FF"/>
    <w:rPr>
      <w:rFonts w:ascii="Arial" w:hAnsi="Arial"/>
      <w:lang w:val="en-GB" w:eastAsia="en-GB" w:bidi="ar-SA"/>
    </w:rPr>
  </w:style>
  <w:style w:type="character" w:customStyle="1" w:styleId="Heading8Char2">
    <w:name w:val="Heading 8 Char2"/>
    <w:rsid w:val="00E664FF"/>
    <w:rPr>
      <w:rFonts w:ascii="Arial" w:hAnsi="Arial"/>
      <w:sz w:val="36"/>
      <w:lang w:val="en-GB" w:eastAsia="en-GB" w:bidi="ar-SA"/>
    </w:rPr>
  </w:style>
  <w:style w:type="character" w:customStyle="1" w:styleId="ListChar2">
    <w:name w:val="List Char2"/>
    <w:rsid w:val="00E664FF"/>
    <w:rPr>
      <w:lang w:val="en-GB" w:eastAsia="en-GB" w:bidi="ar-SA"/>
    </w:rPr>
  </w:style>
  <w:style w:type="character" w:customStyle="1" w:styleId="PlainTextChar2">
    <w:name w:val="Plain Text Char2"/>
    <w:rsid w:val="00E664FF"/>
    <w:rPr>
      <w:rFonts w:ascii="Courier New" w:hAnsi="Courier New"/>
      <w:lang w:val="nb-NO" w:eastAsia="en-US" w:bidi="ar-SA"/>
    </w:rPr>
  </w:style>
  <w:style w:type="character" w:customStyle="1" w:styleId="CommentTextChar2">
    <w:name w:val="Comment Text Char2"/>
    <w:semiHidden/>
    <w:rsid w:val="00E664FF"/>
    <w:rPr>
      <w:lang w:val="en-GB" w:eastAsia="en-US" w:bidi="ar-SA"/>
    </w:rPr>
  </w:style>
  <w:style w:type="character" w:customStyle="1" w:styleId="BodyText2Char2">
    <w:name w:val="Body Text 2 Char2"/>
    <w:rsid w:val="00E664FF"/>
    <w:rPr>
      <w:lang w:val="en-GB" w:eastAsia="ja-JP" w:bidi="ar-SA"/>
    </w:rPr>
  </w:style>
  <w:style w:type="character" w:customStyle="1" w:styleId="BodyText3Char2">
    <w:name w:val="Body Text 3 Char2"/>
    <w:rsid w:val="00E66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64FF"/>
    <w:rPr>
      <w:rFonts w:ascii="Arial" w:eastAsia="SimSun" w:hAnsi="Arial"/>
      <w:sz w:val="32"/>
      <w:lang w:val="en-GB" w:eastAsia="en-US" w:bidi="ar-SA"/>
    </w:rPr>
  </w:style>
  <w:style w:type="character" w:customStyle="1" w:styleId="BodyTextIndentChar2">
    <w:name w:val="Body Text Indent Char2"/>
    <w:rsid w:val="00E664FF"/>
    <w:rPr>
      <w:lang w:val="en-GB" w:eastAsia="en-US" w:bidi="ar-SA"/>
    </w:rPr>
  </w:style>
  <w:style w:type="character" w:customStyle="1" w:styleId="BodyTextIndent2Char2">
    <w:name w:val="Body Text Indent 2 Char2"/>
    <w:rsid w:val="00E664F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64F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64FF"/>
    <w:rPr>
      <w:rFonts w:ascii="Arial" w:hAnsi="Arial"/>
      <w:sz w:val="28"/>
      <w:lang w:val="en-GB" w:eastAsia="en-GB" w:bidi="ar-SA"/>
    </w:rPr>
  </w:style>
  <w:style w:type="character" w:customStyle="1" w:styleId="CarCar9">
    <w:name w:val="Car Car9"/>
    <w:rsid w:val="00E664FF"/>
    <w:rPr>
      <w:rFonts w:ascii="Arial" w:hAnsi="Arial"/>
      <w:lang w:val="en-GB" w:eastAsia="ja-JP" w:bidi="ar-SA"/>
    </w:rPr>
  </w:style>
  <w:style w:type="character" w:customStyle="1" w:styleId="Heading9Char1">
    <w:name w:val="Heading 9 Char1"/>
    <w:aliases w:val="Figure Heading Char,FH Char"/>
    <w:rsid w:val="00E664F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64FF"/>
    <w:rPr>
      <w:rFonts w:ascii="Arial" w:hAnsi="Arial"/>
      <w:sz w:val="32"/>
      <w:lang w:val="en-GB" w:eastAsia="ja-JP" w:bidi="ar-SA"/>
    </w:rPr>
  </w:style>
  <w:style w:type="character" w:customStyle="1" w:styleId="Heading7Char1">
    <w:name w:val="Heading 7 Char1"/>
    <w:rsid w:val="00E664FF"/>
    <w:rPr>
      <w:rFonts w:ascii="Arial" w:hAnsi="Arial"/>
      <w:lang w:val="en-GB" w:eastAsia="ja-JP" w:bidi="ar-SA"/>
    </w:rPr>
  </w:style>
  <w:style w:type="character" w:customStyle="1" w:styleId="Heading8Char1">
    <w:name w:val="Heading 8 Char1"/>
    <w:rsid w:val="00E664FF"/>
    <w:rPr>
      <w:rFonts w:ascii="Arial" w:hAnsi="Arial"/>
      <w:sz w:val="36"/>
      <w:lang w:val="en-GB" w:eastAsia="ja-JP" w:bidi="ar-SA"/>
    </w:rPr>
  </w:style>
  <w:style w:type="character" w:customStyle="1" w:styleId="ListChar1">
    <w:name w:val="List Char1"/>
    <w:rsid w:val="00E664FF"/>
    <w:rPr>
      <w:lang w:val="en-GB" w:eastAsia="ja-JP" w:bidi="ar-SA"/>
    </w:rPr>
  </w:style>
  <w:style w:type="character" w:customStyle="1" w:styleId="CommentTextChar1">
    <w:name w:val="Comment Text Char1"/>
    <w:rsid w:val="00E664FF"/>
    <w:rPr>
      <w:lang w:val="en-GB" w:eastAsia="en-US" w:bidi="ar-SA"/>
    </w:rPr>
  </w:style>
  <w:style w:type="character" w:customStyle="1" w:styleId="BodyText2Char1">
    <w:name w:val="Body Text 2 Char1"/>
    <w:rsid w:val="00E664FF"/>
    <w:rPr>
      <w:lang w:val="en-GB" w:eastAsia="ja-JP" w:bidi="ar-SA"/>
    </w:rPr>
  </w:style>
  <w:style w:type="character" w:customStyle="1" w:styleId="BodyText3Char1">
    <w:name w:val="Body Text 3 Char1"/>
    <w:rsid w:val="00E664FF"/>
    <w:rPr>
      <w:lang w:val="en-GB" w:eastAsia="ja-JP" w:bidi="ar-SA"/>
    </w:rPr>
  </w:style>
  <w:style w:type="character" w:customStyle="1" w:styleId="BodyTextIndentChar1">
    <w:name w:val="Body Text Indent Char1"/>
    <w:rsid w:val="00E664FF"/>
    <w:rPr>
      <w:lang w:val="en-GB" w:eastAsia="en-US" w:bidi="ar-SA"/>
    </w:rPr>
  </w:style>
  <w:style w:type="character" w:customStyle="1" w:styleId="BodyTextIndent2Char1">
    <w:name w:val="Body Text Indent 2 Char1"/>
    <w:rsid w:val="00E664F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664FF"/>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E664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664F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664F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664F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664F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664F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664FF"/>
  </w:style>
  <w:style w:type="character" w:customStyle="1" w:styleId="WW-Absatz-Standardschriftart">
    <w:name w:val="WW-Absatz-Standardschriftart"/>
    <w:rsid w:val="00E664FF"/>
  </w:style>
  <w:style w:type="character" w:customStyle="1" w:styleId="WW8Num1z0">
    <w:name w:val="WW8Num1z0"/>
    <w:rsid w:val="00E664FF"/>
    <w:rPr>
      <w:rFonts w:ascii="Symbol" w:hAnsi="Symbol"/>
    </w:rPr>
  </w:style>
  <w:style w:type="character" w:customStyle="1" w:styleId="WW8Num5z0">
    <w:name w:val="WW8Num5z0"/>
    <w:rsid w:val="00E664FF"/>
    <w:rPr>
      <w:rFonts w:ascii="Times New Roman" w:eastAsia="MS Mincho" w:hAnsi="Times New Roman" w:cs="Times New Roman"/>
    </w:rPr>
  </w:style>
  <w:style w:type="character" w:customStyle="1" w:styleId="WW8Num5z1">
    <w:name w:val="WW8Num5z1"/>
    <w:rsid w:val="00E664FF"/>
    <w:rPr>
      <w:rFonts w:ascii="Courier New" w:hAnsi="Courier New" w:cs="Courier New"/>
    </w:rPr>
  </w:style>
  <w:style w:type="character" w:customStyle="1" w:styleId="WW8Num5z2">
    <w:name w:val="WW8Num5z2"/>
    <w:rsid w:val="00E664FF"/>
    <w:rPr>
      <w:rFonts w:ascii="Wingdings" w:hAnsi="Wingdings"/>
    </w:rPr>
  </w:style>
  <w:style w:type="character" w:customStyle="1" w:styleId="WW8Num5z3">
    <w:name w:val="WW8Num5z3"/>
    <w:rsid w:val="00E664FF"/>
    <w:rPr>
      <w:rFonts w:ascii="Symbol" w:hAnsi="Symbol"/>
    </w:rPr>
  </w:style>
  <w:style w:type="character" w:customStyle="1" w:styleId="WW8Num6z0">
    <w:name w:val="WW8Num6z0"/>
    <w:rsid w:val="00E664FF"/>
    <w:rPr>
      <w:rFonts w:ascii="Arial" w:eastAsia="MS Mincho" w:hAnsi="Arial" w:cs="Arial"/>
    </w:rPr>
  </w:style>
  <w:style w:type="character" w:customStyle="1" w:styleId="WW8Num6z1">
    <w:name w:val="WW8Num6z1"/>
    <w:rsid w:val="00E664FF"/>
    <w:rPr>
      <w:rFonts w:ascii="Courier New" w:hAnsi="Courier New" w:cs="Courier New"/>
    </w:rPr>
  </w:style>
  <w:style w:type="character" w:customStyle="1" w:styleId="WW8Num6z2">
    <w:name w:val="WW8Num6z2"/>
    <w:rsid w:val="00E664FF"/>
    <w:rPr>
      <w:rFonts w:ascii="Wingdings" w:hAnsi="Wingdings"/>
    </w:rPr>
  </w:style>
  <w:style w:type="character" w:customStyle="1" w:styleId="WW8Num6z3">
    <w:name w:val="WW8Num6z3"/>
    <w:rsid w:val="00E664FF"/>
    <w:rPr>
      <w:rFonts w:ascii="Symbol" w:hAnsi="Symbol"/>
    </w:rPr>
  </w:style>
  <w:style w:type="character" w:customStyle="1" w:styleId="WW8Num9z0">
    <w:name w:val="WW8Num9z0"/>
    <w:rsid w:val="00E664FF"/>
    <w:rPr>
      <w:rFonts w:ascii="Times New Roman" w:eastAsia="MS Mincho" w:hAnsi="Times New Roman" w:cs="Times New Roman"/>
    </w:rPr>
  </w:style>
  <w:style w:type="character" w:customStyle="1" w:styleId="WW8Num9z1">
    <w:name w:val="WW8Num9z1"/>
    <w:rsid w:val="00E664FF"/>
    <w:rPr>
      <w:rFonts w:ascii="Courier New" w:hAnsi="Courier New" w:cs="Courier New"/>
    </w:rPr>
  </w:style>
  <w:style w:type="character" w:customStyle="1" w:styleId="WW8Num9z2">
    <w:name w:val="WW8Num9z2"/>
    <w:rsid w:val="00E664FF"/>
    <w:rPr>
      <w:rFonts w:ascii="Wingdings" w:hAnsi="Wingdings"/>
    </w:rPr>
  </w:style>
  <w:style w:type="character" w:customStyle="1" w:styleId="WW8Num9z3">
    <w:name w:val="WW8Num9z3"/>
    <w:rsid w:val="00E664FF"/>
    <w:rPr>
      <w:rFonts w:ascii="Symbol" w:hAnsi="Symbol"/>
    </w:rPr>
  </w:style>
  <w:style w:type="character" w:customStyle="1" w:styleId="WW8Num11z0">
    <w:name w:val="WW8Num11z0"/>
    <w:rsid w:val="00E664FF"/>
    <w:rPr>
      <w:rFonts w:ascii="Times New Roman" w:eastAsia="MS Mincho" w:hAnsi="Times New Roman" w:cs="Times New Roman"/>
    </w:rPr>
  </w:style>
  <w:style w:type="character" w:customStyle="1" w:styleId="WW8Num11z1">
    <w:name w:val="WW8Num11z1"/>
    <w:rsid w:val="00E664FF"/>
    <w:rPr>
      <w:rFonts w:ascii="Courier New" w:hAnsi="Courier New" w:cs="Courier New"/>
    </w:rPr>
  </w:style>
  <w:style w:type="character" w:customStyle="1" w:styleId="WW8Num11z2">
    <w:name w:val="WW8Num11z2"/>
    <w:rsid w:val="00E664FF"/>
    <w:rPr>
      <w:rFonts w:ascii="Wingdings" w:hAnsi="Wingdings"/>
    </w:rPr>
  </w:style>
  <w:style w:type="character" w:customStyle="1" w:styleId="WW8Num11z3">
    <w:name w:val="WW8Num11z3"/>
    <w:rsid w:val="00E664FF"/>
    <w:rPr>
      <w:rFonts w:ascii="Symbol" w:hAnsi="Symbol"/>
    </w:rPr>
  </w:style>
  <w:style w:type="character" w:customStyle="1" w:styleId="WW8Num15z0">
    <w:name w:val="WW8Num15z0"/>
    <w:rsid w:val="00E664FF"/>
    <w:rPr>
      <w:rFonts w:ascii="Times New Roman" w:eastAsia="Times New Roman" w:hAnsi="Times New Roman" w:cs="Times New Roman"/>
    </w:rPr>
  </w:style>
  <w:style w:type="character" w:customStyle="1" w:styleId="WW8Num15z1">
    <w:name w:val="WW8Num15z1"/>
    <w:rsid w:val="00E664FF"/>
    <w:rPr>
      <w:rFonts w:ascii="Courier New" w:hAnsi="Courier New" w:cs="Courier New"/>
    </w:rPr>
  </w:style>
  <w:style w:type="character" w:customStyle="1" w:styleId="WW8Num15z2">
    <w:name w:val="WW8Num15z2"/>
    <w:rsid w:val="00E664FF"/>
    <w:rPr>
      <w:rFonts w:ascii="Wingdings" w:hAnsi="Wingdings"/>
    </w:rPr>
  </w:style>
  <w:style w:type="character" w:customStyle="1" w:styleId="WW8Num15z3">
    <w:name w:val="WW8Num15z3"/>
    <w:rsid w:val="00E664FF"/>
    <w:rPr>
      <w:rFonts w:ascii="Symbol" w:hAnsi="Symbol"/>
    </w:rPr>
  </w:style>
  <w:style w:type="character" w:customStyle="1" w:styleId="WW8Num16z0">
    <w:name w:val="WW8Num16z0"/>
    <w:rsid w:val="00E664FF"/>
    <w:rPr>
      <w:rFonts w:ascii="Times New Roman" w:eastAsia="MS Mincho" w:hAnsi="Times New Roman" w:cs="Times New Roman"/>
    </w:rPr>
  </w:style>
  <w:style w:type="character" w:customStyle="1" w:styleId="WW8Num16z1">
    <w:name w:val="WW8Num16z1"/>
    <w:rsid w:val="00E664FF"/>
    <w:rPr>
      <w:rFonts w:ascii="Courier New" w:hAnsi="Courier New" w:cs="Courier New"/>
    </w:rPr>
  </w:style>
  <w:style w:type="character" w:customStyle="1" w:styleId="WW8Num16z2">
    <w:name w:val="WW8Num16z2"/>
    <w:rsid w:val="00E664FF"/>
    <w:rPr>
      <w:rFonts w:ascii="Wingdings" w:hAnsi="Wingdings"/>
    </w:rPr>
  </w:style>
  <w:style w:type="character" w:customStyle="1" w:styleId="WW8Num16z3">
    <w:name w:val="WW8Num16z3"/>
    <w:rsid w:val="00E664FF"/>
    <w:rPr>
      <w:rFonts w:ascii="Symbol" w:hAnsi="Symbol"/>
    </w:rPr>
  </w:style>
  <w:style w:type="character" w:customStyle="1" w:styleId="WW8Num18z0">
    <w:name w:val="WW8Num18z0"/>
    <w:rsid w:val="00E664FF"/>
    <w:rPr>
      <w:rFonts w:ascii="Times New Roman" w:eastAsia="Times New Roman" w:hAnsi="Times New Roman" w:cs="Times New Roman"/>
    </w:rPr>
  </w:style>
  <w:style w:type="character" w:customStyle="1" w:styleId="WW8Num18z1">
    <w:name w:val="WW8Num18z1"/>
    <w:rsid w:val="00E664FF"/>
    <w:rPr>
      <w:rFonts w:ascii="Courier New" w:hAnsi="Courier New" w:cs="Courier New"/>
    </w:rPr>
  </w:style>
  <w:style w:type="character" w:customStyle="1" w:styleId="WW8Num18z2">
    <w:name w:val="WW8Num18z2"/>
    <w:rsid w:val="00E664FF"/>
    <w:rPr>
      <w:rFonts w:ascii="Wingdings" w:hAnsi="Wingdings"/>
    </w:rPr>
  </w:style>
  <w:style w:type="character" w:customStyle="1" w:styleId="WW8Num18z3">
    <w:name w:val="WW8Num18z3"/>
    <w:rsid w:val="00E664FF"/>
    <w:rPr>
      <w:rFonts w:ascii="Symbol" w:hAnsi="Symbol"/>
    </w:rPr>
  </w:style>
  <w:style w:type="character" w:customStyle="1" w:styleId="WW8Num19z0">
    <w:name w:val="WW8Num19z0"/>
    <w:rsid w:val="00E664FF"/>
    <w:rPr>
      <w:rFonts w:ascii="Times New Roman" w:eastAsia="MS Mincho" w:hAnsi="Times New Roman" w:cs="Times New Roman"/>
    </w:rPr>
  </w:style>
  <w:style w:type="character" w:customStyle="1" w:styleId="WW8Num19z1">
    <w:name w:val="WW8Num19z1"/>
    <w:rsid w:val="00E664FF"/>
    <w:rPr>
      <w:rFonts w:ascii="Wingdings" w:hAnsi="Wingdings"/>
    </w:rPr>
  </w:style>
  <w:style w:type="character" w:customStyle="1" w:styleId="WW8Num25z0">
    <w:name w:val="WW8Num25z0"/>
    <w:rsid w:val="00E664FF"/>
    <w:rPr>
      <w:rFonts w:ascii="Arial" w:eastAsia="SimSun" w:hAnsi="Arial" w:cs="Arial"/>
    </w:rPr>
  </w:style>
  <w:style w:type="character" w:customStyle="1" w:styleId="WW8Num25z1">
    <w:name w:val="WW8Num25z1"/>
    <w:rsid w:val="00E664FF"/>
    <w:rPr>
      <w:rFonts w:ascii="Wingdings" w:hAnsi="Wingdings"/>
    </w:rPr>
  </w:style>
  <w:style w:type="character" w:customStyle="1" w:styleId="WW8Num28z0">
    <w:name w:val="WW8Num28z0"/>
    <w:rsid w:val="00E664FF"/>
    <w:rPr>
      <w:rFonts w:ascii="Times New Roman" w:eastAsia="MS Mincho" w:hAnsi="Times New Roman" w:cs="Times New Roman"/>
    </w:rPr>
  </w:style>
  <w:style w:type="character" w:customStyle="1" w:styleId="WW8Num28z1">
    <w:name w:val="WW8Num28z1"/>
    <w:rsid w:val="00E664FF"/>
    <w:rPr>
      <w:rFonts w:ascii="Courier New" w:hAnsi="Courier New" w:cs="Courier New"/>
    </w:rPr>
  </w:style>
  <w:style w:type="character" w:customStyle="1" w:styleId="WW8Num28z2">
    <w:name w:val="WW8Num28z2"/>
    <w:rsid w:val="00E664FF"/>
    <w:rPr>
      <w:rFonts w:ascii="Wingdings" w:hAnsi="Wingdings"/>
    </w:rPr>
  </w:style>
  <w:style w:type="character" w:customStyle="1" w:styleId="WW8Num28z3">
    <w:name w:val="WW8Num28z3"/>
    <w:rsid w:val="00E664FF"/>
    <w:rPr>
      <w:rFonts w:ascii="Symbol" w:hAnsi="Symbol"/>
    </w:rPr>
  </w:style>
  <w:style w:type="character" w:customStyle="1" w:styleId="WW8Num32z0">
    <w:name w:val="WW8Num32z0"/>
    <w:rsid w:val="00E664FF"/>
    <w:rPr>
      <w:rFonts w:ascii="Times New Roman" w:eastAsia="Times New Roman" w:hAnsi="Times New Roman" w:cs="Times New Roman"/>
    </w:rPr>
  </w:style>
  <w:style w:type="character" w:customStyle="1" w:styleId="WW8Num32z1">
    <w:name w:val="WW8Num32z1"/>
    <w:rsid w:val="00E664FF"/>
    <w:rPr>
      <w:rFonts w:ascii="Courier New" w:hAnsi="Courier New" w:cs="Courier New"/>
    </w:rPr>
  </w:style>
  <w:style w:type="character" w:customStyle="1" w:styleId="WW8Num32z2">
    <w:name w:val="WW8Num32z2"/>
    <w:rsid w:val="00E664FF"/>
    <w:rPr>
      <w:rFonts w:ascii="Wingdings" w:hAnsi="Wingdings"/>
    </w:rPr>
  </w:style>
  <w:style w:type="character" w:customStyle="1" w:styleId="WW8Num32z3">
    <w:name w:val="WW8Num32z3"/>
    <w:rsid w:val="00E664FF"/>
    <w:rPr>
      <w:rFonts w:ascii="Symbol" w:hAnsi="Symbol"/>
    </w:rPr>
  </w:style>
  <w:style w:type="character" w:customStyle="1" w:styleId="WW8Num34z0">
    <w:name w:val="WW8Num34z0"/>
    <w:rsid w:val="00E664FF"/>
    <w:rPr>
      <w:rFonts w:ascii="Times New Roman" w:eastAsia="SimSun" w:hAnsi="Times New Roman" w:cs="Times New Roman"/>
    </w:rPr>
  </w:style>
  <w:style w:type="character" w:customStyle="1" w:styleId="WW8Num34z1">
    <w:name w:val="WW8Num34z1"/>
    <w:rsid w:val="00E664FF"/>
    <w:rPr>
      <w:rFonts w:ascii="Wingdings" w:hAnsi="Wingdings"/>
    </w:rPr>
  </w:style>
  <w:style w:type="character" w:customStyle="1" w:styleId="WW8Num35z0">
    <w:name w:val="WW8Num35z0"/>
    <w:rsid w:val="00E664FF"/>
    <w:rPr>
      <w:rFonts w:ascii="Times New Roman" w:eastAsia="SimSun" w:hAnsi="Times New Roman" w:cs="Times New Roman"/>
    </w:rPr>
  </w:style>
  <w:style w:type="character" w:customStyle="1" w:styleId="WW8Num35z1">
    <w:name w:val="WW8Num35z1"/>
    <w:rsid w:val="00E664FF"/>
    <w:rPr>
      <w:rFonts w:ascii="Wingdings" w:hAnsi="Wingdings"/>
    </w:rPr>
  </w:style>
  <w:style w:type="character" w:customStyle="1" w:styleId="WW8Num36z0">
    <w:name w:val="WW8Num36z0"/>
    <w:rsid w:val="00E664FF"/>
    <w:rPr>
      <w:rFonts w:ascii="Times New Roman" w:eastAsia="SimSun" w:hAnsi="Times New Roman" w:cs="Times New Roman"/>
    </w:rPr>
  </w:style>
  <w:style w:type="character" w:customStyle="1" w:styleId="WW8Num36z1">
    <w:name w:val="WW8Num36z1"/>
    <w:rsid w:val="00E664FF"/>
    <w:rPr>
      <w:rFonts w:ascii="Wingdings" w:hAnsi="Wingdings"/>
    </w:rPr>
  </w:style>
  <w:style w:type="character" w:customStyle="1" w:styleId="WW8Num39z0">
    <w:name w:val="WW8Num39z0"/>
    <w:rsid w:val="00E664FF"/>
    <w:rPr>
      <w:rFonts w:ascii="Times New Roman" w:eastAsia="SimSun" w:hAnsi="Times New Roman" w:cs="Times New Roman"/>
    </w:rPr>
  </w:style>
  <w:style w:type="character" w:customStyle="1" w:styleId="WW8Num39z1">
    <w:name w:val="WW8Num39z1"/>
    <w:rsid w:val="00E664FF"/>
    <w:rPr>
      <w:rFonts w:ascii="Wingdings" w:hAnsi="Wingdings"/>
    </w:rPr>
  </w:style>
  <w:style w:type="character" w:customStyle="1" w:styleId="WW8NumSt1z0">
    <w:name w:val="WW8NumSt1z0"/>
    <w:rsid w:val="00E664FF"/>
    <w:rPr>
      <w:rFonts w:ascii="Symbol" w:hAnsi="Symbol"/>
    </w:rPr>
  </w:style>
  <w:style w:type="character" w:customStyle="1" w:styleId="WW8NumSt18z0">
    <w:name w:val="WW8NumSt18z0"/>
    <w:rsid w:val="00E664FF"/>
    <w:rPr>
      <w:rFonts w:ascii="Geneva" w:hAnsi="Geneva"/>
    </w:rPr>
  </w:style>
  <w:style w:type="character" w:customStyle="1" w:styleId="50">
    <w:name w:val="段落フォント5"/>
    <w:rsid w:val="00E664FF"/>
  </w:style>
  <w:style w:type="character" w:customStyle="1" w:styleId="a8">
    <w:name w:val="脚注番号"/>
    <w:rsid w:val="00E664FF"/>
    <w:rPr>
      <w:b/>
      <w:position w:val="3"/>
      <w:sz w:val="16"/>
    </w:rPr>
  </w:style>
  <w:style w:type="character" w:customStyle="1" w:styleId="51">
    <w:name w:val="コメント参照5"/>
    <w:rsid w:val="00E664FF"/>
    <w:rPr>
      <w:sz w:val="16"/>
    </w:rPr>
  </w:style>
  <w:style w:type="character" w:customStyle="1" w:styleId="H1">
    <w:name w:val="H1 (文字)"/>
    <w:rsid w:val="00E664FF"/>
    <w:rPr>
      <w:rFonts w:ascii="Arial" w:eastAsia="MS Mincho" w:hAnsi="Arial"/>
      <w:sz w:val="36"/>
      <w:lang w:val="en-GB" w:eastAsia="ar-SA" w:bidi="ar-SA"/>
    </w:rPr>
  </w:style>
  <w:style w:type="character" w:customStyle="1" w:styleId="Head2A">
    <w:name w:val="Head2A (文字)"/>
    <w:rsid w:val="00E664FF"/>
    <w:rPr>
      <w:rFonts w:ascii="Arial" w:eastAsia="MS Mincho" w:hAnsi="Arial"/>
      <w:sz w:val="32"/>
      <w:lang w:val="en-GB" w:eastAsia="ar-SA" w:bidi="ar-SA"/>
    </w:rPr>
  </w:style>
  <w:style w:type="character" w:customStyle="1" w:styleId="Underrubrik2">
    <w:name w:val="Underrubrik2 (文字)"/>
    <w:rsid w:val="00E664FF"/>
    <w:rPr>
      <w:rFonts w:ascii="Arial" w:eastAsia="MS Mincho" w:hAnsi="Arial"/>
      <w:sz w:val="28"/>
      <w:lang w:val="en-GB" w:eastAsia="ar-SA" w:bidi="ar-SA"/>
    </w:rPr>
  </w:style>
  <w:style w:type="character" w:customStyle="1" w:styleId="h4">
    <w:name w:val="h4 (文字)"/>
    <w:rsid w:val="00E664FF"/>
    <w:rPr>
      <w:rFonts w:ascii="Arial" w:eastAsia="MS Mincho" w:hAnsi="Arial" w:cs="Arial"/>
      <w:color w:val="0000FF"/>
      <w:kern w:val="2"/>
      <w:sz w:val="24"/>
      <w:szCs w:val="28"/>
      <w:lang w:val="en-GB" w:eastAsia="ar-SA" w:bidi="ar-SA"/>
    </w:rPr>
  </w:style>
  <w:style w:type="character" w:customStyle="1" w:styleId="M5">
    <w:name w:val="M5 (文字)"/>
    <w:rsid w:val="00E664FF"/>
    <w:rPr>
      <w:rFonts w:ascii="Arial" w:eastAsia="MS Mincho" w:hAnsi="Arial"/>
      <w:sz w:val="22"/>
      <w:lang w:val="en-GB" w:eastAsia="ar-SA" w:bidi="ar-SA"/>
    </w:rPr>
  </w:style>
  <w:style w:type="character" w:customStyle="1" w:styleId="T1">
    <w:name w:val="T1 (文字)"/>
    <w:rsid w:val="00E664FF"/>
    <w:rPr>
      <w:rFonts w:ascii="Arial" w:eastAsia="MS Mincho" w:hAnsi="Arial"/>
      <w:lang w:val="en-GB" w:eastAsia="ar-SA" w:bidi="ar-SA"/>
    </w:rPr>
  </w:style>
  <w:style w:type="character" w:customStyle="1" w:styleId="8">
    <w:name w:val="(文字) (文字)8"/>
    <w:rsid w:val="00E664FF"/>
    <w:rPr>
      <w:rFonts w:ascii="Arial" w:eastAsia="MS Mincho" w:hAnsi="Arial"/>
      <w:lang w:val="en-GB" w:eastAsia="ar-SA" w:bidi="ar-SA"/>
    </w:rPr>
  </w:style>
  <w:style w:type="character" w:customStyle="1" w:styleId="70">
    <w:name w:val="(文字) (文字)7"/>
    <w:rsid w:val="00E664FF"/>
    <w:rPr>
      <w:rFonts w:ascii="Arial" w:eastAsia="MS Mincho" w:hAnsi="Arial"/>
      <w:sz w:val="36"/>
      <w:lang w:val="en-GB" w:eastAsia="ar-SA" w:bidi="ar-SA"/>
    </w:rPr>
  </w:style>
  <w:style w:type="character" w:customStyle="1" w:styleId="headerodd">
    <w:name w:val="header odd (文字)"/>
    <w:rsid w:val="00E664FF"/>
    <w:rPr>
      <w:rFonts w:ascii="Arial" w:eastAsia="MS Mincho" w:hAnsi="Arial"/>
      <w:b/>
      <w:sz w:val="18"/>
      <w:lang w:val="en-GB" w:eastAsia="ar-SA" w:bidi="ar-SA"/>
    </w:rPr>
  </w:style>
  <w:style w:type="character" w:customStyle="1" w:styleId="footnotetext1">
    <w:name w:val="footnote text1 (文字)"/>
    <w:rsid w:val="00E664FF"/>
    <w:rPr>
      <w:rFonts w:eastAsia="MS Mincho"/>
      <w:sz w:val="16"/>
      <w:lang w:val="en-GB" w:eastAsia="ar-SA" w:bidi="ar-SA"/>
    </w:rPr>
  </w:style>
  <w:style w:type="character" w:customStyle="1" w:styleId="6">
    <w:name w:val="(文字) (文字)6"/>
    <w:rsid w:val="00E664FF"/>
    <w:rPr>
      <w:rFonts w:eastAsia="MS Mincho"/>
      <w:lang w:val="en-GB" w:eastAsia="ar-SA" w:bidi="ar-SA"/>
    </w:rPr>
  </w:style>
  <w:style w:type="character" w:customStyle="1" w:styleId="cap">
    <w:name w:val="cap (文字)"/>
    <w:rsid w:val="00E664FF"/>
    <w:rPr>
      <w:rFonts w:eastAsia="MS Mincho"/>
      <w:b/>
      <w:lang w:val="en-GB" w:eastAsia="ar-SA" w:bidi="ar-SA"/>
    </w:rPr>
  </w:style>
  <w:style w:type="character" w:customStyle="1" w:styleId="52">
    <w:name w:val="(文字) (文字)5"/>
    <w:rsid w:val="00E664FF"/>
    <w:rPr>
      <w:rFonts w:ascii="Courier New" w:eastAsia="MS Mincho" w:hAnsi="Courier New"/>
      <w:lang w:val="nb-NO" w:eastAsia="ar-SA" w:bidi="ar-SA"/>
    </w:rPr>
  </w:style>
  <w:style w:type="character" w:customStyle="1" w:styleId="bt">
    <w:name w:val="bt (文字)"/>
    <w:rsid w:val="00E664FF"/>
    <w:rPr>
      <w:rFonts w:eastAsia="MS Mincho"/>
      <w:lang w:val="en-GB" w:eastAsia="ar-SA" w:bidi="ar-SA"/>
    </w:rPr>
  </w:style>
  <w:style w:type="character" w:customStyle="1" w:styleId="a9">
    <w:name w:val="番号付け記号"/>
    <w:rsid w:val="00E664FF"/>
  </w:style>
  <w:style w:type="paragraph" w:customStyle="1" w:styleId="aa">
    <w:name w:val="見出し"/>
    <w:basedOn w:val="Normal"/>
    <w:next w:val="BodyText"/>
    <w:rsid w:val="00E664F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E664F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E664FF"/>
    <w:pPr>
      <w:ind w:left="851" w:hanging="284"/>
    </w:pPr>
  </w:style>
  <w:style w:type="paragraph" w:customStyle="1" w:styleId="55">
    <w:name w:val="箇条書き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E664FF"/>
    <w:pPr>
      <w:tabs>
        <w:tab w:val="clear" w:pos="644"/>
        <w:tab w:val="num" w:pos="1494"/>
      </w:tabs>
      <w:ind w:left="851" w:hanging="284"/>
    </w:pPr>
  </w:style>
  <w:style w:type="paragraph" w:customStyle="1" w:styleId="35">
    <w:name w:val="箇条書き 35"/>
    <w:basedOn w:val="250"/>
    <w:rsid w:val="00E664FF"/>
    <w:pPr>
      <w:ind w:left="1135"/>
    </w:pPr>
  </w:style>
  <w:style w:type="paragraph" w:customStyle="1" w:styleId="251">
    <w:name w:val="一覧 25"/>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E664FF"/>
    <w:pPr>
      <w:ind w:left="1135"/>
    </w:pPr>
  </w:style>
  <w:style w:type="paragraph" w:customStyle="1" w:styleId="45">
    <w:name w:val="一覧 45"/>
    <w:basedOn w:val="350"/>
    <w:rsid w:val="00E664FF"/>
    <w:pPr>
      <w:ind w:left="1418"/>
    </w:pPr>
  </w:style>
  <w:style w:type="paragraph" w:customStyle="1" w:styleId="550">
    <w:name w:val="一覧 55"/>
    <w:basedOn w:val="45"/>
    <w:rsid w:val="00E664FF"/>
    <w:pPr>
      <w:ind w:left="1702"/>
    </w:pPr>
  </w:style>
  <w:style w:type="paragraph" w:customStyle="1" w:styleId="450">
    <w:name w:val="箇条書き 45"/>
    <w:basedOn w:val="35"/>
    <w:rsid w:val="00E664FF"/>
    <w:pPr>
      <w:ind w:left="1418"/>
    </w:pPr>
  </w:style>
  <w:style w:type="paragraph" w:customStyle="1" w:styleId="551">
    <w:name w:val="箇条書き 55"/>
    <w:basedOn w:val="450"/>
    <w:rsid w:val="00E664FF"/>
    <w:pPr>
      <w:ind w:left="1702"/>
    </w:pPr>
  </w:style>
  <w:style w:type="paragraph" w:customStyle="1" w:styleId="56">
    <w:name w:val="コメント文字列5"/>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664FF"/>
    <w:rPr>
      <w:b/>
      <w:bCs/>
    </w:rPr>
  </w:style>
  <w:style w:type="paragraph" w:customStyle="1" w:styleId="58">
    <w:name w:val="見出しマップ5"/>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664F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E664F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664FF"/>
    <w:pPr>
      <w:jc w:val="center"/>
    </w:pPr>
    <w:rPr>
      <w:b/>
      <w:bCs/>
    </w:rPr>
  </w:style>
  <w:style w:type="character" w:customStyle="1" w:styleId="WW8Num27z0">
    <w:name w:val="WW8Num27z0"/>
    <w:rsid w:val="00E664FF"/>
    <w:rPr>
      <w:rFonts w:ascii="Arial" w:eastAsia="Times New Roman" w:hAnsi="Arial" w:cs="Arial"/>
    </w:rPr>
  </w:style>
  <w:style w:type="character" w:customStyle="1" w:styleId="WW8Num27z1">
    <w:name w:val="WW8Num27z1"/>
    <w:rsid w:val="00E664FF"/>
    <w:rPr>
      <w:rFonts w:ascii="Courier New" w:hAnsi="Courier New" w:cs="Courier New"/>
    </w:rPr>
  </w:style>
  <w:style w:type="character" w:customStyle="1" w:styleId="WW8Num27z2">
    <w:name w:val="WW8Num27z2"/>
    <w:rsid w:val="00E664FF"/>
    <w:rPr>
      <w:rFonts w:ascii="Wingdings" w:hAnsi="Wingdings"/>
    </w:rPr>
  </w:style>
  <w:style w:type="character" w:customStyle="1" w:styleId="WW8Num27z3">
    <w:name w:val="WW8Num27z3"/>
    <w:rsid w:val="00E664FF"/>
    <w:rPr>
      <w:rFonts w:ascii="Symbol" w:hAnsi="Symbol"/>
    </w:rPr>
  </w:style>
  <w:style w:type="character" w:customStyle="1" w:styleId="WW8Num29z0">
    <w:name w:val="WW8Num29z0"/>
    <w:rsid w:val="00E664FF"/>
    <w:rPr>
      <w:rFonts w:ascii="Times New Roman" w:eastAsia="MS Mincho" w:hAnsi="Times New Roman" w:cs="Times New Roman"/>
    </w:rPr>
  </w:style>
  <w:style w:type="character" w:customStyle="1" w:styleId="WW8Num29z1">
    <w:name w:val="WW8Num29z1"/>
    <w:rsid w:val="00E664FF"/>
    <w:rPr>
      <w:rFonts w:ascii="Courier New" w:hAnsi="Courier New" w:cs="Courier New"/>
    </w:rPr>
  </w:style>
  <w:style w:type="character" w:customStyle="1" w:styleId="WW8Num29z2">
    <w:name w:val="WW8Num29z2"/>
    <w:rsid w:val="00E664FF"/>
    <w:rPr>
      <w:rFonts w:ascii="Wingdings" w:hAnsi="Wingdings"/>
    </w:rPr>
  </w:style>
  <w:style w:type="character" w:customStyle="1" w:styleId="WW8Num29z3">
    <w:name w:val="WW8Num29z3"/>
    <w:rsid w:val="00E664FF"/>
    <w:rPr>
      <w:rFonts w:ascii="Symbol" w:hAnsi="Symbol"/>
    </w:rPr>
  </w:style>
  <w:style w:type="character" w:customStyle="1" w:styleId="WW8Num31z0">
    <w:name w:val="WW8Num31z0"/>
    <w:rsid w:val="00E664FF"/>
    <w:rPr>
      <w:rFonts w:ascii="Symbol" w:hAnsi="Symbol"/>
    </w:rPr>
  </w:style>
  <w:style w:type="character" w:customStyle="1" w:styleId="WW8Num31z1">
    <w:name w:val="WW8Num31z1"/>
    <w:rsid w:val="00E664FF"/>
    <w:rPr>
      <w:rFonts w:ascii="Courier New" w:hAnsi="Courier New" w:cs="Courier New"/>
    </w:rPr>
  </w:style>
  <w:style w:type="character" w:customStyle="1" w:styleId="WW8Num31z2">
    <w:name w:val="WW8Num31z2"/>
    <w:rsid w:val="00E664FF"/>
    <w:rPr>
      <w:rFonts w:ascii="Wingdings" w:hAnsi="Wingdings"/>
    </w:rPr>
  </w:style>
  <w:style w:type="character" w:customStyle="1" w:styleId="WW8Num34z2">
    <w:name w:val="WW8Num34z2"/>
    <w:rsid w:val="00E664FF"/>
    <w:rPr>
      <w:rFonts w:ascii="Wingdings" w:hAnsi="Wingdings"/>
    </w:rPr>
  </w:style>
  <w:style w:type="character" w:customStyle="1" w:styleId="WW8Num34z3">
    <w:name w:val="WW8Num34z3"/>
    <w:rsid w:val="00E664FF"/>
    <w:rPr>
      <w:rFonts w:ascii="Symbol" w:hAnsi="Symbol"/>
    </w:rPr>
  </w:style>
  <w:style w:type="character" w:customStyle="1" w:styleId="WW8Num37z0">
    <w:name w:val="WW8Num37z0"/>
    <w:rsid w:val="00E664FF"/>
    <w:rPr>
      <w:rFonts w:ascii="Times New Roman" w:eastAsia="SimSun" w:hAnsi="Times New Roman" w:cs="Times New Roman"/>
    </w:rPr>
  </w:style>
  <w:style w:type="character" w:customStyle="1" w:styleId="WW8Num37z1">
    <w:name w:val="WW8Num37z1"/>
    <w:rsid w:val="00E664FF"/>
    <w:rPr>
      <w:rFonts w:ascii="Wingdings" w:hAnsi="Wingdings"/>
    </w:rPr>
  </w:style>
  <w:style w:type="character" w:customStyle="1" w:styleId="WW8Num38z0">
    <w:name w:val="WW8Num38z0"/>
    <w:rsid w:val="00E664FF"/>
    <w:rPr>
      <w:rFonts w:ascii="Times New Roman" w:eastAsia="SimSun" w:hAnsi="Times New Roman" w:cs="Times New Roman"/>
    </w:rPr>
  </w:style>
  <w:style w:type="character" w:customStyle="1" w:styleId="WW8Num38z1">
    <w:name w:val="WW8Num38z1"/>
    <w:rsid w:val="00E664FF"/>
    <w:rPr>
      <w:rFonts w:ascii="Wingdings" w:hAnsi="Wingdings"/>
    </w:rPr>
  </w:style>
  <w:style w:type="character" w:customStyle="1" w:styleId="WW8Num41z0">
    <w:name w:val="WW8Num41z0"/>
    <w:rsid w:val="00E664FF"/>
    <w:rPr>
      <w:rFonts w:ascii="Times New Roman" w:eastAsia="SimSun" w:hAnsi="Times New Roman" w:cs="Times New Roman"/>
    </w:rPr>
  </w:style>
  <w:style w:type="character" w:customStyle="1" w:styleId="WW8Num41z1">
    <w:name w:val="WW8Num41z1"/>
    <w:rsid w:val="00E664FF"/>
    <w:rPr>
      <w:rFonts w:ascii="Wingdings" w:hAnsi="Wingdings"/>
    </w:rPr>
  </w:style>
  <w:style w:type="character" w:customStyle="1" w:styleId="WW8NumSt20z0">
    <w:name w:val="WW8NumSt20z0"/>
    <w:rsid w:val="00E664FF"/>
    <w:rPr>
      <w:rFonts w:ascii="Geneva" w:hAnsi="Geneva"/>
    </w:rPr>
  </w:style>
  <w:style w:type="character" w:customStyle="1" w:styleId="DefaultParagraphFont1">
    <w:name w:val="Default Paragraph Font1"/>
    <w:rsid w:val="00E664FF"/>
  </w:style>
  <w:style w:type="character" w:customStyle="1" w:styleId="CommentReference1">
    <w:name w:val="Comment Reference1"/>
    <w:rsid w:val="00E664FF"/>
    <w:rPr>
      <w:sz w:val="16"/>
    </w:rPr>
  </w:style>
  <w:style w:type="paragraph" w:customStyle="1" w:styleId="ListBullet1">
    <w:name w:val="List Bullet1"/>
    <w:basedOn w:val="Normal"/>
    <w:rsid w:val="00E664F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664FF"/>
    <w:pPr>
      <w:tabs>
        <w:tab w:val="clear" w:pos="644"/>
        <w:tab w:val="num" w:pos="1494"/>
      </w:tabs>
      <w:ind w:left="851"/>
    </w:pPr>
  </w:style>
  <w:style w:type="paragraph" w:customStyle="1" w:styleId="ListBullet31">
    <w:name w:val="List Bullet 31"/>
    <w:basedOn w:val="ListBullet21"/>
    <w:rsid w:val="00E664FF"/>
    <w:pPr>
      <w:ind w:left="1135"/>
    </w:pPr>
  </w:style>
  <w:style w:type="paragraph" w:customStyle="1" w:styleId="ListBullet41">
    <w:name w:val="List Bullet 41"/>
    <w:basedOn w:val="ListBullet31"/>
    <w:rsid w:val="00E664FF"/>
    <w:pPr>
      <w:ind w:left="1418"/>
    </w:pPr>
  </w:style>
  <w:style w:type="paragraph" w:customStyle="1" w:styleId="ListBullet51">
    <w:name w:val="List Bullet 51"/>
    <w:basedOn w:val="ListBullet41"/>
    <w:rsid w:val="00E664FF"/>
    <w:pPr>
      <w:ind w:left="1702"/>
    </w:pPr>
  </w:style>
  <w:style w:type="paragraph" w:customStyle="1" w:styleId="DocumentMap1">
    <w:name w:val="Document Map1"/>
    <w:basedOn w:val="Normal"/>
    <w:rsid w:val="00E664F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664F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664F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664F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664FF"/>
    <w:pPr>
      <w:ind w:left="1418" w:hanging="284"/>
    </w:pPr>
  </w:style>
  <w:style w:type="paragraph" w:customStyle="1" w:styleId="ListNumber1">
    <w:name w:val="List Number1"/>
    <w:basedOn w:val="List"/>
    <w:rsid w:val="00E664F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664FF"/>
    <w:pPr>
      <w:ind w:left="851" w:hanging="284"/>
    </w:pPr>
  </w:style>
  <w:style w:type="paragraph" w:customStyle="1" w:styleId="List21">
    <w:name w:val="List 21"/>
    <w:basedOn w:val="List"/>
    <w:rsid w:val="00E664F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664FF"/>
    <w:pPr>
      <w:ind w:left="1702"/>
    </w:pPr>
  </w:style>
  <w:style w:type="paragraph" w:customStyle="1" w:styleId="BodyText21">
    <w:name w:val="Body Text 2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664F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664F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E664FF"/>
  </w:style>
  <w:style w:type="character" w:customStyle="1" w:styleId="CharChar22">
    <w:name w:val="Char Char22"/>
    <w:rsid w:val="00E664FF"/>
    <w:rPr>
      <w:rFonts w:ascii="Arial" w:hAnsi="Arial"/>
      <w:lang w:val="en-GB"/>
    </w:rPr>
  </w:style>
  <w:style w:type="paragraph" w:styleId="BodyTextIndent3">
    <w:name w:val="Body Text Indent 3"/>
    <w:basedOn w:val="Normal"/>
    <w:link w:val="BodyTextIndent3Char"/>
    <w:qFormat/>
    <w:rsid w:val="00E664F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E664FF"/>
    <w:rPr>
      <w:rFonts w:ascii="Times New Roman" w:hAnsi="Times New Roman"/>
      <w:lang w:val="x-none" w:eastAsia="en-GB"/>
    </w:rPr>
  </w:style>
  <w:style w:type="paragraph" w:customStyle="1" w:styleId="numberedlist0">
    <w:name w:val="numbered list"/>
    <w:basedOn w:val="ListBullet"/>
    <w:rsid w:val="00E66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664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66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664F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664F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664F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664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64FF"/>
    <w:rPr>
      <w:rFonts w:ascii="Arial" w:hAnsi="Arial"/>
      <w:sz w:val="24"/>
      <w:lang w:val="en-GB" w:eastAsia="ja-JP" w:bidi="ar-SA"/>
    </w:rPr>
  </w:style>
  <w:style w:type="paragraph" w:customStyle="1" w:styleId="NormalAfter3pt">
    <w:name w:val="Normal + After:  3 pt"/>
    <w:basedOn w:val="Normal"/>
    <w:rsid w:val="00E664F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664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64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64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64FF"/>
    <w:rPr>
      <w:lang w:val="en-GB" w:eastAsia="ja-JP" w:bidi="ar-SA"/>
    </w:rPr>
  </w:style>
  <w:style w:type="character" w:customStyle="1" w:styleId="CarCar10">
    <w:name w:val="Car Car10"/>
    <w:rsid w:val="00E664FF"/>
    <w:rPr>
      <w:rFonts w:ascii="Arial" w:hAnsi="Arial"/>
      <w:lang w:val="en-GB" w:eastAsia="ja-JP" w:bidi="ar-SA"/>
    </w:rPr>
  </w:style>
  <w:style w:type="paragraph" w:customStyle="1" w:styleId="Revision2">
    <w:name w:val="Revision2"/>
    <w:hidden/>
    <w:uiPriority w:val="99"/>
    <w:semiHidden/>
    <w:qFormat/>
    <w:rsid w:val="00E664FF"/>
    <w:rPr>
      <w:rFonts w:ascii="Times New Roman" w:eastAsia="MS Mincho" w:hAnsi="Times New Roman"/>
      <w:lang w:val="en-GB" w:eastAsia="en-US"/>
    </w:rPr>
  </w:style>
  <w:style w:type="paragraph" w:customStyle="1" w:styleId="ListParagraph1">
    <w:name w:val="List Paragraph1"/>
    <w:basedOn w:val="Normal"/>
    <w:qFormat/>
    <w:rsid w:val="00E664F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664FF"/>
  </w:style>
  <w:style w:type="character" w:customStyle="1" w:styleId="1a">
    <w:name w:val="コメント参照1"/>
    <w:rsid w:val="00E664FF"/>
    <w:rPr>
      <w:sz w:val="16"/>
    </w:rPr>
  </w:style>
  <w:style w:type="paragraph" w:customStyle="1" w:styleId="1b">
    <w:name w:val="図表番号1"/>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E664FF"/>
    <w:pPr>
      <w:ind w:left="851" w:hanging="284"/>
    </w:pPr>
  </w:style>
  <w:style w:type="paragraph" w:customStyle="1" w:styleId="1d">
    <w:name w:val="箇条書き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E664FF"/>
    <w:pPr>
      <w:tabs>
        <w:tab w:val="clear" w:pos="644"/>
        <w:tab w:val="num" w:pos="1494"/>
      </w:tabs>
      <w:ind w:left="851" w:hanging="284"/>
    </w:pPr>
  </w:style>
  <w:style w:type="paragraph" w:customStyle="1" w:styleId="310">
    <w:name w:val="箇条書き 31"/>
    <w:basedOn w:val="211"/>
    <w:rsid w:val="00E664FF"/>
    <w:pPr>
      <w:ind w:left="1135"/>
    </w:pPr>
  </w:style>
  <w:style w:type="paragraph" w:customStyle="1" w:styleId="212">
    <w:name w:val="一覧 21"/>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664FF"/>
    <w:pPr>
      <w:ind w:left="1135"/>
    </w:pPr>
  </w:style>
  <w:style w:type="paragraph" w:customStyle="1" w:styleId="41">
    <w:name w:val="一覧 41"/>
    <w:basedOn w:val="311"/>
    <w:rsid w:val="00E664FF"/>
    <w:pPr>
      <w:ind w:left="1418"/>
    </w:pPr>
  </w:style>
  <w:style w:type="paragraph" w:customStyle="1" w:styleId="510">
    <w:name w:val="一覧 51"/>
    <w:basedOn w:val="41"/>
    <w:rsid w:val="00E664FF"/>
    <w:pPr>
      <w:ind w:left="1702"/>
    </w:pPr>
  </w:style>
  <w:style w:type="paragraph" w:customStyle="1" w:styleId="410">
    <w:name w:val="箇条書き 41"/>
    <w:basedOn w:val="310"/>
    <w:rsid w:val="00E664FF"/>
    <w:pPr>
      <w:ind w:left="1418"/>
    </w:pPr>
  </w:style>
  <w:style w:type="paragraph" w:customStyle="1" w:styleId="511">
    <w:name w:val="箇条書き 51"/>
    <w:basedOn w:val="410"/>
    <w:rsid w:val="00E664FF"/>
    <w:pPr>
      <w:ind w:left="1702"/>
    </w:pPr>
  </w:style>
  <w:style w:type="paragraph" w:customStyle="1" w:styleId="1e">
    <w:name w:val="コメント文字列1"/>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664FF"/>
    <w:rPr>
      <w:b/>
      <w:bCs/>
    </w:rPr>
  </w:style>
  <w:style w:type="paragraph" w:customStyle="1" w:styleId="1f0">
    <w:name w:val="見出しマップ1"/>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664FF"/>
    <w:rPr>
      <w:rFonts w:ascii="Arial" w:hAnsi="Arial"/>
      <w:lang w:val="en-GB" w:eastAsia="en-US"/>
    </w:rPr>
  </w:style>
  <w:style w:type="character" w:customStyle="1" w:styleId="B1C">
    <w:name w:val="B1 C"/>
    <w:rsid w:val="00E664FF"/>
    <w:rPr>
      <w:lang w:val="en-GB" w:eastAsia="en-US" w:bidi="ar-SA"/>
    </w:rPr>
  </w:style>
  <w:style w:type="character" w:customStyle="1" w:styleId="Titre3">
    <w:name w:val="Titre 3"/>
    <w:rsid w:val="00E664FF"/>
    <w:rPr>
      <w:rFonts w:ascii="Arial" w:hAnsi="Arial"/>
      <w:sz w:val="28"/>
      <w:szCs w:val="28"/>
      <w:lang w:val="en-GB" w:eastAsia="en-GB"/>
    </w:rPr>
  </w:style>
  <w:style w:type="character" w:customStyle="1" w:styleId="B3c">
    <w:name w:val="B3 c"/>
    <w:rsid w:val="00E664FF"/>
    <w:rPr>
      <w:lang w:val="en-GB" w:eastAsia="en-GB"/>
    </w:rPr>
  </w:style>
  <w:style w:type="character" w:customStyle="1" w:styleId="B2C">
    <w:name w:val="B2 C"/>
    <w:rsid w:val="00E664FF"/>
    <w:rPr>
      <w:lang w:val="en-GB" w:eastAsia="en-GB"/>
    </w:rPr>
  </w:style>
  <w:style w:type="paragraph" w:customStyle="1" w:styleId="1f4">
    <w:name w:val="题注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66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64FF"/>
    <w:rPr>
      <w:rFonts w:ascii="Arial" w:hAnsi="Arial"/>
      <w:sz w:val="24"/>
      <w:szCs w:val="28"/>
      <w:lang w:val="en-GB" w:eastAsia="en-US"/>
    </w:rPr>
  </w:style>
  <w:style w:type="character" w:customStyle="1" w:styleId="T1Char5">
    <w:name w:val="T1 Char5"/>
    <w:aliases w:val="Header 6 Char Char5"/>
    <w:rsid w:val="00E664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64FF"/>
    <w:rPr>
      <w:rFonts w:ascii="Times New Roman" w:eastAsia="Times New Roman" w:hAnsi="Times New Roman"/>
    </w:rPr>
  </w:style>
  <w:style w:type="character" w:customStyle="1" w:styleId="ListChar">
    <w:name w:val="List Char"/>
    <w:rsid w:val="00E66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64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64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64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64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64FF"/>
    <w:rPr>
      <w:rFonts w:ascii="Arial" w:eastAsia="MS Mincho" w:hAnsi="Arial"/>
      <w:sz w:val="22"/>
      <w:lang w:val="en-GB" w:eastAsia="en-US" w:bidi="ar-SA"/>
    </w:rPr>
  </w:style>
  <w:style w:type="character" w:customStyle="1" w:styleId="T1Car">
    <w:name w:val="T1 Car"/>
    <w:aliases w:val="Header 6 Car Car"/>
    <w:rsid w:val="00E664FF"/>
    <w:rPr>
      <w:rFonts w:ascii="Arial" w:eastAsia="MS Mincho" w:hAnsi="Arial"/>
      <w:lang w:val="en-GB" w:eastAsia="en-US" w:bidi="ar-SA"/>
    </w:rPr>
  </w:style>
  <w:style w:type="character" w:customStyle="1" w:styleId="CarCar4">
    <w:name w:val="Car Car4"/>
    <w:rsid w:val="00E664FF"/>
    <w:rPr>
      <w:rFonts w:ascii="Arial" w:eastAsia="MS Mincho" w:hAnsi="Arial"/>
      <w:lang w:val="en-GB" w:eastAsia="en-US" w:bidi="ar-SA"/>
    </w:rPr>
  </w:style>
  <w:style w:type="character" w:customStyle="1" w:styleId="CarCar8">
    <w:name w:val="Car Car8"/>
    <w:rsid w:val="00E664FF"/>
    <w:rPr>
      <w:rFonts w:ascii="Arial" w:eastAsia="MS Mincho" w:hAnsi="Arial"/>
      <w:sz w:val="36"/>
      <w:lang w:val="en-GB" w:eastAsia="en-US" w:bidi="ar-SA"/>
    </w:rPr>
  </w:style>
  <w:style w:type="character" w:customStyle="1" w:styleId="CarCar3">
    <w:name w:val="Car Car3"/>
    <w:rsid w:val="00E664FF"/>
    <w:rPr>
      <w:rFonts w:ascii="Arial" w:eastAsia="MS Mincho" w:hAnsi="Arial"/>
      <w:sz w:val="36"/>
      <w:lang w:val="en-GB" w:eastAsia="en-US" w:bidi="ar-SA"/>
    </w:rPr>
  </w:style>
  <w:style w:type="character" w:customStyle="1" w:styleId="CarCar7">
    <w:name w:val="Car Car7"/>
    <w:rsid w:val="00E664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64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64FF"/>
    <w:rPr>
      <w:b/>
      <w:lang w:val="en-GB" w:eastAsia="ja-JP" w:bidi="ar-SA"/>
    </w:rPr>
  </w:style>
  <w:style w:type="character" w:customStyle="1" w:styleId="CarCar6">
    <w:name w:val="Car Car6"/>
    <w:rsid w:val="00E664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64FF"/>
    <w:rPr>
      <w:lang w:val="en-GB" w:eastAsia="ja-JP" w:bidi="ar-SA"/>
    </w:rPr>
  </w:style>
  <w:style w:type="character" w:customStyle="1" w:styleId="T1Char6">
    <w:name w:val="T1 Char6"/>
    <w:aliases w:val="Header 6 Char Char6"/>
    <w:rsid w:val="00E664FF"/>
  </w:style>
  <w:style w:type="character" w:customStyle="1" w:styleId="capChar5">
    <w:name w:val="cap Char5"/>
    <w:aliases w:val="cap Char Char5,Caption Char Char4,Caption Char1 Char Char4,cap Char Char1 Char4,Caption Char Char1 Char Char4,cap Char2 Char Char Char4"/>
    <w:rsid w:val="00E664FF"/>
    <w:rPr>
      <w:b/>
      <w:lang w:val="en-GB" w:eastAsia="en-US" w:bidi="ar-SA"/>
    </w:rPr>
  </w:style>
  <w:style w:type="character" w:customStyle="1" w:styleId="Head2AZchn">
    <w:name w:val="Head2A Zchn"/>
    <w:aliases w:val="2 Zchn,H2 Zchn,h2 Zchn,DO NOT USE_h2 Zchn,h21 Zchn,UNDERRUBRIK 1-2 Zchn Zchn"/>
    <w:rsid w:val="00E664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64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64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64FF"/>
    <w:rPr>
      <w:rFonts w:ascii="Arial" w:hAnsi="Arial"/>
      <w:sz w:val="22"/>
      <w:lang w:val="en-GB" w:eastAsia="en-GB" w:bidi="ar-SA"/>
    </w:rPr>
  </w:style>
  <w:style w:type="character" w:customStyle="1" w:styleId="T1Zchn">
    <w:name w:val="T1 Zchn"/>
    <w:aliases w:val="Header 6 Zchn Zchn"/>
    <w:rsid w:val="00E664FF"/>
  </w:style>
  <w:style w:type="character" w:customStyle="1" w:styleId="capChar3">
    <w:name w:val="cap Char3"/>
    <w:aliases w:val="cap Char Char3,Caption Char Char2,Caption Char1 Char Char2,cap Char Char1 Char2,Caption Char Char1 Char Char2,cap Char2 Char Char Char2"/>
    <w:rsid w:val="00E664FF"/>
    <w:rPr>
      <w:rFonts w:ascii="Times New Roman" w:eastAsia="Batang" w:hAnsi="Times New Roman"/>
      <w:b/>
      <w:lang w:val="en-GB"/>
    </w:rPr>
  </w:style>
  <w:style w:type="character" w:customStyle="1" w:styleId="Heading6Char2">
    <w:name w:val="Heading 6 Char2"/>
    <w:rsid w:val="00E664FF"/>
  </w:style>
  <w:style w:type="character" w:customStyle="1" w:styleId="capChar4">
    <w:name w:val="cap Char4"/>
    <w:aliases w:val="cap Char Char4,Caption Char Char3,Caption Char1 Char Char3,cap Char Char1 Char3,Caption Char Char1 Char Char3,cap Char2 Char Char Char3"/>
    <w:rsid w:val="00E664FF"/>
    <w:rPr>
      <w:rFonts w:ascii="Times New Roman" w:eastAsia="MS Mincho" w:hAnsi="Times New Roman"/>
      <w:b/>
      <w:lang w:val="en-GB"/>
    </w:rPr>
  </w:style>
  <w:style w:type="character" w:customStyle="1" w:styleId="T1Char8">
    <w:name w:val="T1 Char8"/>
    <w:aliases w:val="Header 6 Char Char7"/>
    <w:rsid w:val="00E664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64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64FF"/>
    <w:rPr>
      <w:rFonts w:ascii="Arial" w:hAnsi="Arial"/>
      <w:sz w:val="24"/>
      <w:szCs w:val="28"/>
      <w:lang w:val="en-GB" w:eastAsia="en-US"/>
    </w:rPr>
  </w:style>
  <w:style w:type="character" w:customStyle="1" w:styleId="T1Char7">
    <w:name w:val="T1 Char7"/>
    <w:aliases w:val="Header 6 Char Char8"/>
    <w:rsid w:val="00E664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64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64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64FF"/>
    <w:rPr>
      <w:rFonts w:ascii="Arial" w:hAnsi="Arial" w:cs="Arial"/>
      <w:sz w:val="24"/>
      <w:szCs w:val="24"/>
      <w:lang w:val="en-GB" w:eastAsia="en-US" w:bidi="he-IL"/>
    </w:rPr>
  </w:style>
  <w:style w:type="character" w:customStyle="1" w:styleId="T1Char9">
    <w:name w:val="T1 Char9"/>
    <w:aliases w:val="Header 6 Char Char9"/>
    <w:rsid w:val="00E664FF"/>
    <w:rPr>
      <w:rFonts w:ascii="Arial" w:hAnsi="Arial" w:cs="Arial"/>
      <w:lang w:val="en-GB" w:eastAsia="en-US" w:bidi="he-IL"/>
    </w:rPr>
  </w:style>
  <w:style w:type="character" w:customStyle="1" w:styleId="List3Char">
    <w:name w:val="List 3 Char"/>
    <w:link w:val="List3"/>
    <w:rsid w:val="00E664FF"/>
    <w:rPr>
      <w:rFonts w:ascii="Times New Roman" w:hAnsi="Times New Roman"/>
      <w:lang w:val="en-GB" w:eastAsia="en-US"/>
    </w:rPr>
  </w:style>
  <w:style w:type="paragraph" w:customStyle="1" w:styleId="CharChar3CharCharCharCharCharChar">
    <w:name w:val="Char Char3 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64FF"/>
    <w:rPr>
      <w:rFonts w:ascii="Times New Roman" w:eastAsia="SimSun" w:hAnsi="Times New Roman"/>
      <w:lang w:val="en-GB" w:eastAsia="en-US"/>
    </w:rPr>
  </w:style>
  <w:style w:type="character" w:customStyle="1" w:styleId="Absatz-Standardschriftart1">
    <w:name w:val="Absatz-Standardschriftart1"/>
    <w:rsid w:val="00E664FF"/>
  </w:style>
  <w:style w:type="character" w:customStyle="1" w:styleId="Absatz-Standardschriftart2">
    <w:name w:val="Absatz-Standardschriftart2"/>
    <w:rsid w:val="00E664FF"/>
  </w:style>
  <w:style w:type="paragraph" w:customStyle="1" w:styleId="editorsnote0">
    <w:name w:val="editorsnote"/>
    <w:basedOn w:val="Normal"/>
    <w:rsid w:val="00E664F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664FF"/>
    <w:rPr>
      <w:rFonts w:ascii="MS Mincho" w:eastAsia="MS Mincho" w:hAnsi="MS Mincho" w:hint="eastAsia"/>
      <w:lang w:val="en-GB" w:eastAsia="ar-SA" w:bidi="ar-SA"/>
    </w:rPr>
  </w:style>
  <w:style w:type="character" w:customStyle="1" w:styleId="110">
    <w:name w:val="(文字) (文字)11"/>
    <w:rsid w:val="00E664FF"/>
    <w:rPr>
      <w:rFonts w:ascii="MS Mincho" w:eastAsia="MS Mincho" w:hAnsi="MS Mincho" w:hint="eastAsia"/>
      <w:lang w:val="en-GB" w:eastAsia="ar-SA" w:bidi="ar-SA"/>
    </w:rPr>
  </w:style>
  <w:style w:type="character" w:customStyle="1" w:styleId="Absatz-Standardschriftart3">
    <w:name w:val="Absatz-Standardschriftart3"/>
    <w:rsid w:val="00E664FF"/>
  </w:style>
  <w:style w:type="paragraph" w:customStyle="1" w:styleId="32">
    <w:name w:val="修订3"/>
    <w:hidden/>
    <w:uiPriority w:val="99"/>
    <w:semiHidden/>
    <w:qFormat/>
    <w:rsid w:val="00E664FF"/>
    <w:rPr>
      <w:rFonts w:ascii="Times New Roman" w:eastAsia="Batang" w:hAnsi="Times New Roman"/>
      <w:lang w:val="en-GB" w:eastAsia="en-US"/>
    </w:rPr>
  </w:style>
  <w:style w:type="paragraph" w:customStyle="1" w:styleId="TTan">
    <w:name w:val="TTan"/>
    <w:basedOn w:val="FP"/>
    <w:qFormat/>
    <w:rsid w:val="00E664F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664FF"/>
    <w:rPr>
      <w:rFonts w:ascii="Arial" w:hAnsi="Arial"/>
      <w:sz w:val="36"/>
      <w:lang w:val="en-GB" w:eastAsia="en-US" w:bidi="ar-SA"/>
    </w:rPr>
  </w:style>
  <w:style w:type="paragraph" w:customStyle="1" w:styleId="5c">
    <w:name w:val="修订5"/>
    <w:hidden/>
    <w:semiHidden/>
    <w:rsid w:val="00E664FF"/>
    <w:rPr>
      <w:rFonts w:ascii="Times New Roman" w:eastAsia="Batang" w:hAnsi="Times New Roman"/>
      <w:lang w:val="en-GB" w:eastAsia="en-US"/>
    </w:rPr>
  </w:style>
  <w:style w:type="character" w:customStyle="1" w:styleId="Char11">
    <w:name w:val="批注文字 Char1"/>
    <w:uiPriority w:val="99"/>
    <w:rsid w:val="00E664FF"/>
    <w:rPr>
      <w:rFonts w:eastAsia="SimSun"/>
      <w:lang w:eastAsia="en-US"/>
    </w:rPr>
  </w:style>
  <w:style w:type="character" w:customStyle="1" w:styleId="Char2">
    <w:name w:val="批注主题 Char2"/>
    <w:rsid w:val="00E664FF"/>
    <w:rPr>
      <w:rFonts w:eastAsia="SimSun"/>
      <w:b/>
      <w:bCs/>
      <w:lang w:eastAsia="en-US"/>
    </w:rPr>
  </w:style>
  <w:style w:type="character" w:customStyle="1" w:styleId="Char12">
    <w:name w:val="注释标题 Char1"/>
    <w:rsid w:val="00E664FF"/>
    <w:rPr>
      <w:rFonts w:eastAsia="MS Mincho"/>
      <w:lang w:eastAsia="en-US"/>
    </w:rPr>
  </w:style>
  <w:style w:type="character" w:customStyle="1" w:styleId="Char3">
    <w:name w:val="日期 Char"/>
    <w:rsid w:val="00E664FF"/>
    <w:rPr>
      <w:lang w:val="en-GB" w:eastAsia="en-US"/>
    </w:rPr>
  </w:style>
  <w:style w:type="character" w:customStyle="1" w:styleId="9Char1">
    <w:name w:val="标题 9 Char1"/>
    <w:rsid w:val="00E664FF"/>
    <w:rPr>
      <w:rFonts w:ascii="Arial" w:hAnsi="Arial"/>
      <w:sz w:val="36"/>
      <w:lang w:val="en-GB"/>
    </w:rPr>
  </w:style>
  <w:style w:type="character" w:customStyle="1" w:styleId="Char13">
    <w:name w:val="页脚 Char1"/>
    <w:uiPriority w:val="99"/>
    <w:rsid w:val="00E664FF"/>
    <w:rPr>
      <w:rFonts w:ascii="Arial" w:hAnsi="Arial"/>
      <w:b/>
      <w:i/>
      <w:noProof/>
      <w:sz w:val="18"/>
      <w:lang w:val="en-GB"/>
    </w:rPr>
  </w:style>
  <w:style w:type="character" w:customStyle="1" w:styleId="Char14">
    <w:name w:val="文档结构图 Char1"/>
    <w:uiPriority w:val="99"/>
    <w:semiHidden/>
    <w:rsid w:val="00E664FF"/>
    <w:rPr>
      <w:rFonts w:ascii="Tahoma" w:hAnsi="Tahoma" w:cs="Tahoma"/>
      <w:shd w:val="clear" w:color="auto" w:fill="000080"/>
      <w:lang w:val="en-GB"/>
    </w:rPr>
  </w:style>
  <w:style w:type="character" w:customStyle="1" w:styleId="Char15">
    <w:name w:val="纯文本 Char1"/>
    <w:rsid w:val="00E664FF"/>
    <w:rPr>
      <w:rFonts w:ascii="Courier New" w:eastAsia="SimSun" w:hAnsi="Courier New"/>
      <w:lang w:val="nb-NO"/>
    </w:rPr>
  </w:style>
  <w:style w:type="character" w:customStyle="1" w:styleId="Char16">
    <w:name w:val="批注框文本 Char1"/>
    <w:uiPriority w:val="99"/>
    <w:rsid w:val="00E664FF"/>
    <w:rPr>
      <w:rFonts w:ascii="Tahoma" w:hAnsi="Tahoma" w:cs="Tahoma"/>
      <w:sz w:val="16"/>
      <w:szCs w:val="16"/>
      <w:lang w:val="en-GB"/>
    </w:rPr>
  </w:style>
  <w:style w:type="character" w:customStyle="1" w:styleId="Char17">
    <w:name w:val="尾注文本 Char1"/>
    <w:rsid w:val="00E664FF"/>
    <w:rPr>
      <w:rFonts w:eastAsia="SimSun"/>
      <w:lang w:val="en-GB"/>
    </w:rPr>
  </w:style>
  <w:style w:type="character" w:customStyle="1" w:styleId="Char18">
    <w:name w:val="正文文本缩进 Char1"/>
    <w:rsid w:val="00E664FF"/>
    <w:rPr>
      <w:rFonts w:eastAsia="Batang"/>
      <w:lang w:val="en-GB"/>
    </w:rPr>
  </w:style>
  <w:style w:type="character" w:customStyle="1" w:styleId="2Char1">
    <w:name w:val="正文文本 2 Char1"/>
    <w:rsid w:val="00E664FF"/>
    <w:rPr>
      <w:rFonts w:ascii="CG Times (WN)" w:eastAsia="Malgun Gothic" w:hAnsi="CG Times (WN)"/>
      <w:i/>
      <w:lang w:val="en-GB" w:eastAsia="ko-KR"/>
    </w:rPr>
  </w:style>
  <w:style w:type="character" w:customStyle="1" w:styleId="3Char1">
    <w:name w:val="正文文本 3 Char1"/>
    <w:rsid w:val="00E664FF"/>
    <w:rPr>
      <w:rFonts w:ascii="CG Times (WN)" w:eastAsia="Osaka" w:hAnsi="CG Times (WN)"/>
      <w:color w:val="000000"/>
      <w:lang w:val="en-GB" w:eastAsia="ko-KR"/>
    </w:rPr>
  </w:style>
  <w:style w:type="character" w:customStyle="1" w:styleId="2Char10">
    <w:name w:val="正文文本缩进 2 Char1"/>
    <w:rsid w:val="00E664FF"/>
    <w:rPr>
      <w:rFonts w:ascii="CG Times (WN)" w:eastAsia="MS Mincho" w:hAnsi="CG Times (WN)"/>
      <w:lang w:val="en-GB"/>
    </w:rPr>
  </w:style>
  <w:style w:type="character" w:customStyle="1" w:styleId="HTMLChar1">
    <w:name w:val="HTML 预设格式 Char1"/>
    <w:rsid w:val="00E664FF"/>
    <w:rPr>
      <w:rFonts w:ascii="Courier New" w:eastAsia="MS Mincho" w:hAnsi="Courier New"/>
      <w:lang w:val="en-GB" w:eastAsia="x-none"/>
    </w:rPr>
  </w:style>
  <w:style w:type="character" w:customStyle="1" w:styleId="textbodybold1">
    <w:name w:val="textbodybold1"/>
    <w:rsid w:val="00E664FF"/>
    <w:rPr>
      <w:rFonts w:ascii="Arial" w:hAnsi="Arial" w:cs="Arial" w:hint="default"/>
      <w:b/>
      <w:bCs/>
      <w:color w:val="902630"/>
      <w:sz w:val="18"/>
      <w:szCs w:val="18"/>
      <w:bdr w:val="none" w:sz="0" w:space="0" w:color="auto" w:frame="1"/>
    </w:rPr>
  </w:style>
  <w:style w:type="paragraph" w:customStyle="1" w:styleId="33">
    <w:name w:val="変更箇所3"/>
    <w:hidden/>
    <w:semiHidden/>
    <w:rsid w:val="00E664FF"/>
    <w:rPr>
      <w:rFonts w:ascii="Times New Roman" w:eastAsia="MS Mincho" w:hAnsi="Times New Roman"/>
      <w:lang w:val="en-GB" w:eastAsia="en-US"/>
    </w:rPr>
  </w:style>
  <w:style w:type="paragraph" w:customStyle="1" w:styleId="27">
    <w:name w:val="変更箇所2"/>
    <w:hidden/>
    <w:semiHidden/>
    <w:rsid w:val="00E664FF"/>
    <w:rPr>
      <w:rFonts w:ascii="Times New Roman" w:eastAsia="MS Mincho" w:hAnsi="Times New Roman"/>
      <w:lang w:val="en-GB" w:eastAsia="en-US"/>
    </w:rPr>
  </w:style>
  <w:style w:type="paragraph" w:customStyle="1" w:styleId="42">
    <w:name w:val="修订4"/>
    <w:hidden/>
    <w:semiHidden/>
    <w:rsid w:val="00E664FF"/>
    <w:rPr>
      <w:rFonts w:ascii="Times New Roman" w:eastAsia="Batang" w:hAnsi="Times New Roman"/>
      <w:lang w:val="en-GB" w:eastAsia="en-US"/>
    </w:rPr>
  </w:style>
  <w:style w:type="character" w:customStyle="1" w:styleId="gt-baf-word-clickable1">
    <w:name w:val="gt-baf-word-clickable1"/>
    <w:rsid w:val="00E664FF"/>
    <w:rPr>
      <w:color w:val="000000"/>
    </w:rPr>
  </w:style>
  <w:style w:type="paragraph" w:customStyle="1" w:styleId="910">
    <w:name w:val="目錄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64FF"/>
    <w:rPr>
      <w:rFonts w:ascii="Arial" w:hAnsi="Arial"/>
      <w:b/>
      <w:sz w:val="18"/>
      <w:lang w:val="en-GB" w:eastAsia="en-US"/>
    </w:rPr>
  </w:style>
  <w:style w:type="paragraph" w:customStyle="1" w:styleId="Verzeichnis91">
    <w:name w:val="Verzeichnis 91"/>
    <w:basedOn w:val="TOC8"/>
    <w:rsid w:val="00E664F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664FF"/>
    <w:rPr>
      <w:rFonts w:ascii="Times New Roman" w:eastAsia="Batang" w:hAnsi="Times New Roman"/>
      <w:lang w:val="en-GB" w:eastAsia="en-US"/>
    </w:rPr>
  </w:style>
  <w:style w:type="paragraph" w:customStyle="1" w:styleId="36">
    <w:name w:val="无间隔3"/>
    <w:qFormat/>
    <w:rsid w:val="00E664FF"/>
    <w:rPr>
      <w:rFonts w:ascii="Times New Roman" w:eastAsia="SimSun" w:hAnsi="Times New Roman"/>
      <w:lang w:val="en-GB" w:eastAsia="en-US"/>
    </w:rPr>
  </w:style>
  <w:style w:type="paragraph" w:customStyle="1" w:styleId="37">
    <w:name w:val="수정3"/>
    <w:hidden/>
    <w:semiHidden/>
    <w:rsid w:val="00E664FF"/>
    <w:rPr>
      <w:rFonts w:ascii="Times New Roman" w:eastAsia="Batang" w:hAnsi="Times New Roman"/>
      <w:lang w:val="en-GB" w:eastAsia="en-US"/>
    </w:rPr>
  </w:style>
  <w:style w:type="character" w:customStyle="1" w:styleId="Char20">
    <w:name w:val="메모 주제 Char2"/>
    <w:rsid w:val="00E664FF"/>
    <w:rPr>
      <w:rFonts w:ascii="Times New Roman" w:eastAsia="Times New Roman" w:hAnsi="Times New Roman"/>
      <w:b/>
      <w:bCs/>
      <w:lang w:val="en-GB" w:eastAsia="en-US"/>
    </w:rPr>
  </w:style>
  <w:style w:type="paragraph" w:customStyle="1" w:styleId="43">
    <w:name w:val="수정4"/>
    <w:hidden/>
    <w:semiHidden/>
    <w:rsid w:val="00E664FF"/>
    <w:rPr>
      <w:rFonts w:ascii="Times New Roman" w:eastAsia="Batang" w:hAnsi="Times New Roman"/>
      <w:lang w:val="en-GB" w:eastAsia="en-US"/>
    </w:rPr>
  </w:style>
  <w:style w:type="character" w:customStyle="1" w:styleId="11BodyTextChar">
    <w:name w:val="11 BodyText Char"/>
    <w:link w:val="11BodyText"/>
    <w:rsid w:val="00E664FF"/>
    <w:rPr>
      <w:rFonts w:ascii="Arial" w:hAnsi="Arial"/>
      <w:lang w:val="x-none" w:eastAsia="x-none"/>
    </w:rPr>
  </w:style>
  <w:style w:type="paragraph" w:customStyle="1" w:styleId="TableContent-Bulleted">
    <w:name w:val="Table Content - Bulleted"/>
    <w:basedOn w:val="Normal"/>
    <w:rsid w:val="00E664FF"/>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E664FF"/>
    <w:pPr>
      <w:overflowPunct w:val="0"/>
      <w:autoSpaceDE w:val="0"/>
      <w:autoSpaceDN w:val="0"/>
      <w:adjustRightInd w:val="0"/>
      <w:textAlignment w:val="baseline"/>
    </w:pPr>
    <w:rPr>
      <w:rFonts w:cs="v4.2.0"/>
      <w:lang w:eastAsia="en-GB"/>
    </w:rPr>
  </w:style>
  <w:style w:type="paragraph" w:customStyle="1" w:styleId="Atl">
    <w:name w:val="Atl"/>
    <w:basedOn w:val="Normal"/>
    <w:rsid w:val="00E664FF"/>
    <w:pPr>
      <w:overflowPunct w:val="0"/>
      <w:autoSpaceDE w:val="0"/>
      <w:autoSpaceDN w:val="0"/>
      <w:adjustRightInd w:val="0"/>
      <w:textAlignment w:val="baseline"/>
    </w:pPr>
    <w:rPr>
      <w:rFonts w:cs="v4.2.0"/>
      <w:lang w:eastAsia="en-GB"/>
    </w:rPr>
  </w:style>
  <w:style w:type="character" w:customStyle="1" w:styleId="searchcontent1">
    <w:name w:val="search_content1"/>
    <w:rsid w:val="00E664FF"/>
    <w:rPr>
      <w:sz w:val="13"/>
      <w:szCs w:val="13"/>
    </w:rPr>
  </w:style>
  <w:style w:type="paragraph" w:customStyle="1" w:styleId="Es">
    <w:name w:val="Es"/>
    <w:basedOn w:val="B1"/>
    <w:rsid w:val="00E664FF"/>
    <w:pPr>
      <w:overflowPunct w:val="0"/>
      <w:autoSpaceDE w:val="0"/>
      <w:autoSpaceDN w:val="0"/>
      <w:adjustRightInd w:val="0"/>
      <w:textAlignment w:val="baseline"/>
    </w:pPr>
    <w:rPr>
      <w:rFonts w:cs="v4.2.0"/>
      <w:lang w:eastAsia="x-none"/>
    </w:rPr>
  </w:style>
  <w:style w:type="paragraph" w:customStyle="1" w:styleId="TTH">
    <w:name w:val="TTH"/>
    <w:basedOn w:val="Normal"/>
    <w:rsid w:val="00E664F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664F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664F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664F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664F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664FF"/>
    <w:rPr>
      <w:rFonts w:ascii="Times New Roman" w:hAnsi="Times New Roman"/>
      <w:spacing w:val="-4"/>
      <w:kern w:val="2"/>
      <w:sz w:val="21"/>
      <w:szCs w:val="21"/>
      <w:lang w:val="x-none" w:eastAsia="zh-CN"/>
    </w:rPr>
  </w:style>
  <w:style w:type="paragraph" w:customStyle="1" w:styleId="Heading3Specs">
    <w:name w:val="Heading 3 Specs"/>
    <w:basedOn w:val="Heading3"/>
    <w:qFormat/>
    <w:rsid w:val="00E664F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64FF"/>
    <w:rPr>
      <w:sz w:val="24"/>
    </w:rPr>
  </w:style>
  <w:style w:type="table" w:customStyle="1" w:styleId="TableGrid4">
    <w:name w:val="Table Grid4"/>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664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64FF"/>
    <w:rPr>
      <w:rFonts w:ascii="Times New Roman" w:hAnsi="Times New Roman"/>
      <w:lang w:val="en-GB" w:eastAsia="en-GB"/>
    </w:rPr>
    <w:tblPr/>
  </w:style>
  <w:style w:type="table" w:customStyle="1" w:styleId="TableGrid11">
    <w:name w:val="Table Grid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664FF"/>
    <w:rPr>
      <w:rFonts w:ascii="MingLiU" w:eastAsia="MingLiU" w:hAnsi="Courier New" w:cs="Courier New"/>
      <w:sz w:val="24"/>
      <w:szCs w:val="24"/>
      <w:lang w:val="en-GB" w:eastAsia="en-US"/>
    </w:rPr>
  </w:style>
  <w:style w:type="character" w:customStyle="1" w:styleId="1f9">
    <w:name w:val="章節附註文字 字元1"/>
    <w:rsid w:val="00E66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64FF"/>
    <w:rPr>
      <w:rFonts w:ascii="Arial" w:eastAsia="Times New Roman" w:hAnsi="Arial"/>
      <w:sz w:val="36"/>
      <w:lang w:val="en-GB" w:eastAsia="ja-JP" w:bidi="ar-SA"/>
    </w:rPr>
  </w:style>
  <w:style w:type="paragraph" w:customStyle="1" w:styleId="220">
    <w:name w:val="本文 2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664FF"/>
    <w:rPr>
      <w:rFonts w:eastAsia="Times New Roman"/>
      <w:b/>
      <w:bCs/>
      <w:lang w:val="en-GB"/>
    </w:rPr>
  </w:style>
  <w:style w:type="paragraph" w:customStyle="1" w:styleId="44">
    <w:name w:val="吹き出し4"/>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664FF"/>
  </w:style>
  <w:style w:type="character" w:customStyle="1" w:styleId="29">
    <w:name w:val="コメント参照2"/>
    <w:rsid w:val="00E664FF"/>
    <w:rPr>
      <w:sz w:val="16"/>
    </w:rPr>
  </w:style>
  <w:style w:type="paragraph" w:customStyle="1" w:styleId="2a">
    <w:name w:val="図表番号2"/>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664FF"/>
    <w:pPr>
      <w:ind w:left="851" w:hanging="284"/>
    </w:pPr>
  </w:style>
  <w:style w:type="paragraph" w:customStyle="1" w:styleId="2c">
    <w:name w:val="箇条書き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664FF"/>
    <w:pPr>
      <w:tabs>
        <w:tab w:val="clear" w:pos="644"/>
        <w:tab w:val="num" w:pos="1494"/>
      </w:tabs>
      <w:ind w:left="851" w:hanging="284"/>
    </w:pPr>
  </w:style>
  <w:style w:type="paragraph" w:customStyle="1" w:styleId="321">
    <w:name w:val="箇条書き 32"/>
    <w:basedOn w:val="222"/>
    <w:rsid w:val="00E664FF"/>
    <w:pPr>
      <w:ind w:left="1135"/>
    </w:pPr>
  </w:style>
  <w:style w:type="paragraph" w:customStyle="1" w:styleId="223">
    <w:name w:val="一覧 22"/>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664FF"/>
    <w:pPr>
      <w:ind w:left="1135"/>
    </w:pPr>
  </w:style>
  <w:style w:type="paragraph" w:customStyle="1" w:styleId="420">
    <w:name w:val="一覧 42"/>
    <w:basedOn w:val="322"/>
    <w:rsid w:val="00E664FF"/>
    <w:pPr>
      <w:ind w:left="1418"/>
    </w:pPr>
  </w:style>
  <w:style w:type="paragraph" w:customStyle="1" w:styleId="520">
    <w:name w:val="一覧 52"/>
    <w:basedOn w:val="420"/>
    <w:rsid w:val="00E664FF"/>
    <w:pPr>
      <w:ind w:left="1702"/>
    </w:pPr>
  </w:style>
  <w:style w:type="paragraph" w:customStyle="1" w:styleId="421">
    <w:name w:val="箇条書き 42"/>
    <w:basedOn w:val="321"/>
    <w:rsid w:val="00E664FF"/>
    <w:pPr>
      <w:ind w:left="1418"/>
    </w:pPr>
  </w:style>
  <w:style w:type="paragraph" w:customStyle="1" w:styleId="521">
    <w:name w:val="箇条書き 52"/>
    <w:basedOn w:val="421"/>
    <w:rsid w:val="00E664FF"/>
    <w:pPr>
      <w:ind w:left="1702"/>
    </w:pPr>
  </w:style>
  <w:style w:type="paragraph" w:customStyle="1" w:styleId="2d">
    <w:name w:val="コメント文字列2"/>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664FF"/>
    <w:rPr>
      <w:b/>
      <w:bCs/>
    </w:rPr>
  </w:style>
  <w:style w:type="paragraph" w:customStyle="1" w:styleId="2f">
    <w:name w:val="見出しマップ2"/>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64FF"/>
    <w:rPr>
      <w:rFonts w:ascii="Arial" w:eastAsia="Times New Roman" w:hAnsi="Arial"/>
      <w:sz w:val="36"/>
      <w:lang w:val="en-GB"/>
    </w:rPr>
  </w:style>
  <w:style w:type="paragraph" w:styleId="Subtitle">
    <w:name w:val="Subtitle"/>
    <w:basedOn w:val="Normal"/>
    <w:next w:val="Normal"/>
    <w:link w:val="SubtitleChar"/>
    <w:qFormat/>
    <w:rsid w:val="00E664F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E664FF"/>
    <w:rPr>
      <w:rFonts w:ascii="Cambria" w:eastAsia="PMingLiU" w:hAnsi="Cambria"/>
      <w:i/>
      <w:iCs/>
      <w:sz w:val="24"/>
      <w:szCs w:val="24"/>
      <w:lang w:val="en-GB" w:eastAsia="en-GB"/>
    </w:rPr>
  </w:style>
  <w:style w:type="paragraph" w:styleId="NoSpacing">
    <w:name w:val="No Spacing"/>
    <w:basedOn w:val="Normal"/>
    <w:link w:val="NoSpacing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664FF"/>
    <w:rPr>
      <w:rFonts w:ascii="Arial" w:eastAsia="PMingLiU" w:hAnsi="Arial"/>
      <w:lang w:val="x-none" w:eastAsia="x-none"/>
    </w:rPr>
  </w:style>
  <w:style w:type="paragraph" w:styleId="Quote">
    <w:name w:val="Quote"/>
    <w:basedOn w:val="Normal"/>
    <w:next w:val="Normal"/>
    <w:link w:val="QuoteChar"/>
    <w:uiPriority w:val="29"/>
    <w:qFormat/>
    <w:rsid w:val="00E664F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E66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64F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E664FF"/>
    <w:rPr>
      <w:rFonts w:ascii="Arial" w:eastAsia="PMingLiU" w:hAnsi="Arial"/>
      <w:b/>
      <w:bCs/>
      <w:i/>
      <w:iCs/>
      <w:color w:val="4F81BD"/>
      <w:lang w:val="en-GB" w:eastAsia="en-GB"/>
    </w:rPr>
  </w:style>
  <w:style w:type="character" w:styleId="SubtleEmphasis">
    <w:name w:val="Subtle Emphasis"/>
    <w:uiPriority w:val="19"/>
    <w:qFormat/>
    <w:rsid w:val="00E664FF"/>
    <w:rPr>
      <w:i/>
      <w:iCs/>
      <w:color w:val="808080"/>
    </w:rPr>
  </w:style>
  <w:style w:type="character" w:styleId="IntenseEmphasis">
    <w:name w:val="Intense Emphasis"/>
    <w:uiPriority w:val="21"/>
    <w:qFormat/>
    <w:rsid w:val="00E664FF"/>
    <w:rPr>
      <w:b/>
      <w:bCs/>
      <w:i/>
      <w:iCs/>
      <w:color w:val="4F81BD"/>
    </w:rPr>
  </w:style>
  <w:style w:type="character" w:styleId="SubtleReference">
    <w:name w:val="Subtle Reference"/>
    <w:uiPriority w:val="31"/>
    <w:qFormat/>
    <w:rsid w:val="00E664FF"/>
    <w:rPr>
      <w:smallCaps/>
      <w:color w:val="C0504D"/>
      <w:u w:val="single"/>
    </w:rPr>
  </w:style>
  <w:style w:type="character" w:styleId="IntenseReference">
    <w:name w:val="Intense Reference"/>
    <w:uiPriority w:val="32"/>
    <w:qFormat/>
    <w:rsid w:val="00E664FF"/>
    <w:rPr>
      <w:b/>
      <w:bCs/>
      <w:smallCaps/>
      <w:color w:val="C0504D"/>
      <w:spacing w:val="5"/>
      <w:u w:val="single"/>
    </w:rPr>
  </w:style>
  <w:style w:type="character" w:styleId="BookTitle">
    <w:name w:val="Book Title"/>
    <w:uiPriority w:val="33"/>
    <w:qFormat/>
    <w:rsid w:val="00E664FF"/>
    <w:rPr>
      <w:b/>
      <w:bCs/>
      <w:smallCaps/>
      <w:spacing w:val="5"/>
    </w:rPr>
  </w:style>
  <w:style w:type="paragraph" w:styleId="TOCHeading">
    <w:name w:val="TOC Heading"/>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64F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664FF"/>
    <w:rPr>
      <w:rFonts w:ascii="Times New Roman" w:eastAsia="PMingLiU" w:hAnsi="Times New Roman"/>
      <w:lang w:val="x-none" w:eastAsia="x-none" w:bidi="en-US"/>
    </w:rPr>
  </w:style>
  <w:style w:type="paragraph" w:customStyle="1" w:styleId="Highlight">
    <w:name w:val="Highlight"/>
    <w:basedOn w:val="Normal"/>
    <w:uiPriority w:val="99"/>
    <w:qFormat/>
    <w:rsid w:val="00E664F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664F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664FF"/>
  </w:style>
  <w:style w:type="paragraph" w:customStyle="1" w:styleId="StyleHeading5Firstline0cm">
    <w:name w:val="Style Heading 5 + First line:  0 cm"/>
    <w:basedOn w:val="Heading5"/>
    <w:qFormat/>
    <w:rsid w:val="00E664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64F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664FF"/>
    <w:rPr>
      <w:rFonts w:ascii="Times New Roman" w:hAnsi="Times New Roman"/>
      <w:sz w:val="16"/>
      <w:szCs w:val="16"/>
      <w:lang w:val="x-none" w:eastAsia="x-none"/>
    </w:rPr>
  </w:style>
  <w:style w:type="numbering" w:customStyle="1" w:styleId="Style1">
    <w:name w:val="Style1"/>
    <w:uiPriority w:val="99"/>
    <w:rsid w:val="00E664FF"/>
    <w:pPr>
      <w:numPr>
        <w:numId w:val="13"/>
      </w:numPr>
    </w:pPr>
  </w:style>
  <w:style w:type="table" w:customStyle="1" w:styleId="SGSTableBasic2">
    <w:name w:val="SGS Table Basic 2"/>
    <w:basedOn w:val="TableNormal"/>
    <w:uiPriority w:val="99"/>
    <w:qFormat/>
    <w:rsid w:val="00E664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64FF"/>
    <w:pPr>
      <w:numPr>
        <w:numId w:val="14"/>
      </w:numPr>
    </w:pPr>
  </w:style>
  <w:style w:type="table" w:styleId="TableClassic2">
    <w:name w:val="Table Classic 2"/>
    <w:basedOn w:val="TableNormal"/>
    <w:rsid w:val="00E664F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664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64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64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64FF"/>
    <w:rPr>
      <w:rFonts w:ascii="Arial" w:hAnsi="Arial"/>
      <w:sz w:val="36"/>
      <w:lang w:val="en-GB" w:eastAsia="en-US"/>
    </w:rPr>
  </w:style>
  <w:style w:type="paragraph" w:customStyle="1" w:styleId="5d">
    <w:name w:val="吹き出し5"/>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664FF"/>
  </w:style>
  <w:style w:type="character" w:customStyle="1" w:styleId="39">
    <w:name w:val="コメント参照3"/>
    <w:rsid w:val="00E664FF"/>
    <w:rPr>
      <w:sz w:val="16"/>
    </w:rPr>
  </w:style>
  <w:style w:type="paragraph" w:customStyle="1" w:styleId="3a">
    <w:name w:val="図表番号3"/>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E664FF"/>
    <w:pPr>
      <w:ind w:left="851" w:hanging="284"/>
    </w:pPr>
  </w:style>
  <w:style w:type="paragraph" w:customStyle="1" w:styleId="3c">
    <w:name w:val="箇条書き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E664FF"/>
    <w:pPr>
      <w:tabs>
        <w:tab w:val="clear" w:pos="644"/>
        <w:tab w:val="num" w:pos="1494"/>
      </w:tabs>
      <w:ind w:left="851" w:hanging="284"/>
    </w:pPr>
  </w:style>
  <w:style w:type="paragraph" w:customStyle="1" w:styleId="330">
    <w:name w:val="箇条書き 33"/>
    <w:basedOn w:val="231"/>
    <w:rsid w:val="00E664FF"/>
    <w:pPr>
      <w:ind w:left="1135"/>
    </w:pPr>
  </w:style>
  <w:style w:type="paragraph" w:customStyle="1" w:styleId="232">
    <w:name w:val="一覧 23"/>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664FF"/>
    <w:pPr>
      <w:ind w:left="1135"/>
    </w:pPr>
  </w:style>
  <w:style w:type="paragraph" w:customStyle="1" w:styleId="430">
    <w:name w:val="一覧 43"/>
    <w:basedOn w:val="331"/>
    <w:rsid w:val="00E664FF"/>
    <w:pPr>
      <w:ind w:left="1418"/>
    </w:pPr>
  </w:style>
  <w:style w:type="paragraph" w:customStyle="1" w:styleId="530">
    <w:name w:val="一覧 53"/>
    <w:basedOn w:val="430"/>
    <w:rsid w:val="00E664FF"/>
    <w:pPr>
      <w:ind w:left="1702"/>
    </w:pPr>
  </w:style>
  <w:style w:type="paragraph" w:customStyle="1" w:styleId="431">
    <w:name w:val="箇条書き 43"/>
    <w:basedOn w:val="330"/>
    <w:rsid w:val="00E664FF"/>
    <w:pPr>
      <w:ind w:left="1418"/>
    </w:pPr>
  </w:style>
  <w:style w:type="paragraph" w:customStyle="1" w:styleId="531">
    <w:name w:val="箇条書き 53"/>
    <w:basedOn w:val="431"/>
    <w:rsid w:val="00E664FF"/>
    <w:pPr>
      <w:ind w:left="1702"/>
    </w:pPr>
  </w:style>
  <w:style w:type="paragraph" w:customStyle="1" w:styleId="3d">
    <w:name w:val="コメント文字列3"/>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E664FF"/>
    <w:rPr>
      <w:b/>
      <w:bCs/>
    </w:rPr>
  </w:style>
  <w:style w:type="paragraph" w:customStyle="1" w:styleId="3f">
    <w:name w:val="見出しマップ3"/>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664FF"/>
    <w:rPr>
      <w:rFonts w:ascii="Times New Roman" w:hAnsi="Times New Roman"/>
      <w:b/>
      <w:bCs/>
      <w:lang w:val="en-GB" w:eastAsia="en-US"/>
    </w:rPr>
  </w:style>
  <w:style w:type="character" w:customStyle="1" w:styleId="1fa">
    <w:name w:val="吹き出し (文字)1"/>
    <w:uiPriority w:val="99"/>
    <w:semiHidden/>
    <w:rsid w:val="00E664FF"/>
    <w:rPr>
      <w:rFonts w:ascii="MS Mincho" w:eastAsia="MS Mincho" w:hAnsi="Times New Roman"/>
      <w:sz w:val="18"/>
      <w:szCs w:val="18"/>
      <w:lang w:val="en-GB" w:eastAsia="en-US"/>
    </w:rPr>
  </w:style>
  <w:style w:type="character" w:customStyle="1" w:styleId="1fb">
    <w:name w:val="見出しマップ (文字)1"/>
    <w:uiPriority w:val="99"/>
    <w:semiHidden/>
    <w:rsid w:val="00E664F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664FF"/>
    <w:rPr>
      <w:rFonts w:ascii="Times New Roman" w:eastAsia="Times New Roman" w:hAnsi="Times New Roman"/>
      <w:lang w:val="en-GB" w:eastAsia="en-US"/>
    </w:rPr>
  </w:style>
  <w:style w:type="character" w:customStyle="1" w:styleId="1fd">
    <w:name w:val="コメント文字列 (文字)1"/>
    <w:uiPriority w:val="99"/>
    <w:semiHidden/>
    <w:rsid w:val="00E664FF"/>
    <w:rPr>
      <w:rFonts w:ascii="Times New Roman" w:eastAsia="Times New Roman" w:hAnsi="Times New Roman"/>
      <w:lang w:val="en-GB" w:eastAsia="en-US"/>
    </w:rPr>
  </w:style>
  <w:style w:type="character" w:customStyle="1" w:styleId="1fe">
    <w:name w:val="コメント内容 (文字)1"/>
    <w:uiPriority w:val="99"/>
    <w:semiHidden/>
    <w:rsid w:val="00E664F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664FF"/>
    <w:rPr>
      <w:rFonts w:ascii="Arial" w:eastAsia="PMingLiU" w:hAnsi="Arial"/>
      <w:lang w:val="x-none" w:eastAsia="x-none"/>
    </w:rPr>
  </w:style>
  <w:style w:type="character" w:customStyle="1" w:styleId="ColorfulGrid-Accent1Char">
    <w:name w:val="Colorful Grid - Accent 1 Char"/>
    <w:link w:val="ColorfulGrid-Accent1"/>
    <w:uiPriority w:val="29"/>
    <w:rsid w:val="00E664F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64FF"/>
    <w:rPr>
      <w:rFonts w:ascii="Arial" w:eastAsia="PMingLiU" w:hAnsi="Arial"/>
      <w:b/>
      <w:bCs/>
      <w:i/>
      <w:iCs/>
      <w:color w:val="4F81BD"/>
      <w:lang w:val="en-GB" w:eastAsia="en-US"/>
    </w:rPr>
  </w:style>
  <w:style w:type="character" w:customStyle="1" w:styleId="PlainTable32">
    <w:name w:val="Plain Table 32"/>
    <w:uiPriority w:val="19"/>
    <w:qFormat/>
    <w:rsid w:val="00E664FF"/>
    <w:rPr>
      <w:i/>
      <w:iCs/>
      <w:color w:val="808080"/>
    </w:rPr>
  </w:style>
  <w:style w:type="character" w:customStyle="1" w:styleId="PlainTable42">
    <w:name w:val="Plain Table 42"/>
    <w:uiPriority w:val="21"/>
    <w:qFormat/>
    <w:rsid w:val="00E664FF"/>
    <w:rPr>
      <w:b/>
      <w:bCs/>
      <w:i/>
      <w:iCs/>
      <w:color w:val="4F81BD"/>
    </w:rPr>
  </w:style>
  <w:style w:type="character" w:customStyle="1" w:styleId="PlainTable52">
    <w:name w:val="Plain Table 52"/>
    <w:uiPriority w:val="31"/>
    <w:qFormat/>
    <w:rsid w:val="00E664FF"/>
    <w:rPr>
      <w:smallCaps/>
      <w:color w:val="C0504D"/>
      <w:u w:val="single"/>
    </w:rPr>
  </w:style>
  <w:style w:type="character" w:customStyle="1" w:styleId="TableGridLight2">
    <w:name w:val="Table Grid Light2"/>
    <w:uiPriority w:val="32"/>
    <w:qFormat/>
    <w:rsid w:val="00E664FF"/>
    <w:rPr>
      <w:b/>
      <w:bCs/>
      <w:smallCaps/>
      <w:color w:val="C0504D"/>
      <w:spacing w:val="5"/>
      <w:u w:val="single"/>
    </w:rPr>
  </w:style>
  <w:style w:type="character" w:customStyle="1" w:styleId="GridTable1Light2">
    <w:name w:val="Grid Table 1 Light2"/>
    <w:uiPriority w:val="33"/>
    <w:qFormat/>
    <w:rsid w:val="00E664FF"/>
    <w:rPr>
      <w:b/>
      <w:bCs/>
      <w:smallCaps/>
      <w:spacing w:val="5"/>
    </w:rPr>
  </w:style>
  <w:style w:type="paragraph" w:customStyle="1" w:styleId="GridTable32">
    <w:name w:val="Grid Table 32"/>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664FF"/>
    <w:rPr>
      <w:rFonts w:ascii="Times New Roman" w:eastAsia="Times New Roman" w:hAnsi="Times New Roman"/>
      <w:lang w:val="en-GB"/>
    </w:rPr>
  </w:style>
  <w:style w:type="character" w:customStyle="1" w:styleId="1ff">
    <w:name w:val="註解主旨 字元1"/>
    <w:rsid w:val="00E664FF"/>
    <w:rPr>
      <w:b/>
      <w:bCs/>
      <w:lang w:val="en-GB" w:eastAsia="sv-SE"/>
    </w:rPr>
  </w:style>
  <w:style w:type="paragraph" w:customStyle="1" w:styleId="46">
    <w:name w:val="无间隔4"/>
    <w:qFormat/>
    <w:rsid w:val="00E664FF"/>
    <w:rPr>
      <w:rFonts w:ascii="Times New Roman" w:eastAsia="SimSun" w:hAnsi="Times New Roman"/>
      <w:lang w:val="en-GB" w:eastAsia="en-US"/>
    </w:rPr>
  </w:style>
  <w:style w:type="character" w:customStyle="1" w:styleId="NurTextZchn1">
    <w:name w:val="Nur Text Zchn1"/>
    <w:rsid w:val="00E664FF"/>
    <w:rPr>
      <w:rFonts w:ascii="Courier New" w:hAnsi="Courier New" w:cs="Courier New"/>
      <w:lang w:val="en-GB" w:eastAsia="en-US"/>
    </w:rPr>
  </w:style>
  <w:style w:type="character" w:customStyle="1" w:styleId="EndnotentextZchn1">
    <w:name w:val="Endnotentext Zchn1"/>
    <w:rsid w:val="00E664FF"/>
    <w:rPr>
      <w:rFonts w:ascii="Times New Roman" w:hAnsi="Times New Roman"/>
      <w:lang w:val="en-GB" w:eastAsia="en-US"/>
    </w:rPr>
  </w:style>
  <w:style w:type="paragraph" w:customStyle="1" w:styleId="5e">
    <w:name w:val="无间隔5"/>
    <w:qFormat/>
    <w:rsid w:val="00E664FF"/>
    <w:rPr>
      <w:rFonts w:ascii="Times New Roman" w:eastAsia="SimSun" w:hAnsi="Times New Roman"/>
      <w:lang w:val="en-GB" w:eastAsia="en-US"/>
    </w:rPr>
  </w:style>
  <w:style w:type="paragraph" w:customStyle="1" w:styleId="61">
    <w:name w:val="吹き出し6"/>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664FF"/>
    <w:rPr>
      <w:rFonts w:ascii="Times New Roman" w:eastAsia="MS Mincho" w:hAnsi="Times New Roman"/>
      <w:lang w:val="en-GB" w:eastAsia="en-US"/>
    </w:rPr>
  </w:style>
  <w:style w:type="character" w:customStyle="1" w:styleId="48">
    <w:name w:val="段落フォント4"/>
    <w:rsid w:val="00E664FF"/>
  </w:style>
  <w:style w:type="character" w:customStyle="1" w:styleId="49">
    <w:name w:val="コメント参照4"/>
    <w:rsid w:val="00E664FF"/>
    <w:rPr>
      <w:sz w:val="16"/>
    </w:rPr>
  </w:style>
  <w:style w:type="paragraph" w:customStyle="1" w:styleId="4a">
    <w:name w:val="図表番号4"/>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664FF"/>
    <w:pPr>
      <w:ind w:left="851" w:hanging="284"/>
    </w:pPr>
  </w:style>
  <w:style w:type="paragraph" w:customStyle="1" w:styleId="4c">
    <w:name w:val="箇条書き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664FF"/>
    <w:pPr>
      <w:tabs>
        <w:tab w:val="clear" w:pos="644"/>
        <w:tab w:val="num" w:pos="1494"/>
      </w:tabs>
      <w:ind w:left="851" w:hanging="284"/>
    </w:pPr>
  </w:style>
  <w:style w:type="paragraph" w:customStyle="1" w:styleId="340">
    <w:name w:val="箇条書き 34"/>
    <w:basedOn w:val="242"/>
    <w:rsid w:val="00E664FF"/>
    <w:pPr>
      <w:ind w:left="1135"/>
    </w:pPr>
  </w:style>
  <w:style w:type="paragraph" w:customStyle="1" w:styleId="243">
    <w:name w:val="一覧 24"/>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664FF"/>
    <w:pPr>
      <w:ind w:left="1135"/>
    </w:pPr>
  </w:style>
  <w:style w:type="paragraph" w:customStyle="1" w:styleId="440">
    <w:name w:val="一覧 44"/>
    <w:basedOn w:val="341"/>
    <w:rsid w:val="00E664FF"/>
    <w:pPr>
      <w:ind w:left="1418"/>
    </w:pPr>
  </w:style>
  <w:style w:type="paragraph" w:customStyle="1" w:styleId="540">
    <w:name w:val="一覧 54"/>
    <w:basedOn w:val="440"/>
    <w:rsid w:val="00E664FF"/>
    <w:pPr>
      <w:ind w:left="1702"/>
    </w:pPr>
  </w:style>
  <w:style w:type="paragraph" w:customStyle="1" w:styleId="441">
    <w:name w:val="箇条書き 44"/>
    <w:basedOn w:val="340"/>
    <w:rsid w:val="00E664FF"/>
    <w:pPr>
      <w:ind w:left="1418"/>
    </w:pPr>
  </w:style>
  <w:style w:type="paragraph" w:customStyle="1" w:styleId="541">
    <w:name w:val="箇条書き 54"/>
    <w:basedOn w:val="441"/>
    <w:rsid w:val="00E664FF"/>
    <w:pPr>
      <w:ind w:left="1702"/>
    </w:pPr>
  </w:style>
  <w:style w:type="paragraph" w:customStyle="1" w:styleId="4d">
    <w:name w:val="コメント文字列4"/>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664FF"/>
    <w:rPr>
      <w:b/>
      <w:bCs/>
    </w:rPr>
  </w:style>
  <w:style w:type="paragraph" w:customStyle="1" w:styleId="4f">
    <w:name w:val="見出しマップ4"/>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664FF"/>
    <w:rPr>
      <w:rFonts w:ascii="Malgun Gothic" w:hAnsi="Courier New" w:cs="Courier New"/>
      <w:lang w:val="en-GB" w:eastAsia="en-US"/>
    </w:rPr>
  </w:style>
  <w:style w:type="character" w:customStyle="1" w:styleId="Char1a">
    <w:name w:val="미주 텍스트 Char1"/>
    <w:uiPriority w:val="99"/>
    <w:semiHidden/>
    <w:rsid w:val="00E664FF"/>
    <w:rPr>
      <w:rFonts w:ascii="Times New Roman" w:eastAsia="Times New Roman" w:hAnsi="Times New Roman"/>
      <w:lang w:val="en-GB" w:eastAsia="en-US"/>
    </w:rPr>
  </w:style>
  <w:style w:type="character" w:customStyle="1" w:styleId="Char1b">
    <w:name w:val="풍선 도움말 텍스트 Char1"/>
    <w:uiPriority w:val="99"/>
    <w:semiHidden/>
    <w:rsid w:val="00E664F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664FF"/>
    <w:rPr>
      <w:rFonts w:ascii="Malgun Gothic" w:eastAsia="Malgun Gothic" w:hAnsi="Times New Roman"/>
      <w:sz w:val="18"/>
      <w:szCs w:val="18"/>
      <w:lang w:val="en-GB" w:eastAsia="en-US"/>
    </w:rPr>
  </w:style>
  <w:style w:type="character" w:customStyle="1" w:styleId="Char1d">
    <w:name w:val="각주 텍스트 Char1"/>
    <w:uiPriority w:val="99"/>
    <w:semiHidden/>
    <w:rsid w:val="00E664FF"/>
    <w:rPr>
      <w:rFonts w:ascii="Times New Roman" w:eastAsia="Times New Roman" w:hAnsi="Times New Roman"/>
      <w:lang w:val="en-GB" w:eastAsia="en-US"/>
    </w:rPr>
  </w:style>
  <w:style w:type="character" w:customStyle="1" w:styleId="Char1e">
    <w:name w:val="메모 텍스트 Char1"/>
    <w:uiPriority w:val="99"/>
    <w:semiHidden/>
    <w:rsid w:val="00E664FF"/>
    <w:rPr>
      <w:rFonts w:ascii="Times New Roman" w:eastAsia="Times New Roman" w:hAnsi="Times New Roman"/>
      <w:lang w:val="en-GB" w:eastAsia="en-US"/>
    </w:rPr>
  </w:style>
  <w:style w:type="character" w:customStyle="1" w:styleId="Char1f">
    <w:name w:val="메모 주제 Char1"/>
    <w:uiPriority w:val="99"/>
    <w:semiHidden/>
    <w:rsid w:val="00E664F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6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6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66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6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6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6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64FF"/>
    <w:rPr>
      <w:rFonts w:ascii="Times New Roman" w:eastAsia="PMingLiU" w:hAnsi="Times New Roman"/>
      <w:lang w:val="en-GB" w:eastAsia="en-GB"/>
    </w:rPr>
    <w:tblPr>
      <w:tblInd w:w="0" w:type="nil"/>
    </w:tblPr>
  </w:style>
  <w:style w:type="table" w:customStyle="1" w:styleId="TableGrid111">
    <w:name w:val="Table Grid1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6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6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64FF"/>
    <w:pPr>
      <w:numPr>
        <w:numId w:val="9"/>
      </w:numPr>
    </w:pPr>
  </w:style>
  <w:style w:type="numbering" w:customStyle="1" w:styleId="Style11">
    <w:name w:val="Style11"/>
    <w:uiPriority w:val="99"/>
    <w:rsid w:val="00E664FF"/>
    <w:pPr>
      <w:numPr>
        <w:numId w:val="10"/>
      </w:numPr>
    </w:pPr>
  </w:style>
  <w:style w:type="character" w:customStyle="1" w:styleId="Absatz-Standardschriftart4">
    <w:name w:val="Absatz-Standardschriftart4"/>
    <w:rsid w:val="00E664F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664F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64FF"/>
    <w:rPr>
      <w:rFonts w:ascii="CG Times (WN)" w:eastAsia="Malgun Gothic" w:hAnsi="CG Times (WN)"/>
      <w:b/>
      <w:lang w:val="en-GB" w:eastAsia="en-US"/>
    </w:rPr>
  </w:style>
  <w:style w:type="character" w:customStyle="1" w:styleId="PlainTable31">
    <w:name w:val="Plain Table 31"/>
    <w:uiPriority w:val="19"/>
    <w:qFormat/>
    <w:rsid w:val="00E664FF"/>
    <w:rPr>
      <w:i/>
      <w:iCs/>
      <w:color w:val="808080"/>
    </w:rPr>
  </w:style>
  <w:style w:type="character" w:customStyle="1" w:styleId="PlainTable41">
    <w:name w:val="Plain Table 41"/>
    <w:uiPriority w:val="21"/>
    <w:qFormat/>
    <w:rsid w:val="00E664FF"/>
    <w:rPr>
      <w:b/>
      <w:bCs/>
      <w:i/>
      <w:iCs/>
      <w:color w:val="4F81BD"/>
    </w:rPr>
  </w:style>
  <w:style w:type="character" w:customStyle="1" w:styleId="PlainTable51">
    <w:name w:val="Plain Table 51"/>
    <w:uiPriority w:val="31"/>
    <w:qFormat/>
    <w:rsid w:val="00E664FF"/>
    <w:rPr>
      <w:smallCaps/>
      <w:color w:val="C0504D"/>
      <w:u w:val="single"/>
    </w:rPr>
  </w:style>
  <w:style w:type="character" w:customStyle="1" w:styleId="TableGridLight1">
    <w:name w:val="Table Grid Light1"/>
    <w:uiPriority w:val="32"/>
    <w:qFormat/>
    <w:rsid w:val="00E664FF"/>
    <w:rPr>
      <w:b/>
      <w:bCs/>
      <w:smallCaps/>
      <w:color w:val="C0504D"/>
      <w:spacing w:val="5"/>
      <w:u w:val="single"/>
    </w:rPr>
  </w:style>
  <w:style w:type="character" w:customStyle="1" w:styleId="GridTable1Light1">
    <w:name w:val="Grid Table 1 Light1"/>
    <w:uiPriority w:val="33"/>
    <w:qFormat/>
    <w:rsid w:val="00E664FF"/>
    <w:rPr>
      <w:b/>
      <w:bCs/>
      <w:smallCaps/>
      <w:spacing w:val="5"/>
    </w:rPr>
  </w:style>
  <w:style w:type="paragraph" w:customStyle="1" w:styleId="GridTable31">
    <w:name w:val="Grid Table 31"/>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64FF"/>
    <w:rPr>
      <w:rFonts w:ascii="Times New Roman" w:eastAsia="Times New Roman" w:hAnsi="Times New Roman" w:cs="Times New Roman"/>
      <w:kern w:val="0"/>
      <w:sz w:val="18"/>
      <w:szCs w:val="18"/>
      <w:lang w:val="en-GB" w:eastAsia="en-US"/>
    </w:rPr>
  </w:style>
  <w:style w:type="paragraph" w:customStyle="1" w:styleId="62">
    <w:name w:val="无间隔6"/>
    <w:qFormat/>
    <w:rsid w:val="00E664FF"/>
    <w:rPr>
      <w:rFonts w:ascii="Times New Roman" w:eastAsia="SimSun" w:hAnsi="Times New Roman"/>
      <w:lang w:val="en-GB" w:eastAsia="en-US"/>
    </w:rPr>
  </w:style>
  <w:style w:type="paragraph" w:customStyle="1" w:styleId="92">
    <w:name w:val="目录 92"/>
    <w:basedOn w:val="TOC8"/>
    <w:rsid w:val="00E664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64FF"/>
    <w:pPr>
      <w:overflowPunct w:val="0"/>
      <w:autoSpaceDE w:val="0"/>
      <w:autoSpaceDN w:val="0"/>
      <w:adjustRightInd w:val="0"/>
      <w:textAlignment w:val="baseline"/>
    </w:pPr>
    <w:rPr>
      <w:lang w:eastAsia="zh-CN"/>
    </w:rPr>
  </w:style>
  <w:style w:type="character" w:customStyle="1" w:styleId="qqqChar">
    <w:name w:val="qqq Char"/>
    <w:link w:val="qqq"/>
    <w:rsid w:val="00E664FF"/>
    <w:rPr>
      <w:rFonts w:ascii="Arial" w:hAnsi="Arial"/>
      <w:sz w:val="22"/>
      <w:lang w:val="en-GB" w:eastAsia="zh-CN"/>
    </w:rPr>
  </w:style>
  <w:style w:type="character" w:customStyle="1" w:styleId="MTDisplayEquationChar">
    <w:name w:val="MTDisplayEquation Char"/>
    <w:link w:val="MTDisplayEquation"/>
    <w:locked/>
    <w:rsid w:val="00E664FF"/>
    <w:rPr>
      <w:rFonts w:ascii="Times New Roman" w:hAnsi="Times New Roman"/>
      <w:lang w:val="en-GB" w:eastAsia="en-GB"/>
    </w:rPr>
  </w:style>
  <w:style w:type="paragraph" w:customStyle="1" w:styleId="msonormal0">
    <w:name w:val="msonormal"/>
    <w:basedOn w:val="Normal"/>
    <w:rsid w:val="00E664F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664F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64FF"/>
    <w:rPr>
      <w:rFonts w:ascii="Arial" w:eastAsia="MS Mincho" w:hAnsi="Arial" w:cs="Arial"/>
      <w:sz w:val="24"/>
      <w:szCs w:val="24"/>
      <w:lang w:val="en-US" w:eastAsia="en-US"/>
    </w:rPr>
  </w:style>
  <w:style w:type="paragraph" w:styleId="TableofFigures">
    <w:name w:val="table of figures"/>
    <w:basedOn w:val="Normal"/>
    <w:next w:val="Normal"/>
    <w:unhideWhenUsed/>
    <w:qFormat/>
    <w:rsid w:val="00E664F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E664FF"/>
    <w:rPr>
      <w:rFonts w:ascii="Times New Roman" w:hAnsi="Times New Roman"/>
      <w:lang w:val="en-GB" w:eastAsia="en-US"/>
    </w:rPr>
  </w:style>
  <w:style w:type="character" w:customStyle="1" w:styleId="ListBullet2Char">
    <w:name w:val="List Bullet 2 Char"/>
    <w:aliases w:val="lb2 Char"/>
    <w:link w:val="ListBullet2"/>
    <w:locked/>
    <w:rsid w:val="00E664FF"/>
    <w:rPr>
      <w:rFonts w:ascii="Times New Roman" w:hAnsi="Times New Roman"/>
      <w:lang w:val="en-GB" w:eastAsia="en-US"/>
    </w:rPr>
  </w:style>
  <w:style w:type="character" w:customStyle="1" w:styleId="ListBullet3Char">
    <w:name w:val="List Bullet 3 Char"/>
    <w:link w:val="ListBullet3"/>
    <w:locked/>
    <w:rsid w:val="00E664FF"/>
    <w:rPr>
      <w:rFonts w:ascii="Times New Roman" w:hAnsi="Times New Roman"/>
      <w:lang w:val="en-GB" w:eastAsia="en-US"/>
    </w:rPr>
  </w:style>
  <w:style w:type="character" w:customStyle="1" w:styleId="TitleChar1">
    <w:name w:val="Title Char1"/>
    <w:aliases w:val="Section Header Char1,标题 Char1"/>
    <w:rsid w:val="00E664F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664FF"/>
    <w:rPr>
      <w:rFonts w:ascii="Times New Roman" w:hAnsi="Times New Roman"/>
      <w:lang w:val="en-GB" w:eastAsia="en-US"/>
    </w:rPr>
  </w:style>
  <w:style w:type="paragraph" w:customStyle="1" w:styleId="TB1">
    <w:name w:val="TB1"/>
    <w:basedOn w:val="Normal"/>
    <w:qFormat/>
    <w:rsid w:val="00E664F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664F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664FF"/>
    <w:rPr>
      <w:rFonts w:ascii="Times New Roman" w:hAnsi="Times New Roman"/>
      <w:lang w:val="en-GB" w:eastAsia="ja-JP"/>
    </w:rPr>
  </w:style>
  <w:style w:type="paragraph" w:customStyle="1" w:styleId="af1">
    <w:name w:val="吹き出し"/>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664FF"/>
    <w:pPr>
      <w:autoSpaceDN w:val="0"/>
    </w:pPr>
    <w:rPr>
      <w:rFonts w:ascii="Times New Roman" w:eastAsia="MS Mincho" w:hAnsi="Times New Roman"/>
      <w:lang w:val="en-GB" w:eastAsia="en-US"/>
    </w:rPr>
  </w:style>
  <w:style w:type="character" w:customStyle="1" w:styleId="Char4">
    <w:name w:val="样式 页眉 Char"/>
    <w:link w:val="af2"/>
    <w:locked/>
    <w:rsid w:val="00E664FF"/>
    <w:rPr>
      <w:rFonts w:ascii="Arial" w:eastAsia="Arial" w:hAnsi="Arial" w:cs="Arial"/>
      <w:b/>
      <w:bCs/>
      <w:noProof/>
      <w:sz w:val="22"/>
    </w:rPr>
  </w:style>
  <w:style w:type="paragraph" w:customStyle="1" w:styleId="af2">
    <w:name w:val="样式 页眉"/>
    <w:basedOn w:val="Header"/>
    <w:link w:val="Char4"/>
    <w:rsid w:val="00E66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66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66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664FF"/>
    <w:rPr>
      <w:rFonts w:ascii="Batang" w:eastAsia="Batang" w:hAnsi="Batang"/>
      <w:sz w:val="24"/>
    </w:rPr>
  </w:style>
  <w:style w:type="paragraph" w:customStyle="1" w:styleId="enumlev1">
    <w:name w:val="enumlev1"/>
    <w:basedOn w:val="Normal"/>
    <w:link w:val="enumlev1Char"/>
    <w:semiHidden/>
    <w:rsid w:val="00E66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664FF"/>
    <w:rPr>
      <w:rFonts w:ascii="Arial" w:eastAsia="Arial" w:hAnsi="Arial" w:cs="Arial"/>
      <w:sz w:val="28"/>
    </w:rPr>
  </w:style>
  <w:style w:type="paragraph" w:customStyle="1" w:styleId="Heading40">
    <w:name w:val="Heading4"/>
    <w:basedOn w:val="Heading3"/>
    <w:link w:val="Heading4Char0"/>
    <w:semiHidden/>
    <w:rsid w:val="00E66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E664F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664FF"/>
    <w:pPr>
      <w:numPr>
        <w:numId w:val="20"/>
      </w:numPr>
      <w:autoSpaceDN w:val="0"/>
      <w:jc w:val="center"/>
    </w:pPr>
    <w:rPr>
      <w:rFonts w:ascii="Times New Roman" w:hAnsi="Times New Roman"/>
      <w:b/>
      <w:lang w:val="en-GB" w:eastAsia="zh-CN"/>
    </w:rPr>
  </w:style>
  <w:style w:type="paragraph" w:customStyle="1" w:styleId="List10">
    <w:name w:val="List1"/>
    <w:basedOn w:val="Normal"/>
    <w:rsid w:val="00E66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664FF"/>
    <w:rPr>
      <w:rFonts w:ascii="Arial" w:hAnsi="Arial" w:cs="Arial"/>
      <w:sz w:val="18"/>
      <w:lang w:val="x-none" w:eastAsia="ja-JP"/>
    </w:rPr>
  </w:style>
  <w:style w:type="paragraph" w:customStyle="1" w:styleId="10">
    <w:name w:val="样式1"/>
    <w:basedOn w:val="TAN"/>
    <w:link w:val="1Char0"/>
    <w:qFormat/>
    <w:rsid w:val="00E664FF"/>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E664FF"/>
    <w:pPr>
      <w:autoSpaceDN w:val="0"/>
      <w:spacing w:before="120" w:after="0"/>
      <w:jc w:val="both"/>
    </w:pPr>
    <w:rPr>
      <w:rFonts w:eastAsia="SimSun"/>
      <w:lang w:val="en-US"/>
    </w:rPr>
  </w:style>
  <w:style w:type="paragraph" w:customStyle="1" w:styleId="centered">
    <w:name w:val="centered"/>
    <w:basedOn w:val="Normal"/>
    <w:rsid w:val="00E66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664F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664F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664FF"/>
    <w:pPr>
      <w:autoSpaceDN w:val="0"/>
    </w:pPr>
    <w:rPr>
      <w:rFonts w:ascii="Times New Roman" w:eastAsia="Batang" w:hAnsi="Times New Roman"/>
      <w:lang w:val="en-GB" w:eastAsia="en-US"/>
    </w:rPr>
  </w:style>
  <w:style w:type="paragraph" w:customStyle="1" w:styleId="81">
    <w:name w:val="表 (赤)  81"/>
    <w:basedOn w:val="Normal"/>
    <w:uiPriority w:val="34"/>
    <w:qFormat/>
    <w:rsid w:val="00E664F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66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664FF"/>
    <w:pPr>
      <w:autoSpaceDN w:val="0"/>
    </w:pPr>
    <w:rPr>
      <w:rFonts w:ascii="Times New Roman" w:eastAsia="SimSun" w:hAnsi="Times New Roman"/>
      <w:lang w:val="en-GB" w:eastAsia="en-US"/>
    </w:rPr>
  </w:style>
  <w:style w:type="paragraph" w:customStyle="1" w:styleId="LGTdoc">
    <w:name w:val="LGTdoc_본문"/>
    <w:basedOn w:val="Normal"/>
    <w:rsid w:val="00E66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664FF"/>
    <w:rPr>
      <w:rFonts w:ascii="Arial" w:hAnsi="Arial" w:cs="Arial"/>
      <w:szCs w:val="24"/>
    </w:rPr>
  </w:style>
  <w:style w:type="paragraph" w:customStyle="1" w:styleId="ECCParagraph">
    <w:name w:val="ECC Paragraph"/>
    <w:basedOn w:val="Normal"/>
    <w:link w:val="ECCParagraphZchn"/>
    <w:qFormat/>
    <w:rsid w:val="00E66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664FF"/>
    <w:pPr>
      <w:autoSpaceDN w:val="0"/>
      <w:spacing w:after="0"/>
      <w:ind w:left="454" w:hanging="454"/>
    </w:pPr>
    <w:rPr>
      <w:rFonts w:ascii="Arial" w:eastAsia="SimSun" w:hAnsi="Arial"/>
      <w:sz w:val="16"/>
      <w:szCs w:val="24"/>
      <w:lang w:val="en-US"/>
    </w:rPr>
  </w:style>
  <w:style w:type="paragraph" w:customStyle="1" w:styleId="Text1">
    <w:name w:val="Text 1"/>
    <w:basedOn w:val="Normal"/>
    <w:rsid w:val="00E66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664F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66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66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66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664FF"/>
    <w:rPr>
      <w:rFonts w:ascii="SimSun" w:hAnsi="SimSun"/>
      <w:sz w:val="22"/>
      <w:szCs w:val="22"/>
      <w:lang w:val="x-none" w:eastAsia="x-none"/>
    </w:rPr>
  </w:style>
  <w:style w:type="paragraph" w:customStyle="1" w:styleId="Equation">
    <w:name w:val="Equation"/>
    <w:basedOn w:val="Normal"/>
    <w:next w:val="Normal"/>
    <w:link w:val="EquationChar"/>
    <w:qFormat/>
    <w:rsid w:val="00E664F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66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6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664FF"/>
    <w:pPr>
      <w:autoSpaceDN w:val="0"/>
    </w:pPr>
    <w:rPr>
      <w:rFonts w:ascii="Times New Roman" w:eastAsia="SimSun" w:hAnsi="Times New Roman"/>
      <w:lang w:val="en-GB" w:eastAsia="en-US"/>
    </w:rPr>
  </w:style>
  <w:style w:type="paragraph" w:customStyle="1" w:styleId="71">
    <w:name w:val="修订7"/>
    <w:semiHidden/>
    <w:rsid w:val="00E664FF"/>
    <w:pPr>
      <w:autoSpaceDN w:val="0"/>
    </w:pPr>
    <w:rPr>
      <w:rFonts w:ascii="Times New Roman" w:eastAsia="Batang" w:hAnsi="Times New Roman"/>
      <w:lang w:val="en-GB" w:eastAsia="en-US"/>
    </w:rPr>
  </w:style>
  <w:style w:type="paragraph" w:customStyle="1" w:styleId="af3">
    <w:name w:val="図表番号"/>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664FF"/>
    <w:pPr>
      <w:ind w:left="851" w:hanging="284"/>
    </w:pPr>
  </w:style>
  <w:style w:type="paragraph" w:customStyle="1" w:styleId="af5">
    <w:name w:val="箇条書き"/>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664FF"/>
    <w:pPr>
      <w:tabs>
        <w:tab w:val="clear" w:pos="644"/>
        <w:tab w:val="num" w:pos="1494"/>
      </w:tabs>
      <w:ind w:left="851" w:hanging="284"/>
    </w:pPr>
  </w:style>
  <w:style w:type="paragraph" w:customStyle="1" w:styleId="3f5">
    <w:name w:val="箇条書き 3"/>
    <w:basedOn w:val="2f6"/>
    <w:rsid w:val="00E664FF"/>
    <w:pPr>
      <w:ind w:left="1135"/>
    </w:pPr>
  </w:style>
  <w:style w:type="paragraph" w:customStyle="1" w:styleId="2f7">
    <w:name w:val="一覧 2"/>
    <w:basedOn w:val="List"/>
    <w:rsid w:val="00E664FF"/>
    <w:pPr>
      <w:suppressAutoHyphens/>
      <w:autoSpaceDN w:val="0"/>
      <w:ind w:left="851"/>
    </w:pPr>
    <w:rPr>
      <w:rFonts w:ascii="MS Mincho" w:eastAsia="MS Mincho" w:hAnsi="MS Mincho" w:cs="CG Times (WN)"/>
      <w:lang w:eastAsia="ar-SA"/>
    </w:rPr>
  </w:style>
  <w:style w:type="paragraph" w:customStyle="1" w:styleId="3f6">
    <w:name w:val="一覧 3"/>
    <w:basedOn w:val="2f7"/>
    <w:rsid w:val="00E664FF"/>
    <w:pPr>
      <w:ind w:left="1135"/>
    </w:pPr>
  </w:style>
  <w:style w:type="paragraph" w:customStyle="1" w:styleId="4f3">
    <w:name w:val="一覧 4"/>
    <w:basedOn w:val="3f6"/>
    <w:rsid w:val="00E664FF"/>
    <w:pPr>
      <w:ind w:left="1418"/>
    </w:pPr>
  </w:style>
  <w:style w:type="paragraph" w:customStyle="1" w:styleId="5f">
    <w:name w:val="一覧 5"/>
    <w:basedOn w:val="4f3"/>
    <w:rsid w:val="00E664FF"/>
    <w:pPr>
      <w:ind w:left="1702"/>
    </w:pPr>
  </w:style>
  <w:style w:type="paragraph" w:customStyle="1" w:styleId="4f4">
    <w:name w:val="箇条書き 4"/>
    <w:basedOn w:val="3f5"/>
    <w:rsid w:val="00E664FF"/>
    <w:pPr>
      <w:ind w:left="1418"/>
    </w:pPr>
  </w:style>
  <w:style w:type="paragraph" w:customStyle="1" w:styleId="5f0">
    <w:name w:val="箇条書き 5"/>
    <w:basedOn w:val="4f4"/>
    <w:rsid w:val="00E664FF"/>
    <w:pPr>
      <w:ind w:left="1702"/>
    </w:pPr>
  </w:style>
  <w:style w:type="paragraph" w:customStyle="1" w:styleId="af6">
    <w:name w:val="コメント文字列"/>
    <w:basedOn w:val="Normal"/>
    <w:rsid w:val="00E664FF"/>
    <w:pPr>
      <w:suppressAutoHyphens/>
      <w:autoSpaceDN w:val="0"/>
    </w:pPr>
    <w:rPr>
      <w:rFonts w:eastAsia="MS Mincho" w:cs="CG Times (WN)"/>
      <w:lang w:eastAsia="ar-SA"/>
    </w:rPr>
  </w:style>
  <w:style w:type="paragraph" w:customStyle="1" w:styleId="af7">
    <w:name w:val="コメント内容"/>
    <w:basedOn w:val="af6"/>
    <w:next w:val="af6"/>
    <w:rsid w:val="00E664FF"/>
    <w:rPr>
      <w:b/>
      <w:bCs/>
    </w:rPr>
  </w:style>
  <w:style w:type="paragraph" w:customStyle="1" w:styleId="af8">
    <w:name w:val="見出しマップ"/>
    <w:basedOn w:val="Normal"/>
    <w:rsid w:val="00E664F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E664FF"/>
    <w:pPr>
      <w:suppressAutoHyphens/>
      <w:autoSpaceDN w:val="0"/>
    </w:pPr>
    <w:rPr>
      <w:rFonts w:ascii="Courier New" w:eastAsia="MS Mincho" w:hAnsi="Courier New" w:cs="CG Times (WN)"/>
      <w:lang w:val="nb-NO" w:eastAsia="ar-SA"/>
    </w:rPr>
  </w:style>
  <w:style w:type="paragraph" w:customStyle="1" w:styleId="2f8">
    <w:name w:val="本文 2"/>
    <w:basedOn w:val="Normal"/>
    <w:rsid w:val="00E664FF"/>
    <w:pPr>
      <w:suppressAutoHyphens/>
      <w:autoSpaceDN w:val="0"/>
      <w:spacing w:after="120"/>
    </w:pPr>
    <w:rPr>
      <w:rFonts w:eastAsia="MS Mincho" w:cs="CG Times (WN)"/>
      <w:lang w:eastAsia="ar-SA"/>
    </w:rPr>
  </w:style>
  <w:style w:type="paragraph" w:customStyle="1" w:styleId="3f7">
    <w:name w:val="本文 3"/>
    <w:basedOn w:val="Normal"/>
    <w:rsid w:val="00E664FF"/>
    <w:pPr>
      <w:suppressAutoHyphens/>
      <w:autoSpaceDN w:val="0"/>
      <w:spacing w:after="120"/>
    </w:pPr>
    <w:rPr>
      <w:rFonts w:eastAsia="MS Mincho" w:cs="CG Times (WN)"/>
      <w:lang w:eastAsia="ar-SA"/>
    </w:rPr>
  </w:style>
  <w:style w:type="paragraph" w:customStyle="1" w:styleId="Web">
    <w:name w:val="標準 (Web)"/>
    <w:basedOn w:val="Normal"/>
    <w:rsid w:val="00E664FF"/>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E664FF"/>
    <w:pPr>
      <w:suppressAutoHyphens/>
      <w:autoSpaceDN w:val="0"/>
      <w:ind w:left="567"/>
    </w:pPr>
    <w:rPr>
      <w:rFonts w:ascii="Arial" w:eastAsia="MS Mincho" w:hAnsi="Arial" w:cs="Arial"/>
      <w:lang w:eastAsia="ar-SA"/>
    </w:rPr>
  </w:style>
  <w:style w:type="paragraph" w:customStyle="1" w:styleId="afa">
    <w:name w:val="標準インデント"/>
    <w:basedOn w:val="Normal"/>
    <w:rsid w:val="00E664FF"/>
    <w:pPr>
      <w:suppressAutoHyphens/>
      <w:autoSpaceDN w:val="0"/>
      <w:ind w:left="708"/>
    </w:pPr>
    <w:rPr>
      <w:rFonts w:eastAsia="MS Mincho" w:cs="CG Times (WN)"/>
      <w:lang w:eastAsia="ar-SA"/>
    </w:rPr>
  </w:style>
  <w:style w:type="paragraph" w:customStyle="1" w:styleId="afb">
    <w:name w:val="記"/>
    <w:basedOn w:val="Normal"/>
    <w:next w:val="Normal"/>
    <w:rsid w:val="00E664FF"/>
    <w:pPr>
      <w:suppressAutoHyphens/>
      <w:autoSpaceDN w:val="0"/>
    </w:pPr>
    <w:rPr>
      <w:rFonts w:eastAsia="MS Mincho" w:cs="CG Times (WN)"/>
      <w:lang w:eastAsia="ar-SA"/>
    </w:rPr>
  </w:style>
  <w:style w:type="paragraph" w:customStyle="1" w:styleId="HTML">
    <w:name w:val="HTML 書式付き"/>
    <w:basedOn w:val="Normal"/>
    <w:rsid w:val="00E66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66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E664FF"/>
    <w:pPr>
      <w:autoSpaceDN w:val="0"/>
    </w:pPr>
    <w:rPr>
      <w:rFonts w:ascii="Times New Roman" w:eastAsia="Batang" w:hAnsi="Times New Roman"/>
      <w:lang w:val="en-GB" w:eastAsia="en-US"/>
    </w:rPr>
  </w:style>
  <w:style w:type="paragraph" w:customStyle="1" w:styleId="72">
    <w:name w:val="无间隔7"/>
    <w:qFormat/>
    <w:rsid w:val="00E664FF"/>
    <w:pPr>
      <w:autoSpaceDN w:val="0"/>
    </w:pPr>
    <w:rPr>
      <w:rFonts w:ascii="Times New Roman" w:eastAsia="SimSun" w:hAnsi="Times New Roman"/>
      <w:lang w:val="en-GB" w:eastAsia="en-US"/>
    </w:rPr>
  </w:style>
  <w:style w:type="paragraph" w:customStyle="1" w:styleId="253">
    <w:name w:val="本文 25"/>
    <w:basedOn w:val="Normal"/>
    <w:rsid w:val="00E664FF"/>
    <w:pPr>
      <w:suppressAutoHyphens/>
      <w:autoSpaceDN w:val="0"/>
      <w:spacing w:after="120"/>
    </w:pPr>
    <w:rPr>
      <w:rFonts w:eastAsia="MS Mincho" w:cs="CG Times (WN)"/>
      <w:lang w:eastAsia="ar-SA"/>
    </w:rPr>
  </w:style>
  <w:style w:type="paragraph" w:customStyle="1" w:styleId="351">
    <w:name w:val="本文 35"/>
    <w:basedOn w:val="Normal"/>
    <w:rsid w:val="00E664FF"/>
    <w:pPr>
      <w:suppressAutoHyphens/>
      <w:autoSpaceDN w:val="0"/>
      <w:spacing w:after="120"/>
    </w:pPr>
    <w:rPr>
      <w:rFonts w:eastAsia="MS Mincho" w:cs="CG Times (WN)"/>
      <w:lang w:eastAsia="ar-SA"/>
    </w:rPr>
  </w:style>
  <w:style w:type="paragraph" w:customStyle="1" w:styleId="ZchnZchn3">
    <w:name w:val="Zchn Zchn3"/>
    <w:semiHidden/>
    <w:rsid w:val="00E66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66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66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664FF"/>
    <w:pPr>
      <w:suppressAutoHyphens/>
      <w:autoSpaceDN w:val="0"/>
      <w:spacing w:before="120" w:after="120"/>
    </w:pPr>
    <w:rPr>
      <w:rFonts w:eastAsia="MS Mincho"/>
      <w:b/>
      <w:lang w:eastAsia="ar-SA"/>
    </w:rPr>
  </w:style>
  <w:style w:type="paragraph" w:customStyle="1" w:styleId="1Char1">
    <w:name w:val="(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66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66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664FF"/>
    <w:pPr>
      <w:keepNext/>
      <w:keepLines/>
      <w:autoSpaceDN w:val="0"/>
      <w:spacing w:after="0"/>
      <w:jc w:val="both"/>
    </w:pPr>
    <w:rPr>
      <w:rFonts w:ascii="Arial" w:eastAsia="SimSun" w:hAnsi="Arial"/>
      <w:sz w:val="18"/>
      <w:szCs w:val="18"/>
    </w:rPr>
  </w:style>
  <w:style w:type="paragraph" w:customStyle="1" w:styleId="90">
    <w:name w:val="修订9"/>
    <w:semiHidden/>
    <w:rsid w:val="00E664FF"/>
    <w:pPr>
      <w:autoSpaceDN w:val="0"/>
    </w:pPr>
    <w:rPr>
      <w:rFonts w:ascii="Times New Roman" w:eastAsia="Batang" w:hAnsi="Times New Roman"/>
      <w:lang w:val="en-GB" w:eastAsia="en-US"/>
    </w:rPr>
  </w:style>
  <w:style w:type="paragraph" w:customStyle="1" w:styleId="tah00">
    <w:name w:val="tah0"/>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664FF"/>
    <w:pPr>
      <w:overflowPunct w:val="0"/>
      <w:autoSpaceDE w:val="0"/>
      <w:autoSpaceDN w:val="0"/>
      <w:adjustRightInd w:val="0"/>
    </w:pPr>
    <w:rPr>
      <w:lang w:eastAsia="en-GB"/>
    </w:rPr>
  </w:style>
  <w:style w:type="paragraph" w:customStyle="1" w:styleId="100">
    <w:name w:val="修订10"/>
    <w:semiHidden/>
    <w:rsid w:val="00E664FF"/>
    <w:pPr>
      <w:autoSpaceDN w:val="0"/>
    </w:pPr>
    <w:rPr>
      <w:rFonts w:ascii="Times New Roman" w:eastAsia="Batang" w:hAnsi="Times New Roman"/>
      <w:lang w:val="en-GB" w:eastAsia="en-US"/>
    </w:rPr>
  </w:style>
  <w:style w:type="paragraph" w:customStyle="1" w:styleId="82">
    <w:name w:val="无间隔8"/>
    <w:qFormat/>
    <w:rsid w:val="00E664FF"/>
    <w:pPr>
      <w:autoSpaceDN w:val="0"/>
    </w:pPr>
    <w:rPr>
      <w:rFonts w:ascii="Times New Roman" w:eastAsia="SimSun" w:hAnsi="Times New Roman"/>
      <w:lang w:val="en-GB" w:eastAsia="en-US"/>
    </w:rPr>
  </w:style>
  <w:style w:type="character" w:styleId="PlaceholderText">
    <w:name w:val="Placeholder Text"/>
    <w:uiPriority w:val="99"/>
    <w:rsid w:val="00E664FF"/>
    <w:rPr>
      <w:color w:val="808080"/>
    </w:rPr>
  </w:style>
  <w:style w:type="character" w:customStyle="1" w:styleId="fontstyle01">
    <w:name w:val="fontstyle01"/>
    <w:rsid w:val="00E664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664FF"/>
    <w:rPr>
      <w:rFonts w:ascii="Arial" w:hAnsi="Arial" w:cs="Arial" w:hint="default"/>
      <w:sz w:val="36"/>
      <w:lang w:val="en-GB" w:eastAsia="en-US"/>
    </w:rPr>
  </w:style>
  <w:style w:type="character" w:customStyle="1" w:styleId="TF0">
    <w:name w:val="TF字符"/>
    <w:aliases w:val="left字符"/>
    <w:rsid w:val="00E664FF"/>
    <w:rPr>
      <w:rFonts w:ascii="Arial" w:hAnsi="Arial" w:cs="Arial" w:hint="default"/>
      <w:b/>
      <w:bCs w:val="0"/>
      <w:lang w:val="en-GB" w:eastAsia="en-US"/>
    </w:rPr>
  </w:style>
  <w:style w:type="character" w:customStyle="1" w:styleId="1-11">
    <w:name w:val="网格表 1 浅色 - 着色 11"/>
    <w:uiPriority w:val="31"/>
    <w:qFormat/>
    <w:rsid w:val="00E664FF"/>
    <w:rPr>
      <w:smallCaps/>
      <w:color w:val="5A5A5A"/>
    </w:rPr>
  </w:style>
  <w:style w:type="character" w:customStyle="1" w:styleId="MTEquationSection">
    <w:name w:val="MTEquationSection"/>
    <w:rsid w:val="00E664FF"/>
    <w:rPr>
      <w:vanish w:val="0"/>
      <w:webHidden w:val="0"/>
      <w:color w:val="FF0000"/>
      <w:lang w:eastAsia="en-US"/>
      <w:specVanish w:val="0"/>
    </w:rPr>
  </w:style>
  <w:style w:type="character" w:customStyle="1" w:styleId="-21">
    <w:name w:val="浅色网格 - 着色 21"/>
    <w:uiPriority w:val="99"/>
    <w:rsid w:val="00E664FF"/>
    <w:rPr>
      <w:color w:val="808080"/>
    </w:rPr>
  </w:style>
  <w:style w:type="character" w:customStyle="1" w:styleId="nowrap1">
    <w:name w:val="nowrap1"/>
    <w:rsid w:val="00E664FF"/>
  </w:style>
  <w:style w:type="character" w:customStyle="1" w:styleId="shorttext">
    <w:name w:val="short_text"/>
    <w:rsid w:val="00E664FF"/>
  </w:style>
  <w:style w:type="character" w:customStyle="1" w:styleId="UnresolvedMention1">
    <w:name w:val="Unresolved Mention1"/>
    <w:uiPriority w:val="99"/>
    <w:qFormat/>
    <w:rsid w:val="00E664FF"/>
    <w:rPr>
      <w:color w:val="808080"/>
      <w:shd w:val="clear" w:color="auto" w:fill="E6E6E6"/>
    </w:rPr>
  </w:style>
  <w:style w:type="character" w:customStyle="1" w:styleId="-110">
    <w:name w:val="浅色网格 - 着色 11"/>
    <w:uiPriority w:val="99"/>
    <w:rsid w:val="00E664FF"/>
    <w:rPr>
      <w:color w:val="808080"/>
    </w:rPr>
  </w:style>
  <w:style w:type="character" w:customStyle="1" w:styleId="UnresolvedMention2">
    <w:name w:val="Unresolved Mention2"/>
    <w:uiPriority w:val="99"/>
    <w:rsid w:val="00E664FF"/>
    <w:rPr>
      <w:color w:val="808080"/>
      <w:shd w:val="clear" w:color="auto" w:fill="E6E6E6"/>
    </w:rPr>
  </w:style>
  <w:style w:type="character" w:customStyle="1" w:styleId="UnresolvedMention3">
    <w:name w:val="Unresolved Mention3"/>
    <w:uiPriority w:val="99"/>
    <w:semiHidden/>
    <w:rsid w:val="00E664FF"/>
    <w:rPr>
      <w:color w:val="808080"/>
      <w:shd w:val="clear" w:color="auto" w:fill="E6E6E6"/>
    </w:rPr>
  </w:style>
  <w:style w:type="character" w:customStyle="1" w:styleId="afc">
    <w:name w:val="未处理的提及"/>
    <w:uiPriority w:val="52"/>
    <w:rsid w:val="00E664FF"/>
    <w:rPr>
      <w:color w:val="808080"/>
      <w:shd w:val="clear" w:color="auto" w:fill="E6E6E6"/>
    </w:rPr>
  </w:style>
  <w:style w:type="character" w:customStyle="1" w:styleId="Char30">
    <w:name w:val="批注主题 Char3"/>
    <w:locked/>
    <w:rsid w:val="00E664FF"/>
    <w:rPr>
      <w:rFonts w:ascii="Times New Roman" w:eastAsia="MS Mincho" w:hAnsi="Times New Roman" w:cs="Times New Roman" w:hint="default"/>
      <w:b/>
      <w:bCs/>
      <w:lang w:eastAsia="en-US"/>
    </w:rPr>
  </w:style>
  <w:style w:type="character" w:customStyle="1" w:styleId="CharChar12">
    <w:name w:val="Char Char12"/>
    <w:rsid w:val="00E664FF"/>
    <w:rPr>
      <w:lang w:val="en-GB" w:eastAsia="ja-JP" w:bidi="ar-SA"/>
    </w:rPr>
  </w:style>
  <w:style w:type="character" w:customStyle="1" w:styleId="Char1f1">
    <w:name w:val="批注主题 Char1"/>
    <w:rsid w:val="00E664FF"/>
    <w:rPr>
      <w:rFonts w:ascii="MS Mincho" w:eastAsia="MS Mincho" w:hAnsi="MS Mincho" w:hint="eastAsia"/>
      <w:b/>
      <w:bCs/>
      <w:lang w:val="en-GB"/>
    </w:rPr>
  </w:style>
  <w:style w:type="character" w:customStyle="1" w:styleId="Char1f2">
    <w:name w:val="日期 Char1"/>
    <w:rsid w:val="00E664FF"/>
    <w:rPr>
      <w:rFonts w:ascii="MS Mincho" w:eastAsia="MS Mincho" w:hAnsi="MS Mincho" w:hint="eastAsia"/>
      <w:lang w:val="en-GB"/>
    </w:rPr>
  </w:style>
  <w:style w:type="character" w:customStyle="1" w:styleId="afd">
    <w:name w:val="段落フォント"/>
    <w:rsid w:val="00E664FF"/>
  </w:style>
  <w:style w:type="character" w:customStyle="1" w:styleId="afe">
    <w:name w:val="コメント参照"/>
    <w:rsid w:val="00E664FF"/>
    <w:rPr>
      <w:sz w:val="16"/>
    </w:rPr>
  </w:style>
  <w:style w:type="character" w:customStyle="1" w:styleId="CharChar210">
    <w:name w:val="Char Char210"/>
    <w:rsid w:val="00E664FF"/>
    <w:rPr>
      <w:rFonts w:ascii="Arial" w:hAnsi="Arial" w:cs="Arial" w:hint="default"/>
      <w:lang w:val="en-GB" w:eastAsia="en-US" w:bidi="ar-SA"/>
    </w:rPr>
  </w:style>
  <w:style w:type="character" w:customStyle="1" w:styleId="h48">
    <w:name w:val="h48"/>
    <w:rsid w:val="00E664FF"/>
    <w:rPr>
      <w:rFonts w:ascii="Arial" w:hAnsi="Arial" w:cs="Arial" w:hint="default"/>
      <w:sz w:val="24"/>
      <w:lang w:val="en-GB"/>
    </w:rPr>
  </w:style>
  <w:style w:type="character" w:customStyle="1" w:styleId="h510">
    <w:name w:val="h51"/>
    <w:rsid w:val="00E664FF"/>
    <w:rPr>
      <w:rFonts w:ascii="Arial" w:eastAsia="SimSun" w:hAnsi="Arial" w:cs="Arial" w:hint="default"/>
      <w:sz w:val="22"/>
      <w:lang w:val="en-GB" w:eastAsia="en-US" w:bidi="ar-SA"/>
    </w:rPr>
  </w:style>
  <w:style w:type="character" w:customStyle="1" w:styleId="PlainTable35">
    <w:name w:val="Plain Table 35"/>
    <w:uiPriority w:val="19"/>
    <w:qFormat/>
    <w:rsid w:val="00E664FF"/>
    <w:rPr>
      <w:i/>
      <w:iCs/>
      <w:color w:val="808080"/>
    </w:rPr>
  </w:style>
  <w:style w:type="character" w:customStyle="1" w:styleId="PlainTable45">
    <w:name w:val="Plain Table 45"/>
    <w:uiPriority w:val="21"/>
    <w:qFormat/>
    <w:rsid w:val="00E664FF"/>
    <w:rPr>
      <w:b/>
      <w:bCs/>
      <w:i/>
      <w:iCs/>
      <w:color w:val="4F81BD"/>
    </w:rPr>
  </w:style>
  <w:style w:type="character" w:customStyle="1" w:styleId="PlainTable55">
    <w:name w:val="Plain Table 55"/>
    <w:uiPriority w:val="31"/>
    <w:qFormat/>
    <w:rsid w:val="00E664FF"/>
    <w:rPr>
      <w:smallCaps/>
      <w:color w:val="C0504D"/>
      <w:u w:val="single"/>
    </w:rPr>
  </w:style>
  <w:style w:type="character" w:customStyle="1" w:styleId="TableGridLight5">
    <w:name w:val="Table Grid Light5"/>
    <w:uiPriority w:val="32"/>
    <w:qFormat/>
    <w:rsid w:val="00E664FF"/>
    <w:rPr>
      <w:b/>
      <w:bCs/>
      <w:smallCaps/>
      <w:color w:val="C0504D"/>
      <w:spacing w:val="5"/>
      <w:u w:val="single"/>
    </w:rPr>
  </w:style>
  <w:style w:type="character" w:customStyle="1" w:styleId="GridTable1Light5">
    <w:name w:val="Grid Table 1 Light5"/>
    <w:uiPriority w:val="33"/>
    <w:qFormat/>
    <w:rsid w:val="00E664FF"/>
    <w:rPr>
      <w:b/>
      <w:bCs/>
      <w:smallCaps/>
      <w:spacing w:val="5"/>
    </w:rPr>
  </w:style>
  <w:style w:type="character" w:customStyle="1" w:styleId="CommentSubjectChar4">
    <w:name w:val="Comment Subject Char4"/>
    <w:rsid w:val="00E66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64FF"/>
    <w:rPr>
      <w:rFonts w:ascii="Times New Roman" w:hAnsi="Times New Roman" w:cs="Times New Roman" w:hint="default"/>
      <w:b/>
      <w:bCs w:val="0"/>
      <w:lang w:val="en-GB"/>
    </w:rPr>
  </w:style>
  <w:style w:type="character" w:customStyle="1" w:styleId="Absatz-Standardschriftart5">
    <w:name w:val="Absatz-Standardschriftart5"/>
    <w:rsid w:val="00E66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664FF"/>
    <w:rPr>
      <w:rFonts w:ascii="Arial" w:eastAsia="MS Gothic" w:hAnsi="Arial" w:cs="Times New Roman" w:hint="default"/>
      <w:lang w:val="en-GB" w:eastAsia="en-US"/>
    </w:rPr>
  </w:style>
  <w:style w:type="character" w:customStyle="1" w:styleId="Absatz-Standardschriftart6">
    <w:name w:val="Absatz-Standardschriftart6"/>
    <w:rsid w:val="00E664FF"/>
  </w:style>
  <w:style w:type="character" w:customStyle="1" w:styleId="PlainTable33">
    <w:name w:val="Plain Table 33"/>
    <w:uiPriority w:val="19"/>
    <w:qFormat/>
    <w:rsid w:val="00E664FF"/>
    <w:rPr>
      <w:i/>
      <w:iCs/>
      <w:color w:val="808080"/>
    </w:rPr>
  </w:style>
  <w:style w:type="character" w:customStyle="1" w:styleId="PlainTable43">
    <w:name w:val="Plain Table 43"/>
    <w:uiPriority w:val="21"/>
    <w:qFormat/>
    <w:rsid w:val="00E664FF"/>
    <w:rPr>
      <w:b/>
      <w:bCs/>
      <w:i/>
      <w:iCs/>
      <w:color w:val="4F81BD"/>
    </w:rPr>
  </w:style>
  <w:style w:type="character" w:customStyle="1" w:styleId="PlainTable53">
    <w:name w:val="Plain Table 53"/>
    <w:uiPriority w:val="31"/>
    <w:qFormat/>
    <w:rsid w:val="00E664FF"/>
    <w:rPr>
      <w:smallCaps/>
      <w:color w:val="C0504D"/>
      <w:u w:val="single"/>
    </w:rPr>
  </w:style>
  <w:style w:type="character" w:customStyle="1" w:styleId="TableGridLight3">
    <w:name w:val="Table Grid Light3"/>
    <w:uiPriority w:val="32"/>
    <w:qFormat/>
    <w:rsid w:val="00E664FF"/>
    <w:rPr>
      <w:b/>
      <w:bCs/>
      <w:smallCaps/>
      <w:color w:val="C0504D"/>
      <w:spacing w:val="5"/>
      <w:u w:val="single"/>
    </w:rPr>
  </w:style>
  <w:style w:type="character" w:customStyle="1" w:styleId="GridTable1Light3">
    <w:name w:val="Grid Table 1 Light3"/>
    <w:uiPriority w:val="33"/>
    <w:qFormat/>
    <w:rsid w:val="00E664FF"/>
    <w:rPr>
      <w:b/>
      <w:bCs/>
      <w:smallCaps/>
      <w:spacing w:val="5"/>
    </w:rPr>
  </w:style>
  <w:style w:type="character" w:customStyle="1" w:styleId="Absatz-Standardschriftart7">
    <w:name w:val="Absatz-Standardschriftart7"/>
    <w:rsid w:val="00E664FF"/>
  </w:style>
  <w:style w:type="character" w:customStyle="1" w:styleId="KommentarthemaZchn">
    <w:name w:val="Kommentarthema Zchn"/>
    <w:rsid w:val="00E664FF"/>
    <w:rPr>
      <w:b/>
      <w:bCs/>
      <w:lang w:val="en-GB" w:eastAsia="en-US" w:bidi="ar-SA"/>
    </w:rPr>
  </w:style>
  <w:style w:type="character" w:customStyle="1" w:styleId="h49">
    <w:name w:val="h49"/>
    <w:rsid w:val="00E664FF"/>
    <w:rPr>
      <w:rFonts w:ascii="Arial" w:hAnsi="Arial" w:cs="Arial" w:hint="default"/>
      <w:sz w:val="24"/>
      <w:lang w:val="en-GB"/>
    </w:rPr>
  </w:style>
  <w:style w:type="character" w:customStyle="1" w:styleId="h52">
    <w:name w:val="h52"/>
    <w:rsid w:val="00E664FF"/>
    <w:rPr>
      <w:rFonts w:ascii="Arial" w:eastAsia="SimSun" w:hAnsi="Arial" w:cs="Arial" w:hint="default"/>
      <w:sz w:val="22"/>
      <w:lang w:val="en-GB" w:eastAsia="en-US" w:bidi="ar-SA"/>
    </w:rPr>
  </w:style>
  <w:style w:type="character" w:customStyle="1" w:styleId="PlainTable34">
    <w:name w:val="Plain Table 34"/>
    <w:uiPriority w:val="19"/>
    <w:qFormat/>
    <w:rsid w:val="00E664FF"/>
    <w:rPr>
      <w:i/>
      <w:iCs/>
      <w:color w:val="808080"/>
    </w:rPr>
  </w:style>
  <w:style w:type="character" w:customStyle="1" w:styleId="PlainTable44">
    <w:name w:val="Plain Table 44"/>
    <w:uiPriority w:val="21"/>
    <w:qFormat/>
    <w:rsid w:val="00E664FF"/>
    <w:rPr>
      <w:b/>
      <w:bCs/>
      <w:i/>
      <w:iCs/>
      <w:color w:val="4F81BD"/>
    </w:rPr>
  </w:style>
  <w:style w:type="character" w:customStyle="1" w:styleId="PlainTable54">
    <w:name w:val="Plain Table 54"/>
    <w:uiPriority w:val="31"/>
    <w:qFormat/>
    <w:rsid w:val="00E664FF"/>
    <w:rPr>
      <w:smallCaps/>
      <w:color w:val="C0504D"/>
      <w:u w:val="single"/>
    </w:rPr>
  </w:style>
  <w:style w:type="character" w:customStyle="1" w:styleId="TableGridLight4">
    <w:name w:val="Table Grid Light4"/>
    <w:uiPriority w:val="32"/>
    <w:qFormat/>
    <w:rsid w:val="00E664FF"/>
    <w:rPr>
      <w:b/>
      <w:bCs/>
      <w:smallCaps/>
      <w:color w:val="C0504D"/>
      <w:spacing w:val="5"/>
      <w:u w:val="single"/>
    </w:rPr>
  </w:style>
  <w:style w:type="character" w:customStyle="1" w:styleId="GridTable1Light4">
    <w:name w:val="Grid Table 1 Light4"/>
    <w:uiPriority w:val="33"/>
    <w:qFormat/>
    <w:rsid w:val="00E664FF"/>
    <w:rPr>
      <w:b/>
      <w:bCs/>
      <w:smallCaps/>
      <w:spacing w:val="5"/>
    </w:rPr>
  </w:style>
  <w:style w:type="character" w:customStyle="1" w:styleId="aff">
    <w:name w:val="コメント内容 (文字)"/>
    <w:rsid w:val="00E66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66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664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664F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66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66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664FF"/>
    <w:rPr>
      <w:rFonts w:ascii="Times New Roman" w:eastAsia="Yu Mincho" w:hAnsi="Times New Roman" w:cs="Times New Roman" w:hint="default"/>
      <w:lang w:val="en-GB" w:eastAsia="en-US"/>
    </w:rPr>
  </w:style>
  <w:style w:type="character" w:customStyle="1" w:styleId="1ff2">
    <w:name w:val="註解文字 字元1"/>
    <w:uiPriority w:val="99"/>
    <w:rsid w:val="00E664FF"/>
    <w:rPr>
      <w:lang w:eastAsia="en-US"/>
    </w:rPr>
  </w:style>
  <w:style w:type="character" w:customStyle="1" w:styleId="CharChar41">
    <w:name w:val="Char Char41"/>
    <w:rsid w:val="00E664FF"/>
    <w:rPr>
      <w:rFonts w:ascii="Courier New" w:hAnsi="Courier New" w:cs="Courier New" w:hint="default"/>
      <w:lang w:val="nb-NO" w:eastAsia="ja-JP"/>
    </w:rPr>
  </w:style>
  <w:style w:type="character" w:customStyle="1" w:styleId="CharChar71">
    <w:name w:val="Char Char71"/>
    <w:rsid w:val="00E664FF"/>
    <w:rPr>
      <w:rFonts w:ascii="Tahoma" w:hAnsi="Tahoma" w:cs="Tahoma" w:hint="default"/>
      <w:shd w:val="clear" w:color="auto" w:fill="000080"/>
      <w:lang w:val="en-GB" w:eastAsia="en-US"/>
    </w:rPr>
  </w:style>
  <w:style w:type="character" w:customStyle="1" w:styleId="CharChar101">
    <w:name w:val="Char Char101"/>
    <w:rsid w:val="00E664FF"/>
    <w:rPr>
      <w:rFonts w:ascii="Times New Roman" w:hAnsi="Times New Roman" w:cs="Times New Roman" w:hint="default"/>
      <w:lang w:val="en-GB" w:eastAsia="en-US"/>
    </w:rPr>
  </w:style>
  <w:style w:type="character" w:customStyle="1" w:styleId="CharChar91">
    <w:name w:val="Char Char91"/>
    <w:rsid w:val="00E664FF"/>
    <w:rPr>
      <w:rFonts w:ascii="Tahoma" w:hAnsi="Tahoma" w:cs="Tahoma" w:hint="default"/>
      <w:sz w:val="16"/>
      <w:lang w:val="en-GB" w:eastAsia="en-US"/>
    </w:rPr>
  </w:style>
  <w:style w:type="character" w:customStyle="1" w:styleId="CharChar81">
    <w:name w:val="Char Char81"/>
    <w:semiHidden/>
    <w:rsid w:val="00E664FF"/>
    <w:rPr>
      <w:rFonts w:ascii="Times New Roman" w:hAnsi="Times New Roman" w:cs="Times New Roman" w:hint="default"/>
      <w:b/>
      <w:bCs w:val="0"/>
      <w:lang w:val="en-GB" w:eastAsia="en-US"/>
    </w:rPr>
  </w:style>
  <w:style w:type="character" w:customStyle="1" w:styleId="CharChar31">
    <w:name w:val="Char Char31"/>
    <w:rsid w:val="00E664FF"/>
    <w:rPr>
      <w:rFonts w:ascii="Arial" w:hAnsi="Arial" w:cs="Arial" w:hint="default"/>
      <w:sz w:val="22"/>
      <w:lang w:val="en-GB" w:eastAsia="en-US" w:bidi="ar-SA"/>
    </w:rPr>
  </w:style>
  <w:style w:type="character" w:customStyle="1" w:styleId="CharChar51">
    <w:name w:val="Char Char51"/>
    <w:rsid w:val="00E664FF"/>
    <w:rPr>
      <w:rFonts w:ascii="Arial" w:hAnsi="Arial" w:cs="Arial" w:hint="default"/>
      <w:sz w:val="28"/>
      <w:lang w:val="en-GB" w:eastAsia="en-US" w:bidi="ar-SA"/>
    </w:rPr>
  </w:style>
  <w:style w:type="character" w:customStyle="1" w:styleId="CharChar211">
    <w:name w:val="Char Char211"/>
    <w:rsid w:val="00E664FF"/>
    <w:rPr>
      <w:rFonts w:ascii="Times New Roman" w:hAnsi="Times New Roman" w:cs="Times New Roman" w:hint="default"/>
      <w:lang w:val="en-GB" w:eastAsia="en-US"/>
    </w:rPr>
  </w:style>
  <w:style w:type="character" w:customStyle="1" w:styleId="CharChar61">
    <w:name w:val="Char Char61"/>
    <w:rsid w:val="00E664FF"/>
    <w:rPr>
      <w:rFonts w:ascii="Arial" w:eastAsia="SimSun" w:hAnsi="Arial" w:cs="Arial" w:hint="default"/>
      <w:sz w:val="32"/>
      <w:lang w:val="en-GB" w:eastAsia="en-US" w:bidi="ar-SA"/>
    </w:rPr>
  </w:style>
  <w:style w:type="character" w:customStyle="1" w:styleId="CharChar161">
    <w:name w:val="Char Char161"/>
    <w:rsid w:val="00E664FF"/>
    <w:rPr>
      <w:rFonts w:ascii="Arial" w:eastAsia="SimSun" w:hAnsi="Arial" w:cs="Arial" w:hint="default"/>
      <w:lang w:val="en-GB" w:eastAsia="en-US" w:bidi="ar-SA"/>
    </w:rPr>
  </w:style>
  <w:style w:type="character" w:customStyle="1" w:styleId="CharChar141">
    <w:name w:val="Char Char141"/>
    <w:rsid w:val="00E664FF"/>
    <w:rPr>
      <w:rFonts w:ascii="Arial" w:eastAsia="SimSun" w:hAnsi="Arial" w:cs="Arial" w:hint="default"/>
      <w:sz w:val="36"/>
      <w:lang w:val="en-GB" w:eastAsia="en-US" w:bidi="ar-SA"/>
    </w:rPr>
  </w:style>
  <w:style w:type="character" w:customStyle="1" w:styleId="CharChar251">
    <w:name w:val="Char Char251"/>
    <w:rsid w:val="00E664FF"/>
    <w:rPr>
      <w:rFonts w:ascii="Arial" w:hAnsi="Arial" w:cs="Arial" w:hint="default"/>
      <w:lang w:val="en-GB" w:eastAsia="en-US"/>
    </w:rPr>
  </w:style>
  <w:style w:type="character" w:customStyle="1" w:styleId="CharChar171">
    <w:name w:val="Char Char171"/>
    <w:rsid w:val="00E664FF"/>
    <w:rPr>
      <w:rFonts w:ascii="Tahoma" w:hAnsi="Tahoma" w:cs="Tahoma" w:hint="default"/>
      <w:shd w:val="clear" w:color="auto" w:fill="000080"/>
      <w:lang w:val="en-GB" w:eastAsia="en-US"/>
    </w:rPr>
  </w:style>
  <w:style w:type="character" w:customStyle="1" w:styleId="CharChar191">
    <w:name w:val="Char Char191"/>
    <w:rsid w:val="00E664FF"/>
    <w:rPr>
      <w:rFonts w:ascii="Times New Roman" w:hAnsi="Times New Roman" w:cs="Times New Roman" w:hint="default"/>
      <w:lang w:val="en-GB"/>
    </w:rPr>
  </w:style>
  <w:style w:type="character" w:customStyle="1" w:styleId="CharChar201">
    <w:name w:val="Char Char201"/>
    <w:rsid w:val="00E664FF"/>
    <w:rPr>
      <w:rFonts w:ascii="Tahoma" w:hAnsi="Tahoma" w:cs="Tahoma" w:hint="default"/>
      <w:sz w:val="16"/>
      <w:szCs w:val="16"/>
      <w:lang w:val="en-GB" w:eastAsia="en-US"/>
    </w:rPr>
  </w:style>
  <w:style w:type="character" w:customStyle="1" w:styleId="CharChar301">
    <w:name w:val="Char Char301"/>
    <w:rsid w:val="00E664FF"/>
    <w:rPr>
      <w:rFonts w:ascii="Arial" w:hAnsi="Arial" w:cs="Arial" w:hint="default"/>
      <w:lang w:val="en-GB" w:eastAsia="en-US"/>
    </w:rPr>
  </w:style>
  <w:style w:type="character" w:customStyle="1" w:styleId="CharChar291">
    <w:name w:val="Char Char291"/>
    <w:rsid w:val="00E664FF"/>
    <w:rPr>
      <w:rFonts w:ascii="Arial" w:hAnsi="Arial" w:cs="Arial" w:hint="default"/>
      <w:sz w:val="36"/>
      <w:lang w:val="en-GB" w:eastAsia="en-US"/>
    </w:rPr>
  </w:style>
  <w:style w:type="character" w:customStyle="1" w:styleId="CharChar261">
    <w:name w:val="Char Char261"/>
    <w:rsid w:val="00E664FF"/>
    <w:rPr>
      <w:rFonts w:ascii="Times New Roman" w:hAnsi="Times New Roman" w:cs="Times New Roman" w:hint="default"/>
      <w:lang w:val="en-GB" w:eastAsia="en-US"/>
    </w:rPr>
  </w:style>
  <w:style w:type="character" w:customStyle="1" w:styleId="CharChar281">
    <w:name w:val="Char Char281"/>
    <w:rsid w:val="00E664FF"/>
    <w:rPr>
      <w:rFonts w:ascii="Arial" w:hAnsi="Arial" w:cs="Arial" w:hint="default"/>
      <w:sz w:val="36"/>
      <w:lang w:val="en-GB" w:eastAsia="en-US"/>
    </w:rPr>
  </w:style>
  <w:style w:type="character" w:customStyle="1" w:styleId="CharChar271">
    <w:name w:val="Char Char271"/>
    <w:rsid w:val="00E664FF"/>
    <w:rPr>
      <w:rFonts w:ascii="Arial" w:hAnsi="Arial" w:cs="Arial" w:hint="default"/>
      <w:b/>
      <w:bCs w:val="0"/>
      <w:i/>
      <w:iCs w:val="0"/>
      <w:noProof/>
      <w:sz w:val="18"/>
      <w:lang w:val="en-GB" w:eastAsia="en-US"/>
    </w:rPr>
  </w:style>
  <w:style w:type="character" w:customStyle="1" w:styleId="CharChar111">
    <w:name w:val="Char Char111"/>
    <w:rsid w:val="00E664FF"/>
    <w:rPr>
      <w:lang w:val="en-GB" w:eastAsia="en-US" w:bidi="ar-SA"/>
    </w:rPr>
  </w:style>
  <w:style w:type="character" w:customStyle="1" w:styleId="ZchnZchn51">
    <w:name w:val="Zchn Zchn51"/>
    <w:rsid w:val="00E664FF"/>
    <w:rPr>
      <w:rFonts w:ascii="Courier New" w:eastAsia="Batang" w:hAnsi="Courier New" w:cs="Courier New" w:hint="default"/>
      <w:lang w:val="nb-NO" w:eastAsia="en-US" w:bidi="ar-SA"/>
    </w:rPr>
  </w:style>
  <w:style w:type="character" w:customStyle="1" w:styleId="CharChar151">
    <w:name w:val="Char Char151"/>
    <w:rsid w:val="00E664FF"/>
    <w:rPr>
      <w:rFonts w:ascii="Arial" w:hAnsi="Arial" w:cs="Arial" w:hint="default"/>
      <w:sz w:val="36"/>
      <w:lang w:val="en-GB"/>
    </w:rPr>
  </w:style>
  <w:style w:type="character" w:customStyle="1" w:styleId="CharChar131">
    <w:name w:val="Char Char131"/>
    <w:semiHidden/>
    <w:rsid w:val="00E664FF"/>
    <w:rPr>
      <w:rFonts w:ascii="SimSun" w:eastAsia="SimSun" w:hAnsi="SimSun" w:hint="eastAsia"/>
      <w:lang w:val="en-GB" w:eastAsia="en-US" w:bidi="ar-SA"/>
    </w:rPr>
  </w:style>
  <w:style w:type="character" w:customStyle="1" w:styleId="Char40">
    <w:name w:val="批注主题 Char4"/>
    <w:rsid w:val="00E664FF"/>
    <w:rPr>
      <w:b/>
      <w:bCs/>
      <w:lang w:eastAsia="en-US"/>
    </w:rPr>
  </w:style>
  <w:style w:type="character" w:customStyle="1" w:styleId="Char22">
    <w:name w:val="日期 Char2"/>
    <w:rsid w:val="00E664FF"/>
    <w:rPr>
      <w:rFonts w:ascii="Times New Roman" w:eastAsia="Times New Roman" w:hAnsi="Times New Roman" w:cs="Times New Roman" w:hint="default"/>
      <w:lang w:val="en-GB" w:eastAsia="en-US"/>
    </w:rPr>
  </w:style>
  <w:style w:type="table" w:customStyle="1" w:styleId="TableGrid51">
    <w:name w:val="Table Grid5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664FF"/>
    <w:pPr>
      <w:ind w:left="851" w:hanging="284"/>
    </w:pPr>
  </w:style>
  <w:style w:type="paragraph" w:customStyle="1" w:styleId="65">
    <w:name w:val="箇条書き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664FF"/>
    <w:pPr>
      <w:tabs>
        <w:tab w:val="clear" w:pos="644"/>
        <w:tab w:val="num" w:pos="1494"/>
      </w:tabs>
      <w:ind w:left="851" w:hanging="284"/>
    </w:pPr>
  </w:style>
  <w:style w:type="paragraph" w:customStyle="1" w:styleId="360">
    <w:name w:val="箇条書き 36"/>
    <w:basedOn w:val="261"/>
    <w:rsid w:val="00E664FF"/>
    <w:pPr>
      <w:ind w:left="1135"/>
    </w:pPr>
  </w:style>
  <w:style w:type="paragraph" w:customStyle="1" w:styleId="262">
    <w:name w:val="一覧 26"/>
    <w:basedOn w:val="List"/>
    <w:rsid w:val="00E664FF"/>
    <w:pPr>
      <w:suppressAutoHyphens/>
      <w:autoSpaceDN w:val="0"/>
      <w:ind w:left="851"/>
    </w:pPr>
    <w:rPr>
      <w:rFonts w:ascii="MS Mincho" w:eastAsia="MS Mincho" w:hAnsi="MS Mincho" w:cs="CG Times (WN)"/>
      <w:lang w:eastAsia="ar-SA"/>
    </w:rPr>
  </w:style>
  <w:style w:type="paragraph" w:customStyle="1" w:styleId="361">
    <w:name w:val="一覧 36"/>
    <w:basedOn w:val="262"/>
    <w:rsid w:val="00E664FF"/>
  </w:style>
  <w:style w:type="paragraph" w:customStyle="1" w:styleId="460">
    <w:name w:val="一覧 46"/>
    <w:basedOn w:val="361"/>
    <w:rsid w:val="00E664FF"/>
  </w:style>
  <w:style w:type="paragraph" w:customStyle="1" w:styleId="560">
    <w:name w:val="一覧 56"/>
    <w:basedOn w:val="460"/>
    <w:rsid w:val="00E664FF"/>
  </w:style>
  <w:style w:type="paragraph" w:customStyle="1" w:styleId="461">
    <w:name w:val="箇条書き 46"/>
    <w:basedOn w:val="360"/>
    <w:rsid w:val="00E664FF"/>
    <w:pPr>
      <w:ind w:left="1418"/>
    </w:pPr>
  </w:style>
  <w:style w:type="paragraph" w:customStyle="1" w:styleId="561">
    <w:name w:val="箇条書き 56"/>
    <w:basedOn w:val="461"/>
    <w:rsid w:val="00E664FF"/>
  </w:style>
  <w:style w:type="paragraph" w:customStyle="1" w:styleId="66">
    <w:name w:val="コメント文字列6"/>
    <w:basedOn w:val="Normal"/>
    <w:rsid w:val="00E664FF"/>
    <w:pPr>
      <w:suppressAutoHyphens/>
      <w:autoSpaceDN w:val="0"/>
    </w:pPr>
    <w:rPr>
      <w:rFonts w:eastAsia="MS Mincho" w:cs="CG Times (WN)"/>
      <w:lang w:eastAsia="ar-SA"/>
    </w:rPr>
  </w:style>
  <w:style w:type="paragraph" w:customStyle="1" w:styleId="67">
    <w:name w:val="コメント内容6"/>
    <w:basedOn w:val="66"/>
    <w:next w:val="66"/>
    <w:rsid w:val="00E664FF"/>
    <w:rPr>
      <w:b/>
      <w:bCs/>
    </w:rPr>
  </w:style>
  <w:style w:type="paragraph" w:customStyle="1" w:styleId="68">
    <w:name w:val="見出しマップ6"/>
    <w:basedOn w:val="Normal"/>
    <w:rsid w:val="00E664F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E664FF"/>
    <w:pPr>
      <w:suppressAutoHyphens/>
      <w:autoSpaceDN w:val="0"/>
    </w:pPr>
    <w:rPr>
      <w:rFonts w:ascii="Courier New" w:eastAsia="MS Mincho" w:hAnsi="Courier New" w:cs="CG Times (WN)"/>
      <w:lang w:val="nb-NO" w:eastAsia="ar-SA"/>
    </w:rPr>
  </w:style>
  <w:style w:type="paragraph" w:customStyle="1" w:styleId="Web6">
    <w:name w:val="標準 (Web)6"/>
    <w:basedOn w:val="Normal"/>
    <w:rsid w:val="00E664F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E664FF"/>
    <w:pPr>
      <w:suppressAutoHyphens/>
      <w:autoSpaceDN w:val="0"/>
      <w:ind w:left="567"/>
    </w:pPr>
    <w:rPr>
      <w:rFonts w:ascii="Arial" w:eastAsia="MS Mincho" w:hAnsi="Arial" w:cs="Arial"/>
      <w:lang w:eastAsia="ar-SA"/>
    </w:rPr>
  </w:style>
  <w:style w:type="paragraph" w:customStyle="1" w:styleId="6a">
    <w:name w:val="標準インデント6"/>
    <w:basedOn w:val="Normal"/>
    <w:rsid w:val="00E664FF"/>
    <w:pPr>
      <w:suppressAutoHyphens/>
      <w:autoSpaceDN w:val="0"/>
      <w:ind w:left="708"/>
    </w:pPr>
    <w:rPr>
      <w:rFonts w:eastAsia="MS Mincho" w:cs="CG Times (WN)"/>
      <w:lang w:eastAsia="ar-SA"/>
    </w:rPr>
  </w:style>
  <w:style w:type="paragraph" w:customStyle="1" w:styleId="6b">
    <w:name w:val="記6"/>
    <w:basedOn w:val="Normal"/>
    <w:next w:val="Normal"/>
    <w:rsid w:val="00E664FF"/>
    <w:pPr>
      <w:suppressAutoHyphens/>
      <w:autoSpaceDN w:val="0"/>
    </w:pPr>
    <w:rPr>
      <w:rFonts w:eastAsia="MS Mincho" w:cs="CG Times (WN)"/>
      <w:lang w:eastAsia="ar-SA"/>
    </w:rPr>
  </w:style>
  <w:style w:type="paragraph" w:customStyle="1" w:styleId="HTML6">
    <w:name w:val="HTML 書式付き6"/>
    <w:basedOn w:val="Normal"/>
    <w:rsid w:val="00E664FF"/>
    <w:pPr>
      <w:suppressAutoHyphens/>
      <w:autoSpaceDN w:val="0"/>
    </w:pPr>
    <w:rPr>
      <w:rFonts w:ascii="Courier New" w:eastAsia="MS Mincho" w:hAnsi="Courier New" w:cs="Courier New"/>
      <w:lang w:eastAsia="ar-SA"/>
    </w:rPr>
  </w:style>
  <w:style w:type="character" w:customStyle="1" w:styleId="6c">
    <w:name w:val="段落フォント6"/>
    <w:rsid w:val="00E664FF"/>
  </w:style>
  <w:style w:type="character" w:customStyle="1" w:styleId="6d">
    <w:name w:val="コメント参照6"/>
    <w:rsid w:val="00E664FF"/>
    <w:rPr>
      <w:sz w:val="16"/>
    </w:rPr>
  </w:style>
  <w:style w:type="character" w:customStyle="1" w:styleId="ListChar5">
    <w:name w:val="List Char5"/>
    <w:rsid w:val="00E664FF"/>
    <w:rPr>
      <w:rFonts w:ascii="Times New Roman" w:hAnsi="Times New Roman" w:cs="Times New Roman"/>
      <w:lang w:val="en-GB"/>
    </w:rPr>
  </w:style>
  <w:style w:type="character" w:customStyle="1" w:styleId="CommentSubjectChar5">
    <w:name w:val="Comment Subject Char5"/>
    <w:rsid w:val="00E664FF"/>
    <w:rPr>
      <w:rFonts w:ascii="Osaka" w:hAnsi="Osaka"/>
      <w:b/>
      <w:bCs/>
      <w:lang w:val="en-GB" w:eastAsia="en-US"/>
    </w:rPr>
  </w:style>
  <w:style w:type="paragraph" w:customStyle="1" w:styleId="CharCharCharCharChar2">
    <w:name w:val="Char Char Char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664F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664F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664F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664FF"/>
    <w:rPr>
      <w:rFonts w:ascii="Yu Gothic Light" w:hAnsi="Yu Gothic Light" w:cs="Yu Gothic Light" w:hint="default"/>
      <w:lang w:val="nb-NO" w:eastAsia="ja-JP" w:bidi="ar-SA"/>
    </w:rPr>
  </w:style>
  <w:style w:type="character" w:customStyle="1" w:styleId="CharChar72">
    <w:name w:val="Char Char72"/>
    <w:semiHidden/>
    <w:rsid w:val="00E664FF"/>
    <w:rPr>
      <w:rFonts w:ascii="Calibri" w:hAnsi="Calibri" w:cs="Calibri" w:hint="default"/>
      <w:shd w:val="clear" w:color="auto" w:fill="000080"/>
      <w:lang w:val="en-GB" w:eastAsia="en-US"/>
    </w:rPr>
  </w:style>
  <w:style w:type="character" w:customStyle="1" w:styleId="CharChar102">
    <w:name w:val="Char Char102"/>
    <w:semiHidden/>
    <w:rsid w:val="00E664FF"/>
    <w:rPr>
      <w:rFonts w:ascii="Osaka" w:hAnsi="Osaka" w:cs="Osaka" w:hint="default"/>
      <w:lang w:val="en-GB" w:eastAsia="en-US"/>
    </w:rPr>
  </w:style>
  <w:style w:type="character" w:customStyle="1" w:styleId="CharChar92">
    <w:name w:val="Char Char92"/>
    <w:semiHidden/>
    <w:rsid w:val="00E664FF"/>
    <w:rPr>
      <w:rFonts w:ascii="Calibri" w:hAnsi="Calibri" w:cs="Calibri" w:hint="default"/>
      <w:sz w:val="16"/>
      <w:szCs w:val="16"/>
      <w:lang w:val="en-GB" w:eastAsia="en-US"/>
    </w:rPr>
  </w:style>
  <w:style w:type="character" w:customStyle="1" w:styleId="CharChar82">
    <w:name w:val="Char Char82"/>
    <w:semiHidden/>
    <w:rsid w:val="00E664FF"/>
    <w:rPr>
      <w:rFonts w:ascii="Osaka" w:hAnsi="Osaka" w:cs="Osaka" w:hint="default"/>
      <w:b/>
      <w:bCs/>
      <w:lang w:val="en-GB" w:eastAsia="en-US"/>
    </w:rPr>
  </w:style>
  <w:style w:type="character" w:customStyle="1" w:styleId="CharChar292">
    <w:name w:val="Char Char292"/>
    <w:rsid w:val="00E664FF"/>
    <w:rPr>
      <w:rFonts w:ascii="Helvetica" w:hAnsi="Helvetica" w:cs="Helvetica" w:hint="default"/>
      <w:sz w:val="36"/>
      <w:lang w:val="en-GB" w:eastAsia="en-US" w:bidi="ar-SA"/>
    </w:rPr>
  </w:style>
  <w:style w:type="character" w:customStyle="1" w:styleId="CharChar282">
    <w:name w:val="Char Char282"/>
    <w:rsid w:val="00E664FF"/>
    <w:rPr>
      <w:rFonts w:ascii="Helvetica" w:hAnsi="Helvetica" w:cs="Helvetica" w:hint="default"/>
      <w:sz w:val="32"/>
      <w:lang w:val="en-GB"/>
    </w:rPr>
  </w:style>
  <w:style w:type="character" w:customStyle="1" w:styleId="ZchnZchn52">
    <w:name w:val="Zchn Zchn52"/>
    <w:rsid w:val="00E664F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664FF"/>
    <w:rPr>
      <w:color w:val="808080"/>
      <w:shd w:val="clear" w:color="auto" w:fill="E6E6E6"/>
    </w:rPr>
  </w:style>
  <w:style w:type="paragraph" w:customStyle="1" w:styleId="Char1f3">
    <w:name w:val="(文字) (文字)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664FF"/>
  </w:style>
  <w:style w:type="character" w:customStyle="1" w:styleId="Char50">
    <w:name w:val="批注主题 Char5"/>
    <w:rsid w:val="00E664FF"/>
    <w:rPr>
      <w:b/>
      <w:bCs/>
      <w:lang w:eastAsia="en-US"/>
    </w:rPr>
  </w:style>
  <w:style w:type="character" w:customStyle="1" w:styleId="Char31">
    <w:name w:val="日期 Char3"/>
    <w:rsid w:val="00E664FF"/>
    <w:rPr>
      <w:rFonts w:eastAsia="Osaka"/>
      <w:lang w:val="en-GB" w:eastAsia="en-US"/>
    </w:rPr>
  </w:style>
  <w:style w:type="paragraph" w:customStyle="1" w:styleId="112">
    <w:name w:val="修订11"/>
    <w:hidden/>
    <w:semiHidden/>
    <w:rsid w:val="00E664FF"/>
    <w:rPr>
      <w:rFonts w:ascii="Osaka" w:eastAsia="Bookman Old Style" w:hAnsi="Osaka" w:cs="Osaka"/>
      <w:lang w:val="en-GB" w:eastAsia="en-US"/>
    </w:rPr>
  </w:style>
  <w:style w:type="paragraph" w:customStyle="1" w:styleId="94">
    <w:name w:val="无间隔9"/>
    <w:qFormat/>
    <w:rsid w:val="00E664FF"/>
    <w:rPr>
      <w:rFonts w:ascii="Osaka" w:eastAsia="SimSun" w:hAnsi="Osaka" w:cs="Osaka"/>
      <w:lang w:val="en-GB" w:eastAsia="en-US"/>
    </w:rPr>
  </w:style>
  <w:style w:type="character" w:customStyle="1" w:styleId="UnresolvedMention4">
    <w:name w:val="Unresolved Mention4"/>
    <w:uiPriority w:val="99"/>
    <w:semiHidden/>
    <w:unhideWhenUsed/>
    <w:rsid w:val="00E664FF"/>
    <w:rPr>
      <w:color w:val="808080"/>
      <w:shd w:val="clear" w:color="auto" w:fill="E6E6E6"/>
    </w:rPr>
  </w:style>
  <w:style w:type="character" w:customStyle="1" w:styleId="MediumShading1-Accent1Char">
    <w:name w:val="Medium Shading 1 - Accent 1 Char"/>
    <w:link w:val="MediumShading1-Accent1"/>
    <w:uiPriority w:val="1"/>
    <w:rsid w:val="00E664FF"/>
    <w:rPr>
      <w:rFonts w:ascii="Helvetica" w:eastAsia="MS Gothic" w:hAnsi="Helvetica"/>
      <w:lang w:val="x-none" w:eastAsia="x-none"/>
    </w:rPr>
  </w:style>
  <w:style w:type="character" w:customStyle="1" w:styleId="MediumGrid2-Accent2Char">
    <w:name w:val="Medium Grid 2 - Accent 2 Char"/>
    <w:link w:val="MediumGrid2-Accent2"/>
    <w:uiPriority w:val="29"/>
    <w:rsid w:val="00E664F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664F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664F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64F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664F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64F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64F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664F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664F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664FF"/>
    <w:pPr>
      <w:autoSpaceDN w:val="0"/>
    </w:pPr>
    <w:rPr>
      <w:rFonts w:ascii="Osaka" w:eastAsia="SimSun" w:hAnsi="Osaka" w:cs="Osaka"/>
      <w:lang w:val="en-GB" w:eastAsia="en-US"/>
    </w:rPr>
  </w:style>
  <w:style w:type="paragraph" w:customStyle="1" w:styleId="LightList-Accent33">
    <w:name w:val="Light List - Accent 33"/>
    <w:uiPriority w:val="99"/>
    <w:semiHidden/>
    <w:rsid w:val="00E664FF"/>
    <w:pPr>
      <w:autoSpaceDN w:val="0"/>
    </w:pPr>
    <w:rPr>
      <w:rFonts w:ascii="Osaka" w:eastAsia="SimSun" w:hAnsi="Osaka" w:cs="Osaka"/>
      <w:lang w:val="en-GB" w:eastAsia="en-US"/>
    </w:rPr>
  </w:style>
  <w:style w:type="paragraph" w:customStyle="1" w:styleId="ColorfulShading-Accent12">
    <w:name w:val="Colorful Shading - Accent 12"/>
    <w:uiPriority w:val="99"/>
    <w:rsid w:val="00E664FF"/>
    <w:pPr>
      <w:autoSpaceDN w:val="0"/>
    </w:pPr>
    <w:rPr>
      <w:rFonts w:ascii="Osaka" w:eastAsia="SimSun" w:hAnsi="Osaka" w:cs="Osaka"/>
      <w:lang w:val="en-GB" w:eastAsia="en-US"/>
    </w:rPr>
  </w:style>
  <w:style w:type="paragraph" w:customStyle="1" w:styleId="LightShading-Accent51">
    <w:name w:val="Light Shading - Accent 51"/>
    <w:uiPriority w:val="99"/>
    <w:semiHidden/>
    <w:rsid w:val="00E664F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664FF"/>
    <w:pPr>
      <w:autoSpaceDN w:val="0"/>
    </w:pPr>
    <w:rPr>
      <w:rFonts w:ascii="Osaka" w:eastAsia="SimSun" w:hAnsi="Osaka" w:cs="Osaka"/>
      <w:lang w:val="en-GB" w:eastAsia="en-US"/>
    </w:rPr>
  </w:style>
  <w:style w:type="paragraph" w:customStyle="1" w:styleId="LightList-Accent32">
    <w:name w:val="Light List - Accent 32"/>
    <w:uiPriority w:val="99"/>
    <w:semiHidden/>
    <w:rsid w:val="00E664FF"/>
    <w:pPr>
      <w:autoSpaceDN w:val="0"/>
    </w:pPr>
    <w:rPr>
      <w:rFonts w:ascii="Osaka" w:eastAsia="SimSun" w:hAnsi="Osaka" w:cs="Osaka"/>
      <w:lang w:val="en-GB" w:eastAsia="en-US"/>
    </w:rPr>
  </w:style>
  <w:style w:type="paragraph" w:customStyle="1" w:styleId="ColorfulShading-Accent11">
    <w:name w:val="Colorful Shading - Accent 11"/>
    <w:uiPriority w:val="99"/>
    <w:rsid w:val="00E664FF"/>
    <w:pPr>
      <w:autoSpaceDN w:val="0"/>
    </w:pPr>
    <w:rPr>
      <w:rFonts w:ascii="Osaka" w:eastAsia="SimSun" w:hAnsi="Osaka" w:cs="Osaka"/>
      <w:lang w:val="en-GB" w:eastAsia="en-US"/>
    </w:rPr>
  </w:style>
  <w:style w:type="character" w:customStyle="1" w:styleId="2fa">
    <w:name w:val="未处理的提及2"/>
    <w:uiPriority w:val="52"/>
    <w:rsid w:val="00E664FF"/>
    <w:rPr>
      <w:color w:val="808080"/>
      <w:shd w:val="clear" w:color="auto" w:fill="E6E6E6"/>
    </w:rPr>
  </w:style>
  <w:style w:type="character" w:customStyle="1" w:styleId="1ff3">
    <w:name w:val="未处理的提及1"/>
    <w:uiPriority w:val="52"/>
    <w:rsid w:val="00E664FF"/>
    <w:rPr>
      <w:color w:val="808080"/>
      <w:shd w:val="clear" w:color="auto" w:fill="E6E6E6"/>
    </w:rPr>
  </w:style>
  <w:style w:type="character" w:customStyle="1" w:styleId="tlid-translation">
    <w:name w:val="tlid-translation"/>
    <w:rsid w:val="00E664FF"/>
  </w:style>
  <w:style w:type="character" w:customStyle="1" w:styleId="B1Car">
    <w:name w:val="B1+ Car"/>
    <w:link w:val="B10"/>
    <w:rsid w:val="00E664FF"/>
    <w:rPr>
      <w:rFonts w:ascii="Times New Roman" w:hAnsi="Times New Roman"/>
      <w:lang w:val="en-GB" w:eastAsia="en-GB"/>
    </w:rPr>
  </w:style>
  <w:style w:type="paragraph" w:customStyle="1" w:styleId="101">
    <w:name w:val="无间隔10"/>
    <w:qFormat/>
    <w:rsid w:val="00E664FF"/>
    <w:rPr>
      <w:rFonts w:ascii="Times New Roman" w:eastAsia="SimSun" w:hAnsi="Times New Roman"/>
      <w:lang w:val="en-GB" w:eastAsia="en-US"/>
    </w:rPr>
  </w:style>
  <w:style w:type="paragraph" w:customStyle="1" w:styleId="LightShading-Accent53">
    <w:name w:val="Light Shading - Accent 53"/>
    <w:hidden/>
    <w:uiPriority w:val="99"/>
    <w:semiHidden/>
    <w:rsid w:val="00E664FF"/>
    <w:rPr>
      <w:rFonts w:ascii="Times New Roman" w:eastAsia="SimSun" w:hAnsi="Times New Roman"/>
      <w:lang w:val="en-GB" w:eastAsia="en-US"/>
    </w:rPr>
  </w:style>
  <w:style w:type="paragraph" w:customStyle="1" w:styleId="LightList-Accent53">
    <w:name w:val="Light List - Accent 53"/>
    <w:basedOn w:val="Normal"/>
    <w:uiPriority w:val="34"/>
    <w:qFormat/>
    <w:rsid w:val="00E664F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664FF"/>
    <w:rPr>
      <w:rFonts w:ascii="Times New Roman" w:eastAsia="SimSun" w:hAnsi="Times New Roman"/>
      <w:lang w:val="en-GB" w:eastAsia="en-US"/>
    </w:rPr>
  </w:style>
  <w:style w:type="character" w:customStyle="1" w:styleId="3f8">
    <w:name w:val="未处理的提及3"/>
    <w:uiPriority w:val="52"/>
    <w:rsid w:val="00E664FF"/>
    <w:rPr>
      <w:color w:val="808080"/>
      <w:shd w:val="clear" w:color="auto" w:fill="E6E6E6"/>
    </w:rPr>
  </w:style>
  <w:style w:type="paragraph" w:customStyle="1" w:styleId="LightList-Accent34">
    <w:name w:val="Light List - Accent 34"/>
    <w:hidden/>
    <w:uiPriority w:val="99"/>
    <w:semiHidden/>
    <w:rsid w:val="00E664FF"/>
    <w:rPr>
      <w:rFonts w:ascii="Times New Roman" w:eastAsia="SimSun" w:hAnsi="Times New Roman"/>
      <w:lang w:val="en-GB" w:eastAsia="en-US"/>
    </w:rPr>
  </w:style>
  <w:style w:type="paragraph" w:customStyle="1" w:styleId="ColorfulShading-Accent13">
    <w:name w:val="Colorful Shading - Accent 13"/>
    <w:hidden/>
    <w:uiPriority w:val="99"/>
    <w:unhideWhenUsed/>
    <w:rsid w:val="00E664FF"/>
    <w:rPr>
      <w:rFonts w:ascii="Times New Roman" w:eastAsia="SimSun" w:hAnsi="Times New Roman"/>
      <w:lang w:val="en-GB" w:eastAsia="en-US"/>
    </w:rPr>
  </w:style>
  <w:style w:type="character" w:customStyle="1" w:styleId="UnresolvedMention5">
    <w:name w:val="Unresolved Mention5"/>
    <w:uiPriority w:val="99"/>
    <w:unhideWhenUsed/>
    <w:rsid w:val="00E664FF"/>
    <w:rPr>
      <w:color w:val="808080"/>
      <w:shd w:val="clear" w:color="auto" w:fill="E6E6E6"/>
    </w:rPr>
  </w:style>
  <w:style w:type="character" w:customStyle="1" w:styleId="MediumGrid2Char1">
    <w:name w:val="Medium Grid 2 Char1"/>
    <w:link w:val="MediumGrid2"/>
    <w:uiPriority w:val="1"/>
    <w:rsid w:val="00E664FF"/>
    <w:rPr>
      <w:rFonts w:ascii="Arial" w:eastAsia="PMingLiU" w:hAnsi="Arial"/>
      <w:lang w:val="x-none" w:eastAsia="x-none"/>
    </w:rPr>
  </w:style>
  <w:style w:type="character" w:customStyle="1" w:styleId="ColorfulGrid-Accent1Char1">
    <w:name w:val="Colorful Grid - Accent 1 Char1"/>
    <w:uiPriority w:val="29"/>
    <w:rsid w:val="00E664FF"/>
    <w:rPr>
      <w:rFonts w:ascii="Arial" w:eastAsia="PMingLiU" w:hAnsi="Arial"/>
      <w:i/>
      <w:iCs/>
      <w:color w:val="000000"/>
      <w:lang w:val="en-GB" w:eastAsia="en-GB"/>
    </w:rPr>
  </w:style>
  <w:style w:type="character" w:customStyle="1" w:styleId="LightShading-Accent2Char1">
    <w:name w:val="Light Shading - Accent 2 Char1"/>
    <w:uiPriority w:val="30"/>
    <w:rsid w:val="00E664F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64F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64F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64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64FF"/>
    <w:rPr>
      <w:rFonts w:ascii="Calibri" w:eastAsia="Calibri" w:hAnsi="Calibri"/>
      <w:sz w:val="22"/>
      <w:szCs w:val="22"/>
      <w:lang w:eastAsia="en-GB"/>
    </w:rPr>
  </w:style>
  <w:style w:type="table" w:styleId="MediumGrid2">
    <w:name w:val="Medium Grid 2"/>
    <w:basedOn w:val="TableNormal"/>
    <w:link w:val="MediumGrid2Char1"/>
    <w:uiPriority w:val="1"/>
    <w:unhideWhenUsed/>
    <w:rsid w:val="00E664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64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664FF"/>
    <w:rPr>
      <w:rFonts w:ascii="Times New Roman" w:eastAsia="Batang" w:hAnsi="Times New Roman"/>
      <w:lang w:val="en-GB" w:eastAsia="en-US"/>
    </w:rPr>
  </w:style>
  <w:style w:type="paragraph" w:customStyle="1" w:styleId="113">
    <w:name w:val="无间隔11"/>
    <w:qFormat/>
    <w:rsid w:val="00E664F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64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64F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64F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64F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64F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64F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64FF"/>
    <w:rPr>
      <w:rFonts w:ascii="Times New Roman" w:eastAsia="Times New Roman" w:hAnsi="Times New Roman"/>
      <w:sz w:val="18"/>
      <w:szCs w:val="18"/>
      <w:lang w:val="en-GB" w:eastAsia="en-GB"/>
    </w:rPr>
  </w:style>
  <w:style w:type="character" w:customStyle="1" w:styleId="1ff6">
    <w:name w:val="标题 字符1"/>
    <w:aliases w:val="Section Header 字符1"/>
    <w:rsid w:val="00E664F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64FF"/>
    <w:rPr>
      <w:rFonts w:ascii="Times New Roman" w:hAnsi="Times New Roman"/>
      <w:lang w:val="en-GB" w:eastAsia="en-US"/>
    </w:rPr>
  </w:style>
  <w:style w:type="character" w:customStyle="1" w:styleId="MediumGrid2Char2">
    <w:name w:val="Medium Grid 2 Char2"/>
    <w:uiPriority w:val="1"/>
    <w:locked/>
    <w:rsid w:val="00E664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64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64F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64FF"/>
    <w:rPr>
      <w:rFonts w:ascii="Arial" w:eastAsia="PMingLiU" w:hAnsi="Arial"/>
      <w:i/>
      <w:iCs/>
      <w:color w:val="000000"/>
      <w:lang w:val="en-GB" w:eastAsia="en-GB"/>
    </w:rPr>
  </w:style>
  <w:style w:type="character" w:customStyle="1" w:styleId="LightShading-Accent2Char2">
    <w:name w:val="Light Shading - Accent 2 Char2"/>
    <w:uiPriority w:val="30"/>
    <w:rsid w:val="00E664FF"/>
    <w:rPr>
      <w:rFonts w:ascii="Arial" w:eastAsia="PMingLiU" w:hAnsi="Arial"/>
      <w:b/>
      <w:bCs/>
      <w:i/>
      <w:iCs/>
      <w:color w:val="4F81BD"/>
      <w:lang w:val="en-GB" w:eastAsia="en-GB"/>
    </w:rPr>
  </w:style>
  <w:style w:type="character" w:customStyle="1" w:styleId="MediumGrid11">
    <w:name w:val="Medium Grid 11"/>
    <w:uiPriority w:val="99"/>
    <w:rsid w:val="00E664FF"/>
    <w:rPr>
      <w:color w:val="808080"/>
    </w:rPr>
  </w:style>
  <w:style w:type="character" w:customStyle="1" w:styleId="5f1">
    <w:name w:val="未处理的提及5"/>
    <w:uiPriority w:val="52"/>
    <w:rsid w:val="00E664FF"/>
    <w:rPr>
      <w:color w:val="808080"/>
      <w:shd w:val="clear" w:color="auto" w:fill="E6E6E6"/>
    </w:rPr>
  </w:style>
  <w:style w:type="character" w:customStyle="1" w:styleId="4f5">
    <w:name w:val="未处理的提及4"/>
    <w:uiPriority w:val="52"/>
    <w:rsid w:val="00E664FF"/>
    <w:rPr>
      <w:color w:val="808080"/>
      <w:shd w:val="clear" w:color="auto" w:fill="E6E6E6"/>
    </w:rPr>
  </w:style>
  <w:style w:type="table" w:styleId="MediumGrid1-Accent2">
    <w:name w:val="Medium Grid 1 Accent 2"/>
    <w:basedOn w:val="TableNormal"/>
    <w:uiPriority w:val="34"/>
    <w:unhideWhenUsed/>
    <w:rsid w:val="00E664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64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64F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64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664FF"/>
    <w:rPr>
      <w:rFonts w:ascii="Arial" w:hAnsi="Arial"/>
      <w:sz w:val="36"/>
      <w:lang w:eastAsia="zh-CN"/>
    </w:rPr>
  </w:style>
  <w:style w:type="character" w:customStyle="1" w:styleId="9Char2">
    <w:name w:val="标题 9 Char2"/>
    <w:rsid w:val="00E664FF"/>
    <w:rPr>
      <w:rFonts w:ascii="Arial" w:hAnsi="Arial"/>
      <w:sz w:val="36"/>
      <w:lang w:eastAsia="zh-CN"/>
    </w:rPr>
  </w:style>
  <w:style w:type="character" w:customStyle="1" w:styleId="Char32">
    <w:name w:val="页脚 Char3"/>
    <w:rsid w:val="00E664FF"/>
    <w:rPr>
      <w:rFonts w:ascii="Arial" w:hAnsi="Arial"/>
      <w:b/>
      <w:i/>
      <w:noProof/>
      <w:sz w:val="18"/>
      <w:lang w:val="en-US" w:eastAsia="zh-CN"/>
    </w:rPr>
  </w:style>
  <w:style w:type="character" w:customStyle="1" w:styleId="Char23">
    <w:name w:val="批注框文本 Char2"/>
    <w:rsid w:val="00E664FF"/>
    <w:rPr>
      <w:rFonts w:ascii="Segoe UI" w:hAnsi="Segoe UI" w:cs="Segoe UI"/>
      <w:sz w:val="18"/>
      <w:szCs w:val="18"/>
      <w:lang w:eastAsia="en-US"/>
    </w:rPr>
  </w:style>
  <w:style w:type="character" w:customStyle="1" w:styleId="Char41">
    <w:name w:val="批注文字 Char4"/>
    <w:qFormat/>
    <w:rsid w:val="00E664FF"/>
    <w:rPr>
      <w:lang w:val="en-GB" w:eastAsia="en-US"/>
    </w:rPr>
  </w:style>
  <w:style w:type="character" w:customStyle="1" w:styleId="Char24">
    <w:name w:val="文档结构图 Char2"/>
    <w:rsid w:val="00E664FF"/>
    <w:rPr>
      <w:rFonts w:ascii="Tahoma" w:hAnsi="Tahoma" w:cs="Tahoma"/>
      <w:shd w:val="clear" w:color="auto" w:fill="000080"/>
      <w:lang w:val="en-GB" w:eastAsia="en-US"/>
    </w:rPr>
  </w:style>
  <w:style w:type="character" w:customStyle="1" w:styleId="Char25">
    <w:name w:val="纯文本 Char2"/>
    <w:rsid w:val="00E664FF"/>
    <w:rPr>
      <w:rFonts w:ascii="Courier New" w:hAnsi="Courier New"/>
      <w:lang w:val="nb-NO" w:eastAsia="en-US"/>
    </w:rPr>
  </w:style>
  <w:style w:type="paragraph" w:customStyle="1" w:styleId="B8">
    <w:name w:val="B8"/>
    <w:basedOn w:val="B7"/>
    <w:link w:val="B8Char"/>
    <w:qFormat/>
    <w:rsid w:val="00E664FF"/>
    <w:pPr>
      <w:ind w:left="2552"/>
    </w:pPr>
    <w:rPr>
      <w:rFonts w:eastAsia="MS Mincho"/>
      <w:lang w:eastAsia="ja-JP"/>
    </w:rPr>
  </w:style>
  <w:style w:type="character" w:customStyle="1" w:styleId="B8Char">
    <w:name w:val="B8 Char"/>
    <w:link w:val="B8"/>
    <w:rsid w:val="00E664FF"/>
    <w:rPr>
      <w:rFonts w:ascii="Times New Roman" w:eastAsia="MS Mincho" w:hAnsi="Times New Roman"/>
      <w:lang w:val="en-GB" w:eastAsia="ja-JP"/>
    </w:rPr>
  </w:style>
  <w:style w:type="paragraph" w:customStyle="1" w:styleId="BalloonText1">
    <w:name w:val="Balloon Text1"/>
    <w:basedOn w:val="Normal"/>
    <w:rsid w:val="00E664F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664FF"/>
    <w:pPr>
      <w:overflowPunct w:val="0"/>
      <w:autoSpaceDE w:val="0"/>
      <w:autoSpaceDN w:val="0"/>
    </w:pPr>
    <w:rPr>
      <w:rFonts w:eastAsia="Calibri"/>
      <w:b/>
      <w:bCs/>
      <w:lang w:val="en-US"/>
    </w:rPr>
  </w:style>
  <w:style w:type="paragraph" w:customStyle="1" w:styleId="87">
    <w:name w:val="87"/>
    <w:basedOn w:val="Normal"/>
    <w:rsid w:val="00E664F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64FF"/>
    <w:rPr>
      <w:lang w:eastAsia="en-US"/>
    </w:rPr>
  </w:style>
  <w:style w:type="character" w:customStyle="1" w:styleId="TF2">
    <w:name w:val="TF (文字)"/>
    <w:locked/>
    <w:rsid w:val="00E664FF"/>
    <w:rPr>
      <w:rFonts w:ascii="Arial" w:hAnsi="Arial"/>
      <w:b/>
      <w:lang w:val="en-GB"/>
    </w:rPr>
  </w:style>
  <w:style w:type="paragraph" w:customStyle="1" w:styleId="TAHLeft">
    <w:name w:val="TAH + Left"/>
    <w:basedOn w:val="TAL"/>
    <w:rsid w:val="00E664FF"/>
    <w:rPr>
      <w:rFonts w:eastAsia="SimSun"/>
    </w:rPr>
  </w:style>
  <w:style w:type="paragraph" w:customStyle="1" w:styleId="63-13">
    <w:name w:val=".6.3-13"/>
    <w:basedOn w:val="TAH"/>
    <w:rsid w:val="00E664FF"/>
    <w:pPr>
      <w:jc w:val="left"/>
    </w:pPr>
    <w:rPr>
      <w:rFonts w:eastAsia="SimSun"/>
      <w:b w:val="0"/>
    </w:rPr>
  </w:style>
  <w:style w:type="character" w:customStyle="1" w:styleId="B12">
    <w:name w:val="B1 (文字)"/>
    <w:uiPriority w:val="99"/>
    <w:qFormat/>
    <w:locked/>
    <w:rsid w:val="00E664FF"/>
    <w:rPr>
      <w:rFonts w:ascii="Times New Roman" w:eastAsia="Times New Roman" w:hAnsi="Times New Roman" w:cs="Times New Roman"/>
      <w:sz w:val="20"/>
      <w:szCs w:val="20"/>
      <w:lang w:val="en-GB" w:eastAsia="en-US"/>
    </w:rPr>
  </w:style>
  <w:style w:type="character" w:customStyle="1" w:styleId="Char1f4">
    <w:name w:val="列表 Char1"/>
    <w:rsid w:val="00E664FF"/>
    <w:rPr>
      <w:lang w:eastAsia="zh-CN"/>
    </w:rPr>
  </w:style>
  <w:style w:type="character" w:customStyle="1" w:styleId="H10">
    <w:name w:val="H1_"/>
    <w:rsid w:val="00E664FF"/>
    <w:rPr>
      <w:rFonts w:ascii="Arial" w:eastAsia="MS Mincho" w:hAnsi="Arial"/>
      <w:sz w:val="36"/>
      <w:lang w:val="en-GB" w:eastAsia="en-US" w:bidi="ar-SA"/>
    </w:rPr>
  </w:style>
  <w:style w:type="character" w:customStyle="1" w:styleId="Heading2-">
    <w:name w:val="Heading 2-"/>
    <w:rsid w:val="00E664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64FF"/>
    <w:rPr>
      <w:rFonts w:ascii="Arial" w:hAnsi="Arial"/>
      <w:sz w:val="32"/>
      <w:lang w:val="en-GB" w:eastAsia="en-US"/>
    </w:rPr>
  </w:style>
  <w:style w:type="paragraph" w:customStyle="1" w:styleId="TDC91">
    <w:name w:val="TDC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64FF"/>
    <w:rPr>
      <w:rFonts w:eastAsia="MS Mincho"/>
      <w:lang w:val="en-GB" w:eastAsia="x-none"/>
    </w:rPr>
  </w:style>
  <w:style w:type="character" w:customStyle="1" w:styleId="HTMLPreformattedChar1">
    <w:name w:val="HTML Preformatted Char1"/>
    <w:rsid w:val="00E664FF"/>
    <w:rPr>
      <w:rFonts w:ascii="Courier New" w:eastAsia="MS Mincho" w:hAnsi="Courier New"/>
      <w:lang w:val="en-GB" w:eastAsia="x-none"/>
    </w:rPr>
  </w:style>
  <w:style w:type="paragraph" w:customStyle="1" w:styleId="Epgrafe1">
    <w:name w:val="Epígrafe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664FF"/>
    <w:pPr>
      <w:ind w:firstLineChars="200" w:firstLine="420"/>
    </w:pPr>
    <w:rPr>
      <w:rFonts w:eastAsia="SimSun"/>
      <w:lang w:eastAsia="zh-CN"/>
    </w:rPr>
  </w:style>
  <w:style w:type="paragraph" w:customStyle="1" w:styleId="B-Body">
    <w:name w:val="B-Body"/>
    <w:link w:val="B-BodyChar"/>
    <w:qFormat/>
    <w:rsid w:val="00E664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64FF"/>
    <w:rPr>
      <w:rFonts w:ascii="Times New Roman" w:eastAsia="SimSun" w:hAnsi="Times New Roman"/>
      <w:sz w:val="22"/>
      <w:lang w:val="en-GB" w:eastAsia="en-GB"/>
    </w:rPr>
  </w:style>
  <w:style w:type="paragraph" w:customStyle="1" w:styleId="4f6">
    <w:name w:val="列出段落4"/>
    <w:basedOn w:val="Normal"/>
    <w:qFormat/>
    <w:rsid w:val="00E664FF"/>
    <w:pPr>
      <w:ind w:firstLineChars="200" w:firstLine="420"/>
    </w:pPr>
    <w:rPr>
      <w:rFonts w:eastAsia="SimSun"/>
      <w:lang w:eastAsia="zh-CN"/>
    </w:rPr>
  </w:style>
  <w:style w:type="paragraph" w:customStyle="1" w:styleId="TF1">
    <w:name w:val="TF1"/>
    <w:link w:val="TFZchn"/>
    <w:rsid w:val="00E664F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64F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64FF"/>
    <w:rPr>
      <w:rFonts w:ascii="Arial" w:hAnsi="Arial"/>
      <w:sz w:val="24"/>
      <w:lang w:val="en-GB"/>
    </w:rPr>
  </w:style>
  <w:style w:type="paragraph" w:customStyle="1" w:styleId="Commentnokia0">
    <w:name w:val="Comment nokia"/>
    <w:basedOn w:val="Heading4"/>
    <w:rsid w:val="00E664F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664FF"/>
    <w:pPr>
      <w:ind w:firstLineChars="200" w:firstLine="420"/>
    </w:pPr>
    <w:rPr>
      <w:rFonts w:eastAsia="SimSun"/>
      <w:lang w:eastAsia="zh-CN"/>
    </w:rPr>
  </w:style>
  <w:style w:type="character" w:customStyle="1" w:styleId="Titre32">
    <w:name w:val="Titre 32"/>
    <w:rsid w:val="00E664FF"/>
    <w:rPr>
      <w:rFonts w:ascii="Arial" w:hAnsi="Arial"/>
      <w:sz w:val="28"/>
      <w:szCs w:val="28"/>
      <w:lang w:val="en-GB" w:eastAsia="en-GB"/>
    </w:rPr>
  </w:style>
  <w:style w:type="character" w:customStyle="1" w:styleId="Titre31">
    <w:name w:val="Titre 31"/>
    <w:rsid w:val="00E664FF"/>
    <w:rPr>
      <w:rFonts w:ascii="Arial" w:hAnsi="Arial"/>
      <w:sz w:val="28"/>
      <w:szCs w:val="28"/>
      <w:lang w:val="en-GB" w:eastAsia="en-GB"/>
    </w:rPr>
  </w:style>
  <w:style w:type="character" w:customStyle="1" w:styleId="trans">
    <w:name w:val="trans"/>
    <w:rsid w:val="00E664FF"/>
  </w:style>
  <w:style w:type="character" w:customStyle="1" w:styleId="Head2A1">
    <w:name w:val="Head2A1"/>
    <w:rsid w:val="00E664FF"/>
    <w:rPr>
      <w:rFonts w:ascii="Arial" w:eastAsia="MS Mincho" w:hAnsi="Arial" w:cs="Arial" w:hint="default"/>
      <w:sz w:val="32"/>
      <w:lang w:val="en-GB" w:eastAsia="en-US" w:bidi="ar-SA"/>
    </w:rPr>
  </w:style>
  <w:style w:type="paragraph" w:customStyle="1" w:styleId="TAHCarNotBold">
    <w:name w:val="TAH Car + Not Bold"/>
    <w:basedOn w:val="Normal"/>
    <w:rsid w:val="00E664FF"/>
    <w:pPr>
      <w:keepNext/>
      <w:keepLines/>
      <w:spacing w:after="0"/>
    </w:pPr>
    <w:rPr>
      <w:rFonts w:ascii="Arial" w:eastAsia="SimSun" w:hAnsi="Arial"/>
      <w:sz w:val="18"/>
      <w:lang w:eastAsia="zh-CN"/>
    </w:rPr>
  </w:style>
  <w:style w:type="character" w:customStyle="1" w:styleId="Heading7Char4">
    <w:name w:val="Heading 7 Char4"/>
    <w:rsid w:val="00E664FF"/>
    <w:rPr>
      <w:rFonts w:ascii="Arial" w:eastAsia="Times New Roman" w:hAnsi="Arial"/>
    </w:rPr>
  </w:style>
  <w:style w:type="character" w:customStyle="1" w:styleId="Heading8Char4">
    <w:name w:val="Heading 8 Char4"/>
    <w:rsid w:val="00E664FF"/>
    <w:rPr>
      <w:rFonts w:ascii="Arial" w:eastAsia="Times New Roman" w:hAnsi="Arial"/>
      <w:sz w:val="36"/>
    </w:rPr>
  </w:style>
  <w:style w:type="character" w:customStyle="1" w:styleId="Heading9Char3">
    <w:name w:val="Heading 9 Char3"/>
    <w:rsid w:val="00E664FF"/>
    <w:rPr>
      <w:rFonts w:ascii="Arial" w:eastAsia="Times New Roman" w:hAnsi="Arial"/>
      <w:sz w:val="36"/>
    </w:rPr>
  </w:style>
  <w:style w:type="character" w:customStyle="1" w:styleId="FooterChar3">
    <w:name w:val="Footer Char3"/>
    <w:rsid w:val="00E664FF"/>
    <w:rPr>
      <w:rFonts w:ascii="Arial" w:eastAsia="Times New Roman" w:hAnsi="Arial"/>
      <w:b/>
      <w:i/>
      <w:noProof/>
      <w:sz w:val="18"/>
    </w:rPr>
  </w:style>
  <w:style w:type="character" w:customStyle="1" w:styleId="CommentTextChar3">
    <w:name w:val="Comment Text Char3"/>
    <w:rsid w:val="00E664FF"/>
    <w:rPr>
      <w:rFonts w:eastAsia="SimSun"/>
      <w:lang w:val="en-GB"/>
    </w:rPr>
  </w:style>
  <w:style w:type="character" w:customStyle="1" w:styleId="DocumentMapChar2">
    <w:name w:val="Document Map Char2"/>
    <w:uiPriority w:val="99"/>
    <w:rsid w:val="00E664FF"/>
    <w:rPr>
      <w:rFonts w:ascii="Tahoma" w:eastAsia="Times New Roman" w:hAnsi="Tahoma" w:cs="Tahoma"/>
      <w:shd w:val="clear" w:color="auto" w:fill="000080"/>
      <w:lang w:val="en-GB"/>
    </w:rPr>
  </w:style>
  <w:style w:type="character" w:customStyle="1" w:styleId="NoteHeadingChar2">
    <w:name w:val="Note Heading Char2"/>
    <w:rsid w:val="00E664FF"/>
    <w:rPr>
      <w:lang w:val="x-none" w:eastAsia="x-none"/>
    </w:rPr>
  </w:style>
  <w:style w:type="character" w:customStyle="1" w:styleId="PlainTextChar4">
    <w:name w:val="Plain Text Char4"/>
    <w:rsid w:val="00E664FF"/>
    <w:rPr>
      <w:rFonts w:ascii="Courier New" w:eastAsia="SimSun" w:hAnsi="Courier New"/>
      <w:lang w:val="nb-NO"/>
    </w:rPr>
  </w:style>
  <w:style w:type="character" w:customStyle="1" w:styleId="BalloonTextChar2">
    <w:name w:val="Balloon Text Char2"/>
    <w:uiPriority w:val="99"/>
    <w:rsid w:val="00E664FF"/>
    <w:rPr>
      <w:rFonts w:ascii="Tahoma" w:eastAsia="Times New Roman" w:hAnsi="Tahoma" w:cs="Tahoma"/>
      <w:sz w:val="16"/>
      <w:szCs w:val="16"/>
      <w:lang w:val="en-GB"/>
    </w:rPr>
  </w:style>
  <w:style w:type="character" w:customStyle="1" w:styleId="BodyTextIndentChar4">
    <w:name w:val="Body Text Indent Char4"/>
    <w:rsid w:val="00E664FF"/>
    <w:rPr>
      <w:rFonts w:eastAsia="Batang"/>
      <w:lang w:val="en-GB"/>
    </w:rPr>
  </w:style>
  <w:style w:type="character" w:customStyle="1" w:styleId="BodyText2Char4">
    <w:name w:val="Body Text 2 Char4"/>
    <w:rsid w:val="00E664FF"/>
    <w:rPr>
      <w:rFonts w:ascii="CG Times (WN)" w:eastAsia="Malgun Gothic" w:hAnsi="CG Times (WN)"/>
      <w:i/>
      <w:lang w:val="en-GB" w:eastAsia="ko-KR"/>
    </w:rPr>
  </w:style>
  <w:style w:type="character" w:customStyle="1" w:styleId="BodyText3Char4">
    <w:name w:val="Body Text 3 Char4"/>
    <w:rsid w:val="00E664FF"/>
    <w:rPr>
      <w:rFonts w:ascii="CG Times (WN)" w:eastAsia="Osaka" w:hAnsi="CG Times (WN)"/>
      <w:color w:val="000000"/>
      <w:lang w:val="en-GB" w:eastAsia="ko-KR"/>
    </w:rPr>
  </w:style>
  <w:style w:type="character" w:customStyle="1" w:styleId="BodyTextIndent2Char4">
    <w:name w:val="Body Text Indent 2 Char4"/>
    <w:rsid w:val="00E664FF"/>
    <w:rPr>
      <w:rFonts w:ascii="CG Times (WN)" w:hAnsi="CG Times (WN)"/>
      <w:lang w:val="en-GB"/>
    </w:rPr>
  </w:style>
  <w:style w:type="character" w:customStyle="1" w:styleId="HTMLPreformattedChar2">
    <w:name w:val="HTML Preformatted Char2"/>
    <w:rsid w:val="00E664FF"/>
    <w:rPr>
      <w:rFonts w:ascii="Courier New" w:hAnsi="Courier New"/>
      <w:lang w:val="en-GB" w:eastAsia="x-none"/>
    </w:rPr>
  </w:style>
  <w:style w:type="character" w:customStyle="1" w:styleId="ListChar4">
    <w:name w:val="List Char4"/>
    <w:rsid w:val="00E664FF"/>
    <w:rPr>
      <w:rFonts w:eastAsia="Times New Roman"/>
    </w:rPr>
  </w:style>
  <w:style w:type="paragraph" w:customStyle="1" w:styleId="wxs">
    <w:name w:val="wxs_正文"/>
    <w:basedOn w:val="Normal"/>
    <w:qFormat/>
    <w:rsid w:val="00E664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664F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664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64FF"/>
    <w:rPr>
      <w:rFonts w:ascii="Times New Roman" w:eastAsia="SimSun" w:hAnsi="Times New Roman"/>
      <w:b/>
      <w:bCs/>
      <w:kern w:val="44"/>
      <w:sz w:val="30"/>
      <w:szCs w:val="32"/>
      <w:lang w:val="en-GB" w:eastAsia="en-US"/>
    </w:rPr>
  </w:style>
  <w:style w:type="paragraph" w:customStyle="1" w:styleId="NOTE1">
    <w:name w:val="NOTE"/>
    <w:basedOn w:val="B3"/>
    <w:qFormat/>
    <w:rsid w:val="00E664FF"/>
    <w:rPr>
      <w:rFonts w:eastAsia="SimSun"/>
      <w:lang w:eastAsia="zh-CN"/>
    </w:rPr>
  </w:style>
  <w:style w:type="table" w:customStyle="1" w:styleId="1ff8">
    <w:name w:val="网格型1"/>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64F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E664F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E664FF"/>
    <w:pPr>
      <w:spacing w:after="120"/>
      <w:ind w:left="0" w:firstLine="0"/>
    </w:pPr>
    <w:rPr>
      <w:rFonts w:eastAsia="SimSun"/>
      <w:b/>
      <w:lang w:eastAsia="zh-CN"/>
    </w:rPr>
  </w:style>
  <w:style w:type="paragraph" w:customStyle="1" w:styleId="ReferenceLine">
    <w:name w:val="Reference Line"/>
    <w:basedOn w:val="BodyText"/>
    <w:rsid w:val="00E664FF"/>
    <w:pPr>
      <w:widowControl w:val="0"/>
      <w:spacing w:after="120"/>
    </w:pPr>
    <w:rPr>
      <w:rFonts w:ascii="Arial" w:eastAsia="‚l‚r ‚oƒSƒVƒbƒN" w:hAnsi="Arial"/>
      <w:snapToGrid w:val="0"/>
      <w:lang w:eastAsia="zh-CN"/>
    </w:rPr>
  </w:style>
  <w:style w:type="paragraph" w:customStyle="1" w:styleId="L3">
    <w:name w:val="L3"/>
    <w:rsid w:val="00E664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664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664FF"/>
    <w:pPr>
      <w:spacing w:before="120" w:after="220"/>
    </w:pPr>
    <w:rPr>
      <w:rFonts w:ascii="Arial" w:eastAsia="MS Mincho" w:hAnsi="Arial"/>
      <w:noProof/>
      <w:lang w:val="en-US" w:eastAsia="en-US"/>
    </w:rPr>
  </w:style>
  <w:style w:type="paragraph" w:customStyle="1" w:styleId="nroaml">
    <w:name w:val="nroaml"/>
    <w:basedOn w:val="H6"/>
    <w:rsid w:val="00E664F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E664F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64FF"/>
    <w:rPr>
      <w:b/>
    </w:rPr>
  </w:style>
  <w:style w:type="paragraph" w:customStyle="1" w:styleId="ActionPoint">
    <w:name w:val="ActionPoint"/>
    <w:basedOn w:val="Normal"/>
    <w:rsid w:val="00E664F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64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64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64FF"/>
    <w:rPr>
      <w:rFonts w:ascii="Arial Unicode MS" w:eastAsia="Arial Unicode MS" w:hAnsi="Arial Unicode MS" w:cs="Arial Unicode MS"/>
      <w:sz w:val="20"/>
      <w:szCs w:val="20"/>
    </w:rPr>
  </w:style>
  <w:style w:type="paragraph" w:customStyle="1" w:styleId="NormalAfter0pt">
    <w:name w:val="Normal + After:  0 pt"/>
    <w:basedOn w:val="Normal"/>
    <w:rsid w:val="00E664FF"/>
    <w:pPr>
      <w:autoSpaceDE w:val="0"/>
      <w:autoSpaceDN w:val="0"/>
      <w:adjustRightInd w:val="0"/>
      <w:spacing w:after="0"/>
    </w:pPr>
    <w:rPr>
      <w:rFonts w:ascii="Arial" w:eastAsia="SimSun" w:hAnsi="Arial"/>
      <w:lang w:eastAsia="zh-CN"/>
    </w:rPr>
  </w:style>
  <w:style w:type="character" w:customStyle="1" w:styleId="PTK">
    <w:name w:val="PTK"/>
    <w:semiHidden/>
    <w:rsid w:val="00E664FF"/>
    <w:rPr>
      <w:rFonts w:ascii="Arial" w:hAnsi="Arial" w:cs="Arial"/>
      <w:color w:val="000080"/>
      <w:sz w:val="20"/>
      <w:szCs w:val="20"/>
    </w:rPr>
  </w:style>
  <w:style w:type="paragraph" w:customStyle="1" w:styleId="TdocList">
    <w:name w:val="Tdoc_List"/>
    <w:basedOn w:val="Normal"/>
    <w:rsid w:val="00E664F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64FF"/>
    <w:pPr>
      <w:ind w:left="2836"/>
    </w:pPr>
    <w:rPr>
      <w:rFonts w:eastAsia="Times New Roman"/>
      <w:lang w:val="x-none"/>
    </w:rPr>
  </w:style>
  <w:style w:type="table" w:customStyle="1" w:styleId="TableGrid7">
    <w:name w:val="Table Grid7"/>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64FF"/>
    <w:rPr>
      <w:lang w:val="en-GB" w:eastAsia="en-US"/>
    </w:rPr>
  </w:style>
  <w:style w:type="paragraph" w:customStyle="1" w:styleId="T">
    <w:name w:val="T"/>
    <w:basedOn w:val="TAC"/>
    <w:rsid w:val="00E664FF"/>
    <w:pPr>
      <w:overflowPunct w:val="0"/>
      <w:autoSpaceDE w:val="0"/>
      <w:autoSpaceDN w:val="0"/>
      <w:adjustRightInd w:val="0"/>
      <w:textAlignment w:val="baseline"/>
    </w:pPr>
    <w:rPr>
      <w:rFonts w:eastAsia="SimSun"/>
      <w:lang w:eastAsia="x-none"/>
    </w:rPr>
  </w:style>
  <w:style w:type="character" w:customStyle="1" w:styleId="Char27">
    <w:name w:val="页脚 Char2"/>
    <w:rsid w:val="00E664FF"/>
    <w:rPr>
      <w:rFonts w:ascii="Arial" w:hAnsi="Arial"/>
      <w:b/>
      <w:i/>
      <w:noProof/>
      <w:sz w:val="18"/>
    </w:rPr>
  </w:style>
  <w:style w:type="character" w:customStyle="1" w:styleId="Char33">
    <w:name w:val="批注文字 Char3"/>
    <w:uiPriority w:val="99"/>
    <w:qFormat/>
    <w:rsid w:val="00E664FF"/>
    <w:rPr>
      <w:lang w:val="en-GB" w:eastAsia="en-US"/>
    </w:rPr>
  </w:style>
  <w:style w:type="paragraph" w:customStyle="1" w:styleId="Pl0">
    <w:name w:val="Pl"/>
    <w:basedOn w:val="Normal"/>
    <w:rsid w:val="00E66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664FF"/>
    <w:pPr>
      <w:spacing w:after="0"/>
    </w:pPr>
    <w:rPr>
      <w:rFonts w:ascii="Calibri" w:eastAsia="Calibri" w:hAnsi="Calibri" w:cs="Calibri"/>
      <w:lang w:val="en-US" w:eastAsia="ja-JP"/>
    </w:rPr>
  </w:style>
  <w:style w:type="paragraph" w:customStyle="1" w:styleId="Caption3">
    <w:name w:val="Caption3"/>
    <w:basedOn w:val="Normal"/>
    <w:next w:val="Normal"/>
    <w:rsid w:val="00E664F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64FF"/>
  </w:style>
  <w:style w:type="table" w:customStyle="1" w:styleId="TableStyle111">
    <w:name w:val="Table Style111"/>
    <w:basedOn w:val="TableNormal"/>
    <w:rsid w:val="00E664FF"/>
    <w:rPr>
      <w:rFonts w:ascii="Times New Roman" w:hAnsi="Times New Roman"/>
      <w:lang w:val="sv-SE" w:eastAsia="sv-SE"/>
    </w:rPr>
    <w:tblPr/>
  </w:style>
  <w:style w:type="table" w:customStyle="1" w:styleId="TableColorful11">
    <w:name w:val="Table Colorful 11"/>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64FF"/>
    <w:rPr>
      <w:rFonts w:ascii="Times New Roman" w:eastAsia="PMingLiU" w:hAnsi="Times New Roman"/>
      <w:lang w:val="sv-SE" w:eastAsia="sv-SE"/>
    </w:rPr>
    <w:tblPr/>
  </w:style>
  <w:style w:type="table" w:customStyle="1" w:styleId="TableGrid43">
    <w:name w:val="Table Grid43"/>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64FF"/>
    <w:rPr>
      <w:rFonts w:ascii="Times New Roman" w:hAnsi="Times New Roman"/>
      <w:lang w:val="sv-SE" w:eastAsia="sv-SE"/>
    </w:rPr>
    <w:tblPr/>
  </w:style>
  <w:style w:type="table" w:customStyle="1" w:styleId="TableGrid212">
    <w:name w:val="Table Grid2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64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64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64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664FF"/>
    <w:rPr>
      <w:i w:val="0"/>
      <w:color w:val="008000"/>
    </w:rPr>
  </w:style>
  <w:style w:type="character" w:customStyle="1" w:styleId="opdict3lineoneresulttip">
    <w:name w:val="op_dict3_lineone_result_tip"/>
    <w:rsid w:val="00E664FF"/>
    <w:rPr>
      <w:color w:val="999999"/>
    </w:rPr>
  </w:style>
  <w:style w:type="character" w:customStyle="1" w:styleId="c-icon">
    <w:name w:val="c-icon"/>
    <w:rsid w:val="00E664FF"/>
  </w:style>
  <w:style w:type="paragraph" w:customStyle="1" w:styleId="StyleFPArialLatin9ptCentrGauche5cmDroite50">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64FF"/>
    <w:rPr>
      <w:rFonts w:ascii="Arial" w:hAnsi="Arial"/>
      <w:b/>
      <w:i/>
      <w:noProof/>
      <w:sz w:val="18"/>
      <w:lang w:val="en-GB"/>
    </w:rPr>
  </w:style>
  <w:style w:type="character" w:customStyle="1" w:styleId="CharChar181">
    <w:name w:val="Char Char181"/>
    <w:rsid w:val="00E664FF"/>
    <w:rPr>
      <w:rFonts w:ascii="Arial" w:hAnsi="Arial"/>
      <w:lang w:val="x-none" w:eastAsia="en-US"/>
    </w:rPr>
  </w:style>
  <w:style w:type="paragraph" w:customStyle="1" w:styleId="CharCharCharCharCharCharCharCharCharCharCharChar1">
    <w:name w:val="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64FF"/>
    <w:rPr>
      <w:rFonts w:ascii="Arial" w:eastAsia="MS Mincho" w:hAnsi="Arial"/>
      <w:lang w:val="en-GB" w:eastAsia="en-US"/>
    </w:rPr>
  </w:style>
  <w:style w:type="character" w:customStyle="1" w:styleId="CarCar81">
    <w:name w:val="Car Car81"/>
    <w:rsid w:val="00E664FF"/>
    <w:rPr>
      <w:rFonts w:ascii="Arial" w:eastAsia="MS Mincho" w:hAnsi="Arial"/>
      <w:sz w:val="36"/>
      <w:lang w:val="en-GB" w:eastAsia="en-US"/>
    </w:rPr>
  </w:style>
  <w:style w:type="character" w:customStyle="1" w:styleId="CarCar31">
    <w:name w:val="Car Car31"/>
    <w:rsid w:val="00E664FF"/>
    <w:rPr>
      <w:rFonts w:ascii="Arial" w:eastAsia="MS Mincho" w:hAnsi="Arial"/>
      <w:sz w:val="36"/>
      <w:lang w:val="en-GB" w:eastAsia="en-US"/>
    </w:rPr>
  </w:style>
  <w:style w:type="character" w:customStyle="1" w:styleId="CarCar71">
    <w:name w:val="Car Car71"/>
    <w:rsid w:val="00E664FF"/>
    <w:rPr>
      <w:rFonts w:eastAsia="MS Mincho"/>
      <w:lang w:val="en-GB" w:eastAsia="en-US"/>
    </w:rPr>
  </w:style>
  <w:style w:type="character" w:customStyle="1" w:styleId="CarCar61">
    <w:name w:val="Car Car61"/>
    <w:rsid w:val="00E664FF"/>
    <w:rPr>
      <w:rFonts w:ascii="Courier New" w:hAnsi="Courier New"/>
      <w:lang w:val="nb-NO" w:eastAsia="ja-JP"/>
    </w:rPr>
  </w:style>
  <w:style w:type="character" w:customStyle="1" w:styleId="CarCar21">
    <w:name w:val="Car Car21"/>
    <w:rsid w:val="00E664FF"/>
    <w:rPr>
      <w:rFonts w:eastAsia="MS Mincho"/>
      <w:lang w:val="en-GB" w:eastAsia="ja-JP"/>
    </w:rPr>
  </w:style>
  <w:style w:type="character" w:customStyle="1" w:styleId="CarCar91">
    <w:name w:val="Car Car91"/>
    <w:rsid w:val="00E664FF"/>
    <w:rPr>
      <w:rFonts w:ascii="Arial" w:hAnsi="Arial"/>
      <w:lang w:val="en-GB" w:eastAsia="ja-JP"/>
    </w:rPr>
  </w:style>
  <w:style w:type="character" w:customStyle="1" w:styleId="CarCar101">
    <w:name w:val="Car Car101"/>
    <w:rsid w:val="00E664FF"/>
    <w:rPr>
      <w:rFonts w:ascii="Arial" w:hAnsi="Arial"/>
      <w:lang w:val="en-GB" w:eastAsia="ja-JP"/>
    </w:rPr>
  </w:style>
  <w:style w:type="character" w:customStyle="1" w:styleId="810">
    <w:name w:val="(文字) (文字)81"/>
    <w:rsid w:val="00E664FF"/>
    <w:rPr>
      <w:rFonts w:ascii="Arial" w:eastAsia="MS Mincho" w:hAnsi="Arial"/>
      <w:lang w:val="en-GB" w:eastAsia="ar-SA" w:bidi="ar-SA"/>
    </w:rPr>
  </w:style>
  <w:style w:type="character" w:customStyle="1" w:styleId="710">
    <w:name w:val="(文字) (文字)71"/>
    <w:rsid w:val="00E664FF"/>
    <w:rPr>
      <w:rFonts w:ascii="Arial" w:eastAsia="MS Mincho" w:hAnsi="Arial"/>
      <w:sz w:val="36"/>
      <w:lang w:val="en-GB" w:eastAsia="ar-SA" w:bidi="ar-SA"/>
    </w:rPr>
  </w:style>
  <w:style w:type="character" w:customStyle="1" w:styleId="610">
    <w:name w:val="(文字) (文字)61"/>
    <w:rsid w:val="00E664FF"/>
    <w:rPr>
      <w:rFonts w:eastAsia="MS Mincho"/>
      <w:lang w:val="en-GB" w:eastAsia="ar-SA" w:bidi="ar-SA"/>
    </w:rPr>
  </w:style>
  <w:style w:type="character" w:customStyle="1" w:styleId="514">
    <w:name w:val="(文字) (文字)51"/>
    <w:rsid w:val="00E664FF"/>
    <w:rPr>
      <w:rFonts w:ascii="Courier New" w:eastAsia="MS Mincho" w:hAnsi="Courier New"/>
      <w:lang w:val="nb-NO" w:eastAsia="ar-SA" w:bidi="ar-SA"/>
    </w:rPr>
  </w:style>
  <w:style w:type="character" w:customStyle="1" w:styleId="CharChar231">
    <w:name w:val="Char Char231"/>
    <w:rsid w:val="00E664FF"/>
    <w:rPr>
      <w:rFonts w:ascii="Arial" w:hAnsi="Arial"/>
      <w:lang w:val="en-GB" w:eastAsia="en-US"/>
    </w:rPr>
  </w:style>
  <w:style w:type="character" w:customStyle="1" w:styleId="Titre33">
    <w:name w:val="Titre 33"/>
    <w:rsid w:val="00E664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64F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64FF"/>
    <w:rPr>
      <w:rFonts w:ascii="Calibri" w:eastAsia="Calibri" w:hAnsi="Calibri" w:cs="Calibri"/>
      <w:lang w:val="en-US" w:eastAsia="ja-JP"/>
    </w:rPr>
  </w:style>
  <w:style w:type="paragraph" w:customStyle="1" w:styleId="xxxxxxxb1">
    <w:name w:val="x_x_x_xxxxb1"/>
    <w:basedOn w:val="Normal"/>
    <w:rsid w:val="00E664F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664FF"/>
    <w:pPr>
      <w:spacing w:before="100" w:beforeAutospacing="1" w:after="100" w:afterAutospacing="1"/>
    </w:pPr>
    <w:rPr>
      <w:rFonts w:eastAsia="SimSun"/>
      <w:sz w:val="24"/>
      <w:szCs w:val="24"/>
      <w:lang w:val="en-US" w:eastAsia="zh-CN"/>
    </w:rPr>
  </w:style>
  <w:style w:type="paragraph" w:customStyle="1" w:styleId="1ff9">
    <w:name w:val="正文1"/>
    <w:rsid w:val="00E664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64FF"/>
    <w:pPr>
      <w:jc w:val="both"/>
    </w:pPr>
    <w:rPr>
      <w:rFonts w:ascii="Times New Roman" w:eastAsia="SimSun" w:hAnsi="Times New Roman"/>
      <w:kern w:val="2"/>
      <w:sz w:val="21"/>
      <w:szCs w:val="21"/>
      <w:lang w:val="en-US" w:eastAsia="zh-CN"/>
    </w:rPr>
  </w:style>
  <w:style w:type="paragraph" w:customStyle="1" w:styleId="aff1">
    <w:name w:val="文档标题"/>
    <w:basedOn w:val="Normal"/>
    <w:rsid w:val="00E664F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E664FF"/>
    <w:rPr>
      <w:color w:val="808080"/>
      <w:shd w:val="clear" w:color="auto" w:fill="E6E6E6"/>
    </w:rPr>
  </w:style>
  <w:style w:type="character" w:customStyle="1" w:styleId="Char34">
    <w:name w:val="批注框文本 Char3"/>
    <w:uiPriority w:val="99"/>
    <w:rsid w:val="00E664FF"/>
    <w:rPr>
      <w:rFonts w:ascii="Segoe UI" w:hAnsi="Segoe UI" w:cs="Segoe UI"/>
      <w:sz w:val="18"/>
      <w:szCs w:val="18"/>
      <w:lang w:val="en-GB"/>
    </w:rPr>
  </w:style>
  <w:style w:type="character" w:customStyle="1" w:styleId="Char35">
    <w:name w:val="文档结构图 Char3"/>
    <w:uiPriority w:val="99"/>
    <w:rsid w:val="00E664FF"/>
    <w:rPr>
      <w:rFonts w:ascii="Tahoma" w:hAnsi="Tahoma" w:cs="Tahoma"/>
      <w:shd w:val="clear" w:color="auto" w:fill="000080"/>
      <w:lang w:val="en-GB"/>
    </w:rPr>
  </w:style>
  <w:style w:type="character" w:customStyle="1" w:styleId="8Char3">
    <w:name w:val="标题 8 Char3"/>
    <w:rsid w:val="00E664FF"/>
    <w:rPr>
      <w:rFonts w:ascii="Arial" w:eastAsia="SimSun" w:hAnsi="Arial"/>
      <w:sz w:val="36"/>
      <w:lang w:eastAsia="zh-CN"/>
    </w:rPr>
  </w:style>
  <w:style w:type="character" w:customStyle="1" w:styleId="9Char3">
    <w:name w:val="标题 9 Char3"/>
    <w:rsid w:val="00E664FF"/>
    <w:rPr>
      <w:rFonts w:ascii="Arial" w:eastAsia="SimSun" w:hAnsi="Arial"/>
      <w:sz w:val="36"/>
      <w:lang w:eastAsia="zh-CN"/>
    </w:rPr>
  </w:style>
  <w:style w:type="character" w:customStyle="1" w:styleId="Char36">
    <w:name w:val="纯文本 Char3"/>
    <w:uiPriority w:val="99"/>
    <w:rsid w:val="00E664F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664FF"/>
    <w:rPr>
      <w:rFonts w:ascii="Times New Roman" w:hAnsi="Times New Roman"/>
      <w:lang w:val="en-GB"/>
    </w:rPr>
  </w:style>
  <w:style w:type="character" w:customStyle="1" w:styleId="T1Char4">
    <w:name w:val="T1 Char4"/>
    <w:aliases w:val="Header 6 Char Char4"/>
    <w:rsid w:val="00E664FF"/>
    <w:rPr>
      <w:rFonts w:ascii="Arial" w:eastAsia="Times New Roman" w:hAnsi="Arial" w:cs="Times New Roman"/>
      <w:sz w:val="20"/>
      <w:szCs w:val="20"/>
      <w:lang w:val="en-GB"/>
    </w:rPr>
  </w:style>
  <w:style w:type="table" w:customStyle="1" w:styleId="SGSTableBasic111">
    <w:name w:val="SGS Table Basic 111"/>
    <w:basedOn w:val="TableNormal"/>
    <w:next w:val="TableGrid"/>
    <w:rsid w:val="00E664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664FF"/>
    <w:rPr>
      <w:rFonts w:ascii="Times New Roman" w:eastAsia="MS Mincho" w:hAnsi="Times New Roman"/>
      <w:lang w:val="en-GB" w:eastAsia="en-US"/>
    </w:rPr>
  </w:style>
  <w:style w:type="paragraph" w:customStyle="1" w:styleId="264">
    <w:name w:val="本文 2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E664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64FF"/>
    <w:rPr>
      <w:rFonts w:ascii="Times New Roman" w:eastAsia="MS Mincho" w:hAnsi="Times New Roman"/>
      <w:lang w:val="sv-SE" w:eastAsia="sv-SE"/>
    </w:rPr>
    <w:tblPr/>
  </w:style>
  <w:style w:type="table" w:customStyle="1" w:styleId="TableGrid113">
    <w:name w:val="Table Grid11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664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64FF"/>
    <w:rPr>
      <w:rFonts w:ascii="Times New Roman" w:eastAsia="Times New Roman" w:hAnsi="Times New Roman"/>
      <w:lang w:eastAsia="en-GB"/>
    </w:rPr>
  </w:style>
  <w:style w:type="character" w:customStyle="1" w:styleId="1ffb">
    <w:name w:val="表題 (文字)1"/>
    <w:aliases w:val="Section Header (文字)1"/>
    <w:rsid w:val="00E664F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664FF"/>
    <w:pPr>
      <w:autoSpaceDN w:val="0"/>
    </w:pPr>
    <w:rPr>
      <w:rFonts w:ascii="Times New Roman" w:eastAsia="MS Mincho" w:hAnsi="Times New Roman"/>
      <w:lang w:val="en-GB" w:eastAsia="en-US"/>
    </w:rPr>
  </w:style>
  <w:style w:type="paragraph" w:customStyle="1" w:styleId="95">
    <w:name w:val="吹き出し9"/>
    <w:basedOn w:val="Normal"/>
    <w:uiPriority w:val="99"/>
    <w:rsid w:val="00E664FF"/>
    <w:pPr>
      <w:autoSpaceDN w:val="0"/>
    </w:pPr>
    <w:rPr>
      <w:rFonts w:ascii="Tahoma" w:eastAsia="MS Mincho" w:hAnsi="Tahoma" w:cs="Tahoma"/>
      <w:sz w:val="16"/>
      <w:szCs w:val="16"/>
      <w:lang w:eastAsia="zh-CN"/>
    </w:rPr>
  </w:style>
  <w:style w:type="paragraph" w:customStyle="1" w:styleId="74">
    <w:name w:val="図表番号7"/>
    <w:basedOn w:val="Normal"/>
    <w:uiPriority w:val="99"/>
    <w:rsid w:val="00E664F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E664FF"/>
    <w:pPr>
      <w:ind w:left="851" w:hanging="284"/>
    </w:pPr>
  </w:style>
  <w:style w:type="paragraph" w:customStyle="1" w:styleId="76">
    <w:name w:val="箇条書き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E664FF"/>
    <w:pPr>
      <w:tabs>
        <w:tab w:val="clear" w:pos="644"/>
        <w:tab w:val="num" w:pos="1494"/>
      </w:tabs>
      <w:ind w:left="851" w:hanging="284"/>
    </w:pPr>
  </w:style>
  <w:style w:type="paragraph" w:customStyle="1" w:styleId="370">
    <w:name w:val="箇条書き 37"/>
    <w:basedOn w:val="271"/>
    <w:uiPriority w:val="99"/>
    <w:rsid w:val="00E664FF"/>
    <w:pPr>
      <w:ind w:left="1135"/>
    </w:pPr>
  </w:style>
  <w:style w:type="paragraph" w:customStyle="1" w:styleId="272">
    <w:name w:val="一覧 27"/>
    <w:basedOn w:val="List"/>
    <w:uiPriority w:val="99"/>
    <w:rsid w:val="00E664F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664FF"/>
    <w:pPr>
      <w:ind w:left="1135"/>
    </w:pPr>
  </w:style>
  <w:style w:type="paragraph" w:customStyle="1" w:styleId="470">
    <w:name w:val="一覧 47"/>
    <w:basedOn w:val="371"/>
    <w:uiPriority w:val="99"/>
    <w:rsid w:val="00E664FF"/>
    <w:pPr>
      <w:ind w:left="1418"/>
    </w:pPr>
  </w:style>
  <w:style w:type="paragraph" w:customStyle="1" w:styleId="570">
    <w:name w:val="一覧 57"/>
    <w:basedOn w:val="470"/>
    <w:uiPriority w:val="99"/>
    <w:rsid w:val="00E664FF"/>
    <w:pPr>
      <w:ind w:left="1702"/>
    </w:pPr>
  </w:style>
  <w:style w:type="paragraph" w:customStyle="1" w:styleId="471">
    <w:name w:val="箇条書き 47"/>
    <w:basedOn w:val="370"/>
    <w:uiPriority w:val="99"/>
    <w:rsid w:val="00E664FF"/>
    <w:pPr>
      <w:ind w:left="1418"/>
    </w:pPr>
  </w:style>
  <w:style w:type="paragraph" w:customStyle="1" w:styleId="571">
    <w:name w:val="箇条書き 57"/>
    <w:basedOn w:val="471"/>
    <w:uiPriority w:val="99"/>
    <w:rsid w:val="00E664FF"/>
    <w:pPr>
      <w:ind w:left="1702"/>
    </w:pPr>
  </w:style>
  <w:style w:type="paragraph" w:customStyle="1" w:styleId="77">
    <w:name w:val="コメント文字列7"/>
    <w:basedOn w:val="Normal"/>
    <w:uiPriority w:val="99"/>
    <w:rsid w:val="00E664FF"/>
    <w:pPr>
      <w:suppressAutoHyphens/>
      <w:autoSpaceDN w:val="0"/>
    </w:pPr>
    <w:rPr>
      <w:rFonts w:eastAsia="MS Mincho" w:cs="CG Times (WN)"/>
      <w:lang w:eastAsia="ar-SA"/>
    </w:rPr>
  </w:style>
  <w:style w:type="paragraph" w:customStyle="1" w:styleId="78">
    <w:name w:val="コメント内容7"/>
    <w:basedOn w:val="77"/>
    <w:next w:val="77"/>
    <w:uiPriority w:val="99"/>
    <w:rsid w:val="00E664FF"/>
  </w:style>
  <w:style w:type="paragraph" w:customStyle="1" w:styleId="79">
    <w:name w:val="見出しマップ7"/>
    <w:basedOn w:val="Normal"/>
    <w:uiPriority w:val="99"/>
    <w:rsid w:val="00E664F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E664F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664F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664F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E664FF"/>
    <w:pPr>
      <w:suppressAutoHyphens/>
      <w:autoSpaceDN w:val="0"/>
      <w:ind w:left="708"/>
    </w:pPr>
    <w:rPr>
      <w:rFonts w:eastAsia="MS Mincho" w:cs="CG Times (WN)"/>
      <w:lang w:eastAsia="ar-SA"/>
    </w:rPr>
  </w:style>
  <w:style w:type="paragraph" w:customStyle="1" w:styleId="7c">
    <w:name w:val="記7"/>
    <w:basedOn w:val="Normal"/>
    <w:next w:val="Normal"/>
    <w:uiPriority w:val="99"/>
    <w:rsid w:val="00E664FF"/>
    <w:pPr>
      <w:suppressAutoHyphens/>
      <w:autoSpaceDN w:val="0"/>
    </w:pPr>
    <w:rPr>
      <w:rFonts w:eastAsia="MS Mincho" w:cs="CG Times (WN)"/>
      <w:lang w:eastAsia="ar-SA"/>
    </w:rPr>
  </w:style>
  <w:style w:type="paragraph" w:customStyle="1" w:styleId="HTML7">
    <w:name w:val="HTML 書式付き7"/>
    <w:basedOn w:val="Normal"/>
    <w:uiPriority w:val="99"/>
    <w:rsid w:val="00E664F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664FF"/>
    <w:pPr>
      <w:suppressAutoHyphens/>
      <w:autoSpaceDN w:val="0"/>
      <w:spacing w:after="120"/>
    </w:pPr>
    <w:rPr>
      <w:rFonts w:eastAsia="MS Mincho" w:cs="CG Times (WN)"/>
      <w:lang w:eastAsia="ar-SA"/>
    </w:rPr>
  </w:style>
  <w:style w:type="paragraph" w:customStyle="1" w:styleId="372">
    <w:name w:val="本文 37"/>
    <w:basedOn w:val="Normal"/>
    <w:uiPriority w:val="99"/>
    <w:rsid w:val="00E664FF"/>
    <w:pPr>
      <w:suppressAutoHyphens/>
      <w:autoSpaceDN w:val="0"/>
      <w:spacing w:after="120"/>
    </w:pPr>
    <w:rPr>
      <w:rFonts w:eastAsia="MS Mincho" w:cs="CG Times (WN)"/>
      <w:lang w:eastAsia="ar-SA"/>
    </w:rPr>
  </w:style>
  <w:style w:type="character" w:customStyle="1" w:styleId="7d">
    <w:name w:val="段落フォント7"/>
    <w:rsid w:val="00E664FF"/>
  </w:style>
  <w:style w:type="character" w:customStyle="1" w:styleId="7e">
    <w:name w:val="コメント参照7"/>
    <w:rsid w:val="00E664FF"/>
    <w:rPr>
      <w:sz w:val="16"/>
    </w:rPr>
  </w:style>
  <w:style w:type="paragraph" w:customStyle="1" w:styleId="940">
    <w:name w:val="目录 94"/>
    <w:basedOn w:val="TOC8"/>
    <w:rsid w:val="00E664F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E664F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E664F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664FF"/>
    <w:pPr>
      <w:keepNext/>
      <w:keepLines/>
      <w:spacing w:after="0"/>
      <w:ind w:left="851" w:hanging="851"/>
    </w:pPr>
    <w:rPr>
      <w:rFonts w:ascii="Arial" w:eastAsia="SimSun" w:hAnsi="Arial"/>
      <w:sz w:val="18"/>
      <w:lang w:eastAsia="en-GB"/>
    </w:rPr>
  </w:style>
  <w:style w:type="character" w:customStyle="1" w:styleId="search-word-mail">
    <w:name w:val="search-word-mail"/>
    <w:rsid w:val="00E664FF"/>
  </w:style>
  <w:style w:type="paragraph" w:customStyle="1" w:styleId="th1">
    <w:name w:val="th"/>
    <w:basedOn w:val="Normal"/>
    <w:rsid w:val="00671DE1"/>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paragraph" w:styleId="MacroText">
    <w:name w:val="macro"/>
    <w:link w:val="MacroTextChar"/>
    <w:qFormat/>
    <w:rsid w:val="00796A2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796A22"/>
    <w:rPr>
      <w:rFonts w:ascii="Consolas" w:hAnsi="Consolas"/>
      <w:lang w:val="en-GB" w:eastAsia="en-US"/>
    </w:rPr>
  </w:style>
  <w:style w:type="paragraph" w:styleId="TableofAuthorities">
    <w:name w:val="table of authorities"/>
    <w:basedOn w:val="Normal"/>
    <w:next w:val="Normal"/>
    <w:qFormat/>
    <w:rsid w:val="00796A22"/>
    <w:pPr>
      <w:spacing w:after="0"/>
      <w:ind w:left="200" w:hanging="200"/>
    </w:pPr>
  </w:style>
  <w:style w:type="paragraph" w:styleId="Index8">
    <w:name w:val="index 8"/>
    <w:basedOn w:val="Normal"/>
    <w:next w:val="Normal"/>
    <w:qFormat/>
    <w:rsid w:val="00796A22"/>
    <w:pPr>
      <w:spacing w:after="0"/>
      <w:ind w:left="1600" w:hanging="200"/>
    </w:pPr>
  </w:style>
  <w:style w:type="paragraph" w:styleId="E-mailSignature">
    <w:name w:val="E-mail Signature"/>
    <w:basedOn w:val="Normal"/>
    <w:link w:val="E-mailSignatureChar"/>
    <w:qFormat/>
    <w:rsid w:val="00796A22"/>
    <w:pPr>
      <w:spacing w:after="0"/>
    </w:pPr>
  </w:style>
  <w:style w:type="character" w:customStyle="1" w:styleId="E-mailSignatureChar">
    <w:name w:val="E-mail Signature Char"/>
    <w:basedOn w:val="DefaultParagraphFont"/>
    <w:link w:val="E-mailSignature"/>
    <w:qFormat/>
    <w:rsid w:val="00796A22"/>
    <w:rPr>
      <w:rFonts w:ascii="Times New Roman" w:hAnsi="Times New Roman"/>
      <w:lang w:val="en-GB" w:eastAsia="en-US"/>
    </w:rPr>
  </w:style>
  <w:style w:type="paragraph" w:styleId="Index5">
    <w:name w:val="index 5"/>
    <w:basedOn w:val="Normal"/>
    <w:next w:val="Normal"/>
    <w:qFormat/>
    <w:rsid w:val="00796A22"/>
    <w:pPr>
      <w:spacing w:after="0"/>
      <w:ind w:left="1000" w:hanging="200"/>
    </w:pPr>
  </w:style>
  <w:style w:type="paragraph" w:styleId="EnvelopeAddress">
    <w:name w:val="envelope address"/>
    <w:basedOn w:val="Normal"/>
    <w:qFormat/>
    <w:rsid w:val="00796A2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796A22"/>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796A22"/>
    <w:pPr>
      <w:spacing w:after="0"/>
      <w:ind w:left="1200" w:hanging="200"/>
    </w:pPr>
  </w:style>
  <w:style w:type="paragraph" w:styleId="Salutation">
    <w:name w:val="Salutation"/>
    <w:basedOn w:val="Normal"/>
    <w:next w:val="Normal"/>
    <w:link w:val="SalutationChar"/>
    <w:qFormat/>
    <w:rsid w:val="00796A22"/>
  </w:style>
  <w:style w:type="character" w:customStyle="1" w:styleId="SalutationChar">
    <w:name w:val="Salutation Char"/>
    <w:basedOn w:val="DefaultParagraphFont"/>
    <w:link w:val="Salutation"/>
    <w:qFormat/>
    <w:rsid w:val="00796A22"/>
    <w:rPr>
      <w:rFonts w:ascii="Times New Roman" w:hAnsi="Times New Roman"/>
      <w:lang w:val="en-GB" w:eastAsia="en-US"/>
    </w:rPr>
  </w:style>
  <w:style w:type="paragraph" w:styleId="Closing">
    <w:name w:val="Closing"/>
    <w:basedOn w:val="Normal"/>
    <w:link w:val="ClosingChar"/>
    <w:qFormat/>
    <w:rsid w:val="00796A22"/>
    <w:pPr>
      <w:spacing w:after="0"/>
      <w:ind w:left="4252"/>
    </w:pPr>
  </w:style>
  <w:style w:type="character" w:customStyle="1" w:styleId="ClosingChar">
    <w:name w:val="Closing Char"/>
    <w:basedOn w:val="DefaultParagraphFont"/>
    <w:link w:val="Closing"/>
    <w:qFormat/>
    <w:rsid w:val="00796A22"/>
    <w:rPr>
      <w:rFonts w:ascii="Times New Roman" w:hAnsi="Times New Roman"/>
      <w:lang w:val="en-GB" w:eastAsia="en-US"/>
    </w:rPr>
  </w:style>
  <w:style w:type="paragraph" w:styleId="ListContinue">
    <w:name w:val="List Continue"/>
    <w:basedOn w:val="Normal"/>
    <w:qFormat/>
    <w:rsid w:val="00796A22"/>
    <w:pPr>
      <w:spacing w:after="120"/>
      <w:ind w:left="283"/>
      <w:contextualSpacing/>
    </w:pPr>
  </w:style>
  <w:style w:type="paragraph" w:styleId="BlockText">
    <w:name w:val="Block Text"/>
    <w:basedOn w:val="Normal"/>
    <w:qFormat/>
    <w:rsid w:val="00796A2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qFormat/>
    <w:rsid w:val="00796A22"/>
    <w:pPr>
      <w:spacing w:after="0"/>
    </w:pPr>
    <w:rPr>
      <w:i/>
      <w:iCs/>
    </w:rPr>
  </w:style>
  <w:style w:type="character" w:customStyle="1" w:styleId="HTMLAddressChar">
    <w:name w:val="HTML Address Char"/>
    <w:basedOn w:val="DefaultParagraphFont"/>
    <w:link w:val="HTMLAddress"/>
    <w:qFormat/>
    <w:rsid w:val="00796A22"/>
    <w:rPr>
      <w:rFonts w:ascii="Times New Roman" w:hAnsi="Times New Roman"/>
      <w:i/>
      <w:iCs/>
      <w:lang w:val="en-GB" w:eastAsia="en-US"/>
    </w:rPr>
  </w:style>
  <w:style w:type="paragraph" w:styleId="Index4">
    <w:name w:val="index 4"/>
    <w:basedOn w:val="Normal"/>
    <w:next w:val="Normal"/>
    <w:qFormat/>
    <w:rsid w:val="00796A22"/>
    <w:pPr>
      <w:spacing w:after="0"/>
      <w:ind w:left="800" w:hanging="200"/>
    </w:pPr>
  </w:style>
  <w:style w:type="paragraph" w:styleId="Index3">
    <w:name w:val="index 3"/>
    <w:basedOn w:val="Normal"/>
    <w:next w:val="Normal"/>
    <w:qFormat/>
    <w:rsid w:val="00796A22"/>
    <w:pPr>
      <w:spacing w:after="0"/>
      <w:ind w:left="600" w:hanging="200"/>
    </w:pPr>
  </w:style>
  <w:style w:type="paragraph" w:styleId="ListContinue5">
    <w:name w:val="List Continue 5"/>
    <w:basedOn w:val="Normal"/>
    <w:qFormat/>
    <w:rsid w:val="00796A22"/>
    <w:pPr>
      <w:spacing w:after="120"/>
      <w:ind w:left="1415"/>
      <w:contextualSpacing/>
    </w:pPr>
  </w:style>
  <w:style w:type="paragraph" w:styleId="EnvelopeReturn">
    <w:name w:val="envelope return"/>
    <w:basedOn w:val="Normal"/>
    <w:qFormat/>
    <w:rsid w:val="00796A22"/>
    <w:pPr>
      <w:spacing w:after="0"/>
    </w:pPr>
    <w:rPr>
      <w:rFonts w:asciiTheme="majorHAnsi" w:eastAsiaTheme="majorEastAsia" w:hAnsiTheme="majorHAnsi" w:cstheme="majorBidi"/>
    </w:rPr>
  </w:style>
  <w:style w:type="paragraph" w:styleId="Signature">
    <w:name w:val="Signature"/>
    <w:basedOn w:val="Normal"/>
    <w:link w:val="SignatureChar"/>
    <w:qFormat/>
    <w:rsid w:val="00796A22"/>
    <w:pPr>
      <w:spacing w:after="0"/>
      <w:ind w:left="4252"/>
    </w:pPr>
  </w:style>
  <w:style w:type="character" w:customStyle="1" w:styleId="SignatureChar">
    <w:name w:val="Signature Char"/>
    <w:basedOn w:val="DefaultParagraphFont"/>
    <w:link w:val="Signature"/>
    <w:qFormat/>
    <w:rsid w:val="00796A22"/>
    <w:rPr>
      <w:rFonts w:ascii="Times New Roman" w:hAnsi="Times New Roman"/>
      <w:lang w:val="en-GB" w:eastAsia="en-US"/>
    </w:rPr>
  </w:style>
  <w:style w:type="paragraph" w:styleId="ListContinue4">
    <w:name w:val="List Continue 4"/>
    <w:basedOn w:val="Normal"/>
    <w:qFormat/>
    <w:rsid w:val="00796A22"/>
    <w:pPr>
      <w:spacing w:after="120"/>
      <w:ind w:left="1132"/>
      <w:contextualSpacing/>
    </w:pPr>
  </w:style>
  <w:style w:type="paragraph" w:styleId="Index7">
    <w:name w:val="index 7"/>
    <w:basedOn w:val="Normal"/>
    <w:next w:val="Normal"/>
    <w:qFormat/>
    <w:rsid w:val="00796A22"/>
    <w:pPr>
      <w:spacing w:after="0"/>
      <w:ind w:left="1400" w:hanging="200"/>
    </w:pPr>
  </w:style>
  <w:style w:type="paragraph" w:styleId="Index9">
    <w:name w:val="index 9"/>
    <w:basedOn w:val="Normal"/>
    <w:next w:val="Normal"/>
    <w:qFormat/>
    <w:rsid w:val="00796A22"/>
    <w:pPr>
      <w:spacing w:after="0"/>
      <w:ind w:left="1800" w:hanging="200"/>
    </w:pPr>
  </w:style>
  <w:style w:type="paragraph" w:styleId="ListContinue2">
    <w:name w:val="List Continue 2"/>
    <w:basedOn w:val="Normal"/>
    <w:qFormat/>
    <w:rsid w:val="00796A22"/>
    <w:pPr>
      <w:spacing w:after="120"/>
      <w:ind w:left="566"/>
      <w:contextualSpacing/>
    </w:pPr>
  </w:style>
  <w:style w:type="paragraph" w:styleId="MessageHeader">
    <w:name w:val="Message Header"/>
    <w:basedOn w:val="Normal"/>
    <w:link w:val="MessageHeaderChar"/>
    <w:qFormat/>
    <w:rsid w:val="00796A2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796A22"/>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796A22"/>
    <w:pPr>
      <w:spacing w:after="120"/>
      <w:ind w:left="849"/>
      <w:contextualSpacing/>
    </w:pPr>
  </w:style>
  <w:style w:type="paragraph" w:styleId="BodyTextFirstIndent">
    <w:name w:val="Body Text First Indent"/>
    <w:basedOn w:val="BodyText"/>
    <w:link w:val="BodyTextFirstIndentChar"/>
    <w:qFormat/>
    <w:rsid w:val="00796A22"/>
    <w:pPr>
      <w:overflowPunct/>
      <w:autoSpaceDE/>
      <w:autoSpaceDN/>
      <w:adjustRightInd/>
      <w:ind w:firstLine="360"/>
      <w:textAlignment w:val="auto"/>
    </w:pPr>
    <w:rPr>
      <w:lang w:eastAsia="en-US"/>
    </w:rPr>
  </w:style>
  <w:style w:type="character" w:customStyle="1" w:styleId="BodyTextFirstIndentChar">
    <w:name w:val="Body Text First Indent Char"/>
    <w:basedOn w:val="BodyTextChar1"/>
    <w:link w:val="BodyTextFirstIndent"/>
    <w:qFormat/>
    <w:rsid w:val="00796A22"/>
    <w:rPr>
      <w:rFonts w:ascii="Times New Roman" w:hAnsi="Times New Roman"/>
      <w:lang w:val="en-GB" w:eastAsia="en-US"/>
    </w:rPr>
  </w:style>
  <w:style w:type="paragraph" w:styleId="BodyTextFirstIndent2">
    <w:name w:val="Body Text First Indent 2"/>
    <w:basedOn w:val="BodyTextIndent"/>
    <w:link w:val="BodyTextFirstIndent2Char"/>
    <w:qFormat/>
    <w:rsid w:val="00796A22"/>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796A22"/>
    <w:rPr>
      <w:rFonts w:ascii="Times New Roman" w:eastAsia="Batang" w:hAnsi="Times New Roman"/>
      <w:lang w:val="en-GB" w:eastAsia="en-US"/>
    </w:rPr>
  </w:style>
  <w:style w:type="paragraph" w:customStyle="1" w:styleId="Bibliography1">
    <w:name w:val="Bibliography1"/>
    <w:basedOn w:val="Normal"/>
    <w:next w:val="Normal"/>
    <w:uiPriority w:val="37"/>
    <w:semiHidden/>
    <w:unhideWhenUsed/>
    <w:qFormat/>
    <w:rsid w:val="00796A22"/>
  </w:style>
  <w:style w:type="paragraph" w:customStyle="1" w:styleId="TOCHeading1">
    <w:name w:val="TOC Heading1"/>
    <w:basedOn w:val="Heading1"/>
    <w:next w:val="Normal"/>
    <w:uiPriority w:val="39"/>
    <w:semiHidden/>
    <w:unhideWhenUsed/>
    <w:qFormat/>
    <w:rsid w:val="00796A2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FT">
    <w:name w:val="FT"/>
    <w:basedOn w:val="Normal"/>
    <w:qFormat/>
    <w:rsid w:val="00796A22"/>
    <w:pPr>
      <w:overflowPunct w:val="0"/>
      <w:autoSpaceDE w:val="0"/>
      <w:autoSpaceDN w:val="0"/>
      <w:adjustRightInd w:val="0"/>
      <w:spacing w:line="259" w:lineRule="auto"/>
      <w:textAlignment w:val="baseline"/>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796A22"/>
  </w:style>
  <w:style w:type="paragraph" w:customStyle="1" w:styleId="TOCHeading2">
    <w:name w:val="TOC Heading2"/>
    <w:basedOn w:val="Heading1"/>
    <w:next w:val="Normal"/>
    <w:uiPriority w:val="39"/>
    <w:semiHidden/>
    <w:unhideWhenUsed/>
    <w:qFormat/>
    <w:rsid w:val="00796A2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796A22"/>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796A22"/>
    <w:rPr>
      <w:rFonts w:ascii="Times New Roman" w:hAnsi="Times New Roman"/>
      <w:lang w:val="en-GB" w:eastAsia="en-US"/>
    </w:rPr>
  </w:style>
  <w:style w:type="character" w:customStyle="1" w:styleId="normaltextrun">
    <w:name w:val="normaltextrun"/>
    <w:basedOn w:val="DefaultParagraphFont"/>
    <w:qFormat/>
    <w:rsid w:val="00796A22"/>
  </w:style>
  <w:style w:type="paragraph" w:customStyle="1" w:styleId="Revision4">
    <w:name w:val="Revision4"/>
    <w:hidden/>
    <w:uiPriority w:val="99"/>
    <w:unhideWhenUsed/>
    <w:qFormat/>
    <w:rsid w:val="00796A22"/>
    <w:rPr>
      <w:rFonts w:ascii="Times New Roman" w:hAnsi="Times New Roman"/>
      <w:lang w:val="en-GB" w:eastAsia="en-US"/>
    </w:rPr>
  </w:style>
  <w:style w:type="paragraph" w:styleId="Bibliography">
    <w:name w:val="Bibliography"/>
    <w:basedOn w:val="Normal"/>
    <w:next w:val="Normal"/>
    <w:uiPriority w:val="37"/>
    <w:semiHidden/>
    <w:unhideWhenUsed/>
    <w:rsid w:val="00796A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139">
      <w:bodyDiv w:val="1"/>
      <w:marLeft w:val="0"/>
      <w:marRight w:val="0"/>
      <w:marTop w:val="0"/>
      <w:marBottom w:val="0"/>
      <w:divBdr>
        <w:top w:val="none" w:sz="0" w:space="0" w:color="auto"/>
        <w:left w:val="none" w:sz="0" w:space="0" w:color="auto"/>
        <w:bottom w:val="none" w:sz="0" w:space="0" w:color="auto"/>
        <w:right w:val="none" w:sz="0" w:space="0" w:color="auto"/>
      </w:divBdr>
    </w:div>
    <w:div w:id="100340002">
      <w:bodyDiv w:val="1"/>
      <w:marLeft w:val="0"/>
      <w:marRight w:val="0"/>
      <w:marTop w:val="0"/>
      <w:marBottom w:val="0"/>
      <w:divBdr>
        <w:top w:val="none" w:sz="0" w:space="0" w:color="auto"/>
        <w:left w:val="none" w:sz="0" w:space="0" w:color="auto"/>
        <w:bottom w:val="none" w:sz="0" w:space="0" w:color="auto"/>
        <w:right w:val="none" w:sz="0" w:space="0" w:color="auto"/>
      </w:divBdr>
    </w:div>
    <w:div w:id="213472652">
      <w:bodyDiv w:val="1"/>
      <w:marLeft w:val="0"/>
      <w:marRight w:val="0"/>
      <w:marTop w:val="0"/>
      <w:marBottom w:val="0"/>
      <w:divBdr>
        <w:top w:val="none" w:sz="0" w:space="0" w:color="auto"/>
        <w:left w:val="none" w:sz="0" w:space="0" w:color="auto"/>
        <w:bottom w:val="none" w:sz="0" w:space="0" w:color="auto"/>
        <w:right w:val="none" w:sz="0" w:space="0" w:color="auto"/>
      </w:divBdr>
    </w:div>
    <w:div w:id="423260344">
      <w:bodyDiv w:val="1"/>
      <w:marLeft w:val="0"/>
      <w:marRight w:val="0"/>
      <w:marTop w:val="0"/>
      <w:marBottom w:val="0"/>
      <w:divBdr>
        <w:top w:val="none" w:sz="0" w:space="0" w:color="auto"/>
        <w:left w:val="none" w:sz="0" w:space="0" w:color="auto"/>
        <w:bottom w:val="none" w:sz="0" w:space="0" w:color="auto"/>
        <w:right w:val="none" w:sz="0" w:space="0" w:color="auto"/>
      </w:divBdr>
    </w:div>
    <w:div w:id="1247105823">
      <w:bodyDiv w:val="1"/>
      <w:marLeft w:val="0"/>
      <w:marRight w:val="0"/>
      <w:marTop w:val="0"/>
      <w:marBottom w:val="0"/>
      <w:divBdr>
        <w:top w:val="none" w:sz="0" w:space="0" w:color="auto"/>
        <w:left w:val="none" w:sz="0" w:space="0" w:color="auto"/>
        <w:bottom w:val="none" w:sz="0" w:space="0" w:color="auto"/>
        <w:right w:val="none" w:sz="0" w:space="0" w:color="auto"/>
      </w:divBdr>
    </w:div>
    <w:div w:id="1400059838">
      <w:bodyDiv w:val="1"/>
      <w:marLeft w:val="0"/>
      <w:marRight w:val="0"/>
      <w:marTop w:val="0"/>
      <w:marBottom w:val="0"/>
      <w:divBdr>
        <w:top w:val="none" w:sz="0" w:space="0" w:color="auto"/>
        <w:left w:val="none" w:sz="0" w:space="0" w:color="auto"/>
        <w:bottom w:val="none" w:sz="0" w:space="0" w:color="auto"/>
        <w:right w:val="none" w:sz="0" w:space="0" w:color="auto"/>
      </w:divBdr>
    </w:div>
    <w:div w:id="1652905795">
      <w:bodyDiv w:val="1"/>
      <w:marLeft w:val="0"/>
      <w:marRight w:val="0"/>
      <w:marTop w:val="0"/>
      <w:marBottom w:val="0"/>
      <w:divBdr>
        <w:top w:val="none" w:sz="0" w:space="0" w:color="auto"/>
        <w:left w:val="none" w:sz="0" w:space="0" w:color="auto"/>
        <w:bottom w:val="none" w:sz="0" w:space="0" w:color="auto"/>
        <w:right w:val="none" w:sz="0" w:space="0" w:color="auto"/>
      </w:divBdr>
    </w:div>
    <w:div w:id="1759789399">
      <w:bodyDiv w:val="1"/>
      <w:marLeft w:val="0"/>
      <w:marRight w:val="0"/>
      <w:marTop w:val="0"/>
      <w:marBottom w:val="0"/>
      <w:divBdr>
        <w:top w:val="none" w:sz="0" w:space="0" w:color="auto"/>
        <w:left w:val="none" w:sz="0" w:space="0" w:color="auto"/>
        <w:bottom w:val="none" w:sz="0" w:space="0" w:color="auto"/>
        <w:right w:val="none" w:sz="0" w:space="0" w:color="auto"/>
      </w:divBdr>
    </w:div>
    <w:div w:id="195520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6.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Word_97_-_2003_Document.doc"/><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emf"/><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2695</Words>
  <Characters>15365</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2024-02-17T01:52:00Z</dcterms:created>
  <dcterms:modified xsi:type="dcterms:W3CDTF">2024-02-17T01:52:00Z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