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R5-241161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4297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NSAC Test case 10.1.8.3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Anritsu EMEA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60A75F" w:rsidR="001E41F3" w:rsidRDefault="00FF70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eNS_Ph2-UEConTest, 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91945" w14:textId="77777777" w:rsidR="00FF709D" w:rsidRDefault="00FF709D" w:rsidP="00FF709D">
            <w:pPr>
              <w:pStyle w:val="CRCoverPage"/>
              <w:spacing w:after="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After Step 3 and 9, prose should specify AT command trigger to establish PDU session</w:t>
            </w:r>
          </w:p>
          <w:p w14:paraId="167B4F0D" w14:textId="77777777" w:rsidR="00FF709D" w:rsidRDefault="00FF709D" w:rsidP="00FF709D">
            <w:pPr>
              <w:pStyle w:val="CRCoverPage"/>
              <w:spacing w:after="0"/>
              <w:rPr>
                <w:iCs/>
                <w:lang w:val="en-US" w:eastAsia="zh-CN"/>
              </w:rPr>
            </w:pPr>
          </w:p>
          <w:p w14:paraId="708AA7DE" w14:textId="3CE40E90" w:rsidR="001E41F3" w:rsidRPr="00FF709D" w:rsidRDefault="00FF709D" w:rsidP="00FF709D">
            <w:pPr>
              <w:pStyle w:val="CRCoverPage"/>
              <w:spacing w:after="0"/>
              <w:rPr>
                <w:iCs/>
                <w:lang w:val="en-US" w:eastAsia="zh-CN"/>
              </w:rPr>
            </w:pPr>
            <w:proofErr w:type="gramStart"/>
            <w:r>
              <w:rPr>
                <w:iCs/>
                <w:lang w:val="en-US" w:eastAsia="zh-CN"/>
              </w:rPr>
              <w:t>Step</w:t>
            </w:r>
            <w:proofErr w:type="gramEnd"/>
            <w:r>
              <w:rPr>
                <w:iCs/>
                <w:lang w:val="en-US" w:eastAsia="zh-CN"/>
              </w:rPr>
              <w:t xml:space="preserve"> 6 and 12 does not specify which </w:t>
            </w:r>
            <w:proofErr w:type="spellStart"/>
            <w:r>
              <w:rPr>
                <w:iCs/>
                <w:lang w:val="en-US" w:eastAsia="zh-CN"/>
              </w:rPr>
              <w:t>sessionId</w:t>
            </w:r>
            <w:proofErr w:type="spellEnd"/>
            <w:r>
              <w:rPr>
                <w:iCs/>
                <w:lang w:val="en-US" w:eastAsia="zh-CN"/>
              </w:rPr>
              <w:t xml:space="preserve"> should be released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7B31A7" w14:textId="77777777" w:rsidR="00FF709D" w:rsidRDefault="00FF709D" w:rsidP="00FF709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Added new </w:t>
            </w:r>
            <w:proofErr w:type="gramStart"/>
            <w:r>
              <w:rPr>
                <w:lang w:val="en-US" w:eastAsia="zh-CN"/>
              </w:rPr>
              <w:t>steps(</w:t>
            </w:r>
            <w:proofErr w:type="gramEnd"/>
            <w:r>
              <w:rPr>
                <w:lang w:val="en-US" w:eastAsia="zh-CN"/>
              </w:rPr>
              <w:t>3A and 9A0 to trigger AT command</w:t>
            </w:r>
          </w:p>
          <w:p w14:paraId="192CAA36" w14:textId="77777777" w:rsidR="00FF709D" w:rsidRDefault="00FF709D" w:rsidP="00FF709D">
            <w:pPr>
              <w:pStyle w:val="CRCoverPage"/>
              <w:spacing w:after="0"/>
              <w:rPr>
                <w:lang w:val="en-US" w:eastAsia="zh-CN"/>
              </w:rPr>
            </w:pPr>
          </w:p>
          <w:p w14:paraId="31C656EC" w14:textId="618AAB96" w:rsidR="001E41F3" w:rsidRDefault="00FF709D" w:rsidP="00FF70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PDU session established at step 4 should be released at step 6 while PDU session established at step 10 should be released at step 12.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229326" w:rsidR="001E41F3" w:rsidRDefault="00FF70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9F1FE4" w:rsidR="001E41F3" w:rsidRDefault="00FF70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10.1.8.3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899921" w:rsidR="001E41F3" w:rsidRDefault="00FF70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C45763" w:rsidR="001E41F3" w:rsidRDefault="00FF70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5946FB" w:rsidR="001E41F3" w:rsidRDefault="00FF70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DD8F59" w:rsidR="001E41F3" w:rsidRDefault="00FF70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Associated with TTCN CR </w:t>
            </w:r>
            <w:r>
              <w:rPr>
                <w:rFonts w:cs="Arial"/>
                <w:color w:val="000000"/>
              </w:rPr>
              <w:t>R5s240094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181C6" w14:textId="77777777" w:rsidR="00946B39" w:rsidRDefault="00946B39">
      <w:r>
        <w:separator/>
      </w:r>
    </w:p>
  </w:endnote>
  <w:endnote w:type="continuationSeparator" w:id="0">
    <w:p w14:paraId="161A7603" w14:textId="77777777" w:rsidR="00946B39" w:rsidRDefault="00946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E741A" w14:textId="77777777" w:rsidR="00946B39" w:rsidRDefault="00946B39">
      <w:r>
        <w:separator/>
      </w:r>
    </w:p>
  </w:footnote>
  <w:footnote w:type="continuationSeparator" w:id="0">
    <w:p w14:paraId="24F184D5" w14:textId="77777777" w:rsidR="00946B39" w:rsidRDefault="00946B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6B3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F7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FF709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1900-01-01T00:00:00Z</cp:lastPrinted>
  <dcterms:created xsi:type="dcterms:W3CDTF">2024-02-16T12:11:00Z</dcterms:created>
  <dcterms:modified xsi:type="dcterms:W3CDTF">2024-02-16T12:11:00Z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R5-241161</vt:lpwstr>
  </property>
  <property fmtid="{D5CDD505-2E9C-101B-9397-08002B2CF9AE}" pid="10" name="Spec#">
    <vt:lpwstr>38.523-1</vt:lpwstr>
  </property>
  <property fmtid="{D5CDD505-2E9C-101B-9397-08002B2CF9AE}" pid="11" name="Cr#">
    <vt:lpwstr>4297</vt:lpwstr>
  </property>
  <property fmtid="{D5CDD505-2E9C-101B-9397-08002B2CF9AE}" pid="12" name="Revision">
    <vt:lpwstr>-</vt:lpwstr>
  </property>
  <property fmtid="{D5CDD505-2E9C-101B-9397-08002B2CF9AE}" pid="13" name="Version">
    <vt:lpwstr>17.5.1</vt:lpwstr>
  </property>
  <property fmtid="{D5CDD505-2E9C-101B-9397-08002B2CF9AE}" pid="14" name="CrTitle">
    <vt:lpwstr>Correction to NSAC Test case 10.1.8.3</vt:lpwstr>
  </property>
  <property fmtid="{D5CDD505-2E9C-101B-9397-08002B2CF9AE}" pid="15" name="SourceIfWg">
    <vt:lpwstr>Anritsu EMEA Ltd</vt:lpwstr>
  </property>
  <property fmtid="{D5CDD505-2E9C-101B-9397-08002B2CF9AE}" pid="16" name="SourceIfTsg">
    <vt:lpwstr/>
  </property>
  <property fmtid="{D5CDD505-2E9C-101B-9397-08002B2CF9AE}" pid="17" name="RelatedWis">
    <vt:lpwstr>eNS_Ph2-UEConTest, TEI17_Test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Rel-17</vt:lpwstr>
  </property>
</Properties>
</file>