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B5F3C">
        <w:fldChar w:fldCharType="begin"/>
      </w:r>
      <w:r w:rsidR="000B5F3C">
        <w:instrText xml:space="preserve"> DOCPROPERTY  TSG/WGRef  \* MERGEFORMAT </w:instrText>
      </w:r>
      <w:r w:rsidR="000B5F3C">
        <w:fldChar w:fldCharType="separate"/>
      </w:r>
      <w:r w:rsidR="003609EF">
        <w:rPr>
          <w:b/>
          <w:noProof/>
          <w:sz w:val="24"/>
        </w:rPr>
        <w:t>RAN5</w:t>
      </w:r>
      <w:r w:rsidR="000B5F3C">
        <w:rPr>
          <w:b/>
          <w:noProof/>
          <w:sz w:val="24"/>
        </w:rPr>
        <w:fldChar w:fldCharType="end"/>
      </w:r>
      <w:r w:rsidR="00C66BA2">
        <w:rPr>
          <w:b/>
          <w:noProof/>
          <w:sz w:val="24"/>
        </w:rPr>
        <w:t xml:space="preserve"> </w:t>
      </w:r>
      <w:r>
        <w:rPr>
          <w:b/>
          <w:noProof/>
          <w:sz w:val="24"/>
        </w:rPr>
        <w:t>Meeting #</w:t>
      </w:r>
      <w:r w:rsidR="000B5F3C">
        <w:fldChar w:fldCharType="begin"/>
      </w:r>
      <w:r w:rsidR="000B5F3C">
        <w:instrText xml:space="preserve"> DOCPROPERTY  MtgSeq  \* MERGEFORMAT </w:instrText>
      </w:r>
      <w:r w:rsidR="000B5F3C">
        <w:fldChar w:fldCharType="separate"/>
      </w:r>
      <w:r w:rsidR="00EB09B7" w:rsidRPr="00EB09B7">
        <w:rPr>
          <w:b/>
          <w:noProof/>
          <w:sz w:val="24"/>
        </w:rPr>
        <w:t>102</w:t>
      </w:r>
      <w:r w:rsidR="000B5F3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B5F3C">
        <w:fldChar w:fldCharType="begin"/>
      </w:r>
      <w:r w:rsidR="000B5F3C">
        <w:instrText xml:space="preserve"> DOCPROPERTY  Tdoc#  \* MERGEFORMAT </w:instrText>
      </w:r>
      <w:r w:rsidR="000B5F3C">
        <w:fldChar w:fldCharType="separate"/>
      </w:r>
      <w:r w:rsidR="00E13F3D" w:rsidRPr="00E13F3D">
        <w:rPr>
          <w:b/>
          <w:i/>
          <w:noProof/>
          <w:sz w:val="28"/>
        </w:rPr>
        <w:t>R5-240178</w:t>
      </w:r>
      <w:r w:rsidR="000B5F3C">
        <w:rPr>
          <w:b/>
          <w:i/>
          <w:noProof/>
          <w:sz w:val="28"/>
        </w:rPr>
        <w:fldChar w:fldCharType="end"/>
      </w:r>
    </w:p>
    <w:p w14:paraId="7CB45193" w14:textId="77777777" w:rsidR="001E41F3" w:rsidRDefault="000B5F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F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F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5F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3FE65" w:rsidR="001E41F3" w:rsidRPr="00410371" w:rsidRDefault="000B5F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937A3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5F3C">
            <w:pPr>
              <w:pStyle w:val="CRCoverPage"/>
              <w:spacing w:after="0"/>
              <w:ind w:left="100"/>
              <w:rPr>
                <w:noProof/>
              </w:rPr>
            </w:pPr>
            <w:r>
              <w:fldChar w:fldCharType="begin"/>
            </w:r>
            <w:r>
              <w:instrText xml:space="preserve"> DOCPROPERTY  CrTitle  \* MERGEFORMAT </w:instrText>
            </w:r>
            <w:r>
              <w:fldChar w:fldCharType="separate"/>
            </w:r>
            <w:r w:rsidR="002640DD">
              <w:t>Correction to NR MAC TC 7.1.1.6.2 and 7.1.1.6.3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F3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ED317" w:rsidR="001E41F3" w:rsidRDefault="00BB0A4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F3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F3C">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F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F3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04F" w14:paraId="1256F52C" w14:textId="77777777" w:rsidTr="00547111">
        <w:tc>
          <w:tcPr>
            <w:tcW w:w="2694" w:type="dxa"/>
            <w:gridSpan w:val="2"/>
            <w:tcBorders>
              <w:top w:val="single" w:sz="4" w:space="0" w:color="auto"/>
              <w:left w:val="single" w:sz="4" w:space="0" w:color="auto"/>
            </w:tcBorders>
          </w:tcPr>
          <w:p w14:paraId="52C87DB0" w14:textId="77777777" w:rsidR="0033504F" w:rsidRDefault="0033504F" w:rsidP="00335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EEA9C" w:rsidR="0033504F" w:rsidRDefault="0033504F" w:rsidP="0033504F">
            <w:pPr>
              <w:pStyle w:val="CRCoverPage"/>
              <w:spacing w:after="0"/>
              <w:ind w:left="100"/>
              <w:rPr>
                <w:noProof/>
              </w:rPr>
            </w:pPr>
            <w:r>
              <w:t xml:space="preserve">To align the RRC message and </w:t>
            </w:r>
            <w:r>
              <w:rPr>
                <w:rFonts w:hint="eastAsia"/>
                <w:lang w:eastAsia="zh-CN"/>
              </w:rPr>
              <w:t>IE</w:t>
            </w:r>
            <w:r>
              <w:t>s with TS 38.508-1 and 38.331.</w:t>
            </w:r>
          </w:p>
        </w:tc>
      </w:tr>
      <w:tr w:rsidR="0033504F" w14:paraId="4CA74D09" w14:textId="77777777" w:rsidTr="00547111">
        <w:tc>
          <w:tcPr>
            <w:tcW w:w="2694" w:type="dxa"/>
            <w:gridSpan w:val="2"/>
            <w:tcBorders>
              <w:left w:val="single" w:sz="4" w:space="0" w:color="auto"/>
            </w:tcBorders>
          </w:tcPr>
          <w:p w14:paraId="2D0866D6"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365DEF04" w14:textId="77777777" w:rsidR="0033504F" w:rsidRDefault="0033504F" w:rsidP="0033504F">
            <w:pPr>
              <w:pStyle w:val="CRCoverPage"/>
              <w:spacing w:after="0"/>
              <w:rPr>
                <w:noProof/>
                <w:sz w:val="8"/>
                <w:szCs w:val="8"/>
              </w:rPr>
            </w:pPr>
          </w:p>
        </w:tc>
      </w:tr>
      <w:tr w:rsidR="0033504F" w14:paraId="21016551" w14:textId="77777777" w:rsidTr="00547111">
        <w:tc>
          <w:tcPr>
            <w:tcW w:w="2694" w:type="dxa"/>
            <w:gridSpan w:val="2"/>
            <w:tcBorders>
              <w:left w:val="single" w:sz="4" w:space="0" w:color="auto"/>
            </w:tcBorders>
          </w:tcPr>
          <w:p w14:paraId="49433147" w14:textId="77777777" w:rsidR="0033504F" w:rsidRDefault="0033504F" w:rsidP="00335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B33E5" w14:textId="77777777" w:rsidR="0033504F" w:rsidRDefault="0033504F" w:rsidP="0033504F">
            <w:pPr>
              <w:pStyle w:val="CRCoverPage"/>
              <w:spacing w:after="0"/>
              <w:ind w:left="100"/>
            </w:pPr>
            <w:r>
              <w:t>Specific message contents were updated.</w:t>
            </w:r>
          </w:p>
          <w:p w14:paraId="31C656EC" w14:textId="5DF2AE22" w:rsidR="0033504F" w:rsidRDefault="0033504F" w:rsidP="0033504F">
            <w:pPr>
              <w:pStyle w:val="CRCoverPage"/>
              <w:spacing w:after="0"/>
              <w:ind w:left="100"/>
              <w:rPr>
                <w:noProof/>
              </w:rPr>
            </w:pPr>
            <w:r>
              <w:rPr>
                <w:rFonts w:hint="eastAsia"/>
                <w:lang w:eastAsia="zh-CN"/>
              </w:rPr>
              <w:t>E</w:t>
            </w:r>
            <w:r>
              <w:rPr>
                <w:lang w:eastAsia="zh-CN"/>
              </w:rPr>
              <w:t>ditorial corrections.</w:t>
            </w:r>
          </w:p>
        </w:tc>
      </w:tr>
      <w:tr w:rsidR="0033504F" w14:paraId="1F886379" w14:textId="77777777" w:rsidTr="00547111">
        <w:tc>
          <w:tcPr>
            <w:tcW w:w="2694" w:type="dxa"/>
            <w:gridSpan w:val="2"/>
            <w:tcBorders>
              <w:left w:val="single" w:sz="4" w:space="0" w:color="auto"/>
            </w:tcBorders>
          </w:tcPr>
          <w:p w14:paraId="4D989623"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71C4A204" w14:textId="77777777" w:rsidR="0033504F" w:rsidRDefault="0033504F" w:rsidP="0033504F">
            <w:pPr>
              <w:pStyle w:val="CRCoverPage"/>
              <w:spacing w:after="0"/>
              <w:rPr>
                <w:noProof/>
                <w:sz w:val="8"/>
                <w:szCs w:val="8"/>
              </w:rPr>
            </w:pPr>
          </w:p>
        </w:tc>
      </w:tr>
      <w:tr w:rsidR="0033504F" w14:paraId="678D7BF9" w14:textId="77777777" w:rsidTr="00547111">
        <w:tc>
          <w:tcPr>
            <w:tcW w:w="2694" w:type="dxa"/>
            <w:gridSpan w:val="2"/>
            <w:tcBorders>
              <w:left w:val="single" w:sz="4" w:space="0" w:color="auto"/>
              <w:bottom w:val="single" w:sz="4" w:space="0" w:color="auto"/>
            </w:tcBorders>
          </w:tcPr>
          <w:p w14:paraId="4E5CE1B6" w14:textId="77777777" w:rsidR="0033504F" w:rsidRDefault="0033504F" w:rsidP="00335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F354E" w:rsidR="0033504F" w:rsidRDefault="0033504F" w:rsidP="0033504F">
            <w:pPr>
              <w:pStyle w:val="CRCoverPage"/>
              <w:spacing w:after="0"/>
              <w:ind w:left="100"/>
              <w:rPr>
                <w:noProof/>
              </w:rPr>
            </w:pPr>
            <w:r>
              <w:rPr>
                <w:noProof/>
              </w:rPr>
              <w:t>Error will exist in this case.</w:t>
            </w:r>
          </w:p>
        </w:tc>
      </w:tr>
      <w:tr w:rsidR="0033504F" w14:paraId="034AF533" w14:textId="77777777" w:rsidTr="00547111">
        <w:tc>
          <w:tcPr>
            <w:tcW w:w="2694" w:type="dxa"/>
            <w:gridSpan w:val="2"/>
          </w:tcPr>
          <w:p w14:paraId="39D9EB5B" w14:textId="77777777" w:rsidR="0033504F" w:rsidRDefault="0033504F" w:rsidP="0033504F">
            <w:pPr>
              <w:pStyle w:val="CRCoverPage"/>
              <w:spacing w:after="0"/>
              <w:rPr>
                <w:b/>
                <w:i/>
                <w:noProof/>
                <w:sz w:val="8"/>
                <w:szCs w:val="8"/>
              </w:rPr>
            </w:pPr>
          </w:p>
        </w:tc>
        <w:tc>
          <w:tcPr>
            <w:tcW w:w="6946" w:type="dxa"/>
            <w:gridSpan w:val="9"/>
          </w:tcPr>
          <w:p w14:paraId="7826CB1C" w14:textId="77777777" w:rsidR="0033504F" w:rsidRDefault="0033504F" w:rsidP="0033504F">
            <w:pPr>
              <w:pStyle w:val="CRCoverPage"/>
              <w:spacing w:after="0"/>
              <w:rPr>
                <w:noProof/>
                <w:sz w:val="8"/>
                <w:szCs w:val="8"/>
              </w:rPr>
            </w:pPr>
          </w:p>
        </w:tc>
      </w:tr>
      <w:tr w:rsidR="0033504F" w14:paraId="6A17D7AC" w14:textId="77777777" w:rsidTr="00547111">
        <w:tc>
          <w:tcPr>
            <w:tcW w:w="2694" w:type="dxa"/>
            <w:gridSpan w:val="2"/>
            <w:tcBorders>
              <w:top w:val="single" w:sz="4" w:space="0" w:color="auto"/>
              <w:left w:val="single" w:sz="4" w:space="0" w:color="auto"/>
            </w:tcBorders>
          </w:tcPr>
          <w:p w14:paraId="6DAD5B19" w14:textId="77777777" w:rsidR="0033504F" w:rsidRDefault="0033504F" w:rsidP="00335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BAD7" w:rsidR="0033504F" w:rsidRDefault="0033504F" w:rsidP="0033504F">
            <w:pPr>
              <w:pStyle w:val="CRCoverPage"/>
              <w:spacing w:after="0"/>
              <w:ind w:left="100"/>
              <w:rPr>
                <w:noProof/>
              </w:rPr>
            </w:pPr>
            <w:r>
              <w:rPr>
                <w:noProof/>
                <w:lang w:eastAsia="zh-CN"/>
              </w:rPr>
              <w:t>7.1.1.6.2 and 7.1.1.6.3</w:t>
            </w:r>
          </w:p>
        </w:tc>
      </w:tr>
      <w:tr w:rsidR="0033504F" w14:paraId="56E1E6C3" w14:textId="77777777" w:rsidTr="00547111">
        <w:tc>
          <w:tcPr>
            <w:tcW w:w="2694" w:type="dxa"/>
            <w:gridSpan w:val="2"/>
            <w:tcBorders>
              <w:left w:val="single" w:sz="4" w:space="0" w:color="auto"/>
            </w:tcBorders>
          </w:tcPr>
          <w:p w14:paraId="2FB9DE77"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0898542D" w14:textId="77777777" w:rsidR="0033504F" w:rsidRDefault="0033504F" w:rsidP="0033504F">
            <w:pPr>
              <w:pStyle w:val="CRCoverPage"/>
              <w:spacing w:after="0"/>
              <w:rPr>
                <w:noProof/>
                <w:sz w:val="8"/>
                <w:szCs w:val="8"/>
              </w:rPr>
            </w:pPr>
          </w:p>
        </w:tc>
      </w:tr>
      <w:tr w:rsidR="0033504F" w14:paraId="76F95A8B" w14:textId="77777777" w:rsidTr="00547111">
        <w:tc>
          <w:tcPr>
            <w:tcW w:w="2694" w:type="dxa"/>
            <w:gridSpan w:val="2"/>
            <w:tcBorders>
              <w:left w:val="single" w:sz="4" w:space="0" w:color="auto"/>
            </w:tcBorders>
          </w:tcPr>
          <w:p w14:paraId="335EAB52" w14:textId="77777777" w:rsidR="0033504F" w:rsidRDefault="0033504F" w:rsidP="00335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04F" w:rsidRDefault="0033504F" w:rsidP="00335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04F" w:rsidRDefault="0033504F" w:rsidP="0033504F">
            <w:pPr>
              <w:pStyle w:val="CRCoverPage"/>
              <w:spacing w:after="0"/>
              <w:jc w:val="center"/>
              <w:rPr>
                <w:b/>
                <w:caps/>
                <w:noProof/>
              </w:rPr>
            </w:pPr>
            <w:r>
              <w:rPr>
                <w:b/>
                <w:caps/>
                <w:noProof/>
              </w:rPr>
              <w:t>N</w:t>
            </w:r>
          </w:p>
        </w:tc>
        <w:tc>
          <w:tcPr>
            <w:tcW w:w="2977" w:type="dxa"/>
            <w:gridSpan w:val="4"/>
          </w:tcPr>
          <w:p w14:paraId="304CCBCB" w14:textId="77777777" w:rsidR="0033504F" w:rsidRDefault="0033504F" w:rsidP="00335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04F" w:rsidRDefault="0033504F" w:rsidP="0033504F">
            <w:pPr>
              <w:pStyle w:val="CRCoverPage"/>
              <w:spacing w:after="0"/>
              <w:ind w:left="99"/>
              <w:rPr>
                <w:noProof/>
              </w:rPr>
            </w:pPr>
          </w:p>
        </w:tc>
      </w:tr>
      <w:tr w:rsidR="0033504F" w14:paraId="34ACE2EB" w14:textId="77777777" w:rsidTr="00547111">
        <w:tc>
          <w:tcPr>
            <w:tcW w:w="2694" w:type="dxa"/>
            <w:gridSpan w:val="2"/>
            <w:tcBorders>
              <w:left w:val="single" w:sz="4" w:space="0" w:color="auto"/>
            </w:tcBorders>
          </w:tcPr>
          <w:p w14:paraId="571382F3" w14:textId="77777777" w:rsidR="0033504F" w:rsidRDefault="0033504F" w:rsidP="00335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4E5A3"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3504F" w:rsidRDefault="0033504F" w:rsidP="00335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04F" w:rsidRDefault="0033504F" w:rsidP="0033504F">
            <w:pPr>
              <w:pStyle w:val="CRCoverPage"/>
              <w:spacing w:after="0"/>
              <w:ind w:left="99"/>
              <w:rPr>
                <w:noProof/>
              </w:rPr>
            </w:pPr>
            <w:r>
              <w:rPr>
                <w:noProof/>
              </w:rPr>
              <w:t xml:space="preserve">TS/TR ... CR ... </w:t>
            </w:r>
          </w:p>
        </w:tc>
      </w:tr>
      <w:tr w:rsidR="0033504F" w14:paraId="446DDBAC" w14:textId="77777777" w:rsidTr="00547111">
        <w:tc>
          <w:tcPr>
            <w:tcW w:w="2694" w:type="dxa"/>
            <w:gridSpan w:val="2"/>
            <w:tcBorders>
              <w:left w:val="single" w:sz="4" w:space="0" w:color="auto"/>
            </w:tcBorders>
          </w:tcPr>
          <w:p w14:paraId="678A1AA6" w14:textId="77777777" w:rsidR="0033504F" w:rsidRDefault="0033504F" w:rsidP="00335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A4E3E"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3504F" w:rsidRDefault="0033504F" w:rsidP="00335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04F" w:rsidRDefault="0033504F" w:rsidP="0033504F">
            <w:pPr>
              <w:pStyle w:val="CRCoverPage"/>
              <w:spacing w:after="0"/>
              <w:ind w:left="99"/>
              <w:rPr>
                <w:noProof/>
              </w:rPr>
            </w:pPr>
            <w:r>
              <w:rPr>
                <w:noProof/>
              </w:rPr>
              <w:t xml:space="preserve">TS/TR ... CR ... </w:t>
            </w:r>
          </w:p>
        </w:tc>
      </w:tr>
      <w:tr w:rsidR="0033504F" w14:paraId="55C714D2" w14:textId="77777777" w:rsidTr="00547111">
        <w:tc>
          <w:tcPr>
            <w:tcW w:w="2694" w:type="dxa"/>
            <w:gridSpan w:val="2"/>
            <w:tcBorders>
              <w:left w:val="single" w:sz="4" w:space="0" w:color="auto"/>
            </w:tcBorders>
          </w:tcPr>
          <w:p w14:paraId="45913E62" w14:textId="77777777" w:rsidR="0033504F" w:rsidRDefault="0033504F" w:rsidP="00335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88AED"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3504F" w:rsidRDefault="0033504F" w:rsidP="00335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04F" w:rsidRDefault="0033504F" w:rsidP="0033504F">
            <w:pPr>
              <w:pStyle w:val="CRCoverPage"/>
              <w:spacing w:after="0"/>
              <w:ind w:left="99"/>
              <w:rPr>
                <w:noProof/>
              </w:rPr>
            </w:pPr>
            <w:r>
              <w:rPr>
                <w:noProof/>
              </w:rPr>
              <w:t xml:space="preserve">TS/TR ... CR ... </w:t>
            </w:r>
          </w:p>
        </w:tc>
      </w:tr>
      <w:tr w:rsidR="0033504F" w14:paraId="60DF82CC" w14:textId="77777777" w:rsidTr="008863B9">
        <w:tc>
          <w:tcPr>
            <w:tcW w:w="2694" w:type="dxa"/>
            <w:gridSpan w:val="2"/>
            <w:tcBorders>
              <w:left w:val="single" w:sz="4" w:space="0" w:color="auto"/>
            </w:tcBorders>
          </w:tcPr>
          <w:p w14:paraId="517696CD" w14:textId="77777777" w:rsidR="0033504F" w:rsidRDefault="0033504F" w:rsidP="0033504F">
            <w:pPr>
              <w:pStyle w:val="CRCoverPage"/>
              <w:spacing w:after="0"/>
              <w:rPr>
                <w:b/>
                <w:i/>
                <w:noProof/>
              </w:rPr>
            </w:pPr>
          </w:p>
        </w:tc>
        <w:tc>
          <w:tcPr>
            <w:tcW w:w="6946" w:type="dxa"/>
            <w:gridSpan w:val="9"/>
            <w:tcBorders>
              <w:right w:val="single" w:sz="4" w:space="0" w:color="auto"/>
            </w:tcBorders>
          </w:tcPr>
          <w:p w14:paraId="4D84207F" w14:textId="77777777" w:rsidR="0033504F" w:rsidRDefault="0033504F" w:rsidP="0033504F">
            <w:pPr>
              <w:pStyle w:val="CRCoverPage"/>
              <w:spacing w:after="0"/>
              <w:rPr>
                <w:noProof/>
              </w:rPr>
            </w:pPr>
          </w:p>
        </w:tc>
      </w:tr>
      <w:tr w:rsidR="0033504F" w14:paraId="556B87B6" w14:textId="77777777" w:rsidTr="008863B9">
        <w:tc>
          <w:tcPr>
            <w:tcW w:w="2694" w:type="dxa"/>
            <w:gridSpan w:val="2"/>
            <w:tcBorders>
              <w:left w:val="single" w:sz="4" w:space="0" w:color="auto"/>
              <w:bottom w:val="single" w:sz="4" w:space="0" w:color="auto"/>
            </w:tcBorders>
          </w:tcPr>
          <w:p w14:paraId="79A9C411" w14:textId="77777777" w:rsidR="0033504F" w:rsidRDefault="0033504F" w:rsidP="00335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04F" w:rsidRDefault="0033504F" w:rsidP="0033504F">
            <w:pPr>
              <w:pStyle w:val="CRCoverPage"/>
              <w:spacing w:after="0"/>
              <w:ind w:left="100"/>
              <w:rPr>
                <w:noProof/>
              </w:rPr>
            </w:pPr>
          </w:p>
        </w:tc>
      </w:tr>
      <w:tr w:rsidR="0033504F" w:rsidRPr="008863B9" w14:paraId="45BFE792" w14:textId="77777777" w:rsidTr="008863B9">
        <w:tc>
          <w:tcPr>
            <w:tcW w:w="2694" w:type="dxa"/>
            <w:gridSpan w:val="2"/>
            <w:tcBorders>
              <w:top w:val="single" w:sz="4" w:space="0" w:color="auto"/>
              <w:bottom w:val="single" w:sz="4" w:space="0" w:color="auto"/>
            </w:tcBorders>
          </w:tcPr>
          <w:p w14:paraId="194242DD" w14:textId="77777777" w:rsidR="0033504F" w:rsidRPr="008863B9" w:rsidRDefault="0033504F" w:rsidP="00335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04F" w:rsidRPr="008863B9" w:rsidRDefault="0033504F" w:rsidP="0033504F">
            <w:pPr>
              <w:pStyle w:val="CRCoverPage"/>
              <w:spacing w:after="0"/>
              <w:ind w:left="100"/>
              <w:rPr>
                <w:noProof/>
                <w:sz w:val="8"/>
                <w:szCs w:val="8"/>
              </w:rPr>
            </w:pPr>
          </w:p>
        </w:tc>
      </w:tr>
      <w:tr w:rsidR="003350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04F" w:rsidRDefault="0033504F" w:rsidP="00335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504F" w:rsidRDefault="0033504F" w:rsidP="003350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29B8F" w14:textId="77777777" w:rsidR="0071092A" w:rsidRPr="008D7AD3" w:rsidRDefault="0071092A" w:rsidP="0071092A">
      <w:pPr>
        <w:rPr>
          <w:rFonts w:ascii="Arial" w:hAnsi="Arial" w:cs="Arial"/>
          <w:noProof/>
          <w:color w:val="00B0F0"/>
          <w:sz w:val="28"/>
        </w:rPr>
      </w:pPr>
      <w:r w:rsidRPr="008D7AD3">
        <w:rPr>
          <w:rFonts w:ascii="Arial" w:hAnsi="Arial" w:cs="Arial"/>
          <w:noProof/>
          <w:color w:val="00B0F0"/>
          <w:sz w:val="28"/>
        </w:rPr>
        <w:lastRenderedPageBreak/>
        <w:t>[Start of change]</w:t>
      </w:r>
    </w:p>
    <w:p w14:paraId="6CC69D14" w14:textId="77777777" w:rsidR="0071092A" w:rsidRPr="0033031A" w:rsidRDefault="0071092A" w:rsidP="0071092A">
      <w:pPr>
        <w:pStyle w:val="5"/>
      </w:pPr>
      <w:bookmarkStart w:id="1" w:name="_Toc21103128"/>
      <w:bookmarkStart w:id="2" w:name="_Toc29233466"/>
      <w:bookmarkStart w:id="3" w:name="_Toc29462071"/>
      <w:bookmarkStart w:id="4" w:name="_Toc36158048"/>
      <w:r w:rsidRPr="0033031A">
        <w:t>7.1.1.6.2</w:t>
      </w:r>
      <w:r w:rsidRPr="0033031A">
        <w:tab/>
        <w:t>Correct handling of UL grant / configured grant Type 1</w:t>
      </w:r>
      <w:bookmarkEnd w:id="1"/>
      <w:bookmarkEnd w:id="2"/>
      <w:bookmarkEnd w:id="3"/>
      <w:bookmarkEnd w:id="4"/>
    </w:p>
    <w:p w14:paraId="1A850A32" w14:textId="77777777" w:rsidR="0071092A" w:rsidRPr="0033031A" w:rsidRDefault="0071092A" w:rsidP="0071092A">
      <w:pPr>
        <w:pStyle w:val="H6"/>
      </w:pPr>
      <w:r w:rsidRPr="0033031A">
        <w:t>7.1.1.6.2.1</w:t>
      </w:r>
      <w:r w:rsidRPr="0033031A">
        <w:tab/>
        <w:t>Test Purpose (TP)</w:t>
      </w:r>
    </w:p>
    <w:p w14:paraId="7CE4D270" w14:textId="77777777" w:rsidR="0071092A" w:rsidRPr="0033031A" w:rsidRDefault="0071092A" w:rsidP="0071092A">
      <w:pPr>
        <w:pStyle w:val="H6"/>
        <w:rPr>
          <w:rFonts w:cs="Arial"/>
        </w:rPr>
      </w:pPr>
      <w:r w:rsidRPr="0033031A">
        <w:rPr>
          <w:rFonts w:cs="Arial"/>
        </w:rPr>
        <w:t>(1)</w:t>
      </w:r>
    </w:p>
    <w:p w14:paraId="716A0E51"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with Configured grant type 1 }</w:t>
      </w:r>
    </w:p>
    <w:p w14:paraId="0CB42E8B"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776A3A5F"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 when </w:t>
      </w:r>
      <w:r w:rsidRPr="0033031A">
        <w:rPr>
          <w:noProof w:val="0"/>
          <w:lang w:eastAsia="zh-CN"/>
        </w:rPr>
        <w:t>{ The symbol in which equation [(SFN × numberOfSlotsPerFrame × numberOfSymbolsPerSlot) + (slot number in the frame × numberOfSymbolsPerSlot) + symbol number in the slot] =</w:t>
      </w:r>
    </w:p>
    <w:p w14:paraId="414E5156" w14:textId="77777777" w:rsidR="0071092A" w:rsidRPr="0033031A" w:rsidRDefault="0071092A" w:rsidP="0071092A">
      <w:pPr>
        <w:pStyle w:val="PL"/>
        <w:rPr>
          <w:noProof w:val="0"/>
          <w:lang w:eastAsia="zh-CN"/>
        </w:rPr>
      </w:pPr>
      <w:r w:rsidRPr="0033031A">
        <w:rPr>
          <w:noProof w:val="0"/>
          <w:lang w:eastAsia="zh-CN"/>
        </w:rPr>
        <w:t xml:space="preserve"> (timeDomainOffset × numberOfSymbolsPerSlot + S + N × periodicity) modulo (1024 × numberOfSlotsPerFrame × numberOfSymbolsPerSlot)is satisfied }</w:t>
      </w:r>
    </w:p>
    <w:p w14:paraId="74932FC6" w14:textId="77777777" w:rsidR="0071092A" w:rsidRPr="0033031A" w:rsidRDefault="0071092A" w:rsidP="0071092A">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4D9CAF79" w14:textId="77777777" w:rsidR="0071092A" w:rsidRPr="0033031A" w:rsidRDefault="0071092A" w:rsidP="0071092A">
      <w:pPr>
        <w:pStyle w:val="PL"/>
        <w:rPr>
          <w:noProof w:val="0"/>
          <w:lang w:eastAsia="zh-CN"/>
        </w:rPr>
      </w:pPr>
      <w:r w:rsidRPr="0033031A">
        <w:rPr>
          <w:noProof w:val="0"/>
        </w:rPr>
        <w:t xml:space="preserve">            }</w:t>
      </w:r>
    </w:p>
    <w:p w14:paraId="0F048835" w14:textId="77777777" w:rsidR="0071092A" w:rsidRPr="0033031A" w:rsidRDefault="0071092A" w:rsidP="0071092A">
      <w:pPr>
        <w:snapToGrid w:val="0"/>
        <w:spacing w:after="0"/>
        <w:rPr>
          <w:rFonts w:ascii="Courier New" w:hAnsi="Courier New"/>
          <w:sz w:val="16"/>
        </w:rPr>
      </w:pPr>
    </w:p>
    <w:p w14:paraId="3BEA052A" w14:textId="77777777" w:rsidR="0071092A" w:rsidRPr="0033031A" w:rsidRDefault="0071092A" w:rsidP="0071092A">
      <w:pPr>
        <w:pStyle w:val="H6"/>
        <w:rPr>
          <w:rFonts w:cs="Arial"/>
        </w:rPr>
      </w:pPr>
      <w:r w:rsidRPr="0033031A">
        <w:rPr>
          <w:rFonts w:cs="Arial"/>
        </w:rPr>
        <w:t>(2)</w:t>
      </w:r>
    </w:p>
    <w:p w14:paraId="1BD4E0AB"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50BBD3BE" w14:textId="77777777" w:rsidR="0071092A" w:rsidRPr="0033031A" w:rsidRDefault="0071092A" w:rsidP="0071092A">
      <w:pPr>
        <w:pStyle w:val="PL"/>
        <w:rPr>
          <w:noProof w:val="0"/>
          <w:lang w:eastAsia="zh-CN"/>
        </w:rPr>
      </w:pPr>
      <w:r w:rsidRPr="0033031A">
        <w:rPr>
          <w:b/>
          <w:noProof w:val="0"/>
          <w:lang w:eastAsia="zh-CN"/>
        </w:rPr>
        <w:t>ensure that</w:t>
      </w:r>
      <w:r w:rsidRPr="0033031A">
        <w:rPr>
          <w:noProof w:val="0"/>
          <w:lang w:eastAsia="zh-CN"/>
        </w:rPr>
        <w:t xml:space="preserve"> {</w:t>
      </w:r>
    </w:p>
    <w:p w14:paraId="50B6EEC6"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new UL grant type 1 in an RRC message }</w:t>
      </w:r>
    </w:p>
    <w:p w14:paraId="14F2F81A" w14:textId="77777777" w:rsidR="0071092A" w:rsidRPr="0033031A" w:rsidRDefault="0071092A" w:rsidP="0071092A">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4824AC93" w14:textId="77777777" w:rsidR="0071092A" w:rsidRPr="0033031A" w:rsidRDefault="0071092A" w:rsidP="0071092A">
      <w:pPr>
        <w:pStyle w:val="PL"/>
        <w:rPr>
          <w:noProof w:val="0"/>
          <w:lang w:eastAsia="zh-CN"/>
        </w:rPr>
      </w:pPr>
      <w:r w:rsidRPr="0033031A">
        <w:rPr>
          <w:noProof w:val="0"/>
          <w:lang w:eastAsia="zh-CN"/>
        </w:rPr>
        <w:t xml:space="preserve">            }</w:t>
      </w:r>
    </w:p>
    <w:p w14:paraId="41FD66E8" w14:textId="77777777" w:rsidR="0071092A" w:rsidRPr="0033031A" w:rsidRDefault="0071092A" w:rsidP="00710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61B483" w14:textId="77777777" w:rsidR="0071092A" w:rsidRPr="0033031A" w:rsidRDefault="0071092A" w:rsidP="0071092A">
      <w:pPr>
        <w:pStyle w:val="H6"/>
        <w:rPr>
          <w:rFonts w:cs="Arial"/>
        </w:rPr>
      </w:pPr>
      <w:r w:rsidRPr="0033031A">
        <w:rPr>
          <w:rFonts w:cs="Arial"/>
        </w:rPr>
        <w:t>(3)</w:t>
      </w:r>
    </w:p>
    <w:p w14:paraId="0C56E474"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7C86E7F7"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5E7DE6EA"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RRC message including sps-Configuration with rrcConfiguredUplinkGrant set as ‘release’ }</w:t>
      </w:r>
    </w:p>
    <w:p w14:paraId="1F108656"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deletes the stored configured UL Grant type 1 parameters and stops transmitting UL MAC PDU’s as per configured UL grant type 1 }</w:t>
      </w:r>
    </w:p>
    <w:p w14:paraId="57FE5739" w14:textId="77777777" w:rsidR="0071092A" w:rsidRPr="0033031A" w:rsidRDefault="0071092A" w:rsidP="0071092A">
      <w:pPr>
        <w:pStyle w:val="PL"/>
        <w:rPr>
          <w:noProof w:val="0"/>
          <w:lang w:eastAsia="zh-CN"/>
        </w:rPr>
      </w:pPr>
      <w:r w:rsidRPr="0033031A">
        <w:rPr>
          <w:noProof w:val="0"/>
          <w:lang w:eastAsia="zh-CN"/>
        </w:rPr>
        <w:t xml:space="preserve">            }</w:t>
      </w:r>
    </w:p>
    <w:p w14:paraId="53651892" w14:textId="77777777" w:rsidR="0071092A" w:rsidRPr="0033031A" w:rsidRDefault="0071092A" w:rsidP="0071092A">
      <w:pPr>
        <w:pStyle w:val="PL"/>
        <w:rPr>
          <w:noProof w:val="0"/>
          <w:lang w:eastAsia="zh-CN"/>
        </w:rPr>
      </w:pPr>
    </w:p>
    <w:p w14:paraId="686C8456" w14:textId="77777777" w:rsidR="0071092A" w:rsidRPr="0033031A" w:rsidRDefault="0071092A" w:rsidP="0071092A">
      <w:pPr>
        <w:pStyle w:val="H6"/>
        <w:rPr>
          <w:rFonts w:cs="Arial"/>
        </w:rPr>
      </w:pPr>
      <w:r w:rsidRPr="0033031A">
        <w:rPr>
          <w:rFonts w:cs="Arial"/>
        </w:rPr>
        <w:t>(4)</w:t>
      </w:r>
    </w:p>
    <w:p w14:paraId="261DB547"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5CC03D0F"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55F3413D"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UL grant addressed to its CS-RNTI with NDI set as 1 for retransmission }</w:t>
      </w:r>
    </w:p>
    <w:p w14:paraId="701AA45D"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re-transmits MAC PDU as per the new grant }</w:t>
      </w:r>
    </w:p>
    <w:p w14:paraId="49207082" w14:textId="77777777" w:rsidR="0071092A" w:rsidRPr="0033031A" w:rsidRDefault="0071092A" w:rsidP="0071092A">
      <w:pPr>
        <w:pStyle w:val="PL"/>
        <w:rPr>
          <w:noProof w:val="0"/>
          <w:lang w:eastAsia="zh-CN"/>
        </w:rPr>
      </w:pPr>
      <w:r w:rsidRPr="0033031A">
        <w:rPr>
          <w:noProof w:val="0"/>
          <w:lang w:eastAsia="zh-CN"/>
        </w:rPr>
        <w:t xml:space="preserve">            }</w:t>
      </w:r>
    </w:p>
    <w:p w14:paraId="7C88F447" w14:textId="77777777" w:rsidR="0071092A" w:rsidRPr="0033031A" w:rsidRDefault="0071092A" w:rsidP="0071092A">
      <w:pPr>
        <w:pStyle w:val="PL"/>
        <w:rPr>
          <w:noProof w:val="0"/>
          <w:lang w:eastAsia="zh-CN"/>
        </w:rPr>
      </w:pPr>
    </w:p>
    <w:p w14:paraId="2D104BD1" w14:textId="77777777" w:rsidR="0071092A" w:rsidRPr="0033031A" w:rsidRDefault="0071092A" w:rsidP="0071092A">
      <w:pPr>
        <w:pStyle w:val="H6"/>
        <w:rPr>
          <w:rFonts w:cs="Arial"/>
        </w:rPr>
      </w:pPr>
      <w:r w:rsidRPr="0033031A">
        <w:rPr>
          <w:rFonts w:cs="Arial"/>
        </w:rPr>
        <w:t>(5)</w:t>
      </w:r>
    </w:p>
    <w:p w14:paraId="65396CDC"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67122F40"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3FABA9B4"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UL grant addressed to its C-RNTI resulting in UL transmission overlap in time domain as configured grante type 1 }</w:t>
      </w:r>
    </w:p>
    <w:p w14:paraId="379A371B"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transmits MAC PDU as per grant addressed to its C-RNTI }</w:t>
      </w:r>
    </w:p>
    <w:p w14:paraId="3240E30C" w14:textId="77777777" w:rsidR="0071092A" w:rsidRDefault="0071092A" w:rsidP="0071092A">
      <w:pPr>
        <w:pStyle w:val="PL"/>
        <w:rPr>
          <w:ins w:id="5" w:author="Daiwei Zhou (周代卫)" w:date="2023-12-29T20:23:00Z"/>
          <w:noProof w:val="0"/>
          <w:lang w:eastAsia="zh-CN"/>
        </w:rPr>
      </w:pPr>
      <w:r w:rsidRPr="0033031A">
        <w:rPr>
          <w:noProof w:val="0"/>
          <w:lang w:eastAsia="zh-CN"/>
        </w:rPr>
        <w:t xml:space="preserve">            }</w:t>
      </w:r>
    </w:p>
    <w:p w14:paraId="7E530DD6" w14:textId="77777777" w:rsidR="0071092A" w:rsidRDefault="0071092A">
      <w:pPr>
        <w:pStyle w:val="PL"/>
        <w:rPr>
          <w:ins w:id="6" w:author="Daiwei Zhou (周代卫)" w:date="2023-12-29T14:14:00Z"/>
          <w:lang w:eastAsia="zh-CN"/>
        </w:rPr>
        <w:pPrChange w:id="7" w:author="Daiwei Zhou (周代卫)" w:date="2023-12-29T19:46:00Z">
          <w:pPr>
            <w:pStyle w:val="H6"/>
          </w:pPr>
        </w:pPrChange>
      </w:pPr>
    </w:p>
    <w:p w14:paraId="5346B9B6" w14:textId="77777777" w:rsidR="0071092A" w:rsidRPr="0033031A" w:rsidRDefault="0071092A" w:rsidP="0071092A">
      <w:pPr>
        <w:pStyle w:val="H6"/>
        <w:rPr>
          <w:rFonts w:cs="Arial"/>
        </w:rPr>
      </w:pPr>
      <w:r w:rsidRPr="0033031A">
        <w:rPr>
          <w:rFonts w:cs="Arial"/>
        </w:rPr>
        <w:t>7.1.1.6.2.2</w:t>
      </w:r>
      <w:r w:rsidRPr="0033031A">
        <w:rPr>
          <w:rFonts w:cs="Arial"/>
        </w:rPr>
        <w:tab/>
        <w:t>Conformance requirements</w:t>
      </w:r>
    </w:p>
    <w:p w14:paraId="5B4F5568" w14:textId="77777777" w:rsidR="0071092A" w:rsidRPr="0033031A" w:rsidRDefault="0071092A" w:rsidP="0071092A">
      <w:pPr>
        <w:rPr>
          <w:lang w:eastAsia="sv-SE"/>
        </w:rPr>
      </w:pPr>
      <w:r w:rsidRPr="0033031A">
        <w:rPr>
          <w:lang w:eastAsia="sv-SE"/>
        </w:rPr>
        <w:t>References: The conformance requirements covered in the present TC are specified in: 3GPP TS 38.321 clauses 5.4.1</w:t>
      </w:r>
      <w:r w:rsidRPr="0033031A">
        <w:t xml:space="preserve"> and 5.8.2, 3GPP TS 38.300 clause 10.3</w:t>
      </w:r>
      <w:r w:rsidRPr="0033031A">
        <w:rPr>
          <w:lang w:eastAsia="sv-SE"/>
        </w:rPr>
        <w:t>. Unless otherwise stated these are Rel-15 requirements.</w:t>
      </w:r>
    </w:p>
    <w:p w14:paraId="0D8C4BE7" w14:textId="77777777" w:rsidR="0071092A" w:rsidRPr="0033031A" w:rsidRDefault="0071092A" w:rsidP="0071092A">
      <w:pPr>
        <w:rPr>
          <w:lang w:eastAsia="sv-SE"/>
        </w:rPr>
      </w:pPr>
      <w:r w:rsidRPr="0033031A">
        <w:rPr>
          <w:lang w:eastAsia="sv-SE"/>
        </w:rPr>
        <w:t>[TS 38.321, clause 5.4.1]</w:t>
      </w:r>
    </w:p>
    <w:p w14:paraId="5A489D94" w14:textId="77777777" w:rsidR="0071092A" w:rsidRPr="0033031A" w:rsidRDefault="0071092A" w:rsidP="0071092A">
      <w:r w:rsidRPr="0033031A">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ED22D9A" w14:textId="77777777" w:rsidR="0071092A" w:rsidRPr="0033031A" w:rsidRDefault="0071092A" w:rsidP="0071092A">
      <w:r w:rsidRPr="0033031A">
        <w:t xml:space="preserve">If the MAC entity has a C-RNTI, a Temporary C-RNTI, or CS-RNTI, the MAC entity shall for each PDCCH occasion and for each Serving Cell belonging to a TAG that has a running </w:t>
      </w:r>
      <w:r w:rsidRPr="0033031A">
        <w:rPr>
          <w:i/>
        </w:rPr>
        <w:t>timeAlignmentTimer</w:t>
      </w:r>
      <w:r w:rsidRPr="0033031A">
        <w:t xml:space="preserve"> and for each grant received for this PDCCH occasion:</w:t>
      </w:r>
    </w:p>
    <w:p w14:paraId="502C49EE" w14:textId="77777777" w:rsidR="0071092A" w:rsidRPr="0033031A" w:rsidRDefault="0071092A" w:rsidP="0071092A">
      <w:pPr>
        <w:pStyle w:val="B1"/>
      </w:pPr>
      <w:r w:rsidRPr="0033031A">
        <w:lastRenderedPageBreak/>
        <w:t>1&gt;</w:t>
      </w:r>
      <w:r w:rsidRPr="0033031A">
        <w:tab/>
        <w:t>if an uplink grant for this Serving Cell has been received on the PDCCH for the MAC entity's C-RNTI or Temporary C-RNTI; or</w:t>
      </w:r>
    </w:p>
    <w:p w14:paraId="4E1D1942" w14:textId="77777777" w:rsidR="0071092A" w:rsidRPr="0033031A" w:rsidRDefault="0071092A" w:rsidP="0071092A">
      <w:pPr>
        <w:pStyle w:val="B1"/>
      </w:pPr>
      <w:r w:rsidRPr="0033031A">
        <w:t>1&gt;</w:t>
      </w:r>
      <w:r w:rsidRPr="0033031A">
        <w:tab/>
        <w:t>if an uplink grant has been received in a Random Access Response:</w:t>
      </w:r>
    </w:p>
    <w:p w14:paraId="4D5EE519" w14:textId="77777777" w:rsidR="0071092A" w:rsidRPr="0033031A" w:rsidRDefault="0071092A" w:rsidP="0071092A">
      <w:pPr>
        <w:pStyle w:val="B2"/>
      </w:pPr>
      <w:r w:rsidRPr="0033031A">
        <w:t>2&gt;</w:t>
      </w:r>
      <w:r w:rsidRPr="0033031A">
        <w:tab/>
        <w:t>if the uplink grant is for MAC entity's C-RNTI and if the previous uplink grant delivered to the HARQ entity for the same HARQ process was either an uplink grant received for the MAC entity's CS-RNTI or a configured uplink grant:</w:t>
      </w:r>
    </w:p>
    <w:p w14:paraId="4C87CE0B" w14:textId="77777777" w:rsidR="0071092A" w:rsidRPr="0033031A" w:rsidRDefault="0071092A" w:rsidP="0071092A">
      <w:pPr>
        <w:pStyle w:val="B3"/>
      </w:pPr>
      <w:r w:rsidRPr="0033031A">
        <w:t>3&gt;</w:t>
      </w:r>
      <w:r w:rsidRPr="0033031A">
        <w:tab/>
        <w:t>consider the NDI to have been toggled for the corresponding HARQ process regardless of the value of the NDI.</w:t>
      </w:r>
    </w:p>
    <w:p w14:paraId="10F84D4C" w14:textId="77777777" w:rsidR="0071092A" w:rsidRPr="0033031A" w:rsidRDefault="0071092A" w:rsidP="0071092A">
      <w:pPr>
        <w:pStyle w:val="B2"/>
      </w:pPr>
      <w:r w:rsidRPr="0033031A">
        <w:t>2&gt;</w:t>
      </w:r>
      <w:r w:rsidRPr="0033031A">
        <w:tab/>
        <w:t xml:space="preserve">if the uplink grant is for MAC entity's C-RNTI, and the identified HARQ process is configured for a configured </w:t>
      </w:r>
      <w:r w:rsidRPr="0033031A">
        <w:rPr>
          <w:lang w:eastAsia="ko-KR"/>
        </w:rPr>
        <w:t xml:space="preserve">uplink </w:t>
      </w:r>
      <w:r w:rsidRPr="0033031A">
        <w:t>grant:</w:t>
      </w:r>
    </w:p>
    <w:p w14:paraId="20BA1329"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1D7DC85D" w14:textId="77777777" w:rsidR="0071092A" w:rsidRPr="0033031A" w:rsidRDefault="0071092A" w:rsidP="0071092A">
      <w:pPr>
        <w:pStyle w:val="B2"/>
      </w:pPr>
      <w:r w:rsidRPr="0033031A">
        <w:t>2&gt;</w:t>
      </w:r>
      <w:r w:rsidRPr="0033031A">
        <w:tab/>
        <w:t>deliver the uplink grant and the associated HARQ information to the HARQ entity.</w:t>
      </w:r>
    </w:p>
    <w:p w14:paraId="7D7C61A9" w14:textId="77777777" w:rsidR="0071092A" w:rsidRPr="0033031A" w:rsidRDefault="0071092A" w:rsidP="0071092A">
      <w:pPr>
        <w:pStyle w:val="B1"/>
      </w:pPr>
      <w:r w:rsidRPr="0033031A">
        <w:t>1&gt;</w:t>
      </w:r>
      <w:r w:rsidRPr="0033031A">
        <w:tab/>
        <w:t>else if an uplink grant for this PDCCH occasion has been received for this Serving Cell on the PDCCH for the MAC entity's CS-RNTI:</w:t>
      </w:r>
    </w:p>
    <w:p w14:paraId="27BB9458" w14:textId="77777777" w:rsidR="0071092A" w:rsidRPr="0033031A" w:rsidRDefault="0071092A" w:rsidP="0071092A">
      <w:pPr>
        <w:pStyle w:val="B2"/>
      </w:pPr>
      <w:r w:rsidRPr="0033031A">
        <w:t>2&gt;</w:t>
      </w:r>
      <w:r w:rsidRPr="0033031A">
        <w:tab/>
        <w:t>if the NDI in the received HARQ information is 1:</w:t>
      </w:r>
    </w:p>
    <w:p w14:paraId="6236C8DC" w14:textId="77777777" w:rsidR="0071092A" w:rsidRPr="0033031A" w:rsidRDefault="0071092A" w:rsidP="0071092A">
      <w:pPr>
        <w:pStyle w:val="B3"/>
      </w:pPr>
      <w:r w:rsidRPr="0033031A">
        <w:t>3&gt;</w:t>
      </w:r>
      <w:r w:rsidRPr="0033031A">
        <w:tab/>
        <w:t>consider the NDI for the corresponding HARQ process not to have been toggled;</w:t>
      </w:r>
    </w:p>
    <w:p w14:paraId="6AC49867"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1317AA9F" w14:textId="77777777" w:rsidR="0071092A" w:rsidRPr="0033031A" w:rsidRDefault="0071092A" w:rsidP="0071092A">
      <w:pPr>
        <w:pStyle w:val="B3"/>
      </w:pPr>
      <w:r w:rsidRPr="0033031A">
        <w:t>3&gt;</w:t>
      </w:r>
      <w:r w:rsidRPr="0033031A">
        <w:tab/>
        <w:t>deliver the uplink grant and the associated HARQ information to the HARQ entity.</w:t>
      </w:r>
    </w:p>
    <w:p w14:paraId="0DF94B57" w14:textId="77777777" w:rsidR="0071092A" w:rsidRPr="0033031A" w:rsidRDefault="0071092A" w:rsidP="0071092A">
      <w:pPr>
        <w:pStyle w:val="B2"/>
      </w:pPr>
      <w:r w:rsidRPr="0033031A">
        <w:t>2&gt;</w:t>
      </w:r>
      <w:r w:rsidRPr="0033031A">
        <w:tab/>
        <w:t>else if the NDI in the received HARQ information is 0:</w:t>
      </w:r>
    </w:p>
    <w:p w14:paraId="2FCBF736" w14:textId="77777777" w:rsidR="0071092A" w:rsidRPr="0033031A" w:rsidRDefault="0071092A" w:rsidP="0071092A">
      <w:pPr>
        <w:pStyle w:val="B3"/>
      </w:pPr>
      <w:r w:rsidRPr="0033031A">
        <w:t>3&gt;</w:t>
      </w:r>
      <w:r w:rsidRPr="0033031A">
        <w:tab/>
        <w:t>if PDCCH contents indicate configured grant Type 2 deactivation:</w:t>
      </w:r>
    </w:p>
    <w:p w14:paraId="3ED7ABB5" w14:textId="77777777" w:rsidR="0071092A" w:rsidRPr="0033031A" w:rsidRDefault="0071092A" w:rsidP="0071092A">
      <w:pPr>
        <w:pStyle w:val="B4"/>
        <w:rPr>
          <w:lang w:eastAsia="zh-CN"/>
        </w:rPr>
      </w:pPr>
      <w:r w:rsidRPr="0033031A">
        <w:t>4&gt;</w:t>
      </w:r>
      <w:r w:rsidRPr="0033031A">
        <w:tab/>
        <w:t xml:space="preserve">trigger configured </w:t>
      </w:r>
      <w:r w:rsidRPr="0033031A">
        <w:rPr>
          <w:lang w:eastAsia="ko-KR"/>
        </w:rPr>
        <w:t xml:space="preserve">uplink </w:t>
      </w:r>
      <w:r w:rsidRPr="0033031A">
        <w:t>grant confirmation.</w:t>
      </w:r>
    </w:p>
    <w:p w14:paraId="72E31777" w14:textId="77777777" w:rsidR="0071092A" w:rsidRPr="0033031A" w:rsidRDefault="0071092A" w:rsidP="0071092A">
      <w:pPr>
        <w:pStyle w:val="B3"/>
      </w:pPr>
      <w:r w:rsidRPr="0033031A">
        <w:t>3&gt;</w:t>
      </w:r>
      <w:r w:rsidRPr="0033031A">
        <w:tab/>
        <w:t>else if PDCCH contents indicate configured grant Type 2 activation:</w:t>
      </w:r>
    </w:p>
    <w:p w14:paraId="0D0832D5" w14:textId="77777777" w:rsidR="0071092A" w:rsidRPr="0033031A" w:rsidRDefault="0071092A" w:rsidP="0071092A">
      <w:pPr>
        <w:pStyle w:val="B4"/>
      </w:pPr>
      <w:r w:rsidRPr="0033031A">
        <w:t>4&gt;</w:t>
      </w:r>
      <w:r w:rsidRPr="0033031A">
        <w:tab/>
        <w:t>trigger configured</w:t>
      </w:r>
      <w:r w:rsidRPr="0033031A">
        <w:rPr>
          <w:lang w:eastAsia="ko-KR"/>
        </w:rPr>
        <w:t xml:space="preserve"> uplink</w:t>
      </w:r>
      <w:r w:rsidRPr="0033031A">
        <w:t xml:space="preserve"> grant confirmation;</w:t>
      </w:r>
    </w:p>
    <w:p w14:paraId="0E92DFF0" w14:textId="77777777" w:rsidR="0071092A" w:rsidRPr="0033031A" w:rsidRDefault="0071092A" w:rsidP="0071092A">
      <w:pPr>
        <w:pStyle w:val="B4"/>
      </w:pPr>
      <w:r w:rsidRPr="0033031A">
        <w:t>4&gt;</w:t>
      </w:r>
      <w:r w:rsidRPr="0033031A">
        <w:tab/>
        <w:t>store the uplink grant for this Serving Cell and the associated HARQ information as configured uplink grant;</w:t>
      </w:r>
    </w:p>
    <w:p w14:paraId="33A5A366" w14:textId="77777777" w:rsidR="0071092A" w:rsidRPr="0033031A" w:rsidRDefault="0071092A" w:rsidP="0071092A">
      <w:pPr>
        <w:pStyle w:val="B4"/>
      </w:pPr>
      <w:r w:rsidRPr="0033031A">
        <w:t>4&gt;</w:t>
      </w:r>
      <w:r w:rsidRPr="0033031A">
        <w:tab/>
        <w:t>initialise or re-initialise the configured uplink grant for this Serving Cell to start in the associated PUSCH duration and to recur according to rules in subclause 5.8.2;</w:t>
      </w:r>
    </w:p>
    <w:p w14:paraId="747A5625" w14:textId="77777777" w:rsidR="0071092A" w:rsidRPr="0033031A" w:rsidRDefault="0071092A" w:rsidP="0071092A">
      <w:pPr>
        <w:pStyle w:val="B4"/>
      </w:pPr>
      <w:r w:rsidRPr="0033031A">
        <w:t>4&gt;</w:t>
      </w:r>
      <w:r w:rsidRPr="0033031A">
        <w:tab/>
        <w:t xml:space="preserve">stop the </w:t>
      </w:r>
      <w:r w:rsidRPr="0033031A">
        <w:rPr>
          <w:i/>
        </w:rPr>
        <w:t>configuredGrantTimer</w:t>
      </w:r>
      <w:r w:rsidRPr="0033031A">
        <w:t xml:space="preserve"> for the corresponding HARQ process, if running;</w:t>
      </w:r>
    </w:p>
    <w:p w14:paraId="1447BE55" w14:textId="77777777" w:rsidR="0071092A" w:rsidRPr="0033031A" w:rsidRDefault="0071092A" w:rsidP="0071092A">
      <w:r w:rsidRPr="0033031A">
        <w:t>For each Serving Cell and each configured uplink grant, if configured and activated, the MAC entity shall:</w:t>
      </w:r>
    </w:p>
    <w:p w14:paraId="1F5D8425" w14:textId="77777777" w:rsidR="0071092A" w:rsidRPr="0033031A" w:rsidRDefault="0071092A" w:rsidP="0071092A">
      <w:pPr>
        <w:pStyle w:val="B1"/>
      </w:pPr>
      <w:r w:rsidRPr="0033031A">
        <w:t>1&gt;</w:t>
      </w:r>
      <w:r w:rsidRPr="0033031A">
        <w:tab/>
        <w:t xml:space="preserve">if the PUSCH duration of the configured uplink grant does not overlap with the PUSCH duration of an uplink grant received on the PDCCH </w:t>
      </w:r>
      <w:r w:rsidRPr="0033031A">
        <w:rPr>
          <w:lang w:eastAsia="ko-KR"/>
        </w:rPr>
        <w:t xml:space="preserve">or in a Random Access Response </w:t>
      </w:r>
      <w:r w:rsidRPr="0033031A">
        <w:t>for this Serving Cell:</w:t>
      </w:r>
    </w:p>
    <w:p w14:paraId="61A33AEF" w14:textId="77777777" w:rsidR="0071092A" w:rsidRPr="0033031A" w:rsidRDefault="0071092A" w:rsidP="0071092A">
      <w:pPr>
        <w:pStyle w:val="B2"/>
      </w:pPr>
      <w:r w:rsidRPr="0033031A">
        <w:t>2&gt;</w:t>
      </w:r>
      <w:r w:rsidRPr="0033031A">
        <w:tab/>
        <w:t>set the HARQ Process ID to the HARQ Process ID associated with this PUSCH duration;</w:t>
      </w:r>
    </w:p>
    <w:p w14:paraId="4E18C534" w14:textId="77777777" w:rsidR="0071092A" w:rsidRPr="0033031A" w:rsidRDefault="0071092A" w:rsidP="0071092A">
      <w:pPr>
        <w:pStyle w:val="B2"/>
      </w:pPr>
      <w:r w:rsidRPr="0033031A">
        <w:t>2&gt;</w:t>
      </w:r>
      <w:r w:rsidRPr="0033031A">
        <w:tab/>
        <w:t xml:space="preserve">if the </w:t>
      </w:r>
      <w:r w:rsidRPr="0033031A">
        <w:rPr>
          <w:i/>
        </w:rPr>
        <w:t>configuredGrantTimer</w:t>
      </w:r>
      <w:r w:rsidRPr="0033031A">
        <w:t xml:space="preserve"> for the corresponding HARQ process is not running:</w:t>
      </w:r>
    </w:p>
    <w:p w14:paraId="275248B0" w14:textId="77777777" w:rsidR="0071092A" w:rsidRPr="0033031A" w:rsidRDefault="0071092A" w:rsidP="0071092A">
      <w:pPr>
        <w:pStyle w:val="B3"/>
      </w:pPr>
      <w:r w:rsidRPr="0033031A">
        <w:t>3&gt;</w:t>
      </w:r>
      <w:r w:rsidRPr="0033031A">
        <w:tab/>
        <w:t>consider the NDI bit for the corresponding HARQ process to have been toggled;</w:t>
      </w:r>
    </w:p>
    <w:p w14:paraId="1ABB57E3" w14:textId="77777777" w:rsidR="0071092A" w:rsidRPr="0033031A" w:rsidRDefault="0071092A" w:rsidP="0071092A">
      <w:pPr>
        <w:pStyle w:val="B3"/>
      </w:pPr>
      <w:r w:rsidRPr="0033031A">
        <w:t>3&gt;</w:t>
      </w:r>
      <w:r w:rsidRPr="0033031A">
        <w:tab/>
        <w:t>deliver the configured uplink grant and the associated HARQ information to the HARQ entity.</w:t>
      </w:r>
    </w:p>
    <w:p w14:paraId="2027720A" w14:textId="77777777" w:rsidR="0071092A" w:rsidRPr="0033031A" w:rsidRDefault="0071092A" w:rsidP="0071092A">
      <w:r w:rsidRPr="0033031A">
        <w:t>For configured uplink grants, the HARQ Process ID associated with the first symbol of a UL transmission is derived from the following equation:</w:t>
      </w:r>
    </w:p>
    <w:p w14:paraId="244EA38E" w14:textId="77777777" w:rsidR="0071092A" w:rsidRPr="0033031A" w:rsidRDefault="0071092A" w:rsidP="0071092A">
      <w:pPr>
        <w:jc w:val="center"/>
      </w:pPr>
      <w:r w:rsidRPr="0033031A">
        <w:t>HARQ Process ID = [floor(CURRENT_symbol/</w:t>
      </w:r>
      <w:r w:rsidRPr="0033031A">
        <w:rPr>
          <w:i/>
        </w:rPr>
        <w:t>periodicity</w:t>
      </w:r>
      <w:r w:rsidRPr="0033031A">
        <w:t xml:space="preserve">)] modulo </w:t>
      </w:r>
      <w:r w:rsidRPr="0033031A">
        <w:rPr>
          <w:i/>
        </w:rPr>
        <w:t>nrofHARQ-Processes</w:t>
      </w:r>
    </w:p>
    <w:p w14:paraId="77E541B8" w14:textId="77777777" w:rsidR="0071092A" w:rsidRPr="0033031A" w:rsidRDefault="0071092A" w:rsidP="0071092A">
      <w:r w:rsidRPr="0033031A">
        <w:t xml:space="preserve">where CURRENT_symbol=(SFN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xml:space="preserve"> + symbol number in the slot), and </w:t>
      </w:r>
      <w:r w:rsidRPr="0033031A">
        <w:rPr>
          <w:i/>
        </w:rPr>
        <w:t>numberOfSlotsPerFrame</w:t>
      </w:r>
      <w:r w:rsidRPr="0033031A">
        <w:t xml:space="preserve"> and </w:t>
      </w:r>
      <w:r w:rsidRPr="0033031A">
        <w:rPr>
          <w:i/>
        </w:rPr>
        <w:t>numberOfSymbolsPerSlot</w:t>
      </w:r>
      <w:r w:rsidRPr="0033031A">
        <w:t xml:space="preserve"> </w:t>
      </w:r>
      <w:r w:rsidRPr="0033031A">
        <w:lastRenderedPageBreak/>
        <w:t>refer to the number of consecutive slots per frame and the number of consecutive symbols per slot, respectively as specified in TS 38.211 [8].</w:t>
      </w:r>
    </w:p>
    <w:p w14:paraId="31172675" w14:textId="77777777" w:rsidR="0071092A" w:rsidRPr="0033031A" w:rsidRDefault="0071092A" w:rsidP="0071092A">
      <w:pPr>
        <w:pStyle w:val="NO"/>
      </w:pPr>
      <w:r w:rsidRPr="0033031A">
        <w:t>NOTE 1:</w:t>
      </w:r>
      <w:r w:rsidRPr="0033031A">
        <w:tab/>
        <w:t>CURRENT_symbol refers to the symbol index of the first transmission occasion of a repetition bundle that takes place.</w:t>
      </w:r>
    </w:p>
    <w:p w14:paraId="602B1EA9" w14:textId="77777777" w:rsidR="0071092A" w:rsidRPr="0033031A" w:rsidRDefault="0071092A" w:rsidP="0071092A">
      <w:pPr>
        <w:pStyle w:val="NO"/>
      </w:pPr>
      <w:r w:rsidRPr="0033031A">
        <w:t>NOTE 2:</w:t>
      </w:r>
      <w:r w:rsidRPr="0033031A">
        <w:tab/>
        <w:t xml:space="preserve">A HARQ process is configured for a configured </w:t>
      </w:r>
      <w:r w:rsidRPr="0033031A">
        <w:rPr>
          <w:lang w:eastAsia="ko-KR"/>
        </w:rPr>
        <w:t xml:space="preserve">uplink </w:t>
      </w:r>
      <w:r w:rsidRPr="0033031A">
        <w:t>grant if the configured</w:t>
      </w:r>
      <w:r w:rsidRPr="0033031A">
        <w:rPr>
          <w:lang w:eastAsia="ko-KR"/>
        </w:rPr>
        <w:t xml:space="preserve"> uplink</w:t>
      </w:r>
      <w:r w:rsidRPr="0033031A">
        <w:t xml:space="preserve"> grant is activated and the associated HARQ process ID is less than </w:t>
      </w:r>
      <w:r w:rsidRPr="0033031A">
        <w:rPr>
          <w:i/>
        </w:rPr>
        <w:t>nrofHARQ-Processes</w:t>
      </w:r>
      <w:r w:rsidRPr="0033031A">
        <w:t>.</w:t>
      </w:r>
    </w:p>
    <w:p w14:paraId="71441029" w14:textId="77777777" w:rsidR="0071092A" w:rsidRPr="0033031A" w:rsidRDefault="0071092A" w:rsidP="0071092A">
      <w:pPr>
        <w:pStyle w:val="NO"/>
        <w:rPr>
          <w:lang w:eastAsia="ko-KR"/>
        </w:rPr>
      </w:pPr>
      <w:r w:rsidRPr="0033031A">
        <w:rPr>
          <w:lang w:eastAsia="ko-KR"/>
        </w:rPr>
        <w:t>NOTE 3:</w:t>
      </w:r>
      <w:r w:rsidRPr="0033031A">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5B2CDBC5" w14:textId="77777777" w:rsidR="0071092A" w:rsidRPr="0033031A" w:rsidRDefault="0071092A" w:rsidP="0071092A">
      <w:pPr>
        <w:rPr>
          <w:lang w:eastAsia="sv-SE"/>
        </w:rPr>
      </w:pPr>
      <w:r w:rsidRPr="0033031A">
        <w:rPr>
          <w:lang w:eastAsia="sv-SE"/>
        </w:rPr>
        <w:t>[TS 38.321, clause 5.8.2]</w:t>
      </w:r>
    </w:p>
    <w:p w14:paraId="62F7FD8A" w14:textId="77777777" w:rsidR="0071092A" w:rsidRPr="0033031A" w:rsidRDefault="0071092A" w:rsidP="0071092A">
      <w:pPr>
        <w:rPr>
          <w:lang w:eastAsia="zh-CN"/>
        </w:rPr>
      </w:pPr>
      <w:r w:rsidRPr="0033031A">
        <w:t>There are two types of transmission without dynamic grant:</w:t>
      </w:r>
    </w:p>
    <w:p w14:paraId="5EC68354" w14:textId="77777777" w:rsidR="0071092A" w:rsidRPr="0033031A" w:rsidRDefault="0071092A" w:rsidP="0071092A">
      <w:pPr>
        <w:pStyle w:val="B1"/>
      </w:pPr>
      <w:r w:rsidRPr="0033031A">
        <w:t>-</w:t>
      </w:r>
      <w:r w:rsidRPr="0033031A">
        <w:tab/>
        <w:t>configured grant Type 1 where an uplink grant is provided by RRC, and stored as configured uplink grant;</w:t>
      </w:r>
    </w:p>
    <w:p w14:paraId="00A91273" w14:textId="77777777" w:rsidR="0071092A" w:rsidRPr="0033031A" w:rsidRDefault="0071092A" w:rsidP="0071092A">
      <w:pPr>
        <w:pStyle w:val="B1"/>
      </w:pPr>
      <w:r w:rsidRPr="0033031A">
        <w:t>-</w:t>
      </w:r>
      <w:r w:rsidRPr="0033031A">
        <w:tab/>
        <w:t xml:space="preserve">configured grant Type 2 where an uplink grant is provided by PDCCH, and stored or cleared as configured uplink grant based on L1 signalling indicating configured </w:t>
      </w:r>
      <w:r w:rsidRPr="0033031A">
        <w:rPr>
          <w:lang w:eastAsia="ko-KR"/>
        </w:rPr>
        <w:t xml:space="preserve">uplink </w:t>
      </w:r>
      <w:r w:rsidRPr="0033031A">
        <w:t>grant activation or deactivation.</w:t>
      </w:r>
    </w:p>
    <w:p w14:paraId="71356C96" w14:textId="77777777" w:rsidR="0071092A" w:rsidRPr="0033031A" w:rsidRDefault="0071092A" w:rsidP="0071092A">
      <w:r w:rsidRPr="0033031A">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993BA25" w14:textId="77777777" w:rsidR="0071092A" w:rsidRPr="0033031A" w:rsidRDefault="0071092A" w:rsidP="0071092A">
      <w:r w:rsidRPr="0033031A">
        <w:t>RRC configures the following parameters when the configured grant Type 1 is configured:</w:t>
      </w:r>
    </w:p>
    <w:p w14:paraId="2358E201" w14:textId="77777777" w:rsidR="0071092A" w:rsidRPr="0033031A" w:rsidRDefault="0071092A" w:rsidP="0071092A">
      <w:pPr>
        <w:pStyle w:val="B1"/>
      </w:pPr>
      <w:r w:rsidRPr="0033031A">
        <w:t>-</w:t>
      </w:r>
      <w:r w:rsidRPr="0033031A">
        <w:tab/>
      </w:r>
      <w:r w:rsidRPr="0033031A">
        <w:rPr>
          <w:i/>
        </w:rPr>
        <w:t>cs-RNTI</w:t>
      </w:r>
      <w:r w:rsidRPr="0033031A">
        <w:t>: CS-RNTI for retransmission;</w:t>
      </w:r>
    </w:p>
    <w:p w14:paraId="23E2FB8F" w14:textId="77777777" w:rsidR="0071092A" w:rsidRPr="0033031A" w:rsidRDefault="0071092A" w:rsidP="0071092A">
      <w:pPr>
        <w:pStyle w:val="B1"/>
        <w:rPr>
          <w:lang w:eastAsia="zh-CN"/>
        </w:rPr>
      </w:pPr>
      <w:r w:rsidRPr="0033031A">
        <w:t>-</w:t>
      </w:r>
      <w:r w:rsidRPr="0033031A">
        <w:tab/>
      </w:r>
      <w:r w:rsidRPr="0033031A">
        <w:rPr>
          <w:i/>
        </w:rPr>
        <w:t>periodicity</w:t>
      </w:r>
      <w:r w:rsidRPr="0033031A">
        <w:t>: periodicity of the configured grant Type 1;</w:t>
      </w:r>
    </w:p>
    <w:p w14:paraId="55D96375" w14:textId="77777777" w:rsidR="0071092A" w:rsidRPr="0033031A" w:rsidRDefault="0071092A" w:rsidP="0071092A">
      <w:pPr>
        <w:pStyle w:val="B1"/>
        <w:rPr>
          <w:lang w:eastAsia="zh-CN"/>
        </w:rPr>
      </w:pPr>
      <w:r w:rsidRPr="0033031A">
        <w:t>-</w:t>
      </w:r>
      <w:r w:rsidRPr="0033031A">
        <w:tab/>
      </w:r>
      <w:r w:rsidRPr="0033031A">
        <w:rPr>
          <w:i/>
        </w:rPr>
        <w:t>timeDomainOffset</w:t>
      </w:r>
      <w:r w:rsidRPr="0033031A">
        <w:t>: Offset of a resource with respect to SFN=0 in time domain;</w:t>
      </w:r>
    </w:p>
    <w:p w14:paraId="0FC9566D" w14:textId="77777777" w:rsidR="0071092A" w:rsidRPr="0033031A" w:rsidRDefault="0071092A" w:rsidP="0071092A">
      <w:pPr>
        <w:pStyle w:val="B1"/>
      </w:pPr>
      <w:r w:rsidRPr="0033031A">
        <w:t>-</w:t>
      </w:r>
      <w:r w:rsidRPr="0033031A">
        <w:tab/>
      </w:r>
      <w:r w:rsidRPr="0033031A">
        <w:rPr>
          <w:i/>
        </w:rPr>
        <w:t>timeDomainAllocation</w:t>
      </w:r>
      <w:r w:rsidRPr="0033031A">
        <w:t xml:space="preserve">: Allocation of configured </w:t>
      </w:r>
      <w:r w:rsidRPr="0033031A">
        <w:rPr>
          <w:lang w:eastAsia="ko-KR"/>
        </w:rPr>
        <w:t xml:space="preserve">uplink </w:t>
      </w:r>
      <w:r w:rsidRPr="0033031A">
        <w:t xml:space="preserve">grant in time domain which contains </w:t>
      </w:r>
      <w:r w:rsidRPr="0033031A">
        <w:rPr>
          <w:i/>
        </w:rPr>
        <w:t>startSymbolAndLength</w:t>
      </w:r>
      <w:r w:rsidRPr="0033031A">
        <w:t xml:space="preserve"> (i.e. </w:t>
      </w:r>
      <w:r w:rsidRPr="0033031A">
        <w:rPr>
          <w:i/>
        </w:rPr>
        <w:t>SLIV</w:t>
      </w:r>
      <w:r w:rsidRPr="0033031A">
        <w:t xml:space="preserve"> in TS 38.214 [7]);</w:t>
      </w:r>
    </w:p>
    <w:p w14:paraId="3A053BAF"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75CF893B" w14:textId="77777777" w:rsidR="0071092A" w:rsidRPr="0033031A" w:rsidRDefault="0071092A" w:rsidP="0071092A">
      <w:r w:rsidRPr="0033031A">
        <w:t>RRC configures the following parameters when the configured grant Type 2 is configured:</w:t>
      </w:r>
    </w:p>
    <w:p w14:paraId="35D08269" w14:textId="77777777" w:rsidR="0071092A" w:rsidRPr="0033031A" w:rsidRDefault="0071092A" w:rsidP="0071092A">
      <w:pPr>
        <w:pStyle w:val="B1"/>
      </w:pPr>
      <w:r w:rsidRPr="0033031A">
        <w:t>-</w:t>
      </w:r>
      <w:r w:rsidRPr="0033031A">
        <w:tab/>
      </w:r>
      <w:r w:rsidRPr="0033031A">
        <w:rPr>
          <w:i/>
        </w:rPr>
        <w:t>cs-RNTI</w:t>
      </w:r>
      <w:r w:rsidRPr="0033031A">
        <w:t>: CS-RNTI for activation, deactivation, and retransmission;</w:t>
      </w:r>
    </w:p>
    <w:p w14:paraId="1B27D83A" w14:textId="77777777" w:rsidR="0071092A" w:rsidRPr="0033031A" w:rsidRDefault="0071092A" w:rsidP="0071092A">
      <w:pPr>
        <w:pStyle w:val="B1"/>
      </w:pPr>
      <w:r w:rsidRPr="0033031A">
        <w:t>-</w:t>
      </w:r>
      <w:r w:rsidRPr="0033031A">
        <w:tab/>
      </w:r>
      <w:r w:rsidRPr="0033031A">
        <w:rPr>
          <w:i/>
        </w:rPr>
        <w:t>periodicity</w:t>
      </w:r>
      <w:r w:rsidRPr="0033031A">
        <w:t>: periodicity of the configured grant Type 2;</w:t>
      </w:r>
    </w:p>
    <w:p w14:paraId="629EF9FE"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07E965B6" w14:textId="77777777" w:rsidR="0071092A" w:rsidRPr="0033031A" w:rsidRDefault="0071092A" w:rsidP="0071092A">
      <w:r w:rsidRPr="0033031A">
        <w:t>Upon configuration of a configured grant Type 1 for a Serving Cell by upper layers, the MAC entity shall:</w:t>
      </w:r>
    </w:p>
    <w:p w14:paraId="1FEFA1D4" w14:textId="77777777" w:rsidR="0071092A" w:rsidRPr="0033031A" w:rsidRDefault="0071092A" w:rsidP="0071092A">
      <w:pPr>
        <w:pStyle w:val="B1"/>
      </w:pPr>
      <w:r w:rsidRPr="0033031A">
        <w:t>1&gt;</w:t>
      </w:r>
      <w:r w:rsidRPr="0033031A">
        <w:tab/>
        <w:t>store the uplink grant provided by upper layers as a configured uplink grant for the indicated Serving Cell;</w:t>
      </w:r>
    </w:p>
    <w:p w14:paraId="47200A06" w14:textId="77777777" w:rsidR="0071092A" w:rsidRPr="0033031A" w:rsidRDefault="0071092A" w:rsidP="0071092A">
      <w:pPr>
        <w:pStyle w:val="B1"/>
      </w:pPr>
      <w:r w:rsidRPr="0033031A">
        <w:t>1&gt;</w:t>
      </w:r>
      <w:r w:rsidRPr="0033031A">
        <w:tab/>
        <w:t xml:space="preserve">initialise or re-initialise the configured uplink grant to start in the symbol according to </w:t>
      </w:r>
      <w:r w:rsidRPr="0033031A">
        <w:rPr>
          <w:i/>
        </w:rPr>
        <w:t>timeDomainOffset</w:t>
      </w:r>
      <w:r w:rsidRPr="0033031A">
        <w:t xml:space="preserve"> and </w:t>
      </w:r>
      <w:r w:rsidRPr="0033031A">
        <w:rPr>
          <w:i/>
        </w:rPr>
        <w:t>S</w:t>
      </w:r>
      <w:r w:rsidRPr="0033031A">
        <w:t xml:space="preserve"> (derived from </w:t>
      </w:r>
      <w:r w:rsidRPr="0033031A">
        <w:rPr>
          <w:i/>
        </w:rPr>
        <w:t>SLIV</w:t>
      </w:r>
      <w:r w:rsidRPr="0033031A">
        <w:t xml:space="preserve"> as specified in TS 38.214 [7]), and to reoccur with </w:t>
      </w:r>
      <w:r w:rsidRPr="0033031A">
        <w:rPr>
          <w:i/>
        </w:rPr>
        <w:t>periodicity</w:t>
      </w:r>
      <w:r w:rsidRPr="0033031A">
        <w:t>.</w:t>
      </w:r>
    </w:p>
    <w:p w14:paraId="332D5103" w14:textId="77777777" w:rsidR="0071092A" w:rsidRPr="0033031A" w:rsidRDefault="0071092A" w:rsidP="0071092A">
      <w:r w:rsidRPr="0033031A">
        <w:t xml:space="preserve">After an uplink grant is configured for a configured grant Type 1,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6C89A8D8"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 xml:space="preserve"> (</w:t>
      </w:r>
      <w:r w:rsidRPr="0033031A">
        <w:rPr>
          <w:i/>
        </w:rPr>
        <w:t>timeDomainOffset</w:t>
      </w:r>
      <w:r w:rsidRPr="0033031A">
        <w:t xml:space="preserve"> × </w:t>
      </w:r>
      <w:r w:rsidRPr="0033031A">
        <w:rPr>
          <w:i/>
        </w:rPr>
        <w:t>numberOfSymbolsPerSlot</w:t>
      </w:r>
      <w:r w:rsidRPr="0033031A">
        <w:t xml:space="preserve"> + </w:t>
      </w:r>
      <w:r w:rsidRPr="0033031A">
        <w:rPr>
          <w:i/>
        </w:rPr>
        <w:t>S</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781F4E9E" w14:textId="77777777" w:rsidR="0071092A" w:rsidRPr="0033031A" w:rsidRDefault="0071092A" w:rsidP="0071092A">
      <w:r w:rsidRPr="0033031A">
        <w:t xml:space="preserve">After an uplink grant is configured for a configured grant Type 2,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6417EFD1"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[(SFN</w:t>
      </w:r>
      <w:r w:rsidRPr="0033031A">
        <w:rPr>
          <w:vertAlign w:val="subscript"/>
        </w:rPr>
        <w:t>start time</w:t>
      </w:r>
      <w:r w:rsidRPr="0033031A">
        <w:t xml:space="preserve"> × </w:t>
      </w:r>
      <w:r w:rsidRPr="0033031A">
        <w:rPr>
          <w:i/>
        </w:rPr>
        <w:t>numberOfSlotsPerFrame</w:t>
      </w:r>
      <w:r w:rsidRPr="0033031A">
        <w:t xml:space="preserve"> × </w:t>
      </w:r>
      <w:r w:rsidRPr="0033031A">
        <w:rPr>
          <w:i/>
        </w:rPr>
        <w:t>numberOfSymbolsPerSlot</w:t>
      </w:r>
      <w:r w:rsidRPr="0033031A">
        <w:t xml:space="preserve"> + slot</w:t>
      </w:r>
      <w:r w:rsidRPr="0033031A">
        <w:rPr>
          <w:vertAlign w:val="subscript"/>
        </w:rPr>
        <w:t>start time</w:t>
      </w:r>
      <w:r w:rsidRPr="0033031A">
        <w:t xml:space="preserve"> × </w:t>
      </w:r>
      <w:r w:rsidRPr="0033031A">
        <w:rPr>
          <w:i/>
        </w:rPr>
        <w:t>numberOfSymbolsPerSlot</w:t>
      </w:r>
      <w:r w:rsidRPr="0033031A">
        <w:t xml:space="preserve"> + symbol</w:t>
      </w:r>
      <w:r w:rsidRPr="0033031A">
        <w:rPr>
          <w:vertAlign w:val="subscript"/>
        </w:rPr>
        <w:t>start time</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05581ED7" w14:textId="77777777" w:rsidR="0071092A" w:rsidRPr="0033031A" w:rsidRDefault="0071092A" w:rsidP="0071092A">
      <w:r w:rsidRPr="0033031A">
        <w:t>where SFN</w:t>
      </w:r>
      <w:r w:rsidRPr="0033031A">
        <w:rPr>
          <w:vertAlign w:val="subscript"/>
        </w:rPr>
        <w:t>start time</w:t>
      </w:r>
      <w:r w:rsidRPr="0033031A">
        <w:t>, slot</w:t>
      </w:r>
      <w:r w:rsidRPr="0033031A">
        <w:rPr>
          <w:vertAlign w:val="subscript"/>
        </w:rPr>
        <w:t>start time</w:t>
      </w:r>
      <w:r w:rsidRPr="0033031A">
        <w:t>, and symbol</w:t>
      </w:r>
      <w:r w:rsidRPr="0033031A">
        <w:rPr>
          <w:vertAlign w:val="subscript"/>
        </w:rPr>
        <w:t>start time</w:t>
      </w:r>
      <w:r w:rsidRPr="0033031A">
        <w:t xml:space="preserve"> are the SFN, slot, and symbol, respectively, of the first transmission </w:t>
      </w:r>
      <w:r w:rsidRPr="0033031A">
        <w:rPr>
          <w:lang w:eastAsia="ko-KR"/>
        </w:rPr>
        <w:t xml:space="preserve">opportunity </w:t>
      </w:r>
      <w:r w:rsidRPr="0033031A">
        <w:t>of PUSCH where the configured uplink grant was (re-)initialised.</w:t>
      </w:r>
    </w:p>
    <w:p w14:paraId="20A3BF87" w14:textId="77777777" w:rsidR="0071092A" w:rsidRPr="0033031A" w:rsidRDefault="0071092A" w:rsidP="0071092A">
      <w:r w:rsidRPr="0033031A">
        <w:t>When a configured</w:t>
      </w:r>
      <w:r w:rsidRPr="0033031A">
        <w:rPr>
          <w:lang w:eastAsia="ko-KR"/>
        </w:rPr>
        <w:t xml:space="preserve"> uplink</w:t>
      </w:r>
      <w:r w:rsidRPr="0033031A">
        <w:t xml:space="preserve"> grant is released by upper layers, all the corresponding configurations shall be released and all corresponding uplink grants shall be cleared.</w:t>
      </w:r>
    </w:p>
    <w:p w14:paraId="44F751F8" w14:textId="77777777" w:rsidR="0071092A" w:rsidRPr="0033031A" w:rsidRDefault="0071092A" w:rsidP="0071092A">
      <w:r w:rsidRPr="0033031A">
        <w:t>The MAC entity shall:</w:t>
      </w:r>
    </w:p>
    <w:p w14:paraId="5F106C36" w14:textId="77777777" w:rsidR="0071092A" w:rsidRPr="0033031A" w:rsidRDefault="0071092A" w:rsidP="0071092A">
      <w:pPr>
        <w:pStyle w:val="B1"/>
      </w:pPr>
      <w:r w:rsidRPr="0033031A">
        <w:t>1&gt;</w:t>
      </w:r>
      <w:r w:rsidRPr="0033031A">
        <w:tab/>
        <w:t>if the configured uplink grant confirmation has been triggered and not cancelled; and</w:t>
      </w:r>
    </w:p>
    <w:p w14:paraId="14143AA6" w14:textId="77777777" w:rsidR="0071092A" w:rsidRPr="0033031A" w:rsidRDefault="0071092A" w:rsidP="0071092A">
      <w:pPr>
        <w:pStyle w:val="B1"/>
      </w:pPr>
      <w:r w:rsidRPr="0033031A">
        <w:t>1&gt;</w:t>
      </w:r>
      <w:r w:rsidRPr="0033031A">
        <w:tab/>
        <w:t>if the MAC entity has UL resources allocated for new transmission:</w:t>
      </w:r>
    </w:p>
    <w:p w14:paraId="671A9C6A" w14:textId="77777777" w:rsidR="0071092A" w:rsidRPr="0033031A" w:rsidRDefault="0071092A" w:rsidP="0071092A">
      <w:pPr>
        <w:pStyle w:val="B2"/>
        <w:rPr>
          <w:lang w:eastAsia="zh-CN"/>
        </w:rPr>
      </w:pPr>
      <w:r w:rsidRPr="0033031A">
        <w:t>2&gt;</w:t>
      </w:r>
      <w:r w:rsidRPr="0033031A">
        <w:rPr>
          <w:lang w:eastAsia="zh-CN"/>
        </w:rPr>
        <w:tab/>
        <w:t xml:space="preserve">instruct the Multiplexing and Assembly procedure to generate an </w:t>
      </w:r>
      <w:r w:rsidRPr="0033031A">
        <w:t>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 xml:space="preserve"> as defined in subclause 6.1.3.</w:t>
      </w:r>
      <w:r w:rsidRPr="0033031A">
        <w:t>7</w:t>
      </w:r>
      <w:r w:rsidRPr="0033031A">
        <w:rPr>
          <w:lang w:eastAsia="zh-CN"/>
        </w:rPr>
        <w:t>;</w:t>
      </w:r>
    </w:p>
    <w:p w14:paraId="02EF6B7F" w14:textId="77777777" w:rsidR="0071092A" w:rsidRPr="0033031A" w:rsidRDefault="0071092A" w:rsidP="0071092A">
      <w:pPr>
        <w:pStyle w:val="B2"/>
        <w:rPr>
          <w:lang w:eastAsia="zh-CN"/>
        </w:rPr>
      </w:pPr>
      <w:r w:rsidRPr="0033031A">
        <w:t>2&gt;</w:t>
      </w:r>
      <w:r w:rsidRPr="0033031A">
        <w:rPr>
          <w:lang w:eastAsia="zh-CN"/>
        </w:rPr>
        <w:tab/>
        <w:t xml:space="preserve">cancel the triggered </w:t>
      </w:r>
      <w:r w:rsidRPr="0033031A">
        <w:t xml:space="preserve">configured </w:t>
      </w:r>
      <w:r w:rsidRPr="0033031A">
        <w:rPr>
          <w:lang w:eastAsia="ko-KR"/>
        </w:rPr>
        <w:t xml:space="preserve">uplink </w:t>
      </w:r>
      <w:r w:rsidRPr="0033031A">
        <w:t>grant</w:t>
      </w:r>
      <w:r w:rsidRPr="0033031A">
        <w:rPr>
          <w:lang w:eastAsia="zh-CN"/>
        </w:rPr>
        <w:t xml:space="preserve"> confirmation.</w:t>
      </w:r>
    </w:p>
    <w:p w14:paraId="35FBAA93" w14:textId="77777777" w:rsidR="0071092A" w:rsidRPr="0033031A" w:rsidRDefault="0071092A" w:rsidP="0071092A">
      <w:r w:rsidRPr="0033031A">
        <w:rPr>
          <w:lang w:eastAsia="zh-CN"/>
        </w:rPr>
        <w:t xml:space="preserve">For a configured grant Type 2, </w:t>
      </w:r>
      <w:r w:rsidRPr="0033031A">
        <w:t>the MAC entity shall clear the configured uplink grant</w:t>
      </w:r>
      <w:r w:rsidRPr="0033031A">
        <w:rPr>
          <w:lang w:eastAsia="zh-CN"/>
        </w:rPr>
        <w:t xml:space="preserve"> </w:t>
      </w:r>
      <w:r w:rsidRPr="0033031A">
        <w:t>immediately after</w:t>
      </w:r>
      <w:r w:rsidRPr="0033031A">
        <w:rPr>
          <w:lang w:eastAsia="zh-CN"/>
        </w:rPr>
        <w:t xml:space="preserve"> </w:t>
      </w:r>
      <w:r w:rsidRPr="0033031A">
        <w:t xml:space="preserve">first transmission of Configured Grant Confirmation MAC CE </w:t>
      </w:r>
      <w:r w:rsidRPr="0033031A">
        <w:rPr>
          <w:lang w:eastAsia="zh-CN"/>
        </w:rPr>
        <w:t>triggered by</w:t>
      </w:r>
      <w:r w:rsidRPr="0033031A">
        <w:t xml:space="preserve"> the configured </w:t>
      </w:r>
      <w:r w:rsidRPr="0033031A">
        <w:rPr>
          <w:lang w:eastAsia="ko-KR"/>
        </w:rPr>
        <w:t xml:space="preserve">uplink </w:t>
      </w:r>
      <w:r w:rsidRPr="0033031A">
        <w:t>grant deactivation.</w:t>
      </w:r>
    </w:p>
    <w:p w14:paraId="12CB8F2A" w14:textId="77777777" w:rsidR="0071092A" w:rsidRPr="0033031A" w:rsidRDefault="0071092A" w:rsidP="0071092A">
      <w:r w:rsidRPr="0033031A">
        <w:t>Retransmissions except for repetition of configured</w:t>
      </w:r>
      <w:r w:rsidRPr="0033031A">
        <w:rPr>
          <w:lang w:eastAsia="ko-KR"/>
        </w:rPr>
        <w:t xml:space="preserve"> uplink</w:t>
      </w:r>
      <w:r w:rsidRPr="0033031A">
        <w:t xml:space="preserve"> grants use uplink grants addressed to CS-RNTI.</w:t>
      </w:r>
    </w:p>
    <w:p w14:paraId="26400CDC" w14:textId="77777777" w:rsidR="0071092A" w:rsidRPr="0033031A" w:rsidRDefault="0071092A" w:rsidP="0071092A">
      <w:pPr>
        <w:rPr>
          <w:lang w:eastAsia="sv-SE"/>
        </w:rPr>
      </w:pPr>
      <w:r w:rsidRPr="0033031A">
        <w:rPr>
          <w:lang w:eastAsia="sv-SE"/>
        </w:rPr>
        <w:t>[TS 38.300, clause 10.3]</w:t>
      </w:r>
    </w:p>
    <w:p w14:paraId="023A1C28" w14:textId="77777777" w:rsidR="0071092A" w:rsidRPr="0033031A" w:rsidRDefault="0071092A" w:rsidP="0071092A">
      <w:r w:rsidRPr="0033031A">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0A56E1E8" w14:textId="77777777" w:rsidR="0071092A" w:rsidRPr="0033031A" w:rsidRDefault="0071092A" w:rsidP="0071092A">
      <w:r w:rsidRPr="0033031A">
        <w:t>In addition, with Configured Grants, the gNB can allocate uplink resources for the initial HARQ transmissions to UEs. Two types of configured uplink grants are defined:</w:t>
      </w:r>
    </w:p>
    <w:p w14:paraId="42253DAD" w14:textId="77777777" w:rsidR="0071092A" w:rsidRPr="0033031A" w:rsidRDefault="0071092A" w:rsidP="0071092A">
      <w:pPr>
        <w:pStyle w:val="B1"/>
      </w:pPr>
      <w:r w:rsidRPr="0033031A">
        <w:t>-</w:t>
      </w:r>
      <w:r w:rsidRPr="0033031A">
        <w:tab/>
        <w:t>With Type 1, RRC directly provides the configured uplink grant (including the periodicity).</w:t>
      </w:r>
    </w:p>
    <w:p w14:paraId="29BBEFC1" w14:textId="77777777" w:rsidR="0071092A" w:rsidRPr="0033031A" w:rsidRDefault="0071092A" w:rsidP="0071092A">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29E98878" w14:textId="77777777" w:rsidR="0071092A" w:rsidRPr="0033031A" w:rsidRDefault="0071092A" w:rsidP="0071092A">
      <w:r w:rsidRPr="0033031A">
        <w:t>The dynamically allocated uplink transmission overrides the configured uplink grant in the same serving cell, if they overlap in time. Otherwise an uplink transmission according to the configured uplink grant is assumed, if activated.</w:t>
      </w:r>
    </w:p>
    <w:p w14:paraId="7F2536C3" w14:textId="77777777" w:rsidR="0071092A" w:rsidRPr="0033031A" w:rsidRDefault="0071092A" w:rsidP="0071092A">
      <w:r w:rsidRPr="0033031A">
        <w:t>Retransmissions other than repetitions are explicitly allocated via PDCCH(s).</w:t>
      </w:r>
    </w:p>
    <w:p w14:paraId="51B2C881" w14:textId="77777777" w:rsidR="0071092A" w:rsidRPr="0033031A" w:rsidRDefault="0071092A" w:rsidP="0071092A">
      <w:pPr>
        <w:rPr>
          <w:lang w:eastAsia="zh-CN"/>
        </w:rPr>
      </w:pPr>
      <w:r w:rsidRPr="0033031A">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2C2EBD5" w14:textId="77777777" w:rsidR="0071092A" w:rsidRPr="0033031A" w:rsidRDefault="0071092A" w:rsidP="0071092A">
      <w:pPr>
        <w:pStyle w:val="H6"/>
      </w:pPr>
      <w:r w:rsidRPr="0033031A">
        <w:t>7.1.1.6.2.3</w:t>
      </w:r>
      <w:r w:rsidRPr="0033031A">
        <w:tab/>
        <w:t>Test description</w:t>
      </w:r>
    </w:p>
    <w:p w14:paraId="1ADE2498" w14:textId="77777777" w:rsidR="0071092A" w:rsidRPr="0033031A" w:rsidRDefault="0071092A" w:rsidP="0071092A">
      <w:pPr>
        <w:pStyle w:val="H6"/>
      </w:pPr>
      <w:r w:rsidRPr="0033031A">
        <w:t>7.1.1.6.2.3.1</w:t>
      </w:r>
      <w:r w:rsidRPr="0033031A">
        <w:tab/>
        <w:t>Pre-test conditions</w:t>
      </w:r>
    </w:p>
    <w:p w14:paraId="572EA95E" w14:textId="77777777" w:rsidR="0071092A" w:rsidRPr="0033031A" w:rsidRDefault="0071092A" w:rsidP="0071092A">
      <w:pPr>
        <w:rPr>
          <w:strike/>
        </w:rPr>
      </w:pPr>
      <w:r w:rsidRPr="0033031A">
        <w:t xml:space="preserve">Same Pre-test conditions as in clause 7.1.1.0 and </w:t>
      </w:r>
      <w:r w:rsidRPr="0033031A">
        <w:rPr>
          <w:lang w:eastAsia="x-none"/>
        </w:rPr>
        <w:t>UM DRB should be established on NR Cell 1.</w:t>
      </w:r>
    </w:p>
    <w:p w14:paraId="3424664C" w14:textId="77777777" w:rsidR="0071092A" w:rsidRPr="0033031A" w:rsidRDefault="0071092A" w:rsidP="0071092A">
      <w:pPr>
        <w:pStyle w:val="H6"/>
      </w:pPr>
      <w:r w:rsidRPr="0033031A">
        <w:t>7.1.1.6.2.3.2</w:t>
      </w:r>
      <w:r w:rsidRPr="0033031A">
        <w:tab/>
        <w:t>Test procedure sequence</w:t>
      </w:r>
    </w:p>
    <w:p w14:paraId="737541B4" w14:textId="77777777" w:rsidR="0071092A" w:rsidRPr="0033031A" w:rsidRDefault="0071092A" w:rsidP="0071092A">
      <w:pPr>
        <w:pStyle w:val="TH"/>
      </w:pPr>
      <w:r w:rsidRPr="0033031A">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092A" w:rsidRPr="0033031A" w14:paraId="1916929A" w14:textId="77777777" w:rsidTr="008248DD">
        <w:tc>
          <w:tcPr>
            <w:tcW w:w="534" w:type="dxa"/>
            <w:tcBorders>
              <w:top w:val="single" w:sz="4" w:space="0" w:color="auto"/>
              <w:left w:val="single" w:sz="4" w:space="0" w:color="auto"/>
              <w:bottom w:val="nil"/>
              <w:right w:val="single" w:sz="4" w:space="0" w:color="auto"/>
            </w:tcBorders>
            <w:hideMark/>
          </w:tcPr>
          <w:p w14:paraId="74669D42" w14:textId="77777777" w:rsidR="0071092A" w:rsidRPr="0033031A" w:rsidRDefault="0071092A" w:rsidP="008248DD">
            <w:pPr>
              <w:pStyle w:val="TAH"/>
            </w:pPr>
            <w:r w:rsidRPr="0033031A">
              <w:t>St</w:t>
            </w:r>
          </w:p>
        </w:tc>
        <w:tc>
          <w:tcPr>
            <w:tcW w:w="3968" w:type="dxa"/>
            <w:tcBorders>
              <w:top w:val="single" w:sz="4" w:space="0" w:color="auto"/>
              <w:left w:val="single" w:sz="4" w:space="0" w:color="auto"/>
              <w:bottom w:val="single" w:sz="4" w:space="0" w:color="auto"/>
              <w:right w:val="single" w:sz="4" w:space="0" w:color="auto"/>
            </w:tcBorders>
            <w:hideMark/>
          </w:tcPr>
          <w:p w14:paraId="1FABEB62" w14:textId="77777777" w:rsidR="0071092A" w:rsidRPr="0033031A" w:rsidRDefault="0071092A" w:rsidP="008248DD">
            <w:pPr>
              <w:pStyle w:val="TAH"/>
            </w:pPr>
            <w:r w:rsidRPr="0033031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71D290" w14:textId="77777777" w:rsidR="0071092A" w:rsidRPr="0033031A" w:rsidRDefault="0071092A" w:rsidP="008248DD">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26A7AE7D" w14:textId="77777777" w:rsidR="0071092A" w:rsidRPr="0033031A" w:rsidRDefault="0071092A" w:rsidP="008248DD">
            <w:pPr>
              <w:pStyle w:val="TAH"/>
            </w:pPr>
            <w:r w:rsidRPr="0033031A">
              <w:t>TP</w:t>
            </w:r>
          </w:p>
        </w:tc>
        <w:tc>
          <w:tcPr>
            <w:tcW w:w="850" w:type="dxa"/>
            <w:tcBorders>
              <w:top w:val="single" w:sz="4" w:space="0" w:color="auto"/>
              <w:left w:val="single" w:sz="4" w:space="0" w:color="auto"/>
              <w:bottom w:val="nil"/>
              <w:right w:val="single" w:sz="4" w:space="0" w:color="auto"/>
            </w:tcBorders>
            <w:hideMark/>
          </w:tcPr>
          <w:p w14:paraId="09DDB287" w14:textId="77777777" w:rsidR="0071092A" w:rsidRPr="0033031A" w:rsidRDefault="0071092A" w:rsidP="008248DD">
            <w:pPr>
              <w:pStyle w:val="TAH"/>
            </w:pPr>
            <w:r w:rsidRPr="0033031A">
              <w:t>Verdict</w:t>
            </w:r>
          </w:p>
        </w:tc>
      </w:tr>
      <w:tr w:rsidR="0071092A" w:rsidRPr="0033031A" w14:paraId="47883E43" w14:textId="77777777" w:rsidTr="008248DD">
        <w:trPr>
          <w:trHeight w:val="228"/>
        </w:trPr>
        <w:tc>
          <w:tcPr>
            <w:tcW w:w="534" w:type="dxa"/>
            <w:tcBorders>
              <w:top w:val="nil"/>
              <w:left w:val="single" w:sz="4" w:space="0" w:color="auto"/>
              <w:bottom w:val="single" w:sz="4" w:space="0" w:color="auto"/>
              <w:right w:val="single" w:sz="4" w:space="0" w:color="auto"/>
            </w:tcBorders>
          </w:tcPr>
          <w:p w14:paraId="1202E235" w14:textId="77777777" w:rsidR="0071092A" w:rsidRPr="0033031A" w:rsidRDefault="0071092A"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13ACD0F1" w14:textId="77777777" w:rsidR="0071092A" w:rsidRPr="0033031A" w:rsidRDefault="0071092A"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7D85E2D" w14:textId="77777777" w:rsidR="0071092A" w:rsidRPr="0033031A" w:rsidRDefault="0071092A" w:rsidP="008248DD">
            <w:pPr>
              <w:pStyle w:val="TAH"/>
            </w:pPr>
            <w:r w:rsidRPr="0033031A">
              <w:t>U - S</w:t>
            </w:r>
          </w:p>
        </w:tc>
        <w:tc>
          <w:tcPr>
            <w:tcW w:w="2976" w:type="dxa"/>
            <w:tcBorders>
              <w:top w:val="single" w:sz="4" w:space="0" w:color="auto"/>
              <w:left w:val="single" w:sz="4" w:space="0" w:color="auto"/>
              <w:bottom w:val="single" w:sz="4" w:space="0" w:color="auto"/>
              <w:right w:val="single" w:sz="4" w:space="0" w:color="auto"/>
            </w:tcBorders>
            <w:hideMark/>
          </w:tcPr>
          <w:p w14:paraId="72A1E020" w14:textId="77777777" w:rsidR="0071092A" w:rsidRPr="0033031A" w:rsidRDefault="0071092A" w:rsidP="008248DD">
            <w:pPr>
              <w:pStyle w:val="TAH"/>
            </w:pPr>
            <w:r w:rsidRPr="0033031A">
              <w:t>Message</w:t>
            </w:r>
          </w:p>
        </w:tc>
        <w:tc>
          <w:tcPr>
            <w:tcW w:w="567" w:type="dxa"/>
            <w:tcBorders>
              <w:top w:val="nil"/>
              <w:left w:val="single" w:sz="4" w:space="0" w:color="auto"/>
              <w:bottom w:val="single" w:sz="4" w:space="0" w:color="auto"/>
              <w:right w:val="single" w:sz="4" w:space="0" w:color="auto"/>
            </w:tcBorders>
          </w:tcPr>
          <w:p w14:paraId="47202E86" w14:textId="77777777" w:rsidR="0071092A" w:rsidRPr="0033031A" w:rsidRDefault="0071092A" w:rsidP="008248DD">
            <w:pPr>
              <w:pStyle w:val="TAH"/>
            </w:pPr>
          </w:p>
        </w:tc>
        <w:tc>
          <w:tcPr>
            <w:tcW w:w="850" w:type="dxa"/>
            <w:tcBorders>
              <w:top w:val="nil"/>
              <w:left w:val="single" w:sz="4" w:space="0" w:color="auto"/>
              <w:bottom w:val="single" w:sz="4" w:space="0" w:color="auto"/>
              <w:right w:val="single" w:sz="4" w:space="0" w:color="auto"/>
            </w:tcBorders>
          </w:tcPr>
          <w:p w14:paraId="38A5B11C" w14:textId="77777777" w:rsidR="0071092A" w:rsidRPr="0033031A" w:rsidRDefault="0071092A" w:rsidP="008248DD">
            <w:pPr>
              <w:pStyle w:val="TAH"/>
            </w:pPr>
          </w:p>
        </w:tc>
      </w:tr>
      <w:tr w:rsidR="0071092A" w:rsidRPr="0033031A" w14:paraId="1B3B421B" w14:textId="77777777" w:rsidTr="008248DD">
        <w:tc>
          <w:tcPr>
            <w:tcW w:w="534" w:type="dxa"/>
            <w:tcBorders>
              <w:top w:val="nil"/>
              <w:left w:val="single" w:sz="4" w:space="0" w:color="auto"/>
              <w:bottom w:val="single" w:sz="4" w:space="0" w:color="auto"/>
              <w:right w:val="single" w:sz="4" w:space="0" w:color="auto"/>
            </w:tcBorders>
            <w:hideMark/>
          </w:tcPr>
          <w:p w14:paraId="50C967EE" w14:textId="77777777" w:rsidR="0071092A" w:rsidRPr="0033031A" w:rsidRDefault="0071092A" w:rsidP="008248DD">
            <w:pPr>
              <w:pStyle w:val="TAC"/>
            </w:pPr>
            <w:r w:rsidRPr="0033031A">
              <w:t>1</w:t>
            </w:r>
          </w:p>
        </w:tc>
        <w:tc>
          <w:tcPr>
            <w:tcW w:w="3968" w:type="dxa"/>
            <w:tcBorders>
              <w:top w:val="single" w:sz="4" w:space="0" w:color="auto"/>
              <w:left w:val="single" w:sz="4" w:space="0" w:color="auto"/>
              <w:bottom w:val="single" w:sz="4" w:space="0" w:color="auto"/>
              <w:right w:val="single" w:sz="4" w:space="0" w:color="auto"/>
            </w:tcBorders>
            <w:hideMark/>
          </w:tcPr>
          <w:p w14:paraId="59A4FC43" w14:textId="77777777" w:rsidR="0071092A" w:rsidRPr="0033031A" w:rsidRDefault="0071092A" w:rsidP="008248DD">
            <w:pPr>
              <w:pStyle w:val="TAL"/>
            </w:pPr>
            <w:r w:rsidRPr="0033031A">
              <w:t xml:space="preserve">SS transmits NR </w:t>
            </w:r>
            <w:r w:rsidRPr="0033031A">
              <w:rPr>
                <w:i/>
              </w:rPr>
              <w:t>RRCReconfiguration</w:t>
            </w:r>
            <w:r w:rsidRPr="0033031A">
              <w:t xml:space="preserve"> messageto configure UL configured grant type 1 in SFN 900, </w:t>
            </w:r>
            <w:r w:rsidRPr="0033031A">
              <w:rPr>
                <w:i/>
              </w:rPr>
              <w:t>timeDomainOffset</w:t>
            </w:r>
            <w:r w:rsidRPr="0033031A">
              <w:t xml:space="preserve"> is set to 9. (Note 1)</w:t>
            </w:r>
          </w:p>
        </w:tc>
        <w:tc>
          <w:tcPr>
            <w:tcW w:w="708" w:type="dxa"/>
            <w:tcBorders>
              <w:top w:val="single" w:sz="4" w:space="0" w:color="auto"/>
              <w:left w:val="single" w:sz="4" w:space="0" w:color="auto"/>
              <w:bottom w:val="single" w:sz="4" w:space="0" w:color="auto"/>
              <w:right w:val="single" w:sz="4" w:space="0" w:color="auto"/>
            </w:tcBorders>
            <w:hideMark/>
          </w:tcPr>
          <w:p w14:paraId="296E7846"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0E08D86B" w14:textId="77777777" w:rsidR="0071092A" w:rsidRPr="0033031A" w:rsidRDefault="0071092A" w:rsidP="008248DD">
            <w:pPr>
              <w:pStyle w:val="TAL"/>
              <w:rPr>
                <w:i/>
              </w:rPr>
            </w:pPr>
            <w:r w:rsidRPr="0033031A">
              <w:t xml:space="preserve">(NR RRC: </w:t>
            </w:r>
            <w:r w:rsidRPr="0033031A">
              <w:rPr>
                <w:i/>
              </w:rPr>
              <w:t>RRCReconfiguration</w:t>
            </w:r>
            <w:r w:rsidRPr="0033031A">
              <w:t>)</w:t>
            </w:r>
          </w:p>
        </w:tc>
        <w:tc>
          <w:tcPr>
            <w:tcW w:w="567" w:type="dxa"/>
            <w:tcBorders>
              <w:top w:val="nil"/>
              <w:left w:val="single" w:sz="4" w:space="0" w:color="auto"/>
              <w:bottom w:val="single" w:sz="4" w:space="0" w:color="auto"/>
              <w:right w:val="single" w:sz="4" w:space="0" w:color="auto"/>
            </w:tcBorders>
            <w:hideMark/>
          </w:tcPr>
          <w:p w14:paraId="04634330" w14:textId="77777777" w:rsidR="0071092A" w:rsidRPr="0033031A" w:rsidRDefault="0071092A"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6F153265" w14:textId="77777777" w:rsidR="0071092A" w:rsidRPr="0033031A" w:rsidRDefault="0071092A" w:rsidP="008248DD">
            <w:pPr>
              <w:pStyle w:val="TAC"/>
            </w:pPr>
            <w:r w:rsidRPr="0033031A">
              <w:t>-</w:t>
            </w:r>
          </w:p>
        </w:tc>
      </w:tr>
      <w:tr w:rsidR="0071092A" w:rsidRPr="0033031A" w14:paraId="444BA26B" w14:textId="77777777" w:rsidTr="008248DD">
        <w:tc>
          <w:tcPr>
            <w:tcW w:w="534" w:type="dxa"/>
            <w:tcBorders>
              <w:top w:val="nil"/>
              <w:left w:val="single" w:sz="4" w:space="0" w:color="auto"/>
              <w:bottom w:val="single" w:sz="4" w:space="0" w:color="auto"/>
              <w:right w:val="single" w:sz="4" w:space="0" w:color="auto"/>
            </w:tcBorders>
            <w:hideMark/>
          </w:tcPr>
          <w:p w14:paraId="4B63D190" w14:textId="77777777" w:rsidR="0071092A" w:rsidRPr="0033031A" w:rsidRDefault="0071092A" w:rsidP="008248DD">
            <w:pPr>
              <w:pStyle w:val="TAC"/>
            </w:pPr>
            <w:r w:rsidRPr="0033031A">
              <w:t>2</w:t>
            </w:r>
          </w:p>
        </w:tc>
        <w:tc>
          <w:tcPr>
            <w:tcW w:w="3968" w:type="dxa"/>
            <w:tcBorders>
              <w:top w:val="single" w:sz="4" w:space="0" w:color="auto"/>
              <w:left w:val="single" w:sz="4" w:space="0" w:color="auto"/>
              <w:bottom w:val="single" w:sz="4" w:space="0" w:color="auto"/>
              <w:right w:val="single" w:sz="4" w:space="0" w:color="auto"/>
            </w:tcBorders>
            <w:hideMark/>
          </w:tcPr>
          <w:p w14:paraId="4F6B4D4A" w14:textId="77777777" w:rsidR="0071092A" w:rsidRPr="0033031A" w:rsidRDefault="0071092A" w:rsidP="008248DD">
            <w:pPr>
              <w:pStyle w:val="TAL"/>
            </w:pPr>
            <w:r w:rsidRPr="0033031A">
              <w:t xml:space="preserve">The UE transmits NR </w:t>
            </w:r>
            <w:r w:rsidRPr="0033031A">
              <w:rPr>
                <w:i/>
              </w:rPr>
              <w:t>RRCReconfigurationComplete</w:t>
            </w:r>
            <w:r w:rsidRPr="0033031A">
              <w:t xml:space="preserve"> message. (Note 2)</w:t>
            </w:r>
          </w:p>
        </w:tc>
        <w:tc>
          <w:tcPr>
            <w:tcW w:w="708" w:type="dxa"/>
            <w:tcBorders>
              <w:top w:val="single" w:sz="4" w:space="0" w:color="auto"/>
              <w:left w:val="single" w:sz="4" w:space="0" w:color="auto"/>
              <w:bottom w:val="single" w:sz="4" w:space="0" w:color="auto"/>
              <w:right w:val="single" w:sz="4" w:space="0" w:color="auto"/>
            </w:tcBorders>
            <w:hideMark/>
          </w:tcPr>
          <w:p w14:paraId="6280F0C3"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7A163BA" w14:textId="77777777" w:rsidR="0071092A" w:rsidRPr="0033031A" w:rsidRDefault="0071092A" w:rsidP="008248DD">
            <w:pPr>
              <w:pStyle w:val="TAL"/>
              <w:rPr>
                <w:i/>
              </w:rPr>
            </w:pPr>
            <w:r w:rsidRPr="0033031A">
              <w:t xml:space="preserve">(NR RRC: </w:t>
            </w:r>
            <w:r w:rsidRPr="0033031A">
              <w:rPr>
                <w:i/>
              </w:rPr>
              <w:t>RRCReconfigurationComplete</w:t>
            </w:r>
            <w:r w:rsidRPr="0033031A">
              <w:t>)</w:t>
            </w:r>
          </w:p>
        </w:tc>
        <w:tc>
          <w:tcPr>
            <w:tcW w:w="567" w:type="dxa"/>
            <w:tcBorders>
              <w:top w:val="nil"/>
              <w:left w:val="single" w:sz="4" w:space="0" w:color="auto"/>
              <w:bottom w:val="single" w:sz="4" w:space="0" w:color="auto"/>
              <w:right w:val="single" w:sz="4" w:space="0" w:color="auto"/>
            </w:tcBorders>
            <w:hideMark/>
          </w:tcPr>
          <w:p w14:paraId="557B85D9" w14:textId="77777777" w:rsidR="0071092A" w:rsidRPr="0033031A" w:rsidRDefault="0071092A"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7ECAC745" w14:textId="77777777" w:rsidR="0071092A" w:rsidRPr="0033031A" w:rsidRDefault="0071092A" w:rsidP="008248DD">
            <w:pPr>
              <w:pStyle w:val="TAC"/>
            </w:pPr>
            <w:r w:rsidRPr="0033031A">
              <w:t>-</w:t>
            </w:r>
          </w:p>
        </w:tc>
      </w:tr>
      <w:tr w:rsidR="0071092A" w:rsidRPr="0033031A" w14:paraId="0BEBE212"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24A2C28E" w14:textId="77777777" w:rsidR="0071092A" w:rsidRPr="0033031A" w:rsidRDefault="0071092A" w:rsidP="008248DD">
            <w:pPr>
              <w:pStyle w:val="TAC"/>
            </w:pPr>
            <w:r w:rsidRPr="0033031A">
              <w:t>3</w:t>
            </w:r>
          </w:p>
        </w:tc>
        <w:tc>
          <w:tcPr>
            <w:tcW w:w="3968" w:type="dxa"/>
            <w:tcBorders>
              <w:top w:val="single" w:sz="4" w:space="0" w:color="auto"/>
              <w:left w:val="single" w:sz="4" w:space="0" w:color="auto"/>
              <w:bottom w:val="single" w:sz="4" w:space="0" w:color="auto"/>
              <w:right w:val="single" w:sz="4" w:space="0" w:color="auto"/>
            </w:tcBorders>
            <w:hideMark/>
          </w:tcPr>
          <w:p w14:paraId="130E99B4" w14:textId="77777777" w:rsidR="0071092A" w:rsidRPr="0033031A" w:rsidRDefault="0071092A" w:rsidP="008248DD">
            <w:pPr>
              <w:pStyle w:val="TAL"/>
            </w:pPr>
            <w:r w:rsidRPr="0033031A">
              <w:t xml:space="preserve">SS transmits a DL MAC PDU containing </w:t>
            </w:r>
            <w:r w:rsidRPr="000C4016">
              <w:t>2</w:t>
            </w:r>
            <w:r w:rsidRPr="0033031A">
              <w:t xml:space="preserve"> RLC SDUs of size 9</w:t>
            </w:r>
            <w:r w:rsidRPr="000C4016">
              <w:t>9</w:t>
            </w:r>
            <w:r w:rsidRPr="0033031A">
              <w:t xml:space="preserve">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322B593F"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440B8AF8" w14:textId="77777777" w:rsidR="0071092A" w:rsidRPr="0033031A" w:rsidRDefault="0071092A" w:rsidP="008248DD">
            <w:pPr>
              <w:pStyle w:val="TAL"/>
            </w:pPr>
            <w:r w:rsidRPr="0033031A">
              <w:t>MAC PDU (</w:t>
            </w:r>
            <w:r w:rsidRPr="000C4016">
              <w:t xml:space="preserve">two </w:t>
            </w:r>
            <w:r w:rsidRPr="0033031A">
              <w:t>RLC SDUs)</w:t>
            </w:r>
          </w:p>
        </w:tc>
        <w:tc>
          <w:tcPr>
            <w:tcW w:w="567" w:type="dxa"/>
            <w:tcBorders>
              <w:top w:val="single" w:sz="4" w:space="0" w:color="auto"/>
              <w:left w:val="single" w:sz="4" w:space="0" w:color="auto"/>
              <w:bottom w:val="single" w:sz="4" w:space="0" w:color="auto"/>
              <w:right w:val="single" w:sz="4" w:space="0" w:color="auto"/>
            </w:tcBorders>
            <w:hideMark/>
          </w:tcPr>
          <w:p w14:paraId="09DF3812"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5376B433" w14:textId="77777777" w:rsidR="0071092A" w:rsidRPr="0033031A" w:rsidRDefault="0071092A" w:rsidP="008248DD">
            <w:pPr>
              <w:pStyle w:val="TAC"/>
            </w:pPr>
            <w:r w:rsidRPr="0033031A">
              <w:t>-</w:t>
            </w:r>
          </w:p>
        </w:tc>
      </w:tr>
      <w:tr w:rsidR="0071092A" w:rsidRPr="0033031A" w14:paraId="6C2F8B07"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34C8256" w14:textId="77777777" w:rsidR="0071092A" w:rsidRPr="0033031A" w:rsidRDefault="0071092A" w:rsidP="008248DD">
            <w:pPr>
              <w:pStyle w:val="TAC"/>
            </w:pPr>
            <w:r w:rsidRPr="0033031A">
              <w:t>4</w:t>
            </w:r>
          </w:p>
        </w:tc>
        <w:tc>
          <w:tcPr>
            <w:tcW w:w="3968" w:type="dxa"/>
            <w:tcBorders>
              <w:top w:val="single" w:sz="4" w:space="0" w:color="auto"/>
              <w:left w:val="single" w:sz="4" w:space="0" w:color="auto"/>
              <w:bottom w:val="single" w:sz="4" w:space="0" w:color="auto"/>
              <w:right w:val="single" w:sz="4" w:space="0" w:color="auto"/>
            </w:tcBorders>
            <w:hideMark/>
          </w:tcPr>
          <w:p w14:paraId="5931071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first RLC SDU in Symbol ‘x0’, Slot y0’, SFN ‘z0’ after the SFN in step 3 wraps around? </w:t>
            </w:r>
          </w:p>
          <w:p w14:paraId="48EAD6B3" w14:textId="77777777" w:rsidR="0071092A" w:rsidRPr="0033031A" w:rsidRDefault="0071092A" w:rsidP="008248DD">
            <w:pPr>
              <w:pStyle w:val="TAL"/>
            </w:pPr>
            <w:r w:rsidRPr="0033031A">
              <w:t xml:space="preserve">Where </w:t>
            </w:r>
          </w:p>
          <w:p w14:paraId="743B71D5" w14:textId="77777777" w:rsidR="0071092A" w:rsidRPr="0033031A" w:rsidRDefault="0071092A" w:rsidP="008248DD">
            <w:pPr>
              <w:pStyle w:val="TAL"/>
              <w:rPr>
                <w:lang w:eastAsia="zh-CN"/>
              </w:rPr>
            </w:pPr>
            <w:r w:rsidRPr="0033031A">
              <w:t xml:space="preserve">[(z0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(9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r w:rsidRPr="0033031A">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278AEC4B"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1797D317"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689C4AA"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5E4A8725" w14:textId="77777777" w:rsidR="0071092A" w:rsidRPr="0033031A" w:rsidRDefault="0071092A" w:rsidP="008248DD">
            <w:pPr>
              <w:pStyle w:val="TAC"/>
            </w:pPr>
            <w:r w:rsidRPr="0033031A">
              <w:t>P</w:t>
            </w:r>
          </w:p>
        </w:tc>
      </w:tr>
      <w:tr w:rsidR="0071092A" w:rsidRPr="0033031A" w14:paraId="04B37AA3"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6F57DA8" w14:textId="77777777" w:rsidR="0071092A" w:rsidRPr="0033031A" w:rsidRDefault="0071092A" w:rsidP="008248DD">
            <w:pPr>
              <w:pStyle w:val="TAC"/>
            </w:pPr>
            <w:r w:rsidRPr="0033031A">
              <w:t>5</w:t>
            </w:r>
          </w:p>
        </w:tc>
        <w:tc>
          <w:tcPr>
            <w:tcW w:w="3968" w:type="dxa"/>
            <w:tcBorders>
              <w:top w:val="single" w:sz="4" w:space="0" w:color="auto"/>
              <w:left w:val="single" w:sz="4" w:space="0" w:color="auto"/>
              <w:bottom w:val="single" w:sz="4" w:space="0" w:color="auto"/>
              <w:right w:val="single" w:sz="4" w:space="0" w:color="auto"/>
            </w:tcBorders>
            <w:hideMark/>
          </w:tcPr>
          <w:p w14:paraId="42E28872"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second RLC SDU in Symbol ‘x1’, Slot y1’, SFN ‘z1’?</w:t>
            </w:r>
          </w:p>
          <w:p w14:paraId="07996558" w14:textId="77777777" w:rsidR="0071092A" w:rsidRPr="0033031A" w:rsidRDefault="0071092A" w:rsidP="008248DD">
            <w:pPr>
              <w:pStyle w:val="TAL"/>
            </w:pPr>
            <w:r w:rsidRPr="0033031A">
              <w:t xml:space="preserve">Where </w:t>
            </w:r>
          </w:p>
          <w:p w14:paraId="22D191F9" w14:textId="77777777" w:rsidR="0071092A" w:rsidRPr="0033031A" w:rsidRDefault="0071092A" w:rsidP="008248DD">
            <w:pPr>
              <w:pStyle w:val="TAL"/>
            </w:pPr>
            <w:r w:rsidRPr="0033031A">
              <w:t xml:space="preserve">[(z1 × </w:t>
            </w:r>
            <w:r w:rsidRPr="0033031A">
              <w:rPr>
                <w:i/>
              </w:rPr>
              <w:t>numberOfSlotsPerFrame</w:t>
            </w:r>
            <w:r w:rsidRPr="0033031A">
              <w:t xml:space="preserve"> × </w:t>
            </w:r>
            <w:r w:rsidRPr="0033031A">
              <w:rPr>
                <w:i/>
              </w:rPr>
              <w:t>numberOfSymbolsPerSlot</w:t>
            </w:r>
            <w:r w:rsidRPr="0033031A">
              <w:t xml:space="preserve">) + (y1 × </w:t>
            </w:r>
            <w:r w:rsidRPr="0033031A">
              <w:rPr>
                <w:i/>
              </w:rPr>
              <w:t>numberOfSymbolsPerSlot</w:t>
            </w:r>
            <w:r w:rsidRPr="0033031A">
              <w:t xml:space="preserve">) + x1] = (9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CD9CF5A"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2AF49DFE"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55DDB24"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7CAC9A97" w14:textId="77777777" w:rsidR="0071092A" w:rsidRPr="0033031A" w:rsidRDefault="0071092A" w:rsidP="008248DD">
            <w:pPr>
              <w:pStyle w:val="TAC"/>
            </w:pPr>
            <w:r w:rsidRPr="0033031A">
              <w:t>P</w:t>
            </w:r>
          </w:p>
        </w:tc>
      </w:tr>
      <w:tr w:rsidR="0071092A" w:rsidRPr="0033031A" w14:paraId="7AAB69DB" w14:textId="77777777" w:rsidTr="008248DD">
        <w:tc>
          <w:tcPr>
            <w:tcW w:w="534" w:type="dxa"/>
            <w:tcBorders>
              <w:top w:val="single" w:sz="4" w:space="0" w:color="auto"/>
              <w:left w:val="single" w:sz="4" w:space="0" w:color="auto"/>
              <w:bottom w:val="single" w:sz="4" w:space="0" w:color="auto"/>
              <w:right w:val="single" w:sz="4" w:space="0" w:color="auto"/>
            </w:tcBorders>
          </w:tcPr>
          <w:p w14:paraId="7474625A" w14:textId="77777777" w:rsidR="0071092A" w:rsidRPr="0033031A" w:rsidRDefault="0071092A" w:rsidP="008248DD">
            <w:pPr>
              <w:pStyle w:val="TAC"/>
            </w:pPr>
            <w:r w:rsidRPr="0033031A">
              <w:t>6</w:t>
            </w:r>
          </w:p>
        </w:tc>
        <w:tc>
          <w:tcPr>
            <w:tcW w:w="3968" w:type="dxa"/>
            <w:tcBorders>
              <w:top w:val="single" w:sz="4" w:space="0" w:color="auto"/>
              <w:left w:val="single" w:sz="4" w:space="0" w:color="auto"/>
              <w:bottom w:val="single" w:sz="4" w:space="0" w:color="auto"/>
              <w:right w:val="single" w:sz="4" w:space="0" w:color="auto"/>
            </w:tcBorders>
          </w:tcPr>
          <w:p w14:paraId="2FEE1E2B" w14:textId="77777777" w:rsidR="0071092A" w:rsidRPr="0033031A" w:rsidRDefault="0071092A" w:rsidP="008248DD">
            <w:pPr>
              <w:pStyle w:val="TAL"/>
            </w:pPr>
            <w:r w:rsidRPr="0033031A">
              <w:t xml:space="preserve">SS transmits NR </w:t>
            </w:r>
            <w:r w:rsidRPr="0033031A">
              <w:rPr>
                <w:i/>
              </w:rPr>
              <w:t>RRCReconfiguration</w:t>
            </w:r>
            <w:r w:rsidRPr="0033031A">
              <w:t xml:space="preserve"> message to configure UL configured grant type 1, </w:t>
            </w:r>
            <w:r w:rsidRPr="0033031A">
              <w:rPr>
                <w:i/>
              </w:rPr>
              <w:t>timeDomainOffset</w:t>
            </w:r>
            <w:r w:rsidRPr="0033031A">
              <w:t xml:space="preserve"> is set to </w:t>
            </w:r>
            <w:r w:rsidRPr="000C4016">
              <w:t>19</w:t>
            </w:r>
            <w:r w:rsidRPr="0033031A">
              <w:t>.</w:t>
            </w:r>
            <w:ins w:id="8" w:author="Daiwei Zhou (周代卫)" w:date="2023-12-29T14:19:00Z">
              <w:r w:rsidRPr="0033031A">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5D081AAE"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1AF474DB" w14:textId="77777777" w:rsidR="0071092A" w:rsidRPr="0033031A" w:rsidRDefault="0071092A" w:rsidP="008248DD">
            <w:pPr>
              <w:pStyle w:val="TAL"/>
              <w:rPr>
                <w:i/>
              </w:rPr>
            </w:pPr>
            <w:r w:rsidRPr="0033031A">
              <w:t xml:space="preserve">(NR RRC: </w:t>
            </w: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F33C1C3"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6F9D2543" w14:textId="77777777" w:rsidR="0071092A" w:rsidRPr="0033031A" w:rsidRDefault="0071092A" w:rsidP="008248DD">
            <w:pPr>
              <w:pStyle w:val="TAC"/>
            </w:pPr>
            <w:r w:rsidRPr="0033031A">
              <w:t>-</w:t>
            </w:r>
          </w:p>
        </w:tc>
      </w:tr>
      <w:tr w:rsidR="0071092A" w:rsidRPr="0033031A" w14:paraId="6387D876" w14:textId="77777777" w:rsidTr="008248DD">
        <w:tc>
          <w:tcPr>
            <w:tcW w:w="534" w:type="dxa"/>
            <w:tcBorders>
              <w:top w:val="single" w:sz="4" w:space="0" w:color="auto"/>
              <w:left w:val="single" w:sz="4" w:space="0" w:color="auto"/>
              <w:bottom w:val="single" w:sz="4" w:space="0" w:color="auto"/>
              <w:right w:val="single" w:sz="4" w:space="0" w:color="auto"/>
            </w:tcBorders>
          </w:tcPr>
          <w:p w14:paraId="1D08F3C4" w14:textId="77777777" w:rsidR="0071092A" w:rsidRPr="0033031A" w:rsidRDefault="0071092A" w:rsidP="008248DD">
            <w:pPr>
              <w:pStyle w:val="TAC"/>
            </w:pPr>
            <w:r w:rsidRPr="0033031A">
              <w:t>7</w:t>
            </w:r>
          </w:p>
        </w:tc>
        <w:tc>
          <w:tcPr>
            <w:tcW w:w="3968" w:type="dxa"/>
            <w:tcBorders>
              <w:top w:val="single" w:sz="4" w:space="0" w:color="auto"/>
              <w:left w:val="single" w:sz="4" w:space="0" w:color="auto"/>
              <w:bottom w:val="single" w:sz="4" w:space="0" w:color="auto"/>
              <w:right w:val="single" w:sz="4" w:space="0" w:color="auto"/>
            </w:tcBorders>
          </w:tcPr>
          <w:p w14:paraId="7B7C6DC2" w14:textId="77777777" w:rsidR="0071092A" w:rsidRPr="0033031A" w:rsidRDefault="0071092A" w:rsidP="008248DD">
            <w:pPr>
              <w:pStyle w:val="TAL"/>
            </w:pPr>
            <w:r w:rsidRPr="0033031A">
              <w:t xml:space="preserve">The UE transmits NR </w:t>
            </w:r>
            <w:r w:rsidRPr="0033031A">
              <w:rPr>
                <w:i/>
              </w:rPr>
              <w:t>RRCReconfigurationComplete</w:t>
            </w:r>
            <w:del w:id="9" w:author="Daiwei Zhou (周代卫)" w:date="2023-12-29T14:20:00Z">
              <w:r w:rsidRPr="0033031A" w:rsidDel="00F40374">
                <w:rPr>
                  <w:i/>
                </w:rPr>
                <w:delText>.</w:delText>
              </w:r>
            </w:del>
            <w:r w:rsidRPr="0033031A">
              <w:t xml:space="preserve"> Message</w:t>
            </w:r>
            <w:ins w:id="10" w:author="Daiwei Zhou (周代卫)" w:date="2023-12-29T14:20:00Z">
              <w:r>
                <w:t xml:space="preserve">. </w:t>
              </w:r>
              <w:r w:rsidRPr="0033031A">
                <w:t xml:space="preserve">(Note </w:t>
              </w:r>
              <w:r>
                <w:t>2</w:t>
              </w:r>
              <w:r w:rsidRPr="0033031A">
                <w:t>)</w:t>
              </w:r>
            </w:ins>
          </w:p>
        </w:tc>
        <w:tc>
          <w:tcPr>
            <w:tcW w:w="708" w:type="dxa"/>
            <w:tcBorders>
              <w:top w:val="single" w:sz="4" w:space="0" w:color="auto"/>
              <w:left w:val="single" w:sz="4" w:space="0" w:color="auto"/>
              <w:bottom w:val="single" w:sz="4" w:space="0" w:color="auto"/>
              <w:right w:val="single" w:sz="4" w:space="0" w:color="auto"/>
            </w:tcBorders>
          </w:tcPr>
          <w:p w14:paraId="6F8B9739"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59354756" w14:textId="77777777" w:rsidR="0071092A" w:rsidRPr="0033031A" w:rsidRDefault="0071092A" w:rsidP="008248DD">
            <w:pPr>
              <w:pStyle w:val="TAL"/>
              <w:rPr>
                <w:i/>
              </w:rPr>
            </w:pPr>
            <w:r w:rsidRPr="0033031A">
              <w:rPr>
                <w:i/>
              </w:rPr>
              <w:t>(</w:t>
            </w:r>
            <w:r w:rsidRPr="0033031A">
              <w:t xml:space="preserve">NR RRC: </w:t>
            </w: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BFEA227"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229FB24C" w14:textId="77777777" w:rsidR="0071092A" w:rsidRPr="0033031A" w:rsidRDefault="0071092A" w:rsidP="008248DD">
            <w:pPr>
              <w:pStyle w:val="TAC"/>
            </w:pPr>
            <w:r w:rsidRPr="0033031A">
              <w:t>-</w:t>
            </w:r>
          </w:p>
        </w:tc>
      </w:tr>
      <w:tr w:rsidR="0071092A" w:rsidRPr="0033031A" w14:paraId="7B646596" w14:textId="77777777" w:rsidTr="008248DD">
        <w:tc>
          <w:tcPr>
            <w:tcW w:w="534" w:type="dxa"/>
            <w:tcBorders>
              <w:top w:val="single" w:sz="4" w:space="0" w:color="auto"/>
              <w:left w:val="single" w:sz="4" w:space="0" w:color="auto"/>
              <w:bottom w:val="single" w:sz="4" w:space="0" w:color="auto"/>
              <w:right w:val="single" w:sz="4" w:space="0" w:color="auto"/>
            </w:tcBorders>
          </w:tcPr>
          <w:p w14:paraId="6D881250" w14:textId="77777777" w:rsidR="0071092A" w:rsidRPr="0033031A" w:rsidRDefault="0071092A" w:rsidP="008248DD">
            <w:pPr>
              <w:pStyle w:val="TAC"/>
            </w:pPr>
            <w:r>
              <w:rPr>
                <w:rFonts w:hint="eastAsia"/>
                <w:lang w:eastAsia="zh-CN"/>
              </w:rPr>
              <w:t>7</w:t>
            </w:r>
            <w:r>
              <w:rPr>
                <w:lang w:eastAsia="zh-CN"/>
              </w:rPr>
              <w:t>A</w:t>
            </w:r>
          </w:p>
        </w:tc>
        <w:tc>
          <w:tcPr>
            <w:tcW w:w="3968" w:type="dxa"/>
            <w:tcBorders>
              <w:top w:val="single" w:sz="4" w:space="0" w:color="auto"/>
              <w:left w:val="single" w:sz="4" w:space="0" w:color="auto"/>
              <w:bottom w:val="single" w:sz="4" w:space="0" w:color="auto"/>
              <w:right w:val="single" w:sz="4" w:space="0" w:color="auto"/>
            </w:tcBorders>
          </w:tcPr>
          <w:p w14:paraId="18337309" w14:textId="77777777" w:rsidR="0071092A" w:rsidRPr="0033031A" w:rsidRDefault="0071092A" w:rsidP="008248DD">
            <w:pPr>
              <w:pStyle w:val="TAL"/>
            </w:pPr>
            <w:r>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8D0F05F" w14:textId="77777777" w:rsidR="0071092A" w:rsidRPr="0033031A" w:rsidRDefault="0071092A" w:rsidP="008248DD">
            <w:pPr>
              <w:pStyle w:val="TAC"/>
            </w:pPr>
            <w:r>
              <w:t>&lt;--</w:t>
            </w:r>
          </w:p>
        </w:tc>
        <w:tc>
          <w:tcPr>
            <w:tcW w:w="2976" w:type="dxa"/>
            <w:tcBorders>
              <w:top w:val="single" w:sz="4" w:space="0" w:color="auto"/>
              <w:left w:val="single" w:sz="4" w:space="0" w:color="auto"/>
              <w:bottom w:val="single" w:sz="4" w:space="0" w:color="auto"/>
              <w:right w:val="single" w:sz="4" w:space="0" w:color="auto"/>
            </w:tcBorders>
          </w:tcPr>
          <w:p w14:paraId="52A226A8" w14:textId="77777777" w:rsidR="0071092A" w:rsidRPr="0033031A" w:rsidRDefault="0071092A" w:rsidP="008248DD">
            <w:pPr>
              <w:pStyle w:val="TAL"/>
              <w:rPr>
                <w:i/>
              </w:rPr>
            </w:pPr>
            <w:r>
              <w:t>MAC PDU (five RLC SDUs)</w:t>
            </w:r>
          </w:p>
        </w:tc>
        <w:tc>
          <w:tcPr>
            <w:tcW w:w="567" w:type="dxa"/>
            <w:tcBorders>
              <w:top w:val="single" w:sz="4" w:space="0" w:color="auto"/>
              <w:left w:val="single" w:sz="4" w:space="0" w:color="auto"/>
              <w:bottom w:val="single" w:sz="4" w:space="0" w:color="auto"/>
              <w:right w:val="single" w:sz="4" w:space="0" w:color="auto"/>
            </w:tcBorders>
          </w:tcPr>
          <w:p w14:paraId="31B1D313" w14:textId="77777777" w:rsidR="0071092A" w:rsidRPr="0033031A" w:rsidRDefault="0071092A" w:rsidP="008248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DFB43CA" w14:textId="77777777" w:rsidR="0071092A" w:rsidRPr="0033031A" w:rsidRDefault="0071092A" w:rsidP="008248DD">
            <w:pPr>
              <w:pStyle w:val="TAC"/>
            </w:pPr>
            <w:r>
              <w:t>-</w:t>
            </w:r>
          </w:p>
        </w:tc>
      </w:tr>
      <w:tr w:rsidR="0071092A" w:rsidRPr="0033031A" w14:paraId="72994C34" w14:textId="77777777" w:rsidTr="008248DD">
        <w:tc>
          <w:tcPr>
            <w:tcW w:w="534" w:type="dxa"/>
            <w:tcBorders>
              <w:top w:val="single" w:sz="4" w:space="0" w:color="auto"/>
              <w:left w:val="single" w:sz="4" w:space="0" w:color="auto"/>
              <w:bottom w:val="single" w:sz="4" w:space="0" w:color="auto"/>
              <w:right w:val="single" w:sz="4" w:space="0" w:color="auto"/>
            </w:tcBorders>
          </w:tcPr>
          <w:p w14:paraId="559A1717" w14:textId="77777777" w:rsidR="0071092A" w:rsidRPr="0033031A" w:rsidRDefault="0071092A" w:rsidP="008248DD">
            <w:pPr>
              <w:pStyle w:val="TAC"/>
            </w:pPr>
            <w:r w:rsidRPr="0033031A">
              <w:t>8</w:t>
            </w:r>
          </w:p>
        </w:tc>
        <w:tc>
          <w:tcPr>
            <w:tcW w:w="3968" w:type="dxa"/>
            <w:tcBorders>
              <w:top w:val="single" w:sz="4" w:space="0" w:color="auto"/>
              <w:left w:val="single" w:sz="4" w:space="0" w:color="auto"/>
              <w:bottom w:val="single" w:sz="4" w:space="0" w:color="auto"/>
              <w:right w:val="single" w:sz="4" w:space="0" w:color="auto"/>
            </w:tcBorders>
          </w:tcPr>
          <w:p w14:paraId="1374A0E7" w14:textId="77777777" w:rsidR="0071092A" w:rsidRPr="0033031A" w:rsidRDefault="0071092A" w:rsidP="008248DD">
            <w:pPr>
              <w:pStyle w:val="TAL"/>
            </w:pPr>
            <w:r w:rsidRPr="0033031A">
              <w:t xml:space="preserve">Check: Does the UE transmit a MAC PDU containing </w:t>
            </w:r>
            <w:r w:rsidRPr="000C4016">
              <w:t xml:space="preserve">first </w:t>
            </w:r>
            <w:r w:rsidRPr="0033031A">
              <w:t xml:space="preserve">RLC SDU received in step </w:t>
            </w:r>
            <w:r w:rsidRPr="000C4016">
              <w:t xml:space="preserve">7A </w:t>
            </w:r>
            <w:r w:rsidRPr="0033031A">
              <w:t>in Symbol ‘x2’, Slot y2’, SFN ‘z2’?</w:t>
            </w:r>
          </w:p>
          <w:p w14:paraId="7C4D85B2" w14:textId="77777777" w:rsidR="0071092A" w:rsidRPr="0033031A" w:rsidRDefault="0071092A" w:rsidP="008248DD">
            <w:pPr>
              <w:pStyle w:val="TAL"/>
            </w:pPr>
            <w:r w:rsidRPr="0033031A">
              <w:t xml:space="preserve">Where </w:t>
            </w:r>
          </w:p>
          <w:p w14:paraId="450EFE51" w14:textId="77777777" w:rsidR="0071092A" w:rsidRPr="0033031A" w:rsidRDefault="0071092A" w:rsidP="008248DD">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(y2 × </w:t>
            </w:r>
            <w:r w:rsidRPr="0033031A">
              <w:rPr>
                <w:i/>
              </w:rPr>
              <w:t>numberOfSymbolsPerSlot</w:t>
            </w:r>
            <w:r w:rsidRPr="0033031A">
              <w:t xml:space="preserve">) + x2] = (9 × </w:t>
            </w:r>
            <w:r w:rsidRPr="0033031A">
              <w:rPr>
                <w:i/>
              </w:rPr>
              <w:t>numberOfSymbolsPerSlo</w:t>
            </w:r>
            <w:r w:rsidRPr="0033031A">
              <w:t xml:space="preserve">t + S + </w:t>
            </w:r>
            <w:r w:rsidRPr="000C4016">
              <w:t xml:space="preserve">0 </w:t>
            </w:r>
            <w:r w:rsidRPr="0033031A">
              <w:t xml:space="preserve">×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p>
        </w:tc>
        <w:tc>
          <w:tcPr>
            <w:tcW w:w="708" w:type="dxa"/>
            <w:tcBorders>
              <w:top w:val="single" w:sz="4" w:space="0" w:color="auto"/>
              <w:left w:val="single" w:sz="4" w:space="0" w:color="auto"/>
              <w:bottom w:val="single" w:sz="4" w:space="0" w:color="auto"/>
              <w:right w:val="single" w:sz="4" w:space="0" w:color="auto"/>
            </w:tcBorders>
          </w:tcPr>
          <w:p w14:paraId="6B3F3E9E"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4522164" w14:textId="77777777" w:rsidR="0071092A" w:rsidRPr="0033031A" w:rsidRDefault="0071092A" w:rsidP="008248DD">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0DD7EC0C" w14:textId="77777777" w:rsidR="0071092A" w:rsidRPr="0033031A" w:rsidRDefault="0071092A"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2F873F6F" w14:textId="77777777" w:rsidR="0071092A" w:rsidRPr="0033031A" w:rsidRDefault="0071092A" w:rsidP="008248DD">
            <w:pPr>
              <w:pStyle w:val="TAC"/>
            </w:pPr>
            <w:r w:rsidRPr="0033031A">
              <w:t>F</w:t>
            </w:r>
          </w:p>
        </w:tc>
      </w:tr>
      <w:tr w:rsidR="0071092A" w:rsidRPr="0033031A" w14:paraId="59BC14FB" w14:textId="77777777" w:rsidTr="008248DD">
        <w:tc>
          <w:tcPr>
            <w:tcW w:w="534" w:type="dxa"/>
            <w:tcBorders>
              <w:top w:val="single" w:sz="4" w:space="0" w:color="auto"/>
              <w:left w:val="single" w:sz="4" w:space="0" w:color="auto"/>
              <w:bottom w:val="single" w:sz="4" w:space="0" w:color="auto"/>
              <w:right w:val="single" w:sz="4" w:space="0" w:color="auto"/>
            </w:tcBorders>
          </w:tcPr>
          <w:p w14:paraId="7E0D60A5" w14:textId="77777777" w:rsidR="0071092A" w:rsidRPr="0033031A" w:rsidRDefault="0071092A" w:rsidP="008248DD">
            <w:pPr>
              <w:pStyle w:val="TAC"/>
            </w:pPr>
            <w:r w:rsidRPr="0033031A">
              <w:t>9</w:t>
            </w:r>
          </w:p>
        </w:tc>
        <w:tc>
          <w:tcPr>
            <w:tcW w:w="3968" w:type="dxa"/>
            <w:tcBorders>
              <w:top w:val="single" w:sz="4" w:space="0" w:color="auto"/>
              <w:left w:val="single" w:sz="4" w:space="0" w:color="auto"/>
              <w:bottom w:val="single" w:sz="4" w:space="0" w:color="auto"/>
              <w:right w:val="single" w:sz="4" w:space="0" w:color="auto"/>
            </w:tcBorders>
          </w:tcPr>
          <w:p w14:paraId="6241A096" w14:textId="77777777" w:rsidR="0071092A" w:rsidRPr="0033031A" w:rsidRDefault="0071092A" w:rsidP="008248DD">
            <w:pPr>
              <w:pStyle w:val="TAL"/>
            </w:pPr>
            <w:r w:rsidRPr="0033031A">
              <w:t xml:space="preserve">Check: Does the UE transmit a MAC PDU containing </w:t>
            </w:r>
            <w:r w:rsidRPr="000C4016">
              <w:t xml:space="preserve">first </w:t>
            </w:r>
            <w:r w:rsidRPr="0033031A">
              <w:t xml:space="preserve">RLC SDU in Symbol ‘x3’, Slot y3’, SFN ‘z3’ after the SFN in step </w:t>
            </w:r>
            <w:r w:rsidRPr="000C4016">
              <w:t xml:space="preserve">7A </w:t>
            </w:r>
            <w:r w:rsidRPr="0033031A">
              <w:t>wraps around?</w:t>
            </w:r>
          </w:p>
          <w:p w14:paraId="0ABA8412" w14:textId="77777777" w:rsidR="0071092A" w:rsidRPr="0033031A" w:rsidRDefault="0071092A" w:rsidP="008248DD">
            <w:pPr>
              <w:pStyle w:val="TAL"/>
            </w:pPr>
            <w:r w:rsidRPr="0033031A">
              <w:t xml:space="preserve">Where </w:t>
            </w:r>
          </w:p>
          <w:p w14:paraId="30695765" w14:textId="77777777" w:rsidR="0071092A" w:rsidRPr="0033031A" w:rsidRDefault="0071092A" w:rsidP="008248DD">
            <w:pPr>
              <w:pStyle w:val="TAL"/>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 x3] = (</w:t>
            </w:r>
            <w:r w:rsidRPr="000C4016">
              <w:t xml:space="preserve">19 </w:t>
            </w:r>
            <w:r w:rsidRPr="0033031A">
              <w:t xml:space="preserve">×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544A81A7" w14:textId="77777777" w:rsidR="0071092A" w:rsidRPr="0033031A" w:rsidRDefault="0071092A" w:rsidP="008248DD">
            <w:pPr>
              <w:pStyle w:val="TAC"/>
              <w:rPr>
                <w:b/>
              </w:rPr>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495CB3D7" w14:textId="77777777" w:rsidR="0071092A" w:rsidRPr="0033031A" w:rsidRDefault="0071092A" w:rsidP="008248DD">
            <w:pPr>
              <w:pStyle w:val="TAL"/>
              <w:rPr>
                <w:b/>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046C2696" w14:textId="77777777" w:rsidR="0071092A" w:rsidRPr="0033031A" w:rsidRDefault="0071092A"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4410F60C" w14:textId="77777777" w:rsidR="0071092A" w:rsidRPr="0033031A" w:rsidRDefault="0071092A" w:rsidP="008248DD">
            <w:pPr>
              <w:pStyle w:val="TAC"/>
            </w:pPr>
            <w:r w:rsidRPr="0033031A">
              <w:t>P</w:t>
            </w:r>
          </w:p>
        </w:tc>
      </w:tr>
      <w:tr w:rsidR="0071092A" w:rsidRPr="0033031A" w14:paraId="312E9412" w14:textId="77777777" w:rsidTr="008248DD">
        <w:tc>
          <w:tcPr>
            <w:tcW w:w="534" w:type="dxa"/>
            <w:tcBorders>
              <w:top w:val="single" w:sz="4" w:space="0" w:color="auto"/>
              <w:left w:val="single" w:sz="4" w:space="0" w:color="auto"/>
              <w:bottom w:val="single" w:sz="4" w:space="0" w:color="auto"/>
              <w:right w:val="single" w:sz="4" w:space="0" w:color="auto"/>
            </w:tcBorders>
          </w:tcPr>
          <w:p w14:paraId="1F7DCD3C" w14:textId="77777777" w:rsidR="0071092A" w:rsidRPr="0033031A" w:rsidRDefault="0071092A" w:rsidP="008248DD">
            <w:pPr>
              <w:pStyle w:val="TAC"/>
            </w:pPr>
            <w:r w:rsidRPr="0033031A">
              <w:t>10</w:t>
            </w:r>
          </w:p>
        </w:tc>
        <w:tc>
          <w:tcPr>
            <w:tcW w:w="3968" w:type="dxa"/>
            <w:tcBorders>
              <w:top w:val="single" w:sz="4" w:space="0" w:color="auto"/>
              <w:left w:val="single" w:sz="4" w:space="0" w:color="auto"/>
              <w:bottom w:val="single" w:sz="4" w:space="0" w:color="auto"/>
              <w:right w:val="single" w:sz="4" w:space="0" w:color="auto"/>
            </w:tcBorders>
          </w:tcPr>
          <w:p w14:paraId="3837276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second </w:t>
            </w:r>
            <w:r w:rsidRPr="0033031A">
              <w:t>RLC SDU in Symbol ‘x4’, Slot y4’, SFN ‘z4’?</w:t>
            </w:r>
          </w:p>
          <w:p w14:paraId="36F05604" w14:textId="77777777" w:rsidR="0071092A" w:rsidRPr="0033031A" w:rsidRDefault="0071092A" w:rsidP="008248DD">
            <w:pPr>
              <w:pStyle w:val="TAL"/>
            </w:pPr>
            <w:r w:rsidRPr="0033031A">
              <w:t xml:space="preserve">Where </w:t>
            </w:r>
          </w:p>
          <w:p w14:paraId="3D20B3FD" w14:textId="77777777" w:rsidR="0071092A" w:rsidRPr="0033031A" w:rsidRDefault="0071092A" w:rsidP="008248DD">
            <w:pPr>
              <w:pStyle w:val="TAL"/>
              <w:rPr>
                <w:lang w:eastAsia="zh-CN"/>
              </w:rPr>
            </w:pPr>
            <w:r w:rsidRPr="0033031A">
              <w:t xml:space="preserve">[(z4 × </w:t>
            </w:r>
            <w:r w:rsidRPr="0033031A">
              <w:rPr>
                <w:i/>
              </w:rPr>
              <w:t>numberOfSlotsPerFrame</w:t>
            </w:r>
            <w:r w:rsidRPr="0033031A">
              <w:t xml:space="preserve"> × </w:t>
            </w:r>
            <w:r w:rsidRPr="0033031A">
              <w:rPr>
                <w:i/>
              </w:rPr>
              <w:t>numberOfSymbolsPerSlot</w:t>
            </w:r>
            <w:r w:rsidRPr="0033031A">
              <w:t xml:space="preserve">) + (y4 × </w:t>
            </w:r>
            <w:r w:rsidRPr="0033031A">
              <w:rPr>
                <w:i/>
              </w:rPr>
              <w:t>numberOfSymbolsPerSlot</w:t>
            </w:r>
            <w:r w:rsidRPr="0033031A">
              <w:t>) + x4] = (</w:t>
            </w:r>
            <w:r w:rsidRPr="000C4016">
              <w:t xml:space="preserve">19 </w:t>
            </w:r>
            <w:r w:rsidRPr="0033031A">
              <w:t xml:space="preserve">×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2AA5D744"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374003D3"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2DDF915E" w14:textId="77777777" w:rsidR="0071092A" w:rsidRPr="0033031A" w:rsidRDefault="0071092A"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74D88336" w14:textId="77777777" w:rsidR="0071092A" w:rsidRPr="0033031A" w:rsidRDefault="0071092A" w:rsidP="008248DD">
            <w:pPr>
              <w:pStyle w:val="TAC"/>
            </w:pPr>
            <w:r w:rsidRPr="0033031A">
              <w:t>P</w:t>
            </w:r>
          </w:p>
        </w:tc>
      </w:tr>
      <w:tr w:rsidR="0071092A" w:rsidRPr="0033031A" w14:paraId="1F04AD65" w14:textId="77777777" w:rsidTr="008248DD">
        <w:tc>
          <w:tcPr>
            <w:tcW w:w="534" w:type="dxa"/>
            <w:tcBorders>
              <w:top w:val="single" w:sz="4" w:space="0" w:color="auto"/>
              <w:left w:val="single" w:sz="4" w:space="0" w:color="auto"/>
              <w:bottom w:val="single" w:sz="4" w:space="0" w:color="auto"/>
              <w:right w:val="single" w:sz="4" w:space="0" w:color="auto"/>
            </w:tcBorders>
          </w:tcPr>
          <w:p w14:paraId="62F34E47" w14:textId="77777777" w:rsidR="0071092A" w:rsidRPr="0033031A" w:rsidRDefault="0071092A" w:rsidP="008248DD">
            <w:pPr>
              <w:pStyle w:val="TAC"/>
            </w:pPr>
            <w:r w:rsidRPr="0033031A">
              <w:t>11</w:t>
            </w:r>
          </w:p>
        </w:tc>
        <w:tc>
          <w:tcPr>
            <w:tcW w:w="3968" w:type="dxa"/>
            <w:tcBorders>
              <w:top w:val="single" w:sz="4" w:space="0" w:color="auto"/>
              <w:left w:val="single" w:sz="4" w:space="0" w:color="auto"/>
              <w:bottom w:val="single" w:sz="4" w:space="0" w:color="auto"/>
              <w:right w:val="single" w:sz="4" w:space="0" w:color="auto"/>
            </w:tcBorders>
          </w:tcPr>
          <w:p w14:paraId="2B0EEE88" w14:textId="77777777" w:rsidR="0071092A" w:rsidRPr="0033031A" w:rsidRDefault="0071092A" w:rsidP="008248DD">
            <w:pPr>
              <w:pStyle w:val="TAL"/>
            </w:pPr>
            <w:r w:rsidRPr="0033031A">
              <w:t xml:space="preserve">SS transmits </w:t>
            </w:r>
            <w:r w:rsidRPr="0033031A">
              <w:rPr>
                <w:lang w:eastAsia="zh-CN"/>
              </w:rPr>
              <w:t>a UL grant addressed to UE’s stored CS-RNTI</w:t>
            </w:r>
            <w:r w:rsidRPr="0033031A">
              <w:t xml:space="preserve"> </w:t>
            </w:r>
            <w:r w:rsidRPr="0033031A">
              <w:rPr>
                <w:lang w:eastAsia="zh-CN"/>
              </w:rPr>
              <w:t xml:space="preserve">with NDI set as 1 </w:t>
            </w:r>
            <w:r w:rsidRPr="0033031A">
              <w:t>in Slot ‘p0’of PDCCH (p0 = floor ((y4 +2)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76E1B118"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4B53CFD1" w14:textId="77777777" w:rsidR="0071092A" w:rsidRPr="0033031A" w:rsidRDefault="0071092A"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958668E"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7F63496C" w14:textId="77777777" w:rsidR="0071092A" w:rsidRPr="0033031A" w:rsidRDefault="0071092A" w:rsidP="008248DD">
            <w:pPr>
              <w:pStyle w:val="TAC"/>
            </w:pPr>
            <w:r w:rsidRPr="0033031A">
              <w:t>-</w:t>
            </w:r>
          </w:p>
        </w:tc>
      </w:tr>
      <w:tr w:rsidR="0071092A" w:rsidRPr="0033031A" w14:paraId="596B0374" w14:textId="77777777" w:rsidTr="008248DD">
        <w:tc>
          <w:tcPr>
            <w:tcW w:w="534" w:type="dxa"/>
            <w:tcBorders>
              <w:top w:val="single" w:sz="4" w:space="0" w:color="auto"/>
              <w:left w:val="single" w:sz="4" w:space="0" w:color="auto"/>
              <w:bottom w:val="single" w:sz="4" w:space="0" w:color="auto"/>
              <w:right w:val="single" w:sz="4" w:space="0" w:color="auto"/>
            </w:tcBorders>
          </w:tcPr>
          <w:p w14:paraId="117CCA98" w14:textId="77777777" w:rsidR="0071092A" w:rsidRPr="0033031A" w:rsidRDefault="0071092A" w:rsidP="008248DD">
            <w:pPr>
              <w:pStyle w:val="TAC"/>
            </w:pPr>
            <w:r w:rsidRPr="0033031A">
              <w:t>12</w:t>
            </w:r>
          </w:p>
        </w:tc>
        <w:tc>
          <w:tcPr>
            <w:tcW w:w="3968" w:type="dxa"/>
            <w:tcBorders>
              <w:top w:val="single" w:sz="4" w:space="0" w:color="auto"/>
              <w:left w:val="single" w:sz="4" w:space="0" w:color="auto"/>
              <w:bottom w:val="single" w:sz="4" w:space="0" w:color="auto"/>
              <w:right w:val="single" w:sz="4" w:space="0" w:color="auto"/>
            </w:tcBorders>
          </w:tcPr>
          <w:p w14:paraId="7B74E6F5" w14:textId="77777777" w:rsidR="0071092A" w:rsidRPr="0033031A" w:rsidRDefault="0071092A" w:rsidP="008248DD">
            <w:pPr>
              <w:pStyle w:val="TAL"/>
            </w:pPr>
            <w:r w:rsidRPr="0033031A">
              <w:t xml:space="preserve">Check: Does the UE retransmit the MAC PDU containing the same </w:t>
            </w:r>
            <w:r w:rsidRPr="000C4016">
              <w:t xml:space="preserve">second </w:t>
            </w:r>
            <w:r w:rsidRPr="0033031A">
              <w:t>RLC SDU as in step 10 in Symbol ‘S’ of Slot ‘q’ of PUSCH?</w:t>
            </w:r>
          </w:p>
          <w:p w14:paraId="4ECD389E" w14:textId="77777777" w:rsidR="0071092A" w:rsidRPr="0033031A" w:rsidRDefault="0071092A" w:rsidP="008248DD">
            <w:pPr>
              <w:pStyle w:val="TAL"/>
            </w:pPr>
          </w:p>
          <w:p w14:paraId="3201E9BB" w14:textId="77777777" w:rsidR="0071092A" w:rsidRPr="0033031A" w:rsidRDefault="0071092A" w:rsidP="008248DD">
            <w:pPr>
              <w:pStyle w:val="TAL"/>
            </w:pPr>
            <w:r w:rsidRPr="0033031A">
              <w:t xml:space="preserve">i.e., in the PUSCH slot q = floor </w:t>
            </w:r>
            <w:r w:rsidRPr="0033031A">
              <w:rPr>
                <w:lang w:eastAsia="zh-CN"/>
              </w:rPr>
              <w:t>(p0 * (PUSCH</w:t>
            </w:r>
            <w:r w:rsidRPr="0033031A">
              <w:rPr>
                <w:vertAlign w:val="subscript"/>
                <w:lang w:eastAsia="zh-CN"/>
              </w:rPr>
              <w:t xml:space="preserve">SCS </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5)</w:t>
            </w:r>
          </w:p>
        </w:tc>
        <w:tc>
          <w:tcPr>
            <w:tcW w:w="708" w:type="dxa"/>
            <w:tcBorders>
              <w:top w:val="single" w:sz="4" w:space="0" w:color="auto"/>
              <w:left w:val="single" w:sz="4" w:space="0" w:color="auto"/>
              <w:bottom w:val="single" w:sz="4" w:space="0" w:color="auto"/>
              <w:right w:val="single" w:sz="4" w:space="0" w:color="auto"/>
            </w:tcBorders>
          </w:tcPr>
          <w:p w14:paraId="0E7066BB"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921C577"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6FA11C2D" w14:textId="77777777" w:rsidR="0071092A" w:rsidRPr="0033031A" w:rsidRDefault="0071092A" w:rsidP="008248DD">
            <w:pPr>
              <w:pStyle w:val="TAC"/>
            </w:pPr>
            <w:r w:rsidRPr="0033031A">
              <w:t>4</w:t>
            </w:r>
          </w:p>
        </w:tc>
        <w:tc>
          <w:tcPr>
            <w:tcW w:w="850" w:type="dxa"/>
            <w:tcBorders>
              <w:top w:val="single" w:sz="4" w:space="0" w:color="auto"/>
              <w:left w:val="single" w:sz="4" w:space="0" w:color="auto"/>
              <w:bottom w:val="single" w:sz="4" w:space="0" w:color="auto"/>
              <w:right w:val="single" w:sz="4" w:space="0" w:color="auto"/>
            </w:tcBorders>
          </w:tcPr>
          <w:p w14:paraId="12C2E229" w14:textId="77777777" w:rsidR="0071092A" w:rsidRPr="0033031A" w:rsidRDefault="0071092A" w:rsidP="008248DD">
            <w:pPr>
              <w:pStyle w:val="TAC"/>
            </w:pPr>
            <w:r w:rsidRPr="0033031A">
              <w:t>P</w:t>
            </w:r>
          </w:p>
        </w:tc>
      </w:tr>
      <w:tr w:rsidR="0071092A" w:rsidRPr="0033031A" w14:paraId="0BFDABDB" w14:textId="77777777" w:rsidTr="008248DD">
        <w:tc>
          <w:tcPr>
            <w:tcW w:w="534" w:type="dxa"/>
            <w:tcBorders>
              <w:top w:val="single" w:sz="4" w:space="0" w:color="auto"/>
              <w:left w:val="single" w:sz="4" w:space="0" w:color="auto"/>
              <w:bottom w:val="single" w:sz="4" w:space="0" w:color="auto"/>
              <w:right w:val="single" w:sz="4" w:space="0" w:color="auto"/>
            </w:tcBorders>
          </w:tcPr>
          <w:p w14:paraId="79705AB2" w14:textId="77777777" w:rsidR="0071092A" w:rsidRPr="0033031A" w:rsidRDefault="0071092A" w:rsidP="008248DD">
            <w:pPr>
              <w:pStyle w:val="TAC"/>
            </w:pPr>
            <w:r w:rsidRPr="0033031A">
              <w:t>13</w:t>
            </w:r>
          </w:p>
        </w:tc>
        <w:tc>
          <w:tcPr>
            <w:tcW w:w="3968" w:type="dxa"/>
            <w:tcBorders>
              <w:top w:val="single" w:sz="4" w:space="0" w:color="auto"/>
              <w:left w:val="single" w:sz="4" w:space="0" w:color="auto"/>
              <w:bottom w:val="single" w:sz="4" w:space="0" w:color="auto"/>
              <w:right w:val="single" w:sz="4" w:space="0" w:color="auto"/>
            </w:tcBorders>
          </w:tcPr>
          <w:p w14:paraId="66544B88"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third </w:t>
            </w:r>
            <w:r w:rsidRPr="0033031A">
              <w:t>RLC SDU in Symbol ‘x5’, Slot y5’, SFN ‘z5’?</w:t>
            </w:r>
          </w:p>
          <w:p w14:paraId="4AE29DC3" w14:textId="77777777" w:rsidR="0071092A" w:rsidRPr="0033031A" w:rsidRDefault="0071092A" w:rsidP="008248DD">
            <w:pPr>
              <w:pStyle w:val="TAL"/>
            </w:pPr>
            <w:r w:rsidRPr="0033031A">
              <w:t xml:space="preserve">Where </w:t>
            </w:r>
          </w:p>
          <w:p w14:paraId="72CB1741" w14:textId="77777777" w:rsidR="0071092A" w:rsidRPr="0033031A" w:rsidRDefault="0071092A" w:rsidP="008248DD">
            <w:pPr>
              <w:pStyle w:val="TAL"/>
            </w:pPr>
            <w:r w:rsidRPr="0033031A">
              <w:t xml:space="preserve">[(z5 × </w:t>
            </w:r>
            <w:r w:rsidRPr="0033031A">
              <w:rPr>
                <w:i/>
              </w:rPr>
              <w:t>numberOfSlotsPerFrame</w:t>
            </w:r>
            <w:r w:rsidRPr="0033031A">
              <w:t xml:space="preserve"> × </w:t>
            </w:r>
            <w:r w:rsidRPr="0033031A">
              <w:rPr>
                <w:i/>
              </w:rPr>
              <w:t>numberOfSymbolsPerSlot</w:t>
            </w:r>
            <w:r w:rsidRPr="0033031A">
              <w:t xml:space="preserve">) + (y5 × </w:t>
            </w:r>
            <w:r w:rsidRPr="0033031A">
              <w:rPr>
                <w:i/>
              </w:rPr>
              <w:t>numberOfSymbolsPerSlot</w:t>
            </w:r>
            <w:r w:rsidRPr="0033031A">
              <w:t>) + x5] = (</w:t>
            </w:r>
            <w:r w:rsidRPr="000C4016">
              <w:t xml:space="preserve">19 </w:t>
            </w:r>
            <w:r w:rsidRPr="0033031A">
              <w:t xml:space="preserve">× </w:t>
            </w:r>
            <w:r w:rsidRPr="0033031A">
              <w:rPr>
                <w:i/>
              </w:rPr>
              <w:t>numberOfSymbolsPerSlo</w:t>
            </w:r>
            <w:r w:rsidRPr="0033031A">
              <w:t xml:space="preserve">t + S + 2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74481B83"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D545705"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779B19FA"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tcPr>
          <w:p w14:paraId="144090BF" w14:textId="77777777" w:rsidR="0071092A" w:rsidRPr="0033031A" w:rsidRDefault="0071092A" w:rsidP="008248DD">
            <w:pPr>
              <w:pStyle w:val="TAC"/>
            </w:pPr>
            <w:r w:rsidRPr="0033031A">
              <w:t>P</w:t>
            </w:r>
          </w:p>
        </w:tc>
      </w:tr>
      <w:tr w:rsidR="0071092A" w:rsidRPr="0033031A" w14:paraId="39375587" w14:textId="77777777" w:rsidTr="008248DD">
        <w:tc>
          <w:tcPr>
            <w:tcW w:w="534" w:type="dxa"/>
            <w:tcBorders>
              <w:top w:val="single" w:sz="4" w:space="0" w:color="auto"/>
              <w:left w:val="single" w:sz="4" w:space="0" w:color="auto"/>
              <w:bottom w:val="single" w:sz="4" w:space="0" w:color="auto"/>
              <w:right w:val="single" w:sz="4" w:space="0" w:color="auto"/>
            </w:tcBorders>
          </w:tcPr>
          <w:p w14:paraId="1DB6BA71" w14:textId="77777777" w:rsidR="0071092A" w:rsidRPr="0033031A" w:rsidRDefault="0071092A" w:rsidP="008248DD">
            <w:pPr>
              <w:pStyle w:val="TAC"/>
            </w:pPr>
            <w:r w:rsidRPr="0033031A">
              <w:t>14</w:t>
            </w:r>
          </w:p>
        </w:tc>
        <w:tc>
          <w:tcPr>
            <w:tcW w:w="3968" w:type="dxa"/>
            <w:tcBorders>
              <w:top w:val="single" w:sz="4" w:space="0" w:color="auto"/>
              <w:left w:val="single" w:sz="4" w:space="0" w:color="auto"/>
              <w:bottom w:val="single" w:sz="4" w:space="0" w:color="auto"/>
              <w:right w:val="single" w:sz="4" w:space="0" w:color="auto"/>
            </w:tcBorders>
          </w:tcPr>
          <w:p w14:paraId="061B3847" w14:textId="77777777" w:rsidR="0071092A" w:rsidRPr="0033031A" w:rsidRDefault="0071092A" w:rsidP="008248DD">
            <w:pPr>
              <w:pStyle w:val="TAL"/>
              <w:rPr>
                <w:vertAlign w:val="subscript"/>
                <w:lang w:eastAsia="zh-CN"/>
              </w:rPr>
            </w:pPr>
            <w:r w:rsidRPr="0033031A">
              <w:t xml:space="preserve">SS transmits a UL Grant using UE’s C-RNTI in in Slot ‘p1’ of PDCCH allowing UE to transmit </w:t>
            </w:r>
            <w:r w:rsidRPr="0033031A">
              <w:rPr>
                <w:lang w:eastAsia="zh-CN"/>
              </w:rPr>
              <w:t xml:space="preserve">a </w:t>
            </w:r>
            <w:r w:rsidRPr="0033031A">
              <w:t xml:space="preserve">MAC PDU containing one RLC SDU, where p1 = floor </w:t>
            </w:r>
            <w:r w:rsidRPr="0033031A">
              <w:rPr>
                <w:lang w:eastAsia="zh-CN"/>
              </w:rPr>
              <w:t>((</w:t>
            </w:r>
            <w:r w:rsidRPr="0033031A">
              <w:t xml:space="preserve">z6 × </w:t>
            </w:r>
            <w:r w:rsidRPr="0033031A">
              <w:rPr>
                <w:i/>
              </w:rPr>
              <w:t>numberOfSlotsPerFrame</w:t>
            </w:r>
            <w:r w:rsidRPr="0033031A">
              <w:rPr>
                <w:lang w:eastAsia="zh-CN"/>
              </w:rPr>
              <w:t xml:space="preserve"> - K</w:t>
            </w:r>
            <w:r w:rsidRPr="0033031A">
              <w:rPr>
                <w:vertAlign w:val="subscript"/>
                <w:lang w:eastAsia="zh-CN"/>
              </w:rPr>
              <w:t>2</w:t>
            </w:r>
            <w:r w:rsidRPr="0033031A">
              <w:rPr>
                <w:lang w:eastAsia="zh-CN"/>
              </w:rPr>
              <w:t>) * (PDCCH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rPr>
                <w:lang w:eastAsia="zh-CN"/>
              </w:rPr>
              <w:t>))</w:t>
            </w:r>
            <w:r w:rsidRPr="0033031A">
              <w:rPr>
                <w:vertAlign w:val="subscript"/>
                <w:lang w:eastAsia="zh-CN"/>
              </w:rPr>
              <w:t xml:space="preserve">. </w:t>
            </w:r>
            <w:r w:rsidRPr="0033031A">
              <w:t>(Note 6)</w:t>
            </w:r>
          </w:p>
          <w:p w14:paraId="5D4AAA3F" w14:textId="77777777" w:rsidR="0071092A" w:rsidRPr="0033031A" w:rsidRDefault="0071092A" w:rsidP="008248DD">
            <w:pPr>
              <w:pStyle w:val="TAL"/>
            </w:pPr>
            <w:r w:rsidRPr="0033031A">
              <w:t xml:space="preserve">Where </w:t>
            </w:r>
          </w:p>
          <w:p w14:paraId="14722468" w14:textId="77777777" w:rsidR="0071092A" w:rsidRPr="0033031A" w:rsidRDefault="0071092A" w:rsidP="008248DD">
            <w:pPr>
              <w:pStyle w:val="TAL"/>
            </w:pPr>
            <w:r w:rsidRPr="0033031A">
              <w:t xml:space="preserve">[(z6 × </w:t>
            </w:r>
            <w:r w:rsidRPr="0033031A">
              <w:rPr>
                <w:i/>
              </w:rPr>
              <w:t>numberOfSlotsPerFrame</w:t>
            </w:r>
            <w:r w:rsidRPr="0033031A">
              <w:t xml:space="preserve"> × </w:t>
            </w:r>
            <w:r w:rsidRPr="0033031A">
              <w:rPr>
                <w:i/>
              </w:rPr>
              <w:t>numberOfSymbolsPerSlot</w:t>
            </w:r>
            <w:r w:rsidRPr="0033031A">
              <w:t xml:space="preserve">) + (y6 × </w:t>
            </w:r>
            <w:r w:rsidRPr="0033031A">
              <w:rPr>
                <w:i/>
              </w:rPr>
              <w:t>numberOfSymbolsPerSlot</w:t>
            </w:r>
            <w:r w:rsidRPr="0033031A">
              <w:t>) + x6] = (</w:t>
            </w:r>
            <w:r w:rsidRPr="000C4016">
              <w:t xml:space="preserve">19 </w:t>
            </w:r>
            <w:r w:rsidRPr="0033031A">
              <w:t xml:space="preserve">× </w:t>
            </w:r>
            <w:r w:rsidRPr="0033031A">
              <w:rPr>
                <w:i/>
              </w:rPr>
              <w:t>numberOfSymbolsPerSlo</w:t>
            </w:r>
            <w:r w:rsidRPr="0033031A">
              <w:t xml:space="preserve">t + S + 3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79EB645F"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5676925D" w14:textId="77777777" w:rsidR="0071092A" w:rsidRPr="0033031A" w:rsidRDefault="0071092A" w:rsidP="008248DD">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1DD9CB62"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475C4106" w14:textId="77777777" w:rsidR="0071092A" w:rsidRPr="0033031A" w:rsidRDefault="0071092A" w:rsidP="008248DD">
            <w:pPr>
              <w:pStyle w:val="TAC"/>
            </w:pPr>
            <w:r w:rsidRPr="0033031A">
              <w:t>-</w:t>
            </w:r>
          </w:p>
        </w:tc>
      </w:tr>
      <w:tr w:rsidR="0071092A" w:rsidRPr="0033031A" w14:paraId="1E8FCD82" w14:textId="77777777" w:rsidTr="008248DD">
        <w:tc>
          <w:tcPr>
            <w:tcW w:w="534" w:type="dxa"/>
            <w:tcBorders>
              <w:top w:val="single" w:sz="4" w:space="0" w:color="auto"/>
              <w:left w:val="single" w:sz="4" w:space="0" w:color="auto"/>
              <w:bottom w:val="single" w:sz="4" w:space="0" w:color="auto"/>
              <w:right w:val="single" w:sz="4" w:space="0" w:color="auto"/>
            </w:tcBorders>
          </w:tcPr>
          <w:p w14:paraId="1AD8E76C" w14:textId="77777777" w:rsidR="0071092A" w:rsidRPr="0033031A" w:rsidRDefault="0071092A" w:rsidP="008248DD">
            <w:pPr>
              <w:pStyle w:val="TAC"/>
            </w:pPr>
            <w:r w:rsidRPr="0033031A">
              <w:t>15</w:t>
            </w:r>
          </w:p>
        </w:tc>
        <w:tc>
          <w:tcPr>
            <w:tcW w:w="3968" w:type="dxa"/>
            <w:tcBorders>
              <w:top w:val="single" w:sz="4" w:space="0" w:color="auto"/>
              <w:left w:val="single" w:sz="4" w:space="0" w:color="auto"/>
              <w:bottom w:val="single" w:sz="4" w:space="0" w:color="auto"/>
              <w:right w:val="single" w:sz="4" w:space="0" w:color="auto"/>
            </w:tcBorders>
          </w:tcPr>
          <w:p w14:paraId="0E32E9B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fourth </w:t>
            </w:r>
            <w:r w:rsidRPr="0033031A">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523DA06C"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214021E2"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34609BFE" w14:textId="77777777" w:rsidR="0071092A" w:rsidRPr="0033031A" w:rsidRDefault="0071092A" w:rsidP="008248DD">
            <w:pPr>
              <w:pStyle w:val="TAC"/>
            </w:pPr>
            <w:r w:rsidRPr="0033031A">
              <w:t>5</w:t>
            </w:r>
          </w:p>
        </w:tc>
        <w:tc>
          <w:tcPr>
            <w:tcW w:w="850" w:type="dxa"/>
            <w:tcBorders>
              <w:top w:val="single" w:sz="4" w:space="0" w:color="auto"/>
              <w:left w:val="single" w:sz="4" w:space="0" w:color="auto"/>
              <w:bottom w:val="single" w:sz="4" w:space="0" w:color="auto"/>
              <w:right w:val="single" w:sz="4" w:space="0" w:color="auto"/>
            </w:tcBorders>
          </w:tcPr>
          <w:p w14:paraId="794D1E49" w14:textId="77777777" w:rsidR="0071092A" w:rsidRPr="0033031A" w:rsidRDefault="0071092A" w:rsidP="008248DD">
            <w:pPr>
              <w:pStyle w:val="TAC"/>
            </w:pPr>
            <w:r w:rsidRPr="0033031A">
              <w:t>P</w:t>
            </w:r>
          </w:p>
        </w:tc>
      </w:tr>
      <w:tr w:rsidR="0071092A" w:rsidRPr="0033031A" w14:paraId="197C9A51" w14:textId="77777777" w:rsidTr="008248DD">
        <w:tc>
          <w:tcPr>
            <w:tcW w:w="534" w:type="dxa"/>
            <w:tcBorders>
              <w:top w:val="single" w:sz="4" w:space="0" w:color="auto"/>
              <w:left w:val="single" w:sz="4" w:space="0" w:color="auto"/>
              <w:bottom w:val="single" w:sz="4" w:space="0" w:color="auto"/>
              <w:right w:val="single" w:sz="4" w:space="0" w:color="auto"/>
            </w:tcBorders>
          </w:tcPr>
          <w:p w14:paraId="0DCBB8CA" w14:textId="77777777" w:rsidR="0071092A" w:rsidRPr="0033031A" w:rsidRDefault="0071092A" w:rsidP="008248DD">
            <w:pPr>
              <w:pStyle w:val="TAC"/>
            </w:pPr>
            <w:r w:rsidRPr="0033031A">
              <w:t>16</w:t>
            </w:r>
          </w:p>
        </w:tc>
        <w:tc>
          <w:tcPr>
            <w:tcW w:w="3968" w:type="dxa"/>
            <w:tcBorders>
              <w:top w:val="single" w:sz="4" w:space="0" w:color="auto"/>
              <w:left w:val="single" w:sz="4" w:space="0" w:color="auto"/>
              <w:bottom w:val="single" w:sz="4" w:space="0" w:color="auto"/>
              <w:right w:val="single" w:sz="4" w:space="0" w:color="auto"/>
            </w:tcBorders>
          </w:tcPr>
          <w:p w14:paraId="5B7CD893"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fifth </w:t>
            </w:r>
            <w:r w:rsidRPr="0033031A">
              <w:t>RLC SDU in Symbol ‘x7’, Slot y7’, SFN ‘z7’?</w:t>
            </w:r>
          </w:p>
          <w:p w14:paraId="5F8D6C46" w14:textId="77777777" w:rsidR="0071092A" w:rsidRPr="0033031A" w:rsidRDefault="0071092A" w:rsidP="008248DD">
            <w:pPr>
              <w:pStyle w:val="TAL"/>
            </w:pPr>
            <w:r w:rsidRPr="0033031A">
              <w:t xml:space="preserve">Where </w:t>
            </w:r>
          </w:p>
          <w:p w14:paraId="4F7F9059" w14:textId="77777777" w:rsidR="0071092A" w:rsidRPr="0033031A" w:rsidRDefault="0071092A" w:rsidP="008248DD">
            <w:pPr>
              <w:pStyle w:val="TAL"/>
            </w:pPr>
            <w:r w:rsidRPr="0033031A">
              <w:t xml:space="preserve">[(z7 × </w:t>
            </w:r>
            <w:r w:rsidRPr="0033031A">
              <w:rPr>
                <w:i/>
              </w:rPr>
              <w:t>numberOfSlotsPerFrame</w:t>
            </w:r>
            <w:r w:rsidRPr="0033031A">
              <w:t xml:space="preserve"> × </w:t>
            </w:r>
            <w:r w:rsidRPr="0033031A">
              <w:rPr>
                <w:i/>
              </w:rPr>
              <w:t>numberOfSymbolsPerSlot</w:t>
            </w:r>
            <w:r w:rsidRPr="0033031A">
              <w:t xml:space="preserve">) + (y7 × </w:t>
            </w:r>
            <w:r w:rsidRPr="0033031A">
              <w:rPr>
                <w:i/>
              </w:rPr>
              <w:t>numberOfSymbolsPerSlot</w:t>
            </w:r>
            <w:r w:rsidRPr="0033031A">
              <w:t>) + x7] = (</w:t>
            </w:r>
            <w:r w:rsidRPr="000C4016">
              <w:t>1</w:t>
            </w:r>
            <w:r w:rsidRPr="0033031A">
              <w:t xml:space="preserve">9 × </w:t>
            </w:r>
            <w:r w:rsidRPr="0033031A">
              <w:rPr>
                <w:i/>
              </w:rPr>
              <w:t>numberOfSymbolsPerSlo</w:t>
            </w:r>
            <w:r w:rsidRPr="0033031A">
              <w:t xml:space="preserve">t + S + 4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6BD174C8"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5D79FD50"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2BF7CC31" w14:textId="77777777" w:rsidR="0071092A" w:rsidRPr="0033031A" w:rsidRDefault="0071092A"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tcPr>
          <w:p w14:paraId="5C613D61" w14:textId="77777777" w:rsidR="0071092A" w:rsidRPr="0033031A" w:rsidRDefault="0071092A" w:rsidP="008248DD">
            <w:pPr>
              <w:pStyle w:val="TAC"/>
            </w:pPr>
            <w:r w:rsidRPr="0033031A">
              <w:t>P</w:t>
            </w:r>
          </w:p>
        </w:tc>
      </w:tr>
      <w:tr w:rsidR="0071092A" w:rsidRPr="0033031A" w14:paraId="424A9854"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5C38D45D" w14:textId="77777777" w:rsidR="0071092A" w:rsidRPr="0033031A" w:rsidRDefault="0071092A" w:rsidP="008248DD">
            <w:pPr>
              <w:pStyle w:val="TAC"/>
            </w:pPr>
            <w:r w:rsidRPr="0033031A">
              <w:t>17</w:t>
            </w:r>
          </w:p>
        </w:tc>
        <w:tc>
          <w:tcPr>
            <w:tcW w:w="3968" w:type="dxa"/>
            <w:tcBorders>
              <w:top w:val="single" w:sz="4" w:space="0" w:color="auto"/>
              <w:left w:val="single" w:sz="4" w:space="0" w:color="auto"/>
              <w:bottom w:val="single" w:sz="4" w:space="0" w:color="auto"/>
              <w:right w:val="single" w:sz="4" w:space="0" w:color="auto"/>
            </w:tcBorders>
            <w:hideMark/>
          </w:tcPr>
          <w:p w14:paraId="0B37E3CE" w14:textId="77777777" w:rsidR="0071092A" w:rsidRPr="0033031A" w:rsidRDefault="0071092A" w:rsidP="008248DD">
            <w:pPr>
              <w:pStyle w:val="TAL"/>
              <w:rPr>
                <w:lang w:eastAsia="zh-CN"/>
              </w:rPr>
            </w:pPr>
            <w:r w:rsidRPr="0033031A">
              <w:t>After step 16</w:t>
            </w:r>
            <w:r w:rsidRPr="0033031A">
              <w:rPr>
                <w:lang w:eastAsia="zh-CN"/>
              </w:rPr>
              <w:t xml:space="preserve">, </w:t>
            </w:r>
            <w:r w:rsidRPr="0033031A">
              <w:t xml:space="preserve">SS transmits NR </w:t>
            </w:r>
            <w:r w:rsidRPr="0033031A">
              <w:rPr>
                <w:i/>
                <w:iCs/>
              </w:rPr>
              <w:t>RRCReconfiguration</w:t>
            </w:r>
            <w:r w:rsidRPr="0033031A">
              <w:t xml:space="preserve"> message to release UL configured grant type 1</w:t>
            </w:r>
            <w:r w:rsidRPr="0033031A">
              <w:rPr>
                <w:i/>
                <w:iCs/>
              </w:rPr>
              <w:t xml:space="preserve">. </w:t>
            </w:r>
            <w:ins w:id="11" w:author="Daiwei Zhou (周代卫)" w:date="2023-12-29T14:21:00Z">
              <w:r w:rsidRPr="0033031A">
                <w:t>(Note 1)</w:t>
              </w:r>
            </w:ins>
          </w:p>
        </w:tc>
        <w:tc>
          <w:tcPr>
            <w:tcW w:w="708" w:type="dxa"/>
            <w:tcBorders>
              <w:top w:val="single" w:sz="4" w:space="0" w:color="auto"/>
              <w:left w:val="single" w:sz="4" w:space="0" w:color="auto"/>
              <w:bottom w:val="single" w:sz="4" w:space="0" w:color="auto"/>
              <w:right w:val="single" w:sz="4" w:space="0" w:color="auto"/>
            </w:tcBorders>
            <w:hideMark/>
          </w:tcPr>
          <w:p w14:paraId="7A2B1E83"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633E8F22" w14:textId="77777777" w:rsidR="0071092A" w:rsidRPr="0033031A" w:rsidRDefault="0071092A" w:rsidP="008248DD">
            <w:pPr>
              <w:pStyle w:val="TAL"/>
              <w:rPr>
                <w:i/>
              </w:rPr>
            </w:pPr>
            <w:r w:rsidRPr="0033031A">
              <w:t xml:space="preserve">(NR RRC: </w:t>
            </w: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205FBD1"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6A9A736A" w14:textId="77777777" w:rsidR="0071092A" w:rsidRPr="0033031A" w:rsidRDefault="0071092A" w:rsidP="008248DD">
            <w:pPr>
              <w:pStyle w:val="TAC"/>
            </w:pPr>
            <w:r w:rsidRPr="0033031A">
              <w:t>-</w:t>
            </w:r>
          </w:p>
        </w:tc>
      </w:tr>
      <w:tr w:rsidR="0071092A" w:rsidRPr="0033031A" w14:paraId="4F3A8D2D"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42C29ACB" w14:textId="77777777" w:rsidR="0071092A" w:rsidRPr="0033031A" w:rsidRDefault="0071092A" w:rsidP="008248DD">
            <w:pPr>
              <w:pStyle w:val="TAC"/>
            </w:pPr>
            <w:r w:rsidRPr="0033031A">
              <w:t>18</w:t>
            </w:r>
          </w:p>
        </w:tc>
        <w:tc>
          <w:tcPr>
            <w:tcW w:w="3968" w:type="dxa"/>
            <w:tcBorders>
              <w:top w:val="single" w:sz="4" w:space="0" w:color="auto"/>
              <w:left w:val="single" w:sz="4" w:space="0" w:color="auto"/>
              <w:bottom w:val="single" w:sz="4" w:space="0" w:color="auto"/>
              <w:right w:val="single" w:sz="4" w:space="0" w:color="auto"/>
            </w:tcBorders>
            <w:hideMark/>
          </w:tcPr>
          <w:p w14:paraId="3EB93424" w14:textId="77777777" w:rsidR="0071092A" w:rsidRPr="0033031A" w:rsidRDefault="0071092A" w:rsidP="008248DD">
            <w:pPr>
              <w:pStyle w:val="TAL"/>
            </w:pPr>
            <w:r w:rsidRPr="0033031A">
              <w:t xml:space="preserve">The UE transmits NR </w:t>
            </w:r>
            <w:r w:rsidRPr="0033031A">
              <w:rPr>
                <w:i/>
                <w:iCs/>
              </w:rPr>
              <w:t xml:space="preserve">RRCReconfigurationComplete </w:t>
            </w:r>
            <w:r w:rsidRPr="0033031A">
              <w:t>message</w:t>
            </w:r>
            <w:r w:rsidRPr="0033031A">
              <w:rPr>
                <w:i/>
                <w:iCs/>
              </w:rPr>
              <w:t>.</w:t>
            </w:r>
            <w:ins w:id="12" w:author="Daiwei Zhou (周代卫)" w:date="2023-12-29T14:21:00Z">
              <w:r>
                <w:rPr>
                  <w:i/>
                  <w:iCs/>
                </w:rPr>
                <w:t xml:space="preserve"> </w:t>
              </w:r>
              <w:r w:rsidRPr="0033031A">
                <w:t xml:space="preserve">(Note </w:t>
              </w:r>
              <w:r>
                <w:t>2</w:t>
              </w:r>
              <w:r w:rsidRPr="0033031A">
                <w:t>)</w:t>
              </w:r>
            </w:ins>
          </w:p>
        </w:tc>
        <w:tc>
          <w:tcPr>
            <w:tcW w:w="708" w:type="dxa"/>
            <w:tcBorders>
              <w:top w:val="single" w:sz="4" w:space="0" w:color="auto"/>
              <w:left w:val="single" w:sz="4" w:space="0" w:color="auto"/>
              <w:bottom w:val="single" w:sz="4" w:space="0" w:color="auto"/>
              <w:right w:val="single" w:sz="4" w:space="0" w:color="auto"/>
            </w:tcBorders>
            <w:hideMark/>
          </w:tcPr>
          <w:p w14:paraId="62120D1C"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698DE8AD" w14:textId="77777777" w:rsidR="0071092A" w:rsidRPr="0033031A" w:rsidRDefault="0071092A" w:rsidP="008248DD">
            <w:pPr>
              <w:pStyle w:val="TAL"/>
              <w:rPr>
                <w:i/>
              </w:rPr>
            </w:pPr>
            <w:r w:rsidRPr="0033031A">
              <w:t xml:space="preserve">(NR RRC: </w:t>
            </w: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241835" w14:textId="77777777" w:rsidR="0071092A" w:rsidRPr="0033031A" w:rsidRDefault="0071092A"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77C1572F" w14:textId="77777777" w:rsidR="0071092A" w:rsidRPr="0033031A" w:rsidRDefault="0071092A" w:rsidP="008248DD">
            <w:pPr>
              <w:pStyle w:val="TAC"/>
            </w:pPr>
            <w:r w:rsidRPr="0033031A">
              <w:t>-</w:t>
            </w:r>
          </w:p>
        </w:tc>
      </w:tr>
      <w:tr w:rsidR="0071092A" w:rsidRPr="0033031A" w14:paraId="3F58C132" w14:textId="77777777" w:rsidTr="008248DD">
        <w:tc>
          <w:tcPr>
            <w:tcW w:w="534" w:type="dxa"/>
            <w:tcBorders>
              <w:top w:val="single" w:sz="4" w:space="0" w:color="auto"/>
              <w:left w:val="single" w:sz="4" w:space="0" w:color="auto"/>
              <w:bottom w:val="single" w:sz="4" w:space="0" w:color="auto"/>
              <w:right w:val="single" w:sz="4" w:space="0" w:color="auto"/>
            </w:tcBorders>
          </w:tcPr>
          <w:p w14:paraId="1446CECB" w14:textId="77777777" w:rsidR="0071092A" w:rsidRPr="0033031A" w:rsidRDefault="0071092A" w:rsidP="008248DD">
            <w:pPr>
              <w:pStyle w:val="TAC"/>
            </w:pPr>
            <w:r w:rsidRPr="0033031A">
              <w:t>19</w:t>
            </w:r>
          </w:p>
        </w:tc>
        <w:tc>
          <w:tcPr>
            <w:tcW w:w="3968" w:type="dxa"/>
            <w:tcBorders>
              <w:top w:val="single" w:sz="4" w:space="0" w:color="auto"/>
              <w:left w:val="single" w:sz="4" w:space="0" w:color="auto"/>
              <w:bottom w:val="single" w:sz="4" w:space="0" w:color="auto"/>
              <w:right w:val="single" w:sz="4" w:space="0" w:color="auto"/>
            </w:tcBorders>
          </w:tcPr>
          <w:p w14:paraId="7B77F43F" w14:textId="77777777" w:rsidR="0071092A" w:rsidRPr="0033031A" w:rsidRDefault="0071092A" w:rsidP="008248DD">
            <w:pPr>
              <w:pStyle w:val="TAL"/>
              <w:rPr>
                <w:lang w:eastAsia="zh-CN"/>
              </w:rPr>
            </w:pPr>
            <w:r w:rsidRPr="0033031A">
              <w:t xml:space="preserve">SS transmits a DL MAC PDU containing one RLC SDU of size </w:t>
            </w:r>
            <w:r w:rsidRPr="000C4016">
              <w:t xml:space="preserve">99 </w:t>
            </w:r>
            <w:r w:rsidRPr="0033031A">
              <w:t>bytes</w:t>
            </w:r>
            <w:r w:rsidRPr="0033031A">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3E1FF0F" w14:textId="77777777" w:rsidR="0071092A" w:rsidRPr="0033031A" w:rsidRDefault="0071092A"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5002CB20" w14:textId="77777777" w:rsidR="0071092A" w:rsidRPr="0033031A" w:rsidRDefault="0071092A" w:rsidP="008248DD">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16375AF3" w14:textId="77777777" w:rsidR="0071092A" w:rsidRPr="0033031A" w:rsidRDefault="0071092A" w:rsidP="008248DD">
            <w:pPr>
              <w:pStyle w:val="TAC"/>
              <w:rPr>
                <w:lang w:eastAsia="zh-CN"/>
              </w:rPr>
            </w:pPr>
            <w:ins w:id="13" w:author="Daiwei Zhou (周代卫)" w:date="2023-12-29T14:3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A8EB53" w14:textId="77777777" w:rsidR="0071092A" w:rsidRPr="0033031A" w:rsidRDefault="0071092A" w:rsidP="008248DD">
            <w:pPr>
              <w:pStyle w:val="TAC"/>
              <w:rPr>
                <w:lang w:eastAsia="zh-CN"/>
              </w:rPr>
            </w:pPr>
            <w:ins w:id="14" w:author="Daiwei Zhou (周代卫)" w:date="2023-12-29T14:30:00Z">
              <w:r>
                <w:rPr>
                  <w:rFonts w:hint="eastAsia"/>
                  <w:lang w:eastAsia="zh-CN"/>
                </w:rPr>
                <w:t>-</w:t>
              </w:r>
            </w:ins>
          </w:p>
        </w:tc>
      </w:tr>
      <w:tr w:rsidR="0071092A" w:rsidRPr="0033031A" w14:paraId="0E7CA643"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4AF8602C" w14:textId="77777777" w:rsidR="0071092A" w:rsidRPr="0033031A" w:rsidRDefault="0071092A" w:rsidP="008248DD">
            <w:pPr>
              <w:pStyle w:val="TAC"/>
            </w:pPr>
            <w:r w:rsidRPr="0033031A">
              <w:t>20</w:t>
            </w:r>
          </w:p>
        </w:tc>
        <w:tc>
          <w:tcPr>
            <w:tcW w:w="3968" w:type="dxa"/>
            <w:tcBorders>
              <w:top w:val="single" w:sz="4" w:space="0" w:color="auto"/>
              <w:left w:val="single" w:sz="4" w:space="0" w:color="auto"/>
              <w:bottom w:val="single" w:sz="4" w:space="0" w:color="auto"/>
              <w:right w:val="single" w:sz="4" w:space="0" w:color="auto"/>
            </w:tcBorders>
            <w:hideMark/>
          </w:tcPr>
          <w:p w14:paraId="358E5CFD"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‘x8’, Slot y8’, SFN ‘z8’?</w:t>
            </w:r>
          </w:p>
          <w:p w14:paraId="31922A0E" w14:textId="77777777" w:rsidR="0071092A" w:rsidRPr="0033031A" w:rsidRDefault="0071092A" w:rsidP="008248DD">
            <w:pPr>
              <w:pStyle w:val="TAL"/>
            </w:pPr>
            <w:r w:rsidRPr="0033031A">
              <w:t xml:space="preserve">Where </w:t>
            </w:r>
          </w:p>
          <w:p w14:paraId="4F643440" w14:textId="77777777" w:rsidR="0071092A" w:rsidRPr="0033031A" w:rsidRDefault="0071092A" w:rsidP="008248DD">
            <w:pPr>
              <w:pStyle w:val="TAL"/>
            </w:pPr>
            <w:r w:rsidRPr="0033031A">
              <w:t xml:space="preserve">[(z8 × </w:t>
            </w:r>
            <w:r w:rsidRPr="0033031A">
              <w:rPr>
                <w:i/>
              </w:rPr>
              <w:t>numberOfSlotsPerFrame</w:t>
            </w:r>
            <w:r w:rsidRPr="0033031A">
              <w:t xml:space="preserve"> × </w:t>
            </w:r>
            <w:r w:rsidRPr="0033031A">
              <w:rPr>
                <w:i/>
              </w:rPr>
              <w:t>numberOfSymbolsPerSlot</w:t>
            </w:r>
            <w:r w:rsidRPr="0033031A">
              <w:t xml:space="preserve">) + (y8 × </w:t>
            </w:r>
            <w:r w:rsidRPr="0033031A">
              <w:rPr>
                <w:i/>
              </w:rPr>
              <w:t>numberOfSymbolsPerSlot</w:t>
            </w:r>
            <w:r w:rsidRPr="0033031A">
              <w:t>) + x8] = (</w:t>
            </w:r>
            <w:r w:rsidRPr="000C4016">
              <w:t xml:space="preserve">19 </w:t>
            </w:r>
            <w:r w:rsidRPr="0033031A">
              <w:t xml:space="preserve">× </w:t>
            </w:r>
            <w:r w:rsidRPr="0033031A">
              <w:rPr>
                <w:i/>
              </w:rPr>
              <w:t>numberOfSymbolsPerSlo</w:t>
            </w:r>
            <w:r w:rsidRPr="0033031A">
              <w:t xml:space="preserve">t + S + </w:t>
            </w:r>
            <w:r w:rsidRPr="000C4016">
              <w:t xml:space="preserve">N </w:t>
            </w:r>
            <w:r w:rsidRPr="0033031A">
              <w:t xml:space="preserve">×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2355AEF" w14:textId="77777777" w:rsidR="0071092A" w:rsidRPr="0033031A" w:rsidRDefault="0071092A"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63EE5AF0" w14:textId="77777777" w:rsidR="0071092A" w:rsidRPr="0033031A" w:rsidRDefault="0071092A"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A239A67" w14:textId="77777777" w:rsidR="0071092A" w:rsidRPr="0033031A" w:rsidRDefault="0071092A" w:rsidP="008248DD">
            <w:pPr>
              <w:pStyle w:val="TAC"/>
            </w:pPr>
            <w:r w:rsidRPr="0033031A">
              <w:t>3</w:t>
            </w:r>
          </w:p>
        </w:tc>
        <w:tc>
          <w:tcPr>
            <w:tcW w:w="850" w:type="dxa"/>
            <w:tcBorders>
              <w:top w:val="single" w:sz="4" w:space="0" w:color="auto"/>
              <w:left w:val="single" w:sz="4" w:space="0" w:color="auto"/>
              <w:bottom w:val="single" w:sz="4" w:space="0" w:color="auto"/>
              <w:right w:val="single" w:sz="4" w:space="0" w:color="auto"/>
            </w:tcBorders>
            <w:hideMark/>
          </w:tcPr>
          <w:p w14:paraId="52E74CDD" w14:textId="77777777" w:rsidR="0071092A" w:rsidRPr="0033031A" w:rsidRDefault="0071092A" w:rsidP="008248DD">
            <w:pPr>
              <w:pStyle w:val="TAC"/>
            </w:pPr>
            <w:r w:rsidRPr="0033031A">
              <w:t>F</w:t>
            </w:r>
          </w:p>
        </w:tc>
      </w:tr>
      <w:tr w:rsidR="0071092A" w:rsidRPr="0033031A" w14:paraId="20AFAB6D" w14:textId="77777777" w:rsidTr="008248DD">
        <w:tc>
          <w:tcPr>
            <w:tcW w:w="9603" w:type="dxa"/>
            <w:gridSpan w:val="6"/>
            <w:tcBorders>
              <w:top w:val="single" w:sz="4" w:space="0" w:color="auto"/>
              <w:left w:val="single" w:sz="4" w:space="0" w:color="auto"/>
              <w:bottom w:val="single" w:sz="4" w:space="0" w:color="auto"/>
              <w:right w:val="single" w:sz="4" w:space="0" w:color="auto"/>
            </w:tcBorders>
            <w:hideMark/>
          </w:tcPr>
          <w:p w14:paraId="5F030200" w14:textId="77777777" w:rsidR="0071092A" w:rsidRPr="0033031A" w:rsidRDefault="0071092A" w:rsidP="008248DD">
            <w:pPr>
              <w:pStyle w:val="TAN"/>
              <w:ind w:left="0" w:firstLine="0"/>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1170938B" w14:textId="77777777" w:rsidR="0071092A" w:rsidRPr="0033031A" w:rsidRDefault="0071092A" w:rsidP="008248DD">
            <w:pPr>
              <w:pStyle w:val="TAN"/>
              <w:textAlignment w:val="center"/>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26D8F14C" w14:textId="77777777" w:rsidR="0071092A" w:rsidRPr="0033031A" w:rsidRDefault="0071092A" w:rsidP="008248DD">
            <w:pPr>
              <w:pStyle w:val="TAN"/>
              <w:snapToGrid w:val="0"/>
            </w:pPr>
            <w:r w:rsidRPr="0033031A">
              <w:t>Note 3:</w:t>
            </w:r>
            <w:r w:rsidRPr="0033031A">
              <w:tab/>
              <w:t>According to the setting parameters in Table 7.1.1.6.2.3.3-2, TB size for configured grant type 1 is 848 bits, which is enough to allow the UE to transmit one PDU at a time (99 bytes RLC SDU + 1 byte UM RLC Header + 2 bytes MAC Sub PDU header + 2 bytes for short BSR or padding).</w:t>
            </w:r>
          </w:p>
          <w:p w14:paraId="6BADB41E" w14:textId="77777777" w:rsidR="0071092A" w:rsidRPr="0033031A" w:rsidRDefault="0071092A" w:rsidP="008248DD">
            <w:pPr>
              <w:pStyle w:val="TAN"/>
              <w:textAlignment w:val="center"/>
            </w:pPr>
            <w:r w:rsidRPr="0033031A">
              <w:t>Note 4:</w:t>
            </w:r>
            <w:r w:rsidRPr="0033031A">
              <w:tab/>
              <w:t>S is the starting symbol relative to the slot of the first PUSCH transmission for new configured grant type 1. The value of S can be obtained from TS 38.508-1 [4], Table 4.6.3-122.</w:t>
            </w:r>
          </w:p>
          <w:p w14:paraId="01E3D5FE" w14:textId="77777777" w:rsidR="0071092A" w:rsidRPr="0033031A" w:rsidRDefault="0071092A" w:rsidP="008248DD">
            <w:pPr>
              <w:pStyle w:val="TAN"/>
              <w:textAlignment w:val="center"/>
              <w:rPr>
                <w:lang w:eastAsia="ko-KR"/>
              </w:rPr>
            </w:pPr>
            <w:r w:rsidRPr="0033031A">
              <w:t>Note 5:</w:t>
            </w:r>
            <w:r w:rsidRPr="0033031A">
              <w:tab/>
            </w:r>
            <w:r w:rsidRPr="0033031A">
              <w:rPr>
                <w:lang w:eastAsia="ko-KR"/>
              </w:rPr>
              <w:t xml:space="preserve">q is the slot where the UE shall transmit the PUSCH and is determined by </w:t>
            </w:r>
            <w:r w:rsidRPr="0033031A">
              <w:rPr>
                <w:lang w:eastAsia="ko-KR"/>
              </w:rPr>
              <w:object w:dxaOrig="300" w:dyaOrig="360" w14:anchorId="60F10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3" o:title=""/>
                </v:shape>
                <o:OLEObject Type="Embed" ProgID="Equation.3" ShapeID="_x0000_i1025" DrawAspect="Content" ObjectID="_1768382837" r:id="rId14"/>
              </w:object>
            </w:r>
            <w:r w:rsidRPr="0033031A">
              <w:rPr>
                <w:lang w:eastAsia="ko-KR"/>
              </w:rPr>
              <w:t xml:space="preserve"> as </w:t>
            </w:r>
            <w:r w:rsidRPr="0033031A">
              <w:rPr>
                <w:lang w:eastAsia="ko-KR"/>
              </w:rPr>
              <w:object w:dxaOrig="1740" w:dyaOrig="840" w14:anchorId="19C58C5C">
                <v:shape id="_x0000_i1026" type="#_x0000_t75" style="width:87.75pt;height:42.75pt" o:ole="">
                  <v:imagedata r:id="rId15" o:title=""/>
                </v:shape>
                <o:OLEObject Type="Embed" ProgID="Equation.3" ShapeID="_x0000_i1026" DrawAspect="Content" ObjectID="_1768382838" r:id="rId16"/>
              </w:object>
            </w:r>
            <w:r w:rsidRPr="0033031A">
              <w:rPr>
                <w:lang w:eastAsia="ko-KR"/>
              </w:rPr>
              <w:t xml:space="preserve"> where </w:t>
            </w:r>
            <w:r w:rsidRPr="0033031A">
              <w:rPr>
                <w:lang w:eastAsia="ko-KR"/>
              </w:rPr>
              <w:object w:dxaOrig="200" w:dyaOrig="200" w14:anchorId="4AA65813">
                <v:shape id="_x0000_i1027" type="#_x0000_t75" style="width:9.75pt;height:9.75pt" o:ole="">
                  <v:imagedata r:id="rId17" o:title=""/>
                </v:shape>
                <o:OLEObject Type="Embed" ProgID="Equation.3" ShapeID="_x0000_i1027" DrawAspect="Content" ObjectID="_1768382839" r:id="rId18"/>
              </w:object>
            </w:r>
            <w:r w:rsidRPr="0033031A">
              <w:rPr>
                <w:lang w:eastAsia="ko-KR"/>
              </w:rPr>
              <w:t xml:space="preserve"> is the slot with the scheduling DCI, </w:t>
            </w:r>
            <w:r w:rsidRPr="0033031A">
              <w:rPr>
                <w:lang w:eastAsia="ko-KR"/>
              </w:rPr>
              <w:object w:dxaOrig="300" w:dyaOrig="360" w14:anchorId="6A8DA2A6">
                <v:shape id="_x0000_i1028" type="#_x0000_t75" style="width:15.75pt;height:18.75pt" o:ole="">
                  <v:imagedata r:id="rId13" o:title=""/>
                </v:shape>
                <o:OLEObject Type="Embed" ProgID="Equation.3" ShapeID="_x0000_i1028" DrawAspect="Content" ObjectID="_1768382840" r:id="rId19"/>
              </w:object>
            </w:r>
            <w:r w:rsidRPr="0033031A">
              <w:rPr>
                <w:lang w:eastAsia="ko-KR"/>
              </w:rPr>
              <w:t xml:space="preserve"> is based on the numerology of PUSCH. S is the starting symbol relatived to the start of the slot q according to TS 38.214 clause 6.1.2.1.</w:t>
            </w:r>
          </w:p>
          <w:p w14:paraId="1C9524C0" w14:textId="77777777" w:rsidR="0071092A" w:rsidRPr="0033031A" w:rsidRDefault="0071092A" w:rsidP="008248DD">
            <w:pPr>
              <w:pStyle w:val="TAN"/>
              <w:textAlignment w:val="center"/>
            </w:pPr>
            <w:r w:rsidRPr="0033031A">
              <w:t>Note 6:</w:t>
            </w:r>
            <w:r w:rsidRPr="0033031A">
              <w:tab/>
              <w:t xml:space="preserve">The </w:t>
            </w:r>
            <w:r w:rsidRPr="0033031A">
              <w:rPr>
                <w:lang w:eastAsia="zh-CN"/>
              </w:rPr>
              <w:t>UL grant addressed to C-RNTI should result in UL transmission overlap in time domain as configured grant type 1.</w:t>
            </w:r>
          </w:p>
        </w:tc>
      </w:tr>
    </w:tbl>
    <w:p w14:paraId="0E503EA1" w14:textId="77777777" w:rsidR="0071092A" w:rsidRPr="0033031A" w:rsidRDefault="0071092A" w:rsidP="0071092A"/>
    <w:p w14:paraId="377F6BA6" w14:textId="77777777" w:rsidR="0071092A" w:rsidRPr="0033031A" w:rsidRDefault="0071092A" w:rsidP="0071092A">
      <w:pPr>
        <w:pStyle w:val="H6"/>
      </w:pPr>
      <w:r w:rsidRPr="0033031A">
        <w:t>7.1.1.6.2.3.3</w:t>
      </w:r>
      <w:r w:rsidRPr="0033031A">
        <w:tab/>
        <w:t>Specific message contents</w:t>
      </w:r>
    </w:p>
    <w:p w14:paraId="2E518BE2" w14:textId="77777777" w:rsidR="0071092A" w:rsidRPr="0033031A" w:rsidRDefault="0071092A" w:rsidP="0071092A">
      <w:pPr>
        <w:pStyle w:val="TH"/>
      </w:pPr>
      <w:r w:rsidRPr="0033031A">
        <w:t xml:space="preserve">Table 7.1.1.6.2.3.3-1: </w:t>
      </w:r>
      <w:r w:rsidRPr="0033031A">
        <w:rPr>
          <w:i/>
        </w:rPr>
        <w:t xml:space="preserve">RRCReconfiguration </w:t>
      </w:r>
      <w:r w:rsidRPr="0033031A">
        <w:rPr>
          <w:lang w:eastAsia="zh-CN"/>
        </w:rPr>
        <w:t>(</w:t>
      </w:r>
      <w:r w:rsidRPr="0033031A">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71092A" w:rsidRPr="0033031A" w14:paraId="2EE1E547" w14:textId="77777777" w:rsidTr="008248DD">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09702902" w14:textId="77777777" w:rsidR="0071092A" w:rsidRPr="0033031A" w:rsidRDefault="0071092A" w:rsidP="008248DD">
            <w:pPr>
              <w:pStyle w:val="TAL"/>
            </w:pPr>
            <w:r w:rsidRPr="0033031A">
              <w:t xml:space="preserve">Derivation path: </w:t>
            </w:r>
            <w:ins w:id="15" w:author="Daiwei Zhou (周代卫)" w:date="2023-12-29T14:22:00Z">
              <w:r>
                <w:t xml:space="preserve">TS </w:t>
              </w:r>
            </w:ins>
            <w:r w:rsidRPr="0033031A">
              <w:t>38.508-1 [4], Table 4.6.1-13</w:t>
            </w:r>
          </w:p>
        </w:tc>
      </w:tr>
      <w:tr w:rsidR="0071092A" w:rsidRPr="0033031A" w14:paraId="6E8D990D"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B25AD6F" w14:textId="77777777" w:rsidR="0071092A" w:rsidRPr="0033031A" w:rsidRDefault="0071092A" w:rsidP="008248DD">
            <w:pPr>
              <w:pStyle w:val="TAH"/>
            </w:pPr>
            <w:r w:rsidRPr="0033031A">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F7B5097"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18CFA5D2" w14:textId="77777777" w:rsidR="0071092A" w:rsidRPr="0033031A" w:rsidRDefault="0071092A" w:rsidP="008248DD">
            <w:pPr>
              <w:pStyle w:val="TAH"/>
            </w:pPr>
            <w:r w:rsidRPr="0033031A">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1193184" w14:textId="77777777" w:rsidR="0071092A" w:rsidRPr="0033031A" w:rsidRDefault="0071092A" w:rsidP="008248DD">
            <w:pPr>
              <w:pStyle w:val="TAH"/>
            </w:pPr>
            <w:r w:rsidRPr="0033031A">
              <w:t>Condition</w:t>
            </w:r>
          </w:p>
        </w:tc>
      </w:tr>
      <w:tr w:rsidR="0071092A" w:rsidRPr="0033031A" w14:paraId="77DB29BD"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9356A8E" w14:textId="77777777" w:rsidR="0071092A" w:rsidRPr="0033031A" w:rsidRDefault="0071092A" w:rsidP="008248DD">
            <w:pPr>
              <w:pStyle w:val="TAL"/>
            </w:pPr>
            <w:r w:rsidRPr="0033031A">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145938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539F9B1"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C2CA5A3" w14:textId="77777777" w:rsidR="0071092A" w:rsidRPr="0033031A" w:rsidRDefault="0071092A" w:rsidP="008248DD">
            <w:pPr>
              <w:pStyle w:val="TAL"/>
            </w:pPr>
          </w:p>
        </w:tc>
      </w:tr>
      <w:tr w:rsidR="0071092A" w:rsidRPr="0033031A" w14:paraId="76FD8709"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DDD3B76" w14:textId="77777777" w:rsidR="0071092A" w:rsidRPr="0033031A" w:rsidRDefault="0071092A" w:rsidP="008248DD">
            <w:pPr>
              <w:pStyle w:val="TAL"/>
            </w:pPr>
            <w:r w:rsidRPr="0033031A">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1B3EE4D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6DD4D04"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E06E8B" w14:textId="77777777" w:rsidR="0071092A" w:rsidRPr="0033031A" w:rsidRDefault="0071092A" w:rsidP="008248DD">
            <w:pPr>
              <w:pStyle w:val="TAL"/>
            </w:pPr>
          </w:p>
        </w:tc>
      </w:tr>
      <w:tr w:rsidR="0071092A" w:rsidRPr="0033031A" w14:paraId="21EAA858" w14:textId="77777777" w:rsidTr="008248DD">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7325B7B" w14:textId="77777777" w:rsidR="0071092A" w:rsidRPr="0033031A" w:rsidRDefault="0071092A" w:rsidP="008248DD">
            <w:pPr>
              <w:pStyle w:val="TAL"/>
            </w:pPr>
            <w:r w:rsidRPr="0033031A">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61EC6E2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64A9A5F"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10FDF0" w14:textId="77777777" w:rsidR="0071092A" w:rsidRPr="0033031A" w:rsidRDefault="0071092A" w:rsidP="008248DD">
            <w:pPr>
              <w:pStyle w:val="TAL"/>
            </w:pPr>
          </w:p>
        </w:tc>
      </w:tr>
      <w:tr w:rsidR="0071092A" w:rsidRPr="0033031A" w14:paraId="1DC3A3A4" w14:textId="77777777" w:rsidTr="0071092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42490EBC" w14:textId="77777777" w:rsidR="0071092A" w:rsidRPr="0033031A" w:rsidRDefault="0071092A" w:rsidP="008248DD">
            <w:pPr>
              <w:pStyle w:val="TAL"/>
            </w:pPr>
            <w:r w:rsidRPr="0033031A">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07C7292D"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E8365E1"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1E87455" w14:textId="77777777" w:rsidR="0071092A" w:rsidRPr="0033031A" w:rsidRDefault="0071092A" w:rsidP="008248DD">
            <w:pPr>
              <w:pStyle w:val="TAL"/>
            </w:pPr>
          </w:p>
        </w:tc>
      </w:tr>
      <w:tr w:rsidR="0071092A" w:rsidRPr="0033031A" w14:paraId="1CFFBBEE" w14:textId="77777777" w:rsidTr="0071092A">
        <w:tblPrEx>
          <w:tblLook w:val="0000" w:firstRow="0" w:lastRow="0" w:firstColumn="0" w:lastColumn="0" w:noHBand="0" w:noVBand="0"/>
        </w:tblPrEx>
        <w:trPr>
          <w:gridBefore w:val="1"/>
          <w:wBefore w:w="9" w:type="dxa"/>
        </w:trPr>
        <w:tc>
          <w:tcPr>
            <w:tcW w:w="4535" w:type="dxa"/>
            <w:gridSpan w:val="2"/>
            <w:tcBorders>
              <w:bottom w:val="nil"/>
            </w:tcBorders>
          </w:tcPr>
          <w:p w14:paraId="75699E58" w14:textId="77777777" w:rsidR="0071092A" w:rsidRPr="0033031A" w:rsidRDefault="0071092A" w:rsidP="008248DD">
            <w:pPr>
              <w:pStyle w:val="TAL"/>
            </w:pPr>
            <w:r w:rsidRPr="0033031A">
              <w:t xml:space="preserve">      secondaryCellGroup</w:t>
            </w:r>
          </w:p>
        </w:tc>
        <w:tc>
          <w:tcPr>
            <w:tcW w:w="2267" w:type="dxa"/>
            <w:gridSpan w:val="2"/>
          </w:tcPr>
          <w:p w14:paraId="6FEC9904" w14:textId="77777777" w:rsidR="0071092A" w:rsidRPr="0033031A" w:rsidRDefault="0071092A" w:rsidP="008248DD">
            <w:pPr>
              <w:pStyle w:val="TAL"/>
            </w:pPr>
            <w:r w:rsidRPr="0033031A">
              <w:t>CellGroupConfig</w:t>
            </w:r>
          </w:p>
        </w:tc>
        <w:tc>
          <w:tcPr>
            <w:tcW w:w="1811" w:type="dxa"/>
          </w:tcPr>
          <w:p w14:paraId="62B722D1"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26BF8937" w14:textId="77777777" w:rsidR="0071092A" w:rsidRPr="0033031A" w:rsidRDefault="0071092A" w:rsidP="008248DD">
            <w:pPr>
              <w:pStyle w:val="TAL"/>
              <w:rPr>
                <w:lang w:eastAsia="zh-CN"/>
              </w:rPr>
            </w:pPr>
            <w:r w:rsidRPr="0033031A">
              <w:t>EN-DC</w:t>
            </w:r>
          </w:p>
        </w:tc>
      </w:tr>
      <w:tr w:rsidR="0071092A" w:rsidRPr="0033031A" w14:paraId="5DC4DF7D" w14:textId="77777777" w:rsidTr="0071092A">
        <w:tblPrEx>
          <w:tblLook w:val="0000" w:firstRow="0" w:lastRow="0" w:firstColumn="0" w:lastColumn="0" w:noHBand="0" w:noVBand="0"/>
        </w:tblPrEx>
        <w:trPr>
          <w:gridBefore w:val="1"/>
          <w:wBefore w:w="9" w:type="dxa"/>
        </w:trPr>
        <w:tc>
          <w:tcPr>
            <w:tcW w:w="4535" w:type="dxa"/>
            <w:gridSpan w:val="2"/>
            <w:tcBorders>
              <w:top w:val="nil"/>
              <w:bottom w:val="single" w:sz="4" w:space="0" w:color="auto"/>
            </w:tcBorders>
          </w:tcPr>
          <w:p w14:paraId="19D94EBD" w14:textId="77777777" w:rsidR="0071092A" w:rsidRPr="0033031A" w:rsidRDefault="0071092A" w:rsidP="008248DD">
            <w:pPr>
              <w:pStyle w:val="TAL"/>
            </w:pPr>
          </w:p>
        </w:tc>
        <w:tc>
          <w:tcPr>
            <w:tcW w:w="2267" w:type="dxa"/>
            <w:gridSpan w:val="2"/>
          </w:tcPr>
          <w:p w14:paraId="40AE61C1" w14:textId="77777777" w:rsidR="0071092A" w:rsidRPr="0033031A" w:rsidRDefault="0071092A" w:rsidP="008248DD">
            <w:pPr>
              <w:pStyle w:val="TAL"/>
            </w:pPr>
            <w:r w:rsidRPr="0033031A">
              <w:t>Not Present</w:t>
            </w:r>
          </w:p>
        </w:tc>
        <w:tc>
          <w:tcPr>
            <w:tcW w:w="1811" w:type="dxa"/>
          </w:tcPr>
          <w:p w14:paraId="7CE912AF" w14:textId="77777777" w:rsidR="0071092A" w:rsidRPr="0033031A" w:rsidRDefault="0071092A" w:rsidP="008248DD">
            <w:pPr>
              <w:pStyle w:val="TAL"/>
            </w:pPr>
          </w:p>
        </w:tc>
        <w:tc>
          <w:tcPr>
            <w:tcW w:w="1134" w:type="dxa"/>
            <w:gridSpan w:val="2"/>
          </w:tcPr>
          <w:p w14:paraId="147EC128" w14:textId="77777777" w:rsidR="0071092A" w:rsidRPr="0033031A" w:rsidRDefault="0071092A" w:rsidP="008248DD">
            <w:pPr>
              <w:pStyle w:val="TAL"/>
            </w:pPr>
            <w:r w:rsidRPr="0033031A">
              <w:t>NR</w:t>
            </w:r>
          </w:p>
        </w:tc>
      </w:tr>
      <w:tr w:rsidR="0071092A" w:rsidRPr="0033031A" w14:paraId="21D2A847" w14:textId="77777777" w:rsidTr="008248DD">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64BEB4F2" w14:textId="77777777" w:rsidR="0071092A" w:rsidRPr="0033031A" w:rsidRDefault="0071092A" w:rsidP="008248DD">
            <w:pPr>
              <w:pStyle w:val="TAL"/>
            </w:pPr>
            <w:r w:rsidRPr="0033031A">
              <w:t xml:space="preserve">      nonCriticalExtension</w:t>
            </w:r>
            <w:del w:id="16" w:author="Daiwei Zhou (周代卫)" w:date="2023-12-29T14:23:00Z">
              <w:r w:rsidRPr="0033031A" w:rsidDel="00A65DAD">
                <w:delText xml:space="preserve"> := SEQUENCE {}</w:delText>
              </w:r>
            </w:del>
          </w:p>
        </w:tc>
        <w:tc>
          <w:tcPr>
            <w:tcW w:w="2267" w:type="dxa"/>
            <w:gridSpan w:val="2"/>
          </w:tcPr>
          <w:p w14:paraId="03308F65" w14:textId="77777777" w:rsidR="0071092A" w:rsidRPr="0033031A" w:rsidRDefault="0071092A" w:rsidP="008248DD">
            <w:pPr>
              <w:pStyle w:val="TAL"/>
            </w:pPr>
            <w:r w:rsidRPr="0033031A">
              <w:t>Not present</w:t>
            </w:r>
          </w:p>
        </w:tc>
        <w:tc>
          <w:tcPr>
            <w:tcW w:w="1820" w:type="dxa"/>
            <w:gridSpan w:val="2"/>
          </w:tcPr>
          <w:p w14:paraId="78F9C33F" w14:textId="77777777" w:rsidR="0071092A" w:rsidRPr="0033031A" w:rsidRDefault="0071092A" w:rsidP="008248DD">
            <w:pPr>
              <w:pStyle w:val="TAL"/>
            </w:pPr>
          </w:p>
        </w:tc>
        <w:tc>
          <w:tcPr>
            <w:tcW w:w="1125" w:type="dxa"/>
          </w:tcPr>
          <w:p w14:paraId="20C43284" w14:textId="77777777" w:rsidR="0071092A" w:rsidRPr="0033031A" w:rsidRDefault="0071092A" w:rsidP="008248DD">
            <w:pPr>
              <w:pStyle w:val="TAL"/>
            </w:pPr>
            <w:r w:rsidRPr="0033031A">
              <w:t>EN-DC</w:t>
            </w:r>
          </w:p>
        </w:tc>
      </w:tr>
      <w:tr w:rsidR="0071092A" w:rsidRPr="0033031A" w14:paraId="7CCDD248"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98E79B8" w14:textId="77777777" w:rsidR="0071092A" w:rsidRPr="0033031A" w:rsidRDefault="0071092A" w:rsidP="008248DD">
            <w:pPr>
              <w:pStyle w:val="TAL"/>
            </w:pPr>
            <w:r w:rsidRPr="0033031A">
              <w:t xml:space="preserve">      nonCriticalExtension := SEQUENCE{</w:t>
            </w:r>
          </w:p>
        </w:tc>
        <w:tc>
          <w:tcPr>
            <w:tcW w:w="2267" w:type="dxa"/>
            <w:gridSpan w:val="2"/>
          </w:tcPr>
          <w:p w14:paraId="59E05E16" w14:textId="77777777" w:rsidR="0071092A" w:rsidRPr="0033031A" w:rsidRDefault="0071092A" w:rsidP="008248DD">
            <w:pPr>
              <w:pStyle w:val="TAL"/>
            </w:pPr>
          </w:p>
        </w:tc>
        <w:tc>
          <w:tcPr>
            <w:tcW w:w="1811" w:type="dxa"/>
          </w:tcPr>
          <w:p w14:paraId="0F864E75" w14:textId="77777777" w:rsidR="0071092A" w:rsidRPr="0033031A" w:rsidRDefault="0071092A" w:rsidP="008248DD">
            <w:pPr>
              <w:pStyle w:val="TAL"/>
              <w:rPr>
                <w:lang w:eastAsia="zh-CN"/>
              </w:rPr>
            </w:pPr>
          </w:p>
        </w:tc>
        <w:tc>
          <w:tcPr>
            <w:tcW w:w="1134" w:type="dxa"/>
            <w:gridSpan w:val="2"/>
          </w:tcPr>
          <w:p w14:paraId="2E7C9787" w14:textId="77777777" w:rsidR="0071092A" w:rsidRPr="0033031A" w:rsidRDefault="0071092A" w:rsidP="008248DD">
            <w:pPr>
              <w:pStyle w:val="TAL"/>
              <w:rPr>
                <w:lang w:eastAsia="zh-CN"/>
              </w:rPr>
            </w:pPr>
            <w:r w:rsidRPr="0033031A">
              <w:t>NR</w:t>
            </w:r>
          </w:p>
        </w:tc>
      </w:tr>
      <w:tr w:rsidR="0071092A" w:rsidRPr="0033031A" w14:paraId="4D927F48"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F0915DB" w14:textId="77777777" w:rsidR="0071092A" w:rsidRPr="0033031A" w:rsidRDefault="0071092A" w:rsidP="008248DD">
            <w:pPr>
              <w:pStyle w:val="TAL"/>
            </w:pPr>
            <w:r w:rsidRPr="0033031A">
              <w:t xml:space="preserve">        masterCellGroup</w:t>
            </w:r>
          </w:p>
        </w:tc>
        <w:tc>
          <w:tcPr>
            <w:tcW w:w="2267" w:type="dxa"/>
            <w:gridSpan w:val="2"/>
          </w:tcPr>
          <w:p w14:paraId="1A985C96" w14:textId="77777777" w:rsidR="0071092A" w:rsidRPr="0033031A" w:rsidRDefault="0071092A" w:rsidP="008248DD">
            <w:pPr>
              <w:pStyle w:val="TAL"/>
            </w:pPr>
            <w:r w:rsidRPr="0033031A">
              <w:t>CellGroupConfig</w:t>
            </w:r>
          </w:p>
        </w:tc>
        <w:tc>
          <w:tcPr>
            <w:tcW w:w="1811" w:type="dxa"/>
          </w:tcPr>
          <w:p w14:paraId="62249ADE"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31560F37" w14:textId="77777777" w:rsidR="0071092A" w:rsidRPr="0033031A" w:rsidRDefault="0071092A" w:rsidP="008248DD">
            <w:pPr>
              <w:pStyle w:val="TAL"/>
              <w:rPr>
                <w:lang w:eastAsia="zh-CN"/>
              </w:rPr>
            </w:pPr>
          </w:p>
        </w:tc>
      </w:tr>
      <w:tr w:rsidR="0071092A" w:rsidRPr="0033031A" w14:paraId="6B3071D3"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0829BFE1" w14:textId="77777777" w:rsidR="0071092A" w:rsidRPr="0033031A" w:rsidRDefault="0071092A" w:rsidP="008248DD">
            <w:pPr>
              <w:pStyle w:val="TAL"/>
            </w:pPr>
            <w:r w:rsidRPr="0033031A">
              <w:t xml:space="preserve">        dedicatedNAS-MessageList</w:t>
            </w:r>
            <w:del w:id="17" w:author="Daiwei Zhou (周代卫)" w:date="2023-12-29T14:23:00Z">
              <w:r w:rsidRPr="0033031A" w:rsidDel="00A65DAD">
                <w:delText xml:space="preserve"> SEQUENCE (SIZE(1..maxDRB)) OF DedicatedNAS-Message {}</w:delText>
              </w:r>
            </w:del>
          </w:p>
        </w:tc>
        <w:tc>
          <w:tcPr>
            <w:tcW w:w="2267" w:type="dxa"/>
            <w:gridSpan w:val="2"/>
          </w:tcPr>
          <w:p w14:paraId="44B2E298" w14:textId="77777777" w:rsidR="0071092A" w:rsidRPr="0033031A" w:rsidRDefault="0071092A" w:rsidP="008248DD">
            <w:pPr>
              <w:pStyle w:val="TAL"/>
            </w:pPr>
            <w:r w:rsidRPr="0033031A">
              <w:t>Not present</w:t>
            </w:r>
          </w:p>
        </w:tc>
        <w:tc>
          <w:tcPr>
            <w:tcW w:w="1811" w:type="dxa"/>
          </w:tcPr>
          <w:p w14:paraId="1DABC27A" w14:textId="77777777" w:rsidR="0071092A" w:rsidRPr="0033031A" w:rsidRDefault="0071092A" w:rsidP="008248DD">
            <w:pPr>
              <w:pStyle w:val="TAL"/>
            </w:pPr>
          </w:p>
        </w:tc>
        <w:tc>
          <w:tcPr>
            <w:tcW w:w="1134" w:type="dxa"/>
            <w:gridSpan w:val="2"/>
          </w:tcPr>
          <w:p w14:paraId="61509351" w14:textId="77777777" w:rsidR="0071092A" w:rsidRPr="0033031A" w:rsidRDefault="0071092A" w:rsidP="008248DD">
            <w:pPr>
              <w:pStyle w:val="TAL"/>
              <w:rPr>
                <w:lang w:eastAsia="zh-CN"/>
              </w:rPr>
            </w:pPr>
          </w:p>
        </w:tc>
      </w:tr>
      <w:tr w:rsidR="0071092A" w:rsidRPr="0033031A" w14:paraId="409C563A"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C8B9EF8" w14:textId="77777777" w:rsidR="0071092A" w:rsidRPr="0033031A" w:rsidRDefault="0071092A" w:rsidP="008248DD">
            <w:pPr>
              <w:pStyle w:val="TAL"/>
            </w:pPr>
            <w:r w:rsidRPr="0033031A">
              <w:t xml:space="preserve">      }</w:t>
            </w:r>
          </w:p>
        </w:tc>
        <w:tc>
          <w:tcPr>
            <w:tcW w:w="2267" w:type="dxa"/>
            <w:gridSpan w:val="2"/>
          </w:tcPr>
          <w:p w14:paraId="535E588C" w14:textId="77777777" w:rsidR="0071092A" w:rsidRPr="0033031A" w:rsidRDefault="0071092A" w:rsidP="008248DD">
            <w:pPr>
              <w:pStyle w:val="TAL"/>
            </w:pPr>
          </w:p>
        </w:tc>
        <w:tc>
          <w:tcPr>
            <w:tcW w:w="1811" w:type="dxa"/>
          </w:tcPr>
          <w:p w14:paraId="6577E57F" w14:textId="77777777" w:rsidR="0071092A" w:rsidRPr="0033031A" w:rsidRDefault="0071092A" w:rsidP="008248DD">
            <w:pPr>
              <w:pStyle w:val="TAL"/>
              <w:rPr>
                <w:lang w:eastAsia="zh-CN"/>
              </w:rPr>
            </w:pPr>
          </w:p>
        </w:tc>
        <w:tc>
          <w:tcPr>
            <w:tcW w:w="1134" w:type="dxa"/>
            <w:gridSpan w:val="2"/>
          </w:tcPr>
          <w:p w14:paraId="43AC35E4" w14:textId="77777777" w:rsidR="0071092A" w:rsidRPr="0033031A" w:rsidRDefault="0071092A" w:rsidP="008248DD">
            <w:pPr>
              <w:pStyle w:val="TAL"/>
              <w:rPr>
                <w:lang w:eastAsia="zh-CN"/>
              </w:rPr>
            </w:pPr>
          </w:p>
        </w:tc>
      </w:tr>
      <w:tr w:rsidR="0071092A" w:rsidRPr="0033031A" w14:paraId="36B6AA95"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8A4C636"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454E8F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87A6CC0"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BAAE8EE" w14:textId="77777777" w:rsidR="0071092A" w:rsidRPr="0033031A" w:rsidRDefault="0071092A" w:rsidP="008248DD">
            <w:pPr>
              <w:pStyle w:val="TAL"/>
            </w:pPr>
          </w:p>
        </w:tc>
      </w:tr>
      <w:tr w:rsidR="0071092A" w:rsidRPr="0033031A" w14:paraId="68340864"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8BAF1D8"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6DCAB8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AD65DB"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9298084" w14:textId="77777777" w:rsidR="0071092A" w:rsidRPr="0033031A" w:rsidRDefault="0071092A" w:rsidP="008248DD">
            <w:pPr>
              <w:pStyle w:val="TAL"/>
            </w:pPr>
          </w:p>
        </w:tc>
      </w:tr>
      <w:tr w:rsidR="0071092A" w:rsidRPr="0033031A" w14:paraId="41FFB8A8"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F32C643" w14:textId="77777777" w:rsidR="0071092A" w:rsidRPr="0033031A" w:rsidRDefault="0071092A" w:rsidP="008248DD">
            <w:pPr>
              <w:pStyle w:val="TAL"/>
            </w:pPr>
            <w:r w:rsidRPr="0033031A">
              <w:t>}</w:t>
            </w:r>
          </w:p>
        </w:tc>
        <w:tc>
          <w:tcPr>
            <w:tcW w:w="2267" w:type="dxa"/>
            <w:gridSpan w:val="2"/>
            <w:tcBorders>
              <w:top w:val="single" w:sz="4" w:space="0" w:color="auto"/>
              <w:left w:val="single" w:sz="4" w:space="0" w:color="auto"/>
              <w:bottom w:val="single" w:sz="4" w:space="0" w:color="auto"/>
              <w:right w:val="single" w:sz="4" w:space="0" w:color="auto"/>
            </w:tcBorders>
          </w:tcPr>
          <w:p w14:paraId="49ECBB5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9DB47D4"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C5F6058" w14:textId="77777777" w:rsidR="0071092A" w:rsidRPr="0033031A" w:rsidRDefault="0071092A" w:rsidP="008248DD">
            <w:pPr>
              <w:pStyle w:val="TAL"/>
            </w:pPr>
          </w:p>
        </w:tc>
      </w:tr>
    </w:tbl>
    <w:p w14:paraId="0A5BD0B6" w14:textId="77777777" w:rsidR="0071092A" w:rsidRPr="0033031A" w:rsidRDefault="0071092A" w:rsidP="0071092A"/>
    <w:p w14:paraId="7F629B1F" w14:textId="77777777" w:rsidR="0071092A" w:rsidRPr="0033031A" w:rsidRDefault="0071092A" w:rsidP="0071092A">
      <w:pPr>
        <w:pStyle w:val="TH"/>
      </w:pPr>
      <w:r w:rsidRPr="0033031A">
        <w:t xml:space="preserve">Table 7.1.1.6.2.3.3-2: </w:t>
      </w:r>
      <w:r w:rsidRPr="0033031A">
        <w:rPr>
          <w:i/>
        </w:rPr>
        <w:t xml:space="preserve">CellGroupConfig </w:t>
      </w:r>
      <w:r w:rsidRPr="0033031A">
        <w:t>(Table 7.1.1.6.2.3.3-</w:t>
      </w:r>
      <w:ins w:id="18" w:author="Daiwei Zhou (周代卫)" w:date="2023-12-29T14:23:00Z">
        <w:r>
          <w:t>1</w:t>
        </w:r>
      </w:ins>
      <w:del w:id="19" w:author="Daiwei Zhou (周代卫)" w:date="2023-12-29T14:23:00Z">
        <w:r w:rsidRPr="0033031A" w:rsidDel="00A65DAD">
          <w:delText>2</w:delText>
        </w:r>
      </w:del>
      <w:del w:id="20" w:author="Daiwei Zhou (周代卫)" w:date="2023-12-29T19:47:00Z">
        <w:r w:rsidRPr="0033031A" w:rsidDel="00EB736F">
          <w:delText>:</w:delText>
        </w:r>
        <w:r w:rsidRPr="0033031A" w:rsidDel="00EB736F">
          <w:rPr>
            <w:i/>
          </w:rPr>
          <w:delText xml:space="preserve"> RRCReconfiguration</w:delText>
        </w:r>
      </w:del>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1092A" w:rsidRPr="0033031A" w14:paraId="068C97A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E5FFA2" w14:textId="77777777" w:rsidR="0071092A" w:rsidRPr="0033031A" w:rsidRDefault="0071092A" w:rsidP="008248DD">
            <w:pPr>
              <w:pStyle w:val="TAL"/>
            </w:pPr>
            <w:bookmarkStart w:id="21" w:name="_Hlk515379696"/>
            <w:r w:rsidRPr="0033031A">
              <w:t xml:space="preserve">Derivation path: </w:t>
            </w:r>
            <w:ins w:id="22" w:author="Daiwei Zhou (周代卫)" w:date="2023-12-29T14:22:00Z">
              <w:r>
                <w:t xml:space="preserve">TS </w:t>
              </w:r>
            </w:ins>
            <w:r w:rsidRPr="0033031A">
              <w:t>38.508-1 [4], Table 4.6.3-19</w:t>
            </w:r>
          </w:p>
        </w:tc>
      </w:tr>
      <w:tr w:rsidR="0071092A" w:rsidRPr="0033031A" w14:paraId="75CF6EF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A1FB04" w14:textId="77777777" w:rsidR="0071092A" w:rsidRPr="0033031A" w:rsidRDefault="0071092A"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7A824"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736A1ED4" w14:textId="77777777" w:rsidR="0071092A" w:rsidRPr="0033031A" w:rsidRDefault="0071092A"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492D9C3B" w14:textId="77777777" w:rsidR="0071092A" w:rsidRPr="0033031A" w:rsidRDefault="0071092A" w:rsidP="008248DD">
            <w:pPr>
              <w:pStyle w:val="TAH"/>
            </w:pPr>
            <w:r w:rsidRPr="0033031A">
              <w:t>Condition</w:t>
            </w:r>
          </w:p>
        </w:tc>
      </w:tr>
      <w:tr w:rsidR="0071092A" w:rsidRPr="0033031A" w14:paraId="2747052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E07995" w14:textId="77777777" w:rsidR="0071092A" w:rsidRPr="0033031A" w:rsidRDefault="0071092A" w:rsidP="008248DD">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0BA5152F"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72A6D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1B9FDB7" w14:textId="77777777" w:rsidR="0071092A" w:rsidRPr="0033031A" w:rsidRDefault="0071092A" w:rsidP="008248DD">
            <w:pPr>
              <w:pStyle w:val="TAL"/>
            </w:pPr>
          </w:p>
        </w:tc>
      </w:tr>
      <w:tr w:rsidR="0071092A" w:rsidRPr="0033031A" w:rsidDel="0070268F" w14:paraId="43D9D798" w14:textId="77777777" w:rsidTr="008248DD">
        <w:tc>
          <w:tcPr>
            <w:tcW w:w="4535" w:type="dxa"/>
            <w:tcBorders>
              <w:top w:val="single" w:sz="4" w:space="0" w:color="auto"/>
              <w:left w:val="single" w:sz="4" w:space="0" w:color="auto"/>
              <w:bottom w:val="single" w:sz="4" w:space="0" w:color="auto"/>
              <w:right w:val="single" w:sz="4" w:space="0" w:color="auto"/>
            </w:tcBorders>
          </w:tcPr>
          <w:p w14:paraId="6A9CD745" w14:textId="77777777" w:rsidR="0071092A" w:rsidRPr="0033031A" w:rsidDel="0070268F" w:rsidRDefault="0071092A" w:rsidP="008248DD">
            <w:pPr>
              <w:pStyle w:val="TAL"/>
              <w:rPr>
                <w:snapToGrid w:val="0"/>
              </w:rPr>
            </w:pPr>
            <w:r w:rsidRPr="0033031A">
              <w:rPr>
                <w:snapToGrid w:val="0"/>
              </w:rPr>
              <w:t xml:space="preserve">  </w:t>
            </w:r>
            <w:r w:rsidRPr="0033031A">
              <w:t>rlc-BearerToAddModList</w:t>
            </w:r>
          </w:p>
        </w:tc>
        <w:tc>
          <w:tcPr>
            <w:tcW w:w="2267" w:type="dxa"/>
            <w:tcBorders>
              <w:top w:val="single" w:sz="4" w:space="0" w:color="auto"/>
              <w:left w:val="single" w:sz="4" w:space="0" w:color="auto"/>
              <w:bottom w:val="single" w:sz="4" w:space="0" w:color="auto"/>
              <w:right w:val="single" w:sz="4" w:space="0" w:color="auto"/>
            </w:tcBorders>
          </w:tcPr>
          <w:p w14:paraId="1DFB5DD1" w14:textId="77777777" w:rsidR="0071092A" w:rsidRPr="0033031A" w:rsidDel="0070268F"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4F4AD60B"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50249E7" w14:textId="77777777" w:rsidR="0071092A" w:rsidRPr="0033031A" w:rsidDel="0070268F" w:rsidRDefault="0071092A" w:rsidP="008248DD">
            <w:pPr>
              <w:pStyle w:val="TAL"/>
            </w:pPr>
          </w:p>
        </w:tc>
      </w:tr>
      <w:tr w:rsidR="0071092A" w:rsidRPr="0033031A" w:rsidDel="0070268F" w14:paraId="0B83CB17" w14:textId="77777777" w:rsidTr="008248DD">
        <w:tc>
          <w:tcPr>
            <w:tcW w:w="4535" w:type="dxa"/>
            <w:tcBorders>
              <w:top w:val="single" w:sz="4" w:space="0" w:color="auto"/>
              <w:left w:val="single" w:sz="4" w:space="0" w:color="auto"/>
              <w:bottom w:val="single" w:sz="4" w:space="0" w:color="auto"/>
              <w:right w:val="single" w:sz="4" w:space="0" w:color="auto"/>
            </w:tcBorders>
          </w:tcPr>
          <w:p w14:paraId="1730B04C" w14:textId="77777777" w:rsidR="0071092A" w:rsidRPr="0033031A" w:rsidRDefault="0071092A" w:rsidP="008248DD">
            <w:pPr>
              <w:pStyle w:val="TAL"/>
              <w:rPr>
                <w:snapToGrid w:val="0"/>
              </w:rPr>
            </w:pPr>
            <w:r w:rsidRPr="0033031A">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41E8116D"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EF156D0"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9C7010" w14:textId="77777777" w:rsidR="0071092A" w:rsidRPr="0033031A" w:rsidDel="0070268F" w:rsidRDefault="0071092A" w:rsidP="008248DD">
            <w:pPr>
              <w:pStyle w:val="TAL"/>
            </w:pPr>
          </w:p>
        </w:tc>
      </w:tr>
      <w:tr w:rsidR="0071092A" w:rsidRPr="0033031A" w:rsidDel="0070268F" w14:paraId="3211EC45" w14:textId="77777777" w:rsidTr="008248DD">
        <w:tc>
          <w:tcPr>
            <w:tcW w:w="4535" w:type="dxa"/>
            <w:tcBorders>
              <w:top w:val="single" w:sz="4" w:space="0" w:color="auto"/>
              <w:left w:val="single" w:sz="4" w:space="0" w:color="auto"/>
              <w:bottom w:val="single" w:sz="4" w:space="0" w:color="auto"/>
              <w:right w:val="single" w:sz="4" w:space="0" w:color="auto"/>
            </w:tcBorders>
          </w:tcPr>
          <w:p w14:paraId="5A12EA73" w14:textId="77777777" w:rsidR="0071092A" w:rsidRPr="0033031A" w:rsidRDefault="0071092A" w:rsidP="008248DD">
            <w:pPr>
              <w:pStyle w:val="TAL"/>
            </w:pPr>
            <w:r w:rsidRPr="0033031A">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22B9275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4277EEA"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A3C9AF7" w14:textId="77777777" w:rsidR="0071092A" w:rsidRPr="0033031A" w:rsidDel="0070268F" w:rsidRDefault="0071092A" w:rsidP="008248DD">
            <w:pPr>
              <w:pStyle w:val="TAL"/>
            </w:pPr>
          </w:p>
        </w:tc>
      </w:tr>
      <w:tr w:rsidR="0071092A" w:rsidRPr="0033031A" w:rsidDel="0070268F" w14:paraId="44855035" w14:textId="77777777" w:rsidTr="008248DD">
        <w:tc>
          <w:tcPr>
            <w:tcW w:w="4535" w:type="dxa"/>
            <w:tcBorders>
              <w:top w:val="single" w:sz="4" w:space="0" w:color="auto"/>
              <w:left w:val="single" w:sz="4" w:space="0" w:color="auto"/>
              <w:bottom w:val="single" w:sz="4" w:space="0" w:color="auto"/>
              <w:right w:val="single" w:sz="4" w:space="0" w:color="auto"/>
            </w:tcBorders>
          </w:tcPr>
          <w:p w14:paraId="74A1D42D" w14:textId="77777777" w:rsidR="0071092A" w:rsidRPr="0033031A" w:rsidRDefault="0071092A" w:rsidP="008248DD">
            <w:pPr>
              <w:pStyle w:val="TAL"/>
            </w:pPr>
            <w:r w:rsidRPr="0033031A">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7F55BCA1"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732571D"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144B94C" w14:textId="77777777" w:rsidR="0071092A" w:rsidRPr="0033031A" w:rsidDel="0070268F" w:rsidRDefault="0071092A" w:rsidP="008248DD">
            <w:pPr>
              <w:pStyle w:val="TAL"/>
            </w:pPr>
          </w:p>
        </w:tc>
      </w:tr>
      <w:tr w:rsidR="0071092A" w:rsidRPr="0033031A" w:rsidDel="0070268F" w14:paraId="042BDC41" w14:textId="77777777" w:rsidTr="008248DD">
        <w:tc>
          <w:tcPr>
            <w:tcW w:w="4535" w:type="dxa"/>
            <w:tcBorders>
              <w:top w:val="single" w:sz="4" w:space="0" w:color="auto"/>
              <w:left w:val="single" w:sz="4" w:space="0" w:color="auto"/>
              <w:bottom w:val="single" w:sz="4" w:space="0" w:color="auto"/>
              <w:right w:val="single" w:sz="4" w:space="0" w:color="auto"/>
            </w:tcBorders>
          </w:tcPr>
          <w:p w14:paraId="4962D28D" w14:textId="77777777" w:rsidR="0071092A" w:rsidRPr="0033031A" w:rsidRDefault="0071092A" w:rsidP="008248DD">
            <w:pPr>
              <w:pStyle w:val="TAL"/>
            </w:pPr>
            <w:r w:rsidRPr="0033031A">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6F34539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577EF65"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27D53A" w14:textId="77777777" w:rsidR="0071092A" w:rsidRPr="0033031A" w:rsidDel="0070268F" w:rsidRDefault="0071092A" w:rsidP="008248DD">
            <w:pPr>
              <w:pStyle w:val="TAL"/>
            </w:pPr>
          </w:p>
        </w:tc>
      </w:tr>
      <w:tr w:rsidR="0071092A" w:rsidRPr="0033031A" w:rsidDel="0070268F" w14:paraId="6125D844" w14:textId="77777777" w:rsidTr="008248DD">
        <w:tc>
          <w:tcPr>
            <w:tcW w:w="4535" w:type="dxa"/>
            <w:tcBorders>
              <w:top w:val="single" w:sz="4" w:space="0" w:color="auto"/>
              <w:left w:val="single" w:sz="4" w:space="0" w:color="auto"/>
              <w:bottom w:val="single" w:sz="4" w:space="0" w:color="auto"/>
              <w:right w:val="single" w:sz="4" w:space="0" w:color="auto"/>
            </w:tcBorders>
          </w:tcPr>
          <w:p w14:paraId="21AD5659" w14:textId="77777777" w:rsidR="0071092A" w:rsidRPr="0033031A" w:rsidRDefault="0071092A" w:rsidP="008248DD">
            <w:pPr>
              <w:pStyle w:val="TAL"/>
            </w:pPr>
            <w:r w:rsidRPr="0033031A">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1D658AB" w14:textId="77777777" w:rsidR="0071092A" w:rsidRPr="0033031A" w:rsidRDefault="0071092A" w:rsidP="008248DD">
            <w:pPr>
              <w:pStyle w:val="TAL"/>
            </w:pPr>
            <w:r w:rsidRPr="0033031A">
              <w:t>‘FFE0’H</w:t>
            </w:r>
          </w:p>
        </w:tc>
        <w:tc>
          <w:tcPr>
            <w:tcW w:w="1811" w:type="dxa"/>
            <w:tcBorders>
              <w:top w:val="single" w:sz="4" w:space="0" w:color="auto"/>
              <w:left w:val="single" w:sz="4" w:space="0" w:color="auto"/>
              <w:bottom w:val="single" w:sz="4" w:space="0" w:color="auto"/>
              <w:right w:val="single" w:sz="4" w:space="0" w:color="auto"/>
            </w:tcBorders>
          </w:tcPr>
          <w:p w14:paraId="671464C5"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46AD2CE" w14:textId="77777777" w:rsidR="0071092A" w:rsidRPr="0033031A" w:rsidDel="0070268F" w:rsidRDefault="0071092A" w:rsidP="008248DD">
            <w:pPr>
              <w:pStyle w:val="TAL"/>
            </w:pPr>
          </w:p>
        </w:tc>
      </w:tr>
      <w:tr w:rsidR="0071092A" w:rsidRPr="0033031A" w:rsidDel="0070268F" w14:paraId="64018E31" w14:textId="77777777" w:rsidTr="008248DD">
        <w:tc>
          <w:tcPr>
            <w:tcW w:w="4535" w:type="dxa"/>
            <w:tcBorders>
              <w:top w:val="single" w:sz="4" w:space="0" w:color="auto"/>
              <w:left w:val="single" w:sz="4" w:space="0" w:color="auto"/>
              <w:bottom w:val="single" w:sz="4" w:space="0" w:color="auto"/>
              <w:right w:val="single" w:sz="4" w:space="0" w:color="auto"/>
            </w:tcBorders>
          </w:tcPr>
          <w:p w14:paraId="03E681B9" w14:textId="77777777" w:rsidR="0071092A" w:rsidRPr="0033031A" w:rsidRDefault="0071092A" w:rsidP="008248DD">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0B419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E01E36"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7F3EE15" w14:textId="77777777" w:rsidR="0071092A" w:rsidRPr="0033031A" w:rsidDel="0070268F" w:rsidRDefault="0071092A" w:rsidP="008248DD">
            <w:pPr>
              <w:pStyle w:val="TAL"/>
            </w:pPr>
          </w:p>
        </w:tc>
      </w:tr>
      <w:tr w:rsidR="0071092A" w:rsidRPr="0033031A" w:rsidDel="0070268F" w14:paraId="2EFCEB98" w14:textId="77777777" w:rsidTr="008248DD">
        <w:tc>
          <w:tcPr>
            <w:tcW w:w="4535" w:type="dxa"/>
            <w:tcBorders>
              <w:top w:val="single" w:sz="4" w:space="0" w:color="auto"/>
              <w:left w:val="single" w:sz="4" w:space="0" w:color="auto"/>
              <w:bottom w:val="single" w:sz="4" w:space="0" w:color="auto"/>
              <w:right w:val="single" w:sz="4" w:space="0" w:color="auto"/>
            </w:tcBorders>
          </w:tcPr>
          <w:p w14:paraId="2AB8E3AA"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02BFE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E8813C0"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56A6DA4" w14:textId="77777777" w:rsidR="0071092A" w:rsidRPr="0033031A" w:rsidDel="0070268F" w:rsidRDefault="0071092A" w:rsidP="008248DD">
            <w:pPr>
              <w:pStyle w:val="TAL"/>
            </w:pPr>
          </w:p>
        </w:tc>
      </w:tr>
      <w:tr w:rsidR="0071092A" w:rsidRPr="0033031A" w:rsidDel="0070268F" w14:paraId="7709E98E" w14:textId="77777777" w:rsidTr="008248DD">
        <w:tc>
          <w:tcPr>
            <w:tcW w:w="4535" w:type="dxa"/>
            <w:tcBorders>
              <w:top w:val="single" w:sz="4" w:space="0" w:color="auto"/>
              <w:left w:val="single" w:sz="4" w:space="0" w:color="auto"/>
              <w:bottom w:val="single" w:sz="4" w:space="0" w:color="auto"/>
              <w:right w:val="single" w:sz="4" w:space="0" w:color="auto"/>
            </w:tcBorders>
          </w:tcPr>
          <w:p w14:paraId="37E6F6D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298810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F9ACB1A" w14:textId="77777777" w:rsidR="0071092A" w:rsidRPr="0033031A"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06E6AF5" w14:textId="77777777" w:rsidR="0071092A" w:rsidRPr="0033031A" w:rsidDel="0070268F" w:rsidRDefault="0071092A" w:rsidP="008248DD">
            <w:pPr>
              <w:pStyle w:val="TAL"/>
            </w:pPr>
          </w:p>
        </w:tc>
      </w:tr>
      <w:tr w:rsidR="0071092A" w:rsidRPr="0033031A" w14:paraId="4D8855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51E166" w14:textId="77777777" w:rsidR="0071092A" w:rsidRPr="0033031A" w:rsidRDefault="0071092A" w:rsidP="008248DD">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2A40E6C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6E299F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E39769E" w14:textId="77777777" w:rsidR="0071092A" w:rsidRPr="0033031A" w:rsidRDefault="0071092A" w:rsidP="008248DD">
            <w:pPr>
              <w:pStyle w:val="TAL"/>
            </w:pPr>
          </w:p>
        </w:tc>
      </w:tr>
      <w:tr w:rsidR="0071092A" w:rsidRPr="0033031A" w14:paraId="1432D925" w14:textId="77777777" w:rsidTr="008248DD">
        <w:tc>
          <w:tcPr>
            <w:tcW w:w="4535" w:type="dxa"/>
            <w:tcBorders>
              <w:top w:val="single" w:sz="4" w:space="0" w:color="auto"/>
              <w:left w:val="single" w:sz="4" w:space="0" w:color="auto"/>
              <w:bottom w:val="nil"/>
              <w:right w:val="single" w:sz="4" w:space="0" w:color="auto"/>
            </w:tcBorders>
          </w:tcPr>
          <w:p w14:paraId="024DA19B" w14:textId="77777777" w:rsidR="0071092A" w:rsidRPr="0033031A" w:rsidRDefault="0071092A" w:rsidP="008248DD">
            <w:pPr>
              <w:pStyle w:val="TAL"/>
            </w:pPr>
            <w:r w:rsidRPr="0033031A">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773D7366"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0B8103D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F7C721E" w14:textId="77777777" w:rsidR="0071092A" w:rsidRPr="0033031A" w:rsidRDefault="0071092A" w:rsidP="008248DD">
            <w:pPr>
              <w:pStyle w:val="TAL"/>
            </w:pPr>
            <w:r w:rsidRPr="0033031A">
              <w:t>NR</w:t>
            </w:r>
          </w:p>
        </w:tc>
      </w:tr>
      <w:tr w:rsidR="0071092A" w:rsidRPr="0033031A" w14:paraId="2A149178" w14:textId="77777777" w:rsidTr="008248DD">
        <w:tc>
          <w:tcPr>
            <w:tcW w:w="4535" w:type="dxa"/>
            <w:tcBorders>
              <w:top w:val="nil"/>
              <w:left w:val="single" w:sz="4" w:space="0" w:color="auto"/>
              <w:bottom w:val="single" w:sz="4" w:space="0" w:color="auto"/>
              <w:right w:val="single" w:sz="4" w:space="0" w:color="auto"/>
            </w:tcBorders>
          </w:tcPr>
          <w:p w14:paraId="7DC117CF"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73BB6951" w14:textId="77777777" w:rsidR="0071092A" w:rsidRPr="0033031A" w:rsidRDefault="0071092A"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77C431D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B9418D" w14:textId="77777777" w:rsidR="0071092A" w:rsidRPr="0033031A" w:rsidRDefault="0071092A" w:rsidP="008248DD">
            <w:pPr>
              <w:pStyle w:val="TAL"/>
            </w:pPr>
            <w:r w:rsidRPr="0033031A">
              <w:t>EN-DC</w:t>
            </w:r>
          </w:p>
        </w:tc>
      </w:tr>
      <w:tr w:rsidR="0071092A" w:rsidRPr="0033031A" w14:paraId="681AC5CF" w14:textId="77777777" w:rsidTr="008248DD">
        <w:tc>
          <w:tcPr>
            <w:tcW w:w="4535" w:type="dxa"/>
            <w:tcBorders>
              <w:top w:val="nil"/>
              <w:left w:val="single" w:sz="4" w:space="0" w:color="auto"/>
              <w:bottom w:val="single" w:sz="4" w:space="0" w:color="auto"/>
              <w:right w:val="single" w:sz="4" w:space="0" w:color="auto"/>
            </w:tcBorders>
          </w:tcPr>
          <w:p w14:paraId="721D7ADD" w14:textId="77777777" w:rsidR="0071092A" w:rsidRPr="0033031A" w:rsidRDefault="0071092A" w:rsidP="008248DD">
            <w:pPr>
              <w:pStyle w:val="TAL"/>
            </w:pPr>
            <w:r w:rsidRPr="0033031A">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6FFF5B0E"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3255222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70BBB3D" w14:textId="77777777" w:rsidR="0071092A" w:rsidRPr="0033031A" w:rsidRDefault="0071092A" w:rsidP="008248DD">
            <w:pPr>
              <w:pStyle w:val="TAL"/>
            </w:pPr>
          </w:p>
        </w:tc>
      </w:tr>
      <w:tr w:rsidR="0071092A" w:rsidRPr="0033031A" w14:paraId="316D8DC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238E4F" w14:textId="77777777" w:rsidR="0071092A" w:rsidRPr="0033031A" w:rsidRDefault="0071092A" w:rsidP="008248DD">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D174D0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1F402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912CDCB" w14:textId="77777777" w:rsidR="0071092A" w:rsidRPr="0033031A" w:rsidRDefault="0071092A" w:rsidP="008248DD">
            <w:pPr>
              <w:pStyle w:val="TAL"/>
            </w:pPr>
          </w:p>
        </w:tc>
      </w:tr>
      <w:tr w:rsidR="0071092A" w:rsidRPr="0033031A" w14:paraId="6727EA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E61D59" w14:textId="77777777" w:rsidR="0071092A" w:rsidRPr="0033031A" w:rsidRDefault="0071092A" w:rsidP="008248DD">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100C425"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71BBAB"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399578" w14:textId="77777777" w:rsidR="0071092A" w:rsidRPr="0033031A" w:rsidRDefault="0071092A" w:rsidP="008248DD">
            <w:pPr>
              <w:pStyle w:val="TAL"/>
            </w:pPr>
          </w:p>
        </w:tc>
      </w:tr>
      <w:tr w:rsidR="0071092A" w:rsidRPr="0033031A" w14:paraId="15C9831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426F3" w14:textId="77777777" w:rsidR="0071092A" w:rsidRPr="0033031A" w:rsidRDefault="0071092A" w:rsidP="008248DD">
            <w:pPr>
              <w:pStyle w:val="TAL"/>
            </w:pPr>
            <w:r w:rsidRPr="0033031A">
              <w:t xml:space="preserve">        initialUplink</w:t>
            </w:r>
            <w:ins w:id="23" w:author="Daiwei Zhou (周代卫)" w:date="2023-12-29T20:02:00Z">
              <w:r>
                <w:t>BWP</w:t>
              </w:r>
            </w:ins>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6FAB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DAE02E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B2EA0B" w14:textId="77777777" w:rsidR="0071092A" w:rsidRPr="0033031A" w:rsidRDefault="0071092A" w:rsidP="008248DD">
            <w:pPr>
              <w:pStyle w:val="TAL"/>
            </w:pPr>
          </w:p>
        </w:tc>
      </w:tr>
      <w:tr w:rsidR="0071092A" w:rsidRPr="0033031A" w14:paraId="450D9576" w14:textId="77777777" w:rsidTr="008248DD">
        <w:tc>
          <w:tcPr>
            <w:tcW w:w="4535" w:type="dxa"/>
            <w:tcBorders>
              <w:top w:val="single" w:sz="4" w:space="0" w:color="auto"/>
              <w:left w:val="single" w:sz="4" w:space="0" w:color="auto"/>
              <w:bottom w:val="single" w:sz="4" w:space="0" w:color="auto"/>
              <w:right w:val="single" w:sz="4" w:space="0" w:color="auto"/>
            </w:tcBorders>
          </w:tcPr>
          <w:p w14:paraId="6EB79E37" w14:textId="77777777" w:rsidR="0071092A" w:rsidRPr="0033031A" w:rsidRDefault="0071092A" w:rsidP="008248DD">
            <w:pPr>
              <w:pStyle w:val="TAL"/>
            </w:pPr>
            <w:r w:rsidRPr="0033031A">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53D840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FF4860"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388756D" w14:textId="77777777" w:rsidR="0071092A" w:rsidRPr="0033031A" w:rsidRDefault="0071092A" w:rsidP="008248DD">
            <w:pPr>
              <w:pStyle w:val="TAL"/>
            </w:pPr>
          </w:p>
        </w:tc>
      </w:tr>
      <w:tr w:rsidR="0071092A" w:rsidRPr="0033031A" w14:paraId="64EC765F" w14:textId="77777777" w:rsidTr="008248DD">
        <w:tc>
          <w:tcPr>
            <w:tcW w:w="4535" w:type="dxa"/>
            <w:tcBorders>
              <w:top w:val="single" w:sz="4" w:space="0" w:color="auto"/>
              <w:left w:val="single" w:sz="4" w:space="0" w:color="auto"/>
              <w:bottom w:val="single" w:sz="4" w:space="0" w:color="auto"/>
              <w:right w:val="single" w:sz="4" w:space="0" w:color="auto"/>
            </w:tcBorders>
          </w:tcPr>
          <w:p w14:paraId="352BB8EB"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61DC2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4864C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64F8D4B" w14:textId="77777777" w:rsidR="0071092A" w:rsidRPr="0033031A" w:rsidRDefault="0071092A" w:rsidP="008248DD">
            <w:pPr>
              <w:pStyle w:val="TAL"/>
            </w:pPr>
          </w:p>
        </w:tc>
      </w:tr>
      <w:tr w:rsidR="0071092A" w:rsidRPr="0033031A" w14:paraId="6D477D4C" w14:textId="77777777" w:rsidTr="008248DD">
        <w:tc>
          <w:tcPr>
            <w:tcW w:w="4535" w:type="dxa"/>
            <w:tcBorders>
              <w:top w:val="single" w:sz="4" w:space="0" w:color="auto"/>
              <w:left w:val="single" w:sz="4" w:space="0" w:color="auto"/>
              <w:bottom w:val="single" w:sz="4" w:space="0" w:color="auto"/>
              <w:right w:val="single" w:sz="4" w:space="0" w:color="auto"/>
            </w:tcBorders>
          </w:tcPr>
          <w:p w14:paraId="5E860BBA" w14:textId="77777777" w:rsidR="0071092A" w:rsidRPr="0033031A" w:rsidRDefault="0071092A" w:rsidP="008248DD">
            <w:pPr>
              <w:pStyle w:val="TAL"/>
            </w:pPr>
            <w:r w:rsidRPr="0033031A">
              <w:t xml:space="preserve">              schedulingRequestResourceToAddModList </w:t>
            </w:r>
            <w:ins w:id="24" w:author="Daiwei Zhou (周代卫)" w:date="2023-12-29T21:00:00Z">
              <w:r w:rsidRPr="00DC3C10">
                <w:t>SEQUENCE (SIZE (1..maxNrofSR-Resources)) OF SchedulingRequestResourceConfig</w:t>
              </w:r>
            </w:ins>
            <w:ins w:id="25" w:author="Daiwei Zhou (周代卫)" w:date="2023-12-29T21:01: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577CCA04" w14:textId="77777777" w:rsidR="0071092A" w:rsidRPr="0033031A" w:rsidRDefault="0071092A" w:rsidP="008248DD">
            <w:pPr>
              <w:pStyle w:val="TAL"/>
              <w:rPr>
                <w:lang w:eastAsia="zh-CN"/>
              </w:rPr>
            </w:pPr>
            <w:ins w:id="26" w:author="Daiwei Zhou (周代卫)" w:date="2023-12-29T21:01: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695EE76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8E1109E" w14:textId="77777777" w:rsidR="0071092A" w:rsidRPr="0033031A" w:rsidRDefault="0071092A" w:rsidP="008248DD">
            <w:pPr>
              <w:pStyle w:val="TAL"/>
            </w:pPr>
          </w:p>
        </w:tc>
      </w:tr>
      <w:tr w:rsidR="0071092A" w:rsidRPr="0033031A" w14:paraId="69C87098" w14:textId="77777777" w:rsidTr="008248DD">
        <w:trPr>
          <w:ins w:id="27" w:author="Daiwei Zhou (周代卫)" w:date="2023-12-29T21:00:00Z"/>
        </w:trPr>
        <w:tc>
          <w:tcPr>
            <w:tcW w:w="4535" w:type="dxa"/>
            <w:tcBorders>
              <w:top w:val="single" w:sz="4" w:space="0" w:color="auto"/>
              <w:left w:val="single" w:sz="4" w:space="0" w:color="auto"/>
              <w:bottom w:val="single" w:sz="4" w:space="0" w:color="auto"/>
              <w:right w:val="single" w:sz="4" w:space="0" w:color="auto"/>
            </w:tcBorders>
          </w:tcPr>
          <w:p w14:paraId="6A9ECF35" w14:textId="77777777" w:rsidR="0071092A" w:rsidRPr="0033031A" w:rsidRDefault="0071092A" w:rsidP="008248DD">
            <w:pPr>
              <w:pStyle w:val="TAL"/>
              <w:rPr>
                <w:ins w:id="28" w:author="Daiwei Zhou (周代卫)" w:date="2023-12-29T21:00:00Z"/>
              </w:rPr>
            </w:pPr>
            <w:ins w:id="29" w:author="Daiwei Zhou (周代卫)" w:date="2023-12-29T21:00:00Z">
              <w:r w:rsidRPr="0033031A">
                <w:t xml:space="preserve">              </w:t>
              </w:r>
              <w:r>
                <w:t xml:space="preserve">  </w:t>
              </w:r>
              <w:r w:rsidRPr="00DC3C10">
                <w:t>SchedulingRequestResourceConfig</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6980152B" w14:textId="77777777" w:rsidR="0071092A" w:rsidRPr="0033031A" w:rsidRDefault="0071092A" w:rsidP="008248DD">
            <w:pPr>
              <w:pStyle w:val="TAL"/>
              <w:rPr>
                <w:ins w:id="30" w:author="Daiwei Zhou (周代卫)" w:date="2023-12-29T21:00:00Z"/>
              </w:rPr>
            </w:pPr>
          </w:p>
        </w:tc>
        <w:tc>
          <w:tcPr>
            <w:tcW w:w="1811" w:type="dxa"/>
            <w:tcBorders>
              <w:top w:val="single" w:sz="4" w:space="0" w:color="auto"/>
              <w:left w:val="single" w:sz="4" w:space="0" w:color="auto"/>
              <w:bottom w:val="single" w:sz="4" w:space="0" w:color="auto"/>
              <w:right w:val="single" w:sz="4" w:space="0" w:color="auto"/>
            </w:tcBorders>
          </w:tcPr>
          <w:p w14:paraId="71B9088E" w14:textId="77777777" w:rsidR="0071092A" w:rsidRPr="0033031A" w:rsidRDefault="0071092A" w:rsidP="008248DD">
            <w:pPr>
              <w:pStyle w:val="TAL"/>
              <w:rPr>
                <w:ins w:id="31" w:author="Daiwei Zhou (周代卫)" w:date="2023-12-29T21:00:00Z"/>
                <w:lang w:eastAsia="zh-CN"/>
              </w:rPr>
            </w:pPr>
            <w:ins w:id="32" w:author="Daiwei Zhou (周代卫)" w:date="2023-12-29T21:01: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628A2C0A" w14:textId="77777777" w:rsidR="0071092A" w:rsidRPr="0033031A" w:rsidRDefault="0071092A" w:rsidP="008248DD">
            <w:pPr>
              <w:pStyle w:val="TAL"/>
              <w:rPr>
                <w:ins w:id="33" w:author="Daiwei Zhou (周代卫)" w:date="2023-12-29T21:00:00Z"/>
              </w:rPr>
            </w:pPr>
          </w:p>
        </w:tc>
      </w:tr>
      <w:tr w:rsidR="0071092A" w:rsidRPr="0033031A" w14:paraId="1C708E29" w14:textId="77777777" w:rsidTr="008248DD">
        <w:tc>
          <w:tcPr>
            <w:tcW w:w="4535" w:type="dxa"/>
            <w:tcBorders>
              <w:top w:val="single" w:sz="4" w:space="0" w:color="auto"/>
              <w:left w:val="single" w:sz="4" w:space="0" w:color="auto"/>
              <w:bottom w:val="single" w:sz="4" w:space="0" w:color="auto"/>
              <w:right w:val="single" w:sz="4" w:space="0" w:color="auto"/>
            </w:tcBorders>
          </w:tcPr>
          <w:p w14:paraId="499465D0" w14:textId="77777777" w:rsidR="0071092A" w:rsidRPr="0033031A" w:rsidRDefault="0071092A" w:rsidP="008248DD">
            <w:pPr>
              <w:pStyle w:val="TAL"/>
            </w:pPr>
            <w:r w:rsidRPr="0033031A">
              <w:t xml:space="preserve">                </w:t>
            </w:r>
            <w:ins w:id="34" w:author="Daiwei Zhou (周代卫)" w:date="2023-12-29T21:01:00Z">
              <w:r>
                <w:t xml:space="preserve">  </w:t>
              </w:r>
            </w:ins>
            <w:r w:rsidRPr="0033031A">
              <w:t>schedulingRequestResourceId</w:t>
            </w:r>
          </w:p>
        </w:tc>
        <w:tc>
          <w:tcPr>
            <w:tcW w:w="2267" w:type="dxa"/>
            <w:tcBorders>
              <w:top w:val="single" w:sz="4" w:space="0" w:color="auto"/>
              <w:left w:val="single" w:sz="4" w:space="0" w:color="auto"/>
              <w:bottom w:val="single" w:sz="4" w:space="0" w:color="auto"/>
              <w:right w:val="single" w:sz="4" w:space="0" w:color="auto"/>
            </w:tcBorders>
          </w:tcPr>
          <w:p w14:paraId="5D12BA4C" w14:textId="77777777" w:rsidR="0071092A" w:rsidRPr="0033031A" w:rsidRDefault="0071092A"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3281D85E"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A56510F" w14:textId="77777777" w:rsidR="0071092A" w:rsidRPr="0033031A" w:rsidRDefault="0071092A" w:rsidP="008248DD">
            <w:pPr>
              <w:pStyle w:val="TAL"/>
            </w:pPr>
          </w:p>
        </w:tc>
      </w:tr>
      <w:tr w:rsidR="0071092A" w:rsidRPr="0033031A" w14:paraId="166410B1" w14:textId="77777777" w:rsidTr="008248DD">
        <w:tc>
          <w:tcPr>
            <w:tcW w:w="4535" w:type="dxa"/>
            <w:tcBorders>
              <w:top w:val="single" w:sz="4" w:space="0" w:color="auto"/>
              <w:left w:val="single" w:sz="4" w:space="0" w:color="auto"/>
              <w:bottom w:val="single" w:sz="4" w:space="0" w:color="auto"/>
              <w:right w:val="single" w:sz="4" w:space="0" w:color="auto"/>
            </w:tcBorders>
          </w:tcPr>
          <w:p w14:paraId="250A68FA" w14:textId="77777777" w:rsidR="0071092A" w:rsidRPr="0033031A" w:rsidRDefault="0071092A" w:rsidP="008248DD">
            <w:pPr>
              <w:pStyle w:val="TAL"/>
            </w:pPr>
            <w:r w:rsidRPr="0033031A">
              <w:t xml:space="preserve">                </w:t>
            </w:r>
            <w:ins w:id="35" w:author="Daiwei Zhou (周代卫)" w:date="2023-12-29T21:01:00Z">
              <w:r>
                <w:t xml:space="preserve">  </w:t>
              </w:r>
            </w:ins>
            <w:r w:rsidRPr="0033031A">
              <w:t>schedulingRequestID</w:t>
            </w:r>
          </w:p>
        </w:tc>
        <w:tc>
          <w:tcPr>
            <w:tcW w:w="2267" w:type="dxa"/>
            <w:tcBorders>
              <w:top w:val="single" w:sz="4" w:space="0" w:color="auto"/>
              <w:left w:val="single" w:sz="4" w:space="0" w:color="auto"/>
              <w:bottom w:val="single" w:sz="4" w:space="0" w:color="auto"/>
              <w:right w:val="single" w:sz="4" w:space="0" w:color="auto"/>
            </w:tcBorders>
          </w:tcPr>
          <w:p w14:paraId="1B6A0D7F"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4E94905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4720CDC" w14:textId="77777777" w:rsidR="0071092A" w:rsidRPr="0033031A" w:rsidRDefault="0071092A" w:rsidP="008248DD">
            <w:pPr>
              <w:pStyle w:val="TAL"/>
            </w:pPr>
          </w:p>
        </w:tc>
      </w:tr>
      <w:tr w:rsidR="0071092A" w:rsidRPr="0033031A" w14:paraId="0C421ED6" w14:textId="77777777" w:rsidTr="008248DD">
        <w:tc>
          <w:tcPr>
            <w:tcW w:w="4535" w:type="dxa"/>
            <w:tcBorders>
              <w:top w:val="single" w:sz="4" w:space="0" w:color="auto"/>
              <w:left w:val="single" w:sz="4" w:space="0" w:color="auto"/>
              <w:bottom w:val="single" w:sz="4" w:space="0" w:color="auto"/>
              <w:right w:val="single" w:sz="4" w:space="0" w:color="auto"/>
            </w:tcBorders>
          </w:tcPr>
          <w:p w14:paraId="17E115B1" w14:textId="77777777" w:rsidR="0071092A" w:rsidRPr="0033031A" w:rsidRDefault="0071092A" w:rsidP="008248DD">
            <w:pPr>
              <w:pStyle w:val="TAL"/>
            </w:pPr>
            <w:r w:rsidRPr="0033031A">
              <w:t xml:space="preserve">                </w:t>
            </w:r>
            <w:ins w:id="36" w:author="Daiwei Zhou (周代卫)" w:date="2023-12-29T21:01:00Z">
              <w:r>
                <w:t xml:space="preserve">  </w:t>
              </w:r>
            </w:ins>
            <w:r w:rsidRPr="0033031A">
              <w:t>periodicityAndOffset CHOICE {</w:t>
            </w:r>
          </w:p>
        </w:tc>
        <w:tc>
          <w:tcPr>
            <w:tcW w:w="2267" w:type="dxa"/>
            <w:tcBorders>
              <w:top w:val="single" w:sz="4" w:space="0" w:color="auto"/>
              <w:left w:val="single" w:sz="4" w:space="0" w:color="auto"/>
              <w:bottom w:val="single" w:sz="4" w:space="0" w:color="auto"/>
              <w:right w:val="single" w:sz="4" w:space="0" w:color="auto"/>
            </w:tcBorders>
          </w:tcPr>
          <w:p w14:paraId="3109F46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F1E9B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A0B4BB" w14:textId="77777777" w:rsidR="0071092A" w:rsidRPr="0033031A" w:rsidRDefault="0071092A" w:rsidP="008248DD">
            <w:pPr>
              <w:pStyle w:val="TAL"/>
            </w:pPr>
          </w:p>
        </w:tc>
      </w:tr>
      <w:tr w:rsidR="0071092A" w:rsidRPr="0033031A" w14:paraId="4A22224E" w14:textId="77777777" w:rsidTr="008248DD">
        <w:tc>
          <w:tcPr>
            <w:tcW w:w="4535" w:type="dxa"/>
            <w:tcBorders>
              <w:top w:val="single" w:sz="4" w:space="0" w:color="auto"/>
              <w:left w:val="single" w:sz="4" w:space="0" w:color="auto"/>
              <w:bottom w:val="single" w:sz="4" w:space="0" w:color="auto"/>
              <w:right w:val="single" w:sz="4" w:space="0" w:color="auto"/>
            </w:tcBorders>
          </w:tcPr>
          <w:p w14:paraId="5FA5B45C" w14:textId="77777777" w:rsidR="0071092A" w:rsidRPr="0033031A" w:rsidRDefault="0071092A" w:rsidP="008248DD">
            <w:pPr>
              <w:pStyle w:val="TAL"/>
            </w:pPr>
            <w:r w:rsidRPr="0033031A">
              <w:t xml:space="preserve">                  </w:t>
            </w:r>
            <w:ins w:id="37" w:author="Daiwei Zhou (周代卫)" w:date="2023-12-29T21:01:00Z">
              <w:r>
                <w:t xml:space="preserve">  </w:t>
              </w:r>
            </w:ins>
            <w:r w:rsidRPr="0033031A">
              <w:t>sl20</w:t>
            </w:r>
          </w:p>
        </w:tc>
        <w:tc>
          <w:tcPr>
            <w:tcW w:w="2267" w:type="dxa"/>
            <w:tcBorders>
              <w:top w:val="single" w:sz="4" w:space="0" w:color="auto"/>
              <w:left w:val="single" w:sz="4" w:space="0" w:color="auto"/>
              <w:bottom w:val="single" w:sz="4" w:space="0" w:color="auto"/>
              <w:right w:val="single" w:sz="4" w:space="0" w:color="auto"/>
            </w:tcBorders>
          </w:tcPr>
          <w:p w14:paraId="7305053C"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22A6CA8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3B38C81" w14:textId="77777777" w:rsidR="0071092A" w:rsidRPr="0033031A" w:rsidRDefault="0071092A" w:rsidP="008248DD">
            <w:pPr>
              <w:pStyle w:val="TAL"/>
            </w:pPr>
          </w:p>
        </w:tc>
      </w:tr>
      <w:tr w:rsidR="0071092A" w:rsidRPr="0033031A" w14:paraId="1C2A0FEA" w14:textId="77777777" w:rsidTr="008248DD">
        <w:trPr>
          <w:ins w:id="38" w:author="Daiwei Zhou (周代卫)" w:date="2023-12-29T21:01:00Z"/>
        </w:trPr>
        <w:tc>
          <w:tcPr>
            <w:tcW w:w="4535" w:type="dxa"/>
            <w:tcBorders>
              <w:top w:val="single" w:sz="4" w:space="0" w:color="auto"/>
              <w:left w:val="single" w:sz="4" w:space="0" w:color="auto"/>
              <w:bottom w:val="single" w:sz="4" w:space="0" w:color="auto"/>
              <w:right w:val="single" w:sz="4" w:space="0" w:color="auto"/>
            </w:tcBorders>
          </w:tcPr>
          <w:p w14:paraId="1A8AE47A" w14:textId="77777777" w:rsidR="0071092A" w:rsidRPr="0033031A" w:rsidRDefault="0071092A" w:rsidP="008248DD">
            <w:pPr>
              <w:pStyle w:val="TAL"/>
              <w:rPr>
                <w:ins w:id="39" w:author="Daiwei Zhou (周代卫)" w:date="2023-12-29T21:01:00Z"/>
              </w:rPr>
            </w:pPr>
            <w:ins w:id="40" w:author="Daiwei Zhou (周代卫)" w:date="2023-12-29T21:01: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5D6BE380" w14:textId="77777777" w:rsidR="0071092A" w:rsidRPr="0033031A" w:rsidRDefault="0071092A" w:rsidP="008248DD">
            <w:pPr>
              <w:pStyle w:val="TAL"/>
              <w:rPr>
                <w:ins w:id="41" w:author="Daiwei Zhou (周代卫)" w:date="2023-12-29T21:01:00Z"/>
              </w:rPr>
            </w:pPr>
          </w:p>
        </w:tc>
        <w:tc>
          <w:tcPr>
            <w:tcW w:w="1811" w:type="dxa"/>
            <w:tcBorders>
              <w:top w:val="single" w:sz="4" w:space="0" w:color="auto"/>
              <w:left w:val="single" w:sz="4" w:space="0" w:color="auto"/>
              <w:bottom w:val="single" w:sz="4" w:space="0" w:color="auto"/>
              <w:right w:val="single" w:sz="4" w:space="0" w:color="auto"/>
            </w:tcBorders>
          </w:tcPr>
          <w:p w14:paraId="0F0394C6" w14:textId="77777777" w:rsidR="0071092A" w:rsidRPr="0033031A" w:rsidRDefault="0071092A" w:rsidP="008248DD">
            <w:pPr>
              <w:pStyle w:val="TAL"/>
              <w:rPr>
                <w:ins w:id="42" w:author="Daiwei Zhou (周代卫)" w:date="2023-12-29T21:01:00Z"/>
              </w:rPr>
            </w:pPr>
          </w:p>
        </w:tc>
        <w:tc>
          <w:tcPr>
            <w:tcW w:w="1134" w:type="dxa"/>
            <w:tcBorders>
              <w:top w:val="single" w:sz="4" w:space="0" w:color="auto"/>
              <w:left w:val="single" w:sz="4" w:space="0" w:color="auto"/>
              <w:bottom w:val="single" w:sz="4" w:space="0" w:color="auto"/>
              <w:right w:val="single" w:sz="4" w:space="0" w:color="auto"/>
            </w:tcBorders>
          </w:tcPr>
          <w:p w14:paraId="176F194B" w14:textId="77777777" w:rsidR="0071092A" w:rsidRPr="0033031A" w:rsidRDefault="0071092A" w:rsidP="008248DD">
            <w:pPr>
              <w:pStyle w:val="TAL"/>
              <w:rPr>
                <w:ins w:id="43" w:author="Daiwei Zhou (周代卫)" w:date="2023-12-29T21:01:00Z"/>
              </w:rPr>
            </w:pPr>
          </w:p>
        </w:tc>
      </w:tr>
      <w:tr w:rsidR="0071092A" w:rsidRPr="0033031A" w14:paraId="1F88A88D" w14:textId="77777777" w:rsidTr="008248DD">
        <w:tc>
          <w:tcPr>
            <w:tcW w:w="4535" w:type="dxa"/>
            <w:tcBorders>
              <w:top w:val="single" w:sz="4" w:space="0" w:color="auto"/>
              <w:left w:val="single" w:sz="4" w:space="0" w:color="auto"/>
              <w:bottom w:val="single" w:sz="4" w:space="0" w:color="auto"/>
              <w:right w:val="single" w:sz="4" w:space="0" w:color="auto"/>
            </w:tcBorders>
          </w:tcPr>
          <w:p w14:paraId="14B14A4B"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07BE141"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7D7BC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802D3EA" w14:textId="77777777" w:rsidR="0071092A" w:rsidRPr="0033031A" w:rsidRDefault="0071092A" w:rsidP="008248DD">
            <w:pPr>
              <w:pStyle w:val="TAL"/>
            </w:pPr>
          </w:p>
        </w:tc>
      </w:tr>
      <w:tr w:rsidR="0071092A" w:rsidRPr="0033031A" w14:paraId="52B21629" w14:textId="77777777" w:rsidTr="008248DD">
        <w:tc>
          <w:tcPr>
            <w:tcW w:w="4535" w:type="dxa"/>
            <w:tcBorders>
              <w:top w:val="single" w:sz="4" w:space="0" w:color="auto"/>
              <w:left w:val="single" w:sz="4" w:space="0" w:color="auto"/>
              <w:bottom w:val="single" w:sz="4" w:space="0" w:color="auto"/>
              <w:right w:val="single" w:sz="4" w:space="0" w:color="auto"/>
            </w:tcBorders>
          </w:tcPr>
          <w:p w14:paraId="58B6FC7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F0059DD"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B845E0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0193925" w14:textId="77777777" w:rsidR="0071092A" w:rsidRPr="0033031A" w:rsidRDefault="0071092A" w:rsidP="008248DD">
            <w:pPr>
              <w:pStyle w:val="TAL"/>
            </w:pPr>
          </w:p>
        </w:tc>
      </w:tr>
      <w:tr w:rsidR="0071092A" w:rsidRPr="0033031A" w14:paraId="4E82C9CE" w14:textId="77777777" w:rsidTr="008248DD">
        <w:tc>
          <w:tcPr>
            <w:tcW w:w="4535" w:type="dxa"/>
            <w:tcBorders>
              <w:top w:val="single" w:sz="4" w:space="0" w:color="auto"/>
              <w:left w:val="single" w:sz="4" w:space="0" w:color="auto"/>
              <w:bottom w:val="single" w:sz="4" w:space="0" w:color="auto"/>
              <w:right w:val="single" w:sz="4" w:space="0" w:color="auto"/>
            </w:tcBorders>
          </w:tcPr>
          <w:p w14:paraId="1508F4F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3A9976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C22C3D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C07630" w14:textId="77777777" w:rsidR="0071092A" w:rsidRPr="0033031A" w:rsidRDefault="0071092A" w:rsidP="008248DD">
            <w:pPr>
              <w:pStyle w:val="TAL"/>
            </w:pPr>
          </w:p>
        </w:tc>
      </w:tr>
      <w:tr w:rsidR="0071092A" w:rsidRPr="0033031A" w14:paraId="7D5A4B07" w14:textId="77777777" w:rsidTr="008248DD">
        <w:tc>
          <w:tcPr>
            <w:tcW w:w="4535" w:type="dxa"/>
            <w:tcBorders>
              <w:top w:val="single" w:sz="4" w:space="0" w:color="auto"/>
              <w:left w:val="single" w:sz="4" w:space="0" w:color="auto"/>
              <w:bottom w:val="single" w:sz="4" w:space="0" w:color="auto"/>
              <w:right w:val="single" w:sz="4" w:space="0" w:color="auto"/>
            </w:tcBorders>
          </w:tcPr>
          <w:p w14:paraId="0A84D0C9"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44A668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54CACD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98EFBAE" w14:textId="77777777" w:rsidR="0071092A" w:rsidRPr="0033031A" w:rsidRDefault="0071092A" w:rsidP="008248DD">
            <w:pPr>
              <w:pStyle w:val="TAL"/>
            </w:pPr>
          </w:p>
        </w:tc>
      </w:tr>
      <w:tr w:rsidR="0071092A" w:rsidRPr="0033031A" w14:paraId="573B56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FD3F76" w14:textId="77777777" w:rsidR="0071092A" w:rsidRPr="0033031A" w:rsidRDefault="0071092A" w:rsidP="008248DD">
            <w:pPr>
              <w:pStyle w:val="TAL"/>
            </w:pPr>
            <w:r w:rsidRPr="0033031A">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0D784559"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0912A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1CF6F8" w14:textId="77777777" w:rsidR="0071092A" w:rsidRPr="0033031A" w:rsidRDefault="0071092A" w:rsidP="008248DD">
            <w:pPr>
              <w:pStyle w:val="TAL"/>
            </w:pPr>
          </w:p>
        </w:tc>
      </w:tr>
      <w:tr w:rsidR="0071092A" w:rsidRPr="0033031A" w14:paraId="24C8A0C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6B538B"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70C77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A14DD7"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63405A0" w14:textId="77777777" w:rsidR="0071092A" w:rsidRPr="0033031A" w:rsidRDefault="0071092A" w:rsidP="008248DD">
            <w:pPr>
              <w:pStyle w:val="TAL"/>
            </w:pPr>
          </w:p>
        </w:tc>
      </w:tr>
      <w:tr w:rsidR="0071092A" w:rsidRPr="0033031A" w14:paraId="44C56EE9" w14:textId="77777777" w:rsidTr="008248DD">
        <w:tc>
          <w:tcPr>
            <w:tcW w:w="4535" w:type="dxa"/>
            <w:tcBorders>
              <w:top w:val="single" w:sz="4" w:space="0" w:color="auto"/>
              <w:left w:val="single" w:sz="4" w:space="0" w:color="auto"/>
              <w:bottom w:val="single" w:sz="4" w:space="0" w:color="auto"/>
              <w:right w:val="single" w:sz="4" w:space="0" w:color="auto"/>
            </w:tcBorders>
          </w:tcPr>
          <w:p w14:paraId="3FCC70A5" w14:textId="77777777" w:rsidR="0071092A" w:rsidRPr="0033031A" w:rsidRDefault="0071092A" w:rsidP="008248DD">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0A43EF" w14:textId="77777777" w:rsidR="0071092A" w:rsidRPr="0033031A" w:rsidDel="002C46EE" w:rsidRDefault="0071092A" w:rsidP="008248DD">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21DCE112" w14:textId="77777777" w:rsidR="0071092A" w:rsidRPr="0033031A" w:rsidRDefault="0071092A" w:rsidP="008248DD">
            <w:pPr>
              <w:pStyle w:val="TAL"/>
              <w:rPr>
                <w:lang w:eastAsia="zh-CN"/>
              </w:rPr>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1B340B0" w14:textId="77777777" w:rsidR="0071092A" w:rsidRPr="0033031A" w:rsidRDefault="0071092A" w:rsidP="008248DD">
            <w:pPr>
              <w:pStyle w:val="TAL"/>
            </w:pPr>
          </w:p>
        </w:tc>
      </w:tr>
      <w:tr w:rsidR="0071092A" w:rsidRPr="0033031A" w14:paraId="57F1F0CD" w14:textId="77777777" w:rsidTr="008248DD">
        <w:tc>
          <w:tcPr>
            <w:tcW w:w="4535" w:type="dxa"/>
            <w:tcBorders>
              <w:top w:val="single" w:sz="4" w:space="0" w:color="auto"/>
              <w:left w:val="single" w:sz="4" w:space="0" w:color="auto"/>
              <w:bottom w:val="single" w:sz="4" w:space="0" w:color="auto"/>
              <w:right w:val="single" w:sz="4" w:space="0" w:color="auto"/>
            </w:tcBorders>
          </w:tcPr>
          <w:p w14:paraId="653CCBB7" w14:textId="77777777" w:rsidR="0071092A" w:rsidRPr="0033031A" w:rsidRDefault="0071092A" w:rsidP="008248DD">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68601AF9" w14:textId="77777777" w:rsidR="0071092A" w:rsidRPr="0033031A"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9F7A71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D1CEA9" w14:textId="77777777" w:rsidR="0071092A" w:rsidRPr="0033031A" w:rsidRDefault="0071092A" w:rsidP="008248DD">
            <w:pPr>
              <w:pStyle w:val="TAL"/>
            </w:pPr>
          </w:p>
        </w:tc>
      </w:tr>
      <w:tr w:rsidR="0071092A" w:rsidRPr="0033031A" w14:paraId="4D93229B" w14:textId="77777777" w:rsidTr="008248DD">
        <w:tc>
          <w:tcPr>
            <w:tcW w:w="4535" w:type="dxa"/>
            <w:tcBorders>
              <w:top w:val="single" w:sz="4" w:space="0" w:color="auto"/>
              <w:left w:val="single" w:sz="4" w:space="0" w:color="auto"/>
              <w:bottom w:val="single" w:sz="4" w:space="0" w:color="auto"/>
              <w:right w:val="single" w:sz="4" w:space="0" w:color="auto"/>
            </w:tcBorders>
          </w:tcPr>
          <w:p w14:paraId="77AFC648"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D56A1E2"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F8D19F7"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2A01C8" w14:textId="77777777" w:rsidR="0071092A" w:rsidRPr="0033031A" w:rsidRDefault="0071092A" w:rsidP="008248DD">
            <w:pPr>
              <w:pStyle w:val="TAL"/>
            </w:pPr>
          </w:p>
        </w:tc>
      </w:tr>
      <w:tr w:rsidR="0071092A" w:rsidRPr="0033031A" w14:paraId="281D3DAC" w14:textId="77777777" w:rsidTr="008248DD">
        <w:tc>
          <w:tcPr>
            <w:tcW w:w="4535" w:type="dxa"/>
            <w:tcBorders>
              <w:top w:val="single" w:sz="4" w:space="0" w:color="auto"/>
              <w:left w:val="single" w:sz="4" w:space="0" w:color="auto"/>
              <w:bottom w:val="single" w:sz="4" w:space="0" w:color="auto"/>
              <w:right w:val="single" w:sz="4" w:space="0" w:color="auto"/>
            </w:tcBorders>
          </w:tcPr>
          <w:p w14:paraId="20A3830E" w14:textId="77777777" w:rsidR="0071092A" w:rsidRPr="0033031A" w:rsidRDefault="0071092A" w:rsidP="008248DD">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BE77565" w14:textId="77777777" w:rsidR="0071092A" w:rsidRPr="0033031A" w:rsidRDefault="0071092A" w:rsidP="008248DD">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398F7E35"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0E97AEA" w14:textId="77777777" w:rsidR="0071092A" w:rsidRPr="0033031A" w:rsidRDefault="0071092A" w:rsidP="008248DD">
            <w:pPr>
              <w:pStyle w:val="TAL"/>
            </w:pPr>
          </w:p>
        </w:tc>
      </w:tr>
      <w:tr w:rsidR="0071092A" w:rsidRPr="0033031A" w14:paraId="09FF8606" w14:textId="77777777" w:rsidTr="008248DD">
        <w:tc>
          <w:tcPr>
            <w:tcW w:w="4535" w:type="dxa"/>
            <w:tcBorders>
              <w:top w:val="single" w:sz="4" w:space="0" w:color="auto"/>
              <w:left w:val="single" w:sz="4" w:space="0" w:color="auto"/>
              <w:bottom w:val="single" w:sz="4" w:space="0" w:color="auto"/>
              <w:right w:val="single" w:sz="4" w:space="0" w:color="auto"/>
            </w:tcBorders>
          </w:tcPr>
          <w:p w14:paraId="04D3C116" w14:textId="77777777" w:rsidR="0071092A" w:rsidRPr="0033031A" w:rsidRDefault="0071092A" w:rsidP="008248DD">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4AA3150D"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6D6B6611"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C378BEB" w14:textId="77777777" w:rsidR="0071092A" w:rsidRPr="0033031A" w:rsidRDefault="0071092A" w:rsidP="008248DD">
            <w:pPr>
              <w:pStyle w:val="TAL"/>
            </w:pPr>
          </w:p>
        </w:tc>
      </w:tr>
      <w:tr w:rsidR="0071092A" w:rsidRPr="0033031A" w14:paraId="113C93B9" w14:textId="77777777" w:rsidTr="008248DD">
        <w:tc>
          <w:tcPr>
            <w:tcW w:w="4535" w:type="dxa"/>
            <w:tcBorders>
              <w:top w:val="single" w:sz="4" w:space="0" w:color="auto"/>
              <w:left w:val="single" w:sz="4" w:space="0" w:color="auto"/>
              <w:bottom w:val="single" w:sz="4" w:space="0" w:color="auto"/>
              <w:right w:val="single" w:sz="4" w:space="0" w:color="auto"/>
            </w:tcBorders>
          </w:tcPr>
          <w:p w14:paraId="2AC54AE1" w14:textId="77777777" w:rsidR="0071092A" w:rsidRPr="0033031A" w:rsidRDefault="0071092A" w:rsidP="008248DD">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6DD66424"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54CCA114"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94C5A9A" w14:textId="77777777" w:rsidR="0071092A" w:rsidRPr="0033031A" w:rsidRDefault="0071092A" w:rsidP="008248DD">
            <w:pPr>
              <w:pStyle w:val="TAL"/>
            </w:pPr>
          </w:p>
        </w:tc>
      </w:tr>
      <w:tr w:rsidR="0071092A" w:rsidRPr="0033031A" w14:paraId="73216A26" w14:textId="77777777" w:rsidTr="008248DD">
        <w:tc>
          <w:tcPr>
            <w:tcW w:w="4535" w:type="dxa"/>
            <w:tcBorders>
              <w:top w:val="single" w:sz="4" w:space="0" w:color="auto"/>
              <w:left w:val="single" w:sz="4" w:space="0" w:color="auto"/>
              <w:bottom w:val="single" w:sz="4" w:space="0" w:color="auto"/>
              <w:right w:val="single" w:sz="4" w:space="0" w:color="auto"/>
            </w:tcBorders>
          </w:tcPr>
          <w:p w14:paraId="5BFBE883" w14:textId="77777777" w:rsidR="0071092A" w:rsidRPr="0033031A" w:rsidRDefault="0071092A" w:rsidP="008248DD">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A13CE4B"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14DDF1E2"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1952E64" w14:textId="77777777" w:rsidR="0071092A" w:rsidRPr="0033031A" w:rsidRDefault="0071092A" w:rsidP="008248DD">
            <w:pPr>
              <w:pStyle w:val="TAL"/>
            </w:pPr>
          </w:p>
        </w:tc>
      </w:tr>
      <w:tr w:rsidR="0071092A" w:rsidRPr="0033031A" w14:paraId="6139A55D" w14:textId="77777777" w:rsidTr="008248DD">
        <w:tc>
          <w:tcPr>
            <w:tcW w:w="4535" w:type="dxa"/>
            <w:tcBorders>
              <w:top w:val="single" w:sz="4" w:space="0" w:color="auto"/>
              <w:left w:val="single" w:sz="4" w:space="0" w:color="auto"/>
              <w:bottom w:val="single" w:sz="4" w:space="0" w:color="auto"/>
              <w:right w:val="single" w:sz="4" w:space="0" w:color="auto"/>
            </w:tcBorders>
          </w:tcPr>
          <w:p w14:paraId="63F21A01" w14:textId="77777777" w:rsidR="0071092A" w:rsidRPr="0033031A" w:rsidRDefault="0071092A" w:rsidP="008248DD">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59DC8F46"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D715461"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FBF1947" w14:textId="77777777" w:rsidR="0071092A" w:rsidRPr="0033031A" w:rsidRDefault="0071092A" w:rsidP="008248DD">
            <w:pPr>
              <w:pStyle w:val="TAL"/>
            </w:pPr>
          </w:p>
        </w:tc>
      </w:tr>
      <w:tr w:rsidR="0071092A" w:rsidRPr="0033031A" w14:paraId="2DF4BAD5" w14:textId="77777777" w:rsidTr="008248DD">
        <w:tc>
          <w:tcPr>
            <w:tcW w:w="4535" w:type="dxa"/>
            <w:tcBorders>
              <w:top w:val="single" w:sz="4" w:space="0" w:color="auto"/>
              <w:left w:val="single" w:sz="4" w:space="0" w:color="auto"/>
              <w:bottom w:val="single" w:sz="4" w:space="0" w:color="auto"/>
              <w:right w:val="single" w:sz="4" w:space="0" w:color="auto"/>
            </w:tcBorders>
          </w:tcPr>
          <w:p w14:paraId="7B89C243" w14:textId="77777777" w:rsidR="0071092A" w:rsidRPr="0033031A" w:rsidRDefault="0071092A" w:rsidP="008248DD">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6EEE909A"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512E6559"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BF2D57B" w14:textId="77777777" w:rsidR="0071092A" w:rsidRPr="0033031A" w:rsidRDefault="0071092A" w:rsidP="008248DD">
            <w:pPr>
              <w:pStyle w:val="TAL"/>
            </w:pPr>
          </w:p>
        </w:tc>
      </w:tr>
      <w:tr w:rsidR="0071092A" w:rsidRPr="0033031A" w14:paraId="35F75C30" w14:textId="77777777" w:rsidTr="008248DD">
        <w:tc>
          <w:tcPr>
            <w:tcW w:w="4535" w:type="dxa"/>
            <w:tcBorders>
              <w:top w:val="single" w:sz="4" w:space="0" w:color="auto"/>
              <w:left w:val="single" w:sz="4" w:space="0" w:color="auto"/>
              <w:bottom w:val="single" w:sz="4" w:space="0" w:color="auto"/>
              <w:right w:val="single" w:sz="4" w:space="0" w:color="auto"/>
            </w:tcBorders>
          </w:tcPr>
          <w:p w14:paraId="20B04DA1" w14:textId="77777777" w:rsidR="0071092A" w:rsidRPr="0033031A" w:rsidRDefault="0071092A" w:rsidP="008248DD">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69EE192"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38406DD7"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AC295BE" w14:textId="77777777" w:rsidR="0071092A" w:rsidRPr="0033031A" w:rsidRDefault="0071092A" w:rsidP="008248DD">
            <w:pPr>
              <w:pStyle w:val="TAL"/>
            </w:pPr>
          </w:p>
        </w:tc>
      </w:tr>
      <w:tr w:rsidR="0071092A" w:rsidRPr="0033031A" w14:paraId="79CA580E" w14:textId="77777777" w:rsidTr="008248DD">
        <w:tc>
          <w:tcPr>
            <w:tcW w:w="4535" w:type="dxa"/>
            <w:tcBorders>
              <w:top w:val="single" w:sz="4" w:space="0" w:color="auto"/>
              <w:left w:val="single" w:sz="4" w:space="0" w:color="auto"/>
              <w:bottom w:val="single" w:sz="4" w:space="0" w:color="auto"/>
              <w:right w:val="single" w:sz="4" w:space="0" w:color="auto"/>
            </w:tcBorders>
          </w:tcPr>
          <w:p w14:paraId="6D985FD2" w14:textId="77777777" w:rsidR="0071092A" w:rsidRPr="0033031A" w:rsidRDefault="0071092A" w:rsidP="008248DD">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9A0F8F3" w14:textId="77777777" w:rsidR="0071092A" w:rsidRPr="0033031A" w:rsidRDefault="0071092A"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F7B26EA"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290D865" w14:textId="77777777" w:rsidR="0071092A" w:rsidRPr="0033031A" w:rsidRDefault="0071092A" w:rsidP="008248DD">
            <w:pPr>
              <w:pStyle w:val="TAL"/>
            </w:pPr>
          </w:p>
        </w:tc>
      </w:tr>
      <w:tr w:rsidR="0071092A" w:rsidRPr="0033031A" w14:paraId="169B06DF" w14:textId="77777777" w:rsidTr="008248DD">
        <w:trPr>
          <w:trHeight w:val="173"/>
        </w:trPr>
        <w:tc>
          <w:tcPr>
            <w:tcW w:w="4535" w:type="dxa"/>
            <w:tcBorders>
              <w:top w:val="single" w:sz="4" w:space="0" w:color="auto"/>
              <w:left w:val="single" w:sz="4" w:space="0" w:color="auto"/>
              <w:bottom w:val="single" w:sz="4" w:space="0" w:color="auto"/>
              <w:right w:val="single" w:sz="4" w:space="0" w:color="auto"/>
            </w:tcBorders>
          </w:tcPr>
          <w:p w14:paraId="62A1083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6C5455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90274F2" w14:textId="77777777" w:rsidR="0071092A" w:rsidRPr="0033031A"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E4D4D4B" w14:textId="77777777" w:rsidR="0071092A" w:rsidRPr="0033031A" w:rsidRDefault="0071092A" w:rsidP="008248DD">
            <w:pPr>
              <w:pStyle w:val="TAL"/>
            </w:pPr>
          </w:p>
        </w:tc>
      </w:tr>
      <w:tr w:rsidR="0071092A" w:rsidRPr="0033031A" w14:paraId="668BF2E1" w14:textId="77777777" w:rsidTr="008248DD">
        <w:tc>
          <w:tcPr>
            <w:tcW w:w="4535" w:type="dxa"/>
            <w:tcBorders>
              <w:top w:val="single" w:sz="4" w:space="0" w:color="auto"/>
              <w:left w:val="single" w:sz="4" w:space="0" w:color="auto"/>
              <w:bottom w:val="single" w:sz="4" w:space="0" w:color="auto"/>
              <w:right w:val="single" w:sz="4" w:space="0" w:color="auto"/>
            </w:tcBorders>
          </w:tcPr>
          <w:p w14:paraId="54635D9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3098B9A" w14:textId="77777777" w:rsidR="0071092A" w:rsidRPr="0033031A"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03D331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DDD046" w14:textId="77777777" w:rsidR="0071092A" w:rsidRPr="0033031A" w:rsidRDefault="0071092A" w:rsidP="008248DD">
            <w:pPr>
              <w:pStyle w:val="TAL"/>
            </w:pPr>
          </w:p>
        </w:tc>
      </w:tr>
      <w:tr w:rsidR="0071092A" w:rsidRPr="0033031A" w14:paraId="16883E89" w14:textId="77777777" w:rsidTr="008248DD">
        <w:tc>
          <w:tcPr>
            <w:tcW w:w="4535" w:type="dxa"/>
            <w:tcBorders>
              <w:top w:val="single" w:sz="4" w:space="0" w:color="auto"/>
              <w:left w:val="single" w:sz="4" w:space="0" w:color="auto"/>
              <w:bottom w:val="single" w:sz="4" w:space="0" w:color="auto"/>
              <w:right w:val="single" w:sz="4" w:space="0" w:color="auto"/>
            </w:tcBorders>
          </w:tcPr>
          <w:p w14:paraId="21F19FB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D88301A" w14:textId="77777777" w:rsidR="0071092A" w:rsidRPr="0033031A"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CAA3760"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1B473A" w14:textId="77777777" w:rsidR="0071092A" w:rsidRPr="0033031A" w:rsidRDefault="0071092A" w:rsidP="008248DD">
            <w:pPr>
              <w:pStyle w:val="TAL"/>
            </w:pPr>
          </w:p>
        </w:tc>
      </w:tr>
      <w:tr w:rsidR="0071092A" w:rsidRPr="0033031A" w14:paraId="29670EFB" w14:textId="77777777" w:rsidTr="008248DD">
        <w:tc>
          <w:tcPr>
            <w:tcW w:w="4535" w:type="dxa"/>
            <w:tcBorders>
              <w:top w:val="single" w:sz="4" w:space="0" w:color="auto"/>
              <w:left w:val="single" w:sz="4" w:space="0" w:color="auto"/>
              <w:bottom w:val="single" w:sz="4" w:space="0" w:color="auto"/>
              <w:right w:val="single" w:sz="4" w:space="0" w:color="auto"/>
            </w:tcBorders>
          </w:tcPr>
          <w:p w14:paraId="03D3C5AC" w14:textId="77777777" w:rsidR="0071092A" w:rsidRPr="0033031A" w:rsidRDefault="0071092A" w:rsidP="008248DD">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6E52F7ED" w14:textId="77777777" w:rsidR="0071092A" w:rsidRPr="0033031A" w:rsidDel="002C46EE" w:rsidRDefault="0071092A" w:rsidP="008248DD">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7FFE31E2"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5CCB5CB" w14:textId="77777777" w:rsidR="0071092A" w:rsidRPr="0033031A" w:rsidRDefault="0071092A" w:rsidP="008248DD">
            <w:pPr>
              <w:pStyle w:val="TAL"/>
            </w:pPr>
          </w:p>
        </w:tc>
      </w:tr>
      <w:tr w:rsidR="0071092A" w:rsidRPr="0033031A" w14:paraId="058DC529" w14:textId="77777777" w:rsidTr="008248DD">
        <w:tc>
          <w:tcPr>
            <w:tcW w:w="4535" w:type="dxa"/>
            <w:tcBorders>
              <w:top w:val="single" w:sz="4" w:space="0" w:color="auto"/>
              <w:left w:val="single" w:sz="4" w:space="0" w:color="auto"/>
              <w:bottom w:val="single" w:sz="4" w:space="0" w:color="auto"/>
              <w:right w:val="single" w:sz="4" w:space="0" w:color="auto"/>
            </w:tcBorders>
          </w:tcPr>
          <w:p w14:paraId="71B66BAD" w14:textId="77777777" w:rsidR="0071092A" w:rsidRPr="0033031A" w:rsidRDefault="0071092A" w:rsidP="008248DD">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7E4DCA66" w14:textId="77777777" w:rsidR="0071092A" w:rsidRPr="0033031A" w:rsidDel="002C46EE" w:rsidRDefault="0071092A" w:rsidP="008248DD">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095AA351"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38226E" w14:textId="77777777" w:rsidR="0071092A" w:rsidRPr="0033031A" w:rsidRDefault="0071092A" w:rsidP="008248DD">
            <w:pPr>
              <w:pStyle w:val="TAL"/>
            </w:pPr>
          </w:p>
        </w:tc>
      </w:tr>
      <w:tr w:rsidR="0071092A" w:rsidRPr="0033031A" w14:paraId="32D0BE20" w14:textId="77777777" w:rsidTr="008248DD">
        <w:tc>
          <w:tcPr>
            <w:tcW w:w="4535" w:type="dxa"/>
            <w:tcBorders>
              <w:top w:val="single" w:sz="4" w:space="0" w:color="auto"/>
              <w:left w:val="single" w:sz="4" w:space="0" w:color="auto"/>
              <w:bottom w:val="single" w:sz="4" w:space="0" w:color="auto"/>
              <w:right w:val="single" w:sz="4" w:space="0" w:color="auto"/>
            </w:tcBorders>
          </w:tcPr>
          <w:p w14:paraId="2AD1584A" w14:textId="77777777" w:rsidR="0071092A" w:rsidRPr="0033031A" w:rsidRDefault="0071092A" w:rsidP="008248DD">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C34D0AC" w14:textId="77777777" w:rsidR="0071092A" w:rsidRPr="0033031A" w:rsidDel="002C46EE" w:rsidRDefault="0071092A"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51361C64"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EC143A" w14:textId="77777777" w:rsidR="0071092A" w:rsidRPr="0033031A" w:rsidRDefault="0071092A" w:rsidP="008248DD">
            <w:pPr>
              <w:pStyle w:val="TAL"/>
            </w:pPr>
          </w:p>
        </w:tc>
      </w:tr>
      <w:tr w:rsidR="0071092A" w:rsidRPr="0033031A" w14:paraId="328213AC" w14:textId="77777777" w:rsidTr="008248DD">
        <w:tc>
          <w:tcPr>
            <w:tcW w:w="4535" w:type="dxa"/>
            <w:tcBorders>
              <w:top w:val="single" w:sz="4" w:space="0" w:color="auto"/>
              <w:left w:val="single" w:sz="4" w:space="0" w:color="auto"/>
              <w:bottom w:val="single" w:sz="4" w:space="0" w:color="auto"/>
              <w:right w:val="single" w:sz="4" w:space="0" w:color="auto"/>
            </w:tcBorders>
          </w:tcPr>
          <w:p w14:paraId="0D1AAF4A" w14:textId="77777777" w:rsidR="0071092A" w:rsidRPr="0033031A" w:rsidRDefault="0071092A" w:rsidP="008248DD">
            <w:pPr>
              <w:pStyle w:val="TAL"/>
            </w:pPr>
            <w:r w:rsidRPr="0033031A">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53C35F4E" w14:textId="77777777" w:rsidR="0071092A" w:rsidRPr="0033031A" w:rsidDel="002C46EE" w:rsidRDefault="0071092A" w:rsidP="008248DD">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092C20B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CF08743" w14:textId="77777777" w:rsidR="0071092A" w:rsidRPr="0033031A" w:rsidRDefault="0071092A" w:rsidP="008248DD">
            <w:pPr>
              <w:pStyle w:val="TAL"/>
            </w:pPr>
          </w:p>
        </w:tc>
      </w:tr>
      <w:tr w:rsidR="0071092A" w:rsidRPr="0033031A" w14:paraId="125B20C5" w14:textId="77777777" w:rsidTr="008248DD">
        <w:tc>
          <w:tcPr>
            <w:tcW w:w="4535" w:type="dxa"/>
            <w:tcBorders>
              <w:top w:val="single" w:sz="4" w:space="0" w:color="auto"/>
              <w:left w:val="single" w:sz="4" w:space="0" w:color="auto"/>
              <w:bottom w:val="single" w:sz="4" w:space="0" w:color="auto"/>
              <w:right w:val="single" w:sz="4" w:space="0" w:color="auto"/>
            </w:tcBorders>
          </w:tcPr>
          <w:p w14:paraId="43396A8D" w14:textId="77777777" w:rsidR="0071092A" w:rsidRPr="0033031A" w:rsidRDefault="0071092A" w:rsidP="008248DD">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0CB97E7D" w14:textId="77777777" w:rsidR="0071092A" w:rsidRPr="0033031A" w:rsidRDefault="0071092A" w:rsidP="008248DD">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43363E07"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2F66A5D" w14:textId="77777777" w:rsidR="0071092A" w:rsidRPr="0033031A" w:rsidRDefault="0071092A" w:rsidP="008248DD">
            <w:pPr>
              <w:pStyle w:val="TAL"/>
            </w:pPr>
          </w:p>
        </w:tc>
      </w:tr>
      <w:tr w:rsidR="0071092A" w:rsidRPr="0033031A" w14:paraId="29ACF9B9" w14:textId="77777777" w:rsidTr="008248DD">
        <w:tc>
          <w:tcPr>
            <w:tcW w:w="4535" w:type="dxa"/>
            <w:tcBorders>
              <w:top w:val="single" w:sz="4" w:space="0" w:color="auto"/>
              <w:left w:val="single" w:sz="4" w:space="0" w:color="auto"/>
              <w:bottom w:val="single" w:sz="4" w:space="0" w:color="auto"/>
              <w:right w:val="single" w:sz="4" w:space="0" w:color="auto"/>
            </w:tcBorders>
          </w:tcPr>
          <w:p w14:paraId="4D04D4C5"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D63740A" w14:textId="77777777" w:rsidR="0071092A" w:rsidRPr="0033031A" w:rsidRDefault="0071092A" w:rsidP="008248DD">
            <w:pPr>
              <w:pStyle w:val="TAL"/>
            </w:pPr>
            <w:r w:rsidRPr="0033031A">
              <w:t>Sym40x14</w:t>
            </w:r>
          </w:p>
        </w:tc>
        <w:tc>
          <w:tcPr>
            <w:tcW w:w="1811" w:type="dxa"/>
            <w:tcBorders>
              <w:top w:val="single" w:sz="4" w:space="0" w:color="auto"/>
              <w:left w:val="single" w:sz="4" w:space="0" w:color="auto"/>
              <w:bottom w:val="single" w:sz="4" w:space="0" w:color="auto"/>
              <w:right w:val="single" w:sz="4" w:space="0" w:color="auto"/>
            </w:tcBorders>
          </w:tcPr>
          <w:p w14:paraId="7B6781BD"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E93542" w14:textId="77777777" w:rsidR="0071092A" w:rsidRPr="0033031A" w:rsidRDefault="0071092A" w:rsidP="008248DD">
            <w:pPr>
              <w:pStyle w:val="TAL"/>
              <w:rPr>
                <w:lang w:eastAsia="zh-CN"/>
              </w:rPr>
            </w:pPr>
            <w:r w:rsidRPr="0033031A">
              <w:rPr>
                <w:lang w:eastAsia="zh-CN"/>
              </w:rPr>
              <w:t>15kHz</w:t>
            </w:r>
          </w:p>
        </w:tc>
      </w:tr>
      <w:tr w:rsidR="0071092A" w:rsidRPr="0033031A" w14:paraId="73CFFCBE" w14:textId="77777777" w:rsidTr="008248DD">
        <w:tc>
          <w:tcPr>
            <w:tcW w:w="4535" w:type="dxa"/>
            <w:tcBorders>
              <w:top w:val="single" w:sz="4" w:space="0" w:color="auto"/>
              <w:left w:val="single" w:sz="4" w:space="0" w:color="auto"/>
              <w:bottom w:val="single" w:sz="4" w:space="0" w:color="auto"/>
              <w:right w:val="single" w:sz="4" w:space="0" w:color="auto"/>
            </w:tcBorders>
          </w:tcPr>
          <w:p w14:paraId="6BF4F264"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F03CB68" w14:textId="77777777" w:rsidR="0071092A" w:rsidRPr="0033031A" w:rsidRDefault="0071092A" w:rsidP="008248DD">
            <w:pPr>
              <w:pStyle w:val="TAL"/>
            </w:pPr>
            <w:r w:rsidRPr="0033031A">
              <w:t>Sym80x14</w:t>
            </w:r>
          </w:p>
        </w:tc>
        <w:tc>
          <w:tcPr>
            <w:tcW w:w="1811" w:type="dxa"/>
            <w:tcBorders>
              <w:top w:val="single" w:sz="4" w:space="0" w:color="auto"/>
              <w:left w:val="single" w:sz="4" w:space="0" w:color="auto"/>
              <w:bottom w:val="single" w:sz="4" w:space="0" w:color="auto"/>
              <w:right w:val="single" w:sz="4" w:space="0" w:color="auto"/>
            </w:tcBorders>
          </w:tcPr>
          <w:p w14:paraId="3F9F2FF8"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00191B" w14:textId="77777777" w:rsidR="0071092A" w:rsidRPr="0033031A" w:rsidRDefault="0071092A" w:rsidP="008248DD">
            <w:pPr>
              <w:pStyle w:val="TAL"/>
              <w:rPr>
                <w:lang w:eastAsia="zh-CN"/>
              </w:rPr>
            </w:pPr>
            <w:r w:rsidRPr="0033031A">
              <w:rPr>
                <w:lang w:eastAsia="zh-CN"/>
              </w:rPr>
              <w:t>30kHz</w:t>
            </w:r>
          </w:p>
        </w:tc>
      </w:tr>
      <w:tr w:rsidR="0071092A" w:rsidRPr="0033031A" w14:paraId="4594DA78" w14:textId="77777777" w:rsidTr="008248DD">
        <w:tc>
          <w:tcPr>
            <w:tcW w:w="4535" w:type="dxa"/>
            <w:tcBorders>
              <w:top w:val="single" w:sz="4" w:space="0" w:color="auto"/>
              <w:left w:val="single" w:sz="4" w:space="0" w:color="auto"/>
              <w:bottom w:val="single" w:sz="4" w:space="0" w:color="auto"/>
              <w:right w:val="single" w:sz="4" w:space="0" w:color="auto"/>
            </w:tcBorders>
          </w:tcPr>
          <w:p w14:paraId="0D20005C"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FBA7C4D" w14:textId="77777777" w:rsidR="0071092A" w:rsidRPr="0033031A" w:rsidRDefault="0071092A" w:rsidP="008248DD">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503F5643"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DD1C56" w14:textId="77777777" w:rsidR="0071092A" w:rsidRPr="0033031A" w:rsidRDefault="0071092A" w:rsidP="008248DD">
            <w:pPr>
              <w:pStyle w:val="TAL"/>
              <w:rPr>
                <w:lang w:eastAsia="zh-CN"/>
              </w:rPr>
            </w:pPr>
            <w:r w:rsidRPr="0033031A">
              <w:rPr>
                <w:lang w:eastAsia="zh-CN"/>
              </w:rPr>
              <w:t>60kHz</w:t>
            </w:r>
          </w:p>
        </w:tc>
      </w:tr>
      <w:tr w:rsidR="0071092A" w:rsidRPr="0033031A" w14:paraId="1B510679" w14:textId="77777777" w:rsidTr="008248DD">
        <w:tc>
          <w:tcPr>
            <w:tcW w:w="4535" w:type="dxa"/>
            <w:tcBorders>
              <w:top w:val="single" w:sz="4" w:space="0" w:color="auto"/>
              <w:left w:val="single" w:sz="4" w:space="0" w:color="auto"/>
              <w:bottom w:val="single" w:sz="4" w:space="0" w:color="auto"/>
              <w:right w:val="single" w:sz="4" w:space="0" w:color="auto"/>
            </w:tcBorders>
          </w:tcPr>
          <w:p w14:paraId="7A8E1584" w14:textId="77777777" w:rsidR="0071092A" w:rsidRPr="0033031A" w:rsidRDefault="0071092A"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7DC66AF" w14:textId="77777777" w:rsidR="0071092A" w:rsidRPr="0033031A" w:rsidRDefault="0071092A" w:rsidP="008248DD">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1D5C19A0"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4FBEA0" w14:textId="77777777" w:rsidR="0071092A" w:rsidRPr="0033031A" w:rsidRDefault="0071092A" w:rsidP="008248DD">
            <w:pPr>
              <w:pStyle w:val="TAL"/>
              <w:rPr>
                <w:lang w:eastAsia="zh-CN"/>
              </w:rPr>
            </w:pPr>
            <w:r w:rsidRPr="0033031A">
              <w:rPr>
                <w:lang w:eastAsia="zh-CN"/>
              </w:rPr>
              <w:t>120kHz</w:t>
            </w:r>
          </w:p>
        </w:tc>
      </w:tr>
      <w:tr w:rsidR="0071092A" w:rsidRPr="0033031A" w14:paraId="68113877" w14:textId="77777777" w:rsidTr="008248DD">
        <w:tc>
          <w:tcPr>
            <w:tcW w:w="4535" w:type="dxa"/>
            <w:tcBorders>
              <w:top w:val="single" w:sz="4" w:space="0" w:color="auto"/>
              <w:left w:val="single" w:sz="4" w:space="0" w:color="auto"/>
              <w:bottom w:val="single" w:sz="4" w:space="0" w:color="auto"/>
              <w:right w:val="single" w:sz="4" w:space="0" w:color="auto"/>
            </w:tcBorders>
          </w:tcPr>
          <w:p w14:paraId="0E721DA9" w14:textId="77777777" w:rsidR="0071092A" w:rsidRPr="0033031A" w:rsidRDefault="0071092A" w:rsidP="008248DD">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E89DB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8F7F7C2"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E8ABBD" w14:textId="77777777" w:rsidR="0071092A" w:rsidRPr="0033031A" w:rsidRDefault="0071092A" w:rsidP="008248DD">
            <w:pPr>
              <w:pStyle w:val="TAL"/>
            </w:pPr>
          </w:p>
        </w:tc>
      </w:tr>
      <w:tr w:rsidR="0071092A" w:rsidRPr="0033031A" w14:paraId="52A0E229" w14:textId="77777777" w:rsidTr="008248DD">
        <w:tc>
          <w:tcPr>
            <w:tcW w:w="4535" w:type="dxa"/>
            <w:vMerge w:val="restart"/>
            <w:tcBorders>
              <w:top w:val="single" w:sz="4" w:space="0" w:color="auto"/>
              <w:left w:val="single" w:sz="4" w:space="0" w:color="auto"/>
              <w:right w:val="single" w:sz="4" w:space="0" w:color="auto"/>
            </w:tcBorders>
          </w:tcPr>
          <w:p w14:paraId="77B02004" w14:textId="77777777" w:rsidR="0071092A" w:rsidRPr="0033031A" w:rsidRDefault="0071092A" w:rsidP="008248DD">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C94425" w14:textId="77777777" w:rsidR="0071092A" w:rsidRPr="0033031A" w:rsidRDefault="0071092A"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564821A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40A258" w14:textId="77777777" w:rsidR="0071092A" w:rsidRPr="0033031A" w:rsidRDefault="0071092A" w:rsidP="008248DD">
            <w:pPr>
              <w:pStyle w:val="TAL"/>
            </w:pPr>
            <w:r w:rsidRPr="0033031A">
              <w:t>For Step 1</w:t>
            </w:r>
          </w:p>
        </w:tc>
      </w:tr>
      <w:tr w:rsidR="0071092A" w:rsidRPr="0033031A" w14:paraId="323C5BE3" w14:textId="77777777" w:rsidTr="008248DD">
        <w:tc>
          <w:tcPr>
            <w:tcW w:w="4535" w:type="dxa"/>
            <w:vMerge/>
            <w:tcBorders>
              <w:left w:val="single" w:sz="4" w:space="0" w:color="auto"/>
              <w:bottom w:val="single" w:sz="4" w:space="0" w:color="auto"/>
              <w:right w:val="single" w:sz="4" w:space="0" w:color="auto"/>
            </w:tcBorders>
          </w:tcPr>
          <w:p w14:paraId="011110B8"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6BB23CF" w14:textId="77777777" w:rsidR="0071092A" w:rsidRPr="0033031A" w:rsidRDefault="0071092A" w:rsidP="008248DD">
            <w:pPr>
              <w:pStyle w:val="TAL"/>
            </w:pPr>
            <w:r w:rsidRPr="000C4016">
              <w:t>19</w:t>
            </w:r>
          </w:p>
        </w:tc>
        <w:tc>
          <w:tcPr>
            <w:tcW w:w="1811" w:type="dxa"/>
            <w:tcBorders>
              <w:top w:val="single" w:sz="4" w:space="0" w:color="auto"/>
              <w:left w:val="single" w:sz="4" w:space="0" w:color="auto"/>
              <w:bottom w:val="single" w:sz="4" w:space="0" w:color="auto"/>
              <w:right w:val="single" w:sz="4" w:space="0" w:color="auto"/>
            </w:tcBorders>
          </w:tcPr>
          <w:p w14:paraId="5459822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8E41D15" w14:textId="77777777" w:rsidR="0071092A" w:rsidRPr="0033031A" w:rsidRDefault="0071092A" w:rsidP="008248DD">
            <w:pPr>
              <w:pStyle w:val="TAL"/>
            </w:pPr>
            <w:r w:rsidRPr="0033031A">
              <w:t>For Step 6</w:t>
            </w:r>
          </w:p>
        </w:tc>
      </w:tr>
      <w:tr w:rsidR="0071092A" w:rsidRPr="0033031A" w14:paraId="4780EAC4" w14:textId="77777777" w:rsidTr="008248DD">
        <w:tc>
          <w:tcPr>
            <w:tcW w:w="4535" w:type="dxa"/>
            <w:tcBorders>
              <w:top w:val="single" w:sz="4" w:space="0" w:color="auto"/>
              <w:left w:val="single" w:sz="4" w:space="0" w:color="auto"/>
              <w:bottom w:val="single" w:sz="4" w:space="0" w:color="auto"/>
              <w:right w:val="single" w:sz="4" w:space="0" w:color="auto"/>
            </w:tcBorders>
          </w:tcPr>
          <w:p w14:paraId="509DE237" w14:textId="77777777" w:rsidR="0071092A" w:rsidRPr="0033031A" w:rsidRDefault="0071092A" w:rsidP="008248DD">
            <w:pPr>
              <w:pStyle w:val="TAL"/>
            </w:pPr>
            <w:r w:rsidRPr="0033031A">
              <w:t xml:space="preserve">                timeDomainAllocation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FC2E26"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C833D4D" w14:textId="77777777" w:rsidR="0071092A" w:rsidRPr="0033031A" w:rsidRDefault="0071092A" w:rsidP="008248DD">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1D3701E" w14:textId="77777777" w:rsidR="0071092A" w:rsidRPr="0033031A" w:rsidRDefault="0071092A" w:rsidP="008248DD">
            <w:pPr>
              <w:pStyle w:val="TAL"/>
            </w:pPr>
          </w:p>
        </w:tc>
      </w:tr>
      <w:tr w:rsidR="0071092A" w:rsidRPr="0033031A" w14:paraId="37602A2B" w14:textId="77777777" w:rsidTr="008248DD">
        <w:tc>
          <w:tcPr>
            <w:tcW w:w="4535" w:type="dxa"/>
            <w:tcBorders>
              <w:top w:val="single" w:sz="4" w:space="0" w:color="auto"/>
              <w:left w:val="single" w:sz="4" w:space="0" w:color="auto"/>
              <w:right w:val="single" w:sz="4" w:space="0" w:color="auto"/>
            </w:tcBorders>
          </w:tcPr>
          <w:p w14:paraId="37BB4010" w14:textId="77777777" w:rsidR="0071092A" w:rsidRPr="0033031A" w:rsidRDefault="0071092A" w:rsidP="008248DD">
            <w:pPr>
              <w:pStyle w:val="TAL"/>
            </w:pPr>
            <w:bookmarkStart w:id="44" w:name="_Hlk517171494"/>
            <w:r w:rsidRPr="0033031A">
              <w:t xml:space="preserve">                frequencyDomainAllocation</w:t>
            </w:r>
          </w:p>
        </w:tc>
        <w:tc>
          <w:tcPr>
            <w:tcW w:w="2267" w:type="dxa"/>
            <w:tcBorders>
              <w:top w:val="single" w:sz="4" w:space="0" w:color="auto"/>
              <w:left w:val="single" w:sz="4" w:space="0" w:color="auto"/>
              <w:right w:val="single" w:sz="4" w:space="0" w:color="auto"/>
            </w:tcBorders>
            <w:shd w:val="clear" w:color="auto" w:fill="auto"/>
          </w:tcPr>
          <w:p w14:paraId="25957E01" w14:textId="77777777" w:rsidR="0071092A" w:rsidRPr="0033031A" w:rsidRDefault="0071092A"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730FBE2F" w14:textId="77777777" w:rsidR="0071092A" w:rsidRPr="0033031A" w:rsidRDefault="0071092A" w:rsidP="008248DD">
            <w:pPr>
              <w:pStyle w:val="TAL"/>
            </w:pPr>
            <w:r w:rsidRPr="0033031A">
              <w:t>BIT STRING (SIZE(18), Equal to</w:t>
            </w:r>
          </w:p>
          <w:p w14:paraId="3DFFF867" w14:textId="77777777" w:rsidR="0071092A" w:rsidRPr="0033031A" w:rsidRDefault="0071092A" w:rsidP="008248DD">
            <w:pPr>
              <w:pStyle w:val="TAL"/>
            </w:pPr>
            <w:r w:rsidRPr="0033031A">
              <w:t xml:space="preserve">NBWPsize * (LRB-1) + RBstart), where </w:t>
            </w:r>
          </w:p>
          <w:p w14:paraId="1FE94D7A" w14:textId="77777777" w:rsidR="0071092A" w:rsidRPr="0033031A" w:rsidRDefault="0071092A" w:rsidP="008248DD">
            <w:pPr>
              <w:pStyle w:val="TAL"/>
            </w:pPr>
            <w:r w:rsidRPr="0033031A">
              <w:t xml:space="preserve">LRB = 2 PRB, </w:t>
            </w:r>
          </w:p>
          <w:p w14:paraId="544E14CA" w14:textId="77777777" w:rsidR="0071092A" w:rsidRPr="0033031A" w:rsidRDefault="0071092A" w:rsidP="008248DD">
            <w:pPr>
              <w:pStyle w:val="TAL"/>
            </w:pPr>
            <w:r w:rsidRPr="0033031A">
              <w:t xml:space="preserve">RBstart = 0, </w:t>
            </w:r>
          </w:p>
          <w:p w14:paraId="5280708F" w14:textId="77777777" w:rsidR="0071092A" w:rsidRPr="0033031A" w:rsidRDefault="0071092A" w:rsidP="008248DD">
            <w:pPr>
              <w:pStyle w:val="TAL"/>
            </w:pPr>
            <w:r w:rsidRPr="0033031A">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246AFC5C" w14:textId="77777777" w:rsidR="0071092A" w:rsidRPr="0033031A" w:rsidRDefault="0071092A" w:rsidP="008248DD">
            <w:pPr>
              <w:pStyle w:val="TAL"/>
            </w:pPr>
            <w:r w:rsidRPr="0033031A">
              <w:t>FR1_FDD, FR1_TDD</w:t>
            </w:r>
          </w:p>
        </w:tc>
      </w:tr>
      <w:bookmarkEnd w:id="44"/>
      <w:tr w:rsidR="0071092A" w:rsidRPr="0033031A" w14:paraId="2DFB8017" w14:textId="77777777" w:rsidTr="008248DD">
        <w:tc>
          <w:tcPr>
            <w:tcW w:w="4535" w:type="dxa"/>
            <w:tcBorders>
              <w:left w:val="single" w:sz="4" w:space="0" w:color="auto"/>
              <w:bottom w:val="single" w:sz="4" w:space="0" w:color="auto"/>
              <w:right w:val="single" w:sz="4" w:space="0" w:color="auto"/>
            </w:tcBorders>
          </w:tcPr>
          <w:p w14:paraId="7F3E77CD" w14:textId="77777777" w:rsidR="0071092A" w:rsidRPr="0033031A" w:rsidRDefault="0071092A" w:rsidP="008248DD">
            <w:pPr>
              <w:pStyle w:val="TAL"/>
            </w:pPr>
            <w:r w:rsidRPr="0033031A">
              <w:t xml:space="preserve">                frequencyDomainAllocation</w:t>
            </w:r>
          </w:p>
        </w:tc>
        <w:tc>
          <w:tcPr>
            <w:tcW w:w="2267" w:type="dxa"/>
            <w:tcBorders>
              <w:left w:val="single" w:sz="4" w:space="0" w:color="auto"/>
              <w:bottom w:val="single" w:sz="4" w:space="0" w:color="auto"/>
              <w:right w:val="single" w:sz="4" w:space="0" w:color="auto"/>
            </w:tcBorders>
            <w:shd w:val="clear" w:color="auto" w:fill="auto"/>
          </w:tcPr>
          <w:p w14:paraId="1A86FEEB" w14:textId="77777777" w:rsidR="0071092A" w:rsidRPr="0033031A" w:rsidRDefault="0071092A"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47EE3232" w14:textId="77777777" w:rsidR="0071092A" w:rsidRPr="0033031A" w:rsidRDefault="0071092A" w:rsidP="008248DD">
            <w:pPr>
              <w:pStyle w:val="TAL"/>
            </w:pPr>
            <w:r w:rsidRPr="0033031A">
              <w:t>BIT STRING (SIZE(18), Equal to</w:t>
            </w:r>
          </w:p>
          <w:p w14:paraId="1808842E" w14:textId="77777777" w:rsidR="0071092A" w:rsidRPr="0033031A" w:rsidRDefault="0071092A" w:rsidP="008248DD">
            <w:pPr>
              <w:pStyle w:val="TAL"/>
            </w:pPr>
            <w:r w:rsidRPr="0033031A">
              <w:t xml:space="preserve">NBWPsize * (LRB-1) + RBstart), where </w:t>
            </w:r>
          </w:p>
          <w:p w14:paraId="19C38E4A" w14:textId="77777777" w:rsidR="0071092A" w:rsidRPr="0033031A" w:rsidRDefault="0071092A" w:rsidP="008248DD">
            <w:pPr>
              <w:pStyle w:val="TAL"/>
            </w:pPr>
            <w:r w:rsidRPr="0033031A">
              <w:t xml:space="preserve">LRB=9 PRB, </w:t>
            </w:r>
          </w:p>
          <w:p w14:paraId="7E365B7C" w14:textId="77777777" w:rsidR="0071092A" w:rsidRPr="0033031A" w:rsidRDefault="0071092A" w:rsidP="008248DD">
            <w:pPr>
              <w:pStyle w:val="TAL"/>
            </w:pPr>
            <w:r w:rsidRPr="0033031A">
              <w:t xml:space="preserve">RBstart = 0and </w:t>
            </w:r>
          </w:p>
          <w:p w14:paraId="0660A381" w14:textId="77777777" w:rsidR="0071092A" w:rsidRPr="0033031A" w:rsidRDefault="0071092A" w:rsidP="008248DD">
            <w:pPr>
              <w:pStyle w:val="TAL"/>
            </w:pPr>
            <w:r w:rsidRPr="0033031A">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446D3E4A" w14:textId="77777777" w:rsidR="0071092A" w:rsidRPr="0033031A" w:rsidRDefault="0071092A" w:rsidP="008248DD">
            <w:pPr>
              <w:pStyle w:val="TAL"/>
            </w:pPr>
            <w:r w:rsidRPr="0033031A">
              <w:t>FR2_TDD</w:t>
            </w:r>
          </w:p>
        </w:tc>
      </w:tr>
      <w:tr w:rsidR="0071092A" w:rsidRPr="0033031A" w14:paraId="1F056595" w14:textId="77777777" w:rsidTr="008248DD">
        <w:tc>
          <w:tcPr>
            <w:tcW w:w="4535" w:type="dxa"/>
            <w:tcBorders>
              <w:top w:val="single" w:sz="4" w:space="0" w:color="auto"/>
              <w:left w:val="single" w:sz="4" w:space="0" w:color="auto"/>
              <w:bottom w:val="single" w:sz="4" w:space="0" w:color="auto"/>
              <w:right w:val="single" w:sz="4" w:space="0" w:color="auto"/>
            </w:tcBorders>
          </w:tcPr>
          <w:p w14:paraId="246DB8B7" w14:textId="77777777" w:rsidR="0071092A" w:rsidRPr="0033031A" w:rsidRDefault="0071092A" w:rsidP="008248DD">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540D76"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53953E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F8DD3DC" w14:textId="77777777" w:rsidR="0071092A" w:rsidRPr="0033031A" w:rsidRDefault="0071092A" w:rsidP="008248DD">
            <w:pPr>
              <w:pStyle w:val="TAL"/>
            </w:pPr>
          </w:p>
        </w:tc>
      </w:tr>
      <w:tr w:rsidR="0071092A" w:rsidRPr="0033031A" w14:paraId="4B630D7C" w14:textId="77777777" w:rsidTr="008248DD">
        <w:tc>
          <w:tcPr>
            <w:tcW w:w="4535" w:type="dxa"/>
            <w:tcBorders>
              <w:top w:val="single" w:sz="4" w:space="0" w:color="auto"/>
              <w:left w:val="single" w:sz="4" w:space="0" w:color="auto"/>
              <w:bottom w:val="single" w:sz="4" w:space="0" w:color="auto"/>
              <w:right w:val="single" w:sz="4" w:space="0" w:color="auto"/>
            </w:tcBorders>
          </w:tcPr>
          <w:p w14:paraId="2D16C39F" w14:textId="77777777" w:rsidR="0071092A" w:rsidRPr="0033031A" w:rsidRDefault="0071092A" w:rsidP="008248DD">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5B70F8"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809BB8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6AFC6F" w14:textId="77777777" w:rsidR="0071092A" w:rsidRPr="0033031A" w:rsidRDefault="0071092A" w:rsidP="008248DD">
            <w:pPr>
              <w:pStyle w:val="TAL"/>
            </w:pPr>
          </w:p>
        </w:tc>
      </w:tr>
      <w:tr w:rsidR="0071092A" w:rsidRPr="0033031A" w14:paraId="2CF1EA3F" w14:textId="77777777" w:rsidTr="008248DD">
        <w:tc>
          <w:tcPr>
            <w:tcW w:w="4535" w:type="dxa"/>
            <w:tcBorders>
              <w:top w:val="single" w:sz="4" w:space="0" w:color="auto"/>
              <w:left w:val="single" w:sz="4" w:space="0" w:color="auto"/>
              <w:bottom w:val="single" w:sz="4" w:space="0" w:color="auto"/>
              <w:right w:val="single" w:sz="4" w:space="0" w:color="auto"/>
            </w:tcBorders>
          </w:tcPr>
          <w:p w14:paraId="32091BC0" w14:textId="77777777" w:rsidR="0071092A" w:rsidRPr="0033031A" w:rsidRDefault="0071092A" w:rsidP="008248DD">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7A5617" w14:textId="77777777" w:rsidR="0071092A" w:rsidRPr="0033031A"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4A4572D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5529A2F" w14:textId="77777777" w:rsidR="0071092A" w:rsidRPr="0033031A" w:rsidRDefault="0071092A" w:rsidP="008248DD">
            <w:pPr>
              <w:pStyle w:val="TAL"/>
            </w:pPr>
          </w:p>
        </w:tc>
      </w:tr>
      <w:tr w:rsidR="0071092A" w:rsidRPr="0033031A" w14:paraId="072F3181" w14:textId="77777777" w:rsidTr="008248DD">
        <w:tc>
          <w:tcPr>
            <w:tcW w:w="4535" w:type="dxa"/>
            <w:vMerge w:val="restart"/>
            <w:tcBorders>
              <w:top w:val="single" w:sz="4" w:space="0" w:color="auto"/>
              <w:left w:val="single" w:sz="4" w:space="0" w:color="auto"/>
              <w:right w:val="single" w:sz="4" w:space="0" w:color="auto"/>
            </w:tcBorders>
          </w:tcPr>
          <w:p w14:paraId="57B43F50" w14:textId="77777777" w:rsidR="0071092A" w:rsidRPr="0033031A" w:rsidRDefault="0071092A" w:rsidP="008248DD">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EDC464" w14:textId="77777777" w:rsidR="0071092A" w:rsidRPr="0033031A" w:rsidRDefault="0071092A" w:rsidP="008248DD">
            <w:pPr>
              <w:pStyle w:val="TAL"/>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1494127D"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95F6F1" w14:textId="77777777" w:rsidR="0071092A" w:rsidRPr="0033031A" w:rsidRDefault="0071092A" w:rsidP="008248DD">
            <w:pPr>
              <w:pStyle w:val="TAL"/>
            </w:pPr>
            <w:r w:rsidRPr="0033031A">
              <w:t>FR1_FDD, FR1_TDD</w:t>
            </w:r>
          </w:p>
        </w:tc>
      </w:tr>
      <w:tr w:rsidR="0071092A" w:rsidRPr="0033031A" w14:paraId="3D844266" w14:textId="77777777" w:rsidTr="008248DD">
        <w:tc>
          <w:tcPr>
            <w:tcW w:w="4535" w:type="dxa"/>
            <w:vMerge/>
            <w:tcBorders>
              <w:left w:val="single" w:sz="4" w:space="0" w:color="auto"/>
              <w:bottom w:val="single" w:sz="4" w:space="0" w:color="auto"/>
              <w:right w:val="single" w:sz="4" w:space="0" w:color="auto"/>
            </w:tcBorders>
          </w:tcPr>
          <w:p w14:paraId="388ACCF3"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54AC3" w14:textId="77777777" w:rsidR="0071092A" w:rsidRPr="0033031A" w:rsidRDefault="0071092A" w:rsidP="008248DD">
            <w:pPr>
              <w:pStyle w:val="TAL"/>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5A71F56D" w14:textId="77777777" w:rsidR="0071092A" w:rsidRPr="0033031A"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E14796" w14:textId="77777777" w:rsidR="0071092A" w:rsidRPr="0033031A" w:rsidRDefault="0071092A" w:rsidP="008248DD">
            <w:pPr>
              <w:pStyle w:val="TAL"/>
            </w:pPr>
            <w:r w:rsidRPr="0033031A">
              <w:t>FR2_TDD</w:t>
            </w:r>
          </w:p>
        </w:tc>
      </w:tr>
      <w:tr w:rsidR="0071092A" w:rsidRPr="0033031A" w14:paraId="1367B2EA" w14:textId="77777777" w:rsidTr="008248DD">
        <w:tc>
          <w:tcPr>
            <w:tcW w:w="4535" w:type="dxa"/>
            <w:tcBorders>
              <w:top w:val="single" w:sz="4" w:space="0" w:color="auto"/>
              <w:left w:val="single" w:sz="4" w:space="0" w:color="auto"/>
              <w:bottom w:val="single" w:sz="4" w:space="0" w:color="auto"/>
              <w:right w:val="single" w:sz="4" w:space="0" w:color="auto"/>
            </w:tcBorders>
          </w:tcPr>
          <w:p w14:paraId="15F41507" w14:textId="77777777" w:rsidR="0071092A" w:rsidRPr="0033031A" w:rsidRDefault="0071092A" w:rsidP="008248DD">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D77C71" w14:textId="77777777" w:rsidR="0071092A" w:rsidRPr="0033031A" w:rsidRDefault="0071092A"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8CDDF2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CF6CEC9" w14:textId="77777777" w:rsidR="0071092A" w:rsidRPr="0033031A" w:rsidRDefault="0071092A" w:rsidP="008248DD">
            <w:pPr>
              <w:pStyle w:val="TAL"/>
            </w:pPr>
          </w:p>
        </w:tc>
      </w:tr>
      <w:tr w:rsidR="0071092A" w:rsidRPr="0033031A" w14:paraId="08E88A94" w14:textId="77777777" w:rsidTr="008248DD">
        <w:tc>
          <w:tcPr>
            <w:tcW w:w="4535" w:type="dxa"/>
            <w:tcBorders>
              <w:top w:val="single" w:sz="4" w:space="0" w:color="auto"/>
              <w:left w:val="single" w:sz="4" w:space="0" w:color="auto"/>
              <w:bottom w:val="single" w:sz="4" w:space="0" w:color="auto"/>
              <w:right w:val="single" w:sz="4" w:space="0" w:color="auto"/>
            </w:tcBorders>
          </w:tcPr>
          <w:p w14:paraId="0C476FD6"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B9A1A6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F34A4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D74E7AB" w14:textId="77777777" w:rsidR="0071092A" w:rsidRPr="0033031A" w:rsidRDefault="0071092A" w:rsidP="008248DD">
            <w:pPr>
              <w:pStyle w:val="TAL"/>
            </w:pPr>
          </w:p>
        </w:tc>
      </w:tr>
      <w:tr w:rsidR="0071092A" w:rsidRPr="0033031A" w14:paraId="5B021F2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190231"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75F501"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645141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2058FA" w14:textId="77777777" w:rsidR="0071092A" w:rsidRPr="0033031A" w:rsidRDefault="0071092A" w:rsidP="008248DD">
            <w:pPr>
              <w:pStyle w:val="TAL"/>
            </w:pPr>
          </w:p>
        </w:tc>
      </w:tr>
      <w:tr w:rsidR="0071092A" w:rsidRPr="0033031A" w14:paraId="58ACF52F" w14:textId="77777777" w:rsidTr="008248DD">
        <w:tc>
          <w:tcPr>
            <w:tcW w:w="4535" w:type="dxa"/>
            <w:tcBorders>
              <w:top w:val="single" w:sz="4" w:space="0" w:color="auto"/>
              <w:left w:val="single" w:sz="4" w:space="0" w:color="auto"/>
              <w:bottom w:val="single" w:sz="4" w:space="0" w:color="auto"/>
              <w:right w:val="single" w:sz="4" w:space="0" w:color="auto"/>
            </w:tcBorders>
          </w:tcPr>
          <w:p w14:paraId="7B71D4B6"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8FA372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2221EA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1FE6D1E" w14:textId="77777777" w:rsidR="0071092A" w:rsidRPr="0033031A" w:rsidRDefault="0071092A" w:rsidP="008248DD">
            <w:pPr>
              <w:pStyle w:val="TAL"/>
            </w:pPr>
          </w:p>
        </w:tc>
      </w:tr>
      <w:tr w:rsidR="0071092A" w:rsidRPr="0033031A" w14:paraId="331B1391" w14:textId="77777777" w:rsidTr="008248DD">
        <w:tc>
          <w:tcPr>
            <w:tcW w:w="4535" w:type="dxa"/>
            <w:tcBorders>
              <w:top w:val="single" w:sz="4" w:space="0" w:color="auto"/>
              <w:left w:val="single" w:sz="4" w:space="0" w:color="auto"/>
              <w:bottom w:val="single" w:sz="4" w:space="0" w:color="auto"/>
              <w:right w:val="single" w:sz="4" w:space="0" w:color="auto"/>
            </w:tcBorders>
          </w:tcPr>
          <w:p w14:paraId="7E46EB61" w14:textId="77777777" w:rsidR="0071092A" w:rsidRPr="0033031A" w:rsidRDefault="0071092A" w:rsidP="008248DD">
            <w:pPr>
              <w:pStyle w:val="TAL"/>
            </w:pPr>
            <w:r w:rsidRPr="0033031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1C0EA3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0E705B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D247D9" w14:textId="77777777" w:rsidR="0071092A" w:rsidRPr="0033031A" w:rsidRDefault="0071092A" w:rsidP="008248DD">
            <w:pPr>
              <w:pStyle w:val="TAL"/>
            </w:pPr>
          </w:p>
        </w:tc>
      </w:tr>
      <w:tr w:rsidR="0071092A" w:rsidRPr="0033031A" w14:paraId="312CBFD7" w14:textId="77777777" w:rsidTr="008248DD">
        <w:tc>
          <w:tcPr>
            <w:tcW w:w="4535" w:type="dxa"/>
            <w:tcBorders>
              <w:top w:val="single" w:sz="4" w:space="0" w:color="auto"/>
              <w:left w:val="single" w:sz="4" w:space="0" w:color="auto"/>
              <w:bottom w:val="single" w:sz="4" w:space="0" w:color="auto"/>
              <w:right w:val="single" w:sz="4" w:space="0" w:color="auto"/>
            </w:tcBorders>
          </w:tcPr>
          <w:p w14:paraId="30CA834F" w14:textId="77777777" w:rsidR="0071092A" w:rsidRPr="0033031A" w:rsidRDefault="0071092A"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1C3B2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A17002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F6D5A44" w14:textId="77777777" w:rsidR="0071092A" w:rsidRPr="0033031A" w:rsidRDefault="0071092A" w:rsidP="008248DD">
            <w:pPr>
              <w:pStyle w:val="TAL"/>
            </w:pPr>
          </w:p>
        </w:tc>
      </w:tr>
      <w:tr w:rsidR="0071092A" w:rsidRPr="0033031A" w14:paraId="214A1593" w14:textId="77777777" w:rsidTr="0071092A">
        <w:tc>
          <w:tcPr>
            <w:tcW w:w="4535" w:type="dxa"/>
            <w:tcBorders>
              <w:top w:val="single" w:sz="4" w:space="0" w:color="auto"/>
              <w:left w:val="single" w:sz="4" w:space="0" w:color="auto"/>
              <w:bottom w:val="single" w:sz="4" w:space="0" w:color="auto"/>
              <w:right w:val="single" w:sz="4" w:space="0" w:color="auto"/>
            </w:tcBorders>
          </w:tcPr>
          <w:p w14:paraId="1CC86C7B" w14:textId="77777777" w:rsidR="0071092A" w:rsidRPr="0033031A" w:rsidRDefault="0071092A" w:rsidP="008248DD">
            <w:pPr>
              <w:pStyle w:val="TAL"/>
            </w:pPr>
            <w:r w:rsidRPr="0033031A">
              <w:t xml:space="preserve">              </w:t>
            </w:r>
            <w:ins w:id="45" w:author="Daiwei Zhou (周代卫)" w:date="2023-12-29T21:08:00Z">
              <w:r w:rsidRPr="00E43645">
                <w:t>pusch-TimeDomainAllocationList</w:t>
              </w:r>
            </w:ins>
            <w:ins w:id="46" w:author="Daiwei Zhou (周代卫)" w:date="2023-12-29T21:09:00Z">
              <w:r>
                <w:t xml:space="preserve"> CHOICE</w:t>
              </w:r>
            </w:ins>
            <w:del w:id="47" w:author="Daiwei Zhou (周代卫)" w:date="2023-12-29T21:09:00Z">
              <w:r w:rsidRPr="0033031A" w:rsidDel="00E43645">
                <w:delText xml:space="preserve">PUSCH-TimeDomainResourceAllocationList </w:delText>
              </w:r>
              <w:r w:rsidRPr="0033031A" w:rsidDel="00E43645">
                <w:rPr>
                  <w:snapToGrid w:val="0"/>
                </w:rPr>
                <w:delText>SEQUENCE</w:delText>
              </w:r>
            </w:del>
            <w:r w:rsidRPr="0033031A">
              <w:rPr>
                <w:snapToGrid w:val="0"/>
              </w:rPr>
              <w:t xml:space="preserv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FF6683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B084B3D"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3B2D6A" w14:textId="77777777" w:rsidR="0071092A" w:rsidRPr="0033031A" w:rsidRDefault="0071092A" w:rsidP="008248DD">
            <w:pPr>
              <w:pStyle w:val="TAL"/>
            </w:pPr>
          </w:p>
        </w:tc>
      </w:tr>
      <w:tr w:rsidR="0071092A" w:rsidRPr="0033031A" w14:paraId="0B4FDD1F" w14:textId="77777777" w:rsidTr="008248DD">
        <w:trPr>
          <w:ins w:id="48" w:author="Daiwei Zhou (周代卫)" w:date="2023-12-29T21:09:00Z"/>
        </w:trPr>
        <w:tc>
          <w:tcPr>
            <w:tcW w:w="4535" w:type="dxa"/>
            <w:tcBorders>
              <w:top w:val="single" w:sz="4" w:space="0" w:color="auto"/>
              <w:left w:val="single" w:sz="4" w:space="0" w:color="auto"/>
              <w:bottom w:val="single" w:sz="4" w:space="0" w:color="auto"/>
              <w:right w:val="single" w:sz="4" w:space="0" w:color="auto"/>
            </w:tcBorders>
          </w:tcPr>
          <w:p w14:paraId="322A689E" w14:textId="77777777" w:rsidR="0071092A" w:rsidRPr="0033031A" w:rsidRDefault="0071092A" w:rsidP="008248DD">
            <w:pPr>
              <w:pStyle w:val="TAL"/>
              <w:rPr>
                <w:ins w:id="49" w:author="Daiwei Zhou (周代卫)" w:date="2023-12-29T21:09:00Z"/>
              </w:rPr>
            </w:pPr>
            <w:ins w:id="50" w:author="Daiwei Zhou (周代卫)" w:date="2023-12-29T21:09:00Z">
              <w:r w:rsidRPr="0033031A">
                <w:t xml:space="preserve">            </w:t>
              </w:r>
              <w:r>
                <w:t xml:space="preserve">    </w:t>
              </w:r>
              <w:r w:rsidRPr="0033031A">
                <w:t>setup SEQUENCE {</w:t>
              </w:r>
            </w:ins>
          </w:p>
        </w:tc>
        <w:tc>
          <w:tcPr>
            <w:tcW w:w="2267" w:type="dxa"/>
            <w:tcBorders>
              <w:top w:val="single" w:sz="4" w:space="0" w:color="auto"/>
              <w:left w:val="single" w:sz="4" w:space="0" w:color="auto"/>
              <w:bottom w:val="single" w:sz="4" w:space="0" w:color="auto"/>
              <w:right w:val="single" w:sz="4" w:space="0" w:color="auto"/>
            </w:tcBorders>
          </w:tcPr>
          <w:p w14:paraId="1FFC426D" w14:textId="77777777" w:rsidR="0071092A" w:rsidRPr="0033031A" w:rsidRDefault="0071092A" w:rsidP="008248DD">
            <w:pPr>
              <w:pStyle w:val="TAL"/>
              <w:rPr>
                <w:ins w:id="51" w:author="Daiwei Zhou (周代卫)" w:date="2023-12-29T21:09:00Z"/>
                <w:lang w:eastAsia="zh-CN"/>
              </w:rPr>
            </w:pPr>
            <w:ins w:id="52" w:author="Daiwei Zhou (周代卫)" w:date="2023-12-29T21:13: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2B8D1EF3" w14:textId="77777777" w:rsidR="0071092A" w:rsidRPr="0033031A" w:rsidRDefault="0071092A" w:rsidP="008248DD">
            <w:pPr>
              <w:pStyle w:val="TAL"/>
              <w:rPr>
                <w:ins w:id="53" w:author="Daiwei Zhou (周代卫)" w:date="2023-12-29T21:09:00Z"/>
              </w:rPr>
            </w:pPr>
          </w:p>
        </w:tc>
        <w:tc>
          <w:tcPr>
            <w:tcW w:w="1134" w:type="dxa"/>
            <w:tcBorders>
              <w:top w:val="single" w:sz="4" w:space="0" w:color="auto"/>
              <w:left w:val="single" w:sz="4" w:space="0" w:color="auto"/>
              <w:bottom w:val="single" w:sz="4" w:space="0" w:color="auto"/>
              <w:right w:val="single" w:sz="4" w:space="0" w:color="auto"/>
            </w:tcBorders>
          </w:tcPr>
          <w:p w14:paraId="5FE91177" w14:textId="77777777" w:rsidR="0071092A" w:rsidRPr="0033031A" w:rsidRDefault="0071092A" w:rsidP="008248DD">
            <w:pPr>
              <w:pStyle w:val="TAL"/>
              <w:rPr>
                <w:ins w:id="54" w:author="Daiwei Zhou (周代卫)" w:date="2023-12-29T21:09:00Z"/>
              </w:rPr>
            </w:pPr>
          </w:p>
        </w:tc>
      </w:tr>
      <w:tr w:rsidR="0071092A" w:rsidRPr="0033031A" w14:paraId="17BB925D" w14:textId="77777777" w:rsidTr="008248DD">
        <w:trPr>
          <w:ins w:id="55" w:author="Daiwei Zhou (周代卫)" w:date="2023-12-29T21:13:00Z"/>
        </w:trPr>
        <w:tc>
          <w:tcPr>
            <w:tcW w:w="4535" w:type="dxa"/>
            <w:tcBorders>
              <w:top w:val="single" w:sz="4" w:space="0" w:color="auto"/>
              <w:left w:val="single" w:sz="4" w:space="0" w:color="auto"/>
              <w:bottom w:val="single" w:sz="4" w:space="0" w:color="auto"/>
              <w:right w:val="single" w:sz="4" w:space="0" w:color="auto"/>
            </w:tcBorders>
          </w:tcPr>
          <w:p w14:paraId="11E2AE67" w14:textId="77777777" w:rsidR="0071092A" w:rsidRPr="0033031A" w:rsidRDefault="0071092A" w:rsidP="008248DD">
            <w:pPr>
              <w:pStyle w:val="TAL"/>
              <w:rPr>
                <w:ins w:id="56" w:author="Daiwei Zhou (周代卫)" w:date="2023-12-29T21:13:00Z"/>
              </w:rPr>
            </w:pPr>
            <w:ins w:id="57" w:author="Daiwei Zhou (周代卫)" w:date="2023-12-29T21:13:00Z">
              <w:r w:rsidRPr="0033031A">
                <w:t xml:space="preserve">            </w:t>
              </w:r>
              <w:r>
                <w:t xml:space="preserve">      </w:t>
              </w:r>
              <w:r w:rsidRPr="00E43645">
                <w:t>PUSCH-TimeDomainResourceAllocation</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40496B7A" w14:textId="77777777" w:rsidR="0071092A" w:rsidRPr="0033031A" w:rsidRDefault="0071092A" w:rsidP="008248DD">
            <w:pPr>
              <w:pStyle w:val="TAL"/>
              <w:rPr>
                <w:ins w:id="58" w:author="Daiwei Zhou (周代卫)" w:date="2023-12-29T21:13:00Z"/>
              </w:rPr>
            </w:pPr>
          </w:p>
        </w:tc>
        <w:tc>
          <w:tcPr>
            <w:tcW w:w="1811" w:type="dxa"/>
            <w:tcBorders>
              <w:top w:val="single" w:sz="4" w:space="0" w:color="auto"/>
              <w:left w:val="single" w:sz="4" w:space="0" w:color="auto"/>
              <w:bottom w:val="single" w:sz="4" w:space="0" w:color="auto"/>
              <w:right w:val="single" w:sz="4" w:space="0" w:color="auto"/>
            </w:tcBorders>
          </w:tcPr>
          <w:p w14:paraId="5BACFACA" w14:textId="77777777" w:rsidR="0071092A" w:rsidRPr="0033031A" w:rsidRDefault="0071092A" w:rsidP="008248DD">
            <w:pPr>
              <w:pStyle w:val="TAL"/>
              <w:rPr>
                <w:ins w:id="59" w:author="Daiwei Zhou (周代卫)" w:date="2023-12-29T21:13:00Z"/>
                <w:lang w:eastAsia="zh-CN"/>
              </w:rPr>
            </w:pPr>
            <w:ins w:id="60" w:author="Daiwei Zhou (周代卫)" w:date="2023-12-29T21:14: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161DFE90" w14:textId="77777777" w:rsidR="0071092A" w:rsidRPr="0033031A" w:rsidRDefault="0071092A" w:rsidP="008248DD">
            <w:pPr>
              <w:pStyle w:val="TAL"/>
              <w:rPr>
                <w:ins w:id="61" w:author="Daiwei Zhou (周代卫)" w:date="2023-12-29T21:13:00Z"/>
              </w:rPr>
            </w:pPr>
          </w:p>
        </w:tc>
      </w:tr>
      <w:tr w:rsidR="0071092A" w:rsidRPr="0033031A" w14:paraId="7BCB623F" w14:textId="77777777" w:rsidTr="0071092A">
        <w:tc>
          <w:tcPr>
            <w:tcW w:w="4535" w:type="dxa"/>
            <w:tcBorders>
              <w:top w:val="single" w:sz="4" w:space="0" w:color="auto"/>
              <w:left w:val="single" w:sz="4" w:space="0" w:color="auto"/>
              <w:bottom w:val="nil"/>
              <w:right w:val="single" w:sz="4" w:space="0" w:color="auto"/>
            </w:tcBorders>
          </w:tcPr>
          <w:p w14:paraId="11EAA82B" w14:textId="77777777" w:rsidR="0071092A" w:rsidRPr="0033031A" w:rsidRDefault="0071092A" w:rsidP="008248DD">
            <w:pPr>
              <w:pStyle w:val="TAL"/>
            </w:pPr>
            <w:r w:rsidRPr="0033031A">
              <w:t xml:space="preserve">                </w:t>
            </w:r>
            <w:ins w:id="62" w:author="Daiwei Zhou (周代卫)" w:date="2023-12-29T21:14:00Z">
              <w:r>
                <w:t xml:space="preserve">    </w:t>
              </w:r>
            </w:ins>
            <w:r w:rsidRPr="0033031A">
              <w:t>k2</w:t>
            </w:r>
          </w:p>
        </w:tc>
        <w:tc>
          <w:tcPr>
            <w:tcW w:w="2267" w:type="dxa"/>
            <w:tcBorders>
              <w:top w:val="single" w:sz="4" w:space="0" w:color="auto"/>
              <w:left w:val="single" w:sz="4" w:space="0" w:color="auto"/>
              <w:bottom w:val="single" w:sz="4" w:space="0" w:color="auto"/>
              <w:right w:val="single" w:sz="4" w:space="0" w:color="auto"/>
            </w:tcBorders>
          </w:tcPr>
          <w:p w14:paraId="72423DCE" w14:textId="77777777" w:rsidR="0071092A" w:rsidRPr="0033031A" w:rsidRDefault="0071092A" w:rsidP="008248DD">
            <w:pPr>
              <w:pStyle w:val="TAL"/>
            </w:pPr>
            <w:r w:rsidRPr="0033031A">
              <w:t>n4</w:t>
            </w:r>
          </w:p>
        </w:tc>
        <w:tc>
          <w:tcPr>
            <w:tcW w:w="1811" w:type="dxa"/>
            <w:tcBorders>
              <w:top w:val="single" w:sz="4" w:space="0" w:color="auto"/>
              <w:left w:val="single" w:sz="4" w:space="0" w:color="auto"/>
              <w:bottom w:val="single" w:sz="4" w:space="0" w:color="auto"/>
              <w:right w:val="single" w:sz="4" w:space="0" w:color="auto"/>
            </w:tcBorders>
          </w:tcPr>
          <w:p w14:paraId="7249ECE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12A833" w14:textId="77777777" w:rsidR="0071092A" w:rsidRPr="0033031A" w:rsidRDefault="0071092A" w:rsidP="008248DD">
            <w:pPr>
              <w:pStyle w:val="TAL"/>
            </w:pPr>
            <w:r w:rsidRPr="0033031A">
              <w:t xml:space="preserve">FR1 </w:t>
            </w:r>
          </w:p>
        </w:tc>
      </w:tr>
      <w:tr w:rsidR="0071092A" w:rsidRPr="0033031A" w14:paraId="50CE691F" w14:textId="77777777" w:rsidTr="0071092A">
        <w:tc>
          <w:tcPr>
            <w:tcW w:w="4535" w:type="dxa"/>
            <w:tcBorders>
              <w:top w:val="nil"/>
              <w:left w:val="single" w:sz="4" w:space="0" w:color="auto"/>
              <w:bottom w:val="single" w:sz="4" w:space="0" w:color="auto"/>
              <w:right w:val="single" w:sz="4" w:space="0" w:color="auto"/>
            </w:tcBorders>
          </w:tcPr>
          <w:p w14:paraId="44851428" w14:textId="77777777" w:rsidR="0071092A" w:rsidRPr="0033031A"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40631361" w14:textId="77777777" w:rsidR="0071092A" w:rsidRPr="0033031A" w:rsidRDefault="0071092A" w:rsidP="008248DD">
            <w:pPr>
              <w:pStyle w:val="TAL"/>
            </w:pPr>
            <w:r w:rsidRPr="0033031A">
              <w:t>n8</w:t>
            </w:r>
          </w:p>
        </w:tc>
        <w:tc>
          <w:tcPr>
            <w:tcW w:w="1811" w:type="dxa"/>
            <w:tcBorders>
              <w:top w:val="single" w:sz="4" w:space="0" w:color="auto"/>
              <w:left w:val="single" w:sz="4" w:space="0" w:color="auto"/>
              <w:bottom w:val="single" w:sz="4" w:space="0" w:color="auto"/>
              <w:right w:val="single" w:sz="4" w:space="0" w:color="auto"/>
            </w:tcBorders>
          </w:tcPr>
          <w:p w14:paraId="33EB49B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4775395" w14:textId="77777777" w:rsidR="0071092A" w:rsidRPr="0033031A" w:rsidRDefault="0071092A" w:rsidP="008248DD">
            <w:pPr>
              <w:pStyle w:val="TAL"/>
            </w:pPr>
            <w:r w:rsidRPr="0033031A">
              <w:t>FR2</w:t>
            </w:r>
          </w:p>
        </w:tc>
      </w:tr>
      <w:tr w:rsidR="0071092A" w:rsidRPr="0033031A" w14:paraId="7ECB0C6D" w14:textId="77777777" w:rsidTr="008248DD">
        <w:tc>
          <w:tcPr>
            <w:tcW w:w="4535" w:type="dxa"/>
            <w:tcBorders>
              <w:top w:val="single" w:sz="4" w:space="0" w:color="auto"/>
              <w:left w:val="single" w:sz="4" w:space="0" w:color="auto"/>
              <w:bottom w:val="single" w:sz="4" w:space="0" w:color="auto"/>
              <w:right w:val="single" w:sz="4" w:space="0" w:color="auto"/>
            </w:tcBorders>
          </w:tcPr>
          <w:p w14:paraId="19A3BCFB" w14:textId="77777777" w:rsidR="0071092A" w:rsidRPr="0033031A" w:rsidRDefault="0071092A" w:rsidP="008248DD">
            <w:pPr>
              <w:pStyle w:val="TAL"/>
            </w:pPr>
            <w:r w:rsidRPr="0033031A">
              <w:t xml:space="preserve">                </w:t>
            </w:r>
            <w:ins w:id="63" w:author="Daiwei Zhou (周代卫)" w:date="2023-12-29T21:16:00Z">
              <w:r>
                <w:t xml:space="preserve">    </w:t>
              </w:r>
            </w:ins>
            <w:r w:rsidRPr="0033031A">
              <w:t>mappingType</w:t>
            </w:r>
          </w:p>
        </w:tc>
        <w:tc>
          <w:tcPr>
            <w:tcW w:w="2267" w:type="dxa"/>
            <w:tcBorders>
              <w:top w:val="single" w:sz="4" w:space="0" w:color="auto"/>
              <w:left w:val="single" w:sz="4" w:space="0" w:color="auto"/>
              <w:bottom w:val="single" w:sz="4" w:space="0" w:color="auto"/>
              <w:right w:val="single" w:sz="4" w:space="0" w:color="auto"/>
            </w:tcBorders>
          </w:tcPr>
          <w:p w14:paraId="3995A02F" w14:textId="77777777" w:rsidR="0071092A" w:rsidRPr="0033031A" w:rsidRDefault="0071092A" w:rsidP="008248DD">
            <w:pPr>
              <w:pStyle w:val="TAL"/>
            </w:pPr>
            <w:r w:rsidRPr="0033031A">
              <w:t>typeB</w:t>
            </w:r>
          </w:p>
        </w:tc>
        <w:tc>
          <w:tcPr>
            <w:tcW w:w="1811" w:type="dxa"/>
            <w:tcBorders>
              <w:top w:val="single" w:sz="4" w:space="0" w:color="auto"/>
              <w:left w:val="single" w:sz="4" w:space="0" w:color="auto"/>
              <w:bottom w:val="single" w:sz="4" w:space="0" w:color="auto"/>
              <w:right w:val="single" w:sz="4" w:space="0" w:color="auto"/>
            </w:tcBorders>
          </w:tcPr>
          <w:p w14:paraId="3C2EEAFD"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EF9C36D" w14:textId="77777777" w:rsidR="0071092A" w:rsidRPr="0033031A" w:rsidRDefault="0071092A" w:rsidP="008248DD">
            <w:pPr>
              <w:pStyle w:val="TAL"/>
            </w:pPr>
          </w:p>
        </w:tc>
      </w:tr>
      <w:tr w:rsidR="0071092A" w:rsidRPr="0033031A" w14:paraId="520D3ADA" w14:textId="77777777" w:rsidTr="008248DD">
        <w:tc>
          <w:tcPr>
            <w:tcW w:w="4535" w:type="dxa"/>
            <w:tcBorders>
              <w:top w:val="single" w:sz="4" w:space="0" w:color="auto"/>
              <w:left w:val="single" w:sz="4" w:space="0" w:color="auto"/>
              <w:bottom w:val="single" w:sz="4" w:space="0" w:color="auto"/>
              <w:right w:val="single" w:sz="4" w:space="0" w:color="auto"/>
            </w:tcBorders>
          </w:tcPr>
          <w:p w14:paraId="4EA8BE16" w14:textId="77777777" w:rsidR="0071092A" w:rsidRPr="0033031A" w:rsidRDefault="0071092A" w:rsidP="008248DD">
            <w:pPr>
              <w:pStyle w:val="TAL"/>
            </w:pPr>
            <w:r w:rsidRPr="0033031A">
              <w:t xml:space="preserve">                </w:t>
            </w:r>
            <w:ins w:id="64" w:author="Daiwei Zhou (周代卫)" w:date="2023-12-29T21:16: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3A914203" w14:textId="77777777" w:rsidR="0071092A" w:rsidRPr="0033031A" w:rsidRDefault="0071092A" w:rsidP="008248DD">
            <w:pPr>
              <w:pStyle w:val="TAL"/>
            </w:pPr>
            <w:r w:rsidRPr="0033031A">
              <w:t>0011011</w:t>
            </w:r>
          </w:p>
        </w:tc>
        <w:tc>
          <w:tcPr>
            <w:tcW w:w="1811" w:type="dxa"/>
            <w:tcBorders>
              <w:top w:val="single" w:sz="4" w:space="0" w:color="auto"/>
              <w:left w:val="single" w:sz="4" w:space="0" w:color="auto"/>
              <w:bottom w:val="single" w:sz="4" w:space="0" w:color="auto"/>
              <w:right w:val="single" w:sz="4" w:space="0" w:color="auto"/>
            </w:tcBorders>
          </w:tcPr>
          <w:p w14:paraId="719E35C5" w14:textId="77777777" w:rsidR="0071092A" w:rsidRPr="0033031A" w:rsidRDefault="0071092A" w:rsidP="008248DD">
            <w:pPr>
              <w:pStyle w:val="TAL"/>
            </w:pPr>
            <w:r w:rsidRPr="0033031A">
              <w:t>Start symbol(S)=0, Length(L)=14</w:t>
            </w:r>
          </w:p>
        </w:tc>
        <w:tc>
          <w:tcPr>
            <w:tcW w:w="1134" w:type="dxa"/>
            <w:tcBorders>
              <w:top w:val="single" w:sz="4" w:space="0" w:color="auto"/>
              <w:left w:val="single" w:sz="4" w:space="0" w:color="auto"/>
              <w:bottom w:val="single" w:sz="4" w:space="0" w:color="auto"/>
              <w:right w:val="single" w:sz="4" w:space="0" w:color="auto"/>
            </w:tcBorders>
          </w:tcPr>
          <w:p w14:paraId="5D81A7BF" w14:textId="77777777" w:rsidR="0071092A" w:rsidRPr="0033031A" w:rsidRDefault="0071092A" w:rsidP="008248DD">
            <w:pPr>
              <w:pStyle w:val="TAL"/>
            </w:pPr>
            <w:r w:rsidRPr="0033031A">
              <w:t>FR1</w:t>
            </w:r>
          </w:p>
        </w:tc>
      </w:tr>
      <w:tr w:rsidR="0071092A" w:rsidRPr="0033031A" w14:paraId="3C300472" w14:textId="77777777" w:rsidTr="008248DD">
        <w:tc>
          <w:tcPr>
            <w:tcW w:w="4535" w:type="dxa"/>
            <w:tcBorders>
              <w:top w:val="single" w:sz="4" w:space="0" w:color="auto"/>
              <w:left w:val="single" w:sz="4" w:space="0" w:color="auto"/>
              <w:bottom w:val="single" w:sz="4" w:space="0" w:color="auto"/>
              <w:right w:val="single" w:sz="4" w:space="0" w:color="auto"/>
            </w:tcBorders>
          </w:tcPr>
          <w:p w14:paraId="6097AFAF" w14:textId="77777777" w:rsidR="0071092A" w:rsidRPr="0033031A" w:rsidRDefault="0071092A" w:rsidP="008248DD">
            <w:pPr>
              <w:pStyle w:val="TAL"/>
            </w:pPr>
            <w:r w:rsidRPr="0033031A">
              <w:t xml:space="preserve">                </w:t>
            </w:r>
            <w:ins w:id="65" w:author="Daiwei Zhou (周代卫)" w:date="2023-12-29T21:16: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363BBB65" w14:textId="77777777" w:rsidR="0071092A" w:rsidRPr="0033031A" w:rsidRDefault="0071092A" w:rsidP="008248DD">
            <w:pPr>
              <w:pStyle w:val="TAL"/>
            </w:pPr>
            <w:r w:rsidRPr="0033031A">
              <w:t>0001110</w:t>
            </w:r>
          </w:p>
        </w:tc>
        <w:tc>
          <w:tcPr>
            <w:tcW w:w="1811" w:type="dxa"/>
            <w:tcBorders>
              <w:top w:val="single" w:sz="4" w:space="0" w:color="auto"/>
              <w:left w:val="single" w:sz="4" w:space="0" w:color="auto"/>
              <w:bottom w:val="single" w:sz="4" w:space="0" w:color="auto"/>
              <w:right w:val="single" w:sz="4" w:space="0" w:color="auto"/>
            </w:tcBorders>
          </w:tcPr>
          <w:p w14:paraId="2C90DDF8" w14:textId="77777777" w:rsidR="0071092A" w:rsidRPr="0033031A" w:rsidRDefault="0071092A" w:rsidP="008248DD">
            <w:pPr>
              <w:pStyle w:val="TAL"/>
            </w:pPr>
            <w:r w:rsidRPr="0033031A">
              <w:t>S=0, L=2</w:t>
            </w:r>
          </w:p>
        </w:tc>
        <w:tc>
          <w:tcPr>
            <w:tcW w:w="1134" w:type="dxa"/>
            <w:tcBorders>
              <w:top w:val="single" w:sz="4" w:space="0" w:color="auto"/>
              <w:left w:val="single" w:sz="4" w:space="0" w:color="auto"/>
              <w:bottom w:val="single" w:sz="4" w:space="0" w:color="auto"/>
              <w:right w:val="single" w:sz="4" w:space="0" w:color="auto"/>
            </w:tcBorders>
          </w:tcPr>
          <w:p w14:paraId="4CA0497C" w14:textId="77777777" w:rsidR="0071092A" w:rsidRPr="0033031A" w:rsidRDefault="0071092A" w:rsidP="008248DD">
            <w:pPr>
              <w:pStyle w:val="TAL"/>
            </w:pPr>
            <w:r w:rsidRPr="0033031A">
              <w:t>FR2</w:t>
            </w:r>
          </w:p>
        </w:tc>
      </w:tr>
      <w:tr w:rsidR="0071092A" w:rsidRPr="0033031A" w14:paraId="346D347B" w14:textId="77777777" w:rsidTr="008248DD">
        <w:trPr>
          <w:ins w:id="66" w:author="Daiwei Zhou (周代卫)" w:date="2023-12-29T21:16:00Z"/>
        </w:trPr>
        <w:tc>
          <w:tcPr>
            <w:tcW w:w="4535" w:type="dxa"/>
            <w:tcBorders>
              <w:top w:val="single" w:sz="4" w:space="0" w:color="auto"/>
              <w:left w:val="single" w:sz="4" w:space="0" w:color="auto"/>
              <w:bottom w:val="single" w:sz="4" w:space="0" w:color="auto"/>
              <w:right w:val="single" w:sz="4" w:space="0" w:color="auto"/>
            </w:tcBorders>
          </w:tcPr>
          <w:p w14:paraId="1927608F" w14:textId="77777777" w:rsidR="0071092A" w:rsidRPr="0033031A" w:rsidRDefault="0071092A" w:rsidP="008248DD">
            <w:pPr>
              <w:pStyle w:val="TAL"/>
              <w:rPr>
                <w:ins w:id="67" w:author="Daiwei Zhou (周代卫)" w:date="2023-12-29T21:16:00Z"/>
              </w:rPr>
            </w:pPr>
            <w:ins w:id="68" w:author="Daiwei Zhou (周代卫)" w:date="2023-12-29T21:16: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16B00AF2" w14:textId="77777777" w:rsidR="0071092A" w:rsidRPr="0033031A" w:rsidRDefault="0071092A" w:rsidP="008248DD">
            <w:pPr>
              <w:pStyle w:val="TAL"/>
              <w:rPr>
                <w:ins w:id="69" w:author="Daiwei Zhou (周代卫)" w:date="2023-12-29T21:16:00Z"/>
              </w:rPr>
            </w:pPr>
          </w:p>
        </w:tc>
        <w:tc>
          <w:tcPr>
            <w:tcW w:w="1811" w:type="dxa"/>
            <w:tcBorders>
              <w:top w:val="single" w:sz="4" w:space="0" w:color="auto"/>
              <w:left w:val="single" w:sz="4" w:space="0" w:color="auto"/>
              <w:bottom w:val="single" w:sz="4" w:space="0" w:color="auto"/>
              <w:right w:val="single" w:sz="4" w:space="0" w:color="auto"/>
            </w:tcBorders>
          </w:tcPr>
          <w:p w14:paraId="7AA093D8" w14:textId="77777777" w:rsidR="0071092A" w:rsidRPr="0033031A" w:rsidRDefault="0071092A" w:rsidP="008248DD">
            <w:pPr>
              <w:pStyle w:val="TAL"/>
              <w:rPr>
                <w:ins w:id="70" w:author="Daiwei Zhou (周代卫)" w:date="2023-12-29T21:16:00Z"/>
              </w:rPr>
            </w:pPr>
          </w:p>
        </w:tc>
        <w:tc>
          <w:tcPr>
            <w:tcW w:w="1134" w:type="dxa"/>
            <w:tcBorders>
              <w:top w:val="single" w:sz="4" w:space="0" w:color="auto"/>
              <w:left w:val="single" w:sz="4" w:space="0" w:color="auto"/>
              <w:bottom w:val="single" w:sz="4" w:space="0" w:color="auto"/>
              <w:right w:val="single" w:sz="4" w:space="0" w:color="auto"/>
            </w:tcBorders>
          </w:tcPr>
          <w:p w14:paraId="7D54AC91" w14:textId="77777777" w:rsidR="0071092A" w:rsidRPr="0033031A" w:rsidRDefault="0071092A" w:rsidP="008248DD">
            <w:pPr>
              <w:pStyle w:val="TAL"/>
              <w:rPr>
                <w:ins w:id="71" w:author="Daiwei Zhou (周代卫)" w:date="2023-12-29T21:16:00Z"/>
              </w:rPr>
            </w:pPr>
          </w:p>
        </w:tc>
      </w:tr>
      <w:tr w:rsidR="0071092A" w:rsidRPr="0033031A" w14:paraId="028B79AC" w14:textId="77777777" w:rsidTr="008248DD">
        <w:tc>
          <w:tcPr>
            <w:tcW w:w="4535" w:type="dxa"/>
            <w:tcBorders>
              <w:top w:val="single" w:sz="4" w:space="0" w:color="auto"/>
              <w:left w:val="single" w:sz="4" w:space="0" w:color="auto"/>
              <w:bottom w:val="single" w:sz="4" w:space="0" w:color="auto"/>
              <w:right w:val="single" w:sz="4" w:space="0" w:color="auto"/>
            </w:tcBorders>
          </w:tcPr>
          <w:p w14:paraId="5C832B9F" w14:textId="77777777" w:rsidR="0071092A" w:rsidRPr="0033031A" w:rsidRDefault="0071092A" w:rsidP="008248DD">
            <w:pPr>
              <w:pStyle w:val="TAL"/>
            </w:pPr>
            <w:r w:rsidRPr="0033031A">
              <w:t xml:space="preserve">               </w:t>
            </w:r>
            <w:ins w:id="72" w:author="Daiwei Zhou (周代卫)" w:date="2023-12-29T21:16: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2F2D63E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B5E796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6407C8" w14:textId="77777777" w:rsidR="0071092A" w:rsidRPr="0033031A" w:rsidRDefault="0071092A" w:rsidP="008248DD">
            <w:pPr>
              <w:pStyle w:val="TAL"/>
            </w:pPr>
          </w:p>
        </w:tc>
      </w:tr>
      <w:tr w:rsidR="0071092A" w:rsidRPr="0033031A" w14:paraId="77A0E033" w14:textId="77777777" w:rsidTr="008248DD">
        <w:tc>
          <w:tcPr>
            <w:tcW w:w="4535" w:type="dxa"/>
            <w:tcBorders>
              <w:top w:val="single" w:sz="4" w:space="0" w:color="auto"/>
              <w:left w:val="single" w:sz="4" w:space="0" w:color="auto"/>
              <w:bottom w:val="single" w:sz="4" w:space="0" w:color="auto"/>
              <w:right w:val="single" w:sz="4" w:space="0" w:color="auto"/>
            </w:tcBorders>
          </w:tcPr>
          <w:p w14:paraId="3BC77242" w14:textId="77777777" w:rsidR="0071092A" w:rsidRPr="0033031A" w:rsidRDefault="0071092A" w:rsidP="008248DD">
            <w:pPr>
              <w:pStyle w:val="TAL"/>
            </w:pPr>
            <w:r w:rsidRPr="0033031A">
              <w:t xml:space="preserve">            </w:t>
            </w:r>
            <w:ins w:id="73" w:author="Daiwei Zhou (周代卫)" w:date="2023-12-29T21:16: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6D771F59"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DFA943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14D79F" w14:textId="77777777" w:rsidR="0071092A" w:rsidRPr="0033031A" w:rsidRDefault="0071092A" w:rsidP="008248DD">
            <w:pPr>
              <w:pStyle w:val="TAL"/>
            </w:pPr>
          </w:p>
        </w:tc>
      </w:tr>
      <w:tr w:rsidR="0071092A" w:rsidRPr="0033031A" w14:paraId="2A99D133" w14:textId="77777777" w:rsidTr="008248DD">
        <w:tc>
          <w:tcPr>
            <w:tcW w:w="4535" w:type="dxa"/>
            <w:tcBorders>
              <w:top w:val="single" w:sz="4" w:space="0" w:color="auto"/>
              <w:left w:val="single" w:sz="4" w:space="0" w:color="auto"/>
              <w:bottom w:val="single" w:sz="4" w:space="0" w:color="auto"/>
              <w:right w:val="single" w:sz="4" w:space="0" w:color="auto"/>
            </w:tcBorders>
          </w:tcPr>
          <w:p w14:paraId="71C604E0" w14:textId="77777777" w:rsidR="0071092A" w:rsidRPr="0033031A" w:rsidRDefault="0071092A" w:rsidP="008248DD">
            <w:pPr>
              <w:pStyle w:val="TAL"/>
            </w:pPr>
            <w:r w:rsidRPr="0033031A">
              <w:t xml:space="preserve">          </w:t>
            </w:r>
            <w:ins w:id="74" w:author="Daiwei Zhou (周代卫)" w:date="2023-12-29T21:16:00Z">
              <w:r>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54B60B6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6E1066C"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C0556B" w14:textId="77777777" w:rsidR="0071092A" w:rsidRPr="0033031A" w:rsidRDefault="0071092A" w:rsidP="008248DD">
            <w:pPr>
              <w:pStyle w:val="TAL"/>
            </w:pPr>
          </w:p>
        </w:tc>
      </w:tr>
      <w:tr w:rsidR="0071092A" w:rsidRPr="0033031A" w14:paraId="5D0AD7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FB578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A59091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4BEA2A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072BEB4" w14:textId="77777777" w:rsidR="0071092A" w:rsidRPr="0033031A" w:rsidRDefault="0071092A" w:rsidP="008248DD">
            <w:pPr>
              <w:pStyle w:val="TAL"/>
            </w:pPr>
          </w:p>
        </w:tc>
      </w:tr>
      <w:tr w:rsidR="0071092A" w:rsidRPr="0033031A" w14:paraId="710B417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0300B2"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23E656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C44DB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E5917D" w14:textId="77777777" w:rsidR="0071092A" w:rsidRPr="0033031A" w:rsidRDefault="0071092A" w:rsidP="008248DD">
            <w:pPr>
              <w:pStyle w:val="TAL"/>
            </w:pPr>
          </w:p>
        </w:tc>
      </w:tr>
      <w:tr w:rsidR="0071092A" w:rsidRPr="0033031A" w14:paraId="3CF0AD3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DCA437"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94AE3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0EC64D2"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7E4BB43" w14:textId="77777777" w:rsidR="0071092A" w:rsidRPr="0033031A" w:rsidRDefault="0071092A" w:rsidP="008248DD">
            <w:pPr>
              <w:pStyle w:val="TAL"/>
            </w:pPr>
          </w:p>
        </w:tc>
      </w:tr>
      <w:tr w:rsidR="0071092A" w:rsidRPr="0033031A" w14:paraId="54AF90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30FEF3"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AB19B6E"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A474D8"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2370E9" w14:textId="77777777" w:rsidR="0071092A" w:rsidRPr="0033031A" w:rsidRDefault="0071092A" w:rsidP="008248DD">
            <w:pPr>
              <w:pStyle w:val="TAL"/>
            </w:pPr>
          </w:p>
        </w:tc>
      </w:tr>
      <w:tr w:rsidR="0071092A" w:rsidRPr="0033031A" w14:paraId="333D7D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5319E8"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15C8C7"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FC4388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5BA9D9E" w14:textId="77777777" w:rsidR="0071092A" w:rsidRPr="0033031A" w:rsidRDefault="0071092A" w:rsidP="008248DD">
            <w:pPr>
              <w:pStyle w:val="TAL"/>
            </w:pPr>
          </w:p>
        </w:tc>
      </w:tr>
      <w:tr w:rsidR="0071092A" w:rsidRPr="0033031A" w14:paraId="7778FE7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91025A5" w14:textId="77777777" w:rsidR="0071092A" w:rsidRPr="0033031A" w:rsidRDefault="0071092A"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5B8114A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202A2EA"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A30A6BA" w14:textId="77777777" w:rsidR="0071092A" w:rsidRPr="0033031A" w:rsidRDefault="0071092A" w:rsidP="008248DD">
            <w:pPr>
              <w:pStyle w:val="TAL"/>
            </w:pPr>
          </w:p>
        </w:tc>
      </w:tr>
      <w:bookmarkEnd w:id="21"/>
    </w:tbl>
    <w:p w14:paraId="77C81F35" w14:textId="77777777" w:rsidR="0071092A" w:rsidRPr="0033031A" w:rsidRDefault="0071092A" w:rsidP="0071092A"/>
    <w:p w14:paraId="536222C6" w14:textId="77777777" w:rsidR="0071092A" w:rsidRPr="0033031A" w:rsidRDefault="0071092A" w:rsidP="0071092A">
      <w:pPr>
        <w:pStyle w:val="TH"/>
      </w:pPr>
      <w:r w:rsidRPr="0033031A">
        <w:t xml:space="preserve">Table 7.1.1.6.2.3.3-3: </w:t>
      </w:r>
      <w:r w:rsidRPr="0033031A">
        <w:rPr>
          <w:i/>
        </w:rPr>
        <w:t>RRCReconfiguration</w:t>
      </w:r>
      <w:r w:rsidRPr="0033031A">
        <w:t xml:space="preserve"> (step 1</w:t>
      </w:r>
      <w:ins w:id="75" w:author="Daiwei Zhou (周代卫)" w:date="2023-12-29T20:09:00Z">
        <w:r>
          <w:t>7</w:t>
        </w:r>
      </w:ins>
      <w:del w:id="76" w:author="Daiwei Zhou (周代卫)" w:date="2023-12-29T20:09:00Z">
        <w:r w:rsidRPr="0033031A" w:rsidDel="00852176">
          <w:delText>1</w:delText>
        </w:r>
      </w:del>
      <w:r w:rsidRPr="0033031A">
        <w:t>, Table 7.1.1.6.2</w:t>
      </w:r>
      <w:r w:rsidRPr="0033031A">
        <w:rPr>
          <w:lang w:eastAsia="zh-CN"/>
        </w:rPr>
        <w:t>.</w:t>
      </w:r>
      <w:r w:rsidRPr="0033031A">
        <w:t>3.2-</w:t>
      </w:r>
      <w:r w:rsidRPr="0033031A">
        <w:rPr>
          <w:lang w:eastAsia="zh-CN"/>
        </w:rPr>
        <w:t>1</w:t>
      </w:r>
      <w:r w:rsidRPr="0033031A">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33"/>
        <w:gridCol w:w="2261"/>
        <w:gridCol w:w="9"/>
        <w:gridCol w:w="1810"/>
        <w:gridCol w:w="1125"/>
        <w:gridCol w:w="9"/>
      </w:tblGrid>
      <w:tr w:rsidR="0071092A" w:rsidRPr="0033031A" w14:paraId="120E5F6A" w14:textId="77777777" w:rsidTr="008248DD">
        <w:trPr>
          <w:gridBefore w:val="1"/>
          <w:wBefore w:w="9" w:type="dxa"/>
        </w:trPr>
        <w:tc>
          <w:tcPr>
            <w:tcW w:w="9747" w:type="dxa"/>
            <w:gridSpan w:val="6"/>
            <w:tcBorders>
              <w:top w:val="single" w:sz="4" w:space="0" w:color="auto"/>
              <w:left w:val="single" w:sz="4" w:space="0" w:color="auto"/>
              <w:bottom w:val="single" w:sz="4" w:space="0" w:color="auto"/>
              <w:right w:val="single" w:sz="4" w:space="0" w:color="auto"/>
            </w:tcBorders>
            <w:hideMark/>
          </w:tcPr>
          <w:p w14:paraId="76DCDCC5" w14:textId="77777777" w:rsidR="0071092A" w:rsidRPr="0033031A" w:rsidRDefault="0071092A" w:rsidP="008248DD">
            <w:pPr>
              <w:pStyle w:val="TAL"/>
            </w:pPr>
            <w:r w:rsidRPr="0033031A">
              <w:t xml:space="preserve">Derivation path: </w:t>
            </w:r>
            <w:ins w:id="77" w:author="Daiwei Zhou (周代卫)" w:date="2023-12-29T14:28:00Z">
              <w:r>
                <w:t xml:space="preserve">TS </w:t>
              </w:r>
            </w:ins>
            <w:r w:rsidRPr="0033031A">
              <w:t>38.508-1 [4], Table 4.6.1-13</w:t>
            </w:r>
          </w:p>
        </w:tc>
      </w:tr>
      <w:tr w:rsidR="0071092A" w:rsidRPr="0033031A" w14:paraId="4C919B0B"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4C6F2413" w14:textId="77777777" w:rsidR="0071092A" w:rsidRPr="0033031A" w:rsidRDefault="0071092A" w:rsidP="008248DD">
            <w:pPr>
              <w:pStyle w:val="TAH"/>
            </w:pPr>
            <w:r w:rsidRPr="0033031A">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EC7BA14"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2F3A6E8D" w14:textId="77777777" w:rsidR="0071092A" w:rsidRPr="0033031A" w:rsidRDefault="0071092A" w:rsidP="008248DD">
            <w:pPr>
              <w:pStyle w:val="TAH"/>
            </w:pPr>
            <w:r w:rsidRPr="0033031A">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6FAFF687" w14:textId="77777777" w:rsidR="0071092A" w:rsidRPr="0033031A" w:rsidRDefault="0071092A" w:rsidP="008248DD">
            <w:pPr>
              <w:pStyle w:val="TAH"/>
            </w:pPr>
            <w:r w:rsidRPr="0033031A">
              <w:t>Condition</w:t>
            </w:r>
          </w:p>
        </w:tc>
      </w:tr>
      <w:tr w:rsidR="0071092A" w:rsidRPr="0033031A" w14:paraId="24BA3574"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08F5D489" w14:textId="77777777" w:rsidR="0071092A" w:rsidRPr="0033031A" w:rsidRDefault="0071092A" w:rsidP="008248DD">
            <w:pPr>
              <w:pStyle w:val="TAL"/>
            </w:pPr>
            <w:r w:rsidRPr="0033031A">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59E72F9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5196097"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99B4532" w14:textId="77777777" w:rsidR="0071092A" w:rsidRPr="0033031A" w:rsidRDefault="0071092A" w:rsidP="008248DD">
            <w:pPr>
              <w:pStyle w:val="TAL"/>
            </w:pPr>
          </w:p>
        </w:tc>
      </w:tr>
      <w:tr w:rsidR="0071092A" w:rsidRPr="0033031A" w14:paraId="4FE6174C"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16A17604" w14:textId="77777777" w:rsidR="0071092A" w:rsidRPr="0033031A" w:rsidRDefault="0071092A" w:rsidP="008248DD">
            <w:pPr>
              <w:pStyle w:val="TAL"/>
            </w:pPr>
            <w:r w:rsidRPr="0033031A">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4B3926E2"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95851D"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520A1A6" w14:textId="77777777" w:rsidR="0071092A" w:rsidRPr="0033031A" w:rsidRDefault="0071092A" w:rsidP="008248DD">
            <w:pPr>
              <w:pStyle w:val="TAL"/>
            </w:pPr>
          </w:p>
        </w:tc>
      </w:tr>
      <w:tr w:rsidR="0071092A" w:rsidRPr="0033031A" w14:paraId="145D1B2D"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4918AF14" w14:textId="77777777" w:rsidR="0071092A" w:rsidRPr="0033031A" w:rsidRDefault="0071092A" w:rsidP="008248DD">
            <w:pPr>
              <w:pStyle w:val="TAL"/>
            </w:pPr>
            <w:r w:rsidRPr="0033031A">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3015E64"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68F1125"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991AB14" w14:textId="77777777" w:rsidR="0071092A" w:rsidRPr="0033031A" w:rsidRDefault="0071092A" w:rsidP="008248DD">
            <w:pPr>
              <w:pStyle w:val="TAL"/>
            </w:pPr>
          </w:p>
        </w:tc>
      </w:tr>
      <w:tr w:rsidR="0071092A" w:rsidRPr="0033031A" w:rsidDel="00195B22" w14:paraId="55EDCA37" w14:textId="77777777" w:rsidTr="0071092A">
        <w:trPr>
          <w:gridBefore w:val="1"/>
          <w:wBefore w:w="9" w:type="dxa"/>
        </w:trPr>
        <w:tc>
          <w:tcPr>
            <w:tcW w:w="4531" w:type="dxa"/>
            <w:tcBorders>
              <w:top w:val="single" w:sz="4" w:space="0" w:color="auto"/>
              <w:left w:val="single" w:sz="4" w:space="0" w:color="auto"/>
              <w:bottom w:val="single" w:sz="4" w:space="0" w:color="auto"/>
              <w:right w:val="single" w:sz="4" w:space="0" w:color="auto"/>
            </w:tcBorders>
          </w:tcPr>
          <w:p w14:paraId="52E838F5" w14:textId="77777777" w:rsidR="0071092A" w:rsidRPr="0033031A" w:rsidDel="00195B22" w:rsidRDefault="0071092A" w:rsidP="008248DD">
            <w:pPr>
              <w:pStyle w:val="TAL"/>
            </w:pPr>
            <w:r w:rsidRPr="0033031A">
              <w:t xml:space="preserve">      radioBearerConfig</w:t>
            </w:r>
          </w:p>
        </w:tc>
        <w:tc>
          <w:tcPr>
            <w:tcW w:w="2271" w:type="dxa"/>
            <w:gridSpan w:val="2"/>
            <w:tcBorders>
              <w:top w:val="single" w:sz="4" w:space="0" w:color="auto"/>
              <w:left w:val="single" w:sz="4" w:space="0" w:color="auto"/>
              <w:bottom w:val="single" w:sz="4" w:space="0" w:color="auto"/>
              <w:right w:val="single" w:sz="4" w:space="0" w:color="auto"/>
            </w:tcBorders>
          </w:tcPr>
          <w:p w14:paraId="31DDDDE8" w14:textId="77777777" w:rsidR="0071092A" w:rsidRPr="0033031A" w:rsidDel="00195B22" w:rsidRDefault="0071092A"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2796CB06" w14:textId="77777777" w:rsidR="0071092A" w:rsidRPr="0033031A" w:rsidDel="00195B22" w:rsidRDefault="0071092A" w:rsidP="008248DD">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EF7726E" w14:textId="77777777" w:rsidR="0071092A" w:rsidRPr="0033031A" w:rsidDel="00195B22" w:rsidRDefault="0071092A" w:rsidP="008248DD">
            <w:pPr>
              <w:pStyle w:val="TAL"/>
              <w:rPr>
                <w:lang w:eastAsia="zh-CN"/>
              </w:rPr>
            </w:pPr>
          </w:p>
        </w:tc>
      </w:tr>
      <w:tr w:rsidR="0071092A" w:rsidRPr="0033031A" w14:paraId="3D2D65C9" w14:textId="77777777" w:rsidTr="0071092A">
        <w:tblPrEx>
          <w:tblLook w:val="0000" w:firstRow="0" w:lastRow="0" w:firstColumn="0" w:lastColumn="0" w:noHBand="0" w:noVBand="0"/>
        </w:tblPrEx>
        <w:trPr>
          <w:gridBefore w:val="1"/>
          <w:wBefore w:w="9" w:type="dxa"/>
        </w:trPr>
        <w:tc>
          <w:tcPr>
            <w:tcW w:w="4531" w:type="dxa"/>
            <w:tcBorders>
              <w:bottom w:val="nil"/>
            </w:tcBorders>
          </w:tcPr>
          <w:p w14:paraId="1E737B2C" w14:textId="77777777" w:rsidR="0071092A" w:rsidRPr="0033031A" w:rsidRDefault="0071092A" w:rsidP="008248DD">
            <w:pPr>
              <w:pStyle w:val="TAL"/>
            </w:pPr>
            <w:r w:rsidRPr="0033031A">
              <w:t xml:space="preserve">      secondaryCellGroup</w:t>
            </w:r>
          </w:p>
        </w:tc>
        <w:tc>
          <w:tcPr>
            <w:tcW w:w="2271" w:type="dxa"/>
            <w:gridSpan w:val="2"/>
          </w:tcPr>
          <w:p w14:paraId="4F48FCA2" w14:textId="77777777" w:rsidR="0071092A" w:rsidRPr="0033031A" w:rsidRDefault="0071092A" w:rsidP="008248DD">
            <w:pPr>
              <w:pStyle w:val="TAL"/>
            </w:pPr>
            <w:r w:rsidRPr="0033031A">
              <w:t>CellGroupConfig</w:t>
            </w:r>
          </w:p>
        </w:tc>
        <w:tc>
          <w:tcPr>
            <w:tcW w:w="1811" w:type="dxa"/>
          </w:tcPr>
          <w:p w14:paraId="3E10AECA"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210E505B" w14:textId="77777777" w:rsidR="0071092A" w:rsidRPr="0033031A" w:rsidRDefault="0071092A" w:rsidP="008248DD">
            <w:pPr>
              <w:pStyle w:val="TAL"/>
              <w:rPr>
                <w:lang w:eastAsia="zh-CN"/>
              </w:rPr>
            </w:pPr>
            <w:r w:rsidRPr="0033031A">
              <w:t>EN-DC</w:t>
            </w:r>
          </w:p>
        </w:tc>
      </w:tr>
      <w:tr w:rsidR="0071092A" w:rsidRPr="0033031A" w14:paraId="7DCFE0C5" w14:textId="77777777" w:rsidTr="0071092A">
        <w:tblPrEx>
          <w:tblLook w:val="0000" w:firstRow="0" w:lastRow="0" w:firstColumn="0" w:lastColumn="0" w:noHBand="0" w:noVBand="0"/>
        </w:tblPrEx>
        <w:trPr>
          <w:gridBefore w:val="1"/>
          <w:wBefore w:w="9" w:type="dxa"/>
        </w:trPr>
        <w:tc>
          <w:tcPr>
            <w:tcW w:w="4531" w:type="dxa"/>
            <w:tcBorders>
              <w:top w:val="nil"/>
              <w:bottom w:val="single" w:sz="4" w:space="0" w:color="auto"/>
            </w:tcBorders>
          </w:tcPr>
          <w:p w14:paraId="11A6A8BD" w14:textId="77777777" w:rsidR="0071092A" w:rsidRPr="0033031A" w:rsidRDefault="0071092A" w:rsidP="008248DD">
            <w:pPr>
              <w:pStyle w:val="TAL"/>
            </w:pPr>
          </w:p>
        </w:tc>
        <w:tc>
          <w:tcPr>
            <w:tcW w:w="2271" w:type="dxa"/>
            <w:gridSpan w:val="2"/>
          </w:tcPr>
          <w:p w14:paraId="41A41089" w14:textId="77777777" w:rsidR="0071092A" w:rsidRPr="0033031A" w:rsidRDefault="0071092A" w:rsidP="008248DD">
            <w:pPr>
              <w:pStyle w:val="TAL"/>
            </w:pPr>
            <w:r w:rsidRPr="0033031A">
              <w:t>Not present</w:t>
            </w:r>
          </w:p>
        </w:tc>
        <w:tc>
          <w:tcPr>
            <w:tcW w:w="1811" w:type="dxa"/>
          </w:tcPr>
          <w:p w14:paraId="4E1B223F" w14:textId="77777777" w:rsidR="0071092A" w:rsidRPr="0033031A" w:rsidRDefault="0071092A" w:rsidP="008248DD">
            <w:pPr>
              <w:pStyle w:val="TAL"/>
            </w:pPr>
          </w:p>
        </w:tc>
        <w:tc>
          <w:tcPr>
            <w:tcW w:w="1134" w:type="dxa"/>
            <w:gridSpan w:val="2"/>
          </w:tcPr>
          <w:p w14:paraId="01FDB9DC" w14:textId="77777777" w:rsidR="0071092A" w:rsidRPr="0033031A" w:rsidRDefault="0071092A" w:rsidP="008248DD">
            <w:pPr>
              <w:pStyle w:val="TAL"/>
            </w:pPr>
            <w:r w:rsidRPr="0033031A">
              <w:t>NR</w:t>
            </w:r>
          </w:p>
        </w:tc>
      </w:tr>
      <w:tr w:rsidR="0071092A" w:rsidRPr="0033031A" w14:paraId="49711838" w14:textId="77777777" w:rsidTr="0071092A">
        <w:tblPrEx>
          <w:tblLook w:val="0000" w:firstRow="0" w:lastRow="0" w:firstColumn="0" w:lastColumn="0" w:noHBand="0" w:noVBand="0"/>
        </w:tblPrEx>
        <w:trPr>
          <w:gridAfter w:val="1"/>
          <w:wAfter w:w="9" w:type="dxa"/>
        </w:trPr>
        <w:tc>
          <w:tcPr>
            <w:tcW w:w="4540" w:type="dxa"/>
            <w:gridSpan w:val="2"/>
            <w:tcBorders>
              <w:bottom w:val="single" w:sz="4" w:space="0" w:color="auto"/>
            </w:tcBorders>
          </w:tcPr>
          <w:p w14:paraId="2AEEDA15" w14:textId="77777777" w:rsidR="0071092A" w:rsidRPr="0033031A" w:rsidRDefault="0071092A" w:rsidP="008248DD">
            <w:pPr>
              <w:pStyle w:val="TAL"/>
            </w:pPr>
            <w:r w:rsidRPr="0033031A">
              <w:t xml:space="preserve">      nonCriticalExtension</w:t>
            </w:r>
            <w:del w:id="78" w:author="Daiwei Zhou (周代卫)" w:date="2023-12-29T14:29:00Z">
              <w:r w:rsidRPr="0033031A" w:rsidDel="00A4226F">
                <w:delText xml:space="preserve"> := SEQUENCE {}</w:delText>
              </w:r>
            </w:del>
          </w:p>
        </w:tc>
        <w:tc>
          <w:tcPr>
            <w:tcW w:w="2262" w:type="dxa"/>
          </w:tcPr>
          <w:p w14:paraId="2831336B" w14:textId="77777777" w:rsidR="0071092A" w:rsidRPr="0033031A" w:rsidRDefault="0071092A" w:rsidP="008248DD">
            <w:pPr>
              <w:pStyle w:val="TAL"/>
            </w:pPr>
            <w:r w:rsidRPr="0033031A">
              <w:t>Not present</w:t>
            </w:r>
          </w:p>
        </w:tc>
        <w:tc>
          <w:tcPr>
            <w:tcW w:w="1820" w:type="dxa"/>
            <w:gridSpan w:val="2"/>
          </w:tcPr>
          <w:p w14:paraId="028E56E8" w14:textId="77777777" w:rsidR="0071092A" w:rsidRPr="0033031A" w:rsidRDefault="0071092A" w:rsidP="008248DD">
            <w:pPr>
              <w:pStyle w:val="TAL"/>
            </w:pPr>
          </w:p>
        </w:tc>
        <w:tc>
          <w:tcPr>
            <w:tcW w:w="1125" w:type="dxa"/>
            <w:shd w:val="clear" w:color="auto" w:fill="auto"/>
          </w:tcPr>
          <w:p w14:paraId="29A8BD40" w14:textId="77777777" w:rsidR="0071092A" w:rsidRPr="0033031A" w:rsidRDefault="0071092A" w:rsidP="008248DD">
            <w:pPr>
              <w:pStyle w:val="TAL"/>
            </w:pPr>
            <w:r w:rsidRPr="0033031A">
              <w:t>EN-DC</w:t>
            </w:r>
          </w:p>
        </w:tc>
      </w:tr>
      <w:tr w:rsidR="0071092A" w:rsidRPr="0033031A" w14:paraId="5DC1BDEB"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12BAF044" w14:textId="77777777" w:rsidR="0071092A" w:rsidRPr="0033031A" w:rsidRDefault="0071092A" w:rsidP="008248DD">
            <w:pPr>
              <w:pStyle w:val="TAL"/>
            </w:pPr>
            <w:r w:rsidRPr="0033031A">
              <w:t xml:space="preserve">      nonCriticalExtension := SEQUENCE{</w:t>
            </w:r>
          </w:p>
        </w:tc>
        <w:tc>
          <w:tcPr>
            <w:tcW w:w="2271" w:type="dxa"/>
            <w:gridSpan w:val="2"/>
          </w:tcPr>
          <w:p w14:paraId="28A024F7" w14:textId="77777777" w:rsidR="0071092A" w:rsidRPr="0033031A" w:rsidRDefault="0071092A" w:rsidP="008248DD">
            <w:pPr>
              <w:pStyle w:val="TAL"/>
            </w:pPr>
          </w:p>
        </w:tc>
        <w:tc>
          <w:tcPr>
            <w:tcW w:w="1811" w:type="dxa"/>
          </w:tcPr>
          <w:p w14:paraId="22B6DD6A" w14:textId="77777777" w:rsidR="0071092A" w:rsidRPr="0033031A" w:rsidRDefault="0071092A" w:rsidP="008248DD">
            <w:pPr>
              <w:pStyle w:val="TAL"/>
              <w:rPr>
                <w:lang w:eastAsia="zh-CN"/>
              </w:rPr>
            </w:pPr>
          </w:p>
        </w:tc>
        <w:tc>
          <w:tcPr>
            <w:tcW w:w="1134" w:type="dxa"/>
            <w:gridSpan w:val="2"/>
          </w:tcPr>
          <w:p w14:paraId="5C590280" w14:textId="77777777" w:rsidR="0071092A" w:rsidRPr="0033031A" w:rsidRDefault="0071092A" w:rsidP="008248DD">
            <w:pPr>
              <w:pStyle w:val="TAL"/>
              <w:rPr>
                <w:lang w:eastAsia="zh-CN"/>
              </w:rPr>
            </w:pPr>
            <w:r w:rsidRPr="0033031A">
              <w:t>NR</w:t>
            </w:r>
          </w:p>
        </w:tc>
      </w:tr>
      <w:tr w:rsidR="0071092A" w:rsidRPr="0033031A" w14:paraId="4F922BD9"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6C9FBCE8" w14:textId="77777777" w:rsidR="0071092A" w:rsidRPr="0033031A" w:rsidRDefault="0071092A" w:rsidP="008248DD">
            <w:pPr>
              <w:pStyle w:val="TAL"/>
            </w:pPr>
            <w:r w:rsidRPr="0033031A">
              <w:t xml:space="preserve">        masterCellGroup</w:t>
            </w:r>
          </w:p>
        </w:tc>
        <w:tc>
          <w:tcPr>
            <w:tcW w:w="2271" w:type="dxa"/>
            <w:gridSpan w:val="2"/>
          </w:tcPr>
          <w:p w14:paraId="471EF6A2" w14:textId="77777777" w:rsidR="0071092A" w:rsidRPr="0033031A" w:rsidRDefault="0071092A" w:rsidP="008248DD">
            <w:pPr>
              <w:pStyle w:val="TAL"/>
            </w:pPr>
            <w:r w:rsidRPr="0033031A">
              <w:t>CellGroupConfig</w:t>
            </w:r>
          </w:p>
        </w:tc>
        <w:tc>
          <w:tcPr>
            <w:tcW w:w="1811" w:type="dxa"/>
          </w:tcPr>
          <w:p w14:paraId="09E8837D" w14:textId="77777777" w:rsidR="0071092A" w:rsidRPr="0033031A" w:rsidRDefault="0071092A" w:rsidP="008248DD">
            <w:pPr>
              <w:pStyle w:val="TAL"/>
              <w:rPr>
                <w:lang w:eastAsia="zh-CN"/>
              </w:rPr>
            </w:pPr>
            <w:r w:rsidRPr="0033031A">
              <w:t>OCTET STRING (CONTAINING CellGroupConfig)</w:t>
            </w:r>
          </w:p>
        </w:tc>
        <w:tc>
          <w:tcPr>
            <w:tcW w:w="1134" w:type="dxa"/>
            <w:gridSpan w:val="2"/>
          </w:tcPr>
          <w:p w14:paraId="380915B2" w14:textId="77777777" w:rsidR="0071092A" w:rsidRPr="0033031A" w:rsidRDefault="0071092A" w:rsidP="008248DD">
            <w:pPr>
              <w:pStyle w:val="TAL"/>
              <w:rPr>
                <w:lang w:eastAsia="zh-CN"/>
              </w:rPr>
            </w:pPr>
          </w:p>
        </w:tc>
      </w:tr>
      <w:tr w:rsidR="0071092A" w:rsidRPr="0033031A" w14:paraId="5E866C14"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35A90A09" w14:textId="77777777" w:rsidR="0071092A" w:rsidRPr="0033031A" w:rsidRDefault="0071092A" w:rsidP="008248DD">
            <w:pPr>
              <w:pStyle w:val="TAL"/>
            </w:pPr>
            <w:r w:rsidRPr="0033031A">
              <w:t xml:space="preserve">        dedicatedNAS-MessageList</w:t>
            </w:r>
            <w:del w:id="79" w:author="Daiwei Zhou (周代卫)" w:date="2023-12-29T14:29:00Z">
              <w:r w:rsidRPr="0033031A" w:rsidDel="00A4226F">
                <w:delText xml:space="preserve"> SEQUENCE (SIZE(1..maxDRB)) OF DedicatedNAS-Message {}</w:delText>
              </w:r>
            </w:del>
          </w:p>
        </w:tc>
        <w:tc>
          <w:tcPr>
            <w:tcW w:w="2271" w:type="dxa"/>
            <w:gridSpan w:val="2"/>
          </w:tcPr>
          <w:p w14:paraId="30F2CBD2" w14:textId="77777777" w:rsidR="0071092A" w:rsidRPr="0033031A" w:rsidRDefault="0071092A" w:rsidP="008248DD">
            <w:pPr>
              <w:pStyle w:val="TAL"/>
            </w:pPr>
            <w:r w:rsidRPr="0033031A">
              <w:t>Not present</w:t>
            </w:r>
          </w:p>
        </w:tc>
        <w:tc>
          <w:tcPr>
            <w:tcW w:w="1811" w:type="dxa"/>
          </w:tcPr>
          <w:p w14:paraId="6D81F4E1" w14:textId="77777777" w:rsidR="0071092A" w:rsidRPr="0033031A" w:rsidRDefault="0071092A" w:rsidP="008248DD">
            <w:pPr>
              <w:pStyle w:val="TAL"/>
            </w:pPr>
          </w:p>
        </w:tc>
        <w:tc>
          <w:tcPr>
            <w:tcW w:w="1134" w:type="dxa"/>
            <w:gridSpan w:val="2"/>
          </w:tcPr>
          <w:p w14:paraId="2D9C416B" w14:textId="77777777" w:rsidR="0071092A" w:rsidRPr="0033031A" w:rsidRDefault="0071092A" w:rsidP="008248DD">
            <w:pPr>
              <w:pStyle w:val="TAL"/>
              <w:rPr>
                <w:lang w:eastAsia="zh-CN"/>
              </w:rPr>
            </w:pPr>
          </w:p>
        </w:tc>
      </w:tr>
      <w:tr w:rsidR="0071092A" w:rsidRPr="0033031A" w14:paraId="10B55F03"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65ED1CAC" w14:textId="77777777" w:rsidR="0071092A" w:rsidRPr="0033031A" w:rsidRDefault="0071092A" w:rsidP="008248DD">
            <w:pPr>
              <w:pStyle w:val="TAL"/>
            </w:pPr>
            <w:r w:rsidRPr="0033031A">
              <w:t xml:space="preserve">      }</w:t>
            </w:r>
          </w:p>
        </w:tc>
        <w:tc>
          <w:tcPr>
            <w:tcW w:w="2271" w:type="dxa"/>
            <w:gridSpan w:val="2"/>
          </w:tcPr>
          <w:p w14:paraId="5471D16B" w14:textId="77777777" w:rsidR="0071092A" w:rsidRPr="0033031A" w:rsidRDefault="0071092A" w:rsidP="008248DD">
            <w:pPr>
              <w:pStyle w:val="TAL"/>
            </w:pPr>
          </w:p>
        </w:tc>
        <w:tc>
          <w:tcPr>
            <w:tcW w:w="1811" w:type="dxa"/>
          </w:tcPr>
          <w:p w14:paraId="2D7BD508" w14:textId="77777777" w:rsidR="0071092A" w:rsidRPr="0033031A" w:rsidRDefault="0071092A" w:rsidP="008248DD">
            <w:pPr>
              <w:pStyle w:val="TAL"/>
              <w:rPr>
                <w:lang w:eastAsia="zh-CN"/>
              </w:rPr>
            </w:pPr>
          </w:p>
        </w:tc>
        <w:tc>
          <w:tcPr>
            <w:tcW w:w="1134" w:type="dxa"/>
            <w:gridSpan w:val="2"/>
          </w:tcPr>
          <w:p w14:paraId="02A8619C" w14:textId="77777777" w:rsidR="0071092A" w:rsidRPr="0033031A" w:rsidRDefault="0071092A" w:rsidP="008248DD">
            <w:pPr>
              <w:pStyle w:val="TAL"/>
              <w:rPr>
                <w:lang w:eastAsia="zh-CN"/>
              </w:rPr>
            </w:pPr>
          </w:p>
        </w:tc>
      </w:tr>
      <w:tr w:rsidR="0071092A" w:rsidRPr="0033031A" w14:paraId="110E8521"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190AB88E"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B56EE7C"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107EF26"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86E786C" w14:textId="77777777" w:rsidR="0071092A" w:rsidRPr="0033031A" w:rsidRDefault="0071092A" w:rsidP="008248DD">
            <w:pPr>
              <w:pStyle w:val="TAL"/>
            </w:pPr>
          </w:p>
        </w:tc>
      </w:tr>
      <w:tr w:rsidR="0071092A" w:rsidRPr="0033031A" w14:paraId="371B8BA5"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7515F7CF" w14:textId="77777777" w:rsidR="0071092A" w:rsidRPr="0033031A" w:rsidRDefault="0071092A" w:rsidP="008248DD">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6D0C293"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1C55D56"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B9AA793" w14:textId="77777777" w:rsidR="0071092A" w:rsidRPr="0033031A" w:rsidRDefault="0071092A" w:rsidP="008248DD">
            <w:pPr>
              <w:pStyle w:val="TAL"/>
            </w:pPr>
          </w:p>
        </w:tc>
      </w:tr>
      <w:tr w:rsidR="0071092A" w:rsidRPr="0033031A" w14:paraId="69CC3B26"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36C8F93B" w14:textId="77777777" w:rsidR="0071092A" w:rsidRPr="0033031A" w:rsidRDefault="0071092A" w:rsidP="008248DD">
            <w:pPr>
              <w:pStyle w:val="TAL"/>
              <w:rPr>
                <w:lang w:eastAsia="zh-CN"/>
              </w:rPr>
            </w:pPr>
            <w:r w:rsidRPr="0033031A">
              <w:t>}</w:t>
            </w:r>
          </w:p>
        </w:tc>
        <w:tc>
          <w:tcPr>
            <w:tcW w:w="2267" w:type="dxa"/>
            <w:gridSpan w:val="2"/>
            <w:tcBorders>
              <w:top w:val="single" w:sz="4" w:space="0" w:color="auto"/>
              <w:left w:val="single" w:sz="4" w:space="0" w:color="auto"/>
              <w:bottom w:val="single" w:sz="4" w:space="0" w:color="auto"/>
              <w:right w:val="single" w:sz="4" w:space="0" w:color="auto"/>
            </w:tcBorders>
          </w:tcPr>
          <w:p w14:paraId="570E206D"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3FEE730" w14:textId="77777777" w:rsidR="0071092A" w:rsidRPr="0033031A"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4F8045C" w14:textId="77777777" w:rsidR="0071092A" w:rsidRPr="0033031A" w:rsidRDefault="0071092A" w:rsidP="008248DD">
            <w:pPr>
              <w:pStyle w:val="TAL"/>
            </w:pPr>
          </w:p>
        </w:tc>
      </w:tr>
    </w:tbl>
    <w:p w14:paraId="5B061937" w14:textId="77777777" w:rsidR="0071092A" w:rsidRPr="0033031A" w:rsidRDefault="0071092A" w:rsidP="0071092A"/>
    <w:p w14:paraId="140228DA" w14:textId="77777777" w:rsidR="0071092A" w:rsidRPr="0033031A" w:rsidRDefault="0071092A" w:rsidP="0071092A">
      <w:pPr>
        <w:pStyle w:val="TH"/>
        <w:rPr>
          <w:lang w:eastAsia="zh-CN"/>
        </w:rPr>
      </w:pPr>
      <w:r w:rsidRPr="0033031A">
        <w:t xml:space="preserve">Table 7.1.1.6.2.3.3-4: </w:t>
      </w:r>
      <w:r w:rsidRPr="0033031A">
        <w:rPr>
          <w:i/>
        </w:rPr>
        <w:t xml:space="preserve">CellGroupConfig </w:t>
      </w:r>
      <w:r w:rsidRPr="0033031A">
        <w:t>(Table 7.1.1.6.2.3.3-3</w:t>
      </w:r>
      <w:del w:id="80" w:author="Daiwei Zhou (周代卫)" w:date="2023-12-29T20:09:00Z">
        <w:r w:rsidRPr="0033031A" w:rsidDel="00852176">
          <w:delText>:</w:delText>
        </w:r>
        <w:r w:rsidRPr="0033031A" w:rsidDel="00852176">
          <w:rPr>
            <w:i/>
          </w:rPr>
          <w:delText xml:space="preserve"> RRCReconfiguration</w:delText>
        </w:r>
      </w:del>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1092A" w:rsidRPr="0033031A" w14:paraId="5CBADB8D"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1E5ECD1" w14:textId="77777777" w:rsidR="0071092A" w:rsidRPr="0033031A" w:rsidRDefault="0071092A" w:rsidP="008248DD">
            <w:pPr>
              <w:pStyle w:val="TAL"/>
            </w:pPr>
            <w:r w:rsidRPr="0033031A">
              <w:t xml:space="preserve">Derivation path: </w:t>
            </w:r>
            <w:ins w:id="81" w:author="Daiwei Zhou (周代卫)" w:date="2023-12-29T14:28:00Z">
              <w:r>
                <w:t xml:space="preserve">TS </w:t>
              </w:r>
            </w:ins>
            <w:r w:rsidRPr="0033031A">
              <w:t>38.508-1 [4], Table 4.6.3-19</w:t>
            </w:r>
          </w:p>
        </w:tc>
      </w:tr>
      <w:tr w:rsidR="0071092A" w:rsidRPr="0033031A" w14:paraId="2AB3DBB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78590F5" w14:textId="77777777" w:rsidR="0071092A" w:rsidRPr="0033031A" w:rsidRDefault="0071092A"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6CD97" w14:textId="77777777" w:rsidR="0071092A" w:rsidRPr="0033031A" w:rsidRDefault="0071092A"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47D9D161" w14:textId="77777777" w:rsidR="0071092A" w:rsidRPr="0033031A" w:rsidRDefault="0071092A"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0A424092" w14:textId="77777777" w:rsidR="0071092A" w:rsidRPr="0033031A" w:rsidRDefault="0071092A" w:rsidP="008248DD">
            <w:pPr>
              <w:pStyle w:val="TAH"/>
            </w:pPr>
            <w:r w:rsidRPr="0033031A">
              <w:t>Condition</w:t>
            </w:r>
          </w:p>
        </w:tc>
      </w:tr>
      <w:tr w:rsidR="0071092A" w:rsidRPr="0033031A" w14:paraId="11F9BA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009135" w14:textId="77777777" w:rsidR="0071092A" w:rsidRPr="0033031A" w:rsidRDefault="0071092A" w:rsidP="008248DD">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DCF9205"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F2195A5"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76ADE4" w14:textId="77777777" w:rsidR="0071092A" w:rsidRPr="0033031A" w:rsidRDefault="0071092A" w:rsidP="008248DD">
            <w:pPr>
              <w:pStyle w:val="TAL"/>
            </w:pPr>
          </w:p>
        </w:tc>
      </w:tr>
      <w:tr w:rsidR="0071092A" w:rsidRPr="0033031A" w14:paraId="50C0219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6A17F7" w14:textId="77777777" w:rsidR="0071092A" w:rsidRPr="0033031A" w:rsidRDefault="0071092A" w:rsidP="008248DD">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652630DA"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52CF80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3426C5" w14:textId="77777777" w:rsidR="0071092A" w:rsidRPr="0033031A" w:rsidRDefault="0071092A" w:rsidP="008248DD">
            <w:pPr>
              <w:pStyle w:val="TAL"/>
            </w:pPr>
          </w:p>
        </w:tc>
      </w:tr>
      <w:tr w:rsidR="0071092A" w:rsidRPr="0033031A" w14:paraId="447A5CD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D494E2" w14:textId="77777777" w:rsidR="0071092A" w:rsidRPr="0033031A" w:rsidRDefault="0071092A" w:rsidP="008248DD">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760A0CD"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05DEAB"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93C2C3F" w14:textId="77777777" w:rsidR="0071092A" w:rsidRPr="0033031A" w:rsidRDefault="0071092A" w:rsidP="008248DD">
            <w:pPr>
              <w:pStyle w:val="TAL"/>
            </w:pPr>
          </w:p>
        </w:tc>
      </w:tr>
      <w:tr w:rsidR="0071092A" w:rsidRPr="0033031A" w14:paraId="48C3209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481918" w14:textId="77777777" w:rsidR="0071092A" w:rsidRPr="0033031A" w:rsidRDefault="0071092A" w:rsidP="008248DD">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9F76CA8"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410590E"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2351068" w14:textId="77777777" w:rsidR="0071092A" w:rsidRPr="0033031A" w:rsidRDefault="0071092A" w:rsidP="008248DD">
            <w:pPr>
              <w:pStyle w:val="TAL"/>
            </w:pPr>
          </w:p>
        </w:tc>
      </w:tr>
      <w:tr w:rsidR="0071092A" w:rsidRPr="0033031A" w14:paraId="1AC466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C67DFB" w14:textId="77777777" w:rsidR="0071092A" w:rsidRPr="0033031A" w:rsidRDefault="0071092A" w:rsidP="008248DD">
            <w:pPr>
              <w:pStyle w:val="TAL"/>
            </w:pPr>
            <w:r w:rsidRPr="0033031A">
              <w:t xml:space="preserve">        initialUplink</w:t>
            </w:r>
            <w:ins w:id="82" w:author="Daiwei Zhou (周代卫)" w:date="2023-12-29T20:09:00Z">
              <w:r>
                <w:t>BWP</w:t>
              </w:r>
            </w:ins>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DBBBF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DC7760F"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08F5A4" w14:textId="77777777" w:rsidR="0071092A" w:rsidRPr="0033031A" w:rsidRDefault="0071092A" w:rsidP="008248DD">
            <w:pPr>
              <w:pStyle w:val="TAL"/>
            </w:pPr>
          </w:p>
        </w:tc>
      </w:tr>
      <w:tr w:rsidR="0071092A" w:rsidRPr="0033031A" w14:paraId="37D59F0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993E61" w14:textId="77777777" w:rsidR="0071092A" w:rsidRPr="0033031A" w:rsidRDefault="0071092A" w:rsidP="008248DD">
            <w:pPr>
              <w:pStyle w:val="TAL"/>
            </w:pPr>
            <w:r w:rsidRPr="0033031A">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40FAFB9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7927624"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CB3C50" w14:textId="77777777" w:rsidR="0071092A" w:rsidRPr="0033031A" w:rsidRDefault="0071092A" w:rsidP="008248DD">
            <w:pPr>
              <w:pStyle w:val="TAL"/>
            </w:pPr>
          </w:p>
        </w:tc>
      </w:tr>
      <w:tr w:rsidR="0071092A" w:rsidRPr="0033031A" w14:paraId="1D01D1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941D051" w14:textId="77777777" w:rsidR="0071092A" w:rsidRPr="0033031A" w:rsidRDefault="0071092A" w:rsidP="008248DD">
            <w:pPr>
              <w:pStyle w:val="TAL"/>
            </w:pPr>
            <w:r w:rsidRPr="0033031A">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E17CEF" w14:textId="77777777" w:rsidR="0071092A" w:rsidRPr="0033031A" w:rsidRDefault="0071092A" w:rsidP="008248DD">
            <w:pPr>
              <w:pStyle w:val="TAL"/>
            </w:pPr>
            <w:r w:rsidRPr="0033031A">
              <w:t>Null</w:t>
            </w:r>
          </w:p>
        </w:tc>
        <w:tc>
          <w:tcPr>
            <w:tcW w:w="1811" w:type="dxa"/>
            <w:tcBorders>
              <w:top w:val="single" w:sz="4" w:space="0" w:color="auto"/>
              <w:left w:val="single" w:sz="4" w:space="0" w:color="auto"/>
              <w:bottom w:val="single" w:sz="4" w:space="0" w:color="auto"/>
              <w:right w:val="single" w:sz="4" w:space="0" w:color="auto"/>
            </w:tcBorders>
          </w:tcPr>
          <w:p w14:paraId="41829791"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9FD7F19" w14:textId="77777777" w:rsidR="0071092A" w:rsidRPr="0033031A" w:rsidRDefault="0071092A" w:rsidP="008248DD">
            <w:pPr>
              <w:pStyle w:val="TAL"/>
            </w:pPr>
          </w:p>
        </w:tc>
      </w:tr>
      <w:tr w:rsidR="0071092A" w:rsidRPr="0033031A" w14:paraId="709E4C6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D798C5"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F0CB35B"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49723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DAF7EC0" w14:textId="77777777" w:rsidR="0071092A" w:rsidRPr="0033031A" w:rsidRDefault="0071092A" w:rsidP="008248DD">
            <w:pPr>
              <w:pStyle w:val="TAL"/>
            </w:pPr>
          </w:p>
        </w:tc>
      </w:tr>
      <w:tr w:rsidR="0071092A" w:rsidRPr="0033031A" w14:paraId="569DB5A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E64EFC"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570D052"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F4AB29"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C5727C7" w14:textId="77777777" w:rsidR="0071092A" w:rsidRPr="0033031A" w:rsidRDefault="0071092A" w:rsidP="008248DD">
            <w:pPr>
              <w:pStyle w:val="TAL"/>
            </w:pPr>
          </w:p>
        </w:tc>
      </w:tr>
      <w:tr w:rsidR="0071092A" w:rsidRPr="0033031A" w14:paraId="4495F80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4E1ED4"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F01AB70"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E1AF4C6"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B2D5154" w14:textId="77777777" w:rsidR="0071092A" w:rsidRPr="0033031A" w:rsidRDefault="0071092A" w:rsidP="008248DD">
            <w:pPr>
              <w:pStyle w:val="TAL"/>
            </w:pPr>
          </w:p>
        </w:tc>
      </w:tr>
      <w:tr w:rsidR="0071092A" w:rsidRPr="0033031A" w14:paraId="2E5898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590FC4"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BBEA94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C70987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95728F" w14:textId="77777777" w:rsidR="0071092A" w:rsidRPr="0033031A" w:rsidRDefault="0071092A" w:rsidP="008248DD">
            <w:pPr>
              <w:pStyle w:val="TAL"/>
            </w:pPr>
          </w:p>
        </w:tc>
      </w:tr>
      <w:tr w:rsidR="0071092A" w:rsidRPr="0033031A" w14:paraId="618408D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D81007" w14:textId="77777777" w:rsidR="0071092A" w:rsidRPr="0033031A" w:rsidRDefault="0071092A"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6EBA3A6"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8F1FF9B"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E7B127" w14:textId="77777777" w:rsidR="0071092A" w:rsidRPr="0033031A" w:rsidRDefault="0071092A" w:rsidP="008248DD">
            <w:pPr>
              <w:pStyle w:val="TAL"/>
            </w:pPr>
          </w:p>
        </w:tc>
      </w:tr>
      <w:tr w:rsidR="0071092A" w:rsidRPr="0033031A" w14:paraId="7584BE9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535075" w14:textId="77777777" w:rsidR="0071092A" w:rsidRPr="0033031A" w:rsidRDefault="0071092A"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4426F20" w14:textId="77777777" w:rsidR="0071092A" w:rsidRPr="0033031A"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3ADD133" w14:textId="77777777" w:rsidR="0071092A" w:rsidRPr="0033031A"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E3F82AB" w14:textId="77777777" w:rsidR="0071092A" w:rsidRPr="0033031A" w:rsidRDefault="0071092A" w:rsidP="008248DD">
            <w:pPr>
              <w:pStyle w:val="TAL"/>
            </w:pPr>
          </w:p>
        </w:tc>
      </w:tr>
    </w:tbl>
    <w:p w14:paraId="0090E3AE" w14:textId="77777777" w:rsidR="0071092A" w:rsidRDefault="0071092A" w:rsidP="0071092A"/>
    <w:p w14:paraId="517B337F" w14:textId="77777777" w:rsidR="0071092A" w:rsidRPr="0033031A" w:rsidRDefault="0071092A" w:rsidP="0071092A">
      <w:pPr>
        <w:pStyle w:val="5"/>
        <w:rPr>
          <w:color w:val="000000"/>
        </w:rPr>
      </w:pPr>
      <w:bookmarkStart w:id="83" w:name="_Toc21103129"/>
      <w:bookmarkStart w:id="84" w:name="_Toc29233467"/>
      <w:bookmarkStart w:id="85" w:name="_Toc29462072"/>
      <w:bookmarkStart w:id="86" w:name="_Toc36158049"/>
      <w:r w:rsidRPr="0033031A">
        <w:rPr>
          <w:color w:val="000000"/>
        </w:rPr>
        <w:t>7.1.1.6.3</w:t>
      </w:r>
      <w:r w:rsidRPr="0033031A">
        <w:rPr>
          <w:color w:val="000000"/>
        </w:rPr>
        <w:tab/>
        <w:t>Correct handling of UL grant / configured grant Type 2</w:t>
      </w:r>
      <w:bookmarkEnd w:id="83"/>
      <w:bookmarkEnd w:id="84"/>
      <w:bookmarkEnd w:id="85"/>
      <w:bookmarkEnd w:id="86"/>
    </w:p>
    <w:p w14:paraId="7E736C32" w14:textId="77777777" w:rsidR="0071092A" w:rsidRPr="0033031A" w:rsidRDefault="0071092A" w:rsidP="0071092A">
      <w:pPr>
        <w:pStyle w:val="H6"/>
      </w:pPr>
      <w:r w:rsidRPr="0033031A">
        <w:t>7.1.1.6.3.1</w:t>
      </w:r>
      <w:r w:rsidRPr="0033031A">
        <w:tab/>
        <w:t>Test Purpose (TP)</w:t>
      </w:r>
    </w:p>
    <w:p w14:paraId="2D0AB666" w14:textId="77777777" w:rsidR="0071092A" w:rsidRPr="0033031A" w:rsidRDefault="0071092A" w:rsidP="0071092A">
      <w:pPr>
        <w:pStyle w:val="H6"/>
      </w:pPr>
      <w:r w:rsidRPr="0033031A">
        <w:t>(1)</w:t>
      </w:r>
    </w:p>
    <w:p w14:paraId="0F0420D4"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t>
      </w:r>
    </w:p>
    <w:p w14:paraId="2C6C1A37"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4A368878"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 xml:space="preserve">{ UE receives an UL configured grant type 2 addressed to its stored CS-RNTI with NDI set as 0 and </w:t>
      </w:r>
      <w:r w:rsidRPr="0033031A">
        <w:rPr>
          <w:noProof w:val="0"/>
        </w:rPr>
        <w:t>PDCCH content indicates SPS activation</w:t>
      </w:r>
      <w:r w:rsidRPr="0033031A">
        <w:rPr>
          <w:noProof w:val="0"/>
          <w:lang w:eastAsia="zh-CN"/>
        </w:rPr>
        <w:t xml:space="preserve"> }</w:t>
      </w:r>
    </w:p>
    <w:p w14:paraId="291E514A"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starts transmitting UL MAC PDU periodically in the symbol associated with the configured grant }</w:t>
      </w:r>
    </w:p>
    <w:p w14:paraId="0B215ABA" w14:textId="77777777" w:rsidR="0071092A" w:rsidRPr="0033031A" w:rsidRDefault="0071092A" w:rsidP="0071092A">
      <w:pPr>
        <w:pStyle w:val="PL"/>
        <w:rPr>
          <w:noProof w:val="0"/>
          <w:lang w:eastAsia="zh-CN"/>
        </w:rPr>
      </w:pPr>
      <w:r w:rsidRPr="0033031A">
        <w:rPr>
          <w:noProof w:val="0"/>
          <w:lang w:eastAsia="zh-CN"/>
        </w:rPr>
        <w:t xml:space="preserve">            }</w:t>
      </w:r>
    </w:p>
    <w:p w14:paraId="19A2590E" w14:textId="77777777" w:rsidR="0071092A" w:rsidRPr="0033031A" w:rsidRDefault="0071092A" w:rsidP="0071092A">
      <w:pPr>
        <w:pStyle w:val="PL"/>
        <w:rPr>
          <w:noProof w:val="0"/>
          <w:color w:val="000000"/>
          <w:lang w:eastAsia="zh-CN"/>
        </w:rPr>
      </w:pPr>
    </w:p>
    <w:p w14:paraId="043F2C81" w14:textId="77777777" w:rsidR="0071092A" w:rsidRPr="0033031A" w:rsidRDefault="0071092A" w:rsidP="0071092A">
      <w:pPr>
        <w:pStyle w:val="H6"/>
      </w:pPr>
      <w:r w:rsidRPr="0033031A">
        <w:t>(2)</w:t>
      </w:r>
    </w:p>
    <w:p w14:paraId="069B101B" w14:textId="77777777" w:rsidR="0071092A" w:rsidRPr="0033031A" w:rsidRDefault="0071092A" w:rsidP="0071092A">
      <w:pPr>
        <w:pStyle w:val="PL"/>
        <w:rPr>
          <w:noProof w:val="0"/>
          <w:lang w:eastAsia="zh-CN"/>
        </w:rPr>
      </w:pPr>
      <w:r w:rsidRPr="0033031A">
        <w:rPr>
          <w:b/>
          <w:noProof w:val="0"/>
          <w:lang w:eastAsia="zh-CN"/>
        </w:rPr>
        <w:t xml:space="preserve">with </w:t>
      </w:r>
      <w:r w:rsidRPr="0033031A">
        <w:rPr>
          <w:noProof w:val="0"/>
          <w:lang w:eastAsia="zh-CN"/>
        </w:rPr>
        <w:t>{ UE in RRC_Connected state with DRB established and configured UL grant type 2 }</w:t>
      </w:r>
    </w:p>
    <w:p w14:paraId="05C59AFA"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08D72105"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{UE receives a UL grant addressed to its CS-RNTI with NDI set as 0 }</w:t>
      </w:r>
    </w:p>
    <w:p w14:paraId="401A7922"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starts transmitting UL MAC PDU periodically in the symbol associated with the new re-configured grant }</w:t>
      </w:r>
    </w:p>
    <w:p w14:paraId="52A5EFA8" w14:textId="77777777" w:rsidR="0071092A" w:rsidRPr="0033031A" w:rsidRDefault="0071092A" w:rsidP="0071092A">
      <w:pPr>
        <w:pStyle w:val="PL"/>
        <w:rPr>
          <w:noProof w:val="0"/>
          <w:lang w:eastAsia="zh-CN"/>
        </w:rPr>
      </w:pPr>
      <w:r w:rsidRPr="0033031A">
        <w:rPr>
          <w:noProof w:val="0"/>
          <w:lang w:eastAsia="zh-CN"/>
        </w:rPr>
        <w:t xml:space="preserve">            }</w:t>
      </w:r>
    </w:p>
    <w:p w14:paraId="42E7E5DC" w14:textId="77777777" w:rsidR="0071092A" w:rsidRPr="0033031A" w:rsidRDefault="0071092A" w:rsidP="0071092A">
      <w:pPr>
        <w:pStyle w:val="PL"/>
        <w:rPr>
          <w:noProof w:val="0"/>
          <w:color w:val="000000"/>
          <w:lang w:eastAsia="zh-CN"/>
        </w:rPr>
      </w:pPr>
    </w:p>
    <w:p w14:paraId="5569FCFE" w14:textId="77777777" w:rsidR="0071092A" w:rsidRPr="0033031A" w:rsidRDefault="0071092A" w:rsidP="0071092A">
      <w:pPr>
        <w:pStyle w:val="H6"/>
      </w:pPr>
      <w:r w:rsidRPr="0033031A">
        <w:t>(3)</w:t>
      </w:r>
    </w:p>
    <w:p w14:paraId="5E1B6E78" w14:textId="77777777" w:rsidR="0071092A" w:rsidRPr="0033031A" w:rsidRDefault="0071092A" w:rsidP="0071092A">
      <w:pPr>
        <w:pStyle w:val="PL"/>
        <w:rPr>
          <w:noProof w:val="0"/>
          <w:lang w:eastAsia="zh-CN"/>
        </w:rPr>
      </w:pPr>
      <w:r w:rsidRPr="0033031A">
        <w:rPr>
          <w:b/>
          <w:noProof w:val="0"/>
          <w:lang w:eastAsia="zh-CN"/>
        </w:rPr>
        <w:t xml:space="preserve">with </w:t>
      </w:r>
      <w:r w:rsidRPr="0033031A">
        <w:rPr>
          <w:noProof w:val="0"/>
          <w:lang w:eastAsia="zh-CN"/>
        </w:rPr>
        <w:t>{ UE in RRC_Connected state with DRB established and configured UL grant type 2 }</w:t>
      </w:r>
    </w:p>
    <w:p w14:paraId="5D69D566"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402C81CC"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 UE receives a UL grant addressed to its CS-RNTI with NDI set as 1 for retransmission }</w:t>
      </w:r>
    </w:p>
    <w:p w14:paraId="067C3D7D"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re-transmits MAC PDU  as per the new grant }</w:t>
      </w:r>
    </w:p>
    <w:p w14:paraId="674F97BC" w14:textId="77777777" w:rsidR="0071092A" w:rsidRPr="0033031A" w:rsidRDefault="0071092A" w:rsidP="0071092A">
      <w:pPr>
        <w:pStyle w:val="PL"/>
        <w:rPr>
          <w:noProof w:val="0"/>
          <w:lang w:eastAsia="zh-CN"/>
        </w:rPr>
      </w:pPr>
      <w:r w:rsidRPr="0033031A">
        <w:rPr>
          <w:noProof w:val="0"/>
          <w:lang w:eastAsia="zh-CN"/>
        </w:rPr>
        <w:t xml:space="preserve">            }</w:t>
      </w:r>
    </w:p>
    <w:p w14:paraId="737CF164" w14:textId="77777777" w:rsidR="0071092A" w:rsidRPr="0033031A" w:rsidRDefault="0071092A" w:rsidP="0071092A">
      <w:pPr>
        <w:pStyle w:val="PL"/>
        <w:rPr>
          <w:noProof w:val="0"/>
          <w:color w:val="000000"/>
          <w:lang w:eastAsia="zh-CN"/>
        </w:rPr>
      </w:pPr>
    </w:p>
    <w:p w14:paraId="1B459153" w14:textId="77777777" w:rsidR="0071092A" w:rsidRPr="0033031A" w:rsidRDefault="0071092A" w:rsidP="0071092A">
      <w:pPr>
        <w:pStyle w:val="H6"/>
      </w:pPr>
      <w:r w:rsidRPr="0033031A">
        <w:t>(4)</w:t>
      </w:r>
    </w:p>
    <w:p w14:paraId="56E4EAB4"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UE in RRC_Connected state with DRB established and configured UL grant type 2 }</w:t>
      </w:r>
    </w:p>
    <w:p w14:paraId="270CD528"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325A2A3C"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 UE receives a UL grant addressed to its C-RNTI resulting in UL transmission overlap in time domain as configured grante type 2 }</w:t>
      </w:r>
    </w:p>
    <w:p w14:paraId="48131D4F"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transmits MAC PDU as per grant addressed to its C-RNTI }</w:t>
      </w:r>
    </w:p>
    <w:p w14:paraId="20582D8D" w14:textId="77777777" w:rsidR="0071092A" w:rsidRPr="0033031A" w:rsidRDefault="0071092A" w:rsidP="0071092A">
      <w:pPr>
        <w:pStyle w:val="PL"/>
        <w:rPr>
          <w:noProof w:val="0"/>
          <w:lang w:eastAsia="zh-CN"/>
        </w:rPr>
      </w:pPr>
      <w:r w:rsidRPr="0033031A">
        <w:rPr>
          <w:noProof w:val="0"/>
          <w:lang w:eastAsia="zh-CN"/>
        </w:rPr>
        <w:t xml:space="preserve">            }</w:t>
      </w:r>
    </w:p>
    <w:p w14:paraId="71D8497E" w14:textId="77777777" w:rsidR="0071092A" w:rsidRPr="0033031A" w:rsidRDefault="0071092A" w:rsidP="0071092A">
      <w:pPr>
        <w:pStyle w:val="PL"/>
        <w:rPr>
          <w:noProof w:val="0"/>
          <w:color w:val="000000"/>
          <w:lang w:eastAsia="zh-CN"/>
        </w:rPr>
      </w:pPr>
    </w:p>
    <w:p w14:paraId="11886DB9" w14:textId="77777777" w:rsidR="0071092A" w:rsidRPr="0033031A" w:rsidRDefault="0071092A" w:rsidP="0071092A">
      <w:pPr>
        <w:pStyle w:val="H6"/>
      </w:pPr>
      <w:r w:rsidRPr="0033031A">
        <w:t>(5)</w:t>
      </w:r>
    </w:p>
    <w:p w14:paraId="39E60AEE" w14:textId="77777777" w:rsidR="0071092A" w:rsidRPr="0033031A" w:rsidRDefault="0071092A" w:rsidP="0071092A">
      <w:pPr>
        <w:pStyle w:val="PL"/>
        <w:rPr>
          <w:noProof w:val="0"/>
          <w:lang w:eastAsia="zh-CN"/>
        </w:rPr>
      </w:pPr>
      <w:r w:rsidRPr="0033031A">
        <w:rPr>
          <w:b/>
          <w:noProof w:val="0"/>
          <w:lang w:eastAsia="zh-CN"/>
        </w:rPr>
        <w:t xml:space="preserve">with </w:t>
      </w:r>
      <w:r w:rsidRPr="0033031A">
        <w:rPr>
          <w:noProof w:val="0"/>
          <w:lang w:eastAsia="zh-CN"/>
        </w:rPr>
        <w:t>{ UE in RRC_Connected state with DRB established and configured UL grant type 2 }</w:t>
      </w:r>
    </w:p>
    <w:p w14:paraId="493E1331"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6D732A9F" w14:textId="77777777" w:rsidR="0071092A" w:rsidRPr="0033031A" w:rsidRDefault="0071092A" w:rsidP="0071092A">
      <w:pPr>
        <w:pStyle w:val="PL"/>
        <w:rPr>
          <w:noProof w:val="0"/>
          <w:lang w:eastAsia="zh-CN"/>
        </w:rPr>
      </w:pPr>
      <w:r w:rsidRPr="0033031A">
        <w:rPr>
          <w:b/>
          <w:noProof w:val="0"/>
          <w:lang w:eastAsia="zh-CN"/>
        </w:rPr>
        <w:t xml:space="preserve">  when </w:t>
      </w:r>
      <w:r w:rsidRPr="0033031A">
        <w:rPr>
          <w:noProof w:val="0"/>
          <w:lang w:eastAsia="zh-CN"/>
        </w:rPr>
        <w:t>{UE receives a RRC message including sps-Configuration with sps-ConfigurationUL set as ‘disable’ and hence resulting in UL SPS grant deactivation }</w:t>
      </w:r>
    </w:p>
    <w:p w14:paraId="7636FE35" w14:textId="77777777" w:rsidR="0071092A" w:rsidRPr="0033031A" w:rsidRDefault="0071092A" w:rsidP="0071092A">
      <w:pPr>
        <w:pStyle w:val="PL"/>
        <w:rPr>
          <w:noProof w:val="0"/>
          <w:lang w:eastAsia="zh-CN"/>
        </w:rPr>
      </w:pPr>
      <w:r w:rsidRPr="0033031A">
        <w:rPr>
          <w:b/>
          <w:noProof w:val="0"/>
          <w:lang w:eastAsia="zh-CN"/>
        </w:rPr>
        <w:t xml:space="preserve">    then </w:t>
      </w:r>
      <w:r w:rsidRPr="0033031A">
        <w:rPr>
          <w:noProof w:val="0"/>
          <w:lang w:eastAsia="zh-CN"/>
        </w:rPr>
        <w:t>{ UE deletes the stored sps-Configuration UL parameters and stops transmitting UL MAC PDU’s as per configured UL grant type 2 }</w:t>
      </w:r>
    </w:p>
    <w:p w14:paraId="36C33F8D" w14:textId="77777777" w:rsidR="0071092A" w:rsidRPr="0033031A" w:rsidRDefault="0071092A" w:rsidP="0071092A">
      <w:pPr>
        <w:pStyle w:val="PL"/>
        <w:rPr>
          <w:noProof w:val="0"/>
          <w:lang w:eastAsia="zh-CN"/>
        </w:rPr>
      </w:pPr>
      <w:r w:rsidRPr="0033031A">
        <w:rPr>
          <w:noProof w:val="0"/>
          <w:lang w:eastAsia="zh-CN"/>
        </w:rPr>
        <w:t xml:space="preserve">            }</w:t>
      </w:r>
    </w:p>
    <w:p w14:paraId="7B69C748" w14:textId="77777777" w:rsidR="0071092A" w:rsidRPr="0033031A" w:rsidRDefault="0071092A" w:rsidP="0071092A">
      <w:pPr>
        <w:pStyle w:val="PL"/>
        <w:rPr>
          <w:noProof w:val="0"/>
          <w:color w:val="000000"/>
          <w:lang w:eastAsia="zh-CN"/>
        </w:rPr>
      </w:pPr>
    </w:p>
    <w:p w14:paraId="240F04CD" w14:textId="77777777" w:rsidR="0071092A" w:rsidRPr="0033031A" w:rsidRDefault="0071092A" w:rsidP="0071092A">
      <w:pPr>
        <w:pStyle w:val="H6"/>
        <w:rPr>
          <w:lang w:eastAsia="zh-CN"/>
        </w:rPr>
      </w:pPr>
      <w:r w:rsidRPr="0033031A">
        <w:t>(6</w:t>
      </w:r>
      <w:r w:rsidRPr="0033031A">
        <w:rPr>
          <w:lang w:eastAsia="zh-CN"/>
        </w:rPr>
        <w:t>)</w:t>
      </w:r>
    </w:p>
    <w:p w14:paraId="6F37F8D2"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UE in RRC_Connected state with DRB established and configured UL grant type 2 }</w:t>
      </w:r>
    </w:p>
    <w:p w14:paraId="51519403" w14:textId="77777777" w:rsidR="0071092A" w:rsidRPr="0033031A" w:rsidRDefault="0071092A" w:rsidP="0071092A">
      <w:pPr>
        <w:pStyle w:val="PL"/>
        <w:rPr>
          <w:noProof w:val="0"/>
          <w:lang w:eastAsia="zh-CN"/>
        </w:rPr>
      </w:pPr>
      <w:r w:rsidRPr="0033031A">
        <w:rPr>
          <w:b/>
          <w:noProof w:val="0"/>
          <w:lang w:eastAsia="zh-CN"/>
        </w:rPr>
        <w:t xml:space="preserve">ensure that </w:t>
      </w:r>
      <w:r w:rsidRPr="0033031A">
        <w:rPr>
          <w:noProof w:val="0"/>
          <w:lang w:eastAsia="zh-CN"/>
        </w:rPr>
        <w:t>{</w:t>
      </w:r>
    </w:p>
    <w:p w14:paraId="41A81D84" w14:textId="77777777" w:rsidR="0071092A" w:rsidRPr="0033031A" w:rsidRDefault="0071092A" w:rsidP="0071092A">
      <w:pPr>
        <w:pStyle w:val="PL"/>
        <w:rPr>
          <w:noProof w:val="0"/>
          <w:lang w:eastAsia="zh-CN"/>
        </w:rPr>
      </w:pPr>
      <w:r w:rsidRPr="0033031A">
        <w:rPr>
          <w:b/>
          <w:noProof w:val="0"/>
          <w:lang w:eastAsia="zh-CN"/>
        </w:rPr>
        <w:t xml:space="preserve">  when</w:t>
      </w:r>
      <w:r w:rsidRPr="0033031A">
        <w:rPr>
          <w:noProof w:val="0"/>
          <w:lang w:eastAsia="zh-CN"/>
        </w:rPr>
        <w:t>{ If in the symbol in which UL Configured Grant type 2 is available but the HARQ buffer is empty (no data for transmission) }</w:t>
      </w:r>
    </w:p>
    <w:p w14:paraId="69813667" w14:textId="77777777" w:rsidR="0071092A" w:rsidRPr="0033031A" w:rsidRDefault="0071092A" w:rsidP="0071092A">
      <w:pPr>
        <w:pStyle w:val="PL"/>
        <w:rPr>
          <w:noProof w:val="0"/>
          <w:lang w:eastAsia="zh-CN"/>
        </w:rPr>
      </w:pPr>
      <w:r w:rsidRPr="0033031A">
        <w:rPr>
          <w:b/>
          <w:noProof w:val="0"/>
          <w:lang w:eastAsia="zh-CN"/>
        </w:rPr>
        <w:t xml:space="preserve">    then</w:t>
      </w:r>
      <w:r w:rsidRPr="0033031A">
        <w:rPr>
          <w:noProof w:val="0"/>
          <w:lang w:eastAsia="zh-CN"/>
        </w:rPr>
        <w:t>{ UE ignores the UL configured grant type 2 and does not send any MAC PDU }</w:t>
      </w:r>
    </w:p>
    <w:p w14:paraId="1D110B60" w14:textId="77777777" w:rsidR="0071092A" w:rsidRPr="0033031A" w:rsidRDefault="0071092A" w:rsidP="0071092A">
      <w:pPr>
        <w:pStyle w:val="PL"/>
        <w:rPr>
          <w:noProof w:val="0"/>
          <w:lang w:eastAsia="zh-CN"/>
        </w:rPr>
      </w:pPr>
      <w:r w:rsidRPr="0033031A">
        <w:rPr>
          <w:noProof w:val="0"/>
          <w:lang w:eastAsia="zh-CN"/>
        </w:rPr>
        <w:t xml:space="preserve">            }</w:t>
      </w:r>
    </w:p>
    <w:p w14:paraId="31EE2251" w14:textId="77777777" w:rsidR="0071092A" w:rsidRPr="0033031A" w:rsidRDefault="0071092A" w:rsidP="0071092A">
      <w:pPr>
        <w:pStyle w:val="PL"/>
        <w:rPr>
          <w:noProof w:val="0"/>
          <w:color w:val="000000"/>
          <w:lang w:eastAsia="zh-CN"/>
        </w:rPr>
      </w:pPr>
    </w:p>
    <w:p w14:paraId="17A738FF" w14:textId="77777777" w:rsidR="0071092A" w:rsidRPr="0033031A" w:rsidRDefault="0071092A" w:rsidP="0071092A">
      <w:pPr>
        <w:pStyle w:val="H6"/>
        <w:rPr>
          <w:lang w:eastAsia="zh-CN"/>
        </w:rPr>
      </w:pPr>
      <w:r w:rsidRPr="0033031A">
        <w:rPr>
          <w:lang w:eastAsia="zh-CN"/>
        </w:rPr>
        <w:t>(7)</w:t>
      </w:r>
    </w:p>
    <w:p w14:paraId="054251A0" w14:textId="77777777" w:rsidR="0071092A" w:rsidRPr="0033031A" w:rsidRDefault="0071092A" w:rsidP="0071092A">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t>
      </w:r>
    </w:p>
    <w:p w14:paraId="5C42296F" w14:textId="77777777" w:rsidR="0071092A" w:rsidRPr="0033031A" w:rsidRDefault="0071092A" w:rsidP="0071092A">
      <w:pPr>
        <w:pStyle w:val="PL"/>
        <w:rPr>
          <w:noProof w:val="0"/>
          <w:lang w:eastAsia="zh-CN"/>
        </w:rPr>
      </w:pPr>
      <w:r w:rsidRPr="0033031A">
        <w:rPr>
          <w:b/>
          <w:noProof w:val="0"/>
          <w:lang w:eastAsia="zh-CN"/>
        </w:rPr>
        <w:t>ensure that</w:t>
      </w:r>
      <w:r w:rsidRPr="0033031A">
        <w:rPr>
          <w:noProof w:val="0"/>
          <w:lang w:eastAsia="zh-CN"/>
        </w:rPr>
        <w:t xml:space="preserve"> {</w:t>
      </w:r>
    </w:p>
    <w:p w14:paraId="713C7E02"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UL configured grant type 2 addressed to its stored CS-RNTI in slot p and with NDI set as 0 and </w:t>
      </w:r>
      <w:r w:rsidRPr="0033031A">
        <w:rPr>
          <w:noProof w:val="0"/>
        </w:rPr>
        <w:t>PDCCH content indicates SPS deactivation</w:t>
      </w:r>
      <w:r w:rsidRPr="0033031A">
        <w:rPr>
          <w:noProof w:val="0"/>
          <w:lang w:eastAsia="zh-CN"/>
        </w:rPr>
        <w:t xml:space="preserve"> }</w:t>
      </w:r>
    </w:p>
    <w:p w14:paraId="38BB0824" w14:textId="77777777" w:rsidR="0071092A" w:rsidRPr="0033031A" w:rsidRDefault="0071092A" w:rsidP="0071092A">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r w:rsidRPr="0033031A">
        <w:rPr>
          <w:b/>
          <w:bCs/>
          <w:noProof w:val="0"/>
          <w:color w:val="FF0000"/>
          <w:lang w:eastAsia="zh-CN"/>
        </w:rPr>
        <w:t xml:space="preserve"> </w:t>
      </w:r>
      <w:r w:rsidRPr="007D283B">
        <w:rPr>
          <w:bCs/>
          <w:noProof w:val="0"/>
          <w:color w:val="000000" w:themeColor="text1"/>
          <w:lang w:eastAsia="zh-CN"/>
          <w:rPrChange w:id="87" w:author="Daiwei Zhou (周代卫)" w:date="2023-12-29T20:10:00Z">
            <w:rPr>
              <w:bCs/>
              <w:noProof w:val="0"/>
              <w:color w:val="FF0000"/>
              <w:lang w:eastAsia="zh-CN"/>
            </w:rPr>
          </w:rPrChange>
        </w:rPr>
        <w:t>UE transmits configured Grant Confirmation MAC CE confirming the deactivation and</w:t>
      </w:r>
      <w:del w:id="88" w:author="Daiwei Zhou (周代卫)" w:date="2023-12-29T20:11:00Z">
        <w:r w:rsidRPr="0033031A" w:rsidDel="007D283B">
          <w:rPr>
            <w:bCs/>
            <w:noProof w:val="0"/>
            <w:color w:val="FF0000"/>
            <w:lang w:eastAsia="zh-CN"/>
          </w:rPr>
          <w:delText xml:space="preserve"> </w:delText>
        </w:r>
      </w:del>
      <w:r w:rsidRPr="0033031A">
        <w:rPr>
          <w:noProof w:val="0"/>
          <w:lang w:eastAsia="zh-CN"/>
        </w:rPr>
        <w:t xml:space="preserve"> stops transmitting UL MAC PDU’s as per configured UL grant type 2}</w:t>
      </w:r>
    </w:p>
    <w:p w14:paraId="7A3418D4" w14:textId="77777777" w:rsidR="0071092A" w:rsidRPr="0033031A" w:rsidRDefault="0071092A" w:rsidP="0071092A">
      <w:pPr>
        <w:pStyle w:val="PL"/>
        <w:rPr>
          <w:noProof w:val="0"/>
          <w:lang w:eastAsia="zh-CN"/>
        </w:rPr>
      </w:pPr>
      <w:r w:rsidRPr="0033031A">
        <w:rPr>
          <w:noProof w:val="0"/>
          <w:lang w:eastAsia="zh-CN"/>
        </w:rPr>
        <w:t xml:space="preserve">            }</w:t>
      </w:r>
    </w:p>
    <w:p w14:paraId="3BA96F5B" w14:textId="77777777" w:rsidR="0071092A" w:rsidRPr="0033031A" w:rsidRDefault="0071092A" w:rsidP="0071092A">
      <w:pPr>
        <w:pStyle w:val="PL"/>
        <w:rPr>
          <w:noProof w:val="0"/>
          <w:color w:val="000000"/>
          <w:lang w:eastAsia="zh-CN"/>
        </w:rPr>
      </w:pPr>
    </w:p>
    <w:p w14:paraId="6E21D717" w14:textId="77777777" w:rsidR="0071092A" w:rsidRPr="0033031A" w:rsidRDefault="0071092A" w:rsidP="0071092A">
      <w:pPr>
        <w:pStyle w:val="H6"/>
      </w:pPr>
      <w:r w:rsidRPr="0033031A">
        <w:t>7.1.1.6.3.2</w:t>
      </w:r>
      <w:r w:rsidRPr="0033031A">
        <w:tab/>
        <w:t>Conformance requirements</w:t>
      </w:r>
    </w:p>
    <w:p w14:paraId="23456FD0" w14:textId="77777777" w:rsidR="0071092A" w:rsidRPr="0033031A" w:rsidRDefault="0071092A" w:rsidP="0071092A">
      <w:pPr>
        <w:rPr>
          <w:lang w:eastAsia="sv-SE"/>
        </w:rPr>
      </w:pPr>
      <w:r w:rsidRPr="0033031A">
        <w:rPr>
          <w:lang w:eastAsia="sv-SE"/>
        </w:rPr>
        <w:t>References: The conformance requirements covered in the present TC are specified in: 3GPP TS 38.321 clauses 5.4.1</w:t>
      </w:r>
      <w:r w:rsidRPr="0033031A">
        <w:t xml:space="preserve"> and 5.8.2, </w:t>
      </w:r>
      <w:r w:rsidRPr="0033031A">
        <w:rPr>
          <w:lang w:eastAsia="sv-SE"/>
        </w:rPr>
        <w:t>3GPP TS 38.300 clauses 10.3</w:t>
      </w:r>
      <w:r w:rsidRPr="0033031A">
        <w:t xml:space="preserve"> and TS 38.213 clause 102</w:t>
      </w:r>
      <w:r w:rsidRPr="0033031A">
        <w:rPr>
          <w:lang w:eastAsia="sv-SE"/>
        </w:rPr>
        <w:t>. Unless otherwise stated these are Rel-15 requirements.</w:t>
      </w:r>
    </w:p>
    <w:p w14:paraId="39DF4C1D" w14:textId="77777777" w:rsidR="0071092A" w:rsidRPr="0033031A" w:rsidRDefault="0071092A" w:rsidP="0071092A">
      <w:pPr>
        <w:rPr>
          <w:lang w:eastAsia="sv-SE"/>
        </w:rPr>
      </w:pPr>
      <w:r w:rsidRPr="0033031A">
        <w:rPr>
          <w:lang w:eastAsia="sv-SE"/>
        </w:rPr>
        <w:t>[TS 38.321, clause 5.4.1]</w:t>
      </w:r>
    </w:p>
    <w:p w14:paraId="4677CE4D" w14:textId="77777777" w:rsidR="0071092A" w:rsidRPr="0033031A" w:rsidRDefault="0071092A" w:rsidP="0071092A">
      <w:r w:rsidRPr="0033031A">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7D322AAC" w14:textId="77777777" w:rsidR="0071092A" w:rsidRPr="0033031A" w:rsidRDefault="0071092A" w:rsidP="0071092A">
      <w:r w:rsidRPr="0033031A">
        <w:t xml:space="preserve">If the MAC entity has a C-RNTI, a Temporary C-RNTI, or CS-RNTI, the MAC entity shall for each PDCCH occasion and for each Serving Cell belonging to a TAG that has a running </w:t>
      </w:r>
      <w:r w:rsidRPr="0033031A">
        <w:rPr>
          <w:i/>
        </w:rPr>
        <w:t>timeAlignmentTimer</w:t>
      </w:r>
      <w:r w:rsidRPr="0033031A">
        <w:t xml:space="preserve"> and for each grant received for this PDCCH occasion:</w:t>
      </w:r>
    </w:p>
    <w:p w14:paraId="089C0C5D" w14:textId="77777777" w:rsidR="0071092A" w:rsidRPr="0033031A" w:rsidRDefault="0071092A" w:rsidP="0071092A">
      <w:pPr>
        <w:pStyle w:val="B1"/>
      </w:pPr>
      <w:r w:rsidRPr="0033031A">
        <w:t>1&gt;</w:t>
      </w:r>
      <w:r w:rsidRPr="0033031A">
        <w:tab/>
        <w:t>if an uplink grant for this Serving Cell has been received on the PDCCH for the MAC entity's C-RNTI or Temporary C-RNTI; or</w:t>
      </w:r>
    </w:p>
    <w:p w14:paraId="6592F345" w14:textId="77777777" w:rsidR="0071092A" w:rsidRPr="0033031A" w:rsidRDefault="0071092A" w:rsidP="0071092A">
      <w:pPr>
        <w:pStyle w:val="B1"/>
      </w:pPr>
      <w:r w:rsidRPr="0033031A">
        <w:t>1&gt;</w:t>
      </w:r>
      <w:r w:rsidRPr="0033031A">
        <w:tab/>
        <w:t>if an uplink grant has been received in a Random Access Response:</w:t>
      </w:r>
    </w:p>
    <w:p w14:paraId="518B93B4" w14:textId="77777777" w:rsidR="0071092A" w:rsidRPr="0033031A" w:rsidRDefault="0071092A" w:rsidP="0071092A">
      <w:pPr>
        <w:pStyle w:val="B2"/>
      </w:pPr>
      <w:r w:rsidRPr="0033031A">
        <w:t>2&gt;</w:t>
      </w:r>
      <w:r w:rsidRPr="0033031A">
        <w:tab/>
        <w:t>if the uplink grant is for MAC entity's C-RNTI and if the previous uplink grant delivered to the HARQ entity for the same HARQ process was either an uplink grant received for the MAC entity's CS-RNTI or a configured uplink grant:</w:t>
      </w:r>
    </w:p>
    <w:p w14:paraId="72AE40F8" w14:textId="77777777" w:rsidR="0071092A" w:rsidRPr="0033031A" w:rsidRDefault="0071092A" w:rsidP="0071092A">
      <w:pPr>
        <w:pStyle w:val="B3"/>
      </w:pPr>
      <w:r w:rsidRPr="0033031A">
        <w:t>3&gt;</w:t>
      </w:r>
      <w:r w:rsidRPr="0033031A">
        <w:tab/>
        <w:t>consider the NDI to have been toggled for the corresponding HARQ process regardless of the value of the NDI.</w:t>
      </w:r>
    </w:p>
    <w:p w14:paraId="21FF6F78" w14:textId="77777777" w:rsidR="0071092A" w:rsidRPr="0033031A" w:rsidRDefault="0071092A" w:rsidP="0071092A">
      <w:pPr>
        <w:pStyle w:val="B2"/>
      </w:pPr>
      <w:r w:rsidRPr="0033031A">
        <w:t>2&gt;</w:t>
      </w:r>
      <w:r w:rsidRPr="0033031A">
        <w:tab/>
        <w:t xml:space="preserve">if the uplink grant is for MAC entity's C-RNTI, and the identified HARQ process is configured for a configured </w:t>
      </w:r>
      <w:r w:rsidRPr="0033031A">
        <w:rPr>
          <w:lang w:eastAsia="ko-KR"/>
        </w:rPr>
        <w:t xml:space="preserve">uplink </w:t>
      </w:r>
      <w:r w:rsidRPr="0033031A">
        <w:t>grant:</w:t>
      </w:r>
    </w:p>
    <w:p w14:paraId="5F640E5B"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correponding HARQ process, if configured.</w:t>
      </w:r>
    </w:p>
    <w:p w14:paraId="1C87A901" w14:textId="77777777" w:rsidR="0071092A" w:rsidRPr="0033031A" w:rsidRDefault="0071092A" w:rsidP="0071092A">
      <w:pPr>
        <w:pStyle w:val="B2"/>
      </w:pPr>
      <w:r w:rsidRPr="0033031A">
        <w:t>2&gt;</w:t>
      </w:r>
      <w:r w:rsidRPr="0033031A">
        <w:tab/>
        <w:t>deliver the uplink grant and the associated HARQ information to the HARQ entity.</w:t>
      </w:r>
    </w:p>
    <w:p w14:paraId="1B6B4D14" w14:textId="77777777" w:rsidR="0071092A" w:rsidRPr="0033031A" w:rsidRDefault="0071092A" w:rsidP="0071092A">
      <w:pPr>
        <w:pStyle w:val="B1"/>
      </w:pPr>
      <w:r w:rsidRPr="0033031A">
        <w:t>1&gt;</w:t>
      </w:r>
      <w:r w:rsidRPr="0033031A">
        <w:tab/>
        <w:t>else if an uplink grant for this PDCCH occasion has been received for this Serving Cell on the PDCCH for the MAC entity's CS-RNTI:</w:t>
      </w:r>
    </w:p>
    <w:p w14:paraId="7E78B734" w14:textId="77777777" w:rsidR="0071092A" w:rsidRPr="0033031A" w:rsidRDefault="0071092A" w:rsidP="0071092A">
      <w:pPr>
        <w:pStyle w:val="B2"/>
      </w:pPr>
      <w:r w:rsidRPr="0033031A">
        <w:t>2&gt;</w:t>
      </w:r>
      <w:r w:rsidRPr="0033031A">
        <w:tab/>
        <w:t>if the NDI in the received HARQ information is 1:</w:t>
      </w:r>
    </w:p>
    <w:p w14:paraId="781935E8" w14:textId="77777777" w:rsidR="0071092A" w:rsidRPr="0033031A" w:rsidRDefault="0071092A" w:rsidP="0071092A">
      <w:pPr>
        <w:pStyle w:val="B3"/>
      </w:pPr>
      <w:r w:rsidRPr="0033031A">
        <w:t>3&gt;</w:t>
      </w:r>
      <w:r w:rsidRPr="0033031A">
        <w:tab/>
        <w:t>consider the NDI for the corresponding HARQ process not to have been toggled;</w:t>
      </w:r>
    </w:p>
    <w:p w14:paraId="7A35F466" w14:textId="77777777" w:rsidR="0071092A" w:rsidRPr="0033031A" w:rsidRDefault="0071092A" w:rsidP="0071092A">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02EDD549" w14:textId="77777777" w:rsidR="0071092A" w:rsidRPr="0033031A" w:rsidRDefault="0071092A" w:rsidP="0071092A">
      <w:pPr>
        <w:pStyle w:val="B3"/>
      </w:pPr>
      <w:r w:rsidRPr="0033031A">
        <w:t>3&gt;</w:t>
      </w:r>
      <w:r w:rsidRPr="0033031A">
        <w:tab/>
        <w:t>deliver the uplink grant and the associated HARQ information to the HARQ entity.</w:t>
      </w:r>
    </w:p>
    <w:p w14:paraId="791BF81B" w14:textId="77777777" w:rsidR="0071092A" w:rsidRPr="0033031A" w:rsidRDefault="0071092A" w:rsidP="0071092A">
      <w:pPr>
        <w:pStyle w:val="B2"/>
      </w:pPr>
      <w:r w:rsidRPr="0033031A">
        <w:t>2&gt;</w:t>
      </w:r>
      <w:r w:rsidRPr="0033031A">
        <w:tab/>
        <w:t>else if the NDI in the received HARQ information is 0:</w:t>
      </w:r>
    </w:p>
    <w:p w14:paraId="410A128E" w14:textId="77777777" w:rsidR="0071092A" w:rsidRPr="0033031A" w:rsidRDefault="0071092A" w:rsidP="0071092A">
      <w:pPr>
        <w:pStyle w:val="B3"/>
      </w:pPr>
      <w:r w:rsidRPr="0033031A">
        <w:t>3&gt;</w:t>
      </w:r>
      <w:r w:rsidRPr="0033031A">
        <w:tab/>
        <w:t>if PDCCH contents indicate configured grant Type 2 deactivation:</w:t>
      </w:r>
    </w:p>
    <w:p w14:paraId="3A76ADF9" w14:textId="77777777" w:rsidR="0071092A" w:rsidRPr="0033031A" w:rsidRDefault="0071092A" w:rsidP="0071092A">
      <w:pPr>
        <w:pStyle w:val="B4"/>
        <w:rPr>
          <w:lang w:eastAsia="zh-CN"/>
        </w:rPr>
      </w:pPr>
      <w:r w:rsidRPr="0033031A">
        <w:t>4&gt;</w:t>
      </w:r>
      <w:r w:rsidRPr="0033031A">
        <w:tab/>
        <w:t xml:space="preserve">trigger configured </w:t>
      </w:r>
      <w:r w:rsidRPr="0033031A">
        <w:rPr>
          <w:lang w:eastAsia="ko-KR"/>
        </w:rPr>
        <w:t xml:space="preserve">uplink </w:t>
      </w:r>
      <w:r w:rsidRPr="0033031A">
        <w:t>grant confirmation.</w:t>
      </w:r>
    </w:p>
    <w:p w14:paraId="75FD01DF" w14:textId="77777777" w:rsidR="0071092A" w:rsidRPr="0033031A" w:rsidRDefault="0071092A" w:rsidP="0071092A">
      <w:pPr>
        <w:pStyle w:val="B3"/>
      </w:pPr>
      <w:r w:rsidRPr="0033031A">
        <w:t>3&gt;</w:t>
      </w:r>
      <w:r w:rsidRPr="0033031A">
        <w:tab/>
        <w:t>else if PDCCH contents indicate configured grant Type 2 activation:</w:t>
      </w:r>
    </w:p>
    <w:p w14:paraId="063DAEBE" w14:textId="77777777" w:rsidR="0071092A" w:rsidRPr="0033031A" w:rsidRDefault="0071092A" w:rsidP="0071092A">
      <w:pPr>
        <w:pStyle w:val="B4"/>
      </w:pPr>
      <w:r w:rsidRPr="0033031A">
        <w:t>4&gt;</w:t>
      </w:r>
      <w:r w:rsidRPr="0033031A">
        <w:tab/>
        <w:t>trigger configured</w:t>
      </w:r>
      <w:r w:rsidRPr="0033031A">
        <w:rPr>
          <w:lang w:eastAsia="ko-KR"/>
        </w:rPr>
        <w:t xml:space="preserve"> uplink</w:t>
      </w:r>
      <w:r w:rsidRPr="0033031A">
        <w:t xml:space="preserve"> grant confirmation;</w:t>
      </w:r>
    </w:p>
    <w:p w14:paraId="076563B4" w14:textId="77777777" w:rsidR="0071092A" w:rsidRPr="0033031A" w:rsidRDefault="0071092A" w:rsidP="0071092A">
      <w:pPr>
        <w:pStyle w:val="B4"/>
      </w:pPr>
      <w:r w:rsidRPr="0033031A">
        <w:t>4&gt;</w:t>
      </w:r>
      <w:r w:rsidRPr="0033031A">
        <w:tab/>
        <w:t>store the uplink grant for this Serving Cell and the associated HARQ information as configured uplink grant;</w:t>
      </w:r>
    </w:p>
    <w:p w14:paraId="57AE981A" w14:textId="77777777" w:rsidR="0071092A" w:rsidRPr="0033031A" w:rsidRDefault="0071092A" w:rsidP="0071092A">
      <w:pPr>
        <w:pStyle w:val="B4"/>
      </w:pPr>
      <w:r w:rsidRPr="0033031A">
        <w:t>4&gt;</w:t>
      </w:r>
      <w:r w:rsidRPr="0033031A">
        <w:tab/>
        <w:t>initialise or re-initialise the configured uplink grant for this Serving Cell to start in the associated PUSCH duration and to recur according to rules in subclause 5.8.2;</w:t>
      </w:r>
    </w:p>
    <w:p w14:paraId="600E019F" w14:textId="77777777" w:rsidR="0071092A" w:rsidRPr="0033031A" w:rsidRDefault="0071092A" w:rsidP="0071092A">
      <w:pPr>
        <w:pStyle w:val="B4"/>
      </w:pPr>
      <w:r w:rsidRPr="0033031A">
        <w:t>4&gt;</w:t>
      </w:r>
      <w:r w:rsidRPr="0033031A">
        <w:tab/>
        <w:t xml:space="preserve">stop the </w:t>
      </w:r>
      <w:r w:rsidRPr="0033031A">
        <w:rPr>
          <w:i/>
        </w:rPr>
        <w:t>configuredGrantTimer</w:t>
      </w:r>
      <w:r w:rsidRPr="0033031A">
        <w:t xml:space="preserve"> for the corresponding HARQ process, if running;</w:t>
      </w:r>
    </w:p>
    <w:p w14:paraId="14612B59" w14:textId="77777777" w:rsidR="0071092A" w:rsidRPr="0033031A" w:rsidRDefault="0071092A" w:rsidP="0071092A">
      <w:r w:rsidRPr="0033031A">
        <w:t>For each Serving Cell and each configured uplink grant, if configured and activated, the MAC entity shall:</w:t>
      </w:r>
    </w:p>
    <w:p w14:paraId="6EC8AF19" w14:textId="77777777" w:rsidR="0071092A" w:rsidRPr="0033031A" w:rsidRDefault="0071092A" w:rsidP="0071092A">
      <w:pPr>
        <w:pStyle w:val="B1"/>
      </w:pPr>
      <w:r w:rsidRPr="0033031A">
        <w:t>1&gt;</w:t>
      </w:r>
      <w:r w:rsidRPr="0033031A">
        <w:tab/>
        <w:t xml:space="preserve">if the PUSCH duration of the configured uplink grant does not overlap with the PUSCH duration of an uplink grant received on the PDCCH </w:t>
      </w:r>
      <w:r w:rsidRPr="0033031A">
        <w:rPr>
          <w:lang w:eastAsia="ko-KR"/>
        </w:rPr>
        <w:t xml:space="preserve">or in a Random Access Response </w:t>
      </w:r>
      <w:r w:rsidRPr="0033031A">
        <w:t>for this Serving Cell:</w:t>
      </w:r>
    </w:p>
    <w:p w14:paraId="23F25402" w14:textId="77777777" w:rsidR="0071092A" w:rsidRPr="0033031A" w:rsidRDefault="0071092A" w:rsidP="0071092A">
      <w:pPr>
        <w:pStyle w:val="B2"/>
      </w:pPr>
      <w:r w:rsidRPr="0033031A">
        <w:t>2&gt;</w:t>
      </w:r>
      <w:r w:rsidRPr="0033031A">
        <w:tab/>
        <w:t>set the HARQ Process ID to the HARQ Process ID associated with this PUSCH duration;</w:t>
      </w:r>
    </w:p>
    <w:p w14:paraId="228DA95E" w14:textId="77777777" w:rsidR="0071092A" w:rsidRPr="0033031A" w:rsidRDefault="0071092A" w:rsidP="0071092A">
      <w:pPr>
        <w:pStyle w:val="B2"/>
      </w:pPr>
      <w:r w:rsidRPr="0033031A">
        <w:t>2&gt;</w:t>
      </w:r>
      <w:r w:rsidRPr="0033031A">
        <w:tab/>
        <w:t xml:space="preserve">if the </w:t>
      </w:r>
      <w:r w:rsidRPr="0033031A">
        <w:rPr>
          <w:i/>
        </w:rPr>
        <w:t>configuredGrantTimer</w:t>
      </w:r>
      <w:r w:rsidRPr="0033031A">
        <w:t xml:space="preserve"> for the corresponding HARQ process is not running:</w:t>
      </w:r>
    </w:p>
    <w:p w14:paraId="2FA7506B" w14:textId="77777777" w:rsidR="0071092A" w:rsidRPr="0033031A" w:rsidRDefault="0071092A" w:rsidP="0071092A">
      <w:pPr>
        <w:pStyle w:val="B3"/>
      </w:pPr>
      <w:r w:rsidRPr="0033031A">
        <w:t>3&gt;</w:t>
      </w:r>
      <w:r w:rsidRPr="0033031A">
        <w:tab/>
        <w:t>consider the NDI bit for the corresponding HARQ process to have been toggled;</w:t>
      </w:r>
    </w:p>
    <w:p w14:paraId="40C4E779" w14:textId="77777777" w:rsidR="0071092A" w:rsidRPr="0033031A" w:rsidRDefault="0071092A" w:rsidP="0071092A">
      <w:pPr>
        <w:pStyle w:val="B3"/>
      </w:pPr>
      <w:r w:rsidRPr="0033031A">
        <w:t>3&gt;</w:t>
      </w:r>
      <w:r w:rsidRPr="0033031A">
        <w:tab/>
        <w:t>deliver the configured uplink grant and the associated HARQ information to the HARQ entity.</w:t>
      </w:r>
    </w:p>
    <w:p w14:paraId="5CF0D530" w14:textId="77777777" w:rsidR="0071092A" w:rsidRPr="0033031A" w:rsidRDefault="0071092A" w:rsidP="0071092A">
      <w:r w:rsidRPr="0033031A">
        <w:t>For configured uplink grants, the HARQ Process ID associated with the first symbol of a UL transmission is derived from the following equation:</w:t>
      </w:r>
    </w:p>
    <w:p w14:paraId="1E2F702D" w14:textId="77777777" w:rsidR="0071092A" w:rsidRPr="0033031A" w:rsidRDefault="0071092A" w:rsidP="0071092A">
      <w:pPr>
        <w:jc w:val="center"/>
      </w:pPr>
      <w:r w:rsidRPr="0033031A">
        <w:t>HARQ Process ID = [floor(CURRENT_symbol/</w:t>
      </w:r>
      <w:r w:rsidRPr="0033031A">
        <w:rPr>
          <w:i/>
        </w:rPr>
        <w:t>periodicity</w:t>
      </w:r>
      <w:r w:rsidRPr="0033031A">
        <w:t xml:space="preserve">)] modulo </w:t>
      </w:r>
      <w:r w:rsidRPr="0033031A">
        <w:rPr>
          <w:i/>
        </w:rPr>
        <w:t>nrofHARQ-Processes</w:t>
      </w:r>
    </w:p>
    <w:p w14:paraId="1CEF2ABE" w14:textId="77777777" w:rsidR="0071092A" w:rsidRPr="0033031A" w:rsidRDefault="0071092A" w:rsidP="0071092A">
      <w:r w:rsidRPr="0033031A">
        <w:t xml:space="preserve">where CURRENT_symbol=(SFN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xml:space="preserve"> + symbol number in the slot), and </w:t>
      </w:r>
      <w:r w:rsidRPr="0033031A">
        <w:rPr>
          <w:i/>
        </w:rPr>
        <w:t>numberOfSlotsPerFrame</w:t>
      </w:r>
      <w:r w:rsidRPr="0033031A">
        <w:t xml:space="preserve"> and </w:t>
      </w:r>
      <w:r w:rsidRPr="0033031A">
        <w:rPr>
          <w:i/>
        </w:rPr>
        <w:t>numberOfSymbolsPerSlot</w:t>
      </w:r>
      <w:r w:rsidRPr="0033031A">
        <w:t xml:space="preserve"> refer to the number of consecutive slots per frame and the number of consecutive symbols per slot, respectively as specified in TS 38.211 [8].</w:t>
      </w:r>
    </w:p>
    <w:p w14:paraId="1E477DF0" w14:textId="77777777" w:rsidR="0071092A" w:rsidRPr="0033031A" w:rsidRDefault="0071092A" w:rsidP="0071092A">
      <w:pPr>
        <w:pStyle w:val="NO"/>
      </w:pPr>
      <w:r w:rsidRPr="0033031A">
        <w:t>NOTE 1:</w:t>
      </w:r>
      <w:r w:rsidRPr="0033031A">
        <w:tab/>
        <w:t>CURRENT_symbol refers to the symbol index of the first transmission occasion of a repetition bundle that takes place.</w:t>
      </w:r>
    </w:p>
    <w:p w14:paraId="37B71B88" w14:textId="77777777" w:rsidR="0071092A" w:rsidRPr="0033031A" w:rsidRDefault="0071092A" w:rsidP="0071092A">
      <w:pPr>
        <w:pStyle w:val="NO"/>
      </w:pPr>
      <w:r w:rsidRPr="0033031A">
        <w:t>NOTE 2:</w:t>
      </w:r>
      <w:r w:rsidRPr="0033031A">
        <w:tab/>
        <w:t xml:space="preserve">A HARQ process is configured for a configured </w:t>
      </w:r>
      <w:r w:rsidRPr="0033031A">
        <w:rPr>
          <w:lang w:eastAsia="ko-KR"/>
        </w:rPr>
        <w:t xml:space="preserve">uplink </w:t>
      </w:r>
      <w:r w:rsidRPr="0033031A">
        <w:t>grant if the configured</w:t>
      </w:r>
      <w:r w:rsidRPr="0033031A">
        <w:rPr>
          <w:lang w:eastAsia="ko-KR"/>
        </w:rPr>
        <w:t xml:space="preserve"> uplink</w:t>
      </w:r>
      <w:r w:rsidRPr="0033031A">
        <w:t xml:space="preserve"> grant is activated and the associated HARQ process ID is less than </w:t>
      </w:r>
      <w:r w:rsidRPr="0033031A">
        <w:rPr>
          <w:i/>
        </w:rPr>
        <w:t>nrofHARQ-Processes</w:t>
      </w:r>
      <w:r w:rsidRPr="0033031A">
        <w:t>.</w:t>
      </w:r>
    </w:p>
    <w:p w14:paraId="06A804DB" w14:textId="77777777" w:rsidR="0071092A" w:rsidRPr="0033031A" w:rsidRDefault="0071092A" w:rsidP="0071092A">
      <w:pPr>
        <w:pStyle w:val="NO"/>
        <w:rPr>
          <w:lang w:eastAsia="ko-KR"/>
        </w:rPr>
      </w:pPr>
      <w:r w:rsidRPr="0033031A">
        <w:rPr>
          <w:lang w:eastAsia="ko-KR"/>
        </w:rPr>
        <w:t>NOTE 3:</w:t>
      </w:r>
      <w:r w:rsidRPr="0033031A">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76CEEDDE" w14:textId="77777777" w:rsidR="0071092A" w:rsidRPr="0033031A" w:rsidRDefault="0071092A" w:rsidP="0071092A">
      <w:pPr>
        <w:rPr>
          <w:lang w:eastAsia="sv-SE"/>
        </w:rPr>
      </w:pPr>
      <w:r w:rsidRPr="0033031A">
        <w:rPr>
          <w:lang w:eastAsia="sv-SE"/>
        </w:rPr>
        <w:t>[TS 38.321, clause 5.8.2]</w:t>
      </w:r>
    </w:p>
    <w:p w14:paraId="7B885335" w14:textId="77777777" w:rsidR="0071092A" w:rsidRPr="0033031A" w:rsidRDefault="0071092A" w:rsidP="0071092A">
      <w:pPr>
        <w:rPr>
          <w:lang w:eastAsia="zh-CN"/>
        </w:rPr>
      </w:pPr>
      <w:r w:rsidRPr="0033031A">
        <w:t>There are two types of transmission without dynamic grant:</w:t>
      </w:r>
    </w:p>
    <w:p w14:paraId="37ED184F" w14:textId="77777777" w:rsidR="0071092A" w:rsidRPr="0033031A" w:rsidRDefault="0071092A" w:rsidP="0071092A">
      <w:pPr>
        <w:pStyle w:val="B1"/>
      </w:pPr>
      <w:r w:rsidRPr="0033031A">
        <w:t>-</w:t>
      </w:r>
      <w:r w:rsidRPr="0033031A">
        <w:tab/>
        <w:t>configured grant Type 1 where an uplink grant is provided by RRC, and stored as configured uplink grant;</w:t>
      </w:r>
    </w:p>
    <w:p w14:paraId="1DCA5283" w14:textId="77777777" w:rsidR="0071092A" w:rsidRPr="0033031A" w:rsidRDefault="0071092A" w:rsidP="0071092A">
      <w:pPr>
        <w:pStyle w:val="B1"/>
      </w:pPr>
      <w:r w:rsidRPr="0033031A">
        <w:t>-</w:t>
      </w:r>
      <w:r w:rsidRPr="0033031A">
        <w:tab/>
        <w:t xml:space="preserve">configured grant Type 2 where an uplink grant is provided by PDCCH, and stored or cleared as configured uplink grant based on L1 signalling indicating configured </w:t>
      </w:r>
      <w:r w:rsidRPr="0033031A">
        <w:rPr>
          <w:lang w:eastAsia="ko-KR"/>
        </w:rPr>
        <w:t xml:space="preserve">uplink </w:t>
      </w:r>
      <w:r w:rsidRPr="0033031A">
        <w:t>grant activation or deactivation.</w:t>
      </w:r>
    </w:p>
    <w:p w14:paraId="75CC2DD3" w14:textId="77777777" w:rsidR="0071092A" w:rsidRPr="0033031A" w:rsidRDefault="0071092A" w:rsidP="0071092A">
      <w:r w:rsidRPr="0033031A">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506E75F" w14:textId="77777777" w:rsidR="0071092A" w:rsidRPr="0033031A" w:rsidRDefault="0071092A" w:rsidP="0071092A">
      <w:r w:rsidRPr="0033031A">
        <w:t>RRC configures the following parameters when the configured grant Type 1 is configured:</w:t>
      </w:r>
    </w:p>
    <w:p w14:paraId="64E6FAC1" w14:textId="77777777" w:rsidR="0071092A" w:rsidRPr="0033031A" w:rsidRDefault="0071092A" w:rsidP="0071092A">
      <w:pPr>
        <w:pStyle w:val="B1"/>
      </w:pPr>
      <w:r w:rsidRPr="0033031A">
        <w:t>-</w:t>
      </w:r>
      <w:r w:rsidRPr="0033031A">
        <w:tab/>
      </w:r>
      <w:r w:rsidRPr="0033031A">
        <w:rPr>
          <w:i/>
        </w:rPr>
        <w:t>cs-RNTI</w:t>
      </w:r>
      <w:r w:rsidRPr="0033031A">
        <w:t>: CS-RNTI for retransmission;</w:t>
      </w:r>
    </w:p>
    <w:p w14:paraId="0C2EB6C0" w14:textId="77777777" w:rsidR="0071092A" w:rsidRPr="0033031A" w:rsidRDefault="0071092A" w:rsidP="0071092A">
      <w:pPr>
        <w:pStyle w:val="B1"/>
        <w:rPr>
          <w:lang w:eastAsia="zh-CN"/>
        </w:rPr>
      </w:pPr>
      <w:r w:rsidRPr="0033031A">
        <w:t>-</w:t>
      </w:r>
      <w:r w:rsidRPr="0033031A">
        <w:tab/>
      </w:r>
      <w:r w:rsidRPr="0033031A">
        <w:rPr>
          <w:i/>
        </w:rPr>
        <w:t>periodicity</w:t>
      </w:r>
      <w:r w:rsidRPr="0033031A">
        <w:t>: periodicity of the configured grant Type 1;</w:t>
      </w:r>
    </w:p>
    <w:p w14:paraId="7725A828" w14:textId="77777777" w:rsidR="0071092A" w:rsidRPr="0033031A" w:rsidRDefault="0071092A" w:rsidP="0071092A">
      <w:pPr>
        <w:pStyle w:val="B1"/>
        <w:rPr>
          <w:lang w:eastAsia="zh-CN"/>
        </w:rPr>
      </w:pPr>
      <w:r w:rsidRPr="0033031A">
        <w:t>-</w:t>
      </w:r>
      <w:r w:rsidRPr="0033031A">
        <w:tab/>
      </w:r>
      <w:r w:rsidRPr="0033031A">
        <w:rPr>
          <w:i/>
        </w:rPr>
        <w:t>timeDomainOffset</w:t>
      </w:r>
      <w:r w:rsidRPr="0033031A">
        <w:t>: Offset of a resource with respect to SFN=0 in time domain;</w:t>
      </w:r>
    </w:p>
    <w:p w14:paraId="7AB10083" w14:textId="77777777" w:rsidR="0071092A" w:rsidRPr="0033031A" w:rsidRDefault="0071092A" w:rsidP="0071092A">
      <w:pPr>
        <w:pStyle w:val="B1"/>
      </w:pPr>
      <w:r w:rsidRPr="0033031A">
        <w:t>-</w:t>
      </w:r>
      <w:r w:rsidRPr="0033031A">
        <w:tab/>
      </w:r>
      <w:r w:rsidRPr="0033031A">
        <w:rPr>
          <w:i/>
        </w:rPr>
        <w:t>timeDomainAllocation</w:t>
      </w:r>
      <w:r w:rsidRPr="0033031A">
        <w:t xml:space="preserve">: Allocation of configured </w:t>
      </w:r>
      <w:r w:rsidRPr="0033031A">
        <w:rPr>
          <w:lang w:eastAsia="ko-KR"/>
        </w:rPr>
        <w:t xml:space="preserve">uplink </w:t>
      </w:r>
      <w:r w:rsidRPr="0033031A">
        <w:t xml:space="preserve">grant in time domain which contains </w:t>
      </w:r>
      <w:r w:rsidRPr="0033031A">
        <w:rPr>
          <w:i/>
        </w:rPr>
        <w:t>startSymbolAndLength</w:t>
      </w:r>
      <w:r w:rsidRPr="0033031A">
        <w:t xml:space="preserve"> (i.e. </w:t>
      </w:r>
      <w:r w:rsidRPr="0033031A">
        <w:rPr>
          <w:i/>
        </w:rPr>
        <w:t>SLIV</w:t>
      </w:r>
      <w:r w:rsidRPr="0033031A">
        <w:t xml:space="preserve"> in TS 38.214 [7]);</w:t>
      </w:r>
    </w:p>
    <w:p w14:paraId="736D96B3"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4E3B4DA2" w14:textId="77777777" w:rsidR="0071092A" w:rsidRPr="0033031A" w:rsidRDefault="0071092A" w:rsidP="0071092A">
      <w:r w:rsidRPr="0033031A">
        <w:t>RRC configures the following parameters when the configured grant Type 2 is configured:</w:t>
      </w:r>
    </w:p>
    <w:p w14:paraId="541E1C63" w14:textId="77777777" w:rsidR="0071092A" w:rsidRPr="0033031A" w:rsidRDefault="0071092A" w:rsidP="0071092A">
      <w:pPr>
        <w:pStyle w:val="B1"/>
      </w:pPr>
      <w:r w:rsidRPr="0033031A">
        <w:t>-</w:t>
      </w:r>
      <w:r w:rsidRPr="0033031A">
        <w:tab/>
      </w:r>
      <w:r w:rsidRPr="0033031A">
        <w:rPr>
          <w:i/>
        </w:rPr>
        <w:t>cs-RNTI</w:t>
      </w:r>
      <w:r w:rsidRPr="0033031A">
        <w:t>: CS-RNTI for activation, deactivation, and retransmission;</w:t>
      </w:r>
    </w:p>
    <w:p w14:paraId="2233E852" w14:textId="77777777" w:rsidR="0071092A" w:rsidRPr="0033031A" w:rsidRDefault="0071092A" w:rsidP="0071092A">
      <w:pPr>
        <w:pStyle w:val="B1"/>
      </w:pPr>
      <w:r w:rsidRPr="0033031A">
        <w:t>-</w:t>
      </w:r>
      <w:r w:rsidRPr="0033031A">
        <w:tab/>
      </w:r>
      <w:r w:rsidRPr="0033031A">
        <w:rPr>
          <w:i/>
        </w:rPr>
        <w:t>periodicity</w:t>
      </w:r>
      <w:r w:rsidRPr="0033031A">
        <w:t>: periodicity of the configured grant Type 2;</w:t>
      </w:r>
    </w:p>
    <w:p w14:paraId="3C6449E9" w14:textId="77777777" w:rsidR="0071092A" w:rsidRPr="0033031A" w:rsidRDefault="0071092A" w:rsidP="0071092A">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6E744B5B" w14:textId="77777777" w:rsidR="0071092A" w:rsidRPr="0033031A" w:rsidRDefault="0071092A" w:rsidP="0071092A">
      <w:r w:rsidRPr="0033031A">
        <w:t>Upon configuration of a configured grant Type 1 for a Serving Cell by upper layers, the MAC entity shall:</w:t>
      </w:r>
    </w:p>
    <w:p w14:paraId="7E7BC87B" w14:textId="77777777" w:rsidR="0071092A" w:rsidRPr="0033031A" w:rsidRDefault="0071092A" w:rsidP="0071092A">
      <w:pPr>
        <w:pStyle w:val="B1"/>
      </w:pPr>
      <w:r w:rsidRPr="0033031A">
        <w:t>1&gt;</w:t>
      </w:r>
      <w:r w:rsidRPr="0033031A">
        <w:tab/>
        <w:t>store the uplink grant provided by upper layers as a configured uplink grant for the indicated Serving Cell;</w:t>
      </w:r>
    </w:p>
    <w:p w14:paraId="6DC72292" w14:textId="77777777" w:rsidR="0071092A" w:rsidRPr="0033031A" w:rsidRDefault="0071092A" w:rsidP="0071092A">
      <w:pPr>
        <w:pStyle w:val="B1"/>
      </w:pPr>
      <w:r w:rsidRPr="0033031A">
        <w:t>1&gt;</w:t>
      </w:r>
      <w:r w:rsidRPr="0033031A">
        <w:tab/>
        <w:t xml:space="preserve">initialise or re-initialise the configured uplink grant to start in the symbol according to </w:t>
      </w:r>
      <w:r w:rsidRPr="0033031A">
        <w:rPr>
          <w:i/>
        </w:rPr>
        <w:t>timeDomainOffset</w:t>
      </w:r>
      <w:r w:rsidRPr="0033031A">
        <w:t xml:space="preserve"> and </w:t>
      </w:r>
      <w:r w:rsidRPr="0033031A">
        <w:rPr>
          <w:i/>
        </w:rPr>
        <w:t>S</w:t>
      </w:r>
      <w:r w:rsidRPr="0033031A">
        <w:t xml:space="preserve"> (derived from </w:t>
      </w:r>
      <w:r w:rsidRPr="0033031A">
        <w:rPr>
          <w:i/>
        </w:rPr>
        <w:t>SLIV</w:t>
      </w:r>
      <w:r w:rsidRPr="0033031A">
        <w:t xml:space="preserve"> as specified in TS 38.214 [7]), and to reoccur with </w:t>
      </w:r>
      <w:r w:rsidRPr="0033031A">
        <w:rPr>
          <w:i/>
        </w:rPr>
        <w:t>periodicity</w:t>
      </w:r>
      <w:r w:rsidRPr="0033031A">
        <w:t>.</w:t>
      </w:r>
    </w:p>
    <w:p w14:paraId="0B86400A" w14:textId="77777777" w:rsidR="0071092A" w:rsidRPr="0033031A" w:rsidRDefault="0071092A" w:rsidP="0071092A">
      <w:r w:rsidRPr="0033031A">
        <w:t xml:space="preserve">After an uplink grant is configured for a configured grant Type 1,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385382FF"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 xml:space="preserve"> (</w:t>
      </w:r>
      <w:r w:rsidRPr="0033031A">
        <w:rPr>
          <w:i/>
        </w:rPr>
        <w:t>timeDomainOffset</w:t>
      </w:r>
      <w:r w:rsidRPr="0033031A">
        <w:t xml:space="preserve"> × </w:t>
      </w:r>
      <w:r w:rsidRPr="0033031A">
        <w:rPr>
          <w:i/>
        </w:rPr>
        <w:t>numberOfSymbolsPerSlot</w:t>
      </w:r>
      <w:r w:rsidRPr="0033031A">
        <w:t xml:space="preserve"> + </w:t>
      </w:r>
      <w:r w:rsidRPr="0033031A">
        <w:rPr>
          <w:i/>
        </w:rPr>
        <w:t>S</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76D52F6C" w14:textId="77777777" w:rsidR="0071092A" w:rsidRPr="0033031A" w:rsidRDefault="0071092A" w:rsidP="0071092A">
      <w:r w:rsidRPr="0033031A">
        <w:t xml:space="preserve">After an uplink grant is configured for a configured grant Type 2,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6B894AAD" w14:textId="77777777" w:rsidR="0071092A" w:rsidRPr="0033031A" w:rsidRDefault="0071092A" w:rsidP="0071092A">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[(SFN</w:t>
      </w:r>
      <w:r w:rsidRPr="0033031A">
        <w:rPr>
          <w:vertAlign w:val="subscript"/>
        </w:rPr>
        <w:t>start time</w:t>
      </w:r>
      <w:r w:rsidRPr="0033031A">
        <w:t xml:space="preserve"> × </w:t>
      </w:r>
      <w:r w:rsidRPr="0033031A">
        <w:rPr>
          <w:i/>
        </w:rPr>
        <w:t>numberOfSlotsPerFrame</w:t>
      </w:r>
      <w:r w:rsidRPr="0033031A">
        <w:t xml:space="preserve"> × </w:t>
      </w:r>
      <w:r w:rsidRPr="0033031A">
        <w:rPr>
          <w:i/>
        </w:rPr>
        <w:t>numberOfSymbolsPerSlot</w:t>
      </w:r>
      <w:r w:rsidRPr="0033031A">
        <w:t xml:space="preserve"> + slot</w:t>
      </w:r>
      <w:r w:rsidRPr="0033031A">
        <w:rPr>
          <w:vertAlign w:val="subscript"/>
        </w:rPr>
        <w:t>start time</w:t>
      </w:r>
      <w:r w:rsidRPr="0033031A">
        <w:t xml:space="preserve"> × </w:t>
      </w:r>
      <w:r w:rsidRPr="0033031A">
        <w:rPr>
          <w:i/>
        </w:rPr>
        <w:t>numberOfSymbolsPerSlot</w:t>
      </w:r>
      <w:r w:rsidRPr="0033031A">
        <w:t xml:space="preserve"> + symbol</w:t>
      </w:r>
      <w:r w:rsidRPr="0033031A">
        <w:rPr>
          <w:vertAlign w:val="subscript"/>
        </w:rPr>
        <w:t>start time</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0D02C636" w14:textId="77777777" w:rsidR="0071092A" w:rsidRPr="0033031A" w:rsidRDefault="0071092A" w:rsidP="0071092A">
      <w:r w:rsidRPr="0033031A">
        <w:t>where SFN</w:t>
      </w:r>
      <w:r w:rsidRPr="0033031A">
        <w:rPr>
          <w:vertAlign w:val="subscript"/>
        </w:rPr>
        <w:t>start time</w:t>
      </w:r>
      <w:r w:rsidRPr="0033031A">
        <w:t>, slot</w:t>
      </w:r>
      <w:r w:rsidRPr="0033031A">
        <w:rPr>
          <w:vertAlign w:val="subscript"/>
        </w:rPr>
        <w:t>start time</w:t>
      </w:r>
      <w:r w:rsidRPr="0033031A">
        <w:t>, and symbol</w:t>
      </w:r>
      <w:r w:rsidRPr="0033031A">
        <w:rPr>
          <w:vertAlign w:val="subscript"/>
        </w:rPr>
        <w:t>start time</w:t>
      </w:r>
      <w:r w:rsidRPr="0033031A">
        <w:t xml:space="preserve"> are the SFN, slot, and symbol, respectively, of the first transmission </w:t>
      </w:r>
      <w:r w:rsidRPr="0033031A">
        <w:rPr>
          <w:lang w:eastAsia="ko-KR"/>
        </w:rPr>
        <w:t xml:space="preserve">opportunity </w:t>
      </w:r>
      <w:r w:rsidRPr="0033031A">
        <w:t>of PUSCH where the configured uplink grant was (re-)initialised.</w:t>
      </w:r>
    </w:p>
    <w:p w14:paraId="3E7AC6BB" w14:textId="77777777" w:rsidR="0071092A" w:rsidRPr="0033031A" w:rsidRDefault="0071092A" w:rsidP="0071092A">
      <w:r w:rsidRPr="0033031A">
        <w:t>When a configured</w:t>
      </w:r>
      <w:r w:rsidRPr="0033031A">
        <w:rPr>
          <w:lang w:eastAsia="ko-KR"/>
        </w:rPr>
        <w:t xml:space="preserve"> uplink</w:t>
      </w:r>
      <w:r w:rsidRPr="0033031A">
        <w:t xml:space="preserve"> grant is released by upper layers, all the corresponding configurations shall be released and all corresponding uplink grants shall be cleared.</w:t>
      </w:r>
    </w:p>
    <w:p w14:paraId="0726C7DB" w14:textId="77777777" w:rsidR="0071092A" w:rsidRPr="0033031A" w:rsidRDefault="0071092A" w:rsidP="0071092A">
      <w:r w:rsidRPr="0033031A">
        <w:t>The MAC entity shall:</w:t>
      </w:r>
    </w:p>
    <w:p w14:paraId="75CDE0D1" w14:textId="77777777" w:rsidR="0071092A" w:rsidRPr="0033031A" w:rsidRDefault="0071092A" w:rsidP="0071092A">
      <w:pPr>
        <w:pStyle w:val="B1"/>
      </w:pPr>
      <w:r w:rsidRPr="0033031A">
        <w:t>1&gt;</w:t>
      </w:r>
      <w:r w:rsidRPr="0033031A">
        <w:tab/>
        <w:t>if the configured uplink grant confirmation has been triggered and not cancelled; and</w:t>
      </w:r>
    </w:p>
    <w:p w14:paraId="76369DF8" w14:textId="77777777" w:rsidR="0071092A" w:rsidRPr="0033031A" w:rsidRDefault="0071092A" w:rsidP="0071092A">
      <w:pPr>
        <w:pStyle w:val="B1"/>
      </w:pPr>
      <w:r w:rsidRPr="0033031A">
        <w:t>1&gt;</w:t>
      </w:r>
      <w:r w:rsidRPr="0033031A">
        <w:tab/>
        <w:t>if the MAC entity has UL resources allocated for new transmission:</w:t>
      </w:r>
    </w:p>
    <w:p w14:paraId="2857309A" w14:textId="77777777" w:rsidR="0071092A" w:rsidRPr="0033031A" w:rsidRDefault="0071092A" w:rsidP="0071092A">
      <w:pPr>
        <w:pStyle w:val="B2"/>
        <w:rPr>
          <w:lang w:eastAsia="zh-CN"/>
        </w:rPr>
      </w:pPr>
      <w:r w:rsidRPr="0033031A">
        <w:t>2&gt;</w:t>
      </w:r>
      <w:r w:rsidRPr="0033031A">
        <w:rPr>
          <w:lang w:eastAsia="zh-CN"/>
        </w:rPr>
        <w:tab/>
        <w:t xml:space="preserve">instruct the Multiplexing and Assembly procedure to generate an </w:t>
      </w:r>
      <w:r w:rsidRPr="0033031A">
        <w:t>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 xml:space="preserve"> as defined in subclause 6.1.3.</w:t>
      </w:r>
      <w:r w:rsidRPr="0033031A">
        <w:t>7</w:t>
      </w:r>
      <w:r w:rsidRPr="0033031A">
        <w:rPr>
          <w:lang w:eastAsia="zh-CN"/>
        </w:rPr>
        <w:t>;</w:t>
      </w:r>
    </w:p>
    <w:p w14:paraId="33F04103" w14:textId="77777777" w:rsidR="0071092A" w:rsidRPr="0033031A" w:rsidRDefault="0071092A" w:rsidP="0071092A">
      <w:pPr>
        <w:pStyle w:val="B2"/>
        <w:rPr>
          <w:lang w:eastAsia="zh-CN"/>
        </w:rPr>
      </w:pPr>
      <w:r w:rsidRPr="0033031A">
        <w:t>2&gt;</w:t>
      </w:r>
      <w:r w:rsidRPr="0033031A">
        <w:rPr>
          <w:lang w:eastAsia="zh-CN"/>
        </w:rPr>
        <w:tab/>
        <w:t xml:space="preserve">cancel the triggered </w:t>
      </w:r>
      <w:r w:rsidRPr="0033031A">
        <w:t xml:space="preserve">configured </w:t>
      </w:r>
      <w:r w:rsidRPr="0033031A">
        <w:rPr>
          <w:lang w:eastAsia="ko-KR"/>
        </w:rPr>
        <w:t xml:space="preserve">uplink </w:t>
      </w:r>
      <w:r w:rsidRPr="0033031A">
        <w:t>grant</w:t>
      </w:r>
      <w:r w:rsidRPr="0033031A">
        <w:rPr>
          <w:lang w:eastAsia="zh-CN"/>
        </w:rPr>
        <w:t xml:space="preserve"> confirmation.</w:t>
      </w:r>
    </w:p>
    <w:p w14:paraId="22FAEB5B" w14:textId="77777777" w:rsidR="0071092A" w:rsidRPr="0033031A" w:rsidRDefault="0071092A" w:rsidP="0071092A">
      <w:r w:rsidRPr="0033031A">
        <w:rPr>
          <w:lang w:eastAsia="zh-CN"/>
        </w:rPr>
        <w:t xml:space="preserve">For a configured grant Type 2, </w:t>
      </w:r>
      <w:r w:rsidRPr="0033031A">
        <w:t>the MAC entity shall clear the configured uplink grant</w:t>
      </w:r>
      <w:r w:rsidRPr="0033031A">
        <w:rPr>
          <w:lang w:eastAsia="zh-CN"/>
        </w:rPr>
        <w:t xml:space="preserve"> </w:t>
      </w:r>
      <w:r w:rsidRPr="0033031A">
        <w:t>immediately after</w:t>
      </w:r>
      <w:r w:rsidRPr="0033031A">
        <w:rPr>
          <w:lang w:eastAsia="zh-CN"/>
        </w:rPr>
        <w:t xml:space="preserve"> </w:t>
      </w:r>
      <w:r w:rsidRPr="0033031A">
        <w:t xml:space="preserve">first transmission of Configured Grant Confirmation MAC CE </w:t>
      </w:r>
      <w:r w:rsidRPr="0033031A">
        <w:rPr>
          <w:lang w:eastAsia="zh-CN"/>
        </w:rPr>
        <w:t>triggered by</w:t>
      </w:r>
      <w:r w:rsidRPr="0033031A">
        <w:t xml:space="preserve"> the configured </w:t>
      </w:r>
      <w:r w:rsidRPr="0033031A">
        <w:rPr>
          <w:lang w:eastAsia="ko-KR"/>
        </w:rPr>
        <w:t xml:space="preserve">uplink </w:t>
      </w:r>
      <w:r w:rsidRPr="0033031A">
        <w:t>grant deactivation.</w:t>
      </w:r>
    </w:p>
    <w:p w14:paraId="0F23BEAE" w14:textId="77777777" w:rsidR="0071092A" w:rsidRPr="0033031A" w:rsidRDefault="0071092A" w:rsidP="0071092A">
      <w:r w:rsidRPr="0033031A">
        <w:t>Retransmissions except for repetition of configured</w:t>
      </w:r>
      <w:r w:rsidRPr="0033031A">
        <w:rPr>
          <w:lang w:eastAsia="ko-KR"/>
        </w:rPr>
        <w:t xml:space="preserve"> uplink</w:t>
      </w:r>
      <w:r w:rsidRPr="0033031A">
        <w:t xml:space="preserve"> grants use uplink grants addressed to CS-RNTI.</w:t>
      </w:r>
    </w:p>
    <w:p w14:paraId="6956CAA9" w14:textId="77777777" w:rsidR="0071092A" w:rsidRPr="0033031A" w:rsidRDefault="0071092A" w:rsidP="0071092A">
      <w:pPr>
        <w:rPr>
          <w:lang w:eastAsia="sv-SE"/>
        </w:rPr>
      </w:pPr>
      <w:r w:rsidRPr="0033031A">
        <w:rPr>
          <w:lang w:eastAsia="sv-SE"/>
        </w:rPr>
        <w:t>[TS 38.300, clause 10.3]</w:t>
      </w:r>
    </w:p>
    <w:p w14:paraId="41A9B11A" w14:textId="77777777" w:rsidR="0071092A" w:rsidRPr="0033031A" w:rsidRDefault="0071092A" w:rsidP="0071092A">
      <w:r w:rsidRPr="0033031A">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25FC0804" w14:textId="77777777" w:rsidR="0071092A" w:rsidRPr="0033031A" w:rsidRDefault="0071092A" w:rsidP="0071092A">
      <w:r w:rsidRPr="0033031A">
        <w:t>In addition, with Configured Grants, the gNB can allocate uplink resources for the initial HARQ transmissions to UEs. Two types of configured uplink grants are defined:</w:t>
      </w:r>
    </w:p>
    <w:p w14:paraId="50CC4590" w14:textId="77777777" w:rsidR="0071092A" w:rsidRPr="0033031A" w:rsidRDefault="0071092A" w:rsidP="0071092A">
      <w:pPr>
        <w:pStyle w:val="B1"/>
      </w:pPr>
      <w:r w:rsidRPr="0033031A">
        <w:t>-</w:t>
      </w:r>
      <w:r w:rsidRPr="0033031A">
        <w:tab/>
        <w:t>With Type 1, RRC directly provides the configured uplink grant (including the periodicity).</w:t>
      </w:r>
    </w:p>
    <w:p w14:paraId="4795836C" w14:textId="77777777" w:rsidR="0071092A" w:rsidRPr="0033031A" w:rsidRDefault="0071092A" w:rsidP="0071092A">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DDFA578" w14:textId="77777777" w:rsidR="0071092A" w:rsidRPr="0033031A" w:rsidRDefault="0071092A" w:rsidP="0071092A">
      <w:r w:rsidRPr="0033031A">
        <w:t>The dynamically allocated uplink transmission overrides the configured uplink grant in the same serving cell, if they overlap in time. Otherwise an uplink transmission according to the configured uplink grant is assumed, if activated.</w:t>
      </w:r>
    </w:p>
    <w:p w14:paraId="17DBC144" w14:textId="77777777" w:rsidR="0071092A" w:rsidRPr="0033031A" w:rsidRDefault="0071092A" w:rsidP="0071092A">
      <w:r w:rsidRPr="0033031A">
        <w:t>Retransmissions other than repetitions are explicitly allocated via PDCCH(s).</w:t>
      </w:r>
    </w:p>
    <w:p w14:paraId="64920AEB" w14:textId="77777777" w:rsidR="0071092A" w:rsidRPr="0033031A" w:rsidRDefault="0071092A" w:rsidP="0071092A">
      <w:r w:rsidRPr="0033031A">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1B9C292" w14:textId="77777777" w:rsidR="0071092A" w:rsidRPr="0033031A" w:rsidRDefault="0071092A" w:rsidP="0071092A">
      <w:r w:rsidRPr="0033031A">
        <w:t xml:space="preserve">[TS 38.213, clause </w:t>
      </w:r>
      <w:r w:rsidRPr="0033031A">
        <w:rPr>
          <w:lang w:eastAsia="zh-CN"/>
        </w:rPr>
        <w:t>10.2</w:t>
      </w:r>
      <w:r w:rsidRPr="0033031A">
        <w:t>]</w:t>
      </w:r>
    </w:p>
    <w:p w14:paraId="5E6A35C7" w14:textId="77777777" w:rsidR="0071092A" w:rsidRPr="0033031A" w:rsidRDefault="0071092A" w:rsidP="0071092A">
      <w:pPr>
        <w:rPr>
          <w:rFonts w:eastAsia="等线"/>
          <w:lang w:eastAsia="zh-CN"/>
        </w:rPr>
      </w:pPr>
      <w:r w:rsidRPr="0033031A">
        <w:rPr>
          <w:rFonts w:eastAsia="等线"/>
          <w:lang w:eastAsia="zh-CN"/>
        </w:rPr>
        <w:t>A UE validates, for scheduling activation or scheduling release, a DL SPS assignment PDCCH or configured UL grant Type 2 PDCCH if</w:t>
      </w:r>
    </w:p>
    <w:p w14:paraId="2B9DEBDC" w14:textId="77777777" w:rsidR="0071092A" w:rsidRPr="0033031A" w:rsidRDefault="0071092A" w:rsidP="0071092A">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646E2538" w14:textId="77777777" w:rsidR="0071092A" w:rsidRPr="0033031A" w:rsidRDefault="0071092A" w:rsidP="0071092A">
      <w:pPr>
        <w:pStyle w:val="B1"/>
        <w:rPr>
          <w:rFonts w:eastAsia="等线"/>
          <w:lang w:eastAsia="zh-CN"/>
        </w:rPr>
      </w:pPr>
      <w:r w:rsidRPr="0033031A">
        <w:t>-</w:t>
      </w:r>
      <w:r w:rsidRPr="0033031A">
        <w:tab/>
      </w:r>
      <w:r w:rsidRPr="0033031A">
        <w:rPr>
          <w:lang w:eastAsia="zh-CN"/>
        </w:rPr>
        <w:t xml:space="preserve">the new data indicator field for the enabled transport block is set to '0'. </w:t>
      </w:r>
    </w:p>
    <w:p w14:paraId="7096CE6D" w14:textId="77777777" w:rsidR="0071092A" w:rsidRPr="0033031A" w:rsidRDefault="0071092A" w:rsidP="0071092A">
      <w:pPr>
        <w:pStyle w:val="B1"/>
        <w:ind w:left="0" w:firstLine="0"/>
      </w:pPr>
      <w:r w:rsidRPr="0033031A">
        <w:rPr>
          <w:rFonts w:eastAsia="等线"/>
          <w:lang w:eastAsia="zh-CN"/>
        </w:rPr>
        <w:t xml:space="preserve">Validation of the DCI format is achieved if all fields for the DCI format are set according to Table 10.2-1 or Table 10.2-2. </w:t>
      </w:r>
    </w:p>
    <w:p w14:paraId="647A19D1" w14:textId="77777777" w:rsidR="0071092A" w:rsidRPr="0033031A" w:rsidRDefault="0071092A" w:rsidP="0071092A">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B3D4842" w14:textId="77777777" w:rsidR="0071092A" w:rsidRPr="0033031A" w:rsidRDefault="0071092A" w:rsidP="0071092A">
      <w:pPr>
        <w:pStyle w:val="TH"/>
      </w:pPr>
      <w:r w:rsidRPr="0033031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1092A" w:rsidRPr="0033031A" w14:paraId="41CAFD1A" w14:textId="77777777" w:rsidTr="008248DD">
        <w:trPr>
          <w:cantSplit/>
          <w:jc w:val="center"/>
        </w:trPr>
        <w:tc>
          <w:tcPr>
            <w:tcW w:w="2250" w:type="dxa"/>
            <w:shd w:val="clear" w:color="auto" w:fill="E0E0E0"/>
            <w:vAlign w:val="center"/>
          </w:tcPr>
          <w:p w14:paraId="3909E3F1" w14:textId="77777777" w:rsidR="0071092A" w:rsidRPr="0033031A" w:rsidRDefault="0071092A" w:rsidP="008248DD">
            <w:pPr>
              <w:pStyle w:val="TAH"/>
            </w:pPr>
          </w:p>
        </w:tc>
        <w:tc>
          <w:tcPr>
            <w:tcW w:w="2160" w:type="dxa"/>
            <w:shd w:val="clear" w:color="auto" w:fill="E0E0E0"/>
            <w:vAlign w:val="center"/>
          </w:tcPr>
          <w:p w14:paraId="4B7A77D5" w14:textId="77777777" w:rsidR="0071092A" w:rsidRPr="0033031A" w:rsidRDefault="0071092A" w:rsidP="008248DD">
            <w:pPr>
              <w:pStyle w:val="TAH"/>
            </w:pPr>
            <w:r w:rsidRPr="0033031A">
              <w:t xml:space="preserve">DCI format 0_0/0_1 </w:t>
            </w:r>
          </w:p>
        </w:tc>
        <w:tc>
          <w:tcPr>
            <w:tcW w:w="2245" w:type="dxa"/>
            <w:shd w:val="clear" w:color="auto" w:fill="E0E0E0"/>
            <w:vAlign w:val="center"/>
          </w:tcPr>
          <w:p w14:paraId="3453F3B5" w14:textId="77777777" w:rsidR="0071092A" w:rsidRPr="0033031A" w:rsidRDefault="0071092A" w:rsidP="008248DD">
            <w:pPr>
              <w:pStyle w:val="TAH"/>
            </w:pPr>
            <w:r w:rsidRPr="0033031A">
              <w:t>DCI format 1_0</w:t>
            </w:r>
          </w:p>
        </w:tc>
        <w:tc>
          <w:tcPr>
            <w:tcW w:w="2610" w:type="dxa"/>
            <w:shd w:val="clear" w:color="auto" w:fill="E0E0E0"/>
            <w:vAlign w:val="center"/>
          </w:tcPr>
          <w:p w14:paraId="13B92B9E" w14:textId="77777777" w:rsidR="0071092A" w:rsidRPr="0033031A" w:rsidRDefault="0071092A" w:rsidP="008248DD">
            <w:pPr>
              <w:pStyle w:val="TAH"/>
            </w:pPr>
            <w:r w:rsidRPr="0033031A">
              <w:t>DCI format 1_1</w:t>
            </w:r>
          </w:p>
        </w:tc>
      </w:tr>
      <w:tr w:rsidR="0071092A" w:rsidRPr="0033031A" w14:paraId="2DABABD8" w14:textId="77777777" w:rsidTr="008248DD">
        <w:trPr>
          <w:cantSplit/>
          <w:jc w:val="center"/>
        </w:trPr>
        <w:tc>
          <w:tcPr>
            <w:tcW w:w="2250" w:type="dxa"/>
            <w:vAlign w:val="center"/>
          </w:tcPr>
          <w:p w14:paraId="235CAAD5" w14:textId="77777777" w:rsidR="0071092A" w:rsidRPr="0033031A" w:rsidRDefault="0071092A" w:rsidP="008248DD">
            <w:pPr>
              <w:pStyle w:val="TAC"/>
            </w:pPr>
            <w:r w:rsidRPr="0033031A">
              <w:t>HARQ process number</w:t>
            </w:r>
          </w:p>
        </w:tc>
        <w:tc>
          <w:tcPr>
            <w:tcW w:w="2160" w:type="dxa"/>
            <w:vAlign w:val="center"/>
          </w:tcPr>
          <w:p w14:paraId="351285CC" w14:textId="77777777" w:rsidR="0071092A" w:rsidRPr="0033031A" w:rsidRDefault="0071092A" w:rsidP="008248DD">
            <w:pPr>
              <w:pStyle w:val="TAC"/>
            </w:pPr>
            <w:r w:rsidRPr="0033031A">
              <w:t>set to all '0's</w:t>
            </w:r>
          </w:p>
        </w:tc>
        <w:tc>
          <w:tcPr>
            <w:tcW w:w="2245" w:type="dxa"/>
            <w:vAlign w:val="center"/>
          </w:tcPr>
          <w:p w14:paraId="22A3A37A" w14:textId="77777777" w:rsidR="0071092A" w:rsidRPr="0033031A" w:rsidRDefault="0071092A" w:rsidP="008248DD">
            <w:pPr>
              <w:pStyle w:val="TAC"/>
            </w:pPr>
            <w:r w:rsidRPr="0033031A">
              <w:t>set to all '0's</w:t>
            </w:r>
          </w:p>
        </w:tc>
        <w:tc>
          <w:tcPr>
            <w:tcW w:w="2610" w:type="dxa"/>
            <w:vAlign w:val="center"/>
          </w:tcPr>
          <w:p w14:paraId="7AC333EB" w14:textId="77777777" w:rsidR="0071092A" w:rsidRPr="0033031A" w:rsidRDefault="0071092A" w:rsidP="008248DD">
            <w:pPr>
              <w:pStyle w:val="TAC"/>
            </w:pPr>
            <w:r w:rsidRPr="0033031A">
              <w:t>set to all '0's</w:t>
            </w:r>
          </w:p>
        </w:tc>
      </w:tr>
      <w:tr w:rsidR="0071092A" w:rsidRPr="0033031A" w14:paraId="72FCD7DA" w14:textId="77777777" w:rsidTr="008248DD">
        <w:trPr>
          <w:cantSplit/>
          <w:jc w:val="center"/>
        </w:trPr>
        <w:tc>
          <w:tcPr>
            <w:tcW w:w="2250" w:type="dxa"/>
            <w:vAlign w:val="center"/>
          </w:tcPr>
          <w:p w14:paraId="2DEC3F7B" w14:textId="77777777" w:rsidR="0071092A" w:rsidRPr="0033031A" w:rsidRDefault="0071092A" w:rsidP="008248DD">
            <w:pPr>
              <w:pStyle w:val="TAC"/>
            </w:pPr>
            <w:r w:rsidRPr="0033031A">
              <w:t>Redundancy version</w:t>
            </w:r>
          </w:p>
        </w:tc>
        <w:tc>
          <w:tcPr>
            <w:tcW w:w="2160" w:type="dxa"/>
            <w:vAlign w:val="center"/>
          </w:tcPr>
          <w:p w14:paraId="5B4C2C7F" w14:textId="77777777" w:rsidR="0071092A" w:rsidRPr="0033031A" w:rsidRDefault="0071092A" w:rsidP="008248DD">
            <w:pPr>
              <w:pStyle w:val="TAC"/>
            </w:pPr>
            <w:r w:rsidRPr="0033031A">
              <w:t>set to '00'</w:t>
            </w:r>
          </w:p>
        </w:tc>
        <w:tc>
          <w:tcPr>
            <w:tcW w:w="2245" w:type="dxa"/>
            <w:vAlign w:val="center"/>
          </w:tcPr>
          <w:p w14:paraId="1453E3AC" w14:textId="77777777" w:rsidR="0071092A" w:rsidRPr="0033031A" w:rsidRDefault="0071092A" w:rsidP="008248DD">
            <w:pPr>
              <w:pStyle w:val="TAC"/>
            </w:pPr>
            <w:r w:rsidRPr="0033031A">
              <w:t>set to '00'</w:t>
            </w:r>
          </w:p>
        </w:tc>
        <w:tc>
          <w:tcPr>
            <w:tcW w:w="2610" w:type="dxa"/>
            <w:vAlign w:val="center"/>
          </w:tcPr>
          <w:p w14:paraId="715207A9" w14:textId="77777777" w:rsidR="0071092A" w:rsidRPr="0033031A" w:rsidRDefault="0071092A" w:rsidP="008248DD">
            <w:pPr>
              <w:pStyle w:val="TAC"/>
            </w:pPr>
            <w:r w:rsidRPr="0033031A">
              <w:t>For the enabled transport block: set to '00'</w:t>
            </w:r>
          </w:p>
        </w:tc>
      </w:tr>
    </w:tbl>
    <w:p w14:paraId="68F1B0F7" w14:textId="77777777" w:rsidR="0071092A" w:rsidRPr="0033031A" w:rsidRDefault="0071092A" w:rsidP="0071092A">
      <w:pPr>
        <w:jc w:val="both"/>
        <w:rPr>
          <w:rFonts w:ascii="等线" w:eastAsia="等线" w:hAnsi="等线" w:cs="Calibri"/>
          <w:sz w:val="21"/>
          <w:szCs w:val="21"/>
          <w:lang w:eastAsia="zh-CN"/>
        </w:rPr>
      </w:pPr>
    </w:p>
    <w:p w14:paraId="1B1EEDCB" w14:textId="77777777" w:rsidR="0071092A" w:rsidRPr="0033031A" w:rsidRDefault="0071092A" w:rsidP="0071092A">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1092A" w:rsidRPr="0033031A" w14:paraId="7699A18F" w14:textId="77777777" w:rsidTr="008248DD">
        <w:trPr>
          <w:cantSplit/>
          <w:jc w:val="center"/>
        </w:trPr>
        <w:tc>
          <w:tcPr>
            <w:tcW w:w="2615" w:type="dxa"/>
            <w:shd w:val="clear" w:color="auto" w:fill="E0E0E0"/>
            <w:vAlign w:val="center"/>
          </w:tcPr>
          <w:p w14:paraId="0C95341B" w14:textId="77777777" w:rsidR="0071092A" w:rsidRPr="0033031A" w:rsidRDefault="0071092A" w:rsidP="008248DD">
            <w:pPr>
              <w:pStyle w:val="TAH"/>
            </w:pPr>
          </w:p>
        </w:tc>
        <w:tc>
          <w:tcPr>
            <w:tcW w:w="2160" w:type="dxa"/>
            <w:shd w:val="clear" w:color="auto" w:fill="E0E0E0"/>
            <w:vAlign w:val="center"/>
          </w:tcPr>
          <w:p w14:paraId="52FC9B7E" w14:textId="77777777" w:rsidR="0071092A" w:rsidRPr="0033031A" w:rsidRDefault="0071092A" w:rsidP="008248DD">
            <w:pPr>
              <w:pStyle w:val="TAH"/>
            </w:pPr>
            <w:r w:rsidRPr="0033031A">
              <w:t xml:space="preserve">DCI format 0_0 </w:t>
            </w:r>
          </w:p>
        </w:tc>
        <w:tc>
          <w:tcPr>
            <w:tcW w:w="2060" w:type="dxa"/>
            <w:shd w:val="clear" w:color="auto" w:fill="E0E0E0"/>
            <w:vAlign w:val="center"/>
          </w:tcPr>
          <w:p w14:paraId="3FE606A4" w14:textId="77777777" w:rsidR="0071092A" w:rsidRPr="0033031A" w:rsidRDefault="0071092A" w:rsidP="008248DD">
            <w:pPr>
              <w:pStyle w:val="TAH"/>
            </w:pPr>
            <w:r w:rsidRPr="0033031A">
              <w:t>DCI format 1_0</w:t>
            </w:r>
          </w:p>
        </w:tc>
      </w:tr>
      <w:tr w:rsidR="0071092A" w:rsidRPr="0033031A" w14:paraId="0BAC1A2F" w14:textId="77777777" w:rsidTr="008248DD">
        <w:trPr>
          <w:cantSplit/>
          <w:jc w:val="center"/>
        </w:trPr>
        <w:tc>
          <w:tcPr>
            <w:tcW w:w="2615" w:type="dxa"/>
            <w:vAlign w:val="center"/>
          </w:tcPr>
          <w:p w14:paraId="7ED7DEEF" w14:textId="77777777" w:rsidR="0071092A" w:rsidRPr="0033031A" w:rsidRDefault="0071092A" w:rsidP="008248DD">
            <w:pPr>
              <w:pStyle w:val="TAC"/>
            </w:pPr>
            <w:r w:rsidRPr="0033031A">
              <w:t>HARQ process number</w:t>
            </w:r>
          </w:p>
        </w:tc>
        <w:tc>
          <w:tcPr>
            <w:tcW w:w="2160" w:type="dxa"/>
            <w:vAlign w:val="center"/>
          </w:tcPr>
          <w:p w14:paraId="3A907DEC" w14:textId="77777777" w:rsidR="0071092A" w:rsidRPr="0033031A" w:rsidRDefault="0071092A" w:rsidP="008248DD">
            <w:pPr>
              <w:pStyle w:val="TAC"/>
            </w:pPr>
            <w:r w:rsidRPr="0033031A">
              <w:t>set to all '0's</w:t>
            </w:r>
          </w:p>
        </w:tc>
        <w:tc>
          <w:tcPr>
            <w:tcW w:w="2060" w:type="dxa"/>
            <w:vAlign w:val="center"/>
          </w:tcPr>
          <w:p w14:paraId="543B8D64" w14:textId="77777777" w:rsidR="0071092A" w:rsidRPr="0033031A" w:rsidRDefault="0071092A" w:rsidP="008248DD">
            <w:pPr>
              <w:pStyle w:val="TAC"/>
            </w:pPr>
            <w:r w:rsidRPr="0033031A">
              <w:t>set to all '0's</w:t>
            </w:r>
          </w:p>
        </w:tc>
      </w:tr>
      <w:tr w:rsidR="0071092A" w:rsidRPr="0033031A" w14:paraId="3322A90C" w14:textId="77777777" w:rsidTr="008248DD">
        <w:trPr>
          <w:cantSplit/>
          <w:jc w:val="center"/>
        </w:trPr>
        <w:tc>
          <w:tcPr>
            <w:tcW w:w="2615" w:type="dxa"/>
            <w:vAlign w:val="center"/>
          </w:tcPr>
          <w:p w14:paraId="64754348" w14:textId="77777777" w:rsidR="0071092A" w:rsidRPr="0033031A" w:rsidRDefault="0071092A" w:rsidP="008248DD">
            <w:pPr>
              <w:pStyle w:val="TAC"/>
            </w:pPr>
            <w:r w:rsidRPr="0033031A">
              <w:t>Redundancy version</w:t>
            </w:r>
          </w:p>
        </w:tc>
        <w:tc>
          <w:tcPr>
            <w:tcW w:w="2160" w:type="dxa"/>
            <w:vAlign w:val="center"/>
          </w:tcPr>
          <w:p w14:paraId="01A30291" w14:textId="77777777" w:rsidR="0071092A" w:rsidRPr="0033031A" w:rsidRDefault="0071092A" w:rsidP="008248DD">
            <w:pPr>
              <w:pStyle w:val="TAC"/>
            </w:pPr>
            <w:r w:rsidRPr="0033031A">
              <w:t>set to '00'</w:t>
            </w:r>
          </w:p>
        </w:tc>
        <w:tc>
          <w:tcPr>
            <w:tcW w:w="2060" w:type="dxa"/>
            <w:vAlign w:val="center"/>
          </w:tcPr>
          <w:p w14:paraId="65A62D3F" w14:textId="77777777" w:rsidR="0071092A" w:rsidRPr="0033031A" w:rsidRDefault="0071092A" w:rsidP="008248DD">
            <w:pPr>
              <w:pStyle w:val="TAC"/>
            </w:pPr>
            <w:r w:rsidRPr="0033031A">
              <w:t>set to '00'</w:t>
            </w:r>
          </w:p>
        </w:tc>
      </w:tr>
      <w:tr w:rsidR="0071092A" w:rsidRPr="0033031A" w14:paraId="62F379C5" w14:textId="77777777" w:rsidTr="008248DD">
        <w:trPr>
          <w:cantSplit/>
          <w:jc w:val="center"/>
        </w:trPr>
        <w:tc>
          <w:tcPr>
            <w:tcW w:w="2615" w:type="dxa"/>
            <w:vAlign w:val="center"/>
          </w:tcPr>
          <w:p w14:paraId="53BC0A86" w14:textId="77777777" w:rsidR="0071092A" w:rsidRPr="0033031A" w:rsidRDefault="0071092A" w:rsidP="008248DD">
            <w:pPr>
              <w:pStyle w:val="TAC"/>
            </w:pPr>
            <w:r w:rsidRPr="0033031A">
              <w:t>Modulation and coding scheme</w:t>
            </w:r>
          </w:p>
        </w:tc>
        <w:tc>
          <w:tcPr>
            <w:tcW w:w="2160" w:type="dxa"/>
            <w:vAlign w:val="center"/>
          </w:tcPr>
          <w:p w14:paraId="6FEC965C" w14:textId="77777777" w:rsidR="0071092A" w:rsidRPr="0033031A" w:rsidRDefault="0071092A" w:rsidP="008248DD">
            <w:pPr>
              <w:pStyle w:val="TAC"/>
            </w:pPr>
            <w:r w:rsidRPr="0033031A">
              <w:t>set to all '1's</w:t>
            </w:r>
          </w:p>
        </w:tc>
        <w:tc>
          <w:tcPr>
            <w:tcW w:w="2060" w:type="dxa"/>
            <w:vAlign w:val="center"/>
          </w:tcPr>
          <w:p w14:paraId="625145E6" w14:textId="77777777" w:rsidR="0071092A" w:rsidRPr="0033031A" w:rsidRDefault="0071092A" w:rsidP="008248DD">
            <w:pPr>
              <w:pStyle w:val="TAC"/>
            </w:pPr>
            <w:r w:rsidRPr="0033031A">
              <w:t>set to all '1's</w:t>
            </w:r>
          </w:p>
        </w:tc>
      </w:tr>
      <w:tr w:rsidR="0071092A" w:rsidRPr="0033031A" w14:paraId="60C4C148" w14:textId="77777777" w:rsidTr="008248DD">
        <w:trPr>
          <w:cantSplit/>
          <w:jc w:val="center"/>
        </w:trPr>
        <w:tc>
          <w:tcPr>
            <w:tcW w:w="2615" w:type="dxa"/>
            <w:vAlign w:val="center"/>
          </w:tcPr>
          <w:p w14:paraId="31936604" w14:textId="77777777" w:rsidR="0071092A" w:rsidRPr="0033031A" w:rsidRDefault="0071092A" w:rsidP="008248DD">
            <w:pPr>
              <w:pStyle w:val="TAC"/>
            </w:pPr>
            <w:r w:rsidRPr="0033031A">
              <w:t>Frequency domain resource assignment</w:t>
            </w:r>
          </w:p>
        </w:tc>
        <w:tc>
          <w:tcPr>
            <w:tcW w:w="2160" w:type="dxa"/>
            <w:vAlign w:val="center"/>
          </w:tcPr>
          <w:p w14:paraId="7EBD6D0F" w14:textId="77777777" w:rsidR="0071092A" w:rsidRPr="0033031A" w:rsidRDefault="0071092A" w:rsidP="008248DD">
            <w:pPr>
              <w:pStyle w:val="TAC"/>
            </w:pPr>
            <w:r w:rsidRPr="0033031A">
              <w:t>set to all '1's</w:t>
            </w:r>
          </w:p>
        </w:tc>
        <w:tc>
          <w:tcPr>
            <w:tcW w:w="2060" w:type="dxa"/>
            <w:vAlign w:val="center"/>
          </w:tcPr>
          <w:p w14:paraId="440DCED6" w14:textId="77777777" w:rsidR="0071092A" w:rsidRPr="0033031A" w:rsidRDefault="0071092A" w:rsidP="008248DD">
            <w:pPr>
              <w:pStyle w:val="TAC"/>
            </w:pPr>
            <w:r w:rsidRPr="0033031A">
              <w:t>set to all '1's</w:t>
            </w:r>
          </w:p>
        </w:tc>
      </w:tr>
    </w:tbl>
    <w:p w14:paraId="7737C351" w14:textId="77777777" w:rsidR="0071092A" w:rsidRPr="0033031A" w:rsidRDefault="0071092A" w:rsidP="0071092A"/>
    <w:p w14:paraId="314CE44D" w14:textId="77777777" w:rsidR="0071092A" w:rsidRPr="0033031A" w:rsidRDefault="0071092A" w:rsidP="0071092A">
      <w:pPr>
        <w:rPr>
          <w:lang w:eastAsia="zh-CN"/>
        </w:rPr>
      </w:pPr>
      <w:r w:rsidRPr="0033031A">
        <w:rPr>
          <w:rFonts w:eastAsia="等线"/>
          <w:lang w:eastAsia="zh-CN"/>
        </w:rPr>
        <w:t xml:space="preserve">A UE is expected to provide HARQ-ACK information in response to a SPS PDSCH release after </w:t>
      </w:r>
      <w:r w:rsidRPr="0033031A">
        <w:fldChar w:fldCharType="begin"/>
      </w:r>
      <w:r w:rsidRPr="0033031A">
        <w:fldChar w:fldCharType="separate"/>
      </w:r>
      <w:r>
        <w:rPr>
          <w:noProof/>
          <w:position w:val="-6"/>
        </w:rPr>
        <w:drawing>
          <wp:inline distT="0" distB="0" distL="0" distR="0" wp14:anchorId="7C4265AB" wp14:editId="1A435BE4">
            <wp:extent cx="175260" cy="175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rsidRPr="0033031A">
        <w:fldChar w:fldCharType="end"/>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PDSCH-ServingCellConfig</w:t>
      </w:r>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56A59AA9">
          <v:shape id="_x0000_i1029" type="#_x0000_t75" style="width:21.75pt;height:13.5pt" o:ole="">
            <v:imagedata r:id="rId21" o:title=""/>
          </v:shape>
          <o:OLEObject Type="Embed" ProgID="Equation.3" ShapeID="_x0000_i1029" DrawAspect="Content" ObjectID="_1768382841" r:id="rId22"/>
        </w:object>
      </w:r>
      <w:r w:rsidRPr="0033031A">
        <w:t xml:space="preserve"> for </w:t>
      </w:r>
      <w:r w:rsidRPr="0033031A">
        <w:rPr>
          <w:position w:val="-10"/>
        </w:rPr>
        <w:object w:dxaOrig="499" w:dyaOrig="279" w14:anchorId="2A2B35DD">
          <v:shape id="_x0000_i1030" type="#_x0000_t75" style="width:27pt;height:13.5pt" o:ole="">
            <v:imagedata r:id="rId23" o:title=""/>
          </v:shape>
          <o:OLEObject Type="Embed" ProgID="Equation.3" ShapeID="_x0000_i1030" DrawAspect="Content" ObjectID="_1768382842" r:id="rId24"/>
        </w:object>
      </w:r>
      <w:r w:rsidRPr="0033031A">
        <w:t xml:space="preserve">, </w:t>
      </w:r>
      <w:r w:rsidRPr="0033031A">
        <w:rPr>
          <w:position w:val="-6"/>
        </w:rPr>
        <w:object w:dxaOrig="680" w:dyaOrig="240" w14:anchorId="56BE2B69">
          <v:shape id="_x0000_i1031" type="#_x0000_t75" style="width:28.5pt;height:13.5pt" o:ole="">
            <v:imagedata r:id="rId25" o:title=""/>
          </v:shape>
          <o:OLEObject Type="Embed" ProgID="Equation.3" ShapeID="_x0000_i1031" DrawAspect="Content" ObjectID="_1768382843" r:id="rId26"/>
        </w:object>
      </w:r>
      <w:r w:rsidRPr="0033031A">
        <w:t xml:space="preserve"> for </w:t>
      </w:r>
      <w:r w:rsidRPr="0033031A">
        <w:rPr>
          <w:position w:val="-10"/>
        </w:rPr>
        <w:object w:dxaOrig="480" w:dyaOrig="279" w14:anchorId="589449F6">
          <v:shape id="_x0000_i1032" type="#_x0000_t75" style="width:27pt;height:13.5pt" o:ole="">
            <v:imagedata r:id="rId27" o:title=""/>
          </v:shape>
          <o:OLEObject Type="Embed" ProgID="Equation.3" ShapeID="_x0000_i1032" DrawAspect="Content" ObjectID="_1768382844" r:id="rId28"/>
        </w:object>
      </w:r>
      <w:r w:rsidRPr="0033031A">
        <w:t xml:space="preserve">, and </w:t>
      </w:r>
      <w:r w:rsidRPr="0033031A">
        <w:rPr>
          <w:position w:val="-6"/>
        </w:rPr>
        <w:object w:dxaOrig="620" w:dyaOrig="240" w14:anchorId="4BE65502">
          <v:shape id="_x0000_i1033" type="#_x0000_t75" style="width:28.5pt;height:13.5pt" o:ole="">
            <v:imagedata r:id="rId29" o:title=""/>
          </v:shape>
          <o:OLEObject Type="Embed" ProgID="Equation.3" ShapeID="_x0000_i1033" DrawAspect="Content" ObjectID="_1768382845" r:id="rId30"/>
        </w:object>
      </w:r>
      <w:r w:rsidRPr="0033031A">
        <w:t xml:space="preserve"> for </w:t>
      </w:r>
      <w:r w:rsidRPr="0033031A">
        <w:rPr>
          <w:position w:val="-10"/>
        </w:rPr>
        <w:object w:dxaOrig="520" w:dyaOrig="279" w14:anchorId="5E58041E">
          <v:shape id="_x0000_i1034" type="#_x0000_t75" style="width:27pt;height:13.5pt" o:ole="">
            <v:imagedata r:id="rId31" o:title=""/>
          </v:shape>
          <o:OLEObject Type="Embed" ProgID="Equation.3" ShapeID="_x0000_i1034" DrawAspect="Content" ObjectID="_1768382846" r:id="rId32"/>
        </w:object>
      </w:r>
      <w:r w:rsidRPr="0033031A">
        <w:rPr>
          <w:lang w:eastAsia="zh-CN"/>
        </w:rPr>
        <w:t xml:space="preserve">, otherwise, </w:t>
      </w:r>
      <w:r w:rsidRPr="0033031A">
        <w:rPr>
          <w:position w:val="-6"/>
        </w:rPr>
        <w:object w:dxaOrig="620" w:dyaOrig="240" w14:anchorId="71A2DD4B">
          <v:shape id="_x0000_i1035" type="#_x0000_t75" style="width:28.5pt;height:13.5pt" o:ole="">
            <v:imagedata r:id="rId33" o:title=""/>
          </v:shape>
          <o:OLEObject Type="Embed" ProgID="Equation.3" ShapeID="_x0000_i1035" DrawAspect="Content" ObjectID="_1768382847" r:id="rId34"/>
        </w:object>
      </w:r>
      <w:r w:rsidRPr="0033031A">
        <w:t xml:space="preserve"> for </w:t>
      </w:r>
      <w:r w:rsidRPr="0033031A">
        <w:rPr>
          <w:position w:val="-10"/>
        </w:rPr>
        <w:object w:dxaOrig="499" w:dyaOrig="279" w14:anchorId="101083C1">
          <v:shape id="_x0000_i1036" type="#_x0000_t75" style="width:27pt;height:13.5pt" o:ole="">
            <v:imagedata r:id="rId23" o:title=""/>
          </v:shape>
          <o:OLEObject Type="Embed" ProgID="Equation.3" ShapeID="_x0000_i1036" DrawAspect="Content" ObjectID="_1768382848" r:id="rId35"/>
        </w:object>
      </w:r>
      <w:r w:rsidRPr="0033031A">
        <w:t xml:space="preserve">, </w:t>
      </w:r>
      <w:r w:rsidRPr="0033031A">
        <w:rPr>
          <w:position w:val="-6"/>
        </w:rPr>
        <w:object w:dxaOrig="620" w:dyaOrig="240" w14:anchorId="649B402E">
          <v:shape id="_x0000_i1037" type="#_x0000_t75" style="width:28.5pt;height:13.5pt" o:ole="">
            <v:imagedata r:id="rId36" o:title=""/>
          </v:shape>
          <o:OLEObject Type="Embed" ProgID="Equation.3" ShapeID="_x0000_i1037" DrawAspect="Content" ObjectID="_1768382849" r:id="rId37"/>
        </w:object>
      </w:r>
      <w:r w:rsidRPr="0033031A">
        <w:t xml:space="preserve"> for </w:t>
      </w:r>
      <w:r w:rsidRPr="0033031A">
        <w:rPr>
          <w:position w:val="-10"/>
        </w:rPr>
        <w:object w:dxaOrig="480" w:dyaOrig="279" w14:anchorId="32F9FFFA">
          <v:shape id="_x0000_i1038" type="#_x0000_t75" style="width:27pt;height:13.5pt" o:ole="">
            <v:imagedata r:id="rId27" o:title=""/>
          </v:shape>
          <o:OLEObject Type="Embed" ProgID="Equation.3" ShapeID="_x0000_i1038" DrawAspect="Content" ObjectID="_1768382850" r:id="rId38"/>
        </w:object>
      </w:r>
      <w:r w:rsidRPr="0033031A">
        <w:t xml:space="preserve">, </w:t>
      </w:r>
      <w:r w:rsidRPr="0033031A">
        <w:rPr>
          <w:position w:val="-6"/>
        </w:rPr>
        <w:object w:dxaOrig="639" w:dyaOrig="240" w14:anchorId="3BDDD670">
          <v:shape id="_x0000_i1039" type="#_x0000_t75" style="width:28.5pt;height:13.5pt" o:ole="">
            <v:imagedata r:id="rId39" o:title=""/>
          </v:shape>
          <o:OLEObject Type="Embed" ProgID="Equation.3" ShapeID="_x0000_i1039" DrawAspect="Content" ObjectID="_1768382851" r:id="rId40"/>
        </w:object>
      </w:r>
      <w:r w:rsidRPr="0033031A">
        <w:t xml:space="preserve"> for </w:t>
      </w:r>
      <w:r w:rsidRPr="0033031A">
        <w:rPr>
          <w:position w:val="-10"/>
        </w:rPr>
        <w:object w:dxaOrig="520" w:dyaOrig="279" w14:anchorId="48785E81">
          <v:shape id="_x0000_i1040" type="#_x0000_t75" style="width:27pt;height:13.5pt" o:ole="">
            <v:imagedata r:id="rId31" o:title=""/>
          </v:shape>
          <o:OLEObject Type="Embed" ProgID="Equation.3" ShapeID="_x0000_i1040" DrawAspect="Content" ObjectID="_1768382852" r:id="rId41"/>
        </w:object>
      </w:r>
      <w:r w:rsidRPr="0033031A">
        <w:t xml:space="preserve">, and </w:t>
      </w:r>
      <w:r w:rsidRPr="0033031A">
        <w:rPr>
          <w:position w:val="-6"/>
        </w:rPr>
        <w:object w:dxaOrig="639" w:dyaOrig="240" w14:anchorId="4CCE5035">
          <v:shape id="_x0000_i1041" type="#_x0000_t75" style="width:28.5pt;height:13.5pt" o:ole="">
            <v:imagedata r:id="rId42" o:title=""/>
          </v:shape>
          <o:OLEObject Type="Embed" ProgID="Equation.3" ShapeID="_x0000_i1041" DrawAspect="Content" ObjectID="_1768382853" r:id="rId43"/>
        </w:object>
      </w:r>
      <w:r w:rsidRPr="0033031A">
        <w:t xml:space="preserve"> for </w:t>
      </w:r>
      <w:r w:rsidRPr="0033031A">
        <w:rPr>
          <w:position w:val="-10"/>
        </w:rPr>
        <w:object w:dxaOrig="700" w:dyaOrig="320" w14:anchorId="21E7D6D3">
          <v:shape id="_x0000_i1042" type="#_x0000_t75" style="width:32.25pt;height:13.5pt" o:ole="">
            <v:imagedata r:id="rId44" o:title=""/>
          </v:shape>
          <o:OLEObject Type="Embed" ProgID="Equation.3" ShapeID="_x0000_i1042" DrawAspect="Content" ObjectID="_1768382854" r:id="rId45"/>
        </w:object>
      </w:r>
      <w:r w:rsidRPr="0033031A">
        <w:rPr>
          <w:lang w:eastAsia="zh-CN"/>
        </w:rPr>
        <w:t xml:space="preserve">, wherein </w:t>
      </w:r>
      <w:r w:rsidRPr="0033031A">
        <w:rPr>
          <w:position w:val="-10"/>
        </w:rPr>
        <w:object w:dxaOrig="220" w:dyaOrig="240" w14:anchorId="562920C3">
          <v:shape id="_x0000_i1043" type="#_x0000_t75" style="width:13.5pt;height:13.5pt" o:ole="">
            <v:imagedata r:id="rId46" o:title=""/>
          </v:shape>
          <o:OLEObject Type="Embed" ProgID="Equation.3" ShapeID="_x0000_i1043" DrawAspect="Content" ObjectID="_1768382855" r:id="rId47"/>
        </w:object>
      </w:r>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p>
    <w:p w14:paraId="6DDF2AC6" w14:textId="77777777" w:rsidR="0071092A" w:rsidRPr="0033031A" w:rsidRDefault="0071092A" w:rsidP="0071092A">
      <w:pPr>
        <w:pStyle w:val="H6"/>
      </w:pPr>
      <w:r w:rsidRPr="0033031A">
        <w:t>7.1.1.6.3.3</w:t>
      </w:r>
      <w:r w:rsidRPr="0033031A">
        <w:tab/>
        <w:t>Test description</w:t>
      </w:r>
    </w:p>
    <w:p w14:paraId="2578CEBD" w14:textId="77777777" w:rsidR="0071092A" w:rsidRPr="0033031A" w:rsidRDefault="0071092A" w:rsidP="0071092A">
      <w:pPr>
        <w:pStyle w:val="H6"/>
      </w:pPr>
      <w:r w:rsidRPr="0033031A">
        <w:t>7.1.1.6.3.3.1</w:t>
      </w:r>
      <w:r w:rsidRPr="0033031A">
        <w:tab/>
        <w:t>Pre-test conditions</w:t>
      </w:r>
    </w:p>
    <w:p w14:paraId="269FF636" w14:textId="77777777" w:rsidR="0071092A" w:rsidRPr="0033031A" w:rsidRDefault="0071092A" w:rsidP="0071092A">
      <w:pPr>
        <w:rPr>
          <w:lang w:eastAsia="zh-CN"/>
        </w:rPr>
      </w:pPr>
      <w:r w:rsidRPr="0033031A">
        <w:t xml:space="preserve">Same Pre-test conditions as in clause 7.1.1.0 and </w:t>
      </w:r>
      <w:r w:rsidRPr="0033031A">
        <w:rPr>
          <w:lang w:eastAsia="x-none"/>
        </w:rPr>
        <w:t>UM DRB should be established on NR Cell 1.</w:t>
      </w:r>
      <w:r w:rsidRPr="0033031A">
        <w:t>The loop back size is set</w:t>
      </w:r>
      <w:r w:rsidRPr="0033031A">
        <w:rPr>
          <w:lang w:eastAsia="zh-CN"/>
        </w:rPr>
        <w:t xml:space="preserve"> to accommodate </w:t>
      </w:r>
      <w:r w:rsidRPr="0033031A">
        <w:t>one RLC SDU in UL of same size as one RLC SDU in DL and 1 byte MAC subheader for Configured Grant</w:t>
      </w:r>
      <w:r w:rsidRPr="0033031A">
        <w:rPr>
          <w:lang w:eastAsia="zh-CN"/>
        </w:rPr>
        <w:t xml:space="preserve"> </w:t>
      </w:r>
      <w:r w:rsidRPr="0033031A">
        <w:t>C</w:t>
      </w:r>
      <w:r w:rsidRPr="0033031A">
        <w:rPr>
          <w:lang w:eastAsia="zh-CN"/>
        </w:rPr>
        <w:t xml:space="preserve">onfirmation MAC </w:t>
      </w:r>
      <w:r w:rsidRPr="0033031A">
        <w:t>CE.</w:t>
      </w:r>
    </w:p>
    <w:p w14:paraId="61B54F61" w14:textId="77777777" w:rsidR="0071092A" w:rsidRPr="0033031A" w:rsidRDefault="0071092A" w:rsidP="0071092A">
      <w:pPr>
        <w:pStyle w:val="H6"/>
      </w:pPr>
      <w:r w:rsidRPr="0033031A">
        <w:t>7.1.1.6.3.3.2</w:t>
      </w:r>
      <w:r w:rsidRPr="0033031A">
        <w:tab/>
        <w:t>Test procedure sequence</w:t>
      </w:r>
    </w:p>
    <w:p w14:paraId="03B32D4F" w14:textId="77777777" w:rsidR="0071092A" w:rsidRPr="0033031A" w:rsidRDefault="0071092A" w:rsidP="0071092A">
      <w:pPr>
        <w:pStyle w:val="TH"/>
      </w:pPr>
      <w:r w:rsidRPr="0033031A">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092A" w:rsidRPr="0033031A" w14:paraId="7DC7FFF3" w14:textId="77777777" w:rsidTr="008248DD">
        <w:tc>
          <w:tcPr>
            <w:tcW w:w="534" w:type="dxa"/>
            <w:tcBorders>
              <w:bottom w:val="nil"/>
            </w:tcBorders>
            <w:shd w:val="clear" w:color="auto" w:fill="auto"/>
          </w:tcPr>
          <w:p w14:paraId="0BDDE6DA" w14:textId="77777777" w:rsidR="0071092A" w:rsidRPr="0033031A" w:rsidRDefault="0071092A" w:rsidP="008248DD">
            <w:pPr>
              <w:pStyle w:val="TAH"/>
            </w:pPr>
            <w:r w:rsidRPr="0033031A">
              <w:t>St</w:t>
            </w:r>
          </w:p>
        </w:tc>
        <w:tc>
          <w:tcPr>
            <w:tcW w:w="3968" w:type="dxa"/>
            <w:shd w:val="clear" w:color="auto" w:fill="auto"/>
          </w:tcPr>
          <w:p w14:paraId="5AEDE0AE" w14:textId="77777777" w:rsidR="0071092A" w:rsidRPr="0033031A" w:rsidRDefault="0071092A" w:rsidP="008248DD">
            <w:pPr>
              <w:pStyle w:val="TAH"/>
            </w:pPr>
            <w:r w:rsidRPr="0033031A">
              <w:t>Procedure</w:t>
            </w:r>
          </w:p>
        </w:tc>
        <w:tc>
          <w:tcPr>
            <w:tcW w:w="3684" w:type="dxa"/>
            <w:gridSpan w:val="2"/>
            <w:shd w:val="clear" w:color="auto" w:fill="auto"/>
          </w:tcPr>
          <w:p w14:paraId="72D168D8" w14:textId="77777777" w:rsidR="0071092A" w:rsidRPr="0033031A" w:rsidRDefault="0071092A" w:rsidP="008248DD">
            <w:pPr>
              <w:pStyle w:val="TAH"/>
            </w:pPr>
            <w:r w:rsidRPr="0033031A">
              <w:t>Message Sequence</w:t>
            </w:r>
          </w:p>
        </w:tc>
        <w:tc>
          <w:tcPr>
            <w:tcW w:w="567" w:type="dxa"/>
            <w:tcBorders>
              <w:bottom w:val="nil"/>
            </w:tcBorders>
            <w:shd w:val="clear" w:color="auto" w:fill="auto"/>
          </w:tcPr>
          <w:p w14:paraId="66B02D6A" w14:textId="77777777" w:rsidR="0071092A" w:rsidRPr="0033031A" w:rsidRDefault="0071092A" w:rsidP="008248DD">
            <w:pPr>
              <w:pStyle w:val="TAH"/>
            </w:pPr>
            <w:r w:rsidRPr="0033031A">
              <w:t>TP</w:t>
            </w:r>
          </w:p>
        </w:tc>
        <w:tc>
          <w:tcPr>
            <w:tcW w:w="850" w:type="dxa"/>
            <w:tcBorders>
              <w:bottom w:val="nil"/>
            </w:tcBorders>
            <w:shd w:val="clear" w:color="auto" w:fill="auto"/>
          </w:tcPr>
          <w:p w14:paraId="0FCB1A98" w14:textId="77777777" w:rsidR="0071092A" w:rsidRPr="0033031A" w:rsidRDefault="0071092A" w:rsidP="008248DD">
            <w:pPr>
              <w:pStyle w:val="TAH"/>
            </w:pPr>
            <w:r w:rsidRPr="0033031A">
              <w:t>Verdict</w:t>
            </w:r>
          </w:p>
        </w:tc>
      </w:tr>
      <w:tr w:rsidR="0071092A" w:rsidRPr="0033031A" w14:paraId="65774976" w14:textId="77777777" w:rsidTr="008248DD">
        <w:tc>
          <w:tcPr>
            <w:tcW w:w="534" w:type="dxa"/>
            <w:tcBorders>
              <w:top w:val="nil"/>
            </w:tcBorders>
            <w:shd w:val="clear" w:color="auto" w:fill="auto"/>
          </w:tcPr>
          <w:p w14:paraId="7CB2F919" w14:textId="77777777" w:rsidR="0071092A" w:rsidRPr="0033031A" w:rsidRDefault="0071092A" w:rsidP="008248DD">
            <w:pPr>
              <w:pStyle w:val="TAH"/>
            </w:pPr>
          </w:p>
        </w:tc>
        <w:tc>
          <w:tcPr>
            <w:tcW w:w="3968" w:type="dxa"/>
            <w:shd w:val="clear" w:color="auto" w:fill="auto"/>
          </w:tcPr>
          <w:p w14:paraId="790B1C9B" w14:textId="77777777" w:rsidR="0071092A" w:rsidRPr="0033031A" w:rsidRDefault="0071092A" w:rsidP="008248DD">
            <w:pPr>
              <w:pStyle w:val="TAH"/>
            </w:pPr>
          </w:p>
        </w:tc>
        <w:tc>
          <w:tcPr>
            <w:tcW w:w="708" w:type="dxa"/>
            <w:shd w:val="clear" w:color="auto" w:fill="auto"/>
          </w:tcPr>
          <w:p w14:paraId="3A554F22" w14:textId="77777777" w:rsidR="0071092A" w:rsidRPr="0033031A" w:rsidRDefault="0071092A" w:rsidP="008248DD">
            <w:pPr>
              <w:pStyle w:val="TAH"/>
            </w:pPr>
            <w:r w:rsidRPr="0033031A">
              <w:t>U - S</w:t>
            </w:r>
          </w:p>
        </w:tc>
        <w:tc>
          <w:tcPr>
            <w:tcW w:w="2976" w:type="dxa"/>
            <w:shd w:val="clear" w:color="auto" w:fill="auto"/>
          </w:tcPr>
          <w:p w14:paraId="75C9A9AF" w14:textId="77777777" w:rsidR="0071092A" w:rsidRPr="0033031A" w:rsidRDefault="0071092A" w:rsidP="008248DD">
            <w:pPr>
              <w:pStyle w:val="TAH"/>
            </w:pPr>
            <w:r w:rsidRPr="0033031A">
              <w:t>Message</w:t>
            </w:r>
          </w:p>
        </w:tc>
        <w:tc>
          <w:tcPr>
            <w:tcW w:w="567" w:type="dxa"/>
            <w:tcBorders>
              <w:top w:val="nil"/>
            </w:tcBorders>
            <w:shd w:val="clear" w:color="auto" w:fill="auto"/>
          </w:tcPr>
          <w:p w14:paraId="547F92B6" w14:textId="77777777" w:rsidR="0071092A" w:rsidRPr="0033031A" w:rsidRDefault="0071092A" w:rsidP="008248DD">
            <w:pPr>
              <w:pStyle w:val="TAH"/>
            </w:pPr>
          </w:p>
        </w:tc>
        <w:tc>
          <w:tcPr>
            <w:tcW w:w="850" w:type="dxa"/>
            <w:tcBorders>
              <w:top w:val="nil"/>
            </w:tcBorders>
            <w:shd w:val="clear" w:color="auto" w:fill="auto"/>
          </w:tcPr>
          <w:p w14:paraId="3D2C3EF0" w14:textId="77777777" w:rsidR="0071092A" w:rsidRPr="0033031A" w:rsidRDefault="0071092A" w:rsidP="008248DD">
            <w:pPr>
              <w:pStyle w:val="TAH"/>
            </w:pPr>
          </w:p>
        </w:tc>
      </w:tr>
      <w:tr w:rsidR="0071092A" w:rsidRPr="0033031A" w14:paraId="110036E7" w14:textId="77777777" w:rsidTr="008248DD">
        <w:tc>
          <w:tcPr>
            <w:tcW w:w="534" w:type="dxa"/>
            <w:tcBorders>
              <w:top w:val="nil"/>
            </w:tcBorders>
            <w:shd w:val="clear" w:color="auto" w:fill="auto"/>
          </w:tcPr>
          <w:p w14:paraId="2C4A30A0" w14:textId="77777777" w:rsidR="0071092A" w:rsidRPr="0033031A" w:rsidRDefault="0071092A" w:rsidP="008248DD">
            <w:pPr>
              <w:pStyle w:val="TAC"/>
            </w:pPr>
            <w:r w:rsidRPr="0033031A">
              <w:t>1</w:t>
            </w:r>
          </w:p>
        </w:tc>
        <w:tc>
          <w:tcPr>
            <w:tcW w:w="3968" w:type="dxa"/>
            <w:shd w:val="clear" w:color="auto" w:fill="auto"/>
          </w:tcPr>
          <w:p w14:paraId="35382E29" w14:textId="77777777" w:rsidR="0071092A" w:rsidRPr="0033031A" w:rsidRDefault="0071092A" w:rsidP="008248DD">
            <w:pPr>
              <w:pStyle w:val="TAL"/>
            </w:pPr>
            <w:r w:rsidRPr="0033031A">
              <w:t xml:space="preserve">SS transmits NR </w:t>
            </w:r>
            <w:r w:rsidRPr="0033031A">
              <w:rPr>
                <w:i/>
              </w:rPr>
              <w:t>RRCReconfiguration</w:t>
            </w:r>
            <w:r w:rsidRPr="0033031A">
              <w:t xml:space="preserve"> message to configure UL configured grant type 2. </w:t>
            </w:r>
            <w:r w:rsidRPr="0033031A">
              <w:rPr>
                <w:lang w:eastAsia="zh-CN"/>
              </w:rPr>
              <w:t>(Note 1)</w:t>
            </w:r>
          </w:p>
        </w:tc>
        <w:tc>
          <w:tcPr>
            <w:tcW w:w="708" w:type="dxa"/>
            <w:shd w:val="clear" w:color="auto" w:fill="auto"/>
          </w:tcPr>
          <w:p w14:paraId="474FB209" w14:textId="77777777" w:rsidR="0071092A" w:rsidRPr="0033031A" w:rsidRDefault="0071092A" w:rsidP="008248DD">
            <w:pPr>
              <w:pStyle w:val="TAC"/>
            </w:pPr>
            <w:r w:rsidRPr="0033031A">
              <w:t>&lt;--</w:t>
            </w:r>
          </w:p>
        </w:tc>
        <w:tc>
          <w:tcPr>
            <w:tcW w:w="2976" w:type="dxa"/>
            <w:shd w:val="clear" w:color="auto" w:fill="auto"/>
          </w:tcPr>
          <w:p w14:paraId="576DE6A0" w14:textId="77777777" w:rsidR="0071092A" w:rsidRPr="0033031A" w:rsidRDefault="0071092A" w:rsidP="008248DD">
            <w:pPr>
              <w:pStyle w:val="TAL"/>
            </w:pPr>
            <w:r w:rsidRPr="0033031A">
              <w:rPr>
                <w:lang w:eastAsia="zh-CN"/>
              </w:rPr>
              <w:t xml:space="preserve">(NR RRC: </w:t>
            </w:r>
            <w:r w:rsidRPr="0033031A">
              <w:rPr>
                <w:i/>
              </w:rPr>
              <w:t>RRCReconfiguration</w:t>
            </w:r>
          </w:p>
        </w:tc>
        <w:tc>
          <w:tcPr>
            <w:tcW w:w="567" w:type="dxa"/>
            <w:tcBorders>
              <w:top w:val="nil"/>
            </w:tcBorders>
            <w:shd w:val="clear" w:color="auto" w:fill="auto"/>
          </w:tcPr>
          <w:p w14:paraId="2E355C6C" w14:textId="77777777" w:rsidR="0071092A" w:rsidRPr="0033031A" w:rsidRDefault="0071092A" w:rsidP="008248DD">
            <w:pPr>
              <w:pStyle w:val="TAC"/>
            </w:pPr>
            <w:r w:rsidRPr="0033031A">
              <w:t>-</w:t>
            </w:r>
          </w:p>
        </w:tc>
        <w:tc>
          <w:tcPr>
            <w:tcW w:w="850" w:type="dxa"/>
            <w:tcBorders>
              <w:top w:val="nil"/>
            </w:tcBorders>
            <w:shd w:val="clear" w:color="auto" w:fill="auto"/>
          </w:tcPr>
          <w:p w14:paraId="50275BF9" w14:textId="77777777" w:rsidR="0071092A" w:rsidRPr="0033031A" w:rsidRDefault="0071092A" w:rsidP="008248DD">
            <w:pPr>
              <w:pStyle w:val="TAC"/>
            </w:pPr>
            <w:r w:rsidRPr="0033031A">
              <w:t>-</w:t>
            </w:r>
          </w:p>
        </w:tc>
      </w:tr>
      <w:tr w:rsidR="0071092A" w:rsidRPr="0033031A" w14:paraId="40ADB72D" w14:textId="77777777" w:rsidTr="008248DD">
        <w:tc>
          <w:tcPr>
            <w:tcW w:w="534" w:type="dxa"/>
            <w:tcBorders>
              <w:top w:val="nil"/>
            </w:tcBorders>
            <w:shd w:val="clear" w:color="auto" w:fill="auto"/>
          </w:tcPr>
          <w:p w14:paraId="5046EE6B" w14:textId="77777777" w:rsidR="0071092A" w:rsidRPr="0033031A" w:rsidRDefault="0071092A" w:rsidP="008248DD">
            <w:pPr>
              <w:pStyle w:val="TAC"/>
            </w:pPr>
            <w:r w:rsidRPr="0033031A">
              <w:t>2</w:t>
            </w:r>
          </w:p>
        </w:tc>
        <w:tc>
          <w:tcPr>
            <w:tcW w:w="3968" w:type="dxa"/>
            <w:shd w:val="clear" w:color="auto" w:fill="auto"/>
          </w:tcPr>
          <w:p w14:paraId="4C35690B" w14:textId="77777777" w:rsidR="0071092A" w:rsidRPr="0033031A" w:rsidRDefault="0071092A" w:rsidP="008248DD">
            <w:pPr>
              <w:pStyle w:val="TAL"/>
            </w:pPr>
            <w:r w:rsidRPr="0033031A">
              <w:t xml:space="preserve">The UE transmits NR </w:t>
            </w:r>
            <w:r w:rsidRPr="0033031A">
              <w:rPr>
                <w:i/>
              </w:rPr>
              <w:t xml:space="preserve">RRCReconfigurationComplete </w:t>
            </w:r>
            <w:r w:rsidRPr="0033031A">
              <w:t xml:space="preserve">message. </w:t>
            </w:r>
            <w:r w:rsidRPr="0033031A">
              <w:rPr>
                <w:lang w:eastAsia="zh-CN"/>
              </w:rPr>
              <w:t>(Note 2)</w:t>
            </w:r>
          </w:p>
        </w:tc>
        <w:tc>
          <w:tcPr>
            <w:tcW w:w="708" w:type="dxa"/>
            <w:shd w:val="clear" w:color="auto" w:fill="auto"/>
          </w:tcPr>
          <w:p w14:paraId="380BB399" w14:textId="77777777" w:rsidR="0071092A" w:rsidRPr="0033031A" w:rsidRDefault="0071092A" w:rsidP="008248DD">
            <w:pPr>
              <w:pStyle w:val="TAC"/>
            </w:pPr>
            <w:r w:rsidRPr="0033031A">
              <w:t>--&gt;</w:t>
            </w:r>
          </w:p>
        </w:tc>
        <w:tc>
          <w:tcPr>
            <w:tcW w:w="2976" w:type="dxa"/>
            <w:shd w:val="clear" w:color="auto" w:fill="auto"/>
          </w:tcPr>
          <w:p w14:paraId="33F5BDF0" w14:textId="77777777" w:rsidR="0071092A" w:rsidRPr="0033031A" w:rsidRDefault="0071092A" w:rsidP="008248DD">
            <w:pPr>
              <w:pStyle w:val="TAL"/>
            </w:pPr>
            <w:r w:rsidRPr="0033031A">
              <w:rPr>
                <w:lang w:eastAsia="zh-CN"/>
              </w:rPr>
              <w:t xml:space="preserve">(NR RRC: </w:t>
            </w:r>
            <w:r w:rsidRPr="0033031A">
              <w:rPr>
                <w:i/>
              </w:rPr>
              <w:t>RRCReconfigurationComplete</w:t>
            </w:r>
          </w:p>
        </w:tc>
        <w:tc>
          <w:tcPr>
            <w:tcW w:w="567" w:type="dxa"/>
            <w:tcBorders>
              <w:top w:val="nil"/>
            </w:tcBorders>
            <w:shd w:val="clear" w:color="auto" w:fill="auto"/>
          </w:tcPr>
          <w:p w14:paraId="7584735B" w14:textId="77777777" w:rsidR="0071092A" w:rsidRPr="0033031A" w:rsidRDefault="0071092A" w:rsidP="008248DD">
            <w:pPr>
              <w:pStyle w:val="TAC"/>
            </w:pPr>
            <w:r w:rsidRPr="0033031A">
              <w:t>-</w:t>
            </w:r>
          </w:p>
        </w:tc>
        <w:tc>
          <w:tcPr>
            <w:tcW w:w="850" w:type="dxa"/>
            <w:tcBorders>
              <w:top w:val="nil"/>
            </w:tcBorders>
            <w:shd w:val="clear" w:color="auto" w:fill="auto"/>
          </w:tcPr>
          <w:p w14:paraId="754A5BB9" w14:textId="77777777" w:rsidR="0071092A" w:rsidRPr="0033031A" w:rsidRDefault="0071092A" w:rsidP="008248DD">
            <w:pPr>
              <w:pStyle w:val="TAC"/>
            </w:pPr>
            <w:r w:rsidRPr="0033031A">
              <w:t>-</w:t>
            </w:r>
          </w:p>
        </w:tc>
      </w:tr>
      <w:tr w:rsidR="0071092A" w:rsidRPr="0033031A" w14:paraId="4B1C39F5" w14:textId="77777777" w:rsidTr="008248DD">
        <w:tc>
          <w:tcPr>
            <w:tcW w:w="534" w:type="dxa"/>
            <w:shd w:val="clear" w:color="auto" w:fill="auto"/>
          </w:tcPr>
          <w:p w14:paraId="635913A2" w14:textId="77777777" w:rsidR="0071092A" w:rsidRPr="0033031A" w:rsidRDefault="0071092A" w:rsidP="008248DD">
            <w:pPr>
              <w:pStyle w:val="TAC"/>
            </w:pPr>
            <w:r w:rsidRPr="0033031A">
              <w:t>3</w:t>
            </w:r>
          </w:p>
        </w:tc>
        <w:tc>
          <w:tcPr>
            <w:tcW w:w="3968" w:type="dxa"/>
            <w:shd w:val="clear" w:color="auto" w:fill="auto"/>
          </w:tcPr>
          <w:p w14:paraId="6B532955" w14:textId="77777777" w:rsidR="0071092A" w:rsidRPr="0033031A" w:rsidRDefault="0071092A" w:rsidP="008248DD">
            <w:pPr>
              <w:pStyle w:val="TAL"/>
            </w:pPr>
            <w:r w:rsidRPr="0033031A">
              <w:t xml:space="preserve">SS transmits a DL MAC PDU containing </w:t>
            </w:r>
            <w:r w:rsidRPr="0033031A">
              <w:rPr>
                <w:lang w:eastAsia="zh-CN"/>
              </w:rPr>
              <w:t>6</w:t>
            </w:r>
            <w:r w:rsidRPr="0033031A">
              <w:t xml:space="preserve"> RLC SDUs on UM DRB.</w:t>
            </w:r>
          </w:p>
        </w:tc>
        <w:tc>
          <w:tcPr>
            <w:tcW w:w="708" w:type="dxa"/>
            <w:shd w:val="clear" w:color="auto" w:fill="auto"/>
          </w:tcPr>
          <w:p w14:paraId="706588E7" w14:textId="77777777" w:rsidR="0071092A" w:rsidRPr="0033031A" w:rsidRDefault="0071092A" w:rsidP="008248DD">
            <w:pPr>
              <w:pStyle w:val="TAC"/>
            </w:pPr>
            <w:r w:rsidRPr="0033031A">
              <w:t>&lt;--</w:t>
            </w:r>
          </w:p>
        </w:tc>
        <w:tc>
          <w:tcPr>
            <w:tcW w:w="2976" w:type="dxa"/>
            <w:shd w:val="clear" w:color="auto" w:fill="auto"/>
          </w:tcPr>
          <w:p w14:paraId="0241FCD5" w14:textId="77777777" w:rsidR="0071092A" w:rsidRPr="0033031A" w:rsidRDefault="0071092A" w:rsidP="008248DD">
            <w:pPr>
              <w:pStyle w:val="TAL"/>
            </w:pPr>
            <w:r w:rsidRPr="0033031A">
              <w:t>MAC PDU</w:t>
            </w:r>
          </w:p>
        </w:tc>
        <w:tc>
          <w:tcPr>
            <w:tcW w:w="567" w:type="dxa"/>
            <w:shd w:val="clear" w:color="auto" w:fill="auto"/>
          </w:tcPr>
          <w:p w14:paraId="388D350C" w14:textId="77777777" w:rsidR="0071092A" w:rsidRPr="0033031A" w:rsidRDefault="0071092A" w:rsidP="008248DD">
            <w:pPr>
              <w:pStyle w:val="TAC"/>
            </w:pPr>
            <w:r w:rsidRPr="0033031A">
              <w:t>-</w:t>
            </w:r>
          </w:p>
        </w:tc>
        <w:tc>
          <w:tcPr>
            <w:tcW w:w="850" w:type="dxa"/>
            <w:shd w:val="clear" w:color="auto" w:fill="auto"/>
          </w:tcPr>
          <w:p w14:paraId="1C38D3A6" w14:textId="77777777" w:rsidR="0071092A" w:rsidRPr="0033031A" w:rsidRDefault="0071092A" w:rsidP="008248DD">
            <w:pPr>
              <w:pStyle w:val="TAC"/>
            </w:pPr>
            <w:r w:rsidRPr="0033031A">
              <w:t>-</w:t>
            </w:r>
          </w:p>
        </w:tc>
      </w:tr>
      <w:tr w:rsidR="0071092A" w:rsidRPr="0033031A" w14:paraId="6BB860A9" w14:textId="77777777" w:rsidTr="008248DD">
        <w:tc>
          <w:tcPr>
            <w:tcW w:w="534" w:type="dxa"/>
            <w:shd w:val="clear" w:color="auto" w:fill="auto"/>
          </w:tcPr>
          <w:p w14:paraId="14E83DC1" w14:textId="77777777" w:rsidR="0071092A" w:rsidRPr="0033031A" w:rsidRDefault="0071092A" w:rsidP="008248DD">
            <w:pPr>
              <w:pStyle w:val="TAC"/>
            </w:pPr>
            <w:r w:rsidRPr="0033031A">
              <w:t>4</w:t>
            </w:r>
          </w:p>
        </w:tc>
        <w:tc>
          <w:tcPr>
            <w:tcW w:w="3968" w:type="dxa"/>
            <w:shd w:val="clear" w:color="auto" w:fill="auto"/>
          </w:tcPr>
          <w:p w14:paraId="2C95CF1C" w14:textId="77777777" w:rsidR="0071092A" w:rsidRPr="0033031A" w:rsidRDefault="0071092A" w:rsidP="008248DD">
            <w:pPr>
              <w:pStyle w:val="TAL"/>
            </w:pPr>
            <w:r w:rsidRPr="0033031A">
              <w:t>The UE transmits a Scheduling Request, indicating that loop back SDUs are ready for transmission in UL RLC.</w:t>
            </w:r>
          </w:p>
        </w:tc>
        <w:tc>
          <w:tcPr>
            <w:tcW w:w="708" w:type="dxa"/>
            <w:shd w:val="clear" w:color="auto" w:fill="auto"/>
          </w:tcPr>
          <w:p w14:paraId="0A372F48" w14:textId="77777777" w:rsidR="0071092A" w:rsidRPr="0033031A" w:rsidRDefault="0071092A" w:rsidP="008248DD">
            <w:pPr>
              <w:pStyle w:val="TAC"/>
            </w:pPr>
            <w:r w:rsidRPr="0033031A">
              <w:t>--&gt;</w:t>
            </w:r>
          </w:p>
        </w:tc>
        <w:tc>
          <w:tcPr>
            <w:tcW w:w="2976" w:type="dxa"/>
            <w:shd w:val="clear" w:color="auto" w:fill="auto"/>
          </w:tcPr>
          <w:p w14:paraId="021D82ED" w14:textId="77777777" w:rsidR="0071092A" w:rsidRPr="0033031A" w:rsidRDefault="0071092A" w:rsidP="008248DD">
            <w:pPr>
              <w:pStyle w:val="TAL"/>
            </w:pPr>
            <w:r w:rsidRPr="0033031A">
              <w:t>(SR)</w:t>
            </w:r>
          </w:p>
        </w:tc>
        <w:tc>
          <w:tcPr>
            <w:tcW w:w="567" w:type="dxa"/>
            <w:shd w:val="clear" w:color="auto" w:fill="auto"/>
          </w:tcPr>
          <w:p w14:paraId="41346031" w14:textId="77777777" w:rsidR="0071092A" w:rsidRPr="0033031A" w:rsidRDefault="0071092A" w:rsidP="008248DD">
            <w:pPr>
              <w:pStyle w:val="TAC"/>
            </w:pPr>
            <w:r w:rsidRPr="0033031A">
              <w:t>-</w:t>
            </w:r>
          </w:p>
        </w:tc>
        <w:tc>
          <w:tcPr>
            <w:tcW w:w="850" w:type="dxa"/>
            <w:shd w:val="clear" w:color="auto" w:fill="auto"/>
          </w:tcPr>
          <w:p w14:paraId="115B0415" w14:textId="77777777" w:rsidR="0071092A" w:rsidRPr="0033031A" w:rsidRDefault="0071092A" w:rsidP="008248DD">
            <w:pPr>
              <w:pStyle w:val="TAC"/>
            </w:pPr>
            <w:r w:rsidRPr="0033031A">
              <w:t>-</w:t>
            </w:r>
          </w:p>
        </w:tc>
      </w:tr>
      <w:tr w:rsidR="0071092A" w:rsidRPr="0033031A" w14:paraId="465405DD" w14:textId="77777777" w:rsidTr="008248DD">
        <w:tc>
          <w:tcPr>
            <w:tcW w:w="534" w:type="dxa"/>
            <w:shd w:val="clear" w:color="auto" w:fill="auto"/>
          </w:tcPr>
          <w:p w14:paraId="1B6114BB" w14:textId="77777777" w:rsidR="0071092A" w:rsidRPr="0033031A" w:rsidRDefault="0071092A" w:rsidP="008248DD">
            <w:pPr>
              <w:pStyle w:val="TAC"/>
            </w:pPr>
            <w:r w:rsidRPr="0033031A">
              <w:t>5</w:t>
            </w:r>
          </w:p>
        </w:tc>
        <w:tc>
          <w:tcPr>
            <w:tcW w:w="3968" w:type="dxa"/>
            <w:shd w:val="clear" w:color="auto" w:fill="auto"/>
          </w:tcPr>
          <w:p w14:paraId="7664FB9C" w14:textId="77777777" w:rsidR="0071092A" w:rsidRPr="0033031A" w:rsidRDefault="0071092A" w:rsidP="008248DD">
            <w:pPr>
              <w:pStyle w:val="TAL"/>
            </w:pPr>
            <w:r w:rsidRPr="0033031A">
              <w:t>SS transmits a UL configured grant type 2 addressed to UE’s stored CS-RNTI in Slot ‘n’ of PDCCH, NDI=0, allowing the UE to transmit one loop back SDU and 1 byte MAC subheader for Configured Grant Confirmation MAC CE.</w:t>
            </w:r>
          </w:p>
        </w:tc>
        <w:tc>
          <w:tcPr>
            <w:tcW w:w="708" w:type="dxa"/>
            <w:shd w:val="clear" w:color="auto" w:fill="auto"/>
          </w:tcPr>
          <w:p w14:paraId="1B1579EC" w14:textId="77777777" w:rsidR="0071092A" w:rsidRPr="0033031A" w:rsidRDefault="0071092A" w:rsidP="008248DD">
            <w:pPr>
              <w:pStyle w:val="TAC"/>
            </w:pPr>
            <w:r w:rsidRPr="0033031A">
              <w:t>&lt;--</w:t>
            </w:r>
          </w:p>
        </w:tc>
        <w:tc>
          <w:tcPr>
            <w:tcW w:w="2976" w:type="dxa"/>
            <w:shd w:val="clear" w:color="auto" w:fill="auto"/>
          </w:tcPr>
          <w:p w14:paraId="21F31C17" w14:textId="77777777" w:rsidR="0071092A" w:rsidRPr="0033031A" w:rsidRDefault="0071092A" w:rsidP="008248DD">
            <w:pPr>
              <w:pStyle w:val="TAL"/>
            </w:pPr>
            <w:r w:rsidRPr="0033031A">
              <w:t>(UL configured Grant type 2)</w:t>
            </w:r>
          </w:p>
        </w:tc>
        <w:tc>
          <w:tcPr>
            <w:tcW w:w="567" w:type="dxa"/>
            <w:shd w:val="clear" w:color="auto" w:fill="auto"/>
          </w:tcPr>
          <w:p w14:paraId="06897188" w14:textId="77777777" w:rsidR="0071092A" w:rsidRPr="0033031A" w:rsidRDefault="0071092A" w:rsidP="008248DD">
            <w:pPr>
              <w:pStyle w:val="TAC"/>
            </w:pPr>
            <w:r w:rsidRPr="0033031A">
              <w:t>-</w:t>
            </w:r>
          </w:p>
        </w:tc>
        <w:tc>
          <w:tcPr>
            <w:tcW w:w="850" w:type="dxa"/>
            <w:shd w:val="clear" w:color="auto" w:fill="auto"/>
          </w:tcPr>
          <w:p w14:paraId="61D51358" w14:textId="77777777" w:rsidR="0071092A" w:rsidRPr="0033031A" w:rsidRDefault="0071092A" w:rsidP="008248DD">
            <w:pPr>
              <w:pStyle w:val="TAC"/>
            </w:pPr>
            <w:r w:rsidRPr="0033031A">
              <w:t>-</w:t>
            </w:r>
          </w:p>
        </w:tc>
      </w:tr>
      <w:tr w:rsidR="0071092A" w:rsidRPr="0033031A" w14:paraId="2B938CB0" w14:textId="77777777" w:rsidTr="008248DD">
        <w:tc>
          <w:tcPr>
            <w:tcW w:w="534" w:type="dxa"/>
            <w:shd w:val="clear" w:color="auto" w:fill="auto"/>
          </w:tcPr>
          <w:p w14:paraId="2071C288" w14:textId="77777777" w:rsidR="0071092A" w:rsidRPr="0033031A" w:rsidRDefault="0071092A" w:rsidP="008248DD">
            <w:pPr>
              <w:pStyle w:val="TAC"/>
            </w:pPr>
            <w:r w:rsidRPr="0033031A">
              <w:t>6</w:t>
            </w:r>
          </w:p>
        </w:tc>
        <w:tc>
          <w:tcPr>
            <w:tcW w:w="3968" w:type="dxa"/>
            <w:shd w:val="clear" w:color="auto" w:fill="auto"/>
          </w:tcPr>
          <w:p w14:paraId="4740ADAD" w14:textId="77777777" w:rsidR="0071092A" w:rsidRPr="0033031A" w:rsidRDefault="0071092A" w:rsidP="008248DD">
            <w:pPr>
              <w:pStyle w:val="TAL"/>
            </w:pPr>
            <w:r w:rsidRPr="0033031A">
              <w:t>Check: Does the UE transmit a MAC PDU containing one RLC SDU and a Configured Grant Confirmation MAC CE in Symbol ‘S’ of Slot ‘y’ of PUSCH as per grant in step 5?</w:t>
            </w:r>
          </w:p>
          <w:p w14:paraId="1753B0A0" w14:textId="77777777" w:rsidR="0071092A" w:rsidRPr="0033031A" w:rsidRDefault="0071092A" w:rsidP="008248DD">
            <w:pPr>
              <w:pStyle w:val="TAL"/>
            </w:pPr>
          </w:p>
          <w:p w14:paraId="00AB9763" w14:textId="77777777" w:rsidR="0071092A" w:rsidRPr="0033031A" w:rsidRDefault="0071092A" w:rsidP="008248DD">
            <w:pPr>
              <w:pStyle w:val="TAL"/>
              <w:rPr>
                <w:lang w:eastAsia="zh-CN"/>
              </w:rPr>
            </w:pPr>
            <w:r w:rsidRPr="0033031A">
              <w:t>i.e., in the PUSCH slot y=floor (n * (PUSCH</w:t>
            </w:r>
            <w:r w:rsidRPr="0033031A">
              <w:rPr>
                <w:vertAlign w:val="subscript"/>
              </w:rPr>
              <w:t xml:space="preserve">SCS </w:t>
            </w:r>
            <w:r w:rsidRPr="0033031A">
              <w:t>/ PDCCH</w:t>
            </w:r>
            <w:r w:rsidRPr="0033031A">
              <w:rPr>
                <w:vertAlign w:val="subscript"/>
              </w:rPr>
              <w:t>SCS</w:t>
            </w:r>
            <w:r w:rsidRPr="0033031A">
              <w:t>)) + K</w:t>
            </w:r>
            <w:r w:rsidRPr="0033031A">
              <w:rPr>
                <w:vertAlign w:val="subscript"/>
              </w:rPr>
              <w:t>2</w:t>
            </w:r>
            <w:r w:rsidRPr="0033031A">
              <w:t>. (Note 3)</w:t>
            </w:r>
          </w:p>
        </w:tc>
        <w:tc>
          <w:tcPr>
            <w:tcW w:w="708" w:type="dxa"/>
            <w:shd w:val="clear" w:color="auto" w:fill="auto"/>
          </w:tcPr>
          <w:p w14:paraId="51DB595A" w14:textId="77777777" w:rsidR="0071092A" w:rsidRPr="0033031A" w:rsidRDefault="0071092A" w:rsidP="008248DD">
            <w:pPr>
              <w:pStyle w:val="TAC"/>
            </w:pPr>
            <w:r w:rsidRPr="0033031A">
              <w:t>--&gt;</w:t>
            </w:r>
          </w:p>
        </w:tc>
        <w:tc>
          <w:tcPr>
            <w:tcW w:w="2976" w:type="dxa"/>
            <w:shd w:val="clear" w:color="auto" w:fill="auto"/>
          </w:tcPr>
          <w:p w14:paraId="66FFA7DD" w14:textId="77777777" w:rsidR="0071092A" w:rsidRPr="0033031A" w:rsidRDefault="0071092A" w:rsidP="008248DD">
            <w:pPr>
              <w:pStyle w:val="TAL"/>
            </w:pPr>
            <w:r w:rsidRPr="0033031A">
              <w:t>MAC PDU</w:t>
            </w:r>
          </w:p>
        </w:tc>
        <w:tc>
          <w:tcPr>
            <w:tcW w:w="567" w:type="dxa"/>
            <w:shd w:val="clear" w:color="auto" w:fill="auto"/>
          </w:tcPr>
          <w:p w14:paraId="78D7AA3D" w14:textId="77777777" w:rsidR="0071092A" w:rsidRPr="0033031A" w:rsidRDefault="0071092A" w:rsidP="008248DD">
            <w:pPr>
              <w:pStyle w:val="TAC"/>
            </w:pPr>
            <w:r w:rsidRPr="0033031A">
              <w:t>1</w:t>
            </w:r>
          </w:p>
        </w:tc>
        <w:tc>
          <w:tcPr>
            <w:tcW w:w="850" w:type="dxa"/>
            <w:shd w:val="clear" w:color="auto" w:fill="auto"/>
          </w:tcPr>
          <w:p w14:paraId="04AAE804" w14:textId="77777777" w:rsidR="0071092A" w:rsidRPr="0033031A" w:rsidRDefault="0071092A" w:rsidP="008248DD">
            <w:pPr>
              <w:pStyle w:val="TAC"/>
            </w:pPr>
            <w:r w:rsidRPr="0033031A">
              <w:t>P</w:t>
            </w:r>
          </w:p>
        </w:tc>
      </w:tr>
      <w:tr w:rsidR="0071092A" w:rsidRPr="0033031A" w14:paraId="3A8AF347" w14:textId="77777777" w:rsidTr="008248DD">
        <w:tc>
          <w:tcPr>
            <w:tcW w:w="534" w:type="dxa"/>
            <w:shd w:val="clear" w:color="auto" w:fill="auto"/>
          </w:tcPr>
          <w:p w14:paraId="56890E5C" w14:textId="77777777" w:rsidR="0071092A" w:rsidRPr="0033031A" w:rsidRDefault="0071092A" w:rsidP="008248DD">
            <w:pPr>
              <w:pStyle w:val="TAC"/>
            </w:pPr>
            <w:r w:rsidRPr="0033031A">
              <w:t>7</w:t>
            </w:r>
          </w:p>
        </w:tc>
        <w:tc>
          <w:tcPr>
            <w:tcW w:w="3968" w:type="dxa"/>
            <w:shd w:val="clear" w:color="auto" w:fill="auto"/>
          </w:tcPr>
          <w:p w14:paraId="62F8B1C4" w14:textId="77777777" w:rsidR="0071092A" w:rsidRPr="0033031A" w:rsidRDefault="0071092A" w:rsidP="008248DD">
            <w:pPr>
              <w:pStyle w:val="TAL"/>
              <w:rPr>
                <w:lang w:eastAsia="zh-CN"/>
              </w:rPr>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‘S’ of Slot ‘y + x’</w:t>
            </w:r>
            <w:r w:rsidRPr="0033031A">
              <w:rPr>
                <w:lang w:eastAsia="zh-CN"/>
              </w:rPr>
              <w:t xml:space="preserve"> of PUSCH as per grant in step 5? (Note 4)</w:t>
            </w:r>
          </w:p>
        </w:tc>
        <w:tc>
          <w:tcPr>
            <w:tcW w:w="708" w:type="dxa"/>
            <w:shd w:val="clear" w:color="auto" w:fill="auto"/>
          </w:tcPr>
          <w:p w14:paraId="79C89DF1" w14:textId="77777777" w:rsidR="0071092A" w:rsidRPr="0033031A" w:rsidRDefault="0071092A" w:rsidP="008248DD">
            <w:pPr>
              <w:pStyle w:val="TAC"/>
            </w:pPr>
            <w:r w:rsidRPr="0033031A">
              <w:t>--&gt;</w:t>
            </w:r>
          </w:p>
        </w:tc>
        <w:tc>
          <w:tcPr>
            <w:tcW w:w="2976" w:type="dxa"/>
            <w:shd w:val="clear" w:color="auto" w:fill="auto"/>
          </w:tcPr>
          <w:p w14:paraId="20601C6A" w14:textId="77777777" w:rsidR="0071092A" w:rsidRPr="0033031A" w:rsidRDefault="0071092A" w:rsidP="008248DD">
            <w:pPr>
              <w:pStyle w:val="TAL"/>
            </w:pPr>
            <w:r w:rsidRPr="0033031A">
              <w:t>MAC PDU</w:t>
            </w:r>
          </w:p>
        </w:tc>
        <w:tc>
          <w:tcPr>
            <w:tcW w:w="567" w:type="dxa"/>
            <w:shd w:val="clear" w:color="auto" w:fill="auto"/>
          </w:tcPr>
          <w:p w14:paraId="222EDDB6" w14:textId="77777777" w:rsidR="0071092A" w:rsidRPr="0033031A" w:rsidRDefault="0071092A" w:rsidP="008248DD">
            <w:pPr>
              <w:pStyle w:val="TAC"/>
            </w:pPr>
            <w:r w:rsidRPr="0033031A">
              <w:t>1</w:t>
            </w:r>
          </w:p>
        </w:tc>
        <w:tc>
          <w:tcPr>
            <w:tcW w:w="850" w:type="dxa"/>
            <w:shd w:val="clear" w:color="auto" w:fill="auto"/>
          </w:tcPr>
          <w:p w14:paraId="7AFC425D" w14:textId="77777777" w:rsidR="0071092A" w:rsidRPr="0033031A" w:rsidRDefault="0071092A" w:rsidP="008248DD">
            <w:pPr>
              <w:pStyle w:val="TAC"/>
            </w:pPr>
            <w:r w:rsidRPr="0033031A">
              <w:t>P</w:t>
            </w:r>
          </w:p>
        </w:tc>
      </w:tr>
      <w:tr w:rsidR="0071092A" w:rsidRPr="0033031A" w14:paraId="07EC5019" w14:textId="77777777" w:rsidTr="008248DD">
        <w:tc>
          <w:tcPr>
            <w:tcW w:w="534" w:type="dxa"/>
            <w:shd w:val="clear" w:color="auto" w:fill="auto"/>
          </w:tcPr>
          <w:p w14:paraId="7FA3D09E" w14:textId="77777777" w:rsidR="0071092A" w:rsidRPr="0033031A" w:rsidRDefault="0071092A" w:rsidP="008248DD">
            <w:pPr>
              <w:pStyle w:val="TAC"/>
            </w:pPr>
            <w:r w:rsidRPr="0033031A">
              <w:t>8</w:t>
            </w:r>
          </w:p>
        </w:tc>
        <w:tc>
          <w:tcPr>
            <w:tcW w:w="3968" w:type="dxa"/>
            <w:shd w:val="clear" w:color="auto" w:fill="auto"/>
          </w:tcPr>
          <w:p w14:paraId="4A8737D5" w14:textId="77777777" w:rsidR="0071092A" w:rsidRPr="0033031A" w:rsidRDefault="0071092A" w:rsidP="008248DD">
            <w:pPr>
              <w:pStyle w:val="TAL"/>
              <w:rPr>
                <w:lang w:eastAsia="zh-CN"/>
              </w:rPr>
            </w:pPr>
            <w:r w:rsidRPr="0033031A">
              <w:t xml:space="preserve">SS transmits </w:t>
            </w:r>
            <w:r w:rsidRPr="0033031A">
              <w:rPr>
                <w:lang w:eastAsia="zh-CN"/>
              </w:rPr>
              <w:t xml:space="preserve">a UL configured grant type 2 addressed to UE’s stored CS-RNTI </w:t>
            </w:r>
            <w:r w:rsidRPr="0033031A">
              <w:t>in Slot ‘p’ of PDCCH (p = floor (p</w:t>
            </w:r>
            <w:r w:rsidRPr="0033031A">
              <w:rPr>
                <w:vertAlign w:val="subscript"/>
              </w:rPr>
              <w:t>0</w:t>
            </w:r>
            <w:r w:rsidRPr="0033031A">
              <w:t xml:space="preserve">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NDI = 0, allowing the UE to transmit one loop back SDU and 1 byte MAC subheader for 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w:t>
            </w:r>
          </w:p>
          <w:p w14:paraId="4075B8BA" w14:textId="77777777" w:rsidR="0071092A" w:rsidRPr="0033031A" w:rsidRDefault="0071092A" w:rsidP="008248DD">
            <w:pPr>
              <w:pStyle w:val="TAL"/>
            </w:pPr>
            <w:r w:rsidRPr="0033031A">
              <w:t>Where p</w:t>
            </w:r>
            <w:r w:rsidRPr="0033031A">
              <w:rPr>
                <w:vertAlign w:val="subscript"/>
              </w:rPr>
              <w:t>0</w:t>
            </w:r>
            <w:r w:rsidRPr="0033031A">
              <w:t xml:space="preserve"> is the slot of PUSCH with y + x </w:t>
            </w:r>
            <w:r w:rsidRPr="0033031A">
              <w:rPr>
                <w:lang w:eastAsia="zh-CN"/>
              </w:rPr>
              <w:t xml:space="preserve">&lt; </w:t>
            </w:r>
            <w:r w:rsidRPr="0033031A">
              <w:t>p</w:t>
            </w:r>
            <w:r w:rsidRPr="0033031A">
              <w:rPr>
                <w:vertAlign w:val="subscript"/>
              </w:rPr>
              <w:t xml:space="preserve">0 </w:t>
            </w:r>
            <w:r w:rsidRPr="0033031A">
              <w:t xml:space="preserve">&lt; y + 2x - </w:t>
            </w:r>
            <w:r w:rsidRPr="0033031A">
              <w:rPr>
                <w:lang w:eastAsia="zh-CN"/>
              </w:rPr>
              <w:t>K</w:t>
            </w:r>
            <w:r w:rsidRPr="0033031A">
              <w:rPr>
                <w:vertAlign w:val="subscript"/>
                <w:lang w:eastAsia="zh-CN"/>
              </w:rPr>
              <w:t>2.</w:t>
            </w:r>
          </w:p>
        </w:tc>
        <w:tc>
          <w:tcPr>
            <w:tcW w:w="708" w:type="dxa"/>
            <w:shd w:val="clear" w:color="auto" w:fill="auto"/>
          </w:tcPr>
          <w:p w14:paraId="7F3C82F2" w14:textId="77777777" w:rsidR="0071092A" w:rsidRPr="0033031A" w:rsidRDefault="0071092A" w:rsidP="008248DD">
            <w:pPr>
              <w:pStyle w:val="TAC"/>
            </w:pPr>
            <w:r w:rsidRPr="0033031A">
              <w:t>&lt;--</w:t>
            </w:r>
          </w:p>
        </w:tc>
        <w:tc>
          <w:tcPr>
            <w:tcW w:w="2976" w:type="dxa"/>
            <w:shd w:val="clear" w:color="auto" w:fill="auto"/>
          </w:tcPr>
          <w:p w14:paraId="4F7873C7" w14:textId="77777777" w:rsidR="0071092A" w:rsidRPr="0033031A" w:rsidRDefault="0071092A" w:rsidP="008248DD">
            <w:pPr>
              <w:pStyle w:val="TAL"/>
            </w:pPr>
            <w:r w:rsidRPr="0033031A">
              <w:t>(UL configured Grant type 2)</w:t>
            </w:r>
          </w:p>
        </w:tc>
        <w:tc>
          <w:tcPr>
            <w:tcW w:w="567" w:type="dxa"/>
            <w:shd w:val="clear" w:color="auto" w:fill="auto"/>
          </w:tcPr>
          <w:p w14:paraId="5AFE687E" w14:textId="77777777" w:rsidR="0071092A" w:rsidRPr="0033031A" w:rsidRDefault="0071092A" w:rsidP="008248DD">
            <w:pPr>
              <w:pStyle w:val="TAC"/>
            </w:pPr>
            <w:r w:rsidRPr="0033031A">
              <w:t>-</w:t>
            </w:r>
          </w:p>
        </w:tc>
        <w:tc>
          <w:tcPr>
            <w:tcW w:w="850" w:type="dxa"/>
            <w:shd w:val="clear" w:color="auto" w:fill="auto"/>
          </w:tcPr>
          <w:p w14:paraId="6CFB8363" w14:textId="77777777" w:rsidR="0071092A" w:rsidRPr="0033031A" w:rsidRDefault="0071092A" w:rsidP="008248DD">
            <w:pPr>
              <w:pStyle w:val="TAC"/>
            </w:pPr>
            <w:r w:rsidRPr="0033031A">
              <w:t>-</w:t>
            </w:r>
          </w:p>
        </w:tc>
      </w:tr>
      <w:tr w:rsidR="0071092A" w:rsidRPr="0033031A" w14:paraId="54017836" w14:textId="77777777" w:rsidTr="008248DD">
        <w:tc>
          <w:tcPr>
            <w:tcW w:w="534" w:type="dxa"/>
            <w:shd w:val="clear" w:color="auto" w:fill="auto"/>
          </w:tcPr>
          <w:p w14:paraId="0FC98E8D" w14:textId="77777777" w:rsidR="0071092A" w:rsidRPr="0033031A" w:rsidRDefault="0071092A" w:rsidP="008248DD">
            <w:pPr>
              <w:pStyle w:val="TAC"/>
            </w:pPr>
            <w:r w:rsidRPr="0033031A">
              <w:t>9</w:t>
            </w:r>
          </w:p>
        </w:tc>
        <w:tc>
          <w:tcPr>
            <w:tcW w:w="3968" w:type="dxa"/>
            <w:shd w:val="clear" w:color="auto" w:fill="auto"/>
          </w:tcPr>
          <w:p w14:paraId="426E64EE" w14:textId="77777777" w:rsidR="0071092A" w:rsidRPr="0033031A" w:rsidRDefault="0071092A" w:rsidP="008248DD">
            <w:pPr>
              <w:pStyle w:val="TAL"/>
            </w:pPr>
            <w:r w:rsidRPr="0033031A">
              <w:t>Check: Does the UE transmit a MAC PDU containing one RLC SDU and 1 byte MAC subheader for Configured Grant</w:t>
            </w:r>
            <w:r w:rsidRPr="0033031A">
              <w:rPr>
                <w:lang w:eastAsia="zh-CN"/>
              </w:rPr>
              <w:t xml:space="preserve"> </w:t>
            </w:r>
            <w:r w:rsidRPr="0033031A">
              <w:t>C</w:t>
            </w:r>
            <w:r w:rsidRPr="0033031A">
              <w:rPr>
                <w:lang w:eastAsia="zh-CN"/>
              </w:rPr>
              <w:t xml:space="preserve">onfirmation MAC </w:t>
            </w:r>
            <w:r w:rsidRPr="0033031A">
              <w:t>CE in Symbol ‘S’ of Slot ‘z’ of PUSCH</w:t>
            </w:r>
            <w:r w:rsidRPr="0033031A">
              <w:rPr>
                <w:lang w:eastAsia="zh-CN"/>
              </w:rPr>
              <w:t xml:space="preserve"> as per grant in step 8</w:t>
            </w:r>
            <w:r w:rsidRPr="0033031A">
              <w:t>?</w:t>
            </w:r>
          </w:p>
          <w:p w14:paraId="2022D0A9" w14:textId="77777777" w:rsidR="0071092A" w:rsidRPr="0033031A" w:rsidRDefault="0071092A" w:rsidP="008248DD">
            <w:pPr>
              <w:pStyle w:val="TAL"/>
            </w:pPr>
          </w:p>
          <w:p w14:paraId="72ABA0D5" w14:textId="77777777" w:rsidR="0071092A" w:rsidRPr="0033031A" w:rsidRDefault="0071092A" w:rsidP="008248DD">
            <w:pPr>
              <w:pStyle w:val="TAL"/>
            </w:pPr>
            <w:r w:rsidRPr="0033031A">
              <w:t xml:space="preserve">i.e., in the PUSCH slot z = floor </w:t>
            </w:r>
            <w:r w:rsidRPr="0033031A">
              <w:rPr>
                <w:lang w:eastAsia="zh-CN"/>
              </w:rPr>
              <w:t>(p * (PUSCH</w:t>
            </w:r>
            <w:r w:rsidRPr="0033031A">
              <w:rPr>
                <w:vertAlign w:val="subscript"/>
                <w:lang w:eastAsia="zh-CN"/>
              </w:rPr>
              <w:t>SCS</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3)</w:t>
            </w:r>
          </w:p>
        </w:tc>
        <w:tc>
          <w:tcPr>
            <w:tcW w:w="708" w:type="dxa"/>
            <w:shd w:val="clear" w:color="auto" w:fill="auto"/>
          </w:tcPr>
          <w:p w14:paraId="3D46097C" w14:textId="77777777" w:rsidR="0071092A" w:rsidRPr="0033031A" w:rsidRDefault="0071092A" w:rsidP="008248DD">
            <w:pPr>
              <w:pStyle w:val="TAC"/>
            </w:pPr>
            <w:r w:rsidRPr="0033031A">
              <w:t>--&gt;</w:t>
            </w:r>
          </w:p>
        </w:tc>
        <w:tc>
          <w:tcPr>
            <w:tcW w:w="2976" w:type="dxa"/>
            <w:shd w:val="clear" w:color="auto" w:fill="auto"/>
          </w:tcPr>
          <w:p w14:paraId="42E6A87F" w14:textId="77777777" w:rsidR="0071092A" w:rsidRPr="0033031A" w:rsidRDefault="0071092A" w:rsidP="008248DD">
            <w:pPr>
              <w:pStyle w:val="TAL"/>
            </w:pPr>
            <w:r w:rsidRPr="0033031A">
              <w:t>MAC PDU</w:t>
            </w:r>
          </w:p>
        </w:tc>
        <w:tc>
          <w:tcPr>
            <w:tcW w:w="567" w:type="dxa"/>
            <w:shd w:val="clear" w:color="auto" w:fill="auto"/>
          </w:tcPr>
          <w:p w14:paraId="25DAF0CC" w14:textId="77777777" w:rsidR="0071092A" w:rsidRPr="0033031A" w:rsidRDefault="0071092A" w:rsidP="008248DD">
            <w:pPr>
              <w:pStyle w:val="TAC"/>
            </w:pPr>
            <w:r w:rsidRPr="0033031A">
              <w:t>2</w:t>
            </w:r>
          </w:p>
        </w:tc>
        <w:tc>
          <w:tcPr>
            <w:tcW w:w="850" w:type="dxa"/>
            <w:shd w:val="clear" w:color="auto" w:fill="auto"/>
          </w:tcPr>
          <w:p w14:paraId="5B5481B9" w14:textId="77777777" w:rsidR="0071092A" w:rsidRPr="0033031A" w:rsidRDefault="0071092A" w:rsidP="008248DD">
            <w:pPr>
              <w:pStyle w:val="TAC"/>
            </w:pPr>
            <w:r w:rsidRPr="0033031A">
              <w:t>P</w:t>
            </w:r>
          </w:p>
        </w:tc>
      </w:tr>
      <w:tr w:rsidR="0071092A" w:rsidRPr="0033031A" w14:paraId="174EB303" w14:textId="77777777" w:rsidTr="008248DD">
        <w:tc>
          <w:tcPr>
            <w:tcW w:w="534" w:type="dxa"/>
            <w:shd w:val="clear" w:color="auto" w:fill="auto"/>
          </w:tcPr>
          <w:p w14:paraId="576D9FEF" w14:textId="77777777" w:rsidR="0071092A" w:rsidRPr="0033031A" w:rsidRDefault="0071092A" w:rsidP="008248DD">
            <w:pPr>
              <w:pStyle w:val="TAC"/>
            </w:pPr>
            <w:r w:rsidRPr="0033031A">
              <w:t>10</w:t>
            </w:r>
          </w:p>
        </w:tc>
        <w:tc>
          <w:tcPr>
            <w:tcW w:w="3968" w:type="dxa"/>
            <w:shd w:val="clear" w:color="auto" w:fill="auto"/>
          </w:tcPr>
          <w:p w14:paraId="239D7861" w14:textId="77777777" w:rsidR="0071092A" w:rsidRPr="0033031A" w:rsidRDefault="0071092A"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‘S’ of Slot ‘y + 2x’</w:t>
            </w:r>
            <w:r w:rsidRPr="0033031A">
              <w:rPr>
                <w:lang w:eastAsia="zh-CN"/>
              </w:rPr>
              <w:t xml:space="preserve"> as per grant in step 5?</w:t>
            </w:r>
          </w:p>
        </w:tc>
        <w:tc>
          <w:tcPr>
            <w:tcW w:w="708" w:type="dxa"/>
            <w:shd w:val="clear" w:color="auto" w:fill="auto"/>
          </w:tcPr>
          <w:p w14:paraId="6B1FF1EF" w14:textId="77777777" w:rsidR="0071092A" w:rsidRPr="0033031A" w:rsidRDefault="0071092A" w:rsidP="008248DD">
            <w:pPr>
              <w:pStyle w:val="TAC"/>
            </w:pPr>
            <w:r w:rsidRPr="0033031A">
              <w:t>--&gt;</w:t>
            </w:r>
          </w:p>
        </w:tc>
        <w:tc>
          <w:tcPr>
            <w:tcW w:w="2976" w:type="dxa"/>
            <w:shd w:val="clear" w:color="auto" w:fill="auto"/>
          </w:tcPr>
          <w:p w14:paraId="43914FB7" w14:textId="77777777" w:rsidR="0071092A" w:rsidRPr="0033031A" w:rsidRDefault="0071092A" w:rsidP="008248DD">
            <w:pPr>
              <w:pStyle w:val="TAL"/>
            </w:pPr>
            <w:r w:rsidRPr="0033031A">
              <w:t>MAC PDU</w:t>
            </w:r>
          </w:p>
        </w:tc>
        <w:tc>
          <w:tcPr>
            <w:tcW w:w="567" w:type="dxa"/>
            <w:shd w:val="clear" w:color="auto" w:fill="auto"/>
          </w:tcPr>
          <w:p w14:paraId="38ABFCEB" w14:textId="77777777" w:rsidR="0071092A" w:rsidRPr="0033031A" w:rsidRDefault="0071092A" w:rsidP="008248DD">
            <w:pPr>
              <w:pStyle w:val="TAC"/>
            </w:pPr>
            <w:r w:rsidRPr="0033031A">
              <w:t>2</w:t>
            </w:r>
          </w:p>
        </w:tc>
        <w:tc>
          <w:tcPr>
            <w:tcW w:w="850" w:type="dxa"/>
            <w:shd w:val="clear" w:color="auto" w:fill="auto"/>
          </w:tcPr>
          <w:p w14:paraId="39128A41" w14:textId="77777777" w:rsidR="0071092A" w:rsidRPr="0033031A" w:rsidRDefault="0071092A" w:rsidP="008248DD">
            <w:pPr>
              <w:pStyle w:val="TAC"/>
            </w:pPr>
            <w:r w:rsidRPr="0033031A">
              <w:t>F</w:t>
            </w:r>
          </w:p>
        </w:tc>
      </w:tr>
      <w:tr w:rsidR="0071092A" w:rsidRPr="0033031A" w14:paraId="13A2826E" w14:textId="77777777" w:rsidTr="008248DD">
        <w:tc>
          <w:tcPr>
            <w:tcW w:w="534" w:type="dxa"/>
            <w:shd w:val="clear" w:color="auto" w:fill="auto"/>
          </w:tcPr>
          <w:p w14:paraId="413633EF" w14:textId="77777777" w:rsidR="0071092A" w:rsidRPr="0033031A" w:rsidRDefault="0071092A" w:rsidP="008248DD">
            <w:pPr>
              <w:pStyle w:val="TAC"/>
            </w:pPr>
            <w:r w:rsidRPr="0033031A">
              <w:t>11</w:t>
            </w:r>
          </w:p>
        </w:tc>
        <w:tc>
          <w:tcPr>
            <w:tcW w:w="3968" w:type="dxa"/>
            <w:shd w:val="clear" w:color="auto" w:fill="auto"/>
          </w:tcPr>
          <w:p w14:paraId="57733A5B" w14:textId="77777777" w:rsidR="0071092A" w:rsidRPr="0033031A" w:rsidRDefault="0071092A" w:rsidP="008248DD">
            <w:pPr>
              <w:pStyle w:val="TAL"/>
            </w:pPr>
            <w:r w:rsidRPr="0033031A">
              <w:t>Check: Does the UE transmit a MAC PDU containing one RLC SDU in Symbol ‘S’ of Slot ‘z + x’ of PUSCH</w:t>
            </w:r>
            <w:r w:rsidRPr="0033031A">
              <w:rPr>
                <w:lang w:eastAsia="zh-CN"/>
              </w:rPr>
              <w:t xml:space="preserve"> as per grant in step 8</w:t>
            </w:r>
            <w:r w:rsidRPr="0033031A">
              <w:t>?</w:t>
            </w:r>
          </w:p>
        </w:tc>
        <w:tc>
          <w:tcPr>
            <w:tcW w:w="708" w:type="dxa"/>
            <w:shd w:val="clear" w:color="auto" w:fill="auto"/>
          </w:tcPr>
          <w:p w14:paraId="7A92896D" w14:textId="77777777" w:rsidR="0071092A" w:rsidRPr="0033031A" w:rsidRDefault="0071092A" w:rsidP="008248DD">
            <w:pPr>
              <w:pStyle w:val="TAC"/>
            </w:pPr>
            <w:r w:rsidRPr="0033031A">
              <w:t>--&gt;</w:t>
            </w:r>
          </w:p>
        </w:tc>
        <w:tc>
          <w:tcPr>
            <w:tcW w:w="2976" w:type="dxa"/>
            <w:shd w:val="clear" w:color="auto" w:fill="auto"/>
          </w:tcPr>
          <w:p w14:paraId="62AF08AA" w14:textId="77777777" w:rsidR="0071092A" w:rsidRPr="0033031A" w:rsidRDefault="0071092A" w:rsidP="008248DD">
            <w:pPr>
              <w:pStyle w:val="TAL"/>
            </w:pPr>
            <w:r w:rsidRPr="0033031A">
              <w:t>MAC PDU</w:t>
            </w:r>
          </w:p>
        </w:tc>
        <w:tc>
          <w:tcPr>
            <w:tcW w:w="567" w:type="dxa"/>
            <w:shd w:val="clear" w:color="auto" w:fill="auto"/>
          </w:tcPr>
          <w:p w14:paraId="6FEC5B84" w14:textId="77777777" w:rsidR="0071092A" w:rsidRPr="0033031A" w:rsidRDefault="0071092A" w:rsidP="008248DD">
            <w:pPr>
              <w:pStyle w:val="TAC"/>
            </w:pPr>
            <w:r w:rsidRPr="0033031A">
              <w:t>2</w:t>
            </w:r>
          </w:p>
        </w:tc>
        <w:tc>
          <w:tcPr>
            <w:tcW w:w="850" w:type="dxa"/>
            <w:shd w:val="clear" w:color="auto" w:fill="auto"/>
          </w:tcPr>
          <w:p w14:paraId="597FB729" w14:textId="77777777" w:rsidR="0071092A" w:rsidRPr="0033031A" w:rsidRDefault="0071092A" w:rsidP="008248DD">
            <w:pPr>
              <w:pStyle w:val="TAC"/>
            </w:pPr>
            <w:r w:rsidRPr="0033031A">
              <w:t>P</w:t>
            </w:r>
          </w:p>
        </w:tc>
      </w:tr>
      <w:tr w:rsidR="0071092A" w:rsidRPr="0033031A" w14:paraId="7E641434" w14:textId="77777777" w:rsidTr="008248DD">
        <w:tc>
          <w:tcPr>
            <w:tcW w:w="534" w:type="dxa"/>
            <w:shd w:val="clear" w:color="auto" w:fill="auto"/>
          </w:tcPr>
          <w:p w14:paraId="5C7263F7" w14:textId="77777777" w:rsidR="0071092A" w:rsidRPr="0033031A" w:rsidRDefault="0071092A" w:rsidP="008248DD">
            <w:pPr>
              <w:pStyle w:val="TAC"/>
            </w:pPr>
            <w:r w:rsidRPr="0033031A">
              <w:t>12</w:t>
            </w:r>
          </w:p>
        </w:tc>
        <w:tc>
          <w:tcPr>
            <w:tcW w:w="3968" w:type="dxa"/>
            <w:shd w:val="clear" w:color="auto" w:fill="auto"/>
          </w:tcPr>
          <w:p w14:paraId="2B71E8CD" w14:textId="77777777" w:rsidR="0071092A" w:rsidRPr="0033031A" w:rsidRDefault="0071092A" w:rsidP="008248DD">
            <w:pPr>
              <w:pStyle w:val="TAL"/>
            </w:pPr>
            <w:r w:rsidRPr="0033031A">
              <w:t xml:space="preserve">SS transmits </w:t>
            </w:r>
            <w:r w:rsidRPr="0033031A">
              <w:rPr>
                <w:lang w:eastAsia="zh-CN"/>
              </w:rPr>
              <w:t>a UL configured grant type 2 addressed to UE’s stored CS-RNTI</w:t>
            </w:r>
            <w:r w:rsidRPr="0033031A">
              <w:t xml:space="preserve"> in Slot ‘q’ of PDCCH (q = floor (q</w:t>
            </w:r>
            <w:r w:rsidRPr="0033031A">
              <w:rPr>
                <w:vertAlign w:val="subscript"/>
              </w:rPr>
              <w:t>0</w:t>
            </w:r>
            <w:r w:rsidRPr="0033031A">
              <w:t xml:space="preserve">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NDI = 1; allowing the UE to transmit one loop back SDU. The UL HARQ process is the same as in step 11,</w:t>
            </w:r>
          </w:p>
          <w:p w14:paraId="4BFCD3CB" w14:textId="77777777" w:rsidR="0071092A" w:rsidRPr="0033031A" w:rsidRDefault="0071092A" w:rsidP="008248DD">
            <w:pPr>
              <w:pStyle w:val="TAL"/>
            </w:pPr>
            <w:r w:rsidRPr="0033031A">
              <w:t>Where q</w:t>
            </w:r>
            <w:r w:rsidRPr="0033031A">
              <w:rPr>
                <w:vertAlign w:val="subscript"/>
              </w:rPr>
              <w:t>0</w:t>
            </w:r>
            <w:r w:rsidRPr="0033031A">
              <w:t xml:space="preserve"> is the slot of PUSCH with z + x </w:t>
            </w:r>
            <w:r w:rsidRPr="0033031A">
              <w:rPr>
                <w:lang w:eastAsia="zh-CN"/>
              </w:rPr>
              <w:t xml:space="preserve">&lt; </w:t>
            </w:r>
            <w:r w:rsidRPr="0033031A">
              <w:t>q</w:t>
            </w:r>
            <w:r w:rsidRPr="0033031A">
              <w:rPr>
                <w:vertAlign w:val="subscript"/>
              </w:rPr>
              <w:t xml:space="preserve">0 </w:t>
            </w:r>
            <w:r w:rsidRPr="0033031A">
              <w:t xml:space="preserve">&lt; z + 2x - </w:t>
            </w:r>
            <w:r w:rsidRPr="0033031A">
              <w:rPr>
                <w:lang w:eastAsia="zh-CN"/>
              </w:rPr>
              <w:t>K</w:t>
            </w:r>
            <w:r w:rsidRPr="0033031A">
              <w:rPr>
                <w:vertAlign w:val="subscript"/>
                <w:lang w:eastAsia="zh-CN"/>
              </w:rPr>
              <w:t>2</w:t>
            </w:r>
            <w:r w:rsidRPr="0033031A">
              <w:rPr>
                <w:lang w:eastAsia="zh-CN"/>
              </w:rPr>
              <w:t>.</w:t>
            </w:r>
          </w:p>
        </w:tc>
        <w:tc>
          <w:tcPr>
            <w:tcW w:w="708" w:type="dxa"/>
            <w:shd w:val="clear" w:color="auto" w:fill="auto"/>
          </w:tcPr>
          <w:p w14:paraId="3D55EBFC" w14:textId="77777777" w:rsidR="0071092A" w:rsidRPr="0033031A" w:rsidRDefault="0071092A" w:rsidP="008248DD">
            <w:pPr>
              <w:pStyle w:val="TAC"/>
            </w:pPr>
            <w:r w:rsidRPr="0033031A">
              <w:t>&lt;--</w:t>
            </w:r>
          </w:p>
        </w:tc>
        <w:tc>
          <w:tcPr>
            <w:tcW w:w="2976" w:type="dxa"/>
            <w:shd w:val="clear" w:color="auto" w:fill="auto"/>
          </w:tcPr>
          <w:p w14:paraId="244B0933" w14:textId="77777777" w:rsidR="0071092A" w:rsidRPr="0033031A" w:rsidRDefault="0071092A" w:rsidP="008248DD">
            <w:pPr>
              <w:pStyle w:val="TAL"/>
            </w:pPr>
            <w:r w:rsidRPr="0033031A">
              <w:t>(UL configured Grant type 2)</w:t>
            </w:r>
          </w:p>
        </w:tc>
        <w:tc>
          <w:tcPr>
            <w:tcW w:w="567" w:type="dxa"/>
            <w:shd w:val="clear" w:color="auto" w:fill="auto"/>
          </w:tcPr>
          <w:p w14:paraId="6DACBD85" w14:textId="77777777" w:rsidR="0071092A" w:rsidRPr="0033031A" w:rsidRDefault="0071092A" w:rsidP="008248DD">
            <w:pPr>
              <w:pStyle w:val="TAC"/>
            </w:pPr>
            <w:r w:rsidRPr="0033031A">
              <w:t>-</w:t>
            </w:r>
          </w:p>
        </w:tc>
        <w:tc>
          <w:tcPr>
            <w:tcW w:w="850" w:type="dxa"/>
            <w:shd w:val="clear" w:color="auto" w:fill="auto"/>
          </w:tcPr>
          <w:p w14:paraId="16EF88E9" w14:textId="77777777" w:rsidR="0071092A" w:rsidRPr="0033031A" w:rsidRDefault="0071092A" w:rsidP="008248DD">
            <w:pPr>
              <w:pStyle w:val="TAC"/>
            </w:pPr>
            <w:r w:rsidRPr="0033031A">
              <w:t>-</w:t>
            </w:r>
          </w:p>
        </w:tc>
      </w:tr>
      <w:tr w:rsidR="0071092A" w:rsidRPr="0033031A" w14:paraId="75B63D08" w14:textId="77777777" w:rsidTr="008248DD">
        <w:tc>
          <w:tcPr>
            <w:tcW w:w="534" w:type="dxa"/>
            <w:shd w:val="clear" w:color="auto" w:fill="auto"/>
          </w:tcPr>
          <w:p w14:paraId="60680C9E" w14:textId="77777777" w:rsidR="0071092A" w:rsidRPr="0033031A" w:rsidRDefault="0071092A" w:rsidP="008248DD">
            <w:pPr>
              <w:pStyle w:val="TAC"/>
            </w:pPr>
            <w:r w:rsidRPr="0033031A">
              <w:t>13</w:t>
            </w:r>
          </w:p>
        </w:tc>
        <w:tc>
          <w:tcPr>
            <w:tcW w:w="3968" w:type="dxa"/>
            <w:shd w:val="clear" w:color="auto" w:fill="auto"/>
          </w:tcPr>
          <w:p w14:paraId="12B901D0" w14:textId="77777777" w:rsidR="0071092A" w:rsidRPr="0033031A" w:rsidRDefault="0071092A" w:rsidP="008248DD">
            <w:pPr>
              <w:pStyle w:val="TAL"/>
            </w:pPr>
            <w:r w:rsidRPr="0033031A">
              <w:t>Check: Does the UE transmit a MAC PDU containing the same RLC SDU as in step 11 in Symbol ‘S’ of Slot ‘w’ of PUSCH?</w:t>
            </w:r>
          </w:p>
          <w:p w14:paraId="5E873811" w14:textId="77777777" w:rsidR="0071092A" w:rsidRPr="0033031A" w:rsidRDefault="0071092A" w:rsidP="008248DD">
            <w:pPr>
              <w:pStyle w:val="TAL"/>
            </w:pPr>
          </w:p>
          <w:p w14:paraId="047EC42A" w14:textId="77777777" w:rsidR="0071092A" w:rsidRPr="0033031A" w:rsidRDefault="0071092A" w:rsidP="008248DD">
            <w:pPr>
              <w:pStyle w:val="TAL"/>
            </w:pPr>
            <w:r w:rsidRPr="0033031A">
              <w:t xml:space="preserve">i.e., in the PUSCH slot w = floor </w:t>
            </w:r>
            <w:r w:rsidRPr="0033031A">
              <w:rPr>
                <w:lang w:eastAsia="zh-CN"/>
              </w:rPr>
              <w:t>(q * (PUSCH</w:t>
            </w:r>
            <w:r w:rsidRPr="0033031A">
              <w:rPr>
                <w:vertAlign w:val="subscript"/>
                <w:lang w:eastAsia="zh-CN"/>
              </w:rPr>
              <w:t xml:space="preserve">SCS </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3)</w:t>
            </w:r>
          </w:p>
        </w:tc>
        <w:tc>
          <w:tcPr>
            <w:tcW w:w="708" w:type="dxa"/>
            <w:shd w:val="clear" w:color="auto" w:fill="auto"/>
          </w:tcPr>
          <w:p w14:paraId="0E382686" w14:textId="77777777" w:rsidR="0071092A" w:rsidRPr="0033031A" w:rsidRDefault="0071092A" w:rsidP="008248DD">
            <w:pPr>
              <w:pStyle w:val="TAC"/>
            </w:pPr>
            <w:r w:rsidRPr="0033031A">
              <w:t>--&gt;</w:t>
            </w:r>
          </w:p>
        </w:tc>
        <w:tc>
          <w:tcPr>
            <w:tcW w:w="2976" w:type="dxa"/>
            <w:shd w:val="clear" w:color="auto" w:fill="auto"/>
          </w:tcPr>
          <w:p w14:paraId="1B2A9D0D" w14:textId="77777777" w:rsidR="0071092A" w:rsidRPr="0033031A" w:rsidRDefault="0071092A" w:rsidP="008248DD">
            <w:pPr>
              <w:pStyle w:val="TAL"/>
            </w:pPr>
            <w:r w:rsidRPr="0033031A">
              <w:t>MAC PDU</w:t>
            </w:r>
          </w:p>
        </w:tc>
        <w:tc>
          <w:tcPr>
            <w:tcW w:w="567" w:type="dxa"/>
            <w:shd w:val="clear" w:color="auto" w:fill="auto"/>
          </w:tcPr>
          <w:p w14:paraId="4CD7C24E" w14:textId="77777777" w:rsidR="0071092A" w:rsidRPr="0033031A" w:rsidRDefault="0071092A" w:rsidP="008248DD">
            <w:pPr>
              <w:pStyle w:val="TAC"/>
            </w:pPr>
            <w:r w:rsidRPr="0033031A">
              <w:t>3</w:t>
            </w:r>
          </w:p>
        </w:tc>
        <w:tc>
          <w:tcPr>
            <w:tcW w:w="850" w:type="dxa"/>
            <w:shd w:val="clear" w:color="auto" w:fill="auto"/>
          </w:tcPr>
          <w:p w14:paraId="0C460839" w14:textId="77777777" w:rsidR="0071092A" w:rsidRPr="0033031A" w:rsidRDefault="0071092A" w:rsidP="008248DD">
            <w:pPr>
              <w:pStyle w:val="TAC"/>
            </w:pPr>
            <w:r w:rsidRPr="0033031A">
              <w:t>P</w:t>
            </w:r>
          </w:p>
        </w:tc>
      </w:tr>
      <w:tr w:rsidR="0071092A" w:rsidRPr="0033031A" w14:paraId="12DDF016" w14:textId="77777777" w:rsidTr="008248DD">
        <w:tc>
          <w:tcPr>
            <w:tcW w:w="534" w:type="dxa"/>
            <w:shd w:val="clear" w:color="auto" w:fill="auto"/>
          </w:tcPr>
          <w:p w14:paraId="6B50634D" w14:textId="77777777" w:rsidR="0071092A" w:rsidRPr="0033031A" w:rsidRDefault="0071092A" w:rsidP="008248DD">
            <w:pPr>
              <w:pStyle w:val="TAC"/>
            </w:pPr>
            <w:r w:rsidRPr="0033031A">
              <w:t>14</w:t>
            </w:r>
          </w:p>
        </w:tc>
        <w:tc>
          <w:tcPr>
            <w:tcW w:w="3968" w:type="dxa"/>
            <w:shd w:val="clear" w:color="auto" w:fill="auto"/>
          </w:tcPr>
          <w:p w14:paraId="05FE6382" w14:textId="77777777" w:rsidR="0071092A" w:rsidRPr="0033031A" w:rsidRDefault="0071092A" w:rsidP="008248DD">
            <w:pPr>
              <w:pStyle w:val="TAL"/>
            </w:pPr>
            <w:r w:rsidRPr="0033031A">
              <w:t>Check: Does the UE transmit a MAC PDU containing one RLC SDU in Symbol ‘S’ of Slot ‘z + 2x’</w:t>
            </w:r>
            <w:r w:rsidRPr="0033031A">
              <w:rPr>
                <w:lang w:eastAsia="zh-CN"/>
              </w:rPr>
              <w:t xml:space="preserve"> of PUSCH as per grant in step 8</w:t>
            </w:r>
            <w:r w:rsidRPr="0033031A">
              <w:t>?</w:t>
            </w:r>
          </w:p>
        </w:tc>
        <w:tc>
          <w:tcPr>
            <w:tcW w:w="708" w:type="dxa"/>
            <w:shd w:val="clear" w:color="auto" w:fill="auto"/>
          </w:tcPr>
          <w:p w14:paraId="0B3C2050" w14:textId="77777777" w:rsidR="0071092A" w:rsidRPr="0033031A" w:rsidRDefault="0071092A" w:rsidP="008248DD">
            <w:pPr>
              <w:pStyle w:val="TAC"/>
            </w:pPr>
            <w:r w:rsidRPr="0033031A">
              <w:t>--&gt;</w:t>
            </w:r>
          </w:p>
        </w:tc>
        <w:tc>
          <w:tcPr>
            <w:tcW w:w="2976" w:type="dxa"/>
            <w:shd w:val="clear" w:color="auto" w:fill="auto"/>
          </w:tcPr>
          <w:p w14:paraId="1CB04560" w14:textId="77777777" w:rsidR="0071092A" w:rsidRPr="0033031A" w:rsidRDefault="0071092A" w:rsidP="008248DD">
            <w:pPr>
              <w:pStyle w:val="TAL"/>
            </w:pPr>
            <w:r w:rsidRPr="0033031A">
              <w:t>MAC PDU</w:t>
            </w:r>
          </w:p>
        </w:tc>
        <w:tc>
          <w:tcPr>
            <w:tcW w:w="567" w:type="dxa"/>
            <w:shd w:val="clear" w:color="auto" w:fill="auto"/>
          </w:tcPr>
          <w:p w14:paraId="31624313" w14:textId="77777777" w:rsidR="0071092A" w:rsidRPr="0033031A" w:rsidRDefault="0071092A" w:rsidP="008248DD">
            <w:pPr>
              <w:pStyle w:val="TAC"/>
            </w:pPr>
            <w:r w:rsidRPr="0033031A">
              <w:t>1</w:t>
            </w:r>
          </w:p>
        </w:tc>
        <w:tc>
          <w:tcPr>
            <w:tcW w:w="850" w:type="dxa"/>
            <w:shd w:val="clear" w:color="auto" w:fill="auto"/>
          </w:tcPr>
          <w:p w14:paraId="21B40985" w14:textId="77777777" w:rsidR="0071092A" w:rsidRPr="0033031A" w:rsidRDefault="0071092A" w:rsidP="008248DD">
            <w:pPr>
              <w:pStyle w:val="TAC"/>
            </w:pPr>
            <w:r w:rsidRPr="0033031A">
              <w:t>P</w:t>
            </w:r>
          </w:p>
        </w:tc>
      </w:tr>
      <w:tr w:rsidR="0071092A" w:rsidRPr="0033031A" w14:paraId="24748386" w14:textId="77777777" w:rsidTr="008248DD">
        <w:tc>
          <w:tcPr>
            <w:tcW w:w="534" w:type="dxa"/>
            <w:shd w:val="clear" w:color="auto" w:fill="auto"/>
          </w:tcPr>
          <w:p w14:paraId="67503B61" w14:textId="77777777" w:rsidR="0071092A" w:rsidRPr="0033031A" w:rsidRDefault="0071092A" w:rsidP="008248DD">
            <w:pPr>
              <w:pStyle w:val="TAC"/>
            </w:pPr>
            <w:r w:rsidRPr="0033031A">
              <w:t>15</w:t>
            </w:r>
          </w:p>
        </w:tc>
        <w:tc>
          <w:tcPr>
            <w:tcW w:w="3968" w:type="dxa"/>
            <w:shd w:val="clear" w:color="auto" w:fill="auto"/>
          </w:tcPr>
          <w:p w14:paraId="0C02EBB5" w14:textId="77777777" w:rsidR="0071092A" w:rsidRPr="0033031A" w:rsidRDefault="0071092A" w:rsidP="008248DD">
            <w:pPr>
              <w:pStyle w:val="TAL"/>
            </w:pPr>
            <w:r w:rsidRPr="0033031A">
              <w:t xml:space="preserve">SS transmits a UL Grant using UE’s C-RNTI in in Slot ‘r’ of PDCCH allowing UE to transmit </w:t>
            </w:r>
            <w:r w:rsidRPr="0033031A">
              <w:rPr>
                <w:lang w:eastAsia="zh-CN"/>
              </w:rPr>
              <w:t xml:space="preserve">a </w:t>
            </w:r>
            <w:r w:rsidRPr="0033031A">
              <w:t xml:space="preserve">MAC PDU containing one RLC SDU, where r = floor </w:t>
            </w:r>
            <w:r w:rsidRPr="0033031A">
              <w:rPr>
                <w:lang w:eastAsia="zh-CN"/>
              </w:rPr>
              <w:t>((z + 3x - K</w:t>
            </w:r>
            <w:r w:rsidRPr="0033031A">
              <w:rPr>
                <w:vertAlign w:val="subscript"/>
                <w:lang w:eastAsia="zh-CN"/>
              </w:rPr>
              <w:t>2</w:t>
            </w:r>
            <w:r w:rsidRPr="0033031A">
              <w:rPr>
                <w:lang w:eastAsia="zh-CN"/>
              </w:rPr>
              <w:t>) * (PDCCH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rPr>
                <w:lang w:eastAsia="zh-CN"/>
              </w:rPr>
              <w:t>))</w:t>
            </w:r>
            <w:r w:rsidRPr="0033031A">
              <w:rPr>
                <w:vertAlign w:val="subscript"/>
                <w:lang w:eastAsia="zh-CN"/>
              </w:rPr>
              <w:t>.</w:t>
            </w:r>
          </w:p>
        </w:tc>
        <w:tc>
          <w:tcPr>
            <w:tcW w:w="708" w:type="dxa"/>
            <w:shd w:val="clear" w:color="auto" w:fill="auto"/>
          </w:tcPr>
          <w:p w14:paraId="67192EB5" w14:textId="77777777" w:rsidR="0071092A" w:rsidRPr="0033031A" w:rsidRDefault="0071092A" w:rsidP="008248DD">
            <w:pPr>
              <w:pStyle w:val="TAC"/>
            </w:pPr>
            <w:r w:rsidRPr="0033031A">
              <w:t>&lt;--</w:t>
            </w:r>
          </w:p>
        </w:tc>
        <w:tc>
          <w:tcPr>
            <w:tcW w:w="2976" w:type="dxa"/>
            <w:shd w:val="clear" w:color="auto" w:fill="auto"/>
          </w:tcPr>
          <w:p w14:paraId="4C21B92F" w14:textId="77777777" w:rsidR="0071092A" w:rsidRPr="0033031A" w:rsidRDefault="0071092A" w:rsidP="008248DD">
            <w:pPr>
              <w:pStyle w:val="TAL"/>
            </w:pPr>
            <w:r w:rsidRPr="0033031A">
              <w:t>(UL Grant)</w:t>
            </w:r>
          </w:p>
        </w:tc>
        <w:tc>
          <w:tcPr>
            <w:tcW w:w="567" w:type="dxa"/>
            <w:shd w:val="clear" w:color="auto" w:fill="auto"/>
          </w:tcPr>
          <w:p w14:paraId="44CA1B56" w14:textId="77777777" w:rsidR="0071092A" w:rsidRPr="0033031A" w:rsidRDefault="0071092A" w:rsidP="008248DD">
            <w:pPr>
              <w:pStyle w:val="TAC"/>
            </w:pPr>
            <w:r w:rsidRPr="0033031A">
              <w:t>-</w:t>
            </w:r>
          </w:p>
        </w:tc>
        <w:tc>
          <w:tcPr>
            <w:tcW w:w="850" w:type="dxa"/>
            <w:shd w:val="clear" w:color="auto" w:fill="auto"/>
          </w:tcPr>
          <w:p w14:paraId="1887953A" w14:textId="77777777" w:rsidR="0071092A" w:rsidRPr="0033031A" w:rsidRDefault="0071092A" w:rsidP="008248DD">
            <w:pPr>
              <w:pStyle w:val="TAC"/>
            </w:pPr>
            <w:r w:rsidRPr="0033031A">
              <w:t>-</w:t>
            </w:r>
          </w:p>
        </w:tc>
      </w:tr>
      <w:tr w:rsidR="0071092A" w:rsidRPr="0033031A" w14:paraId="140E18F8" w14:textId="77777777" w:rsidTr="008248DD">
        <w:tc>
          <w:tcPr>
            <w:tcW w:w="534" w:type="dxa"/>
            <w:shd w:val="clear" w:color="auto" w:fill="auto"/>
          </w:tcPr>
          <w:p w14:paraId="24E68106" w14:textId="77777777" w:rsidR="0071092A" w:rsidRPr="0033031A" w:rsidRDefault="0071092A" w:rsidP="008248DD">
            <w:pPr>
              <w:pStyle w:val="TAC"/>
            </w:pPr>
            <w:r w:rsidRPr="0033031A">
              <w:t>16</w:t>
            </w:r>
          </w:p>
        </w:tc>
        <w:tc>
          <w:tcPr>
            <w:tcW w:w="3968" w:type="dxa"/>
            <w:shd w:val="clear" w:color="auto" w:fill="auto"/>
          </w:tcPr>
          <w:p w14:paraId="39F098C0" w14:textId="77777777" w:rsidR="0071092A" w:rsidRPr="0033031A" w:rsidRDefault="0071092A" w:rsidP="008248DD">
            <w:pPr>
              <w:pStyle w:val="TAL"/>
            </w:pPr>
            <w:r w:rsidRPr="0033031A">
              <w:t>Check: Does the UE transmit a MAC PDU containing one RLC SDU in Symbol ‘S’ of Slot ‘z + 3x’ of PUSCH</w:t>
            </w:r>
            <w:r w:rsidRPr="0033031A">
              <w:rPr>
                <w:lang w:eastAsia="zh-CN"/>
              </w:rPr>
              <w:t xml:space="preserve"> as per grant in step 8</w:t>
            </w:r>
            <w:r w:rsidRPr="0033031A">
              <w:t>?</w:t>
            </w:r>
          </w:p>
        </w:tc>
        <w:tc>
          <w:tcPr>
            <w:tcW w:w="708" w:type="dxa"/>
            <w:shd w:val="clear" w:color="auto" w:fill="auto"/>
          </w:tcPr>
          <w:p w14:paraId="5E20C1DC" w14:textId="77777777" w:rsidR="0071092A" w:rsidRPr="0033031A" w:rsidRDefault="0071092A" w:rsidP="008248DD">
            <w:pPr>
              <w:pStyle w:val="TAC"/>
            </w:pPr>
            <w:r w:rsidRPr="0033031A">
              <w:t>--&gt;</w:t>
            </w:r>
          </w:p>
        </w:tc>
        <w:tc>
          <w:tcPr>
            <w:tcW w:w="2976" w:type="dxa"/>
            <w:shd w:val="clear" w:color="auto" w:fill="auto"/>
          </w:tcPr>
          <w:p w14:paraId="29B9F309" w14:textId="77777777" w:rsidR="0071092A" w:rsidRPr="0033031A" w:rsidRDefault="0071092A" w:rsidP="008248DD">
            <w:pPr>
              <w:pStyle w:val="TAL"/>
            </w:pPr>
            <w:r w:rsidRPr="0033031A">
              <w:t>MAC PDU</w:t>
            </w:r>
          </w:p>
        </w:tc>
        <w:tc>
          <w:tcPr>
            <w:tcW w:w="567" w:type="dxa"/>
            <w:shd w:val="clear" w:color="auto" w:fill="auto"/>
          </w:tcPr>
          <w:p w14:paraId="5DAD5923" w14:textId="77777777" w:rsidR="0071092A" w:rsidRPr="0033031A" w:rsidRDefault="0071092A" w:rsidP="008248DD">
            <w:pPr>
              <w:pStyle w:val="TAC"/>
            </w:pPr>
            <w:r w:rsidRPr="0033031A">
              <w:t>4</w:t>
            </w:r>
          </w:p>
        </w:tc>
        <w:tc>
          <w:tcPr>
            <w:tcW w:w="850" w:type="dxa"/>
            <w:shd w:val="clear" w:color="auto" w:fill="auto"/>
          </w:tcPr>
          <w:p w14:paraId="5E418EBF" w14:textId="77777777" w:rsidR="0071092A" w:rsidRPr="0033031A" w:rsidRDefault="0071092A" w:rsidP="008248DD">
            <w:pPr>
              <w:pStyle w:val="TAC"/>
            </w:pPr>
            <w:r w:rsidRPr="0033031A">
              <w:t>P</w:t>
            </w:r>
          </w:p>
        </w:tc>
      </w:tr>
      <w:tr w:rsidR="0071092A" w:rsidRPr="0033031A" w14:paraId="64B30A7A" w14:textId="77777777" w:rsidTr="008248DD">
        <w:tc>
          <w:tcPr>
            <w:tcW w:w="534" w:type="dxa"/>
            <w:shd w:val="clear" w:color="auto" w:fill="auto"/>
          </w:tcPr>
          <w:p w14:paraId="7BE0A4ED" w14:textId="77777777" w:rsidR="0071092A" w:rsidRPr="0033031A" w:rsidRDefault="0071092A" w:rsidP="008248DD">
            <w:pPr>
              <w:pStyle w:val="TAC"/>
            </w:pPr>
            <w:r w:rsidRPr="0033031A">
              <w:t>17</w:t>
            </w:r>
          </w:p>
        </w:tc>
        <w:tc>
          <w:tcPr>
            <w:tcW w:w="3968" w:type="dxa"/>
            <w:shd w:val="clear" w:color="auto" w:fill="auto"/>
          </w:tcPr>
          <w:p w14:paraId="74241932" w14:textId="77777777" w:rsidR="0071092A" w:rsidRPr="0033031A" w:rsidRDefault="0071092A" w:rsidP="008248DD">
            <w:pPr>
              <w:pStyle w:val="TAL"/>
              <w:rPr>
                <w:lang w:eastAsia="zh-CN"/>
              </w:rPr>
            </w:pPr>
            <w:r w:rsidRPr="0033031A">
              <w:t>Check: Does the UE transmit a MAC PDU in Slot ‘z + 4x’</w:t>
            </w:r>
            <w:r w:rsidRPr="0033031A">
              <w:rPr>
                <w:lang w:eastAsia="zh-CN"/>
              </w:rPr>
              <w:t xml:space="preserve"> as per grant in containing zero MAC SDU</w:t>
            </w:r>
            <w:r w:rsidRPr="0033031A">
              <w:t xml:space="preserve">? </w:t>
            </w:r>
            <w:r w:rsidRPr="0033031A">
              <w:rPr>
                <w:lang w:eastAsia="zh-CN"/>
              </w:rPr>
              <w:t>(Note 5)</w:t>
            </w:r>
          </w:p>
        </w:tc>
        <w:tc>
          <w:tcPr>
            <w:tcW w:w="708" w:type="dxa"/>
            <w:shd w:val="clear" w:color="auto" w:fill="auto"/>
          </w:tcPr>
          <w:p w14:paraId="27E7922B" w14:textId="77777777" w:rsidR="0071092A" w:rsidRPr="0033031A" w:rsidRDefault="0071092A" w:rsidP="008248DD">
            <w:pPr>
              <w:pStyle w:val="TAC"/>
            </w:pPr>
            <w:r w:rsidRPr="0033031A">
              <w:t>-</w:t>
            </w:r>
            <w:r w:rsidRPr="0033031A">
              <w:rPr>
                <w:lang w:eastAsia="zh-CN"/>
              </w:rPr>
              <w:t>-&gt;</w:t>
            </w:r>
          </w:p>
        </w:tc>
        <w:tc>
          <w:tcPr>
            <w:tcW w:w="2976" w:type="dxa"/>
            <w:shd w:val="clear" w:color="auto" w:fill="auto"/>
          </w:tcPr>
          <w:p w14:paraId="79DF50F6" w14:textId="77777777" w:rsidR="0071092A" w:rsidRPr="0033031A" w:rsidRDefault="0071092A" w:rsidP="008248DD">
            <w:pPr>
              <w:pStyle w:val="TAL"/>
            </w:pPr>
            <w:r w:rsidRPr="0033031A">
              <w:t>MAC PDU</w:t>
            </w:r>
          </w:p>
        </w:tc>
        <w:tc>
          <w:tcPr>
            <w:tcW w:w="567" w:type="dxa"/>
            <w:shd w:val="clear" w:color="auto" w:fill="auto"/>
          </w:tcPr>
          <w:p w14:paraId="0731E94D" w14:textId="77777777" w:rsidR="0071092A" w:rsidRPr="0033031A" w:rsidRDefault="0071092A" w:rsidP="008248DD">
            <w:pPr>
              <w:pStyle w:val="TAC"/>
            </w:pPr>
            <w:r w:rsidRPr="0033031A">
              <w:t>6</w:t>
            </w:r>
          </w:p>
        </w:tc>
        <w:tc>
          <w:tcPr>
            <w:tcW w:w="850" w:type="dxa"/>
            <w:shd w:val="clear" w:color="auto" w:fill="auto"/>
          </w:tcPr>
          <w:p w14:paraId="20CFF33C" w14:textId="77777777" w:rsidR="0071092A" w:rsidRPr="0033031A" w:rsidRDefault="0071092A" w:rsidP="008248DD">
            <w:pPr>
              <w:pStyle w:val="TAC"/>
            </w:pPr>
            <w:r w:rsidRPr="0033031A">
              <w:t>F</w:t>
            </w:r>
          </w:p>
        </w:tc>
      </w:tr>
      <w:tr w:rsidR="0071092A" w:rsidRPr="0033031A" w14:paraId="701D4976" w14:textId="77777777" w:rsidTr="008248DD">
        <w:tc>
          <w:tcPr>
            <w:tcW w:w="534" w:type="dxa"/>
            <w:shd w:val="clear" w:color="auto" w:fill="auto"/>
          </w:tcPr>
          <w:p w14:paraId="43A5E7AD" w14:textId="77777777" w:rsidR="0071092A" w:rsidRPr="0033031A" w:rsidRDefault="0071092A" w:rsidP="008248DD">
            <w:pPr>
              <w:pStyle w:val="TAC"/>
            </w:pPr>
            <w:r w:rsidRPr="0033031A">
              <w:t>18</w:t>
            </w:r>
          </w:p>
        </w:tc>
        <w:tc>
          <w:tcPr>
            <w:tcW w:w="3968" w:type="dxa"/>
            <w:shd w:val="clear" w:color="auto" w:fill="auto"/>
          </w:tcPr>
          <w:p w14:paraId="4EB5AD44" w14:textId="77777777" w:rsidR="0071092A" w:rsidRPr="0033031A" w:rsidRDefault="0071092A" w:rsidP="008248DD">
            <w:pPr>
              <w:pStyle w:val="TAL"/>
            </w:pPr>
            <w:r w:rsidRPr="0033031A">
              <w:t>SS transmits a DL MAC PDU containing 3 RLC SDUs on UM DRB after step 17.</w:t>
            </w:r>
          </w:p>
        </w:tc>
        <w:tc>
          <w:tcPr>
            <w:tcW w:w="708" w:type="dxa"/>
            <w:shd w:val="clear" w:color="auto" w:fill="auto"/>
          </w:tcPr>
          <w:p w14:paraId="2AC4E63E" w14:textId="77777777" w:rsidR="0071092A" w:rsidRPr="0033031A" w:rsidRDefault="0071092A" w:rsidP="008248DD">
            <w:pPr>
              <w:pStyle w:val="TAC"/>
            </w:pPr>
            <w:r w:rsidRPr="0033031A">
              <w:rPr>
                <w:lang w:eastAsia="zh-CN"/>
              </w:rPr>
              <w:t>&lt;-</w:t>
            </w:r>
            <w:r w:rsidRPr="0033031A">
              <w:t>-</w:t>
            </w:r>
          </w:p>
        </w:tc>
        <w:tc>
          <w:tcPr>
            <w:tcW w:w="2976" w:type="dxa"/>
            <w:shd w:val="clear" w:color="auto" w:fill="auto"/>
          </w:tcPr>
          <w:p w14:paraId="5EC19883" w14:textId="77777777" w:rsidR="0071092A" w:rsidRPr="0033031A" w:rsidRDefault="0071092A" w:rsidP="008248DD">
            <w:pPr>
              <w:pStyle w:val="TAL"/>
            </w:pPr>
            <w:r w:rsidRPr="0033031A">
              <w:t>MAC PDU</w:t>
            </w:r>
          </w:p>
        </w:tc>
        <w:tc>
          <w:tcPr>
            <w:tcW w:w="567" w:type="dxa"/>
            <w:shd w:val="clear" w:color="auto" w:fill="auto"/>
          </w:tcPr>
          <w:p w14:paraId="4404B813" w14:textId="77777777" w:rsidR="0071092A" w:rsidRPr="0033031A" w:rsidRDefault="0071092A" w:rsidP="008248DD">
            <w:pPr>
              <w:pStyle w:val="TAC"/>
              <w:rPr>
                <w:lang w:eastAsia="zh-CN"/>
              </w:rPr>
            </w:pPr>
            <w:ins w:id="89" w:author="Daiwei Zhou (周代卫)" w:date="2023-12-29T20:11:00Z">
              <w:r>
                <w:rPr>
                  <w:rFonts w:hint="eastAsia"/>
                  <w:lang w:eastAsia="zh-CN"/>
                </w:rPr>
                <w:t>-</w:t>
              </w:r>
            </w:ins>
          </w:p>
        </w:tc>
        <w:tc>
          <w:tcPr>
            <w:tcW w:w="850" w:type="dxa"/>
            <w:shd w:val="clear" w:color="auto" w:fill="auto"/>
          </w:tcPr>
          <w:p w14:paraId="04168C9E" w14:textId="77777777" w:rsidR="0071092A" w:rsidRPr="0033031A" w:rsidRDefault="0071092A" w:rsidP="008248DD">
            <w:pPr>
              <w:pStyle w:val="TAC"/>
              <w:rPr>
                <w:lang w:eastAsia="zh-CN"/>
              </w:rPr>
            </w:pPr>
            <w:ins w:id="90" w:author="Daiwei Zhou (周代卫)" w:date="2023-12-29T20:11:00Z">
              <w:r>
                <w:rPr>
                  <w:rFonts w:hint="eastAsia"/>
                  <w:lang w:eastAsia="zh-CN"/>
                </w:rPr>
                <w:t>-</w:t>
              </w:r>
            </w:ins>
          </w:p>
        </w:tc>
      </w:tr>
      <w:tr w:rsidR="0071092A" w:rsidRPr="0033031A" w14:paraId="35354CC0" w14:textId="77777777" w:rsidTr="008248DD">
        <w:tc>
          <w:tcPr>
            <w:tcW w:w="534" w:type="dxa"/>
            <w:shd w:val="clear" w:color="auto" w:fill="auto"/>
          </w:tcPr>
          <w:p w14:paraId="2E981952" w14:textId="77777777" w:rsidR="0071092A" w:rsidRPr="0033031A" w:rsidRDefault="0071092A" w:rsidP="008248DD">
            <w:pPr>
              <w:pStyle w:val="TAC"/>
            </w:pPr>
            <w:r w:rsidRPr="0033031A">
              <w:t>19</w:t>
            </w:r>
          </w:p>
        </w:tc>
        <w:tc>
          <w:tcPr>
            <w:tcW w:w="3968" w:type="dxa"/>
            <w:shd w:val="clear" w:color="auto" w:fill="auto"/>
          </w:tcPr>
          <w:p w14:paraId="1C103688" w14:textId="77777777" w:rsidR="0071092A" w:rsidRPr="0033031A" w:rsidRDefault="0071092A" w:rsidP="008248DD">
            <w:pPr>
              <w:pStyle w:val="TAL"/>
            </w:pPr>
            <w:r w:rsidRPr="0033031A">
              <w:t>Check: Does the UE transmit a MAC PDU containing one RLC SDU in Symbol ‘S’ of Slot ‘z + 5x’ of PUSCH</w:t>
            </w:r>
            <w:r w:rsidRPr="0033031A">
              <w:rPr>
                <w:lang w:eastAsia="zh-CN"/>
              </w:rPr>
              <w:t xml:space="preserve"> as per grant in step 8</w:t>
            </w:r>
            <w:r w:rsidRPr="0033031A">
              <w:t>?</w:t>
            </w:r>
          </w:p>
        </w:tc>
        <w:tc>
          <w:tcPr>
            <w:tcW w:w="708" w:type="dxa"/>
            <w:shd w:val="clear" w:color="auto" w:fill="auto"/>
          </w:tcPr>
          <w:p w14:paraId="3508CDC8" w14:textId="77777777" w:rsidR="0071092A" w:rsidRPr="0033031A" w:rsidRDefault="0071092A" w:rsidP="008248DD">
            <w:pPr>
              <w:pStyle w:val="TAC"/>
            </w:pPr>
            <w:r w:rsidRPr="0033031A">
              <w:t>--&gt;</w:t>
            </w:r>
          </w:p>
        </w:tc>
        <w:tc>
          <w:tcPr>
            <w:tcW w:w="2976" w:type="dxa"/>
            <w:shd w:val="clear" w:color="auto" w:fill="auto"/>
          </w:tcPr>
          <w:p w14:paraId="2DCB4B59" w14:textId="77777777" w:rsidR="0071092A" w:rsidRPr="0033031A" w:rsidRDefault="0071092A" w:rsidP="008248DD">
            <w:pPr>
              <w:pStyle w:val="TAL"/>
            </w:pPr>
            <w:r w:rsidRPr="0033031A">
              <w:t>MAC PDU</w:t>
            </w:r>
          </w:p>
        </w:tc>
        <w:tc>
          <w:tcPr>
            <w:tcW w:w="567" w:type="dxa"/>
            <w:shd w:val="clear" w:color="auto" w:fill="auto"/>
          </w:tcPr>
          <w:p w14:paraId="6B165911" w14:textId="77777777" w:rsidR="0071092A" w:rsidRPr="0033031A" w:rsidRDefault="0071092A" w:rsidP="008248DD">
            <w:pPr>
              <w:pStyle w:val="TAC"/>
            </w:pPr>
            <w:r w:rsidRPr="0033031A">
              <w:t>1</w:t>
            </w:r>
          </w:p>
        </w:tc>
        <w:tc>
          <w:tcPr>
            <w:tcW w:w="850" w:type="dxa"/>
            <w:shd w:val="clear" w:color="auto" w:fill="auto"/>
          </w:tcPr>
          <w:p w14:paraId="5363C2CE" w14:textId="77777777" w:rsidR="0071092A" w:rsidRPr="0033031A" w:rsidRDefault="0071092A" w:rsidP="008248DD">
            <w:pPr>
              <w:pStyle w:val="TAC"/>
            </w:pPr>
            <w:r w:rsidRPr="0033031A">
              <w:t>P</w:t>
            </w:r>
          </w:p>
        </w:tc>
      </w:tr>
      <w:tr w:rsidR="0071092A" w:rsidRPr="0033031A" w14:paraId="36BFC9EA" w14:textId="77777777" w:rsidTr="008248DD">
        <w:tc>
          <w:tcPr>
            <w:tcW w:w="534" w:type="dxa"/>
            <w:shd w:val="clear" w:color="auto" w:fill="auto"/>
          </w:tcPr>
          <w:p w14:paraId="58CE3B83" w14:textId="77777777" w:rsidR="0071092A" w:rsidRPr="0033031A" w:rsidRDefault="0071092A" w:rsidP="008248DD">
            <w:pPr>
              <w:pStyle w:val="TAC"/>
            </w:pPr>
            <w:r w:rsidRPr="0033031A">
              <w:t>20</w:t>
            </w:r>
          </w:p>
        </w:tc>
        <w:tc>
          <w:tcPr>
            <w:tcW w:w="3968" w:type="dxa"/>
            <w:shd w:val="clear" w:color="auto" w:fill="auto"/>
          </w:tcPr>
          <w:p w14:paraId="7ACE01A7" w14:textId="77777777" w:rsidR="0071092A" w:rsidRPr="0033031A" w:rsidRDefault="0071092A" w:rsidP="008248DD">
            <w:pPr>
              <w:pStyle w:val="TAL"/>
            </w:pPr>
            <w:r w:rsidRPr="0033031A">
              <w:rPr>
                <w:lang w:eastAsia="zh-CN"/>
              </w:rPr>
              <w:t xml:space="preserve">The SS transmits a PDCCH [for UL configured grant type 2 explicit release] using UE’s CS-RNTI in </w:t>
            </w:r>
            <w:r w:rsidRPr="0033031A">
              <w:t xml:space="preserve">Symbol ‘S’ of </w:t>
            </w:r>
            <w:r w:rsidRPr="0033031A">
              <w:rPr>
                <w:lang w:eastAsia="zh-CN"/>
              </w:rPr>
              <w:t>slot ‘p’ with NDI=0.</w:t>
            </w:r>
            <w:r w:rsidRPr="0033031A">
              <w:t xml:space="preserve"> Where (z+5x&lt; p &lt;z+6x).</w:t>
            </w:r>
          </w:p>
        </w:tc>
        <w:tc>
          <w:tcPr>
            <w:tcW w:w="708" w:type="dxa"/>
            <w:shd w:val="clear" w:color="auto" w:fill="auto"/>
          </w:tcPr>
          <w:p w14:paraId="4C22678B" w14:textId="77777777" w:rsidR="0071092A" w:rsidRPr="0033031A" w:rsidRDefault="0071092A" w:rsidP="008248DD">
            <w:pPr>
              <w:pStyle w:val="TAC"/>
            </w:pPr>
            <w:r w:rsidRPr="0033031A">
              <w:t>&lt;--</w:t>
            </w:r>
          </w:p>
        </w:tc>
        <w:tc>
          <w:tcPr>
            <w:tcW w:w="2976" w:type="dxa"/>
            <w:shd w:val="clear" w:color="auto" w:fill="auto"/>
          </w:tcPr>
          <w:p w14:paraId="5EEB0D58" w14:textId="77777777" w:rsidR="0071092A" w:rsidRPr="0033031A" w:rsidRDefault="0071092A" w:rsidP="008248DD">
            <w:pPr>
              <w:pStyle w:val="TAL"/>
            </w:pPr>
            <w:r w:rsidRPr="0033031A">
              <w:t>PDCCH [for UL configured grant type 2 explicit release]</w:t>
            </w:r>
          </w:p>
        </w:tc>
        <w:tc>
          <w:tcPr>
            <w:tcW w:w="567" w:type="dxa"/>
            <w:shd w:val="clear" w:color="auto" w:fill="auto"/>
          </w:tcPr>
          <w:p w14:paraId="7A6BDE9A" w14:textId="77777777" w:rsidR="0071092A" w:rsidRPr="0033031A" w:rsidRDefault="0071092A" w:rsidP="008248DD">
            <w:pPr>
              <w:pStyle w:val="TAC"/>
            </w:pPr>
            <w:r w:rsidRPr="0033031A">
              <w:rPr>
                <w:lang w:eastAsia="zh-CN"/>
              </w:rPr>
              <w:t>-</w:t>
            </w:r>
          </w:p>
        </w:tc>
        <w:tc>
          <w:tcPr>
            <w:tcW w:w="850" w:type="dxa"/>
            <w:shd w:val="clear" w:color="auto" w:fill="auto"/>
          </w:tcPr>
          <w:p w14:paraId="1747C0E5" w14:textId="77777777" w:rsidR="0071092A" w:rsidRPr="0033031A" w:rsidRDefault="0071092A" w:rsidP="008248DD">
            <w:pPr>
              <w:pStyle w:val="TAC"/>
            </w:pPr>
            <w:r w:rsidRPr="0033031A">
              <w:rPr>
                <w:lang w:eastAsia="zh-CN"/>
              </w:rPr>
              <w:t>-</w:t>
            </w:r>
          </w:p>
        </w:tc>
      </w:tr>
      <w:tr w:rsidR="0071092A" w:rsidRPr="0033031A" w14:paraId="4AC6346B" w14:textId="77777777" w:rsidTr="008248DD">
        <w:tc>
          <w:tcPr>
            <w:tcW w:w="534" w:type="dxa"/>
            <w:shd w:val="clear" w:color="auto" w:fill="auto"/>
          </w:tcPr>
          <w:p w14:paraId="76B1DCBD" w14:textId="77777777" w:rsidR="0071092A" w:rsidRPr="0033031A" w:rsidRDefault="0071092A" w:rsidP="008248DD">
            <w:pPr>
              <w:pStyle w:val="TAC"/>
            </w:pPr>
            <w:r w:rsidRPr="0033031A">
              <w:t>21</w:t>
            </w:r>
          </w:p>
        </w:tc>
        <w:tc>
          <w:tcPr>
            <w:tcW w:w="3968" w:type="dxa"/>
            <w:shd w:val="clear" w:color="auto" w:fill="auto"/>
          </w:tcPr>
          <w:p w14:paraId="206E2A7C" w14:textId="77777777" w:rsidR="0071092A" w:rsidRPr="0033031A" w:rsidRDefault="0071092A" w:rsidP="008248DD">
            <w:pPr>
              <w:pStyle w:val="TAL"/>
            </w:pPr>
            <w:r w:rsidRPr="0033031A">
              <w:rPr>
                <w:lang w:eastAsia="zh-CN"/>
              </w:rPr>
              <w:t xml:space="preserve">Check: Does the UE transmit a MAC PDU containing </w:t>
            </w:r>
            <w:r w:rsidRPr="0033031A">
              <w:t>a Configured Grant Confirmation MAC CE and one RLC SDU</w:t>
            </w:r>
            <w:r w:rsidRPr="0033031A">
              <w:rPr>
                <w:lang w:eastAsia="zh-CN"/>
              </w:rPr>
              <w:t xml:space="preserve"> in </w:t>
            </w:r>
            <w:r w:rsidRPr="0033031A">
              <w:t>‘S’ of Slot ‘z + 6x’ of PUSCH</w:t>
            </w:r>
            <w:r w:rsidRPr="0033031A">
              <w:rPr>
                <w:lang w:eastAsia="zh-CN"/>
              </w:rPr>
              <w:t xml:space="preserve"> as per grant in step 8?</w:t>
            </w:r>
          </w:p>
        </w:tc>
        <w:tc>
          <w:tcPr>
            <w:tcW w:w="708" w:type="dxa"/>
            <w:shd w:val="clear" w:color="auto" w:fill="auto"/>
          </w:tcPr>
          <w:p w14:paraId="3D609936" w14:textId="77777777" w:rsidR="0071092A" w:rsidRPr="0033031A" w:rsidRDefault="0071092A" w:rsidP="008248DD">
            <w:pPr>
              <w:pStyle w:val="TAC"/>
            </w:pPr>
            <w:r w:rsidRPr="0033031A">
              <w:t>--&gt;</w:t>
            </w:r>
          </w:p>
        </w:tc>
        <w:tc>
          <w:tcPr>
            <w:tcW w:w="2976" w:type="dxa"/>
            <w:shd w:val="clear" w:color="auto" w:fill="auto"/>
          </w:tcPr>
          <w:p w14:paraId="3DE26F01" w14:textId="77777777" w:rsidR="0071092A" w:rsidRPr="0033031A" w:rsidRDefault="0071092A" w:rsidP="008248DD">
            <w:pPr>
              <w:pStyle w:val="TAL"/>
            </w:pPr>
            <w:r w:rsidRPr="0033031A">
              <w:rPr>
                <w:lang w:eastAsia="zh-CN"/>
              </w:rPr>
              <w:t>MAC PDU</w:t>
            </w:r>
          </w:p>
        </w:tc>
        <w:tc>
          <w:tcPr>
            <w:tcW w:w="567" w:type="dxa"/>
            <w:shd w:val="clear" w:color="auto" w:fill="auto"/>
          </w:tcPr>
          <w:p w14:paraId="32C950A8" w14:textId="77777777" w:rsidR="0071092A" w:rsidRPr="0033031A" w:rsidRDefault="0071092A" w:rsidP="008248DD">
            <w:pPr>
              <w:pStyle w:val="TAC"/>
            </w:pPr>
            <w:r w:rsidRPr="0033031A">
              <w:rPr>
                <w:lang w:eastAsia="zh-CN"/>
              </w:rPr>
              <w:t>7</w:t>
            </w:r>
          </w:p>
        </w:tc>
        <w:tc>
          <w:tcPr>
            <w:tcW w:w="850" w:type="dxa"/>
            <w:shd w:val="clear" w:color="auto" w:fill="auto"/>
          </w:tcPr>
          <w:p w14:paraId="702807F5" w14:textId="77777777" w:rsidR="0071092A" w:rsidRPr="0033031A" w:rsidRDefault="0071092A" w:rsidP="008248DD">
            <w:pPr>
              <w:pStyle w:val="TAC"/>
            </w:pPr>
            <w:r w:rsidRPr="0033031A">
              <w:rPr>
                <w:lang w:eastAsia="zh-CN"/>
              </w:rPr>
              <w:t>P</w:t>
            </w:r>
          </w:p>
        </w:tc>
      </w:tr>
      <w:tr w:rsidR="0071092A" w:rsidRPr="0033031A" w14:paraId="49F26D0F" w14:textId="77777777" w:rsidTr="008248DD">
        <w:tc>
          <w:tcPr>
            <w:tcW w:w="534" w:type="dxa"/>
            <w:shd w:val="clear" w:color="auto" w:fill="auto"/>
          </w:tcPr>
          <w:p w14:paraId="30D5D4CC" w14:textId="77777777" w:rsidR="0071092A" w:rsidRPr="0033031A" w:rsidRDefault="0071092A" w:rsidP="008248DD">
            <w:pPr>
              <w:pStyle w:val="TAC"/>
            </w:pPr>
            <w:r w:rsidRPr="0033031A">
              <w:t>21A</w:t>
            </w:r>
          </w:p>
        </w:tc>
        <w:tc>
          <w:tcPr>
            <w:tcW w:w="3968" w:type="dxa"/>
            <w:shd w:val="clear" w:color="auto" w:fill="auto"/>
          </w:tcPr>
          <w:p w14:paraId="16516D7B" w14:textId="77777777" w:rsidR="0071092A" w:rsidRPr="0033031A" w:rsidRDefault="0071092A" w:rsidP="008248DD">
            <w:pPr>
              <w:pStyle w:val="TAL"/>
              <w:rPr>
                <w:lang w:eastAsia="zh-CN"/>
              </w:rPr>
            </w:pPr>
            <w:r w:rsidRPr="0033031A">
              <w:rPr>
                <w:lang w:eastAsia="zh-CN"/>
              </w:rPr>
              <w:t xml:space="preserve">Check: Does the UE transmit a MAC PDU containing one RLC SDU in </w:t>
            </w:r>
            <w:r w:rsidRPr="0033031A">
              <w:t>‘S’ of Slot ‘z + 7x’ of PUSCH</w:t>
            </w:r>
            <w:r w:rsidRPr="0033031A">
              <w:rPr>
                <w:lang w:eastAsia="zh-CN"/>
              </w:rPr>
              <w:t xml:space="preserve"> as per grant in step 8?</w:t>
            </w:r>
          </w:p>
        </w:tc>
        <w:tc>
          <w:tcPr>
            <w:tcW w:w="708" w:type="dxa"/>
            <w:shd w:val="clear" w:color="auto" w:fill="auto"/>
          </w:tcPr>
          <w:p w14:paraId="4CE1B337" w14:textId="77777777" w:rsidR="0071092A" w:rsidRPr="0033031A" w:rsidRDefault="0071092A" w:rsidP="008248DD">
            <w:pPr>
              <w:pStyle w:val="TAC"/>
            </w:pPr>
            <w:r w:rsidRPr="0033031A">
              <w:t>--&gt;</w:t>
            </w:r>
          </w:p>
        </w:tc>
        <w:tc>
          <w:tcPr>
            <w:tcW w:w="2976" w:type="dxa"/>
            <w:shd w:val="clear" w:color="auto" w:fill="auto"/>
          </w:tcPr>
          <w:p w14:paraId="09A53347" w14:textId="77777777" w:rsidR="0071092A" w:rsidRPr="0033031A" w:rsidRDefault="0071092A" w:rsidP="008248DD">
            <w:pPr>
              <w:pStyle w:val="TAL"/>
              <w:rPr>
                <w:lang w:eastAsia="zh-CN"/>
              </w:rPr>
            </w:pPr>
            <w:r w:rsidRPr="0033031A">
              <w:rPr>
                <w:lang w:eastAsia="zh-CN"/>
              </w:rPr>
              <w:t>MAC PDU</w:t>
            </w:r>
          </w:p>
        </w:tc>
        <w:tc>
          <w:tcPr>
            <w:tcW w:w="567" w:type="dxa"/>
            <w:shd w:val="clear" w:color="auto" w:fill="auto"/>
          </w:tcPr>
          <w:p w14:paraId="21ACECA8" w14:textId="77777777" w:rsidR="0071092A" w:rsidRPr="0033031A" w:rsidRDefault="0071092A" w:rsidP="008248DD">
            <w:pPr>
              <w:pStyle w:val="TAC"/>
              <w:rPr>
                <w:lang w:eastAsia="zh-CN"/>
              </w:rPr>
            </w:pPr>
            <w:r w:rsidRPr="0033031A">
              <w:rPr>
                <w:lang w:eastAsia="zh-CN"/>
              </w:rPr>
              <w:t>7</w:t>
            </w:r>
          </w:p>
        </w:tc>
        <w:tc>
          <w:tcPr>
            <w:tcW w:w="850" w:type="dxa"/>
            <w:shd w:val="clear" w:color="auto" w:fill="auto"/>
          </w:tcPr>
          <w:p w14:paraId="01FFB5E9" w14:textId="77777777" w:rsidR="0071092A" w:rsidRPr="0033031A" w:rsidRDefault="0071092A" w:rsidP="008248DD">
            <w:pPr>
              <w:pStyle w:val="TAC"/>
              <w:rPr>
                <w:lang w:eastAsia="zh-CN"/>
              </w:rPr>
            </w:pPr>
            <w:r w:rsidRPr="0033031A">
              <w:rPr>
                <w:lang w:eastAsia="zh-CN"/>
              </w:rPr>
              <w:t>F</w:t>
            </w:r>
          </w:p>
        </w:tc>
      </w:tr>
      <w:tr w:rsidR="0071092A" w:rsidRPr="0033031A" w14:paraId="25F6FA89" w14:textId="77777777" w:rsidTr="008248DD">
        <w:tc>
          <w:tcPr>
            <w:tcW w:w="534" w:type="dxa"/>
            <w:shd w:val="clear" w:color="auto" w:fill="auto"/>
          </w:tcPr>
          <w:p w14:paraId="744EA1E1" w14:textId="77777777" w:rsidR="0071092A" w:rsidRPr="0033031A" w:rsidRDefault="0071092A" w:rsidP="008248DD">
            <w:pPr>
              <w:pStyle w:val="TAC"/>
            </w:pPr>
            <w:r w:rsidRPr="0033031A">
              <w:t>22</w:t>
            </w:r>
          </w:p>
        </w:tc>
        <w:tc>
          <w:tcPr>
            <w:tcW w:w="3968" w:type="dxa"/>
            <w:shd w:val="clear" w:color="auto" w:fill="auto"/>
          </w:tcPr>
          <w:p w14:paraId="07A525E2" w14:textId="77777777" w:rsidR="0071092A" w:rsidRPr="0033031A" w:rsidRDefault="0071092A" w:rsidP="008248DD">
            <w:pPr>
              <w:pStyle w:val="TAL"/>
            </w:pPr>
            <w:r w:rsidRPr="0033031A">
              <w:t>SS transmits a UL configured grant type 2 addressed to UE’s stored CS-RNTI in Slot ‘j’ of PDCCH, NDI=0, allowing the UE to transmit one loop back SDU and 1 byte MAC subheader for Configured Grant Confirmation MAC CE.</w:t>
            </w:r>
          </w:p>
        </w:tc>
        <w:tc>
          <w:tcPr>
            <w:tcW w:w="708" w:type="dxa"/>
            <w:shd w:val="clear" w:color="auto" w:fill="auto"/>
          </w:tcPr>
          <w:p w14:paraId="65AB0D5D" w14:textId="77777777" w:rsidR="0071092A" w:rsidRPr="0033031A" w:rsidRDefault="0071092A" w:rsidP="008248DD">
            <w:pPr>
              <w:pStyle w:val="TAC"/>
            </w:pPr>
            <w:r w:rsidRPr="0033031A">
              <w:t>&lt;--</w:t>
            </w:r>
          </w:p>
        </w:tc>
        <w:tc>
          <w:tcPr>
            <w:tcW w:w="2976" w:type="dxa"/>
            <w:shd w:val="clear" w:color="auto" w:fill="auto"/>
          </w:tcPr>
          <w:p w14:paraId="6E2CA6D0" w14:textId="77777777" w:rsidR="0071092A" w:rsidRPr="0033031A" w:rsidRDefault="0071092A" w:rsidP="008248DD">
            <w:pPr>
              <w:pStyle w:val="TAL"/>
            </w:pPr>
            <w:r w:rsidRPr="0033031A">
              <w:rPr>
                <w:lang w:eastAsia="zh-CN"/>
              </w:rPr>
              <w:t>(</w:t>
            </w:r>
            <w:r w:rsidRPr="0033031A">
              <w:t>UL configured grant type 2</w:t>
            </w:r>
            <w:r w:rsidRPr="0033031A">
              <w:rPr>
                <w:lang w:eastAsia="zh-CN"/>
              </w:rPr>
              <w:t>)</w:t>
            </w:r>
          </w:p>
        </w:tc>
        <w:tc>
          <w:tcPr>
            <w:tcW w:w="567" w:type="dxa"/>
            <w:shd w:val="clear" w:color="auto" w:fill="auto"/>
          </w:tcPr>
          <w:p w14:paraId="42086755" w14:textId="77777777" w:rsidR="0071092A" w:rsidRPr="0033031A" w:rsidRDefault="0071092A" w:rsidP="008248DD">
            <w:pPr>
              <w:pStyle w:val="TAC"/>
            </w:pPr>
            <w:r w:rsidRPr="0033031A">
              <w:rPr>
                <w:lang w:eastAsia="zh-CN"/>
              </w:rPr>
              <w:t>-</w:t>
            </w:r>
          </w:p>
        </w:tc>
        <w:tc>
          <w:tcPr>
            <w:tcW w:w="850" w:type="dxa"/>
            <w:shd w:val="clear" w:color="auto" w:fill="auto"/>
          </w:tcPr>
          <w:p w14:paraId="577105C3" w14:textId="77777777" w:rsidR="0071092A" w:rsidRPr="0033031A" w:rsidRDefault="0071092A" w:rsidP="008248DD">
            <w:pPr>
              <w:pStyle w:val="TAC"/>
            </w:pPr>
            <w:r w:rsidRPr="0033031A">
              <w:rPr>
                <w:lang w:eastAsia="zh-CN"/>
              </w:rPr>
              <w:t>-</w:t>
            </w:r>
          </w:p>
        </w:tc>
      </w:tr>
      <w:tr w:rsidR="0071092A" w:rsidRPr="0033031A" w14:paraId="57723623" w14:textId="77777777" w:rsidTr="008248DD">
        <w:tc>
          <w:tcPr>
            <w:tcW w:w="534" w:type="dxa"/>
            <w:shd w:val="clear" w:color="auto" w:fill="auto"/>
          </w:tcPr>
          <w:p w14:paraId="0EF61471" w14:textId="77777777" w:rsidR="0071092A" w:rsidRPr="0033031A" w:rsidRDefault="0071092A" w:rsidP="008248DD">
            <w:pPr>
              <w:pStyle w:val="TAC"/>
            </w:pPr>
            <w:r w:rsidRPr="0033031A">
              <w:t>23</w:t>
            </w:r>
          </w:p>
        </w:tc>
        <w:tc>
          <w:tcPr>
            <w:tcW w:w="3968" w:type="dxa"/>
            <w:shd w:val="clear" w:color="auto" w:fill="auto"/>
          </w:tcPr>
          <w:p w14:paraId="117AEF25" w14:textId="77777777" w:rsidR="0071092A" w:rsidRPr="0033031A" w:rsidRDefault="0071092A" w:rsidP="008248DD">
            <w:pPr>
              <w:pStyle w:val="TAL"/>
            </w:pPr>
            <w:r w:rsidRPr="0033031A">
              <w:t>Check: Does the UE transmit a MAC PDU containing one RLC SDU and a Configured Grant Confirmation MAC CE in Symbol ‘S’ of Slot ‘y’ of PUSCH as per grant in step 22?</w:t>
            </w:r>
          </w:p>
          <w:p w14:paraId="34352BD8" w14:textId="77777777" w:rsidR="0071092A" w:rsidRPr="0033031A" w:rsidRDefault="0071092A" w:rsidP="008248DD">
            <w:pPr>
              <w:pStyle w:val="TAL"/>
            </w:pPr>
          </w:p>
          <w:p w14:paraId="76DFC94B" w14:textId="77777777" w:rsidR="0071092A" w:rsidRPr="0033031A" w:rsidRDefault="0071092A" w:rsidP="008248DD">
            <w:pPr>
              <w:pStyle w:val="TAL"/>
            </w:pPr>
            <w:r w:rsidRPr="0033031A">
              <w:t>i.e., in the PUSCH slot y=floor (n * (PUSCH</w:t>
            </w:r>
            <w:r w:rsidRPr="0033031A">
              <w:rPr>
                <w:vertAlign w:val="subscript"/>
              </w:rPr>
              <w:t xml:space="preserve">SCS </w:t>
            </w:r>
            <w:r w:rsidRPr="0033031A">
              <w:t>/ PDCCH</w:t>
            </w:r>
            <w:r w:rsidRPr="0033031A">
              <w:rPr>
                <w:vertAlign w:val="subscript"/>
              </w:rPr>
              <w:t>SCS</w:t>
            </w:r>
            <w:r w:rsidRPr="0033031A">
              <w:t>)) + K</w:t>
            </w:r>
            <w:r w:rsidRPr="0033031A">
              <w:rPr>
                <w:vertAlign w:val="subscript"/>
              </w:rPr>
              <w:t>2</w:t>
            </w:r>
            <w:r w:rsidRPr="0033031A">
              <w:t>. (Note 3)</w:t>
            </w:r>
          </w:p>
        </w:tc>
        <w:tc>
          <w:tcPr>
            <w:tcW w:w="708" w:type="dxa"/>
            <w:shd w:val="clear" w:color="auto" w:fill="auto"/>
          </w:tcPr>
          <w:p w14:paraId="023A3B8F" w14:textId="77777777" w:rsidR="0071092A" w:rsidRPr="0033031A" w:rsidRDefault="0071092A" w:rsidP="008248DD">
            <w:pPr>
              <w:pStyle w:val="TAC"/>
            </w:pPr>
            <w:r w:rsidRPr="0033031A">
              <w:t>--&gt;</w:t>
            </w:r>
          </w:p>
        </w:tc>
        <w:tc>
          <w:tcPr>
            <w:tcW w:w="2976" w:type="dxa"/>
            <w:shd w:val="clear" w:color="auto" w:fill="auto"/>
          </w:tcPr>
          <w:p w14:paraId="0F0B936D" w14:textId="77777777" w:rsidR="0071092A" w:rsidRPr="0033031A" w:rsidRDefault="0071092A" w:rsidP="008248DD">
            <w:pPr>
              <w:pStyle w:val="TAL"/>
            </w:pPr>
            <w:r w:rsidRPr="0033031A">
              <w:t>MAC PDU</w:t>
            </w:r>
          </w:p>
        </w:tc>
        <w:tc>
          <w:tcPr>
            <w:tcW w:w="567" w:type="dxa"/>
            <w:shd w:val="clear" w:color="auto" w:fill="auto"/>
          </w:tcPr>
          <w:p w14:paraId="4A237219" w14:textId="77777777" w:rsidR="0071092A" w:rsidRPr="0033031A" w:rsidRDefault="0071092A" w:rsidP="008248DD">
            <w:pPr>
              <w:pStyle w:val="TAC"/>
            </w:pPr>
            <w:r w:rsidRPr="0033031A">
              <w:t>1</w:t>
            </w:r>
          </w:p>
        </w:tc>
        <w:tc>
          <w:tcPr>
            <w:tcW w:w="850" w:type="dxa"/>
            <w:shd w:val="clear" w:color="auto" w:fill="auto"/>
          </w:tcPr>
          <w:p w14:paraId="4CDD0E16" w14:textId="77777777" w:rsidR="0071092A" w:rsidRPr="0033031A" w:rsidRDefault="0071092A" w:rsidP="008248DD">
            <w:pPr>
              <w:pStyle w:val="TAC"/>
            </w:pPr>
            <w:r w:rsidRPr="0033031A">
              <w:t>P</w:t>
            </w:r>
          </w:p>
        </w:tc>
      </w:tr>
      <w:tr w:rsidR="0071092A" w:rsidRPr="0033031A" w14:paraId="059E7ACD" w14:textId="77777777" w:rsidTr="008248DD">
        <w:tc>
          <w:tcPr>
            <w:tcW w:w="534" w:type="dxa"/>
            <w:shd w:val="clear" w:color="auto" w:fill="auto"/>
          </w:tcPr>
          <w:p w14:paraId="5393B5E1" w14:textId="77777777" w:rsidR="0071092A" w:rsidRPr="0033031A" w:rsidRDefault="0071092A" w:rsidP="008248DD">
            <w:pPr>
              <w:pStyle w:val="TAC"/>
            </w:pPr>
            <w:r w:rsidRPr="0033031A">
              <w:t>24</w:t>
            </w:r>
          </w:p>
        </w:tc>
        <w:tc>
          <w:tcPr>
            <w:tcW w:w="3968" w:type="dxa"/>
            <w:shd w:val="clear" w:color="auto" w:fill="auto"/>
          </w:tcPr>
          <w:p w14:paraId="64B5586B" w14:textId="77777777" w:rsidR="0071092A" w:rsidRPr="0033031A" w:rsidRDefault="0071092A" w:rsidP="008248DD">
            <w:pPr>
              <w:pStyle w:val="TAL"/>
            </w:pPr>
            <w:r w:rsidRPr="0033031A">
              <w:t xml:space="preserve">SS transmits </w:t>
            </w:r>
            <w:r w:rsidRPr="0033031A">
              <w:rPr>
                <w:i/>
                <w:iCs/>
              </w:rPr>
              <w:t>RRCReconfiguration</w:t>
            </w:r>
            <w:r w:rsidRPr="0033031A">
              <w:t xml:space="preserve"> to disable UL configured grant type 2</w:t>
            </w:r>
            <w:r w:rsidRPr="0033031A">
              <w:rPr>
                <w:i/>
                <w:iCs/>
              </w:rPr>
              <w:t>.</w:t>
            </w:r>
            <w:ins w:id="91" w:author="Daiwei Zhou (周代卫)" w:date="2023-12-29T20:11:00Z">
              <w:r>
                <w:rPr>
                  <w:i/>
                  <w:iCs/>
                </w:rPr>
                <w:t xml:space="preserve"> </w:t>
              </w:r>
              <w:r w:rsidRPr="0033031A">
                <w:rPr>
                  <w:lang w:eastAsia="zh-CN"/>
                </w:rPr>
                <w:t>(Note 1)</w:t>
              </w:r>
            </w:ins>
          </w:p>
        </w:tc>
        <w:tc>
          <w:tcPr>
            <w:tcW w:w="708" w:type="dxa"/>
            <w:shd w:val="clear" w:color="auto" w:fill="auto"/>
          </w:tcPr>
          <w:p w14:paraId="1C0DFF5A" w14:textId="77777777" w:rsidR="0071092A" w:rsidRPr="0033031A" w:rsidRDefault="0071092A" w:rsidP="008248DD">
            <w:pPr>
              <w:pStyle w:val="TAC"/>
            </w:pPr>
            <w:r w:rsidRPr="0033031A">
              <w:rPr>
                <w:lang w:eastAsia="zh-CN"/>
              </w:rPr>
              <w:t>&lt;-</w:t>
            </w:r>
            <w:r w:rsidRPr="0033031A">
              <w:t>-</w:t>
            </w:r>
          </w:p>
        </w:tc>
        <w:tc>
          <w:tcPr>
            <w:tcW w:w="2976" w:type="dxa"/>
            <w:shd w:val="clear" w:color="auto" w:fill="auto"/>
          </w:tcPr>
          <w:p w14:paraId="6009EA8C" w14:textId="77777777" w:rsidR="0071092A" w:rsidRPr="0033031A" w:rsidRDefault="0071092A" w:rsidP="008248DD">
            <w:pPr>
              <w:pStyle w:val="TAL"/>
            </w:pPr>
            <w:r w:rsidRPr="0033031A">
              <w:rPr>
                <w:lang w:eastAsia="zh-CN"/>
              </w:rPr>
              <w:t xml:space="preserve">NR RRC: </w:t>
            </w:r>
            <w:r w:rsidRPr="0033031A">
              <w:rPr>
                <w:i/>
              </w:rPr>
              <w:t>RRCReconfiguration</w:t>
            </w:r>
          </w:p>
        </w:tc>
        <w:tc>
          <w:tcPr>
            <w:tcW w:w="567" w:type="dxa"/>
            <w:shd w:val="clear" w:color="auto" w:fill="auto"/>
          </w:tcPr>
          <w:p w14:paraId="7777E84E" w14:textId="77777777" w:rsidR="0071092A" w:rsidRPr="0033031A" w:rsidRDefault="0071092A" w:rsidP="008248DD">
            <w:pPr>
              <w:pStyle w:val="TAC"/>
            </w:pPr>
            <w:r w:rsidRPr="0033031A">
              <w:t>-</w:t>
            </w:r>
          </w:p>
        </w:tc>
        <w:tc>
          <w:tcPr>
            <w:tcW w:w="850" w:type="dxa"/>
            <w:shd w:val="clear" w:color="auto" w:fill="auto"/>
          </w:tcPr>
          <w:p w14:paraId="4E17E44F" w14:textId="77777777" w:rsidR="0071092A" w:rsidRPr="0033031A" w:rsidRDefault="0071092A" w:rsidP="008248DD">
            <w:pPr>
              <w:pStyle w:val="TAC"/>
            </w:pPr>
            <w:r w:rsidRPr="0033031A">
              <w:t>-</w:t>
            </w:r>
          </w:p>
        </w:tc>
      </w:tr>
      <w:tr w:rsidR="0071092A" w:rsidRPr="0033031A" w14:paraId="7BE1D2B8" w14:textId="77777777" w:rsidTr="008248DD">
        <w:tc>
          <w:tcPr>
            <w:tcW w:w="534" w:type="dxa"/>
            <w:shd w:val="clear" w:color="auto" w:fill="auto"/>
          </w:tcPr>
          <w:p w14:paraId="2BD9C49E" w14:textId="77777777" w:rsidR="0071092A" w:rsidRPr="0033031A" w:rsidRDefault="0071092A" w:rsidP="008248DD">
            <w:pPr>
              <w:pStyle w:val="TAC"/>
            </w:pPr>
            <w:r w:rsidRPr="0033031A">
              <w:t>25</w:t>
            </w:r>
          </w:p>
        </w:tc>
        <w:tc>
          <w:tcPr>
            <w:tcW w:w="3968" w:type="dxa"/>
            <w:shd w:val="clear" w:color="auto" w:fill="auto"/>
          </w:tcPr>
          <w:p w14:paraId="5C58B970" w14:textId="77777777" w:rsidR="0071092A" w:rsidRPr="0033031A" w:rsidRDefault="0071092A" w:rsidP="008248DD">
            <w:pPr>
              <w:pStyle w:val="TAL"/>
            </w:pPr>
            <w:r w:rsidRPr="0033031A">
              <w:t xml:space="preserve">The UE transmits </w:t>
            </w:r>
            <w:r w:rsidRPr="0033031A">
              <w:rPr>
                <w:i/>
                <w:iCs/>
              </w:rPr>
              <w:t>RRCReconfigurationComplete.</w:t>
            </w:r>
            <w:ins w:id="92" w:author="Daiwei Zhou (周代卫)" w:date="2023-12-29T20:12:00Z">
              <w:r>
                <w:rPr>
                  <w:i/>
                  <w:iCs/>
                </w:rPr>
                <w:t xml:space="preserve"> </w:t>
              </w:r>
              <w:r w:rsidRPr="0033031A">
                <w:rPr>
                  <w:lang w:eastAsia="zh-CN"/>
                </w:rPr>
                <w:t xml:space="preserve">(Note </w:t>
              </w:r>
              <w:r>
                <w:rPr>
                  <w:lang w:eastAsia="zh-CN"/>
                </w:rPr>
                <w:t>2</w:t>
              </w:r>
              <w:r w:rsidRPr="0033031A">
                <w:rPr>
                  <w:lang w:eastAsia="zh-CN"/>
                </w:rPr>
                <w:t>)</w:t>
              </w:r>
            </w:ins>
          </w:p>
        </w:tc>
        <w:tc>
          <w:tcPr>
            <w:tcW w:w="708" w:type="dxa"/>
            <w:shd w:val="clear" w:color="auto" w:fill="auto"/>
          </w:tcPr>
          <w:p w14:paraId="52CEE7EF" w14:textId="77777777" w:rsidR="0071092A" w:rsidRPr="0033031A" w:rsidRDefault="0071092A" w:rsidP="008248DD">
            <w:pPr>
              <w:pStyle w:val="TAC"/>
            </w:pPr>
            <w:r w:rsidRPr="0033031A">
              <w:t>-</w:t>
            </w:r>
            <w:r w:rsidRPr="0033031A">
              <w:rPr>
                <w:lang w:eastAsia="zh-CN"/>
              </w:rPr>
              <w:t>-&gt;</w:t>
            </w:r>
          </w:p>
        </w:tc>
        <w:tc>
          <w:tcPr>
            <w:tcW w:w="2976" w:type="dxa"/>
            <w:shd w:val="clear" w:color="auto" w:fill="auto"/>
          </w:tcPr>
          <w:p w14:paraId="66A4AB64" w14:textId="77777777" w:rsidR="0071092A" w:rsidRPr="0033031A" w:rsidRDefault="0071092A" w:rsidP="008248DD">
            <w:pPr>
              <w:pStyle w:val="TAL"/>
            </w:pPr>
            <w:r w:rsidRPr="0033031A">
              <w:rPr>
                <w:lang w:eastAsia="zh-CN"/>
              </w:rPr>
              <w:t xml:space="preserve">NR RRC: </w:t>
            </w:r>
            <w:r w:rsidRPr="0033031A">
              <w:rPr>
                <w:i/>
              </w:rPr>
              <w:t>RRCReconfigurationComplete</w:t>
            </w:r>
          </w:p>
        </w:tc>
        <w:tc>
          <w:tcPr>
            <w:tcW w:w="567" w:type="dxa"/>
            <w:shd w:val="clear" w:color="auto" w:fill="auto"/>
          </w:tcPr>
          <w:p w14:paraId="565006ED" w14:textId="77777777" w:rsidR="0071092A" w:rsidRPr="0033031A" w:rsidRDefault="0071092A" w:rsidP="008248DD">
            <w:pPr>
              <w:pStyle w:val="TAC"/>
            </w:pPr>
            <w:r w:rsidRPr="0033031A">
              <w:t>-</w:t>
            </w:r>
          </w:p>
        </w:tc>
        <w:tc>
          <w:tcPr>
            <w:tcW w:w="850" w:type="dxa"/>
            <w:shd w:val="clear" w:color="auto" w:fill="auto"/>
          </w:tcPr>
          <w:p w14:paraId="572685A4" w14:textId="77777777" w:rsidR="0071092A" w:rsidRPr="0033031A" w:rsidRDefault="0071092A" w:rsidP="008248DD">
            <w:pPr>
              <w:pStyle w:val="TAC"/>
            </w:pPr>
            <w:r w:rsidRPr="0033031A">
              <w:t>-</w:t>
            </w:r>
          </w:p>
        </w:tc>
      </w:tr>
      <w:tr w:rsidR="0071092A" w:rsidRPr="0033031A" w14:paraId="43B62240" w14:textId="77777777" w:rsidTr="008248DD">
        <w:tc>
          <w:tcPr>
            <w:tcW w:w="534" w:type="dxa"/>
            <w:shd w:val="clear" w:color="auto" w:fill="auto"/>
          </w:tcPr>
          <w:p w14:paraId="215DDD7F" w14:textId="77777777" w:rsidR="0071092A" w:rsidRPr="0033031A" w:rsidRDefault="0071092A" w:rsidP="008248DD">
            <w:pPr>
              <w:pStyle w:val="TAC"/>
            </w:pPr>
            <w:r w:rsidRPr="0033031A">
              <w:t>26</w:t>
            </w:r>
          </w:p>
        </w:tc>
        <w:tc>
          <w:tcPr>
            <w:tcW w:w="3968" w:type="dxa"/>
            <w:shd w:val="clear" w:color="auto" w:fill="auto"/>
          </w:tcPr>
          <w:p w14:paraId="29072655" w14:textId="77777777" w:rsidR="0071092A" w:rsidRPr="0033031A" w:rsidRDefault="0071092A" w:rsidP="008248DD">
            <w:pPr>
              <w:pStyle w:val="TAL"/>
              <w:rPr>
                <w:lang w:eastAsia="zh-CN"/>
              </w:rPr>
            </w:pPr>
            <w:r w:rsidRPr="0033031A">
              <w:t xml:space="preserve">SS transmits </w:t>
            </w:r>
            <w:r w:rsidRPr="0033031A">
              <w:rPr>
                <w:lang w:eastAsia="zh-CN"/>
              </w:rPr>
              <w:t xml:space="preserve">a </w:t>
            </w:r>
            <w:r w:rsidRPr="0033031A">
              <w:t>DL MAC PDU containing 1 RLC SDU</w:t>
            </w:r>
            <w:r w:rsidRPr="0033031A">
              <w:rPr>
                <w:lang w:eastAsia="zh-CN"/>
              </w:rPr>
              <w:t>.</w:t>
            </w:r>
          </w:p>
        </w:tc>
        <w:tc>
          <w:tcPr>
            <w:tcW w:w="708" w:type="dxa"/>
            <w:shd w:val="clear" w:color="auto" w:fill="auto"/>
          </w:tcPr>
          <w:p w14:paraId="12565283" w14:textId="77777777" w:rsidR="0071092A" w:rsidRPr="0033031A" w:rsidRDefault="0071092A" w:rsidP="008248DD">
            <w:pPr>
              <w:pStyle w:val="TAC"/>
            </w:pPr>
            <w:r w:rsidRPr="0033031A">
              <w:t>&lt;--</w:t>
            </w:r>
          </w:p>
        </w:tc>
        <w:tc>
          <w:tcPr>
            <w:tcW w:w="2976" w:type="dxa"/>
            <w:shd w:val="clear" w:color="auto" w:fill="auto"/>
          </w:tcPr>
          <w:p w14:paraId="14A837F2" w14:textId="77777777" w:rsidR="0071092A" w:rsidRPr="0033031A" w:rsidRDefault="0071092A" w:rsidP="008248DD">
            <w:pPr>
              <w:pStyle w:val="TAL"/>
            </w:pPr>
            <w:r w:rsidRPr="0033031A">
              <w:t>MAC PDU</w:t>
            </w:r>
          </w:p>
        </w:tc>
        <w:tc>
          <w:tcPr>
            <w:tcW w:w="567" w:type="dxa"/>
            <w:shd w:val="clear" w:color="auto" w:fill="auto"/>
          </w:tcPr>
          <w:p w14:paraId="1476F5EA" w14:textId="77777777" w:rsidR="0071092A" w:rsidRPr="0033031A" w:rsidRDefault="0071092A" w:rsidP="008248DD">
            <w:pPr>
              <w:pStyle w:val="TAC"/>
            </w:pPr>
            <w:r w:rsidRPr="0033031A">
              <w:t>-</w:t>
            </w:r>
          </w:p>
        </w:tc>
        <w:tc>
          <w:tcPr>
            <w:tcW w:w="850" w:type="dxa"/>
            <w:shd w:val="clear" w:color="auto" w:fill="auto"/>
          </w:tcPr>
          <w:p w14:paraId="32C4D1EC" w14:textId="77777777" w:rsidR="0071092A" w:rsidRPr="0033031A" w:rsidRDefault="0071092A" w:rsidP="008248DD">
            <w:pPr>
              <w:pStyle w:val="TAC"/>
            </w:pPr>
            <w:r w:rsidRPr="0033031A">
              <w:t>-</w:t>
            </w:r>
          </w:p>
        </w:tc>
      </w:tr>
      <w:tr w:rsidR="0071092A" w:rsidRPr="0033031A" w14:paraId="5AC499D9" w14:textId="77777777" w:rsidTr="008248DD">
        <w:tc>
          <w:tcPr>
            <w:tcW w:w="534" w:type="dxa"/>
            <w:shd w:val="clear" w:color="auto" w:fill="auto"/>
          </w:tcPr>
          <w:p w14:paraId="3D4CD115" w14:textId="77777777" w:rsidR="0071092A" w:rsidRPr="0033031A" w:rsidRDefault="0071092A" w:rsidP="008248DD">
            <w:pPr>
              <w:pStyle w:val="TAC"/>
            </w:pPr>
            <w:r w:rsidRPr="0033031A">
              <w:t>27</w:t>
            </w:r>
          </w:p>
        </w:tc>
        <w:tc>
          <w:tcPr>
            <w:tcW w:w="3968" w:type="dxa"/>
            <w:shd w:val="clear" w:color="auto" w:fill="auto"/>
          </w:tcPr>
          <w:p w14:paraId="46FDF8AE" w14:textId="77777777" w:rsidR="0071092A" w:rsidRPr="0033031A" w:rsidRDefault="0071092A" w:rsidP="008248DD">
            <w:pPr>
              <w:pStyle w:val="TAL"/>
            </w:pPr>
            <w:r w:rsidRPr="0033031A">
              <w:t>Check:</w:t>
            </w:r>
            <w:r w:rsidRPr="0033031A">
              <w:rPr>
                <w:lang w:eastAsia="zh-CN"/>
              </w:rPr>
              <w:t xml:space="preserve"> D</w:t>
            </w:r>
            <w:r w:rsidRPr="0033031A">
              <w:t>oes the UE transmit a MAC PDU in PUSCH</w:t>
            </w:r>
            <w:r w:rsidRPr="0033031A">
              <w:rPr>
                <w:lang w:eastAsia="zh-CN"/>
              </w:rPr>
              <w:t xml:space="preserve"> </w:t>
            </w:r>
            <w:r w:rsidRPr="0033031A">
              <w:t xml:space="preserve">as per configured UL grant type 2 in step </w:t>
            </w:r>
            <w:r w:rsidRPr="0033031A">
              <w:rPr>
                <w:lang w:eastAsia="zh-CN"/>
              </w:rPr>
              <w:t>22.</w:t>
            </w:r>
          </w:p>
        </w:tc>
        <w:tc>
          <w:tcPr>
            <w:tcW w:w="708" w:type="dxa"/>
            <w:shd w:val="clear" w:color="auto" w:fill="auto"/>
          </w:tcPr>
          <w:p w14:paraId="183A1430" w14:textId="77777777" w:rsidR="0071092A" w:rsidRPr="0033031A" w:rsidRDefault="0071092A" w:rsidP="008248DD">
            <w:pPr>
              <w:pStyle w:val="TAC"/>
            </w:pPr>
            <w:r w:rsidRPr="0033031A">
              <w:t>--&gt;</w:t>
            </w:r>
          </w:p>
        </w:tc>
        <w:tc>
          <w:tcPr>
            <w:tcW w:w="2976" w:type="dxa"/>
            <w:shd w:val="clear" w:color="auto" w:fill="auto"/>
          </w:tcPr>
          <w:p w14:paraId="07253B46" w14:textId="77777777" w:rsidR="0071092A" w:rsidRPr="0033031A" w:rsidRDefault="0071092A" w:rsidP="008248DD">
            <w:pPr>
              <w:pStyle w:val="TAL"/>
            </w:pPr>
            <w:r w:rsidRPr="0033031A">
              <w:t>MAC PDU</w:t>
            </w:r>
          </w:p>
        </w:tc>
        <w:tc>
          <w:tcPr>
            <w:tcW w:w="567" w:type="dxa"/>
            <w:shd w:val="clear" w:color="auto" w:fill="auto"/>
          </w:tcPr>
          <w:p w14:paraId="3A5FAAFF" w14:textId="77777777" w:rsidR="0071092A" w:rsidRPr="0033031A" w:rsidRDefault="0071092A" w:rsidP="008248DD">
            <w:pPr>
              <w:pStyle w:val="TAC"/>
            </w:pPr>
            <w:r w:rsidRPr="0033031A">
              <w:t>5</w:t>
            </w:r>
          </w:p>
        </w:tc>
        <w:tc>
          <w:tcPr>
            <w:tcW w:w="850" w:type="dxa"/>
            <w:shd w:val="clear" w:color="auto" w:fill="auto"/>
          </w:tcPr>
          <w:p w14:paraId="032FC5D1" w14:textId="77777777" w:rsidR="0071092A" w:rsidRPr="0033031A" w:rsidRDefault="0071092A" w:rsidP="008248DD">
            <w:pPr>
              <w:pStyle w:val="TAC"/>
            </w:pPr>
            <w:r w:rsidRPr="0033031A">
              <w:t>F</w:t>
            </w:r>
          </w:p>
        </w:tc>
      </w:tr>
      <w:tr w:rsidR="0071092A" w:rsidRPr="0033031A" w14:paraId="0B5935C5" w14:textId="77777777" w:rsidTr="008248DD">
        <w:tc>
          <w:tcPr>
            <w:tcW w:w="9603" w:type="dxa"/>
            <w:gridSpan w:val="6"/>
            <w:shd w:val="clear" w:color="auto" w:fill="auto"/>
          </w:tcPr>
          <w:p w14:paraId="434EF925" w14:textId="77777777" w:rsidR="0071092A" w:rsidRPr="0033031A" w:rsidRDefault="0071092A" w:rsidP="008248DD">
            <w:pPr>
              <w:pStyle w:val="TAN"/>
              <w:ind w:left="0" w:firstLine="0"/>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47B8CCB8" w14:textId="77777777" w:rsidR="0071092A" w:rsidRPr="0033031A" w:rsidRDefault="0071092A" w:rsidP="008248DD">
            <w:pPr>
              <w:pStyle w:val="TAN"/>
              <w:textAlignment w:val="center"/>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1792853D" w14:textId="77777777" w:rsidR="0071092A" w:rsidRPr="0033031A" w:rsidRDefault="0071092A" w:rsidP="008248DD">
            <w:pPr>
              <w:pStyle w:val="TAN"/>
              <w:textAlignment w:val="center"/>
            </w:pPr>
            <w:r w:rsidRPr="0033031A">
              <w:t>Note 3:</w:t>
            </w:r>
            <w:r w:rsidRPr="0033031A">
              <w:tab/>
              <w:t xml:space="preserve">y is the slot where the UE shall transmit the PUSCH and is determined by </w:t>
            </w:r>
            <w:r w:rsidRPr="0033031A">
              <w:object w:dxaOrig="300" w:dyaOrig="360" w14:anchorId="02DAB6F4">
                <v:shape id="_x0000_i1044" type="#_x0000_t75" style="width:15.75pt;height:18.75pt" o:ole="">
                  <v:imagedata r:id="rId13" o:title=""/>
                </v:shape>
                <o:OLEObject Type="Embed" ProgID="Equation.3" ShapeID="_x0000_i1044" DrawAspect="Content" ObjectID="_1768382856" r:id="rId48"/>
              </w:object>
            </w:r>
            <w:r w:rsidRPr="0033031A">
              <w:t xml:space="preserve"> as </w:t>
            </w:r>
            <w:r w:rsidRPr="0033031A">
              <w:object w:dxaOrig="1740" w:dyaOrig="840" w14:anchorId="1BA96784">
                <v:shape id="_x0000_i1045" type="#_x0000_t75" style="width:87.75pt;height:42.75pt" o:ole="">
                  <v:imagedata r:id="rId15" o:title=""/>
                </v:shape>
                <o:OLEObject Type="Embed" ProgID="Equation.3" ShapeID="_x0000_i1045" DrawAspect="Content" ObjectID="_1768382857" r:id="rId49"/>
              </w:object>
            </w:r>
            <w:r w:rsidRPr="0033031A">
              <w:t xml:space="preserve"> where n is the slot with the scheduling DCI, </w:t>
            </w:r>
            <w:r w:rsidRPr="0033031A">
              <w:object w:dxaOrig="300" w:dyaOrig="360" w14:anchorId="4CF4E143">
                <v:shape id="_x0000_i1046" type="#_x0000_t75" style="width:15.75pt;height:18.75pt" o:ole="">
                  <v:imagedata r:id="rId13" o:title=""/>
                </v:shape>
                <o:OLEObject Type="Embed" ProgID="Equation.3" ShapeID="_x0000_i1046" DrawAspect="Content" ObjectID="_1768382858" r:id="rId50"/>
              </w:object>
            </w:r>
            <w:r w:rsidRPr="0033031A">
              <w:t xml:space="preserve"> is based on the numerology of PUSCH. S is the starting symbol relatived to the start of the slot y according to TS 38.214 clause 6.1.2.1.</w:t>
            </w:r>
          </w:p>
          <w:p w14:paraId="6B0E3931" w14:textId="77777777" w:rsidR="0071092A" w:rsidRPr="0033031A" w:rsidRDefault="0071092A" w:rsidP="008248DD">
            <w:pPr>
              <w:pStyle w:val="TAN"/>
              <w:textAlignment w:val="center"/>
            </w:pPr>
            <w:r w:rsidRPr="0033031A">
              <w:t>Note 4:</w:t>
            </w:r>
            <w:r w:rsidRPr="0033031A">
              <w:tab/>
              <w:t xml:space="preserve">x is equal to </w:t>
            </w:r>
            <w:r w:rsidRPr="0033031A">
              <w:rPr>
                <w:i/>
              </w:rPr>
              <w:t xml:space="preserve">periodicity / </w:t>
            </w:r>
            <w:r w:rsidRPr="0033031A">
              <w:t>14</w:t>
            </w:r>
            <w:r w:rsidRPr="0033031A">
              <w:rPr>
                <w:i/>
              </w:rPr>
              <w:t xml:space="preserve"> </w:t>
            </w:r>
            <w:r w:rsidRPr="0033031A">
              <w:t>in this test case.</w:t>
            </w:r>
          </w:p>
          <w:p w14:paraId="1BB50A4F" w14:textId="77777777" w:rsidR="0071092A" w:rsidRPr="0033031A" w:rsidRDefault="0071092A" w:rsidP="008248DD">
            <w:pPr>
              <w:pStyle w:val="TAN"/>
              <w:textAlignment w:val="center"/>
            </w:pPr>
            <w:r w:rsidRPr="0033031A">
              <w:t>Note 5:</w:t>
            </w:r>
            <w:r w:rsidRPr="0033031A">
              <w:tab/>
              <w:t>If the MAC entity does not generate a MAC PDU</w:t>
            </w:r>
            <w:r w:rsidRPr="0033031A">
              <w:rPr>
                <w:lang w:eastAsia="zh-CN"/>
              </w:rPr>
              <w:t xml:space="preserve">, one of the </w:t>
            </w:r>
            <w:r w:rsidRPr="0033031A">
              <w:t xml:space="preserve">conditions which shall be satisfied is that there is no aperiodic CSI requested for this PUSCH transmission as specified in TS 38.321 clause 5.4.3.1.3. </w:t>
            </w:r>
          </w:p>
        </w:tc>
      </w:tr>
    </w:tbl>
    <w:p w14:paraId="78707B76" w14:textId="77777777" w:rsidR="0071092A" w:rsidRPr="0033031A" w:rsidRDefault="0071092A" w:rsidP="0071092A"/>
    <w:p w14:paraId="0E3D6737" w14:textId="77777777" w:rsidR="0071092A" w:rsidRPr="0033031A" w:rsidRDefault="0071092A" w:rsidP="0071092A">
      <w:pPr>
        <w:pStyle w:val="H6"/>
      </w:pPr>
      <w:r w:rsidRPr="0033031A">
        <w:t>7.1.1.6.3.3.3</w:t>
      </w:r>
      <w:r w:rsidRPr="0033031A">
        <w:tab/>
        <w:t>Specific message contents</w:t>
      </w:r>
    </w:p>
    <w:p w14:paraId="64AD5A82" w14:textId="77777777" w:rsidR="0071092A" w:rsidRPr="0033031A" w:rsidRDefault="0071092A" w:rsidP="0071092A">
      <w:pPr>
        <w:pStyle w:val="TH"/>
      </w:pPr>
      <w:r w:rsidRPr="0033031A">
        <w:t xml:space="preserve">Table 7.1.1.6.3.3.3-1: </w:t>
      </w:r>
      <w:r w:rsidRPr="0033031A">
        <w:rPr>
          <w:i/>
        </w:rPr>
        <w:t xml:space="preserve">RRCReconfiguration </w:t>
      </w:r>
      <w:r w:rsidRPr="0033031A">
        <w:rPr>
          <w:lang w:eastAsia="zh-CN"/>
        </w:rPr>
        <w:t>(</w:t>
      </w:r>
      <w:r w:rsidRPr="0033031A">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33031A" w14:paraId="7058C494" w14:textId="77777777" w:rsidTr="008248DD">
        <w:tc>
          <w:tcPr>
            <w:tcW w:w="9747" w:type="dxa"/>
            <w:gridSpan w:val="4"/>
          </w:tcPr>
          <w:p w14:paraId="69760989" w14:textId="77777777" w:rsidR="0071092A" w:rsidRPr="0033031A" w:rsidRDefault="0071092A" w:rsidP="008248DD">
            <w:pPr>
              <w:pStyle w:val="TAL"/>
            </w:pPr>
            <w:r w:rsidRPr="0033031A">
              <w:t xml:space="preserve">Derivation path: </w:t>
            </w:r>
            <w:ins w:id="93" w:author="Daiwei Zhou (周代卫)" w:date="2023-12-29T20:13:00Z">
              <w:r>
                <w:t xml:space="preserve">TS </w:t>
              </w:r>
            </w:ins>
            <w:r w:rsidRPr="0033031A">
              <w:t>38.508-1 [4], Table 4.6.1-13</w:t>
            </w:r>
          </w:p>
        </w:tc>
      </w:tr>
      <w:tr w:rsidR="0071092A" w:rsidRPr="0033031A" w14:paraId="7A31EE68" w14:textId="77777777" w:rsidTr="008248DD">
        <w:tc>
          <w:tcPr>
            <w:tcW w:w="4535" w:type="dxa"/>
          </w:tcPr>
          <w:p w14:paraId="187A4C9E" w14:textId="77777777" w:rsidR="0071092A" w:rsidRPr="0033031A" w:rsidRDefault="0071092A" w:rsidP="008248DD">
            <w:pPr>
              <w:pStyle w:val="TAH"/>
            </w:pPr>
            <w:r w:rsidRPr="0033031A">
              <w:t>Information Element</w:t>
            </w:r>
          </w:p>
        </w:tc>
        <w:tc>
          <w:tcPr>
            <w:tcW w:w="2267" w:type="dxa"/>
          </w:tcPr>
          <w:p w14:paraId="26D9FDC6" w14:textId="77777777" w:rsidR="0071092A" w:rsidRPr="0033031A" w:rsidRDefault="0071092A" w:rsidP="008248DD">
            <w:pPr>
              <w:pStyle w:val="TAH"/>
            </w:pPr>
            <w:r w:rsidRPr="0033031A">
              <w:t>Value/remark</w:t>
            </w:r>
          </w:p>
        </w:tc>
        <w:tc>
          <w:tcPr>
            <w:tcW w:w="1811" w:type="dxa"/>
          </w:tcPr>
          <w:p w14:paraId="13E96D7F" w14:textId="77777777" w:rsidR="0071092A" w:rsidRPr="0033031A" w:rsidRDefault="0071092A" w:rsidP="008248DD">
            <w:pPr>
              <w:pStyle w:val="TAH"/>
            </w:pPr>
            <w:r w:rsidRPr="0033031A">
              <w:t>Comment</w:t>
            </w:r>
          </w:p>
        </w:tc>
        <w:tc>
          <w:tcPr>
            <w:tcW w:w="1134" w:type="dxa"/>
          </w:tcPr>
          <w:p w14:paraId="7D1A6F6F" w14:textId="77777777" w:rsidR="0071092A" w:rsidRPr="0033031A" w:rsidRDefault="0071092A" w:rsidP="008248DD">
            <w:pPr>
              <w:pStyle w:val="TAH"/>
            </w:pPr>
            <w:r w:rsidRPr="0033031A">
              <w:t>Condition</w:t>
            </w:r>
          </w:p>
        </w:tc>
      </w:tr>
      <w:tr w:rsidR="0071092A" w:rsidRPr="0033031A" w14:paraId="7C06E313" w14:textId="77777777" w:rsidTr="008248DD">
        <w:tc>
          <w:tcPr>
            <w:tcW w:w="4535" w:type="dxa"/>
          </w:tcPr>
          <w:p w14:paraId="6893FA00" w14:textId="77777777" w:rsidR="0071092A" w:rsidRPr="0033031A" w:rsidRDefault="0071092A" w:rsidP="008248DD">
            <w:pPr>
              <w:pStyle w:val="TAL"/>
            </w:pPr>
            <w:r w:rsidRPr="0033031A">
              <w:t>RRCReconfiguration ::= SEQUENCE {</w:t>
            </w:r>
          </w:p>
        </w:tc>
        <w:tc>
          <w:tcPr>
            <w:tcW w:w="2267" w:type="dxa"/>
          </w:tcPr>
          <w:p w14:paraId="0FEAB356" w14:textId="77777777" w:rsidR="0071092A" w:rsidRPr="0033031A" w:rsidRDefault="0071092A" w:rsidP="008248DD">
            <w:pPr>
              <w:pStyle w:val="TAL"/>
            </w:pPr>
          </w:p>
        </w:tc>
        <w:tc>
          <w:tcPr>
            <w:tcW w:w="1811" w:type="dxa"/>
          </w:tcPr>
          <w:p w14:paraId="39EE9BD8" w14:textId="77777777" w:rsidR="0071092A" w:rsidRPr="0033031A" w:rsidRDefault="0071092A" w:rsidP="008248DD">
            <w:pPr>
              <w:pStyle w:val="TAL"/>
            </w:pPr>
          </w:p>
        </w:tc>
        <w:tc>
          <w:tcPr>
            <w:tcW w:w="1134" w:type="dxa"/>
          </w:tcPr>
          <w:p w14:paraId="11DD90C0" w14:textId="77777777" w:rsidR="0071092A" w:rsidRPr="0033031A" w:rsidRDefault="0071092A" w:rsidP="008248DD">
            <w:pPr>
              <w:pStyle w:val="TAL"/>
            </w:pPr>
          </w:p>
        </w:tc>
      </w:tr>
      <w:tr w:rsidR="0071092A" w:rsidRPr="0033031A" w14:paraId="3FF352A0" w14:textId="77777777" w:rsidTr="008248DD">
        <w:tc>
          <w:tcPr>
            <w:tcW w:w="4535" w:type="dxa"/>
          </w:tcPr>
          <w:p w14:paraId="2F423B20" w14:textId="77777777" w:rsidR="0071092A" w:rsidRPr="0033031A" w:rsidRDefault="0071092A" w:rsidP="008248DD">
            <w:pPr>
              <w:pStyle w:val="TAL"/>
            </w:pPr>
            <w:r w:rsidRPr="0033031A">
              <w:t xml:space="preserve">  criticalExtensions CHOICE {</w:t>
            </w:r>
          </w:p>
        </w:tc>
        <w:tc>
          <w:tcPr>
            <w:tcW w:w="2267" w:type="dxa"/>
          </w:tcPr>
          <w:p w14:paraId="1AE311C5" w14:textId="77777777" w:rsidR="0071092A" w:rsidRPr="0033031A" w:rsidRDefault="0071092A" w:rsidP="008248DD">
            <w:pPr>
              <w:pStyle w:val="TAL"/>
            </w:pPr>
          </w:p>
        </w:tc>
        <w:tc>
          <w:tcPr>
            <w:tcW w:w="1811" w:type="dxa"/>
          </w:tcPr>
          <w:p w14:paraId="142D6F90" w14:textId="77777777" w:rsidR="0071092A" w:rsidRPr="0033031A" w:rsidRDefault="0071092A" w:rsidP="008248DD">
            <w:pPr>
              <w:pStyle w:val="TAL"/>
            </w:pPr>
          </w:p>
        </w:tc>
        <w:tc>
          <w:tcPr>
            <w:tcW w:w="1134" w:type="dxa"/>
          </w:tcPr>
          <w:p w14:paraId="2E1D953F" w14:textId="77777777" w:rsidR="0071092A" w:rsidRPr="0033031A" w:rsidRDefault="0071092A" w:rsidP="008248DD">
            <w:pPr>
              <w:pStyle w:val="TAL"/>
            </w:pPr>
          </w:p>
        </w:tc>
      </w:tr>
      <w:tr w:rsidR="0071092A" w:rsidRPr="0033031A" w14:paraId="65FD6E44" w14:textId="77777777" w:rsidTr="008248DD">
        <w:trPr>
          <w:trHeight w:val="62"/>
        </w:trPr>
        <w:tc>
          <w:tcPr>
            <w:tcW w:w="4535" w:type="dxa"/>
            <w:tcBorders>
              <w:bottom w:val="single" w:sz="4" w:space="0" w:color="auto"/>
            </w:tcBorders>
          </w:tcPr>
          <w:p w14:paraId="74B59B90" w14:textId="77777777" w:rsidR="0071092A" w:rsidRPr="0033031A" w:rsidRDefault="0071092A" w:rsidP="008248DD">
            <w:pPr>
              <w:pStyle w:val="TAL"/>
            </w:pPr>
            <w:r w:rsidRPr="0033031A">
              <w:t xml:space="preserve">    rrcReconfiguration SEQUENCE {</w:t>
            </w:r>
          </w:p>
        </w:tc>
        <w:tc>
          <w:tcPr>
            <w:tcW w:w="2267" w:type="dxa"/>
          </w:tcPr>
          <w:p w14:paraId="761DE28A" w14:textId="77777777" w:rsidR="0071092A" w:rsidRPr="0033031A" w:rsidRDefault="0071092A" w:rsidP="008248DD">
            <w:pPr>
              <w:pStyle w:val="TAL"/>
            </w:pPr>
          </w:p>
        </w:tc>
        <w:tc>
          <w:tcPr>
            <w:tcW w:w="1811" w:type="dxa"/>
          </w:tcPr>
          <w:p w14:paraId="7388B274" w14:textId="77777777" w:rsidR="0071092A" w:rsidRPr="0033031A" w:rsidRDefault="0071092A" w:rsidP="008248DD">
            <w:pPr>
              <w:pStyle w:val="TAL"/>
            </w:pPr>
          </w:p>
        </w:tc>
        <w:tc>
          <w:tcPr>
            <w:tcW w:w="1134" w:type="dxa"/>
          </w:tcPr>
          <w:p w14:paraId="5E3302C0" w14:textId="77777777" w:rsidR="0071092A" w:rsidRPr="0033031A" w:rsidRDefault="0071092A" w:rsidP="008248DD">
            <w:pPr>
              <w:pStyle w:val="TAL"/>
            </w:pPr>
          </w:p>
        </w:tc>
      </w:tr>
      <w:tr w:rsidR="0071092A" w:rsidRPr="0033031A" w:rsidDel="00323341" w14:paraId="2094EBFA" w14:textId="77777777" w:rsidTr="008248DD">
        <w:tc>
          <w:tcPr>
            <w:tcW w:w="4535" w:type="dxa"/>
            <w:tcBorders>
              <w:bottom w:val="single" w:sz="4" w:space="0" w:color="auto"/>
            </w:tcBorders>
          </w:tcPr>
          <w:p w14:paraId="467C23D5" w14:textId="77777777" w:rsidR="0071092A" w:rsidRPr="0033031A" w:rsidDel="00323341" w:rsidRDefault="0071092A" w:rsidP="008248DD">
            <w:pPr>
              <w:pStyle w:val="TAL"/>
            </w:pPr>
            <w:r w:rsidRPr="0033031A">
              <w:t xml:space="preserve">      radioBearerConfig</w:t>
            </w:r>
          </w:p>
        </w:tc>
        <w:tc>
          <w:tcPr>
            <w:tcW w:w="2267" w:type="dxa"/>
          </w:tcPr>
          <w:p w14:paraId="23778942" w14:textId="77777777" w:rsidR="0071092A" w:rsidRPr="0033031A" w:rsidDel="00323341" w:rsidRDefault="0071092A" w:rsidP="008248DD">
            <w:pPr>
              <w:pStyle w:val="TAL"/>
            </w:pPr>
            <w:r w:rsidRPr="0033031A">
              <w:t>Not present</w:t>
            </w:r>
          </w:p>
        </w:tc>
        <w:tc>
          <w:tcPr>
            <w:tcW w:w="1811" w:type="dxa"/>
          </w:tcPr>
          <w:p w14:paraId="3BD96B83" w14:textId="77777777" w:rsidR="0071092A" w:rsidRPr="0033031A" w:rsidDel="00323341" w:rsidRDefault="0071092A" w:rsidP="008248DD">
            <w:pPr>
              <w:pStyle w:val="TAL"/>
              <w:rPr>
                <w:lang w:eastAsia="zh-CN"/>
              </w:rPr>
            </w:pPr>
          </w:p>
        </w:tc>
        <w:tc>
          <w:tcPr>
            <w:tcW w:w="1134" w:type="dxa"/>
          </w:tcPr>
          <w:p w14:paraId="1EFE65D2" w14:textId="77777777" w:rsidR="0071092A" w:rsidRPr="0033031A" w:rsidDel="00323341" w:rsidRDefault="0071092A" w:rsidP="008248DD">
            <w:pPr>
              <w:pStyle w:val="TAL"/>
              <w:rPr>
                <w:lang w:eastAsia="zh-CN"/>
              </w:rPr>
            </w:pPr>
          </w:p>
        </w:tc>
      </w:tr>
      <w:tr w:rsidR="0071092A" w:rsidRPr="0033031A" w14:paraId="139B5478" w14:textId="77777777" w:rsidTr="008248DD">
        <w:tc>
          <w:tcPr>
            <w:tcW w:w="4535" w:type="dxa"/>
            <w:tcBorders>
              <w:bottom w:val="single" w:sz="4" w:space="0" w:color="auto"/>
            </w:tcBorders>
          </w:tcPr>
          <w:p w14:paraId="0C2DA2A0" w14:textId="77777777" w:rsidR="0071092A" w:rsidRPr="0033031A" w:rsidRDefault="0071092A" w:rsidP="008248DD">
            <w:pPr>
              <w:pStyle w:val="TAL"/>
            </w:pPr>
            <w:r w:rsidRPr="0033031A">
              <w:t xml:space="preserve">      secondaryCellGroup</w:t>
            </w:r>
          </w:p>
        </w:tc>
        <w:tc>
          <w:tcPr>
            <w:tcW w:w="2267" w:type="dxa"/>
          </w:tcPr>
          <w:p w14:paraId="4DC48E92" w14:textId="77777777" w:rsidR="0071092A" w:rsidRPr="0033031A" w:rsidRDefault="0071092A" w:rsidP="008248DD">
            <w:pPr>
              <w:pStyle w:val="TAL"/>
            </w:pPr>
            <w:r w:rsidRPr="0033031A">
              <w:t>CellGroupConfig</w:t>
            </w:r>
          </w:p>
        </w:tc>
        <w:tc>
          <w:tcPr>
            <w:tcW w:w="1811" w:type="dxa"/>
          </w:tcPr>
          <w:p w14:paraId="089E4498" w14:textId="77777777" w:rsidR="0071092A" w:rsidRPr="0033031A" w:rsidRDefault="0071092A" w:rsidP="008248DD">
            <w:pPr>
              <w:pStyle w:val="TAL"/>
              <w:rPr>
                <w:lang w:eastAsia="zh-CN"/>
              </w:rPr>
            </w:pPr>
            <w:r w:rsidRPr="0033031A">
              <w:t>OCTET STRING (CONTAINING CellGroupConfig)</w:t>
            </w:r>
          </w:p>
        </w:tc>
        <w:tc>
          <w:tcPr>
            <w:tcW w:w="1134" w:type="dxa"/>
          </w:tcPr>
          <w:p w14:paraId="3ABA2E9F" w14:textId="77777777" w:rsidR="0071092A" w:rsidRPr="0033031A" w:rsidRDefault="0071092A" w:rsidP="008248DD">
            <w:pPr>
              <w:pStyle w:val="TAL"/>
              <w:rPr>
                <w:lang w:eastAsia="zh-CN"/>
              </w:rPr>
            </w:pPr>
            <w:r w:rsidRPr="0033031A">
              <w:t>EN-DC</w:t>
            </w:r>
          </w:p>
        </w:tc>
      </w:tr>
      <w:tr w:rsidR="0071092A" w:rsidRPr="0033031A" w14:paraId="4D577779" w14:textId="77777777" w:rsidTr="008248DD">
        <w:tc>
          <w:tcPr>
            <w:tcW w:w="4535" w:type="dxa"/>
            <w:tcBorders>
              <w:bottom w:val="single" w:sz="4" w:space="0" w:color="auto"/>
            </w:tcBorders>
          </w:tcPr>
          <w:p w14:paraId="490436BE" w14:textId="77777777" w:rsidR="0071092A" w:rsidRPr="0033031A" w:rsidRDefault="0071092A" w:rsidP="008248DD">
            <w:pPr>
              <w:pStyle w:val="TAL"/>
            </w:pPr>
          </w:p>
        </w:tc>
        <w:tc>
          <w:tcPr>
            <w:tcW w:w="2267" w:type="dxa"/>
          </w:tcPr>
          <w:p w14:paraId="41B4E4E0" w14:textId="77777777" w:rsidR="0071092A" w:rsidRPr="0033031A" w:rsidRDefault="0071092A" w:rsidP="008248DD">
            <w:pPr>
              <w:pStyle w:val="TAL"/>
            </w:pPr>
            <w:r w:rsidRPr="0033031A">
              <w:t>Not present</w:t>
            </w:r>
          </w:p>
        </w:tc>
        <w:tc>
          <w:tcPr>
            <w:tcW w:w="1811" w:type="dxa"/>
          </w:tcPr>
          <w:p w14:paraId="53BD34A6" w14:textId="77777777" w:rsidR="0071092A" w:rsidRPr="0033031A" w:rsidRDefault="0071092A" w:rsidP="008248DD">
            <w:pPr>
              <w:pStyle w:val="TAL"/>
            </w:pPr>
          </w:p>
        </w:tc>
        <w:tc>
          <w:tcPr>
            <w:tcW w:w="1134" w:type="dxa"/>
          </w:tcPr>
          <w:p w14:paraId="1C99A4E4" w14:textId="77777777" w:rsidR="0071092A" w:rsidRPr="0033031A" w:rsidRDefault="0071092A" w:rsidP="008248DD">
            <w:pPr>
              <w:pStyle w:val="TAL"/>
            </w:pPr>
            <w:r w:rsidRPr="0033031A">
              <w:t>NR</w:t>
            </w:r>
          </w:p>
        </w:tc>
      </w:tr>
      <w:tr w:rsidR="0071092A" w:rsidRPr="0033031A" w14:paraId="31D617C3" w14:textId="77777777" w:rsidTr="008248DD">
        <w:tc>
          <w:tcPr>
            <w:tcW w:w="4535" w:type="dxa"/>
            <w:tcBorders>
              <w:bottom w:val="single" w:sz="4" w:space="0" w:color="auto"/>
            </w:tcBorders>
          </w:tcPr>
          <w:p w14:paraId="2F8F4316" w14:textId="77777777" w:rsidR="0071092A" w:rsidRPr="0033031A" w:rsidRDefault="0071092A" w:rsidP="008248DD">
            <w:pPr>
              <w:pStyle w:val="TAL"/>
            </w:pPr>
            <w:r w:rsidRPr="0033031A">
              <w:t xml:space="preserve">      nonCriticalExtension</w:t>
            </w:r>
            <w:del w:id="94" w:author="Daiwei Zhou (周代卫)" w:date="2023-12-29T20:13:00Z">
              <w:r w:rsidRPr="0033031A" w:rsidDel="00FA05A4">
                <w:delText xml:space="preserve"> := SEQUENCE {}</w:delText>
              </w:r>
            </w:del>
          </w:p>
        </w:tc>
        <w:tc>
          <w:tcPr>
            <w:tcW w:w="2267" w:type="dxa"/>
          </w:tcPr>
          <w:p w14:paraId="260D6C93" w14:textId="77777777" w:rsidR="0071092A" w:rsidRPr="0033031A" w:rsidRDefault="0071092A" w:rsidP="008248DD">
            <w:pPr>
              <w:pStyle w:val="TAL"/>
            </w:pPr>
            <w:r w:rsidRPr="0033031A">
              <w:t>Not present</w:t>
            </w:r>
          </w:p>
        </w:tc>
        <w:tc>
          <w:tcPr>
            <w:tcW w:w="1811" w:type="dxa"/>
          </w:tcPr>
          <w:p w14:paraId="6C0B051D" w14:textId="77777777" w:rsidR="0071092A" w:rsidRPr="0033031A" w:rsidRDefault="0071092A" w:rsidP="008248DD">
            <w:pPr>
              <w:pStyle w:val="TAL"/>
            </w:pPr>
          </w:p>
        </w:tc>
        <w:tc>
          <w:tcPr>
            <w:tcW w:w="1134" w:type="dxa"/>
          </w:tcPr>
          <w:p w14:paraId="7DD00ED6" w14:textId="77777777" w:rsidR="0071092A" w:rsidRPr="0033031A" w:rsidRDefault="0071092A" w:rsidP="008248DD">
            <w:pPr>
              <w:pStyle w:val="TAL"/>
            </w:pPr>
            <w:r w:rsidRPr="0033031A">
              <w:t>EN-DC</w:t>
            </w:r>
          </w:p>
        </w:tc>
      </w:tr>
      <w:tr w:rsidR="0071092A" w:rsidRPr="0033031A" w14:paraId="2B55DF68" w14:textId="77777777" w:rsidTr="008248DD">
        <w:tc>
          <w:tcPr>
            <w:tcW w:w="4535" w:type="dxa"/>
            <w:tcBorders>
              <w:bottom w:val="single" w:sz="4" w:space="0" w:color="auto"/>
            </w:tcBorders>
          </w:tcPr>
          <w:p w14:paraId="7D5A5C98" w14:textId="77777777" w:rsidR="0071092A" w:rsidRPr="0033031A" w:rsidRDefault="0071092A" w:rsidP="008248DD">
            <w:pPr>
              <w:pStyle w:val="TAL"/>
            </w:pPr>
            <w:r w:rsidRPr="0033031A">
              <w:t xml:space="preserve">      nonCriticalExtension := SEQUENCE{</w:t>
            </w:r>
          </w:p>
        </w:tc>
        <w:tc>
          <w:tcPr>
            <w:tcW w:w="2267" w:type="dxa"/>
          </w:tcPr>
          <w:p w14:paraId="0E9F1B5F" w14:textId="77777777" w:rsidR="0071092A" w:rsidRPr="0033031A" w:rsidRDefault="0071092A" w:rsidP="008248DD">
            <w:pPr>
              <w:pStyle w:val="TAL"/>
            </w:pPr>
          </w:p>
        </w:tc>
        <w:tc>
          <w:tcPr>
            <w:tcW w:w="1811" w:type="dxa"/>
          </w:tcPr>
          <w:p w14:paraId="08E9D193" w14:textId="77777777" w:rsidR="0071092A" w:rsidRPr="0033031A" w:rsidRDefault="0071092A" w:rsidP="008248DD">
            <w:pPr>
              <w:pStyle w:val="TAL"/>
              <w:rPr>
                <w:lang w:eastAsia="zh-CN"/>
              </w:rPr>
            </w:pPr>
          </w:p>
        </w:tc>
        <w:tc>
          <w:tcPr>
            <w:tcW w:w="1134" w:type="dxa"/>
          </w:tcPr>
          <w:p w14:paraId="0D19A183" w14:textId="77777777" w:rsidR="0071092A" w:rsidRPr="0033031A" w:rsidRDefault="0071092A" w:rsidP="008248DD">
            <w:pPr>
              <w:pStyle w:val="TAL"/>
              <w:rPr>
                <w:lang w:eastAsia="zh-CN"/>
              </w:rPr>
            </w:pPr>
            <w:r w:rsidRPr="0033031A">
              <w:t>NR</w:t>
            </w:r>
          </w:p>
        </w:tc>
      </w:tr>
      <w:tr w:rsidR="0071092A" w:rsidRPr="0033031A" w14:paraId="71C22FE7" w14:textId="77777777" w:rsidTr="008248DD">
        <w:tc>
          <w:tcPr>
            <w:tcW w:w="4535" w:type="dxa"/>
            <w:tcBorders>
              <w:bottom w:val="single" w:sz="4" w:space="0" w:color="auto"/>
            </w:tcBorders>
          </w:tcPr>
          <w:p w14:paraId="186850D5" w14:textId="77777777" w:rsidR="0071092A" w:rsidRPr="0033031A" w:rsidRDefault="0071092A" w:rsidP="008248DD">
            <w:pPr>
              <w:pStyle w:val="TAL"/>
            </w:pPr>
            <w:r w:rsidRPr="0033031A">
              <w:t xml:space="preserve">        masterCellGroup</w:t>
            </w:r>
          </w:p>
        </w:tc>
        <w:tc>
          <w:tcPr>
            <w:tcW w:w="2267" w:type="dxa"/>
          </w:tcPr>
          <w:p w14:paraId="74F1A9C2" w14:textId="77777777" w:rsidR="0071092A" w:rsidRPr="0033031A" w:rsidRDefault="0071092A" w:rsidP="008248DD">
            <w:pPr>
              <w:pStyle w:val="TAL"/>
            </w:pPr>
            <w:r w:rsidRPr="0033031A">
              <w:t>CellGroupConfig</w:t>
            </w:r>
          </w:p>
        </w:tc>
        <w:tc>
          <w:tcPr>
            <w:tcW w:w="1811" w:type="dxa"/>
          </w:tcPr>
          <w:p w14:paraId="760A6206" w14:textId="77777777" w:rsidR="0071092A" w:rsidRPr="0033031A" w:rsidRDefault="0071092A" w:rsidP="008248DD">
            <w:pPr>
              <w:pStyle w:val="TAL"/>
              <w:rPr>
                <w:lang w:eastAsia="zh-CN"/>
              </w:rPr>
            </w:pPr>
            <w:r w:rsidRPr="0033031A">
              <w:t>OCTET STRING (CONTAINING CellGroupConfig)</w:t>
            </w:r>
          </w:p>
        </w:tc>
        <w:tc>
          <w:tcPr>
            <w:tcW w:w="1134" w:type="dxa"/>
          </w:tcPr>
          <w:p w14:paraId="075F6569" w14:textId="77777777" w:rsidR="0071092A" w:rsidRPr="0033031A" w:rsidRDefault="0071092A" w:rsidP="008248DD">
            <w:pPr>
              <w:pStyle w:val="TAL"/>
              <w:rPr>
                <w:lang w:eastAsia="zh-CN"/>
              </w:rPr>
            </w:pPr>
          </w:p>
        </w:tc>
      </w:tr>
      <w:tr w:rsidR="0071092A" w:rsidRPr="0033031A" w14:paraId="0130DD87" w14:textId="77777777" w:rsidTr="008248DD">
        <w:tc>
          <w:tcPr>
            <w:tcW w:w="4535" w:type="dxa"/>
            <w:tcBorders>
              <w:bottom w:val="single" w:sz="4" w:space="0" w:color="auto"/>
            </w:tcBorders>
          </w:tcPr>
          <w:p w14:paraId="41B4AB0D" w14:textId="77777777" w:rsidR="0071092A" w:rsidRPr="0033031A" w:rsidRDefault="0071092A" w:rsidP="008248DD">
            <w:pPr>
              <w:pStyle w:val="TAL"/>
            </w:pPr>
            <w:r w:rsidRPr="0033031A">
              <w:t xml:space="preserve">        dedicatedNAS-MessageList</w:t>
            </w:r>
            <w:del w:id="95" w:author="Daiwei Zhou (周代卫)" w:date="2023-12-29T20:13:00Z">
              <w:r w:rsidRPr="0033031A" w:rsidDel="00FA05A4">
                <w:delText xml:space="preserve"> SEQUENCE (SIZE(1..maxDRB)) OF DedicatedNAS-Message {}</w:delText>
              </w:r>
            </w:del>
          </w:p>
        </w:tc>
        <w:tc>
          <w:tcPr>
            <w:tcW w:w="2267" w:type="dxa"/>
          </w:tcPr>
          <w:p w14:paraId="4B12EE8F" w14:textId="77777777" w:rsidR="0071092A" w:rsidRPr="0033031A" w:rsidRDefault="0071092A" w:rsidP="008248DD">
            <w:pPr>
              <w:pStyle w:val="TAL"/>
            </w:pPr>
            <w:r w:rsidRPr="0033031A">
              <w:t>Not present</w:t>
            </w:r>
          </w:p>
        </w:tc>
        <w:tc>
          <w:tcPr>
            <w:tcW w:w="1811" w:type="dxa"/>
          </w:tcPr>
          <w:p w14:paraId="3056BFD0" w14:textId="77777777" w:rsidR="0071092A" w:rsidRPr="0033031A" w:rsidRDefault="0071092A" w:rsidP="008248DD">
            <w:pPr>
              <w:pStyle w:val="TAL"/>
            </w:pPr>
          </w:p>
        </w:tc>
        <w:tc>
          <w:tcPr>
            <w:tcW w:w="1134" w:type="dxa"/>
          </w:tcPr>
          <w:p w14:paraId="0B095C91" w14:textId="77777777" w:rsidR="0071092A" w:rsidRPr="0033031A" w:rsidRDefault="0071092A" w:rsidP="008248DD">
            <w:pPr>
              <w:pStyle w:val="TAL"/>
              <w:rPr>
                <w:lang w:eastAsia="zh-CN"/>
              </w:rPr>
            </w:pPr>
          </w:p>
        </w:tc>
      </w:tr>
      <w:tr w:rsidR="0071092A" w:rsidRPr="0033031A" w14:paraId="275B9B2C" w14:textId="77777777" w:rsidTr="008248DD">
        <w:tc>
          <w:tcPr>
            <w:tcW w:w="4535" w:type="dxa"/>
            <w:tcBorders>
              <w:bottom w:val="single" w:sz="4" w:space="0" w:color="auto"/>
            </w:tcBorders>
          </w:tcPr>
          <w:p w14:paraId="4AAF3605" w14:textId="77777777" w:rsidR="0071092A" w:rsidRPr="0033031A" w:rsidRDefault="0071092A" w:rsidP="008248DD">
            <w:pPr>
              <w:pStyle w:val="TAL"/>
            </w:pPr>
            <w:r w:rsidRPr="0033031A">
              <w:t xml:space="preserve">      }</w:t>
            </w:r>
          </w:p>
        </w:tc>
        <w:tc>
          <w:tcPr>
            <w:tcW w:w="2267" w:type="dxa"/>
          </w:tcPr>
          <w:p w14:paraId="3EB83D94" w14:textId="77777777" w:rsidR="0071092A" w:rsidRPr="0033031A" w:rsidRDefault="0071092A" w:rsidP="008248DD">
            <w:pPr>
              <w:pStyle w:val="TAL"/>
            </w:pPr>
          </w:p>
        </w:tc>
        <w:tc>
          <w:tcPr>
            <w:tcW w:w="1811" w:type="dxa"/>
          </w:tcPr>
          <w:p w14:paraId="3D1F1AF3" w14:textId="77777777" w:rsidR="0071092A" w:rsidRPr="0033031A" w:rsidRDefault="0071092A" w:rsidP="008248DD">
            <w:pPr>
              <w:pStyle w:val="TAL"/>
              <w:rPr>
                <w:lang w:eastAsia="zh-CN"/>
              </w:rPr>
            </w:pPr>
          </w:p>
        </w:tc>
        <w:tc>
          <w:tcPr>
            <w:tcW w:w="1134" w:type="dxa"/>
          </w:tcPr>
          <w:p w14:paraId="6D59C15A" w14:textId="77777777" w:rsidR="0071092A" w:rsidRPr="0033031A" w:rsidRDefault="0071092A" w:rsidP="008248DD">
            <w:pPr>
              <w:pStyle w:val="TAL"/>
              <w:rPr>
                <w:lang w:eastAsia="zh-CN"/>
              </w:rPr>
            </w:pPr>
          </w:p>
        </w:tc>
      </w:tr>
      <w:tr w:rsidR="0071092A" w:rsidRPr="0033031A" w14:paraId="63743108" w14:textId="77777777" w:rsidTr="008248DD">
        <w:tc>
          <w:tcPr>
            <w:tcW w:w="4535" w:type="dxa"/>
            <w:tcBorders>
              <w:bottom w:val="single" w:sz="4" w:space="0" w:color="auto"/>
            </w:tcBorders>
          </w:tcPr>
          <w:p w14:paraId="005CBC08" w14:textId="77777777" w:rsidR="0071092A" w:rsidRPr="0033031A" w:rsidRDefault="0071092A" w:rsidP="008248DD">
            <w:pPr>
              <w:pStyle w:val="TAL"/>
            </w:pPr>
            <w:r w:rsidRPr="0033031A">
              <w:t xml:space="preserve">    }</w:t>
            </w:r>
          </w:p>
        </w:tc>
        <w:tc>
          <w:tcPr>
            <w:tcW w:w="2267" w:type="dxa"/>
          </w:tcPr>
          <w:p w14:paraId="00A6389B" w14:textId="77777777" w:rsidR="0071092A" w:rsidRPr="0033031A" w:rsidRDefault="0071092A" w:rsidP="008248DD">
            <w:pPr>
              <w:pStyle w:val="TAL"/>
            </w:pPr>
          </w:p>
        </w:tc>
        <w:tc>
          <w:tcPr>
            <w:tcW w:w="1811" w:type="dxa"/>
          </w:tcPr>
          <w:p w14:paraId="03D6408B" w14:textId="77777777" w:rsidR="0071092A" w:rsidRPr="0033031A" w:rsidRDefault="0071092A" w:rsidP="008248DD">
            <w:pPr>
              <w:pStyle w:val="TAL"/>
            </w:pPr>
          </w:p>
        </w:tc>
        <w:tc>
          <w:tcPr>
            <w:tcW w:w="1134" w:type="dxa"/>
          </w:tcPr>
          <w:p w14:paraId="4D76D91E" w14:textId="77777777" w:rsidR="0071092A" w:rsidRPr="0033031A" w:rsidRDefault="0071092A" w:rsidP="008248DD">
            <w:pPr>
              <w:pStyle w:val="TAL"/>
            </w:pPr>
          </w:p>
        </w:tc>
      </w:tr>
      <w:tr w:rsidR="0071092A" w:rsidRPr="0033031A" w14:paraId="34D3E29F" w14:textId="77777777" w:rsidTr="008248DD">
        <w:tc>
          <w:tcPr>
            <w:tcW w:w="4535" w:type="dxa"/>
            <w:tcBorders>
              <w:bottom w:val="single" w:sz="4" w:space="0" w:color="auto"/>
            </w:tcBorders>
          </w:tcPr>
          <w:p w14:paraId="7B89F7A3" w14:textId="77777777" w:rsidR="0071092A" w:rsidRPr="0033031A" w:rsidRDefault="0071092A" w:rsidP="008248DD">
            <w:pPr>
              <w:pStyle w:val="TAL"/>
            </w:pPr>
            <w:r w:rsidRPr="0033031A">
              <w:t xml:space="preserve">  }</w:t>
            </w:r>
          </w:p>
        </w:tc>
        <w:tc>
          <w:tcPr>
            <w:tcW w:w="2267" w:type="dxa"/>
          </w:tcPr>
          <w:p w14:paraId="76EE3274" w14:textId="77777777" w:rsidR="0071092A" w:rsidRPr="0033031A" w:rsidRDefault="0071092A" w:rsidP="008248DD">
            <w:pPr>
              <w:pStyle w:val="TAL"/>
            </w:pPr>
          </w:p>
        </w:tc>
        <w:tc>
          <w:tcPr>
            <w:tcW w:w="1811" w:type="dxa"/>
          </w:tcPr>
          <w:p w14:paraId="2B12914A" w14:textId="77777777" w:rsidR="0071092A" w:rsidRPr="0033031A" w:rsidRDefault="0071092A" w:rsidP="008248DD">
            <w:pPr>
              <w:pStyle w:val="TAL"/>
            </w:pPr>
          </w:p>
        </w:tc>
        <w:tc>
          <w:tcPr>
            <w:tcW w:w="1134" w:type="dxa"/>
          </w:tcPr>
          <w:p w14:paraId="025C952F" w14:textId="77777777" w:rsidR="0071092A" w:rsidRPr="0033031A" w:rsidRDefault="0071092A" w:rsidP="008248DD">
            <w:pPr>
              <w:pStyle w:val="TAL"/>
            </w:pPr>
          </w:p>
        </w:tc>
      </w:tr>
      <w:tr w:rsidR="0071092A" w:rsidRPr="0033031A" w14:paraId="29685BF4" w14:textId="77777777" w:rsidTr="008248DD">
        <w:tc>
          <w:tcPr>
            <w:tcW w:w="4535" w:type="dxa"/>
            <w:tcBorders>
              <w:bottom w:val="single" w:sz="4" w:space="0" w:color="auto"/>
            </w:tcBorders>
          </w:tcPr>
          <w:p w14:paraId="3FA9D098" w14:textId="77777777" w:rsidR="0071092A" w:rsidRPr="0033031A" w:rsidRDefault="0071092A" w:rsidP="008248DD">
            <w:pPr>
              <w:pStyle w:val="TAL"/>
            </w:pPr>
            <w:r w:rsidRPr="0033031A">
              <w:t>}</w:t>
            </w:r>
          </w:p>
        </w:tc>
        <w:tc>
          <w:tcPr>
            <w:tcW w:w="2267" w:type="dxa"/>
          </w:tcPr>
          <w:p w14:paraId="70B43819" w14:textId="77777777" w:rsidR="0071092A" w:rsidRPr="0033031A" w:rsidRDefault="0071092A" w:rsidP="008248DD">
            <w:pPr>
              <w:pStyle w:val="TAL"/>
            </w:pPr>
          </w:p>
        </w:tc>
        <w:tc>
          <w:tcPr>
            <w:tcW w:w="1811" w:type="dxa"/>
          </w:tcPr>
          <w:p w14:paraId="4CD911F7" w14:textId="77777777" w:rsidR="0071092A" w:rsidRPr="0033031A" w:rsidRDefault="0071092A" w:rsidP="008248DD">
            <w:pPr>
              <w:pStyle w:val="TAL"/>
            </w:pPr>
          </w:p>
        </w:tc>
        <w:tc>
          <w:tcPr>
            <w:tcW w:w="1134" w:type="dxa"/>
          </w:tcPr>
          <w:p w14:paraId="3E930660" w14:textId="77777777" w:rsidR="0071092A" w:rsidRPr="0033031A" w:rsidRDefault="0071092A" w:rsidP="008248DD">
            <w:pPr>
              <w:pStyle w:val="TAL"/>
            </w:pPr>
          </w:p>
        </w:tc>
      </w:tr>
    </w:tbl>
    <w:p w14:paraId="239C79A2" w14:textId="77777777" w:rsidR="0071092A" w:rsidRPr="0033031A" w:rsidRDefault="0071092A" w:rsidP="0071092A"/>
    <w:p w14:paraId="44F2F519" w14:textId="77777777" w:rsidR="0071092A" w:rsidRPr="0033031A" w:rsidRDefault="0071092A" w:rsidP="0071092A">
      <w:pPr>
        <w:pStyle w:val="TH"/>
      </w:pPr>
      <w:r w:rsidRPr="0033031A">
        <w:t xml:space="preserve">Table 7.1.1.6.3.3.3-2: </w:t>
      </w:r>
      <w:r w:rsidRPr="0033031A">
        <w:rPr>
          <w:i/>
        </w:rPr>
        <w:t xml:space="preserve">CellGroupConfig </w:t>
      </w:r>
      <w:r w:rsidRPr="0033031A">
        <w:t>(Table 7.1.1.6.3.3.3-1</w:t>
      </w:r>
      <w:del w:id="96" w:author="Daiwei Zhou (周代卫)" w:date="2023-12-29T20:14:00Z">
        <w:r w:rsidRPr="0033031A" w:rsidDel="007A567F">
          <w:delText>:</w:delText>
        </w:r>
        <w:r w:rsidRPr="0033031A" w:rsidDel="007A567F">
          <w:rPr>
            <w:i/>
          </w:rPr>
          <w:delText xml:space="preserve"> RRCReconfiguration</w:delText>
        </w:r>
      </w:del>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71092A" w:rsidRPr="0033031A" w14:paraId="321D5369" w14:textId="77777777" w:rsidTr="008248DD">
        <w:tc>
          <w:tcPr>
            <w:tcW w:w="9747" w:type="dxa"/>
            <w:gridSpan w:val="4"/>
          </w:tcPr>
          <w:p w14:paraId="37B1913B" w14:textId="77777777" w:rsidR="0071092A" w:rsidRPr="0033031A" w:rsidRDefault="0071092A" w:rsidP="008248DD">
            <w:pPr>
              <w:pStyle w:val="TAL"/>
            </w:pPr>
            <w:r w:rsidRPr="0033031A">
              <w:t xml:space="preserve">Derivation path: </w:t>
            </w:r>
            <w:ins w:id="97" w:author="Daiwei Zhou (周代卫)" w:date="2023-12-29T20:13:00Z">
              <w:r>
                <w:t xml:space="preserve">TS </w:t>
              </w:r>
            </w:ins>
            <w:r w:rsidRPr="0033031A">
              <w:t>38.508-1 [4], Table 4.6.3-19</w:t>
            </w:r>
          </w:p>
        </w:tc>
      </w:tr>
      <w:tr w:rsidR="0071092A" w:rsidRPr="0033031A" w14:paraId="2B6FBE61" w14:textId="77777777" w:rsidTr="008248DD">
        <w:tc>
          <w:tcPr>
            <w:tcW w:w="4503" w:type="dxa"/>
          </w:tcPr>
          <w:p w14:paraId="2A15A7DB" w14:textId="77777777" w:rsidR="0071092A" w:rsidRPr="0033031A" w:rsidRDefault="0071092A" w:rsidP="008248DD">
            <w:pPr>
              <w:pStyle w:val="TAH"/>
            </w:pPr>
            <w:r w:rsidRPr="0033031A">
              <w:t>Information Element</w:t>
            </w:r>
          </w:p>
        </w:tc>
        <w:tc>
          <w:tcPr>
            <w:tcW w:w="2299" w:type="dxa"/>
          </w:tcPr>
          <w:p w14:paraId="1BD545B1" w14:textId="77777777" w:rsidR="0071092A" w:rsidRPr="0033031A" w:rsidRDefault="0071092A" w:rsidP="008248DD">
            <w:pPr>
              <w:pStyle w:val="TAH"/>
            </w:pPr>
            <w:r w:rsidRPr="0033031A">
              <w:t>Value/remark</w:t>
            </w:r>
          </w:p>
        </w:tc>
        <w:tc>
          <w:tcPr>
            <w:tcW w:w="1811" w:type="dxa"/>
          </w:tcPr>
          <w:p w14:paraId="5FDF5591" w14:textId="77777777" w:rsidR="0071092A" w:rsidRPr="0033031A" w:rsidRDefault="0071092A" w:rsidP="008248DD">
            <w:pPr>
              <w:pStyle w:val="TAH"/>
            </w:pPr>
            <w:r w:rsidRPr="0033031A">
              <w:t>Comment</w:t>
            </w:r>
          </w:p>
        </w:tc>
        <w:tc>
          <w:tcPr>
            <w:tcW w:w="1134" w:type="dxa"/>
          </w:tcPr>
          <w:p w14:paraId="15E27358" w14:textId="77777777" w:rsidR="0071092A" w:rsidRPr="0033031A" w:rsidRDefault="0071092A" w:rsidP="008248DD">
            <w:pPr>
              <w:pStyle w:val="TAH"/>
            </w:pPr>
            <w:r w:rsidRPr="0033031A">
              <w:t>Condition</w:t>
            </w:r>
          </w:p>
        </w:tc>
      </w:tr>
      <w:tr w:rsidR="0071092A" w:rsidRPr="0033031A" w14:paraId="08EC678D" w14:textId="77777777" w:rsidTr="008248DD">
        <w:tc>
          <w:tcPr>
            <w:tcW w:w="4503" w:type="dxa"/>
          </w:tcPr>
          <w:p w14:paraId="78E746AF" w14:textId="77777777" w:rsidR="0071092A" w:rsidRPr="0033031A" w:rsidRDefault="0071092A" w:rsidP="008248DD">
            <w:pPr>
              <w:pStyle w:val="TAL"/>
            </w:pPr>
            <w:r w:rsidRPr="0033031A">
              <w:t>CellGroupConfig ::= SEQUENCE {</w:t>
            </w:r>
          </w:p>
        </w:tc>
        <w:tc>
          <w:tcPr>
            <w:tcW w:w="2299" w:type="dxa"/>
          </w:tcPr>
          <w:p w14:paraId="5B8F914C" w14:textId="77777777" w:rsidR="0071092A" w:rsidRPr="0033031A" w:rsidRDefault="0071092A" w:rsidP="008248DD">
            <w:pPr>
              <w:pStyle w:val="TAL"/>
            </w:pPr>
          </w:p>
        </w:tc>
        <w:tc>
          <w:tcPr>
            <w:tcW w:w="1811" w:type="dxa"/>
          </w:tcPr>
          <w:p w14:paraId="2DC5F5D7" w14:textId="77777777" w:rsidR="0071092A" w:rsidRPr="0033031A" w:rsidRDefault="0071092A" w:rsidP="008248DD">
            <w:pPr>
              <w:pStyle w:val="TAL"/>
            </w:pPr>
          </w:p>
        </w:tc>
        <w:tc>
          <w:tcPr>
            <w:tcW w:w="1134" w:type="dxa"/>
          </w:tcPr>
          <w:p w14:paraId="1E74FBCB" w14:textId="77777777" w:rsidR="0071092A" w:rsidRPr="0033031A" w:rsidRDefault="0071092A" w:rsidP="008248DD">
            <w:pPr>
              <w:pStyle w:val="TAL"/>
            </w:pPr>
          </w:p>
        </w:tc>
      </w:tr>
      <w:tr w:rsidR="0071092A" w:rsidRPr="0033031A" w:rsidDel="001344F5" w14:paraId="529AFC0A" w14:textId="77777777" w:rsidTr="008248DD">
        <w:tc>
          <w:tcPr>
            <w:tcW w:w="4503" w:type="dxa"/>
          </w:tcPr>
          <w:p w14:paraId="704D46AA" w14:textId="77777777" w:rsidR="0071092A" w:rsidRPr="0033031A" w:rsidDel="001344F5" w:rsidRDefault="0071092A" w:rsidP="008248DD">
            <w:pPr>
              <w:pStyle w:val="TAL"/>
              <w:rPr>
                <w:snapToGrid w:val="0"/>
              </w:rPr>
            </w:pPr>
            <w:r w:rsidRPr="0033031A">
              <w:rPr>
                <w:snapToGrid w:val="0"/>
              </w:rPr>
              <w:t xml:space="preserve">  </w:t>
            </w:r>
            <w:r w:rsidRPr="0033031A">
              <w:t>rlc-BearerToAddModList</w:t>
            </w:r>
          </w:p>
        </w:tc>
        <w:tc>
          <w:tcPr>
            <w:tcW w:w="2299" w:type="dxa"/>
          </w:tcPr>
          <w:p w14:paraId="5F9CDBAC" w14:textId="77777777" w:rsidR="0071092A" w:rsidRPr="0033031A" w:rsidDel="001344F5" w:rsidRDefault="0071092A" w:rsidP="008248DD">
            <w:pPr>
              <w:pStyle w:val="TAL"/>
            </w:pPr>
            <w:r w:rsidRPr="0033031A">
              <w:t>Not present</w:t>
            </w:r>
          </w:p>
        </w:tc>
        <w:tc>
          <w:tcPr>
            <w:tcW w:w="1811" w:type="dxa"/>
          </w:tcPr>
          <w:p w14:paraId="1FA42F53" w14:textId="77777777" w:rsidR="0071092A" w:rsidRPr="0033031A" w:rsidDel="001344F5" w:rsidRDefault="0071092A" w:rsidP="008248DD">
            <w:pPr>
              <w:pStyle w:val="TAL"/>
            </w:pPr>
          </w:p>
        </w:tc>
        <w:tc>
          <w:tcPr>
            <w:tcW w:w="1134" w:type="dxa"/>
          </w:tcPr>
          <w:p w14:paraId="78B854D2" w14:textId="77777777" w:rsidR="0071092A" w:rsidRPr="0033031A" w:rsidDel="001344F5" w:rsidRDefault="0071092A" w:rsidP="008248DD">
            <w:pPr>
              <w:pStyle w:val="TAL"/>
            </w:pPr>
          </w:p>
        </w:tc>
      </w:tr>
      <w:tr w:rsidR="0071092A" w:rsidRPr="0033031A" w:rsidDel="001344F5" w14:paraId="18238396" w14:textId="77777777" w:rsidTr="008248DD">
        <w:tc>
          <w:tcPr>
            <w:tcW w:w="4503" w:type="dxa"/>
          </w:tcPr>
          <w:p w14:paraId="1EC4004C" w14:textId="77777777" w:rsidR="0071092A" w:rsidRPr="0033031A" w:rsidDel="001344F5" w:rsidRDefault="0071092A" w:rsidP="008248DD">
            <w:pPr>
              <w:pStyle w:val="TAL"/>
              <w:rPr>
                <w:snapToGrid w:val="0"/>
              </w:rPr>
            </w:pPr>
            <w:r w:rsidRPr="0033031A">
              <w:t xml:space="preserve">  mac-CellGroupConfig</w:t>
            </w:r>
          </w:p>
        </w:tc>
        <w:tc>
          <w:tcPr>
            <w:tcW w:w="2299" w:type="dxa"/>
          </w:tcPr>
          <w:p w14:paraId="604C3654" w14:textId="77777777" w:rsidR="0071092A" w:rsidRPr="0033031A" w:rsidDel="001344F5" w:rsidRDefault="0071092A" w:rsidP="008248DD">
            <w:pPr>
              <w:pStyle w:val="TAL"/>
            </w:pPr>
            <w:r w:rsidRPr="0033031A">
              <w:t>Not present</w:t>
            </w:r>
          </w:p>
        </w:tc>
        <w:tc>
          <w:tcPr>
            <w:tcW w:w="1811" w:type="dxa"/>
          </w:tcPr>
          <w:p w14:paraId="66CD22BC" w14:textId="77777777" w:rsidR="0071092A" w:rsidRPr="0033031A" w:rsidDel="001344F5" w:rsidRDefault="0071092A" w:rsidP="008248DD">
            <w:pPr>
              <w:pStyle w:val="TAL"/>
            </w:pPr>
          </w:p>
        </w:tc>
        <w:tc>
          <w:tcPr>
            <w:tcW w:w="1134" w:type="dxa"/>
          </w:tcPr>
          <w:p w14:paraId="66BA678D" w14:textId="77777777" w:rsidR="0071092A" w:rsidRPr="0033031A" w:rsidDel="001344F5" w:rsidRDefault="0071092A" w:rsidP="008248DD">
            <w:pPr>
              <w:pStyle w:val="TAL"/>
            </w:pPr>
          </w:p>
        </w:tc>
      </w:tr>
      <w:tr w:rsidR="0071092A" w:rsidRPr="0033031A" w:rsidDel="001344F5" w14:paraId="11582AF5" w14:textId="77777777" w:rsidTr="008248DD">
        <w:tc>
          <w:tcPr>
            <w:tcW w:w="4503" w:type="dxa"/>
          </w:tcPr>
          <w:p w14:paraId="257BD288" w14:textId="77777777" w:rsidR="0071092A" w:rsidRPr="0033031A" w:rsidDel="001344F5" w:rsidRDefault="0071092A" w:rsidP="008248DD">
            <w:pPr>
              <w:pStyle w:val="TAL"/>
              <w:rPr>
                <w:snapToGrid w:val="0"/>
              </w:rPr>
            </w:pPr>
            <w:r w:rsidRPr="0033031A">
              <w:t xml:space="preserve">  physicalCellGroupConfig SEQUENCE {</w:t>
            </w:r>
          </w:p>
        </w:tc>
        <w:tc>
          <w:tcPr>
            <w:tcW w:w="2299" w:type="dxa"/>
          </w:tcPr>
          <w:p w14:paraId="1A48785C" w14:textId="77777777" w:rsidR="0071092A" w:rsidRPr="0033031A" w:rsidDel="001344F5" w:rsidRDefault="0071092A" w:rsidP="008248DD">
            <w:pPr>
              <w:pStyle w:val="TAL"/>
            </w:pPr>
          </w:p>
        </w:tc>
        <w:tc>
          <w:tcPr>
            <w:tcW w:w="1811" w:type="dxa"/>
          </w:tcPr>
          <w:p w14:paraId="693E29CD" w14:textId="77777777" w:rsidR="0071092A" w:rsidRPr="0033031A" w:rsidDel="001344F5" w:rsidRDefault="0071092A" w:rsidP="008248DD">
            <w:pPr>
              <w:pStyle w:val="TAL"/>
            </w:pPr>
          </w:p>
        </w:tc>
        <w:tc>
          <w:tcPr>
            <w:tcW w:w="1134" w:type="dxa"/>
          </w:tcPr>
          <w:p w14:paraId="10D68926" w14:textId="77777777" w:rsidR="0071092A" w:rsidRPr="0033031A" w:rsidDel="001344F5" w:rsidRDefault="0071092A" w:rsidP="008248DD">
            <w:pPr>
              <w:pStyle w:val="TAL"/>
            </w:pPr>
          </w:p>
        </w:tc>
      </w:tr>
      <w:tr w:rsidR="0071092A" w:rsidRPr="0033031A" w:rsidDel="001344F5" w14:paraId="181D279A" w14:textId="77777777" w:rsidTr="008248DD">
        <w:tc>
          <w:tcPr>
            <w:tcW w:w="4503" w:type="dxa"/>
          </w:tcPr>
          <w:p w14:paraId="7E74BCA9" w14:textId="77777777" w:rsidR="0071092A" w:rsidRPr="0033031A" w:rsidDel="001344F5" w:rsidRDefault="0071092A" w:rsidP="008248DD">
            <w:pPr>
              <w:pStyle w:val="TAL"/>
              <w:rPr>
                <w:snapToGrid w:val="0"/>
              </w:rPr>
            </w:pPr>
            <w:r w:rsidRPr="0033031A">
              <w:t xml:space="preserve">    cs-RNTI CHOICE {</w:t>
            </w:r>
          </w:p>
        </w:tc>
        <w:tc>
          <w:tcPr>
            <w:tcW w:w="2299" w:type="dxa"/>
          </w:tcPr>
          <w:p w14:paraId="5F76A06B" w14:textId="77777777" w:rsidR="0071092A" w:rsidRPr="0033031A" w:rsidDel="001344F5" w:rsidRDefault="0071092A" w:rsidP="008248DD">
            <w:pPr>
              <w:pStyle w:val="TAL"/>
            </w:pPr>
          </w:p>
        </w:tc>
        <w:tc>
          <w:tcPr>
            <w:tcW w:w="1811" w:type="dxa"/>
          </w:tcPr>
          <w:p w14:paraId="64F520FB" w14:textId="77777777" w:rsidR="0071092A" w:rsidRPr="0033031A" w:rsidDel="001344F5" w:rsidRDefault="0071092A" w:rsidP="008248DD">
            <w:pPr>
              <w:pStyle w:val="TAL"/>
            </w:pPr>
          </w:p>
        </w:tc>
        <w:tc>
          <w:tcPr>
            <w:tcW w:w="1134" w:type="dxa"/>
          </w:tcPr>
          <w:p w14:paraId="2AFF1D8B" w14:textId="77777777" w:rsidR="0071092A" w:rsidRPr="0033031A" w:rsidDel="001344F5" w:rsidRDefault="0071092A" w:rsidP="008248DD">
            <w:pPr>
              <w:pStyle w:val="TAL"/>
            </w:pPr>
          </w:p>
        </w:tc>
      </w:tr>
      <w:tr w:rsidR="0071092A" w:rsidRPr="0033031A" w:rsidDel="001344F5" w14:paraId="339C7545" w14:textId="77777777" w:rsidTr="008248DD">
        <w:tc>
          <w:tcPr>
            <w:tcW w:w="4503" w:type="dxa"/>
          </w:tcPr>
          <w:p w14:paraId="31850B13" w14:textId="77777777" w:rsidR="0071092A" w:rsidRPr="0033031A" w:rsidDel="001344F5" w:rsidRDefault="0071092A" w:rsidP="008248DD">
            <w:pPr>
              <w:pStyle w:val="TAL"/>
              <w:rPr>
                <w:snapToGrid w:val="0"/>
              </w:rPr>
            </w:pPr>
            <w:r w:rsidRPr="0033031A">
              <w:t xml:space="preserve">      setup SEQUENCE{</w:t>
            </w:r>
          </w:p>
        </w:tc>
        <w:tc>
          <w:tcPr>
            <w:tcW w:w="2299" w:type="dxa"/>
          </w:tcPr>
          <w:p w14:paraId="5806A05B" w14:textId="77777777" w:rsidR="0071092A" w:rsidRPr="0033031A" w:rsidDel="001344F5" w:rsidRDefault="0071092A" w:rsidP="008248DD">
            <w:pPr>
              <w:pStyle w:val="TAL"/>
            </w:pPr>
          </w:p>
        </w:tc>
        <w:tc>
          <w:tcPr>
            <w:tcW w:w="1811" w:type="dxa"/>
          </w:tcPr>
          <w:p w14:paraId="1142B5B4" w14:textId="77777777" w:rsidR="0071092A" w:rsidRPr="0033031A" w:rsidDel="001344F5" w:rsidRDefault="0071092A" w:rsidP="008248DD">
            <w:pPr>
              <w:pStyle w:val="TAL"/>
            </w:pPr>
          </w:p>
        </w:tc>
        <w:tc>
          <w:tcPr>
            <w:tcW w:w="1134" w:type="dxa"/>
          </w:tcPr>
          <w:p w14:paraId="47416A6B" w14:textId="77777777" w:rsidR="0071092A" w:rsidRPr="0033031A" w:rsidDel="001344F5" w:rsidRDefault="0071092A" w:rsidP="008248DD">
            <w:pPr>
              <w:pStyle w:val="TAL"/>
            </w:pPr>
          </w:p>
        </w:tc>
      </w:tr>
      <w:tr w:rsidR="0071092A" w:rsidRPr="0033031A" w:rsidDel="001344F5" w14:paraId="29169BD2" w14:textId="77777777" w:rsidTr="008248DD">
        <w:tc>
          <w:tcPr>
            <w:tcW w:w="4503" w:type="dxa"/>
          </w:tcPr>
          <w:p w14:paraId="144BAF36" w14:textId="77777777" w:rsidR="0071092A" w:rsidRPr="0033031A" w:rsidDel="001344F5" w:rsidRDefault="0071092A" w:rsidP="008248DD">
            <w:pPr>
              <w:pStyle w:val="TAL"/>
              <w:rPr>
                <w:snapToGrid w:val="0"/>
              </w:rPr>
            </w:pPr>
            <w:r w:rsidRPr="0033031A">
              <w:rPr>
                <w:lang w:eastAsia="zh-CN"/>
              </w:rPr>
              <w:t xml:space="preserve">        RNTI-Value</w:t>
            </w:r>
          </w:p>
        </w:tc>
        <w:tc>
          <w:tcPr>
            <w:tcW w:w="2299" w:type="dxa"/>
          </w:tcPr>
          <w:p w14:paraId="368D679C" w14:textId="77777777" w:rsidR="0071092A" w:rsidRPr="0033031A" w:rsidDel="001344F5" w:rsidRDefault="0071092A" w:rsidP="008248DD">
            <w:pPr>
              <w:pStyle w:val="TAL"/>
            </w:pPr>
            <w:r w:rsidRPr="0033031A">
              <w:t>‘FFE0’H</w:t>
            </w:r>
          </w:p>
        </w:tc>
        <w:tc>
          <w:tcPr>
            <w:tcW w:w="1811" w:type="dxa"/>
          </w:tcPr>
          <w:p w14:paraId="69CC9FF7" w14:textId="77777777" w:rsidR="0071092A" w:rsidRPr="0033031A" w:rsidDel="001344F5" w:rsidRDefault="0071092A" w:rsidP="008248DD">
            <w:pPr>
              <w:pStyle w:val="TAL"/>
            </w:pPr>
          </w:p>
        </w:tc>
        <w:tc>
          <w:tcPr>
            <w:tcW w:w="1134" w:type="dxa"/>
          </w:tcPr>
          <w:p w14:paraId="6A21ADD4" w14:textId="77777777" w:rsidR="0071092A" w:rsidRPr="0033031A" w:rsidDel="001344F5" w:rsidRDefault="0071092A" w:rsidP="008248DD">
            <w:pPr>
              <w:pStyle w:val="TAL"/>
            </w:pPr>
          </w:p>
        </w:tc>
      </w:tr>
      <w:tr w:rsidR="0071092A" w:rsidRPr="0033031A" w:rsidDel="001344F5" w14:paraId="38C531EB" w14:textId="77777777" w:rsidTr="008248DD">
        <w:tc>
          <w:tcPr>
            <w:tcW w:w="4503" w:type="dxa"/>
          </w:tcPr>
          <w:p w14:paraId="6364A027" w14:textId="77777777" w:rsidR="0071092A" w:rsidRPr="0033031A" w:rsidDel="001344F5" w:rsidRDefault="0071092A" w:rsidP="008248DD">
            <w:pPr>
              <w:pStyle w:val="TAL"/>
              <w:rPr>
                <w:snapToGrid w:val="0"/>
              </w:rPr>
            </w:pPr>
            <w:r w:rsidRPr="0033031A">
              <w:rPr>
                <w:lang w:eastAsia="zh-CN"/>
              </w:rPr>
              <w:t xml:space="preserve">      }</w:t>
            </w:r>
          </w:p>
        </w:tc>
        <w:tc>
          <w:tcPr>
            <w:tcW w:w="2299" w:type="dxa"/>
          </w:tcPr>
          <w:p w14:paraId="2660E258" w14:textId="77777777" w:rsidR="0071092A" w:rsidRPr="0033031A" w:rsidDel="001344F5" w:rsidRDefault="0071092A" w:rsidP="008248DD">
            <w:pPr>
              <w:pStyle w:val="TAL"/>
            </w:pPr>
          </w:p>
        </w:tc>
        <w:tc>
          <w:tcPr>
            <w:tcW w:w="1811" w:type="dxa"/>
          </w:tcPr>
          <w:p w14:paraId="6DD80C34" w14:textId="77777777" w:rsidR="0071092A" w:rsidRPr="0033031A" w:rsidDel="001344F5" w:rsidRDefault="0071092A" w:rsidP="008248DD">
            <w:pPr>
              <w:pStyle w:val="TAL"/>
            </w:pPr>
          </w:p>
        </w:tc>
        <w:tc>
          <w:tcPr>
            <w:tcW w:w="1134" w:type="dxa"/>
          </w:tcPr>
          <w:p w14:paraId="1459169D" w14:textId="77777777" w:rsidR="0071092A" w:rsidRPr="0033031A" w:rsidDel="001344F5" w:rsidRDefault="0071092A" w:rsidP="008248DD">
            <w:pPr>
              <w:pStyle w:val="TAL"/>
            </w:pPr>
          </w:p>
        </w:tc>
      </w:tr>
      <w:tr w:rsidR="0071092A" w:rsidRPr="0033031A" w:rsidDel="001344F5" w14:paraId="0C5FA2FB" w14:textId="77777777" w:rsidTr="008248DD">
        <w:tc>
          <w:tcPr>
            <w:tcW w:w="4503" w:type="dxa"/>
          </w:tcPr>
          <w:p w14:paraId="0018D6A6" w14:textId="77777777" w:rsidR="0071092A" w:rsidRPr="0033031A" w:rsidDel="001344F5" w:rsidRDefault="0071092A" w:rsidP="008248DD">
            <w:pPr>
              <w:pStyle w:val="TAL"/>
              <w:rPr>
                <w:snapToGrid w:val="0"/>
              </w:rPr>
            </w:pPr>
            <w:r w:rsidRPr="0033031A">
              <w:t xml:space="preserve">    }</w:t>
            </w:r>
          </w:p>
        </w:tc>
        <w:tc>
          <w:tcPr>
            <w:tcW w:w="2299" w:type="dxa"/>
          </w:tcPr>
          <w:p w14:paraId="53EF3C5A" w14:textId="77777777" w:rsidR="0071092A" w:rsidRPr="0033031A" w:rsidDel="001344F5" w:rsidRDefault="0071092A" w:rsidP="008248DD">
            <w:pPr>
              <w:pStyle w:val="TAL"/>
            </w:pPr>
          </w:p>
        </w:tc>
        <w:tc>
          <w:tcPr>
            <w:tcW w:w="1811" w:type="dxa"/>
          </w:tcPr>
          <w:p w14:paraId="1BEB1C52" w14:textId="77777777" w:rsidR="0071092A" w:rsidRPr="0033031A" w:rsidDel="001344F5" w:rsidRDefault="0071092A" w:rsidP="008248DD">
            <w:pPr>
              <w:pStyle w:val="TAL"/>
            </w:pPr>
          </w:p>
        </w:tc>
        <w:tc>
          <w:tcPr>
            <w:tcW w:w="1134" w:type="dxa"/>
          </w:tcPr>
          <w:p w14:paraId="25AA2BD0" w14:textId="77777777" w:rsidR="0071092A" w:rsidRPr="0033031A" w:rsidDel="001344F5" w:rsidRDefault="0071092A" w:rsidP="008248DD">
            <w:pPr>
              <w:pStyle w:val="TAL"/>
            </w:pPr>
          </w:p>
        </w:tc>
      </w:tr>
      <w:tr w:rsidR="0071092A" w:rsidRPr="0033031A" w:rsidDel="001344F5" w14:paraId="140DD524" w14:textId="77777777" w:rsidTr="008248DD">
        <w:tc>
          <w:tcPr>
            <w:tcW w:w="4503" w:type="dxa"/>
          </w:tcPr>
          <w:p w14:paraId="4BFC378C" w14:textId="77777777" w:rsidR="0071092A" w:rsidRPr="0033031A" w:rsidDel="001344F5" w:rsidRDefault="0071092A" w:rsidP="008248DD">
            <w:pPr>
              <w:pStyle w:val="TAL"/>
              <w:rPr>
                <w:snapToGrid w:val="0"/>
              </w:rPr>
            </w:pPr>
            <w:r w:rsidRPr="0033031A">
              <w:t xml:space="preserve">  }</w:t>
            </w:r>
          </w:p>
        </w:tc>
        <w:tc>
          <w:tcPr>
            <w:tcW w:w="2299" w:type="dxa"/>
          </w:tcPr>
          <w:p w14:paraId="25EBD0D3" w14:textId="77777777" w:rsidR="0071092A" w:rsidRPr="0033031A" w:rsidDel="001344F5" w:rsidRDefault="0071092A" w:rsidP="008248DD">
            <w:pPr>
              <w:pStyle w:val="TAL"/>
            </w:pPr>
          </w:p>
        </w:tc>
        <w:tc>
          <w:tcPr>
            <w:tcW w:w="1811" w:type="dxa"/>
          </w:tcPr>
          <w:p w14:paraId="62B6F5C2" w14:textId="77777777" w:rsidR="0071092A" w:rsidRPr="0033031A" w:rsidDel="001344F5" w:rsidRDefault="0071092A" w:rsidP="008248DD">
            <w:pPr>
              <w:pStyle w:val="TAL"/>
            </w:pPr>
          </w:p>
        </w:tc>
        <w:tc>
          <w:tcPr>
            <w:tcW w:w="1134" w:type="dxa"/>
          </w:tcPr>
          <w:p w14:paraId="1FFEFBC7" w14:textId="77777777" w:rsidR="0071092A" w:rsidRPr="0033031A" w:rsidDel="001344F5" w:rsidRDefault="0071092A" w:rsidP="008248DD">
            <w:pPr>
              <w:pStyle w:val="TAL"/>
            </w:pPr>
          </w:p>
        </w:tc>
      </w:tr>
      <w:tr w:rsidR="0071092A" w:rsidRPr="0033031A" w14:paraId="7C8A63DB" w14:textId="77777777" w:rsidTr="008248DD">
        <w:tc>
          <w:tcPr>
            <w:tcW w:w="4503" w:type="dxa"/>
          </w:tcPr>
          <w:p w14:paraId="71B6835E" w14:textId="77777777" w:rsidR="0071092A" w:rsidRPr="0033031A" w:rsidRDefault="0071092A" w:rsidP="008248DD">
            <w:pPr>
              <w:pStyle w:val="TAL"/>
              <w:rPr>
                <w:lang w:eastAsia="zh-CN"/>
              </w:rPr>
            </w:pPr>
            <w:r w:rsidRPr="0033031A">
              <w:t xml:space="preserve">  spCellConfig SEQUENCE{</w:t>
            </w:r>
          </w:p>
        </w:tc>
        <w:tc>
          <w:tcPr>
            <w:tcW w:w="2299" w:type="dxa"/>
          </w:tcPr>
          <w:p w14:paraId="01DA9D52" w14:textId="77777777" w:rsidR="0071092A" w:rsidRPr="0033031A" w:rsidRDefault="0071092A" w:rsidP="008248DD">
            <w:pPr>
              <w:pStyle w:val="TAL"/>
            </w:pPr>
          </w:p>
        </w:tc>
        <w:tc>
          <w:tcPr>
            <w:tcW w:w="1811" w:type="dxa"/>
          </w:tcPr>
          <w:p w14:paraId="3AD2031E" w14:textId="77777777" w:rsidR="0071092A" w:rsidRPr="0033031A" w:rsidRDefault="0071092A" w:rsidP="008248DD">
            <w:pPr>
              <w:pStyle w:val="TAL"/>
            </w:pPr>
          </w:p>
        </w:tc>
        <w:tc>
          <w:tcPr>
            <w:tcW w:w="1134" w:type="dxa"/>
          </w:tcPr>
          <w:p w14:paraId="25CE75D0" w14:textId="77777777" w:rsidR="0071092A" w:rsidRPr="0033031A" w:rsidRDefault="0071092A" w:rsidP="008248DD">
            <w:pPr>
              <w:pStyle w:val="TAL"/>
            </w:pPr>
          </w:p>
        </w:tc>
      </w:tr>
      <w:tr w:rsidR="0071092A" w:rsidRPr="0033031A" w14:paraId="0875DAB3" w14:textId="77777777" w:rsidTr="008248DD">
        <w:tc>
          <w:tcPr>
            <w:tcW w:w="4503" w:type="dxa"/>
          </w:tcPr>
          <w:p w14:paraId="6425CAB5" w14:textId="77777777" w:rsidR="0071092A" w:rsidRPr="0033031A" w:rsidRDefault="0071092A" w:rsidP="008248DD">
            <w:pPr>
              <w:pStyle w:val="TAL"/>
              <w:rPr>
                <w:lang w:eastAsia="zh-CN"/>
              </w:rPr>
            </w:pPr>
            <w:r w:rsidRPr="0033031A">
              <w:t xml:space="preserve">    spCellConfigDedicated SEQUENCE{</w:t>
            </w:r>
          </w:p>
        </w:tc>
        <w:tc>
          <w:tcPr>
            <w:tcW w:w="2299" w:type="dxa"/>
          </w:tcPr>
          <w:p w14:paraId="18DE6F3A" w14:textId="77777777" w:rsidR="0071092A" w:rsidRPr="0033031A" w:rsidRDefault="0071092A" w:rsidP="008248DD">
            <w:pPr>
              <w:pStyle w:val="TAL"/>
            </w:pPr>
          </w:p>
        </w:tc>
        <w:tc>
          <w:tcPr>
            <w:tcW w:w="1811" w:type="dxa"/>
          </w:tcPr>
          <w:p w14:paraId="285DC602" w14:textId="77777777" w:rsidR="0071092A" w:rsidRPr="0033031A" w:rsidRDefault="0071092A" w:rsidP="008248DD">
            <w:pPr>
              <w:pStyle w:val="TAL"/>
            </w:pPr>
          </w:p>
        </w:tc>
        <w:tc>
          <w:tcPr>
            <w:tcW w:w="1134" w:type="dxa"/>
          </w:tcPr>
          <w:p w14:paraId="30820E93" w14:textId="77777777" w:rsidR="0071092A" w:rsidRPr="0033031A" w:rsidRDefault="0071092A" w:rsidP="008248DD">
            <w:pPr>
              <w:pStyle w:val="TAL"/>
            </w:pPr>
          </w:p>
        </w:tc>
      </w:tr>
      <w:tr w:rsidR="0071092A" w:rsidRPr="0033031A" w14:paraId="5E15CE33" w14:textId="77777777" w:rsidTr="008248DD">
        <w:tc>
          <w:tcPr>
            <w:tcW w:w="4503" w:type="dxa"/>
          </w:tcPr>
          <w:p w14:paraId="2C53A878" w14:textId="77777777" w:rsidR="0071092A" w:rsidRPr="0033031A" w:rsidRDefault="0071092A" w:rsidP="008248DD">
            <w:pPr>
              <w:pStyle w:val="TAL"/>
            </w:pPr>
            <w:r w:rsidRPr="0033031A">
              <w:t xml:space="preserve">      uplinkConfig SEQUENCE {</w:t>
            </w:r>
          </w:p>
        </w:tc>
        <w:tc>
          <w:tcPr>
            <w:tcW w:w="2299" w:type="dxa"/>
          </w:tcPr>
          <w:p w14:paraId="2072DA37" w14:textId="77777777" w:rsidR="0071092A" w:rsidRPr="0033031A" w:rsidRDefault="0071092A" w:rsidP="008248DD">
            <w:pPr>
              <w:pStyle w:val="TAL"/>
            </w:pPr>
          </w:p>
        </w:tc>
        <w:tc>
          <w:tcPr>
            <w:tcW w:w="1811" w:type="dxa"/>
          </w:tcPr>
          <w:p w14:paraId="712A228E" w14:textId="77777777" w:rsidR="0071092A" w:rsidRPr="0033031A" w:rsidRDefault="0071092A" w:rsidP="008248DD">
            <w:pPr>
              <w:pStyle w:val="TAL"/>
            </w:pPr>
          </w:p>
        </w:tc>
        <w:tc>
          <w:tcPr>
            <w:tcW w:w="1134" w:type="dxa"/>
          </w:tcPr>
          <w:p w14:paraId="787C92B9" w14:textId="77777777" w:rsidR="0071092A" w:rsidRPr="0033031A" w:rsidRDefault="0071092A" w:rsidP="008248DD">
            <w:pPr>
              <w:pStyle w:val="TAL"/>
            </w:pPr>
          </w:p>
        </w:tc>
      </w:tr>
      <w:tr w:rsidR="0071092A" w:rsidRPr="0033031A" w14:paraId="2D87731C" w14:textId="77777777" w:rsidTr="008248DD">
        <w:tc>
          <w:tcPr>
            <w:tcW w:w="4503" w:type="dxa"/>
          </w:tcPr>
          <w:p w14:paraId="05945246" w14:textId="77777777" w:rsidR="0071092A" w:rsidRPr="0033031A" w:rsidRDefault="0071092A" w:rsidP="008248DD">
            <w:pPr>
              <w:pStyle w:val="TAL"/>
            </w:pPr>
            <w:r w:rsidRPr="0033031A">
              <w:t xml:space="preserve">        initialUplinkBWP</w:t>
            </w:r>
            <w:r w:rsidRPr="0033031A" w:rsidDel="00F504F8">
              <w:t xml:space="preserve"> </w:t>
            </w:r>
            <w:r w:rsidRPr="0033031A">
              <w:t>SEQUENCE {</w:t>
            </w:r>
          </w:p>
        </w:tc>
        <w:tc>
          <w:tcPr>
            <w:tcW w:w="2299" w:type="dxa"/>
          </w:tcPr>
          <w:p w14:paraId="2624EF71" w14:textId="77777777" w:rsidR="0071092A" w:rsidRPr="0033031A" w:rsidRDefault="0071092A" w:rsidP="008248DD">
            <w:pPr>
              <w:pStyle w:val="TAL"/>
            </w:pPr>
          </w:p>
        </w:tc>
        <w:tc>
          <w:tcPr>
            <w:tcW w:w="1811" w:type="dxa"/>
          </w:tcPr>
          <w:p w14:paraId="72029BBD" w14:textId="77777777" w:rsidR="0071092A" w:rsidRPr="0033031A" w:rsidRDefault="0071092A" w:rsidP="008248DD">
            <w:pPr>
              <w:pStyle w:val="TAL"/>
            </w:pPr>
          </w:p>
        </w:tc>
        <w:tc>
          <w:tcPr>
            <w:tcW w:w="1134" w:type="dxa"/>
          </w:tcPr>
          <w:p w14:paraId="691D8BC2" w14:textId="77777777" w:rsidR="0071092A" w:rsidRPr="0033031A" w:rsidRDefault="0071092A" w:rsidP="008248DD">
            <w:pPr>
              <w:pStyle w:val="TAL"/>
            </w:pPr>
          </w:p>
        </w:tc>
      </w:tr>
      <w:tr w:rsidR="0071092A" w:rsidRPr="0033031A" w14:paraId="62231044" w14:textId="77777777" w:rsidTr="008248DD">
        <w:tc>
          <w:tcPr>
            <w:tcW w:w="4503" w:type="dxa"/>
          </w:tcPr>
          <w:p w14:paraId="4057C6A6" w14:textId="77777777" w:rsidR="0071092A" w:rsidRPr="0033031A" w:rsidRDefault="0071092A" w:rsidP="008248DD">
            <w:pPr>
              <w:pStyle w:val="TAL"/>
            </w:pPr>
            <w:r w:rsidRPr="0033031A">
              <w:t xml:space="preserve">          pucch-Config CHOICE {</w:t>
            </w:r>
          </w:p>
        </w:tc>
        <w:tc>
          <w:tcPr>
            <w:tcW w:w="2299" w:type="dxa"/>
          </w:tcPr>
          <w:p w14:paraId="026CA11B" w14:textId="77777777" w:rsidR="0071092A" w:rsidRPr="0033031A" w:rsidRDefault="0071092A" w:rsidP="008248DD">
            <w:pPr>
              <w:pStyle w:val="TAL"/>
            </w:pPr>
          </w:p>
        </w:tc>
        <w:tc>
          <w:tcPr>
            <w:tcW w:w="1811" w:type="dxa"/>
          </w:tcPr>
          <w:p w14:paraId="1C6D3146" w14:textId="77777777" w:rsidR="0071092A" w:rsidRPr="0033031A" w:rsidRDefault="0071092A" w:rsidP="008248DD">
            <w:pPr>
              <w:pStyle w:val="TAL"/>
            </w:pPr>
          </w:p>
        </w:tc>
        <w:tc>
          <w:tcPr>
            <w:tcW w:w="1134" w:type="dxa"/>
          </w:tcPr>
          <w:p w14:paraId="24080135" w14:textId="77777777" w:rsidR="0071092A" w:rsidRPr="0033031A" w:rsidRDefault="0071092A" w:rsidP="008248DD">
            <w:pPr>
              <w:pStyle w:val="TAL"/>
            </w:pPr>
          </w:p>
        </w:tc>
      </w:tr>
      <w:tr w:rsidR="0071092A" w:rsidRPr="0033031A" w14:paraId="60E900DD" w14:textId="77777777" w:rsidTr="008248DD">
        <w:tc>
          <w:tcPr>
            <w:tcW w:w="4503" w:type="dxa"/>
          </w:tcPr>
          <w:p w14:paraId="7633DB83" w14:textId="77777777" w:rsidR="0071092A" w:rsidRPr="0033031A" w:rsidRDefault="0071092A" w:rsidP="008248DD">
            <w:pPr>
              <w:pStyle w:val="TAL"/>
            </w:pPr>
            <w:r w:rsidRPr="0033031A">
              <w:t xml:space="preserve">            setup SEQUENCE {</w:t>
            </w:r>
          </w:p>
        </w:tc>
        <w:tc>
          <w:tcPr>
            <w:tcW w:w="2299" w:type="dxa"/>
          </w:tcPr>
          <w:p w14:paraId="3E79367D" w14:textId="77777777" w:rsidR="0071092A" w:rsidRPr="0033031A" w:rsidRDefault="0071092A" w:rsidP="008248DD">
            <w:pPr>
              <w:pStyle w:val="TAL"/>
            </w:pPr>
          </w:p>
        </w:tc>
        <w:tc>
          <w:tcPr>
            <w:tcW w:w="1811" w:type="dxa"/>
          </w:tcPr>
          <w:p w14:paraId="4B2C23AA" w14:textId="77777777" w:rsidR="0071092A" w:rsidRPr="0033031A" w:rsidRDefault="0071092A" w:rsidP="008248DD">
            <w:pPr>
              <w:pStyle w:val="TAL"/>
            </w:pPr>
          </w:p>
        </w:tc>
        <w:tc>
          <w:tcPr>
            <w:tcW w:w="1134" w:type="dxa"/>
          </w:tcPr>
          <w:p w14:paraId="77610AD2" w14:textId="77777777" w:rsidR="0071092A" w:rsidRPr="0033031A" w:rsidRDefault="0071092A" w:rsidP="008248DD">
            <w:pPr>
              <w:pStyle w:val="TAL"/>
            </w:pPr>
          </w:p>
        </w:tc>
      </w:tr>
      <w:tr w:rsidR="0071092A" w:rsidRPr="0033031A" w14:paraId="124858E5" w14:textId="77777777" w:rsidTr="008248DD">
        <w:tc>
          <w:tcPr>
            <w:tcW w:w="4503" w:type="dxa"/>
          </w:tcPr>
          <w:p w14:paraId="65D311BF" w14:textId="77777777" w:rsidR="0071092A" w:rsidRPr="0033031A" w:rsidRDefault="0071092A" w:rsidP="008248DD">
            <w:pPr>
              <w:pStyle w:val="TAL"/>
            </w:pPr>
            <w:r w:rsidRPr="0033031A">
              <w:t xml:space="preserve">              schedulingRequestResourceToAddModList </w:t>
            </w:r>
            <w:ins w:id="98" w:author="Daiwei Zhou (周代卫)" w:date="2023-12-29T21:29:00Z">
              <w:r w:rsidRPr="00DC3C10">
                <w:t>SEQUENCE (SIZE (1..maxNrofSR-Resources)) OF SchedulingRequestResourceConfig</w:t>
              </w:r>
              <w:r w:rsidRPr="0033031A">
                <w:t xml:space="preserve"> </w:t>
              </w:r>
            </w:ins>
            <w:r w:rsidRPr="0033031A">
              <w:t>{</w:t>
            </w:r>
          </w:p>
        </w:tc>
        <w:tc>
          <w:tcPr>
            <w:tcW w:w="2299" w:type="dxa"/>
          </w:tcPr>
          <w:p w14:paraId="6D5CC911" w14:textId="77777777" w:rsidR="0071092A" w:rsidRPr="0033031A" w:rsidRDefault="0071092A" w:rsidP="008248DD">
            <w:pPr>
              <w:pStyle w:val="TAL"/>
              <w:rPr>
                <w:lang w:eastAsia="zh-CN"/>
              </w:rPr>
            </w:pPr>
            <w:ins w:id="99" w:author="Daiwei Zhou (周代卫)" w:date="2023-12-29T21:29:00Z">
              <w:r>
                <w:rPr>
                  <w:rFonts w:hint="eastAsia"/>
                  <w:lang w:eastAsia="zh-CN"/>
                </w:rPr>
                <w:t>1</w:t>
              </w:r>
              <w:r>
                <w:rPr>
                  <w:lang w:eastAsia="zh-CN"/>
                </w:rPr>
                <w:t xml:space="preserve"> entry</w:t>
              </w:r>
            </w:ins>
          </w:p>
        </w:tc>
        <w:tc>
          <w:tcPr>
            <w:tcW w:w="1811" w:type="dxa"/>
          </w:tcPr>
          <w:p w14:paraId="1B9A749C" w14:textId="77777777" w:rsidR="0071092A" w:rsidRPr="0033031A" w:rsidRDefault="0071092A" w:rsidP="008248DD">
            <w:pPr>
              <w:pStyle w:val="TAL"/>
            </w:pPr>
          </w:p>
        </w:tc>
        <w:tc>
          <w:tcPr>
            <w:tcW w:w="1134" w:type="dxa"/>
          </w:tcPr>
          <w:p w14:paraId="0F7839A6" w14:textId="77777777" w:rsidR="0071092A" w:rsidRPr="0033031A" w:rsidRDefault="0071092A" w:rsidP="008248DD">
            <w:pPr>
              <w:pStyle w:val="TAL"/>
            </w:pPr>
          </w:p>
        </w:tc>
      </w:tr>
      <w:tr w:rsidR="0071092A" w:rsidRPr="0033031A" w14:paraId="6D8C670B" w14:textId="77777777" w:rsidTr="008248DD">
        <w:trPr>
          <w:ins w:id="100" w:author="Daiwei Zhou (周代卫)" w:date="2023-12-29T21:29:00Z"/>
        </w:trPr>
        <w:tc>
          <w:tcPr>
            <w:tcW w:w="4503" w:type="dxa"/>
          </w:tcPr>
          <w:p w14:paraId="7C86F685" w14:textId="77777777" w:rsidR="0071092A" w:rsidRPr="0033031A" w:rsidRDefault="0071092A" w:rsidP="008248DD">
            <w:pPr>
              <w:pStyle w:val="TAL"/>
              <w:rPr>
                <w:ins w:id="101" w:author="Daiwei Zhou (周代卫)" w:date="2023-12-29T21:29:00Z"/>
              </w:rPr>
            </w:pPr>
            <w:ins w:id="102" w:author="Daiwei Zhou (周代卫)" w:date="2023-12-29T21:29:00Z">
              <w:r w:rsidRPr="0033031A">
                <w:t xml:space="preserve">              </w:t>
              </w:r>
              <w:r>
                <w:t xml:space="preserve">  </w:t>
              </w:r>
              <w:r w:rsidRPr="00DC3C10">
                <w:t>SchedulingRequestResourceConfig</w:t>
              </w:r>
              <w:r>
                <w:t xml:space="preserve">[1] </w:t>
              </w:r>
              <w:r w:rsidRPr="0033031A">
                <w:t>SEQUENCE {</w:t>
              </w:r>
            </w:ins>
          </w:p>
        </w:tc>
        <w:tc>
          <w:tcPr>
            <w:tcW w:w="2299" w:type="dxa"/>
          </w:tcPr>
          <w:p w14:paraId="60AC4865" w14:textId="77777777" w:rsidR="0071092A" w:rsidRPr="0033031A" w:rsidRDefault="0071092A" w:rsidP="008248DD">
            <w:pPr>
              <w:pStyle w:val="TAL"/>
              <w:rPr>
                <w:ins w:id="103" w:author="Daiwei Zhou (周代卫)" w:date="2023-12-29T21:29:00Z"/>
              </w:rPr>
            </w:pPr>
          </w:p>
        </w:tc>
        <w:tc>
          <w:tcPr>
            <w:tcW w:w="1811" w:type="dxa"/>
          </w:tcPr>
          <w:p w14:paraId="4C62431A" w14:textId="77777777" w:rsidR="0071092A" w:rsidRPr="0033031A" w:rsidRDefault="0071092A" w:rsidP="008248DD">
            <w:pPr>
              <w:pStyle w:val="TAL"/>
              <w:rPr>
                <w:ins w:id="104" w:author="Daiwei Zhou (周代卫)" w:date="2023-12-29T21:29:00Z"/>
              </w:rPr>
            </w:pPr>
            <w:ins w:id="105" w:author="Daiwei Zhou (周代卫)" w:date="2023-12-29T21:29:00Z">
              <w:r>
                <w:rPr>
                  <w:lang w:eastAsia="zh-CN"/>
                </w:rPr>
                <w:t>entry 1</w:t>
              </w:r>
            </w:ins>
          </w:p>
        </w:tc>
        <w:tc>
          <w:tcPr>
            <w:tcW w:w="1134" w:type="dxa"/>
          </w:tcPr>
          <w:p w14:paraId="70B5124F" w14:textId="77777777" w:rsidR="0071092A" w:rsidRPr="0033031A" w:rsidRDefault="0071092A" w:rsidP="008248DD">
            <w:pPr>
              <w:pStyle w:val="TAL"/>
              <w:rPr>
                <w:ins w:id="106" w:author="Daiwei Zhou (周代卫)" w:date="2023-12-29T21:29:00Z"/>
              </w:rPr>
            </w:pPr>
          </w:p>
        </w:tc>
      </w:tr>
      <w:tr w:rsidR="0071092A" w:rsidRPr="0033031A" w14:paraId="1E2BE4C3" w14:textId="77777777" w:rsidTr="008248DD">
        <w:tc>
          <w:tcPr>
            <w:tcW w:w="4503" w:type="dxa"/>
          </w:tcPr>
          <w:p w14:paraId="3E5A050F" w14:textId="77777777" w:rsidR="0071092A" w:rsidRPr="0033031A" w:rsidRDefault="0071092A" w:rsidP="008248DD">
            <w:pPr>
              <w:pStyle w:val="TAL"/>
            </w:pPr>
            <w:r w:rsidRPr="0033031A">
              <w:t xml:space="preserve">                </w:t>
            </w:r>
            <w:ins w:id="107" w:author="Daiwei Zhou (周代卫)" w:date="2023-12-29T21:29:00Z">
              <w:r>
                <w:t xml:space="preserve">  </w:t>
              </w:r>
            </w:ins>
            <w:r w:rsidRPr="0033031A">
              <w:t>schedulingRequestResourceId</w:t>
            </w:r>
          </w:p>
        </w:tc>
        <w:tc>
          <w:tcPr>
            <w:tcW w:w="2299" w:type="dxa"/>
          </w:tcPr>
          <w:p w14:paraId="1E80F83A" w14:textId="77777777" w:rsidR="0071092A" w:rsidRPr="0033031A" w:rsidRDefault="0071092A" w:rsidP="008248DD">
            <w:pPr>
              <w:pStyle w:val="TAL"/>
            </w:pPr>
            <w:r w:rsidRPr="0033031A">
              <w:t>1</w:t>
            </w:r>
          </w:p>
        </w:tc>
        <w:tc>
          <w:tcPr>
            <w:tcW w:w="1811" w:type="dxa"/>
          </w:tcPr>
          <w:p w14:paraId="54BF9280" w14:textId="77777777" w:rsidR="0071092A" w:rsidRPr="0033031A" w:rsidRDefault="0071092A" w:rsidP="008248DD">
            <w:pPr>
              <w:pStyle w:val="TAL"/>
            </w:pPr>
          </w:p>
        </w:tc>
        <w:tc>
          <w:tcPr>
            <w:tcW w:w="1134" w:type="dxa"/>
          </w:tcPr>
          <w:p w14:paraId="546412A3" w14:textId="77777777" w:rsidR="0071092A" w:rsidRPr="0033031A" w:rsidRDefault="0071092A" w:rsidP="008248DD">
            <w:pPr>
              <w:pStyle w:val="TAL"/>
            </w:pPr>
          </w:p>
        </w:tc>
      </w:tr>
      <w:tr w:rsidR="0071092A" w:rsidRPr="0033031A" w14:paraId="0005835E" w14:textId="77777777" w:rsidTr="008248DD">
        <w:tc>
          <w:tcPr>
            <w:tcW w:w="4503" w:type="dxa"/>
          </w:tcPr>
          <w:p w14:paraId="14F3D5BF" w14:textId="77777777" w:rsidR="0071092A" w:rsidRPr="0033031A" w:rsidRDefault="0071092A" w:rsidP="008248DD">
            <w:pPr>
              <w:pStyle w:val="TAL"/>
            </w:pPr>
            <w:r w:rsidRPr="0033031A">
              <w:t xml:space="preserve">                </w:t>
            </w:r>
            <w:ins w:id="108" w:author="Daiwei Zhou (周代卫)" w:date="2023-12-29T21:29:00Z">
              <w:r>
                <w:t xml:space="preserve">  </w:t>
              </w:r>
            </w:ins>
            <w:r w:rsidRPr="0033031A">
              <w:t>schedulingRequestID</w:t>
            </w:r>
          </w:p>
        </w:tc>
        <w:tc>
          <w:tcPr>
            <w:tcW w:w="2299" w:type="dxa"/>
          </w:tcPr>
          <w:p w14:paraId="695BD01C" w14:textId="77777777" w:rsidR="0071092A" w:rsidRPr="0033031A" w:rsidRDefault="0071092A" w:rsidP="008248DD">
            <w:pPr>
              <w:pStyle w:val="TAL"/>
            </w:pPr>
            <w:r w:rsidRPr="0033031A">
              <w:t>0</w:t>
            </w:r>
          </w:p>
        </w:tc>
        <w:tc>
          <w:tcPr>
            <w:tcW w:w="1811" w:type="dxa"/>
          </w:tcPr>
          <w:p w14:paraId="024BA635" w14:textId="77777777" w:rsidR="0071092A" w:rsidRPr="0033031A" w:rsidRDefault="0071092A" w:rsidP="008248DD">
            <w:pPr>
              <w:pStyle w:val="TAL"/>
            </w:pPr>
          </w:p>
        </w:tc>
        <w:tc>
          <w:tcPr>
            <w:tcW w:w="1134" w:type="dxa"/>
          </w:tcPr>
          <w:p w14:paraId="2B33DF2D" w14:textId="77777777" w:rsidR="0071092A" w:rsidRPr="0033031A" w:rsidRDefault="0071092A" w:rsidP="008248DD">
            <w:pPr>
              <w:pStyle w:val="TAL"/>
            </w:pPr>
          </w:p>
        </w:tc>
      </w:tr>
      <w:tr w:rsidR="0071092A" w:rsidRPr="0033031A" w14:paraId="4E27FA23" w14:textId="77777777" w:rsidTr="008248DD">
        <w:tc>
          <w:tcPr>
            <w:tcW w:w="4503" w:type="dxa"/>
          </w:tcPr>
          <w:p w14:paraId="6E8D523C" w14:textId="77777777" w:rsidR="0071092A" w:rsidRPr="0033031A" w:rsidRDefault="0071092A" w:rsidP="008248DD">
            <w:pPr>
              <w:pStyle w:val="TAL"/>
            </w:pPr>
            <w:r w:rsidRPr="0033031A">
              <w:t xml:space="preserve">                </w:t>
            </w:r>
            <w:ins w:id="109" w:author="Daiwei Zhou (周代卫)" w:date="2023-12-29T21:29:00Z">
              <w:r>
                <w:t xml:space="preserve">  </w:t>
              </w:r>
            </w:ins>
            <w:r w:rsidRPr="0033031A">
              <w:t>periodicityAndOffset CHOICE {</w:t>
            </w:r>
          </w:p>
        </w:tc>
        <w:tc>
          <w:tcPr>
            <w:tcW w:w="2299" w:type="dxa"/>
          </w:tcPr>
          <w:p w14:paraId="3E98C4A1" w14:textId="77777777" w:rsidR="0071092A" w:rsidRPr="0033031A" w:rsidRDefault="0071092A" w:rsidP="008248DD">
            <w:pPr>
              <w:pStyle w:val="TAL"/>
            </w:pPr>
          </w:p>
        </w:tc>
        <w:tc>
          <w:tcPr>
            <w:tcW w:w="1811" w:type="dxa"/>
          </w:tcPr>
          <w:p w14:paraId="05BC2D6F" w14:textId="77777777" w:rsidR="0071092A" w:rsidRPr="0033031A" w:rsidRDefault="0071092A" w:rsidP="008248DD">
            <w:pPr>
              <w:pStyle w:val="TAL"/>
            </w:pPr>
          </w:p>
        </w:tc>
        <w:tc>
          <w:tcPr>
            <w:tcW w:w="1134" w:type="dxa"/>
          </w:tcPr>
          <w:p w14:paraId="1F279FBE" w14:textId="77777777" w:rsidR="0071092A" w:rsidRPr="0033031A" w:rsidRDefault="0071092A" w:rsidP="008248DD">
            <w:pPr>
              <w:pStyle w:val="TAL"/>
            </w:pPr>
          </w:p>
        </w:tc>
      </w:tr>
      <w:tr w:rsidR="0071092A" w:rsidRPr="0033031A" w14:paraId="6C36351C" w14:textId="77777777" w:rsidTr="008248DD">
        <w:tc>
          <w:tcPr>
            <w:tcW w:w="4503" w:type="dxa"/>
          </w:tcPr>
          <w:p w14:paraId="6EB400CE" w14:textId="77777777" w:rsidR="0071092A" w:rsidRPr="0033031A" w:rsidRDefault="0071092A" w:rsidP="008248DD">
            <w:pPr>
              <w:pStyle w:val="TAL"/>
            </w:pPr>
            <w:r w:rsidRPr="0033031A">
              <w:t xml:space="preserve">                  </w:t>
            </w:r>
            <w:ins w:id="110" w:author="Daiwei Zhou (周代卫)" w:date="2023-12-29T21:29:00Z">
              <w:r>
                <w:t xml:space="preserve">  </w:t>
              </w:r>
            </w:ins>
            <w:r w:rsidRPr="0033031A">
              <w:t>sl20</w:t>
            </w:r>
          </w:p>
        </w:tc>
        <w:tc>
          <w:tcPr>
            <w:tcW w:w="2299" w:type="dxa"/>
          </w:tcPr>
          <w:p w14:paraId="0A8FD4DA" w14:textId="77777777" w:rsidR="0071092A" w:rsidRPr="0033031A" w:rsidRDefault="0071092A" w:rsidP="008248DD">
            <w:pPr>
              <w:pStyle w:val="TAL"/>
            </w:pPr>
            <w:r w:rsidRPr="0033031A">
              <w:t>9</w:t>
            </w:r>
          </w:p>
        </w:tc>
        <w:tc>
          <w:tcPr>
            <w:tcW w:w="1811" w:type="dxa"/>
          </w:tcPr>
          <w:p w14:paraId="4AE565F8" w14:textId="77777777" w:rsidR="0071092A" w:rsidRPr="0033031A" w:rsidRDefault="0071092A" w:rsidP="008248DD">
            <w:pPr>
              <w:pStyle w:val="TAL"/>
            </w:pPr>
          </w:p>
        </w:tc>
        <w:tc>
          <w:tcPr>
            <w:tcW w:w="1134" w:type="dxa"/>
          </w:tcPr>
          <w:p w14:paraId="5D85AC77" w14:textId="77777777" w:rsidR="0071092A" w:rsidRPr="0033031A" w:rsidRDefault="0071092A" w:rsidP="008248DD">
            <w:pPr>
              <w:pStyle w:val="TAL"/>
            </w:pPr>
          </w:p>
        </w:tc>
      </w:tr>
      <w:tr w:rsidR="0071092A" w:rsidRPr="0033031A" w14:paraId="7F2F5BE4" w14:textId="77777777" w:rsidTr="008248DD">
        <w:trPr>
          <w:ins w:id="111" w:author="Daiwei Zhou (周代卫)" w:date="2023-12-29T21:29:00Z"/>
        </w:trPr>
        <w:tc>
          <w:tcPr>
            <w:tcW w:w="4503" w:type="dxa"/>
          </w:tcPr>
          <w:p w14:paraId="76A051E1" w14:textId="77777777" w:rsidR="0071092A" w:rsidRPr="0033031A" w:rsidRDefault="0071092A" w:rsidP="008248DD">
            <w:pPr>
              <w:pStyle w:val="TAL"/>
              <w:rPr>
                <w:ins w:id="112" w:author="Daiwei Zhou (周代卫)" w:date="2023-12-29T21:29:00Z"/>
              </w:rPr>
            </w:pPr>
            <w:ins w:id="113" w:author="Daiwei Zhou (周代卫)" w:date="2023-12-29T21:29:00Z">
              <w:r w:rsidRPr="0033031A">
                <w:t xml:space="preserve">                </w:t>
              </w:r>
              <w:r>
                <w:t xml:space="preserve">  </w:t>
              </w:r>
              <w:r w:rsidRPr="0033031A">
                <w:t>}</w:t>
              </w:r>
            </w:ins>
          </w:p>
        </w:tc>
        <w:tc>
          <w:tcPr>
            <w:tcW w:w="2299" w:type="dxa"/>
          </w:tcPr>
          <w:p w14:paraId="7F72155A" w14:textId="77777777" w:rsidR="0071092A" w:rsidRPr="0033031A" w:rsidRDefault="0071092A" w:rsidP="008248DD">
            <w:pPr>
              <w:pStyle w:val="TAL"/>
              <w:rPr>
                <w:ins w:id="114" w:author="Daiwei Zhou (周代卫)" w:date="2023-12-29T21:29:00Z"/>
              </w:rPr>
            </w:pPr>
          </w:p>
        </w:tc>
        <w:tc>
          <w:tcPr>
            <w:tcW w:w="1811" w:type="dxa"/>
          </w:tcPr>
          <w:p w14:paraId="56AA1E32" w14:textId="77777777" w:rsidR="0071092A" w:rsidRPr="0033031A" w:rsidRDefault="0071092A" w:rsidP="008248DD">
            <w:pPr>
              <w:pStyle w:val="TAL"/>
              <w:rPr>
                <w:ins w:id="115" w:author="Daiwei Zhou (周代卫)" w:date="2023-12-29T21:29:00Z"/>
              </w:rPr>
            </w:pPr>
          </w:p>
        </w:tc>
        <w:tc>
          <w:tcPr>
            <w:tcW w:w="1134" w:type="dxa"/>
          </w:tcPr>
          <w:p w14:paraId="575551C8" w14:textId="77777777" w:rsidR="0071092A" w:rsidRPr="0033031A" w:rsidRDefault="0071092A" w:rsidP="008248DD">
            <w:pPr>
              <w:pStyle w:val="TAL"/>
              <w:rPr>
                <w:ins w:id="116" w:author="Daiwei Zhou (周代卫)" w:date="2023-12-29T21:29:00Z"/>
              </w:rPr>
            </w:pPr>
          </w:p>
        </w:tc>
      </w:tr>
      <w:tr w:rsidR="0071092A" w:rsidRPr="0033031A" w14:paraId="68BE5F52" w14:textId="77777777" w:rsidTr="008248DD">
        <w:tc>
          <w:tcPr>
            <w:tcW w:w="4503" w:type="dxa"/>
          </w:tcPr>
          <w:p w14:paraId="56E52BCB" w14:textId="77777777" w:rsidR="0071092A" w:rsidRPr="0033031A" w:rsidRDefault="0071092A" w:rsidP="008248DD">
            <w:pPr>
              <w:pStyle w:val="TAL"/>
            </w:pPr>
            <w:r w:rsidRPr="0033031A">
              <w:t xml:space="preserve">                }</w:t>
            </w:r>
          </w:p>
        </w:tc>
        <w:tc>
          <w:tcPr>
            <w:tcW w:w="2299" w:type="dxa"/>
          </w:tcPr>
          <w:p w14:paraId="30CDEF3A" w14:textId="77777777" w:rsidR="0071092A" w:rsidRPr="0033031A" w:rsidRDefault="0071092A" w:rsidP="008248DD">
            <w:pPr>
              <w:pStyle w:val="TAL"/>
            </w:pPr>
          </w:p>
        </w:tc>
        <w:tc>
          <w:tcPr>
            <w:tcW w:w="1811" w:type="dxa"/>
          </w:tcPr>
          <w:p w14:paraId="675F4DCC" w14:textId="77777777" w:rsidR="0071092A" w:rsidRPr="0033031A" w:rsidRDefault="0071092A" w:rsidP="008248DD">
            <w:pPr>
              <w:pStyle w:val="TAL"/>
            </w:pPr>
          </w:p>
        </w:tc>
        <w:tc>
          <w:tcPr>
            <w:tcW w:w="1134" w:type="dxa"/>
          </w:tcPr>
          <w:p w14:paraId="4E38811F" w14:textId="77777777" w:rsidR="0071092A" w:rsidRPr="0033031A" w:rsidRDefault="0071092A" w:rsidP="008248DD">
            <w:pPr>
              <w:pStyle w:val="TAL"/>
            </w:pPr>
          </w:p>
        </w:tc>
      </w:tr>
      <w:tr w:rsidR="0071092A" w:rsidRPr="0033031A" w14:paraId="7E138E0C" w14:textId="77777777" w:rsidTr="008248DD">
        <w:tc>
          <w:tcPr>
            <w:tcW w:w="4503" w:type="dxa"/>
          </w:tcPr>
          <w:p w14:paraId="6A5BBD8E" w14:textId="77777777" w:rsidR="0071092A" w:rsidRPr="0033031A" w:rsidRDefault="0071092A" w:rsidP="008248DD">
            <w:pPr>
              <w:pStyle w:val="TAL"/>
            </w:pPr>
            <w:r w:rsidRPr="0033031A">
              <w:t xml:space="preserve">              }</w:t>
            </w:r>
          </w:p>
        </w:tc>
        <w:tc>
          <w:tcPr>
            <w:tcW w:w="2299" w:type="dxa"/>
          </w:tcPr>
          <w:p w14:paraId="5C83D896" w14:textId="77777777" w:rsidR="0071092A" w:rsidRPr="0033031A" w:rsidRDefault="0071092A" w:rsidP="008248DD">
            <w:pPr>
              <w:pStyle w:val="TAL"/>
            </w:pPr>
          </w:p>
        </w:tc>
        <w:tc>
          <w:tcPr>
            <w:tcW w:w="1811" w:type="dxa"/>
          </w:tcPr>
          <w:p w14:paraId="4918D0D4" w14:textId="77777777" w:rsidR="0071092A" w:rsidRPr="0033031A" w:rsidRDefault="0071092A" w:rsidP="008248DD">
            <w:pPr>
              <w:pStyle w:val="TAL"/>
            </w:pPr>
          </w:p>
        </w:tc>
        <w:tc>
          <w:tcPr>
            <w:tcW w:w="1134" w:type="dxa"/>
          </w:tcPr>
          <w:p w14:paraId="581022CA" w14:textId="77777777" w:rsidR="0071092A" w:rsidRPr="0033031A" w:rsidRDefault="0071092A" w:rsidP="008248DD">
            <w:pPr>
              <w:pStyle w:val="TAL"/>
            </w:pPr>
          </w:p>
        </w:tc>
      </w:tr>
      <w:tr w:rsidR="0071092A" w:rsidRPr="0033031A" w14:paraId="5F33C9C4" w14:textId="77777777" w:rsidTr="008248DD">
        <w:tc>
          <w:tcPr>
            <w:tcW w:w="4503" w:type="dxa"/>
          </w:tcPr>
          <w:p w14:paraId="4F3D6D6D" w14:textId="77777777" w:rsidR="0071092A" w:rsidRPr="0033031A" w:rsidRDefault="0071092A" w:rsidP="008248DD">
            <w:pPr>
              <w:pStyle w:val="TAL"/>
            </w:pPr>
            <w:r w:rsidRPr="0033031A">
              <w:t xml:space="preserve">            }</w:t>
            </w:r>
          </w:p>
        </w:tc>
        <w:tc>
          <w:tcPr>
            <w:tcW w:w="2299" w:type="dxa"/>
          </w:tcPr>
          <w:p w14:paraId="029BCD3C" w14:textId="77777777" w:rsidR="0071092A" w:rsidRPr="0033031A" w:rsidRDefault="0071092A" w:rsidP="008248DD">
            <w:pPr>
              <w:pStyle w:val="TAL"/>
            </w:pPr>
          </w:p>
        </w:tc>
        <w:tc>
          <w:tcPr>
            <w:tcW w:w="1811" w:type="dxa"/>
          </w:tcPr>
          <w:p w14:paraId="2E1D3A15" w14:textId="77777777" w:rsidR="0071092A" w:rsidRPr="0033031A" w:rsidRDefault="0071092A" w:rsidP="008248DD">
            <w:pPr>
              <w:pStyle w:val="TAL"/>
            </w:pPr>
          </w:p>
        </w:tc>
        <w:tc>
          <w:tcPr>
            <w:tcW w:w="1134" w:type="dxa"/>
          </w:tcPr>
          <w:p w14:paraId="324A15D1" w14:textId="77777777" w:rsidR="0071092A" w:rsidRPr="0033031A" w:rsidRDefault="0071092A" w:rsidP="008248DD">
            <w:pPr>
              <w:pStyle w:val="TAL"/>
            </w:pPr>
          </w:p>
        </w:tc>
      </w:tr>
      <w:tr w:rsidR="0071092A" w:rsidRPr="0033031A" w14:paraId="2BEE0234" w14:textId="77777777" w:rsidTr="008248DD">
        <w:tc>
          <w:tcPr>
            <w:tcW w:w="4503" w:type="dxa"/>
          </w:tcPr>
          <w:p w14:paraId="60D0520C" w14:textId="77777777" w:rsidR="0071092A" w:rsidRPr="0033031A" w:rsidRDefault="0071092A" w:rsidP="008248DD">
            <w:pPr>
              <w:pStyle w:val="TAL"/>
            </w:pPr>
            <w:r w:rsidRPr="0033031A">
              <w:t xml:space="preserve">          }</w:t>
            </w:r>
          </w:p>
        </w:tc>
        <w:tc>
          <w:tcPr>
            <w:tcW w:w="2299" w:type="dxa"/>
          </w:tcPr>
          <w:p w14:paraId="32E87B24" w14:textId="77777777" w:rsidR="0071092A" w:rsidRPr="0033031A" w:rsidRDefault="0071092A" w:rsidP="008248DD">
            <w:pPr>
              <w:pStyle w:val="TAL"/>
            </w:pPr>
          </w:p>
        </w:tc>
        <w:tc>
          <w:tcPr>
            <w:tcW w:w="1811" w:type="dxa"/>
          </w:tcPr>
          <w:p w14:paraId="1BC8D352" w14:textId="77777777" w:rsidR="0071092A" w:rsidRPr="0033031A" w:rsidRDefault="0071092A" w:rsidP="008248DD">
            <w:pPr>
              <w:pStyle w:val="TAL"/>
            </w:pPr>
          </w:p>
        </w:tc>
        <w:tc>
          <w:tcPr>
            <w:tcW w:w="1134" w:type="dxa"/>
          </w:tcPr>
          <w:p w14:paraId="025FAFF5" w14:textId="77777777" w:rsidR="0071092A" w:rsidRPr="0033031A" w:rsidRDefault="0071092A" w:rsidP="008248DD">
            <w:pPr>
              <w:pStyle w:val="TAL"/>
            </w:pPr>
          </w:p>
        </w:tc>
      </w:tr>
      <w:tr w:rsidR="0071092A" w:rsidRPr="0033031A" w14:paraId="191E993C" w14:textId="77777777" w:rsidTr="008248DD">
        <w:tc>
          <w:tcPr>
            <w:tcW w:w="4503" w:type="dxa"/>
          </w:tcPr>
          <w:p w14:paraId="64D74135" w14:textId="77777777" w:rsidR="0071092A" w:rsidRPr="0033031A" w:rsidRDefault="0071092A" w:rsidP="008248DD">
            <w:pPr>
              <w:pStyle w:val="TAL"/>
            </w:pPr>
            <w:r w:rsidRPr="0033031A">
              <w:t xml:space="preserve">          configuredGrantConfig CHOICE {</w:t>
            </w:r>
          </w:p>
        </w:tc>
        <w:tc>
          <w:tcPr>
            <w:tcW w:w="2299" w:type="dxa"/>
          </w:tcPr>
          <w:p w14:paraId="30ED8790" w14:textId="77777777" w:rsidR="0071092A" w:rsidRPr="0033031A" w:rsidRDefault="0071092A" w:rsidP="008248DD">
            <w:pPr>
              <w:pStyle w:val="TAL"/>
            </w:pPr>
          </w:p>
        </w:tc>
        <w:tc>
          <w:tcPr>
            <w:tcW w:w="1811" w:type="dxa"/>
          </w:tcPr>
          <w:p w14:paraId="23767C13" w14:textId="77777777" w:rsidR="0071092A" w:rsidRPr="0033031A" w:rsidRDefault="0071092A" w:rsidP="008248DD">
            <w:pPr>
              <w:pStyle w:val="TAL"/>
            </w:pPr>
          </w:p>
        </w:tc>
        <w:tc>
          <w:tcPr>
            <w:tcW w:w="1134" w:type="dxa"/>
          </w:tcPr>
          <w:p w14:paraId="1382B9CD" w14:textId="77777777" w:rsidR="0071092A" w:rsidRPr="0033031A" w:rsidRDefault="0071092A" w:rsidP="008248DD">
            <w:pPr>
              <w:pStyle w:val="TAL"/>
            </w:pPr>
          </w:p>
        </w:tc>
      </w:tr>
      <w:tr w:rsidR="0071092A" w:rsidRPr="0033031A" w14:paraId="13EE7E9C" w14:textId="77777777" w:rsidTr="008248DD">
        <w:tc>
          <w:tcPr>
            <w:tcW w:w="4503" w:type="dxa"/>
          </w:tcPr>
          <w:p w14:paraId="45E94945" w14:textId="77777777" w:rsidR="0071092A" w:rsidRPr="0033031A" w:rsidRDefault="0071092A" w:rsidP="008248DD">
            <w:pPr>
              <w:pStyle w:val="TAL"/>
            </w:pPr>
            <w:r w:rsidRPr="0033031A">
              <w:t xml:space="preserve">            setup SEQUENCE {</w:t>
            </w:r>
          </w:p>
        </w:tc>
        <w:tc>
          <w:tcPr>
            <w:tcW w:w="2299" w:type="dxa"/>
          </w:tcPr>
          <w:p w14:paraId="21ACB7EE" w14:textId="77777777" w:rsidR="0071092A" w:rsidRPr="0033031A" w:rsidDel="002C46EE" w:rsidRDefault="0071092A" w:rsidP="008248DD">
            <w:pPr>
              <w:pStyle w:val="TAL"/>
            </w:pPr>
          </w:p>
        </w:tc>
        <w:tc>
          <w:tcPr>
            <w:tcW w:w="1811" w:type="dxa"/>
          </w:tcPr>
          <w:p w14:paraId="7A18F375" w14:textId="77777777" w:rsidR="0071092A" w:rsidRPr="0033031A" w:rsidRDefault="0071092A" w:rsidP="008248DD">
            <w:pPr>
              <w:pStyle w:val="TAL"/>
            </w:pPr>
          </w:p>
        </w:tc>
        <w:tc>
          <w:tcPr>
            <w:tcW w:w="1134" w:type="dxa"/>
          </w:tcPr>
          <w:p w14:paraId="2A40D314" w14:textId="77777777" w:rsidR="0071092A" w:rsidRPr="0033031A" w:rsidRDefault="0071092A" w:rsidP="008248DD">
            <w:pPr>
              <w:pStyle w:val="TAL"/>
            </w:pPr>
          </w:p>
        </w:tc>
      </w:tr>
      <w:tr w:rsidR="0071092A" w:rsidRPr="0033031A" w14:paraId="3C9927DF" w14:textId="77777777" w:rsidTr="008248DD">
        <w:tc>
          <w:tcPr>
            <w:tcW w:w="4503" w:type="dxa"/>
          </w:tcPr>
          <w:p w14:paraId="3F7BE011" w14:textId="77777777" w:rsidR="0071092A" w:rsidRPr="0033031A" w:rsidRDefault="0071092A" w:rsidP="008248DD">
            <w:pPr>
              <w:pStyle w:val="TAL"/>
            </w:pPr>
            <w:r w:rsidRPr="0033031A">
              <w:t xml:space="preserve">              cg-DMRS-Configuration</w:t>
            </w:r>
          </w:p>
        </w:tc>
        <w:tc>
          <w:tcPr>
            <w:tcW w:w="2299" w:type="dxa"/>
          </w:tcPr>
          <w:p w14:paraId="0E4FCB43" w14:textId="77777777" w:rsidR="0071092A" w:rsidRPr="0033031A" w:rsidDel="002C46EE" w:rsidRDefault="0071092A" w:rsidP="008248DD">
            <w:pPr>
              <w:pStyle w:val="TAL"/>
            </w:pPr>
            <w:r w:rsidRPr="0033031A">
              <w:t>DMRS-UplinkConfig</w:t>
            </w:r>
          </w:p>
        </w:tc>
        <w:tc>
          <w:tcPr>
            <w:tcW w:w="1811" w:type="dxa"/>
          </w:tcPr>
          <w:p w14:paraId="26359013" w14:textId="77777777" w:rsidR="0071092A" w:rsidRPr="0033031A" w:rsidRDefault="0071092A" w:rsidP="008248DD">
            <w:pPr>
              <w:pStyle w:val="TAL"/>
              <w:rPr>
                <w:lang w:eastAsia="zh-CN"/>
              </w:rPr>
            </w:pPr>
            <w:r w:rsidRPr="0033031A">
              <w:t xml:space="preserve">Reference TS 38.508-1 </w:t>
            </w:r>
            <w:r w:rsidRPr="0033031A">
              <w:rPr>
                <w:lang w:eastAsia="zh-CN"/>
              </w:rPr>
              <w:t>[4], Table 4.6.3-51</w:t>
            </w:r>
          </w:p>
        </w:tc>
        <w:tc>
          <w:tcPr>
            <w:tcW w:w="1134" w:type="dxa"/>
          </w:tcPr>
          <w:p w14:paraId="6FE4EE5C" w14:textId="77777777" w:rsidR="0071092A" w:rsidRPr="0033031A" w:rsidRDefault="0071092A" w:rsidP="008248DD">
            <w:pPr>
              <w:pStyle w:val="TAL"/>
            </w:pPr>
          </w:p>
        </w:tc>
      </w:tr>
      <w:tr w:rsidR="0071092A" w:rsidRPr="0033031A" w14:paraId="47563187" w14:textId="77777777" w:rsidTr="008248DD">
        <w:tc>
          <w:tcPr>
            <w:tcW w:w="4503" w:type="dxa"/>
          </w:tcPr>
          <w:p w14:paraId="5A9B77F1" w14:textId="77777777" w:rsidR="0071092A" w:rsidRPr="0033031A" w:rsidRDefault="0071092A" w:rsidP="008248DD">
            <w:pPr>
              <w:pStyle w:val="TAL"/>
            </w:pPr>
            <w:r w:rsidRPr="0033031A">
              <w:t xml:space="preserve">              uci-OnPUSCH CHOICE {</w:t>
            </w:r>
          </w:p>
        </w:tc>
        <w:tc>
          <w:tcPr>
            <w:tcW w:w="2299" w:type="dxa"/>
          </w:tcPr>
          <w:p w14:paraId="195541E7" w14:textId="77777777" w:rsidR="0071092A" w:rsidRPr="0033031A" w:rsidDel="002C46EE" w:rsidRDefault="0071092A" w:rsidP="008248DD">
            <w:pPr>
              <w:pStyle w:val="TAL"/>
            </w:pPr>
          </w:p>
        </w:tc>
        <w:tc>
          <w:tcPr>
            <w:tcW w:w="1811" w:type="dxa"/>
          </w:tcPr>
          <w:p w14:paraId="76CDFD3A" w14:textId="77777777" w:rsidR="0071092A" w:rsidRPr="0033031A" w:rsidRDefault="0071092A" w:rsidP="008248DD">
            <w:pPr>
              <w:pStyle w:val="TAL"/>
            </w:pPr>
          </w:p>
        </w:tc>
        <w:tc>
          <w:tcPr>
            <w:tcW w:w="1134" w:type="dxa"/>
          </w:tcPr>
          <w:p w14:paraId="577890C1" w14:textId="77777777" w:rsidR="0071092A" w:rsidRPr="0033031A" w:rsidRDefault="0071092A" w:rsidP="008248DD">
            <w:pPr>
              <w:pStyle w:val="TAL"/>
            </w:pPr>
          </w:p>
        </w:tc>
      </w:tr>
      <w:tr w:rsidR="0071092A" w:rsidRPr="0033031A" w14:paraId="1305A578" w14:textId="77777777" w:rsidTr="008248DD">
        <w:tc>
          <w:tcPr>
            <w:tcW w:w="4503" w:type="dxa"/>
          </w:tcPr>
          <w:p w14:paraId="50B6D3B8" w14:textId="77777777" w:rsidR="0071092A" w:rsidRPr="0033031A" w:rsidRDefault="0071092A" w:rsidP="008248DD">
            <w:pPr>
              <w:pStyle w:val="TAL"/>
            </w:pPr>
            <w:r w:rsidRPr="0033031A">
              <w:t xml:space="preserve">                setup SEQUENCE {</w:t>
            </w:r>
          </w:p>
        </w:tc>
        <w:tc>
          <w:tcPr>
            <w:tcW w:w="2299" w:type="dxa"/>
          </w:tcPr>
          <w:p w14:paraId="10E52538" w14:textId="77777777" w:rsidR="0071092A" w:rsidRPr="0033031A" w:rsidRDefault="0071092A" w:rsidP="008248DD">
            <w:pPr>
              <w:pStyle w:val="TAL"/>
            </w:pPr>
          </w:p>
        </w:tc>
        <w:tc>
          <w:tcPr>
            <w:tcW w:w="1811" w:type="dxa"/>
          </w:tcPr>
          <w:p w14:paraId="41D193FC" w14:textId="77777777" w:rsidR="0071092A" w:rsidRPr="0033031A" w:rsidRDefault="0071092A" w:rsidP="008248DD">
            <w:pPr>
              <w:pStyle w:val="TAL"/>
            </w:pPr>
          </w:p>
        </w:tc>
        <w:tc>
          <w:tcPr>
            <w:tcW w:w="1134" w:type="dxa"/>
          </w:tcPr>
          <w:p w14:paraId="2026FEB2" w14:textId="77777777" w:rsidR="0071092A" w:rsidRPr="0033031A" w:rsidRDefault="0071092A" w:rsidP="008248DD">
            <w:pPr>
              <w:pStyle w:val="TAL"/>
            </w:pPr>
          </w:p>
        </w:tc>
      </w:tr>
      <w:tr w:rsidR="0071092A" w:rsidRPr="0033031A" w14:paraId="2478DA2D" w14:textId="77777777" w:rsidTr="008248DD">
        <w:tc>
          <w:tcPr>
            <w:tcW w:w="4503" w:type="dxa"/>
          </w:tcPr>
          <w:p w14:paraId="5AA9A5EA" w14:textId="77777777" w:rsidR="0071092A" w:rsidRPr="0033031A" w:rsidRDefault="0071092A" w:rsidP="008248DD">
            <w:pPr>
              <w:pStyle w:val="TAL"/>
            </w:pPr>
            <w:r w:rsidRPr="0033031A">
              <w:t xml:space="preserve">                  semiStatic SEQUENCE {</w:t>
            </w:r>
          </w:p>
        </w:tc>
        <w:tc>
          <w:tcPr>
            <w:tcW w:w="2299" w:type="dxa"/>
          </w:tcPr>
          <w:p w14:paraId="394EDA20" w14:textId="77777777" w:rsidR="0071092A" w:rsidRPr="0033031A" w:rsidRDefault="0071092A" w:rsidP="008248DD">
            <w:pPr>
              <w:pStyle w:val="TAL"/>
            </w:pPr>
            <w:r w:rsidRPr="0033031A">
              <w:t>BetaOffsets</w:t>
            </w:r>
          </w:p>
        </w:tc>
        <w:tc>
          <w:tcPr>
            <w:tcW w:w="1811" w:type="dxa"/>
          </w:tcPr>
          <w:p w14:paraId="2112C87B" w14:textId="77777777" w:rsidR="0071092A" w:rsidRPr="0033031A" w:rsidRDefault="0071092A" w:rsidP="008248DD">
            <w:pPr>
              <w:pStyle w:val="TAL"/>
              <w:rPr>
                <w:rFonts w:ascii="微软雅黑" w:eastAsia="微软雅黑" w:hAnsi="微软雅黑" w:cs="微软雅黑"/>
              </w:rPr>
            </w:pPr>
          </w:p>
        </w:tc>
        <w:tc>
          <w:tcPr>
            <w:tcW w:w="1134" w:type="dxa"/>
          </w:tcPr>
          <w:p w14:paraId="68A1DBC4" w14:textId="77777777" w:rsidR="0071092A" w:rsidRPr="0033031A" w:rsidRDefault="0071092A" w:rsidP="008248DD">
            <w:pPr>
              <w:pStyle w:val="TAL"/>
            </w:pPr>
          </w:p>
        </w:tc>
      </w:tr>
      <w:tr w:rsidR="0071092A" w:rsidRPr="0033031A" w14:paraId="073A7AA0" w14:textId="77777777" w:rsidTr="008248DD">
        <w:tc>
          <w:tcPr>
            <w:tcW w:w="4503" w:type="dxa"/>
          </w:tcPr>
          <w:p w14:paraId="4B56C05F" w14:textId="77777777" w:rsidR="0071092A" w:rsidRPr="0033031A" w:rsidRDefault="0071092A" w:rsidP="008248DD">
            <w:pPr>
              <w:pStyle w:val="TAL"/>
            </w:pPr>
            <w:r w:rsidRPr="0033031A">
              <w:t xml:space="preserve">                    betaOffsetACK-Index1</w:t>
            </w:r>
          </w:p>
        </w:tc>
        <w:tc>
          <w:tcPr>
            <w:tcW w:w="2299" w:type="dxa"/>
          </w:tcPr>
          <w:p w14:paraId="5A1ED60D" w14:textId="77777777" w:rsidR="0071092A" w:rsidRPr="0033031A" w:rsidRDefault="0071092A" w:rsidP="008248DD">
            <w:pPr>
              <w:pStyle w:val="TAL"/>
            </w:pPr>
            <w:r w:rsidRPr="0033031A">
              <w:t>9</w:t>
            </w:r>
          </w:p>
        </w:tc>
        <w:tc>
          <w:tcPr>
            <w:tcW w:w="1811" w:type="dxa"/>
          </w:tcPr>
          <w:p w14:paraId="6C068CE2" w14:textId="77777777" w:rsidR="0071092A" w:rsidRPr="0033031A" w:rsidRDefault="0071092A" w:rsidP="008248DD">
            <w:pPr>
              <w:pStyle w:val="TAL"/>
              <w:rPr>
                <w:rFonts w:ascii="微软雅黑" w:eastAsia="微软雅黑" w:hAnsi="微软雅黑" w:cs="微软雅黑"/>
              </w:rPr>
            </w:pPr>
          </w:p>
        </w:tc>
        <w:tc>
          <w:tcPr>
            <w:tcW w:w="1134" w:type="dxa"/>
          </w:tcPr>
          <w:p w14:paraId="5257A3F9" w14:textId="77777777" w:rsidR="0071092A" w:rsidRPr="0033031A" w:rsidRDefault="0071092A" w:rsidP="008248DD">
            <w:pPr>
              <w:pStyle w:val="TAL"/>
            </w:pPr>
          </w:p>
        </w:tc>
      </w:tr>
      <w:tr w:rsidR="0071092A" w:rsidRPr="0033031A" w14:paraId="72882EBD" w14:textId="77777777" w:rsidTr="008248DD">
        <w:tc>
          <w:tcPr>
            <w:tcW w:w="4503" w:type="dxa"/>
          </w:tcPr>
          <w:p w14:paraId="697F0691" w14:textId="77777777" w:rsidR="0071092A" w:rsidRPr="0033031A" w:rsidRDefault="0071092A" w:rsidP="008248DD">
            <w:pPr>
              <w:pStyle w:val="TAL"/>
            </w:pPr>
            <w:r w:rsidRPr="0033031A">
              <w:t xml:space="preserve">                    betaOffsetACK-Index2</w:t>
            </w:r>
          </w:p>
        </w:tc>
        <w:tc>
          <w:tcPr>
            <w:tcW w:w="2299" w:type="dxa"/>
          </w:tcPr>
          <w:p w14:paraId="492BDC97" w14:textId="77777777" w:rsidR="0071092A" w:rsidRPr="0033031A" w:rsidRDefault="0071092A" w:rsidP="008248DD">
            <w:pPr>
              <w:pStyle w:val="TAL"/>
            </w:pPr>
            <w:r w:rsidRPr="0033031A">
              <w:t>9</w:t>
            </w:r>
          </w:p>
        </w:tc>
        <w:tc>
          <w:tcPr>
            <w:tcW w:w="1811" w:type="dxa"/>
          </w:tcPr>
          <w:p w14:paraId="32BA669F" w14:textId="77777777" w:rsidR="0071092A" w:rsidRPr="0033031A" w:rsidRDefault="0071092A" w:rsidP="008248DD">
            <w:pPr>
              <w:pStyle w:val="TAL"/>
              <w:rPr>
                <w:rFonts w:ascii="微软雅黑" w:eastAsia="微软雅黑" w:hAnsi="微软雅黑" w:cs="微软雅黑"/>
              </w:rPr>
            </w:pPr>
          </w:p>
        </w:tc>
        <w:tc>
          <w:tcPr>
            <w:tcW w:w="1134" w:type="dxa"/>
          </w:tcPr>
          <w:p w14:paraId="33FFAC77" w14:textId="77777777" w:rsidR="0071092A" w:rsidRPr="0033031A" w:rsidRDefault="0071092A" w:rsidP="008248DD">
            <w:pPr>
              <w:pStyle w:val="TAL"/>
            </w:pPr>
          </w:p>
        </w:tc>
      </w:tr>
      <w:tr w:rsidR="0071092A" w:rsidRPr="0033031A" w14:paraId="0A6E9555" w14:textId="77777777" w:rsidTr="008248DD">
        <w:tc>
          <w:tcPr>
            <w:tcW w:w="4503" w:type="dxa"/>
          </w:tcPr>
          <w:p w14:paraId="6D75FCDF" w14:textId="77777777" w:rsidR="0071092A" w:rsidRPr="0033031A" w:rsidRDefault="0071092A" w:rsidP="008248DD">
            <w:pPr>
              <w:pStyle w:val="TAL"/>
            </w:pPr>
            <w:r w:rsidRPr="0033031A">
              <w:t xml:space="preserve">                    betaOffsetACK-Index3</w:t>
            </w:r>
          </w:p>
        </w:tc>
        <w:tc>
          <w:tcPr>
            <w:tcW w:w="2299" w:type="dxa"/>
          </w:tcPr>
          <w:p w14:paraId="6272ECB9" w14:textId="77777777" w:rsidR="0071092A" w:rsidRPr="0033031A" w:rsidRDefault="0071092A" w:rsidP="008248DD">
            <w:pPr>
              <w:pStyle w:val="TAL"/>
            </w:pPr>
            <w:r w:rsidRPr="0033031A">
              <w:t>9</w:t>
            </w:r>
          </w:p>
        </w:tc>
        <w:tc>
          <w:tcPr>
            <w:tcW w:w="1811" w:type="dxa"/>
          </w:tcPr>
          <w:p w14:paraId="6DF05CD5" w14:textId="77777777" w:rsidR="0071092A" w:rsidRPr="0033031A" w:rsidRDefault="0071092A" w:rsidP="008248DD">
            <w:pPr>
              <w:pStyle w:val="TAL"/>
              <w:rPr>
                <w:rFonts w:ascii="微软雅黑" w:eastAsia="微软雅黑" w:hAnsi="微软雅黑" w:cs="微软雅黑"/>
              </w:rPr>
            </w:pPr>
          </w:p>
        </w:tc>
        <w:tc>
          <w:tcPr>
            <w:tcW w:w="1134" w:type="dxa"/>
          </w:tcPr>
          <w:p w14:paraId="3926393C" w14:textId="77777777" w:rsidR="0071092A" w:rsidRPr="0033031A" w:rsidRDefault="0071092A" w:rsidP="008248DD">
            <w:pPr>
              <w:pStyle w:val="TAL"/>
            </w:pPr>
          </w:p>
        </w:tc>
      </w:tr>
      <w:tr w:rsidR="0071092A" w:rsidRPr="0033031A" w14:paraId="7D1C2D20" w14:textId="77777777" w:rsidTr="008248DD">
        <w:tc>
          <w:tcPr>
            <w:tcW w:w="4503" w:type="dxa"/>
          </w:tcPr>
          <w:p w14:paraId="4F638BE2" w14:textId="77777777" w:rsidR="0071092A" w:rsidRPr="0033031A" w:rsidRDefault="0071092A" w:rsidP="008248DD">
            <w:pPr>
              <w:pStyle w:val="TAL"/>
            </w:pPr>
            <w:r w:rsidRPr="0033031A">
              <w:t xml:space="preserve">                    betaOffsetCSI-Part1-Index1</w:t>
            </w:r>
          </w:p>
        </w:tc>
        <w:tc>
          <w:tcPr>
            <w:tcW w:w="2299" w:type="dxa"/>
          </w:tcPr>
          <w:p w14:paraId="38FA4B2C" w14:textId="77777777" w:rsidR="0071092A" w:rsidRPr="0033031A" w:rsidRDefault="0071092A" w:rsidP="008248DD">
            <w:pPr>
              <w:pStyle w:val="TAL"/>
            </w:pPr>
            <w:r w:rsidRPr="0033031A">
              <w:t>6</w:t>
            </w:r>
          </w:p>
        </w:tc>
        <w:tc>
          <w:tcPr>
            <w:tcW w:w="1811" w:type="dxa"/>
          </w:tcPr>
          <w:p w14:paraId="7522AA4D" w14:textId="77777777" w:rsidR="0071092A" w:rsidRPr="0033031A" w:rsidRDefault="0071092A" w:rsidP="008248DD">
            <w:pPr>
              <w:pStyle w:val="TAL"/>
              <w:rPr>
                <w:rFonts w:ascii="微软雅黑" w:eastAsia="微软雅黑" w:hAnsi="微软雅黑" w:cs="微软雅黑"/>
              </w:rPr>
            </w:pPr>
          </w:p>
        </w:tc>
        <w:tc>
          <w:tcPr>
            <w:tcW w:w="1134" w:type="dxa"/>
          </w:tcPr>
          <w:p w14:paraId="4DEC4B93" w14:textId="77777777" w:rsidR="0071092A" w:rsidRPr="0033031A" w:rsidRDefault="0071092A" w:rsidP="008248DD">
            <w:pPr>
              <w:pStyle w:val="TAL"/>
            </w:pPr>
          </w:p>
        </w:tc>
      </w:tr>
      <w:tr w:rsidR="0071092A" w:rsidRPr="0033031A" w14:paraId="2B84EACB" w14:textId="77777777" w:rsidTr="008248DD">
        <w:tc>
          <w:tcPr>
            <w:tcW w:w="4503" w:type="dxa"/>
          </w:tcPr>
          <w:p w14:paraId="3CFC25F4" w14:textId="77777777" w:rsidR="0071092A" w:rsidRPr="0033031A" w:rsidRDefault="0071092A" w:rsidP="008248DD">
            <w:pPr>
              <w:pStyle w:val="TAL"/>
            </w:pPr>
            <w:r w:rsidRPr="0033031A">
              <w:t xml:space="preserve">                    betaOffsetCSI-Part1-Index2</w:t>
            </w:r>
          </w:p>
        </w:tc>
        <w:tc>
          <w:tcPr>
            <w:tcW w:w="2299" w:type="dxa"/>
          </w:tcPr>
          <w:p w14:paraId="3048C8E6" w14:textId="77777777" w:rsidR="0071092A" w:rsidRPr="0033031A" w:rsidRDefault="0071092A" w:rsidP="008248DD">
            <w:pPr>
              <w:pStyle w:val="TAL"/>
            </w:pPr>
            <w:r w:rsidRPr="0033031A">
              <w:t>6</w:t>
            </w:r>
          </w:p>
        </w:tc>
        <w:tc>
          <w:tcPr>
            <w:tcW w:w="1811" w:type="dxa"/>
          </w:tcPr>
          <w:p w14:paraId="734FEF6D" w14:textId="77777777" w:rsidR="0071092A" w:rsidRPr="0033031A" w:rsidRDefault="0071092A" w:rsidP="008248DD">
            <w:pPr>
              <w:pStyle w:val="TAL"/>
              <w:rPr>
                <w:rFonts w:ascii="微软雅黑" w:eastAsia="微软雅黑" w:hAnsi="微软雅黑" w:cs="微软雅黑"/>
              </w:rPr>
            </w:pPr>
          </w:p>
        </w:tc>
        <w:tc>
          <w:tcPr>
            <w:tcW w:w="1134" w:type="dxa"/>
          </w:tcPr>
          <w:p w14:paraId="5CA11A90" w14:textId="77777777" w:rsidR="0071092A" w:rsidRPr="0033031A" w:rsidRDefault="0071092A" w:rsidP="008248DD">
            <w:pPr>
              <w:pStyle w:val="TAL"/>
            </w:pPr>
          </w:p>
        </w:tc>
      </w:tr>
      <w:tr w:rsidR="0071092A" w:rsidRPr="0033031A" w14:paraId="263739D4" w14:textId="77777777" w:rsidTr="008248DD">
        <w:tc>
          <w:tcPr>
            <w:tcW w:w="4503" w:type="dxa"/>
          </w:tcPr>
          <w:p w14:paraId="2530377A" w14:textId="77777777" w:rsidR="0071092A" w:rsidRPr="0033031A" w:rsidRDefault="0071092A" w:rsidP="008248DD">
            <w:pPr>
              <w:pStyle w:val="TAL"/>
            </w:pPr>
            <w:r w:rsidRPr="0033031A">
              <w:t xml:space="preserve">                    betaOffsetCSI-Part2-Index1</w:t>
            </w:r>
          </w:p>
        </w:tc>
        <w:tc>
          <w:tcPr>
            <w:tcW w:w="2299" w:type="dxa"/>
          </w:tcPr>
          <w:p w14:paraId="45CD12F8" w14:textId="77777777" w:rsidR="0071092A" w:rsidRPr="0033031A" w:rsidRDefault="0071092A" w:rsidP="008248DD">
            <w:pPr>
              <w:pStyle w:val="TAL"/>
            </w:pPr>
            <w:r w:rsidRPr="0033031A">
              <w:t>6</w:t>
            </w:r>
          </w:p>
        </w:tc>
        <w:tc>
          <w:tcPr>
            <w:tcW w:w="1811" w:type="dxa"/>
          </w:tcPr>
          <w:p w14:paraId="675D9127" w14:textId="77777777" w:rsidR="0071092A" w:rsidRPr="0033031A" w:rsidRDefault="0071092A" w:rsidP="008248DD">
            <w:pPr>
              <w:pStyle w:val="TAL"/>
              <w:rPr>
                <w:rFonts w:ascii="微软雅黑" w:eastAsia="微软雅黑" w:hAnsi="微软雅黑" w:cs="微软雅黑"/>
              </w:rPr>
            </w:pPr>
          </w:p>
        </w:tc>
        <w:tc>
          <w:tcPr>
            <w:tcW w:w="1134" w:type="dxa"/>
          </w:tcPr>
          <w:p w14:paraId="0B9675F0" w14:textId="77777777" w:rsidR="0071092A" w:rsidRPr="0033031A" w:rsidRDefault="0071092A" w:rsidP="008248DD">
            <w:pPr>
              <w:pStyle w:val="TAL"/>
            </w:pPr>
          </w:p>
        </w:tc>
      </w:tr>
      <w:tr w:rsidR="0071092A" w:rsidRPr="0033031A" w14:paraId="0D8B9EB5" w14:textId="77777777" w:rsidTr="008248DD">
        <w:tc>
          <w:tcPr>
            <w:tcW w:w="4503" w:type="dxa"/>
          </w:tcPr>
          <w:p w14:paraId="2FB231FD" w14:textId="77777777" w:rsidR="0071092A" w:rsidRPr="0033031A" w:rsidRDefault="0071092A" w:rsidP="008248DD">
            <w:pPr>
              <w:pStyle w:val="TAL"/>
            </w:pPr>
            <w:r w:rsidRPr="0033031A">
              <w:t xml:space="preserve">                    betaOffsetCSI-Part2-Index2</w:t>
            </w:r>
          </w:p>
        </w:tc>
        <w:tc>
          <w:tcPr>
            <w:tcW w:w="2299" w:type="dxa"/>
          </w:tcPr>
          <w:p w14:paraId="623484AF" w14:textId="77777777" w:rsidR="0071092A" w:rsidRPr="0033031A" w:rsidRDefault="0071092A" w:rsidP="008248DD">
            <w:pPr>
              <w:pStyle w:val="TAL"/>
            </w:pPr>
            <w:r w:rsidRPr="0033031A">
              <w:t>6</w:t>
            </w:r>
          </w:p>
        </w:tc>
        <w:tc>
          <w:tcPr>
            <w:tcW w:w="1811" w:type="dxa"/>
          </w:tcPr>
          <w:p w14:paraId="13D31C3F" w14:textId="77777777" w:rsidR="0071092A" w:rsidRPr="0033031A" w:rsidRDefault="0071092A" w:rsidP="008248DD">
            <w:pPr>
              <w:pStyle w:val="TAL"/>
              <w:rPr>
                <w:rFonts w:ascii="微软雅黑" w:eastAsia="微软雅黑" w:hAnsi="微软雅黑" w:cs="微软雅黑"/>
              </w:rPr>
            </w:pPr>
          </w:p>
        </w:tc>
        <w:tc>
          <w:tcPr>
            <w:tcW w:w="1134" w:type="dxa"/>
          </w:tcPr>
          <w:p w14:paraId="24EF5B3B" w14:textId="77777777" w:rsidR="0071092A" w:rsidRPr="0033031A" w:rsidRDefault="0071092A" w:rsidP="008248DD">
            <w:pPr>
              <w:pStyle w:val="TAL"/>
            </w:pPr>
          </w:p>
        </w:tc>
      </w:tr>
      <w:tr w:rsidR="0071092A" w:rsidRPr="0033031A" w14:paraId="4B8F47B9" w14:textId="77777777" w:rsidTr="008248DD">
        <w:tc>
          <w:tcPr>
            <w:tcW w:w="4503" w:type="dxa"/>
          </w:tcPr>
          <w:p w14:paraId="4054490A" w14:textId="77777777" w:rsidR="0071092A" w:rsidRPr="0033031A" w:rsidRDefault="0071092A" w:rsidP="008248DD">
            <w:pPr>
              <w:pStyle w:val="TAL"/>
            </w:pPr>
            <w:r w:rsidRPr="0033031A">
              <w:t xml:space="preserve">                  }</w:t>
            </w:r>
          </w:p>
        </w:tc>
        <w:tc>
          <w:tcPr>
            <w:tcW w:w="2299" w:type="dxa"/>
          </w:tcPr>
          <w:p w14:paraId="7C82E2D0" w14:textId="77777777" w:rsidR="0071092A" w:rsidRPr="0033031A" w:rsidRDefault="0071092A" w:rsidP="008248DD">
            <w:pPr>
              <w:pStyle w:val="TAL"/>
            </w:pPr>
          </w:p>
        </w:tc>
        <w:tc>
          <w:tcPr>
            <w:tcW w:w="1811" w:type="dxa"/>
          </w:tcPr>
          <w:p w14:paraId="44445221" w14:textId="77777777" w:rsidR="0071092A" w:rsidRPr="0033031A" w:rsidRDefault="0071092A" w:rsidP="008248DD">
            <w:pPr>
              <w:pStyle w:val="TAL"/>
              <w:rPr>
                <w:rFonts w:ascii="微软雅黑" w:eastAsia="微软雅黑" w:hAnsi="微软雅黑" w:cs="微软雅黑"/>
              </w:rPr>
            </w:pPr>
          </w:p>
        </w:tc>
        <w:tc>
          <w:tcPr>
            <w:tcW w:w="1134" w:type="dxa"/>
          </w:tcPr>
          <w:p w14:paraId="0C0F8C8A" w14:textId="77777777" w:rsidR="0071092A" w:rsidRPr="0033031A" w:rsidRDefault="0071092A" w:rsidP="008248DD">
            <w:pPr>
              <w:pStyle w:val="TAL"/>
            </w:pPr>
          </w:p>
        </w:tc>
      </w:tr>
      <w:tr w:rsidR="0071092A" w:rsidRPr="0033031A" w14:paraId="2C2BD6CC" w14:textId="77777777" w:rsidTr="008248DD">
        <w:tc>
          <w:tcPr>
            <w:tcW w:w="4503" w:type="dxa"/>
          </w:tcPr>
          <w:p w14:paraId="52BF69E2" w14:textId="77777777" w:rsidR="0071092A" w:rsidRPr="0033031A" w:rsidRDefault="0071092A" w:rsidP="008248DD">
            <w:pPr>
              <w:pStyle w:val="TAL"/>
            </w:pPr>
            <w:r w:rsidRPr="0033031A">
              <w:t xml:space="preserve">                }</w:t>
            </w:r>
          </w:p>
        </w:tc>
        <w:tc>
          <w:tcPr>
            <w:tcW w:w="2299" w:type="dxa"/>
          </w:tcPr>
          <w:p w14:paraId="144DEF9A" w14:textId="77777777" w:rsidR="0071092A" w:rsidRPr="0033031A" w:rsidDel="002C46EE" w:rsidRDefault="0071092A" w:rsidP="008248DD">
            <w:pPr>
              <w:pStyle w:val="TAL"/>
            </w:pPr>
          </w:p>
        </w:tc>
        <w:tc>
          <w:tcPr>
            <w:tcW w:w="1811" w:type="dxa"/>
          </w:tcPr>
          <w:p w14:paraId="0CED9B06" w14:textId="77777777" w:rsidR="0071092A" w:rsidRPr="0033031A" w:rsidRDefault="0071092A" w:rsidP="008248DD">
            <w:pPr>
              <w:pStyle w:val="TAL"/>
            </w:pPr>
          </w:p>
        </w:tc>
        <w:tc>
          <w:tcPr>
            <w:tcW w:w="1134" w:type="dxa"/>
          </w:tcPr>
          <w:p w14:paraId="1260F1E0" w14:textId="77777777" w:rsidR="0071092A" w:rsidRPr="0033031A" w:rsidRDefault="0071092A" w:rsidP="008248DD">
            <w:pPr>
              <w:pStyle w:val="TAL"/>
            </w:pPr>
          </w:p>
        </w:tc>
      </w:tr>
      <w:tr w:rsidR="0071092A" w:rsidRPr="0033031A" w14:paraId="169293BA" w14:textId="77777777" w:rsidTr="008248DD">
        <w:tc>
          <w:tcPr>
            <w:tcW w:w="4503" w:type="dxa"/>
          </w:tcPr>
          <w:p w14:paraId="28DC2155" w14:textId="77777777" w:rsidR="0071092A" w:rsidRPr="0033031A" w:rsidRDefault="0071092A" w:rsidP="008248DD">
            <w:pPr>
              <w:pStyle w:val="TAL"/>
            </w:pPr>
            <w:r w:rsidRPr="0033031A">
              <w:t xml:space="preserve">              }</w:t>
            </w:r>
          </w:p>
        </w:tc>
        <w:tc>
          <w:tcPr>
            <w:tcW w:w="2299" w:type="dxa"/>
          </w:tcPr>
          <w:p w14:paraId="1FF78FD3" w14:textId="77777777" w:rsidR="0071092A" w:rsidRPr="0033031A" w:rsidDel="002C46EE" w:rsidRDefault="0071092A" w:rsidP="008248DD">
            <w:pPr>
              <w:pStyle w:val="TAL"/>
            </w:pPr>
          </w:p>
        </w:tc>
        <w:tc>
          <w:tcPr>
            <w:tcW w:w="1811" w:type="dxa"/>
          </w:tcPr>
          <w:p w14:paraId="7755523D" w14:textId="77777777" w:rsidR="0071092A" w:rsidRPr="0033031A" w:rsidRDefault="0071092A" w:rsidP="008248DD">
            <w:pPr>
              <w:pStyle w:val="TAL"/>
            </w:pPr>
          </w:p>
        </w:tc>
        <w:tc>
          <w:tcPr>
            <w:tcW w:w="1134" w:type="dxa"/>
          </w:tcPr>
          <w:p w14:paraId="1F40DE08" w14:textId="77777777" w:rsidR="0071092A" w:rsidRPr="0033031A" w:rsidRDefault="0071092A" w:rsidP="008248DD">
            <w:pPr>
              <w:pStyle w:val="TAL"/>
            </w:pPr>
          </w:p>
        </w:tc>
      </w:tr>
      <w:tr w:rsidR="0071092A" w:rsidRPr="0033031A" w14:paraId="65E1808F" w14:textId="77777777" w:rsidTr="008248DD">
        <w:tc>
          <w:tcPr>
            <w:tcW w:w="4503" w:type="dxa"/>
          </w:tcPr>
          <w:p w14:paraId="103A109A" w14:textId="77777777" w:rsidR="0071092A" w:rsidRPr="0033031A" w:rsidRDefault="0071092A" w:rsidP="008248DD">
            <w:pPr>
              <w:pStyle w:val="TAL"/>
            </w:pPr>
            <w:r w:rsidRPr="0033031A">
              <w:t xml:space="preserve">              resourceAllocation</w:t>
            </w:r>
          </w:p>
        </w:tc>
        <w:tc>
          <w:tcPr>
            <w:tcW w:w="2299" w:type="dxa"/>
          </w:tcPr>
          <w:p w14:paraId="1E9BA91B" w14:textId="77777777" w:rsidR="0071092A" w:rsidRPr="0033031A" w:rsidDel="002C46EE" w:rsidRDefault="0071092A" w:rsidP="008248DD">
            <w:pPr>
              <w:pStyle w:val="TAL"/>
            </w:pPr>
            <w:r w:rsidRPr="0033031A">
              <w:t>ResourceAllocationType1</w:t>
            </w:r>
          </w:p>
        </w:tc>
        <w:tc>
          <w:tcPr>
            <w:tcW w:w="1811" w:type="dxa"/>
          </w:tcPr>
          <w:p w14:paraId="54B33D62" w14:textId="77777777" w:rsidR="0071092A" w:rsidRPr="0033031A" w:rsidRDefault="0071092A" w:rsidP="008248DD">
            <w:pPr>
              <w:pStyle w:val="TAL"/>
            </w:pPr>
          </w:p>
        </w:tc>
        <w:tc>
          <w:tcPr>
            <w:tcW w:w="1134" w:type="dxa"/>
          </w:tcPr>
          <w:p w14:paraId="7B46CADD" w14:textId="77777777" w:rsidR="0071092A" w:rsidRPr="0033031A" w:rsidRDefault="0071092A" w:rsidP="008248DD">
            <w:pPr>
              <w:pStyle w:val="TAL"/>
            </w:pPr>
          </w:p>
        </w:tc>
      </w:tr>
      <w:tr w:rsidR="0071092A" w:rsidRPr="0033031A" w14:paraId="23D7F7A3" w14:textId="77777777" w:rsidTr="008248DD">
        <w:tc>
          <w:tcPr>
            <w:tcW w:w="4503" w:type="dxa"/>
          </w:tcPr>
          <w:p w14:paraId="170DECF5" w14:textId="77777777" w:rsidR="0071092A" w:rsidRPr="0033031A" w:rsidRDefault="0071092A" w:rsidP="008248DD">
            <w:pPr>
              <w:pStyle w:val="TAL"/>
            </w:pPr>
            <w:r w:rsidRPr="0033031A">
              <w:t xml:space="preserve">              powerControlLoopToUse</w:t>
            </w:r>
          </w:p>
        </w:tc>
        <w:tc>
          <w:tcPr>
            <w:tcW w:w="2299" w:type="dxa"/>
          </w:tcPr>
          <w:p w14:paraId="0C4821EA" w14:textId="77777777" w:rsidR="0071092A" w:rsidRPr="0033031A" w:rsidDel="002C46EE" w:rsidRDefault="0071092A" w:rsidP="008248DD">
            <w:pPr>
              <w:pStyle w:val="TAL"/>
            </w:pPr>
            <w:r w:rsidRPr="0033031A">
              <w:t>n0</w:t>
            </w:r>
          </w:p>
        </w:tc>
        <w:tc>
          <w:tcPr>
            <w:tcW w:w="1811" w:type="dxa"/>
          </w:tcPr>
          <w:p w14:paraId="4649B63F" w14:textId="77777777" w:rsidR="0071092A" w:rsidRPr="0033031A" w:rsidRDefault="0071092A" w:rsidP="008248DD">
            <w:pPr>
              <w:pStyle w:val="TAL"/>
              <w:rPr>
                <w:lang w:eastAsia="zh-CN"/>
              </w:rPr>
            </w:pPr>
          </w:p>
        </w:tc>
        <w:tc>
          <w:tcPr>
            <w:tcW w:w="1134" w:type="dxa"/>
          </w:tcPr>
          <w:p w14:paraId="14E1571F" w14:textId="77777777" w:rsidR="0071092A" w:rsidRPr="0033031A" w:rsidRDefault="0071092A" w:rsidP="008248DD">
            <w:pPr>
              <w:pStyle w:val="TAL"/>
            </w:pPr>
          </w:p>
        </w:tc>
      </w:tr>
      <w:tr w:rsidR="0071092A" w:rsidRPr="0033031A" w14:paraId="7F82FE1C" w14:textId="77777777" w:rsidTr="008248DD">
        <w:tc>
          <w:tcPr>
            <w:tcW w:w="4503" w:type="dxa"/>
          </w:tcPr>
          <w:p w14:paraId="2F43E49C" w14:textId="77777777" w:rsidR="0071092A" w:rsidRPr="0033031A" w:rsidRDefault="0071092A" w:rsidP="008248DD">
            <w:pPr>
              <w:pStyle w:val="TAL"/>
            </w:pPr>
            <w:r w:rsidRPr="0033031A">
              <w:t xml:space="preserve">              p0-PUSCH-Alpha</w:t>
            </w:r>
          </w:p>
        </w:tc>
        <w:tc>
          <w:tcPr>
            <w:tcW w:w="2299" w:type="dxa"/>
          </w:tcPr>
          <w:p w14:paraId="5AA5F795" w14:textId="77777777" w:rsidR="0071092A" w:rsidRPr="0033031A" w:rsidDel="002C46EE" w:rsidRDefault="0071092A" w:rsidP="008248DD">
            <w:pPr>
              <w:pStyle w:val="TAL"/>
            </w:pPr>
            <w:r w:rsidRPr="0033031A">
              <w:t>0</w:t>
            </w:r>
          </w:p>
        </w:tc>
        <w:tc>
          <w:tcPr>
            <w:tcW w:w="1811" w:type="dxa"/>
          </w:tcPr>
          <w:p w14:paraId="2C17F0D6" w14:textId="77777777" w:rsidR="0071092A" w:rsidRPr="0033031A" w:rsidRDefault="0071092A" w:rsidP="008248DD">
            <w:pPr>
              <w:pStyle w:val="TAL"/>
              <w:rPr>
                <w:lang w:eastAsia="zh-CN"/>
              </w:rPr>
            </w:pPr>
          </w:p>
        </w:tc>
        <w:tc>
          <w:tcPr>
            <w:tcW w:w="1134" w:type="dxa"/>
          </w:tcPr>
          <w:p w14:paraId="2D7F1630" w14:textId="77777777" w:rsidR="0071092A" w:rsidRPr="0033031A" w:rsidRDefault="0071092A" w:rsidP="008248DD">
            <w:pPr>
              <w:pStyle w:val="TAL"/>
            </w:pPr>
          </w:p>
        </w:tc>
      </w:tr>
      <w:tr w:rsidR="0071092A" w:rsidRPr="0033031A" w14:paraId="59850EE1" w14:textId="77777777" w:rsidTr="008248DD">
        <w:tc>
          <w:tcPr>
            <w:tcW w:w="4503" w:type="dxa"/>
          </w:tcPr>
          <w:p w14:paraId="5F5B6DBC" w14:textId="77777777" w:rsidR="0071092A" w:rsidRPr="0033031A" w:rsidRDefault="0071092A" w:rsidP="008248DD">
            <w:pPr>
              <w:pStyle w:val="TAL"/>
            </w:pPr>
            <w:r w:rsidRPr="0033031A">
              <w:t xml:space="preserve">              nrofHARQ-Processes</w:t>
            </w:r>
          </w:p>
        </w:tc>
        <w:tc>
          <w:tcPr>
            <w:tcW w:w="2299" w:type="dxa"/>
          </w:tcPr>
          <w:p w14:paraId="518D9EFC" w14:textId="77777777" w:rsidR="0071092A" w:rsidRPr="0033031A" w:rsidDel="002C46EE" w:rsidRDefault="0071092A" w:rsidP="008248DD">
            <w:pPr>
              <w:pStyle w:val="TAL"/>
            </w:pPr>
            <w:r w:rsidRPr="0033031A">
              <w:t>16</w:t>
            </w:r>
          </w:p>
        </w:tc>
        <w:tc>
          <w:tcPr>
            <w:tcW w:w="1811" w:type="dxa"/>
          </w:tcPr>
          <w:p w14:paraId="411913A5" w14:textId="77777777" w:rsidR="0071092A" w:rsidRPr="0033031A" w:rsidRDefault="0071092A" w:rsidP="008248DD">
            <w:pPr>
              <w:pStyle w:val="TAL"/>
            </w:pPr>
          </w:p>
        </w:tc>
        <w:tc>
          <w:tcPr>
            <w:tcW w:w="1134" w:type="dxa"/>
          </w:tcPr>
          <w:p w14:paraId="7A138292" w14:textId="77777777" w:rsidR="0071092A" w:rsidRPr="0033031A" w:rsidRDefault="0071092A" w:rsidP="008248DD">
            <w:pPr>
              <w:pStyle w:val="TAL"/>
            </w:pPr>
          </w:p>
        </w:tc>
      </w:tr>
      <w:tr w:rsidR="0071092A" w:rsidRPr="0033031A" w14:paraId="23144495" w14:textId="77777777" w:rsidTr="008248DD">
        <w:tc>
          <w:tcPr>
            <w:tcW w:w="4503" w:type="dxa"/>
          </w:tcPr>
          <w:p w14:paraId="6098A0AF" w14:textId="77777777" w:rsidR="0071092A" w:rsidRPr="0033031A" w:rsidRDefault="0071092A" w:rsidP="008248DD">
            <w:pPr>
              <w:pStyle w:val="TAL"/>
            </w:pPr>
            <w:r w:rsidRPr="0033031A">
              <w:t xml:space="preserve">              repK</w:t>
            </w:r>
          </w:p>
        </w:tc>
        <w:tc>
          <w:tcPr>
            <w:tcW w:w="2299" w:type="dxa"/>
          </w:tcPr>
          <w:p w14:paraId="5A593656" w14:textId="77777777" w:rsidR="0071092A" w:rsidRPr="0033031A" w:rsidRDefault="0071092A" w:rsidP="008248DD">
            <w:pPr>
              <w:pStyle w:val="TAL"/>
            </w:pPr>
            <w:r w:rsidRPr="0033031A">
              <w:t>n1</w:t>
            </w:r>
          </w:p>
        </w:tc>
        <w:tc>
          <w:tcPr>
            <w:tcW w:w="1811" w:type="dxa"/>
          </w:tcPr>
          <w:p w14:paraId="2B865623" w14:textId="77777777" w:rsidR="0071092A" w:rsidRPr="0033031A" w:rsidRDefault="0071092A" w:rsidP="008248DD">
            <w:pPr>
              <w:pStyle w:val="TAL"/>
            </w:pPr>
          </w:p>
        </w:tc>
        <w:tc>
          <w:tcPr>
            <w:tcW w:w="1134" w:type="dxa"/>
          </w:tcPr>
          <w:p w14:paraId="5BA34ED6" w14:textId="77777777" w:rsidR="0071092A" w:rsidRPr="0033031A" w:rsidRDefault="0071092A" w:rsidP="008248DD">
            <w:pPr>
              <w:pStyle w:val="TAL"/>
            </w:pPr>
          </w:p>
        </w:tc>
      </w:tr>
      <w:tr w:rsidR="0071092A" w:rsidRPr="0033031A" w14:paraId="6F868C33" w14:textId="77777777" w:rsidTr="008248DD">
        <w:tc>
          <w:tcPr>
            <w:tcW w:w="4503" w:type="dxa"/>
          </w:tcPr>
          <w:p w14:paraId="5B97BDA0" w14:textId="77777777" w:rsidR="0071092A" w:rsidRPr="0033031A" w:rsidRDefault="0071092A" w:rsidP="008248DD">
            <w:pPr>
              <w:pStyle w:val="TAL"/>
            </w:pPr>
            <w:r w:rsidRPr="0033031A">
              <w:t xml:space="preserve">              periodicity</w:t>
            </w:r>
          </w:p>
        </w:tc>
        <w:tc>
          <w:tcPr>
            <w:tcW w:w="2299" w:type="dxa"/>
          </w:tcPr>
          <w:p w14:paraId="6752977D" w14:textId="77777777" w:rsidR="0071092A" w:rsidRPr="0033031A" w:rsidRDefault="0071092A" w:rsidP="008248DD">
            <w:pPr>
              <w:pStyle w:val="TAL"/>
            </w:pPr>
            <w:r w:rsidRPr="0033031A">
              <w:t>Sym40x14</w:t>
            </w:r>
          </w:p>
        </w:tc>
        <w:tc>
          <w:tcPr>
            <w:tcW w:w="1811" w:type="dxa"/>
          </w:tcPr>
          <w:p w14:paraId="668A739E" w14:textId="77777777" w:rsidR="0071092A" w:rsidRPr="0033031A" w:rsidRDefault="0071092A" w:rsidP="008248DD">
            <w:pPr>
              <w:pStyle w:val="TAL"/>
              <w:rPr>
                <w:lang w:eastAsia="zh-CN"/>
              </w:rPr>
            </w:pPr>
          </w:p>
        </w:tc>
        <w:tc>
          <w:tcPr>
            <w:tcW w:w="1134" w:type="dxa"/>
          </w:tcPr>
          <w:p w14:paraId="6882731A" w14:textId="77777777" w:rsidR="0071092A" w:rsidRPr="0033031A" w:rsidRDefault="0071092A" w:rsidP="008248DD">
            <w:pPr>
              <w:pStyle w:val="TAL"/>
              <w:rPr>
                <w:lang w:eastAsia="zh-CN"/>
              </w:rPr>
            </w:pPr>
            <w:r w:rsidRPr="0033031A">
              <w:rPr>
                <w:lang w:eastAsia="zh-CN"/>
              </w:rPr>
              <w:t>15kHz</w:t>
            </w:r>
          </w:p>
        </w:tc>
      </w:tr>
      <w:tr w:rsidR="0071092A" w:rsidRPr="0033031A" w14:paraId="10FCD867" w14:textId="77777777" w:rsidTr="008248DD">
        <w:tc>
          <w:tcPr>
            <w:tcW w:w="4503" w:type="dxa"/>
          </w:tcPr>
          <w:p w14:paraId="17BD85FA" w14:textId="77777777" w:rsidR="0071092A" w:rsidRPr="0033031A" w:rsidRDefault="0071092A" w:rsidP="008248DD">
            <w:pPr>
              <w:pStyle w:val="TAL"/>
            </w:pPr>
            <w:r w:rsidRPr="0033031A">
              <w:t xml:space="preserve">              periodicity</w:t>
            </w:r>
          </w:p>
        </w:tc>
        <w:tc>
          <w:tcPr>
            <w:tcW w:w="2299" w:type="dxa"/>
          </w:tcPr>
          <w:p w14:paraId="5CC98EA0" w14:textId="77777777" w:rsidR="0071092A" w:rsidRPr="0033031A" w:rsidRDefault="0071092A" w:rsidP="008248DD">
            <w:pPr>
              <w:pStyle w:val="TAL"/>
            </w:pPr>
            <w:r w:rsidRPr="0033031A">
              <w:t>Sym80x14</w:t>
            </w:r>
          </w:p>
        </w:tc>
        <w:tc>
          <w:tcPr>
            <w:tcW w:w="1811" w:type="dxa"/>
          </w:tcPr>
          <w:p w14:paraId="3B7182EA" w14:textId="77777777" w:rsidR="0071092A" w:rsidRPr="0033031A" w:rsidRDefault="0071092A" w:rsidP="008248DD">
            <w:pPr>
              <w:pStyle w:val="TAL"/>
              <w:rPr>
                <w:lang w:eastAsia="zh-CN"/>
              </w:rPr>
            </w:pPr>
          </w:p>
        </w:tc>
        <w:tc>
          <w:tcPr>
            <w:tcW w:w="1134" w:type="dxa"/>
          </w:tcPr>
          <w:p w14:paraId="0CB82F57" w14:textId="77777777" w:rsidR="0071092A" w:rsidRPr="0033031A" w:rsidRDefault="0071092A" w:rsidP="008248DD">
            <w:pPr>
              <w:pStyle w:val="TAL"/>
              <w:rPr>
                <w:lang w:eastAsia="zh-CN"/>
              </w:rPr>
            </w:pPr>
            <w:r w:rsidRPr="0033031A">
              <w:rPr>
                <w:lang w:eastAsia="zh-CN"/>
              </w:rPr>
              <w:t>30kHz</w:t>
            </w:r>
          </w:p>
        </w:tc>
      </w:tr>
      <w:tr w:rsidR="0071092A" w:rsidRPr="0033031A" w14:paraId="67D5070F" w14:textId="77777777" w:rsidTr="008248DD">
        <w:tc>
          <w:tcPr>
            <w:tcW w:w="4503" w:type="dxa"/>
          </w:tcPr>
          <w:p w14:paraId="4F0698F2" w14:textId="77777777" w:rsidR="0071092A" w:rsidRPr="0033031A" w:rsidRDefault="0071092A" w:rsidP="008248DD">
            <w:pPr>
              <w:pStyle w:val="TAL"/>
            </w:pPr>
            <w:r w:rsidRPr="0033031A">
              <w:t xml:space="preserve">              periodicity</w:t>
            </w:r>
          </w:p>
        </w:tc>
        <w:tc>
          <w:tcPr>
            <w:tcW w:w="2299" w:type="dxa"/>
          </w:tcPr>
          <w:p w14:paraId="4B26583A" w14:textId="77777777" w:rsidR="0071092A" w:rsidRPr="0033031A" w:rsidRDefault="0071092A" w:rsidP="008248DD">
            <w:pPr>
              <w:pStyle w:val="TAL"/>
            </w:pPr>
            <w:r w:rsidRPr="0033031A">
              <w:t>Sym160x14</w:t>
            </w:r>
          </w:p>
        </w:tc>
        <w:tc>
          <w:tcPr>
            <w:tcW w:w="1811" w:type="dxa"/>
          </w:tcPr>
          <w:p w14:paraId="19137A85" w14:textId="77777777" w:rsidR="0071092A" w:rsidRPr="0033031A" w:rsidRDefault="0071092A" w:rsidP="008248DD">
            <w:pPr>
              <w:pStyle w:val="TAL"/>
              <w:rPr>
                <w:lang w:eastAsia="zh-CN"/>
              </w:rPr>
            </w:pPr>
          </w:p>
        </w:tc>
        <w:tc>
          <w:tcPr>
            <w:tcW w:w="1134" w:type="dxa"/>
          </w:tcPr>
          <w:p w14:paraId="1B5004CE" w14:textId="77777777" w:rsidR="0071092A" w:rsidRPr="0033031A" w:rsidRDefault="0071092A" w:rsidP="008248DD">
            <w:pPr>
              <w:pStyle w:val="TAL"/>
              <w:rPr>
                <w:lang w:eastAsia="zh-CN"/>
              </w:rPr>
            </w:pPr>
            <w:r w:rsidRPr="0033031A">
              <w:rPr>
                <w:lang w:eastAsia="zh-CN"/>
              </w:rPr>
              <w:t>60kHz</w:t>
            </w:r>
          </w:p>
        </w:tc>
      </w:tr>
      <w:tr w:rsidR="0071092A" w:rsidRPr="0033031A" w14:paraId="4ADA9406" w14:textId="77777777" w:rsidTr="008248DD">
        <w:tc>
          <w:tcPr>
            <w:tcW w:w="4503" w:type="dxa"/>
          </w:tcPr>
          <w:p w14:paraId="727CBB70" w14:textId="77777777" w:rsidR="0071092A" w:rsidRPr="0033031A" w:rsidRDefault="0071092A" w:rsidP="008248DD">
            <w:pPr>
              <w:pStyle w:val="TAL"/>
            </w:pPr>
            <w:r w:rsidRPr="0033031A">
              <w:t xml:space="preserve">              periodicity</w:t>
            </w:r>
          </w:p>
        </w:tc>
        <w:tc>
          <w:tcPr>
            <w:tcW w:w="2299" w:type="dxa"/>
          </w:tcPr>
          <w:p w14:paraId="362FB498" w14:textId="77777777" w:rsidR="0071092A" w:rsidRPr="0033031A" w:rsidRDefault="0071092A" w:rsidP="008248DD">
            <w:pPr>
              <w:pStyle w:val="TAL"/>
            </w:pPr>
            <w:r w:rsidRPr="0033031A">
              <w:t>Sym320x14</w:t>
            </w:r>
          </w:p>
        </w:tc>
        <w:tc>
          <w:tcPr>
            <w:tcW w:w="1811" w:type="dxa"/>
          </w:tcPr>
          <w:p w14:paraId="5F2FFD43" w14:textId="77777777" w:rsidR="0071092A" w:rsidRPr="0033031A" w:rsidRDefault="0071092A" w:rsidP="008248DD">
            <w:pPr>
              <w:pStyle w:val="TAL"/>
              <w:rPr>
                <w:lang w:eastAsia="zh-CN"/>
              </w:rPr>
            </w:pPr>
          </w:p>
        </w:tc>
        <w:tc>
          <w:tcPr>
            <w:tcW w:w="1134" w:type="dxa"/>
          </w:tcPr>
          <w:p w14:paraId="4F13EF92" w14:textId="77777777" w:rsidR="0071092A" w:rsidRPr="0033031A" w:rsidRDefault="0071092A" w:rsidP="008248DD">
            <w:pPr>
              <w:pStyle w:val="TAL"/>
              <w:rPr>
                <w:lang w:eastAsia="zh-CN"/>
              </w:rPr>
            </w:pPr>
            <w:r w:rsidRPr="0033031A">
              <w:rPr>
                <w:lang w:eastAsia="zh-CN"/>
              </w:rPr>
              <w:t>120kHz</w:t>
            </w:r>
          </w:p>
        </w:tc>
      </w:tr>
      <w:tr w:rsidR="0071092A" w:rsidRPr="0033031A" w14:paraId="6A91F8A2" w14:textId="77777777" w:rsidTr="008248DD">
        <w:tc>
          <w:tcPr>
            <w:tcW w:w="4503" w:type="dxa"/>
          </w:tcPr>
          <w:p w14:paraId="3E6D77CE" w14:textId="77777777" w:rsidR="0071092A" w:rsidRPr="0033031A" w:rsidRDefault="0071092A" w:rsidP="008248DD">
            <w:pPr>
              <w:pStyle w:val="TAL"/>
            </w:pPr>
            <w:r w:rsidRPr="0033031A">
              <w:t xml:space="preserve">            }</w:t>
            </w:r>
          </w:p>
        </w:tc>
        <w:tc>
          <w:tcPr>
            <w:tcW w:w="2299" w:type="dxa"/>
          </w:tcPr>
          <w:p w14:paraId="0899FA92" w14:textId="77777777" w:rsidR="0071092A" w:rsidRPr="0033031A" w:rsidDel="002C46EE" w:rsidRDefault="0071092A" w:rsidP="008248DD">
            <w:pPr>
              <w:pStyle w:val="TAL"/>
            </w:pPr>
          </w:p>
        </w:tc>
        <w:tc>
          <w:tcPr>
            <w:tcW w:w="1811" w:type="dxa"/>
          </w:tcPr>
          <w:p w14:paraId="162E79A0" w14:textId="77777777" w:rsidR="0071092A" w:rsidRPr="0033031A" w:rsidRDefault="0071092A" w:rsidP="008248DD">
            <w:pPr>
              <w:pStyle w:val="TAL"/>
            </w:pPr>
          </w:p>
        </w:tc>
        <w:tc>
          <w:tcPr>
            <w:tcW w:w="1134" w:type="dxa"/>
          </w:tcPr>
          <w:p w14:paraId="0FFCA6A6" w14:textId="77777777" w:rsidR="0071092A" w:rsidRPr="0033031A" w:rsidRDefault="0071092A" w:rsidP="008248DD">
            <w:pPr>
              <w:pStyle w:val="TAL"/>
            </w:pPr>
          </w:p>
        </w:tc>
      </w:tr>
      <w:tr w:rsidR="0071092A" w:rsidRPr="0033031A" w14:paraId="048E4548" w14:textId="77777777" w:rsidTr="008248DD">
        <w:tc>
          <w:tcPr>
            <w:tcW w:w="4503" w:type="dxa"/>
          </w:tcPr>
          <w:p w14:paraId="7CFC3FE1" w14:textId="77777777" w:rsidR="0071092A" w:rsidRPr="0033031A" w:rsidRDefault="0071092A" w:rsidP="008248DD">
            <w:pPr>
              <w:pStyle w:val="TAL"/>
            </w:pPr>
            <w:r w:rsidRPr="0033031A">
              <w:t xml:space="preserve">          }</w:t>
            </w:r>
          </w:p>
        </w:tc>
        <w:tc>
          <w:tcPr>
            <w:tcW w:w="2299" w:type="dxa"/>
          </w:tcPr>
          <w:p w14:paraId="742BA38E" w14:textId="77777777" w:rsidR="0071092A" w:rsidRPr="0033031A" w:rsidDel="002C46EE" w:rsidRDefault="0071092A" w:rsidP="008248DD">
            <w:pPr>
              <w:pStyle w:val="TAL"/>
            </w:pPr>
          </w:p>
        </w:tc>
        <w:tc>
          <w:tcPr>
            <w:tcW w:w="1811" w:type="dxa"/>
          </w:tcPr>
          <w:p w14:paraId="492E7280" w14:textId="77777777" w:rsidR="0071092A" w:rsidRPr="0033031A" w:rsidRDefault="0071092A" w:rsidP="008248DD">
            <w:pPr>
              <w:pStyle w:val="TAL"/>
            </w:pPr>
          </w:p>
        </w:tc>
        <w:tc>
          <w:tcPr>
            <w:tcW w:w="1134" w:type="dxa"/>
          </w:tcPr>
          <w:p w14:paraId="15EB7258" w14:textId="77777777" w:rsidR="0071092A" w:rsidRPr="0033031A" w:rsidRDefault="0071092A" w:rsidP="008248DD">
            <w:pPr>
              <w:pStyle w:val="TAL"/>
            </w:pPr>
          </w:p>
        </w:tc>
      </w:tr>
      <w:tr w:rsidR="0071092A" w:rsidRPr="0033031A" w14:paraId="57EAE2BE" w14:textId="77777777" w:rsidTr="008248DD">
        <w:tc>
          <w:tcPr>
            <w:tcW w:w="4503" w:type="dxa"/>
          </w:tcPr>
          <w:p w14:paraId="61048E2E" w14:textId="77777777" w:rsidR="0071092A" w:rsidRPr="0033031A" w:rsidRDefault="0071092A" w:rsidP="008248DD">
            <w:pPr>
              <w:pStyle w:val="TAL"/>
            </w:pPr>
            <w:r w:rsidRPr="0033031A">
              <w:t xml:space="preserve">          pusch-Config CHOICE {</w:t>
            </w:r>
          </w:p>
        </w:tc>
        <w:tc>
          <w:tcPr>
            <w:tcW w:w="2299" w:type="dxa"/>
          </w:tcPr>
          <w:p w14:paraId="06CF6F4E" w14:textId="77777777" w:rsidR="0071092A" w:rsidRPr="0033031A" w:rsidDel="002C46EE" w:rsidRDefault="0071092A" w:rsidP="008248DD">
            <w:pPr>
              <w:pStyle w:val="TAL"/>
            </w:pPr>
          </w:p>
        </w:tc>
        <w:tc>
          <w:tcPr>
            <w:tcW w:w="1811" w:type="dxa"/>
          </w:tcPr>
          <w:p w14:paraId="5EEDA8B9" w14:textId="77777777" w:rsidR="0071092A" w:rsidRPr="0033031A" w:rsidRDefault="0071092A" w:rsidP="008248DD">
            <w:pPr>
              <w:pStyle w:val="TAL"/>
            </w:pPr>
          </w:p>
        </w:tc>
        <w:tc>
          <w:tcPr>
            <w:tcW w:w="1134" w:type="dxa"/>
          </w:tcPr>
          <w:p w14:paraId="5E6EB38C" w14:textId="77777777" w:rsidR="0071092A" w:rsidRPr="0033031A" w:rsidRDefault="0071092A" w:rsidP="008248DD">
            <w:pPr>
              <w:pStyle w:val="TAL"/>
            </w:pPr>
          </w:p>
        </w:tc>
      </w:tr>
      <w:tr w:rsidR="0071092A" w:rsidRPr="0033031A" w14:paraId="17575EED" w14:textId="77777777" w:rsidTr="008248DD">
        <w:tc>
          <w:tcPr>
            <w:tcW w:w="4503" w:type="dxa"/>
          </w:tcPr>
          <w:p w14:paraId="6909678A" w14:textId="77777777" w:rsidR="0071092A" w:rsidRPr="0033031A" w:rsidRDefault="0071092A" w:rsidP="008248DD">
            <w:pPr>
              <w:pStyle w:val="TAL"/>
            </w:pPr>
            <w:r w:rsidRPr="0033031A">
              <w:t xml:space="preserve">            setup SEQUENCE {</w:t>
            </w:r>
          </w:p>
        </w:tc>
        <w:tc>
          <w:tcPr>
            <w:tcW w:w="2299" w:type="dxa"/>
          </w:tcPr>
          <w:p w14:paraId="28D61524" w14:textId="77777777" w:rsidR="0071092A" w:rsidRPr="0033031A" w:rsidDel="002C46EE" w:rsidRDefault="0071092A" w:rsidP="008248DD">
            <w:pPr>
              <w:pStyle w:val="TAL"/>
            </w:pPr>
          </w:p>
        </w:tc>
        <w:tc>
          <w:tcPr>
            <w:tcW w:w="1811" w:type="dxa"/>
          </w:tcPr>
          <w:p w14:paraId="37F5D128" w14:textId="77777777" w:rsidR="0071092A" w:rsidRPr="0033031A" w:rsidRDefault="0071092A" w:rsidP="008248DD">
            <w:pPr>
              <w:pStyle w:val="TAL"/>
            </w:pPr>
          </w:p>
        </w:tc>
        <w:tc>
          <w:tcPr>
            <w:tcW w:w="1134" w:type="dxa"/>
          </w:tcPr>
          <w:p w14:paraId="6C65C585" w14:textId="77777777" w:rsidR="0071092A" w:rsidRPr="0033031A" w:rsidRDefault="0071092A" w:rsidP="008248DD">
            <w:pPr>
              <w:pStyle w:val="TAL"/>
            </w:pPr>
          </w:p>
        </w:tc>
      </w:tr>
      <w:tr w:rsidR="0071092A" w:rsidRPr="0033031A" w14:paraId="26A4FED5" w14:textId="77777777" w:rsidTr="008248DD">
        <w:tc>
          <w:tcPr>
            <w:tcW w:w="4503" w:type="dxa"/>
          </w:tcPr>
          <w:p w14:paraId="0DE17B40" w14:textId="77777777" w:rsidR="0071092A" w:rsidRPr="0033031A" w:rsidRDefault="0071092A" w:rsidP="008248DD">
            <w:pPr>
              <w:pStyle w:val="TAL"/>
            </w:pPr>
            <w:r w:rsidRPr="0033031A">
              <w:t xml:space="preserve">              </w:t>
            </w:r>
            <w:ins w:id="117" w:author="Daiwei Zhou (周代卫)" w:date="2023-12-29T21:25:00Z">
              <w:r w:rsidRPr="00E43645">
                <w:t>pusch-TimeDomainAllocationList</w:t>
              </w:r>
              <w:r>
                <w:t xml:space="preserve"> CHOICE</w:t>
              </w:r>
            </w:ins>
            <w:del w:id="118" w:author="Daiwei Zhou (周代卫)" w:date="2023-12-29T21:25:00Z">
              <w:r w:rsidRPr="0033031A" w:rsidDel="001044DB">
                <w:delText xml:space="preserve">PUSCH-TimeDomainResourceAllocationList </w:delText>
              </w:r>
              <w:r w:rsidRPr="0033031A" w:rsidDel="001044DB">
                <w:rPr>
                  <w:snapToGrid w:val="0"/>
                </w:rPr>
                <w:delText>SEQUENCE</w:delText>
              </w:r>
            </w:del>
            <w:r w:rsidRPr="0033031A">
              <w:rPr>
                <w:snapToGrid w:val="0"/>
              </w:rPr>
              <w:t xml:space="preserve"> </w:t>
            </w:r>
            <w:r w:rsidRPr="0033031A">
              <w:t>{</w:t>
            </w:r>
          </w:p>
        </w:tc>
        <w:tc>
          <w:tcPr>
            <w:tcW w:w="2299" w:type="dxa"/>
          </w:tcPr>
          <w:p w14:paraId="1E41EEDD" w14:textId="77777777" w:rsidR="0071092A" w:rsidRPr="0033031A" w:rsidDel="002C46EE" w:rsidRDefault="0071092A" w:rsidP="008248DD">
            <w:pPr>
              <w:pStyle w:val="TAL"/>
            </w:pPr>
          </w:p>
        </w:tc>
        <w:tc>
          <w:tcPr>
            <w:tcW w:w="1811" w:type="dxa"/>
          </w:tcPr>
          <w:p w14:paraId="627558FE" w14:textId="77777777" w:rsidR="0071092A" w:rsidRPr="0033031A" w:rsidRDefault="0071092A" w:rsidP="008248DD">
            <w:pPr>
              <w:pStyle w:val="TAL"/>
            </w:pPr>
          </w:p>
        </w:tc>
        <w:tc>
          <w:tcPr>
            <w:tcW w:w="1134" w:type="dxa"/>
          </w:tcPr>
          <w:p w14:paraId="4AE3F7C4" w14:textId="77777777" w:rsidR="0071092A" w:rsidRPr="0033031A" w:rsidRDefault="0071092A" w:rsidP="008248DD">
            <w:pPr>
              <w:pStyle w:val="TAL"/>
            </w:pPr>
          </w:p>
        </w:tc>
      </w:tr>
      <w:tr w:rsidR="0071092A" w:rsidRPr="0033031A" w14:paraId="2B4999CB" w14:textId="77777777" w:rsidTr="008248DD">
        <w:trPr>
          <w:ins w:id="119" w:author="Daiwei Zhou (周代卫)" w:date="2023-12-29T21:25:00Z"/>
        </w:trPr>
        <w:tc>
          <w:tcPr>
            <w:tcW w:w="4503" w:type="dxa"/>
          </w:tcPr>
          <w:p w14:paraId="22D1090C" w14:textId="77777777" w:rsidR="0071092A" w:rsidRPr="0033031A" w:rsidRDefault="0071092A" w:rsidP="008248DD">
            <w:pPr>
              <w:pStyle w:val="TAL"/>
              <w:rPr>
                <w:ins w:id="120" w:author="Daiwei Zhou (周代卫)" w:date="2023-12-29T21:25:00Z"/>
              </w:rPr>
            </w:pPr>
            <w:ins w:id="121" w:author="Daiwei Zhou (周代卫)" w:date="2023-12-29T21:25:00Z">
              <w:r w:rsidRPr="0033031A">
                <w:t xml:space="preserve">            </w:t>
              </w:r>
              <w:r>
                <w:t xml:space="preserve">    </w:t>
              </w:r>
              <w:r w:rsidRPr="0033031A">
                <w:t>setup SEQUENCE {</w:t>
              </w:r>
            </w:ins>
          </w:p>
        </w:tc>
        <w:tc>
          <w:tcPr>
            <w:tcW w:w="2299" w:type="dxa"/>
          </w:tcPr>
          <w:p w14:paraId="4854D8C4" w14:textId="77777777" w:rsidR="0071092A" w:rsidRPr="0033031A" w:rsidDel="002C46EE" w:rsidRDefault="0071092A" w:rsidP="008248DD">
            <w:pPr>
              <w:pStyle w:val="TAL"/>
              <w:rPr>
                <w:ins w:id="122" w:author="Daiwei Zhou (周代卫)" w:date="2023-12-29T21:25:00Z"/>
              </w:rPr>
            </w:pPr>
            <w:ins w:id="123" w:author="Daiwei Zhou (周代卫)" w:date="2023-12-29T21:25:00Z">
              <w:r>
                <w:rPr>
                  <w:rFonts w:hint="eastAsia"/>
                  <w:lang w:eastAsia="zh-CN"/>
                </w:rPr>
                <w:t>1</w:t>
              </w:r>
              <w:r>
                <w:rPr>
                  <w:lang w:eastAsia="zh-CN"/>
                </w:rPr>
                <w:t xml:space="preserve"> entry</w:t>
              </w:r>
            </w:ins>
          </w:p>
        </w:tc>
        <w:tc>
          <w:tcPr>
            <w:tcW w:w="1811" w:type="dxa"/>
          </w:tcPr>
          <w:p w14:paraId="7A0CB503" w14:textId="77777777" w:rsidR="0071092A" w:rsidRPr="0033031A" w:rsidRDefault="0071092A" w:rsidP="008248DD">
            <w:pPr>
              <w:pStyle w:val="TAL"/>
              <w:rPr>
                <w:ins w:id="124" w:author="Daiwei Zhou (周代卫)" w:date="2023-12-29T21:25:00Z"/>
              </w:rPr>
            </w:pPr>
          </w:p>
        </w:tc>
        <w:tc>
          <w:tcPr>
            <w:tcW w:w="1134" w:type="dxa"/>
          </w:tcPr>
          <w:p w14:paraId="54891DD0" w14:textId="77777777" w:rsidR="0071092A" w:rsidRPr="0033031A" w:rsidRDefault="0071092A" w:rsidP="008248DD">
            <w:pPr>
              <w:pStyle w:val="TAL"/>
              <w:rPr>
                <w:ins w:id="125" w:author="Daiwei Zhou (周代卫)" w:date="2023-12-29T21:25:00Z"/>
              </w:rPr>
            </w:pPr>
          </w:p>
        </w:tc>
      </w:tr>
      <w:tr w:rsidR="0071092A" w:rsidRPr="0033031A" w14:paraId="62C22823" w14:textId="77777777" w:rsidTr="008248DD">
        <w:trPr>
          <w:ins w:id="126" w:author="Daiwei Zhou (周代卫)" w:date="2023-12-29T21:25:00Z"/>
        </w:trPr>
        <w:tc>
          <w:tcPr>
            <w:tcW w:w="4503" w:type="dxa"/>
          </w:tcPr>
          <w:p w14:paraId="419DC36F" w14:textId="77777777" w:rsidR="0071092A" w:rsidRPr="0033031A" w:rsidRDefault="0071092A" w:rsidP="008248DD">
            <w:pPr>
              <w:pStyle w:val="TAL"/>
              <w:rPr>
                <w:ins w:id="127" w:author="Daiwei Zhou (周代卫)" w:date="2023-12-29T21:25:00Z"/>
              </w:rPr>
            </w:pPr>
            <w:ins w:id="128" w:author="Daiwei Zhou (周代卫)" w:date="2023-12-29T21:25:00Z">
              <w:r w:rsidRPr="0033031A">
                <w:t xml:space="preserve">            </w:t>
              </w:r>
              <w:r>
                <w:t xml:space="preserve">      </w:t>
              </w:r>
              <w:r w:rsidRPr="00E43645">
                <w:t>PUSCH-TimeDomainResourceAllocation</w:t>
              </w:r>
              <w:r>
                <w:t xml:space="preserve">[1] </w:t>
              </w:r>
              <w:r w:rsidRPr="0033031A">
                <w:t>SEQUENCE {</w:t>
              </w:r>
            </w:ins>
          </w:p>
        </w:tc>
        <w:tc>
          <w:tcPr>
            <w:tcW w:w="2299" w:type="dxa"/>
          </w:tcPr>
          <w:p w14:paraId="5C5F4620" w14:textId="77777777" w:rsidR="0071092A" w:rsidRPr="0033031A" w:rsidDel="002C46EE" w:rsidRDefault="0071092A" w:rsidP="008248DD">
            <w:pPr>
              <w:pStyle w:val="TAL"/>
              <w:rPr>
                <w:ins w:id="129" w:author="Daiwei Zhou (周代卫)" w:date="2023-12-29T21:25:00Z"/>
              </w:rPr>
            </w:pPr>
          </w:p>
        </w:tc>
        <w:tc>
          <w:tcPr>
            <w:tcW w:w="1811" w:type="dxa"/>
          </w:tcPr>
          <w:p w14:paraId="4E121A6F" w14:textId="77777777" w:rsidR="0071092A" w:rsidRPr="0033031A" w:rsidRDefault="0071092A" w:rsidP="008248DD">
            <w:pPr>
              <w:pStyle w:val="TAL"/>
              <w:rPr>
                <w:ins w:id="130" w:author="Daiwei Zhou (周代卫)" w:date="2023-12-29T21:25:00Z"/>
              </w:rPr>
            </w:pPr>
            <w:ins w:id="131" w:author="Daiwei Zhou (周代卫)" w:date="2023-12-29T21:25:00Z">
              <w:r>
                <w:rPr>
                  <w:lang w:eastAsia="zh-CN"/>
                </w:rPr>
                <w:t>entry 1</w:t>
              </w:r>
            </w:ins>
          </w:p>
        </w:tc>
        <w:tc>
          <w:tcPr>
            <w:tcW w:w="1134" w:type="dxa"/>
          </w:tcPr>
          <w:p w14:paraId="278CE1E0" w14:textId="77777777" w:rsidR="0071092A" w:rsidRPr="0033031A" w:rsidRDefault="0071092A" w:rsidP="008248DD">
            <w:pPr>
              <w:pStyle w:val="TAL"/>
              <w:rPr>
                <w:ins w:id="132" w:author="Daiwei Zhou (周代卫)" w:date="2023-12-29T21:25:00Z"/>
              </w:rPr>
            </w:pPr>
          </w:p>
        </w:tc>
      </w:tr>
      <w:tr w:rsidR="0071092A" w:rsidRPr="0033031A" w14:paraId="649F5104" w14:textId="77777777" w:rsidTr="008248DD">
        <w:tc>
          <w:tcPr>
            <w:tcW w:w="4503" w:type="dxa"/>
          </w:tcPr>
          <w:p w14:paraId="4D8AB7C8" w14:textId="77777777" w:rsidR="0071092A" w:rsidRPr="0033031A" w:rsidRDefault="0071092A" w:rsidP="008248DD">
            <w:pPr>
              <w:pStyle w:val="TAL"/>
            </w:pPr>
            <w:r w:rsidRPr="0033031A">
              <w:t xml:space="preserve">                </w:t>
            </w:r>
            <w:ins w:id="133" w:author="Daiwei Zhou (周代卫)" w:date="2023-12-29T21:26:00Z">
              <w:r>
                <w:t xml:space="preserve">    </w:t>
              </w:r>
            </w:ins>
            <w:r w:rsidRPr="0033031A">
              <w:t>k2</w:t>
            </w:r>
          </w:p>
        </w:tc>
        <w:tc>
          <w:tcPr>
            <w:tcW w:w="2299" w:type="dxa"/>
          </w:tcPr>
          <w:p w14:paraId="5DB9512A" w14:textId="77777777" w:rsidR="0071092A" w:rsidRPr="0033031A" w:rsidDel="002C46EE" w:rsidRDefault="0071092A" w:rsidP="008248DD">
            <w:pPr>
              <w:pStyle w:val="TAL"/>
            </w:pPr>
            <w:r w:rsidRPr="0033031A">
              <w:t>4</w:t>
            </w:r>
          </w:p>
        </w:tc>
        <w:tc>
          <w:tcPr>
            <w:tcW w:w="1811" w:type="dxa"/>
          </w:tcPr>
          <w:p w14:paraId="296BAC79" w14:textId="77777777" w:rsidR="0071092A" w:rsidRPr="0033031A" w:rsidRDefault="0071092A" w:rsidP="008248DD">
            <w:pPr>
              <w:pStyle w:val="TAL"/>
            </w:pPr>
          </w:p>
        </w:tc>
        <w:tc>
          <w:tcPr>
            <w:tcW w:w="1134" w:type="dxa"/>
          </w:tcPr>
          <w:p w14:paraId="22C46D3C" w14:textId="77777777" w:rsidR="0071092A" w:rsidRPr="0033031A" w:rsidRDefault="0071092A" w:rsidP="008248DD">
            <w:pPr>
              <w:pStyle w:val="TAL"/>
            </w:pPr>
            <w:r w:rsidRPr="0033031A">
              <w:t xml:space="preserve">FR1 </w:t>
            </w:r>
          </w:p>
        </w:tc>
      </w:tr>
      <w:tr w:rsidR="0071092A" w:rsidRPr="0033031A" w14:paraId="34EC6522" w14:textId="77777777" w:rsidTr="008248DD">
        <w:tc>
          <w:tcPr>
            <w:tcW w:w="4503" w:type="dxa"/>
          </w:tcPr>
          <w:p w14:paraId="4EF3E576" w14:textId="77777777" w:rsidR="0071092A" w:rsidRPr="0033031A" w:rsidRDefault="0071092A" w:rsidP="008248DD">
            <w:pPr>
              <w:pStyle w:val="TAL"/>
            </w:pPr>
          </w:p>
        </w:tc>
        <w:tc>
          <w:tcPr>
            <w:tcW w:w="2299" w:type="dxa"/>
          </w:tcPr>
          <w:p w14:paraId="7DB6C5FE" w14:textId="77777777" w:rsidR="0071092A" w:rsidRPr="0033031A" w:rsidDel="00556561" w:rsidRDefault="0071092A" w:rsidP="008248DD">
            <w:pPr>
              <w:pStyle w:val="TAL"/>
            </w:pPr>
            <w:r w:rsidRPr="0033031A">
              <w:t>8</w:t>
            </w:r>
          </w:p>
        </w:tc>
        <w:tc>
          <w:tcPr>
            <w:tcW w:w="1811" w:type="dxa"/>
          </w:tcPr>
          <w:p w14:paraId="67D69137" w14:textId="77777777" w:rsidR="0071092A" w:rsidRPr="0033031A" w:rsidRDefault="0071092A" w:rsidP="008248DD">
            <w:pPr>
              <w:pStyle w:val="TAL"/>
            </w:pPr>
          </w:p>
        </w:tc>
        <w:tc>
          <w:tcPr>
            <w:tcW w:w="1134" w:type="dxa"/>
          </w:tcPr>
          <w:p w14:paraId="2D8DD335" w14:textId="77777777" w:rsidR="0071092A" w:rsidRPr="0033031A" w:rsidRDefault="0071092A" w:rsidP="008248DD">
            <w:pPr>
              <w:pStyle w:val="TAL"/>
            </w:pPr>
            <w:r w:rsidRPr="0033031A">
              <w:t>FR2</w:t>
            </w:r>
          </w:p>
        </w:tc>
      </w:tr>
      <w:tr w:rsidR="0071092A" w:rsidRPr="0033031A" w14:paraId="373FFE69" w14:textId="77777777" w:rsidTr="008248DD">
        <w:tc>
          <w:tcPr>
            <w:tcW w:w="4503" w:type="dxa"/>
          </w:tcPr>
          <w:p w14:paraId="6BF08AC3" w14:textId="77777777" w:rsidR="0071092A" w:rsidRPr="0033031A" w:rsidRDefault="0071092A" w:rsidP="008248DD">
            <w:pPr>
              <w:pStyle w:val="TAL"/>
            </w:pPr>
            <w:r w:rsidRPr="0033031A">
              <w:t xml:space="preserve">                </w:t>
            </w:r>
            <w:ins w:id="134" w:author="Daiwei Zhou (周代卫)" w:date="2023-12-29T21:26:00Z">
              <w:r>
                <w:t xml:space="preserve">    </w:t>
              </w:r>
            </w:ins>
            <w:r w:rsidRPr="0033031A">
              <w:t>mappingType</w:t>
            </w:r>
          </w:p>
        </w:tc>
        <w:tc>
          <w:tcPr>
            <w:tcW w:w="2299" w:type="dxa"/>
          </w:tcPr>
          <w:p w14:paraId="06084AA3" w14:textId="77777777" w:rsidR="0071092A" w:rsidRPr="0033031A" w:rsidDel="002C46EE" w:rsidRDefault="0071092A" w:rsidP="008248DD">
            <w:pPr>
              <w:pStyle w:val="TAL"/>
            </w:pPr>
            <w:r w:rsidRPr="0033031A">
              <w:t>typeB</w:t>
            </w:r>
          </w:p>
        </w:tc>
        <w:tc>
          <w:tcPr>
            <w:tcW w:w="1811" w:type="dxa"/>
          </w:tcPr>
          <w:p w14:paraId="072402FE" w14:textId="77777777" w:rsidR="0071092A" w:rsidRPr="0033031A" w:rsidRDefault="0071092A" w:rsidP="008248DD">
            <w:pPr>
              <w:pStyle w:val="TAL"/>
            </w:pPr>
          </w:p>
        </w:tc>
        <w:tc>
          <w:tcPr>
            <w:tcW w:w="1134" w:type="dxa"/>
          </w:tcPr>
          <w:p w14:paraId="0B939175" w14:textId="77777777" w:rsidR="0071092A" w:rsidRPr="0033031A" w:rsidRDefault="0071092A" w:rsidP="008248DD">
            <w:pPr>
              <w:pStyle w:val="TAL"/>
            </w:pPr>
          </w:p>
        </w:tc>
      </w:tr>
      <w:tr w:rsidR="0071092A" w:rsidRPr="0033031A" w14:paraId="6A77B89E" w14:textId="77777777" w:rsidTr="008248DD">
        <w:tc>
          <w:tcPr>
            <w:tcW w:w="4503" w:type="dxa"/>
          </w:tcPr>
          <w:p w14:paraId="2D0FD1DF" w14:textId="77777777" w:rsidR="0071092A" w:rsidRPr="0033031A" w:rsidRDefault="0071092A" w:rsidP="008248DD">
            <w:pPr>
              <w:pStyle w:val="TAL"/>
            </w:pPr>
            <w:r w:rsidRPr="0033031A">
              <w:t xml:space="preserve">                </w:t>
            </w:r>
            <w:ins w:id="135" w:author="Daiwei Zhou (周代卫)" w:date="2023-12-29T21:26:00Z">
              <w:r>
                <w:t xml:space="preserve">    </w:t>
              </w:r>
            </w:ins>
            <w:r w:rsidRPr="0033031A">
              <w:t>startSymbolAndLength</w:t>
            </w:r>
          </w:p>
        </w:tc>
        <w:tc>
          <w:tcPr>
            <w:tcW w:w="2299" w:type="dxa"/>
          </w:tcPr>
          <w:p w14:paraId="52F315AD" w14:textId="77777777" w:rsidR="0071092A" w:rsidRPr="0033031A" w:rsidDel="002C46EE" w:rsidRDefault="0071092A" w:rsidP="008248DD">
            <w:pPr>
              <w:pStyle w:val="TAL"/>
            </w:pPr>
            <w:r w:rsidRPr="0033031A">
              <w:t>0011011</w:t>
            </w:r>
          </w:p>
        </w:tc>
        <w:tc>
          <w:tcPr>
            <w:tcW w:w="1811" w:type="dxa"/>
          </w:tcPr>
          <w:p w14:paraId="52937A7E" w14:textId="77777777" w:rsidR="0071092A" w:rsidRPr="0033031A" w:rsidRDefault="0071092A" w:rsidP="008248DD">
            <w:pPr>
              <w:pStyle w:val="TAL"/>
            </w:pPr>
          </w:p>
        </w:tc>
        <w:tc>
          <w:tcPr>
            <w:tcW w:w="1134" w:type="dxa"/>
          </w:tcPr>
          <w:p w14:paraId="7ECF1C25" w14:textId="77777777" w:rsidR="0071092A" w:rsidRPr="0033031A" w:rsidRDefault="0071092A" w:rsidP="008248DD">
            <w:pPr>
              <w:pStyle w:val="TAL"/>
            </w:pPr>
            <w:r w:rsidRPr="0033031A">
              <w:t>FR1</w:t>
            </w:r>
          </w:p>
        </w:tc>
      </w:tr>
      <w:tr w:rsidR="0071092A" w:rsidRPr="0033031A" w14:paraId="3D658A8B" w14:textId="77777777" w:rsidTr="008248DD">
        <w:tc>
          <w:tcPr>
            <w:tcW w:w="4503" w:type="dxa"/>
          </w:tcPr>
          <w:p w14:paraId="0DF264EF" w14:textId="77777777" w:rsidR="0071092A" w:rsidRPr="0033031A" w:rsidRDefault="0071092A" w:rsidP="008248DD">
            <w:pPr>
              <w:pStyle w:val="TAL"/>
            </w:pPr>
            <w:r w:rsidRPr="0033031A">
              <w:t xml:space="preserve">                </w:t>
            </w:r>
            <w:ins w:id="136" w:author="Daiwei Zhou (周代卫)" w:date="2023-12-29T21:26:00Z">
              <w:r>
                <w:t xml:space="preserve">    </w:t>
              </w:r>
            </w:ins>
            <w:r w:rsidRPr="0033031A">
              <w:t>startSymbolAndLength</w:t>
            </w:r>
          </w:p>
        </w:tc>
        <w:tc>
          <w:tcPr>
            <w:tcW w:w="2299" w:type="dxa"/>
          </w:tcPr>
          <w:p w14:paraId="2716EF01" w14:textId="77777777" w:rsidR="0071092A" w:rsidRPr="0033031A" w:rsidDel="002C46EE" w:rsidRDefault="0071092A" w:rsidP="008248DD">
            <w:pPr>
              <w:pStyle w:val="TAL"/>
            </w:pPr>
            <w:r w:rsidRPr="0033031A">
              <w:t>0001110</w:t>
            </w:r>
          </w:p>
        </w:tc>
        <w:tc>
          <w:tcPr>
            <w:tcW w:w="1811" w:type="dxa"/>
          </w:tcPr>
          <w:p w14:paraId="35DBCC76" w14:textId="77777777" w:rsidR="0071092A" w:rsidRPr="0033031A" w:rsidRDefault="0071092A" w:rsidP="008248DD">
            <w:pPr>
              <w:pStyle w:val="TAL"/>
            </w:pPr>
          </w:p>
        </w:tc>
        <w:tc>
          <w:tcPr>
            <w:tcW w:w="1134" w:type="dxa"/>
          </w:tcPr>
          <w:p w14:paraId="4C3F8F34" w14:textId="77777777" w:rsidR="0071092A" w:rsidRPr="0033031A" w:rsidRDefault="0071092A" w:rsidP="008248DD">
            <w:pPr>
              <w:pStyle w:val="TAL"/>
            </w:pPr>
            <w:r w:rsidRPr="0033031A">
              <w:t>FR2</w:t>
            </w:r>
          </w:p>
        </w:tc>
      </w:tr>
      <w:tr w:rsidR="0071092A" w:rsidRPr="0033031A" w14:paraId="13E92B7C" w14:textId="77777777" w:rsidTr="008248DD">
        <w:trPr>
          <w:ins w:id="137" w:author="Daiwei Zhou (周代卫)" w:date="2023-12-29T21:26:00Z"/>
        </w:trPr>
        <w:tc>
          <w:tcPr>
            <w:tcW w:w="4503" w:type="dxa"/>
          </w:tcPr>
          <w:p w14:paraId="7B80C95D" w14:textId="77777777" w:rsidR="0071092A" w:rsidRPr="0033031A" w:rsidRDefault="0071092A" w:rsidP="008248DD">
            <w:pPr>
              <w:pStyle w:val="TAL"/>
              <w:rPr>
                <w:ins w:id="138" w:author="Daiwei Zhou (周代卫)" w:date="2023-12-29T21:26:00Z"/>
              </w:rPr>
            </w:pPr>
            <w:ins w:id="139" w:author="Daiwei Zhou (周代卫)" w:date="2023-12-29T21:26:00Z">
              <w:r w:rsidRPr="0033031A">
                <w:t xml:space="preserve">              </w:t>
              </w:r>
              <w:r>
                <w:t xml:space="preserve">    </w:t>
              </w:r>
              <w:r w:rsidRPr="0033031A">
                <w:t>}</w:t>
              </w:r>
            </w:ins>
          </w:p>
        </w:tc>
        <w:tc>
          <w:tcPr>
            <w:tcW w:w="2299" w:type="dxa"/>
          </w:tcPr>
          <w:p w14:paraId="16B9F0F2" w14:textId="77777777" w:rsidR="0071092A" w:rsidRPr="0033031A" w:rsidRDefault="0071092A" w:rsidP="008248DD">
            <w:pPr>
              <w:pStyle w:val="TAL"/>
              <w:rPr>
                <w:ins w:id="140" w:author="Daiwei Zhou (周代卫)" w:date="2023-12-29T21:26:00Z"/>
              </w:rPr>
            </w:pPr>
          </w:p>
        </w:tc>
        <w:tc>
          <w:tcPr>
            <w:tcW w:w="1811" w:type="dxa"/>
          </w:tcPr>
          <w:p w14:paraId="765D26A3" w14:textId="77777777" w:rsidR="0071092A" w:rsidRPr="0033031A" w:rsidRDefault="0071092A" w:rsidP="008248DD">
            <w:pPr>
              <w:pStyle w:val="TAL"/>
              <w:rPr>
                <w:ins w:id="141" w:author="Daiwei Zhou (周代卫)" w:date="2023-12-29T21:26:00Z"/>
              </w:rPr>
            </w:pPr>
          </w:p>
        </w:tc>
        <w:tc>
          <w:tcPr>
            <w:tcW w:w="1134" w:type="dxa"/>
          </w:tcPr>
          <w:p w14:paraId="6EA03A4A" w14:textId="77777777" w:rsidR="0071092A" w:rsidRPr="0033031A" w:rsidRDefault="0071092A" w:rsidP="008248DD">
            <w:pPr>
              <w:pStyle w:val="TAL"/>
              <w:rPr>
                <w:ins w:id="142" w:author="Daiwei Zhou (周代卫)" w:date="2023-12-29T21:26:00Z"/>
              </w:rPr>
            </w:pPr>
          </w:p>
        </w:tc>
      </w:tr>
      <w:tr w:rsidR="0071092A" w:rsidRPr="0033031A" w14:paraId="79500E65" w14:textId="77777777" w:rsidTr="008248DD">
        <w:trPr>
          <w:ins w:id="143" w:author="Daiwei Zhou (周代卫)" w:date="2023-12-29T21:26:00Z"/>
        </w:trPr>
        <w:tc>
          <w:tcPr>
            <w:tcW w:w="4503" w:type="dxa"/>
          </w:tcPr>
          <w:p w14:paraId="7335FE99" w14:textId="77777777" w:rsidR="0071092A" w:rsidRPr="0033031A" w:rsidRDefault="0071092A" w:rsidP="008248DD">
            <w:pPr>
              <w:pStyle w:val="TAL"/>
              <w:rPr>
                <w:ins w:id="144" w:author="Daiwei Zhou (周代卫)" w:date="2023-12-29T21:26:00Z"/>
              </w:rPr>
            </w:pPr>
            <w:ins w:id="145" w:author="Daiwei Zhou (周代卫)" w:date="2023-12-29T21:26:00Z">
              <w:r w:rsidRPr="0033031A">
                <w:t xml:space="preserve">               </w:t>
              </w:r>
              <w:r>
                <w:t xml:space="preserve"> </w:t>
              </w:r>
              <w:r w:rsidRPr="0033031A">
                <w:t>}</w:t>
              </w:r>
            </w:ins>
          </w:p>
        </w:tc>
        <w:tc>
          <w:tcPr>
            <w:tcW w:w="2299" w:type="dxa"/>
          </w:tcPr>
          <w:p w14:paraId="79752984" w14:textId="77777777" w:rsidR="0071092A" w:rsidRPr="0033031A" w:rsidRDefault="0071092A" w:rsidP="008248DD">
            <w:pPr>
              <w:pStyle w:val="TAL"/>
              <w:rPr>
                <w:ins w:id="146" w:author="Daiwei Zhou (周代卫)" w:date="2023-12-29T21:26:00Z"/>
              </w:rPr>
            </w:pPr>
          </w:p>
        </w:tc>
        <w:tc>
          <w:tcPr>
            <w:tcW w:w="1811" w:type="dxa"/>
          </w:tcPr>
          <w:p w14:paraId="1EC6A990" w14:textId="77777777" w:rsidR="0071092A" w:rsidRPr="0033031A" w:rsidRDefault="0071092A" w:rsidP="008248DD">
            <w:pPr>
              <w:pStyle w:val="TAL"/>
              <w:rPr>
                <w:ins w:id="147" w:author="Daiwei Zhou (周代卫)" w:date="2023-12-29T21:26:00Z"/>
              </w:rPr>
            </w:pPr>
          </w:p>
        </w:tc>
        <w:tc>
          <w:tcPr>
            <w:tcW w:w="1134" w:type="dxa"/>
          </w:tcPr>
          <w:p w14:paraId="4663AF7C" w14:textId="77777777" w:rsidR="0071092A" w:rsidRPr="0033031A" w:rsidRDefault="0071092A" w:rsidP="008248DD">
            <w:pPr>
              <w:pStyle w:val="TAL"/>
              <w:rPr>
                <w:ins w:id="148" w:author="Daiwei Zhou (周代卫)" w:date="2023-12-29T21:26:00Z"/>
              </w:rPr>
            </w:pPr>
          </w:p>
        </w:tc>
      </w:tr>
      <w:tr w:rsidR="0071092A" w:rsidRPr="0033031A" w14:paraId="171C5DBD" w14:textId="77777777" w:rsidTr="008248DD">
        <w:tc>
          <w:tcPr>
            <w:tcW w:w="4503" w:type="dxa"/>
          </w:tcPr>
          <w:p w14:paraId="0F453D8B" w14:textId="77777777" w:rsidR="0071092A" w:rsidRPr="0033031A" w:rsidRDefault="0071092A" w:rsidP="008248DD">
            <w:pPr>
              <w:pStyle w:val="TAL"/>
            </w:pPr>
            <w:r w:rsidRPr="0033031A">
              <w:t xml:space="preserve">              </w:t>
            </w:r>
            <w:del w:id="149" w:author="Daiwei Zhou (周代卫)" w:date="2023-12-29T20:15:00Z">
              <w:r w:rsidRPr="0033031A" w:rsidDel="007A567F">
                <w:delText xml:space="preserve"> </w:delText>
              </w:r>
            </w:del>
            <w:r w:rsidRPr="0033031A">
              <w:t>}</w:t>
            </w:r>
          </w:p>
        </w:tc>
        <w:tc>
          <w:tcPr>
            <w:tcW w:w="2299" w:type="dxa"/>
          </w:tcPr>
          <w:p w14:paraId="6E56B2EB" w14:textId="77777777" w:rsidR="0071092A" w:rsidRPr="0033031A" w:rsidDel="002C46EE" w:rsidRDefault="0071092A" w:rsidP="008248DD">
            <w:pPr>
              <w:pStyle w:val="TAL"/>
            </w:pPr>
          </w:p>
        </w:tc>
        <w:tc>
          <w:tcPr>
            <w:tcW w:w="1811" w:type="dxa"/>
          </w:tcPr>
          <w:p w14:paraId="0F1ACEC5" w14:textId="77777777" w:rsidR="0071092A" w:rsidRPr="0033031A" w:rsidRDefault="0071092A" w:rsidP="008248DD">
            <w:pPr>
              <w:pStyle w:val="TAL"/>
            </w:pPr>
          </w:p>
        </w:tc>
        <w:tc>
          <w:tcPr>
            <w:tcW w:w="1134" w:type="dxa"/>
          </w:tcPr>
          <w:p w14:paraId="127B168A" w14:textId="77777777" w:rsidR="0071092A" w:rsidRPr="0033031A" w:rsidRDefault="0071092A" w:rsidP="008248DD">
            <w:pPr>
              <w:pStyle w:val="TAL"/>
            </w:pPr>
          </w:p>
        </w:tc>
      </w:tr>
      <w:tr w:rsidR="0071092A" w:rsidRPr="0033031A" w14:paraId="1EE27FC5" w14:textId="77777777" w:rsidTr="008248DD">
        <w:tc>
          <w:tcPr>
            <w:tcW w:w="4503" w:type="dxa"/>
          </w:tcPr>
          <w:p w14:paraId="3644D894" w14:textId="77777777" w:rsidR="0071092A" w:rsidRPr="0033031A" w:rsidRDefault="0071092A" w:rsidP="008248DD">
            <w:pPr>
              <w:pStyle w:val="TAL"/>
            </w:pPr>
            <w:r w:rsidRPr="0033031A">
              <w:t xml:space="preserve">            }</w:t>
            </w:r>
          </w:p>
        </w:tc>
        <w:tc>
          <w:tcPr>
            <w:tcW w:w="2299" w:type="dxa"/>
          </w:tcPr>
          <w:p w14:paraId="0A357318" w14:textId="77777777" w:rsidR="0071092A" w:rsidRPr="0033031A" w:rsidDel="002C46EE" w:rsidRDefault="0071092A" w:rsidP="008248DD">
            <w:pPr>
              <w:pStyle w:val="TAL"/>
            </w:pPr>
          </w:p>
        </w:tc>
        <w:tc>
          <w:tcPr>
            <w:tcW w:w="1811" w:type="dxa"/>
          </w:tcPr>
          <w:p w14:paraId="3F8D2494" w14:textId="77777777" w:rsidR="0071092A" w:rsidRPr="0033031A" w:rsidRDefault="0071092A" w:rsidP="008248DD">
            <w:pPr>
              <w:pStyle w:val="TAL"/>
            </w:pPr>
          </w:p>
        </w:tc>
        <w:tc>
          <w:tcPr>
            <w:tcW w:w="1134" w:type="dxa"/>
          </w:tcPr>
          <w:p w14:paraId="24C118D6" w14:textId="77777777" w:rsidR="0071092A" w:rsidRPr="0033031A" w:rsidRDefault="0071092A" w:rsidP="008248DD">
            <w:pPr>
              <w:pStyle w:val="TAL"/>
            </w:pPr>
          </w:p>
        </w:tc>
      </w:tr>
      <w:tr w:rsidR="0071092A" w:rsidRPr="0033031A" w14:paraId="28ED2E6E" w14:textId="77777777" w:rsidTr="008248DD">
        <w:tc>
          <w:tcPr>
            <w:tcW w:w="4503" w:type="dxa"/>
          </w:tcPr>
          <w:p w14:paraId="724C5A9E" w14:textId="77777777" w:rsidR="0071092A" w:rsidRPr="0033031A" w:rsidRDefault="0071092A" w:rsidP="008248DD">
            <w:pPr>
              <w:pStyle w:val="TAL"/>
            </w:pPr>
            <w:r w:rsidRPr="0033031A">
              <w:t xml:space="preserve">          }</w:t>
            </w:r>
          </w:p>
        </w:tc>
        <w:tc>
          <w:tcPr>
            <w:tcW w:w="2299" w:type="dxa"/>
          </w:tcPr>
          <w:p w14:paraId="763D461F" w14:textId="77777777" w:rsidR="0071092A" w:rsidRPr="0033031A" w:rsidDel="002C46EE" w:rsidRDefault="0071092A" w:rsidP="008248DD">
            <w:pPr>
              <w:pStyle w:val="TAL"/>
            </w:pPr>
          </w:p>
        </w:tc>
        <w:tc>
          <w:tcPr>
            <w:tcW w:w="1811" w:type="dxa"/>
          </w:tcPr>
          <w:p w14:paraId="27B814AA" w14:textId="77777777" w:rsidR="0071092A" w:rsidRPr="0033031A" w:rsidRDefault="0071092A" w:rsidP="008248DD">
            <w:pPr>
              <w:pStyle w:val="TAL"/>
            </w:pPr>
          </w:p>
        </w:tc>
        <w:tc>
          <w:tcPr>
            <w:tcW w:w="1134" w:type="dxa"/>
          </w:tcPr>
          <w:p w14:paraId="5BFD8BE8" w14:textId="77777777" w:rsidR="0071092A" w:rsidRPr="0033031A" w:rsidRDefault="0071092A" w:rsidP="008248DD">
            <w:pPr>
              <w:pStyle w:val="TAL"/>
            </w:pPr>
          </w:p>
        </w:tc>
      </w:tr>
      <w:tr w:rsidR="0071092A" w:rsidRPr="0033031A" w14:paraId="609B0E17" w14:textId="77777777" w:rsidTr="008248DD">
        <w:trPr>
          <w:ins w:id="150" w:author="Daiwei Zhou (周代卫)" w:date="2023-12-29T20:15:00Z"/>
        </w:trPr>
        <w:tc>
          <w:tcPr>
            <w:tcW w:w="4503" w:type="dxa"/>
          </w:tcPr>
          <w:p w14:paraId="2E1B0210" w14:textId="77777777" w:rsidR="0071092A" w:rsidRPr="0033031A" w:rsidRDefault="0071092A" w:rsidP="008248DD">
            <w:pPr>
              <w:pStyle w:val="TAL"/>
              <w:rPr>
                <w:ins w:id="151" w:author="Daiwei Zhou (周代卫)" w:date="2023-12-29T20:15:00Z"/>
              </w:rPr>
            </w:pPr>
            <w:ins w:id="152" w:author="Daiwei Zhou (周代卫)" w:date="2023-12-29T20:15:00Z">
              <w:r w:rsidRPr="0033031A">
                <w:t xml:space="preserve">      </w:t>
              </w:r>
              <w:r>
                <w:t xml:space="preserve">  </w:t>
              </w:r>
              <w:r w:rsidRPr="0033031A">
                <w:t>}</w:t>
              </w:r>
            </w:ins>
          </w:p>
        </w:tc>
        <w:tc>
          <w:tcPr>
            <w:tcW w:w="2299" w:type="dxa"/>
          </w:tcPr>
          <w:p w14:paraId="5D2AD9F5" w14:textId="77777777" w:rsidR="0071092A" w:rsidRPr="0033031A" w:rsidDel="002C46EE" w:rsidRDefault="0071092A" w:rsidP="008248DD">
            <w:pPr>
              <w:pStyle w:val="TAL"/>
              <w:rPr>
                <w:ins w:id="153" w:author="Daiwei Zhou (周代卫)" w:date="2023-12-29T20:15:00Z"/>
              </w:rPr>
            </w:pPr>
          </w:p>
        </w:tc>
        <w:tc>
          <w:tcPr>
            <w:tcW w:w="1811" w:type="dxa"/>
          </w:tcPr>
          <w:p w14:paraId="4FF8640B" w14:textId="77777777" w:rsidR="0071092A" w:rsidRPr="0033031A" w:rsidRDefault="0071092A" w:rsidP="008248DD">
            <w:pPr>
              <w:pStyle w:val="TAL"/>
              <w:rPr>
                <w:ins w:id="154" w:author="Daiwei Zhou (周代卫)" w:date="2023-12-29T20:15:00Z"/>
              </w:rPr>
            </w:pPr>
          </w:p>
        </w:tc>
        <w:tc>
          <w:tcPr>
            <w:tcW w:w="1134" w:type="dxa"/>
          </w:tcPr>
          <w:p w14:paraId="0722E440" w14:textId="77777777" w:rsidR="0071092A" w:rsidRPr="0033031A" w:rsidRDefault="0071092A" w:rsidP="008248DD">
            <w:pPr>
              <w:pStyle w:val="TAL"/>
              <w:rPr>
                <w:ins w:id="155" w:author="Daiwei Zhou (周代卫)" w:date="2023-12-29T20:15:00Z"/>
              </w:rPr>
            </w:pPr>
          </w:p>
        </w:tc>
      </w:tr>
      <w:tr w:rsidR="0071092A" w:rsidRPr="0033031A" w14:paraId="0B45F9F9" w14:textId="77777777" w:rsidTr="008248DD">
        <w:tc>
          <w:tcPr>
            <w:tcW w:w="4503" w:type="dxa"/>
          </w:tcPr>
          <w:p w14:paraId="377873F4" w14:textId="77777777" w:rsidR="0071092A" w:rsidRPr="0033031A" w:rsidRDefault="0071092A" w:rsidP="008248DD">
            <w:pPr>
              <w:pStyle w:val="TAL"/>
            </w:pPr>
            <w:r w:rsidRPr="0033031A">
              <w:t xml:space="preserve">      }</w:t>
            </w:r>
          </w:p>
        </w:tc>
        <w:tc>
          <w:tcPr>
            <w:tcW w:w="2299" w:type="dxa"/>
          </w:tcPr>
          <w:p w14:paraId="23052B30" w14:textId="77777777" w:rsidR="0071092A" w:rsidRPr="0033031A" w:rsidDel="002C46EE" w:rsidRDefault="0071092A" w:rsidP="008248DD">
            <w:pPr>
              <w:pStyle w:val="TAL"/>
            </w:pPr>
          </w:p>
        </w:tc>
        <w:tc>
          <w:tcPr>
            <w:tcW w:w="1811" w:type="dxa"/>
          </w:tcPr>
          <w:p w14:paraId="18569839" w14:textId="77777777" w:rsidR="0071092A" w:rsidRPr="0033031A" w:rsidRDefault="0071092A" w:rsidP="008248DD">
            <w:pPr>
              <w:pStyle w:val="TAL"/>
            </w:pPr>
          </w:p>
        </w:tc>
        <w:tc>
          <w:tcPr>
            <w:tcW w:w="1134" w:type="dxa"/>
          </w:tcPr>
          <w:p w14:paraId="4D1A76A2" w14:textId="77777777" w:rsidR="0071092A" w:rsidRPr="0033031A" w:rsidRDefault="0071092A" w:rsidP="008248DD">
            <w:pPr>
              <w:pStyle w:val="TAL"/>
            </w:pPr>
          </w:p>
        </w:tc>
      </w:tr>
      <w:tr w:rsidR="0071092A" w:rsidRPr="0033031A" w14:paraId="705643C2" w14:textId="77777777" w:rsidTr="008248DD">
        <w:tc>
          <w:tcPr>
            <w:tcW w:w="4503" w:type="dxa"/>
          </w:tcPr>
          <w:p w14:paraId="1693861F" w14:textId="77777777" w:rsidR="0071092A" w:rsidRPr="0033031A" w:rsidRDefault="0071092A" w:rsidP="008248DD">
            <w:pPr>
              <w:pStyle w:val="TAL"/>
            </w:pPr>
            <w:r w:rsidRPr="0033031A">
              <w:t xml:space="preserve">    }</w:t>
            </w:r>
          </w:p>
        </w:tc>
        <w:tc>
          <w:tcPr>
            <w:tcW w:w="2299" w:type="dxa"/>
          </w:tcPr>
          <w:p w14:paraId="348D23BC" w14:textId="77777777" w:rsidR="0071092A" w:rsidRPr="0033031A" w:rsidDel="002C46EE" w:rsidRDefault="0071092A" w:rsidP="008248DD">
            <w:pPr>
              <w:pStyle w:val="TAL"/>
            </w:pPr>
          </w:p>
        </w:tc>
        <w:tc>
          <w:tcPr>
            <w:tcW w:w="1811" w:type="dxa"/>
          </w:tcPr>
          <w:p w14:paraId="25A0C049" w14:textId="77777777" w:rsidR="0071092A" w:rsidRPr="0033031A" w:rsidRDefault="0071092A" w:rsidP="008248DD">
            <w:pPr>
              <w:pStyle w:val="TAL"/>
            </w:pPr>
          </w:p>
        </w:tc>
        <w:tc>
          <w:tcPr>
            <w:tcW w:w="1134" w:type="dxa"/>
          </w:tcPr>
          <w:p w14:paraId="22FD73F5" w14:textId="77777777" w:rsidR="0071092A" w:rsidRPr="0033031A" w:rsidRDefault="0071092A" w:rsidP="008248DD">
            <w:pPr>
              <w:pStyle w:val="TAL"/>
            </w:pPr>
          </w:p>
        </w:tc>
      </w:tr>
      <w:tr w:rsidR="0071092A" w:rsidRPr="0033031A" w14:paraId="0E287D75" w14:textId="77777777" w:rsidTr="008248DD">
        <w:tc>
          <w:tcPr>
            <w:tcW w:w="4503" w:type="dxa"/>
          </w:tcPr>
          <w:p w14:paraId="38726DCD" w14:textId="77777777" w:rsidR="0071092A" w:rsidRPr="0033031A" w:rsidRDefault="0071092A" w:rsidP="008248DD">
            <w:pPr>
              <w:pStyle w:val="TAL"/>
            </w:pPr>
            <w:r w:rsidRPr="0033031A">
              <w:t xml:space="preserve">  }</w:t>
            </w:r>
          </w:p>
        </w:tc>
        <w:tc>
          <w:tcPr>
            <w:tcW w:w="2299" w:type="dxa"/>
          </w:tcPr>
          <w:p w14:paraId="18EB22EC" w14:textId="77777777" w:rsidR="0071092A" w:rsidRPr="0033031A" w:rsidRDefault="0071092A" w:rsidP="008248DD">
            <w:pPr>
              <w:pStyle w:val="TAL"/>
            </w:pPr>
          </w:p>
        </w:tc>
        <w:tc>
          <w:tcPr>
            <w:tcW w:w="1811" w:type="dxa"/>
          </w:tcPr>
          <w:p w14:paraId="0FA77C39" w14:textId="77777777" w:rsidR="0071092A" w:rsidRPr="0033031A" w:rsidRDefault="0071092A" w:rsidP="008248DD">
            <w:pPr>
              <w:pStyle w:val="TAL"/>
            </w:pPr>
          </w:p>
        </w:tc>
        <w:tc>
          <w:tcPr>
            <w:tcW w:w="1134" w:type="dxa"/>
          </w:tcPr>
          <w:p w14:paraId="27554AEF" w14:textId="77777777" w:rsidR="0071092A" w:rsidRPr="0033031A" w:rsidRDefault="0071092A" w:rsidP="008248DD">
            <w:pPr>
              <w:pStyle w:val="TAL"/>
            </w:pPr>
          </w:p>
        </w:tc>
      </w:tr>
      <w:tr w:rsidR="0071092A" w:rsidRPr="0033031A" w14:paraId="1CA7F862" w14:textId="77777777" w:rsidTr="008248DD">
        <w:tc>
          <w:tcPr>
            <w:tcW w:w="4503" w:type="dxa"/>
          </w:tcPr>
          <w:p w14:paraId="4261A1AF" w14:textId="77777777" w:rsidR="0071092A" w:rsidRPr="0033031A" w:rsidRDefault="0071092A" w:rsidP="008248DD">
            <w:pPr>
              <w:pStyle w:val="TAL"/>
            </w:pPr>
            <w:r w:rsidRPr="0033031A">
              <w:t>}</w:t>
            </w:r>
          </w:p>
        </w:tc>
        <w:tc>
          <w:tcPr>
            <w:tcW w:w="2299" w:type="dxa"/>
          </w:tcPr>
          <w:p w14:paraId="3684888C" w14:textId="77777777" w:rsidR="0071092A" w:rsidRPr="0033031A" w:rsidRDefault="0071092A" w:rsidP="008248DD">
            <w:pPr>
              <w:pStyle w:val="TAL"/>
            </w:pPr>
          </w:p>
        </w:tc>
        <w:tc>
          <w:tcPr>
            <w:tcW w:w="1811" w:type="dxa"/>
          </w:tcPr>
          <w:p w14:paraId="157731C3" w14:textId="77777777" w:rsidR="0071092A" w:rsidRPr="0033031A" w:rsidRDefault="0071092A" w:rsidP="008248DD">
            <w:pPr>
              <w:pStyle w:val="TAL"/>
            </w:pPr>
          </w:p>
        </w:tc>
        <w:tc>
          <w:tcPr>
            <w:tcW w:w="1134" w:type="dxa"/>
          </w:tcPr>
          <w:p w14:paraId="18BCC395" w14:textId="77777777" w:rsidR="0071092A" w:rsidRPr="0033031A" w:rsidRDefault="0071092A" w:rsidP="008248DD">
            <w:pPr>
              <w:pStyle w:val="TAL"/>
            </w:pPr>
          </w:p>
        </w:tc>
      </w:tr>
    </w:tbl>
    <w:p w14:paraId="72F0857D" w14:textId="77777777" w:rsidR="0071092A" w:rsidRPr="0033031A" w:rsidRDefault="0071092A" w:rsidP="0071092A"/>
    <w:p w14:paraId="103E0DF7" w14:textId="77777777" w:rsidR="0071092A" w:rsidRPr="0033031A" w:rsidRDefault="0071092A" w:rsidP="0071092A">
      <w:pPr>
        <w:pStyle w:val="TH"/>
      </w:pPr>
      <w:r w:rsidRPr="0033031A">
        <w:t xml:space="preserve">Table 7.1.1.6.3.3.3-3: </w:t>
      </w:r>
      <w:r w:rsidRPr="0033031A">
        <w:rPr>
          <w:i/>
        </w:rPr>
        <w:t xml:space="preserve">RRCReconfiguration </w:t>
      </w:r>
      <w:r w:rsidRPr="0033031A">
        <w:t>(step 24</w:t>
      </w:r>
      <w:ins w:id="156" w:author="Daiwei Zhou (周代卫)" w:date="2023-12-29T20:16:00Z">
        <w:r>
          <w:t>,</w:t>
        </w:r>
      </w:ins>
      <w:del w:id="157" w:author="Daiwei Zhou (周代卫)" w:date="2023-12-29T20:16:00Z">
        <w:r w:rsidRPr="0033031A" w:rsidDel="007A567F">
          <w:delText xml:space="preserve"> of </w:delText>
        </w:r>
      </w:del>
      <w:r w:rsidRPr="0033031A">
        <w:t>Table 7.1.1.6.3</w:t>
      </w:r>
      <w:r w:rsidRPr="0033031A">
        <w:rPr>
          <w:lang w:eastAsia="zh-CN"/>
        </w:rPr>
        <w:t>.</w:t>
      </w:r>
      <w:r w:rsidRPr="0033031A">
        <w:t>3.2-</w:t>
      </w:r>
      <w:r w:rsidRPr="0033031A">
        <w:rPr>
          <w:lang w:eastAsia="zh-CN"/>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33031A" w14:paraId="20F5AF0C" w14:textId="77777777" w:rsidTr="008248DD">
        <w:tc>
          <w:tcPr>
            <w:tcW w:w="9747" w:type="dxa"/>
            <w:gridSpan w:val="4"/>
          </w:tcPr>
          <w:p w14:paraId="37AA7274" w14:textId="77777777" w:rsidR="0071092A" w:rsidRPr="0033031A" w:rsidRDefault="0071092A" w:rsidP="008248DD">
            <w:pPr>
              <w:pStyle w:val="TAL"/>
            </w:pPr>
            <w:r w:rsidRPr="0033031A">
              <w:t xml:space="preserve">Derivation path: </w:t>
            </w:r>
            <w:ins w:id="158" w:author="Daiwei Zhou (周代卫)" w:date="2023-12-29T20:16:00Z">
              <w:r>
                <w:t xml:space="preserve">TS </w:t>
              </w:r>
            </w:ins>
            <w:r w:rsidRPr="0033031A">
              <w:t>38.508-1 [4], Table 4.6.1-13</w:t>
            </w:r>
          </w:p>
        </w:tc>
      </w:tr>
      <w:tr w:rsidR="0071092A" w:rsidRPr="0033031A" w14:paraId="0A9D71EE" w14:textId="77777777" w:rsidTr="008248DD">
        <w:tc>
          <w:tcPr>
            <w:tcW w:w="4535" w:type="dxa"/>
          </w:tcPr>
          <w:p w14:paraId="0C493036" w14:textId="77777777" w:rsidR="0071092A" w:rsidRPr="0033031A" w:rsidRDefault="0071092A" w:rsidP="008248DD">
            <w:pPr>
              <w:pStyle w:val="TAH"/>
            </w:pPr>
            <w:r w:rsidRPr="0033031A">
              <w:t>Information Element</w:t>
            </w:r>
          </w:p>
        </w:tc>
        <w:tc>
          <w:tcPr>
            <w:tcW w:w="2267" w:type="dxa"/>
          </w:tcPr>
          <w:p w14:paraId="6ECB3AB7" w14:textId="77777777" w:rsidR="0071092A" w:rsidRPr="0033031A" w:rsidRDefault="0071092A" w:rsidP="008248DD">
            <w:pPr>
              <w:pStyle w:val="TAH"/>
            </w:pPr>
            <w:r w:rsidRPr="0033031A">
              <w:t>Value/remark</w:t>
            </w:r>
          </w:p>
        </w:tc>
        <w:tc>
          <w:tcPr>
            <w:tcW w:w="1811" w:type="dxa"/>
          </w:tcPr>
          <w:p w14:paraId="05987A0B" w14:textId="77777777" w:rsidR="0071092A" w:rsidRPr="0033031A" w:rsidRDefault="0071092A" w:rsidP="008248DD">
            <w:pPr>
              <w:pStyle w:val="TAH"/>
            </w:pPr>
            <w:r w:rsidRPr="0033031A">
              <w:t>Comment</w:t>
            </w:r>
          </w:p>
        </w:tc>
        <w:tc>
          <w:tcPr>
            <w:tcW w:w="1134" w:type="dxa"/>
          </w:tcPr>
          <w:p w14:paraId="458E9957" w14:textId="77777777" w:rsidR="0071092A" w:rsidRPr="0033031A" w:rsidRDefault="0071092A" w:rsidP="008248DD">
            <w:pPr>
              <w:pStyle w:val="TAH"/>
            </w:pPr>
            <w:r w:rsidRPr="0033031A">
              <w:t>Condition</w:t>
            </w:r>
          </w:p>
        </w:tc>
      </w:tr>
      <w:tr w:rsidR="0071092A" w:rsidRPr="0033031A" w14:paraId="0A5371B0" w14:textId="77777777" w:rsidTr="008248DD">
        <w:tc>
          <w:tcPr>
            <w:tcW w:w="4535" w:type="dxa"/>
          </w:tcPr>
          <w:p w14:paraId="55286A56" w14:textId="77777777" w:rsidR="0071092A" w:rsidRPr="0033031A" w:rsidRDefault="0071092A" w:rsidP="008248DD">
            <w:pPr>
              <w:pStyle w:val="TAL"/>
            </w:pPr>
            <w:r w:rsidRPr="0033031A">
              <w:t>RRCReconfiguration ::= SEQUENCE {</w:t>
            </w:r>
          </w:p>
        </w:tc>
        <w:tc>
          <w:tcPr>
            <w:tcW w:w="2267" w:type="dxa"/>
          </w:tcPr>
          <w:p w14:paraId="0A844BE6" w14:textId="77777777" w:rsidR="0071092A" w:rsidRPr="0033031A" w:rsidRDefault="0071092A" w:rsidP="008248DD">
            <w:pPr>
              <w:pStyle w:val="TAL"/>
            </w:pPr>
          </w:p>
        </w:tc>
        <w:tc>
          <w:tcPr>
            <w:tcW w:w="1811" w:type="dxa"/>
          </w:tcPr>
          <w:p w14:paraId="10606430" w14:textId="77777777" w:rsidR="0071092A" w:rsidRPr="0033031A" w:rsidRDefault="0071092A" w:rsidP="008248DD">
            <w:pPr>
              <w:pStyle w:val="TAL"/>
            </w:pPr>
          </w:p>
        </w:tc>
        <w:tc>
          <w:tcPr>
            <w:tcW w:w="1134" w:type="dxa"/>
          </w:tcPr>
          <w:p w14:paraId="5CF050AA" w14:textId="77777777" w:rsidR="0071092A" w:rsidRPr="0033031A" w:rsidRDefault="0071092A" w:rsidP="008248DD">
            <w:pPr>
              <w:pStyle w:val="TAL"/>
            </w:pPr>
          </w:p>
        </w:tc>
      </w:tr>
      <w:tr w:rsidR="0071092A" w:rsidRPr="0033031A" w14:paraId="5FCAA80F" w14:textId="77777777" w:rsidTr="008248DD">
        <w:tc>
          <w:tcPr>
            <w:tcW w:w="4535" w:type="dxa"/>
          </w:tcPr>
          <w:p w14:paraId="3E3D1DF1" w14:textId="77777777" w:rsidR="0071092A" w:rsidRPr="0033031A" w:rsidRDefault="0071092A" w:rsidP="008248DD">
            <w:pPr>
              <w:pStyle w:val="TAL"/>
            </w:pPr>
            <w:r w:rsidRPr="0033031A">
              <w:t xml:space="preserve">  criticalExtensions CHOICE {</w:t>
            </w:r>
          </w:p>
        </w:tc>
        <w:tc>
          <w:tcPr>
            <w:tcW w:w="2267" w:type="dxa"/>
          </w:tcPr>
          <w:p w14:paraId="49B27872" w14:textId="77777777" w:rsidR="0071092A" w:rsidRPr="0033031A" w:rsidRDefault="0071092A" w:rsidP="008248DD">
            <w:pPr>
              <w:pStyle w:val="TAL"/>
            </w:pPr>
          </w:p>
        </w:tc>
        <w:tc>
          <w:tcPr>
            <w:tcW w:w="1811" w:type="dxa"/>
          </w:tcPr>
          <w:p w14:paraId="5EC39BB5" w14:textId="77777777" w:rsidR="0071092A" w:rsidRPr="0033031A" w:rsidRDefault="0071092A" w:rsidP="008248DD">
            <w:pPr>
              <w:pStyle w:val="TAL"/>
            </w:pPr>
          </w:p>
        </w:tc>
        <w:tc>
          <w:tcPr>
            <w:tcW w:w="1134" w:type="dxa"/>
          </w:tcPr>
          <w:p w14:paraId="113956FB" w14:textId="77777777" w:rsidR="0071092A" w:rsidRPr="0033031A" w:rsidRDefault="0071092A" w:rsidP="008248DD">
            <w:pPr>
              <w:pStyle w:val="TAL"/>
            </w:pPr>
          </w:p>
        </w:tc>
      </w:tr>
      <w:tr w:rsidR="0071092A" w:rsidRPr="0033031A" w14:paraId="0BEEBCC0" w14:textId="77777777" w:rsidTr="008248DD">
        <w:tc>
          <w:tcPr>
            <w:tcW w:w="4535" w:type="dxa"/>
            <w:tcBorders>
              <w:bottom w:val="single" w:sz="4" w:space="0" w:color="auto"/>
            </w:tcBorders>
          </w:tcPr>
          <w:p w14:paraId="7C9E2F39" w14:textId="77777777" w:rsidR="0071092A" w:rsidRPr="0033031A" w:rsidRDefault="0071092A" w:rsidP="008248DD">
            <w:pPr>
              <w:pStyle w:val="TAL"/>
            </w:pPr>
            <w:r w:rsidRPr="0033031A">
              <w:t xml:space="preserve">    rrcReconfiguration SEQUENCE {</w:t>
            </w:r>
          </w:p>
        </w:tc>
        <w:tc>
          <w:tcPr>
            <w:tcW w:w="2267" w:type="dxa"/>
          </w:tcPr>
          <w:p w14:paraId="5B868D80" w14:textId="77777777" w:rsidR="0071092A" w:rsidRPr="0033031A" w:rsidRDefault="0071092A" w:rsidP="008248DD">
            <w:pPr>
              <w:pStyle w:val="TAL"/>
            </w:pPr>
          </w:p>
        </w:tc>
        <w:tc>
          <w:tcPr>
            <w:tcW w:w="1811" w:type="dxa"/>
          </w:tcPr>
          <w:p w14:paraId="53EF41A3" w14:textId="77777777" w:rsidR="0071092A" w:rsidRPr="0033031A" w:rsidRDefault="0071092A" w:rsidP="008248DD">
            <w:pPr>
              <w:pStyle w:val="TAL"/>
            </w:pPr>
          </w:p>
        </w:tc>
        <w:tc>
          <w:tcPr>
            <w:tcW w:w="1134" w:type="dxa"/>
          </w:tcPr>
          <w:p w14:paraId="1CB5F7C3" w14:textId="77777777" w:rsidR="0071092A" w:rsidRPr="0033031A" w:rsidRDefault="0071092A" w:rsidP="008248DD">
            <w:pPr>
              <w:pStyle w:val="TAL"/>
            </w:pPr>
          </w:p>
        </w:tc>
      </w:tr>
      <w:tr w:rsidR="0071092A" w:rsidRPr="0033031A" w:rsidDel="00BE0A6D" w14:paraId="58792D3D" w14:textId="77777777" w:rsidTr="008248DD">
        <w:tc>
          <w:tcPr>
            <w:tcW w:w="4535" w:type="dxa"/>
            <w:tcBorders>
              <w:bottom w:val="single" w:sz="4" w:space="0" w:color="auto"/>
            </w:tcBorders>
          </w:tcPr>
          <w:p w14:paraId="60CBBB1C" w14:textId="77777777" w:rsidR="0071092A" w:rsidRPr="0033031A" w:rsidDel="00BE0A6D" w:rsidRDefault="0071092A" w:rsidP="008248DD">
            <w:pPr>
              <w:pStyle w:val="TAL"/>
            </w:pPr>
            <w:r w:rsidRPr="0033031A">
              <w:t xml:space="preserve">      radioBearerConfig</w:t>
            </w:r>
          </w:p>
        </w:tc>
        <w:tc>
          <w:tcPr>
            <w:tcW w:w="2267" w:type="dxa"/>
          </w:tcPr>
          <w:p w14:paraId="02D60535" w14:textId="77777777" w:rsidR="0071092A" w:rsidRPr="0033031A" w:rsidDel="00BE0A6D" w:rsidRDefault="0071092A" w:rsidP="008248DD">
            <w:pPr>
              <w:pStyle w:val="TAL"/>
            </w:pPr>
            <w:r w:rsidRPr="0033031A">
              <w:t>Not present</w:t>
            </w:r>
          </w:p>
        </w:tc>
        <w:tc>
          <w:tcPr>
            <w:tcW w:w="1811" w:type="dxa"/>
          </w:tcPr>
          <w:p w14:paraId="6792622C" w14:textId="77777777" w:rsidR="0071092A" w:rsidRPr="0033031A" w:rsidDel="00BE0A6D" w:rsidRDefault="0071092A" w:rsidP="008248DD">
            <w:pPr>
              <w:pStyle w:val="TAL"/>
              <w:rPr>
                <w:lang w:eastAsia="zh-CN"/>
              </w:rPr>
            </w:pPr>
          </w:p>
        </w:tc>
        <w:tc>
          <w:tcPr>
            <w:tcW w:w="1134" w:type="dxa"/>
          </w:tcPr>
          <w:p w14:paraId="75CD1A5C" w14:textId="77777777" w:rsidR="0071092A" w:rsidRPr="0033031A" w:rsidDel="00BE0A6D" w:rsidRDefault="0071092A" w:rsidP="008248DD">
            <w:pPr>
              <w:pStyle w:val="TAL"/>
              <w:rPr>
                <w:lang w:eastAsia="zh-CN"/>
              </w:rPr>
            </w:pPr>
          </w:p>
        </w:tc>
      </w:tr>
      <w:tr w:rsidR="0071092A" w:rsidRPr="0033031A" w14:paraId="2E105177" w14:textId="77777777" w:rsidTr="008248DD">
        <w:tc>
          <w:tcPr>
            <w:tcW w:w="4535" w:type="dxa"/>
            <w:tcBorders>
              <w:bottom w:val="single" w:sz="4" w:space="0" w:color="auto"/>
            </w:tcBorders>
          </w:tcPr>
          <w:p w14:paraId="3BC953B4" w14:textId="77777777" w:rsidR="0071092A" w:rsidRPr="0033031A" w:rsidRDefault="0071092A" w:rsidP="008248DD">
            <w:pPr>
              <w:pStyle w:val="TAL"/>
            </w:pPr>
            <w:r w:rsidRPr="0033031A">
              <w:t xml:space="preserve">      secondaryCellGroup</w:t>
            </w:r>
          </w:p>
        </w:tc>
        <w:tc>
          <w:tcPr>
            <w:tcW w:w="2267" w:type="dxa"/>
          </w:tcPr>
          <w:p w14:paraId="359CF25D" w14:textId="77777777" w:rsidR="0071092A" w:rsidRPr="0033031A" w:rsidRDefault="0071092A" w:rsidP="008248DD">
            <w:pPr>
              <w:pStyle w:val="TAL"/>
            </w:pPr>
            <w:r w:rsidRPr="0033031A">
              <w:t>CellGroupConfig</w:t>
            </w:r>
          </w:p>
        </w:tc>
        <w:tc>
          <w:tcPr>
            <w:tcW w:w="1811" w:type="dxa"/>
          </w:tcPr>
          <w:p w14:paraId="610AA8AF" w14:textId="77777777" w:rsidR="0071092A" w:rsidRPr="0033031A" w:rsidRDefault="0071092A" w:rsidP="008248DD">
            <w:pPr>
              <w:pStyle w:val="TAL"/>
              <w:rPr>
                <w:lang w:eastAsia="zh-CN"/>
              </w:rPr>
            </w:pPr>
            <w:r w:rsidRPr="0033031A">
              <w:t>OCTET STRING (CONTAINING CellGroupConfig)</w:t>
            </w:r>
          </w:p>
        </w:tc>
        <w:tc>
          <w:tcPr>
            <w:tcW w:w="1134" w:type="dxa"/>
          </w:tcPr>
          <w:p w14:paraId="70F625AD" w14:textId="77777777" w:rsidR="0071092A" w:rsidRPr="0033031A" w:rsidRDefault="0071092A" w:rsidP="008248DD">
            <w:pPr>
              <w:pStyle w:val="TAL"/>
              <w:rPr>
                <w:lang w:eastAsia="zh-CN"/>
              </w:rPr>
            </w:pPr>
            <w:r w:rsidRPr="0033031A">
              <w:t>EN-DC</w:t>
            </w:r>
          </w:p>
        </w:tc>
      </w:tr>
      <w:tr w:rsidR="0071092A" w:rsidRPr="0033031A" w14:paraId="44EF8220" w14:textId="77777777" w:rsidTr="008248DD">
        <w:tc>
          <w:tcPr>
            <w:tcW w:w="4535" w:type="dxa"/>
            <w:tcBorders>
              <w:bottom w:val="single" w:sz="4" w:space="0" w:color="auto"/>
            </w:tcBorders>
          </w:tcPr>
          <w:p w14:paraId="43120032" w14:textId="77777777" w:rsidR="0071092A" w:rsidRPr="0033031A" w:rsidRDefault="0071092A" w:rsidP="008248DD">
            <w:pPr>
              <w:pStyle w:val="TAL"/>
            </w:pPr>
          </w:p>
        </w:tc>
        <w:tc>
          <w:tcPr>
            <w:tcW w:w="2267" w:type="dxa"/>
          </w:tcPr>
          <w:p w14:paraId="249E6052" w14:textId="77777777" w:rsidR="0071092A" w:rsidRPr="0033031A" w:rsidRDefault="0071092A" w:rsidP="008248DD">
            <w:pPr>
              <w:pStyle w:val="TAL"/>
            </w:pPr>
            <w:r w:rsidRPr="0033031A">
              <w:t>Not present</w:t>
            </w:r>
          </w:p>
        </w:tc>
        <w:tc>
          <w:tcPr>
            <w:tcW w:w="1811" w:type="dxa"/>
          </w:tcPr>
          <w:p w14:paraId="6AE201AD" w14:textId="77777777" w:rsidR="0071092A" w:rsidRPr="0033031A" w:rsidRDefault="0071092A" w:rsidP="008248DD">
            <w:pPr>
              <w:pStyle w:val="TAL"/>
            </w:pPr>
          </w:p>
        </w:tc>
        <w:tc>
          <w:tcPr>
            <w:tcW w:w="1134" w:type="dxa"/>
          </w:tcPr>
          <w:p w14:paraId="7B674C85" w14:textId="77777777" w:rsidR="0071092A" w:rsidRPr="0033031A" w:rsidRDefault="0071092A" w:rsidP="008248DD">
            <w:pPr>
              <w:pStyle w:val="TAL"/>
            </w:pPr>
            <w:r w:rsidRPr="0033031A">
              <w:t>NR</w:t>
            </w:r>
          </w:p>
        </w:tc>
      </w:tr>
      <w:tr w:rsidR="0071092A" w:rsidRPr="0033031A" w14:paraId="5E2286FC" w14:textId="77777777" w:rsidTr="008248DD">
        <w:tc>
          <w:tcPr>
            <w:tcW w:w="4535" w:type="dxa"/>
            <w:tcBorders>
              <w:bottom w:val="single" w:sz="4" w:space="0" w:color="auto"/>
            </w:tcBorders>
          </w:tcPr>
          <w:p w14:paraId="335FF08C" w14:textId="77777777" w:rsidR="0071092A" w:rsidRPr="0033031A" w:rsidRDefault="0071092A" w:rsidP="008248DD">
            <w:pPr>
              <w:pStyle w:val="TAL"/>
            </w:pPr>
            <w:r w:rsidRPr="0033031A">
              <w:t xml:space="preserve">      nonCriticalExtension</w:t>
            </w:r>
            <w:del w:id="159" w:author="Daiwei Zhou (周代卫)" w:date="2023-12-29T19:45:00Z">
              <w:r w:rsidRPr="0033031A" w:rsidDel="00D45623">
                <w:delText xml:space="preserve"> := SEQUENCE {}</w:delText>
              </w:r>
            </w:del>
          </w:p>
        </w:tc>
        <w:tc>
          <w:tcPr>
            <w:tcW w:w="2267" w:type="dxa"/>
          </w:tcPr>
          <w:p w14:paraId="029C0C6C" w14:textId="77777777" w:rsidR="0071092A" w:rsidRPr="0033031A" w:rsidRDefault="0071092A" w:rsidP="008248DD">
            <w:pPr>
              <w:pStyle w:val="TAL"/>
            </w:pPr>
            <w:r w:rsidRPr="0033031A">
              <w:t>Not present</w:t>
            </w:r>
          </w:p>
        </w:tc>
        <w:tc>
          <w:tcPr>
            <w:tcW w:w="1811" w:type="dxa"/>
          </w:tcPr>
          <w:p w14:paraId="37952B61" w14:textId="77777777" w:rsidR="0071092A" w:rsidRPr="0033031A" w:rsidRDefault="0071092A" w:rsidP="008248DD">
            <w:pPr>
              <w:pStyle w:val="TAL"/>
            </w:pPr>
          </w:p>
        </w:tc>
        <w:tc>
          <w:tcPr>
            <w:tcW w:w="1134" w:type="dxa"/>
          </w:tcPr>
          <w:p w14:paraId="70ADFF28" w14:textId="77777777" w:rsidR="0071092A" w:rsidRPr="0033031A" w:rsidRDefault="0071092A" w:rsidP="008248DD">
            <w:pPr>
              <w:pStyle w:val="TAL"/>
            </w:pPr>
            <w:r w:rsidRPr="0033031A">
              <w:t>EN-DC</w:t>
            </w:r>
          </w:p>
        </w:tc>
      </w:tr>
      <w:tr w:rsidR="0071092A" w:rsidRPr="0033031A" w14:paraId="0F2CF4FA" w14:textId="77777777" w:rsidTr="008248DD">
        <w:tc>
          <w:tcPr>
            <w:tcW w:w="4535" w:type="dxa"/>
            <w:tcBorders>
              <w:bottom w:val="single" w:sz="4" w:space="0" w:color="auto"/>
            </w:tcBorders>
          </w:tcPr>
          <w:p w14:paraId="6DA14949" w14:textId="77777777" w:rsidR="0071092A" w:rsidRPr="0033031A" w:rsidRDefault="0071092A" w:rsidP="008248DD">
            <w:pPr>
              <w:pStyle w:val="TAL"/>
            </w:pPr>
            <w:r w:rsidRPr="0033031A">
              <w:t xml:space="preserve">      nonCriticalExtension := SEQUENCE{</w:t>
            </w:r>
          </w:p>
        </w:tc>
        <w:tc>
          <w:tcPr>
            <w:tcW w:w="2267" w:type="dxa"/>
          </w:tcPr>
          <w:p w14:paraId="5F856A42" w14:textId="77777777" w:rsidR="0071092A" w:rsidRPr="0033031A" w:rsidRDefault="0071092A" w:rsidP="008248DD">
            <w:pPr>
              <w:pStyle w:val="TAL"/>
            </w:pPr>
          </w:p>
        </w:tc>
        <w:tc>
          <w:tcPr>
            <w:tcW w:w="1811" w:type="dxa"/>
          </w:tcPr>
          <w:p w14:paraId="1C4A3FD1" w14:textId="77777777" w:rsidR="0071092A" w:rsidRPr="0033031A" w:rsidRDefault="0071092A" w:rsidP="008248DD">
            <w:pPr>
              <w:pStyle w:val="TAL"/>
              <w:rPr>
                <w:lang w:eastAsia="zh-CN"/>
              </w:rPr>
            </w:pPr>
          </w:p>
        </w:tc>
        <w:tc>
          <w:tcPr>
            <w:tcW w:w="1134" w:type="dxa"/>
          </w:tcPr>
          <w:p w14:paraId="677F0698" w14:textId="77777777" w:rsidR="0071092A" w:rsidRPr="0033031A" w:rsidRDefault="0071092A" w:rsidP="008248DD">
            <w:pPr>
              <w:pStyle w:val="TAL"/>
              <w:rPr>
                <w:lang w:eastAsia="zh-CN"/>
              </w:rPr>
            </w:pPr>
            <w:r w:rsidRPr="0033031A">
              <w:t>NR</w:t>
            </w:r>
          </w:p>
        </w:tc>
      </w:tr>
      <w:tr w:rsidR="0071092A" w:rsidRPr="0033031A" w14:paraId="7738E88C" w14:textId="77777777" w:rsidTr="008248DD">
        <w:tc>
          <w:tcPr>
            <w:tcW w:w="4535" w:type="dxa"/>
            <w:tcBorders>
              <w:bottom w:val="single" w:sz="4" w:space="0" w:color="auto"/>
            </w:tcBorders>
          </w:tcPr>
          <w:p w14:paraId="4ABEC2AF" w14:textId="77777777" w:rsidR="0071092A" w:rsidRPr="0033031A" w:rsidRDefault="0071092A" w:rsidP="008248DD">
            <w:pPr>
              <w:pStyle w:val="TAL"/>
            </w:pPr>
            <w:r w:rsidRPr="0033031A">
              <w:t xml:space="preserve">        masterCellGroup</w:t>
            </w:r>
          </w:p>
        </w:tc>
        <w:tc>
          <w:tcPr>
            <w:tcW w:w="2267" w:type="dxa"/>
          </w:tcPr>
          <w:p w14:paraId="133F7F54" w14:textId="77777777" w:rsidR="0071092A" w:rsidRPr="0033031A" w:rsidRDefault="0071092A" w:rsidP="008248DD">
            <w:pPr>
              <w:pStyle w:val="TAL"/>
            </w:pPr>
            <w:r w:rsidRPr="0033031A">
              <w:t>CellGroupConfig</w:t>
            </w:r>
          </w:p>
        </w:tc>
        <w:tc>
          <w:tcPr>
            <w:tcW w:w="1811" w:type="dxa"/>
          </w:tcPr>
          <w:p w14:paraId="0604857F" w14:textId="77777777" w:rsidR="0071092A" w:rsidRPr="0033031A" w:rsidRDefault="0071092A" w:rsidP="008248DD">
            <w:pPr>
              <w:pStyle w:val="TAL"/>
              <w:rPr>
                <w:lang w:eastAsia="zh-CN"/>
              </w:rPr>
            </w:pPr>
            <w:r w:rsidRPr="0033031A">
              <w:t>OCTET STRING (CONTAINING CellGroupConfig)</w:t>
            </w:r>
          </w:p>
        </w:tc>
        <w:tc>
          <w:tcPr>
            <w:tcW w:w="1134" w:type="dxa"/>
          </w:tcPr>
          <w:p w14:paraId="768213A7" w14:textId="77777777" w:rsidR="0071092A" w:rsidRPr="0033031A" w:rsidRDefault="0071092A" w:rsidP="008248DD">
            <w:pPr>
              <w:pStyle w:val="TAL"/>
              <w:rPr>
                <w:lang w:eastAsia="zh-CN"/>
              </w:rPr>
            </w:pPr>
          </w:p>
        </w:tc>
      </w:tr>
      <w:tr w:rsidR="0071092A" w:rsidRPr="0033031A" w14:paraId="4741B24D" w14:textId="77777777" w:rsidTr="008248DD">
        <w:tc>
          <w:tcPr>
            <w:tcW w:w="4535" w:type="dxa"/>
            <w:tcBorders>
              <w:bottom w:val="single" w:sz="4" w:space="0" w:color="auto"/>
            </w:tcBorders>
          </w:tcPr>
          <w:p w14:paraId="5D3E3EDD" w14:textId="77777777" w:rsidR="0071092A" w:rsidRPr="0033031A" w:rsidRDefault="0071092A" w:rsidP="008248DD">
            <w:pPr>
              <w:pStyle w:val="TAL"/>
            </w:pPr>
            <w:r w:rsidRPr="0033031A">
              <w:t xml:space="preserve">        dedicatedNAS-MessageList</w:t>
            </w:r>
            <w:del w:id="160" w:author="Daiwei Zhou (周代卫)" w:date="2023-12-29T19:45:00Z">
              <w:r w:rsidRPr="0033031A" w:rsidDel="00D45623">
                <w:delText xml:space="preserve"> SEQUENCE (SIZE(1..maxDRB)) OF DedicatedNAS-Message {}</w:delText>
              </w:r>
            </w:del>
          </w:p>
        </w:tc>
        <w:tc>
          <w:tcPr>
            <w:tcW w:w="2267" w:type="dxa"/>
          </w:tcPr>
          <w:p w14:paraId="37FE95CD" w14:textId="77777777" w:rsidR="0071092A" w:rsidRPr="0033031A" w:rsidRDefault="0071092A" w:rsidP="008248DD">
            <w:pPr>
              <w:pStyle w:val="TAL"/>
            </w:pPr>
            <w:r w:rsidRPr="0033031A">
              <w:t>Not present</w:t>
            </w:r>
          </w:p>
        </w:tc>
        <w:tc>
          <w:tcPr>
            <w:tcW w:w="1811" w:type="dxa"/>
          </w:tcPr>
          <w:p w14:paraId="3CC5BA6E" w14:textId="77777777" w:rsidR="0071092A" w:rsidRPr="0033031A" w:rsidRDefault="0071092A" w:rsidP="008248DD">
            <w:pPr>
              <w:pStyle w:val="TAL"/>
            </w:pPr>
          </w:p>
        </w:tc>
        <w:tc>
          <w:tcPr>
            <w:tcW w:w="1134" w:type="dxa"/>
          </w:tcPr>
          <w:p w14:paraId="088DE974" w14:textId="77777777" w:rsidR="0071092A" w:rsidRPr="0033031A" w:rsidRDefault="0071092A" w:rsidP="008248DD">
            <w:pPr>
              <w:pStyle w:val="TAL"/>
              <w:rPr>
                <w:lang w:eastAsia="zh-CN"/>
              </w:rPr>
            </w:pPr>
          </w:p>
        </w:tc>
      </w:tr>
      <w:tr w:rsidR="0071092A" w:rsidRPr="0033031A" w14:paraId="2B4EBEAA" w14:textId="77777777" w:rsidTr="008248DD">
        <w:tc>
          <w:tcPr>
            <w:tcW w:w="4535" w:type="dxa"/>
            <w:tcBorders>
              <w:bottom w:val="single" w:sz="4" w:space="0" w:color="auto"/>
            </w:tcBorders>
          </w:tcPr>
          <w:p w14:paraId="3E61FF6D" w14:textId="77777777" w:rsidR="0071092A" w:rsidRPr="0033031A" w:rsidRDefault="0071092A" w:rsidP="008248DD">
            <w:pPr>
              <w:pStyle w:val="TAL"/>
            </w:pPr>
            <w:r w:rsidRPr="0033031A">
              <w:t xml:space="preserve">      }</w:t>
            </w:r>
          </w:p>
        </w:tc>
        <w:tc>
          <w:tcPr>
            <w:tcW w:w="2267" w:type="dxa"/>
          </w:tcPr>
          <w:p w14:paraId="5090CF10" w14:textId="77777777" w:rsidR="0071092A" w:rsidRPr="0033031A" w:rsidRDefault="0071092A" w:rsidP="008248DD">
            <w:pPr>
              <w:pStyle w:val="TAL"/>
            </w:pPr>
          </w:p>
        </w:tc>
        <w:tc>
          <w:tcPr>
            <w:tcW w:w="1811" w:type="dxa"/>
          </w:tcPr>
          <w:p w14:paraId="5E648A2D" w14:textId="77777777" w:rsidR="0071092A" w:rsidRPr="0033031A" w:rsidRDefault="0071092A" w:rsidP="008248DD">
            <w:pPr>
              <w:pStyle w:val="TAL"/>
              <w:rPr>
                <w:lang w:eastAsia="zh-CN"/>
              </w:rPr>
            </w:pPr>
          </w:p>
        </w:tc>
        <w:tc>
          <w:tcPr>
            <w:tcW w:w="1134" w:type="dxa"/>
          </w:tcPr>
          <w:p w14:paraId="5215D9BB" w14:textId="77777777" w:rsidR="0071092A" w:rsidRPr="0033031A" w:rsidRDefault="0071092A" w:rsidP="008248DD">
            <w:pPr>
              <w:pStyle w:val="TAL"/>
              <w:rPr>
                <w:lang w:eastAsia="zh-CN"/>
              </w:rPr>
            </w:pPr>
          </w:p>
        </w:tc>
      </w:tr>
      <w:tr w:rsidR="0071092A" w:rsidRPr="0033031A" w14:paraId="3B4937F6" w14:textId="77777777" w:rsidTr="008248DD">
        <w:tc>
          <w:tcPr>
            <w:tcW w:w="4535" w:type="dxa"/>
            <w:tcBorders>
              <w:bottom w:val="single" w:sz="4" w:space="0" w:color="auto"/>
            </w:tcBorders>
          </w:tcPr>
          <w:p w14:paraId="06F55089" w14:textId="77777777" w:rsidR="0071092A" w:rsidRPr="0033031A" w:rsidRDefault="0071092A" w:rsidP="008248DD">
            <w:pPr>
              <w:pStyle w:val="TAL"/>
            </w:pPr>
            <w:r w:rsidRPr="0033031A">
              <w:t xml:space="preserve">    }</w:t>
            </w:r>
          </w:p>
        </w:tc>
        <w:tc>
          <w:tcPr>
            <w:tcW w:w="2267" w:type="dxa"/>
          </w:tcPr>
          <w:p w14:paraId="0C1F43E8" w14:textId="77777777" w:rsidR="0071092A" w:rsidRPr="0033031A" w:rsidRDefault="0071092A" w:rsidP="008248DD">
            <w:pPr>
              <w:pStyle w:val="TAL"/>
            </w:pPr>
          </w:p>
        </w:tc>
        <w:tc>
          <w:tcPr>
            <w:tcW w:w="1811" w:type="dxa"/>
          </w:tcPr>
          <w:p w14:paraId="267CCE3C" w14:textId="77777777" w:rsidR="0071092A" w:rsidRPr="0033031A" w:rsidRDefault="0071092A" w:rsidP="008248DD">
            <w:pPr>
              <w:pStyle w:val="TAL"/>
            </w:pPr>
          </w:p>
        </w:tc>
        <w:tc>
          <w:tcPr>
            <w:tcW w:w="1134" w:type="dxa"/>
          </w:tcPr>
          <w:p w14:paraId="1D009B0E" w14:textId="77777777" w:rsidR="0071092A" w:rsidRPr="0033031A" w:rsidRDefault="0071092A" w:rsidP="008248DD">
            <w:pPr>
              <w:pStyle w:val="TAL"/>
            </w:pPr>
          </w:p>
        </w:tc>
      </w:tr>
      <w:tr w:rsidR="0071092A" w:rsidRPr="0033031A" w14:paraId="6EFFBF3A" w14:textId="77777777" w:rsidTr="008248DD">
        <w:tc>
          <w:tcPr>
            <w:tcW w:w="4535" w:type="dxa"/>
            <w:tcBorders>
              <w:bottom w:val="single" w:sz="4" w:space="0" w:color="auto"/>
            </w:tcBorders>
          </w:tcPr>
          <w:p w14:paraId="02F4A3F9" w14:textId="77777777" w:rsidR="0071092A" w:rsidRPr="0033031A" w:rsidRDefault="0071092A" w:rsidP="008248DD">
            <w:pPr>
              <w:pStyle w:val="TAL"/>
            </w:pPr>
            <w:r w:rsidRPr="0033031A">
              <w:t xml:space="preserve">  }</w:t>
            </w:r>
          </w:p>
        </w:tc>
        <w:tc>
          <w:tcPr>
            <w:tcW w:w="2267" w:type="dxa"/>
          </w:tcPr>
          <w:p w14:paraId="7E43457F" w14:textId="77777777" w:rsidR="0071092A" w:rsidRPr="0033031A" w:rsidRDefault="0071092A" w:rsidP="008248DD">
            <w:pPr>
              <w:pStyle w:val="TAL"/>
            </w:pPr>
          </w:p>
        </w:tc>
        <w:tc>
          <w:tcPr>
            <w:tcW w:w="1811" w:type="dxa"/>
          </w:tcPr>
          <w:p w14:paraId="75CE0243" w14:textId="77777777" w:rsidR="0071092A" w:rsidRPr="0033031A" w:rsidRDefault="0071092A" w:rsidP="008248DD">
            <w:pPr>
              <w:pStyle w:val="TAL"/>
            </w:pPr>
          </w:p>
        </w:tc>
        <w:tc>
          <w:tcPr>
            <w:tcW w:w="1134" w:type="dxa"/>
          </w:tcPr>
          <w:p w14:paraId="7B39AF1C" w14:textId="77777777" w:rsidR="0071092A" w:rsidRPr="0033031A" w:rsidRDefault="0071092A" w:rsidP="008248DD">
            <w:pPr>
              <w:pStyle w:val="TAL"/>
            </w:pPr>
          </w:p>
        </w:tc>
      </w:tr>
      <w:tr w:rsidR="0071092A" w:rsidRPr="0033031A" w14:paraId="5583E81F" w14:textId="77777777" w:rsidTr="008248DD">
        <w:tc>
          <w:tcPr>
            <w:tcW w:w="4535" w:type="dxa"/>
            <w:tcBorders>
              <w:bottom w:val="single" w:sz="4" w:space="0" w:color="auto"/>
            </w:tcBorders>
          </w:tcPr>
          <w:p w14:paraId="64581039" w14:textId="77777777" w:rsidR="0071092A" w:rsidRPr="0033031A" w:rsidRDefault="0071092A" w:rsidP="008248DD">
            <w:pPr>
              <w:pStyle w:val="TAL"/>
            </w:pPr>
            <w:r w:rsidRPr="0033031A">
              <w:t>}</w:t>
            </w:r>
          </w:p>
        </w:tc>
        <w:tc>
          <w:tcPr>
            <w:tcW w:w="2267" w:type="dxa"/>
          </w:tcPr>
          <w:p w14:paraId="21735A2A" w14:textId="77777777" w:rsidR="0071092A" w:rsidRPr="0033031A" w:rsidRDefault="0071092A" w:rsidP="008248DD">
            <w:pPr>
              <w:pStyle w:val="TAL"/>
            </w:pPr>
          </w:p>
        </w:tc>
        <w:tc>
          <w:tcPr>
            <w:tcW w:w="1811" w:type="dxa"/>
          </w:tcPr>
          <w:p w14:paraId="6156AF9C" w14:textId="77777777" w:rsidR="0071092A" w:rsidRPr="0033031A" w:rsidRDefault="0071092A" w:rsidP="008248DD">
            <w:pPr>
              <w:pStyle w:val="TAL"/>
            </w:pPr>
          </w:p>
        </w:tc>
        <w:tc>
          <w:tcPr>
            <w:tcW w:w="1134" w:type="dxa"/>
          </w:tcPr>
          <w:p w14:paraId="559BCFE8" w14:textId="77777777" w:rsidR="0071092A" w:rsidRPr="0033031A" w:rsidRDefault="0071092A" w:rsidP="008248DD">
            <w:pPr>
              <w:pStyle w:val="TAL"/>
            </w:pPr>
          </w:p>
        </w:tc>
      </w:tr>
    </w:tbl>
    <w:p w14:paraId="406CDC3B" w14:textId="77777777" w:rsidR="0071092A" w:rsidRPr="0033031A" w:rsidRDefault="0071092A" w:rsidP="0071092A"/>
    <w:p w14:paraId="2B499DA6" w14:textId="77777777" w:rsidR="0071092A" w:rsidRPr="0033031A" w:rsidRDefault="0071092A" w:rsidP="0071092A">
      <w:pPr>
        <w:pStyle w:val="TH"/>
        <w:rPr>
          <w:lang w:eastAsia="zh-CN"/>
        </w:rPr>
      </w:pPr>
      <w:r w:rsidRPr="0033031A">
        <w:t xml:space="preserve">Table 7.1.1.6.3.3.3-4: </w:t>
      </w:r>
      <w:r w:rsidRPr="0033031A">
        <w:rPr>
          <w:i/>
        </w:rPr>
        <w:t xml:space="preserve">CellGroupConfig </w:t>
      </w:r>
      <w:r w:rsidRPr="0033031A">
        <w:t>(Table 7.1.1.6.3.3.3-3</w:t>
      </w:r>
      <w:del w:id="161" w:author="Daiwei Zhou (周代卫)" w:date="2023-12-29T20:16:00Z">
        <w:r w:rsidRPr="0033031A" w:rsidDel="007A567F">
          <w:delText>:</w:delText>
        </w:r>
        <w:r w:rsidRPr="0033031A" w:rsidDel="007A567F">
          <w:rPr>
            <w:i/>
          </w:rPr>
          <w:delText xml:space="preserve"> RRCReconfiguration</w:delText>
        </w:r>
      </w:del>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33031A" w14:paraId="0857C84B" w14:textId="77777777" w:rsidTr="008248DD">
        <w:tc>
          <w:tcPr>
            <w:tcW w:w="9747" w:type="dxa"/>
            <w:gridSpan w:val="4"/>
          </w:tcPr>
          <w:p w14:paraId="4231B775" w14:textId="77777777" w:rsidR="0071092A" w:rsidRPr="0033031A" w:rsidRDefault="0071092A" w:rsidP="008248DD">
            <w:pPr>
              <w:pStyle w:val="TAL"/>
            </w:pPr>
            <w:r w:rsidRPr="0033031A">
              <w:t xml:space="preserve">Derivation path: </w:t>
            </w:r>
            <w:ins w:id="162" w:author="Daiwei Zhou (周代卫)" w:date="2023-12-29T20:16:00Z">
              <w:r>
                <w:t xml:space="preserve">TS </w:t>
              </w:r>
            </w:ins>
            <w:r w:rsidRPr="0033031A">
              <w:t>38.508-1 [4], Table 4.6.3-19</w:t>
            </w:r>
          </w:p>
        </w:tc>
      </w:tr>
      <w:tr w:rsidR="0071092A" w:rsidRPr="0033031A" w14:paraId="6ED10EC3" w14:textId="77777777" w:rsidTr="008248DD">
        <w:tc>
          <w:tcPr>
            <w:tcW w:w="4535" w:type="dxa"/>
          </w:tcPr>
          <w:p w14:paraId="2AAB8EFC" w14:textId="77777777" w:rsidR="0071092A" w:rsidRPr="0033031A" w:rsidRDefault="0071092A" w:rsidP="008248DD">
            <w:pPr>
              <w:pStyle w:val="TAH"/>
            </w:pPr>
            <w:r w:rsidRPr="0033031A">
              <w:t>Information Element</w:t>
            </w:r>
          </w:p>
        </w:tc>
        <w:tc>
          <w:tcPr>
            <w:tcW w:w="2267" w:type="dxa"/>
          </w:tcPr>
          <w:p w14:paraId="129913B2" w14:textId="77777777" w:rsidR="0071092A" w:rsidRPr="0033031A" w:rsidRDefault="0071092A" w:rsidP="008248DD">
            <w:pPr>
              <w:pStyle w:val="TAH"/>
            </w:pPr>
            <w:r w:rsidRPr="0033031A">
              <w:t>Value/remark</w:t>
            </w:r>
          </w:p>
        </w:tc>
        <w:tc>
          <w:tcPr>
            <w:tcW w:w="1811" w:type="dxa"/>
          </w:tcPr>
          <w:p w14:paraId="15954558" w14:textId="77777777" w:rsidR="0071092A" w:rsidRPr="0033031A" w:rsidRDefault="0071092A" w:rsidP="008248DD">
            <w:pPr>
              <w:pStyle w:val="TAH"/>
            </w:pPr>
            <w:r w:rsidRPr="0033031A">
              <w:t>Comment</w:t>
            </w:r>
          </w:p>
        </w:tc>
        <w:tc>
          <w:tcPr>
            <w:tcW w:w="1134" w:type="dxa"/>
          </w:tcPr>
          <w:p w14:paraId="1A9204DB" w14:textId="77777777" w:rsidR="0071092A" w:rsidRPr="0033031A" w:rsidRDefault="0071092A" w:rsidP="008248DD">
            <w:pPr>
              <w:pStyle w:val="TAH"/>
            </w:pPr>
            <w:r w:rsidRPr="0033031A">
              <w:t>Condition</w:t>
            </w:r>
          </w:p>
        </w:tc>
      </w:tr>
      <w:tr w:rsidR="0071092A" w:rsidRPr="0033031A" w14:paraId="7CAAE933" w14:textId="77777777" w:rsidTr="008248DD">
        <w:tc>
          <w:tcPr>
            <w:tcW w:w="4535" w:type="dxa"/>
          </w:tcPr>
          <w:p w14:paraId="65303A6F" w14:textId="77777777" w:rsidR="0071092A" w:rsidRPr="0033031A" w:rsidRDefault="0071092A" w:rsidP="008248DD">
            <w:pPr>
              <w:pStyle w:val="TAL"/>
            </w:pPr>
            <w:r w:rsidRPr="0033031A">
              <w:t>CellGroupConfig ::= SEQUENCE {</w:t>
            </w:r>
          </w:p>
        </w:tc>
        <w:tc>
          <w:tcPr>
            <w:tcW w:w="2267" w:type="dxa"/>
          </w:tcPr>
          <w:p w14:paraId="063EAE3D" w14:textId="77777777" w:rsidR="0071092A" w:rsidRPr="0033031A" w:rsidRDefault="0071092A" w:rsidP="008248DD">
            <w:pPr>
              <w:pStyle w:val="TAL"/>
            </w:pPr>
          </w:p>
        </w:tc>
        <w:tc>
          <w:tcPr>
            <w:tcW w:w="1811" w:type="dxa"/>
          </w:tcPr>
          <w:p w14:paraId="2DAEFB94" w14:textId="77777777" w:rsidR="0071092A" w:rsidRPr="0033031A" w:rsidRDefault="0071092A" w:rsidP="008248DD">
            <w:pPr>
              <w:pStyle w:val="TAL"/>
            </w:pPr>
          </w:p>
        </w:tc>
        <w:tc>
          <w:tcPr>
            <w:tcW w:w="1134" w:type="dxa"/>
          </w:tcPr>
          <w:p w14:paraId="2CF6370E" w14:textId="77777777" w:rsidR="0071092A" w:rsidRPr="0033031A" w:rsidRDefault="0071092A" w:rsidP="008248DD">
            <w:pPr>
              <w:pStyle w:val="TAL"/>
            </w:pPr>
          </w:p>
        </w:tc>
      </w:tr>
      <w:tr w:rsidR="0071092A" w:rsidRPr="0033031A" w14:paraId="6491DE40" w14:textId="77777777" w:rsidTr="008248DD">
        <w:tc>
          <w:tcPr>
            <w:tcW w:w="4535" w:type="dxa"/>
          </w:tcPr>
          <w:p w14:paraId="43C156EB" w14:textId="77777777" w:rsidR="0071092A" w:rsidRPr="0033031A" w:rsidRDefault="0071092A" w:rsidP="008248DD">
            <w:pPr>
              <w:pStyle w:val="TAL"/>
            </w:pPr>
            <w:r w:rsidRPr="0033031A">
              <w:rPr>
                <w:snapToGrid w:val="0"/>
              </w:rPr>
              <w:t xml:space="preserve">  </w:t>
            </w:r>
            <w:r w:rsidRPr="0033031A">
              <w:t>cellGroupId</w:t>
            </w:r>
          </w:p>
        </w:tc>
        <w:tc>
          <w:tcPr>
            <w:tcW w:w="2267" w:type="dxa"/>
          </w:tcPr>
          <w:p w14:paraId="6B3045EB" w14:textId="77777777" w:rsidR="0071092A" w:rsidRPr="0033031A" w:rsidRDefault="0071092A" w:rsidP="008248DD">
            <w:pPr>
              <w:pStyle w:val="TAL"/>
            </w:pPr>
            <w:r w:rsidRPr="0033031A">
              <w:t>1</w:t>
            </w:r>
          </w:p>
        </w:tc>
        <w:tc>
          <w:tcPr>
            <w:tcW w:w="1811" w:type="dxa"/>
          </w:tcPr>
          <w:p w14:paraId="35F72C54" w14:textId="77777777" w:rsidR="0071092A" w:rsidRPr="0033031A" w:rsidRDefault="0071092A" w:rsidP="008248DD">
            <w:pPr>
              <w:pStyle w:val="TAL"/>
            </w:pPr>
          </w:p>
        </w:tc>
        <w:tc>
          <w:tcPr>
            <w:tcW w:w="1134" w:type="dxa"/>
          </w:tcPr>
          <w:p w14:paraId="666C51FA" w14:textId="77777777" w:rsidR="0071092A" w:rsidRPr="0033031A" w:rsidRDefault="0071092A" w:rsidP="008248DD">
            <w:pPr>
              <w:pStyle w:val="TAL"/>
            </w:pPr>
          </w:p>
        </w:tc>
      </w:tr>
      <w:tr w:rsidR="0071092A" w:rsidRPr="0033031A" w14:paraId="573256C4" w14:textId="77777777" w:rsidTr="008248DD">
        <w:tc>
          <w:tcPr>
            <w:tcW w:w="4535" w:type="dxa"/>
          </w:tcPr>
          <w:p w14:paraId="4B0835CF" w14:textId="77777777" w:rsidR="0071092A" w:rsidRPr="0033031A" w:rsidRDefault="0071092A" w:rsidP="008248DD">
            <w:pPr>
              <w:pStyle w:val="TAL"/>
              <w:rPr>
                <w:lang w:eastAsia="zh-CN"/>
              </w:rPr>
            </w:pPr>
            <w:r w:rsidRPr="0033031A">
              <w:t xml:space="preserve">  spCellConfig SEQUENCE{</w:t>
            </w:r>
          </w:p>
        </w:tc>
        <w:tc>
          <w:tcPr>
            <w:tcW w:w="2267" w:type="dxa"/>
          </w:tcPr>
          <w:p w14:paraId="15052A02" w14:textId="77777777" w:rsidR="0071092A" w:rsidRPr="0033031A" w:rsidRDefault="0071092A" w:rsidP="008248DD">
            <w:pPr>
              <w:pStyle w:val="TAL"/>
            </w:pPr>
          </w:p>
        </w:tc>
        <w:tc>
          <w:tcPr>
            <w:tcW w:w="1811" w:type="dxa"/>
          </w:tcPr>
          <w:p w14:paraId="0229401C" w14:textId="77777777" w:rsidR="0071092A" w:rsidRPr="0033031A" w:rsidRDefault="0071092A" w:rsidP="008248DD">
            <w:pPr>
              <w:pStyle w:val="TAL"/>
            </w:pPr>
          </w:p>
        </w:tc>
        <w:tc>
          <w:tcPr>
            <w:tcW w:w="1134" w:type="dxa"/>
          </w:tcPr>
          <w:p w14:paraId="038D1A30" w14:textId="77777777" w:rsidR="0071092A" w:rsidRPr="0033031A" w:rsidRDefault="0071092A" w:rsidP="008248DD">
            <w:pPr>
              <w:pStyle w:val="TAL"/>
            </w:pPr>
          </w:p>
        </w:tc>
      </w:tr>
      <w:tr w:rsidR="0071092A" w:rsidRPr="0033031A" w14:paraId="1BDB4B1D" w14:textId="77777777" w:rsidTr="008248DD">
        <w:tc>
          <w:tcPr>
            <w:tcW w:w="4535" w:type="dxa"/>
          </w:tcPr>
          <w:p w14:paraId="413777EF" w14:textId="77777777" w:rsidR="0071092A" w:rsidRPr="0033031A" w:rsidRDefault="0071092A" w:rsidP="008248DD">
            <w:pPr>
              <w:pStyle w:val="TAL"/>
              <w:rPr>
                <w:lang w:eastAsia="zh-CN"/>
              </w:rPr>
            </w:pPr>
            <w:r w:rsidRPr="0033031A">
              <w:t xml:space="preserve">    spCellConfigDedicated SEQUENCE{</w:t>
            </w:r>
          </w:p>
        </w:tc>
        <w:tc>
          <w:tcPr>
            <w:tcW w:w="2267" w:type="dxa"/>
          </w:tcPr>
          <w:p w14:paraId="0800D51C" w14:textId="77777777" w:rsidR="0071092A" w:rsidRPr="0033031A" w:rsidRDefault="0071092A" w:rsidP="008248DD">
            <w:pPr>
              <w:pStyle w:val="TAL"/>
            </w:pPr>
          </w:p>
        </w:tc>
        <w:tc>
          <w:tcPr>
            <w:tcW w:w="1811" w:type="dxa"/>
          </w:tcPr>
          <w:p w14:paraId="22FC3903" w14:textId="77777777" w:rsidR="0071092A" w:rsidRPr="0033031A" w:rsidRDefault="0071092A" w:rsidP="008248DD">
            <w:pPr>
              <w:pStyle w:val="TAL"/>
            </w:pPr>
          </w:p>
        </w:tc>
        <w:tc>
          <w:tcPr>
            <w:tcW w:w="1134" w:type="dxa"/>
          </w:tcPr>
          <w:p w14:paraId="4123F784" w14:textId="77777777" w:rsidR="0071092A" w:rsidRPr="0033031A" w:rsidRDefault="0071092A" w:rsidP="008248DD">
            <w:pPr>
              <w:pStyle w:val="TAL"/>
            </w:pPr>
          </w:p>
        </w:tc>
      </w:tr>
      <w:tr w:rsidR="0071092A" w:rsidRPr="0033031A" w14:paraId="1E4A4305" w14:textId="77777777" w:rsidTr="008248DD">
        <w:tc>
          <w:tcPr>
            <w:tcW w:w="4535" w:type="dxa"/>
          </w:tcPr>
          <w:p w14:paraId="46DD47F0" w14:textId="77777777" w:rsidR="0071092A" w:rsidRPr="0033031A" w:rsidRDefault="0071092A" w:rsidP="008248DD">
            <w:pPr>
              <w:pStyle w:val="TAL"/>
            </w:pPr>
            <w:r w:rsidRPr="0033031A">
              <w:t xml:space="preserve">      uplinkConfig SEQUENCE {</w:t>
            </w:r>
          </w:p>
        </w:tc>
        <w:tc>
          <w:tcPr>
            <w:tcW w:w="2267" w:type="dxa"/>
          </w:tcPr>
          <w:p w14:paraId="321DA911" w14:textId="77777777" w:rsidR="0071092A" w:rsidRPr="0033031A" w:rsidRDefault="0071092A" w:rsidP="008248DD">
            <w:pPr>
              <w:pStyle w:val="TAL"/>
            </w:pPr>
          </w:p>
        </w:tc>
        <w:tc>
          <w:tcPr>
            <w:tcW w:w="1811" w:type="dxa"/>
          </w:tcPr>
          <w:p w14:paraId="36EBB3B7" w14:textId="77777777" w:rsidR="0071092A" w:rsidRPr="0033031A" w:rsidRDefault="0071092A" w:rsidP="008248DD">
            <w:pPr>
              <w:pStyle w:val="TAL"/>
            </w:pPr>
          </w:p>
        </w:tc>
        <w:tc>
          <w:tcPr>
            <w:tcW w:w="1134" w:type="dxa"/>
          </w:tcPr>
          <w:p w14:paraId="0B5A3259" w14:textId="77777777" w:rsidR="0071092A" w:rsidRPr="0033031A" w:rsidRDefault="0071092A" w:rsidP="008248DD">
            <w:pPr>
              <w:pStyle w:val="TAL"/>
            </w:pPr>
          </w:p>
        </w:tc>
      </w:tr>
      <w:tr w:rsidR="0071092A" w:rsidRPr="0033031A" w14:paraId="14E2FDCD" w14:textId="77777777" w:rsidTr="008248DD">
        <w:tc>
          <w:tcPr>
            <w:tcW w:w="4535" w:type="dxa"/>
          </w:tcPr>
          <w:p w14:paraId="21F9E39F" w14:textId="77777777" w:rsidR="0071092A" w:rsidRPr="0033031A" w:rsidRDefault="0071092A" w:rsidP="008248DD">
            <w:pPr>
              <w:pStyle w:val="TAL"/>
            </w:pPr>
            <w:r w:rsidRPr="0033031A">
              <w:t xml:space="preserve">        initialUplink</w:t>
            </w:r>
            <w:ins w:id="163" w:author="Daiwei Zhou (周代卫)" w:date="2023-12-29T21:27:00Z">
              <w:r>
                <w:t>BWP</w:t>
              </w:r>
            </w:ins>
            <w:r w:rsidRPr="0033031A" w:rsidDel="00F504F8">
              <w:t xml:space="preserve"> </w:t>
            </w:r>
            <w:r w:rsidRPr="0033031A">
              <w:t>SEQUENCE {</w:t>
            </w:r>
          </w:p>
        </w:tc>
        <w:tc>
          <w:tcPr>
            <w:tcW w:w="2267" w:type="dxa"/>
          </w:tcPr>
          <w:p w14:paraId="0A9E0536" w14:textId="77777777" w:rsidR="0071092A" w:rsidRPr="0033031A" w:rsidRDefault="0071092A" w:rsidP="008248DD">
            <w:pPr>
              <w:pStyle w:val="TAL"/>
            </w:pPr>
          </w:p>
        </w:tc>
        <w:tc>
          <w:tcPr>
            <w:tcW w:w="1811" w:type="dxa"/>
          </w:tcPr>
          <w:p w14:paraId="6B3A8FCD" w14:textId="77777777" w:rsidR="0071092A" w:rsidRPr="0033031A" w:rsidRDefault="0071092A" w:rsidP="008248DD">
            <w:pPr>
              <w:pStyle w:val="TAL"/>
            </w:pPr>
          </w:p>
        </w:tc>
        <w:tc>
          <w:tcPr>
            <w:tcW w:w="1134" w:type="dxa"/>
          </w:tcPr>
          <w:p w14:paraId="40ABAB9A" w14:textId="77777777" w:rsidR="0071092A" w:rsidRPr="0033031A" w:rsidRDefault="0071092A" w:rsidP="008248DD">
            <w:pPr>
              <w:pStyle w:val="TAL"/>
            </w:pPr>
          </w:p>
        </w:tc>
      </w:tr>
      <w:tr w:rsidR="0071092A" w:rsidRPr="0033031A" w14:paraId="1AAC21CE" w14:textId="77777777" w:rsidTr="008248DD">
        <w:tc>
          <w:tcPr>
            <w:tcW w:w="4535" w:type="dxa"/>
          </w:tcPr>
          <w:p w14:paraId="632F668E" w14:textId="77777777" w:rsidR="0071092A" w:rsidRPr="0033031A" w:rsidRDefault="0071092A" w:rsidP="008248DD">
            <w:pPr>
              <w:pStyle w:val="TAL"/>
            </w:pPr>
            <w:r w:rsidRPr="0033031A">
              <w:t xml:space="preserve">          configuredGrantConfig CHOICE {</w:t>
            </w:r>
          </w:p>
        </w:tc>
        <w:tc>
          <w:tcPr>
            <w:tcW w:w="2267" w:type="dxa"/>
          </w:tcPr>
          <w:p w14:paraId="2C7E418F" w14:textId="77777777" w:rsidR="0071092A" w:rsidRPr="0033031A" w:rsidRDefault="0071092A" w:rsidP="008248DD">
            <w:pPr>
              <w:pStyle w:val="TAL"/>
            </w:pPr>
          </w:p>
        </w:tc>
        <w:tc>
          <w:tcPr>
            <w:tcW w:w="1811" w:type="dxa"/>
          </w:tcPr>
          <w:p w14:paraId="02A5DAFA" w14:textId="77777777" w:rsidR="0071092A" w:rsidRPr="0033031A" w:rsidRDefault="0071092A" w:rsidP="008248DD">
            <w:pPr>
              <w:pStyle w:val="TAL"/>
            </w:pPr>
          </w:p>
        </w:tc>
        <w:tc>
          <w:tcPr>
            <w:tcW w:w="1134" w:type="dxa"/>
          </w:tcPr>
          <w:p w14:paraId="2FCE5BFF" w14:textId="77777777" w:rsidR="0071092A" w:rsidRPr="0033031A" w:rsidRDefault="0071092A" w:rsidP="008248DD">
            <w:pPr>
              <w:pStyle w:val="TAL"/>
            </w:pPr>
          </w:p>
        </w:tc>
      </w:tr>
      <w:tr w:rsidR="0071092A" w:rsidRPr="0033031A" w14:paraId="0C031156" w14:textId="77777777" w:rsidTr="008248DD">
        <w:tc>
          <w:tcPr>
            <w:tcW w:w="4535" w:type="dxa"/>
          </w:tcPr>
          <w:p w14:paraId="58998FFC" w14:textId="77777777" w:rsidR="0071092A" w:rsidRPr="0033031A" w:rsidRDefault="0071092A" w:rsidP="008248DD">
            <w:pPr>
              <w:pStyle w:val="TAL"/>
            </w:pPr>
            <w:r w:rsidRPr="0033031A">
              <w:t xml:space="preserve">            release</w:t>
            </w:r>
          </w:p>
        </w:tc>
        <w:tc>
          <w:tcPr>
            <w:tcW w:w="2267" w:type="dxa"/>
          </w:tcPr>
          <w:p w14:paraId="1635A093" w14:textId="77777777" w:rsidR="0071092A" w:rsidRPr="0033031A" w:rsidRDefault="0071092A" w:rsidP="008248DD">
            <w:pPr>
              <w:pStyle w:val="TAL"/>
            </w:pPr>
            <w:r w:rsidRPr="0033031A">
              <w:t>Null</w:t>
            </w:r>
          </w:p>
        </w:tc>
        <w:tc>
          <w:tcPr>
            <w:tcW w:w="1811" w:type="dxa"/>
          </w:tcPr>
          <w:p w14:paraId="225DDBB4" w14:textId="77777777" w:rsidR="0071092A" w:rsidRPr="0033031A" w:rsidRDefault="0071092A" w:rsidP="008248DD">
            <w:pPr>
              <w:pStyle w:val="TAL"/>
            </w:pPr>
          </w:p>
        </w:tc>
        <w:tc>
          <w:tcPr>
            <w:tcW w:w="1134" w:type="dxa"/>
          </w:tcPr>
          <w:p w14:paraId="05C259FE" w14:textId="77777777" w:rsidR="0071092A" w:rsidRPr="0033031A" w:rsidRDefault="0071092A" w:rsidP="008248DD">
            <w:pPr>
              <w:pStyle w:val="TAL"/>
            </w:pPr>
          </w:p>
        </w:tc>
      </w:tr>
      <w:tr w:rsidR="0071092A" w:rsidRPr="0033031A" w14:paraId="31E7D2CD" w14:textId="77777777" w:rsidTr="008248DD">
        <w:tc>
          <w:tcPr>
            <w:tcW w:w="4535" w:type="dxa"/>
          </w:tcPr>
          <w:p w14:paraId="6CBCBC39" w14:textId="77777777" w:rsidR="0071092A" w:rsidRPr="0033031A" w:rsidRDefault="0071092A" w:rsidP="008248DD">
            <w:pPr>
              <w:pStyle w:val="TAL"/>
            </w:pPr>
            <w:r w:rsidRPr="0033031A">
              <w:t xml:space="preserve">          }</w:t>
            </w:r>
          </w:p>
        </w:tc>
        <w:tc>
          <w:tcPr>
            <w:tcW w:w="2267" w:type="dxa"/>
          </w:tcPr>
          <w:p w14:paraId="1F8DC873" w14:textId="77777777" w:rsidR="0071092A" w:rsidRPr="0033031A" w:rsidDel="002C46EE" w:rsidRDefault="0071092A" w:rsidP="008248DD">
            <w:pPr>
              <w:pStyle w:val="TAL"/>
            </w:pPr>
          </w:p>
        </w:tc>
        <w:tc>
          <w:tcPr>
            <w:tcW w:w="1811" w:type="dxa"/>
          </w:tcPr>
          <w:p w14:paraId="1D4FB36E" w14:textId="77777777" w:rsidR="0071092A" w:rsidRPr="0033031A" w:rsidRDefault="0071092A" w:rsidP="008248DD">
            <w:pPr>
              <w:pStyle w:val="TAL"/>
            </w:pPr>
          </w:p>
        </w:tc>
        <w:tc>
          <w:tcPr>
            <w:tcW w:w="1134" w:type="dxa"/>
          </w:tcPr>
          <w:p w14:paraId="15A339A9" w14:textId="77777777" w:rsidR="0071092A" w:rsidRPr="0033031A" w:rsidRDefault="0071092A" w:rsidP="008248DD">
            <w:pPr>
              <w:pStyle w:val="TAL"/>
            </w:pPr>
          </w:p>
        </w:tc>
      </w:tr>
      <w:tr w:rsidR="0071092A" w:rsidRPr="0033031A" w14:paraId="19B05F92" w14:textId="77777777" w:rsidTr="008248DD">
        <w:tc>
          <w:tcPr>
            <w:tcW w:w="4535" w:type="dxa"/>
          </w:tcPr>
          <w:p w14:paraId="258EC41D" w14:textId="77777777" w:rsidR="0071092A" w:rsidRPr="0033031A" w:rsidRDefault="0071092A" w:rsidP="008248DD">
            <w:pPr>
              <w:pStyle w:val="TAL"/>
            </w:pPr>
            <w:r w:rsidRPr="0033031A">
              <w:t xml:space="preserve">        }</w:t>
            </w:r>
          </w:p>
        </w:tc>
        <w:tc>
          <w:tcPr>
            <w:tcW w:w="2267" w:type="dxa"/>
          </w:tcPr>
          <w:p w14:paraId="71064481" w14:textId="77777777" w:rsidR="0071092A" w:rsidRPr="0033031A" w:rsidDel="002C46EE" w:rsidRDefault="0071092A" w:rsidP="008248DD">
            <w:pPr>
              <w:pStyle w:val="TAL"/>
            </w:pPr>
          </w:p>
        </w:tc>
        <w:tc>
          <w:tcPr>
            <w:tcW w:w="1811" w:type="dxa"/>
          </w:tcPr>
          <w:p w14:paraId="187EFD01" w14:textId="77777777" w:rsidR="0071092A" w:rsidRPr="0033031A" w:rsidRDefault="0071092A" w:rsidP="008248DD">
            <w:pPr>
              <w:pStyle w:val="TAL"/>
            </w:pPr>
          </w:p>
        </w:tc>
        <w:tc>
          <w:tcPr>
            <w:tcW w:w="1134" w:type="dxa"/>
          </w:tcPr>
          <w:p w14:paraId="5ABCD7D1" w14:textId="77777777" w:rsidR="0071092A" w:rsidRPr="0033031A" w:rsidRDefault="0071092A" w:rsidP="008248DD">
            <w:pPr>
              <w:pStyle w:val="TAL"/>
            </w:pPr>
          </w:p>
        </w:tc>
      </w:tr>
      <w:tr w:rsidR="0071092A" w:rsidRPr="0033031A" w14:paraId="12F5EA7E" w14:textId="77777777" w:rsidTr="008248DD">
        <w:tc>
          <w:tcPr>
            <w:tcW w:w="4535" w:type="dxa"/>
          </w:tcPr>
          <w:p w14:paraId="1E4F1412" w14:textId="77777777" w:rsidR="0071092A" w:rsidRPr="0033031A" w:rsidRDefault="0071092A" w:rsidP="008248DD">
            <w:pPr>
              <w:pStyle w:val="TAL"/>
            </w:pPr>
            <w:r w:rsidRPr="0033031A">
              <w:t xml:space="preserve">      }</w:t>
            </w:r>
          </w:p>
        </w:tc>
        <w:tc>
          <w:tcPr>
            <w:tcW w:w="2267" w:type="dxa"/>
          </w:tcPr>
          <w:p w14:paraId="5AC1BA93" w14:textId="77777777" w:rsidR="0071092A" w:rsidRPr="0033031A" w:rsidDel="002C46EE" w:rsidRDefault="0071092A" w:rsidP="008248DD">
            <w:pPr>
              <w:pStyle w:val="TAL"/>
            </w:pPr>
          </w:p>
        </w:tc>
        <w:tc>
          <w:tcPr>
            <w:tcW w:w="1811" w:type="dxa"/>
          </w:tcPr>
          <w:p w14:paraId="551F708B" w14:textId="77777777" w:rsidR="0071092A" w:rsidRPr="0033031A" w:rsidRDefault="0071092A" w:rsidP="008248DD">
            <w:pPr>
              <w:pStyle w:val="TAL"/>
            </w:pPr>
          </w:p>
        </w:tc>
        <w:tc>
          <w:tcPr>
            <w:tcW w:w="1134" w:type="dxa"/>
          </w:tcPr>
          <w:p w14:paraId="322D67DA" w14:textId="77777777" w:rsidR="0071092A" w:rsidRPr="0033031A" w:rsidRDefault="0071092A" w:rsidP="008248DD">
            <w:pPr>
              <w:pStyle w:val="TAL"/>
            </w:pPr>
          </w:p>
        </w:tc>
      </w:tr>
      <w:tr w:rsidR="0071092A" w:rsidRPr="0033031A" w14:paraId="7726DC26" w14:textId="77777777" w:rsidTr="008248DD">
        <w:tc>
          <w:tcPr>
            <w:tcW w:w="4535" w:type="dxa"/>
          </w:tcPr>
          <w:p w14:paraId="7F31A482" w14:textId="77777777" w:rsidR="0071092A" w:rsidRPr="0033031A" w:rsidRDefault="0071092A" w:rsidP="008248DD">
            <w:pPr>
              <w:pStyle w:val="TAL"/>
            </w:pPr>
            <w:r w:rsidRPr="0033031A">
              <w:t xml:space="preserve">    }</w:t>
            </w:r>
          </w:p>
        </w:tc>
        <w:tc>
          <w:tcPr>
            <w:tcW w:w="2267" w:type="dxa"/>
          </w:tcPr>
          <w:p w14:paraId="2E810D08" w14:textId="77777777" w:rsidR="0071092A" w:rsidRPr="0033031A" w:rsidDel="002C46EE" w:rsidRDefault="0071092A" w:rsidP="008248DD">
            <w:pPr>
              <w:pStyle w:val="TAL"/>
            </w:pPr>
          </w:p>
        </w:tc>
        <w:tc>
          <w:tcPr>
            <w:tcW w:w="1811" w:type="dxa"/>
          </w:tcPr>
          <w:p w14:paraId="27DDC4D9" w14:textId="77777777" w:rsidR="0071092A" w:rsidRPr="0033031A" w:rsidRDefault="0071092A" w:rsidP="008248DD">
            <w:pPr>
              <w:pStyle w:val="TAL"/>
            </w:pPr>
          </w:p>
        </w:tc>
        <w:tc>
          <w:tcPr>
            <w:tcW w:w="1134" w:type="dxa"/>
          </w:tcPr>
          <w:p w14:paraId="01D5839D" w14:textId="77777777" w:rsidR="0071092A" w:rsidRPr="0033031A" w:rsidRDefault="0071092A" w:rsidP="008248DD">
            <w:pPr>
              <w:pStyle w:val="TAL"/>
            </w:pPr>
          </w:p>
        </w:tc>
      </w:tr>
      <w:tr w:rsidR="0071092A" w:rsidRPr="0033031A" w14:paraId="78BBBA72" w14:textId="77777777" w:rsidTr="008248DD">
        <w:tc>
          <w:tcPr>
            <w:tcW w:w="4535" w:type="dxa"/>
          </w:tcPr>
          <w:p w14:paraId="28D88DE7" w14:textId="77777777" w:rsidR="0071092A" w:rsidRPr="0033031A" w:rsidRDefault="0071092A" w:rsidP="008248DD">
            <w:pPr>
              <w:pStyle w:val="TAL"/>
            </w:pPr>
            <w:r w:rsidRPr="0033031A">
              <w:t xml:space="preserve">  }</w:t>
            </w:r>
          </w:p>
        </w:tc>
        <w:tc>
          <w:tcPr>
            <w:tcW w:w="2267" w:type="dxa"/>
          </w:tcPr>
          <w:p w14:paraId="16C89749" w14:textId="77777777" w:rsidR="0071092A" w:rsidRPr="0033031A" w:rsidRDefault="0071092A" w:rsidP="008248DD">
            <w:pPr>
              <w:pStyle w:val="TAL"/>
            </w:pPr>
          </w:p>
        </w:tc>
        <w:tc>
          <w:tcPr>
            <w:tcW w:w="1811" w:type="dxa"/>
          </w:tcPr>
          <w:p w14:paraId="2860801F" w14:textId="77777777" w:rsidR="0071092A" w:rsidRPr="0033031A" w:rsidRDefault="0071092A" w:rsidP="008248DD">
            <w:pPr>
              <w:pStyle w:val="TAL"/>
            </w:pPr>
          </w:p>
        </w:tc>
        <w:tc>
          <w:tcPr>
            <w:tcW w:w="1134" w:type="dxa"/>
          </w:tcPr>
          <w:p w14:paraId="191FEC5F" w14:textId="77777777" w:rsidR="0071092A" w:rsidRPr="0033031A" w:rsidRDefault="0071092A" w:rsidP="008248DD">
            <w:pPr>
              <w:pStyle w:val="TAL"/>
            </w:pPr>
          </w:p>
        </w:tc>
      </w:tr>
      <w:tr w:rsidR="0071092A" w:rsidRPr="0033031A" w14:paraId="30C2BB60" w14:textId="77777777" w:rsidTr="008248DD">
        <w:tc>
          <w:tcPr>
            <w:tcW w:w="4535" w:type="dxa"/>
            <w:tcBorders>
              <w:bottom w:val="single" w:sz="4" w:space="0" w:color="auto"/>
            </w:tcBorders>
          </w:tcPr>
          <w:p w14:paraId="54ECA19F" w14:textId="77777777" w:rsidR="0071092A" w:rsidRPr="0033031A" w:rsidRDefault="0071092A" w:rsidP="008248DD">
            <w:pPr>
              <w:pStyle w:val="TAL"/>
            </w:pPr>
            <w:r w:rsidRPr="0033031A">
              <w:t>}</w:t>
            </w:r>
          </w:p>
        </w:tc>
        <w:tc>
          <w:tcPr>
            <w:tcW w:w="2267" w:type="dxa"/>
          </w:tcPr>
          <w:p w14:paraId="1501347F" w14:textId="77777777" w:rsidR="0071092A" w:rsidRPr="0033031A" w:rsidRDefault="0071092A" w:rsidP="008248DD">
            <w:pPr>
              <w:pStyle w:val="TAL"/>
            </w:pPr>
          </w:p>
        </w:tc>
        <w:tc>
          <w:tcPr>
            <w:tcW w:w="1811" w:type="dxa"/>
          </w:tcPr>
          <w:p w14:paraId="6A47968B" w14:textId="77777777" w:rsidR="0071092A" w:rsidRPr="0033031A" w:rsidRDefault="0071092A" w:rsidP="008248DD">
            <w:pPr>
              <w:pStyle w:val="TAL"/>
            </w:pPr>
          </w:p>
        </w:tc>
        <w:tc>
          <w:tcPr>
            <w:tcW w:w="1134" w:type="dxa"/>
          </w:tcPr>
          <w:p w14:paraId="57674B5B" w14:textId="77777777" w:rsidR="0071092A" w:rsidRPr="0033031A" w:rsidRDefault="0071092A" w:rsidP="008248DD">
            <w:pPr>
              <w:pStyle w:val="TAL"/>
            </w:pPr>
          </w:p>
        </w:tc>
      </w:tr>
    </w:tbl>
    <w:p w14:paraId="399B1922" w14:textId="77777777" w:rsidR="0071092A" w:rsidRPr="0033031A" w:rsidRDefault="0071092A" w:rsidP="0071092A"/>
    <w:p w14:paraId="68C9CD36" w14:textId="4AE7EC68" w:rsidR="001E41F3" w:rsidRDefault="0071092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C4E7DC" w14:textId="77777777" w:rsidR="000B5F3C" w:rsidRDefault="000B5F3C">
      <w:r>
        <w:separator/>
      </w:r>
    </w:p>
  </w:endnote>
  <w:endnote w:type="continuationSeparator" w:id="0">
    <w:p w14:paraId="7C868731" w14:textId="77777777" w:rsidR="000B5F3C" w:rsidRDefault="000B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AA6BA" w14:textId="77777777" w:rsidR="000B5F3C" w:rsidRDefault="000B5F3C">
      <w:r>
        <w:separator/>
      </w:r>
    </w:p>
  </w:footnote>
  <w:footnote w:type="continuationSeparator" w:id="0">
    <w:p w14:paraId="1F2FAF1F" w14:textId="77777777" w:rsidR="000B5F3C" w:rsidRDefault="000B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8FC97" w14:textId="77777777" w:rsidR="00365C3D" w:rsidRDefault="000B5F3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7D6D0" w14:textId="77777777" w:rsidR="00365C3D" w:rsidRDefault="00D410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40CA7" w14:textId="77777777" w:rsidR="00365C3D" w:rsidRDefault="000B5F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F3C"/>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504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09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A31"/>
    <w:rsid w:val="00941E30"/>
    <w:rsid w:val="009777D9"/>
    <w:rsid w:val="00991B88"/>
    <w:rsid w:val="009A5753"/>
    <w:rsid w:val="009A579D"/>
    <w:rsid w:val="009C2B3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A4D"/>
    <w:rsid w:val="00BB5DFC"/>
    <w:rsid w:val="00BD279D"/>
    <w:rsid w:val="00BD6BB8"/>
    <w:rsid w:val="00C66BA2"/>
    <w:rsid w:val="00C95985"/>
    <w:rsid w:val="00CC5026"/>
    <w:rsid w:val="00CC68D0"/>
    <w:rsid w:val="00D03F9A"/>
    <w:rsid w:val="00D06D51"/>
    <w:rsid w:val="00D24991"/>
    <w:rsid w:val="00D4104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33504F"/>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71092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71092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71092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71092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71092A"/>
    <w:rPr>
      <w:rFonts w:ascii="Arial" w:hAnsi="Arial"/>
      <w:sz w:val="22"/>
      <w:lang w:val="en-GB" w:eastAsia="en-US"/>
    </w:rPr>
  </w:style>
  <w:style w:type="character" w:customStyle="1" w:styleId="60">
    <w:name w:val="标题 6 字符"/>
    <w:aliases w:val="T1 字符,Header 6 字符"/>
    <w:basedOn w:val="a1"/>
    <w:link w:val="6"/>
    <w:rsid w:val="0071092A"/>
    <w:rPr>
      <w:rFonts w:ascii="Arial" w:hAnsi="Arial"/>
      <w:lang w:val="en-GB" w:eastAsia="en-US"/>
    </w:rPr>
  </w:style>
  <w:style w:type="character" w:customStyle="1" w:styleId="70">
    <w:name w:val="标题 7 字符"/>
    <w:aliases w:val="L7 字符,Header 7 字符"/>
    <w:basedOn w:val="a1"/>
    <w:link w:val="7"/>
    <w:rsid w:val="0071092A"/>
    <w:rPr>
      <w:rFonts w:ascii="Arial" w:hAnsi="Arial"/>
      <w:lang w:val="en-GB" w:eastAsia="en-US"/>
    </w:rPr>
  </w:style>
  <w:style w:type="character" w:customStyle="1" w:styleId="80">
    <w:name w:val="标题 8 字符"/>
    <w:aliases w:val="Table Heading 字符"/>
    <w:basedOn w:val="a1"/>
    <w:link w:val="8"/>
    <w:rsid w:val="0071092A"/>
    <w:rPr>
      <w:rFonts w:ascii="Arial" w:hAnsi="Arial"/>
      <w:sz w:val="36"/>
      <w:lang w:val="en-GB" w:eastAsia="en-US"/>
    </w:rPr>
  </w:style>
  <w:style w:type="character" w:customStyle="1" w:styleId="90">
    <w:name w:val="标题 9 字符"/>
    <w:aliases w:val="Figure Heading 字符,FH 字符"/>
    <w:basedOn w:val="a1"/>
    <w:link w:val="9"/>
    <w:rsid w:val="0071092A"/>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71092A"/>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71092A"/>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71092A"/>
    <w:rPr>
      <w:rFonts w:ascii="Arial" w:hAnsi="Arial"/>
      <w:b/>
      <w:i/>
      <w:noProof/>
      <w:sz w:val="18"/>
      <w:lang w:val="en-GB" w:eastAsia="en-US"/>
    </w:rPr>
  </w:style>
  <w:style w:type="character" w:customStyle="1" w:styleId="af3">
    <w:name w:val="批注文字 字符"/>
    <w:basedOn w:val="a1"/>
    <w:link w:val="af2"/>
    <w:qFormat/>
    <w:rsid w:val="0071092A"/>
    <w:rPr>
      <w:rFonts w:ascii="Times New Roman" w:hAnsi="Times New Roman"/>
      <w:lang w:val="en-GB" w:eastAsia="en-US"/>
    </w:rPr>
  </w:style>
  <w:style w:type="character" w:customStyle="1" w:styleId="af6">
    <w:name w:val="批注框文本 字符"/>
    <w:basedOn w:val="a1"/>
    <w:link w:val="af5"/>
    <w:qFormat/>
    <w:rsid w:val="0071092A"/>
    <w:rPr>
      <w:rFonts w:ascii="Tahoma" w:hAnsi="Tahoma" w:cs="Tahoma"/>
      <w:sz w:val="16"/>
      <w:szCs w:val="16"/>
      <w:lang w:val="en-GB" w:eastAsia="en-US"/>
    </w:rPr>
  </w:style>
  <w:style w:type="character" w:customStyle="1" w:styleId="af8">
    <w:name w:val="批注主题 字符"/>
    <w:basedOn w:val="af3"/>
    <w:link w:val="af7"/>
    <w:rsid w:val="0071092A"/>
    <w:rPr>
      <w:rFonts w:ascii="Times New Roman" w:hAnsi="Times New Roman"/>
      <w:b/>
      <w:bCs/>
      <w:lang w:val="en-GB" w:eastAsia="en-US"/>
    </w:rPr>
  </w:style>
  <w:style w:type="character" w:customStyle="1" w:styleId="afa">
    <w:name w:val="文档结构图 字符"/>
    <w:basedOn w:val="a1"/>
    <w:link w:val="af9"/>
    <w:rsid w:val="0071092A"/>
    <w:rPr>
      <w:rFonts w:ascii="Tahoma" w:hAnsi="Tahoma" w:cs="Tahoma"/>
      <w:shd w:val="clear" w:color="auto" w:fill="000080"/>
      <w:lang w:val="en-GB" w:eastAsia="en-US"/>
    </w:rPr>
  </w:style>
  <w:style w:type="character" w:customStyle="1" w:styleId="TAHCar">
    <w:name w:val="TAH Car"/>
    <w:link w:val="TAH"/>
    <w:qFormat/>
    <w:rsid w:val="0071092A"/>
    <w:rPr>
      <w:rFonts w:ascii="Arial" w:hAnsi="Arial"/>
      <w:b/>
      <w:sz w:val="18"/>
      <w:lang w:val="en-GB" w:eastAsia="en-US"/>
    </w:rPr>
  </w:style>
  <w:style w:type="character" w:customStyle="1" w:styleId="THChar">
    <w:name w:val="TH Char"/>
    <w:link w:val="TH"/>
    <w:qFormat/>
    <w:rsid w:val="0071092A"/>
    <w:rPr>
      <w:rFonts w:ascii="Arial" w:hAnsi="Arial"/>
      <w:b/>
      <w:lang w:val="en-GB" w:eastAsia="en-US"/>
    </w:rPr>
  </w:style>
  <w:style w:type="character" w:customStyle="1" w:styleId="TALChar">
    <w:name w:val="TAL Char"/>
    <w:link w:val="TAL"/>
    <w:qFormat/>
    <w:rsid w:val="0071092A"/>
    <w:rPr>
      <w:rFonts w:ascii="Arial" w:hAnsi="Arial"/>
      <w:sz w:val="18"/>
      <w:lang w:val="en-GB" w:eastAsia="en-US"/>
    </w:rPr>
  </w:style>
  <w:style w:type="character" w:customStyle="1" w:styleId="H6Char">
    <w:name w:val="H6 Char"/>
    <w:link w:val="H6"/>
    <w:qFormat/>
    <w:rsid w:val="0071092A"/>
    <w:rPr>
      <w:rFonts w:ascii="Arial" w:hAnsi="Arial"/>
      <w:lang w:val="en-GB" w:eastAsia="en-US"/>
    </w:rPr>
  </w:style>
  <w:style w:type="character" w:customStyle="1" w:styleId="TACCar">
    <w:name w:val="TAC Car"/>
    <w:link w:val="TAC"/>
    <w:qFormat/>
    <w:rsid w:val="0071092A"/>
    <w:rPr>
      <w:rFonts w:ascii="Arial" w:hAnsi="Arial"/>
      <w:sz w:val="18"/>
      <w:lang w:val="en-GB" w:eastAsia="en-US"/>
    </w:rPr>
  </w:style>
  <w:style w:type="character" w:customStyle="1" w:styleId="B2Char">
    <w:name w:val="B2 Char"/>
    <w:link w:val="B2"/>
    <w:qFormat/>
    <w:rsid w:val="0071092A"/>
    <w:rPr>
      <w:rFonts w:ascii="Times New Roman" w:hAnsi="Times New Roman"/>
      <w:lang w:val="en-GB" w:eastAsia="en-US"/>
    </w:rPr>
  </w:style>
  <w:style w:type="character" w:customStyle="1" w:styleId="B1Char">
    <w:name w:val="B1 Char"/>
    <w:link w:val="B1"/>
    <w:qFormat/>
    <w:locked/>
    <w:rsid w:val="0071092A"/>
    <w:rPr>
      <w:rFonts w:ascii="Times New Roman" w:hAnsi="Times New Roman"/>
      <w:lang w:val="en-GB" w:eastAsia="en-US"/>
    </w:rPr>
  </w:style>
  <w:style w:type="character" w:customStyle="1" w:styleId="NOChar">
    <w:name w:val="NO Char"/>
    <w:link w:val="NO"/>
    <w:qFormat/>
    <w:rsid w:val="0071092A"/>
    <w:rPr>
      <w:rFonts w:ascii="Times New Roman" w:hAnsi="Times New Roman"/>
      <w:lang w:val="en-GB" w:eastAsia="en-US"/>
    </w:rPr>
  </w:style>
  <w:style w:type="character" w:customStyle="1" w:styleId="PLChar">
    <w:name w:val="PL Char"/>
    <w:link w:val="PL"/>
    <w:qFormat/>
    <w:rsid w:val="0071092A"/>
    <w:rPr>
      <w:rFonts w:ascii="Courier New" w:hAnsi="Courier New"/>
      <w:noProof/>
      <w:sz w:val="16"/>
      <w:lang w:val="en-GB" w:eastAsia="en-US"/>
    </w:rPr>
  </w:style>
  <w:style w:type="character" w:customStyle="1" w:styleId="B3Char">
    <w:name w:val="B3 Char"/>
    <w:link w:val="B3"/>
    <w:qFormat/>
    <w:rsid w:val="0071092A"/>
    <w:rPr>
      <w:rFonts w:ascii="Times New Roman" w:hAnsi="Times New Roman"/>
      <w:lang w:val="en-GB" w:eastAsia="en-US"/>
    </w:rPr>
  </w:style>
  <w:style w:type="paragraph" w:customStyle="1" w:styleId="TAHCarNotBold">
    <w:name w:val="TAH Car + Not Bold"/>
    <w:basedOn w:val="a0"/>
    <w:qFormat/>
    <w:rsid w:val="0071092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71092A"/>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71092A"/>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71092A"/>
    <w:rPr>
      <w:rFonts w:ascii="Arial" w:hAnsi="Arial"/>
      <w:sz w:val="24"/>
    </w:rPr>
  </w:style>
  <w:style w:type="character" w:customStyle="1" w:styleId="EXCar">
    <w:name w:val="EX Car"/>
    <w:link w:val="EX"/>
    <w:locked/>
    <w:rsid w:val="0071092A"/>
    <w:rPr>
      <w:rFonts w:ascii="Times New Roman" w:hAnsi="Times New Roman"/>
      <w:lang w:val="en-GB" w:eastAsia="en-US"/>
    </w:rPr>
  </w:style>
  <w:style w:type="character" w:customStyle="1" w:styleId="EditorsNoteCarCar">
    <w:name w:val="Editor's Note Car Car"/>
    <w:link w:val="EditorsNote"/>
    <w:qFormat/>
    <w:rsid w:val="0071092A"/>
    <w:rPr>
      <w:rFonts w:ascii="Times New Roman" w:hAnsi="Times New Roman"/>
      <w:color w:val="FF0000"/>
      <w:lang w:val="en-GB" w:eastAsia="en-US"/>
    </w:rPr>
  </w:style>
  <w:style w:type="character" w:customStyle="1" w:styleId="TANChar">
    <w:name w:val="TAN Char"/>
    <w:link w:val="TAN"/>
    <w:qFormat/>
    <w:rsid w:val="0071092A"/>
    <w:rPr>
      <w:rFonts w:ascii="Arial" w:hAnsi="Arial"/>
      <w:sz w:val="18"/>
      <w:lang w:val="en-GB" w:eastAsia="en-US"/>
    </w:rPr>
  </w:style>
  <w:style w:type="character" w:customStyle="1" w:styleId="B4Char">
    <w:name w:val="B4 Char"/>
    <w:link w:val="B4"/>
    <w:qFormat/>
    <w:rsid w:val="0071092A"/>
    <w:rPr>
      <w:rFonts w:ascii="Times New Roman" w:hAnsi="Times New Roman"/>
      <w:lang w:val="en-GB" w:eastAsia="en-US"/>
    </w:rPr>
  </w:style>
  <w:style w:type="character" w:customStyle="1" w:styleId="B5Char">
    <w:name w:val="B5 Char"/>
    <w:link w:val="B5"/>
    <w:qFormat/>
    <w:rsid w:val="0071092A"/>
    <w:rPr>
      <w:rFonts w:ascii="Times New Roman" w:hAnsi="Times New Roman"/>
      <w:lang w:val="en-GB" w:eastAsia="en-US"/>
    </w:rPr>
  </w:style>
  <w:style w:type="paragraph" w:customStyle="1" w:styleId="TAJ">
    <w:name w:val="TAJ"/>
    <w:basedOn w:val="TH"/>
    <w:qFormat/>
    <w:rsid w:val="0071092A"/>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71092A"/>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71092A"/>
    <w:rPr>
      <w:rFonts w:ascii="Times New Roman" w:eastAsia="宋体" w:hAnsi="Times New Roman"/>
      <w:i/>
      <w:color w:val="0000FF"/>
      <w:lang w:val="en-GB" w:eastAsia="x-none"/>
    </w:rPr>
  </w:style>
  <w:style w:type="paragraph" w:customStyle="1" w:styleId="B6">
    <w:name w:val="B6"/>
    <w:basedOn w:val="B5"/>
    <w:link w:val="B6Char"/>
    <w:qFormat/>
    <w:rsid w:val="0071092A"/>
    <w:pPr>
      <w:ind w:left="1985"/>
    </w:pPr>
    <w:rPr>
      <w:rFonts w:eastAsia="Malgun Gothic"/>
    </w:rPr>
  </w:style>
  <w:style w:type="character" w:customStyle="1" w:styleId="B6Char">
    <w:name w:val="B6 Char"/>
    <w:link w:val="B6"/>
    <w:qFormat/>
    <w:rsid w:val="0071092A"/>
    <w:rPr>
      <w:rFonts w:ascii="Times New Roman" w:eastAsia="Malgun Gothic" w:hAnsi="Times New Roman"/>
      <w:lang w:val="en-GB" w:eastAsia="en-US"/>
    </w:rPr>
  </w:style>
  <w:style w:type="paragraph" w:customStyle="1" w:styleId="enumlev2">
    <w:name w:val="enumlev2"/>
    <w:basedOn w:val="a0"/>
    <w:qFormat/>
    <w:rsid w:val="00710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71092A"/>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71092A"/>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71092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71092A"/>
    <w:rPr>
      <w:rFonts w:ascii="Courier New" w:eastAsia="宋体" w:hAnsi="Courier New"/>
      <w:lang w:val="nb-NO" w:eastAsia="en-GB"/>
    </w:rPr>
  </w:style>
  <w:style w:type="character" w:styleId="aff">
    <w:name w:val="Emphasis"/>
    <w:uiPriority w:val="20"/>
    <w:qFormat/>
    <w:rsid w:val="0071092A"/>
    <w:rPr>
      <w:i/>
      <w:iCs/>
    </w:rPr>
  </w:style>
  <w:style w:type="paragraph" w:customStyle="1" w:styleId="Heading">
    <w:name w:val="Heading"/>
    <w:next w:val="a0"/>
    <w:link w:val="HeadingChar"/>
    <w:rsid w:val="0071092A"/>
    <w:pPr>
      <w:spacing w:before="360"/>
      <w:ind w:left="2552"/>
    </w:pPr>
    <w:rPr>
      <w:rFonts w:ascii="Arial" w:eastAsia="宋体" w:hAnsi="Arial"/>
      <w:b/>
      <w:sz w:val="22"/>
      <w:lang w:val="en-US" w:eastAsia="en-US"/>
    </w:rPr>
  </w:style>
  <w:style w:type="character" w:customStyle="1" w:styleId="HeadingChar">
    <w:name w:val="Heading Char"/>
    <w:link w:val="Heading"/>
    <w:rsid w:val="0071092A"/>
    <w:rPr>
      <w:rFonts w:ascii="Arial" w:eastAsia="宋体" w:hAnsi="Arial"/>
      <w:b/>
      <w:sz w:val="22"/>
      <w:lang w:val="en-US" w:eastAsia="en-US"/>
    </w:rPr>
  </w:style>
  <w:style w:type="paragraph" w:customStyle="1" w:styleId="IBN">
    <w:name w:val="IBN"/>
    <w:basedOn w:val="a0"/>
    <w:uiPriority w:val="99"/>
    <w:rsid w:val="0071092A"/>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71092A"/>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71092A"/>
    <w:rPr>
      <w:rFonts w:ascii="Times New Roman" w:eastAsia="宋体" w:hAnsi="Times New Roman"/>
      <w:lang w:val="en-GB" w:eastAsia="en-GB"/>
    </w:rPr>
  </w:style>
  <w:style w:type="table" w:styleId="aff0">
    <w:name w:val="Table Grid"/>
    <w:aliases w:val="TableGrid,SGS Table Basic 1"/>
    <w:basedOn w:val="a2"/>
    <w:uiPriority w:val="39"/>
    <w:qFormat/>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71092A"/>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71092A"/>
    <w:rPr>
      <w:rFonts w:ascii="Times New Roman" w:eastAsia="宋体" w:hAnsi="Times New Roman"/>
      <w:lang w:val="en-GB" w:eastAsia="en-GB"/>
    </w:rPr>
  </w:style>
  <w:style w:type="paragraph" w:styleId="37">
    <w:name w:val="Body Text 3"/>
    <w:basedOn w:val="a0"/>
    <w:link w:val="38"/>
    <w:qFormat/>
    <w:rsid w:val="0071092A"/>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71092A"/>
    <w:rPr>
      <w:rFonts w:ascii="Times New Roman" w:eastAsia="宋体" w:hAnsi="Times New Roman"/>
      <w:lang w:val="en-GB" w:eastAsia="en-GB"/>
    </w:rPr>
  </w:style>
  <w:style w:type="paragraph" w:customStyle="1" w:styleId="tableentry">
    <w:name w:val="table entry"/>
    <w:basedOn w:val="a0"/>
    <w:uiPriority w:val="99"/>
    <w:rsid w:val="0071092A"/>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71092A"/>
    <w:rPr>
      <w:vertAlign w:val="superscript"/>
    </w:rPr>
  </w:style>
  <w:style w:type="paragraph" w:customStyle="1" w:styleId="Reference">
    <w:name w:val="Reference"/>
    <w:basedOn w:val="EX"/>
    <w:link w:val="ReferenceChar"/>
    <w:qFormat/>
    <w:rsid w:val="0071092A"/>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71092A"/>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7109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1092A"/>
    <w:rPr>
      <w:rFonts w:ascii="Arial" w:hAnsi="Arial"/>
      <w:sz w:val="24"/>
      <w:szCs w:val="28"/>
      <w:lang w:val="en-GB" w:eastAsia="en-US" w:bidi="ar-SA"/>
    </w:rPr>
  </w:style>
  <w:style w:type="paragraph" w:customStyle="1" w:styleId="B7">
    <w:name w:val="B7"/>
    <w:basedOn w:val="B6"/>
    <w:link w:val="B7Char"/>
    <w:qFormat/>
    <w:rsid w:val="007109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1092A"/>
    <w:rPr>
      <w:rFonts w:ascii="Times New Roman" w:eastAsia="MS Mincho" w:hAnsi="Times New Roman"/>
      <w:lang w:val="en-GB" w:eastAsia="ja-JP"/>
    </w:rPr>
  </w:style>
  <w:style w:type="paragraph" w:customStyle="1" w:styleId="B8">
    <w:name w:val="B8"/>
    <w:basedOn w:val="B7"/>
    <w:link w:val="B8Char"/>
    <w:uiPriority w:val="99"/>
    <w:qFormat/>
    <w:rsid w:val="0071092A"/>
    <w:pPr>
      <w:ind w:left="2552"/>
    </w:pPr>
  </w:style>
  <w:style w:type="character" w:customStyle="1" w:styleId="B8Char">
    <w:name w:val="B8 Char"/>
    <w:link w:val="B8"/>
    <w:uiPriority w:val="99"/>
    <w:rsid w:val="0071092A"/>
    <w:rPr>
      <w:rFonts w:ascii="Times New Roman" w:eastAsia="MS Mincho" w:hAnsi="Times New Roman"/>
      <w:lang w:val="en-GB" w:eastAsia="ja-JP"/>
    </w:rPr>
  </w:style>
  <w:style w:type="paragraph" w:styleId="aff3">
    <w:name w:val="Revision"/>
    <w:hidden/>
    <w:uiPriority w:val="99"/>
    <w:qFormat/>
    <w:rsid w:val="0071092A"/>
    <w:rPr>
      <w:rFonts w:ascii="Times New Roman" w:eastAsia="宋体" w:hAnsi="Times New Roman"/>
      <w:lang w:val="en-GB" w:eastAsia="en-US"/>
    </w:rPr>
  </w:style>
  <w:style w:type="paragraph" w:customStyle="1" w:styleId="BalloonText1">
    <w:name w:val="Balloon Text1"/>
    <w:basedOn w:val="a0"/>
    <w:uiPriority w:val="99"/>
    <w:rsid w:val="007109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71092A"/>
    <w:pPr>
      <w:overflowPunct w:val="0"/>
      <w:autoSpaceDE w:val="0"/>
      <w:autoSpaceDN w:val="0"/>
    </w:pPr>
    <w:rPr>
      <w:rFonts w:eastAsia="Calibri"/>
      <w:b/>
      <w:bCs/>
      <w:lang w:val="en-US"/>
    </w:rPr>
  </w:style>
  <w:style w:type="table" w:customStyle="1" w:styleId="TableGrid1">
    <w:name w:val="Table Grid1"/>
    <w:basedOn w:val="a2"/>
    <w:next w:val="aff0"/>
    <w:uiPriority w:val="39"/>
    <w:qFormat/>
    <w:rsid w:val="007109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71092A"/>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71092A"/>
    <w:rPr>
      <w:rFonts w:ascii="Times New Roman" w:hAnsi="Times New Roman"/>
      <w:color w:val="FF0000"/>
      <w:lang w:val="en-GB"/>
    </w:rPr>
  </w:style>
  <w:style w:type="character" w:customStyle="1" w:styleId="NOChar2">
    <w:name w:val="NO Char2"/>
    <w:locked/>
    <w:rsid w:val="0071092A"/>
    <w:rPr>
      <w:lang w:eastAsia="en-US"/>
    </w:rPr>
  </w:style>
  <w:style w:type="character" w:customStyle="1" w:styleId="TFChar">
    <w:name w:val="TF Char"/>
    <w:link w:val="TF"/>
    <w:qFormat/>
    <w:rsid w:val="0071092A"/>
    <w:rPr>
      <w:rFonts w:ascii="Arial" w:hAnsi="Arial"/>
      <w:b/>
      <w:lang w:val="en-GB" w:eastAsia="en-US"/>
    </w:rPr>
  </w:style>
  <w:style w:type="character" w:customStyle="1" w:styleId="TAL0">
    <w:name w:val="TAL (文字)"/>
    <w:rsid w:val="0071092A"/>
    <w:rPr>
      <w:rFonts w:ascii="Arial" w:eastAsia="Times New Roman" w:hAnsi="Arial"/>
      <w:sz w:val="18"/>
      <w:lang w:val="en-GB"/>
    </w:rPr>
  </w:style>
  <w:style w:type="character" w:customStyle="1" w:styleId="EXChar">
    <w:name w:val="EX Char"/>
    <w:uiPriority w:val="99"/>
    <w:qFormat/>
    <w:rsid w:val="0071092A"/>
    <w:rPr>
      <w:rFonts w:ascii="Times New Roman" w:hAnsi="Times New Roman"/>
      <w:lang w:val="en-GB"/>
    </w:rPr>
  </w:style>
  <w:style w:type="paragraph" w:customStyle="1" w:styleId="Default">
    <w:name w:val="Default"/>
    <w:qFormat/>
    <w:rsid w:val="0071092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71092A"/>
    <w:rPr>
      <w:lang w:val="en-GB" w:eastAsia="en-US" w:bidi="ar-SA"/>
    </w:rPr>
  </w:style>
  <w:style w:type="character" w:customStyle="1" w:styleId="TALZchn">
    <w:name w:val="TAL Zchn"/>
    <w:rsid w:val="0071092A"/>
    <w:rPr>
      <w:rFonts w:ascii="Arial" w:hAnsi="Arial"/>
      <w:sz w:val="18"/>
      <w:lang w:val="en-GB" w:eastAsia="en-US" w:bidi="ar-SA"/>
    </w:rPr>
  </w:style>
  <w:style w:type="character" w:customStyle="1" w:styleId="TACChar">
    <w:name w:val="TAC Char"/>
    <w:qFormat/>
    <w:locked/>
    <w:rsid w:val="0071092A"/>
    <w:rPr>
      <w:rFonts w:ascii="Arial" w:hAnsi="Arial"/>
      <w:sz w:val="18"/>
      <w:lang w:val="en-GB"/>
    </w:rPr>
  </w:style>
  <w:style w:type="character" w:customStyle="1" w:styleId="TF0">
    <w:name w:val="TF (文字)"/>
    <w:locked/>
    <w:rsid w:val="0071092A"/>
    <w:rPr>
      <w:rFonts w:ascii="Arial" w:hAnsi="Arial"/>
      <w:b/>
      <w:lang w:val="en-GB"/>
    </w:rPr>
  </w:style>
  <w:style w:type="paragraph" w:customStyle="1" w:styleId="TAHLeft">
    <w:name w:val="TAH + Left"/>
    <w:basedOn w:val="TAL"/>
    <w:rsid w:val="0071092A"/>
    <w:rPr>
      <w:rFonts w:eastAsia="宋体"/>
    </w:rPr>
  </w:style>
  <w:style w:type="paragraph" w:customStyle="1" w:styleId="63-13">
    <w:name w:val=".6.3-13"/>
    <w:basedOn w:val="TAH"/>
    <w:rsid w:val="0071092A"/>
    <w:pPr>
      <w:jc w:val="left"/>
    </w:pPr>
    <w:rPr>
      <w:rFonts w:eastAsia="宋体"/>
      <w:b w:val="0"/>
    </w:rPr>
  </w:style>
  <w:style w:type="character" w:customStyle="1" w:styleId="B1Char1">
    <w:name w:val="B1 Char1"/>
    <w:qFormat/>
    <w:rsid w:val="0071092A"/>
    <w:rPr>
      <w:rFonts w:eastAsia="Times New Roman"/>
      <w:lang w:eastAsia="ja-JP"/>
    </w:rPr>
  </w:style>
  <w:style w:type="character" w:customStyle="1" w:styleId="B3Char2">
    <w:name w:val="B3 Char2"/>
    <w:qFormat/>
    <w:rsid w:val="0071092A"/>
    <w:rPr>
      <w:rFonts w:eastAsia="Times New Roman"/>
      <w:lang w:eastAsia="ja-JP"/>
    </w:rPr>
  </w:style>
  <w:style w:type="paragraph" w:customStyle="1" w:styleId="msonormal0">
    <w:name w:val="msonormal"/>
    <w:basedOn w:val="a0"/>
    <w:qFormat/>
    <w:rsid w:val="0071092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71092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71092A"/>
    <w:rPr>
      <w:rFonts w:ascii="Times New Roman" w:eastAsia="Calibri" w:hAnsi="Times New Roman"/>
      <w:lang w:val="en-US" w:eastAsia="en-GB"/>
    </w:rPr>
  </w:style>
  <w:style w:type="paragraph" w:customStyle="1" w:styleId="Meetingcaption">
    <w:name w:val="Meeting caption"/>
    <w:basedOn w:val="a0"/>
    <w:uiPriority w:val="99"/>
    <w:rsid w:val="007109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1092A"/>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71092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71092A"/>
    <w:rPr>
      <w:rFonts w:ascii="Calibri" w:eastAsia="Calibri" w:hAnsi="Calibri"/>
      <w:sz w:val="22"/>
      <w:szCs w:val="22"/>
      <w:lang w:val="en-US" w:eastAsia="en-GB"/>
    </w:rPr>
  </w:style>
  <w:style w:type="character" w:customStyle="1" w:styleId="B10">
    <w:name w:val="B1 (文字)"/>
    <w:uiPriority w:val="99"/>
    <w:qFormat/>
    <w:locked/>
    <w:rsid w:val="0071092A"/>
    <w:rPr>
      <w:rFonts w:ascii="Times New Roman" w:eastAsia="Times New Roman" w:hAnsi="Times New Roman" w:cs="Times New Roman"/>
      <w:sz w:val="20"/>
      <w:szCs w:val="20"/>
      <w:lang w:val="en-GB" w:eastAsia="en-US"/>
    </w:rPr>
  </w:style>
  <w:style w:type="character" w:customStyle="1" w:styleId="TALCar">
    <w:name w:val="TAL Car"/>
    <w:qFormat/>
    <w:rsid w:val="0071092A"/>
    <w:rPr>
      <w:rFonts w:ascii="Arial" w:hAnsi="Arial"/>
      <w:sz w:val="18"/>
      <w:lang w:val="en-GB" w:eastAsia="en-US"/>
    </w:rPr>
  </w:style>
  <w:style w:type="character" w:styleId="aff8">
    <w:name w:val="Strong"/>
    <w:aliases w:val="Level 2"/>
    <w:uiPriority w:val="22"/>
    <w:qFormat/>
    <w:rsid w:val="0071092A"/>
    <w:rPr>
      <w:b/>
      <w:bCs/>
    </w:rPr>
  </w:style>
  <w:style w:type="paragraph" w:customStyle="1" w:styleId="xl65">
    <w:name w:val="xl65"/>
    <w:basedOn w:val="a0"/>
    <w:uiPriority w:val="99"/>
    <w:rsid w:val="007109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71092A"/>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7109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7109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7109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71092A"/>
    <w:rPr>
      <w:rFonts w:ascii="Arial" w:hAnsi="Arial"/>
      <w:sz w:val="28"/>
      <w:szCs w:val="28"/>
      <w:lang w:val="en-GB" w:eastAsia="en-GB"/>
    </w:rPr>
  </w:style>
  <w:style w:type="paragraph" w:styleId="aff9">
    <w:name w:val="index heading"/>
    <w:basedOn w:val="a0"/>
    <w:next w:val="a0"/>
    <w:uiPriority w:val="99"/>
    <w:qFormat/>
    <w:rsid w:val="0071092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71092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71092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71092A"/>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71092A"/>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71092A"/>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1092A"/>
    <w:rPr>
      <w:rFonts w:ascii="Times New Roman" w:eastAsia="宋体" w:hAnsi="Times New Roman"/>
      <w:noProof/>
      <w:szCs w:val="18"/>
      <w:lang w:val="en-GB" w:eastAsia="en-GB"/>
    </w:rPr>
  </w:style>
  <w:style w:type="paragraph" w:customStyle="1" w:styleId="Npr">
    <w:name w:val="Npr"/>
    <w:basedOn w:val="a0"/>
    <w:uiPriority w:val="99"/>
    <w:rsid w:val="0071092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1092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71092A"/>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71092A"/>
    <w:rPr>
      <w:rFonts w:ascii="Times New Roman" w:eastAsia="宋体" w:hAnsi="Times New Roman"/>
      <w:i/>
      <w:iCs/>
      <w:lang w:val="en-GB" w:eastAsia="en-GB"/>
    </w:rPr>
  </w:style>
  <w:style w:type="character" w:customStyle="1" w:styleId="B2Car">
    <w:name w:val="B2 Car"/>
    <w:rsid w:val="0071092A"/>
    <w:rPr>
      <w:lang w:val="en-GB" w:eastAsia="en-GB"/>
    </w:rPr>
  </w:style>
  <w:style w:type="character" w:customStyle="1" w:styleId="H6Car">
    <w:name w:val="H6 Car"/>
    <w:rsid w:val="0071092A"/>
    <w:rPr>
      <w:rFonts w:ascii="Arial" w:eastAsia="Times New Roman" w:hAnsi="Arial"/>
      <w:sz w:val="22"/>
      <w:lang w:val="en-GB"/>
    </w:rPr>
  </w:style>
  <w:style w:type="paragraph" w:customStyle="1" w:styleId="29">
    <w:name w:val="2"/>
    <w:basedOn w:val="H6"/>
    <w:rsid w:val="0071092A"/>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71092A"/>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71092A"/>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109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109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092A"/>
    <w:rPr>
      <w:rFonts w:ascii="Arial" w:eastAsia="宋体" w:hAnsi="Arial"/>
      <w:sz w:val="24"/>
      <w:lang w:val="en-GB" w:eastAsia="en-US" w:bidi="ar-SA"/>
    </w:rPr>
  </w:style>
  <w:style w:type="character" w:customStyle="1" w:styleId="NOChar1">
    <w:name w:val="NO Char1"/>
    <w:qFormat/>
    <w:rsid w:val="0071092A"/>
    <w:rPr>
      <w:rFonts w:eastAsia="MS Mincho"/>
      <w:lang w:val="en-GB" w:eastAsia="en-US" w:bidi="ar-SA"/>
    </w:rPr>
  </w:style>
  <w:style w:type="character" w:customStyle="1" w:styleId="msoins0">
    <w:name w:val="msoins"/>
    <w:basedOn w:val="a1"/>
    <w:rsid w:val="007109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09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1092A"/>
    <w:rPr>
      <w:rFonts w:ascii="Arial" w:hAnsi="Arial"/>
      <w:sz w:val="24"/>
      <w:lang w:val="en-GB"/>
    </w:rPr>
  </w:style>
  <w:style w:type="character" w:customStyle="1" w:styleId="apple-style-span">
    <w:name w:val="apple-style-span"/>
    <w:basedOn w:val="a1"/>
    <w:rsid w:val="007109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1092A"/>
    <w:rPr>
      <w:rFonts w:ascii="Arial" w:hAnsi="Arial"/>
      <w:sz w:val="32"/>
      <w:lang w:val="en-GB"/>
    </w:rPr>
  </w:style>
  <w:style w:type="paragraph" w:customStyle="1" w:styleId="berschrift1H1">
    <w:name w:val="Überschrift 1.H1"/>
    <w:basedOn w:val="a0"/>
    <w:next w:val="a0"/>
    <w:qFormat/>
    <w:rsid w:val="007109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7109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109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092A"/>
    <w:pPr>
      <w:widowControl/>
      <w:tabs>
        <w:tab w:val="num" w:pos="1843"/>
      </w:tabs>
      <w:spacing w:after="120"/>
      <w:ind w:left="1843" w:hanging="425"/>
    </w:pPr>
    <w:rPr>
      <w:rFonts w:eastAsia="MS Mincho"/>
      <w:lang w:val="en-US"/>
    </w:rPr>
  </w:style>
  <w:style w:type="paragraph" w:customStyle="1" w:styleId="normalpuce">
    <w:name w:val="normal puce"/>
    <w:basedOn w:val="a0"/>
    <w:qFormat/>
    <w:rsid w:val="007109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7109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71092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1092A"/>
  </w:style>
  <w:style w:type="character" w:customStyle="1" w:styleId="TFZchn">
    <w:name w:val="TF Zchn"/>
    <w:link w:val="TF1"/>
    <w:locked/>
    <w:rsid w:val="0071092A"/>
    <w:rPr>
      <w:rFonts w:ascii="Arial" w:hAnsi="Arial"/>
      <w:b/>
      <w:lang w:val="en-US" w:eastAsia="en-US"/>
    </w:rPr>
  </w:style>
  <w:style w:type="paragraph" w:customStyle="1" w:styleId="PLBold">
    <w:name w:val="PL + Bold"/>
    <w:basedOn w:val="PL"/>
    <w:link w:val="PLBoldChar"/>
    <w:rsid w:val="0071092A"/>
    <w:pPr>
      <w:overflowPunct w:val="0"/>
      <w:autoSpaceDE w:val="0"/>
      <w:autoSpaceDN w:val="0"/>
      <w:adjustRightInd w:val="0"/>
      <w:textAlignment w:val="baseline"/>
    </w:pPr>
    <w:rPr>
      <w:rFonts w:eastAsia="宋体"/>
      <w:b/>
      <w:lang w:eastAsia="ko-KR"/>
    </w:rPr>
  </w:style>
  <w:style w:type="character" w:customStyle="1" w:styleId="B2Char1">
    <w:name w:val="B2 Char1"/>
    <w:rsid w:val="0071092A"/>
    <w:rPr>
      <w:lang w:val="en-GB"/>
    </w:rPr>
  </w:style>
  <w:style w:type="paragraph" w:styleId="affa">
    <w:name w:val="Normal (Web)"/>
    <w:basedOn w:val="a0"/>
    <w:uiPriority w:val="99"/>
    <w:qFormat/>
    <w:rsid w:val="0071092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1092A"/>
    <w:rPr>
      <w:rFonts w:ascii="Arial" w:eastAsia="MS Mincho" w:hAnsi="Arial" w:cs="Arial"/>
      <w:b/>
      <w:bCs/>
      <w:lang w:val="en-GB" w:eastAsia="ja-JP"/>
    </w:rPr>
  </w:style>
  <w:style w:type="character" w:customStyle="1" w:styleId="h49">
    <w:name w:val="h49"/>
    <w:rsid w:val="0071092A"/>
    <w:rPr>
      <w:rFonts w:ascii="Arial" w:hAnsi="Arial"/>
      <w:sz w:val="24"/>
      <w:lang w:val="en-GB"/>
    </w:rPr>
  </w:style>
  <w:style w:type="character" w:customStyle="1" w:styleId="Heading4C">
    <w:name w:val="Heading 4 C"/>
    <w:rsid w:val="0071092A"/>
    <w:rPr>
      <w:rFonts w:ascii="Arial" w:hAnsi="Arial"/>
      <w:sz w:val="24"/>
      <w:szCs w:val="28"/>
      <w:lang w:val="en-GB" w:eastAsia="en-US" w:bidi="ar-SA"/>
    </w:rPr>
  </w:style>
  <w:style w:type="character" w:customStyle="1" w:styleId="H6C">
    <w:name w:val="H6 C"/>
    <w:rsid w:val="0071092A"/>
    <w:rPr>
      <w:rFonts w:ascii="Arial" w:hAnsi="Arial"/>
      <w:sz w:val="22"/>
      <w:lang w:val="en-GB" w:eastAsia="ja-JP" w:bidi="ar-SA"/>
    </w:rPr>
  </w:style>
  <w:style w:type="character" w:customStyle="1" w:styleId="h52">
    <w:name w:val="h52"/>
    <w:rsid w:val="0071092A"/>
    <w:rPr>
      <w:rFonts w:ascii="Arial" w:eastAsia="宋体" w:hAnsi="Arial"/>
      <w:sz w:val="22"/>
      <w:lang w:val="en-GB" w:eastAsia="en-US" w:bidi="ar-SA"/>
    </w:rPr>
  </w:style>
  <w:style w:type="character" w:customStyle="1" w:styleId="h51">
    <w:name w:val="h5 1"/>
    <w:rsid w:val="007109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1092A"/>
    <w:rPr>
      <w:rFonts w:ascii="Arial" w:hAnsi="Arial"/>
      <w:sz w:val="22"/>
      <w:lang w:val="en-GB" w:eastAsia="en-US" w:bidi="ar-SA"/>
    </w:rPr>
  </w:style>
  <w:style w:type="paragraph" w:customStyle="1" w:styleId="TALCharChar">
    <w:name w:val="TAL Char Char"/>
    <w:basedOn w:val="a0"/>
    <w:link w:val="TALCharCharChar"/>
    <w:rsid w:val="0071092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1092A"/>
    <w:rPr>
      <w:rFonts w:ascii="Arial" w:eastAsia="MS Mincho" w:hAnsi="Arial"/>
      <w:sz w:val="18"/>
      <w:lang w:val="en-GB" w:eastAsia="en-GB"/>
    </w:rPr>
  </w:style>
  <w:style w:type="paragraph" w:customStyle="1" w:styleId="Note">
    <w:name w:val="Note"/>
    <w:basedOn w:val="a0"/>
    <w:uiPriority w:val="99"/>
    <w:qFormat/>
    <w:rsid w:val="007109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109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710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710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710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92A"/>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7109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1092A"/>
  </w:style>
  <w:style w:type="paragraph" w:customStyle="1" w:styleId="Heading2Head2A2">
    <w:name w:val="Heading 2.Head2A.2"/>
    <w:basedOn w:val="1"/>
    <w:next w:val="a0"/>
    <w:uiPriority w:val="99"/>
    <w:qFormat/>
    <w:rsid w:val="0071092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71092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71092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109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09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09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092A"/>
    <w:rPr>
      <w:rFonts w:ascii="Arial" w:hAnsi="Arial"/>
      <w:sz w:val="24"/>
      <w:lang w:val="en-GB" w:eastAsia="ja-JP" w:bidi="ar-SA"/>
    </w:rPr>
  </w:style>
  <w:style w:type="paragraph" w:customStyle="1" w:styleId="Separation">
    <w:name w:val="Separation"/>
    <w:basedOn w:val="1"/>
    <w:next w:val="a0"/>
    <w:uiPriority w:val="99"/>
    <w:qFormat/>
    <w:rsid w:val="0071092A"/>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71092A"/>
    <w:rPr>
      <w:rFonts w:ascii="Arial" w:hAnsi="Arial"/>
      <w:b/>
      <w:i/>
      <w:noProof/>
      <w:sz w:val="18"/>
    </w:rPr>
  </w:style>
  <w:style w:type="paragraph" w:customStyle="1" w:styleId="font5">
    <w:name w:val="font5"/>
    <w:basedOn w:val="a0"/>
    <w:uiPriority w:val="99"/>
    <w:rsid w:val="0071092A"/>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71092A"/>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71092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71092A"/>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71092A"/>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71092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71092A"/>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71092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71092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71092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71092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71092A"/>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71092A"/>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71092A"/>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71092A"/>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71092A"/>
    <w:rPr>
      <w:rFonts w:ascii="Times New Roman" w:hAnsi="Times New Roman"/>
      <w:lang w:val="en-GB" w:eastAsia="en-US"/>
    </w:rPr>
  </w:style>
  <w:style w:type="paragraph" w:customStyle="1" w:styleId="FL">
    <w:name w:val="FL"/>
    <w:basedOn w:val="a0"/>
    <w:uiPriority w:val="99"/>
    <w:qFormat/>
    <w:rsid w:val="0071092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71092A"/>
    <w:rPr>
      <w:rFonts w:ascii="Times New Roman" w:hAnsi="Times New Roman"/>
      <w:b/>
      <w:bCs/>
      <w:lang w:val="en-GB" w:eastAsia="en-US"/>
    </w:rPr>
  </w:style>
  <w:style w:type="paragraph" w:customStyle="1" w:styleId="B11">
    <w:name w:val="B1+"/>
    <w:basedOn w:val="a0"/>
    <w:uiPriority w:val="99"/>
    <w:qFormat/>
    <w:rsid w:val="0071092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71092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71092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1092A"/>
    <w:rPr>
      <w:rFonts w:eastAsia="宋体"/>
      <w:lang w:val="en-GB" w:eastAsia="en-US" w:bidi="ar-SA"/>
    </w:rPr>
  </w:style>
  <w:style w:type="character" w:customStyle="1" w:styleId="CharChar7">
    <w:name w:val="Char Char7"/>
    <w:rsid w:val="0071092A"/>
    <w:rPr>
      <w:rFonts w:ascii="Arial" w:eastAsia="宋体" w:hAnsi="Arial"/>
      <w:sz w:val="36"/>
      <w:lang w:val="en-GB" w:eastAsia="en-US" w:bidi="ar-SA"/>
    </w:rPr>
  </w:style>
  <w:style w:type="character" w:customStyle="1" w:styleId="CharChar6">
    <w:name w:val="Char Char6"/>
    <w:rsid w:val="0071092A"/>
    <w:rPr>
      <w:rFonts w:ascii="Arial" w:eastAsia="宋体" w:hAnsi="Arial"/>
      <w:sz w:val="32"/>
      <w:lang w:val="en-GB" w:eastAsia="en-US" w:bidi="ar-SA"/>
    </w:rPr>
  </w:style>
  <w:style w:type="character" w:customStyle="1" w:styleId="CharChar5">
    <w:name w:val="Char Char5"/>
    <w:rsid w:val="0071092A"/>
    <w:rPr>
      <w:rFonts w:ascii="Arial" w:eastAsia="宋体" w:hAnsi="Arial"/>
      <w:sz w:val="28"/>
      <w:lang w:val="en-GB" w:eastAsia="en-US" w:bidi="ar-SA"/>
    </w:rPr>
  </w:style>
  <w:style w:type="character" w:customStyle="1" w:styleId="CharChar16">
    <w:name w:val="Char Char16"/>
    <w:rsid w:val="0071092A"/>
    <w:rPr>
      <w:rFonts w:ascii="Arial" w:eastAsia="宋体" w:hAnsi="Arial"/>
      <w:lang w:val="en-GB" w:eastAsia="en-US" w:bidi="ar-SA"/>
    </w:rPr>
  </w:style>
  <w:style w:type="character" w:customStyle="1" w:styleId="CharChar14">
    <w:name w:val="Char Char14"/>
    <w:rsid w:val="0071092A"/>
    <w:rPr>
      <w:rFonts w:ascii="Arial" w:eastAsia="宋体" w:hAnsi="Arial"/>
      <w:sz w:val="36"/>
      <w:lang w:val="en-GB" w:eastAsia="en-US" w:bidi="ar-SA"/>
    </w:rPr>
  </w:style>
  <w:style w:type="character" w:customStyle="1" w:styleId="CharChar11">
    <w:name w:val="Char Char11"/>
    <w:rsid w:val="0071092A"/>
    <w:rPr>
      <w:rFonts w:ascii="Tahoma" w:eastAsia="宋体" w:hAnsi="Tahoma" w:cs="Tahoma"/>
      <w:lang w:val="en-GB" w:eastAsia="en-US" w:bidi="ar-SA"/>
    </w:rPr>
  </w:style>
  <w:style w:type="paragraph" w:customStyle="1" w:styleId="Copyright">
    <w:name w:val="Copyright"/>
    <w:basedOn w:val="a0"/>
    <w:uiPriority w:val="99"/>
    <w:qFormat/>
    <w:rsid w:val="0071092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71092A"/>
    <w:rPr>
      <w:rFonts w:ascii="Times New Roman" w:eastAsia="Batang" w:hAnsi="Times New Roman"/>
      <w:lang w:val="en-GB" w:eastAsia="en-US"/>
    </w:rPr>
  </w:style>
  <w:style w:type="paragraph" w:customStyle="1" w:styleId="affb">
    <w:name w:val="変更箇所"/>
    <w:hidden/>
    <w:uiPriority w:val="99"/>
    <w:semiHidden/>
    <w:rsid w:val="0071092A"/>
    <w:rPr>
      <w:rFonts w:ascii="Times New Roman" w:eastAsia="MS Mincho" w:hAnsi="Times New Roman"/>
      <w:lang w:val="en-GB" w:eastAsia="en-US"/>
    </w:rPr>
  </w:style>
  <w:style w:type="paragraph" w:customStyle="1" w:styleId="CarCar1CharCharCarCar">
    <w:name w:val="Car Car1 Char Char Car Car"/>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1092A"/>
    <w:rPr>
      <w:rFonts w:ascii="Tahoma" w:hAnsi="Tahoma" w:cs="Tahoma"/>
      <w:sz w:val="16"/>
      <w:szCs w:val="16"/>
      <w:lang w:val="en-GB" w:eastAsia="en-US" w:bidi="ar-SA"/>
    </w:rPr>
  </w:style>
  <w:style w:type="paragraph" w:customStyle="1" w:styleId="FooterCentred">
    <w:name w:val="FooterCentred"/>
    <w:basedOn w:val="ae"/>
    <w:uiPriority w:val="99"/>
    <w:qFormat/>
    <w:rsid w:val="00710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71092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71092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7109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092A"/>
    <w:rPr>
      <w:rFonts w:ascii="Arial" w:hAnsi="Arial"/>
      <w:b/>
      <w:noProof/>
      <w:sz w:val="18"/>
      <w:lang w:val="en-GB" w:eastAsia="en-US" w:bidi="ar-SA"/>
    </w:rPr>
  </w:style>
  <w:style w:type="character" w:customStyle="1" w:styleId="CharChar25">
    <w:name w:val="Char Char25"/>
    <w:rsid w:val="0071092A"/>
    <w:rPr>
      <w:rFonts w:ascii="Arial" w:hAnsi="Arial"/>
      <w:lang w:val="en-GB" w:eastAsia="en-US"/>
    </w:rPr>
  </w:style>
  <w:style w:type="character" w:customStyle="1" w:styleId="CharChar24">
    <w:name w:val="Char Char24"/>
    <w:rsid w:val="0071092A"/>
    <w:rPr>
      <w:rFonts w:ascii="Arial" w:hAnsi="Arial"/>
      <w:sz w:val="36"/>
      <w:lang w:val="en-GB" w:eastAsia="en-US"/>
    </w:rPr>
  </w:style>
  <w:style w:type="character" w:customStyle="1" w:styleId="CharChar17">
    <w:name w:val="Char Char17"/>
    <w:rsid w:val="0071092A"/>
    <w:rPr>
      <w:rFonts w:ascii="Tahoma" w:hAnsi="Tahoma" w:cs="Tahoma"/>
      <w:shd w:val="clear" w:color="auto" w:fill="000080"/>
      <w:lang w:val="en-GB" w:eastAsia="en-US"/>
    </w:rPr>
  </w:style>
  <w:style w:type="character" w:customStyle="1" w:styleId="CharChar19">
    <w:name w:val="Char Char19"/>
    <w:rsid w:val="0071092A"/>
    <w:rPr>
      <w:rFonts w:ascii="Times New Roman" w:hAnsi="Times New Roman"/>
      <w:lang w:val="en-GB"/>
    </w:rPr>
  </w:style>
  <w:style w:type="character" w:customStyle="1" w:styleId="CharChar20">
    <w:name w:val="Char Char20"/>
    <w:rsid w:val="0071092A"/>
    <w:rPr>
      <w:rFonts w:ascii="Tahoma" w:hAnsi="Tahoma" w:cs="Tahoma"/>
      <w:sz w:val="16"/>
      <w:szCs w:val="16"/>
      <w:lang w:val="en-GB" w:eastAsia="en-US"/>
    </w:rPr>
  </w:style>
  <w:style w:type="paragraph" w:customStyle="1" w:styleId="affe">
    <w:name w:val="수정"/>
    <w:hidden/>
    <w:uiPriority w:val="99"/>
    <w:semiHidden/>
    <w:rsid w:val="0071092A"/>
    <w:rPr>
      <w:rFonts w:ascii="Times New Roman" w:eastAsia="Batang" w:hAnsi="Times New Roman"/>
      <w:lang w:val="en-GB" w:eastAsia="en-US"/>
    </w:rPr>
  </w:style>
  <w:style w:type="character" w:customStyle="1" w:styleId="CharChar30">
    <w:name w:val="Char Char30"/>
    <w:rsid w:val="0071092A"/>
    <w:rPr>
      <w:rFonts w:ascii="Arial" w:hAnsi="Arial"/>
      <w:lang w:val="en-GB" w:eastAsia="en-US"/>
    </w:rPr>
  </w:style>
  <w:style w:type="character" w:customStyle="1" w:styleId="CharChar29">
    <w:name w:val="Char Char29"/>
    <w:rsid w:val="0071092A"/>
    <w:rPr>
      <w:rFonts w:ascii="Arial" w:hAnsi="Arial"/>
      <w:sz w:val="36"/>
      <w:lang w:val="en-GB" w:eastAsia="en-US"/>
    </w:rPr>
  </w:style>
  <w:style w:type="character" w:customStyle="1" w:styleId="CharChar26">
    <w:name w:val="Char Char26"/>
    <w:rsid w:val="0071092A"/>
    <w:rPr>
      <w:rFonts w:ascii="Times New Roman" w:hAnsi="Times New Roman"/>
      <w:lang w:val="en-GB" w:eastAsia="en-US"/>
    </w:rPr>
  </w:style>
  <w:style w:type="character" w:customStyle="1" w:styleId="CharChar28">
    <w:name w:val="Char Char28"/>
    <w:rsid w:val="0071092A"/>
    <w:rPr>
      <w:rFonts w:ascii="Arial" w:hAnsi="Arial"/>
      <w:sz w:val="36"/>
      <w:lang w:val="en-GB" w:eastAsia="en-US"/>
    </w:rPr>
  </w:style>
  <w:style w:type="character" w:customStyle="1" w:styleId="CharChar27">
    <w:name w:val="Char Char27"/>
    <w:rsid w:val="0071092A"/>
    <w:rPr>
      <w:rFonts w:ascii="Arial" w:hAnsi="Arial"/>
      <w:b/>
      <w:i/>
      <w:noProof/>
      <w:sz w:val="18"/>
      <w:lang w:val="en-GB" w:eastAsia="en-US"/>
    </w:rPr>
  </w:style>
  <w:style w:type="paragraph" w:customStyle="1" w:styleId="44">
    <w:name w:val="(文字) (文字)4"/>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1092A"/>
    <w:rPr>
      <w:rFonts w:ascii="Cambria" w:eastAsia="MS Gothic" w:hAnsi="Cambria" w:cs="Times New Roman"/>
      <w:i/>
      <w:iCs/>
      <w:color w:val="243F60"/>
      <w:lang w:eastAsia="en-US"/>
    </w:rPr>
  </w:style>
  <w:style w:type="paragraph" w:customStyle="1" w:styleId="Revision1">
    <w:name w:val="Revision1"/>
    <w:hidden/>
    <w:uiPriority w:val="99"/>
    <w:semiHidden/>
    <w:rsid w:val="0071092A"/>
    <w:rPr>
      <w:rFonts w:ascii="Times New Roman" w:eastAsia="Batang" w:hAnsi="Times New Roman"/>
      <w:lang w:val="en-GB" w:eastAsia="en-US"/>
    </w:rPr>
  </w:style>
  <w:style w:type="character" w:customStyle="1" w:styleId="T1Char3">
    <w:name w:val="T1 Char3"/>
    <w:aliases w:val="Header 6 Char Char3"/>
    <w:rsid w:val="0071092A"/>
    <w:rPr>
      <w:rFonts w:ascii="Arial" w:eastAsia="Times New Roman" w:hAnsi="Arial" w:cs="Times New Roman"/>
      <w:sz w:val="20"/>
      <w:szCs w:val="20"/>
      <w:lang w:val="en-GB" w:eastAsia="ja-JP"/>
    </w:rPr>
  </w:style>
  <w:style w:type="character" w:customStyle="1" w:styleId="CharChar9">
    <w:name w:val="Char Char9"/>
    <w:rsid w:val="0071092A"/>
    <w:rPr>
      <w:rFonts w:ascii="Arial" w:eastAsia="MS Mincho" w:hAnsi="Arial" w:cs="CG Times (WN)"/>
      <w:kern w:val="0"/>
      <w:sz w:val="22"/>
      <w:szCs w:val="20"/>
      <w:lang w:val="en-GB" w:eastAsia="ar-SA"/>
    </w:rPr>
  </w:style>
  <w:style w:type="character" w:customStyle="1" w:styleId="CharChar3">
    <w:name w:val="Char Char3"/>
    <w:rsid w:val="0071092A"/>
    <w:rPr>
      <w:rFonts w:ascii="Arial" w:hAnsi="Arial"/>
      <w:sz w:val="22"/>
      <w:lang w:val="en-GB" w:eastAsia="en-US" w:bidi="ar-SA"/>
    </w:rPr>
  </w:style>
  <w:style w:type="paragraph" w:customStyle="1" w:styleId="CharCharCharCharChar">
    <w:name w:val="Char Char 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092A"/>
    <w:rPr>
      <w:lang w:val="en-GB" w:eastAsia="ja-JP" w:bidi="ar-SA"/>
    </w:rPr>
  </w:style>
  <w:style w:type="paragraph" w:customStyle="1" w:styleId="CharChar1CharChar">
    <w:name w:val="Char Char1 Char Char"/>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7109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092A"/>
    <w:rPr>
      <w:rFonts w:ascii="Arial" w:hAnsi="Arial"/>
      <w:sz w:val="32"/>
      <w:lang w:val="en-GB" w:eastAsia="ja-JP" w:bidi="ar-SA"/>
    </w:rPr>
  </w:style>
  <w:style w:type="character" w:customStyle="1" w:styleId="CharChar4">
    <w:name w:val="Char Char4"/>
    <w:rsid w:val="0071092A"/>
    <w:rPr>
      <w:rFonts w:ascii="Courier New" w:hAnsi="Courier New"/>
      <w:lang w:val="nb-NO" w:eastAsia="ja-JP" w:bidi="ar-SA"/>
    </w:rPr>
  </w:style>
  <w:style w:type="character" w:customStyle="1" w:styleId="NOCharChar">
    <w:name w:val="NO Char Char"/>
    <w:rsid w:val="007109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092A"/>
    <w:rPr>
      <w:rFonts w:ascii="Arial" w:hAnsi="Arial"/>
      <w:sz w:val="32"/>
      <w:lang w:val="en-GB" w:eastAsia="en-US" w:bidi="ar-SA"/>
    </w:rPr>
  </w:style>
  <w:style w:type="character" w:customStyle="1" w:styleId="T1Char2">
    <w:name w:val="T1 Char2"/>
    <w:aliases w:val="Header 6 Char Char2"/>
    <w:rsid w:val="0071092A"/>
    <w:rPr>
      <w:rFonts w:ascii="Arial" w:hAnsi="Arial"/>
      <w:lang w:val="en-GB" w:eastAsia="en-US"/>
    </w:rPr>
  </w:style>
  <w:style w:type="character" w:customStyle="1" w:styleId="CharChar10">
    <w:name w:val="Char Char10"/>
    <w:rsid w:val="0071092A"/>
    <w:rPr>
      <w:rFonts w:ascii="Times New Roman" w:hAnsi="Times New Roman"/>
      <w:lang w:val="en-GB" w:eastAsia="en-US"/>
    </w:rPr>
  </w:style>
  <w:style w:type="paragraph" w:styleId="afff">
    <w:name w:val="endnote text"/>
    <w:basedOn w:val="a0"/>
    <w:link w:val="afff0"/>
    <w:uiPriority w:val="99"/>
    <w:qFormat/>
    <w:rsid w:val="0071092A"/>
    <w:pPr>
      <w:snapToGrid w:val="0"/>
    </w:pPr>
    <w:rPr>
      <w:rFonts w:eastAsia="宋体"/>
      <w:lang w:eastAsia="en-GB"/>
    </w:rPr>
  </w:style>
  <w:style w:type="character" w:customStyle="1" w:styleId="afff0">
    <w:name w:val="尾注文本 字符"/>
    <w:basedOn w:val="a1"/>
    <w:link w:val="afff"/>
    <w:uiPriority w:val="99"/>
    <w:rsid w:val="0071092A"/>
    <w:rPr>
      <w:rFonts w:ascii="Times New Roman" w:eastAsia="宋体" w:hAnsi="Times New Roman"/>
      <w:lang w:val="en-GB" w:eastAsia="en-GB"/>
    </w:rPr>
  </w:style>
  <w:style w:type="character" w:styleId="afff1">
    <w:name w:val="endnote reference"/>
    <w:uiPriority w:val="99"/>
    <w:rsid w:val="0071092A"/>
    <w:rPr>
      <w:vertAlign w:val="superscript"/>
    </w:rPr>
  </w:style>
  <w:style w:type="paragraph" w:customStyle="1" w:styleId="MTDisplayEquation">
    <w:name w:val="MTDisplayEquation"/>
    <w:basedOn w:val="a0"/>
    <w:link w:val="MTDisplayEquationChar"/>
    <w:qFormat/>
    <w:rsid w:val="0071092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71092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71092A"/>
    <w:rPr>
      <w:rFonts w:ascii="Times New Roman" w:eastAsia="Batang" w:hAnsi="Times New Roman"/>
      <w:lang w:val="en-GB" w:eastAsia="en-US"/>
    </w:rPr>
  </w:style>
  <w:style w:type="paragraph" w:customStyle="1" w:styleId="CharCharCharCharChar1">
    <w:name w:val="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1092A"/>
    <w:rPr>
      <w:lang w:val="en-GB" w:eastAsia="ja-JP"/>
    </w:rPr>
  </w:style>
  <w:style w:type="paragraph" w:customStyle="1" w:styleId="CharChar1CharChar1">
    <w:name w:val="Char Char1 Char Char1"/>
    <w:uiPriority w:val="99"/>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7109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1092A"/>
    <w:rPr>
      <w:rFonts w:ascii="Courier New" w:hAnsi="Courier New"/>
      <w:lang w:val="nb-NO" w:eastAsia="ja-JP"/>
    </w:rPr>
  </w:style>
  <w:style w:type="character" w:customStyle="1" w:styleId="Heading1Char2">
    <w:name w:val="Heading 1 Char2"/>
    <w:aliases w:val="h131 Char1,h141 Char1"/>
    <w:rsid w:val="0071092A"/>
    <w:rPr>
      <w:rFonts w:ascii="Arial" w:hAnsi="Arial"/>
      <w:sz w:val="36"/>
      <w:lang w:val="en-GB" w:eastAsia="en-US"/>
    </w:rPr>
  </w:style>
  <w:style w:type="paragraph" w:customStyle="1" w:styleId="CharCharCharCharCharChar2">
    <w:name w:val="Char Char Char Char Char Char2"/>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1092A"/>
    <w:rPr>
      <w:rFonts w:ascii="Tahoma" w:hAnsi="Tahoma"/>
      <w:shd w:val="clear" w:color="auto" w:fill="000080"/>
      <w:lang w:val="en-GB" w:eastAsia="en-US"/>
    </w:rPr>
  </w:style>
  <w:style w:type="character" w:customStyle="1" w:styleId="CharChar101">
    <w:name w:val="Char Char101"/>
    <w:rsid w:val="0071092A"/>
    <w:rPr>
      <w:rFonts w:ascii="Times New Roman" w:hAnsi="Times New Roman"/>
      <w:lang w:val="en-GB" w:eastAsia="en-US"/>
    </w:rPr>
  </w:style>
  <w:style w:type="character" w:customStyle="1" w:styleId="CharChar91">
    <w:name w:val="Char Char91"/>
    <w:rsid w:val="0071092A"/>
    <w:rPr>
      <w:rFonts w:ascii="Tahoma" w:hAnsi="Tahoma"/>
      <w:sz w:val="16"/>
      <w:lang w:val="en-GB" w:eastAsia="en-US"/>
    </w:rPr>
  </w:style>
  <w:style w:type="character" w:customStyle="1" w:styleId="CharChar81">
    <w:name w:val="Char Char81"/>
    <w:semiHidden/>
    <w:rsid w:val="0071092A"/>
    <w:rPr>
      <w:rFonts w:ascii="Times New Roman" w:hAnsi="Times New Roman"/>
      <w:b/>
      <w:lang w:val="en-GB" w:eastAsia="en-US"/>
    </w:rPr>
  </w:style>
  <w:style w:type="paragraph" w:customStyle="1" w:styleId="TableText">
    <w:name w:val="TableText"/>
    <w:basedOn w:val="afff2"/>
    <w:qFormat/>
    <w:rsid w:val="0071092A"/>
  </w:style>
  <w:style w:type="paragraph" w:styleId="afff2">
    <w:name w:val="Body Text Indent"/>
    <w:basedOn w:val="a0"/>
    <w:link w:val="afff3"/>
    <w:uiPriority w:val="99"/>
    <w:qFormat/>
    <w:rsid w:val="0071092A"/>
    <w:pPr>
      <w:spacing w:after="120"/>
      <w:ind w:left="283"/>
    </w:pPr>
    <w:rPr>
      <w:rFonts w:eastAsia="Batang"/>
      <w:lang w:eastAsia="en-GB"/>
    </w:rPr>
  </w:style>
  <w:style w:type="character" w:customStyle="1" w:styleId="afff3">
    <w:name w:val="正文文本缩进 字符"/>
    <w:basedOn w:val="a1"/>
    <w:link w:val="afff2"/>
    <w:uiPriority w:val="99"/>
    <w:rsid w:val="0071092A"/>
    <w:rPr>
      <w:rFonts w:ascii="Times New Roman" w:eastAsia="Batang" w:hAnsi="Times New Roman"/>
      <w:lang w:val="en-GB" w:eastAsia="en-GB"/>
    </w:rPr>
  </w:style>
  <w:style w:type="paragraph" w:customStyle="1" w:styleId="StyleTAC">
    <w:name w:val="Style TAC +"/>
    <w:basedOn w:val="TAC"/>
    <w:next w:val="TAC"/>
    <w:link w:val="StyleTACChar"/>
    <w:autoRedefine/>
    <w:rsid w:val="0071092A"/>
    <w:rPr>
      <w:rFonts w:eastAsia="宋体"/>
      <w:kern w:val="2"/>
      <w:lang w:val="x-none" w:eastAsia="ko-KR"/>
    </w:rPr>
  </w:style>
  <w:style w:type="character" w:customStyle="1" w:styleId="StyleTACChar">
    <w:name w:val="Style TAC + Char"/>
    <w:link w:val="StyleTAC"/>
    <w:rsid w:val="0071092A"/>
    <w:rPr>
      <w:rFonts w:ascii="Arial" w:eastAsia="宋体" w:hAnsi="Arial"/>
      <w:kern w:val="2"/>
      <w:sz w:val="18"/>
      <w:lang w:val="x-none" w:eastAsia="ko-KR"/>
    </w:rPr>
  </w:style>
  <w:style w:type="character" w:customStyle="1" w:styleId="CharChar15">
    <w:name w:val="Char Char15"/>
    <w:rsid w:val="0071092A"/>
    <w:rPr>
      <w:rFonts w:ascii="Arial" w:hAnsi="Arial"/>
      <w:sz w:val="36"/>
      <w:lang w:val="en-GB"/>
    </w:rPr>
  </w:style>
  <w:style w:type="character" w:customStyle="1" w:styleId="CharChar2">
    <w:name w:val="Char Char2"/>
    <w:rsid w:val="0071092A"/>
    <w:rPr>
      <w:rFonts w:ascii="Arial" w:hAnsi="Arial"/>
      <w:lang w:val="en-GB" w:eastAsia="en-US" w:bidi="ar-SA"/>
    </w:rPr>
  </w:style>
  <w:style w:type="character" w:customStyle="1" w:styleId="msoins00">
    <w:name w:val="msoins0"/>
    <w:rsid w:val="0071092A"/>
  </w:style>
  <w:style w:type="paragraph" w:customStyle="1" w:styleId="13">
    <w:name w:val="수정1"/>
    <w:hidden/>
    <w:uiPriority w:val="99"/>
    <w:semiHidden/>
    <w:rsid w:val="0071092A"/>
    <w:rPr>
      <w:rFonts w:ascii="Times New Roman" w:eastAsia="Batang" w:hAnsi="Times New Roman"/>
      <w:lang w:val="en-GB" w:eastAsia="en-US"/>
    </w:rPr>
  </w:style>
  <w:style w:type="paragraph" w:customStyle="1" w:styleId="14">
    <w:name w:val="変更箇所1"/>
    <w:hidden/>
    <w:uiPriority w:val="99"/>
    <w:semiHidden/>
    <w:rsid w:val="0071092A"/>
    <w:rPr>
      <w:rFonts w:ascii="Times New Roman" w:eastAsia="MS Mincho" w:hAnsi="Times New Roman"/>
      <w:lang w:val="en-GB" w:eastAsia="en-US"/>
    </w:rPr>
  </w:style>
  <w:style w:type="character" w:customStyle="1" w:styleId="hps">
    <w:name w:val="hps"/>
    <w:rsid w:val="0071092A"/>
  </w:style>
  <w:style w:type="paragraph" w:customStyle="1" w:styleId="CarCar5">
    <w:name w:val="Car Car5"/>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71092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71092A"/>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1092A"/>
    <w:rPr>
      <w:b/>
      <w:lang w:val="en-GB" w:eastAsia="en-US" w:bidi="ar-SA"/>
    </w:rPr>
  </w:style>
  <w:style w:type="paragraph" w:customStyle="1" w:styleId="DAText">
    <w:name w:val="DA_Text"/>
    <w:basedOn w:val="a0"/>
    <w:link w:val="DATextZchn"/>
    <w:rsid w:val="0071092A"/>
    <w:pPr>
      <w:spacing w:after="0"/>
      <w:jc w:val="both"/>
    </w:pPr>
    <w:rPr>
      <w:rFonts w:ascii="CG Times (WN)" w:eastAsia="Malgun Gothic" w:hAnsi="CG Times (WN)"/>
      <w:szCs w:val="24"/>
      <w:lang w:val="de-DE" w:eastAsia="de-DE"/>
    </w:rPr>
  </w:style>
  <w:style w:type="character" w:customStyle="1" w:styleId="DATextZchn">
    <w:name w:val="DA_Text Zchn"/>
    <w:link w:val="DAText"/>
    <w:rsid w:val="0071092A"/>
    <w:rPr>
      <w:rFonts w:eastAsia="Malgun Gothic"/>
      <w:szCs w:val="24"/>
      <w:lang w:val="de-DE" w:eastAsia="de-DE"/>
    </w:rPr>
  </w:style>
  <w:style w:type="paragraph" w:customStyle="1" w:styleId="JK-text-simpledoc">
    <w:name w:val="JK - text - simple doc"/>
    <w:basedOn w:val="aff4"/>
    <w:autoRedefine/>
    <w:uiPriority w:val="99"/>
    <w:qFormat/>
    <w:rsid w:val="0071092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71092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71092A"/>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7109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71092A"/>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71092A"/>
    <w:pPr>
      <w:spacing w:after="0"/>
      <w:ind w:left="851"/>
    </w:pPr>
    <w:rPr>
      <w:rFonts w:eastAsia="MS Mincho"/>
      <w:lang w:val="it-IT" w:eastAsia="en-GB"/>
    </w:rPr>
  </w:style>
  <w:style w:type="paragraph" w:customStyle="1" w:styleId="tabletext0">
    <w:name w:val="table text"/>
    <w:basedOn w:val="a0"/>
    <w:next w:val="a0"/>
    <w:qFormat/>
    <w:rsid w:val="0071092A"/>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1092A"/>
    <w:rPr>
      <w:rFonts w:ascii="Times New Roman" w:eastAsia="MS Mincho" w:hAnsi="Times New Roman"/>
      <w:lang w:val="en-GB" w:eastAsia="en-GB"/>
    </w:rPr>
    <w:tblPr/>
  </w:style>
  <w:style w:type="paragraph" w:customStyle="1" w:styleId="Normal1">
    <w:name w:val="Normal 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71092A"/>
    <w:pPr>
      <w:tabs>
        <w:tab w:val="num" w:pos="926"/>
      </w:tabs>
      <w:ind w:left="926" w:hanging="360"/>
    </w:pPr>
    <w:rPr>
      <w:rFonts w:eastAsia="MS Mincho"/>
      <w:lang w:eastAsia="en-GB"/>
    </w:rPr>
  </w:style>
  <w:style w:type="paragraph" w:customStyle="1" w:styleId="FigureTitle">
    <w:name w:val="Figure_Title"/>
    <w:basedOn w:val="a0"/>
    <w:next w:val="a0"/>
    <w:qFormat/>
    <w:rsid w:val="00710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71092A"/>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710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710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092A"/>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710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710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71092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1092A"/>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710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7109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7109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7109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71092A"/>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71092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09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109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71092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71092A"/>
    <w:rPr>
      <w:rFonts w:ascii="Courier New" w:eastAsia="MS Mincho" w:hAnsi="Courier New"/>
      <w:lang w:val="en-GB" w:eastAsia="x-none"/>
    </w:rPr>
  </w:style>
  <w:style w:type="paragraph" w:customStyle="1" w:styleId="ZchnZchn3">
    <w:name w:val="Zchn Zchn3"/>
    <w:uiPriority w:val="99"/>
    <w:rsid w:val="0071092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71092A"/>
    <w:rPr>
      <w:b/>
      <w:bCs/>
      <w:lang w:val="en-GB" w:eastAsia="en-US" w:bidi="ar-SA"/>
    </w:rPr>
  </w:style>
  <w:style w:type="paragraph" w:customStyle="1" w:styleId="font7">
    <w:name w:val="font7"/>
    <w:basedOn w:val="a0"/>
    <w:uiPriority w:val="99"/>
    <w:rsid w:val="0071092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7109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7109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7109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7109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7109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109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1092A"/>
  </w:style>
  <w:style w:type="paragraph" w:customStyle="1" w:styleId="CarCar51">
    <w:name w:val="Car Car51"/>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1092A"/>
    <w:rPr>
      <w:rFonts w:ascii="Times New Roman" w:hAnsi="Times New Roman" w:cs="Times New Roman" w:hint="default"/>
      <w:lang w:val="en-GB"/>
    </w:rPr>
  </w:style>
  <w:style w:type="character" w:customStyle="1" w:styleId="CharChar131">
    <w:name w:val="Char Char131"/>
    <w:semiHidden/>
    <w:rsid w:val="0071092A"/>
    <w:rPr>
      <w:rFonts w:ascii="宋体" w:eastAsia="宋体" w:hAnsi="宋体" w:hint="eastAsia"/>
      <w:lang w:val="en-GB" w:eastAsia="en-US" w:bidi="ar-SA"/>
    </w:rPr>
  </w:style>
  <w:style w:type="character" w:customStyle="1" w:styleId="CharChar61">
    <w:name w:val="Char Char61"/>
    <w:rsid w:val="0071092A"/>
    <w:rPr>
      <w:rFonts w:ascii="Arial" w:eastAsia="宋体" w:hAnsi="Arial" w:cs="Arial" w:hint="default"/>
      <w:sz w:val="32"/>
      <w:lang w:val="en-GB" w:eastAsia="en-US" w:bidi="ar-SA"/>
    </w:rPr>
  </w:style>
  <w:style w:type="character" w:customStyle="1" w:styleId="CharChar51">
    <w:name w:val="Char Char51"/>
    <w:rsid w:val="0071092A"/>
    <w:rPr>
      <w:rFonts w:ascii="Arial" w:eastAsia="宋体" w:hAnsi="Arial" w:cs="Arial" w:hint="default"/>
      <w:sz w:val="28"/>
      <w:lang w:val="en-GB" w:eastAsia="en-US" w:bidi="ar-SA"/>
    </w:rPr>
  </w:style>
  <w:style w:type="character" w:customStyle="1" w:styleId="CharChar161">
    <w:name w:val="Char Char161"/>
    <w:rsid w:val="0071092A"/>
    <w:rPr>
      <w:rFonts w:ascii="Arial" w:eastAsia="宋体" w:hAnsi="Arial" w:cs="Arial" w:hint="default"/>
      <w:lang w:val="en-GB" w:eastAsia="en-US" w:bidi="ar-SA"/>
    </w:rPr>
  </w:style>
  <w:style w:type="character" w:customStyle="1" w:styleId="CharChar141">
    <w:name w:val="Char Char141"/>
    <w:rsid w:val="0071092A"/>
    <w:rPr>
      <w:rFonts w:ascii="Arial" w:eastAsia="宋体" w:hAnsi="Arial" w:cs="Arial" w:hint="default"/>
      <w:sz w:val="36"/>
      <w:lang w:val="en-GB" w:eastAsia="en-US" w:bidi="ar-SA"/>
    </w:rPr>
  </w:style>
  <w:style w:type="character" w:customStyle="1" w:styleId="CharChar111">
    <w:name w:val="Char Char111"/>
    <w:rsid w:val="0071092A"/>
    <w:rPr>
      <w:rFonts w:ascii="Tahoma" w:eastAsia="宋体" w:hAnsi="Tahoma" w:cs="Tahoma" w:hint="default"/>
      <w:lang w:val="en-GB" w:eastAsia="en-US" w:bidi="ar-SA"/>
    </w:rPr>
  </w:style>
  <w:style w:type="character" w:customStyle="1" w:styleId="EditorsNoteChar1">
    <w:name w:val="Editor's Note Char1"/>
    <w:locked/>
    <w:rsid w:val="0071092A"/>
    <w:rPr>
      <w:color w:val="FF0000"/>
      <w:lang w:eastAsia="en-US"/>
    </w:rPr>
  </w:style>
  <w:style w:type="character" w:customStyle="1" w:styleId="CharChar31">
    <w:name w:val="Char Char31"/>
    <w:rsid w:val="0071092A"/>
    <w:rPr>
      <w:rFonts w:ascii="Arial" w:hAnsi="Arial" w:cs="Arial" w:hint="default"/>
      <w:sz w:val="22"/>
      <w:lang w:val="en-GB" w:eastAsia="en-US" w:bidi="ar-SA"/>
    </w:rPr>
  </w:style>
  <w:style w:type="character" w:customStyle="1" w:styleId="PlainTextChar1">
    <w:name w:val="Plain Text Char1"/>
    <w:locked/>
    <w:rsid w:val="0071092A"/>
    <w:rPr>
      <w:rFonts w:ascii="Courier New" w:hAnsi="Courier New"/>
      <w:lang w:val="nb-NO"/>
    </w:rPr>
  </w:style>
  <w:style w:type="character" w:customStyle="1" w:styleId="15">
    <w:name w:val="書式なし (文字)1"/>
    <w:rsid w:val="0071092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1092A"/>
    <w:rPr>
      <w:rFonts w:eastAsia="宋体"/>
    </w:rPr>
  </w:style>
  <w:style w:type="character" w:customStyle="1" w:styleId="16">
    <w:name w:val="文末脚注文字列 (文字)1"/>
    <w:rsid w:val="0071092A"/>
    <w:rPr>
      <w:rFonts w:ascii="Times New Roman" w:hAnsi="Times New Roman" w:cs="Times New Roman" w:hint="default"/>
      <w:lang w:val="en-GB" w:eastAsia="en-US"/>
    </w:rPr>
  </w:style>
  <w:style w:type="character" w:customStyle="1" w:styleId="CharChar210">
    <w:name w:val="Char Char210"/>
    <w:rsid w:val="0071092A"/>
    <w:rPr>
      <w:rFonts w:ascii="Arial" w:hAnsi="Arial" w:cs="Arial" w:hint="default"/>
      <w:sz w:val="28"/>
      <w:lang w:val="en-GB" w:eastAsia="en-US"/>
    </w:rPr>
  </w:style>
  <w:style w:type="character" w:customStyle="1" w:styleId="CharChar151">
    <w:name w:val="Char Char151"/>
    <w:rsid w:val="0071092A"/>
    <w:rPr>
      <w:rFonts w:ascii="Arial" w:hAnsi="Arial" w:cs="Arial" w:hint="default"/>
      <w:sz w:val="36"/>
      <w:lang w:val="en-GB"/>
    </w:rPr>
  </w:style>
  <w:style w:type="character" w:customStyle="1" w:styleId="CharChar251">
    <w:name w:val="Char Char251"/>
    <w:rsid w:val="0071092A"/>
    <w:rPr>
      <w:rFonts w:ascii="Arial" w:hAnsi="Arial" w:cs="Arial" w:hint="default"/>
      <w:lang w:val="en-GB" w:eastAsia="en-US"/>
    </w:rPr>
  </w:style>
  <w:style w:type="character" w:customStyle="1" w:styleId="CharChar241">
    <w:name w:val="Char Char241"/>
    <w:rsid w:val="0071092A"/>
    <w:rPr>
      <w:rFonts w:ascii="Arial" w:hAnsi="Arial" w:cs="Arial" w:hint="default"/>
      <w:sz w:val="36"/>
      <w:lang w:val="en-GB" w:eastAsia="en-US"/>
    </w:rPr>
  </w:style>
  <w:style w:type="character" w:customStyle="1" w:styleId="CharChar301">
    <w:name w:val="Char Char301"/>
    <w:rsid w:val="0071092A"/>
    <w:rPr>
      <w:rFonts w:ascii="Arial" w:hAnsi="Arial" w:cs="Arial" w:hint="default"/>
      <w:lang w:val="en-GB" w:eastAsia="en-US"/>
    </w:rPr>
  </w:style>
  <w:style w:type="character" w:customStyle="1" w:styleId="CharChar291">
    <w:name w:val="Char Char291"/>
    <w:rsid w:val="0071092A"/>
    <w:rPr>
      <w:rFonts w:ascii="Arial" w:hAnsi="Arial" w:cs="Arial" w:hint="default"/>
      <w:sz w:val="36"/>
      <w:lang w:val="en-GB" w:eastAsia="en-US"/>
    </w:rPr>
  </w:style>
  <w:style w:type="character" w:customStyle="1" w:styleId="CharChar281">
    <w:name w:val="Char Char281"/>
    <w:rsid w:val="0071092A"/>
    <w:rPr>
      <w:rFonts w:ascii="Arial" w:hAnsi="Arial" w:cs="Arial" w:hint="default"/>
      <w:sz w:val="36"/>
      <w:lang w:val="en-GB" w:eastAsia="en-US"/>
    </w:rPr>
  </w:style>
  <w:style w:type="character" w:customStyle="1" w:styleId="CharChar271">
    <w:name w:val="Char Char271"/>
    <w:rsid w:val="0071092A"/>
    <w:rPr>
      <w:rFonts w:ascii="Arial" w:hAnsi="Arial" w:cs="Arial" w:hint="default"/>
      <w:b/>
      <w:bCs w:val="0"/>
      <w:i/>
      <w:iCs w:val="0"/>
      <w:noProof/>
      <w:sz w:val="18"/>
      <w:lang w:val="en-GB" w:eastAsia="en-US"/>
    </w:rPr>
  </w:style>
  <w:style w:type="paragraph" w:customStyle="1" w:styleId="xl63">
    <w:name w:val="xl63"/>
    <w:basedOn w:val="a0"/>
    <w:uiPriority w:val="99"/>
    <w:rsid w:val="007109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1092A"/>
    <w:rPr>
      <w:rFonts w:ascii="Arial" w:hAnsi="Arial"/>
      <w:sz w:val="24"/>
      <w:szCs w:val="28"/>
      <w:lang w:val="en-GB" w:eastAsia="en-GB"/>
    </w:rPr>
  </w:style>
  <w:style w:type="character" w:customStyle="1" w:styleId="Heading7Char1">
    <w:name w:val="Heading 7 Char1"/>
    <w:rsid w:val="0071092A"/>
    <w:rPr>
      <w:rFonts w:ascii="Arial" w:hAnsi="Arial"/>
      <w:lang w:val="en-GB"/>
    </w:rPr>
  </w:style>
  <w:style w:type="character" w:customStyle="1" w:styleId="Heading8Char1">
    <w:name w:val="Heading 8 Char1"/>
    <w:aliases w:val="Table Heading Char1"/>
    <w:uiPriority w:val="9"/>
    <w:rsid w:val="0071092A"/>
    <w:rPr>
      <w:rFonts w:ascii="Arial" w:hAnsi="Arial"/>
      <w:sz w:val="36"/>
      <w:lang w:val="en-GB"/>
    </w:rPr>
  </w:style>
  <w:style w:type="character" w:customStyle="1" w:styleId="Heading9Char1">
    <w:name w:val="Heading 9 Char1"/>
    <w:aliases w:val="Figure Heading Char1,FH Char1,标题 9 Char1"/>
    <w:rsid w:val="0071092A"/>
    <w:rPr>
      <w:rFonts w:ascii="Arial" w:hAnsi="Arial"/>
      <w:sz w:val="36"/>
      <w:lang w:val="en-GB"/>
    </w:rPr>
  </w:style>
  <w:style w:type="character" w:customStyle="1" w:styleId="ac">
    <w:name w:val="列表 字符"/>
    <w:link w:val="ab"/>
    <w:rsid w:val="0071092A"/>
    <w:rPr>
      <w:rFonts w:ascii="Times New Roman" w:hAnsi="Times New Roman"/>
      <w:lang w:val="en-GB" w:eastAsia="en-US"/>
    </w:rPr>
  </w:style>
  <w:style w:type="character" w:customStyle="1" w:styleId="DocumentMapChar1">
    <w:name w:val="Document Map Char1"/>
    <w:uiPriority w:val="99"/>
    <w:semiHidden/>
    <w:rsid w:val="0071092A"/>
    <w:rPr>
      <w:rFonts w:ascii="Tahoma" w:hAnsi="Tahoma"/>
      <w:lang w:val="en-GB" w:eastAsia="en-US"/>
    </w:rPr>
  </w:style>
  <w:style w:type="character" w:customStyle="1" w:styleId="BalloonTextChar1">
    <w:name w:val="Balloon Text Char1"/>
    <w:uiPriority w:val="99"/>
    <w:rsid w:val="0071092A"/>
    <w:rPr>
      <w:rFonts w:ascii="Tahoma" w:hAnsi="Tahoma" w:cs="Tahoma"/>
      <w:sz w:val="16"/>
      <w:szCs w:val="16"/>
      <w:lang w:val="en-GB" w:eastAsia="en-GB" w:bidi="ar-SA"/>
    </w:rPr>
  </w:style>
  <w:style w:type="paragraph" w:customStyle="1" w:styleId="TAH8pt">
    <w:name w:val="TAH + 8 pt"/>
    <w:basedOn w:val="TAH"/>
    <w:rsid w:val="007109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7109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1092A"/>
    <w:rPr>
      <w:rFonts w:eastAsia="MS Gothic"/>
      <w:b/>
      <w:bCs/>
      <w:lang w:val="x-none" w:eastAsia="x-none"/>
    </w:rPr>
  </w:style>
  <w:style w:type="character" w:customStyle="1" w:styleId="PLBoldChar0">
    <w:name w:val="PL Bold Char"/>
    <w:link w:val="PLBold0"/>
    <w:rsid w:val="0071092A"/>
    <w:rPr>
      <w:rFonts w:ascii="Courier New" w:eastAsia="MS Gothic" w:hAnsi="Courier New"/>
      <w:b/>
      <w:bCs/>
      <w:noProof/>
      <w:sz w:val="16"/>
      <w:lang w:val="x-none" w:eastAsia="x-none"/>
    </w:rPr>
  </w:style>
  <w:style w:type="character" w:customStyle="1" w:styleId="PLBoldChar">
    <w:name w:val="PL + Bold Char"/>
    <w:link w:val="PLBold"/>
    <w:rsid w:val="0071092A"/>
    <w:rPr>
      <w:rFonts w:ascii="Courier New" w:eastAsia="宋体" w:hAnsi="Courier New"/>
      <w:b/>
      <w:noProof/>
      <w:sz w:val="16"/>
      <w:lang w:val="en-GB" w:eastAsia="ko-KR"/>
    </w:rPr>
  </w:style>
  <w:style w:type="paragraph" w:customStyle="1" w:styleId="numberedlist0">
    <w:name w:val="numbered list"/>
    <w:basedOn w:val="aa"/>
    <w:uiPriority w:val="99"/>
    <w:rsid w:val="007109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71092A"/>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71092A"/>
    <w:rPr>
      <w:rFonts w:ascii="Times New Roman" w:eastAsia="宋体" w:hAnsi="Times New Roman"/>
      <w:lang w:val="en-GB" w:eastAsia="x-none"/>
    </w:rPr>
  </w:style>
  <w:style w:type="paragraph" w:customStyle="1" w:styleId="para">
    <w:name w:val="para"/>
    <w:basedOn w:val="a0"/>
    <w:qFormat/>
    <w:rsid w:val="0071092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71092A"/>
    <w:pPr>
      <w:tabs>
        <w:tab w:val="num" w:pos="2560"/>
      </w:tabs>
      <w:ind w:left="2560" w:hanging="357"/>
    </w:pPr>
    <w:rPr>
      <w:rFonts w:eastAsia="宋体"/>
      <w:lang w:val="en-AU" w:eastAsia="ko-KR"/>
    </w:rPr>
  </w:style>
  <w:style w:type="paragraph" w:customStyle="1" w:styleId="b31">
    <w:name w:val="b3"/>
    <w:basedOn w:val="a0"/>
    <w:uiPriority w:val="99"/>
    <w:rsid w:val="007109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7109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71092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1092A"/>
    <w:rPr>
      <w:rFonts w:ascii="Times New Roman" w:eastAsia="MS Mincho" w:hAnsi="Times New Roman"/>
      <w:lang w:val="en-GB" w:eastAsia="en-US"/>
    </w:rPr>
  </w:style>
  <w:style w:type="character" w:customStyle="1" w:styleId="B3c">
    <w:name w:val="B3 c"/>
    <w:rsid w:val="0071092A"/>
    <w:rPr>
      <w:lang w:val="en-GB" w:eastAsia="en-GB"/>
    </w:rPr>
  </w:style>
  <w:style w:type="paragraph" w:customStyle="1" w:styleId="AutoCorrect">
    <w:name w:val="AutoCorrect"/>
    <w:uiPriority w:val="99"/>
    <w:qFormat/>
    <w:rsid w:val="0071092A"/>
    <w:rPr>
      <w:rFonts w:ascii="Times New Roman" w:eastAsia="宋体" w:hAnsi="Times New Roman"/>
      <w:sz w:val="24"/>
      <w:szCs w:val="24"/>
      <w:lang w:val="en-GB" w:eastAsia="ko-KR"/>
    </w:rPr>
  </w:style>
  <w:style w:type="paragraph" w:customStyle="1" w:styleId="PageXofY">
    <w:name w:val="Page X of Y"/>
    <w:uiPriority w:val="99"/>
    <w:qFormat/>
    <w:rsid w:val="0071092A"/>
    <w:rPr>
      <w:rFonts w:ascii="Times New Roman" w:eastAsia="宋体" w:hAnsi="Times New Roman"/>
      <w:sz w:val="24"/>
      <w:szCs w:val="24"/>
      <w:lang w:val="en-GB" w:eastAsia="ko-KR"/>
    </w:rPr>
  </w:style>
  <w:style w:type="paragraph" w:customStyle="1" w:styleId="Createdby">
    <w:name w:val="Created by"/>
    <w:uiPriority w:val="99"/>
    <w:qFormat/>
    <w:rsid w:val="0071092A"/>
    <w:rPr>
      <w:rFonts w:ascii="Times New Roman" w:eastAsia="宋体" w:hAnsi="Times New Roman"/>
      <w:sz w:val="24"/>
      <w:szCs w:val="24"/>
      <w:lang w:val="en-GB" w:eastAsia="ko-KR"/>
    </w:rPr>
  </w:style>
  <w:style w:type="paragraph" w:customStyle="1" w:styleId="Createdon">
    <w:name w:val="Created on"/>
    <w:uiPriority w:val="99"/>
    <w:qFormat/>
    <w:rsid w:val="0071092A"/>
    <w:rPr>
      <w:rFonts w:ascii="Times New Roman" w:eastAsia="宋体" w:hAnsi="Times New Roman"/>
      <w:sz w:val="24"/>
      <w:szCs w:val="24"/>
      <w:lang w:val="en-GB" w:eastAsia="ko-KR"/>
    </w:rPr>
  </w:style>
  <w:style w:type="paragraph" w:customStyle="1" w:styleId="Filenameandpath">
    <w:name w:val="Filename and path"/>
    <w:uiPriority w:val="99"/>
    <w:qFormat/>
    <w:rsid w:val="0071092A"/>
    <w:rPr>
      <w:rFonts w:ascii="Times New Roman" w:eastAsia="宋体" w:hAnsi="Times New Roman"/>
      <w:sz w:val="24"/>
      <w:szCs w:val="24"/>
      <w:lang w:val="en-GB" w:eastAsia="ko-KR"/>
    </w:rPr>
  </w:style>
  <w:style w:type="paragraph" w:customStyle="1" w:styleId="AuthorPageDate">
    <w:name w:val="Author  Page #  Date"/>
    <w:uiPriority w:val="99"/>
    <w:qFormat/>
    <w:rsid w:val="0071092A"/>
    <w:rPr>
      <w:rFonts w:ascii="Times New Roman" w:eastAsia="宋体" w:hAnsi="Times New Roman"/>
      <w:sz w:val="24"/>
      <w:szCs w:val="24"/>
      <w:lang w:val="en-GB" w:eastAsia="ko-KR"/>
    </w:rPr>
  </w:style>
  <w:style w:type="paragraph" w:customStyle="1" w:styleId="ConfidentialPageDate">
    <w:name w:val="Confidential  Page #  Date"/>
    <w:uiPriority w:val="99"/>
    <w:qFormat/>
    <w:rsid w:val="0071092A"/>
    <w:rPr>
      <w:rFonts w:ascii="Times New Roman" w:eastAsia="宋体" w:hAnsi="Times New Roman"/>
      <w:sz w:val="24"/>
      <w:szCs w:val="24"/>
      <w:lang w:val="en-GB" w:eastAsia="ko-KR"/>
    </w:rPr>
  </w:style>
  <w:style w:type="paragraph" w:customStyle="1" w:styleId="Data">
    <w:name w:val="Data"/>
    <w:basedOn w:val="a0"/>
    <w:uiPriority w:val="99"/>
    <w:qFormat/>
    <w:rsid w:val="007109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71092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71092A"/>
    <w:rPr>
      <w:rFonts w:ascii="Times New Roman" w:eastAsia="Batang" w:hAnsi="Times New Roman"/>
      <w:lang w:val="en-GB" w:eastAsia="en-US"/>
    </w:rPr>
  </w:style>
  <w:style w:type="paragraph" w:customStyle="1" w:styleId="Arial">
    <w:name w:val="Arial"/>
    <w:basedOn w:val="a0"/>
    <w:uiPriority w:val="99"/>
    <w:rsid w:val="0071092A"/>
    <w:pPr>
      <w:tabs>
        <w:tab w:val="right" w:pos="9639"/>
      </w:tabs>
    </w:pPr>
    <w:rPr>
      <w:rFonts w:eastAsia="Batang"/>
      <w:b/>
      <w:bCs/>
      <w:lang w:val="fr-FR" w:eastAsia="en-GB"/>
    </w:rPr>
  </w:style>
  <w:style w:type="character" w:customStyle="1" w:styleId="fontstyle01">
    <w:name w:val="fontstyle01"/>
    <w:rsid w:val="0071092A"/>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71092A"/>
    <w:rPr>
      <w:rFonts w:ascii="Times New Roman" w:eastAsia="Batang" w:hAnsi="Times New Roman"/>
      <w:lang w:val="en-GB" w:eastAsia="en-US"/>
    </w:rPr>
  </w:style>
  <w:style w:type="paragraph" w:customStyle="1" w:styleId="2d">
    <w:name w:val="수정2"/>
    <w:hidden/>
    <w:uiPriority w:val="99"/>
    <w:semiHidden/>
    <w:rsid w:val="0071092A"/>
    <w:rPr>
      <w:rFonts w:ascii="Times New Roman" w:eastAsia="Batang" w:hAnsi="Times New Roman"/>
      <w:lang w:val="en-GB" w:eastAsia="en-US"/>
    </w:rPr>
  </w:style>
  <w:style w:type="paragraph" w:customStyle="1" w:styleId="91">
    <w:name w:val="目录 91"/>
    <w:basedOn w:val="TOC8"/>
    <w:uiPriority w:val="99"/>
    <w:rsid w:val="007109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1092A"/>
    <w:rPr>
      <w:lang w:val="en-GB" w:eastAsia="x-none"/>
    </w:rPr>
  </w:style>
  <w:style w:type="character" w:customStyle="1" w:styleId="CommentSubjectChar1">
    <w:name w:val="Comment Subject Char1"/>
    <w:uiPriority w:val="99"/>
    <w:rsid w:val="0071092A"/>
    <w:rPr>
      <w:b/>
      <w:bCs/>
      <w:lang w:val="en-GB" w:eastAsia="x-none"/>
    </w:rPr>
  </w:style>
  <w:style w:type="paragraph" w:customStyle="1" w:styleId="MO">
    <w:name w:val="MO"/>
    <w:basedOn w:val="a0"/>
    <w:uiPriority w:val="99"/>
    <w:qFormat/>
    <w:rsid w:val="0071092A"/>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092A"/>
    <w:rPr>
      <w:sz w:val="28"/>
      <w:lang w:val="en-GB" w:eastAsia="en-US"/>
    </w:rPr>
  </w:style>
  <w:style w:type="paragraph" w:customStyle="1" w:styleId="Char1">
    <w:name w:val="Char1"/>
    <w:uiPriority w:val="99"/>
    <w:semiHidden/>
    <w:rsid w:val="007109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092A"/>
    <w:rPr>
      <w:sz w:val="28"/>
      <w:lang w:val="en-GB" w:eastAsia="en-US"/>
    </w:rPr>
  </w:style>
  <w:style w:type="character" w:customStyle="1" w:styleId="mediumtext1">
    <w:name w:val="medium_text1"/>
    <w:rsid w:val="0071092A"/>
    <w:rPr>
      <w:sz w:val="18"/>
      <w:szCs w:val="18"/>
    </w:rPr>
  </w:style>
  <w:style w:type="character" w:customStyle="1" w:styleId="shorttext1">
    <w:name w:val="short_text1"/>
    <w:rsid w:val="0071092A"/>
    <w:rPr>
      <w:sz w:val="29"/>
      <w:szCs w:val="29"/>
    </w:rPr>
  </w:style>
  <w:style w:type="paragraph" w:customStyle="1" w:styleId="TableEntry0">
    <w:name w:val="Table Entry"/>
    <w:basedOn w:val="a0"/>
    <w:next w:val="a0"/>
    <w:uiPriority w:val="99"/>
    <w:rsid w:val="007109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71092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71092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71092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71092A"/>
    <w:rPr>
      <w:color w:val="FF0000"/>
      <w:lang w:val="en-GB" w:eastAsia="en-US" w:bidi="ar-SA"/>
    </w:rPr>
  </w:style>
  <w:style w:type="paragraph" w:customStyle="1" w:styleId="msolistparagraph0">
    <w:name w:val="msolistparagraph"/>
    <w:basedOn w:val="a0"/>
    <w:uiPriority w:val="99"/>
    <w:rsid w:val="0071092A"/>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71092A"/>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7109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09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09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09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092A"/>
    <w:rPr>
      <w:rFonts w:ascii="Arial" w:hAnsi="Arial"/>
      <w:sz w:val="28"/>
      <w:lang w:val="en-GB"/>
    </w:rPr>
  </w:style>
  <w:style w:type="character" w:customStyle="1" w:styleId="CharChar261">
    <w:name w:val="Char Char261"/>
    <w:rsid w:val="0071092A"/>
    <w:rPr>
      <w:rFonts w:ascii="Arial" w:hAnsi="Arial"/>
      <w:lang w:val="en-GB"/>
    </w:rPr>
  </w:style>
  <w:style w:type="character" w:customStyle="1" w:styleId="CharChar22">
    <w:name w:val="Char Char22"/>
    <w:rsid w:val="007109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092A"/>
    <w:rPr>
      <w:rFonts w:ascii="Times New Roman" w:hAnsi="Times New Roman"/>
      <w:lang w:val="en-GB"/>
    </w:rPr>
  </w:style>
  <w:style w:type="paragraph" w:customStyle="1" w:styleId="30mm">
    <w:name w:val="段落フォント + 左 :  30 mm"/>
    <w:aliases w:val="ぶら下げインデント :  2.81 字"/>
    <w:basedOn w:val="B2"/>
    <w:uiPriority w:val="99"/>
    <w:rsid w:val="0071092A"/>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71092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71092A"/>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71092A"/>
    <w:rPr>
      <w:rFonts w:ascii="Arial" w:eastAsia="MS Mincho" w:hAnsi="Arial"/>
      <w:noProof/>
      <w:lang w:eastAsia="en-GB"/>
    </w:rPr>
  </w:style>
  <w:style w:type="paragraph" w:customStyle="1" w:styleId="H60">
    <w:name w:val="H6 + 左侧:  0 厘米"/>
    <w:aliases w:val="首行缩进:  0 厘H6米"/>
    <w:basedOn w:val="H6"/>
    <w:uiPriority w:val="99"/>
    <w:rsid w:val="0071092A"/>
    <w:pPr>
      <w:ind w:left="0" w:firstLine="0"/>
    </w:pPr>
    <w:rPr>
      <w:rFonts w:eastAsia="宋体"/>
      <w:lang w:eastAsia="zh-CN"/>
    </w:rPr>
  </w:style>
  <w:style w:type="paragraph" w:customStyle="1" w:styleId="17">
    <w:name w:val="列出段落1"/>
    <w:basedOn w:val="a0"/>
    <w:uiPriority w:val="99"/>
    <w:qFormat/>
    <w:rsid w:val="0071092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1092A"/>
    <w:rPr>
      <w:rFonts w:ascii="Times New Roman" w:eastAsia="宋体" w:hAnsi="Times New Roman"/>
      <w:lang w:val="en-GB" w:eastAsia="en-US"/>
    </w:rPr>
  </w:style>
  <w:style w:type="character" w:customStyle="1" w:styleId="CharChar18">
    <w:name w:val="Char Char18"/>
    <w:rsid w:val="0071092A"/>
    <w:rPr>
      <w:rFonts w:ascii="Arial" w:hAnsi="Arial"/>
      <w:lang w:eastAsia="en-US"/>
    </w:rPr>
  </w:style>
  <w:style w:type="character" w:customStyle="1" w:styleId="CharChar171">
    <w:name w:val="Char Char171"/>
    <w:rsid w:val="0071092A"/>
    <w:rPr>
      <w:rFonts w:ascii="Arial" w:hAnsi="Arial"/>
      <w:sz w:val="36"/>
      <w:lang w:eastAsia="en-US"/>
    </w:rPr>
  </w:style>
  <w:style w:type="paragraph" w:styleId="3a">
    <w:name w:val="Body Text Indent 3"/>
    <w:basedOn w:val="a0"/>
    <w:link w:val="3b"/>
    <w:uiPriority w:val="99"/>
    <w:rsid w:val="0071092A"/>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71092A"/>
    <w:rPr>
      <w:rFonts w:ascii="Times New Roman" w:eastAsia="宋体" w:hAnsi="Times New Roman"/>
      <w:lang w:val="x-none" w:eastAsia="en-GB"/>
    </w:rPr>
  </w:style>
  <w:style w:type="paragraph" w:customStyle="1" w:styleId="TabList">
    <w:name w:val="TabList"/>
    <w:basedOn w:val="a0"/>
    <w:qFormat/>
    <w:rsid w:val="007109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71092A"/>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71092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7109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1092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1092A"/>
    <w:rPr>
      <w:rFonts w:ascii="Arial" w:hAnsi="Arial"/>
      <w:sz w:val="24"/>
      <w:lang w:val="en-GB" w:eastAsia="ja-JP" w:bidi="ar-SA"/>
    </w:rPr>
  </w:style>
  <w:style w:type="character" w:customStyle="1" w:styleId="FigureCaption1">
    <w:name w:val="Figure Caption1"/>
    <w:aliases w:val="fc Char1,Figure Caption Char Char"/>
    <w:rsid w:val="0071092A"/>
    <w:rPr>
      <w:rFonts w:ascii="Arial" w:eastAsia="????" w:hAnsi="Arial" w:cs="Arial"/>
      <w:color w:val="0000FF"/>
      <w:kern w:val="2"/>
      <w:lang w:val="en-US" w:eastAsia="en-US" w:bidi="ar-SA"/>
    </w:rPr>
  </w:style>
  <w:style w:type="character" w:customStyle="1" w:styleId="H1">
    <w:name w:val="H1_"/>
    <w:rsid w:val="007109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09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09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09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092A"/>
    <w:rPr>
      <w:rFonts w:ascii="Arial" w:eastAsia="MS Mincho" w:hAnsi="Arial"/>
      <w:sz w:val="22"/>
      <w:lang w:val="en-GB" w:eastAsia="en-US" w:bidi="ar-SA"/>
    </w:rPr>
  </w:style>
  <w:style w:type="character" w:customStyle="1" w:styleId="T1Car">
    <w:name w:val="T1 Car"/>
    <w:aliases w:val="Header 6 Car Car"/>
    <w:rsid w:val="0071092A"/>
    <w:rPr>
      <w:rFonts w:ascii="Arial" w:eastAsia="MS Mincho" w:hAnsi="Arial"/>
      <w:lang w:val="en-GB" w:eastAsia="en-US" w:bidi="ar-SA"/>
    </w:rPr>
  </w:style>
  <w:style w:type="character" w:customStyle="1" w:styleId="CarCar4">
    <w:name w:val="Car Car4"/>
    <w:rsid w:val="0071092A"/>
    <w:rPr>
      <w:rFonts w:ascii="Arial" w:eastAsia="MS Mincho" w:hAnsi="Arial"/>
      <w:lang w:val="en-GB" w:eastAsia="en-US" w:bidi="ar-SA"/>
    </w:rPr>
  </w:style>
  <w:style w:type="character" w:customStyle="1" w:styleId="CarCar8">
    <w:name w:val="Car Car8"/>
    <w:rsid w:val="0071092A"/>
    <w:rPr>
      <w:rFonts w:ascii="Arial" w:eastAsia="MS Mincho" w:hAnsi="Arial"/>
      <w:sz w:val="36"/>
      <w:lang w:val="en-GB" w:eastAsia="en-US" w:bidi="ar-SA"/>
    </w:rPr>
  </w:style>
  <w:style w:type="character" w:customStyle="1" w:styleId="CarCar3">
    <w:name w:val="Car Car3"/>
    <w:rsid w:val="0071092A"/>
    <w:rPr>
      <w:rFonts w:ascii="Arial" w:eastAsia="MS Mincho" w:hAnsi="Arial"/>
      <w:sz w:val="36"/>
      <w:lang w:val="en-GB" w:eastAsia="en-US" w:bidi="ar-SA"/>
    </w:rPr>
  </w:style>
  <w:style w:type="character" w:customStyle="1" w:styleId="CarCar7">
    <w:name w:val="Car Car7"/>
    <w:rsid w:val="007109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09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092A"/>
    <w:rPr>
      <w:b/>
      <w:lang w:val="en-GB" w:eastAsia="ja-JP" w:bidi="ar-SA"/>
    </w:rPr>
  </w:style>
  <w:style w:type="character" w:customStyle="1" w:styleId="CarCar6">
    <w:name w:val="Car Car6"/>
    <w:rsid w:val="007109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092A"/>
    <w:rPr>
      <w:lang w:val="en-GB" w:eastAsia="ja-JP" w:bidi="ar-SA"/>
    </w:rPr>
  </w:style>
  <w:style w:type="character" w:customStyle="1" w:styleId="CarCar2">
    <w:name w:val="Car Car2"/>
    <w:rsid w:val="0071092A"/>
    <w:rPr>
      <w:rFonts w:eastAsia="MS Mincho"/>
      <w:lang w:val="en-GB" w:eastAsia="ja-JP" w:bidi="ar-SA"/>
    </w:rPr>
  </w:style>
  <w:style w:type="character" w:customStyle="1" w:styleId="CarCar9">
    <w:name w:val="Car Car9"/>
    <w:rsid w:val="0071092A"/>
    <w:rPr>
      <w:rFonts w:ascii="Arial" w:hAnsi="Arial"/>
      <w:lang w:val="en-GB" w:eastAsia="ja-JP" w:bidi="ar-SA"/>
    </w:rPr>
  </w:style>
  <w:style w:type="character" w:customStyle="1" w:styleId="CarCar10">
    <w:name w:val="Car Car10"/>
    <w:rsid w:val="007109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09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09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1092A"/>
    <w:rPr>
      <w:rFonts w:ascii="Arial" w:hAnsi="Arial"/>
      <w:sz w:val="28"/>
      <w:lang w:val="en-GB" w:eastAsia="ja-JP" w:bidi="ar-SA"/>
    </w:rPr>
  </w:style>
  <w:style w:type="paragraph" w:customStyle="1" w:styleId="LD1">
    <w:name w:val="LD 1"/>
    <w:basedOn w:val="a0"/>
    <w:uiPriority w:val="99"/>
    <w:rsid w:val="0071092A"/>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71092A"/>
  </w:style>
  <w:style w:type="character" w:customStyle="1" w:styleId="WW-Absatz-Standardschriftart">
    <w:name w:val="WW-Absatz-Standardschriftart"/>
    <w:rsid w:val="0071092A"/>
  </w:style>
  <w:style w:type="character" w:customStyle="1" w:styleId="WW8Num1z0">
    <w:name w:val="WW8Num1z0"/>
    <w:rsid w:val="0071092A"/>
    <w:rPr>
      <w:rFonts w:ascii="Symbol" w:hAnsi="Symbol"/>
    </w:rPr>
  </w:style>
  <w:style w:type="character" w:customStyle="1" w:styleId="WW8Num5z0">
    <w:name w:val="WW8Num5z0"/>
    <w:rsid w:val="0071092A"/>
    <w:rPr>
      <w:rFonts w:ascii="Times New Roman" w:eastAsia="MS Mincho" w:hAnsi="Times New Roman" w:cs="Times New Roman"/>
    </w:rPr>
  </w:style>
  <w:style w:type="character" w:customStyle="1" w:styleId="WW8Num5z1">
    <w:name w:val="WW8Num5z1"/>
    <w:rsid w:val="0071092A"/>
    <w:rPr>
      <w:rFonts w:ascii="Courier New" w:hAnsi="Courier New" w:cs="Courier New"/>
    </w:rPr>
  </w:style>
  <w:style w:type="character" w:customStyle="1" w:styleId="WW8Num5z2">
    <w:name w:val="WW8Num5z2"/>
    <w:rsid w:val="0071092A"/>
    <w:rPr>
      <w:rFonts w:ascii="Wingdings" w:hAnsi="Wingdings"/>
    </w:rPr>
  </w:style>
  <w:style w:type="character" w:customStyle="1" w:styleId="WW8Num5z3">
    <w:name w:val="WW8Num5z3"/>
    <w:rsid w:val="0071092A"/>
    <w:rPr>
      <w:rFonts w:ascii="Symbol" w:hAnsi="Symbol"/>
    </w:rPr>
  </w:style>
  <w:style w:type="character" w:customStyle="1" w:styleId="WW8Num6z0">
    <w:name w:val="WW8Num6z0"/>
    <w:rsid w:val="0071092A"/>
    <w:rPr>
      <w:rFonts w:ascii="Arial" w:eastAsia="MS Mincho" w:hAnsi="Arial" w:cs="Arial"/>
    </w:rPr>
  </w:style>
  <w:style w:type="character" w:customStyle="1" w:styleId="WW8Num6z1">
    <w:name w:val="WW8Num6z1"/>
    <w:rsid w:val="0071092A"/>
    <w:rPr>
      <w:rFonts w:ascii="Courier New" w:hAnsi="Courier New" w:cs="Courier New"/>
    </w:rPr>
  </w:style>
  <w:style w:type="character" w:customStyle="1" w:styleId="WW8Num6z2">
    <w:name w:val="WW8Num6z2"/>
    <w:rsid w:val="0071092A"/>
    <w:rPr>
      <w:rFonts w:ascii="Wingdings" w:hAnsi="Wingdings"/>
    </w:rPr>
  </w:style>
  <w:style w:type="character" w:customStyle="1" w:styleId="WW8Num6z3">
    <w:name w:val="WW8Num6z3"/>
    <w:rsid w:val="0071092A"/>
    <w:rPr>
      <w:rFonts w:ascii="Symbol" w:hAnsi="Symbol"/>
    </w:rPr>
  </w:style>
  <w:style w:type="character" w:customStyle="1" w:styleId="WW8Num9z0">
    <w:name w:val="WW8Num9z0"/>
    <w:rsid w:val="0071092A"/>
    <w:rPr>
      <w:rFonts w:ascii="Times New Roman" w:eastAsia="MS Mincho" w:hAnsi="Times New Roman" w:cs="Times New Roman"/>
    </w:rPr>
  </w:style>
  <w:style w:type="character" w:customStyle="1" w:styleId="WW8Num9z1">
    <w:name w:val="WW8Num9z1"/>
    <w:rsid w:val="0071092A"/>
    <w:rPr>
      <w:rFonts w:ascii="Courier New" w:hAnsi="Courier New" w:cs="Courier New"/>
    </w:rPr>
  </w:style>
  <w:style w:type="character" w:customStyle="1" w:styleId="WW8Num9z2">
    <w:name w:val="WW8Num9z2"/>
    <w:rsid w:val="0071092A"/>
    <w:rPr>
      <w:rFonts w:ascii="Wingdings" w:hAnsi="Wingdings"/>
    </w:rPr>
  </w:style>
  <w:style w:type="character" w:customStyle="1" w:styleId="WW8Num9z3">
    <w:name w:val="WW8Num9z3"/>
    <w:rsid w:val="0071092A"/>
    <w:rPr>
      <w:rFonts w:ascii="Symbol" w:hAnsi="Symbol"/>
    </w:rPr>
  </w:style>
  <w:style w:type="character" w:customStyle="1" w:styleId="WW8Num11z0">
    <w:name w:val="WW8Num11z0"/>
    <w:rsid w:val="0071092A"/>
    <w:rPr>
      <w:rFonts w:ascii="Times New Roman" w:eastAsia="MS Mincho" w:hAnsi="Times New Roman" w:cs="Times New Roman"/>
    </w:rPr>
  </w:style>
  <w:style w:type="character" w:customStyle="1" w:styleId="WW8Num11z1">
    <w:name w:val="WW8Num11z1"/>
    <w:rsid w:val="0071092A"/>
    <w:rPr>
      <w:rFonts w:ascii="Courier New" w:hAnsi="Courier New" w:cs="Courier New"/>
    </w:rPr>
  </w:style>
  <w:style w:type="character" w:customStyle="1" w:styleId="WW8Num11z2">
    <w:name w:val="WW8Num11z2"/>
    <w:rsid w:val="0071092A"/>
    <w:rPr>
      <w:rFonts w:ascii="Wingdings" w:hAnsi="Wingdings"/>
    </w:rPr>
  </w:style>
  <w:style w:type="character" w:customStyle="1" w:styleId="WW8Num11z3">
    <w:name w:val="WW8Num11z3"/>
    <w:rsid w:val="0071092A"/>
    <w:rPr>
      <w:rFonts w:ascii="Symbol" w:hAnsi="Symbol"/>
    </w:rPr>
  </w:style>
  <w:style w:type="character" w:customStyle="1" w:styleId="WW8Num15z0">
    <w:name w:val="WW8Num15z0"/>
    <w:rsid w:val="0071092A"/>
    <w:rPr>
      <w:rFonts w:ascii="Times New Roman" w:eastAsia="Times New Roman" w:hAnsi="Times New Roman" w:cs="Times New Roman"/>
    </w:rPr>
  </w:style>
  <w:style w:type="character" w:customStyle="1" w:styleId="WW8Num15z1">
    <w:name w:val="WW8Num15z1"/>
    <w:rsid w:val="0071092A"/>
    <w:rPr>
      <w:rFonts w:ascii="Courier New" w:hAnsi="Courier New" w:cs="Courier New"/>
    </w:rPr>
  </w:style>
  <w:style w:type="character" w:customStyle="1" w:styleId="WW8Num15z2">
    <w:name w:val="WW8Num15z2"/>
    <w:rsid w:val="0071092A"/>
    <w:rPr>
      <w:rFonts w:ascii="Wingdings" w:hAnsi="Wingdings"/>
    </w:rPr>
  </w:style>
  <w:style w:type="character" w:customStyle="1" w:styleId="WW8Num15z3">
    <w:name w:val="WW8Num15z3"/>
    <w:rsid w:val="0071092A"/>
    <w:rPr>
      <w:rFonts w:ascii="Symbol" w:hAnsi="Symbol"/>
    </w:rPr>
  </w:style>
  <w:style w:type="character" w:customStyle="1" w:styleId="WW8Num16z0">
    <w:name w:val="WW8Num16z0"/>
    <w:rsid w:val="0071092A"/>
    <w:rPr>
      <w:rFonts w:ascii="Times New Roman" w:eastAsia="MS Mincho" w:hAnsi="Times New Roman" w:cs="Times New Roman"/>
    </w:rPr>
  </w:style>
  <w:style w:type="character" w:customStyle="1" w:styleId="WW8Num16z1">
    <w:name w:val="WW8Num16z1"/>
    <w:rsid w:val="0071092A"/>
    <w:rPr>
      <w:rFonts w:ascii="Courier New" w:hAnsi="Courier New" w:cs="Courier New"/>
    </w:rPr>
  </w:style>
  <w:style w:type="character" w:customStyle="1" w:styleId="WW8Num16z2">
    <w:name w:val="WW8Num16z2"/>
    <w:rsid w:val="0071092A"/>
    <w:rPr>
      <w:rFonts w:ascii="Wingdings" w:hAnsi="Wingdings"/>
    </w:rPr>
  </w:style>
  <w:style w:type="character" w:customStyle="1" w:styleId="WW8Num16z3">
    <w:name w:val="WW8Num16z3"/>
    <w:rsid w:val="0071092A"/>
    <w:rPr>
      <w:rFonts w:ascii="Symbol" w:hAnsi="Symbol"/>
    </w:rPr>
  </w:style>
  <w:style w:type="character" w:customStyle="1" w:styleId="WW8Num18z0">
    <w:name w:val="WW8Num18z0"/>
    <w:rsid w:val="0071092A"/>
    <w:rPr>
      <w:rFonts w:ascii="Times New Roman" w:eastAsia="Times New Roman" w:hAnsi="Times New Roman" w:cs="Times New Roman"/>
    </w:rPr>
  </w:style>
  <w:style w:type="character" w:customStyle="1" w:styleId="WW8Num18z1">
    <w:name w:val="WW8Num18z1"/>
    <w:rsid w:val="0071092A"/>
    <w:rPr>
      <w:rFonts w:ascii="Courier New" w:hAnsi="Courier New" w:cs="Courier New"/>
    </w:rPr>
  </w:style>
  <w:style w:type="character" w:customStyle="1" w:styleId="WW8Num18z2">
    <w:name w:val="WW8Num18z2"/>
    <w:rsid w:val="0071092A"/>
    <w:rPr>
      <w:rFonts w:ascii="Wingdings" w:hAnsi="Wingdings"/>
    </w:rPr>
  </w:style>
  <w:style w:type="character" w:customStyle="1" w:styleId="WW8Num18z3">
    <w:name w:val="WW8Num18z3"/>
    <w:rsid w:val="0071092A"/>
    <w:rPr>
      <w:rFonts w:ascii="Symbol" w:hAnsi="Symbol"/>
    </w:rPr>
  </w:style>
  <w:style w:type="character" w:customStyle="1" w:styleId="WW8Num19z0">
    <w:name w:val="WW8Num19z0"/>
    <w:rsid w:val="0071092A"/>
    <w:rPr>
      <w:rFonts w:ascii="Times New Roman" w:eastAsia="MS Mincho" w:hAnsi="Times New Roman" w:cs="Times New Roman"/>
    </w:rPr>
  </w:style>
  <w:style w:type="character" w:customStyle="1" w:styleId="WW8Num19z1">
    <w:name w:val="WW8Num19z1"/>
    <w:rsid w:val="0071092A"/>
    <w:rPr>
      <w:rFonts w:ascii="Wingdings" w:hAnsi="Wingdings"/>
    </w:rPr>
  </w:style>
  <w:style w:type="character" w:customStyle="1" w:styleId="WW8Num25z0">
    <w:name w:val="WW8Num25z0"/>
    <w:rsid w:val="0071092A"/>
    <w:rPr>
      <w:rFonts w:ascii="Arial" w:eastAsia="宋体" w:hAnsi="Arial" w:cs="Arial"/>
    </w:rPr>
  </w:style>
  <w:style w:type="character" w:customStyle="1" w:styleId="WW8Num25z1">
    <w:name w:val="WW8Num25z1"/>
    <w:rsid w:val="0071092A"/>
    <w:rPr>
      <w:rFonts w:ascii="Wingdings" w:hAnsi="Wingdings"/>
    </w:rPr>
  </w:style>
  <w:style w:type="character" w:customStyle="1" w:styleId="WW8Num28z0">
    <w:name w:val="WW8Num28z0"/>
    <w:rsid w:val="0071092A"/>
    <w:rPr>
      <w:rFonts w:ascii="Times New Roman" w:eastAsia="MS Mincho" w:hAnsi="Times New Roman" w:cs="Times New Roman"/>
    </w:rPr>
  </w:style>
  <w:style w:type="character" w:customStyle="1" w:styleId="WW8Num28z1">
    <w:name w:val="WW8Num28z1"/>
    <w:rsid w:val="0071092A"/>
    <w:rPr>
      <w:rFonts w:ascii="Courier New" w:hAnsi="Courier New" w:cs="Courier New"/>
    </w:rPr>
  </w:style>
  <w:style w:type="character" w:customStyle="1" w:styleId="WW8Num28z2">
    <w:name w:val="WW8Num28z2"/>
    <w:rsid w:val="0071092A"/>
    <w:rPr>
      <w:rFonts w:ascii="Wingdings" w:hAnsi="Wingdings"/>
    </w:rPr>
  </w:style>
  <w:style w:type="character" w:customStyle="1" w:styleId="WW8Num28z3">
    <w:name w:val="WW8Num28z3"/>
    <w:rsid w:val="0071092A"/>
    <w:rPr>
      <w:rFonts w:ascii="Symbol" w:hAnsi="Symbol"/>
    </w:rPr>
  </w:style>
  <w:style w:type="character" w:customStyle="1" w:styleId="WW8Num32z0">
    <w:name w:val="WW8Num32z0"/>
    <w:rsid w:val="0071092A"/>
    <w:rPr>
      <w:rFonts w:ascii="Times New Roman" w:eastAsia="Times New Roman" w:hAnsi="Times New Roman" w:cs="Times New Roman"/>
    </w:rPr>
  </w:style>
  <w:style w:type="character" w:customStyle="1" w:styleId="WW8Num32z1">
    <w:name w:val="WW8Num32z1"/>
    <w:rsid w:val="0071092A"/>
    <w:rPr>
      <w:rFonts w:ascii="Courier New" w:hAnsi="Courier New" w:cs="Courier New"/>
    </w:rPr>
  </w:style>
  <w:style w:type="character" w:customStyle="1" w:styleId="WW8Num32z2">
    <w:name w:val="WW8Num32z2"/>
    <w:rsid w:val="0071092A"/>
    <w:rPr>
      <w:rFonts w:ascii="Wingdings" w:hAnsi="Wingdings"/>
    </w:rPr>
  </w:style>
  <w:style w:type="character" w:customStyle="1" w:styleId="WW8Num32z3">
    <w:name w:val="WW8Num32z3"/>
    <w:rsid w:val="0071092A"/>
    <w:rPr>
      <w:rFonts w:ascii="Symbol" w:hAnsi="Symbol"/>
    </w:rPr>
  </w:style>
  <w:style w:type="character" w:customStyle="1" w:styleId="WW8Num34z0">
    <w:name w:val="WW8Num34z0"/>
    <w:rsid w:val="0071092A"/>
    <w:rPr>
      <w:rFonts w:ascii="Times New Roman" w:eastAsia="宋体" w:hAnsi="Times New Roman" w:cs="Times New Roman"/>
    </w:rPr>
  </w:style>
  <w:style w:type="character" w:customStyle="1" w:styleId="WW8Num34z1">
    <w:name w:val="WW8Num34z1"/>
    <w:rsid w:val="0071092A"/>
    <w:rPr>
      <w:rFonts w:ascii="Wingdings" w:hAnsi="Wingdings"/>
    </w:rPr>
  </w:style>
  <w:style w:type="character" w:customStyle="1" w:styleId="WW8Num35z0">
    <w:name w:val="WW8Num35z0"/>
    <w:rsid w:val="0071092A"/>
    <w:rPr>
      <w:rFonts w:ascii="Times New Roman" w:eastAsia="宋体" w:hAnsi="Times New Roman" w:cs="Times New Roman"/>
    </w:rPr>
  </w:style>
  <w:style w:type="character" w:customStyle="1" w:styleId="WW8Num35z1">
    <w:name w:val="WW8Num35z1"/>
    <w:rsid w:val="0071092A"/>
    <w:rPr>
      <w:rFonts w:ascii="Wingdings" w:hAnsi="Wingdings"/>
    </w:rPr>
  </w:style>
  <w:style w:type="character" w:customStyle="1" w:styleId="WW8Num36z0">
    <w:name w:val="WW8Num36z0"/>
    <w:rsid w:val="0071092A"/>
    <w:rPr>
      <w:rFonts w:ascii="Times New Roman" w:eastAsia="宋体" w:hAnsi="Times New Roman" w:cs="Times New Roman"/>
    </w:rPr>
  </w:style>
  <w:style w:type="character" w:customStyle="1" w:styleId="WW8Num36z1">
    <w:name w:val="WW8Num36z1"/>
    <w:rsid w:val="0071092A"/>
    <w:rPr>
      <w:rFonts w:ascii="Wingdings" w:hAnsi="Wingdings"/>
    </w:rPr>
  </w:style>
  <w:style w:type="character" w:customStyle="1" w:styleId="WW8Num39z0">
    <w:name w:val="WW8Num39z0"/>
    <w:rsid w:val="0071092A"/>
    <w:rPr>
      <w:rFonts w:ascii="Times New Roman" w:eastAsia="宋体" w:hAnsi="Times New Roman" w:cs="Times New Roman"/>
    </w:rPr>
  </w:style>
  <w:style w:type="character" w:customStyle="1" w:styleId="WW8Num39z1">
    <w:name w:val="WW8Num39z1"/>
    <w:rsid w:val="0071092A"/>
    <w:rPr>
      <w:rFonts w:ascii="Wingdings" w:hAnsi="Wingdings"/>
    </w:rPr>
  </w:style>
  <w:style w:type="character" w:customStyle="1" w:styleId="WW8NumSt1z0">
    <w:name w:val="WW8NumSt1z0"/>
    <w:rsid w:val="0071092A"/>
    <w:rPr>
      <w:rFonts w:ascii="Symbol" w:hAnsi="Symbol"/>
    </w:rPr>
  </w:style>
  <w:style w:type="character" w:customStyle="1" w:styleId="WW8NumSt18z0">
    <w:name w:val="WW8NumSt18z0"/>
    <w:rsid w:val="0071092A"/>
    <w:rPr>
      <w:rFonts w:ascii="Geneva" w:hAnsi="Geneva"/>
    </w:rPr>
  </w:style>
  <w:style w:type="character" w:customStyle="1" w:styleId="afff9">
    <w:name w:val="段落フォント"/>
    <w:rsid w:val="0071092A"/>
  </w:style>
  <w:style w:type="character" w:customStyle="1" w:styleId="afffa">
    <w:name w:val="脚注番号"/>
    <w:rsid w:val="0071092A"/>
    <w:rPr>
      <w:b/>
      <w:position w:val="3"/>
      <w:sz w:val="16"/>
    </w:rPr>
  </w:style>
  <w:style w:type="character" w:customStyle="1" w:styleId="afffb">
    <w:name w:val="コメント参照"/>
    <w:rsid w:val="0071092A"/>
    <w:rPr>
      <w:sz w:val="16"/>
    </w:rPr>
  </w:style>
  <w:style w:type="character" w:customStyle="1" w:styleId="H10">
    <w:name w:val="H1 (文字)"/>
    <w:rsid w:val="0071092A"/>
    <w:rPr>
      <w:rFonts w:ascii="Arial" w:eastAsia="MS Mincho" w:hAnsi="Arial"/>
      <w:sz w:val="36"/>
      <w:lang w:val="en-GB" w:eastAsia="ar-SA" w:bidi="ar-SA"/>
    </w:rPr>
  </w:style>
  <w:style w:type="character" w:customStyle="1" w:styleId="Head2A">
    <w:name w:val="Head2A (文字)"/>
    <w:rsid w:val="0071092A"/>
    <w:rPr>
      <w:rFonts w:ascii="Arial" w:eastAsia="MS Mincho" w:hAnsi="Arial"/>
      <w:sz w:val="32"/>
      <w:lang w:val="en-GB" w:eastAsia="ar-SA" w:bidi="ar-SA"/>
    </w:rPr>
  </w:style>
  <w:style w:type="character" w:customStyle="1" w:styleId="Underrubrik2">
    <w:name w:val="Underrubrik2 (文字)"/>
    <w:rsid w:val="0071092A"/>
    <w:rPr>
      <w:rFonts w:ascii="Arial" w:eastAsia="MS Mincho" w:hAnsi="Arial"/>
      <w:sz w:val="28"/>
      <w:lang w:val="en-GB" w:eastAsia="ar-SA" w:bidi="ar-SA"/>
    </w:rPr>
  </w:style>
  <w:style w:type="character" w:customStyle="1" w:styleId="h4">
    <w:name w:val="h4 (文字)"/>
    <w:rsid w:val="0071092A"/>
    <w:rPr>
      <w:rFonts w:ascii="Arial" w:eastAsia="MS Mincho" w:hAnsi="Arial" w:cs="Arial"/>
      <w:color w:val="0000FF"/>
      <w:kern w:val="2"/>
      <w:sz w:val="24"/>
      <w:szCs w:val="28"/>
      <w:lang w:val="en-GB" w:eastAsia="ar-SA" w:bidi="ar-SA"/>
    </w:rPr>
  </w:style>
  <w:style w:type="character" w:customStyle="1" w:styleId="M5">
    <w:name w:val="M5 (文字)"/>
    <w:rsid w:val="0071092A"/>
    <w:rPr>
      <w:rFonts w:ascii="Arial" w:eastAsia="MS Mincho" w:hAnsi="Arial"/>
      <w:sz w:val="22"/>
      <w:lang w:val="en-GB" w:eastAsia="ar-SA" w:bidi="ar-SA"/>
    </w:rPr>
  </w:style>
  <w:style w:type="character" w:customStyle="1" w:styleId="T1">
    <w:name w:val="T1 (文字)"/>
    <w:rsid w:val="0071092A"/>
    <w:rPr>
      <w:rFonts w:ascii="Arial" w:eastAsia="MS Mincho" w:hAnsi="Arial"/>
      <w:lang w:val="en-GB" w:eastAsia="ar-SA" w:bidi="ar-SA"/>
    </w:rPr>
  </w:style>
  <w:style w:type="character" w:customStyle="1" w:styleId="81">
    <w:name w:val="(文字) (文字)8"/>
    <w:rsid w:val="0071092A"/>
    <w:rPr>
      <w:rFonts w:ascii="Arial" w:eastAsia="MS Mincho" w:hAnsi="Arial"/>
      <w:lang w:val="en-GB" w:eastAsia="ar-SA" w:bidi="ar-SA"/>
    </w:rPr>
  </w:style>
  <w:style w:type="character" w:customStyle="1" w:styleId="71">
    <w:name w:val="(文字) (文字)7"/>
    <w:rsid w:val="0071092A"/>
    <w:rPr>
      <w:rFonts w:ascii="Arial" w:eastAsia="MS Mincho" w:hAnsi="Arial"/>
      <w:sz w:val="36"/>
      <w:lang w:val="en-GB" w:eastAsia="ar-SA" w:bidi="ar-SA"/>
    </w:rPr>
  </w:style>
  <w:style w:type="character" w:customStyle="1" w:styleId="headerodd">
    <w:name w:val="header odd (文字)"/>
    <w:rsid w:val="0071092A"/>
    <w:rPr>
      <w:rFonts w:ascii="Arial" w:eastAsia="MS Mincho" w:hAnsi="Arial"/>
      <w:b/>
      <w:sz w:val="18"/>
      <w:lang w:val="en-GB" w:eastAsia="ar-SA" w:bidi="ar-SA"/>
    </w:rPr>
  </w:style>
  <w:style w:type="character" w:customStyle="1" w:styleId="footnotetext1">
    <w:name w:val="footnote text1 (文字)"/>
    <w:rsid w:val="0071092A"/>
    <w:rPr>
      <w:rFonts w:eastAsia="MS Mincho"/>
      <w:sz w:val="16"/>
      <w:lang w:val="en-GB" w:eastAsia="ar-SA" w:bidi="ar-SA"/>
    </w:rPr>
  </w:style>
  <w:style w:type="character" w:customStyle="1" w:styleId="62">
    <w:name w:val="(文字) (文字)6"/>
    <w:rsid w:val="0071092A"/>
    <w:rPr>
      <w:rFonts w:eastAsia="MS Mincho"/>
      <w:lang w:val="en-GB" w:eastAsia="ar-SA" w:bidi="ar-SA"/>
    </w:rPr>
  </w:style>
  <w:style w:type="character" w:customStyle="1" w:styleId="cap">
    <w:name w:val="cap (文字)"/>
    <w:aliases w:val="図表番号 (文字),cap Char (文字) (文字)1"/>
    <w:rsid w:val="0071092A"/>
    <w:rPr>
      <w:rFonts w:eastAsia="MS Mincho"/>
      <w:b/>
      <w:lang w:val="en-GB" w:eastAsia="ar-SA" w:bidi="ar-SA"/>
    </w:rPr>
  </w:style>
  <w:style w:type="character" w:customStyle="1" w:styleId="54">
    <w:name w:val="(文字) (文字)5"/>
    <w:rsid w:val="0071092A"/>
    <w:rPr>
      <w:rFonts w:ascii="Courier New" w:eastAsia="MS Mincho" w:hAnsi="Courier New"/>
      <w:lang w:val="nb-NO" w:eastAsia="ar-SA" w:bidi="ar-SA"/>
    </w:rPr>
  </w:style>
  <w:style w:type="character" w:customStyle="1" w:styleId="bt">
    <w:name w:val="bt (文字)"/>
    <w:rsid w:val="0071092A"/>
    <w:rPr>
      <w:rFonts w:eastAsia="MS Mincho"/>
      <w:lang w:val="en-GB" w:eastAsia="ar-SA" w:bidi="ar-SA"/>
    </w:rPr>
  </w:style>
  <w:style w:type="character" w:customStyle="1" w:styleId="420">
    <w:name w:val="(文字) (文字)42"/>
    <w:rsid w:val="0071092A"/>
    <w:rPr>
      <w:rFonts w:eastAsia="MS Mincho"/>
      <w:lang w:val="en-GB" w:eastAsia="ar-SA" w:bidi="ar-SA"/>
    </w:rPr>
  </w:style>
  <w:style w:type="character" w:customStyle="1" w:styleId="3c">
    <w:name w:val="(文字) (文字)3"/>
    <w:rsid w:val="0071092A"/>
    <w:rPr>
      <w:rFonts w:eastAsia="MS Mincho"/>
      <w:lang w:val="en-GB" w:eastAsia="ar-SA" w:bidi="ar-SA"/>
    </w:rPr>
  </w:style>
  <w:style w:type="character" w:customStyle="1" w:styleId="18">
    <w:name w:val="(文字) (文字)1"/>
    <w:rsid w:val="0071092A"/>
    <w:rPr>
      <w:rFonts w:eastAsia="MS Mincho"/>
      <w:lang w:val="en-GB" w:eastAsia="ar-SA" w:bidi="ar-SA"/>
    </w:rPr>
  </w:style>
  <w:style w:type="character" w:customStyle="1" w:styleId="afffc">
    <w:name w:val="番号付け記号"/>
    <w:rsid w:val="0071092A"/>
  </w:style>
  <w:style w:type="paragraph" w:customStyle="1" w:styleId="afffd">
    <w:name w:val="見出し"/>
    <w:basedOn w:val="a0"/>
    <w:next w:val="aff4"/>
    <w:uiPriority w:val="99"/>
    <w:rsid w:val="0071092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71092A"/>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71092A"/>
    <w:pPr>
      <w:suppressLineNumbers/>
      <w:suppressAutoHyphens/>
    </w:pPr>
    <w:rPr>
      <w:rFonts w:eastAsia="MS Mincho" w:cs="Mangal"/>
      <w:lang w:eastAsia="ar-SA"/>
    </w:rPr>
  </w:style>
  <w:style w:type="paragraph" w:customStyle="1" w:styleId="affff0">
    <w:name w:val="段落番号"/>
    <w:basedOn w:val="ab"/>
    <w:uiPriority w:val="99"/>
    <w:rsid w:val="0071092A"/>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71092A"/>
    <w:pPr>
      <w:ind w:left="851" w:hanging="284"/>
    </w:pPr>
  </w:style>
  <w:style w:type="paragraph" w:customStyle="1" w:styleId="affff1">
    <w:name w:val="箇条書き"/>
    <w:basedOn w:val="ab"/>
    <w:uiPriority w:val="99"/>
    <w:rsid w:val="0071092A"/>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71092A"/>
    <w:pPr>
      <w:tabs>
        <w:tab w:val="clear" w:pos="644"/>
        <w:tab w:val="num" w:pos="1494"/>
      </w:tabs>
      <w:ind w:left="851" w:hanging="284"/>
    </w:pPr>
  </w:style>
  <w:style w:type="paragraph" w:customStyle="1" w:styleId="3d">
    <w:name w:val="箇条書き 3"/>
    <w:basedOn w:val="2f"/>
    <w:uiPriority w:val="99"/>
    <w:rsid w:val="0071092A"/>
    <w:pPr>
      <w:ind w:left="1135"/>
    </w:pPr>
  </w:style>
  <w:style w:type="paragraph" w:customStyle="1" w:styleId="2f0">
    <w:name w:val="一覧 2"/>
    <w:basedOn w:val="ab"/>
    <w:uiPriority w:val="99"/>
    <w:rsid w:val="0071092A"/>
    <w:pPr>
      <w:suppressAutoHyphens/>
      <w:ind w:left="851"/>
    </w:pPr>
    <w:rPr>
      <w:rFonts w:eastAsia="MS Mincho" w:cs="CG Times (WN)"/>
      <w:lang w:eastAsia="ar-SA"/>
    </w:rPr>
  </w:style>
  <w:style w:type="paragraph" w:customStyle="1" w:styleId="3e">
    <w:name w:val="一覧 3"/>
    <w:basedOn w:val="2f0"/>
    <w:uiPriority w:val="99"/>
    <w:rsid w:val="0071092A"/>
    <w:pPr>
      <w:ind w:left="1135"/>
    </w:pPr>
  </w:style>
  <w:style w:type="paragraph" w:customStyle="1" w:styleId="45">
    <w:name w:val="一覧 4"/>
    <w:basedOn w:val="3e"/>
    <w:uiPriority w:val="99"/>
    <w:rsid w:val="0071092A"/>
    <w:pPr>
      <w:ind w:left="1418"/>
    </w:pPr>
  </w:style>
  <w:style w:type="paragraph" w:customStyle="1" w:styleId="55">
    <w:name w:val="一覧 5"/>
    <w:basedOn w:val="45"/>
    <w:uiPriority w:val="99"/>
    <w:rsid w:val="0071092A"/>
    <w:pPr>
      <w:ind w:left="1702"/>
    </w:pPr>
  </w:style>
  <w:style w:type="paragraph" w:customStyle="1" w:styleId="46">
    <w:name w:val="箇条書き 4"/>
    <w:basedOn w:val="3d"/>
    <w:uiPriority w:val="99"/>
    <w:rsid w:val="0071092A"/>
    <w:pPr>
      <w:ind w:left="1418"/>
    </w:pPr>
  </w:style>
  <w:style w:type="paragraph" w:customStyle="1" w:styleId="56">
    <w:name w:val="箇条書き 5"/>
    <w:basedOn w:val="46"/>
    <w:uiPriority w:val="99"/>
    <w:rsid w:val="0071092A"/>
    <w:pPr>
      <w:ind w:left="1702"/>
    </w:pPr>
  </w:style>
  <w:style w:type="paragraph" w:customStyle="1" w:styleId="affff2">
    <w:name w:val="コメント文字列"/>
    <w:basedOn w:val="a0"/>
    <w:uiPriority w:val="99"/>
    <w:rsid w:val="0071092A"/>
    <w:pPr>
      <w:suppressAutoHyphens/>
    </w:pPr>
    <w:rPr>
      <w:rFonts w:eastAsia="MS Mincho" w:cs="CG Times (WN)"/>
      <w:lang w:eastAsia="ar-SA"/>
    </w:rPr>
  </w:style>
  <w:style w:type="paragraph" w:customStyle="1" w:styleId="affff3">
    <w:name w:val="吹き出し"/>
    <w:basedOn w:val="a0"/>
    <w:uiPriority w:val="99"/>
    <w:qFormat/>
    <w:rsid w:val="0071092A"/>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71092A"/>
    <w:rPr>
      <w:b/>
      <w:bCs/>
    </w:rPr>
  </w:style>
  <w:style w:type="paragraph" w:customStyle="1" w:styleId="affff5">
    <w:name w:val="見出しマップ"/>
    <w:basedOn w:val="a0"/>
    <w:uiPriority w:val="99"/>
    <w:rsid w:val="0071092A"/>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71092A"/>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71092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7109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71092A"/>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71092A"/>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71092A"/>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71092A"/>
    <w:pPr>
      <w:suppressLineNumbers/>
      <w:suppressAutoHyphens/>
    </w:pPr>
    <w:rPr>
      <w:rFonts w:eastAsia="MS Mincho" w:cs="CG Times (WN)"/>
      <w:lang w:eastAsia="ar-SA"/>
    </w:rPr>
  </w:style>
  <w:style w:type="paragraph" w:customStyle="1" w:styleId="affffa">
    <w:name w:val="表の見出し"/>
    <w:basedOn w:val="affff9"/>
    <w:uiPriority w:val="99"/>
    <w:rsid w:val="0071092A"/>
    <w:pPr>
      <w:jc w:val="center"/>
    </w:pPr>
    <w:rPr>
      <w:b/>
      <w:bCs/>
    </w:rPr>
  </w:style>
  <w:style w:type="character" w:customStyle="1" w:styleId="WW8Num27z0">
    <w:name w:val="WW8Num27z0"/>
    <w:rsid w:val="0071092A"/>
    <w:rPr>
      <w:rFonts w:ascii="Arial" w:eastAsia="Times New Roman" w:hAnsi="Arial" w:cs="Arial"/>
    </w:rPr>
  </w:style>
  <w:style w:type="character" w:customStyle="1" w:styleId="WW8Num27z1">
    <w:name w:val="WW8Num27z1"/>
    <w:rsid w:val="0071092A"/>
    <w:rPr>
      <w:rFonts w:ascii="Courier New" w:hAnsi="Courier New" w:cs="Courier New"/>
    </w:rPr>
  </w:style>
  <w:style w:type="character" w:customStyle="1" w:styleId="WW8Num27z2">
    <w:name w:val="WW8Num27z2"/>
    <w:rsid w:val="0071092A"/>
    <w:rPr>
      <w:rFonts w:ascii="Wingdings" w:hAnsi="Wingdings"/>
    </w:rPr>
  </w:style>
  <w:style w:type="character" w:customStyle="1" w:styleId="WW8Num27z3">
    <w:name w:val="WW8Num27z3"/>
    <w:rsid w:val="0071092A"/>
    <w:rPr>
      <w:rFonts w:ascii="Symbol" w:hAnsi="Symbol"/>
    </w:rPr>
  </w:style>
  <w:style w:type="character" w:customStyle="1" w:styleId="WW8Num29z0">
    <w:name w:val="WW8Num29z0"/>
    <w:rsid w:val="0071092A"/>
    <w:rPr>
      <w:rFonts w:ascii="Times New Roman" w:eastAsia="MS Mincho" w:hAnsi="Times New Roman" w:cs="Times New Roman"/>
    </w:rPr>
  </w:style>
  <w:style w:type="character" w:customStyle="1" w:styleId="WW8Num29z1">
    <w:name w:val="WW8Num29z1"/>
    <w:rsid w:val="0071092A"/>
    <w:rPr>
      <w:rFonts w:ascii="Courier New" w:hAnsi="Courier New" w:cs="Courier New"/>
    </w:rPr>
  </w:style>
  <w:style w:type="character" w:customStyle="1" w:styleId="WW8Num29z2">
    <w:name w:val="WW8Num29z2"/>
    <w:rsid w:val="0071092A"/>
    <w:rPr>
      <w:rFonts w:ascii="Wingdings" w:hAnsi="Wingdings"/>
    </w:rPr>
  </w:style>
  <w:style w:type="character" w:customStyle="1" w:styleId="WW8Num29z3">
    <w:name w:val="WW8Num29z3"/>
    <w:rsid w:val="0071092A"/>
    <w:rPr>
      <w:rFonts w:ascii="Symbol" w:hAnsi="Symbol"/>
    </w:rPr>
  </w:style>
  <w:style w:type="character" w:customStyle="1" w:styleId="WW8Num31z0">
    <w:name w:val="WW8Num31z0"/>
    <w:rsid w:val="0071092A"/>
    <w:rPr>
      <w:rFonts w:ascii="Symbol" w:hAnsi="Symbol"/>
    </w:rPr>
  </w:style>
  <w:style w:type="character" w:customStyle="1" w:styleId="WW8Num31z1">
    <w:name w:val="WW8Num31z1"/>
    <w:rsid w:val="0071092A"/>
    <w:rPr>
      <w:rFonts w:ascii="Courier New" w:hAnsi="Courier New" w:cs="Courier New"/>
    </w:rPr>
  </w:style>
  <w:style w:type="character" w:customStyle="1" w:styleId="WW8Num31z2">
    <w:name w:val="WW8Num31z2"/>
    <w:rsid w:val="0071092A"/>
    <w:rPr>
      <w:rFonts w:ascii="Wingdings" w:hAnsi="Wingdings"/>
    </w:rPr>
  </w:style>
  <w:style w:type="character" w:customStyle="1" w:styleId="WW8Num34z2">
    <w:name w:val="WW8Num34z2"/>
    <w:rsid w:val="0071092A"/>
    <w:rPr>
      <w:rFonts w:ascii="Wingdings" w:hAnsi="Wingdings"/>
    </w:rPr>
  </w:style>
  <w:style w:type="character" w:customStyle="1" w:styleId="WW8Num34z3">
    <w:name w:val="WW8Num34z3"/>
    <w:rsid w:val="0071092A"/>
    <w:rPr>
      <w:rFonts w:ascii="Symbol" w:hAnsi="Symbol"/>
    </w:rPr>
  </w:style>
  <w:style w:type="character" w:customStyle="1" w:styleId="WW8Num37z0">
    <w:name w:val="WW8Num37z0"/>
    <w:rsid w:val="0071092A"/>
    <w:rPr>
      <w:rFonts w:ascii="Times New Roman" w:eastAsia="宋体" w:hAnsi="Times New Roman" w:cs="Times New Roman"/>
    </w:rPr>
  </w:style>
  <w:style w:type="character" w:customStyle="1" w:styleId="WW8Num37z1">
    <w:name w:val="WW8Num37z1"/>
    <w:rsid w:val="0071092A"/>
    <w:rPr>
      <w:rFonts w:ascii="Wingdings" w:hAnsi="Wingdings"/>
    </w:rPr>
  </w:style>
  <w:style w:type="character" w:customStyle="1" w:styleId="WW8Num38z0">
    <w:name w:val="WW8Num38z0"/>
    <w:rsid w:val="0071092A"/>
    <w:rPr>
      <w:rFonts w:ascii="Times New Roman" w:eastAsia="宋体" w:hAnsi="Times New Roman" w:cs="Times New Roman"/>
    </w:rPr>
  </w:style>
  <w:style w:type="character" w:customStyle="1" w:styleId="WW8Num38z1">
    <w:name w:val="WW8Num38z1"/>
    <w:rsid w:val="0071092A"/>
    <w:rPr>
      <w:rFonts w:ascii="Wingdings" w:hAnsi="Wingdings"/>
    </w:rPr>
  </w:style>
  <w:style w:type="character" w:customStyle="1" w:styleId="WW8Num41z0">
    <w:name w:val="WW8Num41z0"/>
    <w:rsid w:val="0071092A"/>
    <w:rPr>
      <w:rFonts w:ascii="Times New Roman" w:eastAsia="宋体" w:hAnsi="Times New Roman" w:cs="Times New Roman"/>
    </w:rPr>
  </w:style>
  <w:style w:type="character" w:customStyle="1" w:styleId="WW8Num41z1">
    <w:name w:val="WW8Num41z1"/>
    <w:rsid w:val="0071092A"/>
    <w:rPr>
      <w:rFonts w:ascii="Wingdings" w:hAnsi="Wingdings"/>
    </w:rPr>
  </w:style>
  <w:style w:type="character" w:customStyle="1" w:styleId="WW8NumSt20z0">
    <w:name w:val="WW8NumSt20z0"/>
    <w:rsid w:val="0071092A"/>
    <w:rPr>
      <w:rFonts w:ascii="Geneva" w:hAnsi="Geneva"/>
    </w:rPr>
  </w:style>
  <w:style w:type="character" w:customStyle="1" w:styleId="DefaultParagraphFont1">
    <w:name w:val="Default Paragraph Font1"/>
    <w:rsid w:val="007109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1092A"/>
    <w:rPr>
      <w:rFonts w:ascii="Arial" w:hAnsi="Arial"/>
      <w:sz w:val="36"/>
      <w:lang w:val="en-GB"/>
    </w:rPr>
  </w:style>
  <w:style w:type="character" w:customStyle="1" w:styleId="Heading2-">
    <w:name w:val="Heading 2-"/>
    <w:rsid w:val="0071092A"/>
    <w:rPr>
      <w:rFonts w:ascii="Arial" w:hAnsi="Arial"/>
      <w:sz w:val="32"/>
      <w:lang w:val="en-GB"/>
    </w:rPr>
  </w:style>
  <w:style w:type="character" w:customStyle="1" w:styleId="CommentReference1">
    <w:name w:val="Comment Reference1"/>
    <w:rsid w:val="0071092A"/>
    <w:rPr>
      <w:sz w:val="16"/>
    </w:rPr>
  </w:style>
  <w:style w:type="character" w:customStyle="1" w:styleId="ListChar">
    <w:name w:val="List Char"/>
    <w:rsid w:val="0071092A"/>
    <w:rPr>
      <w:lang w:val="en-GB" w:eastAsia="ar-SA" w:bidi="ar-SA"/>
    </w:rPr>
  </w:style>
  <w:style w:type="paragraph" w:customStyle="1" w:styleId="ListBullet1">
    <w:name w:val="List Bullet1"/>
    <w:basedOn w:val="a0"/>
    <w:uiPriority w:val="99"/>
    <w:rsid w:val="007109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1092A"/>
    <w:pPr>
      <w:tabs>
        <w:tab w:val="clear" w:pos="644"/>
        <w:tab w:val="num" w:pos="1494"/>
      </w:tabs>
      <w:ind w:left="851"/>
    </w:pPr>
  </w:style>
  <w:style w:type="paragraph" w:customStyle="1" w:styleId="ListBullet31">
    <w:name w:val="List Bullet 31"/>
    <w:basedOn w:val="ListBullet21"/>
    <w:uiPriority w:val="99"/>
    <w:rsid w:val="0071092A"/>
    <w:pPr>
      <w:ind w:left="1135"/>
    </w:pPr>
  </w:style>
  <w:style w:type="paragraph" w:customStyle="1" w:styleId="ListBullet41">
    <w:name w:val="List Bullet 41"/>
    <w:basedOn w:val="ListBullet31"/>
    <w:uiPriority w:val="99"/>
    <w:rsid w:val="0071092A"/>
    <w:pPr>
      <w:ind w:left="1418"/>
    </w:pPr>
  </w:style>
  <w:style w:type="paragraph" w:customStyle="1" w:styleId="ListBullet51">
    <w:name w:val="List Bullet 51"/>
    <w:basedOn w:val="ListBullet41"/>
    <w:uiPriority w:val="99"/>
    <w:rsid w:val="0071092A"/>
    <w:pPr>
      <w:ind w:left="1702"/>
    </w:pPr>
  </w:style>
  <w:style w:type="paragraph" w:customStyle="1" w:styleId="Caption11">
    <w:name w:val="Caption11"/>
    <w:basedOn w:val="a0"/>
    <w:next w:val="a0"/>
    <w:rsid w:val="0071092A"/>
    <w:pPr>
      <w:suppressAutoHyphens/>
      <w:spacing w:before="120" w:after="120"/>
    </w:pPr>
    <w:rPr>
      <w:rFonts w:eastAsia="MS Mincho"/>
      <w:b/>
      <w:lang w:eastAsia="ar-SA"/>
    </w:rPr>
  </w:style>
  <w:style w:type="paragraph" w:customStyle="1" w:styleId="DocumentMap1">
    <w:name w:val="Document Map1"/>
    <w:basedOn w:val="a0"/>
    <w:uiPriority w:val="99"/>
    <w:rsid w:val="0071092A"/>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71092A"/>
    <w:pPr>
      <w:suppressAutoHyphens/>
    </w:pPr>
    <w:rPr>
      <w:rFonts w:ascii="Courier New" w:eastAsia="MS Mincho" w:hAnsi="Courier New"/>
      <w:lang w:val="nb-NO" w:eastAsia="ar-SA"/>
    </w:rPr>
  </w:style>
  <w:style w:type="paragraph" w:customStyle="1" w:styleId="CommentText1">
    <w:name w:val="Comment Text1"/>
    <w:basedOn w:val="a0"/>
    <w:uiPriority w:val="99"/>
    <w:rsid w:val="0071092A"/>
    <w:pPr>
      <w:suppressAutoHyphens/>
    </w:pPr>
    <w:rPr>
      <w:rFonts w:eastAsia="MS Mincho"/>
      <w:lang w:eastAsia="ar-SA"/>
    </w:rPr>
  </w:style>
  <w:style w:type="paragraph" w:customStyle="1" w:styleId="List31">
    <w:name w:val="List 31"/>
    <w:basedOn w:val="a0"/>
    <w:uiPriority w:val="99"/>
    <w:rsid w:val="0071092A"/>
    <w:pPr>
      <w:suppressAutoHyphens/>
      <w:ind w:left="849" w:hanging="283"/>
    </w:pPr>
    <w:rPr>
      <w:rFonts w:eastAsia="MS Mincho"/>
      <w:lang w:eastAsia="ar-SA"/>
    </w:rPr>
  </w:style>
  <w:style w:type="paragraph" w:customStyle="1" w:styleId="List41">
    <w:name w:val="List 41"/>
    <w:basedOn w:val="List31"/>
    <w:uiPriority w:val="99"/>
    <w:rsid w:val="0071092A"/>
    <w:pPr>
      <w:ind w:left="1418" w:hanging="284"/>
    </w:pPr>
  </w:style>
  <w:style w:type="paragraph" w:customStyle="1" w:styleId="ListNumber1">
    <w:name w:val="List Number1"/>
    <w:basedOn w:val="ab"/>
    <w:uiPriority w:val="99"/>
    <w:rsid w:val="0071092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1092A"/>
    <w:pPr>
      <w:ind w:left="851" w:hanging="284"/>
    </w:pPr>
  </w:style>
  <w:style w:type="paragraph" w:customStyle="1" w:styleId="List21">
    <w:name w:val="List 21"/>
    <w:basedOn w:val="ab"/>
    <w:uiPriority w:val="99"/>
    <w:rsid w:val="0071092A"/>
    <w:pPr>
      <w:suppressAutoHyphens/>
      <w:ind w:left="851"/>
    </w:pPr>
    <w:rPr>
      <w:rFonts w:eastAsia="MS Mincho"/>
      <w:lang w:eastAsia="ar-SA"/>
    </w:rPr>
  </w:style>
  <w:style w:type="paragraph" w:customStyle="1" w:styleId="List51">
    <w:name w:val="List 51"/>
    <w:basedOn w:val="List41"/>
    <w:uiPriority w:val="99"/>
    <w:rsid w:val="0071092A"/>
    <w:pPr>
      <w:ind w:left="1702"/>
    </w:pPr>
  </w:style>
  <w:style w:type="paragraph" w:customStyle="1" w:styleId="BodyText21">
    <w:name w:val="Body Text 21"/>
    <w:basedOn w:val="a0"/>
    <w:uiPriority w:val="99"/>
    <w:rsid w:val="0071092A"/>
    <w:pPr>
      <w:suppressAutoHyphens/>
      <w:spacing w:after="120"/>
    </w:pPr>
    <w:rPr>
      <w:rFonts w:eastAsia="MS Mincho"/>
      <w:lang w:eastAsia="ar-SA"/>
    </w:rPr>
  </w:style>
  <w:style w:type="paragraph" w:customStyle="1" w:styleId="BodyText31">
    <w:name w:val="Body Text 31"/>
    <w:basedOn w:val="a0"/>
    <w:uiPriority w:val="99"/>
    <w:rsid w:val="0071092A"/>
    <w:pPr>
      <w:suppressAutoHyphens/>
      <w:spacing w:after="120"/>
    </w:pPr>
    <w:rPr>
      <w:rFonts w:eastAsia="MS Mincho"/>
      <w:lang w:eastAsia="ar-SA"/>
    </w:rPr>
  </w:style>
  <w:style w:type="paragraph" w:customStyle="1" w:styleId="BodyTextIndent21">
    <w:name w:val="Body Text Indent 21"/>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71092A"/>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71092A"/>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7109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109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092A"/>
    <w:rPr>
      <w:b/>
      <w:lang w:val="en-GB" w:eastAsia="en-US" w:bidi="ar-SA"/>
    </w:rPr>
  </w:style>
  <w:style w:type="paragraph" w:customStyle="1" w:styleId="Caption2">
    <w:name w:val="Caption2"/>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7109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09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09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092A"/>
    <w:rPr>
      <w:rFonts w:ascii="Arial" w:hAnsi="Arial"/>
      <w:sz w:val="22"/>
      <w:lang w:val="en-GB" w:eastAsia="en-GB" w:bidi="ar-SA"/>
    </w:rPr>
  </w:style>
  <w:style w:type="character" w:customStyle="1" w:styleId="T1Zchn">
    <w:name w:val="T1 Zchn"/>
    <w:aliases w:val="Header 6 Zchn Zchn"/>
    <w:rsid w:val="007109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1092A"/>
    <w:rPr>
      <w:rFonts w:ascii="Arial" w:hAnsi="Arial"/>
      <w:sz w:val="36"/>
      <w:lang w:val="en-GB" w:eastAsia="en-US" w:bidi="ar-SA"/>
    </w:rPr>
  </w:style>
  <w:style w:type="character" w:customStyle="1" w:styleId="T1Char4">
    <w:name w:val="T1 Char4"/>
    <w:aliases w:val="Header 6 Char Char4"/>
    <w:rsid w:val="007109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09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1092A"/>
    <w:rPr>
      <w:rFonts w:eastAsia="Batang"/>
      <w:b/>
      <w:lang w:val="en-GB" w:eastAsia="en-US" w:bidi="ar-SA"/>
    </w:rPr>
  </w:style>
  <w:style w:type="character" w:customStyle="1" w:styleId="Heading6Char2">
    <w:name w:val="Heading 6 Char2"/>
    <w:rsid w:val="0071092A"/>
    <w:rPr>
      <w:rFonts w:ascii="Arial" w:eastAsia="Times New Roman" w:hAnsi="Arial" w:cs="Times New Roman"/>
      <w:sz w:val="20"/>
      <w:szCs w:val="20"/>
      <w:lang w:val="en-GB"/>
    </w:rPr>
  </w:style>
  <w:style w:type="character" w:customStyle="1" w:styleId="T1Char5">
    <w:name w:val="T1 Char5"/>
    <w:aliases w:val="Header 6 Char Char5"/>
    <w:rsid w:val="0071092A"/>
  </w:style>
  <w:style w:type="character" w:customStyle="1" w:styleId="capChar4">
    <w:name w:val="cap Char4"/>
    <w:aliases w:val="cap Char Char4,Caption Char Char3,Caption Char1 Char Char3,cap Char Char1 Char3,Caption Char Char1 Char Char3,cap Char2 Char Char Char3"/>
    <w:rsid w:val="007109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09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09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109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1092A"/>
    <w:rPr>
      <w:rFonts w:ascii="Arial" w:hAnsi="Arial"/>
      <w:sz w:val="32"/>
      <w:lang w:val="en-GB"/>
    </w:rPr>
  </w:style>
  <w:style w:type="character" w:customStyle="1" w:styleId="T1Char8">
    <w:name w:val="T1 Char8"/>
    <w:aliases w:val="Header 6 Char Char7"/>
    <w:rsid w:val="007109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109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09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09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09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09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092A"/>
    <w:rPr>
      <w:rFonts w:ascii="Arial" w:hAnsi="Arial"/>
      <w:sz w:val="32"/>
      <w:lang w:val="en-GB" w:eastAsia="en-US"/>
    </w:rPr>
  </w:style>
  <w:style w:type="character" w:customStyle="1" w:styleId="T1Char7">
    <w:name w:val="T1 Char7"/>
    <w:aliases w:val="Header 6 Char Char8"/>
    <w:rsid w:val="0071092A"/>
    <w:rPr>
      <w:rFonts w:ascii="Arial" w:hAnsi="Arial"/>
      <w:lang w:val="en-GB" w:eastAsia="en-US"/>
    </w:rPr>
  </w:style>
  <w:style w:type="paragraph" w:customStyle="1" w:styleId="19">
    <w:name w:val="题注1"/>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09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09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092A"/>
    <w:rPr>
      <w:rFonts w:ascii="Arial" w:hAnsi="Arial" w:cs="Arial"/>
      <w:sz w:val="24"/>
      <w:szCs w:val="24"/>
      <w:lang w:val="en-GB" w:eastAsia="en-US" w:bidi="he-IL"/>
    </w:rPr>
  </w:style>
  <w:style w:type="character" w:customStyle="1" w:styleId="T1Char9">
    <w:name w:val="T1 Char9"/>
    <w:aliases w:val="Header 6 Char Char9"/>
    <w:rsid w:val="0071092A"/>
    <w:rPr>
      <w:rFonts w:ascii="Arial" w:hAnsi="Arial" w:cs="Arial"/>
      <w:lang w:val="en-GB" w:eastAsia="en-US" w:bidi="he-IL"/>
    </w:rPr>
  </w:style>
  <w:style w:type="character" w:customStyle="1" w:styleId="BodyText2Char1">
    <w:name w:val="Body Text 2 Char1"/>
    <w:rsid w:val="0071092A"/>
    <w:rPr>
      <w:lang w:val="en-GB" w:eastAsia="ja-JP"/>
    </w:rPr>
  </w:style>
  <w:style w:type="character" w:customStyle="1" w:styleId="BodyText3Char1">
    <w:name w:val="Body Text 3 Char1"/>
    <w:rsid w:val="0071092A"/>
    <w:rPr>
      <w:lang w:val="en-GB" w:eastAsia="ja-JP"/>
    </w:rPr>
  </w:style>
  <w:style w:type="character" w:customStyle="1" w:styleId="BodyTextIndentChar1">
    <w:name w:val="Body Text Indent Char1"/>
    <w:rsid w:val="0071092A"/>
    <w:rPr>
      <w:rFonts w:eastAsia="MS Mincho"/>
      <w:lang w:val="en-GB" w:eastAsia="x-none"/>
    </w:rPr>
  </w:style>
  <w:style w:type="paragraph" w:customStyle="1" w:styleId="TDC91">
    <w:name w:val="TDC 91"/>
    <w:basedOn w:val="TOC8"/>
    <w:uiPriority w:val="99"/>
    <w:rsid w:val="0071092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1092A"/>
    <w:rPr>
      <w:rFonts w:ascii="Arial" w:eastAsia="MS Mincho" w:hAnsi="Arial"/>
      <w:lang w:val="en-GB" w:eastAsia="ja-JP"/>
    </w:rPr>
  </w:style>
  <w:style w:type="character" w:customStyle="1" w:styleId="NoteHeadingChar1">
    <w:name w:val="Note Heading Char1"/>
    <w:rsid w:val="0071092A"/>
    <w:rPr>
      <w:rFonts w:eastAsia="MS Mincho"/>
      <w:lang w:val="en-GB" w:eastAsia="x-none"/>
    </w:rPr>
  </w:style>
  <w:style w:type="character" w:customStyle="1" w:styleId="HTMLPreformattedChar1">
    <w:name w:val="HTML Preformatted Char1"/>
    <w:uiPriority w:val="99"/>
    <w:rsid w:val="0071092A"/>
    <w:rPr>
      <w:rFonts w:ascii="Courier New" w:eastAsia="MS Mincho" w:hAnsi="Courier New"/>
      <w:lang w:val="en-GB" w:eastAsia="x-none"/>
    </w:rPr>
  </w:style>
  <w:style w:type="paragraph" w:customStyle="1" w:styleId="Epgrafe1">
    <w:name w:val="Epígrafe1"/>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1092A"/>
    <w:rPr>
      <w:rFonts w:ascii="Arial" w:eastAsia="Times New Roman" w:hAnsi="Arial"/>
      <w:lang w:val="en-GB"/>
    </w:rPr>
  </w:style>
  <w:style w:type="character" w:customStyle="1" w:styleId="Heading8Char3">
    <w:name w:val="Heading 8 Char3"/>
    <w:rsid w:val="0071092A"/>
    <w:rPr>
      <w:rFonts w:ascii="Arial" w:eastAsia="Times New Roman" w:hAnsi="Arial"/>
      <w:sz w:val="36"/>
      <w:lang w:val="en-GB"/>
    </w:rPr>
  </w:style>
  <w:style w:type="character" w:customStyle="1" w:styleId="Heading9Char2">
    <w:name w:val="Heading 9 Char2"/>
    <w:rsid w:val="0071092A"/>
    <w:rPr>
      <w:rFonts w:ascii="Arial" w:eastAsia="Times New Roman" w:hAnsi="Arial"/>
      <w:sz w:val="36"/>
      <w:lang w:val="en-GB"/>
    </w:rPr>
  </w:style>
  <w:style w:type="character" w:customStyle="1" w:styleId="FooterChar2">
    <w:name w:val="Footer Char2"/>
    <w:rsid w:val="0071092A"/>
    <w:rPr>
      <w:rFonts w:ascii="Arial" w:eastAsia="Times New Roman" w:hAnsi="Arial"/>
      <w:b/>
      <w:i/>
      <w:noProof/>
      <w:sz w:val="18"/>
    </w:rPr>
  </w:style>
  <w:style w:type="character" w:customStyle="1" w:styleId="CharChar211">
    <w:name w:val="Char Char211"/>
    <w:rsid w:val="0071092A"/>
    <w:rPr>
      <w:rFonts w:ascii="Times New Roman" w:hAnsi="Times New Roman"/>
      <w:lang w:val="en-GB" w:eastAsia="en-US"/>
    </w:rPr>
  </w:style>
  <w:style w:type="character" w:customStyle="1" w:styleId="PlainTextChar3">
    <w:name w:val="Plain Text Char3"/>
    <w:rsid w:val="0071092A"/>
    <w:rPr>
      <w:rFonts w:ascii="Courier New" w:hAnsi="Courier New"/>
      <w:lang w:val="nb-NO" w:eastAsia="ja-JP"/>
    </w:rPr>
  </w:style>
  <w:style w:type="character" w:customStyle="1" w:styleId="CharChar201">
    <w:name w:val="Char Char201"/>
    <w:rsid w:val="0071092A"/>
    <w:rPr>
      <w:rFonts w:ascii="Tahoma" w:hAnsi="Tahoma" w:cs="Tahoma"/>
      <w:sz w:val="16"/>
      <w:szCs w:val="16"/>
      <w:lang w:val="en-GB" w:eastAsia="en-US"/>
    </w:rPr>
  </w:style>
  <w:style w:type="character" w:customStyle="1" w:styleId="BodyText2Char3">
    <w:name w:val="Body Text 2 Char3"/>
    <w:rsid w:val="0071092A"/>
    <w:rPr>
      <w:rFonts w:ascii="Times New Roman" w:eastAsia="宋体" w:hAnsi="Times New Roman"/>
      <w:lang w:val="en-GB" w:eastAsia="ja-JP"/>
    </w:rPr>
  </w:style>
  <w:style w:type="character" w:customStyle="1" w:styleId="BodyText3Char3">
    <w:name w:val="Body Text 3 Char3"/>
    <w:rsid w:val="0071092A"/>
    <w:rPr>
      <w:rFonts w:ascii="Times New Roman" w:eastAsia="宋体" w:hAnsi="Times New Roman"/>
      <w:lang w:val="en-GB" w:eastAsia="ja-JP"/>
    </w:rPr>
  </w:style>
  <w:style w:type="paragraph" w:customStyle="1" w:styleId="H62">
    <w:name w:val="样式 H6"/>
    <w:basedOn w:val="H6"/>
    <w:uiPriority w:val="99"/>
    <w:rsid w:val="0071092A"/>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71092A"/>
    <w:pPr>
      <w:overflowPunct w:val="0"/>
      <w:autoSpaceDE w:val="0"/>
      <w:autoSpaceDN w:val="0"/>
      <w:adjustRightInd w:val="0"/>
      <w:textAlignment w:val="baseline"/>
    </w:pPr>
    <w:rPr>
      <w:rFonts w:eastAsia="宋体"/>
      <w:bCs/>
      <w:lang w:eastAsia="en-GB"/>
    </w:rPr>
  </w:style>
  <w:style w:type="character" w:customStyle="1" w:styleId="ListChar3">
    <w:name w:val="List Char3"/>
    <w:rsid w:val="0071092A"/>
    <w:rPr>
      <w:rFonts w:ascii="Times New Roman" w:eastAsia="Times New Roman" w:hAnsi="Times New Roman"/>
      <w:lang w:val="en-GB"/>
    </w:rPr>
  </w:style>
  <w:style w:type="character" w:customStyle="1" w:styleId="BodyTextIndentChar3">
    <w:name w:val="Body Text Indent Char3"/>
    <w:rsid w:val="0071092A"/>
    <w:rPr>
      <w:rFonts w:ascii="Times New Roman" w:eastAsia="宋体" w:hAnsi="Times New Roman"/>
      <w:lang w:val="en-GB" w:eastAsia="ja-JP"/>
    </w:rPr>
  </w:style>
  <w:style w:type="character" w:customStyle="1" w:styleId="BodyTextIndent2Char3">
    <w:name w:val="Body Text Indent 2 Char3"/>
    <w:rsid w:val="0071092A"/>
    <w:rPr>
      <w:rFonts w:ascii="Arial" w:eastAsia="MS Mincho" w:hAnsi="Arial" w:cs="Arial"/>
      <w:lang w:val="en-GB" w:eastAsia="ja-JP"/>
    </w:rPr>
  </w:style>
  <w:style w:type="character" w:customStyle="1" w:styleId="Heading7Char2">
    <w:name w:val="Heading 7 Char2"/>
    <w:rsid w:val="0071092A"/>
    <w:rPr>
      <w:rFonts w:ascii="Arial" w:hAnsi="Arial"/>
      <w:lang w:val="en-GB" w:eastAsia="en-GB" w:bidi="ar-SA"/>
    </w:rPr>
  </w:style>
  <w:style w:type="character" w:customStyle="1" w:styleId="Heading8Char2">
    <w:name w:val="Heading 8 Char2"/>
    <w:rsid w:val="0071092A"/>
    <w:rPr>
      <w:rFonts w:ascii="Arial" w:hAnsi="Arial"/>
      <w:sz w:val="36"/>
      <w:lang w:val="en-GB" w:eastAsia="en-GB" w:bidi="ar-SA"/>
    </w:rPr>
  </w:style>
  <w:style w:type="character" w:customStyle="1" w:styleId="ListChar2">
    <w:name w:val="List Char2"/>
    <w:rsid w:val="0071092A"/>
    <w:rPr>
      <w:lang w:val="en-GB" w:eastAsia="en-GB" w:bidi="ar-SA"/>
    </w:rPr>
  </w:style>
  <w:style w:type="character" w:customStyle="1" w:styleId="PlainTextChar2">
    <w:name w:val="Plain Text Char2"/>
    <w:rsid w:val="0071092A"/>
    <w:rPr>
      <w:rFonts w:ascii="Courier New" w:hAnsi="Courier New"/>
      <w:lang w:val="nb-NO" w:eastAsia="en-US" w:bidi="ar-SA"/>
    </w:rPr>
  </w:style>
  <w:style w:type="character" w:customStyle="1" w:styleId="CommentTextChar2">
    <w:name w:val="Comment Text Char2"/>
    <w:semiHidden/>
    <w:rsid w:val="0071092A"/>
    <w:rPr>
      <w:lang w:val="en-GB" w:eastAsia="en-US" w:bidi="ar-SA"/>
    </w:rPr>
  </w:style>
  <w:style w:type="character" w:customStyle="1" w:styleId="BodyText2Char2">
    <w:name w:val="Body Text 2 Char2"/>
    <w:rsid w:val="0071092A"/>
    <w:rPr>
      <w:lang w:val="en-GB" w:eastAsia="ja-JP" w:bidi="ar-SA"/>
    </w:rPr>
  </w:style>
  <w:style w:type="character" w:customStyle="1" w:styleId="BodyText3Char2">
    <w:name w:val="Body Text 3 Char2"/>
    <w:rsid w:val="0071092A"/>
    <w:rPr>
      <w:lang w:val="en-GB" w:eastAsia="ja-JP" w:bidi="ar-SA"/>
    </w:rPr>
  </w:style>
  <w:style w:type="character" w:customStyle="1" w:styleId="BodyTextIndentChar2">
    <w:name w:val="Body Text Indent Char2"/>
    <w:rsid w:val="0071092A"/>
    <w:rPr>
      <w:lang w:val="en-GB" w:eastAsia="en-US" w:bidi="ar-SA"/>
    </w:rPr>
  </w:style>
  <w:style w:type="character" w:customStyle="1" w:styleId="BodyTextIndent2Char2">
    <w:name w:val="Body Text Indent 2 Char2"/>
    <w:rsid w:val="0071092A"/>
    <w:rPr>
      <w:rFonts w:ascii="Arial" w:eastAsia="MS Mincho" w:hAnsi="Arial" w:cs="Arial"/>
      <w:lang w:val="en-GB" w:eastAsia="ja-JP" w:bidi="ar-SA"/>
    </w:rPr>
  </w:style>
  <w:style w:type="paragraph" w:customStyle="1" w:styleId="2f3">
    <w:name w:val="列出段落2"/>
    <w:basedOn w:val="a0"/>
    <w:uiPriority w:val="99"/>
    <w:qFormat/>
    <w:rsid w:val="0071092A"/>
    <w:pPr>
      <w:ind w:firstLineChars="200" w:firstLine="420"/>
    </w:pPr>
    <w:rPr>
      <w:rFonts w:eastAsia="宋体"/>
      <w:lang w:eastAsia="en-GB"/>
    </w:rPr>
  </w:style>
  <w:style w:type="paragraph" w:customStyle="1" w:styleId="2f4">
    <w:name w:val="(文字) (文字)2"/>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092A"/>
    <w:rPr>
      <w:lang w:val="en-GB" w:eastAsia="ja-JP" w:bidi="ar-SA"/>
    </w:rPr>
  </w:style>
  <w:style w:type="paragraph" w:customStyle="1" w:styleId="ListParagraph1">
    <w:name w:val="List Paragraph1"/>
    <w:basedOn w:val="a0"/>
    <w:uiPriority w:val="99"/>
    <w:qFormat/>
    <w:rsid w:val="0071092A"/>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71092A"/>
  </w:style>
  <w:style w:type="character" w:customStyle="1" w:styleId="1c">
    <w:name w:val="コメント参照1"/>
    <w:rsid w:val="0071092A"/>
    <w:rPr>
      <w:sz w:val="16"/>
    </w:rPr>
  </w:style>
  <w:style w:type="paragraph" w:customStyle="1" w:styleId="1d">
    <w:name w:val="図表番号1"/>
    <w:basedOn w:val="a0"/>
    <w:uiPriority w:val="99"/>
    <w:qFormat/>
    <w:rsid w:val="0071092A"/>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7109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71092A"/>
    <w:pPr>
      <w:ind w:left="851" w:hanging="284"/>
    </w:pPr>
  </w:style>
  <w:style w:type="paragraph" w:customStyle="1" w:styleId="1f">
    <w:name w:val="箇条書き1"/>
    <w:basedOn w:val="ab"/>
    <w:uiPriority w:val="99"/>
    <w:rsid w:val="007109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71092A"/>
    <w:pPr>
      <w:tabs>
        <w:tab w:val="clear" w:pos="644"/>
        <w:tab w:val="num" w:pos="1494"/>
      </w:tabs>
      <w:ind w:left="851" w:hanging="284"/>
    </w:pPr>
  </w:style>
  <w:style w:type="paragraph" w:customStyle="1" w:styleId="310">
    <w:name w:val="箇条書き 31"/>
    <w:basedOn w:val="211"/>
    <w:uiPriority w:val="99"/>
    <w:rsid w:val="0071092A"/>
    <w:pPr>
      <w:ind w:left="1135"/>
    </w:pPr>
  </w:style>
  <w:style w:type="paragraph" w:customStyle="1" w:styleId="212">
    <w:name w:val="一覧 21"/>
    <w:basedOn w:val="ab"/>
    <w:uiPriority w:val="99"/>
    <w:rsid w:val="007109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1092A"/>
    <w:pPr>
      <w:ind w:left="1135"/>
    </w:pPr>
  </w:style>
  <w:style w:type="paragraph" w:customStyle="1" w:styleId="411">
    <w:name w:val="一覧 41"/>
    <w:basedOn w:val="311"/>
    <w:uiPriority w:val="99"/>
    <w:rsid w:val="0071092A"/>
    <w:pPr>
      <w:ind w:left="1418"/>
    </w:pPr>
  </w:style>
  <w:style w:type="paragraph" w:customStyle="1" w:styleId="510">
    <w:name w:val="一覧 51"/>
    <w:basedOn w:val="411"/>
    <w:uiPriority w:val="99"/>
    <w:rsid w:val="0071092A"/>
    <w:pPr>
      <w:ind w:left="1702"/>
    </w:pPr>
  </w:style>
  <w:style w:type="paragraph" w:customStyle="1" w:styleId="412">
    <w:name w:val="箇条書き 41"/>
    <w:basedOn w:val="310"/>
    <w:uiPriority w:val="99"/>
    <w:rsid w:val="0071092A"/>
    <w:pPr>
      <w:ind w:left="1418"/>
    </w:pPr>
  </w:style>
  <w:style w:type="paragraph" w:customStyle="1" w:styleId="511">
    <w:name w:val="箇条書き 51"/>
    <w:basedOn w:val="412"/>
    <w:uiPriority w:val="99"/>
    <w:rsid w:val="0071092A"/>
    <w:pPr>
      <w:ind w:left="1702"/>
    </w:pPr>
  </w:style>
  <w:style w:type="paragraph" w:customStyle="1" w:styleId="1f0">
    <w:name w:val="コメント文字列1"/>
    <w:basedOn w:val="a0"/>
    <w:uiPriority w:val="99"/>
    <w:rsid w:val="0071092A"/>
    <w:pPr>
      <w:suppressAutoHyphens/>
    </w:pPr>
    <w:rPr>
      <w:rFonts w:eastAsia="MS Mincho" w:cs="CG Times (WN)"/>
      <w:lang w:eastAsia="ar-SA"/>
    </w:rPr>
  </w:style>
  <w:style w:type="paragraph" w:customStyle="1" w:styleId="1f1">
    <w:name w:val="吹き出し1"/>
    <w:basedOn w:val="a0"/>
    <w:uiPriority w:val="99"/>
    <w:qFormat/>
    <w:rsid w:val="0071092A"/>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71092A"/>
    <w:rPr>
      <w:b/>
      <w:bCs/>
    </w:rPr>
  </w:style>
  <w:style w:type="paragraph" w:customStyle="1" w:styleId="1f3">
    <w:name w:val="見出しマップ1"/>
    <w:basedOn w:val="a0"/>
    <w:uiPriority w:val="99"/>
    <w:rsid w:val="0071092A"/>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7109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7109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71092A"/>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71092A"/>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71092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1092A"/>
    <w:rPr>
      <w:rFonts w:ascii="Arial" w:hAnsi="Arial"/>
      <w:lang w:val="en-GB" w:eastAsia="en-US"/>
    </w:rPr>
  </w:style>
  <w:style w:type="character" w:customStyle="1" w:styleId="EmailStyle97">
    <w:name w:val="EmailStyle97"/>
    <w:semiHidden/>
    <w:rsid w:val="0071092A"/>
    <w:rPr>
      <w:rFonts w:ascii="Arial" w:hAnsi="Arial" w:cs="Arial"/>
      <w:color w:val="auto"/>
      <w:sz w:val="20"/>
      <w:szCs w:val="20"/>
    </w:rPr>
  </w:style>
  <w:style w:type="character" w:customStyle="1" w:styleId="B1C">
    <w:name w:val="B1 C"/>
    <w:rsid w:val="0071092A"/>
    <w:rPr>
      <w:lang w:val="en-GB" w:eastAsia="en-US" w:bidi="ar-SA"/>
    </w:rPr>
  </w:style>
  <w:style w:type="character" w:customStyle="1" w:styleId="Titre3">
    <w:name w:val="Titre 3"/>
    <w:rsid w:val="0071092A"/>
    <w:rPr>
      <w:rFonts w:ascii="Arial" w:hAnsi="Arial"/>
      <w:sz w:val="28"/>
      <w:szCs w:val="28"/>
      <w:lang w:val="en-GB" w:eastAsia="en-GB"/>
    </w:rPr>
  </w:style>
  <w:style w:type="character" w:customStyle="1" w:styleId="B2C">
    <w:name w:val="B2 C"/>
    <w:rsid w:val="0071092A"/>
    <w:rPr>
      <w:lang w:val="en-GB" w:eastAsia="en-GB"/>
    </w:rPr>
  </w:style>
  <w:style w:type="paragraph" w:customStyle="1" w:styleId="CommentNokia">
    <w:name w:val="Comment Nokia"/>
    <w:basedOn w:val="a0"/>
    <w:uiPriority w:val="99"/>
    <w:qFormat/>
    <w:rsid w:val="00710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71092A"/>
    <w:pPr>
      <w:spacing w:after="220"/>
      <w:ind w:left="1298"/>
    </w:pPr>
    <w:rPr>
      <w:rFonts w:ascii="Arial" w:eastAsia="宋体" w:hAnsi="Arial"/>
      <w:lang w:val="en-US" w:eastAsia="en-GB"/>
    </w:rPr>
  </w:style>
  <w:style w:type="character" w:customStyle="1" w:styleId="st1">
    <w:name w:val="st1"/>
    <w:rsid w:val="007109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09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1092A"/>
    <w:rPr>
      <w:rFonts w:ascii="Arial" w:hAnsi="Arial"/>
      <w:sz w:val="36"/>
      <w:lang w:val="en-GB" w:eastAsia="en-US" w:bidi="ar-SA"/>
    </w:rPr>
  </w:style>
  <w:style w:type="paragraph" w:customStyle="1" w:styleId="1Char">
    <w:name w:val="(文字) (文字)1 Char (文字) (文字)"/>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1092A"/>
    <w:rPr>
      <w:rFonts w:ascii="Arial" w:hAnsi="Arial" w:cs="Arial"/>
      <w:color w:val="auto"/>
      <w:sz w:val="20"/>
      <w:szCs w:val="20"/>
    </w:rPr>
  </w:style>
  <w:style w:type="paragraph" w:customStyle="1" w:styleId="ZchnZchn1">
    <w:name w:val="Zchn Zchn1"/>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1092A"/>
    <w:rPr>
      <w:rFonts w:ascii="Courier New" w:eastAsia="Batang" w:hAnsi="Courier New"/>
      <w:lang w:val="nb-NO" w:eastAsia="en-US" w:bidi="ar-SA"/>
    </w:rPr>
  </w:style>
  <w:style w:type="paragraph" w:customStyle="1" w:styleId="-PAGE-">
    <w:name w:val="- PAGE -"/>
    <w:uiPriority w:val="99"/>
    <w:qFormat/>
    <w:rsid w:val="0071092A"/>
    <w:rPr>
      <w:rFonts w:ascii="Times New Roman" w:eastAsia="宋体" w:hAnsi="Times New Roman"/>
      <w:sz w:val="24"/>
      <w:szCs w:val="24"/>
      <w:lang w:val="en-GB" w:eastAsia="ko-KR"/>
    </w:rPr>
  </w:style>
  <w:style w:type="paragraph" w:customStyle="1" w:styleId="Lastprinted">
    <w:name w:val="Last printed"/>
    <w:uiPriority w:val="99"/>
    <w:qFormat/>
    <w:rsid w:val="0071092A"/>
    <w:rPr>
      <w:rFonts w:ascii="Times New Roman" w:eastAsia="宋体" w:hAnsi="Times New Roman"/>
      <w:sz w:val="24"/>
      <w:szCs w:val="24"/>
      <w:lang w:val="en-GB" w:eastAsia="ko-KR"/>
    </w:rPr>
  </w:style>
  <w:style w:type="paragraph" w:customStyle="1" w:styleId="Lastsavedby">
    <w:name w:val="Last saved by"/>
    <w:uiPriority w:val="99"/>
    <w:qFormat/>
    <w:rsid w:val="0071092A"/>
    <w:rPr>
      <w:rFonts w:ascii="Times New Roman" w:eastAsia="宋体" w:hAnsi="Times New Roman"/>
      <w:sz w:val="24"/>
      <w:szCs w:val="24"/>
      <w:lang w:val="en-GB" w:eastAsia="ko-KR"/>
    </w:rPr>
  </w:style>
  <w:style w:type="paragraph" w:customStyle="1" w:styleId="Filename">
    <w:name w:val="Filename"/>
    <w:uiPriority w:val="99"/>
    <w:qFormat/>
    <w:rsid w:val="0071092A"/>
    <w:rPr>
      <w:rFonts w:ascii="Times New Roman" w:eastAsia="宋体" w:hAnsi="Times New Roman"/>
      <w:sz w:val="24"/>
      <w:szCs w:val="24"/>
      <w:lang w:val="en-GB" w:eastAsia="ko-KR"/>
    </w:rPr>
  </w:style>
  <w:style w:type="paragraph" w:customStyle="1" w:styleId="ATC">
    <w:name w:val="ATC"/>
    <w:basedOn w:val="a0"/>
    <w:uiPriority w:val="99"/>
    <w:qFormat/>
    <w:rsid w:val="0071092A"/>
    <w:pPr>
      <w:overflowPunct w:val="0"/>
      <w:autoSpaceDE w:val="0"/>
      <w:autoSpaceDN w:val="0"/>
      <w:adjustRightInd w:val="0"/>
      <w:textAlignment w:val="baseline"/>
    </w:pPr>
    <w:rPr>
      <w:rFonts w:eastAsia="宋体"/>
      <w:lang w:eastAsia="en-GB"/>
    </w:rPr>
  </w:style>
  <w:style w:type="paragraph" w:customStyle="1" w:styleId="TaOC">
    <w:name w:val="TaOC"/>
    <w:basedOn w:val="TAC"/>
    <w:rsid w:val="0071092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71092A"/>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71092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71092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7109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7109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71092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71092A"/>
    <w:rPr>
      <w:rFonts w:ascii="Courier New" w:eastAsia="宋体" w:hAnsi="Courier New"/>
      <w:lang w:val="nb-NO" w:eastAsia="en-GB"/>
    </w:rPr>
  </w:style>
  <w:style w:type="character" w:customStyle="1" w:styleId="26">
    <w:name w:val="列表 2 字符"/>
    <w:link w:val="25"/>
    <w:rsid w:val="0071092A"/>
    <w:rPr>
      <w:rFonts w:ascii="Times New Roman" w:hAnsi="Times New Roman"/>
      <w:lang w:val="en-GB" w:eastAsia="en-US"/>
    </w:rPr>
  </w:style>
  <w:style w:type="character" w:customStyle="1" w:styleId="35">
    <w:name w:val="列表 3 字符"/>
    <w:link w:val="34"/>
    <w:rsid w:val="0071092A"/>
    <w:rPr>
      <w:rFonts w:ascii="Times New Roman" w:hAnsi="Times New Roman"/>
      <w:lang w:val="en-GB" w:eastAsia="en-US"/>
    </w:rPr>
  </w:style>
  <w:style w:type="paragraph" w:customStyle="1" w:styleId="CharChar3CharCharCharCharCharChar">
    <w:name w:val="Char Char3 Char Char Char Char Char Char"/>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109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092A"/>
    <w:rPr>
      <w:rFonts w:ascii="Arial" w:eastAsia="MS Mincho" w:hAnsi="Arial"/>
      <w:sz w:val="36"/>
      <w:lang w:val="en-GB" w:eastAsia="en-US" w:bidi="ar-SA"/>
    </w:rPr>
  </w:style>
  <w:style w:type="paragraph" w:customStyle="1" w:styleId="3f1">
    <w:name w:val="列出段落3"/>
    <w:basedOn w:val="a0"/>
    <w:uiPriority w:val="99"/>
    <w:qFormat/>
    <w:rsid w:val="0071092A"/>
    <w:pPr>
      <w:ind w:firstLineChars="200" w:firstLine="420"/>
    </w:pPr>
    <w:rPr>
      <w:rFonts w:eastAsia="宋体"/>
      <w:lang w:eastAsia="en-GB"/>
    </w:rPr>
  </w:style>
  <w:style w:type="paragraph" w:customStyle="1" w:styleId="1f7">
    <w:name w:val="无间隔1"/>
    <w:uiPriority w:val="99"/>
    <w:qFormat/>
    <w:rsid w:val="0071092A"/>
    <w:rPr>
      <w:rFonts w:ascii="Times New Roman" w:eastAsia="宋体" w:hAnsi="Times New Roman"/>
      <w:lang w:val="en-GB" w:eastAsia="en-US"/>
    </w:rPr>
  </w:style>
  <w:style w:type="character" w:customStyle="1" w:styleId="Absatz-Standardschriftart1">
    <w:name w:val="Absatz-Standardschriftart1"/>
    <w:rsid w:val="0071092A"/>
  </w:style>
  <w:style w:type="paragraph" w:customStyle="1" w:styleId="B-Body">
    <w:name w:val="B-Body"/>
    <w:link w:val="B-BodyChar"/>
    <w:qFormat/>
    <w:rsid w:val="0071092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1092A"/>
    <w:rPr>
      <w:rFonts w:ascii="Times New Roman" w:eastAsia="宋体" w:hAnsi="Times New Roman"/>
      <w:sz w:val="22"/>
      <w:lang w:val="en-GB" w:eastAsia="en-GB"/>
    </w:rPr>
  </w:style>
  <w:style w:type="paragraph" w:customStyle="1" w:styleId="48">
    <w:name w:val="列出段落4"/>
    <w:basedOn w:val="a0"/>
    <w:uiPriority w:val="99"/>
    <w:qFormat/>
    <w:rsid w:val="0071092A"/>
    <w:pPr>
      <w:ind w:firstLineChars="200" w:firstLine="420"/>
    </w:pPr>
    <w:rPr>
      <w:rFonts w:eastAsia="宋体"/>
      <w:lang w:eastAsia="en-GB"/>
    </w:rPr>
  </w:style>
  <w:style w:type="paragraph" w:customStyle="1" w:styleId="TF1">
    <w:name w:val="TF1"/>
    <w:link w:val="TFZchn"/>
    <w:rsid w:val="0071092A"/>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71092A"/>
    <w:rPr>
      <w:rFonts w:ascii="Arial" w:hAnsi="Arial"/>
      <w:sz w:val="36"/>
      <w:lang w:val="en-GB" w:eastAsia="en-US" w:bidi="ar-SA"/>
    </w:rPr>
  </w:style>
  <w:style w:type="character" w:customStyle="1" w:styleId="2Char">
    <w:name w:val="标题 2 Char"/>
    <w:aliases w:val="22 Char,level 2 Char,Heading 2 3GPP Char"/>
    <w:uiPriority w:val="9"/>
    <w:rsid w:val="007109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7109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1092A"/>
    <w:rPr>
      <w:rFonts w:ascii="Arial" w:hAnsi="Arial"/>
      <w:sz w:val="24"/>
      <w:szCs w:val="28"/>
      <w:lang w:val="en-GB" w:eastAsia="en-GB"/>
    </w:rPr>
  </w:style>
  <w:style w:type="character" w:customStyle="1" w:styleId="6Char">
    <w:name w:val="标题 6 Char"/>
    <w:uiPriority w:val="9"/>
    <w:rsid w:val="0071092A"/>
    <w:rPr>
      <w:rFonts w:ascii="Arial" w:hAnsi="Arial"/>
      <w:lang w:val="en-GB"/>
    </w:rPr>
  </w:style>
  <w:style w:type="character" w:customStyle="1" w:styleId="7Char">
    <w:name w:val="标题 7 Char"/>
    <w:uiPriority w:val="9"/>
    <w:rsid w:val="0071092A"/>
    <w:rPr>
      <w:rFonts w:ascii="Arial" w:hAnsi="Arial"/>
      <w:lang w:val="en-GB"/>
    </w:rPr>
  </w:style>
  <w:style w:type="character" w:customStyle="1" w:styleId="8Char">
    <w:name w:val="标题 8 Char"/>
    <w:uiPriority w:val="9"/>
    <w:rsid w:val="0071092A"/>
    <w:rPr>
      <w:rFonts w:ascii="Arial" w:hAnsi="Arial"/>
      <w:sz w:val="36"/>
      <w:lang w:val="en-GB"/>
    </w:rPr>
  </w:style>
  <w:style w:type="character" w:customStyle="1" w:styleId="9Char">
    <w:name w:val="标题 9 Char"/>
    <w:uiPriority w:val="9"/>
    <w:rsid w:val="0071092A"/>
    <w:rPr>
      <w:rFonts w:ascii="Arial" w:hAnsi="Arial"/>
      <w:sz w:val="36"/>
      <w:lang w:val="en-GB"/>
    </w:rPr>
  </w:style>
  <w:style w:type="character" w:customStyle="1" w:styleId="Char3">
    <w:name w:val="页脚 Char"/>
    <w:uiPriority w:val="99"/>
    <w:rsid w:val="0071092A"/>
    <w:rPr>
      <w:rFonts w:ascii="Arial" w:hAnsi="Arial"/>
      <w:b/>
      <w:i/>
      <w:noProof/>
      <w:sz w:val="18"/>
    </w:rPr>
  </w:style>
  <w:style w:type="character" w:customStyle="1" w:styleId="Char4">
    <w:name w:val="列表 Char"/>
    <w:rsid w:val="0071092A"/>
    <w:rPr>
      <w:lang w:val="en-GB"/>
    </w:rPr>
  </w:style>
  <w:style w:type="character" w:customStyle="1" w:styleId="Char5">
    <w:name w:val="文档结构图 Char"/>
    <w:uiPriority w:val="99"/>
    <w:rsid w:val="0071092A"/>
    <w:rPr>
      <w:rFonts w:ascii="Tahoma" w:hAnsi="Tahoma"/>
      <w:lang w:val="en-GB" w:eastAsia="en-US"/>
    </w:rPr>
  </w:style>
  <w:style w:type="character" w:customStyle="1" w:styleId="Char6">
    <w:name w:val="纯文本 Char"/>
    <w:rsid w:val="0071092A"/>
    <w:rPr>
      <w:rFonts w:ascii="Courier New" w:hAnsi="Courier New"/>
      <w:lang w:val="nb-NO"/>
    </w:rPr>
  </w:style>
  <w:style w:type="character" w:customStyle="1" w:styleId="Char7">
    <w:name w:val="批注框文本 Char"/>
    <w:uiPriority w:val="99"/>
    <w:rsid w:val="0071092A"/>
    <w:rPr>
      <w:rFonts w:ascii="Tahoma" w:hAnsi="Tahoma" w:cs="Tahoma"/>
      <w:sz w:val="16"/>
      <w:szCs w:val="16"/>
      <w:lang w:val="en-GB" w:eastAsia="en-GB" w:bidi="ar-SA"/>
    </w:rPr>
  </w:style>
  <w:style w:type="character" w:customStyle="1" w:styleId="Char8">
    <w:name w:val="日期 Char"/>
    <w:rsid w:val="0071092A"/>
    <w:rPr>
      <w:lang w:val="en-GB"/>
    </w:rPr>
  </w:style>
  <w:style w:type="paragraph" w:customStyle="1" w:styleId="49">
    <w:name w:val="修订4"/>
    <w:hidden/>
    <w:uiPriority w:val="99"/>
    <w:semiHidden/>
    <w:qFormat/>
    <w:rsid w:val="0071092A"/>
    <w:rPr>
      <w:rFonts w:ascii="Times New Roman" w:eastAsia="Batang" w:hAnsi="Times New Roman"/>
      <w:lang w:val="en-GB" w:eastAsia="en-US"/>
    </w:rPr>
  </w:style>
  <w:style w:type="paragraph" w:customStyle="1" w:styleId="Commentnokia0">
    <w:name w:val="Comment nokia"/>
    <w:basedOn w:val="40"/>
    <w:uiPriority w:val="99"/>
    <w:rsid w:val="0071092A"/>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7109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1092A"/>
    <w:rPr>
      <w:rFonts w:ascii="Arial" w:hAnsi="Arial"/>
      <w:b/>
      <w:i/>
      <w:noProof/>
      <w:sz w:val="18"/>
      <w:lang w:val="en-GB"/>
    </w:rPr>
  </w:style>
  <w:style w:type="character" w:customStyle="1" w:styleId="92">
    <w:name w:val="(文字) (文字)9"/>
    <w:rsid w:val="0071092A"/>
    <w:rPr>
      <w:rFonts w:ascii="Arial" w:eastAsia="MS Mincho" w:hAnsi="Arial" w:cs="Arial"/>
      <w:sz w:val="28"/>
      <w:szCs w:val="28"/>
      <w:lang w:val="en-GB" w:eastAsia="ja-JP"/>
    </w:rPr>
  </w:style>
  <w:style w:type="paragraph" w:customStyle="1" w:styleId="57">
    <w:name w:val="列出段落5"/>
    <w:basedOn w:val="a0"/>
    <w:uiPriority w:val="99"/>
    <w:qFormat/>
    <w:rsid w:val="0071092A"/>
    <w:pPr>
      <w:ind w:firstLineChars="200" w:firstLine="420"/>
    </w:pPr>
    <w:rPr>
      <w:rFonts w:eastAsia="宋体"/>
      <w:lang w:eastAsia="en-GB"/>
    </w:rPr>
  </w:style>
  <w:style w:type="character" w:customStyle="1" w:styleId="CharChar181">
    <w:name w:val="Char Char181"/>
    <w:rsid w:val="0071092A"/>
    <w:rPr>
      <w:rFonts w:ascii="Arial" w:hAnsi="Arial"/>
      <w:lang w:eastAsia="en-US"/>
    </w:rPr>
  </w:style>
  <w:style w:type="paragraph" w:customStyle="1" w:styleId="CharCharCharChar2">
    <w:name w:val="Char Char Char Char2"/>
    <w:uiPriority w:val="99"/>
    <w:rsid w:val="0071092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1092A"/>
    <w:rPr>
      <w:rFonts w:ascii="Arial" w:eastAsia="MS Mincho" w:hAnsi="Arial"/>
      <w:lang w:val="en-GB" w:eastAsia="en-US" w:bidi="ar-SA"/>
    </w:rPr>
  </w:style>
  <w:style w:type="character" w:customStyle="1" w:styleId="CarCar81">
    <w:name w:val="Car Car81"/>
    <w:rsid w:val="0071092A"/>
    <w:rPr>
      <w:rFonts w:ascii="Arial" w:eastAsia="MS Mincho" w:hAnsi="Arial"/>
      <w:sz w:val="36"/>
      <w:lang w:val="en-GB" w:eastAsia="en-US" w:bidi="ar-SA"/>
    </w:rPr>
  </w:style>
  <w:style w:type="character" w:customStyle="1" w:styleId="CarCar31">
    <w:name w:val="Car Car31"/>
    <w:rsid w:val="0071092A"/>
    <w:rPr>
      <w:rFonts w:ascii="Arial" w:eastAsia="MS Mincho" w:hAnsi="Arial"/>
      <w:sz w:val="36"/>
      <w:lang w:val="en-GB" w:eastAsia="en-US" w:bidi="ar-SA"/>
    </w:rPr>
  </w:style>
  <w:style w:type="character" w:customStyle="1" w:styleId="CarCar71">
    <w:name w:val="Car Car71"/>
    <w:rsid w:val="0071092A"/>
    <w:rPr>
      <w:rFonts w:eastAsia="MS Mincho"/>
      <w:lang w:val="en-GB" w:eastAsia="en-US" w:bidi="ar-SA"/>
    </w:rPr>
  </w:style>
  <w:style w:type="character" w:customStyle="1" w:styleId="CarCar61">
    <w:name w:val="Car Car61"/>
    <w:rsid w:val="0071092A"/>
    <w:rPr>
      <w:rFonts w:ascii="Courier New" w:hAnsi="Courier New"/>
      <w:lang w:val="nb-NO" w:eastAsia="ja-JP" w:bidi="ar-SA"/>
    </w:rPr>
  </w:style>
  <w:style w:type="character" w:customStyle="1" w:styleId="CarCar21">
    <w:name w:val="Car Car21"/>
    <w:rsid w:val="0071092A"/>
    <w:rPr>
      <w:rFonts w:eastAsia="MS Mincho"/>
      <w:lang w:val="en-GB" w:eastAsia="ja-JP" w:bidi="ar-SA"/>
    </w:rPr>
  </w:style>
  <w:style w:type="character" w:customStyle="1" w:styleId="CarCar91">
    <w:name w:val="Car Car91"/>
    <w:rsid w:val="0071092A"/>
    <w:rPr>
      <w:rFonts w:ascii="Arial" w:hAnsi="Arial"/>
      <w:lang w:val="en-GB" w:eastAsia="ja-JP" w:bidi="ar-SA"/>
    </w:rPr>
  </w:style>
  <w:style w:type="character" w:customStyle="1" w:styleId="CarCar101">
    <w:name w:val="Car Car101"/>
    <w:rsid w:val="0071092A"/>
    <w:rPr>
      <w:rFonts w:ascii="Arial" w:hAnsi="Arial"/>
      <w:lang w:val="en-GB" w:eastAsia="ja-JP" w:bidi="ar-SA"/>
    </w:rPr>
  </w:style>
  <w:style w:type="character" w:customStyle="1" w:styleId="810">
    <w:name w:val="(文字) (文字)81"/>
    <w:rsid w:val="0071092A"/>
    <w:rPr>
      <w:rFonts w:ascii="Arial" w:eastAsia="MS Mincho" w:hAnsi="Arial"/>
      <w:lang w:val="en-GB" w:eastAsia="ar-SA" w:bidi="ar-SA"/>
    </w:rPr>
  </w:style>
  <w:style w:type="character" w:customStyle="1" w:styleId="710">
    <w:name w:val="(文字) (文字)71"/>
    <w:rsid w:val="0071092A"/>
    <w:rPr>
      <w:rFonts w:ascii="Arial" w:eastAsia="MS Mincho" w:hAnsi="Arial"/>
      <w:sz w:val="36"/>
      <w:lang w:val="en-GB" w:eastAsia="ar-SA" w:bidi="ar-SA"/>
    </w:rPr>
  </w:style>
  <w:style w:type="character" w:customStyle="1" w:styleId="610">
    <w:name w:val="(文字) (文字)61"/>
    <w:rsid w:val="0071092A"/>
    <w:rPr>
      <w:rFonts w:eastAsia="MS Mincho"/>
      <w:lang w:val="en-GB" w:eastAsia="ar-SA" w:bidi="ar-SA"/>
    </w:rPr>
  </w:style>
  <w:style w:type="character" w:customStyle="1" w:styleId="512">
    <w:name w:val="(文字) (文字)51"/>
    <w:rsid w:val="0071092A"/>
    <w:rPr>
      <w:rFonts w:ascii="Courier New" w:eastAsia="MS Mincho" w:hAnsi="Courier New"/>
      <w:lang w:val="nb-NO" w:eastAsia="ar-SA" w:bidi="ar-SA"/>
    </w:rPr>
  </w:style>
  <w:style w:type="character" w:customStyle="1" w:styleId="313">
    <w:name w:val="(文字) (文字)31"/>
    <w:rsid w:val="0071092A"/>
    <w:rPr>
      <w:rFonts w:eastAsia="MS Mincho"/>
      <w:lang w:val="en-GB" w:eastAsia="ar-SA" w:bidi="ar-SA"/>
    </w:rPr>
  </w:style>
  <w:style w:type="character" w:customStyle="1" w:styleId="110">
    <w:name w:val="(文字) (文字)11"/>
    <w:rsid w:val="0071092A"/>
    <w:rPr>
      <w:rFonts w:eastAsia="MS Mincho"/>
      <w:lang w:val="en-GB" w:eastAsia="ar-SA" w:bidi="ar-SA"/>
    </w:rPr>
  </w:style>
  <w:style w:type="paragraph" w:customStyle="1" w:styleId="215">
    <w:name w:val="(文字) (文字)2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1092A"/>
    <w:rPr>
      <w:rFonts w:ascii="Arial" w:hAnsi="Arial"/>
      <w:lang w:val="en-GB" w:eastAsia="en-US"/>
    </w:rPr>
  </w:style>
  <w:style w:type="character" w:customStyle="1" w:styleId="Head2A2">
    <w:name w:val="Head2A2"/>
    <w:rsid w:val="0071092A"/>
    <w:rPr>
      <w:rFonts w:ascii="Arial" w:eastAsia="MS Mincho" w:hAnsi="Arial"/>
      <w:sz w:val="32"/>
      <w:lang w:val="en-GB" w:eastAsia="en-US" w:bidi="ar-SA"/>
    </w:rPr>
  </w:style>
  <w:style w:type="character" w:customStyle="1" w:styleId="Titre33">
    <w:name w:val="Titre 33"/>
    <w:rsid w:val="0071092A"/>
    <w:rPr>
      <w:rFonts w:ascii="Arial" w:hAnsi="Arial"/>
      <w:sz w:val="28"/>
      <w:szCs w:val="28"/>
      <w:lang w:val="en-GB" w:eastAsia="en-GB"/>
    </w:rPr>
  </w:style>
  <w:style w:type="paragraph" w:customStyle="1" w:styleId="1Char1">
    <w:name w:val="(文字) (文字)1 Char (文字) (文字)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1092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71092A"/>
    <w:rPr>
      <w:rFonts w:ascii="Times New Roman" w:eastAsia="Batang" w:hAnsi="Times New Roman"/>
      <w:lang w:val="en-GB" w:eastAsia="en-US"/>
    </w:rPr>
  </w:style>
  <w:style w:type="character" w:customStyle="1" w:styleId="Char9">
    <w:name w:val="批注文字 Char"/>
    <w:uiPriority w:val="99"/>
    <w:qFormat/>
    <w:rsid w:val="0071092A"/>
    <w:rPr>
      <w:lang w:val="en-GB" w:eastAsia="x-none"/>
    </w:rPr>
  </w:style>
  <w:style w:type="character" w:customStyle="1" w:styleId="Char10">
    <w:name w:val="批注主题 Char1"/>
    <w:uiPriority w:val="99"/>
    <w:rsid w:val="0071092A"/>
    <w:rPr>
      <w:b/>
      <w:bCs/>
      <w:lang w:val="en-GB" w:eastAsia="x-none"/>
    </w:rPr>
  </w:style>
  <w:style w:type="character" w:customStyle="1" w:styleId="Titre32">
    <w:name w:val="Titre 32"/>
    <w:rsid w:val="0071092A"/>
    <w:rPr>
      <w:rFonts w:ascii="Arial" w:hAnsi="Arial"/>
      <w:sz w:val="28"/>
      <w:szCs w:val="28"/>
      <w:lang w:val="en-GB" w:eastAsia="en-GB"/>
    </w:rPr>
  </w:style>
  <w:style w:type="character" w:customStyle="1" w:styleId="Titre31">
    <w:name w:val="Titre 31"/>
    <w:rsid w:val="0071092A"/>
    <w:rPr>
      <w:rFonts w:ascii="Arial" w:hAnsi="Arial"/>
      <w:sz w:val="28"/>
      <w:szCs w:val="28"/>
      <w:lang w:val="en-GB" w:eastAsia="en-GB"/>
    </w:rPr>
  </w:style>
  <w:style w:type="character" w:customStyle="1" w:styleId="trans">
    <w:name w:val="trans"/>
    <w:rsid w:val="0071092A"/>
  </w:style>
  <w:style w:type="character" w:customStyle="1" w:styleId="Char12">
    <w:name w:val="批注文字 Char1"/>
    <w:rsid w:val="0071092A"/>
    <w:rPr>
      <w:rFonts w:ascii="Times New Roman" w:hAnsi="Times New Roman"/>
      <w:lang w:val="en-GB" w:eastAsia="en-US"/>
    </w:rPr>
  </w:style>
  <w:style w:type="character" w:customStyle="1" w:styleId="h48">
    <w:name w:val="h48"/>
    <w:rsid w:val="0071092A"/>
    <w:rPr>
      <w:rFonts w:ascii="Arial" w:hAnsi="Arial" w:cs="Arial" w:hint="default"/>
      <w:sz w:val="24"/>
      <w:lang w:val="en-GB"/>
    </w:rPr>
  </w:style>
  <w:style w:type="character" w:customStyle="1" w:styleId="h510">
    <w:name w:val="h51"/>
    <w:rsid w:val="0071092A"/>
    <w:rPr>
      <w:rFonts w:ascii="Arial" w:eastAsia="宋体" w:hAnsi="Arial" w:cs="Arial" w:hint="default"/>
      <w:sz w:val="22"/>
      <w:lang w:val="en-GB" w:eastAsia="en-US" w:bidi="ar-SA"/>
    </w:rPr>
  </w:style>
  <w:style w:type="character" w:customStyle="1" w:styleId="Head2A1">
    <w:name w:val="Head2A1"/>
    <w:rsid w:val="0071092A"/>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7109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71092A"/>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1092A"/>
    <w:rPr>
      <w:rFonts w:ascii="Arial" w:eastAsia="Times New Roman" w:hAnsi="Arial"/>
      <w:sz w:val="22"/>
    </w:rPr>
  </w:style>
  <w:style w:type="character" w:customStyle="1" w:styleId="Heading7Char4">
    <w:name w:val="Heading 7 Char4"/>
    <w:rsid w:val="0071092A"/>
    <w:rPr>
      <w:rFonts w:ascii="Arial" w:eastAsia="Times New Roman" w:hAnsi="Arial"/>
    </w:rPr>
  </w:style>
  <w:style w:type="character" w:customStyle="1" w:styleId="Heading8Char4">
    <w:name w:val="Heading 8 Char4"/>
    <w:uiPriority w:val="99"/>
    <w:rsid w:val="0071092A"/>
    <w:rPr>
      <w:rFonts w:ascii="Arial" w:eastAsia="Times New Roman" w:hAnsi="Arial"/>
      <w:sz w:val="36"/>
    </w:rPr>
  </w:style>
  <w:style w:type="character" w:customStyle="1" w:styleId="Heading9Char3">
    <w:name w:val="Heading 9 Char3"/>
    <w:aliases w:val="Figure Heading Char2,FH Char2"/>
    <w:uiPriority w:val="99"/>
    <w:rsid w:val="0071092A"/>
    <w:rPr>
      <w:rFonts w:ascii="Arial" w:eastAsia="Times New Roman" w:hAnsi="Arial"/>
      <w:sz w:val="36"/>
    </w:rPr>
  </w:style>
  <w:style w:type="character" w:customStyle="1" w:styleId="FooterChar3">
    <w:name w:val="Footer Char3"/>
    <w:uiPriority w:val="99"/>
    <w:rsid w:val="0071092A"/>
    <w:rPr>
      <w:rFonts w:ascii="Arial" w:eastAsia="Times New Roman" w:hAnsi="Arial"/>
      <w:b/>
      <w:i/>
      <w:noProof/>
      <w:sz w:val="18"/>
    </w:rPr>
  </w:style>
  <w:style w:type="character" w:customStyle="1" w:styleId="CommentTextChar3">
    <w:name w:val="Comment Text Char3"/>
    <w:rsid w:val="0071092A"/>
    <w:rPr>
      <w:rFonts w:eastAsia="宋体"/>
      <w:lang w:val="en-GB"/>
    </w:rPr>
  </w:style>
  <w:style w:type="character" w:customStyle="1" w:styleId="CommentSubjectChar2">
    <w:name w:val="Comment Subject Char2"/>
    <w:uiPriority w:val="99"/>
    <w:rsid w:val="0071092A"/>
    <w:rPr>
      <w:rFonts w:eastAsia="宋体"/>
      <w:b/>
      <w:bCs/>
      <w:lang w:val="en-GB"/>
    </w:rPr>
  </w:style>
  <w:style w:type="character" w:customStyle="1" w:styleId="DocumentMapChar2">
    <w:name w:val="Document Map Char2"/>
    <w:uiPriority w:val="99"/>
    <w:rsid w:val="0071092A"/>
    <w:rPr>
      <w:rFonts w:ascii="Tahoma" w:eastAsia="Times New Roman" w:hAnsi="Tahoma" w:cs="Tahoma"/>
      <w:shd w:val="clear" w:color="auto" w:fill="000080"/>
      <w:lang w:val="en-GB"/>
    </w:rPr>
  </w:style>
  <w:style w:type="character" w:customStyle="1" w:styleId="NoteHeadingChar2">
    <w:name w:val="Note Heading Char2"/>
    <w:uiPriority w:val="99"/>
    <w:rsid w:val="0071092A"/>
    <w:rPr>
      <w:lang w:val="x-none" w:eastAsia="x-none"/>
    </w:rPr>
  </w:style>
  <w:style w:type="character" w:customStyle="1" w:styleId="PlainTextChar4">
    <w:name w:val="Plain Text Char4"/>
    <w:uiPriority w:val="99"/>
    <w:rsid w:val="0071092A"/>
    <w:rPr>
      <w:rFonts w:ascii="Courier New" w:eastAsia="宋体" w:hAnsi="Courier New"/>
      <w:lang w:val="nb-NO"/>
    </w:rPr>
  </w:style>
  <w:style w:type="character" w:customStyle="1" w:styleId="BalloonTextChar2">
    <w:name w:val="Balloon Text Char2"/>
    <w:uiPriority w:val="99"/>
    <w:rsid w:val="0071092A"/>
    <w:rPr>
      <w:rFonts w:ascii="Tahoma" w:eastAsia="Times New Roman" w:hAnsi="Tahoma" w:cs="Tahoma"/>
      <w:sz w:val="16"/>
      <w:szCs w:val="16"/>
      <w:lang w:val="en-GB"/>
    </w:rPr>
  </w:style>
  <w:style w:type="character" w:customStyle="1" w:styleId="BodyTextIndentChar4">
    <w:name w:val="Body Text Indent Char4"/>
    <w:uiPriority w:val="99"/>
    <w:rsid w:val="0071092A"/>
    <w:rPr>
      <w:rFonts w:eastAsia="Batang"/>
      <w:lang w:val="en-GB"/>
    </w:rPr>
  </w:style>
  <w:style w:type="character" w:customStyle="1" w:styleId="BodyText2Char4">
    <w:name w:val="Body Text 2 Char4"/>
    <w:uiPriority w:val="99"/>
    <w:rsid w:val="0071092A"/>
    <w:rPr>
      <w:rFonts w:ascii="CG Times (WN)" w:eastAsia="Malgun Gothic" w:hAnsi="CG Times (WN)"/>
      <w:i/>
      <w:lang w:val="en-GB" w:eastAsia="ko-KR"/>
    </w:rPr>
  </w:style>
  <w:style w:type="character" w:customStyle="1" w:styleId="BodyText3Char4">
    <w:name w:val="Body Text 3 Char4"/>
    <w:uiPriority w:val="99"/>
    <w:rsid w:val="0071092A"/>
    <w:rPr>
      <w:rFonts w:ascii="CG Times (WN)" w:eastAsia="Osaka" w:hAnsi="CG Times (WN)"/>
      <w:color w:val="000000"/>
      <w:lang w:val="en-GB" w:eastAsia="ko-KR"/>
    </w:rPr>
  </w:style>
  <w:style w:type="character" w:customStyle="1" w:styleId="BodyTextIndent2Char4">
    <w:name w:val="Body Text Indent 2 Char4"/>
    <w:uiPriority w:val="99"/>
    <w:rsid w:val="0071092A"/>
    <w:rPr>
      <w:rFonts w:ascii="CG Times (WN)" w:hAnsi="CG Times (WN)"/>
      <w:lang w:val="en-GB"/>
    </w:rPr>
  </w:style>
  <w:style w:type="character" w:customStyle="1" w:styleId="HTMLPreformattedChar2">
    <w:name w:val="HTML Preformatted Char2"/>
    <w:uiPriority w:val="99"/>
    <w:rsid w:val="0071092A"/>
    <w:rPr>
      <w:rFonts w:ascii="Courier New" w:hAnsi="Courier New"/>
      <w:lang w:val="en-GB" w:eastAsia="x-none"/>
    </w:rPr>
  </w:style>
  <w:style w:type="character" w:customStyle="1" w:styleId="ListChar4">
    <w:name w:val="List Char4"/>
    <w:rsid w:val="0071092A"/>
    <w:rPr>
      <w:rFonts w:eastAsia="Times New Roman"/>
    </w:rPr>
  </w:style>
  <w:style w:type="paragraph" w:customStyle="1" w:styleId="wxs">
    <w:name w:val="wxs_正文"/>
    <w:basedOn w:val="a0"/>
    <w:uiPriority w:val="99"/>
    <w:qFormat/>
    <w:rsid w:val="0071092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71092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1092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1092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1092A"/>
    <w:rPr>
      <w:lang w:val="en-GB" w:eastAsia="en-US" w:bidi="ar-SA"/>
    </w:rPr>
  </w:style>
  <w:style w:type="paragraph" w:customStyle="1" w:styleId="NOTE0">
    <w:name w:val="NOTE"/>
    <w:basedOn w:val="B3"/>
    <w:uiPriority w:val="99"/>
    <w:qFormat/>
    <w:rsid w:val="0071092A"/>
    <w:rPr>
      <w:rFonts w:eastAsia="宋体"/>
      <w:lang w:eastAsia="en-GB"/>
    </w:rPr>
  </w:style>
  <w:style w:type="table" w:customStyle="1" w:styleId="1f8">
    <w:name w:val="网格型1"/>
    <w:basedOn w:val="a2"/>
    <w:next w:val="aff0"/>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71092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71092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71092A"/>
    <w:pPr>
      <w:spacing w:after="120"/>
      <w:ind w:left="0" w:firstLine="0"/>
    </w:pPr>
    <w:rPr>
      <w:rFonts w:eastAsia="宋体"/>
      <w:b/>
      <w:lang w:eastAsia="en-GB"/>
    </w:rPr>
  </w:style>
  <w:style w:type="paragraph" w:customStyle="1" w:styleId="ReferenceLine">
    <w:name w:val="Reference Line"/>
    <w:basedOn w:val="aff4"/>
    <w:uiPriority w:val="99"/>
    <w:rsid w:val="0071092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109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09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092A"/>
    <w:pPr>
      <w:spacing w:before="120" w:after="220"/>
    </w:pPr>
    <w:rPr>
      <w:rFonts w:ascii="Arial" w:eastAsia="MS Mincho" w:hAnsi="Arial"/>
      <w:noProof/>
      <w:lang w:val="en-US" w:eastAsia="en-US"/>
    </w:rPr>
  </w:style>
  <w:style w:type="paragraph" w:customStyle="1" w:styleId="nroaml">
    <w:name w:val="nroaml"/>
    <w:basedOn w:val="H6"/>
    <w:uiPriority w:val="99"/>
    <w:rsid w:val="0071092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71092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71092A"/>
    <w:rPr>
      <w:b/>
    </w:rPr>
  </w:style>
  <w:style w:type="paragraph" w:customStyle="1" w:styleId="xl24">
    <w:name w:val="xl24"/>
    <w:basedOn w:val="a0"/>
    <w:uiPriority w:val="99"/>
    <w:rsid w:val="0071092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71092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71092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71092A"/>
    <w:pPr>
      <w:pBdr>
        <w:top w:val="none" w:sz="0" w:space="0" w:color="auto"/>
      </w:pBdr>
      <w:tabs>
        <w:tab w:val="clear" w:pos="432"/>
        <w:tab w:val="num" w:pos="360"/>
      </w:tabs>
      <w:spacing w:before="480"/>
      <w:ind w:left="578" w:hanging="578"/>
      <w:outlineLvl w:val="1"/>
    </w:pPr>
    <w:rPr>
      <w:sz w:val="24"/>
    </w:rPr>
  </w:style>
  <w:style w:type="character" w:styleId="HTML3">
    <w:name w:val="HTML Code"/>
    <w:rsid w:val="0071092A"/>
    <w:rPr>
      <w:rFonts w:ascii="Arial Unicode MS" w:eastAsia="Arial Unicode MS" w:hAnsi="Arial Unicode MS" w:cs="Arial Unicode MS"/>
      <w:sz w:val="20"/>
      <w:szCs w:val="20"/>
    </w:rPr>
  </w:style>
  <w:style w:type="paragraph" w:customStyle="1" w:styleId="NormalAfter0pt">
    <w:name w:val="Normal + After:  0 pt"/>
    <w:basedOn w:val="a0"/>
    <w:uiPriority w:val="99"/>
    <w:rsid w:val="0071092A"/>
    <w:pPr>
      <w:autoSpaceDE w:val="0"/>
      <w:autoSpaceDN w:val="0"/>
      <w:adjustRightInd w:val="0"/>
      <w:spacing w:after="0"/>
    </w:pPr>
    <w:rPr>
      <w:rFonts w:ascii="Arial" w:eastAsia="宋体" w:hAnsi="Arial"/>
      <w:lang w:eastAsia="en-GB"/>
    </w:rPr>
  </w:style>
  <w:style w:type="character" w:customStyle="1" w:styleId="PTK">
    <w:name w:val="PTK"/>
    <w:semiHidden/>
    <w:rsid w:val="0071092A"/>
    <w:rPr>
      <w:rFonts w:ascii="Arial" w:hAnsi="Arial" w:cs="Arial"/>
      <w:color w:val="000080"/>
      <w:sz w:val="20"/>
      <w:szCs w:val="20"/>
    </w:rPr>
  </w:style>
  <w:style w:type="paragraph" w:customStyle="1" w:styleId="TdocList">
    <w:name w:val="Tdoc_List"/>
    <w:basedOn w:val="a0"/>
    <w:uiPriority w:val="99"/>
    <w:rsid w:val="0071092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1092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71092A"/>
    <w:rPr>
      <w:rFonts w:ascii="MS Mincho" w:eastAsia="MS Mincho" w:hAnsi="MS Mincho" w:hint="eastAsia"/>
      <w:lang w:val="en-GB" w:eastAsia="ar-SA" w:bidi="ar-SA"/>
    </w:rPr>
  </w:style>
  <w:style w:type="character" w:customStyle="1" w:styleId="EQChar">
    <w:name w:val="EQ Char"/>
    <w:link w:val="EQ"/>
    <w:qFormat/>
    <w:rsid w:val="0071092A"/>
    <w:rPr>
      <w:rFonts w:ascii="Times New Roman" w:hAnsi="Times New Roman"/>
      <w:noProof/>
      <w:lang w:val="en-GB" w:eastAsia="en-US"/>
    </w:rPr>
  </w:style>
  <w:style w:type="table" w:customStyle="1" w:styleId="TableGrid7">
    <w:name w:val="Table Grid7"/>
    <w:basedOn w:val="a2"/>
    <w:next w:val="aff0"/>
    <w:uiPriority w:val="39"/>
    <w:qFormat/>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1092A"/>
    <w:rPr>
      <w:lang w:val="en-GB" w:eastAsia="en-US"/>
    </w:rPr>
  </w:style>
  <w:style w:type="character" w:customStyle="1" w:styleId="Char13">
    <w:name w:val="页脚 Char1"/>
    <w:rsid w:val="0071092A"/>
    <w:rPr>
      <w:rFonts w:ascii="Arial" w:hAnsi="Arial"/>
      <w:b/>
      <w:i/>
      <w:noProof/>
      <w:sz w:val="18"/>
      <w:lang w:eastAsia="en-US"/>
    </w:rPr>
  </w:style>
  <w:style w:type="paragraph" w:customStyle="1" w:styleId="T">
    <w:name w:val="T"/>
    <w:basedOn w:val="TAC"/>
    <w:rsid w:val="0071092A"/>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71092A"/>
  </w:style>
  <w:style w:type="character" w:customStyle="1" w:styleId="Char21">
    <w:name w:val="页脚 Char2"/>
    <w:rsid w:val="0071092A"/>
    <w:rPr>
      <w:rFonts w:ascii="Arial" w:hAnsi="Arial"/>
      <w:b/>
      <w:i/>
      <w:noProof/>
      <w:sz w:val="18"/>
    </w:rPr>
  </w:style>
  <w:style w:type="character" w:customStyle="1" w:styleId="Char30">
    <w:name w:val="批注文字 Char3"/>
    <w:uiPriority w:val="99"/>
    <w:qFormat/>
    <w:rsid w:val="0071092A"/>
    <w:rPr>
      <w:lang w:val="en-GB" w:eastAsia="en-US"/>
    </w:rPr>
  </w:style>
  <w:style w:type="paragraph" w:customStyle="1" w:styleId="72">
    <w:name w:val="修订7"/>
    <w:hidden/>
    <w:semiHidden/>
    <w:rsid w:val="0071092A"/>
    <w:rPr>
      <w:rFonts w:ascii="Times New Roman" w:eastAsia="MS Mincho" w:hAnsi="Times New Roman"/>
      <w:lang w:val="en-GB" w:eastAsia="en-US"/>
    </w:rPr>
  </w:style>
  <w:style w:type="character" w:customStyle="1" w:styleId="afffff">
    <w:name w:val="无间隔 字符"/>
    <w:link w:val="affffe"/>
    <w:uiPriority w:val="1"/>
    <w:rsid w:val="0071092A"/>
    <w:rPr>
      <w:rFonts w:ascii="Times New Roman" w:eastAsia="宋体" w:hAnsi="Times New Roman"/>
      <w:lang w:val="en-GB" w:eastAsia="en-US"/>
    </w:rPr>
  </w:style>
  <w:style w:type="paragraph" w:customStyle="1" w:styleId="Pl0">
    <w:name w:val="Pl"/>
    <w:basedOn w:val="a0"/>
    <w:rsid w:val="00710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71092A"/>
    <w:pPr>
      <w:spacing w:after="0"/>
    </w:pPr>
    <w:rPr>
      <w:rFonts w:ascii="Calibri" w:eastAsia="Calibri" w:hAnsi="Calibri" w:cs="Calibri"/>
      <w:lang w:val="en-US" w:eastAsia="en-GB"/>
    </w:rPr>
  </w:style>
  <w:style w:type="paragraph" w:customStyle="1" w:styleId="TOC92">
    <w:name w:val="TOC 92"/>
    <w:basedOn w:val="TOC8"/>
    <w:rsid w:val="007109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1092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71092A"/>
    <w:rPr>
      <w:rFonts w:ascii="Times New Roman" w:eastAsia="MS Mincho" w:hAnsi="Times New Roman"/>
      <w:lang w:val="en-GB" w:eastAsia="en-US"/>
    </w:rPr>
  </w:style>
  <w:style w:type="character" w:customStyle="1" w:styleId="afffff1">
    <w:name w:val="已访问的超链接"/>
    <w:rsid w:val="0071092A"/>
    <w:rPr>
      <w:color w:val="800080"/>
      <w:u w:val="single"/>
    </w:rPr>
  </w:style>
  <w:style w:type="paragraph" w:customStyle="1" w:styleId="FigureCaption">
    <w:name w:val="Figure Caption"/>
    <w:aliases w:val="fc Char,Figure Caption Char"/>
    <w:basedOn w:val="a0"/>
    <w:rsid w:val="0071092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1092A"/>
    <w:pPr>
      <w:spacing w:before="120" w:after="120" w:line="240" w:lineRule="atLeast"/>
      <w:jc w:val="right"/>
    </w:pPr>
    <w:rPr>
      <w:rFonts w:eastAsia="宋体"/>
      <w:sz w:val="22"/>
      <w:lang w:val="en-US"/>
    </w:rPr>
  </w:style>
  <w:style w:type="paragraph" w:customStyle="1" w:styleId="multifig">
    <w:name w:val="multifig"/>
    <w:basedOn w:val="a0"/>
    <w:rsid w:val="0071092A"/>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1092A"/>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1092A"/>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1092A"/>
    <w:pPr>
      <w:spacing w:before="120" w:after="0" w:line="240" w:lineRule="exact"/>
      <w:jc w:val="both"/>
    </w:pPr>
    <w:rPr>
      <w:rFonts w:eastAsia="MS Mincho"/>
      <w:lang w:val="en-US"/>
    </w:rPr>
  </w:style>
  <w:style w:type="character" w:customStyle="1" w:styleId="Style10ptCharChar">
    <w:name w:val="Style 10 pt Char Char"/>
    <w:rsid w:val="0071092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1092A"/>
    <w:pPr>
      <w:spacing w:before="60" w:after="60" w:line="240" w:lineRule="exact"/>
      <w:jc w:val="both"/>
    </w:pPr>
    <w:rPr>
      <w:rFonts w:eastAsia="MS Mincho"/>
      <w:b/>
      <w:lang w:val="en-US"/>
    </w:rPr>
  </w:style>
  <w:style w:type="character" w:customStyle="1" w:styleId="Style10ptBoldCharChar">
    <w:name w:val="Style 10 pt Bold Char Char"/>
    <w:rsid w:val="0071092A"/>
    <w:rPr>
      <w:rFonts w:ascii="Arial" w:eastAsia="MS Mincho" w:hAnsi="Arial" w:cs="Arial"/>
      <w:b/>
      <w:color w:val="0000FF"/>
      <w:kern w:val="2"/>
      <w:lang w:val="en-US" w:eastAsia="en-US" w:bidi="ar-SA"/>
    </w:rPr>
  </w:style>
  <w:style w:type="paragraph" w:customStyle="1" w:styleId="FigureCentered">
    <w:name w:val="FigureCentered"/>
    <w:basedOn w:val="a0"/>
    <w:next w:val="a0"/>
    <w:rsid w:val="0071092A"/>
    <w:pPr>
      <w:keepNext/>
      <w:spacing w:before="60" w:after="60" w:line="240" w:lineRule="atLeast"/>
      <w:jc w:val="center"/>
    </w:pPr>
    <w:rPr>
      <w:rFonts w:eastAsia="宋体"/>
      <w:sz w:val="24"/>
      <w:lang w:val="en-US"/>
    </w:rPr>
  </w:style>
  <w:style w:type="character" w:customStyle="1" w:styleId="Equation-NumberedChar">
    <w:name w:val="Equation-Numbered Char"/>
    <w:rsid w:val="0071092A"/>
    <w:rPr>
      <w:rFonts w:ascii="Arial" w:eastAsia="宋体" w:hAnsi="Arial" w:cs="Arial"/>
      <w:color w:val="0000FF"/>
      <w:kern w:val="2"/>
      <w:sz w:val="22"/>
      <w:lang w:val="en-US" w:eastAsia="en-US" w:bidi="ar-SA"/>
    </w:rPr>
  </w:style>
  <w:style w:type="paragraph" w:customStyle="1" w:styleId="item">
    <w:name w:val="item"/>
    <w:basedOn w:val="a0"/>
    <w:rsid w:val="0071092A"/>
    <w:pPr>
      <w:numPr>
        <w:numId w:val="9"/>
      </w:numPr>
      <w:spacing w:after="0"/>
      <w:jc w:val="both"/>
    </w:pPr>
    <w:rPr>
      <w:rFonts w:eastAsia="MS Mincho"/>
    </w:rPr>
  </w:style>
  <w:style w:type="paragraph" w:customStyle="1" w:styleId="PaperTableCell">
    <w:name w:val="PaperTableCell"/>
    <w:basedOn w:val="a0"/>
    <w:rsid w:val="0071092A"/>
    <w:pPr>
      <w:spacing w:after="0"/>
      <w:jc w:val="both"/>
    </w:pPr>
    <w:rPr>
      <w:rFonts w:eastAsia="宋体"/>
      <w:sz w:val="16"/>
      <w:szCs w:val="24"/>
      <w:lang w:val="en-US"/>
    </w:rPr>
  </w:style>
  <w:style w:type="character" w:styleId="afffff2">
    <w:name w:val="line number"/>
    <w:rsid w:val="0071092A"/>
    <w:rPr>
      <w:rFonts w:ascii="Arial" w:eastAsia="宋体" w:hAnsi="Arial" w:cs="Arial"/>
      <w:color w:val="0000FF"/>
      <w:kern w:val="2"/>
      <w:sz w:val="18"/>
      <w:lang w:val="en-US" w:eastAsia="zh-CN" w:bidi="ar-SA"/>
    </w:rPr>
  </w:style>
  <w:style w:type="paragraph" w:customStyle="1" w:styleId="figure0">
    <w:name w:val="figure"/>
    <w:basedOn w:val="a0"/>
    <w:rsid w:val="0071092A"/>
    <w:pPr>
      <w:keepNext/>
      <w:keepLines/>
      <w:spacing w:before="60" w:after="60" w:line="240" w:lineRule="atLeast"/>
      <w:jc w:val="center"/>
    </w:pPr>
    <w:rPr>
      <w:rFonts w:eastAsia="宋体"/>
      <w:lang w:val="en-US"/>
    </w:rPr>
  </w:style>
  <w:style w:type="character" w:customStyle="1" w:styleId="moz-txt-tag">
    <w:name w:val="moz-txt-tag"/>
    <w:rsid w:val="0071092A"/>
    <w:rPr>
      <w:rFonts w:ascii="Arial" w:eastAsia="宋体" w:hAnsi="Arial" w:cs="Arial"/>
      <w:color w:val="0000FF"/>
      <w:kern w:val="2"/>
      <w:lang w:val="en-US" w:eastAsia="zh-CN" w:bidi="ar-SA"/>
    </w:rPr>
  </w:style>
  <w:style w:type="paragraph" w:customStyle="1" w:styleId="tac1">
    <w:name w:val="tac"/>
    <w:basedOn w:val="a0"/>
    <w:rsid w:val="0071092A"/>
    <w:pPr>
      <w:keepNext/>
      <w:spacing w:after="0"/>
      <w:jc w:val="center"/>
    </w:pPr>
    <w:rPr>
      <w:rFonts w:ascii="Arial" w:eastAsia="Calibri" w:hAnsi="Arial" w:cs="Arial"/>
      <w:sz w:val="18"/>
      <w:szCs w:val="18"/>
      <w:lang w:val="en-US"/>
    </w:rPr>
  </w:style>
  <w:style w:type="paragraph" w:customStyle="1" w:styleId="th1">
    <w:name w:val="th"/>
    <w:basedOn w:val="a0"/>
    <w:rsid w:val="007109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1092A"/>
    <w:pPr>
      <w:spacing w:line="288" w:lineRule="auto"/>
      <w:ind w:firstLine="360"/>
      <w:jc w:val="both"/>
    </w:pPr>
    <w:rPr>
      <w:rFonts w:eastAsia="Malgun Gothic"/>
    </w:rPr>
  </w:style>
  <w:style w:type="character" w:customStyle="1" w:styleId="Style1Char">
    <w:name w:val="Style1 Char"/>
    <w:link w:val="Style1"/>
    <w:qFormat/>
    <w:rsid w:val="0071092A"/>
    <w:rPr>
      <w:rFonts w:ascii="Times New Roman" w:eastAsia="Malgun Gothic" w:hAnsi="Times New Roman"/>
      <w:lang w:val="en-GB" w:eastAsia="en-US"/>
    </w:rPr>
  </w:style>
  <w:style w:type="paragraph" w:customStyle="1" w:styleId="References">
    <w:name w:val="References"/>
    <w:basedOn w:val="a0"/>
    <w:qFormat/>
    <w:rsid w:val="0071092A"/>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109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092A"/>
    <w:rPr>
      <w:rFonts w:ascii="Times New Roman" w:eastAsia="Batang" w:hAnsi="Times New Roman"/>
      <w:kern w:val="2"/>
      <w:sz w:val="22"/>
      <w:szCs w:val="24"/>
      <w:lang w:val="en-GB" w:eastAsia="ko-KR"/>
    </w:rPr>
  </w:style>
  <w:style w:type="character" w:styleId="afffff3">
    <w:name w:val="Placeholder Text"/>
    <w:uiPriority w:val="99"/>
    <w:rsid w:val="0071092A"/>
    <w:rPr>
      <w:color w:val="808080"/>
    </w:rPr>
  </w:style>
  <w:style w:type="paragraph" w:customStyle="1" w:styleId="afffff4">
    <w:name w:val="문단"/>
    <w:basedOn w:val="a0"/>
    <w:uiPriority w:val="99"/>
    <w:rsid w:val="0071092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71092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1092A"/>
    <w:rPr>
      <w:rFonts w:ascii="Times" w:eastAsia="Batang" w:hAnsi="Times"/>
      <w:lang w:val="en-US" w:eastAsia="en-US"/>
    </w:rPr>
  </w:style>
  <w:style w:type="paragraph" w:customStyle="1" w:styleId="RAN1bullet1">
    <w:name w:val="RAN1 bullet1"/>
    <w:basedOn w:val="a0"/>
    <w:link w:val="RAN1bullet1Char"/>
    <w:qFormat/>
    <w:rsid w:val="0071092A"/>
    <w:pPr>
      <w:numPr>
        <w:numId w:val="12"/>
      </w:numPr>
      <w:spacing w:after="0"/>
    </w:pPr>
    <w:rPr>
      <w:rFonts w:ascii="Times" w:eastAsia="Batang" w:hAnsi="Times"/>
      <w:szCs w:val="24"/>
    </w:rPr>
  </w:style>
  <w:style w:type="character" w:customStyle="1" w:styleId="RAN1bullet1Char">
    <w:name w:val="RAN1 bullet1 Char"/>
    <w:link w:val="RAN1bullet1"/>
    <w:rsid w:val="0071092A"/>
    <w:rPr>
      <w:rFonts w:ascii="Times" w:eastAsia="Batang" w:hAnsi="Times"/>
      <w:szCs w:val="24"/>
      <w:lang w:val="en-GB" w:eastAsia="en-US"/>
    </w:rPr>
  </w:style>
  <w:style w:type="paragraph" w:customStyle="1" w:styleId="RAN1tdoc">
    <w:name w:val="RAN1 tdoc"/>
    <w:basedOn w:val="a0"/>
    <w:link w:val="RAN1tdocChar"/>
    <w:qFormat/>
    <w:rsid w:val="0071092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1092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1092A"/>
    <w:pPr>
      <w:numPr>
        <w:ilvl w:val="2"/>
        <w:numId w:val="13"/>
      </w:numPr>
    </w:pPr>
  </w:style>
  <w:style w:type="character" w:customStyle="1" w:styleId="RAN1bullet3Char">
    <w:name w:val="RAN1 bullet3 Char"/>
    <w:link w:val="RAN1bullet3"/>
    <w:qFormat/>
    <w:rsid w:val="0071092A"/>
    <w:rPr>
      <w:rFonts w:ascii="Times" w:eastAsia="Batang" w:hAnsi="Times"/>
      <w:lang w:val="en-US" w:eastAsia="en-US"/>
    </w:rPr>
  </w:style>
  <w:style w:type="paragraph" w:customStyle="1" w:styleId="Proposal">
    <w:name w:val="Proposal"/>
    <w:basedOn w:val="a0"/>
    <w:link w:val="ProposalChar"/>
    <w:qFormat/>
    <w:rsid w:val="0071092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71092A"/>
    <w:rPr>
      <w:rFonts w:ascii="Times New Roman" w:eastAsia="宋体" w:hAnsi="Times New Roman"/>
      <w:b/>
      <w:bCs/>
      <w:lang w:val="en-GB" w:eastAsia="zh-CN"/>
    </w:rPr>
  </w:style>
  <w:style w:type="paragraph" w:customStyle="1" w:styleId="bullet">
    <w:name w:val="bullet"/>
    <w:basedOn w:val="aff6"/>
    <w:link w:val="bulletChar"/>
    <w:qFormat/>
    <w:rsid w:val="0071092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1092A"/>
    <w:rPr>
      <w:rFonts w:ascii="Times New Roman" w:eastAsia="Times New Roman" w:hAnsi="Times New Roman"/>
      <w:szCs w:val="24"/>
      <w:lang w:val="en-US" w:eastAsia="en-US"/>
    </w:rPr>
  </w:style>
  <w:style w:type="paragraph" w:styleId="TOC">
    <w:name w:val="TOC Heading"/>
    <w:basedOn w:val="1"/>
    <w:next w:val="a0"/>
    <w:uiPriority w:val="39"/>
    <w:unhideWhenUsed/>
    <w:qFormat/>
    <w:rsid w:val="0071092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71092A"/>
    <w:pPr>
      <w:spacing w:before="40" w:after="0"/>
    </w:pPr>
    <w:rPr>
      <w:rFonts w:ascii="Arial" w:eastAsia="MS Mincho" w:hAnsi="Arial"/>
      <w:i/>
      <w:sz w:val="18"/>
      <w:szCs w:val="24"/>
      <w:lang w:eastAsia="en-GB"/>
    </w:rPr>
  </w:style>
  <w:style w:type="character" w:customStyle="1" w:styleId="CommentsChar">
    <w:name w:val="Comments Char"/>
    <w:link w:val="Comments"/>
    <w:rsid w:val="0071092A"/>
    <w:rPr>
      <w:rFonts w:ascii="Arial" w:eastAsia="MS Mincho" w:hAnsi="Arial"/>
      <w:i/>
      <w:sz w:val="18"/>
      <w:szCs w:val="24"/>
      <w:lang w:val="en-GB" w:eastAsia="en-GB"/>
    </w:rPr>
  </w:style>
  <w:style w:type="paragraph" w:customStyle="1" w:styleId="onecomwebmail-msonormal">
    <w:name w:val="onecomwebmail-msonormal"/>
    <w:basedOn w:val="a0"/>
    <w:rsid w:val="0071092A"/>
    <w:pPr>
      <w:spacing w:before="100" w:beforeAutospacing="1" w:after="100" w:afterAutospacing="1"/>
    </w:pPr>
    <w:rPr>
      <w:rFonts w:eastAsia="宋体"/>
      <w:sz w:val="24"/>
      <w:szCs w:val="24"/>
      <w:lang w:val="en-US"/>
    </w:rPr>
  </w:style>
  <w:style w:type="character" w:customStyle="1" w:styleId="textChar">
    <w:name w:val="text Char"/>
    <w:link w:val="text"/>
    <w:rsid w:val="0071092A"/>
    <w:rPr>
      <w:rFonts w:ascii="Times New Roman" w:eastAsia="宋体" w:hAnsi="Times New Roman"/>
      <w:sz w:val="24"/>
      <w:lang w:val="en-AU" w:eastAsia="en-GB"/>
    </w:rPr>
  </w:style>
  <w:style w:type="paragraph" w:customStyle="1" w:styleId="bullet1">
    <w:name w:val="bullet1"/>
    <w:basedOn w:val="text"/>
    <w:link w:val="bullet1Char"/>
    <w:qFormat/>
    <w:rsid w:val="0071092A"/>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71092A"/>
    <w:rPr>
      <w:rFonts w:ascii="Calibri" w:eastAsia="宋体" w:hAnsi="Calibri"/>
      <w:kern w:val="2"/>
      <w:sz w:val="24"/>
      <w:szCs w:val="24"/>
      <w:lang w:val="en-GB" w:eastAsia="zh-CN"/>
    </w:rPr>
  </w:style>
  <w:style w:type="paragraph" w:customStyle="1" w:styleId="bullet2">
    <w:name w:val="bullet2"/>
    <w:basedOn w:val="text"/>
    <w:link w:val="bullet2Char"/>
    <w:qFormat/>
    <w:rsid w:val="0071092A"/>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71092A"/>
    <w:rPr>
      <w:rFonts w:ascii="Times" w:eastAsia="宋体" w:hAnsi="Times"/>
      <w:kern w:val="2"/>
      <w:sz w:val="24"/>
      <w:szCs w:val="24"/>
      <w:lang w:val="en-GB" w:eastAsia="zh-CN"/>
    </w:rPr>
  </w:style>
  <w:style w:type="paragraph" w:customStyle="1" w:styleId="bullet3">
    <w:name w:val="bullet3"/>
    <w:basedOn w:val="text"/>
    <w:link w:val="bullet3Char"/>
    <w:qFormat/>
    <w:rsid w:val="007109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1092A"/>
    <w:rPr>
      <w:rFonts w:ascii="Times" w:eastAsia="Batang" w:hAnsi="Times"/>
      <w:szCs w:val="24"/>
      <w:lang w:val="en-GB" w:eastAsia="en-US"/>
    </w:rPr>
  </w:style>
  <w:style w:type="paragraph" w:customStyle="1" w:styleId="bullet4">
    <w:name w:val="bullet4"/>
    <w:basedOn w:val="text"/>
    <w:qFormat/>
    <w:rsid w:val="007109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109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092A"/>
    <w:rPr>
      <w:rFonts w:ascii="Times New Roman" w:eastAsia="Malgun Gothic" w:hAnsi="Times New Roman" w:cs="Batang"/>
      <w:lang w:val="en-GB" w:eastAsia="en-US"/>
    </w:rPr>
  </w:style>
  <w:style w:type="paragraph" w:customStyle="1" w:styleId="tdoc">
    <w:name w:val="tdoc"/>
    <w:basedOn w:val="a0"/>
    <w:link w:val="tdocChar"/>
    <w:qFormat/>
    <w:rsid w:val="0071092A"/>
    <w:pPr>
      <w:spacing w:after="0"/>
      <w:ind w:left="1440" w:hanging="1440"/>
    </w:pPr>
    <w:rPr>
      <w:rFonts w:ascii="Times" w:eastAsia="Batang" w:hAnsi="Times"/>
      <w:szCs w:val="24"/>
    </w:rPr>
  </w:style>
  <w:style w:type="character" w:customStyle="1" w:styleId="tdocChar">
    <w:name w:val="tdoc Char"/>
    <w:link w:val="tdoc"/>
    <w:rsid w:val="0071092A"/>
    <w:rPr>
      <w:rFonts w:ascii="Times" w:eastAsia="Batang" w:hAnsi="Times"/>
      <w:szCs w:val="24"/>
      <w:lang w:val="en-GB" w:eastAsia="en-US"/>
    </w:rPr>
  </w:style>
  <w:style w:type="paragraph" w:customStyle="1" w:styleId="maintext">
    <w:name w:val="main text"/>
    <w:basedOn w:val="a0"/>
    <w:link w:val="maintextChar"/>
    <w:qFormat/>
    <w:rsid w:val="007109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092A"/>
    <w:rPr>
      <w:rFonts w:ascii="Times New Roman" w:eastAsia="Malgun Gothic" w:hAnsi="Times New Roman"/>
      <w:lang w:val="en-GB" w:eastAsia="ko-KR"/>
    </w:rPr>
  </w:style>
  <w:style w:type="paragraph" w:customStyle="1" w:styleId="CharChar1CharCharCharChar">
    <w:name w:val="Char Char1 Char Char Char Char"/>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71092A"/>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71092A"/>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71092A"/>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71092A"/>
    <w:rPr>
      <w:rFonts w:ascii="Arial" w:hAnsi="Arial"/>
      <w:vanish/>
      <w:sz w:val="16"/>
      <w:szCs w:val="16"/>
      <w:lang w:eastAsia="zh-CN"/>
    </w:rPr>
  </w:style>
  <w:style w:type="paragraph" w:customStyle="1" w:styleId="z-BottomofForm1">
    <w:name w:val="z-Bottom of Form1"/>
    <w:basedOn w:val="a0"/>
    <w:next w:val="a0"/>
    <w:hidden/>
    <w:uiPriority w:val="99"/>
    <w:unhideWhenUsed/>
    <w:rsid w:val="0071092A"/>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71092A"/>
    <w:rPr>
      <w:rFonts w:ascii="Arial" w:hAnsi="Arial"/>
      <w:vanish/>
      <w:sz w:val="16"/>
      <w:szCs w:val="16"/>
      <w:lang w:eastAsia="zh-CN"/>
    </w:rPr>
  </w:style>
  <w:style w:type="paragraph" w:customStyle="1" w:styleId="Date1">
    <w:name w:val="Date1"/>
    <w:basedOn w:val="a0"/>
    <w:next w:val="a0"/>
    <w:uiPriority w:val="99"/>
    <w:unhideWhenUsed/>
    <w:rsid w:val="0071092A"/>
    <w:pPr>
      <w:spacing w:after="200" w:line="276" w:lineRule="auto"/>
      <w:ind w:leftChars="2500" w:left="100"/>
    </w:pPr>
    <w:rPr>
      <w:rFonts w:eastAsia="宋体"/>
      <w:lang w:val="en-US" w:eastAsia="zh-CN"/>
    </w:rPr>
  </w:style>
  <w:style w:type="paragraph" w:customStyle="1" w:styleId="tablecell">
    <w:name w:val="tablecell"/>
    <w:basedOn w:val="a0"/>
    <w:qFormat/>
    <w:rsid w:val="0071092A"/>
    <w:pPr>
      <w:autoSpaceDE w:val="0"/>
      <w:autoSpaceDN w:val="0"/>
      <w:adjustRightInd w:val="0"/>
      <w:snapToGrid w:val="0"/>
      <w:spacing w:before="40" w:after="40"/>
    </w:pPr>
    <w:rPr>
      <w:rFonts w:eastAsia="宋体"/>
      <w:lang w:val="en-US"/>
    </w:rPr>
  </w:style>
  <w:style w:type="character" w:customStyle="1" w:styleId="shorttext">
    <w:name w:val="short_text"/>
    <w:basedOn w:val="a1"/>
    <w:rsid w:val="0071092A"/>
  </w:style>
  <w:style w:type="paragraph" w:customStyle="1" w:styleId="tableheader">
    <w:name w:val="tableheader"/>
    <w:basedOn w:val="a0"/>
    <w:qFormat/>
    <w:rsid w:val="0071092A"/>
    <w:pPr>
      <w:snapToGrid w:val="0"/>
      <w:spacing w:before="40" w:after="40"/>
      <w:jc w:val="center"/>
    </w:pPr>
    <w:rPr>
      <w:rFonts w:eastAsia="宋体" w:cs="Calibri"/>
      <w:b/>
      <w:bCs/>
      <w:lang w:val="en-US"/>
    </w:rPr>
  </w:style>
  <w:style w:type="character" w:customStyle="1" w:styleId="keyword">
    <w:name w:val="keyword"/>
    <w:basedOn w:val="a1"/>
    <w:rsid w:val="0071092A"/>
  </w:style>
  <w:style w:type="paragraph" w:customStyle="1" w:styleId="Test">
    <w:name w:val="Test"/>
    <w:basedOn w:val="a0"/>
    <w:rsid w:val="0071092A"/>
    <w:pPr>
      <w:spacing w:before="60" w:after="60" w:line="280" w:lineRule="atLeast"/>
      <w:ind w:left="2160"/>
      <w:jc w:val="both"/>
    </w:pPr>
    <w:rPr>
      <w:rFonts w:eastAsia="MS Mincho"/>
    </w:rPr>
  </w:style>
  <w:style w:type="paragraph" w:customStyle="1" w:styleId="Doc-text2">
    <w:name w:val="Doc-text2"/>
    <w:basedOn w:val="a0"/>
    <w:link w:val="Doc-text2Char"/>
    <w:qFormat/>
    <w:rsid w:val="0071092A"/>
    <w:pPr>
      <w:spacing w:after="200" w:line="276" w:lineRule="auto"/>
    </w:pPr>
    <w:rPr>
      <w:rFonts w:eastAsia="宋体"/>
      <w:lang w:val="en-US" w:eastAsia="zh-CN"/>
    </w:rPr>
  </w:style>
  <w:style w:type="character" w:customStyle="1" w:styleId="Doc-text2Char">
    <w:name w:val="Doc-text2 Char"/>
    <w:link w:val="Doc-text2"/>
    <w:rsid w:val="0071092A"/>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71092A"/>
    <w:pPr>
      <w:spacing w:after="120" w:line="276" w:lineRule="auto"/>
      <w:ind w:left="360"/>
    </w:pPr>
    <w:rPr>
      <w:rFonts w:eastAsia="宋体"/>
      <w:lang w:val="en-US" w:eastAsia="zh-CN"/>
    </w:rPr>
  </w:style>
  <w:style w:type="paragraph" w:customStyle="1" w:styleId="ordinary-output">
    <w:name w:val="ordinary-output"/>
    <w:basedOn w:val="a0"/>
    <w:rsid w:val="0071092A"/>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71092A"/>
  </w:style>
  <w:style w:type="paragraph" w:customStyle="1" w:styleId="3GPPNormalText">
    <w:name w:val="3GPP Normal Text"/>
    <w:basedOn w:val="aff4"/>
    <w:link w:val="3GPPNormalTextChar"/>
    <w:qFormat/>
    <w:rsid w:val="0071092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1092A"/>
    <w:rPr>
      <w:rFonts w:ascii="Times New Roman" w:eastAsia="MS Mincho" w:hAnsi="Times New Roman"/>
      <w:sz w:val="22"/>
      <w:szCs w:val="24"/>
      <w:lang w:val="en-US" w:eastAsia="zh-CN"/>
    </w:rPr>
  </w:style>
  <w:style w:type="character" w:customStyle="1" w:styleId="ReferenceChar">
    <w:name w:val="Reference Char"/>
    <w:link w:val="Reference"/>
    <w:rsid w:val="0071092A"/>
    <w:rPr>
      <w:rFonts w:ascii="Times New Roman" w:eastAsia="宋体" w:hAnsi="Times New Roman"/>
      <w:lang w:val="en-GB" w:eastAsia="en-GB"/>
    </w:rPr>
  </w:style>
  <w:style w:type="paragraph" w:customStyle="1" w:styleId="Subtitle1">
    <w:name w:val="Subtitle1"/>
    <w:basedOn w:val="a0"/>
    <w:next w:val="a0"/>
    <w:uiPriority w:val="11"/>
    <w:qFormat/>
    <w:rsid w:val="0071092A"/>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71092A"/>
    <w:rPr>
      <w:rFonts w:ascii="Calibri Light" w:hAnsi="Calibri Light"/>
      <w:b/>
      <w:i/>
      <w:iCs/>
      <w:color w:val="4472C4"/>
      <w:spacing w:val="15"/>
      <w:szCs w:val="24"/>
      <w:lang w:eastAsia="zh-CN"/>
    </w:rPr>
  </w:style>
  <w:style w:type="table" w:customStyle="1" w:styleId="TableGridLight1">
    <w:name w:val="Table Grid Light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1092A"/>
  </w:style>
  <w:style w:type="character" w:customStyle="1" w:styleId="TitleChar1">
    <w:name w:val="Title Char1"/>
    <w:aliases w:val="Heading 31 Char,Section Header Char1"/>
    <w:rsid w:val="0071092A"/>
    <w:rPr>
      <w:rFonts w:ascii="Arial" w:eastAsia="MS Mincho" w:hAnsi="Arial"/>
      <w:b/>
      <w:sz w:val="24"/>
      <w:lang w:val="de-DE" w:eastAsia="ja-JP"/>
    </w:rPr>
  </w:style>
  <w:style w:type="paragraph" w:customStyle="1" w:styleId="HDStyleLS">
    <w:name w:val="HDStyle_LS"/>
    <w:basedOn w:val="a5"/>
    <w:rsid w:val="0071092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1092A"/>
    <w:pPr>
      <w:spacing w:before="360" w:after="0" w:line="240" w:lineRule="atLeast"/>
      <w:jc w:val="center"/>
    </w:pPr>
    <w:rPr>
      <w:rFonts w:eastAsia="MS Mincho"/>
      <w:lang w:val="en-US" w:eastAsia="en-GB"/>
    </w:rPr>
  </w:style>
  <w:style w:type="paragraph" w:styleId="2f6">
    <w:name w:val="List Continue 2"/>
    <w:basedOn w:val="a0"/>
    <w:rsid w:val="0071092A"/>
    <w:pPr>
      <w:ind w:leftChars="400" w:left="850"/>
    </w:pPr>
    <w:rPr>
      <w:rFonts w:eastAsia="MS Mincho"/>
      <w:lang w:eastAsia="en-GB"/>
    </w:rPr>
  </w:style>
  <w:style w:type="paragraph" w:styleId="2f7">
    <w:name w:val="Body Text First Indent 2"/>
    <w:basedOn w:val="afff2"/>
    <w:link w:val="2f8"/>
    <w:rsid w:val="0071092A"/>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71092A"/>
    <w:rPr>
      <w:rFonts w:ascii="Times New Roman" w:eastAsia="MS Mincho" w:hAnsi="Times New Roman"/>
      <w:lang w:val="en-GB" w:eastAsia="en-US"/>
    </w:rPr>
  </w:style>
  <w:style w:type="paragraph" w:customStyle="1" w:styleId="List1">
    <w:name w:val="List 1"/>
    <w:basedOn w:val="a0"/>
    <w:rsid w:val="0071092A"/>
    <w:pPr>
      <w:spacing w:after="120"/>
      <w:ind w:left="568" w:hanging="284"/>
    </w:pPr>
    <w:rPr>
      <w:rFonts w:ascii="Arial" w:eastAsia="MS Mincho" w:hAnsi="Arial"/>
      <w:szCs w:val="22"/>
      <w:lang w:eastAsia="en-GB"/>
    </w:rPr>
  </w:style>
  <w:style w:type="paragraph" w:customStyle="1" w:styleId="assocaitedwith">
    <w:name w:val="assocaited with"/>
    <w:basedOn w:val="a0"/>
    <w:rsid w:val="0071092A"/>
    <w:pPr>
      <w:jc w:val="center"/>
    </w:pPr>
    <w:rPr>
      <w:rFonts w:eastAsia="MS Mincho"/>
      <w:lang w:eastAsia="en-GB"/>
    </w:rPr>
  </w:style>
  <w:style w:type="paragraph" w:customStyle="1" w:styleId="Nor">
    <w:name w:val="Nor'"/>
    <w:basedOn w:val="assocaitedwith"/>
    <w:rsid w:val="0071092A"/>
    <w:rPr>
      <w:b/>
    </w:rPr>
  </w:style>
  <w:style w:type="table" w:styleId="2f9">
    <w:name w:val="Table Classic 2"/>
    <w:basedOn w:val="a2"/>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1092A"/>
    <w:rPr>
      <w:rFonts w:ascii="Times New Roman" w:eastAsia="宋体" w:hAnsi="Times New Roman"/>
      <w:lang w:val="en-GB" w:eastAsia="en-GB"/>
    </w:rPr>
  </w:style>
  <w:style w:type="paragraph" w:customStyle="1" w:styleId="afffffa">
    <w:name w:val="样式 正文"/>
    <w:basedOn w:val="a0"/>
    <w:link w:val="Chara"/>
    <w:rsid w:val="0071092A"/>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71092A"/>
    <w:rPr>
      <w:rFonts w:ascii="Times New Roman" w:eastAsia="宋体" w:hAnsi="Times New Roman" w:cs="宋体"/>
      <w:kern w:val="2"/>
      <w:sz w:val="21"/>
      <w:lang w:val="en-US" w:eastAsia="zh-CN"/>
    </w:rPr>
  </w:style>
  <w:style w:type="paragraph" w:customStyle="1" w:styleId="afffffb">
    <w:name w:val="公式"/>
    <w:basedOn w:val="a0"/>
    <w:rsid w:val="0071092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71092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1092A"/>
    <w:rPr>
      <w:rFonts w:ascii="Times New Roman" w:eastAsia="MS Mincho" w:hAnsi="Times New Roman"/>
      <w:szCs w:val="24"/>
      <w:lang w:val="en-GB" w:eastAsia="en-US"/>
    </w:rPr>
  </w:style>
  <w:style w:type="paragraph" w:customStyle="1" w:styleId="Doc-title">
    <w:name w:val="Doc-title"/>
    <w:basedOn w:val="a0"/>
    <w:link w:val="Doc-titleChar"/>
    <w:qFormat/>
    <w:rsid w:val="0071092A"/>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1092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1092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1092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1092A"/>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71092A"/>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71092A"/>
    <w:pPr>
      <w:overflowPunct w:val="0"/>
      <w:autoSpaceDE w:val="0"/>
      <w:autoSpaceDN w:val="0"/>
      <w:adjustRightInd w:val="0"/>
    </w:pPr>
    <w:rPr>
      <w:rFonts w:eastAsia="宋体"/>
      <w:lang w:val="en-US" w:eastAsia="zh-CN"/>
    </w:rPr>
  </w:style>
  <w:style w:type="character" w:customStyle="1" w:styleId="TableCellChar">
    <w:name w:val="Table Cell Char"/>
    <w:link w:val="TableCell0"/>
    <w:rsid w:val="0071092A"/>
    <w:rPr>
      <w:rFonts w:ascii="Arial" w:eastAsia="宋体" w:hAnsi="Arial"/>
      <w:sz w:val="18"/>
      <w:lang w:val="en-US" w:eastAsia="zh-CN"/>
    </w:rPr>
  </w:style>
  <w:style w:type="paragraph" w:customStyle="1" w:styleId="CharCharCharCharCharChar1">
    <w:name w:val="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71092A"/>
  </w:style>
  <w:style w:type="character" w:customStyle="1" w:styleId="def">
    <w:name w:val="def"/>
    <w:basedOn w:val="a1"/>
    <w:rsid w:val="0071092A"/>
  </w:style>
  <w:style w:type="paragraph" w:customStyle="1" w:styleId="Normalwithindent">
    <w:name w:val="Normal with indent"/>
    <w:basedOn w:val="a0"/>
    <w:link w:val="NormalwithindentChar"/>
    <w:qFormat/>
    <w:rsid w:val="007109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092A"/>
    <w:rPr>
      <w:rFonts w:ascii="Times New Roman" w:eastAsia="Malgun Gothic" w:hAnsi="Times New Roman"/>
      <w:lang w:val="en-GB" w:eastAsia="zh-CN"/>
    </w:rPr>
  </w:style>
  <w:style w:type="character" w:customStyle="1" w:styleId="high-light-bg4">
    <w:name w:val="high-light-bg4"/>
    <w:basedOn w:val="a1"/>
    <w:rsid w:val="0071092A"/>
  </w:style>
  <w:style w:type="character" w:customStyle="1" w:styleId="TitleChar2">
    <w:name w:val="Title Char2"/>
    <w:uiPriority w:val="10"/>
    <w:locked/>
    <w:rsid w:val="007109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71092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71092A"/>
    <w:pPr>
      <w:spacing w:before="100" w:after="100"/>
      <w:ind w:left="860"/>
    </w:pPr>
    <w:rPr>
      <w:rFonts w:ascii="Times" w:eastAsia="MS Gothic" w:hAnsi="Times"/>
      <w:sz w:val="24"/>
      <w:lang w:eastAsia="en-GB"/>
    </w:rPr>
  </w:style>
  <w:style w:type="paragraph" w:customStyle="1" w:styleId="a">
    <w:name w:val="佐藤２"/>
    <w:basedOn w:val="a0"/>
    <w:rsid w:val="0071092A"/>
    <w:pPr>
      <w:numPr>
        <w:numId w:val="18"/>
      </w:numPr>
    </w:pPr>
    <w:rPr>
      <w:rFonts w:eastAsia="MS Gothic"/>
      <w:sz w:val="24"/>
      <w:lang w:eastAsia="en-GB"/>
    </w:rPr>
  </w:style>
  <w:style w:type="paragraph" w:customStyle="1" w:styleId="ListBulletLast">
    <w:name w:val="List Bullet Last"/>
    <w:aliases w:val="lbl"/>
    <w:basedOn w:val="aa"/>
    <w:next w:val="aff4"/>
    <w:rsid w:val="0071092A"/>
    <w:pPr>
      <w:spacing w:after="240"/>
      <w:ind w:left="714" w:hanging="357"/>
    </w:pPr>
    <w:rPr>
      <w:rFonts w:ascii="Arial" w:eastAsia="MS Gothic" w:hAnsi="Arial"/>
      <w:sz w:val="24"/>
      <w:lang w:eastAsia="en-GB"/>
    </w:rPr>
  </w:style>
  <w:style w:type="paragraph" w:customStyle="1" w:styleId="TableText1">
    <w:name w:val="Table_Text"/>
    <w:basedOn w:val="a0"/>
    <w:rsid w:val="0071092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71092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71092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71092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1092A"/>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71092A"/>
    <w:rPr>
      <w:rFonts w:ascii="Times New Roman" w:eastAsia="MS Gothic" w:hAnsi="Times New Roman"/>
      <w:sz w:val="24"/>
      <w:lang w:val="en-GB" w:eastAsia="ja-JP"/>
    </w:rPr>
  </w:style>
  <w:style w:type="character" w:customStyle="1" w:styleId="Doc-titleChar">
    <w:name w:val="Doc-title Char"/>
    <w:link w:val="Doc-title"/>
    <w:rsid w:val="0071092A"/>
    <w:rPr>
      <w:rFonts w:ascii="Arial" w:eastAsia="宋体" w:hAnsi="Arial" w:cs="Arial"/>
      <w:lang w:val="en-US" w:eastAsia="zh-CN"/>
    </w:rPr>
  </w:style>
  <w:style w:type="paragraph" w:customStyle="1" w:styleId="xl110">
    <w:name w:val="xl110"/>
    <w:basedOn w:val="a0"/>
    <w:rsid w:val="0071092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1092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109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109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109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109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109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109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1092A"/>
    <w:rPr>
      <w:rFonts w:ascii="Arial" w:hAnsi="Arial"/>
      <w:vanish/>
      <w:color w:val="FF0000"/>
      <w:sz w:val="24"/>
    </w:rPr>
  </w:style>
  <w:style w:type="paragraph" w:customStyle="1" w:styleId="Bulletedo1">
    <w:name w:val="Bulleted o 1"/>
    <w:basedOn w:val="a0"/>
    <w:qFormat/>
    <w:rsid w:val="0071092A"/>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1092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1092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1092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71092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71092A"/>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71092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1092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1092A"/>
  </w:style>
  <w:style w:type="paragraph" w:customStyle="1" w:styleId="onecomwebmail-msolistparagraph">
    <w:name w:val="onecomwebmail-msolistparagraph"/>
    <w:basedOn w:val="a0"/>
    <w:rsid w:val="0071092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71092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71092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71092A"/>
  </w:style>
  <w:style w:type="character" w:customStyle="1" w:styleId="onecomwebmail-size">
    <w:name w:val="onecomwebmail-size"/>
    <w:basedOn w:val="a1"/>
    <w:rsid w:val="0071092A"/>
  </w:style>
  <w:style w:type="table" w:customStyle="1" w:styleId="TableGridLight11">
    <w:name w:val="Table Grid Light1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1092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1092A"/>
    <w:rPr>
      <w:rFonts w:ascii="Courier New" w:hAnsi="Courier New"/>
      <w:sz w:val="24"/>
    </w:rPr>
  </w:style>
  <w:style w:type="paragraph" w:customStyle="1" w:styleId="PatAppl">
    <w:name w:val="Pat Appl"/>
    <w:basedOn w:val="a0"/>
    <w:link w:val="PatApplChar"/>
    <w:qFormat/>
    <w:rsid w:val="0071092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71092A"/>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71092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1092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1092A"/>
    <w:pPr>
      <w:spacing w:after="0"/>
      <w:ind w:left="720" w:hanging="720"/>
    </w:pPr>
    <w:rPr>
      <w:rFonts w:ascii="Times" w:eastAsia="Batang" w:hAnsi="Times"/>
      <w:szCs w:val="24"/>
    </w:rPr>
  </w:style>
  <w:style w:type="paragraph" w:customStyle="1" w:styleId="Statement">
    <w:name w:val="Statement"/>
    <w:basedOn w:val="a0"/>
    <w:rsid w:val="0071092A"/>
    <w:pPr>
      <w:keepNext/>
      <w:spacing w:after="0"/>
      <w:ind w:left="601" w:hanging="601"/>
    </w:pPr>
    <w:rPr>
      <w:rFonts w:eastAsia="Batang"/>
      <w:b/>
      <w:i/>
      <w:szCs w:val="24"/>
      <w:lang w:val="en-US" w:eastAsia="ko-KR"/>
    </w:rPr>
  </w:style>
  <w:style w:type="character" w:customStyle="1" w:styleId="Alcatel-Lucent-4">
    <w:name w:val="Alcatel-Lucent-4"/>
    <w:semiHidden/>
    <w:rsid w:val="0071092A"/>
    <w:rPr>
      <w:rFonts w:ascii="Arial" w:hAnsi="Arial"/>
      <w:color w:val="auto"/>
      <w:sz w:val="20"/>
    </w:rPr>
  </w:style>
  <w:style w:type="paragraph" w:customStyle="1" w:styleId="StatementBody">
    <w:name w:val="Statement Body"/>
    <w:basedOn w:val="a0"/>
    <w:link w:val="StatementBodyChar"/>
    <w:rsid w:val="0071092A"/>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71092A"/>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71092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1092A"/>
    <w:rPr>
      <w:rFonts w:ascii="Arial" w:hAnsi="Arial"/>
      <w:color w:val="auto"/>
      <w:sz w:val="20"/>
    </w:rPr>
  </w:style>
  <w:style w:type="character" w:customStyle="1" w:styleId="UnresolvedMention1">
    <w:name w:val="Unresolved Mention1"/>
    <w:uiPriority w:val="99"/>
    <w:unhideWhenUsed/>
    <w:rsid w:val="0071092A"/>
    <w:rPr>
      <w:color w:val="808080"/>
      <w:shd w:val="clear" w:color="auto" w:fill="E6E6E6"/>
    </w:rPr>
  </w:style>
  <w:style w:type="paragraph" w:customStyle="1" w:styleId="TableCell1">
    <w:name w:val="TableCell"/>
    <w:basedOn w:val="a0"/>
    <w:qFormat/>
    <w:rsid w:val="0071092A"/>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71092A"/>
    <w:pPr>
      <w:spacing w:after="0"/>
      <w:ind w:left="720"/>
      <w:contextualSpacing/>
    </w:pPr>
    <w:rPr>
      <w:rFonts w:eastAsia="宋体"/>
      <w:sz w:val="24"/>
      <w:szCs w:val="24"/>
      <w:lang w:val="en-US" w:eastAsia="zh-CN"/>
    </w:rPr>
  </w:style>
  <w:style w:type="paragraph" w:customStyle="1" w:styleId="ListParagraph2">
    <w:name w:val="List Paragraph2"/>
    <w:basedOn w:val="a0"/>
    <w:qFormat/>
    <w:rsid w:val="0071092A"/>
    <w:pPr>
      <w:spacing w:after="0"/>
      <w:ind w:left="720"/>
      <w:contextualSpacing/>
    </w:pPr>
    <w:rPr>
      <w:rFonts w:eastAsia="宋体"/>
      <w:sz w:val="24"/>
      <w:szCs w:val="24"/>
      <w:lang w:val="en-US" w:eastAsia="zh-CN"/>
    </w:rPr>
  </w:style>
  <w:style w:type="paragraph" w:customStyle="1" w:styleId="ListParagraph5">
    <w:name w:val="List Paragraph5"/>
    <w:basedOn w:val="a0"/>
    <w:qFormat/>
    <w:rsid w:val="0071092A"/>
    <w:pPr>
      <w:spacing w:after="0"/>
      <w:ind w:left="720"/>
      <w:contextualSpacing/>
    </w:pPr>
    <w:rPr>
      <w:rFonts w:eastAsia="宋体"/>
      <w:sz w:val="24"/>
      <w:szCs w:val="24"/>
      <w:lang w:val="en-US" w:eastAsia="zh-CN"/>
    </w:rPr>
  </w:style>
  <w:style w:type="paragraph" w:customStyle="1" w:styleId="ListParagraph4">
    <w:name w:val="List Paragraph4"/>
    <w:basedOn w:val="a0"/>
    <w:qFormat/>
    <w:rsid w:val="0071092A"/>
    <w:pPr>
      <w:spacing w:after="0"/>
      <w:ind w:left="720"/>
      <w:contextualSpacing/>
    </w:pPr>
    <w:rPr>
      <w:rFonts w:eastAsia="宋体"/>
      <w:sz w:val="24"/>
      <w:szCs w:val="24"/>
      <w:lang w:val="en-US" w:eastAsia="zh-CN"/>
    </w:rPr>
  </w:style>
  <w:style w:type="character" w:styleId="afffffe">
    <w:name w:val="Subtle Emphasis"/>
    <w:uiPriority w:val="19"/>
    <w:qFormat/>
    <w:rsid w:val="0071092A"/>
    <w:rPr>
      <w:i/>
      <w:color w:val="404040"/>
    </w:rPr>
  </w:style>
  <w:style w:type="paragraph" w:customStyle="1" w:styleId="620">
    <w:name w:val="标题 62"/>
    <w:basedOn w:val="a0"/>
    <w:rsid w:val="0071092A"/>
    <w:pPr>
      <w:tabs>
        <w:tab w:val="num" w:pos="1152"/>
      </w:tabs>
      <w:spacing w:after="0"/>
    </w:pPr>
    <w:rPr>
      <w:rFonts w:ascii="Times" w:eastAsia="MS PGothic" w:hAnsi="Times" w:cs="Times"/>
      <w:lang w:val="en-US" w:eastAsia="en-GB"/>
    </w:rPr>
  </w:style>
  <w:style w:type="paragraph" w:customStyle="1" w:styleId="720">
    <w:name w:val="标题 72"/>
    <w:basedOn w:val="a0"/>
    <w:rsid w:val="0071092A"/>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71092A"/>
    <w:pPr>
      <w:spacing w:after="0"/>
      <w:ind w:left="720"/>
      <w:contextualSpacing/>
    </w:pPr>
    <w:rPr>
      <w:rFonts w:eastAsia="宋体"/>
      <w:sz w:val="24"/>
      <w:szCs w:val="24"/>
      <w:lang w:val="en-US" w:eastAsia="zh-CN"/>
    </w:rPr>
  </w:style>
  <w:style w:type="paragraph" w:customStyle="1" w:styleId="ListParagraph6">
    <w:name w:val="List Paragraph6"/>
    <w:basedOn w:val="a0"/>
    <w:qFormat/>
    <w:rsid w:val="0071092A"/>
    <w:pPr>
      <w:spacing w:after="0"/>
      <w:ind w:left="720"/>
      <w:contextualSpacing/>
    </w:pPr>
    <w:rPr>
      <w:rFonts w:eastAsia="宋体"/>
      <w:sz w:val="24"/>
      <w:szCs w:val="24"/>
      <w:lang w:val="en-US" w:eastAsia="zh-CN"/>
    </w:rPr>
  </w:style>
  <w:style w:type="paragraph" w:customStyle="1" w:styleId="611">
    <w:name w:val="标题 61"/>
    <w:basedOn w:val="a0"/>
    <w:rsid w:val="0071092A"/>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71092A"/>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71092A"/>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71092A"/>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71092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1092A"/>
    <w:rPr>
      <w:rFonts w:ascii="Arial" w:eastAsia="Times New Roman" w:hAnsi="Arial"/>
      <w:spacing w:val="2"/>
      <w:lang w:val="en-US" w:eastAsia="en-US"/>
    </w:rPr>
  </w:style>
  <w:style w:type="character" w:customStyle="1" w:styleId="130">
    <w:name w:val="表 (青) 13 (文字)"/>
    <w:link w:val="-1"/>
    <w:uiPriority w:val="34"/>
    <w:locked/>
    <w:rsid w:val="0071092A"/>
    <w:rPr>
      <w:rFonts w:eastAsia="MS Gothic"/>
      <w:sz w:val="24"/>
      <w:lang w:val="en-GB" w:eastAsia="en-US"/>
    </w:rPr>
  </w:style>
  <w:style w:type="table" w:styleId="-1">
    <w:name w:val="Colorful List Accent 1"/>
    <w:basedOn w:val="a2"/>
    <w:link w:val="130"/>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1092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1092A"/>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71092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71092A"/>
    <w:rPr>
      <w:color w:val="2B579A"/>
      <w:shd w:val="clear" w:color="auto" w:fill="E6E6E6"/>
    </w:rPr>
  </w:style>
  <w:style w:type="paragraph" w:customStyle="1" w:styleId="Paragraph">
    <w:name w:val="Paragraph"/>
    <w:basedOn w:val="a0"/>
    <w:link w:val="ParagraphChar"/>
    <w:qFormat/>
    <w:rsid w:val="0071092A"/>
    <w:pPr>
      <w:spacing w:before="220" w:after="0"/>
    </w:pPr>
    <w:rPr>
      <w:rFonts w:eastAsia="宋体"/>
      <w:sz w:val="22"/>
    </w:rPr>
  </w:style>
  <w:style w:type="character" w:customStyle="1" w:styleId="ParagraphChar">
    <w:name w:val="Paragraph Char"/>
    <w:link w:val="Paragraph"/>
    <w:locked/>
    <w:rsid w:val="0071092A"/>
    <w:rPr>
      <w:rFonts w:ascii="Times New Roman" w:eastAsia="宋体" w:hAnsi="Times New Roman"/>
      <w:sz w:val="22"/>
      <w:lang w:val="en-GB" w:eastAsia="en-US"/>
    </w:rPr>
  </w:style>
  <w:style w:type="character" w:customStyle="1" w:styleId="ColorfulList-Accent1Char">
    <w:name w:val="Colorful List - Accent 1 Char"/>
    <w:uiPriority w:val="34"/>
    <w:locked/>
    <w:rsid w:val="0071092A"/>
    <w:rPr>
      <w:rFonts w:eastAsia="MS Gothic"/>
      <w:sz w:val="24"/>
      <w:lang w:eastAsia="en-US"/>
    </w:rPr>
  </w:style>
  <w:style w:type="table" w:customStyle="1" w:styleId="4-51">
    <w:name w:val="网格表 4 - 着色 51"/>
    <w:basedOn w:val="a2"/>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1092A"/>
    <w:rPr>
      <w:color w:val="000000"/>
    </w:rPr>
  </w:style>
  <w:style w:type="numbering" w:customStyle="1" w:styleId="StyleBulletedSymbolsymbolLeft025Hanging025">
    <w:name w:val="Style Bulleted Symbol (symbol) Left:  0.25&quot; Hanging:  0.25&quot;"/>
    <w:rsid w:val="0071092A"/>
    <w:pPr>
      <w:numPr>
        <w:numId w:val="23"/>
      </w:numPr>
    </w:pPr>
  </w:style>
  <w:style w:type="table" w:customStyle="1" w:styleId="TableGrid11">
    <w:name w:val="Table Grid11"/>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109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1092A"/>
    <w:rPr>
      <w:rFonts w:ascii="Times New Roman" w:eastAsia="Malgun Gothic" w:hAnsi="Times New Roman"/>
      <w:i/>
      <w:kern w:val="2"/>
      <w:sz w:val="22"/>
      <w:szCs w:val="22"/>
      <w:lang w:val="en-US" w:eastAsia="ko-KR"/>
    </w:rPr>
  </w:style>
  <w:style w:type="paragraph" w:customStyle="1" w:styleId="Proposalsub">
    <w:name w:val="Proposal_sub"/>
    <w:basedOn w:val="a0"/>
    <w:qFormat/>
    <w:rsid w:val="0071092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1092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1092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1092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71092A"/>
    <w:rPr>
      <w:sz w:val="20"/>
    </w:rPr>
  </w:style>
  <w:style w:type="character" w:customStyle="1" w:styleId="citationref">
    <w:name w:val="citationref"/>
    <w:rsid w:val="0071092A"/>
  </w:style>
  <w:style w:type="character" w:customStyle="1" w:styleId="mw-mmv-title">
    <w:name w:val="mw-mmv-title"/>
    <w:rsid w:val="0071092A"/>
  </w:style>
  <w:style w:type="character" w:customStyle="1" w:styleId="legend-color">
    <w:name w:val="legend-color"/>
    <w:rsid w:val="0071092A"/>
  </w:style>
  <w:style w:type="paragraph" w:customStyle="1" w:styleId="Equationlegend">
    <w:name w:val="Equation_legend"/>
    <w:basedOn w:val="afff4"/>
    <w:link w:val="EquationlegendChar"/>
    <w:rsid w:val="0071092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1092A"/>
    <w:rPr>
      <w:rFonts w:ascii="Times New Roman" w:eastAsia="Times New Roman" w:hAnsi="Times New Roman"/>
      <w:sz w:val="24"/>
      <w:lang w:val="en-US" w:eastAsia="en-US"/>
    </w:rPr>
  </w:style>
  <w:style w:type="character" w:customStyle="1" w:styleId="Charb">
    <w:name w:val="标题 Char"/>
    <w:uiPriority w:val="10"/>
    <w:rsid w:val="0071092A"/>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71092A"/>
    <w:rPr>
      <w:rFonts w:ascii="Times" w:eastAsia="Batang" w:hAnsi="Times"/>
      <w:sz w:val="24"/>
      <w:lang w:val="en-GB"/>
    </w:rPr>
  </w:style>
  <w:style w:type="character" w:customStyle="1" w:styleId="colour">
    <w:name w:val="colour"/>
    <w:rsid w:val="0071092A"/>
    <w:rPr>
      <w:rFonts w:cs="Times New Roman"/>
    </w:rPr>
  </w:style>
  <w:style w:type="character" w:customStyle="1" w:styleId="highlight">
    <w:name w:val="highlight"/>
    <w:rsid w:val="0071092A"/>
    <w:rPr>
      <w:rFonts w:cs="Times New Roman"/>
    </w:rPr>
  </w:style>
  <w:style w:type="character" w:customStyle="1" w:styleId="TitleChar4">
    <w:name w:val="Title Char4"/>
    <w:uiPriority w:val="10"/>
    <w:locked/>
    <w:rsid w:val="007109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1092A"/>
    <w:pPr>
      <w:numPr>
        <w:numId w:val="25"/>
      </w:numPr>
    </w:pPr>
  </w:style>
  <w:style w:type="numbering" w:customStyle="1" w:styleId="StyleBulleted">
    <w:name w:val="Style Bulleted"/>
    <w:rsid w:val="0071092A"/>
    <w:pPr>
      <w:numPr>
        <w:numId w:val="20"/>
      </w:numPr>
    </w:pPr>
  </w:style>
  <w:style w:type="numbering" w:customStyle="1" w:styleId="StyleBulletedSymbolsymbolLeft025Hanging0252">
    <w:name w:val="Style Bulleted Symbol (symbol) Left:  0.25&quot; Hanging:  0.25&quot;2"/>
    <w:rsid w:val="0071092A"/>
    <w:pPr>
      <w:numPr>
        <w:numId w:val="26"/>
      </w:numPr>
    </w:pPr>
  </w:style>
  <w:style w:type="numbering" w:customStyle="1" w:styleId="StyleBulletedSymbolsymbolLeft025Hanging0251">
    <w:name w:val="Style Bulleted Symbol (symbol) Left:  0.25&quot; Hanging:  0.25&quot;1"/>
    <w:rsid w:val="0071092A"/>
    <w:pPr>
      <w:numPr>
        <w:numId w:val="24"/>
      </w:numPr>
    </w:pPr>
  </w:style>
  <w:style w:type="paragraph" w:customStyle="1" w:styleId="onecomwebmail-onecomwebmail-msonormal">
    <w:name w:val="onecomwebmail-onecomwebmail-msonormal"/>
    <w:basedOn w:val="a0"/>
    <w:rsid w:val="0071092A"/>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71092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71092A"/>
    <w:rPr>
      <w:rFonts w:ascii="Arial" w:hAnsi="Arial" w:cs="Arial"/>
      <w:vanish/>
      <w:sz w:val="16"/>
      <w:szCs w:val="16"/>
      <w:lang w:val="en-GB" w:eastAsia="en-US"/>
    </w:rPr>
  </w:style>
  <w:style w:type="character" w:customStyle="1" w:styleId="z-TopofFormChar1">
    <w:name w:val="z-Top of Form Char1"/>
    <w:rsid w:val="0071092A"/>
    <w:rPr>
      <w:rFonts w:ascii="Arial" w:hAnsi="Arial" w:cs="Arial"/>
      <w:vanish/>
      <w:sz w:val="16"/>
      <w:szCs w:val="16"/>
    </w:rPr>
  </w:style>
  <w:style w:type="paragraph" w:styleId="z-2">
    <w:name w:val="HTML Bottom of Form"/>
    <w:basedOn w:val="a0"/>
    <w:next w:val="a0"/>
    <w:link w:val="z-1"/>
    <w:hidden/>
    <w:uiPriority w:val="99"/>
    <w:rsid w:val="0071092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71092A"/>
    <w:rPr>
      <w:rFonts w:ascii="Arial" w:hAnsi="Arial" w:cs="Arial"/>
      <w:vanish/>
      <w:sz w:val="16"/>
      <w:szCs w:val="16"/>
      <w:lang w:val="en-GB" w:eastAsia="en-US"/>
    </w:rPr>
  </w:style>
  <w:style w:type="character" w:customStyle="1" w:styleId="z-BottomofFormChar1">
    <w:name w:val="z-Bottom of Form Char1"/>
    <w:rsid w:val="0071092A"/>
    <w:rPr>
      <w:rFonts w:ascii="Arial" w:hAnsi="Arial" w:cs="Arial"/>
      <w:vanish/>
      <w:sz w:val="16"/>
      <w:szCs w:val="16"/>
    </w:rPr>
  </w:style>
  <w:style w:type="character" w:customStyle="1" w:styleId="DateChar1">
    <w:name w:val="Date Char1"/>
    <w:rsid w:val="0071092A"/>
    <w:rPr>
      <w:lang w:eastAsia="en-US"/>
    </w:rPr>
  </w:style>
  <w:style w:type="paragraph" w:styleId="afffff7">
    <w:name w:val="Subtitle"/>
    <w:basedOn w:val="a0"/>
    <w:next w:val="a0"/>
    <w:link w:val="afffff6"/>
    <w:uiPriority w:val="11"/>
    <w:qFormat/>
    <w:rsid w:val="0071092A"/>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71092A"/>
    <w:rPr>
      <w:rFonts w:asciiTheme="minorHAnsi" w:hAnsiTheme="minorHAnsi" w:cstheme="minorBidi"/>
      <w:b/>
      <w:bCs/>
      <w:kern w:val="28"/>
      <w:sz w:val="32"/>
      <w:szCs w:val="32"/>
      <w:lang w:val="en-GB" w:eastAsia="en-US"/>
    </w:rPr>
  </w:style>
  <w:style w:type="character" w:customStyle="1" w:styleId="SubtitleChar1">
    <w:name w:val="Subtitle Char1"/>
    <w:rsid w:val="0071092A"/>
    <w:rPr>
      <w:rFonts w:ascii="Calibri Light" w:eastAsia="Times New Roman" w:hAnsi="Calibri Light" w:cs="Times New Roman"/>
      <w:sz w:val="24"/>
      <w:szCs w:val="24"/>
    </w:rPr>
  </w:style>
  <w:style w:type="character" w:customStyle="1" w:styleId="BodyTextIndent3Char1">
    <w:name w:val="Body Text Indent 3 Char1"/>
    <w:rsid w:val="0071092A"/>
    <w:rPr>
      <w:rFonts w:ascii="Times New Roman" w:hAnsi="Times New Roman"/>
      <w:sz w:val="16"/>
      <w:szCs w:val="16"/>
      <w:lang w:val="en-GB" w:eastAsia="en-US"/>
    </w:rPr>
  </w:style>
  <w:style w:type="table" w:customStyle="1" w:styleId="112">
    <w:name w:val="网格型11"/>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1092A"/>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1092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1092A"/>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109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1092A"/>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1092A"/>
    <w:rPr>
      <w:lang w:eastAsia="zh-CN"/>
    </w:rPr>
  </w:style>
  <w:style w:type="paragraph" w:customStyle="1" w:styleId="3GPPAgreements">
    <w:name w:val="3GPP Agreements"/>
    <w:basedOn w:val="a0"/>
    <w:link w:val="3GPPAgreementsChar"/>
    <w:qFormat/>
    <w:rsid w:val="0071092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1092A"/>
  </w:style>
  <w:style w:type="paragraph" w:customStyle="1" w:styleId="3GPPText">
    <w:name w:val="3GPP Text"/>
    <w:basedOn w:val="a0"/>
    <w:link w:val="3GPPTextChar"/>
    <w:qFormat/>
    <w:rsid w:val="0071092A"/>
    <w:pPr>
      <w:spacing w:before="120" w:after="160" w:line="256" w:lineRule="auto"/>
      <w:jc w:val="both"/>
    </w:pPr>
    <w:rPr>
      <w:rFonts w:ascii="CG Times (WN)" w:hAnsi="CG Times (WN)"/>
      <w:lang w:val="fr-FR" w:eastAsia="fr-FR"/>
    </w:rPr>
  </w:style>
  <w:style w:type="table" w:customStyle="1" w:styleId="2fd">
    <w:name w:val="网格型2"/>
    <w:basedOn w:val="a2"/>
    <w:next w:val="aff0"/>
    <w:rsid w:val="007109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1092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1092A"/>
    <w:rPr>
      <w:rFonts w:ascii="Times New Roman" w:eastAsia="Malgun Gothic" w:hAnsi="Times New Roman" w:cs="Batang"/>
      <w:lang w:val="en-GB" w:eastAsia="en-US"/>
    </w:rPr>
  </w:style>
  <w:style w:type="character" w:customStyle="1" w:styleId="ui-provider">
    <w:name w:val="ui-provider"/>
    <w:basedOn w:val="a1"/>
    <w:rsid w:val="0071092A"/>
  </w:style>
  <w:style w:type="paragraph" w:styleId="affffff0">
    <w:name w:val="table of figures"/>
    <w:basedOn w:val="a0"/>
    <w:next w:val="a0"/>
    <w:uiPriority w:val="99"/>
    <w:unhideWhenUsed/>
    <w:rsid w:val="0071092A"/>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71092A"/>
    <w:rPr>
      <w:rFonts w:ascii="Times New Roman" w:hAnsi="Times New Roman"/>
      <w:lang w:val="en-GB" w:eastAsia="en-US"/>
    </w:rPr>
  </w:style>
  <w:style w:type="character" w:customStyle="1" w:styleId="24">
    <w:name w:val="列表项目符号 2 字符"/>
    <w:aliases w:val="lb2 字符"/>
    <w:link w:val="23"/>
    <w:locked/>
    <w:rsid w:val="0071092A"/>
    <w:rPr>
      <w:rFonts w:ascii="Times New Roman" w:hAnsi="Times New Roman"/>
      <w:lang w:val="en-GB" w:eastAsia="en-US"/>
    </w:rPr>
  </w:style>
  <w:style w:type="character" w:customStyle="1" w:styleId="33">
    <w:name w:val="列表项目符号 3 字符"/>
    <w:link w:val="32"/>
    <w:locked/>
    <w:rsid w:val="0071092A"/>
    <w:rPr>
      <w:rFonts w:ascii="Times New Roman" w:hAnsi="Times New Roman"/>
      <w:lang w:val="en-GB" w:eastAsia="en-US"/>
    </w:rPr>
  </w:style>
  <w:style w:type="paragraph" w:customStyle="1" w:styleId="List10">
    <w:name w:val="List1"/>
    <w:basedOn w:val="a0"/>
    <w:uiPriority w:val="99"/>
    <w:qFormat/>
    <w:rsid w:val="0071092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71092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71092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71092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71092A"/>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7109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1092A"/>
    <w:rPr>
      <w:rFonts w:ascii="Arial" w:hAnsi="Arial" w:cs="Arial"/>
      <w:sz w:val="22"/>
      <w:szCs w:val="22"/>
    </w:rPr>
  </w:style>
  <w:style w:type="paragraph" w:customStyle="1" w:styleId="H53GPP">
    <w:name w:val="H5 3GPP"/>
    <w:basedOn w:val="a0"/>
    <w:link w:val="H53GPPChar"/>
    <w:qFormat/>
    <w:rsid w:val="0071092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1092A"/>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71092A"/>
    <w:rPr>
      <w:rFonts w:ascii="Cambria" w:eastAsia="Times New Roman" w:hAnsi="Cambria" w:cs="Times New Roman"/>
      <w:color w:val="243F60"/>
    </w:rPr>
  </w:style>
  <w:style w:type="character" w:customStyle="1" w:styleId="EditorsNoteChar4">
    <w:name w:val="Editor's Note Char4"/>
    <w:rsid w:val="0071092A"/>
    <w:rPr>
      <w:rFonts w:ascii="Times New Roman" w:eastAsia="Times New Roman" w:hAnsi="Times New Roman" w:cs="Times New Roman" w:hint="default"/>
      <w:color w:val="FF0000"/>
      <w:sz w:val="20"/>
      <w:szCs w:val="20"/>
    </w:rPr>
  </w:style>
  <w:style w:type="table" w:customStyle="1" w:styleId="1fd">
    <w:name w:val="表格格線1"/>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71092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71092A"/>
  </w:style>
  <w:style w:type="paragraph" w:styleId="affffff1">
    <w:name w:val="Intense Quote"/>
    <w:basedOn w:val="a0"/>
    <w:next w:val="a0"/>
    <w:link w:val="affffff2"/>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71092A"/>
    <w:rPr>
      <w:rFonts w:ascii="Times New Roman" w:eastAsia="宋体" w:hAnsi="Times New Roman"/>
      <w:i/>
      <w:iCs/>
      <w:color w:val="5B9BD5"/>
      <w:lang w:val="en-GB" w:eastAsia="en-GB"/>
    </w:rPr>
  </w:style>
  <w:style w:type="paragraph" w:customStyle="1" w:styleId="1fe">
    <w:name w:val="副标题1"/>
    <w:basedOn w:val="a0"/>
    <w:next w:val="a0"/>
    <w:uiPriority w:val="11"/>
    <w:qFormat/>
    <w:rsid w:val="007109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71092A"/>
    <w:rPr>
      <w:rFonts w:ascii="Arial" w:eastAsia="MS Mincho" w:hAnsi="Arial" w:cs="Arial"/>
      <w:b/>
      <w:bCs/>
      <w:sz w:val="24"/>
      <w:szCs w:val="26"/>
    </w:rPr>
  </w:style>
  <w:style w:type="paragraph" w:customStyle="1" w:styleId="114">
    <w:name w:val="1.1"/>
    <w:basedOn w:val="30"/>
    <w:link w:val="11Char"/>
    <w:qFormat/>
    <w:rsid w:val="007109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71092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71092A"/>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71092A"/>
    <w:rPr>
      <w:rFonts w:ascii="Arial" w:eastAsia="MS Mincho" w:hAnsi="Arial" w:cs="Arial"/>
      <w:b/>
      <w:sz w:val="24"/>
      <w:szCs w:val="24"/>
    </w:rPr>
  </w:style>
  <w:style w:type="paragraph" w:customStyle="1" w:styleId="Header-3gppTdoc">
    <w:name w:val="Header-3gpp Tdoc"/>
    <w:basedOn w:val="a5"/>
    <w:link w:val="Header-3gppTdocChar"/>
    <w:qFormat/>
    <w:rsid w:val="007109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71092A"/>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71092A"/>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71092A"/>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7109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71092A"/>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71092A"/>
    <w:rPr>
      <w:b/>
      <w:bCs w:val="0"/>
      <w:i/>
      <w:iCs w:val="0"/>
      <w:color w:val="4F81BD"/>
    </w:rPr>
  </w:style>
  <w:style w:type="character" w:styleId="affffff4">
    <w:name w:val="Subtle Reference"/>
    <w:uiPriority w:val="31"/>
    <w:qFormat/>
    <w:rsid w:val="0071092A"/>
    <w:rPr>
      <w:smallCaps/>
      <w:color w:val="C0504D"/>
      <w:u w:val="single"/>
    </w:rPr>
  </w:style>
  <w:style w:type="character" w:styleId="affffff5">
    <w:name w:val="Intense Reference"/>
    <w:uiPriority w:val="32"/>
    <w:qFormat/>
    <w:rsid w:val="0071092A"/>
    <w:rPr>
      <w:b/>
      <w:bCs w:val="0"/>
      <w:smallCaps/>
      <w:color w:val="C0504D"/>
      <w:spacing w:val="5"/>
      <w:u w:val="single"/>
    </w:rPr>
  </w:style>
  <w:style w:type="character" w:customStyle="1" w:styleId="CharChar34">
    <w:name w:val="Char Char34"/>
    <w:rsid w:val="0071092A"/>
    <w:rPr>
      <w:rFonts w:ascii="Arial" w:hAnsi="Arial" w:cs="Arial" w:hint="default"/>
      <w:sz w:val="28"/>
      <w:lang w:val="en-GB" w:eastAsia="ko-KR" w:bidi="ar-SA"/>
    </w:rPr>
  </w:style>
  <w:style w:type="character" w:customStyle="1" w:styleId="CharChar33">
    <w:name w:val="Char Char33"/>
    <w:semiHidden/>
    <w:rsid w:val="0071092A"/>
    <w:rPr>
      <w:rFonts w:ascii="Arial" w:hAnsi="Arial" w:cs="Arial" w:hint="default"/>
      <w:sz w:val="28"/>
      <w:lang w:val="en-GB" w:eastAsia="ko-KR" w:bidi="ar-SA"/>
    </w:rPr>
  </w:style>
  <w:style w:type="character" w:customStyle="1" w:styleId="Char14">
    <w:name w:val="副标题 Char1"/>
    <w:rsid w:val="0071092A"/>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71092A"/>
    <w:rPr>
      <w:rFonts w:ascii="Times New Roman" w:hAnsi="Times New Roman" w:cs="Times New Roman" w:hint="default"/>
      <w:i/>
      <w:iCs/>
      <w:color w:val="5B9BD5"/>
      <w:lang w:val="en-GB" w:eastAsia="en-US"/>
    </w:rPr>
  </w:style>
  <w:style w:type="character" w:customStyle="1" w:styleId="SubtitleChar2">
    <w:name w:val="Subtitle Char2"/>
    <w:rsid w:val="007109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71092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71092A"/>
    <w:rPr>
      <w:rFonts w:ascii="Times New Roman" w:eastAsia="宋体" w:hAnsi="Times New Roman"/>
      <w:lang w:val="en-GB" w:eastAsia="en-GB"/>
    </w:rPr>
  </w:style>
  <w:style w:type="character" w:customStyle="1" w:styleId="1ff2">
    <w:name w:val="明显强调1"/>
    <w:uiPriority w:val="21"/>
    <w:qFormat/>
    <w:rsid w:val="0071092A"/>
    <w:rPr>
      <w:b/>
      <w:bCs/>
      <w:i/>
      <w:iCs/>
      <w:color w:val="4F81BD"/>
    </w:rPr>
  </w:style>
  <w:style w:type="character" w:customStyle="1" w:styleId="Char22">
    <w:name w:val="明显引用 Char2"/>
    <w:uiPriority w:val="30"/>
    <w:rsid w:val="0071092A"/>
    <w:rPr>
      <w:rFonts w:ascii="Times New Roman" w:hAnsi="Times New Roman" w:cs="Times New Roman" w:hint="default"/>
      <w:i/>
      <w:iCs/>
      <w:color w:val="5B9BD5"/>
      <w:lang w:val="en-GB" w:eastAsia="en-US"/>
    </w:rPr>
  </w:style>
  <w:style w:type="character" w:customStyle="1" w:styleId="Char31">
    <w:name w:val="明显引用 Char3"/>
    <w:uiPriority w:val="30"/>
    <w:rsid w:val="0071092A"/>
    <w:rPr>
      <w:rFonts w:ascii="Times New Roman" w:hAnsi="Times New Roman" w:cs="Times New Roman" w:hint="default"/>
      <w:i/>
      <w:iCs/>
      <w:color w:val="5B9BD5"/>
      <w:lang w:val="en-GB" w:eastAsia="en-US"/>
    </w:rPr>
  </w:style>
  <w:style w:type="character" w:customStyle="1" w:styleId="1ff3">
    <w:name w:val="未处理的提及1"/>
    <w:uiPriority w:val="52"/>
    <w:rsid w:val="0071092A"/>
    <w:rPr>
      <w:color w:val="605E5C"/>
      <w:shd w:val="clear" w:color="auto" w:fill="E1DFDD"/>
    </w:rPr>
  </w:style>
  <w:style w:type="character" w:customStyle="1" w:styleId="SubtitleChar3">
    <w:name w:val="Subtitle Char3"/>
    <w:rsid w:val="0071092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71092A"/>
    <w:rPr>
      <w:rFonts w:ascii="Cambria" w:hAnsi="Cambria" w:cs="Times New Roman" w:hint="default"/>
      <w:b/>
      <w:bCs/>
      <w:kern w:val="28"/>
      <w:sz w:val="32"/>
      <w:szCs w:val="32"/>
      <w:lang w:val="en-GB" w:eastAsia="en-US"/>
    </w:rPr>
  </w:style>
  <w:style w:type="character" w:customStyle="1" w:styleId="1ff4">
    <w:name w:val="副標題 字元1"/>
    <w:rsid w:val="0071092A"/>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71092A"/>
    <w:rPr>
      <w:rFonts w:ascii="Times New Roman" w:hAnsi="Times New Roman" w:cs="Times New Roman" w:hint="default"/>
      <w:i/>
      <w:iCs/>
      <w:color w:val="4F81BD"/>
      <w:lang w:val="en-GB" w:eastAsia="en-US"/>
    </w:rPr>
  </w:style>
  <w:style w:type="character" w:customStyle="1" w:styleId="CharChar35">
    <w:name w:val="Char Char35"/>
    <w:semiHidden/>
    <w:rsid w:val="0071092A"/>
    <w:rPr>
      <w:rFonts w:ascii="Arial" w:hAnsi="Arial" w:cs="Arial" w:hint="default"/>
      <w:sz w:val="28"/>
      <w:lang w:val="en-GB" w:eastAsia="ko-KR" w:bidi="ar-SA"/>
    </w:rPr>
  </w:style>
  <w:style w:type="character" w:customStyle="1" w:styleId="2fe">
    <w:name w:val="副標題 字元2"/>
    <w:rsid w:val="0071092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71092A"/>
    <w:rPr>
      <w:rFonts w:ascii="Times New Roman" w:hAnsi="Times New Roman" w:cs="Times New Roman" w:hint="default"/>
      <w:i/>
      <w:iCs/>
      <w:color w:val="5B9BD5"/>
      <w:lang w:val="en-GB" w:eastAsia="en-US"/>
    </w:rPr>
  </w:style>
  <w:style w:type="character" w:customStyle="1" w:styleId="2ff">
    <w:name w:val="鮮明引文 字元2"/>
    <w:uiPriority w:val="30"/>
    <w:rsid w:val="0071092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1092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1092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1092A"/>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1092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71092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71092A"/>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1092A"/>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1092A"/>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1092A"/>
    <w:rPr>
      <w:rFonts w:ascii="Times New Roman" w:eastAsia="宋体" w:hAnsi="Times New Roman" w:cs="Times New Roman" w:hint="default"/>
      <w:lang w:val="en-GB" w:eastAsia="en-US"/>
    </w:rPr>
  </w:style>
  <w:style w:type="character" w:customStyle="1" w:styleId="IntenseQuoteChar2">
    <w:name w:val="Intense Quote Char2"/>
    <w:uiPriority w:val="30"/>
    <w:rsid w:val="0071092A"/>
    <w:rPr>
      <w:rFonts w:ascii="Times New Roman" w:hAnsi="Times New Roman" w:cs="Times New Roman" w:hint="default"/>
      <w:i/>
      <w:iCs/>
      <w:color w:val="5B9BD5"/>
      <w:lang w:val="en-GB" w:eastAsia="en-US"/>
    </w:rPr>
  </w:style>
  <w:style w:type="table" w:customStyle="1" w:styleId="Tabellengitternetz11">
    <w:name w:val="Tabellengitternetz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8100</Words>
  <Characters>46175</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2024-02-02T01:25:00Z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R5-240178</vt:lpwstr>
  </property>
  <property fmtid="{D5CDD505-2E9C-101B-9397-08002B2CF9AE}" pid="10" name="Spec#">
    <vt:lpwstr>38.523-1</vt:lpwstr>
  </property>
  <property fmtid="{D5CDD505-2E9C-101B-9397-08002B2CF9AE}" pid="11" name="Cr#">
    <vt:lpwstr>4173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7.1.1.6.2 and 7.1.1.6.3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