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001F0C5B"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A44B1B">
        <w:rPr>
          <w:rFonts w:ascii="Arial" w:hAnsi="Arial" w:cs="Arial"/>
        </w:rPr>
        <w:t>9</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E0750C">
        <w:rPr>
          <w:rFonts w:ascii="Arial" w:hAnsi="Arial" w:cs="Arial"/>
        </w:rPr>
        <w:t>2</w:t>
      </w:r>
      <w:r w:rsidR="006712A9">
        <w:rPr>
          <w:rFonts w:ascii="Arial" w:hAnsi="Arial" w:cs="Arial"/>
        </w:rPr>
        <w:t>0</w:t>
      </w:r>
      <w:r w:rsidR="00E0750C">
        <w:rPr>
          <w:rFonts w:ascii="Arial" w:hAnsi="Arial" w:cs="Arial"/>
        </w:rPr>
        <w:t>4</w:t>
      </w:r>
      <w:r w:rsidR="008C76E6">
        <w:rPr>
          <w:rFonts w:ascii="Arial" w:hAnsi="Arial" w:cs="Arial"/>
        </w:rPr>
        <w:t>9</w:t>
      </w:r>
    </w:p>
    <w:p w14:paraId="566D9991" w14:textId="4F651702" w:rsidR="0069367A" w:rsidRPr="008F28D6" w:rsidRDefault="00A44B1B" w:rsidP="00C77E6E">
      <w:pPr>
        <w:pStyle w:val="Header"/>
        <w:rPr>
          <w:rFonts w:ascii="Arial" w:hAnsi="Arial" w:cs="Arial"/>
        </w:rPr>
      </w:pPr>
      <w:r>
        <w:rPr>
          <w:rFonts w:ascii="Arial" w:hAnsi="Arial" w:cs="Arial"/>
        </w:rPr>
        <w:t>Incheon, South Korea</w:t>
      </w:r>
    </w:p>
    <w:p w14:paraId="45A9435D" w14:textId="0FF426F1" w:rsidR="0069367A" w:rsidRDefault="006712A9" w:rsidP="00C77E6E">
      <w:pPr>
        <w:pStyle w:val="Header"/>
        <w:rPr>
          <w:rFonts w:ascii="Arial" w:hAnsi="Arial" w:cs="Arial"/>
        </w:rPr>
      </w:pPr>
      <w:r>
        <w:rPr>
          <w:rFonts w:ascii="Arial" w:hAnsi="Arial" w:cs="Arial"/>
        </w:rPr>
        <w:t>2</w:t>
      </w:r>
      <w:r w:rsidR="00A44B1B">
        <w:rPr>
          <w:rFonts w:ascii="Arial" w:hAnsi="Arial" w:cs="Arial"/>
        </w:rPr>
        <w:t>2nd –</w:t>
      </w:r>
      <w:r w:rsidR="0069367A">
        <w:rPr>
          <w:rFonts w:ascii="Arial" w:hAnsi="Arial" w:cs="Arial"/>
        </w:rPr>
        <w:t xml:space="preserve"> </w:t>
      </w:r>
      <w:r w:rsidR="00A44B1B">
        <w:rPr>
          <w:rFonts w:ascii="Arial" w:hAnsi="Arial" w:cs="Arial"/>
        </w:rPr>
        <w:t>26th</w:t>
      </w:r>
      <w:r w:rsidR="0069367A">
        <w:rPr>
          <w:rFonts w:ascii="Arial" w:hAnsi="Arial" w:cs="Arial"/>
        </w:rPr>
        <w:t xml:space="preserve"> </w:t>
      </w:r>
      <w:r>
        <w:rPr>
          <w:rFonts w:ascii="Arial" w:hAnsi="Arial" w:cs="Arial"/>
        </w:rPr>
        <w:t>Ma</w:t>
      </w:r>
      <w:r w:rsidR="00A44B1B">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3E2205B" w:rsidR="00A137EA" w:rsidRPr="00ED203E" w:rsidRDefault="00AA2520" w:rsidP="007B0D25">
            <w:pPr>
              <w:tabs>
                <w:tab w:val="right" w:pos="13323"/>
              </w:tabs>
              <w:rPr>
                <w:rFonts w:ascii="Arial" w:eastAsia="MS Mincho" w:hAnsi="Arial" w:cs="Arial"/>
                <w:b/>
                <w:sz w:val="28"/>
              </w:rPr>
            </w:pPr>
            <w:r>
              <w:rPr>
                <w:rFonts w:ascii="Arial" w:eastAsia="MS Mincho" w:hAnsi="Arial" w:cs="Arial"/>
                <w:b/>
                <w:sz w:val="28"/>
              </w:rPr>
              <w:t xml:space="preserve">GSMA </w:t>
            </w:r>
            <w:r w:rsidRPr="00AA2520">
              <w:rPr>
                <w:rFonts w:ascii="Arial" w:eastAsia="MS Mincho" w:hAnsi="Arial" w:cs="Arial"/>
                <w:b/>
                <w:sz w:val="28"/>
              </w:rPr>
              <w:t>TSGAP</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110B3808" w:rsidR="00356BA8" w:rsidRPr="00623623" w:rsidRDefault="00AA2520" w:rsidP="005E0F47">
            <w:pPr>
              <w:tabs>
                <w:tab w:val="right" w:pos="13323"/>
              </w:tabs>
              <w:rPr>
                <w:rFonts w:ascii="Arial" w:eastAsia="MS Mincho" w:hAnsi="Arial" w:cs="Arial"/>
                <w:b/>
                <w:sz w:val="28"/>
                <w:szCs w:val="28"/>
              </w:rPr>
            </w:pPr>
            <w:r w:rsidRPr="00AA2520">
              <w:rPr>
                <w:rFonts w:ascii="Arial" w:eastAsia="MS Mincho" w:hAnsi="Arial" w:cs="Arial"/>
                <w:b/>
                <w:sz w:val="28"/>
                <w:szCs w:val="28"/>
              </w:rPr>
              <w:t>NR Bandwidth for OTA TRS testing</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6A14985" w:rsidR="00A137EA" w:rsidRPr="00017B8C" w:rsidRDefault="00191FEA" w:rsidP="0070578E">
      <w:pPr>
        <w:rPr>
          <w:rFonts w:ascii="Arial" w:hAnsi="Arial" w:cs="Arial"/>
          <w:b/>
          <w:lang w:val="de-DE"/>
        </w:rPr>
      </w:pPr>
      <w:r w:rsidRPr="00AA1DE8">
        <w:t>See</w:t>
      </w:r>
      <w:r w:rsidR="00153852">
        <w:t xml:space="preserve"> </w:t>
      </w:r>
      <w:r w:rsidR="00AA2520" w:rsidRPr="00AA2520">
        <w:rPr>
          <w:rFonts w:ascii="Arial" w:hAnsi="Arial" w:cs="Arial"/>
          <w:b/>
          <w:lang w:val="de-DE"/>
        </w:rPr>
        <w:t>TSGAP76_004</w:t>
      </w:r>
      <w:r w:rsidR="00C01562" w:rsidRPr="00C01562">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CA064" w14:textId="77777777" w:rsidR="00DF352F" w:rsidRDefault="00DF352F" w:rsidP="001C7C88">
      <w:r>
        <w:separator/>
      </w:r>
    </w:p>
  </w:endnote>
  <w:endnote w:type="continuationSeparator" w:id="0">
    <w:p w14:paraId="67C0B713" w14:textId="77777777" w:rsidR="00DF352F" w:rsidRDefault="00DF352F"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959BF" w14:textId="77777777" w:rsidR="00DF352F" w:rsidRDefault="00DF352F" w:rsidP="001C7C88">
      <w:r>
        <w:separator/>
      </w:r>
    </w:p>
  </w:footnote>
  <w:footnote w:type="continuationSeparator" w:id="0">
    <w:p w14:paraId="67C63777" w14:textId="77777777" w:rsidR="00DF352F" w:rsidRDefault="00DF352F"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43CD"/>
    <w:rsid w:val="00277161"/>
    <w:rsid w:val="002802AE"/>
    <w:rsid w:val="002811FE"/>
    <w:rsid w:val="00286C8A"/>
    <w:rsid w:val="00290ECF"/>
    <w:rsid w:val="00292097"/>
    <w:rsid w:val="002930EB"/>
    <w:rsid w:val="00294064"/>
    <w:rsid w:val="00294C29"/>
    <w:rsid w:val="00294FED"/>
    <w:rsid w:val="00295F1D"/>
    <w:rsid w:val="002969D8"/>
    <w:rsid w:val="002A06B8"/>
    <w:rsid w:val="002A2A43"/>
    <w:rsid w:val="002A32A1"/>
    <w:rsid w:val="002A4787"/>
    <w:rsid w:val="002A66FD"/>
    <w:rsid w:val="002A6E7D"/>
    <w:rsid w:val="002A71A9"/>
    <w:rsid w:val="002A7A6A"/>
    <w:rsid w:val="002B0210"/>
    <w:rsid w:val="002B1724"/>
    <w:rsid w:val="002B3627"/>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6008"/>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3623"/>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0799"/>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45CD"/>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6424"/>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08C5"/>
    <w:rsid w:val="008B24C2"/>
    <w:rsid w:val="008B6153"/>
    <w:rsid w:val="008C26E8"/>
    <w:rsid w:val="008C76E6"/>
    <w:rsid w:val="008D1BB8"/>
    <w:rsid w:val="008D2EA1"/>
    <w:rsid w:val="008D4282"/>
    <w:rsid w:val="008D6761"/>
    <w:rsid w:val="008D6ECC"/>
    <w:rsid w:val="008E0C91"/>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B6B43"/>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2520"/>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786"/>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034D"/>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0C07"/>
    <w:rsid w:val="00CB3ED5"/>
    <w:rsid w:val="00CB40BC"/>
    <w:rsid w:val="00CB451F"/>
    <w:rsid w:val="00CB57B7"/>
    <w:rsid w:val="00CB6C07"/>
    <w:rsid w:val="00CB7B5C"/>
    <w:rsid w:val="00CC2CE9"/>
    <w:rsid w:val="00CC3096"/>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456B"/>
    <w:rsid w:val="00D05481"/>
    <w:rsid w:val="00D06557"/>
    <w:rsid w:val="00D124BA"/>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6FAC"/>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352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1673"/>
    <w:rsid w:val="00E71F8A"/>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4B72"/>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40B1"/>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094058933">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Words>
  <Characters>178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6</cp:revision>
  <cp:lastPrinted>2008-05-02T14:42:00Z</cp:lastPrinted>
  <dcterms:created xsi:type="dcterms:W3CDTF">2023-04-19T15:46:00Z</dcterms:created>
  <dcterms:modified xsi:type="dcterms:W3CDTF">2023-04-19T16:50:00Z</dcterms:modified>
</cp:coreProperties>
</file>