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AE7B8" w14:textId="772C5CED" w:rsidR="008B6143" w:rsidRDefault="008B6143" w:rsidP="0091170C">
      <w:pPr>
        <w:pStyle w:val="CRCoverPage"/>
        <w:tabs>
          <w:tab w:val="right" w:pos="9639"/>
        </w:tabs>
        <w:spacing w:after="0"/>
        <w:rPr>
          <w:b/>
          <w:i/>
          <w:sz w:val="28"/>
          <w:lang w:val="en-US" w:eastAsia="zh-CN"/>
        </w:rPr>
      </w:pPr>
      <w:r>
        <w:rPr>
          <w:b/>
          <w:sz w:val="24"/>
          <w:lang w:val="en-US"/>
        </w:rPr>
        <w:t>3GPP TSG-</w:t>
      </w:r>
      <w:r>
        <w:rPr>
          <w:b/>
          <w:sz w:val="24"/>
        </w:rPr>
        <w:fldChar w:fldCharType="begin"/>
      </w:r>
      <w:r>
        <w:rPr>
          <w:b/>
          <w:sz w:val="24"/>
          <w:lang w:val="en-US"/>
        </w:rPr>
        <w:instrText xml:space="preserve"> DOCPROPERTY  TSG/WGRef  \* MERGEFORMAT </w:instrText>
      </w:r>
      <w:r>
        <w:rPr>
          <w:b/>
          <w:sz w:val="24"/>
        </w:rPr>
        <w:fldChar w:fldCharType="separate"/>
      </w:r>
      <w:r>
        <w:rPr>
          <w:b/>
          <w:sz w:val="24"/>
          <w:lang w:val="en-US"/>
        </w:rPr>
        <w:t>RAN5</w:t>
      </w:r>
      <w:r>
        <w:rPr>
          <w:b/>
          <w:sz w:val="24"/>
        </w:rPr>
        <w:fldChar w:fldCharType="end"/>
      </w:r>
      <w:r>
        <w:rPr>
          <w:b/>
          <w:sz w:val="24"/>
          <w:lang w:val="en-US"/>
        </w:rPr>
        <w:t xml:space="preserve"> Meeting #9</w:t>
      </w:r>
      <w:r>
        <w:rPr>
          <w:rFonts w:hint="eastAsia"/>
          <w:b/>
          <w:sz w:val="24"/>
          <w:lang w:val="en-US" w:eastAsia="zh-CN"/>
        </w:rPr>
        <w:t>8</w:t>
      </w:r>
      <w:r>
        <w:rPr>
          <w:b/>
          <w:i/>
          <w:sz w:val="28"/>
          <w:lang w:val="en-US"/>
        </w:rPr>
        <w:tab/>
      </w:r>
      <w:r>
        <w:rPr>
          <w:b/>
          <w:i/>
          <w:sz w:val="28"/>
        </w:rPr>
        <w:fldChar w:fldCharType="begin"/>
      </w:r>
      <w:r>
        <w:rPr>
          <w:b/>
          <w:i/>
          <w:sz w:val="28"/>
          <w:lang w:val="en-US"/>
        </w:rPr>
        <w:instrText xml:space="preserve"> DOCPROPERTY  Tdoc#  \* MERGEFORMAT </w:instrText>
      </w:r>
      <w:r>
        <w:rPr>
          <w:b/>
          <w:i/>
          <w:sz w:val="28"/>
        </w:rPr>
        <w:fldChar w:fldCharType="separate"/>
      </w:r>
      <w:r w:rsidRPr="00054FAC">
        <w:rPr>
          <w:b/>
          <w:i/>
          <w:sz w:val="28"/>
          <w:lang w:val="en-US"/>
        </w:rPr>
        <w:t>R5-2</w:t>
      </w:r>
      <w:r>
        <w:rPr>
          <w:rFonts w:hint="eastAsia"/>
          <w:b/>
          <w:i/>
          <w:sz w:val="28"/>
          <w:lang w:val="en-US" w:eastAsia="zh-CN"/>
        </w:rPr>
        <w:t>3</w:t>
      </w:r>
      <w:r w:rsidR="006621C9">
        <w:rPr>
          <w:b/>
          <w:i/>
          <w:sz w:val="28"/>
          <w:lang w:val="en-US" w:eastAsia="zh-CN"/>
        </w:rPr>
        <w:t>0955</w:t>
      </w:r>
      <w:r>
        <w:rPr>
          <w:b/>
          <w:i/>
          <w:sz w:val="28"/>
        </w:rPr>
        <w:fldChar w:fldCharType="end"/>
      </w:r>
    </w:p>
    <w:p w14:paraId="2B284F98" w14:textId="77777777" w:rsidR="008B6143" w:rsidRDefault="008B6143" w:rsidP="008B6143">
      <w:pPr>
        <w:pStyle w:val="CRCoverPage"/>
        <w:outlineLvl w:val="0"/>
        <w:rPr>
          <w:b/>
          <w:sz w:val="24"/>
        </w:rPr>
      </w:pPr>
      <w:r w:rsidRPr="00AF05B5">
        <w:rPr>
          <w:b/>
          <w:sz w:val="24"/>
        </w:rPr>
        <w:t>Athens</w:t>
      </w:r>
      <w:r>
        <w:rPr>
          <w:b/>
          <w:sz w:val="24"/>
        </w:rPr>
        <w:t>,</w:t>
      </w:r>
      <w:r w:rsidRPr="00FB5456">
        <w:rPr>
          <w:b/>
          <w:sz w:val="24"/>
        </w:rPr>
        <w:t xml:space="preserve"> Greece,</w:t>
      </w:r>
      <w:r>
        <w:rPr>
          <w:b/>
          <w:sz w:val="24"/>
        </w:rPr>
        <w:t xml:space="preserve"> 27th February</w:t>
      </w:r>
      <w:r>
        <w:rPr>
          <w:rFonts w:hint="eastAsia"/>
          <w:b/>
          <w:sz w:val="24"/>
          <w:lang w:eastAsia="zh-CN"/>
        </w:rPr>
        <w:t xml:space="preserve"> 2023</w:t>
      </w:r>
      <w:r>
        <w:rPr>
          <w:b/>
          <w:sz w:val="24"/>
        </w:rPr>
        <w:t xml:space="preserve"> - 3rd </w:t>
      </w:r>
      <w:r w:rsidRPr="00AF05B5">
        <w:rPr>
          <w:b/>
          <w:sz w:val="24"/>
        </w:rPr>
        <w:t>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3EA" w14:paraId="5219EC15" w14:textId="77777777">
        <w:tc>
          <w:tcPr>
            <w:tcW w:w="9641" w:type="dxa"/>
            <w:gridSpan w:val="9"/>
            <w:tcBorders>
              <w:top w:val="single" w:sz="4" w:space="0" w:color="auto"/>
              <w:left w:val="single" w:sz="4" w:space="0" w:color="auto"/>
              <w:right w:val="single" w:sz="4" w:space="0" w:color="auto"/>
            </w:tcBorders>
          </w:tcPr>
          <w:p w14:paraId="44823437" w14:textId="77777777" w:rsidR="00A143EA" w:rsidRDefault="001F1F5C">
            <w:pPr>
              <w:pStyle w:val="CRCoverPage"/>
              <w:spacing w:after="0"/>
              <w:jc w:val="right"/>
              <w:rPr>
                <w:i/>
                <w:lang w:eastAsia="zh-CN"/>
              </w:rPr>
            </w:pPr>
            <w:r>
              <w:rPr>
                <w:i/>
                <w:sz w:val="14"/>
              </w:rPr>
              <w:t>CR-Form-v12.</w:t>
            </w:r>
            <w:r>
              <w:rPr>
                <w:rFonts w:hint="eastAsia"/>
                <w:i/>
                <w:sz w:val="14"/>
                <w:lang w:val="en-US" w:eastAsia="zh-CN"/>
              </w:rPr>
              <w:t>2</w:t>
            </w:r>
          </w:p>
        </w:tc>
      </w:tr>
      <w:tr w:rsidR="00A143EA" w14:paraId="011071B9" w14:textId="77777777">
        <w:tc>
          <w:tcPr>
            <w:tcW w:w="9641" w:type="dxa"/>
            <w:gridSpan w:val="9"/>
            <w:tcBorders>
              <w:left w:val="single" w:sz="4" w:space="0" w:color="auto"/>
              <w:right w:val="single" w:sz="4" w:space="0" w:color="auto"/>
            </w:tcBorders>
          </w:tcPr>
          <w:p w14:paraId="4782D41F" w14:textId="77777777" w:rsidR="00A143EA" w:rsidRDefault="001F1F5C">
            <w:pPr>
              <w:pStyle w:val="CRCoverPage"/>
              <w:spacing w:after="0"/>
              <w:jc w:val="center"/>
            </w:pPr>
            <w:r>
              <w:rPr>
                <w:b/>
                <w:sz w:val="32"/>
              </w:rPr>
              <w:t>CHANGE REQUEST</w:t>
            </w:r>
          </w:p>
        </w:tc>
      </w:tr>
      <w:tr w:rsidR="00A143EA" w14:paraId="3F2BB7A8" w14:textId="77777777">
        <w:tc>
          <w:tcPr>
            <w:tcW w:w="9641" w:type="dxa"/>
            <w:gridSpan w:val="9"/>
            <w:tcBorders>
              <w:left w:val="single" w:sz="4" w:space="0" w:color="auto"/>
              <w:right w:val="single" w:sz="4" w:space="0" w:color="auto"/>
            </w:tcBorders>
          </w:tcPr>
          <w:p w14:paraId="6EE76C1E" w14:textId="77777777" w:rsidR="00A143EA" w:rsidRDefault="00A143EA">
            <w:pPr>
              <w:pStyle w:val="CRCoverPage"/>
              <w:spacing w:after="0"/>
              <w:rPr>
                <w:sz w:val="8"/>
                <w:szCs w:val="8"/>
              </w:rPr>
            </w:pPr>
          </w:p>
        </w:tc>
      </w:tr>
      <w:tr w:rsidR="00A143EA" w14:paraId="27185D47" w14:textId="77777777">
        <w:tc>
          <w:tcPr>
            <w:tcW w:w="142" w:type="dxa"/>
            <w:tcBorders>
              <w:left w:val="single" w:sz="4" w:space="0" w:color="auto"/>
            </w:tcBorders>
          </w:tcPr>
          <w:p w14:paraId="0B3177AF" w14:textId="77777777" w:rsidR="00A143EA" w:rsidRDefault="00A143EA">
            <w:pPr>
              <w:pStyle w:val="CRCoverPage"/>
              <w:spacing w:after="0"/>
              <w:jc w:val="right"/>
            </w:pPr>
          </w:p>
        </w:tc>
        <w:tc>
          <w:tcPr>
            <w:tcW w:w="1559" w:type="dxa"/>
            <w:shd w:val="pct30" w:color="FFFF00" w:fill="auto"/>
          </w:tcPr>
          <w:p w14:paraId="03C92B47" w14:textId="77777777" w:rsidR="00A143EA" w:rsidRDefault="00000000">
            <w:pPr>
              <w:pStyle w:val="CRCoverPage"/>
              <w:spacing w:after="0"/>
              <w:jc w:val="right"/>
              <w:rPr>
                <w:b/>
                <w:sz w:val="28"/>
              </w:rPr>
            </w:pPr>
            <w:fldSimple w:instr=" DOCPROPERTY  Spec#  \* MERGEFORMAT ">
              <w:r w:rsidR="001F1F5C">
                <w:rPr>
                  <w:b/>
                  <w:sz w:val="28"/>
                </w:rPr>
                <w:t>38.523-1</w:t>
              </w:r>
            </w:fldSimple>
          </w:p>
        </w:tc>
        <w:tc>
          <w:tcPr>
            <w:tcW w:w="709" w:type="dxa"/>
          </w:tcPr>
          <w:p w14:paraId="578DE6D5" w14:textId="77777777" w:rsidR="00A143EA" w:rsidRDefault="001F1F5C">
            <w:pPr>
              <w:pStyle w:val="CRCoverPage"/>
              <w:spacing w:after="0"/>
              <w:jc w:val="right"/>
              <w:rPr>
                <w:b/>
                <w:sz w:val="28"/>
              </w:rPr>
            </w:pPr>
            <w:r>
              <w:rPr>
                <w:b/>
                <w:sz w:val="28"/>
              </w:rPr>
              <w:t>CR</w:t>
            </w:r>
          </w:p>
        </w:tc>
        <w:tc>
          <w:tcPr>
            <w:tcW w:w="1276" w:type="dxa"/>
            <w:shd w:val="pct30" w:color="FFFF00" w:fill="auto"/>
          </w:tcPr>
          <w:p w14:paraId="79DD6160" w14:textId="7A66167B" w:rsidR="00A143EA" w:rsidRDefault="006621C9">
            <w:pPr>
              <w:pStyle w:val="CRCoverPage"/>
              <w:spacing w:after="0"/>
              <w:jc w:val="center"/>
              <w:rPr>
                <w:b/>
                <w:sz w:val="28"/>
                <w:lang w:eastAsia="zh-CN"/>
              </w:rPr>
            </w:pPr>
            <w:r>
              <w:rPr>
                <w:rFonts w:hint="eastAsia"/>
                <w:b/>
                <w:sz w:val="28"/>
                <w:lang w:eastAsia="zh-CN"/>
              </w:rPr>
              <w:t>3</w:t>
            </w:r>
            <w:r>
              <w:rPr>
                <w:b/>
                <w:sz w:val="28"/>
                <w:lang w:eastAsia="zh-CN"/>
              </w:rPr>
              <w:t>563</w:t>
            </w:r>
          </w:p>
        </w:tc>
        <w:tc>
          <w:tcPr>
            <w:tcW w:w="709" w:type="dxa"/>
          </w:tcPr>
          <w:p w14:paraId="3CEDA493" w14:textId="77777777" w:rsidR="00A143EA" w:rsidRDefault="001F1F5C">
            <w:pPr>
              <w:pStyle w:val="CRCoverPage"/>
              <w:tabs>
                <w:tab w:val="right" w:pos="625"/>
              </w:tabs>
              <w:spacing w:after="0"/>
              <w:jc w:val="center"/>
              <w:rPr>
                <w:b/>
                <w:sz w:val="28"/>
              </w:rPr>
            </w:pPr>
            <w:r>
              <w:rPr>
                <w:b/>
                <w:sz w:val="28"/>
              </w:rPr>
              <w:t>rev</w:t>
            </w:r>
          </w:p>
        </w:tc>
        <w:tc>
          <w:tcPr>
            <w:tcW w:w="992" w:type="dxa"/>
            <w:shd w:val="pct30" w:color="FFFF00" w:fill="auto"/>
          </w:tcPr>
          <w:p w14:paraId="03CF6942" w14:textId="77777777" w:rsidR="00A143EA" w:rsidRDefault="00A143EA">
            <w:pPr>
              <w:pStyle w:val="CRCoverPage"/>
              <w:spacing w:after="0"/>
              <w:jc w:val="center"/>
              <w:rPr>
                <w:b/>
                <w:sz w:val="28"/>
              </w:rPr>
            </w:pPr>
          </w:p>
        </w:tc>
        <w:tc>
          <w:tcPr>
            <w:tcW w:w="2410" w:type="dxa"/>
          </w:tcPr>
          <w:p w14:paraId="4705B1E3" w14:textId="77777777" w:rsidR="00A143EA" w:rsidRDefault="001F1F5C">
            <w:pPr>
              <w:pStyle w:val="CRCoverPage"/>
              <w:tabs>
                <w:tab w:val="right" w:pos="1825"/>
              </w:tabs>
              <w:spacing w:after="0"/>
              <w:jc w:val="center"/>
            </w:pPr>
            <w:r>
              <w:rPr>
                <w:b/>
                <w:sz w:val="28"/>
                <w:szCs w:val="28"/>
              </w:rPr>
              <w:t>Current version:</w:t>
            </w:r>
          </w:p>
        </w:tc>
        <w:tc>
          <w:tcPr>
            <w:tcW w:w="1701" w:type="dxa"/>
            <w:shd w:val="pct30" w:color="FFFF00" w:fill="auto"/>
          </w:tcPr>
          <w:p w14:paraId="4086320C" w14:textId="77777777" w:rsidR="00A143EA" w:rsidRDefault="00000000" w:rsidP="00D911B7">
            <w:pPr>
              <w:pStyle w:val="CRCoverPage"/>
              <w:spacing w:after="0"/>
              <w:jc w:val="center"/>
              <w:rPr>
                <w:sz w:val="28"/>
              </w:rPr>
            </w:pPr>
            <w:fldSimple w:instr=" DOCPROPERTY  Version  \* MERGEFORMAT ">
              <w:r w:rsidR="001F1F5C">
                <w:rPr>
                  <w:b/>
                  <w:sz w:val="28"/>
                </w:rPr>
                <w:t>17.</w:t>
              </w:r>
              <w:r w:rsidR="00D911B7">
                <w:rPr>
                  <w:rFonts w:hint="eastAsia"/>
                  <w:b/>
                  <w:sz w:val="28"/>
                  <w:lang w:eastAsia="zh-CN"/>
                </w:rPr>
                <w:t>1</w:t>
              </w:r>
              <w:r w:rsidR="001F1F5C">
                <w:rPr>
                  <w:b/>
                  <w:sz w:val="28"/>
                </w:rPr>
                <w:t>.0</w:t>
              </w:r>
            </w:fldSimple>
          </w:p>
        </w:tc>
        <w:tc>
          <w:tcPr>
            <w:tcW w:w="143" w:type="dxa"/>
            <w:tcBorders>
              <w:right w:val="single" w:sz="4" w:space="0" w:color="auto"/>
            </w:tcBorders>
          </w:tcPr>
          <w:p w14:paraId="773AD55E" w14:textId="77777777" w:rsidR="00A143EA" w:rsidRDefault="00A143EA">
            <w:pPr>
              <w:pStyle w:val="CRCoverPage"/>
              <w:spacing w:after="0"/>
            </w:pPr>
          </w:p>
        </w:tc>
      </w:tr>
      <w:tr w:rsidR="00A143EA" w14:paraId="7E98A274" w14:textId="77777777">
        <w:tc>
          <w:tcPr>
            <w:tcW w:w="9641" w:type="dxa"/>
            <w:gridSpan w:val="9"/>
            <w:tcBorders>
              <w:left w:val="single" w:sz="4" w:space="0" w:color="auto"/>
              <w:right w:val="single" w:sz="4" w:space="0" w:color="auto"/>
            </w:tcBorders>
          </w:tcPr>
          <w:p w14:paraId="6CBF3672" w14:textId="77777777" w:rsidR="00A143EA" w:rsidRDefault="00A143EA">
            <w:pPr>
              <w:pStyle w:val="CRCoverPage"/>
              <w:spacing w:after="0"/>
            </w:pPr>
          </w:p>
        </w:tc>
      </w:tr>
      <w:tr w:rsidR="00A143EA" w14:paraId="6C4040C8" w14:textId="77777777">
        <w:tc>
          <w:tcPr>
            <w:tcW w:w="9641" w:type="dxa"/>
            <w:gridSpan w:val="9"/>
            <w:tcBorders>
              <w:top w:val="single" w:sz="4" w:space="0" w:color="auto"/>
            </w:tcBorders>
          </w:tcPr>
          <w:p w14:paraId="409D43D6" w14:textId="77777777" w:rsidR="00A143EA" w:rsidRDefault="001F1F5C">
            <w:pPr>
              <w:pStyle w:val="CRCoverPage"/>
              <w:spacing w:after="0"/>
              <w:jc w:val="center"/>
              <w:rPr>
                <w:rFonts w:cs="Arial"/>
                <w:i/>
              </w:rPr>
            </w:pPr>
            <w:r>
              <w:rPr>
                <w:rFonts w:cs="Arial"/>
                <w:i/>
              </w:rPr>
              <w:t xml:space="preserve">For </w:t>
            </w:r>
            <w:hyperlink r:id="rId9"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4"/>
                  <w:rFonts w:cs="Arial"/>
                  <w:i/>
                </w:rPr>
                <w:t>http://www.3gpp.org/Change-Requests</w:t>
              </w:r>
            </w:hyperlink>
            <w:r>
              <w:rPr>
                <w:rFonts w:cs="Arial"/>
                <w:i/>
              </w:rPr>
              <w:t>.</w:t>
            </w:r>
          </w:p>
        </w:tc>
      </w:tr>
      <w:tr w:rsidR="00A143EA" w14:paraId="0501E7A4" w14:textId="77777777">
        <w:tc>
          <w:tcPr>
            <w:tcW w:w="9641" w:type="dxa"/>
            <w:gridSpan w:val="9"/>
          </w:tcPr>
          <w:p w14:paraId="780222E7" w14:textId="77777777" w:rsidR="00A143EA" w:rsidRDefault="00A143EA">
            <w:pPr>
              <w:pStyle w:val="CRCoverPage"/>
              <w:spacing w:after="0"/>
              <w:rPr>
                <w:sz w:val="8"/>
                <w:szCs w:val="8"/>
              </w:rPr>
            </w:pPr>
          </w:p>
        </w:tc>
      </w:tr>
    </w:tbl>
    <w:p w14:paraId="35202B76" w14:textId="77777777" w:rsidR="00A143EA" w:rsidRDefault="00A143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3EA" w14:paraId="77048409" w14:textId="77777777">
        <w:tc>
          <w:tcPr>
            <w:tcW w:w="2835" w:type="dxa"/>
          </w:tcPr>
          <w:p w14:paraId="2E302024" w14:textId="77777777" w:rsidR="00A143EA" w:rsidRDefault="001F1F5C">
            <w:pPr>
              <w:pStyle w:val="CRCoverPage"/>
              <w:tabs>
                <w:tab w:val="right" w:pos="2751"/>
              </w:tabs>
              <w:spacing w:after="0"/>
              <w:rPr>
                <w:b/>
                <w:i/>
              </w:rPr>
            </w:pPr>
            <w:r>
              <w:rPr>
                <w:b/>
                <w:i/>
              </w:rPr>
              <w:t>Proposed change affects:</w:t>
            </w:r>
          </w:p>
        </w:tc>
        <w:tc>
          <w:tcPr>
            <w:tcW w:w="1418" w:type="dxa"/>
          </w:tcPr>
          <w:p w14:paraId="074DC97E" w14:textId="77777777" w:rsidR="00A143EA" w:rsidRDefault="001F1F5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79408" w14:textId="77777777" w:rsidR="00A143EA" w:rsidRDefault="00A143EA">
            <w:pPr>
              <w:pStyle w:val="CRCoverPage"/>
              <w:spacing w:after="0"/>
              <w:jc w:val="center"/>
              <w:rPr>
                <w:b/>
                <w:caps/>
              </w:rPr>
            </w:pPr>
          </w:p>
        </w:tc>
        <w:tc>
          <w:tcPr>
            <w:tcW w:w="709" w:type="dxa"/>
            <w:tcBorders>
              <w:left w:val="single" w:sz="4" w:space="0" w:color="auto"/>
            </w:tcBorders>
          </w:tcPr>
          <w:p w14:paraId="4536C5A8" w14:textId="77777777" w:rsidR="00A143EA" w:rsidRDefault="001F1F5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499432" w14:textId="77777777" w:rsidR="00A143EA" w:rsidRDefault="00A143EA">
            <w:pPr>
              <w:pStyle w:val="CRCoverPage"/>
              <w:spacing w:after="0"/>
              <w:jc w:val="center"/>
              <w:rPr>
                <w:b/>
                <w:caps/>
              </w:rPr>
            </w:pPr>
          </w:p>
        </w:tc>
        <w:tc>
          <w:tcPr>
            <w:tcW w:w="2126" w:type="dxa"/>
          </w:tcPr>
          <w:p w14:paraId="5EC73E05" w14:textId="77777777" w:rsidR="00A143EA" w:rsidRDefault="001F1F5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32953" w14:textId="77777777" w:rsidR="00A143EA" w:rsidRDefault="00A143EA">
            <w:pPr>
              <w:pStyle w:val="CRCoverPage"/>
              <w:spacing w:after="0"/>
              <w:jc w:val="center"/>
              <w:rPr>
                <w:b/>
                <w:caps/>
              </w:rPr>
            </w:pPr>
          </w:p>
        </w:tc>
        <w:tc>
          <w:tcPr>
            <w:tcW w:w="1418" w:type="dxa"/>
            <w:tcBorders>
              <w:left w:val="nil"/>
            </w:tcBorders>
          </w:tcPr>
          <w:p w14:paraId="3A751105" w14:textId="77777777" w:rsidR="00A143EA" w:rsidRDefault="001F1F5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1ACBAD" w14:textId="77777777" w:rsidR="00A143EA" w:rsidRDefault="00A143EA">
            <w:pPr>
              <w:pStyle w:val="CRCoverPage"/>
              <w:spacing w:after="0"/>
              <w:jc w:val="center"/>
              <w:rPr>
                <w:b/>
                <w:bCs/>
                <w:caps/>
              </w:rPr>
            </w:pPr>
          </w:p>
        </w:tc>
      </w:tr>
    </w:tbl>
    <w:p w14:paraId="034A4575" w14:textId="77777777" w:rsidR="00A143EA" w:rsidRDefault="00A143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3EA" w14:paraId="59367394" w14:textId="77777777">
        <w:tc>
          <w:tcPr>
            <w:tcW w:w="9640" w:type="dxa"/>
            <w:gridSpan w:val="11"/>
          </w:tcPr>
          <w:p w14:paraId="53575A77" w14:textId="77777777" w:rsidR="00A143EA" w:rsidRDefault="00A143EA">
            <w:pPr>
              <w:pStyle w:val="CRCoverPage"/>
              <w:spacing w:after="0"/>
              <w:rPr>
                <w:sz w:val="8"/>
                <w:szCs w:val="8"/>
              </w:rPr>
            </w:pPr>
          </w:p>
        </w:tc>
      </w:tr>
      <w:tr w:rsidR="00A143EA" w14:paraId="56FB8F78" w14:textId="77777777">
        <w:tc>
          <w:tcPr>
            <w:tcW w:w="1843" w:type="dxa"/>
            <w:tcBorders>
              <w:top w:val="single" w:sz="4" w:space="0" w:color="auto"/>
              <w:left w:val="single" w:sz="4" w:space="0" w:color="auto"/>
            </w:tcBorders>
          </w:tcPr>
          <w:p w14:paraId="18FCD846" w14:textId="77777777" w:rsidR="00A143EA" w:rsidRDefault="001F1F5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701B14C" w14:textId="77777777" w:rsidR="00A143EA" w:rsidRDefault="001F1F5C" w:rsidP="00D33471">
            <w:pPr>
              <w:pStyle w:val="CRCoverPage"/>
              <w:spacing w:after="0"/>
              <w:ind w:left="100"/>
            </w:pPr>
            <w:r>
              <w:t>Update of TC 12.2.</w:t>
            </w:r>
            <w:r w:rsidR="00D33471">
              <w:rPr>
                <w:rFonts w:hint="eastAsia"/>
                <w:lang w:eastAsia="zh-CN"/>
              </w:rPr>
              <w:t>1</w:t>
            </w:r>
            <w:r>
              <w:t>.</w:t>
            </w:r>
            <w:r w:rsidR="00D33471">
              <w:rPr>
                <w:rFonts w:hint="eastAsia"/>
                <w:lang w:eastAsia="zh-CN"/>
              </w:rPr>
              <w:t>6</w:t>
            </w:r>
            <w:r>
              <w:t xml:space="preserve">- </w:t>
            </w:r>
            <w:r w:rsidR="00D33471" w:rsidRPr="00D33471">
              <w:t>Inter-carrier concurrent operation / Sidelink communication / RRC_CONNECTED / Reception</w:t>
            </w:r>
          </w:p>
        </w:tc>
      </w:tr>
      <w:tr w:rsidR="00A143EA" w14:paraId="6B02C56E" w14:textId="77777777">
        <w:tc>
          <w:tcPr>
            <w:tcW w:w="1843" w:type="dxa"/>
            <w:tcBorders>
              <w:left w:val="single" w:sz="4" w:space="0" w:color="auto"/>
            </w:tcBorders>
          </w:tcPr>
          <w:p w14:paraId="0BBBC6CA"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3DC5DED7" w14:textId="77777777" w:rsidR="00A143EA" w:rsidRDefault="00A143EA">
            <w:pPr>
              <w:pStyle w:val="CRCoverPage"/>
              <w:spacing w:after="0"/>
              <w:rPr>
                <w:sz w:val="8"/>
                <w:szCs w:val="8"/>
              </w:rPr>
            </w:pPr>
          </w:p>
        </w:tc>
      </w:tr>
      <w:tr w:rsidR="00A143EA" w14:paraId="53140791" w14:textId="77777777">
        <w:tc>
          <w:tcPr>
            <w:tcW w:w="1843" w:type="dxa"/>
            <w:tcBorders>
              <w:left w:val="single" w:sz="4" w:space="0" w:color="auto"/>
            </w:tcBorders>
          </w:tcPr>
          <w:p w14:paraId="645CF94E" w14:textId="77777777" w:rsidR="00A143EA" w:rsidRDefault="001F1F5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51859" w14:textId="77777777" w:rsidR="00A143EA" w:rsidRDefault="001F1F5C">
            <w:pPr>
              <w:pStyle w:val="CRCoverPage"/>
              <w:spacing w:after="0"/>
              <w:ind w:left="100"/>
            </w:pPr>
            <w:r>
              <w:t>TDIA,CATT</w:t>
            </w:r>
          </w:p>
        </w:tc>
      </w:tr>
      <w:tr w:rsidR="00A143EA" w14:paraId="551E696B" w14:textId="77777777">
        <w:tc>
          <w:tcPr>
            <w:tcW w:w="1843" w:type="dxa"/>
            <w:tcBorders>
              <w:left w:val="single" w:sz="4" w:space="0" w:color="auto"/>
            </w:tcBorders>
          </w:tcPr>
          <w:p w14:paraId="42731B78" w14:textId="77777777" w:rsidR="00A143EA" w:rsidRDefault="001F1F5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1A39C" w14:textId="77777777" w:rsidR="00A143EA" w:rsidRDefault="001F1F5C">
            <w:pPr>
              <w:pStyle w:val="CRCoverPage"/>
              <w:spacing w:after="0"/>
              <w:ind w:left="100"/>
            </w:pPr>
            <w:r>
              <w:rPr>
                <w:rFonts w:hint="eastAsia"/>
                <w:lang w:eastAsia="zh-CN"/>
              </w:rPr>
              <w:t>R5</w:t>
            </w:r>
            <w:r>
              <w:fldChar w:fldCharType="begin"/>
            </w:r>
            <w:r>
              <w:instrText xml:space="preserve"> DOCPROPERTY  SourceIfTsg  \* MERGEFORMAT </w:instrText>
            </w:r>
            <w:r>
              <w:fldChar w:fldCharType="end"/>
            </w:r>
          </w:p>
        </w:tc>
      </w:tr>
      <w:tr w:rsidR="00A143EA" w14:paraId="173AF543" w14:textId="77777777">
        <w:tc>
          <w:tcPr>
            <w:tcW w:w="1843" w:type="dxa"/>
            <w:tcBorders>
              <w:left w:val="single" w:sz="4" w:space="0" w:color="auto"/>
            </w:tcBorders>
          </w:tcPr>
          <w:p w14:paraId="0ABF0E3C" w14:textId="77777777" w:rsidR="00A143EA" w:rsidRDefault="00A143EA">
            <w:pPr>
              <w:pStyle w:val="CRCoverPage"/>
              <w:spacing w:after="0"/>
              <w:rPr>
                <w:b/>
                <w:i/>
                <w:sz w:val="8"/>
                <w:szCs w:val="8"/>
              </w:rPr>
            </w:pPr>
          </w:p>
        </w:tc>
        <w:tc>
          <w:tcPr>
            <w:tcW w:w="7797" w:type="dxa"/>
            <w:gridSpan w:val="10"/>
            <w:tcBorders>
              <w:right w:val="single" w:sz="4" w:space="0" w:color="auto"/>
            </w:tcBorders>
          </w:tcPr>
          <w:p w14:paraId="5E91B789" w14:textId="77777777" w:rsidR="00A143EA" w:rsidRDefault="00A143EA">
            <w:pPr>
              <w:pStyle w:val="CRCoverPage"/>
              <w:spacing w:after="0"/>
              <w:rPr>
                <w:sz w:val="8"/>
                <w:szCs w:val="8"/>
              </w:rPr>
            </w:pPr>
          </w:p>
        </w:tc>
      </w:tr>
      <w:tr w:rsidR="00A143EA" w14:paraId="5E88464B" w14:textId="77777777">
        <w:tc>
          <w:tcPr>
            <w:tcW w:w="1843" w:type="dxa"/>
            <w:tcBorders>
              <w:left w:val="single" w:sz="4" w:space="0" w:color="auto"/>
            </w:tcBorders>
          </w:tcPr>
          <w:p w14:paraId="4BDFD3CC" w14:textId="77777777" w:rsidR="00A143EA" w:rsidRDefault="001F1F5C">
            <w:pPr>
              <w:pStyle w:val="CRCoverPage"/>
              <w:tabs>
                <w:tab w:val="right" w:pos="1759"/>
              </w:tabs>
              <w:spacing w:after="0"/>
              <w:rPr>
                <w:b/>
                <w:i/>
              </w:rPr>
            </w:pPr>
            <w:r>
              <w:rPr>
                <w:b/>
                <w:i/>
              </w:rPr>
              <w:t>Work item code:</w:t>
            </w:r>
          </w:p>
        </w:tc>
        <w:tc>
          <w:tcPr>
            <w:tcW w:w="3686" w:type="dxa"/>
            <w:gridSpan w:val="5"/>
            <w:shd w:val="pct30" w:color="FFFF00" w:fill="auto"/>
          </w:tcPr>
          <w:p w14:paraId="64CD0562" w14:textId="77777777" w:rsidR="00A143EA" w:rsidRDefault="001F1F5C">
            <w:pPr>
              <w:pStyle w:val="CRCoverPage"/>
              <w:spacing w:after="0"/>
              <w:ind w:left="100"/>
            </w:pPr>
            <w:r>
              <w:t>5G_V2X_NRSL_eV2XARC-UEConTest</w:t>
            </w:r>
          </w:p>
        </w:tc>
        <w:tc>
          <w:tcPr>
            <w:tcW w:w="567" w:type="dxa"/>
            <w:tcBorders>
              <w:left w:val="nil"/>
            </w:tcBorders>
          </w:tcPr>
          <w:p w14:paraId="28547D5C" w14:textId="77777777" w:rsidR="00A143EA" w:rsidRDefault="00A143EA">
            <w:pPr>
              <w:pStyle w:val="CRCoverPage"/>
              <w:spacing w:after="0"/>
              <w:ind w:right="100"/>
            </w:pPr>
          </w:p>
        </w:tc>
        <w:tc>
          <w:tcPr>
            <w:tcW w:w="1417" w:type="dxa"/>
            <w:gridSpan w:val="3"/>
            <w:tcBorders>
              <w:left w:val="nil"/>
            </w:tcBorders>
          </w:tcPr>
          <w:p w14:paraId="4C59F675" w14:textId="77777777" w:rsidR="00A143EA" w:rsidRDefault="001F1F5C">
            <w:pPr>
              <w:pStyle w:val="CRCoverPage"/>
              <w:spacing w:after="0"/>
              <w:jc w:val="right"/>
            </w:pPr>
            <w:r>
              <w:rPr>
                <w:b/>
                <w:i/>
              </w:rPr>
              <w:t>Date:</w:t>
            </w:r>
          </w:p>
        </w:tc>
        <w:tc>
          <w:tcPr>
            <w:tcW w:w="2127" w:type="dxa"/>
            <w:tcBorders>
              <w:right w:val="single" w:sz="4" w:space="0" w:color="auto"/>
            </w:tcBorders>
            <w:shd w:val="pct30" w:color="FFFF00" w:fill="auto"/>
          </w:tcPr>
          <w:p w14:paraId="3250BDA6" w14:textId="77777777" w:rsidR="00A143EA" w:rsidRDefault="001F1F5C" w:rsidP="000000C7">
            <w:pPr>
              <w:pStyle w:val="CRCoverPage"/>
              <w:spacing w:after="0"/>
              <w:ind w:left="100"/>
            </w:pPr>
            <w:r>
              <w:t>202</w:t>
            </w:r>
            <w:r w:rsidR="00D33471">
              <w:rPr>
                <w:rFonts w:hint="eastAsia"/>
                <w:lang w:eastAsia="zh-CN"/>
              </w:rPr>
              <w:t>3</w:t>
            </w:r>
            <w:r>
              <w:t>-</w:t>
            </w:r>
            <w:r w:rsidR="00D33471">
              <w:rPr>
                <w:rFonts w:hint="eastAsia"/>
                <w:lang w:eastAsia="zh-CN"/>
              </w:rPr>
              <w:t>2</w:t>
            </w:r>
            <w:r>
              <w:t>-</w:t>
            </w:r>
            <w:r w:rsidR="000000C7">
              <w:rPr>
                <w:rFonts w:hint="eastAsia"/>
                <w:lang w:eastAsia="zh-CN"/>
              </w:rPr>
              <w:t>16</w:t>
            </w:r>
            <w:r>
              <w:fldChar w:fldCharType="begin"/>
            </w:r>
            <w:r>
              <w:instrText xml:space="preserve"> DOCPROPERTY  ResDate  \* MERGEFORMAT </w:instrText>
            </w:r>
            <w:r>
              <w:fldChar w:fldCharType="end"/>
            </w:r>
          </w:p>
        </w:tc>
      </w:tr>
      <w:tr w:rsidR="00A143EA" w14:paraId="1BB6CB65" w14:textId="77777777">
        <w:tc>
          <w:tcPr>
            <w:tcW w:w="1843" w:type="dxa"/>
            <w:tcBorders>
              <w:left w:val="single" w:sz="4" w:space="0" w:color="auto"/>
            </w:tcBorders>
          </w:tcPr>
          <w:p w14:paraId="2CFDA5E8" w14:textId="77777777" w:rsidR="00A143EA" w:rsidRDefault="00A143EA">
            <w:pPr>
              <w:pStyle w:val="CRCoverPage"/>
              <w:spacing w:after="0"/>
              <w:rPr>
                <w:b/>
                <w:i/>
                <w:sz w:val="8"/>
                <w:szCs w:val="8"/>
              </w:rPr>
            </w:pPr>
          </w:p>
        </w:tc>
        <w:tc>
          <w:tcPr>
            <w:tcW w:w="1986" w:type="dxa"/>
            <w:gridSpan w:val="4"/>
          </w:tcPr>
          <w:p w14:paraId="19D27606" w14:textId="77777777" w:rsidR="00A143EA" w:rsidRDefault="00A143EA">
            <w:pPr>
              <w:pStyle w:val="CRCoverPage"/>
              <w:spacing w:after="0"/>
              <w:rPr>
                <w:sz w:val="8"/>
                <w:szCs w:val="8"/>
              </w:rPr>
            </w:pPr>
          </w:p>
        </w:tc>
        <w:tc>
          <w:tcPr>
            <w:tcW w:w="2267" w:type="dxa"/>
            <w:gridSpan w:val="2"/>
          </w:tcPr>
          <w:p w14:paraId="3A067542" w14:textId="77777777" w:rsidR="00A143EA" w:rsidRDefault="00A143EA">
            <w:pPr>
              <w:pStyle w:val="CRCoverPage"/>
              <w:spacing w:after="0"/>
              <w:rPr>
                <w:sz w:val="8"/>
                <w:szCs w:val="8"/>
              </w:rPr>
            </w:pPr>
          </w:p>
        </w:tc>
        <w:tc>
          <w:tcPr>
            <w:tcW w:w="1417" w:type="dxa"/>
            <w:gridSpan w:val="3"/>
          </w:tcPr>
          <w:p w14:paraId="24CD3DD8" w14:textId="77777777" w:rsidR="00A143EA" w:rsidRDefault="00A143EA">
            <w:pPr>
              <w:pStyle w:val="CRCoverPage"/>
              <w:spacing w:after="0"/>
              <w:rPr>
                <w:sz w:val="8"/>
                <w:szCs w:val="8"/>
              </w:rPr>
            </w:pPr>
          </w:p>
        </w:tc>
        <w:tc>
          <w:tcPr>
            <w:tcW w:w="2127" w:type="dxa"/>
            <w:tcBorders>
              <w:right w:val="single" w:sz="4" w:space="0" w:color="auto"/>
            </w:tcBorders>
          </w:tcPr>
          <w:p w14:paraId="70CA4B47" w14:textId="77777777" w:rsidR="00A143EA" w:rsidRDefault="00A143EA">
            <w:pPr>
              <w:pStyle w:val="CRCoverPage"/>
              <w:spacing w:after="0"/>
              <w:rPr>
                <w:sz w:val="8"/>
                <w:szCs w:val="8"/>
              </w:rPr>
            </w:pPr>
          </w:p>
        </w:tc>
      </w:tr>
      <w:tr w:rsidR="00A143EA" w14:paraId="2910F292" w14:textId="77777777">
        <w:trPr>
          <w:cantSplit/>
        </w:trPr>
        <w:tc>
          <w:tcPr>
            <w:tcW w:w="1843" w:type="dxa"/>
            <w:tcBorders>
              <w:left w:val="single" w:sz="4" w:space="0" w:color="auto"/>
            </w:tcBorders>
          </w:tcPr>
          <w:p w14:paraId="4EA5AB0C" w14:textId="77777777" w:rsidR="00A143EA" w:rsidRDefault="001F1F5C">
            <w:pPr>
              <w:pStyle w:val="CRCoverPage"/>
              <w:tabs>
                <w:tab w:val="right" w:pos="1759"/>
              </w:tabs>
              <w:spacing w:after="0"/>
              <w:rPr>
                <w:b/>
                <w:i/>
              </w:rPr>
            </w:pPr>
            <w:r>
              <w:rPr>
                <w:b/>
                <w:i/>
              </w:rPr>
              <w:t>Category:</w:t>
            </w:r>
          </w:p>
        </w:tc>
        <w:tc>
          <w:tcPr>
            <w:tcW w:w="851" w:type="dxa"/>
            <w:shd w:val="pct30" w:color="FFFF00" w:fill="auto"/>
          </w:tcPr>
          <w:p w14:paraId="449FBE88" w14:textId="77777777" w:rsidR="00A143EA" w:rsidRDefault="00000000">
            <w:pPr>
              <w:pStyle w:val="CRCoverPage"/>
              <w:spacing w:after="0"/>
              <w:ind w:left="100" w:right="-609"/>
              <w:rPr>
                <w:b/>
              </w:rPr>
            </w:pPr>
            <w:fldSimple w:instr=" DOCPROPERTY  Cat  \* MERGEFORMAT ">
              <w:r w:rsidR="001F1F5C">
                <w:rPr>
                  <w:b/>
                </w:rPr>
                <w:t>F</w:t>
              </w:r>
            </w:fldSimple>
          </w:p>
        </w:tc>
        <w:tc>
          <w:tcPr>
            <w:tcW w:w="3402" w:type="dxa"/>
            <w:gridSpan w:val="5"/>
            <w:tcBorders>
              <w:left w:val="nil"/>
            </w:tcBorders>
          </w:tcPr>
          <w:p w14:paraId="3F5D32B6" w14:textId="77777777" w:rsidR="00A143EA" w:rsidRDefault="00A143EA">
            <w:pPr>
              <w:pStyle w:val="CRCoverPage"/>
              <w:spacing w:after="0"/>
            </w:pPr>
          </w:p>
        </w:tc>
        <w:tc>
          <w:tcPr>
            <w:tcW w:w="1417" w:type="dxa"/>
            <w:gridSpan w:val="3"/>
            <w:tcBorders>
              <w:left w:val="nil"/>
            </w:tcBorders>
          </w:tcPr>
          <w:p w14:paraId="756F38A5" w14:textId="77777777" w:rsidR="00A143EA" w:rsidRDefault="001F1F5C">
            <w:pPr>
              <w:pStyle w:val="CRCoverPage"/>
              <w:spacing w:after="0"/>
              <w:jc w:val="right"/>
              <w:rPr>
                <w:b/>
                <w:i/>
              </w:rPr>
            </w:pPr>
            <w:r>
              <w:rPr>
                <w:b/>
                <w:i/>
              </w:rPr>
              <w:t>Release:</w:t>
            </w:r>
          </w:p>
        </w:tc>
        <w:tc>
          <w:tcPr>
            <w:tcW w:w="2127" w:type="dxa"/>
            <w:tcBorders>
              <w:right w:val="single" w:sz="4" w:space="0" w:color="auto"/>
            </w:tcBorders>
            <w:shd w:val="pct30" w:color="FFFF00" w:fill="auto"/>
          </w:tcPr>
          <w:p w14:paraId="46DD0B8D" w14:textId="77777777" w:rsidR="00A143EA" w:rsidRDefault="00000000">
            <w:pPr>
              <w:pStyle w:val="CRCoverPage"/>
              <w:spacing w:after="0"/>
              <w:ind w:left="100"/>
            </w:pPr>
            <w:fldSimple w:instr=" DOCPROPERTY  Release  \* MERGEFORMAT ">
              <w:r w:rsidR="001F1F5C">
                <w:t>Rel-</w:t>
              </w:r>
              <w:r w:rsidR="001F1F5C">
                <w:rPr>
                  <w:rFonts w:hint="eastAsia"/>
                  <w:lang w:eastAsia="zh-CN"/>
                </w:rPr>
                <w:t>16</w:t>
              </w:r>
            </w:fldSimple>
          </w:p>
        </w:tc>
      </w:tr>
      <w:tr w:rsidR="00A143EA" w14:paraId="18A51340" w14:textId="77777777">
        <w:tc>
          <w:tcPr>
            <w:tcW w:w="1843" w:type="dxa"/>
            <w:tcBorders>
              <w:left w:val="single" w:sz="4" w:space="0" w:color="auto"/>
              <w:bottom w:val="single" w:sz="4" w:space="0" w:color="auto"/>
            </w:tcBorders>
          </w:tcPr>
          <w:p w14:paraId="0A36966C" w14:textId="77777777" w:rsidR="00A143EA" w:rsidRDefault="00A143EA">
            <w:pPr>
              <w:pStyle w:val="CRCoverPage"/>
              <w:spacing w:after="0"/>
              <w:rPr>
                <w:b/>
                <w:i/>
              </w:rPr>
            </w:pPr>
          </w:p>
        </w:tc>
        <w:tc>
          <w:tcPr>
            <w:tcW w:w="4677" w:type="dxa"/>
            <w:gridSpan w:val="8"/>
            <w:tcBorders>
              <w:bottom w:val="single" w:sz="4" w:space="0" w:color="auto"/>
            </w:tcBorders>
          </w:tcPr>
          <w:p w14:paraId="6B35565E" w14:textId="77777777" w:rsidR="00A143EA" w:rsidRDefault="001F1F5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3F49A2" w14:textId="77777777" w:rsidR="00A143EA" w:rsidRDefault="001F1F5C">
            <w:pPr>
              <w:pStyle w:val="CRCoverPage"/>
            </w:pPr>
            <w:r>
              <w:rPr>
                <w:sz w:val="18"/>
              </w:rPr>
              <w:t>Detailed explanations of the above categories can</w:t>
            </w:r>
            <w:r>
              <w:rPr>
                <w:sz w:val="18"/>
              </w:rPr>
              <w:br/>
              <w:t xml:space="preserve">be found in 3GPP </w:t>
            </w:r>
            <w:hyperlink r:id="rId11"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14:paraId="2EF8C4DD" w14:textId="77777777" w:rsidR="00A143EA" w:rsidRDefault="001F1F5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43EA" w14:paraId="734814E7" w14:textId="77777777">
        <w:tc>
          <w:tcPr>
            <w:tcW w:w="1843" w:type="dxa"/>
          </w:tcPr>
          <w:p w14:paraId="0FE0443C" w14:textId="77777777" w:rsidR="00A143EA" w:rsidRDefault="00A143EA">
            <w:pPr>
              <w:pStyle w:val="CRCoverPage"/>
              <w:spacing w:after="0"/>
              <w:rPr>
                <w:b/>
                <w:i/>
                <w:sz w:val="8"/>
                <w:szCs w:val="8"/>
              </w:rPr>
            </w:pPr>
          </w:p>
        </w:tc>
        <w:tc>
          <w:tcPr>
            <w:tcW w:w="7797" w:type="dxa"/>
            <w:gridSpan w:val="10"/>
          </w:tcPr>
          <w:p w14:paraId="29A67E4D" w14:textId="77777777" w:rsidR="00A143EA" w:rsidRDefault="00A143EA">
            <w:pPr>
              <w:pStyle w:val="CRCoverPage"/>
              <w:spacing w:after="0"/>
              <w:rPr>
                <w:sz w:val="8"/>
                <w:szCs w:val="8"/>
              </w:rPr>
            </w:pPr>
          </w:p>
        </w:tc>
      </w:tr>
      <w:tr w:rsidR="00A143EA" w14:paraId="6BEB89D5" w14:textId="77777777">
        <w:tc>
          <w:tcPr>
            <w:tcW w:w="2694" w:type="dxa"/>
            <w:gridSpan w:val="2"/>
            <w:tcBorders>
              <w:top w:val="single" w:sz="4" w:space="0" w:color="auto"/>
              <w:left w:val="single" w:sz="4" w:space="0" w:color="auto"/>
            </w:tcBorders>
          </w:tcPr>
          <w:p w14:paraId="2F56E651" w14:textId="77777777" w:rsidR="00A143EA" w:rsidRDefault="001F1F5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CE89C4" w14:textId="77777777" w:rsidR="00B53623" w:rsidRDefault="00D33471" w:rsidP="00D33471">
            <w:pPr>
              <w:pStyle w:val="CRCoverPage"/>
              <w:numPr>
                <w:ilvl w:val="0"/>
                <w:numId w:val="21"/>
              </w:numPr>
              <w:spacing w:after="0"/>
              <w:rPr>
                <w:lang w:eastAsia="zh-CN"/>
              </w:rPr>
            </w:pPr>
            <w:r w:rsidRPr="00D33471">
              <w:rPr>
                <w:lang w:eastAsia="zh-CN"/>
              </w:rPr>
              <w:t xml:space="preserve">For TP4 "UE is able to monitor NR sidelink reception using </w:t>
            </w:r>
            <w:proofErr w:type="spellStart"/>
            <w:r w:rsidRPr="00D33471">
              <w:rPr>
                <w:lang w:eastAsia="zh-CN"/>
              </w:rPr>
              <w:t>sl-RxPool</w:t>
            </w:r>
            <w:proofErr w:type="spellEnd"/>
            <w:r w:rsidRPr="00D33471">
              <w:rPr>
                <w:lang w:eastAsia="zh-CN"/>
              </w:rPr>
              <w:t xml:space="preserve"> included in the received </w:t>
            </w:r>
            <w:proofErr w:type="spellStart"/>
            <w:r w:rsidRPr="00D33471">
              <w:rPr>
                <w:lang w:eastAsia="zh-CN"/>
              </w:rPr>
              <w:t>RRCReconfiguration</w:t>
            </w:r>
            <w:proofErr w:type="spellEnd"/>
            <w:r w:rsidRPr="00D33471">
              <w:rPr>
                <w:lang w:eastAsia="zh-CN"/>
              </w:rPr>
              <w:t xml:space="preserve"> message during handover procedure", but step 13 checking SL DRB data is after handover.</w:t>
            </w:r>
          </w:p>
          <w:p w14:paraId="158803F7" w14:textId="77777777" w:rsidR="00854F06" w:rsidRDefault="00854F06" w:rsidP="00854F06">
            <w:pPr>
              <w:pStyle w:val="CRCoverPage"/>
              <w:numPr>
                <w:ilvl w:val="0"/>
                <w:numId w:val="21"/>
              </w:numPr>
              <w:spacing w:after="0"/>
              <w:rPr>
                <w:lang w:eastAsia="zh-CN"/>
              </w:rPr>
            </w:pPr>
            <w:r w:rsidRPr="00854F06">
              <w:rPr>
                <w:lang w:eastAsia="zh-CN"/>
              </w:rPr>
              <w:t>Power levels in FR</w:t>
            </w:r>
            <w:r>
              <w:rPr>
                <w:rFonts w:hint="eastAsia"/>
                <w:lang w:eastAsia="zh-CN"/>
              </w:rPr>
              <w:t>2 is not needed</w:t>
            </w:r>
            <w:r w:rsidR="001960E7">
              <w:rPr>
                <w:rFonts w:hint="eastAsia"/>
                <w:lang w:eastAsia="zh-CN"/>
              </w:rPr>
              <w:t xml:space="preserve"> as we use the whole SIB12.</w:t>
            </w:r>
          </w:p>
          <w:p w14:paraId="1E0CD374" w14:textId="77777777" w:rsidR="001960E7" w:rsidRDefault="001960E7" w:rsidP="00854F06">
            <w:pPr>
              <w:pStyle w:val="CRCoverPage"/>
              <w:numPr>
                <w:ilvl w:val="0"/>
                <w:numId w:val="21"/>
              </w:numPr>
              <w:spacing w:after="0"/>
              <w:rPr>
                <w:lang w:eastAsia="zh-CN"/>
              </w:rPr>
            </w:pPr>
            <w:r>
              <w:rPr>
                <w:rFonts w:hint="eastAsia"/>
                <w:lang w:eastAsia="zh-CN"/>
              </w:rPr>
              <w:t xml:space="preserve">The condition in Table 12.2.1.6.3.3-2 is not needed </w:t>
            </w:r>
          </w:p>
          <w:p w14:paraId="6D18CFDF" w14:textId="77777777" w:rsidR="001960E7" w:rsidRDefault="001960E7" w:rsidP="001960E7">
            <w:pPr>
              <w:pStyle w:val="CRCoverPage"/>
              <w:numPr>
                <w:ilvl w:val="0"/>
                <w:numId w:val="21"/>
              </w:numPr>
              <w:spacing w:after="0"/>
              <w:rPr>
                <w:lang w:eastAsia="zh-CN"/>
              </w:rPr>
            </w:pPr>
            <w:r>
              <w:rPr>
                <w:rFonts w:hint="eastAsia"/>
                <w:lang w:eastAsia="zh-CN"/>
              </w:rPr>
              <w:t>The</w:t>
            </w:r>
            <w:r w:rsidRPr="001960E7">
              <w:rPr>
                <w:lang w:eastAsia="zh-CN"/>
              </w:rPr>
              <w:t xml:space="preserve"> condition </w:t>
            </w:r>
            <w:r>
              <w:rPr>
                <w:rFonts w:hint="eastAsia"/>
                <w:lang w:eastAsia="zh-CN"/>
              </w:rPr>
              <w:t xml:space="preserve">defined in Table </w:t>
            </w:r>
            <w:proofErr w:type="spellStart"/>
            <w:r w:rsidRPr="001960E7">
              <w:rPr>
                <w:lang w:eastAsia="zh-CN"/>
              </w:rPr>
              <w:t>Table</w:t>
            </w:r>
            <w:proofErr w:type="spellEnd"/>
            <w:r w:rsidRPr="001960E7">
              <w:rPr>
                <w:lang w:eastAsia="zh-CN"/>
              </w:rPr>
              <w:t xml:space="preserve"> 12.2.1.6.3.3-7</w:t>
            </w:r>
            <w:r>
              <w:rPr>
                <w:rFonts w:hint="eastAsia"/>
                <w:lang w:eastAsia="zh-CN"/>
              </w:rPr>
              <w:t xml:space="preserve"> </w:t>
            </w:r>
            <w:r w:rsidRPr="001960E7">
              <w:rPr>
                <w:lang w:eastAsia="zh-CN"/>
              </w:rPr>
              <w:t>has the same name as the one in the derivation path of the table, so it is confusing</w:t>
            </w:r>
            <w:r>
              <w:rPr>
                <w:rFonts w:hint="eastAsia"/>
                <w:lang w:eastAsia="zh-CN"/>
              </w:rPr>
              <w:t>.</w:t>
            </w:r>
          </w:p>
        </w:tc>
      </w:tr>
      <w:tr w:rsidR="00A143EA" w14:paraId="6DEB5D48" w14:textId="77777777">
        <w:tc>
          <w:tcPr>
            <w:tcW w:w="2694" w:type="dxa"/>
            <w:gridSpan w:val="2"/>
            <w:tcBorders>
              <w:left w:val="single" w:sz="4" w:space="0" w:color="auto"/>
            </w:tcBorders>
          </w:tcPr>
          <w:p w14:paraId="461398E7"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78DDBEBD" w14:textId="77777777" w:rsidR="00A143EA" w:rsidRDefault="00A143EA">
            <w:pPr>
              <w:pStyle w:val="CRCoverPage"/>
              <w:spacing w:after="0"/>
              <w:rPr>
                <w:sz w:val="8"/>
                <w:szCs w:val="8"/>
              </w:rPr>
            </w:pPr>
          </w:p>
        </w:tc>
      </w:tr>
      <w:tr w:rsidR="00A143EA" w14:paraId="67446FC8" w14:textId="77777777">
        <w:tc>
          <w:tcPr>
            <w:tcW w:w="2694" w:type="dxa"/>
            <w:gridSpan w:val="2"/>
            <w:tcBorders>
              <w:left w:val="single" w:sz="4" w:space="0" w:color="auto"/>
            </w:tcBorders>
          </w:tcPr>
          <w:p w14:paraId="79668079" w14:textId="77777777" w:rsidR="00A143EA" w:rsidRDefault="001F1F5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5BA2C2" w14:textId="77777777" w:rsidR="00D33471" w:rsidRDefault="003B75D8" w:rsidP="00D33471">
            <w:pPr>
              <w:pStyle w:val="CRCoverPage"/>
              <w:numPr>
                <w:ilvl w:val="0"/>
                <w:numId w:val="20"/>
              </w:numPr>
              <w:spacing w:after="0"/>
              <w:rPr>
                <w:lang w:eastAsia="zh-CN"/>
              </w:rPr>
            </w:pPr>
            <w:r>
              <w:rPr>
                <w:rFonts w:hint="eastAsia"/>
                <w:lang w:eastAsia="zh-CN"/>
              </w:rPr>
              <w:t xml:space="preserve">Updated </w:t>
            </w:r>
            <w:r w:rsidR="00D33471">
              <w:rPr>
                <w:rFonts w:hint="eastAsia"/>
                <w:lang w:eastAsia="zh-CN"/>
              </w:rPr>
              <w:t xml:space="preserve">test procedures to check </w:t>
            </w:r>
            <w:r w:rsidR="00D33471" w:rsidRPr="00D33471">
              <w:rPr>
                <w:lang w:eastAsia="zh-CN"/>
              </w:rPr>
              <w:t>SL DRB</w:t>
            </w:r>
            <w:r w:rsidR="00D33471">
              <w:rPr>
                <w:rFonts w:hint="eastAsia"/>
                <w:lang w:eastAsia="zh-CN"/>
              </w:rPr>
              <w:t xml:space="preserve"> </w:t>
            </w:r>
            <w:r w:rsidR="00D33471" w:rsidRPr="00D33471">
              <w:rPr>
                <w:lang w:eastAsia="zh-CN"/>
              </w:rPr>
              <w:t>during handover procedure</w:t>
            </w:r>
            <w:r w:rsidR="00D33471">
              <w:rPr>
                <w:rFonts w:hint="eastAsia"/>
                <w:lang w:eastAsia="zh-CN"/>
              </w:rPr>
              <w:t>.</w:t>
            </w:r>
          </w:p>
          <w:p w14:paraId="127FCF9C" w14:textId="77777777" w:rsidR="00A143EA" w:rsidRDefault="003B75D8" w:rsidP="00D33471">
            <w:pPr>
              <w:pStyle w:val="CRCoverPage"/>
              <w:numPr>
                <w:ilvl w:val="0"/>
                <w:numId w:val="20"/>
              </w:numPr>
              <w:spacing w:after="0"/>
              <w:rPr>
                <w:lang w:eastAsia="zh-CN"/>
              </w:rPr>
            </w:pPr>
            <w:r>
              <w:rPr>
                <w:rFonts w:hint="eastAsia"/>
                <w:lang w:eastAsia="zh-CN"/>
              </w:rPr>
              <w:t xml:space="preserve">Updated </w:t>
            </w:r>
            <w:r w:rsidR="00D33471">
              <w:rPr>
                <w:rFonts w:hint="eastAsia"/>
                <w:lang w:eastAsia="zh-CN"/>
              </w:rPr>
              <w:t>cell power at T0.</w:t>
            </w:r>
          </w:p>
          <w:p w14:paraId="4C4C5323" w14:textId="77777777" w:rsidR="00854F06" w:rsidRDefault="00854F06" w:rsidP="00854F06">
            <w:pPr>
              <w:pStyle w:val="CRCoverPage"/>
              <w:numPr>
                <w:ilvl w:val="0"/>
                <w:numId w:val="20"/>
              </w:numPr>
              <w:spacing w:after="0"/>
              <w:rPr>
                <w:lang w:eastAsia="zh-CN"/>
              </w:rPr>
            </w:pPr>
            <w:r>
              <w:rPr>
                <w:rFonts w:hint="eastAsia"/>
                <w:lang w:eastAsia="zh-CN"/>
              </w:rPr>
              <w:t xml:space="preserve">Removed </w:t>
            </w:r>
            <w:r w:rsidRPr="00854F06">
              <w:rPr>
                <w:lang w:eastAsia="zh-CN"/>
              </w:rPr>
              <w:t>Table 12.2.1.6.3.2-2: Power levels in FR2</w:t>
            </w:r>
          </w:p>
          <w:p w14:paraId="271E39C9" w14:textId="77777777" w:rsidR="001960E7" w:rsidRDefault="001960E7" w:rsidP="001960E7">
            <w:pPr>
              <w:pStyle w:val="CRCoverPage"/>
              <w:numPr>
                <w:ilvl w:val="0"/>
                <w:numId w:val="20"/>
              </w:numPr>
              <w:spacing w:after="0"/>
              <w:rPr>
                <w:lang w:eastAsia="zh-CN"/>
              </w:rPr>
            </w:pPr>
            <w:r>
              <w:rPr>
                <w:rFonts w:hint="eastAsia"/>
                <w:lang w:eastAsia="zh-CN"/>
              </w:rPr>
              <w:t xml:space="preserve">Removed </w:t>
            </w:r>
            <w:r>
              <w:rPr>
                <w:lang w:eastAsia="zh-CN"/>
              </w:rPr>
              <w:t>condition</w:t>
            </w:r>
            <w:r>
              <w:rPr>
                <w:rFonts w:hint="eastAsia"/>
                <w:lang w:eastAsia="zh-CN"/>
              </w:rPr>
              <w:t xml:space="preserve"> in </w:t>
            </w:r>
            <w:r w:rsidRPr="001960E7">
              <w:rPr>
                <w:lang w:eastAsia="zh-CN"/>
              </w:rPr>
              <w:t>Table 12.2.1.6.3.3-2</w:t>
            </w:r>
          </w:p>
          <w:p w14:paraId="4D9BA637" w14:textId="77777777" w:rsidR="001960E7" w:rsidRDefault="001960E7" w:rsidP="001960E7">
            <w:pPr>
              <w:pStyle w:val="CRCoverPage"/>
              <w:numPr>
                <w:ilvl w:val="0"/>
                <w:numId w:val="20"/>
              </w:numPr>
              <w:spacing w:after="0"/>
              <w:rPr>
                <w:lang w:eastAsia="zh-CN"/>
              </w:rPr>
            </w:pPr>
            <w:r>
              <w:rPr>
                <w:rFonts w:hint="eastAsia"/>
                <w:lang w:eastAsia="zh-CN"/>
              </w:rPr>
              <w:t xml:space="preserve">Updated the </w:t>
            </w:r>
            <w:r>
              <w:rPr>
                <w:lang w:eastAsia="zh-CN"/>
              </w:rPr>
              <w:t>condition</w:t>
            </w:r>
            <w:r>
              <w:rPr>
                <w:rFonts w:hint="eastAsia"/>
                <w:lang w:eastAsia="zh-CN"/>
              </w:rPr>
              <w:t xml:space="preserve"> name in </w:t>
            </w:r>
            <w:r w:rsidRPr="001960E7">
              <w:rPr>
                <w:lang w:eastAsia="zh-CN"/>
              </w:rPr>
              <w:t>Table 12.2.1.6.3.3-7</w:t>
            </w:r>
            <w:r>
              <w:rPr>
                <w:rFonts w:hint="eastAsia"/>
                <w:lang w:eastAsia="zh-CN"/>
              </w:rPr>
              <w:t xml:space="preserve"> and </w:t>
            </w:r>
            <w:r w:rsidRPr="001960E7">
              <w:rPr>
                <w:lang w:eastAsia="zh-CN"/>
              </w:rPr>
              <w:t>Table 12.2.1.6.3.3-</w:t>
            </w:r>
            <w:r>
              <w:rPr>
                <w:rFonts w:hint="eastAsia"/>
                <w:lang w:eastAsia="zh-CN"/>
              </w:rPr>
              <w:t>8.</w:t>
            </w:r>
          </w:p>
        </w:tc>
      </w:tr>
      <w:tr w:rsidR="00A143EA" w14:paraId="44CAF3AB" w14:textId="77777777">
        <w:tc>
          <w:tcPr>
            <w:tcW w:w="2694" w:type="dxa"/>
            <w:gridSpan w:val="2"/>
            <w:tcBorders>
              <w:left w:val="single" w:sz="4" w:space="0" w:color="auto"/>
            </w:tcBorders>
          </w:tcPr>
          <w:p w14:paraId="478149C3"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45F78C37" w14:textId="77777777" w:rsidR="00A143EA" w:rsidRDefault="00A143EA">
            <w:pPr>
              <w:pStyle w:val="CRCoverPage"/>
              <w:spacing w:after="0"/>
              <w:rPr>
                <w:sz w:val="8"/>
                <w:szCs w:val="8"/>
              </w:rPr>
            </w:pPr>
          </w:p>
        </w:tc>
      </w:tr>
      <w:tr w:rsidR="00A143EA" w14:paraId="041D6E4D" w14:textId="77777777">
        <w:tc>
          <w:tcPr>
            <w:tcW w:w="2694" w:type="dxa"/>
            <w:gridSpan w:val="2"/>
            <w:tcBorders>
              <w:left w:val="single" w:sz="4" w:space="0" w:color="auto"/>
              <w:bottom w:val="single" w:sz="4" w:space="0" w:color="auto"/>
            </w:tcBorders>
          </w:tcPr>
          <w:p w14:paraId="38F2D138" w14:textId="77777777" w:rsidR="00A143EA" w:rsidRDefault="001F1F5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5132F9" w14:textId="77777777" w:rsidR="00A143EA" w:rsidRDefault="001F1F5C">
            <w:pPr>
              <w:pStyle w:val="CRCoverPage"/>
              <w:spacing w:after="0"/>
              <w:rPr>
                <w:lang w:eastAsia="zh-CN"/>
              </w:rPr>
            </w:pPr>
            <w:r>
              <w:rPr>
                <w:lang w:eastAsia="zh-CN"/>
              </w:rPr>
              <w:t>A conformant UE may fail the test case.</w:t>
            </w:r>
          </w:p>
        </w:tc>
      </w:tr>
      <w:tr w:rsidR="00A143EA" w14:paraId="57AFF771" w14:textId="77777777">
        <w:tc>
          <w:tcPr>
            <w:tcW w:w="2694" w:type="dxa"/>
            <w:gridSpan w:val="2"/>
          </w:tcPr>
          <w:p w14:paraId="781D2C67" w14:textId="77777777" w:rsidR="00A143EA" w:rsidRDefault="00A143EA">
            <w:pPr>
              <w:pStyle w:val="CRCoverPage"/>
              <w:spacing w:after="0"/>
              <w:rPr>
                <w:b/>
                <w:i/>
                <w:sz w:val="8"/>
                <w:szCs w:val="8"/>
              </w:rPr>
            </w:pPr>
          </w:p>
        </w:tc>
        <w:tc>
          <w:tcPr>
            <w:tcW w:w="6946" w:type="dxa"/>
            <w:gridSpan w:val="9"/>
          </w:tcPr>
          <w:p w14:paraId="123D609C" w14:textId="77777777" w:rsidR="00A143EA" w:rsidRDefault="00A143EA">
            <w:pPr>
              <w:pStyle w:val="CRCoverPage"/>
              <w:spacing w:after="0"/>
              <w:rPr>
                <w:sz w:val="8"/>
                <w:szCs w:val="8"/>
              </w:rPr>
            </w:pPr>
          </w:p>
        </w:tc>
      </w:tr>
      <w:tr w:rsidR="00A143EA" w14:paraId="17CA7944" w14:textId="77777777">
        <w:tc>
          <w:tcPr>
            <w:tcW w:w="2694" w:type="dxa"/>
            <w:gridSpan w:val="2"/>
            <w:tcBorders>
              <w:top w:val="single" w:sz="4" w:space="0" w:color="auto"/>
              <w:left w:val="single" w:sz="4" w:space="0" w:color="auto"/>
            </w:tcBorders>
          </w:tcPr>
          <w:p w14:paraId="14B4A1CA" w14:textId="77777777" w:rsidR="00A143EA" w:rsidRDefault="001F1F5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AF7FE5" w14:textId="77777777" w:rsidR="00A143EA" w:rsidRDefault="001F1F5C" w:rsidP="00D33471">
            <w:pPr>
              <w:pStyle w:val="CRCoverPage"/>
              <w:spacing w:after="0"/>
              <w:rPr>
                <w:lang w:eastAsia="zh-CN"/>
              </w:rPr>
            </w:pPr>
            <w:r>
              <w:rPr>
                <w:rFonts w:hint="eastAsia"/>
                <w:lang w:eastAsia="zh-CN"/>
              </w:rPr>
              <w:t>12.2.</w:t>
            </w:r>
            <w:r w:rsidR="00D33471">
              <w:rPr>
                <w:rFonts w:hint="eastAsia"/>
                <w:lang w:eastAsia="zh-CN"/>
              </w:rPr>
              <w:t>1</w:t>
            </w:r>
            <w:r>
              <w:rPr>
                <w:rFonts w:hint="eastAsia"/>
                <w:lang w:eastAsia="zh-CN"/>
              </w:rPr>
              <w:t>.</w:t>
            </w:r>
            <w:r w:rsidR="00D33471">
              <w:rPr>
                <w:rFonts w:hint="eastAsia"/>
                <w:lang w:eastAsia="zh-CN"/>
              </w:rPr>
              <w:t>6</w:t>
            </w:r>
          </w:p>
        </w:tc>
      </w:tr>
      <w:tr w:rsidR="00A143EA" w14:paraId="79AFC6C0" w14:textId="77777777">
        <w:tc>
          <w:tcPr>
            <w:tcW w:w="2694" w:type="dxa"/>
            <w:gridSpan w:val="2"/>
            <w:tcBorders>
              <w:left w:val="single" w:sz="4" w:space="0" w:color="auto"/>
            </w:tcBorders>
          </w:tcPr>
          <w:p w14:paraId="4D9AEFF5" w14:textId="77777777" w:rsidR="00A143EA" w:rsidRDefault="00A143EA">
            <w:pPr>
              <w:pStyle w:val="CRCoverPage"/>
              <w:spacing w:after="0"/>
              <w:rPr>
                <w:b/>
                <w:i/>
                <w:sz w:val="8"/>
                <w:szCs w:val="8"/>
              </w:rPr>
            </w:pPr>
          </w:p>
        </w:tc>
        <w:tc>
          <w:tcPr>
            <w:tcW w:w="6946" w:type="dxa"/>
            <w:gridSpan w:val="9"/>
            <w:tcBorders>
              <w:right w:val="single" w:sz="4" w:space="0" w:color="auto"/>
            </w:tcBorders>
          </w:tcPr>
          <w:p w14:paraId="4BF46411" w14:textId="77777777" w:rsidR="00A143EA" w:rsidRDefault="00A143EA">
            <w:pPr>
              <w:pStyle w:val="CRCoverPage"/>
              <w:spacing w:after="0"/>
              <w:rPr>
                <w:sz w:val="8"/>
                <w:szCs w:val="8"/>
                <w:lang w:eastAsia="zh-CN"/>
              </w:rPr>
            </w:pPr>
          </w:p>
        </w:tc>
      </w:tr>
      <w:tr w:rsidR="00A143EA" w14:paraId="64FB0CE4" w14:textId="77777777">
        <w:tc>
          <w:tcPr>
            <w:tcW w:w="2694" w:type="dxa"/>
            <w:gridSpan w:val="2"/>
            <w:tcBorders>
              <w:left w:val="single" w:sz="4" w:space="0" w:color="auto"/>
            </w:tcBorders>
          </w:tcPr>
          <w:p w14:paraId="6768A723" w14:textId="77777777" w:rsidR="00A143EA" w:rsidRDefault="00A143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E0DF6E" w14:textId="77777777" w:rsidR="00A143EA" w:rsidRDefault="001F1F5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84026" w14:textId="77777777" w:rsidR="00A143EA" w:rsidRDefault="001F1F5C">
            <w:pPr>
              <w:pStyle w:val="CRCoverPage"/>
              <w:spacing w:after="0"/>
              <w:jc w:val="center"/>
              <w:rPr>
                <w:b/>
                <w:caps/>
              </w:rPr>
            </w:pPr>
            <w:r>
              <w:rPr>
                <w:b/>
                <w:caps/>
              </w:rPr>
              <w:t>N</w:t>
            </w:r>
          </w:p>
        </w:tc>
        <w:tc>
          <w:tcPr>
            <w:tcW w:w="2977" w:type="dxa"/>
            <w:gridSpan w:val="4"/>
          </w:tcPr>
          <w:p w14:paraId="35F1CCB2" w14:textId="77777777" w:rsidR="00A143EA" w:rsidRDefault="00A143EA">
            <w:pPr>
              <w:pStyle w:val="CRCoverPage"/>
              <w:tabs>
                <w:tab w:val="right" w:pos="2893"/>
              </w:tabs>
              <w:spacing w:after="0"/>
            </w:pPr>
          </w:p>
        </w:tc>
        <w:tc>
          <w:tcPr>
            <w:tcW w:w="3401" w:type="dxa"/>
            <w:gridSpan w:val="3"/>
            <w:tcBorders>
              <w:right w:val="single" w:sz="4" w:space="0" w:color="auto"/>
            </w:tcBorders>
            <w:shd w:val="clear" w:color="FFFF00" w:fill="auto"/>
          </w:tcPr>
          <w:p w14:paraId="184688CE" w14:textId="77777777" w:rsidR="00A143EA" w:rsidRDefault="00A143EA">
            <w:pPr>
              <w:pStyle w:val="CRCoverPage"/>
              <w:spacing w:after="0"/>
              <w:ind w:left="99"/>
            </w:pPr>
          </w:p>
        </w:tc>
      </w:tr>
      <w:tr w:rsidR="00A143EA" w14:paraId="7B60A05C" w14:textId="77777777">
        <w:tc>
          <w:tcPr>
            <w:tcW w:w="2694" w:type="dxa"/>
            <w:gridSpan w:val="2"/>
            <w:tcBorders>
              <w:left w:val="single" w:sz="4" w:space="0" w:color="auto"/>
            </w:tcBorders>
          </w:tcPr>
          <w:p w14:paraId="0E2A80AA" w14:textId="77777777" w:rsidR="00A143EA" w:rsidRDefault="001F1F5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96BA93"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05173" w14:textId="0D2761DA" w:rsidR="00A143EA" w:rsidRDefault="00DD6129">
            <w:pPr>
              <w:pStyle w:val="CRCoverPage"/>
              <w:spacing w:after="0"/>
              <w:jc w:val="center"/>
              <w:rPr>
                <w:rFonts w:hint="eastAsia"/>
                <w:b/>
                <w:caps/>
                <w:lang w:eastAsia="zh-CN"/>
              </w:rPr>
            </w:pPr>
            <w:r>
              <w:rPr>
                <w:rFonts w:hint="eastAsia"/>
                <w:b/>
                <w:caps/>
                <w:lang w:eastAsia="zh-CN"/>
              </w:rPr>
              <w:t>X</w:t>
            </w:r>
          </w:p>
        </w:tc>
        <w:tc>
          <w:tcPr>
            <w:tcW w:w="2977" w:type="dxa"/>
            <w:gridSpan w:val="4"/>
          </w:tcPr>
          <w:p w14:paraId="69C17D85" w14:textId="77777777" w:rsidR="00A143EA" w:rsidRDefault="001F1F5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F941DD" w14:textId="77777777" w:rsidR="00A143EA" w:rsidRDefault="001F1F5C">
            <w:pPr>
              <w:pStyle w:val="CRCoverPage"/>
              <w:spacing w:after="0"/>
              <w:ind w:left="99"/>
            </w:pPr>
            <w:r>
              <w:t xml:space="preserve">TS/TR ... CR ... </w:t>
            </w:r>
          </w:p>
        </w:tc>
      </w:tr>
      <w:tr w:rsidR="00A143EA" w14:paraId="4CA64BD3" w14:textId="77777777">
        <w:tc>
          <w:tcPr>
            <w:tcW w:w="2694" w:type="dxa"/>
            <w:gridSpan w:val="2"/>
            <w:tcBorders>
              <w:left w:val="single" w:sz="4" w:space="0" w:color="auto"/>
            </w:tcBorders>
          </w:tcPr>
          <w:p w14:paraId="44F4EAE6" w14:textId="77777777" w:rsidR="00A143EA" w:rsidRDefault="001F1F5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2E44E9A"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823A5" w14:textId="3AE18E8F" w:rsidR="00A143EA" w:rsidRDefault="00DD6129">
            <w:pPr>
              <w:pStyle w:val="CRCoverPage"/>
              <w:spacing w:after="0"/>
              <w:jc w:val="center"/>
              <w:rPr>
                <w:rFonts w:hint="eastAsia"/>
                <w:b/>
                <w:caps/>
                <w:lang w:eastAsia="zh-CN"/>
              </w:rPr>
            </w:pPr>
            <w:r>
              <w:rPr>
                <w:rFonts w:hint="eastAsia"/>
                <w:b/>
                <w:caps/>
                <w:lang w:eastAsia="zh-CN"/>
              </w:rPr>
              <w:t>X</w:t>
            </w:r>
          </w:p>
        </w:tc>
        <w:tc>
          <w:tcPr>
            <w:tcW w:w="2977" w:type="dxa"/>
            <w:gridSpan w:val="4"/>
          </w:tcPr>
          <w:p w14:paraId="4C6C1F2D" w14:textId="77777777" w:rsidR="00A143EA" w:rsidRDefault="001F1F5C">
            <w:pPr>
              <w:pStyle w:val="CRCoverPage"/>
              <w:spacing w:after="0"/>
            </w:pPr>
            <w:r>
              <w:t xml:space="preserve"> Test specifications</w:t>
            </w:r>
          </w:p>
        </w:tc>
        <w:tc>
          <w:tcPr>
            <w:tcW w:w="3401" w:type="dxa"/>
            <w:gridSpan w:val="3"/>
            <w:tcBorders>
              <w:right w:val="single" w:sz="4" w:space="0" w:color="auto"/>
            </w:tcBorders>
            <w:shd w:val="pct30" w:color="FFFF00" w:fill="auto"/>
          </w:tcPr>
          <w:p w14:paraId="6AF4CE96" w14:textId="77777777" w:rsidR="00A143EA" w:rsidRDefault="001F1F5C">
            <w:pPr>
              <w:pStyle w:val="CRCoverPage"/>
              <w:spacing w:after="0"/>
              <w:ind w:left="99"/>
            </w:pPr>
            <w:r>
              <w:t xml:space="preserve">TS/TR ... CR ... </w:t>
            </w:r>
          </w:p>
        </w:tc>
      </w:tr>
      <w:tr w:rsidR="00A143EA" w14:paraId="4CE9AF4B" w14:textId="77777777">
        <w:tc>
          <w:tcPr>
            <w:tcW w:w="2694" w:type="dxa"/>
            <w:gridSpan w:val="2"/>
            <w:tcBorders>
              <w:left w:val="single" w:sz="4" w:space="0" w:color="auto"/>
            </w:tcBorders>
          </w:tcPr>
          <w:p w14:paraId="22B7B6E5" w14:textId="77777777" w:rsidR="00A143EA" w:rsidRDefault="001F1F5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02F7A" w14:textId="77777777" w:rsidR="00A143EA" w:rsidRDefault="00A143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A55AE" w14:textId="7A26DDC9" w:rsidR="00A143EA" w:rsidRDefault="00DD6129">
            <w:pPr>
              <w:pStyle w:val="CRCoverPage"/>
              <w:spacing w:after="0"/>
              <w:jc w:val="center"/>
              <w:rPr>
                <w:rFonts w:hint="eastAsia"/>
                <w:b/>
                <w:caps/>
                <w:lang w:eastAsia="zh-CN"/>
              </w:rPr>
            </w:pPr>
            <w:r>
              <w:rPr>
                <w:rFonts w:hint="eastAsia"/>
                <w:b/>
                <w:caps/>
                <w:lang w:eastAsia="zh-CN"/>
              </w:rPr>
              <w:t>X</w:t>
            </w:r>
          </w:p>
        </w:tc>
        <w:tc>
          <w:tcPr>
            <w:tcW w:w="2977" w:type="dxa"/>
            <w:gridSpan w:val="4"/>
          </w:tcPr>
          <w:p w14:paraId="1595BF84" w14:textId="77777777" w:rsidR="00A143EA" w:rsidRDefault="001F1F5C">
            <w:pPr>
              <w:pStyle w:val="CRCoverPage"/>
              <w:spacing w:after="0"/>
            </w:pPr>
            <w:r>
              <w:t xml:space="preserve"> O&amp;M Specifications</w:t>
            </w:r>
          </w:p>
        </w:tc>
        <w:tc>
          <w:tcPr>
            <w:tcW w:w="3401" w:type="dxa"/>
            <w:gridSpan w:val="3"/>
            <w:tcBorders>
              <w:right w:val="single" w:sz="4" w:space="0" w:color="auto"/>
            </w:tcBorders>
            <w:shd w:val="pct30" w:color="FFFF00" w:fill="auto"/>
          </w:tcPr>
          <w:p w14:paraId="2CE0F37C" w14:textId="77777777" w:rsidR="00A143EA" w:rsidRDefault="001F1F5C">
            <w:pPr>
              <w:pStyle w:val="CRCoverPage"/>
              <w:spacing w:after="0"/>
              <w:ind w:left="99"/>
            </w:pPr>
            <w:r>
              <w:t xml:space="preserve">TS/TR ... CR ... </w:t>
            </w:r>
          </w:p>
        </w:tc>
      </w:tr>
      <w:tr w:rsidR="00A143EA" w14:paraId="58B48F30" w14:textId="77777777">
        <w:tc>
          <w:tcPr>
            <w:tcW w:w="2694" w:type="dxa"/>
            <w:gridSpan w:val="2"/>
            <w:tcBorders>
              <w:left w:val="single" w:sz="4" w:space="0" w:color="auto"/>
            </w:tcBorders>
          </w:tcPr>
          <w:p w14:paraId="3BF6A285" w14:textId="77777777" w:rsidR="00A143EA" w:rsidRDefault="00A143EA">
            <w:pPr>
              <w:pStyle w:val="CRCoverPage"/>
              <w:spacing w:after="0"/>
              <w:rPr>
                <w:b/>
                <w:i/>
              </w:rPr>
            </w:pPr>
          </w:p>
        </w:tc>
        <w:tc>
          <w:tcPr>
            <w:tcW w:w="6946" w:type="dxa"/>
            <w:gridSpan w:val="9"/>
            <w:tcBorders>
              <w:right w:val="single" w:sz="4" w:space="0" w:color="auto"/>
            </w:tcBorders>
          </w:tcPr>
          <w:p w14:paraId="7FC58CB9" w14:textId="77777777" w:rsidR="00A143EA" w:rsidRDefault="00A143EA">
            <w:pPr>
              <w:pStyle w:val="CRCoverPage"/>
              <w:spacing w:after="0"/>
            </w:pPr>
          </w:p>
        </w:tc>
      </w:tr>
      <w:tr w:rsidR="00A143EA" w14:paraId="263B2DD3" w14:textId="77777777">
        <w:tc>
          <w:tcPr>
            <w:tcW w:w="2694" w:type="dxa"/>
            <w:gridSpan w:val="2"/>
            <w:tcBorders>
              <w:left w:val="single" w:sz="4" w:space="0" w:color="auto"/>
              <w:bottom w:val="single" w:sz="4" w:space="0" w:color="auto"/>
            </w:tcBorders>
          </w:tcPr>
          <w:p w14:paraId="21E6198D" w14:textId="77777777" w:rsidR="00A143EA" w:rsidRDefault="001F1F5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6F0C65" w14:textId="77777777" w:rsidR="00A143EA" w:rsidRDefault="00A143EA">
            <w:pPr>
              <w:pStyle w:val="CRCoverPage"/>
              <w:spacing w:after="0"/>
            </w:pPr>
          </w:p>
        </w:tc>
      </w:tr>
      <w:tr w:rsidR="00A143EA" w14:paraId="72ADA2AD" w14:textId="77777777">
        <w:tc>
          <w:tcPr>
            <w:tcW w:w="2694" w:type="dxa"/>
            <w:gridSpan w:val="2"/>
            <w:tcBorders>
              <w:top w:val="single" w:sz="4" w:space="0" w:color="auto"/>
              <w:bottom w:val="single" w:sz="4" w:space="0" w:color="auto"/>
            </w:tcBorders>
          </w:tcPr>
          <w:p w14:paraId="4759B4CB" w14:textId="77777777" w:rsidR="00A143EA" w:rsidRDefault="00A143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79B1FA" w14:textId="77777777" w:rsidR="00A143EA" w:rsidRDefault="00A143EA">
            <w:pPr>
              <w:pStyle w:val="CRCoverPage"/>
              <w:spacing w:after="0"/>
              <w:ind w:left="100"/>
              <w:rPr>
                <w:sz w:val="8"/>
                <w:szCs w:val="8"/>
              </w:rPr>
            </w:pPr>
          </w:p>
        </w:tc>
      </w:tr>
      <w:tr w:rsidR="00A143EA" w14:paraId="7204355B" w14:textId="77777777">
        <w:tc>
          <w:tcPr>
            <w:tcW w:w="2694" w:type="dxa"/>
            <w:gridSpan w:val="2"/>
            <w:tcBorders>
              <w:top w:val="single" w:sz="4" w:space="0" w:color="auto"/>
              <w:left w:val="single" w:sz="4" w:space="0" w:color="auto"/>
              <w:bottom w:val="single" w:sz="4" w:space="0" w:color="auto"/>
            </w:tcBorders>
          </w:tcPr>
          <w:p w14:paraId="0A46C568" w14:textId="77777777" w:rsidR="00A143EA" w:rsidRDefault="001F1F5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FD250" w14:textId="77777777" w:rsidR="00A143EA" w:rsidRDefault="00A143EA">
            <w:pPr>
              <w:pStyle w:val="CRCoverPage"/>
              <w:spacing w:after="0"/>
            </w:pPr>
          </w:p>
        </w:tc>
      </w:tr>
    </w:tbl>
    <w:p w14:paraId="267FCC49" w14:textId="77777777" w:rsidR="00A143EA" w:rsidRDefault="00A143EA">
      <w:pPr>
        <w:pStyle w:val="CRCoverPage"/>
        <w:spacing w:after="0"/>
        <w:rPr>
          <w:sz w:val="8"/>
          <w:szCs w:val="8"/>
        </w:rPr>
      </w:pPr>
    </w:p>
    <w:p w14:paraId="0FCCD979" w14:textId="77777777" w:rsidR="00A143EA" w:rsidRDefault="00A143EA">
      <w:pPr>
        <w:sectPr w:rsidR="00A143EA">
          <w:headerReference w:type="even" r:id="rId12"/>
          <w:footnotePr>
            <w:numRestart w:val="eachSect"/>
          </w:footnotePr>
          <w:pgSz w:w="11907" w:h="16840"/>
          <w:pgMar w:top="1418" w:right="1134" w:bottom="1134" w:left="1134" w:header="680" w:footer="567" w:gutter="0"/>
          <w:cols w:space="720"/>
        </w:sectPr>
      </w:pPr>
    </w:p>
    <w:p w14:paraId="40BFBF57" w14:textId="77777777" w:rsidR="00A143EA" w:rsidRDefault="001F1F5C">
      <w:pPr>
        <w:pStyle w:val="TH"/>
        <w:jc w:val="left"/>
        <w:rPr>
          <w:b w:val="0"/>
          <w:bCs/>
          <w:color w:val="002060"/>
          <w:lang w:eastAsia="zh-CN"/>
        </w:rPr>
      </w:pPr>
      <w:r>
        <w:rPr>
          <w:b w:val="0"/>
          <w:bCs/>
          <w:color w:val="002060"/>
          <w:lang w:eastAsia="zh-CN"/>
        </w:rPr>
        <w:lastRenderedPageBreak/>
        <w:t>&lt;Start of Change&gt;</w:t>
      </w:r>
    </w:p>
    <w:p w14:paraId="171C31EB" w14:textId="77777777" w:rsidR="00D33471" w:rsidRPr="00F511A5" w:rsidRDefault="00D33471" w:rsidP="00D33471">
      <w:pPr>
        <w:pStyle w:val="40"/>
        <w:rPr>
          <w:lang w:eastAsia="zh-CN"/>
        </w:rPr>
      </w:pPr>
      <w:r w:rsidRPr="00F511A5">
        <w:rPr>
          <w:lang w:eastAsia="zh-CN"/>
        </w:rPr>
        <w:t>12.2.1.6</w:t>
      </w:r>
      <w:r w:rsidRPr="00F511A5">
        <w:tab/>
        <w:t>Inter-carrier concurrent operation / Sidelink communication / RRC_CONNECTED / Reception</w:t>
      </w:r>
    </w:p>
    <w:p w14:paraId="2FB3B886" w14:textId="77777777" w:rsidR="00D33471" w:rsidRPr="00F511A5" w:rsidRDefault="00D33471" w:rsidP="00D33471">
      <w:pPr>
        <w:pStyle w:val="H6"/>
      </w:pPr>
      <w:r w:rsidRPr="00F511A5">
        <w:rPr>
          <w:lang w:eastAsia="zh-CN"/>
        </w:rPr>
        <w:t>12.2.1.6</w:t>
      </w:r>
      <w:r w:rsidRPr="00F511A5">
        <w:t>.1</w:t>
      </w:r>
      <w:r w:rsidRPr="00F511A5">
        <w:tab/>
        <w:t>Test Purpose (TP)</w:t>
      </w:r>
    </w:p>
    <w:p w14:paraId="1CBAB058" w14:textId="77777777" w:rsidR="00D33471" w:rsidRPr="00F511A5" w:rsidRDefault="00D33471" w:rsidP="00D33471">
      <w:pPr>
        <w:pStyle w:val="H6"/>
      </w:pPr>
      <w:r w:rsidRPr="00F511A5">
        <w:t>(1)</w:t>
      </w:r>
    </w:p>
    <w:p w14:paraId="410BD445" w14:textId="77777777" w:rsidR="00D33471" w:rsidRPr="00F511A5" w:rsidRDefault="00D33471" w:rsidP="00D33471">
      <w:pPr>
        <w:pStyle w:val="PL"/>
      </w:pPr>
      <w:r w:rsidRPr="00F511A5">
        <w:rPr>
          <w:b/>
        </w:rPr>
        <w:t>with</w:t>
      </w:r>
      <w:r w:rsidRPr="00F511A5">
        <w:t xml:space="preserve"> {  UE </w:t>
      </w:r>
      <w:r w:rsidRPr="00F511A5">
        <w:rPr>
          <w:lang w:eastAsia="zh-CN"/>
        </w:rPr>
        <w:t>being</w:t>
      </w:r>
      <w:r w:rsidRPr="00F511A5">
        <w:t xml:space="preserve"> in RRC_CONNECTED state and its serving cell not broadcasting SIB12 }</w:t>
      </w:r>
    </w:p>
    <w:p w14:paraId="7DDB2CA9" w14:textId="77777777" w:rsidR="00D33471" w:rsidRPr="00F511A5" w:rsidRDefault="00D33471" w:rsidP="00D33471">
      <w:pPr>
        <w:pStyle w:val="PL"/>
      </w:pPr>
      <w:r w:rsidRPr="00F511A5">
        <w:rPr>
          <w:b/>
        </w:rPr>
        <w:t>ensure that</w:t>
      </w:r>
      <w:r w:rsidRPr="00F511A5">
        <w:t xml:space="preserve"> {</w:t>
      </w:r>
    </w:p>
    <w:p w14:paraId="5C4D482D" w14:textId="77777777" w:rsidR="00D33471" w:rsidRPr="00F511A5" w:rsidRDefault="00D33471" w:rsidP="00D33471">
      <w:pPr>
        <w:pStyle w:val="PL"/>
      </w:pPr>
      <w:r w:rsidRPr="00F511A5">
        <w:t xml:space="preserve">  </w:t>
      </w:r>
      <w:r w:rsidRPr="00F511A5">
        <w:rPr>
          <w:b/>
        </w:rPr>
        <w:t>when</w:t>
      </w:r>
      <w:r w:rsidRPr="00F511A5">
        <w:t xml:space="preserve"> { UE is configured by upper layer to perform NR sidelink reception}</w:t>
      </w:r>
    </w:p>
    <w:p w14:paraId="1BD6DF0F" w14:textId="77777777" w:rsidR="00D33471" w:rsidRPr="00F511A5" w:rsidRDefault="00D33471" w:rsidP="00D33471">
      <w:pPr>
        <w:pStyle w:val="PL"/>
      </w:pPr>
      <w:r w:rsidRPr="00F511A5">
        <w:t xml:space="preserve">    </w:t>
      </w:r>
      <w:r w:rsidRPr="00F511A5">
        <w:rPr>
          <w:b/>
        </w:rPr>
        <w:t>then</w:t>
      </w:r>
      <w:r w:rsidRPr="00F511A5">
        <w:t xml:space="preserve"> { </w:t>
      </w:r>
      <w:r w:rsidRPr="00F511A5">
        <w:rPr>
          <w:rFonts w:cs="Courier New"/>
          <w:szCs w:val="16"/>
        </w:rPr>
        <w:t xml:space="preserve">UE is able to monitor NR sidelink reception using </w:t>
      </w:r>
      <w:proofErr w:type="spellStart"/>
      <w:r w:rsidRPr="00F511A5">
        <w:rPr>
          <w:rFonts w:cs="Courier New"/>
          <w:szCs w:val="16"/>
        </w:rPr>
        <w:t>sl-RxPool</w:t>
      </w:r>
      <w:proofErr w:type="spellEnd"/>
      <w:r w:rsidRPr="00F511A5">
        <w:rPr>
          <w:rFonts w:cs="Courier New"/>
          <w:szCs w:val="16"/>
        </w:rPr>
        <w:t xml:space="preserve"> included in pre-configuration</w:t>
      </w:r>
      <w:r w:rsidRPr="00F511A5">
        <w:t>}</w:t>
      </w:r>
    </w:p>
    <w:p w14:paraId="1D380DD4" w14:textId="77777777" w:rsidR="00D33471" w:rsidRPr="00F511A5" w:rsidRDefault="00D33471" w:rsidP="00D33471">
      <w:pPr>
        <w:pStyle w:val="PL"/>
        <w:rPr>
          <w:lang w:eastAsia="zh-CN"/>
        </w:rPr>
      </w:pPr>
      <w:r w:rsidRPr="00F511A5">
        <w:t xml:space="preserve">            }</w:t>
      </w:r>
    </w:p>
    <w:p w14:paraId="0A774D85" w14:textId="77777777" w:rsidR="00D33471" w:rsidRPr="00F511A5" w:rsidRDefault="00D33471" w:rsidP="00D33471">
      <w:pPr>
        <w:pStyle w:val="PL"/>
        <w:rPr>
          <w:lang w:eastAsia="zh-CN"/>
        </w:rPr>
      </w:pPr>
    </w:p>
    <w:p w14:paraId="1DE59014" w14:textId="77777777" w:rsidR="00D33471" w:rsidRPr="00F511A5" w:rsidRDefault="00D33471" w:rsidP="00D33471">
      <w:pPr>
        <w:pStyle w:val="H6"/>
      </w:pPr>
      <w:r w:rsidRPr="00F511A5">
        <w:t>(</w:t>
      </w:r>
      <w:r w:rsidRPr="00F511A5">
        <w:rPr>
          <w:lang w:eastAsia="zh-CN"/>
        </w:rPr>
        <w:t>2</w:t>
      </w:r>
      <w:r w:rsidRPr="00F511A5">
        <w:t>)</w:t>
      </w:r>
    </w:p>
    <w:p w14:paraId="0AD521EA" w14:textId="77777777" w:rsidR="00D33471" w:rsidRPr="00F511A5" w:rsidRDefault="00D33471" w:rsidP="00D33471">
      <w:pPr>
        <w:pStyle w:val="PL"/>
      </w:pPr>
      <w:r w:rsidRPr="00F511A5">
        <w:rPr>
          <w:b/>
        </w:rPr>
        <w:t>with</w:t>
      </w:r>
      <w:r w:rsidRPr="00F511A5">
        <w:t xml:space="preserve"> {  UE </w:t>
      </w:r>
      <w:r w:rsidRPr="00F511A5">
        <w:rPr>
          <w:lang w:eastAsia="zh-CN"/>
        </w:rPr>
        <w:t>being</w:t>
      </w:r>
      <w:r w:rsidRPr="00F511A5">
        <w:t xml:space="preserve"> in RRC_CONNECTED state and its serving cell broadcast</w:t>
      </w:r>
      <w:r w:rsidRPr="00F511A5">
        <w:rPr>
          <w:lang w:eastAsia="zh-CN"/>
        </w:rPr>
        <w:t>ing</w:t>
      </w:r>
      <w:r w:rsidRPr="00F511A5">
        <w:t xml:space="preserve"> SIB12 }</w:t>
      </w:r>
    </w:p>
    <w:p w14:paraId="2D82CEE6" w14:textId="77777777" w:rsidR="00D33471" w:rsidRPr="00F511A5" w:rsidRDefault="00D33471" w:rsidP="00D33471">
      <w:pPr>
        <w:pStyle w:val="PL"/>
      </w:pPr>
      <w:r w:rsidRPr="00F511A5">
        <w:rPr>
          <w:b/>
        </w:rPr>
        <w:t>ensure that</w:t>
      </w:r>
      <w:r w:rsidRPr="00F511A5">
        <w:t xml:space="preserve"> {</w:t>
      </w:r>
    </w:p>
    <w:p w14:paraId="0E480C93" w14:textId="77777777" w:rsidR="00D33471" w:rsidRPr="00F511A5" w:rsidRDefault="00D33471" w:rsidP="00D33471">
      <w:pPr>
        <w:pStyle w:val="PL"/>
      </w:pPr>
      <w:r w:rsidRPr="00F511A5">
        <w:t xml:space="preserve">  </w:t>
      </w:r>
      <w:r w:rsidRPr="00F511A5">
        <w:rPr>
          <w:b/>
        </w:rPr>
        <w:t>when</w:t>
      </w:r>
      <w:r w:rsidRPr="00F511A5">
        <w:t xml:space="preserve"> { UE is configured by upper layer to perform NR sidelink reception}</w:t>
      </w:r>
    </w:p>
    <w:p w14:paraId="7D170DA9" w14:textId="77777777" w:rsidR="00D33471" w:rsidRPr="00F511A5" w:rsidRDefault="00D33471" w:rsidP="00D33471">
      <w:pPr>
        <w:pStyle w:val="PL"/>
      </w:pPr>
      <w:r w:rsidRPr="00F511A5">
        <w:t xml:space="preserve">    </w:t>
      </w:r>
      <w:r w:rsidRPr="00F511A5">
        <w:rPr>
          <w:b/>
        </w:rPr>
        <w:t>then</w:t>
      </w:r>
      <w:r w:rsidRPr="00F511A5">
        <w:t xml:space="preserve"> { </w:t>
      </w:r>
      <w:r w:rsidRPr="00F511A5">
        <w:rPr>
          <w:rFonts w:cs="Courier New"/>
          <w:szCs w:val="16"/>
        </w:rPr>
        <w:t xml:space="preserve">UE is able to monitor NR sidelink reception using </w:t>
      </w:r>
      <w:proofErr w:type="spellStart"/>
      <w:r w:rsidRPr="00F511A5">
        <w:rPr>
          <w:rFonts w:cs="Courier New"/>
          <w:szCs w:val="16"/>
        </w:rPr>
        <w:t>sl-RxPool</w:t>
      </w:r>
      <w:proofErr w:type="spellEnd"/>
      <w:r w:rsidRPr="00F511A5">
        <w:rPr>
          <w:rFonts w:cs="Courier New"/>
          <w:szCs w:val="16"/>
        </w:rPr>
        <w:t xml:space="preserve"> included in SIB12</w:t>
      </w:r>
      <w:r w:rsidRPr="00F511A5">
        <w:t>}</w:t>
      </w:r>
    </w:p>
    <w:p w14:paraId="7873F750" w14:textId="77777777" w:rsidR="00D33471" w:rsidRPr="00F511A5" w:rsidRDefault="00D33471" w:rsidP="00D33471">
      <w:pPr>
        <w:pStyle w:val="PL"/>
        <w:rPr>
          <w:lang w:eastAsia="zh-CN"/>
        </w:rPr>
      </w:pPr>
      <w:r w:rsidRPr="00F511A5">
        <w:t xml:space="preserve">            }</w:t>
      </w:r>
    </w:p>
    <w:p w14:paraId="13E3C00F" w14:textId="77777777" w:rsidR="00D33471" w:rsidRPr="00F511A5" w:rsidRDefault="00D33471" w:rsidP="00D33471">
      <w:pPr>
        <w:pStyle w:val="PL"/>
        <w:rPr>
          <w:lang w:eastAsia="zh-CN"/>
        </w:rPr>
      </w:pPr>
    </w:p>
    <w:p w14:paraId="234BCD01" w14:textId="77777777" w:rsidR="00D33471" w:rsidRPr="00F511A5" w:rsidRDefault="00D33471" w:rsidP="00D33471">
      <w:pPr>
        <w:pStyle w:val="H6"/>
      </w:pPr>
      <w:r w:rsidRPr="00F511A5">
        <w:t>(</w:t>
      </w:r>
      <w:r w:rsidRPr="00F511A5">
        <w:rPr>
          <w:lang w:eastAsia="zh-CN"/>
        </w:rPr>
        <w:t>3</w:t>
      </w:r>
      <w:r w:rsidRPr="00F511A5">
        <w:t>)</w:t>
      </w:r>
    </w:p>
    <w:p w14:paraId="2E0452C4" w14:textId="77777777" w:rsidR="00D33471" w:rsidRPr="00F511A5" w:rsidRDefault="00D33471" w:rsidP="00D33471">
      <w:pPr>
        <w:pStyle w:val="PL"/>
      </w:pPr>
      <w:r w:rsidRPr="00F511A5">
        <w:rPr>
          <w:b/>
        </w:rPr>
        <w:t>with</w:t>
      </w:r>
      <w:r w:rsidRPr="00F511A5">
        <w:t xml:space="preserve"> {  UE </w:t>
      </w:r>
      <w:r w:rsidRPr="00F511A5">
        <w:rPr>
          <w:lang w:eastAsia="zh-CN"/>
        </w:rPr>
        <w:t>being</w:t>
      </w:r>
      <w:r w:rsidRPr="00F511A5">
        <w:t xml:space="preserve"> in RRC_CONNECTED state and </w:t>
      </w:r>
      <w:r w:rsidRPr="00F511A5">
        <w:rPr>
          <w:lang w:eastAsia="zh-CN"/>
        </w:rPr>
        <w:t>having</w:t>
      </w:r>
      <w:r w:rsidRPr="00F511A5">
        <w:t xml:space="preserve"> received a </w:t>
      </w:r>
      <w:proofErr w:type="spellStart"/>
      <w:r w:rsidRPr="00F511A5">
        <w:t>RRCReconfiguration</w:t>
      </w:r>
      <w:proofErr w:type="spellEnd"/>
      <w:r w:rsidRPr="00F511A5">
        <w:t xml:space="preserve"> includ</w:t>
      </w:r>
      <w:r w:rsidRPr="00F511A5">
        <w:rPr>
          <w:lang w:eastAsia="zh-CN"/>
        </w:rPr>
        <w:t>ing</w:t>
      </w:r>
      <w:r w:rsidRPr="00F511A5">
        <w:t xml:space="preserve"> </w:t>
      </w:r>
      <w:proofErr w:type="spellStart"/>
      <w:r w:rsidRPr="00F511A5">
        <w:t>sl-RxPool</w:t>
      </w:r>
      <w:proofErr w:type="spellEnd"/>
      <w:r w:rsidRPr="00F511A5">
        <w:t xml:space="preserve"> }</w:t>
      </w:r>
    </w:p>
    <w:p w14:paraId="76E7F3E7" w14:textId="77777777" w:rsidR="00D33471" w:rsidRPr="00F511A5" w:rsidRDefault="00D33471" w:rsidP="00D33471">
      <w:pPr>
        <w:pStyle w:val="PL"/>
      </w:pPr>
      <w:r w:rsidRPr="00F511A5">
        <w:rPr>
          <w:b/>
        </w:rPr>
        <w:t>ensure that</w:t>
      </w:r>
      <w:r w:rsidRPr="00F511A5">
        <w:t xml:space="preserve"> {</w:t>
      </w:r>
    </w:p>
    <w:p w14:paraId="3B84E8CB" w14:textId="77777777" w:rsidR="00D33471" w:rsidRPr="00F511A5" w:rsidRDefault="00D33471" w:rsidP="00D33471">
      <w:pPr>
        <w:pStyle w:val="PL"/>
      </w:pPr>
      <w:r w:rsidRPr="00F511A5">
        <w:t xml:space="preserve">  </w:t>
      </w:r>
      <w:r w:rsidRPr="00F511A5">
        <w:rPr>
          <w:b/>
        </w:rPr>
        <w:t>when</w:t>
      </w:r>
      <w:r w:rsidRPr="00F511A5">
        <w:t xml:space="preserve"> { UE is configured by upper layer to perform NR sidelink reception}</w:t>
      </w:r>
    </w:p>
    <w:p w14:paraId="74E38198" w14:textId="77777777" w:rsidR="00D33471" w:rsidRPr="00F511A5" w:rsidRDefault="00D33471" w:rsidP="00D33471">
      <w:pPr>
        <w:pStyle w:val="PL"/>
      </w:pPr>
      <w:r w:rsidRPr="00F511A5">
        <w:t xml:space="preserve">    </w:t>
      </w:r>
      <w:r w:rsidRPr="00F511A5">
        <w:rPr>
          <w:b/>
        </w:rPr>
        <w:t>then</w:t>
      </w:r>
      <w:r w:rsidRPr="00F511A5">
        <w:t xml:space="preserve"> { </w:t>
      </w:r>
      <w:r w:rsidRPr="00F511A5">
        <w:rPr>
          <w:rFonts w:cs="Courier New"/>
          <w:szCs w:val="16"/>
        </w:rPr>
        <w:t xml:space="preserve">UE is able to monitor NR sidelink reception using </w:t>
      </w:r>
      <w:proofErr w:type="spellStart"/>
      <w:r w:rsidRPr="00F511A5">
        <w:rPr>
          <w:rFonts w:cs="Courier New"/>
          <w:szCs w:val="16"/>
        </w:rPr>
        <w:t>sl-RxPool</w:t>
      </w:r>
      <w:proofErr w:type="spellEnd"/>
      <w:r w:rsidRPr="00F511A5">
        <w:rPr>
          <w:rFonts w:cs="Courier New"/>
          <w:szCs w:val="16"/>
        </w:rPr>
        <w:t xml:space="preserve"> included in </w:t>
      </w:r>
      <w:proofErr w:type="spellStart"/>
      <w:r w:rsidRPr="00F511A5">
        <w:rPr>
          <w:rFonts w:cs="Courier New"/>
          <w:szCs w:val="16"/>
        </w:rPr>
        <w:t>sl-ConfigDedicatedNR</w:t>
      </w:r>
      <w:proofErr w:type="spellEnd"/>
      <w:r w:rsidRPr="00F511A5">
        <w:t>}</w:t>
      </w:r>
    </w:p>
    <w:p w14:paraId="56EF99DB" w14:textId="77777777" w:rsidR="00D33471" w:rsidRPr="00F511A5" w:rsidRDefault="00D33471" w:rsidP="00D33471">
      <w:pPr>
        <w:pStyle w:val="PL"/>
        <w:rPr>
          <w:lang w:eastAsia="zh-CN"/>
        </w:rPr>
      </w:pPr>
      <w:r w:rsidRPr="00F511A5">
        <w:t xml:space="preserve">            }</w:t>
      </w:r>
    </w:p>
    <w:p w14:paraId="40EE474B" w14:textId="77777777" w:rsidR="00D33471" w:rsidRPr="00F511A5" w:rsidRDefault="00D33471" w:rsidP="00D33471">
      <w:pPr>
        <w:pStyle w:val="PL"/>
        <w:rPr>
          <w:lang w:eastAsia="zh-CN"/>
        </w:rPr>
      </w:pPr>
    </w:p>
    <w:p w14:paraId="1031CED5" w14:textId="77777777" w:rsidR="00D33471" w:rsidRPr="00F511A5" w:rsidRDefault="00D33471" w:rsidP="00D33471">
      <w:pPr>
        <w:pStyle w:val="H6"/>
      </w:pPr>
      <w:r w:rsidRPr="00F511A5">
        <w:t>(</w:t>
      </w:r>
      <w:r w:rsidRPr="00F511A5">
        <w:rPr>
          <w:lang w:eastAsia="zh-CN"/>
        </w:rPr>
        <w:t>4</w:t>
      </w:r>
      <w:r w:rsidRPr="00F511A5">
        <w:t>)</w:t>
      </w:r>
    </w:p>
    <w:p w14:paraId="61D878E6" w14:textId="77777777" w:rsidR="00D33471" w:rsidRPr="00F511A5" w:rsidRDefault="00D33471" w:rsidP="00D33471">
      <w:pPr>
        <w:pStyle w:val="PL"/>
      </w:pPr>
      <w:r w:rsidRPr="00F511A5">
        <w:rPr>
          <w:b/>
        </w:rPr>
        <w:t>with</w:t>
      </w:r>
      <w:r w:rsidRPr="00F511A5">
        <w:t xml:space="preserve"> {  UE </w:t>
      </w:r>
      <w:r w:rsidRPr="00F511A5">
        <w:rPr>
          <w:lang w:eastAsia="zh-CN"/>
        </w:rPr>
        <w:t>being</w:t>
      </w:r>
      <w:r w:rsidRPr="00F511A5">
        <w:t xml:space="preserve"> in RRC_CONNECTED state and </w:t>
      </w:r>
      <w:r w:rsidRPr="00F511A5">
        <w:rPr>
          <w:lang w:eastAsia="zh-CN"/>
        </w:rPr>
        <w:t>being</w:t>
      </w:r>
      <w:r w:rsidRPr="00F511A5">
        <w:t xml:space="preserve"> configured by upper layer to perform NR sidelink reception }</w:t>
      </w:r>
    </w:p>
    <w:p w14:paraId="48A3003F" w14:textId="77777777" w:rsidR="00D33471" w:rsidRPr="00F511A5" w:rsidRDefault="00D33471" w:rsidP="00D33471">
      <w:pPr>
        <w:pStyle w:val="PL"/>
      </w:pPr>
      <w:r w:rsidRPr="00F511A5">
        <w:rPr>
          <w:b/>
        </w:rPr>
        <w:t>ensure that</w:t>
      </w:r>
      <w:r w:rsidRPr="00F511A5">
        <w:t xml:space="preserve"> {</w:t>
      </w:r>
    </w:p>
    <w:p w14:paraId="304D51EC" w14:textId="77777777" w:rsidR="00D33471" w:rsidRPr="00F511A5" w:rsidRDefault="00D33471" w:rsidP="00D33471">
      <w:pPr>
        <w:pStyle w:val="PL"/>
      </w:pPr>
      <w:r w:rsidRPr="00F511A5">
        <w:t xml:space="preserve">  </w:t>
      </w:r>
      <w:r w:rsidRPr="00F511A5">
        <w:rPr>
          <w:b/>
        </w:rPr>
        <w:t>when</w:t>
      </w:r>
      <w:r w:rsidRPr="00F511A5">
        <w:t xml:space="preserve"> { UE receives a </w:t>
      </w:r>
      <w:proofErr w:type="spellStart"/>
      <w:r w:rsidRPr="00F511A5">
        <w:t>RRCReconfiguration</w:t>
      </w:r>
      <w:proofErr w:type="spellEnd"/>
      <w:r w:rsidRPr="00F511A5">
        <w:t xml:space="preserve"> includ</w:t>
      </w:r>
      <w:r w:rsidRPr="00F511A5">
        <w:rPr>
          <w:lang w:eastAsia="zh-CN"/>
        </w:rPr>
        <w:t>ing</w:t>
      </w:r>
      <w:r w:rsidRPr="00F511A5">
        <w:t xml:space="preserve"> </w:t>
      </w:r>
      <w:proofErr w:type="spellStart"/>
      <w:r w:rsidRPr="00F511A5">
        <w:t>reconfigurationWithSync</w:t>
      </w:r>
      <w:proofErr w:type="spellEnd"/>
      <w:r w:rsidRPr="00F511A5">
        <w:t xml:space="preserve"> and </w:t>
      </w:r>
      <w:proofErr w:type="spellStart"/>
      <w:r w:rsidRPr="00F511A5">
        <w:t>sl-RxPool</w:t>
      </w:r>
      <w:proofErr w:type="spellEnd"/>
      <w:r w:rsidRPr="00F511A5">
        <w:t>}</w:t>
      </w:r>
    </w:p>
    <w:p w14:paraId="214C86D4" w14:textId="77777777" w:rsidR="00D33471" w:rsidRPr="00F511A5" w:rsidRDefault="00D33471" w:rsidP="00D33471">
      <w:pPr>
        <w:pStyle w:val="PL"/>
      </w:pPr>
      <w:r w:rsidRPr="00F511A5">
        <w:t xml:space="preserve">    </w:t>
      </w:r>
      <w:r w:rsidRPr="00F511A5">
        <w:rPr>
          <w:b/>
        </w:rPr>
        <w:t>then</w:t>
      </w:r>
      <w:r w:rsidRPr="00F511A5">
        <w:t xml:space="preserve"> { </w:t>
      </w:r>
      <w:r w:rsidRPr="00F511A5">
        <w:rPr>
          <w:rFonts w:cs="Courier New"/>
          <w:szCs w:val="16"/>
        </w:rPr>
        <w:t xml:space="preserve">UE is able to monitor NR sidelink reception using </w:t>
      </w:r>
      <w:proofErr w:type="spellStart"/>
      <w:r w:rsidRPr="00F511A5">
        <w:rPr>
          <w:rFonts w:cs="Courier New"/>
          <w:szCs w:val="16"/>
        </w:rPr>
        <w:t>sl-RxPool</w:t>
      </w:r>
      <w:proofErr w:type="spellEnd"/>
      <w:r w:rsidRPr="00F511A5">
        <w:rPr>
          <w:rFonts w:cs="Courier New"/>
          <w:szCs w:val="16"/>
        </w:rPr>
        <w:t xml:space="preserve"> included in the received </w:t>
      </w:r>
      <w:proofErr w:type="spellStart"/>
      <w:r w:rsidRPr="00F511A5">
        <w:rPr>
          <w:rFonts w:cs="Courier New"/>
          <w:szCs w:val="16"/>
        </w:rPr>
        <w:t>RRCReconfiguration</w:t>
      </w:r>
      <w:proofErr w:type="spellEnd"/>
      <w:r w:rsidRPr="00F511A5">
        <w:rPr>
          <w:rFonts w:cs="Courier New"/>
          <w:szCs w:val="16"/>
        </w:rPr>
        <w:t xml:space="preserve"> message during handover procedure</w:t>
      </w:r>
      <w:r w:rsidRPr="00F511A5">
        <w:t>}</w:t>
      </w:r>
    </w:p>
    <w:p w14:paraId="0FDD406B" w14:textId="77777777" w:rsidR="00D33471" w:rsidRPr="00F511A5" w:rsidRDefault="00D33471" w:rsidP="00D33471">
      <w:pPr>
        <w:pStyle w:val="PL"/>
        <w:rPr>
          <w:lang w:eastAsia="zh-CN"/>
        </w:rPr>
      </w:pPr>
      <w:r w:rsidRPr="00F511A5">
        <w:t xml:space="preserve">            }</w:t>
      </w:r>
    </w:p>
    <w:p w14:paraId="35FD14B3" w14:textId="77777777" w:rsidR="00D33471" w:rsidRPr="00F511A5" w:rsidRDefault="00D33471" w:rsidP="00D33471">
      <w:pPr>
        <w:pStyle w:val="PL"/>
        <w:rPr>
          <w:lang w:eastAsia="zh-CN"/>
        </w:rPr>
      </w:pPr>
    </w:p>
    <w:p w14:paraId="490FE9F9" w14:textId="77777777" w:rsidR="00D33471" w:rsidRPr="00F511A5" w:rsidRDefault="00D33471" w:rsidP="00D33471">
      <w:pPr>
        <w:pStyle w:val="H6"/>
      </w:pPr>
      <w:r w:rsidRPr="00F511A5">
        <w:rPr>
          <w:lang w:eastAsia="zh-CN"/>
        </w:rPr>
        <w:t>12.2.1.6</w:t>
      </w:r>
      <w:r w:rsidRPr="00F511A5">
        <w:t>.</w:t>
      </w:r>
      <w:r w:rsidRPr="00F511A5">
        <w:rPr>
          <w:lang w:eastAsia="zh-CN"/>
        </w:rPr>
        <w:t>2</w:t>
      </w:r>
      <w:r w:rsidRPr="00F511A5">
        <w:tab/>
        <w:t>Conformance requirements</w:t>
      </w:r>
    </w:p>
    <w:p w14:paraId="028FD239" w14:textId="77777777" w:rsidR="00D33471" w:rsidRPr="00F511A5" w:rsidRDefault="00D33471" w:rsidP="00D33471">
      <w:pPr>
        <w:rPr>
          <w:lang w:eastAsia="zh-CN"/>
        </w:rPr>
      </w:pPr>
      <w:r w:rsidRPr="00F511A5">
        <w:t xml:space="preserve">References: The conformance requirements covered in the present TC are specified in: 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 xml:space="preserve">.1, </w:t>
      </w:r>
      <w:r w:rsidRPr="00F511A5">
        <w:t xml:space="preserve">clause </w:t>
      </w:r>
      <w:r w:rsidRPr="00F511A5">
        <w:rPr>
          <w:lang w:eastAsia="zh-CN"/>
        </w:rPr>
        <w:t>5</w:t>
      </w:r>
      <w:r w:rsidRPr="00F511A5">
        <w:t>.8</w:t>
      </w:r>
      <w:r w:rsidRPr="00F511A5">
        <w:rPr>
          <w:lang w:eastAsia="zh-CN"/>
        </w:rPr>
        <w:t xml:space="preserve">.7. </w:t>
      </w:r>
      <w:r w:rsidRPr="00F511A5">
        <w:t xml:space="preserve">Unless otherwise stated these are Rel-16 requirements. </w:t>
      </w:r>
    </w:p>
    <w:p w14:paraId="6280833C" w14:textId="77777777" w:rsidR="00D33471" w:rsidRPr="00F511A5" w:rsidRDefault="00D33471" w:rsidP="00D33471">
      <w:pPr>
        <w:rPr>
          <w:lang w:eastAsia="zh-CN"/>
        </w:rPr>
      </w:pPr>
      <w:r w:rsidRPr="00F511A5">
        <w:lastRenderedPageBreak/>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.1</w:t>
      </w:r>
      <w:r w:rsidRPr="00F511A5">
        <w:t>]</w:t>
      </w:r>
    </w:p>
    <w:p w14:paraId="77378D48" w14:textId="77777777" w:rsidR="00D33471" w:rsidRPr="00F511A5" w:rsidRDefault="00D33471" w:rsidP="00D33471">
      <w:pPr>
        <w:rPr>
          <w:lang w:eastAsia="zh-CN"/>
        </w:rPr>
      </w:pPr>
      <w:r w:rsidRPr="00F511A5">
        <w:t>The PC5-RRC signalling, as specified in sub-clause 5.8.9, can be initiated after its corresponding PC5 unicast link establishment (TS 23.</w:t>
      </w:r>
      <w:r w:rsidRPr="00F511A5">
        <w:rPr>
          <w:lang w:eastAsia="zh-CN"/>
        </w:rPr>
        <w:t>287</w:t>
      </w:r>
      <w:r w:rsidRPr="00F511A5">
        <w:t xml:space="preserve"> [55])</w:t>
      </w:r>
      <w:r w:rsidRPr="00F511A5">
        <w:rPr>
          <w:lang w:eastAsia="zh-CN"/>
        </w:rPr>
        <w:t>.</w:t>
      </w:r>
    </w:p>
    <w:p w14:paraId="2933F6FF" w14:textId="77777777" w:rsidR="00D33471" w:rsidRPr="00F511A5" w:rsidRDefault="00D33471" w:rsidP="00D3347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.7</w:t>
      </w:r>
      <w:r w:rsidRPr="00F511A5">
        <w:t>]</w:t>
      </w:r>
    </w:p>
    <w:p w14:paraId="49976795" w14:textId="77777777" w:rsidR="00D33471" w:rsidRPr="00F511A5" w:rsidRDefault="00D33471" w:rsidP="00D33471">
      <w:r w:rsidRPr="00F511A5">
        <w:t>A UE capable of NR sidelink communication that is configured by upper layers to receive NR sidelink communication shall:</w:t>
      </w:r>
    </w:p>
    <w:p w14:paraId="506D9BE4" w14:textId="77777777" w:rsidR="00D33471" w:rsidRPr="00F511A5" w:rsidRDefault="00D33471" w:rsidP="00D33471">
      <w:pPr>
        <w:pStyle w:val="B1"/>
      </w:pPr>
      <w:r w:rsidRPr="00F511A5">
        <w:t>1&gt;</w:t>
      </w:r>
      <w:r w:rsidRPr="00F511A5">
        <w:tab/>
        <w:t>if the conditions for NR sidelink communication operation as defined in 5.8.2 are met:</w:t>
      </w:r>
    </w:p>
    <w:p w14:paraId="18024EBA" w14:textId="77777777" w:rsidR="00D33471" w:rsidRPr="00F511A5" w:rsidRDefault="00D33471" w:rsidP="00D33471">
      <w:pPr>
        <w:pStyle w:val="B2"/>
      </w:pPr>
      <w:r w:rsidRPr="00F511A5">
        <w:t>2&gt;</w:t>
      </w:r>
      <w:r w:rsidRPr="00F511A5">
        <w:tab/>
        <w:t xml:space="preserve">if the frequency used for NR sidelink communication is included in </w:t>
      </w:r>
      <w:proofErr w:type="spellStart"/>
      <w:r w:rsidRPr="00F511A5">
        <w:rPr>
          <w:i/>
        </w:rPr>
        <w:t>sl-FreqInfoToAddModList</w:t>
      </w:r>
      <w:proofErr w:type="spellEnd"/>
      <w:r w:rsidRPr="00F511A5">
        <w:rPr>
          <w:i/>
        </w:rPr>
        <w:t xml:space="preserve"> </w:t>
      </w:r>
      <w:r w:rsidRPr="00F511A5">
        <w:t xml:space="preserve">in </w:t>
      </w:r>
      <w:proofErr w:type="spellStart"/>
      <w:r w:rsidRPr="00F511A5">
        <w:rPr>
          <w:i/>
        </w:rPr>
        <w:t>RRCReconfiguration</w:t>
      </w:r>
      <w:proofErr w:type="spellEnd"/>
      <w:r w:rsidRPr="00F511A5">
        <w:t xml:space="preserve"> message or</w:t>
      </w:r>
      <w:r w:rsidRPr="00F511A5">
        <w:rPr>
          <w:i/>
        </w:rPr>
        <w:t xml:space="preserve"> </w:t>
      </w:r>
      <w:proofErr w:type="spellStart"/>
      <w:r w:rsidRPr="00F511A5">
        <w:rPr>
          <w:i/>
        </w:rPr>
        <w:t>sl-FreqInfoList</w:t>
      </w:r>
      <w:proofErr w:type="spellEnd"/>
      <w:r w:rsidRPr="00F511A5">
        <w:t xml:space="preserve"> included in </w:t>
      </w:r>
      <w:r w:rsidRPr="00F511A5">
        <w:rPr>
          <w:i/>
        </w:rPr>
        <w:t>SIB12</w:t>
      </w:r>
      <w:r w:rsidRPr="00F511A5">
        <w:t>:</w:t>
      </w:r>
    </w:p>
    <w:p w14:paraId="2B92E154" w14:textId="77777777" w:rsidR="00D33471" w:rsidRPr="00F511A5" w:rsidRDefault="00D33471" w:rsidP="00D33471">
      <w:pPr>
        <w:pStyle w:val="B3"/>
        <w:rPr>
          <w:rFonts w:eastAsia="等线"/>
          <w:lang w:eastAsia="zh-CN"/>
        </w:rPr>
      </w:pPr>
      <w:r w:rsidRPr="00F511A5">
        <w:t>3&gt;</w:t>
      </w:r>
      <w:r w:rsidRPr="00F511A5">
        <w:tab/>
        <w:t xml:space="preserve">if </w:t>
      </w:r>
      <w:r w:rsidRPr="00F511A5">
        <w:rPr>
          <w:lang w:eastAsia="zh-CN"/>
        </w:rPr>
        <w:t xml:space="preserve">the UE is configured with </w:t>
      </w:r>
      <w:proofErr w:type="spellStart"/>
      <w:r w:rsidRPr="00F511A5">
        <w:rPr>
          <w:i/>
        </w:rPr>
        <w:t>sl-RxPool</w:t>
      </w:r>
      <w:proofErr w:type="spellEnd"/>
      <w:r w:rsidRPr="00F511A5">
        <w:rPr>
          <w:i/>
        </w:rPr>
        <w:t xml:space="preserve"> </w:t>
      </w:r>
      <w:r w:rsidRPr="00F511A5">
        <w:rPr>
          <w:lang w:eastAsia="zh-CN"/>
        </w:rPr>
        <w:t xml:space="preserve">included in </w:t>
      </w:r>
      <w:proofErr w:type="spellStart"/>
      <w:r w:rsidRPr="00F511A5">
        <w:rPr>
          <w:i/>
          <w:lang w:eastAsia="zh-CN"/>
        </w:rPr>
        <w:t>RRCReconfiguration</w:t>
      </w:r>
      <w:proofErr w:type="spellEnd"/>
      <w:r w:rsidRPr="00F511A5">
        <w:t xml:space="preserve"> message with </w:t>
      </w:r>
      <w:proofErr w:type="spellStart"/>
      <w:r w:rsidRPr="00F511A5">
        <w:rPr>
          <w:i/>
          <w:lang w:eastAsia="zh-CN"/>
        </w:rPr>
        <w:t>reconfigurationWithSync</w:t>
      </w:r>
      <w:proofErr w:type="spellEnd"/>
      <w:r w:rsidRPr="00F511A5">
        <w:rPr>
          <w:lang w:eastAsia="zh-CN"/>
        </w:rPr>
        <w:t xml:space="preserve"> (i.e. handover):</w:t>
      </w:r>
    </w:p>
    <w:p w14:paraId="3CDB305A" w14:textId="77777777" w:rsidR="00D33471" w:rsidRPr="00F511A5" w:rsidRDefault="00D33471" w:rsidP="00D33471">
      <w:pPr>
        <w:pStyle w:val="B4"/>
      </w:pPr>
      <w:r w:rsidRPr="00F511A5">
        <w:t>4&gt;</w:t>
      </w:r>
      <w:r w:rsidRPr="00F511A5">
        <w:tab/>
        <w:t xml:space="preserve">configure lower layers to monitor sidelink control information and the corresponding data using the pool of resources indicated by </w:t>
      </w:r>
      <w:proofErr w:type="spellStart"/>
      <w:r w:rsidRPr="00F511A5">
        <w:rPr>
          <w:i/>
        </w:rPr>
        <w:t>sl-RxPool</w:t>
      </w:r>
      <w:proofErr w:type="spellEnd"/>
      <w:r w:rsidRPr="00F511A5">
        <w:t>;</w:t>
      </w:r>
    </w:p>
    <w:p w14:paraId="3FDAC88F" w14:textId="77777777" w:rsidR="00D33471" w:rsidRPr="00F511A5" w:rsidRDefault="00D33471" w:rsidP="00D33471">
      <w:pPr>
        <w:pStyle w:val="B3"/>
      </w:pPr>
      <w:r w:rsidRPr="00F511A5">
        <w:t>3&gt;</w:t>
      </w:r>
      <w:r w:rsidRPr="00F511A5">
        <w:tab/>
        <w:t xml:space="preserve">else if the cell chosen for NR sidelink communication provides </w:t>
      </w:r>
      <w:r w:rsidRPr="00F511A5">
        <w:rPr>
          <w:i/>
        </w:rPr>
        <w:t>SIB12</w:t>
      </w:r>
      <w:r w:rsidRPr="00F511A5">
        <w:t>:</w:t>
      </w:r>
    </w:p>
    <w:p w14:paraId="474CE3F3" w14:textId="77777777" w:rsidR="00D33471" w:rsidRPr="00F511A5" w:rsidRDefault="00D33471" w:rsidP="00D33471">
      <w:pPr>
        <w:pStyle w:val="B4"/>
      </w:pPr>
      <w:r w:rsidRPr="00F511A5">
        <w:t>4&gt;</w:t>
      </w:r>
      <w:r w:rsidRPr="00F511A5">
        <w:tab/>
        <w:t xml:space="preserve">configure lower layers to monitor sidelink control information and the corresponding data using the pool of resources indicated by </w:t>
      </w:r>
      <w:proofErr w:type="spellStart"/>
      <w:r w:rsidRPr="00F511A5">
        <w:rPr>
          <w:i/>
        </w:rPr>
        <w:t>sl-RxPool</w:t>
      </w:r>
      <w:proofErr w:type="spellEnd"/>
      <w:r w:rsidRPr="00F511A5">
        <w:rPr>
          <w:i/>
        </w:rPr>
        <w:t xml:space="preserve"> in SIB12</w:t>
      </w:r>
      <w:r w:rsidRPr="00F511A5">
        <w:t>;</w:t>
      </w:r>
    </w:p>
    <w:p w14:paraId="6BD1BE7C" w14:textId="77777777" w:rsidR="00D33471" w:rsidRPr="00F511A5" w:rsidRDefault="00D33471" w:rsidP="00D33471">
      <w:pPr>
        <w:pStyle w:val="B2"/>
      </w:pPr>
      <w:r w:rsidRPr="00F511A5">
        <w:t>2&gt;</w:t>
      </w:r>
      <w:r w:rsidRPr="00F511A5">
        <w:tab/>
        <w:t>else:</w:t>
      </w:r>
    </w:p>
    <w:p w14:paraId="688599C0" w14:textId="77777777" w:rsidR="00D33471" w:rsidRPr="00F511A5" w:rsidRDefault="00D33471" w:rsidP="00D33471">
      <w:pPr>
        <w:pStyle w:val="B3"/>
      </w:pPr>
      <w:r w:rsidRPr="00F511A5">
        <w:t>3&gt;</w:t>
      </w:r>
      <w:r w:rsidRPr="00F511A5">
        <w:tab/>
        <w:t xml:space="preserve">configure lower layers to monitor sidelink control information and the corresponding data using the pool of resources that were preconfigured by </w:t>
      </w:r>
      <w:proofErr w:type="spellStart"/>
      <w:r w:rsidRPr="00F511A5">
        <w:rPr>
          <w:i/>
        </w:rPr>
        <w:t>sl-RxPool</w:t>
      </w:r>
      <w:proofErr w:type="spellEnd"/>
      <w:r w:rsidRPr="00F511A5">
        <w:rPr>
          <w:i/>
        </w:rPr>
        <w:t xml:space="preserve"> </w:t>
      </w:r>
      <w:r w:rsidRPr="00F511A5">
        <w:t xml:space="preserve">in </w:t>
      </w:r>
      <w:r w:rsidRPr="00F511A5">
        <w:rPr>
          <w:i/>
        </w:rPr>
        <w:t>SL-</w:t>
      </w:r>
      <w:proofErr w:type="spellStart"/>
      <w:r w:rsidRPr="00F511A5">
        <w:rPr>
          <w:i/>
        </w:rPr>
        <w:t>PreconfigurationNR</w:t>
      </w:r>
      <w:proofErr w:type="spellEnd"/>
      <w:r w:rsidRPr="00F511A5">
        <w:t>, as</w:t>
      </w:r>
      <w:r w:rsidRPr="00F511A5">
        <w:rPr>
          <w:i/>
        </w:rPr>
        <w:t xml:space="preserve"> </w:t>
      </w:r>
      <w:r w:rsidRPr="00F511A5">
        <w:t>defined in sub-clause 9.3;</w:t>
      </w:r>
    </w:p>
    <w:p w14:paraId="68683A95" w14:textId="77777777" w:rsidR="00D33471" w:rsidRPr="00F511A5" w:rsidRDefault="00D33471" w:rsidP="00D33471">
      <w:pPr>
        <w:pStyle w:val="H6"/>
        <w:rPr>
          <w:lang w:eastAsia="zh-CN"/>
        </w:rPr>
      </w:pPr>
      <w:r w:rsidRPr="00F511A5">
        <w:rPr>
          <w:lang w:eastAsia="zh-CN"/>
        </w:rPr>
        <w:t>12.2.1.6.3</w:t>
      </w:r>
      <w:r w:rsidRPr="00F511A5">
        <w:tab/>
        <w:t>Test description</w:t>
      </w:r>
    </w:p>
    <w:p w14:paraId="019C4C2F" w14:textId="77777777" w:rsidR="00D33471" w:rsidRPr="00F511A5" w:rsidRDefault="00D33471" w:rsidP="00D33471">
      <w:pPr>
        <w:pStyle w:val="H6"/>
      </w:pPr>
      <w:r w:rsidRPr="00F511A5">
        <w:rPr>
          <w:lang w:eastAsia="zh-CN"/>
        </w:rPr>
        <w:t>12.2.1.6.3.1</w:t>
      </w:r>
      <w:r w:rsidRPr="00F511A5">
        <w:tab/>
        <w:t>Pre-test conditions</w:t>
      </w:r>
    </w:p>
    <w:p w14:paraId="642369AF" w14:textId="77777777" w:rsidR="00D33471" w:rsidRPr="00F511A5" w:rsidRDefault="00D33471" w:rsidP="00D33471">
      <w:pPr>
        <w:pStyle w:val="H6"/>
      </w:pPr>
      <w:r w:rsidRPr="00F511A5">
        <w:t>System Simulator:</w:t>
      </w:r>
    </w:p>
    <w:p w14:paraId="3D9A4AC6" w14:textId="77777777" w:rsidR="00D33471" w:rsidRPr="00F511A5" w:rsidRDefault="00D33471" w:rsidP="00D33471">
      <w:pPr>
        <w:pStyle w:val="B1"/>
      </w:pPr>
      <w:r w:rsidRPr="00F511A5">
        <w:t>-</w:t>
      </w:r>
      <w:r w:rsidRPr="00F511A5">
        <w:tab/>
        <w:t>SS-NW</w:t>
      </w:r>
    </w:p>
    <w:p w14:paraId="633357F5" w14:textId="77777777" w:rsidR="00D33471" w:rsidRPr="00F511A5" w:rsidRDefault="00D33471" w:rsidP="00D33471">
      <w:pPr>
        <w:pStyle w:val="B2"/>
        <w:rPr>
          <w:lang w:eastAsia="zh-CN"/>
        </w:rPr>
      </w:pPr>
      <w:r w:rsidRPr="00F511A5">
        <w:t>-</w:t>
      </w:r>
      <w:ins w:id="1" w:author="WANGYUFEI" w:date="2023-02-13T15:38:00Z">
        <w:r w:rsidR="0036409A" w:rsidRPr="00F511A5">
          <w:tab/>
        </w:r>
      </w:ins>
      <w:del w:id="2" w:author="WANGYUFEI" w:date="2023-02-13T15:38:00Z">
        <w:r w:rsidRPr="00F511A5" w:rsidDel="0036409A">
          <w:rPr>
            <w:lang w:eastAsia="zh-CN"/>
          </w:rPr>
          <w:delText xml:space="preserve"> </w:delText>
        </w:r>
      </w:del>
      <w:r w:rsidRPr="00F511A5">
        <w:t>NR Cell 1 is the serving cell and NR Cell 3 is the inter-frequency neighbour cell of NR Cell 1.</w:t>
      </w:r>
    </w:p>
    <w:p w14:paraId="43C23D87" w14:textId="77777777" w:rsidR="00D33471" w:rsidRPr="00F511A5" w:rsidRDefault="00D33471" w:rsidP="00D33471">
      <w:pPr>
        <w:pStyle w:val="B2"/>
        <w:rPr>
          <w:lang w:eastAsia="zh-CN"/>
        </w:rPr>
      </w:pPr>
      <w:r w:rsidRPr="00F511A5">
        <w:t>-</w:t>
      </w:r>
      <w:ins w:id="3" w:author="WANGYUFEI" w:date="2023-02-13T15:38:00Z">
        <w:r w:rsidR="0036409A" w:rsidRPr="00F511A5">
          <w:tab/>
        </w:r>
      </w:ins>
      <w:del w:id="4" w:author="WANGYUFEI" w:date="2023-02-13T15:38:00Z">
        <w:r w:rsidRPr="00F511A5" w:rsidDel="0036409A">
          <w:rPr>
            <w:lang w:eastAsia="zh-CN"/>
          </w:rPr>
          <w:delText xml:space="preserve"> </w:delText>
        </w:r>
      </w:del>
      <w:r w:rsidRPr="00F511A5">
        <w:t xml:space="preserve">System information combination </w:t>
      </w:r>
      <w:r w:rsidRPr="00F511A5">
        <w:rPr>
          <w:lang w:eastAsia="zh-CN"/>
        </w:rPr>
        <w:t>NR-4</w:t>
      </w:r>
      <w:r w:rsidRPr="00F511A5">
        <w:t xml:space="preserve"> as defined in TS 38.508-1 [4] clause 4.4.3.1.</w:t>
      </w:r>
    </w:p>
    <w:p w14:paraId="0DBF30A0" w14:textId="77777777" w:rsidR="00D33471" w:rsidRPr="00F511A5" w:rsidRDefault="00D33471" w:rsidP="00D33471">
      <w:pPr>
        <w:pStyle w:val="B1"/>
        <w:rPr>
          <w:lang w:eastAsia="zh-CN"/>
        </w:rPr>
      </w:pPr>
      <w:r w:rsidRPr="00F511A5">
        <w:t>-</w:t>
      </w:r>
      <w:r w:rsidRPr="00F511A5">
        <w:tab/>
      </w:r>
      <w:r w:rsidRPr="00F511A5">
        <w:rPr>
          <w:rFonts w:eastAsia="宋体"/>
          <w:lang w:eastAsia="zh-CN"/>
        </w:rPr>
        <w:t>NR-</w:t>
      </w:r>
      <w:r w:rsidRPr="00F511A5">
        <w:rPr>
          <w:lang w:eastAsia="zh-CN"/>
        </w:rPr>
        <w:t>SS-UE</w:t>
      </w:r>
    </w:p>
    <w:p w14:paraId="7AB90FA9" w14:textId="77777777" w:rsidR="00D33471" w:rsidRPr="00F511A5" w:rsidRDefault="00D33471" w:rsidP="0036409A">
      <w:pPr>
        <w:pStyle w:val="B1"/>
        <w:ind w:leftChars="284" w:firstLine="0"/>
        <w:rPr>
          <w:lang w:eastAsia="zh-CN"/>
        </w:rPr>
      </w:pPr>
      <w:r w:rsidRPr="00F511A5">
        <w:t>-</w:t>
      </w:r>
      <w:r w:rsidRPr="00F511A5">
        <w:tab/>
      </w:r>
      <w:r w:rsidRPr="00F511A5">
        <w:rPr>
          <w:lang w:eastAsia="zh-CN"/>
        </w:rPr>
        <w:t>NR-SS-UE1 o</w:t>
      </w:r>
      <w:r w:rsidRPr="00F511A5">
        <w:t>perating as NR sidelink communication receiving</w:t>
      </w:r>
      <w:r w:rsidRPr="00F511A5">
        <w:rPr>
          <w:rFonts w:eastAsia="宋体"/>
          <w:lang w:eastAsia="zh-CN"/>
        </w:rPr>
        <w:t xml:space="preserve"> and transmitting</w:t>
      </w:r>
      <w:r w:rsidRPr="00F511A5">
        <w:t xml:space="preserve"> device on the resources that UE is expected to use for transmission</w:t>
      </w:r>
      <w:r w:rsidRPr="00F511A5">
        <w:rPr>
          <w:lang w:eastAsia="zh-CN"/>
        </w:rPr>
        <w:t xml:space="preserve"> and reception via PC5 interface</w:t>
      </w:r>
      <w:r w:rsidRPr="00F511A5">
        <w:t>.</w:t>
      </w:r>
    </w:p>
    <w:p w14:paraId="289AC6AC" w14:textId="77777777" w:rsidR="00D33471" w:rsidRPr="00F511A5" w:rsidRDefault="00D33471" w:rsidP="0036409A">
      <w:pPr>
        <w:pStyle w:val="B1"/>
        <w:ind w:leftChars="284" w:firstLine="0"/>
        <w:rPr>
          <w:lang w:eastAsia="zh-CN"/>
        </w:rPr>
      </w:pPr>
      <w:r w:rsidRPr="00F511A5">
        <w:t>-</w:t>
      </w:r>
      <w:r w:rsidRPr="00F511A5">
        <w:tab/>
      </w:r>
      <w:r w:rsidRPr="00F511A5">
        <w:rPr>
          <w:lang w:eastAsia="zh-CN"/>
        </w:rPr>
        <w:t xml:space="preserve">NR-SS-UE1 is synchronised on </w:t>
      </w:r>
      <w:r w:rsidRPr="00D42BF2">
        <w:rPr>
          <w:rFonts w:hint="eastAsia"/>
        </w:rPr>
        <w:t>GNSS</w:t>
      </w:r>
      <w:r w:rsidRPr="00F511A5">
        <w:t>.</w:t>
      </w:r>
    </w:p>
    <w:p w14:paraId="54C48D20" w14:textId="77777777" w:rsidR="00D33471" w:rsidRPr="00D42BF2" w:rsidRDefault="00D33471" w:rsidP="00D33471">
      <w:pPr>
        <w:pStyle w:val="B1"/>
      </w:pPr>
      <w:r w:rsidRPr="00D42BF2">
        <w:t>-</w:t>
      </w:r>
      <w:r w:rsidRPr="00D42BF2">
        <w:tab/>
        <w:t>GNSS simulator</w:t>
      </w:r>
    </w:p>
    <w:p w14:paraId="1366D9E5" w14:textId="77777777" w:rsidR="00D33471" w:rsidRDefault="00D33471" w:rsidP="00D33471">
      <w:pPr>
        <w:pStyle w:val="B2"/>
      </w:pPr>
      <w:r w:rsidRPr="00D42BF2">
        <w:t>-</w:t>
      </w:r>
      <w:r w:rsidRPr="00D42BF2">
        <w:tab/>
        <w:t>The GNSS simulator is started and configured for Scenario #1.</w:t>
      </w:r>
    </w:p>
    <w:p w14:paraId="6BC1F4CA" w14:textId="77777777" w:rsidR="00D33471" w:rsidRPr="00F511A5" w:rsidRDefault="00D33471" w:rsidP="00D33471">
      <w:pPr>
        <w:pStyle w:val="H6"/>
      </w:pPr>
      <w:r w:rsidRPr="00F511A5">
        <w:lastRenderedPageBreak/>
        <w:t>UE:</w:t>
      </w:r>
    </w:p>
    <w:p w14:paraId="0AD8D7FB" w14:textId="77777777" w:rsidR="00D33471" w:rsidRPr="00F511A5" w:rsidRDefault="00D33471" w:rsidP="00D33471">
      <w:pPr>
        <w:pStyle w:val="B1"/>
        <w:rPr>
          <w:lang w:eastAsia="zh-CN"/>
        </w:rPr>
      </w:pPr>
      <w:r w:rsidRPr="00F511A5">
        <w:t>-</w:t>
      </w:r>
      <w:r w:rsidRPr="00F511A5">
        <w:tab/>
        <w:t>UE is authorised to perform NR sidelink communication.</w:t>
      </w:r>
    </w:p>
    <w:p w14:paraId="3BE26F8E" w14:textId="77777777" w:rsidR="00D33471" w:rsidRPr="00F511A5" w:rsidRDefault="00D33471" w:rsidP="00D33471">
      <w:pPr>
        <w:pStyle w:val="B1"/>
        <w:rPr>
          <w:lang w:eastAsia="zh-CN"/>
        </w:rPr>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xml:space="preserve">] clause 4.8.3.3.3) except for those listed in Table </w:t>
      </w:r>
      <w:r w:rsidRPr="00F511A5">
        <w:rPr>
          <w:lang w:eastAsia="zh-CN"/>
        </w:rPr>
        <w:t>12</w:t>
      </w:r>
      <w:r w:rsidRPr="00F511A5">
        <w:t>.2.1.</w:t>
      </w:r>
      <w:r w:rsidRPr="00F511A5">
        <w:rPr>
          <w:lang w:eastAsia="zh-CN"/>
        </w:rPr>
        <w:t>6</w:t>
      </w:r>
      <w:r w:rsidRPr="00F511A5">
        <w:t>.</w:t>
      </w:r>
      <w:r w:rsidRPr="00F511A5">
        <w:rPr>
          <w:lang w:eastAsia="zh-CN"/>
        </w:rPr>
        <w:t>3.</w:t>
      </w:r>
      <w:r w:rsidRPr="00F511A5">
        <w:t>1</w:t>
      </w:r>
      <w:r w:rsidRPr="00F511A5">
        <w:rPr>
          <w:lang w:eastAsia="zh-CN"/>
        </w:rPr>
        <w:t>-1</w:t>
      </w:r>
      <w:r w:rsidRPr="00F511A5">
        <w:t>.</w:t>
      </w:r>
    </w:p>
    <w:p w14:paraId="78DE7D57" w14:textId="77777777" w:rsidR="00D33471" w:rsidRPr="00F511A5" w:rsidRDefault="00D33471" w:rsidP="00D33471">
      <w:pPr>
        <w:pStyle w:val="B1"/>
        <w:rPr>
          <w:lang w:eastAsia="zh-CN"/>
        </w:rPr>
      </w:pPr>
      <w:r w:rsidRPr="00F511A5">
        <w:t>-</w:t>
      </w:r>
      <w:r w:rsidRPr="00F511A5">
        <w:tab/>
      </w:r>
      <w:r w:rsidRPr="00F511A5">
        <w:rPr>
          <w:lang w:eastAsia="zh-CN"/>
        </w:rPr>
        <w:t xml:space="preserve">UE is synchronised on </w:t>
      </w:r>
      <w:r w:rsidRPr="00D42BF2">
        <w:rPr>
          <w:rFonts w:hint="eastAsia"/>
        </w:rPr>
        <w:t>GNSS</w:t>
      </w:r>
      <w:r w:rsidRPr="00F511A5">
        <w:t>.</w:t>
      </w:r>
    </w:p>
    <w:p w14:paraId="0A7B5BE2" w14:textId="77777777" w:rsidR="00D33471" w:rsidRPr="00F511A5" w:rsidRDefault="00D33471" w:rsidP="00D33471">
      <w:pPr>
        <w:pStyle w:val="TH"/>
      </w:pPr>
      <w:r w:rsidRPr="00F511A5">
        <w:t>Table 12.2.1.6.3.1-1: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33471" w:rsidRPr="00F511A5" w14:paraId="4E0C20A4" w14:textId="77777777" w:rsidTr="00BF719E">
        <w:trPr>
          <w:jc w:val="center"/>
        </w:trPr>
        <w:tc>
          <w:tcPr>
            <w:tcW w:w="1818" w:type="dxa"/>
            <w:tcBorders>
              <w:top w:val="single" w:sz="4" w:space="0" w:color="auto"/>
              <w:left w:val="single" w:sz="4" w:space="0" w:color="auto"/>
              <w:bottom w:val="single" w:sz="4" w:space="0" w:color="auto"/>
              <w:right w:val="single" w:sz="4" w:space="0" w:color="auto"/>
            </w:tcBorders>
            <w:hideMark/>
          </w:tcPr>
          <w:p w14:paraId="3980A885" w14:textId="77777777" w:rsidR="00D33471" w:rsidRPr="00F511A5" w:rsidRDefault="00D33471" w:rsidP="00BF719E">
            <w:pPr>
              <w:pStyle w:val="TAH"/>
            </w:pPr>
            <w:r w:rsidRPr="00F511A5">
              <w:t>USIM field</w:t>
            </w:r>
          </w:p>
        </w:tc>
        <w:tc>
          <w:tcPr>
            <w:tcW w:w="977" w:type="dxa"/>
            <w:tcBorders>
              <w:top w:val="single" w:sz="4" w:space="0" w:color="auto"/>
              <w:left w:val="single" w:sz="4" w:space="0" w:color="auto"/>
              <w:bottom w:val="single" w:sz="4" w:space="0" w:color="auto"/>
              <w:right w:val="single" w:sz="4" w:space="0" w:color="auto"/>
            </w:tcBorders>
            <w:hideMark/>
          </w:tcPr>
          <w:p w14:paraId="17CDD1BB" w14:textId="77777777" w:rsidR="00D33471" w:rsidRPr="00F511A5" w:rsidRDefault="00D33471" w:rsidP="00BF719E">
            <w:pPr>
              <w:pStyle w:val="TAH"/>
            </w:pPr>
            <w:r w:rsidRPr="00F511A5">
              <w:t>Priority</w:t>
            </w:r>
          </w:p>
        </w:tc>
        <w:tc>
          <w:tcPr>
            <w:tcW w:w="2913" w:type="dxa"/>
            <w:tcBorders>
              <w:top w:val="single" w:sz="4" w:space="0" w:color="auto"/>
              <w:left w:val="single" w:sz="4" w:space="0" w:color="auto"/>
              <w:bottom w:val="single" w:sz="4" w:space="0" w:color="auto"/>
              <w:right w:val="single" w:sz="4" w:space="0" w:color="auto"/>
            </w:tcBorders>
            <w:hideMark/>
          </w:tcPr>
          <w:p w14:paraId="4DF3BD7D" w14:textId="77777777" w:rsidR="00D33471" w:rsidRPr="00F511A5" w:rsidRDefault="00D33471" w:rsidP="00BF719E">
            <w:pPr>
              <w:pStyle w:val="TAH"/>
            </w:pPr>
            <w:r w:rsidRPr="00F511A5">
              <w:t>Value</w:t>
            </w:r>
          </w:p>
        </w:tc>
        <w:tc>
          <w:tcPr>
            <w:tcW w:w="3075" w:type="dxa"/>
            <w:tcBorders>
              <w:top w:val="single" w:sz="4" w:space="0" w:color="auto"/>
              <w:left w:val="single" w:sz="4" w:space="0" w:color="auto"/>
              <w:bottom w:val="single" w:sz="4" w:space="0" w:color="auto"/>
              <w:right w:val="single" w:sz="4" w:space="0" w:color="auto"/>
            </w:tcBorders>
            <w:hideMark/>
          </w:tcPr>
          <w:p w14:paraId="1AB933FD" w14:textId="77777777" w:rsidR="00D33471" w:rsidRPr="00F511A5" w:rsidRDefault="00D33471" w:rsidP="00BF719E">
            <w:pPr>
              <w:pStyle w:val="TAH"/>
            </w:pPr>
            <w:r w:rsidRPr="00F511A5">
              <w:t>Access Technology Identifier</w:t>
            </w:r>
          </w:p>
        </w:tc>
      </w:tr>
      <w:tr w:rsidR="00D33471" w:rsidRPr="00F511A5" w14:paraId="43A34756" w14:textId="77777777" w:rsidTr="00BF719E">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4D021A" w14:textId="77777777" w:rsidR="00D33471" w:rsidRPr="00F511A5" w:rsidRDefault="00D33471" w:rsidP="00BF719E">
            <w:pPr>
              <w:pStyle w:val="TAL"/>
            </w:pPr>
            <w:r w:rsidRPr="00F511A5">
              <w:t>EF</w:t>
            </w:r>
            <w:r w:rsidRPr="00F511A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1F568713" w14:textId="77777777" w:rsidR="00D33471" w:rsidRPr="00F511A5" w:rsidRDefault="00D33471" w:rsidP="00BF719E">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5889F65" w14:textId="77777777" w:rsidR="00D33471" w:rsidRPr="00F511A5" w:rsidRDefault="00D33471" w:rsidP="00BF719E">
            <w:pPr>
              <w:pStyle w:val="TAL"/>
            </w:pPr>
            <w:r w:rsidRPr="00F511A5">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7557C812" w14:textId="77777777" w:rsidR="00D33471" w:rsidRPr="00F511A5" w:rsidRDefault="00D33471" w:rsidP="00BF719E"/>
        </w:tc>
      </w:tr>
      <w:tr w:rsidR="00D33471" w:rsidRPr="00F511A5" w14:paraId="1DE8CE23" w14:textId="77777777" w:rsidTr="00BF719E">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9F47E30" w14:textId="77777777" w:rsidR="00D33471" w:rsidRPr="00F511A5" w:rsidRDefault="00D33471" w:rsidP="00BF719E">
            <w:pPr>
              <w:pStyle w:val="TAL"/>
            </w:pPr>
            <w:r w:rsidRPr="00F511A5">
              <w:t>EF</w:t>
            </w:r>
            <w:r w:rsidRPr="00F511A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6399F05F" w14:textId="77777777" w:rsidR="00D33471" w:rsidRPr="00F511A5" w:rsidRDefault="00D33471" w:rsidP="00BF719E">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3A74CCC" w14:textId="77777777" w:rsidR="00D33471" w:rsidRPr="00F511A5" w:rsidRDefault="00D33471" w:rsidP="00BF719E">
            <w:pPr>
              <w:pStyle w:val="TAL"/>
              <w:rPr>
                <w:lang w:eastAsia="zh-CN"/>
              </w:rPr>
            </w:pPr>
            <w:r w:rsidRPr="00F511A5">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6439F13E" w14:textId="77777777" w:rsidR="00D33471" w:rsidRPr="00F511A5" w:rsidRDefault="00D33471" w:rsidP="00BF719E"/>
        </w:tc>
      </w:tr>
      <w:tr w:rsidR="00D33471" w:rsidRPr="00F511A5" w14:paraId="33A2D02D" w14:textId="77777777" w:rsidTr="00BF719E">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738DCCD" w14:textId="77777777" w:rsidR="00D33471" w:rsidRPr="00F511A5" w:rsidRDefault="00D33471" w:rsidP="00BF719E">
            <w:pPr>
              <w:pStyle w:val="TAL"/>
            </w:pPr>
            <w:r w:rsidRPr="00F511A5">
              <w:t>EF</w:t>
            </w:r>
            <w:r w:rsidRPr="00F511A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2B7B4DE9" w14:textId="77777777" w:rsidR="00D33471" w:rsidRPr="00F511A5" w:rsidRDefault="00D33471" w:rsidP="00BF719E">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468A848"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field as defined in TS 38.508-1 [4], table 4.10.1-1, except SL-BWP-</w:t>
            </w:r>
            <w:proofErr w:type="spellStart"/>
            <w:r w:rsidRPr="00F511A5">
              <w:rPr>
                <w:lang w:eastAsia="zh-CN"/>
              </w:rPr>
              <w:t>PoolConfigCommon</w:t>
            </w:r>
            <w:proofErr w:type="spellEnd"/>
            <w:r w:rsidRPr="00F511A5">
              <w:rPr>
                <w:lang w:eastAsia="zh-CN"/>
              </w:rPr>
              <w:t xml:space="preserve"> field as defined in Table 12.2.1.6.3.3-1 with condition SL-PRECONFIG</w:t>
            </w:r>
          </w:p>
        </w:tc>
        <w:tc>
          <w:tcPr>
            <w:tcW w:w="3075" w:type="dxa"/>
            <w:tcBorders>
              <w:top w:val="single" w:sz="4" w:space="0" w:color="auto"/>
              <w:left w:val="single" w:sz="4" w:space="0" w:color="auto"/>
              <w:bottom w:val="single" w:sz="4" w:space="0" w:color="auto"/>
              <w:right w:val="single" w:sz="4" w:space="0" w:color="auto"/>
            </w:tcBorders>
          </w:tcPr>
          <w:p w14:paraId="2E0C9452" w14:textId="77777777" w:rsidR="00D33471" w:rsidRPr="00F511A5" w:rsidRDefault="00D33471" w:rsidP="00BF719E"/>
        </w:tc>
      </w:tr>
    </w:tbl>
    <w:p w14:paraId="081925A5" w14:textId="77777777" w:rsidR="00D33471" w:rsidRPr="00F511A5" w:rsidRDefault="00D33471" w:rsidP="00D33471">
      <w:pPr>
        <w:rPr>
          <w:lang w:eastAsia="zh-CN"/>
        </w:rPr>
      </w:pPr>
    </w:p>
    <w:p w14:paraId="47C5CF82" w14:textId="77777777" w:rsidR="00D33471" w:rsidRPr="00F511A5" w:rsidRDefault="00D33471" w:rsidP="00D33471">
      <w:pPr>
        <w:pStyle w:val="H6"/>
      </w:pPr>
      <w:r w:rsidRPr="00F511A5">
        <w:t>Preamble:</w:t>
      </w:r>
    </w:p>
    <w:p w14:paraId="0AB67A48" w14:textId="77777777" w:rsidR="00D33471" w:rsidRPr="00F511A5" w:rsidRDefault="00D33471" w:rsidP="00D33471">
      <w:pPr>
        <w:pStyle w:val="B1"/>
        <w:rPr>
          <w:lang w:eastAsia="zh-CN"/>
        </w:rPr>
      </w:pPr>
      <w:r w:rsidRPr="00F511A5">
        <w:t>-</w:t>
      </w:r>
      <w:r w:rsidRPr="00F511A5">
        <w:tab/>
        <w:t xml:space="preserve">The UE is in state 3N-B </w:t>
      </w:r>
      <w:proofErr w:type="spellStart"/>
      <w:r w:rsidRPr="00F511A5">
        <w:t>RRC_CONNECTED_with_SL</w:t>
      </w:r>
      <w:proofErr w:type="spellEnd"/>
      <w:r w:rsidRPr="00F511A5">
        <w:t xml:space="preserve"> and Test Loop Function (On) with UE test loop mode E as defined in TS 38.508-1 [4] subclause 4.4A on NR Cell 1, using generic parameters Sidelink (On), Cast Type (Unicast) using </w:t>
      </w:r>
      <w:ins w:id="5" w:author="WANGYUFEI" w:date="2023-02-13T16:58:00Z">
        <w:r w:rsidR="0021443B" w:rsidRPr="00F511A5">
          <w:rPr>
            <w:color w:val="000000"/>
            <w:lang w:eastAsia="ja-JP"/>
          </w:rPr>
          <w:t>NR-SS-</w:t>
        </w:r>
      </w:ins>
      <w:r w:rsidRPr="00F511A5">
        <w:t>UE initiated unicast mode NR sidelink communication procedure in subclause 4.9.2</w:t>
      </w:r>
      <w:ins w:id="6" w:author="WANGYUFEI" w:date="2023-02-13T16:58:00Z">
        <w:r w:rsidR="0021443B">
          <w:rPr>
            <w:rFonts w:hint="eastAsia"/>
            <w:lang w:eastAsia="zh-CN"/>
          </w:rPr>
          <w:t>3</w:t>
        </w:r>
      </w:ins>
      <w:del w:id="7" w:author="WANGYUFEI" w:date="2023-02-13T16:58:00Z">
        <w:r w:rsidRPr="00F511A5" w:rsidDel="0021443B">
          <w:delText>2</w:delText>
        </w:r>
      </w:del>
      <w:r w:rsidRPr="00F511A5">
        <w:t>.</w:t>
      </w:r>
    </w:p>
    <w:p w14:paraId="157DDDA6" w14:textId="77777777" w:rsidR="00D33471" w:rsidRPr="00F511A5" w:rsidRDefault="00D33471" w:rsidP="00D33471">
      <w:pPr>
        <w:pStyle w:val="H6"/>
        <w:rPr>
          <w:lang w:eastAsia="zh-CN"/>
        </w:rPr>
      </w:pPr>
      <w:r w:rsidRPr="00F511A5">
        <w:rPr>
          <w:lang w:eastAsia="zh-CN"/>
        </w:rPr>
        <w:t>12.2.1.6.3.2</w:t>
      </w:r>
      <w:r w:rsidRPr="00F511A5">
        <w:tab/>
        <w:t>Test procedure sequence</w:t>
      </w:r>
    </w:p>
    <w:p w14:paraId="18ACD358" w14:textId="77777777" w:rsidR="00D33471" w:rsidRPr="00F511A5" w:rsidRDefault="00D33471" w:rsidP="00D33471">
      <w:r w:rsidRPr="00F511A5">
        <w:t>Table</w:t>
      </w:r>
      <w:del w:id="8" w:author="WANGYUFEI" w:date="2023-02-13T15:34:00Z">
        <w:r w:rsidRPr="00F511A5" w:rsidDel="00854F06">
          <w:delText>s</w:delText>
        </w:r>
      </w:del>
      <w:r w:rsidRPr="00F511A5">
        <w:t xml:space="preserve"> </w:t>
      </w:r>
      <w:r w:rsidRPr="00F511A5">
        <w:rPr>
          <w:lang w:eastAsia="zh-CN"/>
        </w:rPr>
        <w:t>12.2.1.6.3.2</w:t>
      </w:r>
      <w:r w:rsidRPr="00F511A5">
        <w:t xml:space="preserve">-1 </w:t>
      </w:r>
      <w:del w:id="9" w:author="WANGYUFEI" w:date="2023-02-13T15:34:00Z">
        <w:r w:rsidRPr="00F511A5" w:rsidDel="00854F06">
          <w:delText xml:space="preserve">and </w:delText>
        </w:r>
        <w:r w:rsidRPr="00F511A5" w:rsidDel="00854F06">
          <w:rPr>
            <w:lang w:eastAsia="zh-CN"/>
          </w:rPr>
          <w:delText>12.2.1.6.3.2</w:delText>
        </w:r>
        <w:r w:rsidRPr="00F511A5" w:rsidDel="00854F06">
          <w:delText>-2</w:delText>
        </w:r>
      </w:del>
      <w:r w:rsidRPr="00F511A5">
        <w:t xml:space="preserve"> illustrate the downlink power levels to be applied for NR Cell 1 and NR Cell 3 at various time instants of the test execution. Row marked "T0" denotes the conditions after the preamble, while the configuration marked "T1"</w:t>
      </w:r>
      <w:r w:rsidRPr="00F511A5">
        <w:rPr>
          <w:lang w:eastAsia="zh-CN"/>
        </w:rPr>
        <w:t xml:space="preserve"> is</w:t>
      </w:r>
      <w:r w:rsidRPr="00F511A5">
        <w:t xml:space="preserve"> applied at the point indicated in the Main behaviour description in Table 12.2.1.6.3.2-</w:t>
      </w:r>
      <w:r w:rsidRPr="00F511A5">
        <w:rPr>
          <w:lang w:eastAsia="zh-CN"/>
        </w:rPr>
        <w:t>3</w:t>
      </w:r>
      <w:r w:rsidRPr="00F511A5">
        <w:t>.</w:t>
      </w:r>
    </w:p>
    <w:p w14:paraId="393486A0" w14:textId="77777777" w:rsidR="00D33471" w:rsidRPr="00F511A5" w:rsidRDefault="00D33471" w:rsidP="00D33471">
      <w:pPr>
        <w:pStyle w:val="TH"/>
        <w:rPr>
          <w:lang w:eastAsia="zh-CN"/>
        </w:rPr>
      </w:pPr>
      <w:r w:rsidRPr="00F511A5">
        <w:t xml:space="preserve">Table </w:t>
      </w:r>
      <w:r w:rsidRPr="00F511A5">
        <w:rPr>
          <w:lang w:eastAsia="zh-CN"/>
        </w:rPr>
        <w:t>12.2.1.6.3.2-1</w:t>
      </w:r>
      <w:r w:rsidRPr="00F511A5">
        <w:t>: Power levels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850"/>
        <w:gridCol w:w="1134"/>
        <w:gridCol w:w="2977"/>
      </w:tblGrid>
      <w:tr w:rsidR="00D33471" w:rsidRPr="00F511A5" w14:paraId="52063E6E" w14:textId="77777777" w:rsidTr="0021443B">
        <w:trPr>
          <w:jc w:val="center"/>
        </w:trPr>
        <w:tc>
          <w:tcPr>
            <w:tcW w:w="533" w:type="dxa"/>
            <w:tcBorders>
              <w:top w:val="single" w:sz="4" w:space="0" w:color="auto"/>
              <w:left w:val="single" w:sz="4" w:space="0" w:color="auto"/>
              <w:bottom w:val="nil"/>
              <w:right w:val="single" w:sz="4" w:space="0" w:color="auto"/>
            </w:tcBorders>
          </w:tcPr>
          <w:p w14:paraId="2F1D6FAF" w14:textId="77777777" w:rsidR="00D33471" w:rsidRPr="00F511A5" w:rsidRDefault="00D33471" w:rsidP="00BF719E">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175251F6" w14:textId="77777777" w:rsidR="00D33471" w:rsidRPr="00F511A5" w:rsidRDefault="00D33471" w:rsidP="00BF719E">
            <w:pPr>
              <w:pStyle w:val="TAH"/>
            </w:pPr>
            <w:r w:rsidRPr="00F511A5">
              <w:t>Parameter</w:t>
            </w:r>
          </w:p>
        </w:tc>
        <w:tc>
          <w:tcPr>
            <w:tcW w:w="851" w:type="dxa"/>
            <w:tcBorders>
              <w:top w:val="single" w:sz="4" w:space="0" w:color="auto"/>
              <w:left w:val="single" w:sz="4" w:space="0" w:color="auto"/>
              <w:bottom w:val="single" w:sz="4" w:space="0" w:color="auto"/>
              <w:right w:val="single" w:sz="4" w:space="0" w:color="auto"/>
            </w:tcBorders>
            <w:hideMark/>
          </w:tcPr>
          <w:p w14:paraId="4C1F057C" w14:textId="77777777" w:rsidR="00D33471" w:rsidRPr="00F511A5" w:rsidRDefault="00D33471" w:rsidP="00BF719E">
            <w:pPr>
              <w:pStyle w:val="TAH"/>
            </w:pPr>
            <w:r w:rsidRPr="00F511A5">
              <w:t>Unit</w:t>
            </w:r>
          </w:p>
        </w:tc>
        <w:tc>
          <w:tcPr>
            <w:tcW w:w="850" w:type="dxa"/>
            <w:tcBorders>
              <w:top w:val="single" w:sz="4" w:space="0" w:color="auto"/>
              <w:left w:val="single" w:sz="4" w:space="0" w:color="auto"/>
              <w:bottom w:val="single" w:sz="4" w:space="0" w:color="auto"/>
              <w:right w:val="single" w:sz="4" w:space="0" w:color="auto"/>
            </w:tcBorders>
            <w:hideMark/>
          </w:tcPr>
          <w:p w14:paraId="5D224BF3" w14:textId="77777777" w:rsidR="00D33471" w:rsidRPr="00F511A5" w:rsidRDefault="00D33471" w:rsidP="00BF719E">
            <w:pPr>
              <w:pStyle w:val="TAH"/>
            </w:pPr>
            <w:r w:rsidRPr="00F511A5">
              <w:t>NR Cell 1</w:t>
            </w:r>
          </w:p>
        </w:tc>
        <w:tc>
          <w:tcPr>
            <w:tcW w:w="1134" w:type="dxa"/>
            <w:tcBorders>
              <w:top w:val="single" w:sz="4" w:space="0" w:color="auto"/>
              <w:left w:val="single" w:sz="4" w:space="0" w:color="auto"/>
              <w:bottom w:val="single" w:sz="4" w:space="0" w:color="auto"/>
              <w:right w:val="single" w:sz="4" w:space="0" w:color="auto"/>
            </w:tcBorders>
            <w:hideMark/>
          </w:tcPr>
          <w:p w14:paraId="07C88452" w14:textId="77777777" w:rsidR="00D33471" w:rsidRPr="00F511A5" w:rsidRDefault="00D33471" w:rsidP="00BF719E">
            <w:pPr>
              <w:pStyle w:val="TAH"/>
            </w:pPr>
            <w:r w:rsidRPr="00F511A5">
              <w:t>NR</w:t>
            </w:r>
          </w:p>
          <w:p w14:paraId="3288E581" w14:textId="77777777" w:rsidR="00D33471" w:rsidRPr="00F511A5" w:rsidRDefault="00D33471" w:rsidP="00BF719E">
            <w:pPr>
              <w:pStyle w:val="TAH"/>
            </w:pPr>
            <w:r w:rsidRPr="00F511A5">
              <w:t>Cell 3</w:t>
            </w:r>
          </w:p>
        </w:tc>
        <w:tc>
          <w:tcPr>
            <w:tcW w:w="2977" w:type="dxa"/>
            <w:tcBorders>
              <w:top w:val="single" w:sz="4" w:space="0" w:color="auto"/>
              <w:left w:val="single" w:sz="4" w:space="0" w:color="auto"/>
              <w:bottom w:val="nil"/>
              <w:right w:val="single" w:sz="4" w:space="0" w:color="auto"/>
            </w:tcBorders>
            <w:hideMark/>
          </w:tcPr>
          <w:p w14:paraId="48D943AE" w14:textId="77777777" w:rsidR="00D33471" w:rsidRPr="00F511A5" w:rsidRDefault="00D33471" w:rsidP="00BF719E">
            <w:pPr>
              <w:pStyle w:val="TAH"/>
            </w:pPr>
            <w:r w:rsidRPr="00F511A5">
              <w:t>Remark</w:t>
            </w:r>
          </w:p>
        </w:tc>
      </w:tr>
      <w:tr w:rsidR="00D33471" w:rsidRPr="00F511A5" w14:paraId="53FA9FCD" w14:textId="77777777" w:rsidTr="00BF719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95E218" w14:textId="77777777" w:rsidR="00D33471" w:rsidRPr="00F511A5" w:rsidRDefault="00D33471" w:rsidP="00BF719E">
            <w:pPr>
              <w:pStyle w:val="TAC"/>
            </w:pPr>
            <w:r w:rsidRPr="00F511A5">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0F8E49" w14:textId="77777777" w:rsidR="00D33471" w:rsidRPr="00F511A5" w:rsidRDefault="00D33471" w:rsidP="00BF719E">
            <w:pPr>
              <w:pStyle w:val="TAL"/>
            </w:pPr>
            <w:r w:rsidRPr="00F511A5">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D238A6" w14:textId="77777777" w:rsidR="00D33471" w:rsidRPr="00F511A5" w:rsidRDefault="00D33471" w:rsidP="00BF719E">
            <w:pPr>
              <w:pStyle w:val="TAC"/>
            </w:pPr>
            <w:r w:rsidRPr="00F511A5">
              <w:t>dBm/</w:t>
            </w:r>
          </w:p>
          <w:p w14:paraId="6BD3FFA2" w14:textId="77777777" w:rsidR="00D33471" w:rsidRPr="00F511A5" w:rsidRDefault="00D33471" w:rsidP="00BF719E">
            <w:pPr>
              <w:pStyle w:val="TAC"/>
            </w:pPr>
            <w:r w:rsidRPr="00F511A5">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02E70F" w14:textId="77777777" w:rsidR="00D33471" w:rsidRPr="00F511A5" w:rsidRDefault="00D33471" w:rsidP="00BF719E">
            <w:pPr>
              <w:pStyle w:val="TAC"/>
              <w:rPr>
                <w:lang w:eastAsia="zh-CN"/>
              </w:rPr>
            </w:pPr>
            <w:r w:rsidRPr="00F511A5">
              <w:t>-</w:t>
            </w:r>
            <w:ins w:id="10" w:author="WANGYUFEI" w:date="2023-02-06T16:05:00Z">
              <w:r w:rsidR="00BF719E">
                <w:rPr>
                  <w:rFonts w:hint="eastAsia"/>
                  <w:lang w:eastAsia="zh-CN"/>
                </w:rPr>
                <w:t>88</w:t>
              </w:r>
            </w:ins>
            <w:del w:id="11" w:author="WANGYUFEI" w:date="2023-02-06T16:05:00Z">
              <w:r w:rsidRPr="00F511A5" w:rsidDel="00BF719E">
                <w:delText>85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66F201" w14:textId="77777777" w:rsidR="00D33471" w:rsidRPr="00F511A5" w:rsidRDefault="00BF719E" w:rsidP="00BF719E">
            <w:pPr>
              <w:pStyle w:val="TAC"/>
              <w:rPr>
                <w:lang w:eastAsia="zh-CN"/>
              </w:rPr>
            </w:pPr>
            <w:ins w:id="12" w:author="WANGYUFEI" w:date="2023-02-06T16:05:00Z">
              <w:r>
                <w:rPr>
                  <w:rFonts w:hint="eastAsia"/>
                  <w:lang w:eastAsia="zh-CN"/>
                </w:rPr>
                <w:t>O</w:t>
              </w:r>
            </w:ins>
            <w:ins w:id="13" w:author="WANGYUFEI" w:date="2023-02-06T16:06:00Z">
              <w:r>
                <w:rPr>
                  <w:rFonts w:hint="eastAsia"/>
                  <w:lang w:eastAsia="zh-CN"/>
                </w:rPr>
                <w:t>ff</w:t>
              </w:r>
            </w:ins>
            <w:del w:id="14" w:author="WANGYUFEI" w:date="2023-02-06T16:05:00Z">
              <w:r w:rsidR="00D33471" w:rsidRPr="00F511A5" w:rsidDel="00BF719E">
                <w:rPr>
                  <w:lang w:eastAsia="zh-CN"/>
                </w:rPr>
                <w:delText>-91</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215EFC1D" w14:textId="77777777" w:rsidR="00D33471" w:rsidRPr="00F511A5" w:rsidRDefault="00D33471" w:rsidP="00BF719E">
            <w:pPr>
              <w:pStyle w:val="TAL"/>
              <w:rPr>
                <w:rFonts w:cs="Arial"/>
                <w:i/>
                <w:iCs/>
                <w:szCs w:val="18"/>
                <w:lang w:eastAsia="zh-CN"/>
              </w:rPr>
            </w:pPr>
            <w:r w:rsidRPr="00F511A5">
              <w:t xml:space="preserve">Power levels are such that entry condition for event </w:t>
            </w:r>
            <w:r w:rsidRPr="00F511A5">
              <w:rPr>
                <w:lang w:eastAsia="zh-CN"/>
              </w:rPr>
              <w:t>A3</w:t>
            </w:r>
            <w:r w:rsidRPr="00F511A5">
              <w:t xml:space="preserve"> is not satisfied</w:t>
            </w:r>
            <w:r w:rsidRPr="00F511A5">
              <w:rPr>
                <w:lang w:eastAsia="zh-CN"/>
              </w:rPr>
              <w:t xml:space="preserve"> for </w:t>
            </w:r>
            <w:r w:rsidRPr="00F511A5">
              <w:t>NR Cell 3</w:t>
            </w:r>
          </w:p>
        </w:tc>
      </w:tr>
      <w:tr w:rsidR="00D33471" w:rsidRPr="00F511A5" w14:paraId="273C1511" w14:textId="77777777" w:rsidTr="00BF719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D16F50" w14:textId="77777777" w:rsidR="00D33471" w:rsidRPr="00F511A5" w:rsidRDefault="00D33471" w:rsidP="00BF719E">
            <w:pPr>
              <w:pStyle w:val="TAC"/>
            </w:pPr>
            <w:r w:rsidRPr="00F511A5">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822DD" w14:textId="77777777" w:rsidR="00D33471" w:rsidRPr="00F511A5" w:rsidRDefault="00D33471" w:rsidP="00BF719E">
            <w:pPr>
              <w:pStyle w:val="TAL"/>
            </w:pPr>
            <w:r w:rsidRPr="00F511A5">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E20C0" w14:textId="77777777" w:rsidR="00D33471" w:rsidRPr="00F511A5" w:rsidRDefault="00D33471" w:rsidP="00BF719E">
            <w:pPr>
              <w:pStyle w:val="TAC"/>
            </w:pPr>
            <w:r w:rsidRPr="00F511A5">
              <w:t>dBm/</w:t>
            </w:r>
          </w:p>
          <w:p w14:paraId="7E4B1C85" w14:textId="77777777" w:rsidR="00D33471" w:rsidRPr="00F511A5" w:rsidRDefault="00D33471" w:rsidP="00BF719E">
            <w:pPr>
              <w:pStyle w:val="TAC"/>
            </w:pPr>
            <w:r w:rsidRPr="00F511A5">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92120E" w14:textId="77777777" w:rsidR="00D33471" w:rsidRPr="00F511A5" w:rsidRDefault="00D33471" w:rsidP="00BF719E">
            <w:pPr>
              <w:pStyle w:val="TAC"/>
            </w:pPr>
            <w:r w:rsidRPr="00F511A5">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B60C0" w14:textId="77777777" w:rsidR="00D33471" w:rsidRPr="00F511A5" w:rsidRDefault="00D33471" w:rsidP="00BF719E">
            <w:pPr>
              <w:pStyle w:val="TAC"/>
              <w:rPr>
                <w:lang w:eastAsia="zh-CN"/>
              </w:rPr>
            </w:pPr>
            <w:r w:rsidRPr="00F511A5">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4B9266" w14:textId="77777777" w:rsidR="00D33471" w:rsidRPr="00F511A5" w:rsidRDefault="00D33471" w:rsidP="00BF719E">
            <w:pPr>
              <w:pStyle w:val="TAL"/>
            </w:pPr>
            <w:r w:rsidRPr="00F511A5">
              <w:t xml:space="preserve">Power levels are such that entry condition for event </w:t>
            </w:r>
            <w:r w:rsidRPr="00F511A5">
              <w:rPr>
                <w:lang w:eastAsia="zh-CN"/>
              </w:rPr>
              <w:t>A3</w:t>
            </w:r>
            <w:r w:rsidRPr="00F511A5">
              <w:t xml:space="preserve"> is satisfied for NR Cell 3</w:t>
            </w:r>
          </w:p>
        </w:tc>
      </w:tr>
    </w:tbl>
    <w:tbl>
      <w:tblPr>
        <w:tblpPr w:leftFromText="180" w:rightFromText="180" w:vertAnchor="text" w:horzAnchor="margin" w:tblpXSpec="center" w:tblpY="1121"/>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850"/>
        <w:gridCol w:w="1134"/>
        <w:gridCol w:w="2977"/>
      </w:tblGrid>
      <w:tr w:rsidR="0021443B" w:rsidRPr="00F511A5" w:rsidDel="0021443B" w14:paraId="1CB73950" w14:textId="77777777" w:rsidTr="0021443B">
        <w:trPr>
          <w:del w:id="15" w:author="WANGYUFEI" w:date="2023-02-13T17:06:00Z"/>
        </w:trPr>
        <w:tc>
          <w:tcPr>
            <w:tcW w:w="533" w:type="dxa"/>
            <w:tcBorders>
              <w:top w:val="single" w:sz="4" w:space="0" w:color="auto"/>
              <w:left w:val="single" w:sz="4" w:space="0" w:color="auto"/>
              <w:bottom w:val="nil"/>
              <w:right w:val="single" w:sz="4" w:space="0" w:color="auto"/>
            </w:tcBorders>
          </w:tcPr>
          <w:p w14:paraId="470107FD" w14:textId="77777777" w:rsidR="0021443B" w:rsidRPr="00F511A5" w:rsidDel="0021443B" w:rsidRDefault="0021443B" w:rsidP="0021443B">
            <w:pPr>
              <w:pStyle w:val="TAH"/>
              <w:rPr>
                <w:del w:id="16" w:author="WANGYUFEI" w:date="2023-02-13T17:06:00Z"/>
              </w:rPr>
            </w:pPr>
          </w:p>
        </w:tc>
        <w:tc>
          <w:tcPr>
            <w:tcW w:w="1275" w:type="dxa"/>
            <w:tcBorders>
              <w:top w:val="single" w:sz="4" w:space="0" w:color="auto"/>
              <w:left w:val="single" w:sz="4" w:space="0" w:color="auto"/>
              <w:bottom w:val="single" w:sz="4" w:space="0" w:color="auto"/>
              <w:right w:val="single" w:sz="4" w:space="0" w:color="auto"/>
            </w:tcBorders>
            <w:hideMark/>
          </w:tcPr>
          <w:p w14:paraId="0D9C5472" w14:textId="77777777" w:rsidR="0021443B" w:rsidRPr="00F511A5" w:rsidDel="0021443B" w:rsidRDefault="0021443B" w:rsidP="0021443B">
            <w:pPr>
              <w:pStyle w:val="TAH"/>
              <w:rPr>
                <w:del w:id="17" w:author="WANGYUFEI" w:date="2023-02-13T17:06:00Z"/>
              </w:rPr>
            </w:pPr>
            <w:del w:id="18" w:author="WANGYUFEI" w:date="2023-02-13T17:06:00Z">
              <w:r w:rsidRPr="00F511A5" w:rsidDel="0021443B">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41606398" w14:textId="77777777" w:rsidR="0021443B" w:rsidRPr="00F511A5" w:rsidDel="0021443B" w:rsidRDefault="0021443B" w:rsidP="0021443B">
            <w:pPr>
              <w:pStyle w:val="TAH"/>
              <w:rPr>
                <w:del w:id="19" w:author="WANGYUFEI" w:date="2023-02-13T17:06:00Z"/>
              </w:rPr>
            </w:pPr>
            <w:del w:id="20" w:author="WANGYUFEI" w:date="2023-02-13T17:06:00Z">
              <w:r w:rsidRPr="00F511A5" w:rsidDel="0021443B">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29D99151" w14:textId="77777777" w:rsidR="0021443B" w:rsidRPr="00F511A5" w:rsidDel="0021443B" w:rsidRDefault="0021443B" w:rsidP="0021443B">
            <w:pPr>
              <w:pStyle w:val="TAH"/>
              <w:rPr>
                <w:del w:id="21" w:author="WANGYUFEI" w:date="2023-02-13T17:06:00Z"/>
              </w:rPr>
            </w:pPr>
            <w:del w:id="22" w:author="WANGYUFEI" w:date="2023-02-13T17:06:00Z">
              <w:r w:rsidRPr="00F511A5" w:rsidDel="0021443B">
                <w:delText>NR</w:delText>
              </w:r>
            </w:del>
          </w:p>
          <w:p w14:paraId="1AA894C3" w14:textId="77777777" w:rsidR="0021443B" w:rsidRPr="00F511A5" w:rsidDel="0021443B" w:rsidRDefault="0021443B" w:rsidP="0021443B">
            <w:pPr>
              <w:pStyle w:val="TAH"/>
              <w:rPr>
                <w:del w:id="23" w:author="WANGYUFEI" w:date="2023-02-13T17:06:00Z"/>
              </w:rPr>
            </w:pPr>
            <w:del w:id="24" w:author="WANGYUFEI" w:date="2023-02-13T17:06:00Z">
              <w:r w:rsidRPr="00F511A5" w:rsidDel="0021443B">
                <w:delText>Cell 1</w:delText>
              </w:r>
            </w:del>
          </w:p>
        </w:tc>
        <w:tc>
          <w:tcPr>
            <w:tcW w:w="1134" w:type="dxa"/>
            <w:tcBorders>
              <w:top w:val="single" w:sz="4" w:space="0" w:color="auto"/>
              <w:left w:val="single" w:sz="4" w:space="0" w:color="auto"/>
              <w:bottom w:val="single" w:sz="4" w:space="0" w:color="auto"/>
              <w:right w:val="single" w:sz="4" w:space="0" w:color="auto"/>
            </w:tcBorders>
            <w:hideMark/>
          </w:tcPr>
          <w:p w14:paraId="505FC97E" w14:textId="77777777" w:rsidR="0021443B" w:rsidRPr="00F511A5" w:rsidDel="0021443B" w:rsidRDefault="0021443B" w:rsidP="0021443B">
            <w:pPr>
              <w:pStyle w:val="TAH"/>
              <w:rPr>
                <w:del w:id="25" w:author="WANGYUFEI" w:date="2023-02-13T17:06:00Z"/>
              </w:rPr>
            </w:pPr>
            <w:del w:id="26" w:author="WANGYUFEI" w:date="2023-02-13T17:06:00Z">
              <w:r w:rsidRPr="00F511A5" w:rsidDel="0021443B">
                <w:delText>NR</w:delText>
              </w:r>
            </w:del>
          </w:p>
          <w:p w14:paraId="05C1B9A6" w14:textId="77777777" w:rsidR="0021443B" w:rsidRPr="00F511A5" w:rsidDel="0021443B" w:rsidRDefault="0021443B" w:rsidP="0021443B">
            <w:pPr>
              <w:pStyle w:val="TAH"/>
              <w:rPr>
                <w:del w:id="27" w:author="WANGYUFEI" w:date="2023-02-13T17:06:00Z"/>
              </w:rPr>
            </w:pPr>
            <w:del w:id="28" w:author="WANGYUFEI" w:date="2023-02-13T17:06:00Z">
              <w:r w:rsidRPr="00F511A5" w:rsidDel="0021443B">
                <w:delText>Cell 3</w:delText>
              </w:r>
            </w:del>
          </w:p>
        </w:tc>
        <w:tc>
          <w:tcPr>
            <w:tcW w:w="2977" w:type="dxa"/>
            <w:tcBorders>
              <w:top w:val="single" w:sz="4" w:space="0" w:color="auto"/>
              <w:left w:val="single" w:sz="4" w:space="0" w:color="auto"/>
              <w:bottom w:val="nil"/>
              <w:right w:val="single" w:sz="4" w:space="0" w:color="auto"/>
            </w:tcBorders>
            <w:hideMark/>
          </w:tcPr>
          <w:p w14:paraId="73FBC4BB" w14:textId="77777777" w:rsidR="0021443B" w:rsidRPr="00F511A5" w:rsidDel="0021443B" w:rsidRDefault="0021443B" w:rsidP="0021443B">
            <w:pPr>
              <w:pStyle w:val="TAH"/>
              <w:rPr>
                <w:del w:id="29" w:author="WANGYUFEI" w:date="2023-02-13T17:06:00Z"/>
              </w:rPr>
            </w:pPr>
            <w:del w:id="30" w:author="WANGYUFEI" w:date="2023-02-13T17:06:00Z">
              <w:r w:rsidRPr="00F511A5" w:rsidDel="0021443B">
                <w:delText>Remark</w:delText>
              </w:r>
            </w:del>
          </w:p>
        </w:tc>
      </w:tr>
      <w:tr w:rsidR="0021443B" w:rsidRPr="00F511A5" w:rsidDel="0021443B" w14:paraId="244F0B38" w14:textId="77777777" w:rsidTr="0021443B">
        <w:trPr>
          <w:del w:id="31" w:author="WANGYUFEI" w:date="2023-02-13T17:06:00Z"/>
        </w:trPr>
        <w:tc>
          <w:tcPr>
            <w:tcW w:w="533" w:type="dxa"/>
            <w:tcBorders>
              <w:top w:val="single" w:sz="4" w:space="0" w:color="auto"/>
              <w:left w:val="single" w:sz="4" w:space="0" w:color="auto"/>
              <w:bottom w:val="single" w:sz="4" w:space="0" w:color="auto"/>
              <w:right w:val="single" w:sz="4" w:space="0" w:color="auto"/>
            </w:tcBorders>
            <w:vAlign w:val="center"/>
            <w:hideMark/>
          </w:tcPr>
          <w:p w14:paraId="3C1E83CF" w14:textId="77777777" w:rsidR="0021443B" w:rsidRPr="00F511A5" w:rsidDel="0021443B" w:rsidRDefault="0021443B" w:rsidP="0021443B">
            <w:pPr>
              <w:pStyle w:val="TAC"/>
              <w:rPr>
                <w:del w:id="32" w:author="WANGYUFEI" w:date="2023-02-13T17:06:00Z"/>
              </w:rPr>
            </w:pPr>
            <w:del w:id="33" w:author="WANGYUFEI" w:date="2023-02-13T17:06:00Z">
              <w:r w:rsidRPr="00F511A5" w:rsidDel="0021443B">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B37C8E" w14:textId="77777777" w:rsidR="0021443B" w:rsidRPr="00F511A5" w:rsidDel="0021443B" w:rsidRDefault="0021443B" w:rsidP="0021443B">
            <w:pPr>
              <w:pStyle w:val="TAL"/>
              <w:rPr>
                <w:del w:id="34" w:author="WANGYUFEI" w:date="2023-02-13T17:06:00Z"/>
              </w:rPr>
            </w:pPr>
            <w:del w:id="35" w:author="WANGYUFEI" w:date="2023-02-13T17:06:00Z">
              <w:r w:rsidRPr="00F511A5" w:rsidDel="0021443B">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5BE440D" w14:textId="77777777" w:rsidR="0021443B" w:rsidRPr="00F511A5" w:rsidDel="0021443B" w:rsidRDefault="0021443B" w:rsidP="0021443B">
            <w:pPr>
              <w:pStyle w:val="TAC"/>
              <w:rPr>
                <w:del w:id="36" w:author="WANGYUFEI" w:date="2023-02-13T17:06:00Z"/>
              </w:rPr>
            </w:pPr>
            <w:del w:id="37" w:author="WANGYUFEI" w:date="2023-02-13T17:06:00Z">
              <w:r w:rsidRPr="00F511A5" w:rsidDel="0021443B">
                <w:delText>dBm/ 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F45994A" w14:textId="77777777" w:rsidR="0021443B" w:rsidRPr="00F511A5" w:rsidDel="0021443B" w:rsidRDefault="0021443B" w:rsidP="0021443B">
            <w:pPr>
              <w:pStyle w:val="TAC"/>
              <w:rPr>
                <w:del w:id="38" w:author="WANGYUFEI" w:date="2023-02-13T17:06:00Z"/>
              </w:rPr>
            </w:pPr>
            <w:del w:id="39" w:author="WANGYUFEI" w:date="2023-02-13T17:06:00Z">
              <w:r w:rsidRPr="00F511A5" w:rsidDel="0021443B">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167B62" w14:textId="77777777" w:rsidR="0021443B" w:rsidRPr="00F511A5" w:rsidDel="0021443B" w:rsidRDefault="0021443B" w:rsidP="0021443B">
            <w:pPr>
              <w:pStyle w:val="TAC"/>
              <w:rPr>
                <w:del w:id="40" w:author="WANGYUFEI" w:date="2023-02-13T17:06:00Z"/>
                <w:lang w:eastAsia="zh-CN"/>
              </w:rPr>
            </w:pPr>
            <w:del w:id="41" w:author="WANGYUFEI" w:date="2023-02-13T17:06:00Z">
              <w:r w:rsidRPr="00F511A5" w:rsidDel="0021443B">
                <w:delText>FFS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15882DBB" w14:textId="77777777" w:rsidR="0021443B" w:rsidRPr="00F511A5" w:rsidDel="0021443B" w:rsidRDefault="0021443B" w:rsidP="0021443B">
            <w:pPr>
              <w:pStyle w:val="TAL"/>
              <w:rPr>
                <w:del w:id="42" w:author="WANGYUFEI" w:date="2023-02-13T17:06:00Z"/>
                <w:lang w:eastAsia="zh-CN"/>
              </w:rPr>
            </w:pPr>
            <w:del w:id="43" w:author="WANGYUFEI" w:date="2023-02-13T17:06:00Z">
              <w:r w:rsidRPr="00F511A5" w:rsidDel="0021443B">
                <w:delText>Power levels are such that entry condition for event A3 is not satisfied</w:delText>
              </w:r>
              <w:r w:rsidRPr="00F511A5" w:rsidDel="0021443B">
                <w:rPr>
                  <w:lang w:eastAsia="zh-CN"/>
                </w:rPr>
                <w:delText xml:space="preserve"> for </w:delText>
              </w:r>
              <w:r w:rsidRPr="00F511A5" w:rsidDel="0021443B">
                <w:delText>NR Cell 3</w:delText>
              </w:r>
            </w:del>
          </w:p>
        </w:tc>
      </w:tr>
      <w:tr w:rsidR="0021443B" w:rsidRPr="00F511A5" w:rsidDel="0021443B" w14:paraId="1ABFFE25" w14:textId="77777777" w:rsidTr="0021443B">
        <w:trPr>
          <w:del w:id="44" w:author="WANGYUFEI" w:date="2023-02-13T17:06:00Z"/>
        </w:trPr>
        <w:tc>
          <w:tcPr>
            <w:tcW w:w="533" w:type="dxa"/>
            <w:tcBorders>
              <w:top w:val="single" w:sz="4" w:space="0" w:color="auto"/>
              <w:left w:val="single" w:sz="4" w:space="0" w:color="auto"/>
              <w:bottom w:val="single" w:sz="4" w:space="0" w:color="auto"/>
              <w:right w:val="single" w:sz="4" w:space="0" w:color="auto"/>
            </w:tcBorders>
            <w:vAlign w:val="center"/>
            <w:hideMark/>
          </w:tcPr>
          <w:p w14:paraId="076E243C" w14:textId="77777777" w:rsidR="0021443B" w:rsidRPr="00F511A5" w:rsidDel="0021443B" w:rsidRDefault="0021443B" w:rsidP="0021443B">
            <w:pPr>
              <w:pStyle w:val="TAC"/>
              <w:rPr>
                <w:del w:id="45" w:author="WANGYUFEI" w:date="2023-02-13T17:06:00Z"/>
              </w:rPr>
            </w:pPr>
            <w:del w:id="46" w:author="WANGYUFEI" w:date="2023-02-13T17:06:00Z">
              <w:r w:rsidRPr="00F511A5" w:rsidDel="0021443B">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770D0D0" w14:textId="77777777" w:rsidR="0021443B" w:rsidRPr="00F511A5" w:rsidDel="0021443B" w:rsidRDefault="0021443B" w:rsidP="0021443B">
            <w:pPr>
              <w:pStyle w:val="TAL"/>
              <w:rPr>
                <w:del w:id="47" w:author="WANGYUFEI" w:date="2023-02-13T17:06:00Z"/>
              </w:rPr>
            </w:pPr>
            <w:del w:id="48" w:author="WANGYUFEI" w:date="2023-02-13T17:06:00Z">
              <w:r w:rsidRPr="00F511A5" w:rsidDel="0021443B">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078C30" w14:textId="77777777" w:rsidR="0021443B" w:rsidRPr="00F511A5" w:rsidDel="0021443B" w:rsidRDefault="0021443B" w:rsidP="0021443B">
            <w:pPr>
              <w:pStyle w:val="TAC"/>
              <w:rPr>
                <w:del w:id="49" w:author="WANGYUFEI" w:date="2023-02-13T17:06:00Z"/>
              </w:rPr>
            </w:pPr>
            <w:del w:id="50" w:author="WANGYUFEI" w:date="2023-02-13T17:06:00Z">
              <w:r w:rsidRPr="00F511A5" w:rsidDel="0021443B">
                <w:delText>dBm/ 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299D1FE" w14:textId="77777777" w:rsidR="0021443B" w:rsidRPr="00F511A5" w:rsidDel="0021443B" w:rsidRDefault="0021443B" w:rsidP="0021443B">
            <w:pPr>
              <w:pStyle w:val="TAC"/>
              <w:rPr>
                <w:del w:id="51" w:author="WANGYUFEI" w:date="2023-02-13T17:06:00Z"/>
              </w:rPr>
            </w:pPr>
            <w:del w:id="52" w:author="WANGYUFEI" w:date="2023-02-13T17:06:00Z">
              <w:r w:rsidRPr="00F511A5" w:rsidDel="0021443B">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1A0532" w14:textId="77777777" w:rsidR="0021443B" w:rsidRPr="00F511A5" w:rsidDel="0021443B" w:rsidRDefault="0021443B" w:rsidP="0021443B">
            <w:pPr>
              <w:pStyle w:val="TAC"/>
              <w:rPr>
                <w:del w:id="53" w:author="WANGYUFEI" w:date="2023-02-13T17:06:00Z"/>
                <w:lang w:eastAsia="zh-CN"/>
              </w:rPr>
            </w:pPr>
            <w:del w:id="54" w:author="WANGYUFEI" w:date="2023-02-13T17:06:00Z">
              <w:r w:rsidRPr="00F511A5" w:rsidDel="0021443B">
                <w:delText>FFS</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B4615D3" w14:textId="77777777" w:rsidR="0021443B" w:rsidRPr="00F511A5" w:rsidDel="0021443B" w:rsidRDefault="0021443B" w:rsidP="0021443B">
            <w:pPr>
              <w:pStyle w:val="TAL"/>
              <w:rPr>
                <w:del w:id="55" w:author="WANGYUFEI" w:date="2023-02-13T17:06:00Z"/>
              </w:rPr>
            </w:pPr>
            <w:del w:id="56" w:author="WANGYUFEI" w:date="2023-02-13T17:06:00Z">
              <w:r w:rsidRPr="00F511A5" w:rsidDel="0021443B">
                <w:delText>Power levels are such that entry condition for event A3 is satisfied for NR Cell 3</w:delText>
              </w:r>
            </w:del>
          </w:p>
        </w:tc>
      </w:tr>
    </w:tbl>
    <w:p w14:paraId="528597A6" w14:textId="77777777" w:rsidR="00D33471" w:rsidRPr="00F511A5" w:rsidDel="0021443B" w:rsidRDefault="00D33471" w:rsidP="00D33471">
      <w:pPr>
        <w:rPr>
          <w:del w:id="57" w:author="WANGYUFEI" w:date="2023-02-13T17:06:00Z"/>
        </w:rPr>
      </w:pPr>
    </w:p>
    <w:p w14:paraId="6A179CB6" w14:textId="77777777" w:rsidR="00D33471" w:rsidRPr="0021443B" w:rsidDel="0021443B" w:rsidRDefault="0021443B" w:rsidP="0021443B">
      <w:pPr>
        <w:jc w:val="center"/>
        <w:rPr>
          <w:del w:id="58" w:author="WANGYUFEI" w:date="2023-02-13T17:06:00Z"/>
          <w:lang w:eastAsia="zh-CN"/>
        </w:rPr>
      </w:pPr>
      <w:del w:id="59" w:author="WANGYUFEI" w:date="2023-02-13T17:06:00Z">
        <w:r w:rsidRPr="0021443B" w:rsidDel="0021443B">
          <w:rPr>
            <w:lang w:eastAsia="zh-CN"/>
          </w:rPr>
          <w:delText>Table 12.2.1.6.3.2-2: Power levels in FR2</w:delText>
        </w:r>
      </w:del>
    </w:p>
    <w:p w14:paraId="26E3D10E" w14:textId="77777777" w:rsidR="00D33471" w:rsidRPr="00F511A5" w:rsidRDefault="00D33471" w:rsidP="00D33471">
      <w:pPr>
        <w:pStyle w:val="TH"/>
      </w:pPr>
      <w:r w:rsidRPr="00F511A5">
        <w:lastRenderedPageBreak/>
        <w:t xml:space="preserve">Table </w:t>
      </w:r>
      <w:r w:rsidRPr="00F511A5">
        <w:rPr>
          <w:lang w:eastAsia="zh-CN"/>
        </w:rPr>
        <w:t>12.2.1.6.3.2-3</w:t>
      </w:r>
      <w:r w:rsidRPr="00F511A5">
        <w:t>: Main behaviour</w:t>
      </w:r>
    </w:p>
    <w:tbl>
      <w:tblPr>
        <w:tblW w:w="9600" w:type="dxa"/>
        <w:tblLayout w:type="fixed"/>
        <w:tblLook w:val="04A0" w:firstRow="1" w:lastRow="0" w:firstColumn="1" w:lastColumn="0" w:noHBand="0" w:noVBand="1"/>
      </w:tblPr>
      <w:tblGrid>
        <w:gridCol w:w="533"/>
        <w:gridCol w:w="3682"/>
        <w:gridCol w:w="709"/>
        <w:gridCol w:w="3258"/>
        <w:gridCol w:w="568"/>
        <w:gridCol w:w="850"/>
      </w:tblGrid>
      <w:tr w:rsidR="00D33471" w:rsidRPr="00F511A5" w14:paraId="71950DAC" w14:textId="77777777" w:rsidTr="00BF719E">
        <w:tc>
          <w:tcPr>
            <w:tcW w:w="534" w:type="dxa"/>
            <w:tcBorders>
              <w:top w:val="single" w:sz="4" w:space="0" w:color="auto"/>
              <w:left w:val="single" w:sz="4" w:space="0" w:color="auto"/>
              <w:bottom w:val="nil"/>
              <w:right w:val="single" w:sz="4" w:space="0" w:color="auto"/>
            </w:tcBorders>
            <w:hideMark/>
          </w:tcPr>
          <w:p w14:paraId="0CD7BEE3" w14:textId="77777777" w:rsidR="00D33471" w:rsidRPr="00F511A5" w:rsidRDefault="00D33471" w:rsidP="00BF719E">
            <w:pPr>
              <w:pStyle w:val="TAH"/>
            </w:pPr>
            <w:r w:rsidRPr="00F511A5">
              <w:t>St</w:t>
            </w:r>
          </w:p>
        </w:tc>
        <w:tc>
          <w:tcPr>
            <w:tcW w:w="3685" w:type="dxa"/>
            <w:tcBorders>
              <w:top w:val="single" w:sz="4" w:space="0" w:color="auto"/>
              <w:left w:val="single" w:sz="4" w:space="0" w:color="auto"/>
              <w:bottom w:val="nil"/>
              <w:right w:val="single" w:sz="4" w:space="0" w:color="auto"/>
            </w:tcBorders>
            <w:hideMark/>
          </w:tcPr>
          <w:p w14:paraId="4BC2B1CD" w14:textId="77777777" w:rsidR="00D33471" w:rsidRPr="00F511A5" w:rsidRDefault="00D33471" w:rsidP="00BF719E">
            <w:pPr>
              <w:pStyle w:val="TAH"/>
            </w:pPr>
            <w:r w:rsidRPr="00F511A5">
              <w:t>Procedure</w:t>
            </w:r>
          </w:p>
        </w:tc>
        <w:tc>
          <w:tcPr>
            <w:tcW w:w="3969" w:type="dxa"/>
            <w:gridSpan w:val="2"/>
            <w:tcBorders>
              <w:top w:val="single" w:sz="4" w:space="0" w:color="auto"/>
              <w:left w:val="single" w:sz="4" w:space="0" w:color="auto"/>
              <w:bottom w:val="nil"/>
              <w:right w:val="single" w:sz="4" w:space="0" w:color="auto"/>
            </w:tcBorders>
            <w:hideMark/>
          </w:tcPr>
          <w:p w14:paraId="072BED2D" w14:textId="77777777" w:rsidR="00D33471" w:rsidRPr="00F511A5" w:rsidRDefault="00D33471" w:rsidP="00BF719E">
            <w:pPr>
              <w:pStyle w:val="TAH"/>
            </w:pPr>
            <w:r w:rsidRPr="00F511A5">
              <w:t>Message Sequence</w:t>
            </w:r>
          </w:p>
        </w:tc>
        <w:tc>
          <w:tcPr>
            <w:tcW w:w="568" w:type="dxa"/>
            <w:tcBorders>
              <w:top w:val="single" w:sz="4" w:space="0" w:color="auto"/>
              <w:left w:val="single" w:sz="4" w:space="0" w:color="auto"/>
              <w:bottom w:val="nil"/>
              <w:right w:val="single" w:sz="4" w:space="0" w:color="auto"/>
            </w:tcBorders>
            <w:hideMark/>
          </w:tcPr>
          <w:p w14:paraId="3B3699CF" w14:textId="77777777" w:rsidR="00D33471" w:rsidRPr="00F511A5" w:rsidRDefault="00D33471" w:rsidP="00BF719E">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38B77876" w14:textId="77777777" w:rsidR="00D33471" w:rsidRPr="00F511A5" w:rsidRDefault="00D33471" w:rsidP="00BF719E">
            <w:pPr>
              <w:pStyle w:val="TAH"/>
            </w:pPr>
            <w:r w:rsidRPr="00F511A5">
              <w:t>Verdict</w:t>
            </w:r>
          </w:p>
        </w:tc>
      </w:tr>
      <w:tr w:rsidR="00D33471" w:rsidRPr="00F511A5" w14:paraId="14D6FC28" w14:textId="77777777" w:rsidTr="00BF719E">
        <w:tc>
          <w:tcPr>
            <w:tcW w:w="534" w:type="dxa"/>
            <w:tcBorders>
              <w:top w:val="nil"/>
              <w:left w:val="single" w:sz="4" w:space="0" w:color="auto"/>
              <w:bottom w:val="single" w:sz="4" w:space="0" w:color="auto"/>
              <w:right w:val="single" w:sz="4" w:space="0" w:color="auto"/>
            </w:tcBorders>
          </w:tcPr>
          <w:p w14:paraId="7E3A7245" w14:textId="77777777" w:rsidR="00D33471" w:rsidRPr="00F511A5" w:rsidRDefault="00D33471" w:rsidP="00BF719E">
            <w:pPr>
              <w:pStyle w:val="TAH"/>
            </w:pPr>
          </w:p>
        </w:tc>
        <w:tc>
          <w:tcPr>
            <w:tcW w:w="3685" w:type="dxa"/>
            <w:tcBorders>
              <w:top w:val="nil"/>
              <w:left w:val="single" w:sz="4" w:space="0" w:color="auto"/>
              <w:bottom w:val="single" w:sz="4" w:space="0" w:color="auto"/>
              <w:right w:val="single" w:sz="4" w:space="0" w:color="auto"/>
            </w:tcBorders>
          </w:tcPr>
          <w:p w14:paraId="233ECBC3" w14:textId="77777777" w:rsidR="00D33471" w:rsidRPr="00F511A5" w:rsidRDefault="00D33471" w:rsidP="00BF719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1BB3B5" w14:textId="77777777" w:rsidR="00D33471" w:rsidRPr="00F511A5" w:rsidRDefault="00D33471" w:rsidP="00BF719E">
            <w:pPr>
              <w:pStyle w:val="TAH"/>
            </w:pPr>
            <w:r w:rsidRPr="00F511A5">
              <w:t>U - S</w:t>
            </w:r>
          </w:p>
        </w:tc>
        <w:tc>
          <w:tcPr>
            <w:tcW w:w="3260" w:type="dxa"/>
            <w:tcBorders>
              <w:top w:val="single" w:sz="4" w:space="0" w:color="auto"/>
              <w:left w:val="single" w:sz="4" w:space="0" w:color="auto"/>
              <w:bottom w:val="single" w:sz="4" w:space="0" w:color="auto"/>
              <w:right w:val="single" w:sz="4" w:space="0" w:color="auto"/>
            </w:tcBorders>
            <w:hideMark/>
          </w:tcPr>
          <w:p w14:paraId="30CA059D" w14:textId="77777777" w:rsidR="00D33471" w:rsidRPr="00F511A5" w:rsidRDefault="00D33471" w:rsidP="00BF719E">
            <w:pPr>
              <w:pStyle w:val="TAH"/>
            </w:pPr>
            <w:r w:rsidRPr="00F511A5">
              <w:t>Message</w:t>
            </w:r>
          </w:p>
        </w:tc>
        <w:tc>
          <w:tcPr>
            <w:tcW w:w="568" w:type="dxa"/>
            <w:tcBorders>
              <w:top w:val="nil"/>
              <w:left w:val="single" w:sz="4" w:space="0" w:color="auto"/>
              <w:bottom w:val="single" w:sz="4" w:space="0" w:color="auto"/>
              <w:right w:val="single" w:sz="4" w:space="0" w:color="auto"/>
            </w:tcBorders>
          </w:tcPr>
          <w:p w14:paraId="5146303A" w14:textId="77777777" w:rsidR="00D33471" w:rsidRPr="00F511A5" w:rsidRDefault="00D33471" w:rsidP="00BF719E">
            <w:pPr>
              <w:pStyle w:val="TAH"/>
            </w:pPr>
          </w:p>
        </w:tc>
        <w:tc>
          <w:tcPr>
            <w:tcW w:w="850" w:type="dxa"/>
            <w:tcBorders>
              <w:top w:val="nil"/>
              <w:left w:val="single" w:sz="4" w:space="0" w:color="auto"/>
              <w:bottom w:val="single" w:sz="4" w:space="0" w:color="auto"/>
              <w:right w:val="single" w:sz="4" w:space="0" w:color="auto"/>
            </w:tcBorders>
          </w:tcPr>
          <w:p w14:paraId="0CB4F2E5" w14:textId="77777777" w:rsidR="00D33471" w:rsidRPr="00F511A5" w:rsidRDefault="00D33471" w:rsidP="00BF719E">
            <w:pPr>
              <w:pStyle w:val="TAH"/>
            </w:pPr>
          </w:p>
        </w:tc>
      </w:tr>
      <w:tr w:rsidR="00D33471" w:rsidRPr="00F511A5" w14:paraId="62C3DC55" w14:textId="77777777" w:rsidTr="00BF719E">
        <w:trPr>
          <w:trHeight w:val="549"/>
        </w:trPr>
        <w:tc>
          <w:tcPr>
            <w:tcW w:w="534" w:type="dxa"/>
            <w:tcBorders>
              <w:top w:val="single" w:sz="4" w:space="0" w:color="auto"/>
              <w:left w:val="single" w:sz="4" w:space="0" w:color="auto"/>
              <w:bottom w:val="single" w:sz="6" w:space="0" w:color="auto"/>
              <w:right w:val="single" w:sz="6" w:space="0" w:color="auto"/>
            </w:tcBorders>
            <w:hideMark/>
          </w:tcPr>
          <w:p w14:paraId="16945084" w14:textId="77777777" w:rsidR="00D33471" w:rsidRPr="00F511A5" w:rsidRDefault="00D33471" w:rsidP="00BF719E">
            <w:pPr>
              <w:pStyle w:val="TAL"/>
              <w:rPr>
                <w:lang w:eastAsia="zh-CN"/>
              </w:rPr>
            </w:pPr>
            <w:r w:rsidRPr="00F511A5">
              <w:rPr>
                <w:lang w:eastAsia="zh-CN"/>
              </w:rPr>
              <w:t>1</w:t>
            </w:r>
          </w:p>
        </w:tc>
        <w:tc>
          <w:tcPr>
            <w:tcW w:w="3685" w:type="dxa"/>
            <w:tcBorders>
              <w:top w:val="single" w:sz="4" w:space="0" w:color="auto"/>
              <w:left w:val="single" w:sz="6" w:space="0" w:color="auto"/>
              <w:bottom w:val="single" w:sz="6" w:space="0" w:color="auto"/>
              <w:right w:val="single" w:sz="6" w:space="0" w:color="auto"/>
            </w:tcBorders>
            <w:hideMark/>
          </w:tcPr>
          <w:p w14:paraId="52E1A474" w14:textId="77777777" w:rsidR="00D33471" w:rsidRPr="00F511A5" w:rsidRDefault="00D33471" w:rsidP="00BF719E">
            <w:pPr>
              <w:pStyle w:val="TAL"/>
              <w:rPr>
                <w:lang w:eastAsia="zh-CN"/>
              </w:rPr>
            </w:pPr>
            <w:r w:rsidRPr="00F511A5">
              <w:rPr>
                <w:lang w:eastAsia="zh-CN"/>
              </w:rPr>
              <w:t>Check: Does the test result of generic test procedure in TS 38.508-1[4] subclause 4.9.31 indicate that the UE monitors NR sidelink</w:t>
            </w:r>
            <w:r w:rsidRPr="00F511A5">
              <w:rPr>
                <w:rFonts w:cs="Arial"/>
                <w:szCs w:val="18"/>
                <w:lang w:eastAsia="zh-CN"/>
              </w:rPr>
              <w:t xml:space="preserve"> </w:t>
            </w:r>
            <w:r w:rsidRPr="00F511A5">
              <w:rPr>
                <w:rFonts w:cs="Arial"/>
                <w:szCs w:val="18"/>
              </w:rPr>
              <w:t>reception</w:t>
            </w:r>
            <w:r w:rsidRPr="00F511A5">
              <w:rPr>
                <w:lang w:eastAsia="zh-CN"/>
              </w:rPr>
              <w:t xml:space="preserve"> using </w:t>
            </w:r>
            <w:proofErr w:type="spellStart"/>
            <w:r w:rsidRPr="00F511A5">
              <w:rPr>
                <w:lang w:eastAsia="zh-CN"/>
              </w:rPr>
              <w:t>sl-RxPool</w:t>
            </w:r>
            <w:proofErr w:type="spellEnd"/>
            <w:r w:rsidRPr="00F511A5">
              <w:rPr>
                <w:lang w:eastAsia="zh-CN"/>
              </w:rPr>
              <w:t xml:space="preserve">  included in pre-configuration?</w:t>
            </w:r>
          </w:p>
        </w:tc>
        <w:tc>
          <w:tcPr>
            <w:tcW w:w="709" w:type="dxa"/>
            <w:tcBorders>
              <w:top w:val="single" w:sz="4" w:space="0" w:color="auto"/>
              <w:left w:val="single" w:sz="6" w:space="0" w:color="auto"/>
              <w:bottom w:val="single" w:sz="6" w:space="0" w:color="auto"/>
              <w:right w:val="single" w:sz="6" w:space="0" w:color="auto"/>
            </w:tcBorders>
            <w:hideMark/>
          </w:tcPr>
          <w:p w14:paraId="356EE170" w14:textId="77777777" w:rsidR="00D33471" w:rsidRPr="00F511A5" w:rsidRDefault="00D33471" w:rsidP="00BF719E">
            <w:pPr>
              <w:pStyle w:val="TAL"/>
            </w:pPr>
            <w:r w:rsidRPr="00F511A5">
              <w:t>--&gt;</w:t>
            </w:r>
          </w:p>
        </w:tc>
        <w:tc>
          <w:tcPr>
            <w:tcW w:w="3260" w:type="dxa"/>
            <w:tcBorders>
              <w:top w:val="single" w:sz="4" w:space="0" w:color="auto"/>
              <w:left w:val="single" w:sz="6" w:space="0" w:color="auto"/>
              <w:bottom w:val="single" w:sz="6" w:space="0" w:color="auto"/>
              <w:right w:val="single" w:sz="6" w:space="0" w:color="auto"/>
            </w:tcBorders>
          </w:tcPr>
          <w:p w14:paraId="79CB63B8" w14:textId="77777777" w:rsidR="00D33471" w:rsidRPr="00F511A5" w:rsidRDefault="00D33471" w:rsidP="00BF719E">
            <w:pPr>
              <w:pStyle w:val="TAL"/>
            </w:pPr>
          </w:p>
        </w:tc>
        <w:tc>
          <w:tcPr>
            <w:tcW w:w="568" w:type="dxa"/>
            <w:tcBorders>
              <w:top w:val="single" w:sz="4" w:space="0" w:color="auto"/>
              <w:left w:val="single" w:sz="6" w:space="0" w:color="auto"/>
              <w:bottom w:val="single" w:sz="6" w:space="0" w:color="auto"/>
              <w:right w:val="single" w:sz="6" w:space="0" w:color="auto"/>
            </w:tcBorders>
            <w:hideMark/>
          </w:tcPr>
          <w:p w14:paraId="0ABD887A" w14:textId="77777777" w:rsidR="00D33471" w:rsidRPr="00F511A5" w:rsidRDefault="00D33471" w:rsidP="00BF719E">
            <w:pPr>
              <w:pStyle w:val="TAL"/>
              <w:rPr>
                <w:lang w:eastAsia="zh-CN"/>
              </w:rPr>
            </w:pPr>
            <w:r w:rsidRPr="00F511A5">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242962E6" w14:textId="77777777" w:rsidR="00D33471" w:rsidRPr="00F511A5" w:rsidRDefault="00D33471" w:rsidP="00BF719E">
            <w:pPr>
              <w:pStyle w:val="TAL"/>
              <w:rPr>
                <w:lang w:eastAsia="zh-CN"/>
              </w:rPr>
            </w:pPr>
            <w:r w:rsidRPr="00F511A5">
              <w:rPr>
                <w:lang w:eastAsia="zh-CN"/>
              </w:rPr>
              <w:t>-</w:t>
            </w:r>
          </w:p>
        </w:tc>
      </w:tr>
      <w:tr w:rsidR="00D33471" w:rsidRPr="00F511A5" w14:paraId="366795E0"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0EE88D5C" w14:textId="77777777" w:rsidR="00D33471" w:rsidRPr="00F511A5" w:rsidRDefault="00D33471" w:rsidP="00BF719E">
            <w:pPr>
              <w:pStyle w:val="TAL"/>
              <w:rPr>
                <w:lang w:eastAsia="zh-CN"/>
              </w:rPr>
            </w:pPr>
            <w:r w:rsidRPr="00F511A5">
              <w:rPr>
                <w:lang w:eastAsia="zh-CN"/>
              </w:rPr>
              <w:t>2</w:t>
            </w:r>
          </w:p>
        </w:tc>
        <w:tc>
          <w:tcPr>
            <w:tcW w:w="3685" w:type="dxa"/>
            <w:tcBorders>
              <w:top w:val="single" w:sz="4" w:space="0" w:color="auto"/>
              <w:left w:val="single" w:sz="6" w:space="0" w:color="auto"/>
              <w:bottom w:val="single" w:sz="4" w:space="0" w:color="auto"/>
              <w:right w:val="single" w:sz="6" w:space="0" w:color="auto"/>
            </w:tcBorders>
            <w:hideMark/>
          </w:tcPr>
          <w:p w14:paraId="0A83CC28" w14:textId="77777777" w:rsidR="00D33471" w:rsidRPr="00F511A5" w:rsidRDefault="00D33471" w:rsidP="00BF719E">
            <w:pPr>
              <w:pStyle w:val="TAL"/>
              <w:rPr>
                <w:lang w:eastAsia="zh-CN"/>
              </w:rPr>
            </w:pPr>
            <w:r w:rsidRPr="00F511A5">
              <w:rPr>
                <w:lang w:eastAsia="zh-CN"/>
              </w:rPr>
              <w:t>SS starts broadcasting SIB12 in NR</w:t>
            </w:r>
            <w:r w:rsidRPr="00D42BF2">
              <w:rPr>
                <w:rFonts w:hint="eastAsia"/>
                <w:lang w:eastAsia="zh-CN"/>
              </w:rPr>
              <w:t xml:space="preserve"> </w:t>
            </w:r>
            <w:r w:rsidRPr="00F511A5">
              <w:rPr>
                <w:lang w:eastAsia="zh-CN"/>
              </w:rPr>
              <w:t>Cell 1 using system information combination NR-14</w:t>
            </w:r>
          </w:p>
        </w:tc>
        <w:tc>
          <w:tcPr>
            <w:tcW w:w="709" w:type="dxa"/>
            <w:tcBorders>
              <w:top w:val="single" w:sz="4" w:space="0" w:color="auto"/>
              <w:left w:val="single" w:sz="6" w:space="0" w:color="auto"/>
              <w:bottom w:val="single" w:sz="4" w:space="0" w:color="auto"/>
              <w:right w:val="single" w:sz="6" w:space="0" w:color="auto"/>
            </w:tcBorders>
            <w:hideMark/>
          </w:tcPr>
          <w:p w14:paraId="7D3BC3D0" w14:textId="77777777" w:rsidR="00D33471" w:rsidRPr="00F511A5" w:rsidRDefault="00D33471" w:rsidP="00BF719E">
            <w:pPr>
              <w:pStyle w:val="TAL"/>
              <w:rPr>
                <w:lang w:eastAsia="zh-CN"/>
              </w:rPr>
            </w:pPr>
            <w:r w:rsidRPr="00F511A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8D405FC" w14:textId="77777777" w:rsidR="00D33471" w:rsidRPr="00F511A5" w:rsidRDefault="00D33471" w:rsidP="00BF719E">
            <w:pPr>
              <w:pStyle w:val="TAL"/>
            </w:pPr>
          </w:p>
        </w:tc>
        <w:tc>
          <w:tcPr>
            <w:tcW w:w="568" w:type="dxa"/>
            <w:tcBorders>
              <w:top w:val="single" w:sz="4" w:space="0" w:color="auto"/>
              <w:left w:val="single" w:sz="6" w:space="0" w:color="auto"/>
              <w:bottom w:val="single" w:sz="4" w:space="0" w:color="auto"/>
              <w:right w:val="single" w:sz="6" w:space="0" w:color="auto"/>
            </w:tcBorders>
          </w:tcPr>
          <w:p w14:paraId="78F68576"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246AF5E2" w14:textId="77777777" w:rsidR="00D33471" w:rsidRPr="00F511A5" w:rsidRDefault="00D33471" w:rsidP="00BF719E">
            <w:pPr>
              <w:pStyle w:val="TAL"/>
            </w:pPr>
            <w:r w:rsidRPr="00F511A5">
              <w:t>-</w:t>
            </w:r>
          </w:p>
        </w:tc>
      </w:tr>
      <w:tr w:rsidR="00D33471" w:rsidRPr="00F511A5" w14:paraId="2B5C983D"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3EED83BF" w14:textId="77777777" w:rsidR="00D33471" w:rsidRPr="00F511A5" w:rsidRDefault="00D33471" w:rsidP="00BF719E">
            <w:pPr>
              <w:pStyle w:val="TAL"/>
              <w:rPr>
                <w:rStyle w:val="afff5"/>
                <w:lang w:eastAsia="zh-CN"/>
              </w:rPr>
            </w:pPr>
            <w:r w:rsidRPr="00F511A5">
              <w:rPr>
                <w:lang w:eastAsia="zh-CN"/>
              </w:rPr>
              <w:t>3</w:t>
            </w:r>
          </w:p>
        </w:tc>
        <w:tc>
          <w:tcPr>
            <w:tcW w:w="3685" w:type="dxa"/>
            <w:tcBorders>
              <w:top w:val="single" w:sz="4" w:space="0" w:color="auto"/>
              <w:left w:val="single" w:sz="6" w:space="0" w:color="auto"/>
              <w:bottom w:val="single" w:sz="4" w:space="0" w:color="auto"/>
              <w:right w:val="single" w:sz="6" w:space="0" w:color="auto"/>
            </w:tcBorders>
            <w:hideMark/>
          </w:tcPr>
          <w:p w14:paraId="38E41A44" w14:textId="77777777" w:rsidR="00D33471" w:rsidRPr="00F511A5" w:rsidRDefault="00D33471" w:rsidP="00BF719E">
            <w:pPr>
              <w:pStyle w:val="TAL"/>
            </w:pPr>
            <w:r w:rsidRPr="00F511A5">
              <w:rPr>
                <w:lang w:eastAsia="zh-CN"/>
              </w:rPr>
              <w:t xml:space="preserve">NR Cell 1 transmits a Short message on PDCCH using P-RNTI indicating a </w:t>
            </w:r>
            <w:proofErr w:type="spellStart"/>
            <w:r w:rsidRPr="00F511A5">
              <w:rPr>
                <w:lang w:eastAsia="zh-CN"/>
              </w:rPr>
              <w:t>systemInfoModification</w:t>
            </w:r>
            <w:proofErr w:type="spellEnd"/>
            <w:r w:rsidRPr="00F511A5">
              <w:rPr>
                <w:lang w:eastAsia="zh-CN"/>
              </w:rPr>
              <w:t>.</w:t>
            </w:r>
          </w:p>
        </w:tc>
        <w:tc>
          <w:tcPr>
            <w:tcW w:w="709" w:type="dxa"/>
            <w:tcBorders>
              <w:top w:val="single" w:sz="4" w:space="0" w:color="auto"/>
              <w:left w:val="single" w:sz="6" w:space="0" w:color="auto"/>
              <w:bottom w:val="single" w:sz="4" w:space="0" w:color="auto"/>
              <w:right w:val="single" w:sz="6" w:space="0" w:color="auto"/>
            </w:tcBorders>
          </w:tcPr>
          <w:p w14:paraId="21D0816A" w14:textId="77777777" w:rsidR="00D33471" w:rsidRPr="00F511A5" w:rsidRDefault="00D33471" w:rsidP="00BF719E">
            <w:pPr>
              <w:pStyle w:val="TAL"/>
              <w:rPr>
                <w:lang w:eastAsia="zh-CN"/>
              </w:rPr>
            </w:pPr>
            <w:r w:rsidRPr="00F511A5">
              <w:rPr>
                <w:lang w:eastAsia="zh-CN"/>
              </w:rPr>
              <w:t>-</w:t>
            </w:r>
          </w:p>
        </w:tc>
        <w:tc>
          <w:tcPr>
            <w:tcW w:w="3260" w:type="dxa"/>
            <w:tcBorders>
              <w:top w:val="single" w:sz="4" w:space="0" w:color="auto"/>
              <w:left w:val="single" w:sz="6" w:space="0" w:color="auto"/>
              <w:bottom w:val="single" w:sz="4" w:space="0" w:color="auto"/>
              <w:right w:val="single" w:sz="6" w:space="0" w:color="auto"/>
            </w:tcBorders>
            <w:hideMark/>
          </w:tcPr>
          <w:p w14:paraId="570189C3" w14:textId="77777777" w:rsidR="00D33471" w:rsidRPr="00F511A5" w:rsidRDefault="00D33471" w:rsidP="00BF719E">
            <w:pPr>
              <w:pStyle w:val="TAL"/>
            </w:pPr>
            <w:r w:rsidRPr="00F511A5">
              <w:t>PDCCH (DCI 1_0): Short Message</w:t>
            </w:r>
          </w:p>
        </w:tc>
        <w:tc>
          <w:tcPr>
            <w:tcW w:w="568" w:type="dxa"/>
            <w:tcBorders>
              <w:top w:val="single" w:sz="4" w:space="0" w:color="auto"/>
              <w:left w:val="single" w:sz="6" w:space="0" w:color="auto"/>
              <w:bottom w:val="single" w:sz="4" w:space="0" w:color="auto"/>
              <w:right w:val="single" w:sz="6" w:space="0" w:color="auto"/>
            </w:tcBorders>
          </w:tcPr>
          <w:p w14:paraId="710ED7E7" w14:textId="77777777" w:rsidR="00D33471" w:rsidRPr="00F511A5" w:rsidRDefault="00D33471" w:rsidP="00BF719E">
            <w:pPr>
              <w:pStyle w:val="TAL"/>
              <w:rPr>
                <w:lang w:eastAsia="zh-CN"/>
              </w:rPr>
            </w:pPr>
          </w:p>
        </w:tc>
        <w:tc>
          <w:tcPr>
            <w:tcW w:w="850" w:type="dxa"/>
            <w:tcBorders>
              <w:top w:val="single" w:sz="4" w:space="0" w:color="auto"/>
              <w:left w:val="single" w:sz="6" w:space="0" w:color="auto"/>
              <w:bottom w:val="single" w:sz="4" w:space="0" w:color="auto"/>
              <w:right w:val="single" w:sz="4" w:space="0" w:color="auto"/>
            </w:tcBorders>
          </w:tcPr>
          <w:p w14:paraId="617D9F7E" w14:textId="77777777" w:rsidR="00D33471" w:rsidRPr="00F511A5" w:rsidRDefault="00D33471" w:rsidP="00BF719E">
            <w:pPr>
              <w:pStyle w:val="TAL"/>
            </w:pPr>
            <w:r w:rsidRPr="00F511A5">
              <w:t>-</w:t>
            </w:r>
          </w:p>
        </w:tc>
      </w:tr>
      <w:tr w:rsidR="00D33471" w:rsidRPr="00F511A5" w14:paraId="2E0A06FD"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1A49327B" w14:textId="77777777" w:rsidR="00D33471" w:rsidRPr="00F511A5" w:rsidRDefault="00D33471" w:rsidP="00BF719E">
            <w:pPr>
              <w:pStyle w:val="TAL"/>
              <w:rPr>
                <w:rStyle w:val="afff5"/>
              </w:rPr>
            </w:pPr>
            <w:r w:rsidRPr="00F511A5">
              <w:rPr>
                <w:lang w:eastAsia="zh-CN"/>
              </w:rPr>
              <w:t>4</w:t>
            </w:r>
          </w:p>
        </w:tc>
        <w:tc>
          <w:tcPr>
            <w:tcW w:w="3685" w:type="dxa"/>
            <w:tcBorders>
              <w:top w:val="single" w:sz="4" w:space="0" w:color="auto"/>
              <w:left w:val="single" w:sz="6" w:space="0" w:color="auto"/>
              <w:bottom w:val="single" w:sz="4" w:space="0" w:color="auto"/>
              <w:right w:val="single" w:sz="6" w:space="0" w:color="auto"/>
            </w:tcBorders>
            <w:hideMark/>
          </w:tcPr>
          <w:p w14:paraId="052255C1" w14:textId="77777777" w:rsidR="00D33471" w:rsidRPr="00F511A5" w:rsidRDefault="00D33471" w:rsidP="00BF719E">
            <w:pPr>
              <w:pStyle w:val="TAL"/>
              <w:rPr>
                <w:lang w:eastAsia="zh-CN"/>
              </w:rPr>
            </w:pPr>
            <w:r>
              <w:rPr>
                <w:lang w:eastAsia="zh-CN"/>
              </w:rPr>
              <w:t>V</w:t>
            </w:r>
            <w:r w:rsidRPr="00D42BF2">
              <w:rPr>
                <w:rFonts w:hint="eastAsia"/>
                <w:lang w:eastAsia="zh-CN"/>
              </w:rPr>
              <w:t>oid</w:t>
            </w:r>
          </w:p>
        </w:tc>
        <w:tc>
          <w:tcPr>
            <w:tcW w:w="709" w:type="dxa"/>
            <w:tcBorders>
              <w:top w:val="single" w:sz="4" w:space="0" w:color="auto"/>
              <w:left w:val="single" w:sz="6" w:space="0" w:color="auto"/>
              <w:bottom w:val="single" w:sz="4" w:space="0" w:color="auto"/>
              <w:right w:val="single" w:sz="6" w:space="0" w:color="auto"/>
            </w:tcBorders>
          </w:tcPr>
          <w:p w14:paraId="11408204" w14:textId="77777777" w:rsidR="00D33471" w:rsidRPr="00F511A5" w:rsidRDefault="00D33471" w:rsidP="00BF719E">
            <w:pPr>
              <w:pStyle w:val="TAL"/>
              <w:rPr>
                <w:lang w:eastAsia="zh-CN"/>
              </w:rPr>
            </w:pPr>
            <w:r w:rsidRPr="00F511A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2C89011" w14:textId="77777777" w:rsidR="00D33471" w:rsidRPr="00F511A5" w:rsidRDefault="00D33471" w:rsidP="00BF719E">
            <w:pPr>
              <w:pStyle w:val="TAL"/>
            </w:pPr>
            <w:r w:rsidRPr="00F511A5">
              <w:t>-</w:t>
            </w:r>
          </w:p>
        </w:tc>
        <w:tc>
          <w:tcPr>
            <w:tcW w:w="568" w:type="dxa"/>
            <w:tcBorders>
              <w:top w:val="single" w:sz="4" w:space="0" w:color="auto"/>
              <w:left w:val="single" w:sz="6" w:space="0" w:color="auto"/>
              <w:bottom w:val="single" w:sz="4" w:space="0" w:color="auto"/>
              <w:right w:val="single" w:sz="6" w:space="0" w:color="auto"/>
            </w:tcBorders>
          </w:tcPr>
          <w:p w14:paraId="134BDA5C"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6004AA66" w14:textId="77777777" w:rsidR="00D33471" w:rsidRPr="00F511A5" w:rsidRDefault="00D33471" w:rsidP="00BF719E">
            <w:pPr>
              <w:pStyle w:val="TAL"/>
            </w:pPr>
            <w:r w:rsidRPr="00F511A5">
              <w:t>-</w:t>
            </w:r>
          </w:p>
        </w:tc>
      </w:tr>
      <w:tr w:rsidR="00D33471" w:rsidRPr="00F511A5" w14:paraId="36BF02B5"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51BADC05" w14:textId="77777777" w:rsidR="00D33471" w:rsidRPr="00F511A5" w:rsidRDefault="00D33471" w:rsidP="00BF719E">
            <w:pPr>
              <w:pStyle w:val="TAL"/>
              <w:rPr>
                <w:lang w:eastAsia="zh-CN"/>
              </w:rPr>
            </w:pPr>
            <w:r w:rsidRPr="00F511A5">
              <w:rPr>
                <w:lang w:eastAsia="zh-CN"/>
              </w:rPr>
              <w:t>5</w:t>
            </w:r>
          </w:p>
        </w:tc>
        <w:tc>
          <w:tcPr>
            <w:tcW w:w="3685" w:type="dxa"/>
            <w:tcBorders>
              <w:top w:val="single" w:sz="4" w:space="0" w:color="auto"/>
              <w:left w:val="single" w:sz="6" w:space="0" w:color="auto"/>
              <w:bottom w:val="single" w:sz="4" w:space="0" w:color="auto"/>
              <w:right w:val="single" w:sz="6" w:space="0" w:color="auto"/>
            </w:tcBorders>
            <w:hideMark/>
          </w:tcPr>
          <w:p w14:paraId="089789EE" w14:textId="77777777" w:rsidR="00D33471" w:rsidRPr="00F511A5" w:rsidRDefault="00D33471" w:rsidP="00BF719E">
            <w:pPr>
              <w:pStyle w:val="TAL"/>
              <w:rPr>
                <w:lang w:eastAsia="zh-CN"/>
              </w:rPr>
            </w:pPr>
            <w:r w:rsidRPr="00F511A5">
              <w:rPr>
                <w:lang w:eastAsia="zh-CN"/>
              </w:rPr>
              <w:t xml:space="preserve">The UE transmits a </w:t>
            </w:r>
            <w:proofErr w:type="spellStart"/>
            <w:r w:rsidRPr="00F511A5">
              <w:rPr>
                <w:i/>
                <w:lang w:eastAsia="zh-CN"/>
              </w:rPr>
              <w:t>SidelinkUEInformationNR</w:t>
            </w:r>
            <w:proofErr w:type="spellEnd"/>
            <w:r w:rsidRPr="00F511A5">
              <w:rPr>
                <w:lang w:eastAsia="zh-CN"/>
              </w:rPr>
              <w:t xml:space="preserve"> message to indicate it is (interested in) receiving NR sidelink communication.</w:t>
            </w:r>
          </w:p>
        </w:tc>
        <w:tc>
          <w:tcPr>
            <w:tcW w:w="709" w:type="dxa"/>
            <w:tcBorders>
              <w:top w:val="single" w:sz="4" w:space="0" w:color="auto"/>
              <w:left w:val="single" w:sz="6" w:space="0" w:color="auto"/>
              <w:bottom w:val="single" w:sz="4" w:space="0" w:color="auto"/>
              <w:right w:val="single" w:sz="6" w:space="0" w:color="auto"/>
            </w:tcBorders>
            <w:hideMark/>
          </w:tcPr>
          <w:p w14:paraId="38932855" w14:textId="77777777" w:rsidR="00D33471" w:rsidRPr="00F511A5" w:rsidRDefault="00D33471" w:rsidP="00BF719E">
            <w:pPr>
              <w:pStyle w:val="TAL"/>
              <w:rPr>
                <w:lang w:eastAsia="zh-CN"/>
              </w:rPr>
            </w:pPr>
            <w:r w:rsidRPr="00F511A5">
              <w:rPr>
                <w:lang w:eastAsia="zh-CN"/>
              </w:rPr>
              <w:t>--&gt;</w:t>
            </w:r>
          </w:p>
        </w:tc>
        <w:tc>
          <w:tcPr>
            <w:tcW w:w="3260" w:type="dxa"/>
            <w:tcBorders>
              <w:top w:val="single" w:sz="4" w:space="0" w:color="auto"/>
              <w:left w:val="single" w:sz="6" w:space="0" w:color="auto"/>
              <w:bottom w:val="single" w:sz="4" w:space="0" w:color="auto"/>
              <w:right w:val="single" w:sz="6" w:space="0" w:color="auto"/>
            </w:tcBorders>
            <w:hideMark/>
          </w:tcPr>
          <w:p w14:paraId="007F198D" w14:textId="77777777" w:rsidR="00D33471" w:rsidRPr="00F511A5" w:rsidRDefault="00D33471" w:rsidP="00BF719E">
            <w:pPr>
              <w:pStyle w:val="TAL"/>
              <w:rPr>
                <w:lang w:eastAsia="zh-CN"/>
              </w:rPr>
            </w:pPr>
            <w:r w:rsidRPr="00F511A5">
              <w:t xml:space="preserve">NR RRC: </w:t>
            </w:r>
            <w:proofErr w:type="spellStart"/>
            <w:r w:rsidRPr="00F511A5">
              <w:t>SidelinkUEInformationN</w:t>
            </w:r>
            <w:r w:rsidRPr="00F511A5">
              <w:rPr>
                <w:lang w:eastAsia="zh-CN"/>
              </w:rPr>
              <w:t>R</w:t>
            </w:r>
            <w:proofErr w:type="spellEnd"/>
          </w:p>
        </w:tc>
        <w:tc>
          <w:tcPr>
            <w:tcW w:w="568" w:type="dxa"/>
            <w:tcBorders>
              <w:top w:val="single" w:sz="4" w:space="0" w:color="auto"/>
              <w:left w:val="single" w:sz="6" w:space="0" w:color="auto"/>
              <w:bottom w:val="single" w:sz="4" w:space="0" w:color="auto"/>
              <w:right w:val="single" w:sz="6" w:space="0" w:color="auto"/>
            </w:tcBorders>
          </w:tcPr>
          <w:p w14:paraId="2703F371"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5D9EF8E3" w14:textId="77777777" w:rsidR="00D33471" w:rsidRPr="00F511A5" w:rsidRDefault="00D33471" w:rsidP="00BF719E">
            <w:pPr>
              <w:pStyle w:val="TAL"/>
            </w:pPr>
            <w:r w:rsidRPr="00F511A5">
              <w:t>-</w:t>
            </w:r>
          </w:p>
        </w:tc>
      </w:tr>
      <w:tr w:rsidR="00D33471" w:rsidRPr="00F511A5" w14:paraId="6ECEDE65"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58D79AA4" w14:textId="77777777" w:rsidR="00D33471" w:rsidRPr="00F511A5" w:rsidRDefault="00D33471" w:rsidP="00BF719E">
            <w:pPr>
              <w:pStyle w:val="TAL"/>
              <w:rPr>
                <w:lang w:eastAsia="zh-CN"/>
              </w:rPr>
            </w:pPr>
            <w:r w:rsidRPr="00F511A5">
              <w:rPr>
                <w:lang w:eastAsia="zh-CN"/>
              </w:rPr>
              <w:t>6</w:t>
            </w:r>
          </w:p>
        </w:tc>
        <w:tc>
          <w:tcPr>
            <w:tcW w:w="3685" w:type="dxa"/>
            <w:tcBorders>
              <w:top w:val="single" w:sz="4" w:space="0" w:color="auto"/>
              <w:left w:val="single" w:sz="6" w:space="0" w:color="auto"/>
              <w:bottom w:val="single" w:sz="4" w:space="0" w:color="auto"/>
              <w:right w:val="single" w:sz="6" w:space="0" w:color="auto"/>
            </w:tcBorders>
            <w:hideMark/>
          </w:tcPr>
          <w:p w14:paraId="62546AF4" w14:textId="77777777" w:rsidR="00D33471" w:rsidRPr="00F511A5" w:rsidRDefault="00D33471" w:rsidP="00BF719E">
            <w:pPr>
              <w:pStyle w:val="TAL"/>
              <w:rPr>
                <w:rFonts w:cs="Arial"/>
                <w:szCs w:val="18"/>
                <w:lang w:eastAsia="zh-CN"/>
              </w:rPr>
            </w:pPr>
            <w:r w:rsidRPr="00F511A5">
              <w:rPr>
                <w:lang w:eastAsia="zh-CN"/>
              </w:rPr>
              <w:t xml:space="preserve">Check: Does the test result of generic test procedure in TS 38.508-1[4] subclause 4.9.31 indicate that the UE monitors NR sidelink </w:t>
            </w:r>
            <w:r w:rsidRPr="00F511A5">
              <w:rPr>
                <w:rFonts w:cs="Arial"/>
                <w:szCs w:val="18"/>
              </w:rPr>
              <w:t>reception</w:t>
            </w:r>
            <w:r w:rsidRPr="00F511A5">
              <w:rPr>
                <w:lang w:eastAsia="zh-CN"/>
              </w:rPr>
              <w:t xml:space="preserve"> using </w:t>
            </w:r>
            <w:proofErr w:type="spellStart"/>
            <w:r w:rsidRPr="00F511A5">
              <w:rPr>
                <w:lang w:eastAsia="zh-CN"/>
              </w:rPr>
              <w:t>sl-RxPool</w:t>
            </w:r>
            <w:proofErr w:type="spellEnd"/>
            <w:r w:rsidRPr="00F511A5">
              <w:rPr>
                <w:lang w:eastAsia="zh-CN"/>
              </w:rPr>
              <w:t xml:space="preserve">  included in SIB12?</w:t>
            </w:r>
          </w:p>
        </w:tc>
        <w:tc>
          <w:tcPr>
            <w:tcW w:w="709" w:type="dxa"/>
            <w:tcBorders>
              <w:top w:val="single" w:sz="4" w:space="0" w:color="auto"/>
              <w:left w:val="single" w:sz="6" w:space="0" w:color="auto"/>
              <w:bottom w:val="single" w:sz="4" w:space="0" w:color="auto"/>
              <w:right w:val="single" w:sz="6" w:space="0" w:color="auto"/>
            </w:tcBorders>
            <w:hideMark/>
          </w:tcPr>
          <w:p w14:paraId="5B9809A0" w14:textId="77777777" w:rsidR="00D33471" w:rsidRPr="00F511A5" w:rsidRDefault="00D33471" w:rsidP="00BF719E">
            <w:pPr>
              <w:pStyle w:val="TAL"/>
              <w:rPr>
                <w:lang w:eastAsia="zh-CN"/>
              </w:rPr>
            </w:pPr>
            <w:r w:rsidRPr="00F511A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2B62A0B" w14:textId="77777777" w:rsidR="00D33471" w:rsidRPr="00F511A5" w:rsidRDefault="00D33471" w:rsidP="00BF719E">
            <w:pPr>
              <w:pStyle w:val="TAL"/>
            </w:pPr>
            <w:r w:rsidRPr="00F511A5">
              <w:t>-</w:t>
            </w:r>
          </w:p>
        </w:tc>
        <w:tc>
          <w:tcPr>
            <w:tcW w:w="568" w:type="dxa"/>
            <w:tcBorders>
              <w:top w:val="single" w:sz="4" w:space="0" w:color="auto"/>
              <w:left w:val="single" w:sz="6" w:space="0" w:color="auto"/>
              <w:bottom w:val="single" w:sz="4" w:space="0" w:color="auto"/>
              <w:right w:val="single" w:sz="6" w:space="0" w:color="auto"/>
            </w:tcBorders>
            <w:hideMark/>
          </w:tcPr>
          <w:p w14:paraId="5177EFEA" w14:textId="77777777" w:rsidR="00D33471" w:rsidRPr="00F511A5" w:rsidRDefault="00D33471" w:rsidP="00BF719E">
            <w:pPr>
              <w:pStyle w:val="TAL"/>
              <w:rPr>
                <w:lang w:eastAsia="zh-CN"/>
              </w:rPr>
            </w:pPr>
            <w:r w:rsidRPr="00F511A5">
              <w:rPr>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013BD108" w14:textId="77777777" w:rsidR="00D33471" w:rsidRPr="00F511A5" w:rsidRDefault="00D33471" w:rsidP="00BF719E">
            <w:pPr>
              <w:pStyle w:val="TAL"/>
              <w:rPr>
                <w:lang w:eastAsia="zh-CN"/>
              </w:rPr>
            </w:pPr>
            <w:r w:rsidRPr="00F511A5">
              <w:rPr>
                <w:lang w:eastAsia="zh-CN"/>
              </w:rPr>
              <w:t>-</w:t>
            </w:r>
          </w:p>
        </w:tc>
      </w:tr>
      <w:tr w:rsidR="00D33471" w:rsidRPr="00F511A5" w14:paraId="1DA6311F"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1136B544" w14:textId="77777777" w:rsidR="00D33471" w:rsidRPr="00F511A5" w:rsidRDefault="00D33471" w:rsidP="00BF719E">
            <w:pPr>
              <w:pStyle w:val="TAL"/>
              <w:rPr>
                <w:lang w:eastAsia="zh-CN"/>
              </w:rPr>
            </w:pPr>
            <w:r w:rsidRPr="00F511A5">
              <w:rPr>
                <w:lang w:eastAsia="zh-CN"/>
              </w:rPr>
              <w:t>7</w:t>
            </w:r>
          </w:p>
        </w:tc>
        <w:tc>
          <w:tcPr>
            <w:tcW w:w="3685" w:type="dxa"/>
            <w:tcBorders>
              <w:top w:val="single" w:sz="4" w:space="0" w:color="auto"/>
              <w:left w:val="single" w:sz="6" w:space="0" w:color="auto"/>
              <w:bottom w:val="single" w:sz="4" w:space="0" w:color="auto"/>
              <w:right w:val="single" w:sz="6" w:space="0" w:color="auto"/>
            </w:tcBorders>
            <w:hideMark/>
          </w:tcPr>
          <w:p w14:paraId="7AD4B85B" w14:textId="77777777" w:rsidR="00D33471" w:rsidRPr="00F511A5" w:rsidRDefault="00D33471" w:rsidP="00BF719E">
            <w:pPr>
              <w:pStyle w:val="TAL"/>
              <w:rPr>
                <w:lang w:eastAsia="zh-CN"/>
              </w:rPr>
            </w:pPr>
            <w:r w:rsidRPr="00F511A5">
              <w:rPr>
                <w:lang w:eastAsia="zh-CN"/>
              </w:rPr>
              <w:t xml:space="preserve">SS-NW sends an </w:t>
            </w:r>
            <w:proofErr w:type="spellStart"/>
            <w:r w:rsidRPr="00F511A5">
              <w:rPr>
                <w:lang w:eastAsia="zh-CN"/>
              </w:rPr>
              <w:t>RRCReconfiguration</w:t>
            </w:r>
            <w:proofErr w:type="spellEnd"/>
            <w:r w:rsidRPr="00F511A5">
              <w:rPr>
                <w:lang w:eastAsia="zh-CN"/>
              </w:rPr>
              <w:t xml:space="preserve"> message including </w:t>
            </w:r>
            <w:proofErr w:type="spellStart"/>
            <w:r w:rsidRPr="00F511A5">
              <w:rPr>
                <w:lang w:eastAsia="zh-CN"/>
              </w:rPr>
              <w:t>sl-RxPool</w:t>
            </w:r>
            <w:proofErr w:type="spellEnd"/>
            <w:r w:rsidRPr="00F511A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4DB18646" w14:textId="77777777" w:rsidR="00D33471" w:rsidRPr="00F511A5" w:rsidRDefault="00D33471" w:rsidP="00BF719E">
            <w:pPr>
              <w:pStyle w:val="TAL"/>
              <w:rPr>
                <w:szCs w:val="18"/>
              </w:rPr>
            </w:pPr>
            <w:r w:rsidRPr="00F511A5">
              <w:t>&lt;--</w:t>
            </w:r>
          </w:p>
        </w:tc>
        <w:tc>
          <w:tcPr>
            <w:tcW w:w="3260" w:type="dxa"/>
            <w:tcBorders>
              <w:top w:val="single" w:sz="4" w:space="0" w:color="auto"/>
              <w:left w:val="single" w:sz="6" w:space="0" w:color="auto"/>
              <w:bottom w:val="single" w:sz="4" w:space="0" w:color="auto"/>
              <w:right w:val="single" w:sz="6" w:space="0" w:color="auto"/>
            </w:tcBorders>
            <w:hideMark/>
          </w:tcPr>
          <w:p w14:paraId="2E791827" w14:textId="77777777" w:rsidR="00D33471" w:rsidRPr="00F511A5" w:rsidRDefault="00D33471" w:rsidP="00BF719E">
            <w:pPr>
              <w:pStyle w:val="TAL"/>
            </w:pPr>
            <w:r w:rsidRPr="00F511A5">
              <w:t xml:space="preserve">NR RRC: </w:t>
            </w:r>
            <w:proofErr w:type="spellStart"/>
            <w:r w:rsidRPr="00F511A5">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76A05925"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0088DD80" w14:textId="77777777" w:rsidR="00D33471" w:rsidRPr="00F511A5" w:rsidRDefault="00D33471" w:rsidP="00BF719E">
            <w:pPr>
              <w:pStyle w:val="TAL"/>
            </w:pPr>
            <w:r w:rsidRPr="00F511A5">
              <w:t>-</w:t>
            </w:r>
          </w:p>
        </w:tc>
      </w:tr>
      <w:tr w:rsidR="00D33471" w:rsidRPr="00F511A5" w14:paraId="3094FA96"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0BB73FE4" w14:textId="77777777" w:rsidR="00D33471" w:rsidRPr="00F511A5" w:rsidRDefault="00D33471" w:rsidP="00BF719E">
            <w:pPr>
              <w:pStyle w:val="TAL"/>
              <w:rPr>
                <w:lang w:eastAsia="zh-CN"/>
              </w:rPr>
            </w:pPr>
            <w:r w:rsidRPr="00F511A5">
              <w:rPr>
                <w:lang w:eastAsia="zh-CN"/>
              </w:rPr>
              <w:t>8</w:t>
            </w:r>
          </w:p>
        </w:tc>
        <w:tc>
          <w:tcPr>
            <w:tcW w:w="3685" w:type="dxa"/>
            <w:tcBorders>
              <w:top w:val="single" w:sz="4" w:space="0" w:color="auto"/>
              <w:left w:val="single" w:sz="6" w:space="0" w:color="auto"/>
              <w:bottom w:val="single" w:sz="4" w:space="0" w:color="auto"/>
              <w:right w:val="single" w:sz="6" w:space="0" w:color="auto"/>
            </w:tcBorders>
            <w:hideMark/>
          </w:tcPr>
          <w:p w14:paraId="101AD3B4" w14:textId="77777777" w:rsidR="00D33471" w:rsidRPr="00F511A5" w:rsidRDefault="00D33471" w:rsidP="00BF719E">
            <w:pPr>
              <w:pStyle w:val="TAL"/>
              <w:rPr>
                <w:lang w:eastAsia="zh-CN"/>
              </w:rPr>
            </w:pPr>
            <w:r w:rsidRPr="00F511A5">
              <w:rPr>
                <w:lang w:eastAsia="zh-CN"/>
              </w:rPr>
              <w:t xml:space="preserve">UE sends an </w:t>
            </w:r>
            <w:proofErr w:type="spellStart"/>
            <w:r w:rsidRPr="00F511A5">
              <w:rPr>
                <w:lang w:eastAsia="zh-CN"/>
              </w:rPr>
              <w:t>RRCReconfigurationComplete</w:t>
            </w:r>
            <w:proofErr w:type="spellEnd"/>
            <w:r w:rsidRPr="00F511A5">
              <w:rPr>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70384F41" w14:textId="77777777" w:rsidR="00D33471" w:rsidRPr="00F511A5" w:rsidRDefault="00D33471" w:rsidP="00BF719E">
            <w:pPr>
              <w:pStyle w:val="TAL"/>
              <w:rPr>
                <w:szCs w:val="18"/>
              </w:rPr>
            </w:pPr>
            <w:r w:rsidRPr="00F511A5">
              <w:t>--&gt;</w:t>
            </w:r>
          </w:p>
        </w:tc>
        <w:tc>
          <w:tcPr>
            <w:tcW w:w="3260" w:type="dxa"/>
            <w:tcBorders>
              <w:top w:val="single" w:sz="4" w:space="0" w:color="auto"/>
              <w:left w:val="single" w:sz="6" w:space="0" w:color="auto"/>
              <w:bottom w:val="single" w:sz="4" w:space="0" w:color="auto"/>
              <w:right w:val="single" w:sz="6" w:space="0" w:color="auto"/>
            </w:tcBorders>
            <w:hideMark/>
          </w:tcPr>
          <w:p w14:paraId="3B457546" w14:textId="77777777" w:rsidR="00D33471" w:rsidRPr="00F511A5" w:rsidRDefault="00D33471" w:rsidP="00BF719E">
            <w:pPr>
              <w:pStyle w:val="TAL"/>
            </w:pPr>
            <w:r w:rsidRPr="00F511A5">
              <w:t xml:space="preserve">NR RRC: </w:t>
            </w:r>
            <w:proofErr w:type="spellStart"/>
            <w:r w:rsidRPr="00F511A5">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tcPr>
          <w:p w14:paraId="72B0DC03"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05F55A47" w14:textId="77777777" w:rsidR="00D33471" w:rsidRPr="00F511A5" w:rsidRDefault="00D33471" w:rsidP="00BF719E">
            <w:pPr>
              <w:pStyle w:val="TAL"/>
            </w:pPr>
            <w:r w:rsidRPr="00F511A5">
              <w:t>-</w:t>
            </w:r>
          </w:p>
        </w:tc>
      </w:tr>
      <w:tr w:rsidR="00D33471" w:rsidRPr="00F511A5" w14:paraId="0B8B95E2"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5E5E0716" w14:textId="77777777" w:rsidR="00D33471" w:rsidRPr="00F511A5" w:rsidRDefault="00D33471" w:rsidP="00BF719E">
            <w:pPr>
              <w:pStyle w:val="TAL"/>
              <w:rPr>
                <w:lang w:eastAsia="zh-CN"/>
              </w:rPr>
            </w:pPr>
            <w:r w:rsidRPr="00F511A5">
              <w:rPr>
                <w:lang w:eastAsia="zh-CN"/>
              </w:rPr>
              <w:t>9</w:t>
            </w:r>
          </w:p>
        </w:tc>
        <w:tc>
          <w:tcPr>
            <w:tcW w:w="3685" w:type="dxa"/>
            <w:tcBorders>
              <w:top w:val="single" w:sz="4" w:space="0" w:color="auto"/>
              <w:left w:val="single" w:sz="6" w:space="0" w:color="auto"/>
              <w:bottom w:val="single" w:sz="4" w:space="0" w:color="auto"/>
              <w:right w:val="single" w:sz="6" w:space="0" w:color="auto"/>
            </w:tcBorders>
            <w:hideMark/>
          </w:tcPr>
          <w:p w14:paraId="5842B27A" w14:textId="77777777" w:rsidR="00D33471" w:rsidRPr="00F511A5" w:rsidRDefault="00D33471" w:rsidP="00BF719E">
            <w:pPr>
              <w:pStyle w:val="TAL"/>
              <w:rPr>
                <w:rFonts w:cs="Arial"/>
                <w:szCs w:val="18"/>
                <w:lang w:eastAsia="zh-CN"/>
              </w:rPr>
            </w:pPr>
            <w:r w:rsidRPr="00F511A5">
              <w:rPr>
                <w:lang w:eastAsia="zh-CN"/>
              </w:rPr>
              <w:t xml:space="preserve">Check: Does the test result of generic test procedure in TS 38.508-1[4] subclause 4.9.31 indicate that the UE monitors NR sidelink </w:t>
            </w:r>
            <w:r w:rsidRPr="00F511A5">
              <w:rPr>
                <w:rFonts w:cs="Arial"/>
                <w:szCs w:val="18"/>
              </w:rPr>
              <w:t>reception</w:t>
            </w:r>
            <w:r w:rsidRPr="00F511A5">
              <w:rPr>
                <w:lang w:eastAsia="zh-CN"/>
              </w:rPr>
              <w:t xml:space="preserve"> using </w:t>
            </w:r>
            <w:proofErr w:type="spellStart"/>
            <w:r w:rsidRPr="00F511A5">
              <w:rPr>
                <w:lang w:eastAsia="zh-CN"/>
              </w:rPr>
              <w:t>sl-RxPool</w:t>
            </w:r>
            <w:proofErr w:type="spellEnd"/>
            <w:r w:rsidRPr="00F511A5">
              <w:rPr>
                <w:lang w:eastAsia="zh-CN"/>
              </w:rPr>
              <w:t xml:space="preserve">  included in </w:t>
            </w:r>
            <w:proofErr w:type="spellStart"/>
            <w:r w:rsidRPr="00F511A5">
              <w:rPr>
                <w:lang w:eastAsia="zh-CN"/>
              </w:rPr>
              <w:t>sl-ConfigDedicatedNR</w:t>
            </w:r>
            <w:proofErr w:type="spellEnd"/>
            <w:r w:rsidRPr="00F511A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11C5EA35" w14:textId="77777777" w:rsidR="00D33471" w:rsidRPr="00F511A5" w:rsidRDefault="00D33471" w:rsidP="00BF719E">
            <w:pPr>
              <w:pStyle w:val="TAL"/>
              <w:rPr>
                <w:lang w:eastAsia="zh-CN"/>
              </w:rPr>
            </w:pPr>
            <w:r w:rsidRPr="00F511A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70B6BEB4" w14:textId="77777777" w:rsidR="00D33471" w:rsidRPr="00F511A5" w:rsidRDefault="00D33471" w:rsidP="00BF719E">
            <w:pPr>
              <w:pStyle w:val="TAL"/>
            </w:pPr>
            <w:r w:rsidRPr="00F511A5">
              <w:t>-</w:t>
            </w:r>
          </w:p>
        </w:tc>
        <w:tc>
          <w:tcPr>
            <w:tcW w:w="568" w:type="dxa"/>
            <w:tcBorders>
              <w:top w:val="single" w:sz="4" w:space="0" w:color="auto"/>
              <w:left w:val="single" w:sz="6" w:space="0" w:color="auto"/>
              <w:bottom w:val="single" w:sz="4" w:space="0" w:color="auto"/>
              <w:right w:val="single" w:sz="6" w:space="0" w:color="auto"/>
            </w:tcBorders>
            <w:hideMark/>
          </w:tcPr>
          <w:p w14:paraId="2DBEFC39" w14:textId="77777777" w:rsidR="00D33471" w:rsidRPr="00F511A5" w:rsidRDefault="00D33471" w:rsidP="00BF719E">
            <w:pPr>
              <w:pStyle w:val="TAL"/>
              <w:rPr>
                <w:lang w:eastAsia="zh-CN"/>
              </w:rPr>
            </w:pPr>
            <w:r w:rsidRPr="00F511A5">
              <w:rPr>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12DEE1DD" w14:textId="77777777" w:rsidR="00D33471" w:rsidRPr="00F511A5" w:rsidRDefault="00D33471" w:rsidP="00BF719E">
            <w:pPr>
              <w:pStyle w:val="TAL"/>
              <w:rPr>
                <w:lang w:eastAsia="zh-CN"/>
              </w:rPr>
            </w:pPr>
            <w:r w:rsidRPr="00F511A5">
              <w:rPr>
                <w:lang w:eastAsia="zh-CN"/>
              </w:rPr>
              <w:t>-</w:t>
            </w:r>
          </w:p>
        </w:tc>
      </w:tr>
      <w:tr w:rsidR="00D33471" w:rsidRPr="00F511A5" w14:paraId="54C23C19"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0501B43B" w14:textId="77777777" w:rsidR="00D33471" w:rsidRPr="00F511A5" w:rsidRDefault="00D33471" w:rsidP="00BF719E">
            <w:pPr>
              <w:pStyle w:val="TAL"/>
              <w:rPr>
                <w:lang w:eastAsia="zh-CN"/>
              </w:rPr>
            </w:pPr>
            <w:r w:rsidRPr="00F511A5">
              <w:rPr>
                <w:lang w:eastAsia="zh-CN"/>
              </w:rPr>
              <w:t>10</w:t>
            </w:r>
          </w:p>
        </w:tc>
        <w:tc>
          <w:tcPr>
            <w:tcW w:w="3685" w:type="dxa"/>
            <w:tcBorders>
              <w:top w:val="single" w:sz="4" w:space="0" w:color="auto"/>
              <w:left w:val="single" w:sz="6" w:space="0" w:color="auto"/>
              <w:bottom w:val="single" w:sz="4" w:space="0" w:color="auto"/>
              <w:right w:val="single" w:sz="6" w:space="0" w:color="auto"/>
            </w:tcBorders>
            <w:hideMark/>
          </w:tcPr>
          <w:p w14:paraId="2D6BE698" w14:textId="77777777" w:rsidR="00D33471" w:rsidRPr="00F511A5" w:rsidRDefault="00D33471" w:rsidP="00BF719E">
            <w:pPr>
              <w:pStyle w:val="TAL"/>
              <w:rPr>
                <w:lang w:eastAsia="zh-CN"/>
              </w:rPr>
            </w:pPr>
            <w:r w:rsidRPr="00F511A5">
              <w:rPr>
                <w:lang w:eastAsia="zh-CN"/>
              </w:rPr>
              <w:t>The SS changes NR Cell 3 parameters according to the row "T1" in Table 12.2.1.6.3.2-1/2.</w:t>
            </w:r>
          </w:p>
        </w:tc>
        <w:tc>
          <w:tcPr>
            <w:tcW w:w="709" w:type="dxa"/>
            <w:tcBorders>
              <w:top w:val="single" w:sz="4" w:space="0" w:color="auto"/>
              <w:left w:val="single" w:sz="6" w:space="0" w:color="auto"/>
              <w:bottom w:val="single" w:sz="4" w:space="0" w:color="auto"/>
              <w:right w:val="single" w:sz="6" w:space="0" w:color="auto"/>
            </w:tcBorders>
            <w:hideMark/>
          </w:tcPr>
          <w:p w14:paraId="1F7A20AD" w14:textId="77777777" w:rsidR="00D33471" w:rsidRPr="00F511A5" w:rsidRDefault="00D33471" w:rsidP="00BF719E">
            <w:pPr>
              <w:pStyle w:val="TAL"/>
              <w:rPr>
                <w:lang w:eastAsia="zh-CN"/>
              </w:rPr>
            </w:pPr>
            <w:r w:rsidRPr="00F511A5">
              <w:rPr>
                <w:lang w:eastAsia="zh-CN"/>
              </w:rPr>
              <w:t>-</w:t>
            </w:r>
          </w:p>
        </w:tc>
        <w:tc>
          <w:tcPr>
            <w:tcW w:w="3260" w:type="dxa"/>
            <w:tcBorders>
              <w:top w:val="single" w:sz="4" w:space="0" w:color="auto"/>
              <w:left w:val="single" w:sz="6" w:space="0" w:color="auto"/>
              <w:bottom w:val="single" w:sz="4" w:space="0" w:color="auto"/>
              <w:right w:val="single" w:sz="6" w:space="0" w:color="auto"/>
            </w:tcBorders>
          </w:tcPr>
          <w:p w14:paraId="2B443CF4" w14:textId="77777777" w:rsidR="00D33471" w:rsidRPr="00F511A5" w:rsidRDefault="00D33471" w:rsidP="00BF719E">
            <w:pPr>
              <w:pStyle w:val="TAL"/>
            </w:pPr>
            <w:r w:rsidRPr="00F511A5">
              <w:t>-</w:t>
            </w:r>
          </w:p>
        </w:tc>
        <w:tc>
          <w:tcPr>
            <w:tcW w:w="568" w:type="dxa"/>
            <w:tcBorders>
              <w:top w:val="single" w:sz="4" w:space="0" w:color="auto"/>
              <w:left w:val="single" w:sz="6" w:space="0" w:color="auto"/>
              <w:bottom w:val="single" w:sz="4" w:space="0" w:color="auto"/>
              <w:right w:val="single" w:sz="6" w:space="0" w:color="auto"/>
            </w:tcBorders>
          </w:tcPr>
          <w:p w14:paraId="73E327A4"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6C74B7F6" w14:textId="77777777" w:rsidR="00D33471" w:rsidRPr="00F511A5" w:rsidRDefault="00D33471" w:rsidP="00BF719E">
            <w:pPr>
              <w:pStyle w:val="TAL"/>
            </w:pPr>
            <w:r w:rsidRPr="00F511A5">
              <w:t>-</w:t>
            </w:r>
          </w:p>
        </w:tc>
      </w:tr>
      <w:tr w:rsidR="00D33471" w:rsidRPr="00F511A5" w14:paraId="020690C3"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3A885BEE" w14:textId="77777777" w:rsidR="00D33471" w:rsidRPr="00F511A5" w:rsidRDefault="00D33471" w:rsidP="00BF719E">
            <w:pPr>
              <w:pStyle w:val="TAL"/>
              <w:rPr>
                <w:lang w:eastAsia="zh-CN"/>
              </w:rPr>
            </w:pPr>
            <w:r w:rsidRPr="00F511A5">
              <w:rPr>
                <w:lang w:eastAsia="zh-CN"/>
              </w:rPr>
              <w:t>11</w:t>
            </w:r>
          </w:p>
        </w:tc>
        <w:tc>
          <w:tcPr>
            <w:tcW w:w="3685" w:type="dxa"/>
            <w:tcBorders>
              <w:top w:val="single" w:sz="4" w:space="0" w:color="auto"/>
              <w:left w:val="single" w:sz="6" w:space="0" w:color="auto"/>
              <w:bottom w:val="single" w:sz="4" w:space="0" w:color="auto"/>
              <w:right w:val="single" w:sz="6" w:space="0" w:color="auto"/>
            </w:tcBorders>
            <w:hideMark/>
          </w:tcPr>
          <w:p w14:paraId="1C3B92EE" w14:textId="77777777" w:rsidR="00D33471" w:rsidRPr="00F511A5" w:rsidRDefault="00D33471" w:rsidP="00BF719E">
            <w:pPr>
              <w:pStyle w:val="TAL"/>
              <w:rPr>
                <w:lang w:eastAsia="zh-CN"/>
              </w:rPr>
            </w:pPr>
            <w:r w:rsidRPr="00F511A5">
              <w:rPr>
                <w:lang w:eastAsia="zh-CN"/>
              </w:rPr>
              <w:t xml:space="preserve">SS-NW sends an </w:t>
            </w:r>
            <w:proofErr w:type="spellStart"/>
            <w:r w:rsidRPr="00F511A5">
              <w:rPr>
                <w:i/>
                <w:lang w:eastAsia="zh-CN"/>
              </w:rPr>
              <w:t>RRCReconfiguration</w:t>
            </w:r>
            <w:proofErr w:type="spellEnd"/>
            <w:r w:rsidRPr="00F511A5">
              <w:rPr>
                <w:lang w:eastAsia="zh-CN"/>
              </w:rPr>
              <w:t xml:space="preserve"> message including </w:t>
            </w:r>
            <w:proofErr w:type="spellStart"/>
            <w:r w:rsidRPr="00F511A5">
              <w:rPr>
                <w:lang w:eastAsia="zh-CN"/>
              </w:rPr>
              <w:t>reconfigurationWithSync</w:t>
            </w:r>
            <w:proofErr w:type="spellEnd"/>
            <w:r w:rsidRPr="00F511A5">
              <w:rPr>
                <w:lang w:eastAsia="zh-CN"/>
              </w:rPr>
              <w:t xml:space="preserve"> and </w:t>
            </w:r>
            <w:proofErr w:type="spellStart"/>
            <w:r w:rsidRPr="00F511A5">
              <w:rPr>
                <w:lang w:eastAsia="zh-CN"/>
              </w:rPr>
              <w:t>sl-RxPool</w:t>
            </w:r>
            <w:proofErr w:type="spellEnd"/>
            <w:r w:rsidRPr="00F511A5">
              <w:rPr>
                <w:lang w:eastAsia="zh-CN"/>
              </w:rPr>
              <w:t xml:space="preserve"> on NR Cell 1</w:t>
            </w:r>
            <w:r w:rsidRPr="00F511A5">
              <w:t xml:space="preserve"> </w:t>
            </w:r>
            <w:r w:rsidRPr="00F511A5">
              <w:rPr>
                <w:lang w:eastAsia="zh-CN"/>
              </w:rPr>
              <w:t>to order the UE to perform intra handover to NR Cell 3.</w:t>
            </w:r>
          </w:p>
        </w:tc>
        <w:tc>
          <w:tcPr>
            <w:tcW w:w="709" w:type="dxa"/>
            <w:tcBorders>
              <w:top w:val="single" w:sz="4" w:space="0" w:color="auto"/>
              <w:left w:val="single" w:sz="6" w:space="0" w:color="auto"/>
              <w:bottom w:val="single" w:sz="4" w:space="0" w:color="auto"/>
              <w:right w:val="single" w:sz="6" w:space="0" w:color="auto"/>
            </w:tcBorders>
            <w:hideMark/>
          </w:tcPr>
          <w:p w14:paraId="3480634B" w14:textId="77777777" w:rsidR="00D33471" w:rsidRPr="00F511A5" w:rsidRDefault="00D33471" w:rsidP="00BF719E">
            <w:pPr>
              <w:pStyle w:val="TAL"/>
              <w:rPr>
                <w:szCs w:val="18"/>
              </w:rPr>
            </w:pPr>
            <w:r w:rsidRPr="00F511A5">
              <w:t>&lt;--</w:t>
            </w:r>
          </w:p>
        </w:tc>
        <w:tc>
          <w:tcPr>
            <w:tcW w:w="3260" w:type="dxa"/>
            <w:tcBorders>
              <w:top w:val="single" w:sz="4" w:space="0" w:color="auto"/>
              <w:left w:val="single" w:sz="6" w:space="0" w:color="auto"/>
              <w:bottom w:val="single" w:sz="4" w:space="0" w:color="auto"/>
              <w:right w:val="single" w:sz="6" w:space="0" w:color="auto"/>
            </w:tcBorders>
            <w:hideMark/>
          </w:tcPr>
          <w:p w14:paraId="3C6DFBE1" w14:textId="77777777" w:rsidR="00D33471" w:rsidRPr="00F511A5" w:rsidRDefault="00D33471" w:rsidP="00BF719E">
            <w:pPr>
              <w:pStyle w:val="TAL"/>
            </w:pPr>
            <w:r w:rsidRPr="00F511A5">
              <w:t xml:space="preserve">NR RRC: </w:t>
            </w:r>
            <w:proofErr w:type="spellStart"/>
            <w:r w:rsidRPr="00F511A5">
              <w:t>RRCReconfiguration</w:t>
            </w:r>
            <w:proofErr w:type="spellEnd"/>
          </w:p>
        </w:tc>
        <w:tc>
          <w:tcPr>
            <w:tcW w:w="568" w:type="dxa"/>
            <w:tcBorders>
              <w:top w:val="single" w:sz="4" w:space="0" w:color="auto"/>
              <w:left w:val="single" w:sz="6" w:space="0" w:color="auto"/>
              <w:bottom w:val="single" w:sz="4" w:space="0" w:color="auto"/>
              <w:right w:val="single" w:sz="6" w:space="0" w:color="auto"/>
            </w:tcBorders>
          </w:tcPr>
          <w:p w14:paraId="6264B317" w14:textId="77777777" w:rsidR="00D33471" w:rsidRPr="00F511A5" w:rsidRDefault="00D33471" w:rsidP="00BF719E">
            <w:pPr>
              <w:pStyle w:val="TAL"/>
              <w:rPr>
                <w:lang w:eastAsia="zh-CN"/>
              </w:rPr>
            </w:pPr>
            <w:r w:rsidRPr="00F511A5">
              <w:rPr>
                <w:lang w:eastAsia="zh-CN"/>
              </w:rPr>
              <w:t>-</w:t>
            </w:r>
          </w:p>
        </w:tc>
        <w:tc>
          <w:tcPr>
            <w:tcW w:w="850" w:type="dxa"/>
            <w:tcBorders>
              <w:top w:val="single" w:sz="4" w:space="0" w:color="auto"/>
              <w:left w:val="single" w:sz="6" w:space="0" w:color="auto"/>
              <w:bottom w:val="single" w:sz="4" w:space="0" w:color="auto"/>
              <w:right w:val="single" w:sz="4" w:space="0" w:color="auto"/>
            </w:tcBorders>
          </w:tcPr>
          <w:p w14:paraId="4C3756B7" w14:textId="77777777" w:rsidR="00D33471" w:rsidRPr="00F511A5" w:rsidRDefault="00D33471" w:rsidP="00BF719E">
            <w:pPr>
              <w:pStyle w:val="TAL"/>
            </w:pPr>
            <w:r w:rsidRPr="00F511A5">
              <w:t>-</w:t>
            </w:r>
          </w:p>
        </w:tc>
      </w:tr>
      <w:tr w:rsidR="00D33471" w:rsidRPr="00F511A5" w14:paraId="74CD3605"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50EC39FE" w14:textId="77777777" w:rsidR="00D33471" w:rsidRPr="00F511A5" w:rsidRDefault="00D33471" w:rsidP="00BF719E">
            <w:pPr>
              <w:pStyle w:val="TAL"/>
              <w:rPr>
                <w:lang w:eastAsia="zh-CN"/>
              </w:rPr>
            </w:pPr>
            <w:r w:rsidRPr="00F511A5">
              <w:rPr>
                <w:lang w:eastAsia="zh-CN"/>
              </w:rPr>
              <w:t>12</w:t>
            </w:r>
          </w:p>
        </w:tc>
        <w:tc>
          <w:tcPr>
            <w:tcW w:w="3685" w:type="dxa"/>
            <w:tcBorders>
              <w:top w:val="single" w:sz="4" w:space="0" w:color="auto"/>
              <w:left w:val="single" w:sz="6" w:space="0" w:color="auto"/>
              <w:bottom w:val="single" w:sz="4" w:space="0" w:color="auto"/>
              <w:right w:val="single" w:sz="6" w:space="0" w:color="auto"/>
            </w:tcBorders>
            <w:hideMark/>
          </w:tcPr>
          <w:p w14:paraId="1179A51D" w14:textId="77777777" w:rsidR="00BF719E" w:rsidRPr="00F511A5" w:rsidRDefault="00D33471" w:rsidP="00BF719E">
            <w:pPr>
              <w:pStyle w:val="TAL"/>
              <w:rPr>
                <w:lang w:eastAsia="zh-CN"/>
              </w:rPr>
            </w:pPr>
            <w:del w:id="60" w:author="WANGYUFEI" w:date="2023-02-06T16:13:00Z">
              <w:r w:rsidRPr="00F511A5" w:rsidDel="00BF719E">
                <w:rPr>
                  <w:lang w:eastAsia="zh-CN"/>
                </w:rPr>
                <w:delText xml:space="preserve">UE sends an </w:delText>
              </w:r>
              <w:r w:rsidRPr="00F511A5" w:rsidDel="00BF719E">
                <w:rPr>
                  <w:i/>
                  <w:lang w:eastAsia="zh-CN"/>
                </w:rPr>
                <w:delText>RRCReconfigurationComplete</w:delText>
              </w:r>
              <w:r w:rsidRPr="00F511A5" w:rsidDel="00BF719E">
                <w:rPr>
                  <w:lang w:eastAsia="zh-CN"/>
                </w:rPr>
                <w:delText xml:space="preserve"> message on NR Cell 3 to confirm the successful handover.</w:delText>
              </w:r>
            </w:del>
            <w:ins w:id="61" w:author="WANGYUFEI" w:date="2023-02-06T16:13:00Z">
              <w:r w:rsidR="00BF719E" w:rsidRPr="00F511A5">
                <w:rPr>
                  <w:lang w:eastAsia="zh-CN"/>
                </w:rPr>
                <w:t xml:space="preserve">Check: Does the test result of generic test procedure in TS 38.508-1[4] subclause 4.9.31 indicate that the UE monitors NR sidelink </w:t>
              </w:r>
              <w:r w:rsidR="00BF719E" w:rsidRPr="00F511A5">
                <w:t>reception</w:t>
              </w:r>
              <w:r w:rsidR="00BF719E" w:rsidRPr="00F511A5">
                <w:rPr>
                  <w:lang w:eastAsia="zh-CN"/>
                </w:rPr>
                <w:t xml:space="preserve"> using </w:t>
              </w:r>
              <w:proofErr w:type="spellStart"/>
              <w:r w:rsidR="00BF719E" w:rsidRPr="00F511A5">
                <w:rPr>
                  <w:lang w:eastAsia="zh-CN"/>
                </w:rPr>
                <w:t>sl-RxPool</w:t>
              </w:r>
              <w:proofErr w:type="spellEnd"/>
              <w:r w:rsidR="00BF719E" w:rsidRPr="00F511A5">
                <w:rPr>
                  <w:lang w:eastAsia="zh-CN"/>
                </w:rPr>
                <w:t xml:space="preserve"> included in the received </w:t>
              </w:r>
              <w:proofErr w:type="spellStart"/>
              <w:r w:rsidR="00BF719E" w:rsidRPr="00F511A5">
                <w:rPr>
                  <w:lang w:eastAsia="zh-CN"/>
                </w:rPr>
                <w:t>RRCReconfiguration</w:t>
              </w:r>
              <w:proofErr w:type="spellEnd"/>
              <w:r w:rsidR="00BF719E" w:rsidRPr="00F511A5">
                <w:rPr>
                  <w:lang w:eastAsia="zh-CN"/>
                </w:rPr>
                <w:t>?</w:t>
              </w:r>
            </w:ins>
          </w:p>
        </w:tc>
        <w:tc>
          <w:tcPr>
            <w:tcW w:w="709" w:type="dxa"/>
            <w:tcBorders>
              <w:top w:val="single" w:sz="4" w:space="0" w:color="auto"/>
              <w:left w:val="single" w:sz="6" w:space="0" w:color="auto"/>
              <w:bottom w:val="single" w:sz="4" w:space="0" w:color="auto"/>
              <w:right w:val="single" w:sz="6" w:space="0" w:color="auto"/>
            </w:tcBorders>
            <w:hideMark/>
          </w:tcPr>
          <w:p w14:paraId="02BFF9DE" w14:textId="77777777" w:rsidR="00BF719E" w:rsidRPr="00F511A5" w:rsidRDefault="00D33471" w:rsidP="00BF719E">
            <w:pPr>
              <w:pStyle w:val="TAL"/>
              <w:rPr>
                <w:lang w:eastAsia="zh-CN"/>
              </w:rPr>
            </w:pPr>
            <w:del w:id="62" w:author="WANGYUFEI" w:date="2023-02-06T16:14:00Z">
              <w:r w:rsidRPr="00F511A5" w:rsidDel="00BF719E">
                <w:delText>--&gt;</w:delText>
              </w:r>
            </w:del>
            <w:ins w:id="63" w:author="WANGYUFEI" w:date="2023-02-06T16:14:00Z">
              <w:r w:rsidR="00BF719E" w:rsidRPr="00F511A5">
                <w:rPr>
                  <w:lang w:eastAsia="zh-CN"/>
                </w:rPr>
                <w:t>-</w:t>
              </w:r>
            </w:ins>
          </w:p>
        </w:tc>
        <w:tc>
          <w:tcPr>
            <w:tcW w:w="3260" w:type="dxa"/>
            <w:tcBorders>
              <w:top w:val="single" w:sz="4" w:space="0" w:color="auto"/>
              <w:left w:val="single" w:sz="6" w:space="0" w:color="auto"/>
              <w:bottom w:val="single" w:sz="4" w:space="0" w:color="auto"/>
              <w:right w:val="single" w:sz="6" w:space="0" w:color="auto"/>
            </w:tcBorders>
            <w:hideMark/>
          </w:tcPr>
          <w:p w14:paraId="19E17332" w14:textId="77777777" w:rsidR="00D33471" w:rsidRPr="00F511A5" w:rsidRDefault="00BF719E" w:rsidP="00BF719E">
            <w:pPr>
              <w:pStyle w:val="TAL"/>
            </w:pPr>
            <w:ins w:id="64" w:author="WANGYUFEI" w:date="2023-02-06T16:14:00Z">
              <w:r>
                <w:rPr>
                  <w:rFonts w:hint="eastAsia"/>
                  <w:lang w:eastAsia="zh-CN"/>
                </w:rPr>
                <w:t>-</w:t>
              </w:r>
            </w:ins>
            <w:del w:id="65" w:author="WANGYUFEI" w:date="2023-02-06T16:14:00Z">
              <w:r w:rsidR="00D33471" w:rsidRPr="00F511A5" w:rsidDel="00BF719E">
                <w:delText>NR RRC: RRCReconfigurationtComplete</w:delText>
              </w:r>
            </w:del>
          </w:p>
        </w:tc>
        <w:tc>
          <w:tcPr>
            <w:tcW w:w="568" w:type="dxa"/>
            <w:tcBorders>
              <w:top w:val="single" w:sz="4" w:space="0" w:color="auto"/>
              <w:left w:val="single" w:sz="6" w:space="0" w:color="auto"/>
              <w:bottom w:val="single" w:sz="4" w:space="0" w:color="auto"/>
              <w:right w:val="single" w:sz="6" w:space="0" w:color="auto"/>
            </w:tcBorders>
          </w:tcPr>
          <w:p w14:paraId="790D0BD2" w14:textId="77777777" w:rsidR="00D33471" w:rsidRPr="00F511A5" w:rsidRDefault="00BF719E" w:rsidP="00BF719E">
            <w:pPr>
              <w:pStyle w:val="TAL"/>
              <w:rPr>
                <w:lang w:eastAsia="zh-CN"/>
              </w:rPr>
            </w:pPr>
            <w:ins w:id="66" w:author="WANGYUFEI" w:date="2023-02-06T16:14:00Z">
              <w:r w:rsidRPr="00F511A5">
                <w:rPr>
                  <w:lang w:eastAsia="zh-CN"/>
                </w:rPr>
                <w:t>4</w:t>
              </w:r>
            </w:ins>
            <w:del w:id="67" w:author="WANGYUFEI" w:date="2023-02-06T16:14:00Z">
              <w:r w:rsidR="00D33471" w:rsidRPr="00F511A5" w:rsidDel="00BF719E">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048B7326" w14:textId="77777777" w:rsidR="00D33471" w:rsidRPr="00F511A5" w:rsidRDefault="00D33471" w:rsidP="00BF719E">
            <w:pPr>
              <w:pStyle w:val="TAL"/>
            </w:pPr>
            <w:r w:rsidRPr="00F511A5">
              <w:t>-</w:t>
            </w:r>
          </w:p>
        </w:tc>
      </w:tr>
      <w:tr w:rsidR="00D33471" w:rsidRPr="00F511A5" w14:paraId="4EF879E7" w14:textId="77777777" w:rsidTr="00BF719E">
        <w:tc>
          <w:tcPr>
            <w:tcW w:w="534" w:type="dxa"/>
            <w:tcBorders>
              <w:top w:val="single" w:sz="4" w:space="0" w:color="auto"/>
              <w:left w:val="single" w:sz="4" w:space="0" w:color="auto"/>
              <w:bottom w:val="single" w:sz="4" w:space="0" w:color="auto"/>
              <w:right w:val="single" w:sz="6" w:space="0" w:color="auto"/>
            </w:tcBorders>
            <w:hideMark/>
          </w:tcPr>
          <w:p w14:paraId="7F9E4703" w14:textId="77777777" w:rsidR="00D33471" w:rsidRPr="00F511A5" w:rsidRDefault="00D33471" w:rsidP="00BF719E">
            <w:pPr>
              <w:pStyle w:val="TAL"/>
              <w:rPr>
                <w:lang w:eastAsia="zh-CN"/>
              </w:rPr>
            </w:pPr>
            <w:r w:rsidRPr="00F511A5">
              <w:rPr>
                <w:lang w:eastAsia="zh-CN"/>
              </w:rPr>
              <w:t>13</w:t>
            </w:r>
          </w:p>
        </w:tc>
        <w:tc>
          <w:tcPr>
            <w:tcW w:w="3685" w:type="dxa"/>
            <w:tcBorders>
              <w:top w:val="single" w:sz="4" w:space="0" w:color="auto"/>
              <w:left w:val="single" w:sz="6" w:space="0" w:color="auto"/>
              <w:bottom w:val="single" w:sz="4" w:space="0" w:color="auto"/>
              <w:right w:val="single" w:sz="6" w:space="0" w:color="auto"/>
            </w:tcBorders>
            <w:hideMark/>
          </w:tcPr>
          <w:p w14:paraId="76173F30" w14:textId="77777777" w:rsidR="00BF719E" w:rsidRPr="00BF719E" w:rsidRDefault="00D33471" w:rsidP="00BF719E">
            <w:pPr>
              <w:pStyle w:val="TAL"/>
              <w:rPr>
                <w:lang w:eastAsia="zh-CN"/>
              </w:rPr>
            </w:pPr>
            <w:del w:id="68" w:author="WANGYUFEI" w:date="2023-02-06T16:13:00Z">
              <w:r w:rsidRPr="00F511A5" w:rsidDel="00BF719E">
                <w:rPr>
                  <w:lang w:eastAsia="zh-CN"/>
                </w:rPr>
                <w:delText xml:space="preserve">Check: Does the test result of generic test procedure in TS 38.508-1[4] subclause 4.9.31 indicate that the UE monitors NR sidelink </w:delText>
              </w:r>
              <w:r w:rsidRPr="00F511A5" w:rsidDel="00BF719E">
                <w:delText>reception</w:delText>
              </w:r>
              <w:r w:rsidRPr="00F511A5" w:rsidDel="00BF719E">
                <w:rPr>
                  <w:lang w:eastAsia="zh-CN"/>
                </w:rPr>
                <w:delText xml:space="preserve"> using sl-RxPool included in the received RRCReconfiguration?</w:delText>
              </w:r>
            </w:del>
            <w:ins w:id="69" w:author="WANGYUFEI" w:date="2023-02-06T16:13:00Z">
              <w:r w:rsidR="00BF719E" w:rsidRPr="00F511A5">
                <w:rPr>
                  <w:lang w:eastAsia="zh-CN"/>
                </w:rPr>
                <w:t xml:space="preserve">UE sends an </w:t>
              </w:r>
              <w:proofErr w:type="spellStart"/>
              <w:r w:rsidR="00BF719E" w:rsidRPr="00F511A5">
                <w:rPr>
                  <w:i/>
                  <w:lang w:eastAsia="zh-CN"/>
                </w:rPr>
                <w:t>RRCReconfigurationComplete</w:t>
              </w:r>
              <w:proofErr w:type="spellEnd"/>
              <w:r w:rsidR="00BF719E" w:rsidRPr="00F511A5">
                <w:rPr>
                  <w:lang w:eastAsia="zh-CN"/>
                </w:rPr>
                <w:t xml:space="preserve"> message on NR Cell 3 to confirm the successful handover.</w:t>
              </w:r>
            </w:ins>
          </w:p>
        </w:tc>
        <w:tc>
          <w:tcPr>
            <w:tcW w:w="709" w:type="dxa"/>
            <w:tcBorders>
              <w:top w:val="single" w:sz="4" w:space="0" w:color="auto"/>
              <w:left w:val="single" w:sz="6" w:space="0" w:color="auto"/>
              <w:bottom w:val="single" w:sz="4" w:space="0" w:color="auto"/>
              <w:right w:val="single" w:sz="6" w:space="0" w:color="auto"/>
            </w:tcBorders>
            <w:hideMark/>
          </w:tcPr>
          <w:p w14:paraId="74E01370" w14:textId="77777777" w:rsidR="00BF719E" w:rsidRDefault="00BF719E" w:rsidP="00BF719E">
            <w:pPr>
              <w:pStyle w:val="TAL"/>
              <w:rPr>
                <w:ins w:id="70" w:author="WANGYUFEI" w:date="2023-02-06T16:14:00Z"/>
                <w:lang w:eastAsia="zh-CN"/>
              </w:rPr>
            </w:pPr>
            <w:ins w:id="71" w:author="WANGYUFEI" w:date="2023-02-06T16:14:00Z">
              <w:r w:rsidRPr="00F511A5">
                <w:t>--&gt;</w:t>
              </w:r>
            </w:ins>
          </w:p>
          <w:p w14:paraId="5356AB65" w14:textId="77777777" w:rsidR="00D33471" w:rsidRPr="00F511A5" w:rsidRDefault="00D33471" w:rsidP="00BF719E">
            <w:pPr>
              <w:pStyle w:val="TAL"/>
              <w:rPr>
                <w:lang w:eastAsia="zh-CN"/>
              </w:rPr>
            </w:pPr>
            <w:del w:id="72" w:author="WANGYUFEI" w:date="2023-02-06T16:14:00Z">
              <w:r w:rsidRPr="00F511A5" w:rsidDel="00BF719E">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3EFA1756" w14:textId="77777777" w:rsidR="00D33471" w:rsidRPr="00F511A5" w:rsidRDefault="00BF719E" w:rsidP="00BF719E">
            <w:pPr>
              <w:pStyle w:val="TAL"/>
            </w:pPr>
            <w:ins w:id="73" w:author="WANGYUFEI" w:date="2023-02-06T16:14:00Z">
              <w:r w:rsidRPr="00F511A5">
                <w:t xml:space="preserve">NR RRC: </w:t>
              </w:r>
              <w:proofErr w:type="spellStart"/>
              <w:r w:rsidRPr="00F511A5">
                <w:t>RRCReconfigurationtComplete</w:t>
              </w:r>
            </w:ins>
            <w:proofErr w:type="spellEnd"/>
            <w:del w:id="74" w:author="WANGYUFEI" w:date="2023-02-06T16:14:00Z">
              <w:r w:rsidR="00D33471" w:rsidRPr="00F511A5" w:rsidDel="00BF719E">
                <w:delText>-</w:delText>
              </w:r>
            </w:del>
          </w:p>
        </w:tc>
        <w:tc>
          <w:tcPr>
            <w:tcW w:w="568" w:type="dxa"/>
            <w:tcBorders>
              <w:top w:val="single" w:sz="4" w:space="0" w:color="auto"/>
              <w:left w:val="single" w:sz="6" w:space="0" w:color="auto"/>
              <w:bottom w:val="single" w:sz="4" w:space="0" w:color="auto"/>
              <w:right w:val="single" w:sz="6" w:space="0" w:color="auto"/>
            </w:tcBorders>
            <w:hideMark/>
          </w:tcPr>
          <w:p w14:paraId="1B5E0953" w14:textId="77777777" w:rsidR="00D33471" w:rsidRPr="00F511A5" w:rsidRDefault="00D33471" w:rsidP="00BF719E">
            <w:pPr>
              <w:pStyle w:val="TAL"/>
              <w:rPr>
                <w:lang w:eastAsia="zh-CN"/>
              </w:rPr>
            </w:pPr>
            <w:del w:id="75" w:author="WANGYUFEI" w:date="2023-02-06T16:14:00Z">
              <w:r w:rsidRPr="00F511A5" w:rsidDel="00BF719E">
                <w:rPr>
                  <w:lang w:eastAsia="zh-CN"/>
                </w:rPr>
                <w:delText>4</w:delText>
              </w:r>
            </w:del>
            <w:ins w:id="76" w:author="WANGYUFEI" w:date="2023-02-06T16:14:00Z">
              <w:r w:rsidR="00BF719E">
                <w:rPr>
                  <w:rFonts w:hint="eastAsia"/>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019868C8" w14:textId="77777777" w:rsidR="00D33471" w:rsidRPr="00F511A5" w:rsidRDefault="00D33471" w:rsidP="00BF719E">
            <w:pPr>
              <w:pStyle w:val="TAL"/>
              <w:rPr>
                <w:lang w:eastAsia="zh-CN"/>
              </w:rPr>
            </w:pPr>
            <w:r w:rsidRPr="00F511A5">
              <w:rPr>
                <w:lang w:eastAsia="zh-CN"/>
              </w:rPr>
              <w:t>-</w:t>
            </w:r>
          </w:p>
        </w:tc>
      </w:tr>
    </w:tbl>
    <w:p w14:paraId="2D696411" w14:textId="77777777" w:rsidR="00D33471" w:rsidRPr="00F511A5" w:rsidRDefault="00D33471" w:rsidP="00D33471">
      <w:pPr>
        <w:rPr>
          <w:snapToGrid w:val="0"/>
          <w:lang w:eastAsia="zh-CN"/>
        </w:rPr>
      </w:pPr>
    </w:p>
    <w:p w14:paraId="3F30BA9D" w14:textId="77777777" w:rsidR="00D33471" w:rsidRPr="00F511A5" w:rsidRDefault="00D33471" w:rsidP="00D33471">
      <w:pPr>
        <w:pStyle w:val="H6"/>
        <w:rPr>
          <w:lang w:eastAsia="zh-CN"/>
        </w:rPr>
      </w:pPr>
      <w:r w:rsidRPr="00F511A5">
        <w:rPr>
          <w:lang w:eastAsia="zh-CN"/>
        </w:rPr>
        <w:lastRenderedPageBreak/>
        <w:t>12.2.1.6.3.3</w:t>
      </w:r>
      <w:r w:rsidRPr="00F511A5">
        <w:tab/>
        <w:t>Specific message contents</w:t>
      </w:r>
    </w:p>
    <w:p w14:paraId="4B73FC17"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-1:</w:t>
      </w:r>
      <w:r w:rsidRPr="00F511A5">
        <w:rPr>
          <w:lang w:eastAsia="zh-CN"/>
        </w:rPr>
        <w:t xml:space="preserve"> </w:t>
      </w:r>
      <w:r w:rsidRPr="00F511A5">
        <w:t>SL-BWP-</w:t>
      </w:r>
      <w:proofErr w:type="spellStart"/>
      <w:r w:rsidRPr="00F511A5">
        <w:t>PoolConfigCommon</w:t>
      </w:r>
      <w:proofErr w:type="spellEnd"/>
      <w:r w:rsidRPr="00F511A5">
        <w:t xml:space="preserve"> (Preamble</w:t>
      </w:r>
      <w:r w:rsidRPr="00F511A5">
        <w:rPr>
          <w:lang w:eastAsia="zh-CN"/>
        </w:rPr>
        <w:t>,</w:t>
      </w:r>
      <w:r w:rsidRPr="00F511A5">
        <w:t xml:space="preserve"> Table 12.2.1.6.3.1-1 and </w:t>
      </w:r>
      <w:r w:rsidRPr="00F511A5">
        <w:rPr>
          <w:lang w:eastAsia="zh-CN"/>
        </w:rPr>
        <w:t>Table 12.2.1.6.3.3-5</w:t>
      </w:r>
      <w:r w:rsidRPr="00F511A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D33471" w:rsidRPr="00F511A5" w14:paraId="3F227F4D" w14:textId="77777777" w:rsidTr="00BF719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B9ADD24" w14:textId="77777777" w:rsidR="00D33471" w:rsidRPr="00F511A5" w:rsidRDefault="00D33471" w:rsidP="00BF719E">
            <w:pPr>
              <w:pStyle w:val="TAL"/>
            </w:pPr>
            <w:r w:rsidRPr="00F511A5">
              <w:t>Derivation Path: TS 38.508-1 [4], Table 4.6.6-4</w:t>
            </w:r>
          </w:p>
        </w:tc>
      </w:tr>
      <w:tr w:rsidR="00D33471" w:rsidRPr="00F511A5" w14:paraId="32EE4F53"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A82EB" w14:textId="77777777" w:rsidR="00D33471" w:rsidRPr="00F511A5" w:rsidRDefault="00D33471" w:rsidP="00BF719E">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31F5" w14:textId="77777777" w:rsidR="00D33471" w:rsidRPr="00F511A5" w:rsidRDefault="00D33471" w:rsidP="00BF719E">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273E0" w14:textId="77777777" w:rsidR="00D33471" w:rsidRPr="00F511A5" w:rsidRDefault="00D33471" w:rsidP="00BF719E">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4131F" w14:textId="77777777" w:rsidR="00D33471" w:rsidRPr="00F511A5" w:rsidRDefault="00D33471" w:rsidP="00BF719E">
            <w:pPr>
              <w:pStyle w:val="TAH"/>
            </w:pPr>
            <w:r w:rsidRPr="00F511A5">
              <w:t>Condition</w:t>
            </w:r>
          </w:p>
        </w:tc>
      </w:tr>
      <w:tr w:rsidR="00D33471" w:rsidRPr="00F511A5" w14:paraId="0B8E8969"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5EC6E" w14:textId="77777777" w:rsidR="00D33471" w:rsidRPr="00F511A5" w:rsidRDefault="00D33471" w:rsidP="00BF719E">
            <w:pPr>
              <w:pStyle w:val="TAL"/>
            </w:pPr>
            <w:r w:rsidRPr="00F511A5">
              <w:t>SL-BWP-PoolConfigCommon-r16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2A88" w14:textId="77777777" w:rsidR="00D33471" w:rsidRPr="00F511A5" w:rsidRDefault="00D33471" w:rsidP="00BF719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4C8C" w14:textId="77777777" w:rsidR="00D33471" w:rsidRPr="00F511A5" w:rsidRDefault="00D33471" w:rsidP="00BF71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3FA0" w14:textId="77777777" w:rsidR="00D33471" w:rsidRPr="00F511A5" w:rsidRDefault="00D33471" w:rsidP="00BF719E">
            <w:pPr>
              <w:pStyle w:val="TAL"/>
            </w:pPr>
          </w:p>
        </w:tc>
      </w:tr>
      <w:tr w:rsidR="00D33471" w:rsidRPr="00F511A5" w14:paraId="5E878A84"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A4208" w14:textId="77777777" w:rsidR="00D33471" w:rsidRPr="00F511A5" w:rsidRDefault="00D33471" w:rsidP="00BF719E">
            <w:pPr>
              <w:pStyle w:val="TAL"/>
              <w:rPr>
                <w:snapToGrid w:val="0"/>
              </w:rPr>
            </w:pPr>
            <w:r w:rsidRPr="00F511A5">
              <w:rPr>
                <w:snapToGrid w:val="0"/>
                <w:lang w:eastAsia="zh-CN"/>
              </w:rPr>
              <w:t xml:space="preserve">  </w:t>
            </w:r>
            <w:r w:rsidRPr="00F511A5">
              <w:t>sl-RxPool-r16 SEQUENCE (SIZE (1..maxNrofRXPool-r16)) OF SL-ResourcePool-r16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1DC9" w14:textId="77777777" w:rsidR="00D33471" w:rsidRPr="00F511A5" w:rsidRDefault="00D33471" w:rsidP="00BF719E">
            <w:pPr>
              <w:pStyle w:val="TAL"/>
              <w:rPr>
                <w:snapToGrid w:val="0"/>
                <w:lang w:eastAsia="zh-CN"/>
              </w:rPr>
            </w:pPr>
            <w:r w:rsidRPr="00F511A5">
              <w:rPr>
                <w:snapToGrid w:val="0"/>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8768"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25D06" w14:textId="77777777" w:rsidR="00D33471" w:rsidRPr="00F511A5" w:rsidRDefault="00D33471" w:rsidP="00BF719E">
            <w:pPr>
              <w:pStyle w:val="TAL"/>
              <w:rPr>
                <w:snapToGrid w:val="0"/>
              </w:rPr>
            </w:pPr>
          </w:p>
        </w:tc>
      </w:tr>
      <w:tr w:rsidR="00D33471" w:rsidRPr="00F511A5" w14:paraId="77D8B4D6"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9D3E8" w14:textId="77777777" w:rsidR="00D33471" w:rsidRPr="00F511A5" w:rsidRDefault="00D33471" w:rsidP="00BF719E">
            <w:pPr>
              <w:pStyle w:val="TAL"/>
              <w:rPr>
                <w:snapToGrid w:val="0"/>
              </w:rPr>
            </w:pPr>
            <w:r w:rsidRPr="00F511A5">
              <w:rPr>
                <w:snapToGrid w:val="0"/>
                <w:lang w:eastAsia="zh-CN"/>
              </w:rPr>
              <w:t xml:space="preserve">    </w:t>
            </w:r>
            <w:r w:rsidRPr="00F511A5">
              <w:t>SL-ResourcePool-r16[1]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189E" w14:textId="77777777" w:rsidR="00D33471" w:rsidRPr="00F511A5" w:rsidRDefault="00D33471" w:rsidP="00BF719E">
            <w:pPr>
              <w:pStyle w:val="TAL"/>
              <w:rPr>
                <w:snapToGrid w:val="0"/>
                <w:lang w:eastAsia="zh-CN"/>
              </w:rPr>
            </w:pPr>
            <w:r w:rsidRPr="00F511A5">
              <w:t>SL-</w:t>
            </w:r>
            <w:proofErr w:type="spellStart"/>
            <w:r w:rsidRPr="00F511A5">
              <w:t>ResourcePool</w:t>
            </w:r>
            <w:proofErr w:type="spellEnd"/>
            <w:r w:rsidRPr="00F511A5">
              <w:rPr>
                <w:lang w:eastAsia="zh-CN"/>
              </w:rPr>
              <w:t xml:space="preserve"> with condition RX_TX1 as defined in Table 12.2.1.6.3.3-13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414C0" w14:textId="77777777" w:rsidR="00D33471" w:rsidRPr="00F511A5" w:rsidRDefault="00D33471" w:rsidP="00BF719E">
            <w:pPr>
              <w:pStyle w:val="TAL"/>
              <w:rPr>
                <w:snapToGrid w:val="0"/>
              </w:rPr>
            </w:pPr>
            <w:r w:rsidRPr="00F511A5">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D0228" w14:textId="77777777" w:rsidR="00D33471" w:rsidRPr="00F511A5" w:rsidRDefault="00D33471" w:rsidP="00BF719E">
            <w:pPr>
              <w:pStyle w:val="TAL"/>
              <w:rPr>
                <w:snapToGrid w:val="0"/>
                <w:lang w:eastAsia="zh-CN"/>
              </w:rPr>
            </w:pPr>
            <w:r w:rsidRPr="00F511A5">
              <w:rPr>
                <w:snapToGrid w:val="0"/>
                <w:lang w:eastAsia="zh-CN"/>
              </w:rPr>
              <w:t>SL-PRECONFIG</w:t>
            </w:r>
          </w:p>
        </w:tc>
      </w:tr>
      <w:tr w:rsidR="00D33471" w:rsidRPr="00F511A5" w14:paraId="19989B7E"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E5CC5" w14:textId="77777777" w:rsidR="00D33471" w:rsidRPr="00F511A5" w:rsidRDefault="00D33471" w:rsidP="00BF719E">
            <w:pPr>
              <w:pStyle w:val="TAL"/>
              <w:rPr>
                <w:snapToGrid w:val="0"/>
                <w:lang w:eastAsia="zh-CN"/>
              </w:rPr>
            </w:pPr>
            <w:r w:rsidRPr="00F511A5">
              <w:rPr>
                <w:snapToGrid w:val="0"/>
                <w:lang w:eastAsia="zh-CN"/>
              </w:rPr>
              <w:t xml:space="preserve">    SL-ResourcePool-r16[1]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9C21E" w14:textId="77777777" w:rsidR="00D33471" w:rsidRPr="00F511A5" w:rsidRDefault="00D33471" w:rsidP="00BF719E">
            <w:pPr>
              <w:pStyle w:val="TAL"/>
              <w:rPr>
                <w:lang w:eastAsia="zh-CN"/>
              </w:rPr>
            </w:pPr>
            <w:r w:rsidRPr="00F511A5">
              <w:t>SL-</w:t>
            </w:r>
            <w:proofErr w:type="spellStart"/>
            <w:r w:rsidRPr="00F511A5">
              <w:t>ResourcePool</w:t>
            </w:r>
            <w:proofErr w:type="spellEnd"/>
            <w:r w:rsidRPr="00F511A5">
              <w:t xml:space="preserve"> with condition RX_TX</w:t>
            </w:r>
            <w:r w:rsidRPr="00F511A5">
              <w:rPr>
                <w:lang w:eastAsia="zh-CN"/>
              </w:rPr>
              <w:t>2</w:t>
            </w:r>
            <w:r w:rsidRPr="00F511A5">
              <w:t xml:space="preserve"> as defined in Table 12.2.1.6.3.3-</w:t>
            </w:r>
            <w:r w:rsidRPr="00F511A5">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B67D" w14:textId="77777777" w:rsidR="00D33471" w:rsidRPr="00F511A5" w:rsidRDefault="00D33471" w:rsidP="00BF719E">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DBF16" w14:textId="77777777" w:rsidR="00D33471" w:rsidRPr="00F511A5" w:rsidRDefault="00D33471" w:rsidP="00BF719E">
            <w:pPr>
              <w:pStyle w:val="TAL"/>
              <w:rPr>
                <w:snapToGrid w:val="0"/>
                <w:lang w:eastAsia="zh-CN"/>
              </w:rPr>
            </w:pPr>
            <w:r w:rsidRPr="00F511A5">
              <w:rPr>
                <w:snapToGrid w:val="0"/>
                <w:lang w:eastAsia="zh-CN"/>
              </w:rPr>
              <w:t>SIB-12</w:t>
            </w:r>
          </w:p>
        </w:tc>
      </w:tr>
      <w:tr w:rsidR="00D33471" w:rsidRPr="00F511A5" w14:paraId="154C21E7"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1E4DA" w14:textId="77777777" w:rsidR="00D33471" w:rsidRPr="00F511A5" w:rsidRDefault="00D33471" w:rsidP="00BF719E">
            <w:pPr>
              <w:pStyle w:val="TAL"/>
              <w:rPr>
                <w:snapToGrid w:val="0"/>
              </w:rPr>
            </w:pPr>
            <w:r w:rsidRPr="00F511A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3BE4" w14:textId="77777777" w:rsidR="00D33471" w:rsidRPr="00F511A5" w:rsidRDefault="00D33471" w:rsidP="00BF719E">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7523F"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B3279" w14:textId="77777777" w:rsidR="00D33471" w:rsidRPr="00F511A5" w:rsidRDefault="00D33471" w:rsidP="00BF719E">
            <w:pPr>
              <w:pStyle w:val="TAL"/>
              <w:rPr>
                <w:snapToGrid w:val="0"/>
              </w:rPr>
            </w:pPr>
          </w:p>
        </w:tc>
      </w:tr>
      <w:tr w:rsidR="00D33471" w:rsidRPr="00F511A5" w14:paraId="487F2BBB"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D5B82" w14:textId="77777777" w:rsidR="00D33471" w:rsidRPr="00F511A5" w:rsidRDefault="00D33471" w:rsidP="00BF719E">
            <w:pPr>
              <w:pStyle w:val="TAL"/>
              <w:rPr>
                <w:snapToGrid w:val="0"/>
              </w:rPr>
            </w:pPr>
            <w:r w:rsidRPr="00F511A5">
              <w:rPr>
                <w:snapToGrid w:val="0"/>
                <w:lang w:eastAsia="zh-CN"/>
              </w:rPr>
              <w:t xml:space="preserve">  </w:t>
            </w:r>
            <w:r w:rsidRPr="00F511A5">
              <w:t>sl-TxPoolSelectedNormal-r16 SEQUENCE (SIZE (1..maxNrofTXPool-r16)) OF SL-ResourcePoolConfig-r16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C53BC" w14:textId="77777777" w:rsidR="00D33471" w:rsidRPr="00F511A5" w:rsidRDefault="00D33471" w:rsidP="00BF719E">
            <w:pPr>
              <w:pStyle w:val="TAL"/>
              <w:rPr>
                <w:snapToGrid w:val="0"/>
                <w:lang w:eastAsia="zh-CN"/>
              </w:rPr>
            </w:pPr>
            <w:r w:rsidRPr="00F511A5">
              <w:rPr>
                <w:snapToGrid w:val="0"/>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0E0A"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87F0F" w14:textId="77777777" w:rsidR="00D33471" w:rsidRPr="00F511A5" w:rsidRDefault="00D33471" w:rsidP="00BF719E">
            <w:pPr>
              <w:pStyle w:val="TAL"/>
              <w:rPr>
                <w:snapToGrid w:val="0"/>
              </w:rPr>
            </w:pPr>
          </w:p>
        </w:tc>
      </w:tr>
      <w:tr w:rsidR="00D33471" w:rsidRPr="00F511A5" w14:paraId="2F743B23"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D7123" w14:textId="77777777" w:rsidR="00D33471" w:rsidRPr="00F511A5" w:rsidRDefault="00D33471" w:rsidP="00BF719E">
            <w:pPr>
              <w:pStyle w:val="TAL"/>
              <w:rPr>
                <w:snapToGrid w:val="0"/>
              </w:rPr>
            </w:pPr>
            <w:r w:rsidRPr="00F511A5">
              <w:rPr>
                <w:snapToGrid w:val="0"/>
                <w:lang w:eastAsia="zh-CN"/>
              </w:rPr>
              <w:t xml:space="preserve">    </w:t>
            </w:r>
            <w:r w:rsidRPr="00F511A5">
              <w:t>SL-ResourcePoolConfig-r16[1]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A1B23" w14:textId="77777777" w:rsidR="00D33471" w:rsidRPr="00F511A5" w:rsidRDefault="00D33471" w:rsidP="00BF719E">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FC3B" w14:textId="77777777" w:rsidR="00D33471" w:rsidRPr="00F511A5" w:rsidRDefault="00D33471" w:rsidP="00BF719E">
            <w:pPr>
              <w:pStyle w:val="TAL"/>
              <w:rPr>
                <w:snapToGrid w:val="0"/>
              </w:rPr>
            </w:pPr>
            <w:r w:rsidRPr="00F511A5">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C60A3" w14:textId="77777777" w:rsidR="00D33471" w:rsidRPr="00F511A5" w:rsidRDefault="00D33471" w:rsidP="00BF719E">
            <w:pPr>
              <w:pStyle w:val="TAL"/>
              <w:rPr>
                <w:snapToGrid w:val="0"/>
              </w:rPr>
            </w:pPr>
          </w:p>
        </w:tc>
      </w:tr>
      <w:tr w:rsidR="00D33471" w:rsidRPr="00F511A5" w14:paraId="7D246FE3"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D731A" w14:textId="77777777" w:rsidR="00D33471" w:rsidRPr="00F511A5" w:rsidRDefault="00D33471" w:rsidP="00BF719E">
            <w:pPr>
              <w:pStyle w:val="TAL"/>
              <w:rPr>
                <w:snapToGrid w:val="0"/>
              </w:rPr>
            </w:pPr>
            <w:r w:rsidRPr="00F511A5">
              <w:rPr>
                <w:snapToGrid w:val="0"/>
                <w:lang w:eastAsia="zh-CN"/>
              </w:rPr>
              <w:t xml:space="preserve">      </w:t>
            </w:r>
            <w:r w:rsidRPr="00F511A5">
              <w:t>sl-ResourcePoolID-r16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6791" w14:textId="77777777" w:rsidR="00D33471" w:rsidRPr="00F511A5" w:rsidRDefault="00D33471" w:rsidP="00BF719E">
            <w:pPr>
              <w:pStyle w:val="TAL"/>
              <w:rPr>
                <w:snapToGrid w:val="0"/>
                <w:lang w:eastAsia="zh-CN"/>
              </w:rPr>
            </w:pPr>
            <w:r w:rsidRPr="00F511A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2E537" w14:textId="77777777" w:rsidR="00D33471" w:rsidRPr="00F511A5" w:rsidRDefault="00D33471" w:rsidP="00BF719E">
            <w:pPr>
              <w:pStyle w:val="TAL"/>
              <w:rPr>
                <w:snapToGrid w:val="0"/>
              </w:rPr>
            </w:pPr>
            <w:r w:rsidRPr="00F511A5">
              <w:t>Index of the resource pool for normal case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4A05" w14:textId="77777777" w:rsidR="00D33471" w:rsidRPr="00F511A5" w:rsidRDefault="00D33471" w:rsidP="00BF719E">
            <w:pPr>
              <w:pStyle w:val="TAL"/>
              <w:rPr>
                <w:snapToGrid w:val="0"/>
              </w:rPr>
            </w:pPr>
          </w:p>
        </w:tc>
      </w:tr>
      <w:tr w:rsidR="00D33471" w:rsidRPr="00F511A5" w14:paraId="42006130"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6201" w14:textId="77777777" w:rsidR="00D33471" w:rsidRPr="00F511A5" w:rsidRDefault="00D33471" w:rsidP="00BF719E">
            <w:pPr>
              <w:pStyle w:val="TAL"/>
              <w:rPr>
                <w:snapToGrid w:val="0"/>
              </w:rPr>
            </w:pPr>
            <w:r w:rsidRPr="00F511A5">
              <w:rPr>
                <w:snapToGrid w:val="0"/>
                <w:lang w:eastAsia="zh-CN"/>
              </w:rPr>
              <w:t xml:space="preserve">      </w:t>
            </w:r>
            <w:r w:rsidRPr="00F511A5">
              <w:t>sl-ResourcePool-r16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BB05" w14:textId="77777777" w:rsidR="00D33471" w:rsidRPr="00F511A5" w:rsidRDefault="00D33471" w:rsidP="00BF719E">
            <w:pPr>
              <w:pStyle w:val="TAL"/>
              <w:rPr>
                <w:snapToGrid w:val="0"/>
                <w:lang w:eastAsia="zh-CN"/>
              </w:rPr>
            </w:pPr>
            <w:r w:rsidRPr="00F511A5">
              <w:t>SL-</w:t>
            </w:r>
            <w:proofErr w:type="spellStart"/>
            <w:r w:rsidRPr="00F511A5">
              <w:t>ResourcePool</w:t>
            </w:r>
            <w:proofErr w:type="spellEnd"/>
            <w:r w:rsidRPr="00F511A5">
              <w:t xml:space="preserve"> with condition RX_TX1 as defined in Table 12.2.1.6.3.3-</w:t>
            </w:r>
            <w:r w:rsidRPr="00F511A5">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95FF"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30FC2" w14:textId="77777777" w:rsidR="00D33471" w:rsidRPr="00F511A5" w:rsidRDefault="00D33471" w:rsidP="00BF719E">
            <w:pPr>
              <w:pStyle w:val="TAL"/>
              <w:rPr>
                <w:snapToGrid w:val="0"/>
              </w:rPr>
            </w:pPr>
            <w:r w:rsidRPr="00F511A5">
              <w:rPr>
                <w:snapToGrid w:val="0"/>
              </w:rPr>
              <w:t>SL-PRECONFIG</w:t>
            </w:r>
          </w:p>
        </w:tc>
      </w:tr>
      <w:tr w:rsidR="00D33471" w:rsidRPr="00F511A5" w14:paraId="29BE37A8"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D54DE" w14:textId="77777777" w:rsidR="00D33471" w:rsidRPr="00F511A5" w:rsidRDefault="00D33471" w:rsidP="00BF719E">
            <w:pPr>
              <w:pStyle w:val="TAL"/>
              <w:rPr>
                <w:snapToGrid w:val="0"/>
                <w:lang w:eastAsia="zh-CN"/>
              </w:rPr>
            </w:pPr>
            <w:r w:rsidRPr="00F511A5">
              <w:rPr>
                <w:snapToGrid w:val="0"/>
                <w:lang w:eastAsia="zh-CN"/>
              </w:rPr>
              <w:t xml:space="preserve">      sl-ResourcePool-r16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D87BC" w14:textId="77777777" w:rsidR="00D33471" w:rsidRPr="00F511A5" w:rsidRDefault="00D33471" w:rsidP="00BF719E">
            <w:pPr>
              <w:pStyle w:val="TAL"/>
              <w:rPr>
                <w:lang w:eastAsia="zh-CN"/>
              </w:rPr>
            </w:pPr>
            <w:r w:rsidRPr="00F511A5">
              <w:t>SL-</w:t>
            </w:r>
            <w:proofErr w:type="spellStart"/>
            <w:r w:rsidRPr="00F511A5">
              <w:t>ResourcePool</w:t>
            </w:r>
            <w:proofErr w:type="spellEnd"/>
            <w:r w:rsidRPr="00F511A5">
              <w:t xml:space="preserve"> with condition RX_TX</w:t>
            </w:r>
            <w:r w:rsidRPr="00F511A5">
              <w:rPr>
                <w:lang w:eastAsia="zh-CN"/>
              </w:rPr>
              <w:t>2</w:t>
            </w:r>
            <w:r w:rsidRPr="00F511A5">
              <w:t xml:space="preserve"> as defined in Table 12.2.1.6.3.3-</w:t>
            </w:r>
            <w:r w:rsidRPr="00F511A5">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3541"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0BF0C" w14:textId="77777777" w:rsidR="00D33471" w:rsidRPr="00F511A5" w:rsidRDefault="00D33471" w:rsidP="00BF719E">
            <w:pPr>
              <w:pStyle w:val="TAL"/>
              <w:rPr>
                <w:snapToGrid w:val="0"/>
              </w:rPr>
            </w:pPr>
            <w:r w:rsidRPr="00F511A5">
              <w:rPr>
                <w:snapToGrid w:val="0"/>
                <w:lang w:eastAsia="zh-CN"/>
              </w:rPr>
              <w:t>SIB-12</w:t>
            </w:r>
          </w:p>
        </w:tc>
      </w:tr>
      <w:tr w:rsidR="00D33471" w:rsidRPr="00F511A5" w14:paraId="24B89ACD"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EB19" w14:textId="77777777" w:rsidR="00D33471" w:rsidRPr="00F511A5" w:rsidRDefault="00D33471" w:rsidP="00BF719E">
            <w:pPr>
              <w:pStyle w:val="TAL"/>
              <w:rPr>
                <w:snapToGrid w:val="0"/>
              </w:rPr>
            </w:pPr>
            <w:r w:rsidRPr="00F511A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C0FF" w14:textId="77777777" w:rsidR="00D33471" w:rsidRPr="00F511A5" w:rsidRDefault="00D33471" w:rsidP="00BF719E">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E935"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4AC7" w14:textId="77777777" w:rsidR="00D33471" w:rsidRPr="00F511A5" w:rsidRDefault="00D33471" w:rsidP="00BF719E">
            <w:pPr>
              <w:pStyle w:val="TAL"/>
              <w:rPr>
                <w:snapToGrid w:val="0"/>
              </w:rPr>
            </w:pPr>
          </w:p>
        </w:tc>
      </w:tr>
      <w:tr w:rsidR="00D33471" w:rsidRPr="00F511A5" w14:paraId="6018F3F3"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7612B" w14:textId="77777777" w:rsidR="00D33471" w:rsidRPr="00F511A5" w:rsidRDefault="00D33471" w:rsidP="00BF719E">
            <w:pPr>
              <w:pStyle w:val="TAL"/>
              <w:rPr>
                <w:snapToGrid w:val="0"/>
              </w:rPr>
            </w:pPr>
            <w:r w:rsidRPr="00F511A5">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79F63" w14:textId="77777777" w:rsidR="00D33471" w:rsidRPr="00F511A5" w:rsidRDefault="00D33471" w:rsidP="00BF719E">
            <w:pPr>
              <w:pStyle w:val="TAL"/>
              <w:rPr>
                <w:snapToGrid w:val="0"/>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A80F7" w14:textId="77777777" w:rsidR="00D33471" w:rsidRPr="00F511A5" w:rsidRDefault="00D33471" w:rsidP="00BF719E">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6211" w14:textId="77777777" w:rsidR="00D33471" w:rsidRPr="00F511A5" w:rsidRDefault="00D33471" w:rsidP="00BF719E">
            <w:pPr>
              <w:pStyle w:val="TAL"/>
              <w:rPr>
                <w:snapToGrid w:val="0"/>
              </w:rPr>
            </w:pPr>
          </w:p>
        </w:tc>
      </w:tr>
      <w:tr w:rsidR="00D33471" w:rsidRPr="00F511A5" w14:paraId="2EEEB4A5" w14:textId="77777777" w:rsidTr="00BF719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39FF2" w14:textId="77777777" w:rsidR="00D33471" w:rsidRPr="00F511A5" w:rsidRDefault="00D33471" w:rsidP="00BF719E">
            <w:pPr>
              <w:pStyle w:val="TAL"/>
            </w:pPr>
            <w:r w:rsidRPr="00F511A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EB9D" w14:textId="77777777" w:rsidR="00D33471" w:rsidRPr="00F511A5" w:rsidRDefault="00D33471" w:rsidP="00BF719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EB08" w14:textId="77777777" w:rsidR="00D33471" w:rsidRPr="00F511A5" w:rsidRDefault="00D33471" w:rsidP="00BF719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77BA1" w14:textId="77777777" w:rsidR="00D33471" w:rsidRPr="00F511A5" w:rsidRDefault="00D33471" w:rsidP="00BF719E">
            <w:pPr>
              <w:pStyle w:val="TAL"/>
            </w:pPr>
          </w:p>
        </w:tc>
      </w:tr>
    </w:tbl>
    <w:p w14:paraId="1694D9AA" w14:textId="77777777" w:rsidR="00D33471" w:rsidRPr="00F511A5" w:rsidRDefault="00D33471" w:rsidP="00D33471">
      <w:pPr>
        <w:rPr>
          <w:lang w:eastAsia="zh-CN"/>
        </w:rPr>
      </w:pPr>
    </w:p>
    <w:p w14:paraId="676EF951"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-2</w:t>
      </w:r>
      <w:r w:rsidRPr="00F511A5">
        <w:t xml:space="preserve">: </w:t>
      </w:r>
      <w:r w:rsidRPr="00F511A5">
        <w:rPr>
          <w:lang w:eastAsia="zh-CN"/>
        </w:rPr>
        <w:t>SIB12 (step 2,</w:t>
      </w:r>
      <w:r w:rsidRPr="00F511A5">
        <w:t xml:space="preserve"> </w:t>
      </w:r>
      <w:r w:rsidRPr="00F511A5">
        <w:rPr>
          <w:lang w:eastAsia="zh-CN"/>
        </w:rPr>
        <w:t>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D33471" w:rsidRPr="00F511A5" w14:paraId="14AC60FF"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275F78DC" w14:textId="77777777" w:rsidR="00D33471" w:rsidRPr="00F511A5" w:rsidRDefault="00D33471" w:rsidP="00C13E96">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2</w:t>
            </w:r>
            <w:r w:rsidRPr="00F511A5">
              <w:t>-</w:t>
            </w:r>
            <w:r w:rsidRPr="00F511A5">
              <w:rPr>
                <w:lang w:eastAsia="zh-CN"/>
              </w:rPr>
              <w:t>14</w:t>
            </w:r>
            <w:del w:id="77" w:author="WANGYUFEI" w:date="2023-02-13T17:25:00Z">
              <w:r w:rsidRPr="00F511A5" w:rsidDel="00C13E96">
                <w:rPr>
                  <w:lang w:eastAsia="zh-CN"/>
                </w:rPr>
                <w:delText xml:space="preserve"> with condition LAST_SEG</w:delText>
              </w:r>
            </w:del>
          </w:p>
        </w:tc>
      </w:tr>
      <w:tr w:rsidR="00D33471" w:rsidRPr="00F511A5" w14:paraId="6D727E7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411DEA5" w14:textId="77777777" w:rsidR="00D33471" w:rsidRPr="00F511A5" w:rsidRDefault="00D33471" w:rsidP="00BF719E">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C9728C6" w14:textId="77777777" w:rsidR="00D33471" w:rsidRPr="00F511A5" w:rsidRDefault="00D33471" w:rsidP="00BF719E">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3E03FCAF"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3A01ADBA" w14:textId="77777777" w:rsidR="00D33471" w:rsidRPr="00F511A5" w:rsidRDefault="00D33471" w:rsidP="00BF719E">
            <w:pPr>
              <w:pStyle w:val="TAH"/>
            </w:pPr>
            <w:r w:rsidRPr="00F511A5">
              <w:t>Condition</w:t>
            </w:r>
          </w:p>
        </w:tc>
      </w:tr>
      <w:tr w:rsidR="00D33471" w:rsidRPr="00F511A5" w14:paraId="460F1719"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C6AFA37" w14:textId="77777777" w:rsidR="00D33471" w:rsidRPr="00F511A5" w:rsidRDefault="00D33471" w:rsidP="00BF719E">
            <w:pPr>
              <w:pStyle w:val="TAL"/>
            </w:pPr>
            <w:r w:rsidRPr="00F511A5">
              <w:t>SIB12-r16 ::= SEQUENCE {</w:t>
            </w:r>
          </w:p>
        </w:tc>
        <w:tc>
          <w:tcPr>
            <w:tcW w:w="2260" w:type="dxa"/>
            <w:tcBorders>
              <w:top w:val="single" w:sz="4" w:space="0" w:color="auto"/>
              <w:left w:val="single" w:sz="4" w:space="0" w:color="auto"/>
              <w:bottom w:val="single" w:sz="4" w:space="0" w:color="auto"/>
              <w:right w:val="single" w:sz="4" w:space="0" w:color="auto"/>
            </w:tcBorders>
          </w:tcPr>
          <w:p w14:paraId="0F0DFF67" w14:textId="77777777" w:rsidR="00D33471" w:rsidRPr="00F511A5" w:rsidRDefault="00D33471" w:rsidP="00BF719E">
            <w:pPr>
              <w:pStyle w:val="TAL"/>
            </w:pPr>
          </w:p>
        </w:tc>
        <w:tc>
          <w:tcPr>
            <w:tcW w:w="1695" w:type="dxa"/>
            <w:tcBorders>
              <w:top w:val="single" w:sz="4" w:space="0" w:color="auto"/>
              <w:left w:val="single" w:sz="4" w:space="0" w:color="auto"/>
              <w:bottom w:val="single" w:sz="4" w:space="0" w:color="auto"/>
              <w:right w:val="single" w:sz="4" w:space="0" w:color="auto"/>
            </w:tcBorders>
          </w:tcPr>
          <w:p w14:paraId="270BC9B8"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A464D45" w14:textId="77777777" w:rsidR="00D33471" w:rsidRPr="00F511A5" w:rsidRDefault="00D33471" w:rsidP="00BF719E">
            <w:pPr>
              <w:pStyle w:val="TAL"/>
            </w:pPr>
          </w:p>
        </w:tc>
      </w:tr>
      <w:tr w:rsidR="00D33471" w:rsidRPr="00F511A5" w14:paraId="43988745"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BF5FB6A" w14:textId="77777777" w:rsidR="00D33471" w:rsidRPr="00F511A5" w:rsidRDefault="00D33471" w:rsidP="00BF719E">
            <w:pPr>
              <w:pStyle w:val="TAL"/>
              <w:rPr>
                <w:lang w:eastAsia="zh-CN"/>
              </w:rPr>
            </w:pPr>
            <w:r w:rsidRPr="00F511A5">
              <w:rPr>
                <w:lang w:eastAsia="zh-CN"/>
              </w:rPr>
              <w:t xml:space="preserve">  </w:t>
            </w:r>
            <w:r w:rsidRPr="00F511A5">
              <w:t>segmentContainer-r16</w:t>
            </w:r>
          </w:p>
        </w:tc>
        <w:tc>
          <w:tcPr>
            <w:tcW w:w="2260" w:type="dxa"/>
            <w:tcBorders>
              <w:top w:val="single" w:sz="4" w:space="0" w:color="auto"/>
              <w:left w:val="single" w:sz="4" w:space="0" w:color="auto"/>
              <w:bottom w:val="single" w:sz="4" w:space="0" w:color="auto"/>
              <w:right w:val="single" w:sz="4" w:space="0" w:color="auto"/>
            </w:tcBorders>
            <w:hideMark/>
          </w:tcPr>
          <w:p w14:paraId="36BAE979" w14:textId="77777777" w:rsidR="00D33471" w:rsidRPr="00F511A5" w:rsidRDefault="00D33471" w:rsidP="00BF719E">
            <w:pPr>
              <w:pStyle w:val="TAL"/>
              <w:rPr>
                <w:lang w:eastAsia="zh-CN"/>
              </w:rPr>
            </w:pPr>
            <w:r w:rsidRPr="00F511A5">
              <w:t>OCTET STRING (CONTAINING SIB12-</w:t>
            </w:r>
            <w:r w:rsidRPr="00F511A5">
              <w:rPr>
                <w:lang w:eastAsia="zh-CN"/>
              </w:rPr>
              <w:t>RESOURCEPOOL</w:t>
            </w:r>
            <w:r w:rsidRPr="00F511A5">
              <w:t>)</w:t>
            </w:r>
          </w:p>
        </w:tc>
        <w:tc>
          <w:tcPr>
            <w:tcW w:w="1695" w:type="dxa"/>
            <w:tcBorders>
              <w:top w:val="single" w:sz="4" w:space="0" w:color="auto"/>
              <w:left w:val="single" w:sz="4" w:space="0" w:color="auto"/>
              <w:bottom w:val="single" w:sz="4" w:space="0" w:color="auto"/>
              <w:right w:val="single" w:sz="4" w:space="0" w:color="auto"/>
            </w:tcBorders>
          </w:tcPr>
          <w:p w14:paraId="3B9BAA3D"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DDEB37C" w14:textId="77777777" w:rsidR="00D33471" w:rsidRPr="00F511A5" w:rsidRDefault="00D33471" w:rsidP="00BF719E">
            <w:pPr>
              <w:pStyle w:val="TAL"/>
            </w:pPr>
          </w:p>
        </w:tc>
      </w:tr>
      <w:tr w:rsidR="00D33471" w:rsidRPr="00F511A5" w14:paraId="480A6E7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D8A3922" w14:textId="77777777" w:rsidR="00D33471" w:rsidRPr="00F511A5" w:rsidRDefault="00D33471" w:rsidP="00BF719E">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4ABEA9BD"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F829014"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EDE0FA2" w14:textId="77777777" w:rsidR="00D33471" w:rsidRPr="00F511A5" w:rsidRDefault="00D33471" w:rsidP="00BF719E">
            <w:pPr>
              <w:pStyle w:val="TAL"/>
            </w:pPr>
          </w:p>
        </w:tc>
      </w:tr>
    </w:tbl>
    <w:p w14:paraId="533C1F3F" w14:textId="77777777" w:rsidR="00D33471" w:rsidRPr="00F511A5" w:rsidRDefault="00D33471" w:rsidP="00D33471">
      <w:pPr>
        <w:rPr>
          <w:lang w:eastAsia="zh-CN"/>
        </w:rPr>
      </w:pPr>
    </w:p>
    <w:p w14:paraId="44879C30"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-3</w:t>
      </w:r>
      <w:r w:rsidRPr="00F511A5">
        <w:t xml:space="preserve">: </w:t>
      </w:r>
      <w:r w:rsidRPr="00F511A5">
        <w:rPr>
          <w:lang w:eastAsia="zh-CN"/>
        </w:rPr>
        <w:t>SIB12-RESOURCEPOOL (</w:t>
      </w:r>
      <w:r w:rsidRPr="00F511A5">
        <w:t xml:space="preserve">Table </w:t>
      </w:r>
      <w:r w:rsidRPr="00F511A5">
        <w:rPr>
          <w:snapToGrid w:val="0"/>
        </w:rPr>
        <w:t>12.2.1.6.3.3</w:t>
      </w:r>
      <w:r w:rsidRPr="00F511A5">
        <w:rPr>
          <w:snapToGrid w:val="0"/>
          <w:lang w:eastAsia="zh-CN"/>
        </w:rPr>
        <w:t>-2</w:t>
      </w:r>
      <w:r w:rsidRPr="00F511A5">
        <w:rPr>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D33471" w:rsidRPr="00F511A5" w14:paraId="3AC0FAD0"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217FB149" w14:textId="77777777" w:rsidR="00D33471" w:rsidRPr="00F511A5" w:rsidRDefault="00D33471" w:rsidP="00BF719E">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2</w:t>
            </w:r>
            <w:r w:rsidRPr="00F511A5">
              <w:t>-</w:t>
            </w:r>
            <w:r w:rsidRPr="00F511A5">
              <w:rPr>
                <w:lang w:eastAsia="zh-CN"/>
              </w:rPr>
              <w:t>14A</w:t>
            </w:r>
          </w:p>
        </w:tc>
      </w:tr>
      <w:tr w:rsidR="00D33471" w:rsidRPr="00F511A5" w14:paraId="0B9C91F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862C75F" w14:textId="77777777" w:rsidR="00D33471" w:rsidRPr="00F511A5" w:rsidRDefault="00D33471" w:rsidP="00BF719E">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08737C5" w14:textId="77777777" w:rsidR="00D33471" w:rsidRPr="00F511A5" w:rsidRDefault="00D33471" w:rsidP="00BF719E">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7E733324"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47DDD39" w14:textId="77777777" w:rsidR="00D33471" w:rsidRPr="00F511A5" w:rsidRDefault="00D33471" w:rsidP="00BF719E">
            <w:pPr>
              <w:pStyle w:val="TAH"/>
            </w:pPr>
            <w:r w:rsidRPr="00F511A5">
              <w:t>Condition</w:t>
            </w:r>
          </w:p>
        </w:tc>
      </w:tr>
      <w:tr w:rsidR="00D33471" w:rsidRPr="00F511A5" w14:paraId="1B03420C"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098D520" w14:textId="77777777" w:rsidR="00D33471" w:rsidRPr="00F511A5" w:rsidRDefault="00D33471" w:rsidP="00BF719E">
            <w:pPr>
              <w:pStyle w:val="TAL"/>
            </w:pPr>
            <w:r w:rsidRPr="00F511A5">
              <w:t>SIB12-IEs-r16 ::= SEQUENCE {</w:t>
            </w:r>
          </w:p>
        </w:tc>
        <w:tc>
          <w:tcPr>
            <w:tcW w:w="2260" w:type="dxa"/>
            <w:tcBorders>
              <w:top w:val="single" w:sz="4" w:space="0" w:color="auto"/>
              <w:left w:val="single" w:sz="4" w:space="0" w:color="auto"/>
              <w:bottom w:val="single" w:sz="4" w:space="0" w:color="auto"/>
              <w:right w:val="single" w:sz="4" w:space="0" w:color="auto"/>
            </w:tcBorders>
          </w:tcPr>
          <w:p w14:paraId="5234F408" w14:textId="77777777" w:rsidR="00D33471" w:rsidRPr="00F511A5" w:rsidRDefault="00D33471" w:rsidP="00BF719E">
            <w:pPr>
              <w:pStyle w:val="TAL"/>
            </w:pPr>
          </w:p>
        </w:tc>
        <w:tc>
          <w:tcPr>
            <w:tcW w:w="1695" w:type="dxa"/>
            <w:tcBorders>
              <w:top w:val="single" w:sz="4" w:space="0" w:color="auto"/>
              <w:left w:val="single" w:sz="4" w:space="0" w:color="auto"/>
              <w:bottom w:val="single" w:sz="4" w:space="0" w:color="auto"/>
              <w:right w:val="single" w:sz="4" w:space="0" w:color="auto"/>
            </w:tcBorders>
          </w:tcPr>
          <w:p w14:paraId="5482B4B7"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355BBA35" w14:textId="77777777" w:rsidR="00D33471" w:rsidRPr="00F511A5" w:rsidRDefault="00D33471" w:rsidP="00BF719E">
            <w:pPr>
              <w:pStyle w:val="TAL"/>
            </w:pPr>
          </w:p>
        </w:tc>
      </w:tr>
      <w:tr w:rsidR="00D33471" w:rsidRPr="00F511A5" w14:paraId="1DF54AD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7098213" w14:textId="77777777" w:rsidR="00D33471" w:rsidRPr="00F511A5" w:rsidRDefault="00D33471" w:rsidP="00BF719E">
            <w:pPr>
              <w:pStyle w:val="TAL"/>
              <w:rPr>
                <w:lang w:eastAsia="zh-CN"/>
              </w:rPr>
            </w:pPr>
            <w:r w:rsidRPr="00F511A5">
              <w:rPr>
                <w:lang w:eastAsia="zh-CN"/>
              </w:rPr>
              <w:t xml:space="preserve">  </w:t>
            </w:r>
            <w:r w:rsidRPr="00F511A5">
              <w:t>sl-ConfigCommonNR-r16 SEQUENCE {</w:t>
            </w:r>
          </w:p>
        </w:tc>
        <w:tc>
          <w:tcPr>
            <w:tcW w:w="2260" w:type="dxa"/>
            <w:tcBorders>
              <w:top w:val="single" w:sz="4" w:space="0" w:color="auto"/>
              <w:left w:val="single" w:sz="4" w:space="0" w:color="auto"/>
              <w:bottom w:val="single" w:sz="4" w:space="0" w:color="auto"/>
              <w:right w:val="single" w:sz="4" w:space="0" w:color="auto"/>
            </w:tcBorders>
          </w:tcPr>
          <w:p w14:paraId="72D00A2F"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223B3DF"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EB84329" w14:textId="77777777" w:rsidR="00D33471" w:rsidRPr="00F511A5" w:rsidRDefault="00D33471" w:rsidP="00BF719E">
            <w:pPr>
              <w:pStyle w:val="TAL"/>
            </w:pPr>
          </w:p>
        </w:tc>
      </w:tr>
      <w:tr w:rsidR="00D33471" w:rsidRPr="00F511A5" w14:paraId="444E7E9E"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64611B8" w14:textId="77777777" w:rsidR="00D33471" w:rsidRPr="00F511A5" w:rsidRDefault="00D33471" w:rsidP="00BF719E">
            <w:pPr>
              <w:pStyle w:val="TAL"/>
              <w:rPr>
                <w:lang w:eastAsia="zh-CN"/>
              </w:rPr>
            </w:pPr>
            <w:r w:rsidRPr="00F511A5">
              <w:rPr>
                <w:lang w:eastAsia="zh-CN"/>
              </w:rPr>
              <w:t xml:space="preserve">    sl-FreqInfoList-r16 SEQUENCE (SIZE (1..maxNrofFreqSL-r16)) OF SL-FreqConfigCommon-r16{</w:t>
            </w:r>
          </w:p>
        </w:tc>
        <w:tc>
          <w:tcPr>
            <w:tcW w:w="2260" w:type="dxa"/>
            <w:tcBorders>
              <w:top w:val="single" w:sz="4" w:space="0" w:color="auto"/>
              <w:left w:val="single" w:sz="4" w:space="0" w:color="auto"/>
              <w:bottom w:val="single" w:sz="4" w:space="0" w:color="auto"/>
              <w:right w:val="single" w:sz="4" w:space="0" w:color="auto"/>
            </w:tcBorders>
          </w:tcPr>
          <w:p w14:paraId="2922AF57"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2AD5ADF"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3F83F4AE" w14:textId="77777777" w:rsidR="00D33471" w:rsidRPr="00F511A5" w:rsidRDefault="00D33471" w:rsidP="00BF719E">
            <w:pPr>
              <w:pStyle w:val="TAL"/>
            </w:pPr>
          </w:p>
        </w:tc>
      </w:tr>
      <w:tr w:rsidR="00D33471" w:rsidRPr="00F511A5" w14:paraId="1E353ECD"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25C5136" w14:textId="77777777" w:rsidR="00D33471" w:rsidRPr="00F511A5" w:rsidRDefault="00D33471" w:rsidP="00BF719E">
            <w:pPr>
              <w:pStyle w:val="TAL"/>
              <w:rPr>
                <w:lang w:eastAsia="zh-CN"/>
              </w:rPr>
            </w:pPr>
            <w:r w:rsidRPr="00F511A5">
              <w:rPr>
                <w:lang w:eastAsia="zh-CN"/>
              </w:rPr>
              <w:t xml:space="preserve">      SL-FreqConfigCommon-r16[1]</w:t>
            </w:r>
          </w:p>
        </w:tc>
        <w:tc>
          <w:tcPr>
            <w:tcW w:w="2260" w:type="dxa"/>
            <w:tcBorders>
              <w:top w:val="single" w:sz="4" w:space="0" w:color="auto"/>
              <w:left w:val="single" w:sz="4" w:space="0" w:color="auto"/>
              <w:bottom w:val="single" w:sz="4" w:space="0" w:color="auto"/>
              <w:right w:val="single" w:sz="4" w:space="0" w:color="auto"/>
            </w:tcBorders>
            <w:hideMark/>
          </w:tcPr>
          <w:p w14:paraId="7AA447F9"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FreqConfigCommon</w:t>
            </w:r>
            <w:proofErr w:type="spellEnd"/>
          </w:p>
        </w:tc>
        <w:tc>
          <w:tcPr>
            <w:tcW w:w="1695" w:type="dxa"/>
            <w:tcBorders>
              <w:top w:val="single" w:sz="4" w:space="0" w:color="auto"/>
              <w:left w:val="single" w:sz="4" w:space="0" w:color="auto"/>
              <w:bottom w:val="single" w:sz="4" w:space="0" w:color="auto"/>
              <w:right w:val="single" w:sz="4" w:space="0" w:color="auto"/>
            </w:tcBorders>
          </w:tcPr>
          <w:p w14:paraId="0B6A26FA"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26600B1" w14:textId="77777777" w:rsidR="00D33471" w:rsidRPr="00F511A5" w:rsidRDefault="00D33471" w:rsidP="00BF719E">
            <w:pPr>
              <w:pStyle w:val="TAL"/>
            </w:pPr>
          </w:p>
        </w:tc>
      </w:tr>
      <w:tr w:rsidR="00D33471" w:rsidRPr="00F511A5" w14:paraId="0CE0B11C"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BB6F04D" w14:textId="77777777" w:rsidR="00D33471" w:rsidRPr="00F511A5" w:rsidRDefault="00D33471" w:rsidP="00BF719E">
            <w:pPr>
              <w:pStyle w:val="TAL"/>
              <w:rPr>
                <w:lang w:eastAsia="zh-CN"/>
              </w:rPr>
            </w:pPr>
            <w:r w:rsidRPr="00F511A5">
              <w:rPr>
                <w:lang w:eastAsia="zh-CN"/>
              </w:rPr>
              <w:t xml:space="preserve">    }</w:t>
            </w:r>
          </w:p>
        </w:tc>
        <w:tc>
          <w:tcPr>
            <w:tcW w:w="2260" w:type="dxa"/>
            <w:tcBorders>
              <w:top w:val="single" w:sz="4" w:space="0" w:color="auto"/>
              <w:left w:val="single" w:sz="4" w:space="0" w:color="auto"/>
              <w:bottom w:val="single" w:sz="4" w:space="0" w:color="auto"/>
              <w:right w:val="single" w:sz="4" w:space="0" w:color="auto"/>
            </w:tcBorders>
          </w:tcPr>
          <w:p w14:paraId="342DA2CC"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5CB4A71"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2F3C530" w14:textId="77777777" w:rsidR="00D33471" w:rsidRPr="00F511A5" w:rsidRDefault="00D33471" w:rsidP="00BF719E">
            <w:pPr>
              <w:pStyle w:val="TAL"/>
            </w:pPr>
          </w:p>
        </w:tc>
      </w:tr>
      <w:tr w:rsidR="00D33471" w:rsidRPr="00F511A5" w14:paraId="21005D1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2F73D97" w14:textId="77777777" w:rsidR="00D33471" w:rsidRPr="00F511A5" w:rsidRDefault="00D33471" w:rsidP="00BF719E">
            <w:pPr>
              <w:pStyle w:val="TAL"/>
              <w:rPr>
                <w:lang w:eastAsia="zh-CN"/>
              </w:rPr>
            </w:pPr>
            <w:r w:rsidRPr="00F511A5">
              <w:rPr>
                <w:lang w:eastAsia="zh-CN"/>
              </w:rPr>
              <w:t xml:space="preserve">  }</w:t>
            </w:r>
          </w:p>
        </w:tc>
        <w:tc>
          <w:tcPr>
            <w:tcW w:w="2260" w:type="dxa"/>
            <w:tcBorders>
              <w:top w:val="single" w:sz="4" w:space="0" w:color="auto"/>
              <w:left w:val="single" w:sz="4" w:space="0" w:color="auto"/>
              <w:bottom w:val="single" w:sz="4" w:space="0" w:color="auto"/>
              <w:right w:val="single" w:sz="4" w:space="0" w:color="auto"/>
            </w:tcBorders>
          </w:tcPr>
          <w:p w14:paraId="02028919"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652433F"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CEAA674" w14:textId="77777777" w:rsidR="00D33471" w:rsidRPr="00F511A5" w:rsidRDefault="00D33471" w:rsidP="00BF719E">
            <w:pPr>
              <w:pStyle w:val="TAL"/>
            </w:pPr>
          </w:p>
        </w:tc>
      </w:tr>
      <w:tr w:rsidR="00D33471" w:rsidRPr="00F511A5" w14:paraId="6C865949"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6006153" w14:textId="77777777" w:rsidR="00D33471" w:rsidRPr="00F511A5" w:rsidRDefault="00D33471" w:rsidP="00BF719E">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77A26D70"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D4D5C0C"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BD103AA" w14:textId="77777777" w:rsidR="00D33471" w:rsidRPr="00F511A5" w:rsidRDefault="00D33471" w:rsidP="00BF719E">
            <w:pPr>
              <w:pStyle w:val="TAL"/>
            </w:pPr>
          </w:p>
        </w:tc>
      </w:tr>
    </w:tbl>
    <w:p w14:paraId="791C3F20" w14:textId="77777777" w:rsidR="00D33471" w:rsidRPr="00F511A5" w:rsidRDefault="00D33471" w:rsidP="00D33471"/>
    <w:p w14:paraId="4BAEA756" w14:textId="77777777" w:rsidR="00D33471" w:rsidRPr="00F511A5" w:rsidRDefault="00D33471" w:rsidP="00D33471">
      <w:pPr>
        <w:pStyle w:val="TH"/>
        <w:rPr>
          <w:lang w:eastAsia="zh-CN"/>
        </w:rPr>
      </w:pPr>
      <w:r w:rsidRPr="00F511A5">
        <w:lastRenderedPageBreak/>
        <w:t xml:space="preserve">Table </w:t>
      </w:r>
      <w:r w:rsidRPr="00F511A5">
        <w:rPr>
          <w:snapToGrid w:val="0"/>
        </w:rPr>
        <w:t>12.2.1.6.3.3</w:t>
      </w:r>
      <w:r w:rsidRPr="00F511A5">
        <w:rPr>
          <w:snapToGrid w:val="0"/>
          <w:lang w:eastAsia="zh-CN"/>
        </w:rPr>
        <w:t>-4</w:t>
      </w:r>
      <w:r w:rsidRPr="00F511A5">
        <w:t>: SL-</w:t>
      </w:r>
      <w:proofErr w:type="spellStart"/>
      <w:r w:rsidRPr="00F511A5">
        <w:t>FreqConfigCommo</w:t>
      </w:r>
      <w:r w:rsidRPr="00F511A5">
        <w:rPr>
          <w:rFonts w:eastAsia="宋体"/>
          <w:lang w:eastAsia="zh-CN"/>
        </w:rPr>
        <w:t>n</w:t>
      </w:r>
      <w:proofErr w:type="spellEnd"/>
      <w:r w:rsidRPr="00F511A5">
        <w:rPr>
          <w:lang w:eastAsia="zh-CN"/>
        </w:rPr>
        <w:t xml:space="preserve"> (</w:t>
      </w:r>
      <w:r w:rsidRPr="00F511A5">
        <w:t xml:space="preserve">Table </w:t>
      </w:r>
      <w:r w:rsidRPr="00F511A5">
        <w:rPr>
          <w:snapToGrid w:val="0"/>
        </w:rPr>
        <w:t>12.2.1.6.3.3</w:t>
      </w:r>
      <w:r w:rsidRPr="00F511A5">
        <w:rPr>
          <w:snapToGrid w:val="0"/>
          <w:lang w:eastAsia="zh-CN"/>
        </w:rPr>
        <w:t>-3</w:t>
      </w:r>
      <w:r w:rsidRPr="00F511A5">
        <w:rPr>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D33471" w:rsidRPr="00F511A5" w14:paraId="39BBD822"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065659B3" w14:textId="77777777" w:rsidR="00D33471" w:rsidRPr="00F511A5" w:rsidRDefault="00D33471" w:rsidP="00BF719E">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6</w:t>
            </w:r>
            <w:r w:rsidRPr="00F511A5">
              <w:t>-</w:t>
            </w:r>
            <w:r w:rsidRPr="00F511A5">
              <w:rPr>
                <w:lang w:eastAsia="zh-CN"/>
              </w:rPr>
              <w:t>11</w:t>
            </w:r>
          </w:p>
        </w:tc>
      </w:tr>
      <w:tr w:rsidR="00D33471" w:rsidRPr="00F511A5" w14:paraId="7E2D24A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65F5B5A" w14:textId="77777777" w:rsidR="00D33471" w:rsidRPr="00F511A5" w:rsidRDefault="00D33471" w:rsidP="00BF719E">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3408514" w14:textId="77777777" w:rsidR="00D33471" w:rsidRPr="00F511A5" w:rsidRDefault="00D33471" w:rsidP="00BF719E">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1D3E33FF"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65D8E68" w14:textId="77777777" w:rsidR="00D33471" w:rsidRPr="00F511A5" w:rsidRDefault="00D33471" w:rsidP="00BF719E">
            <w:pPr>
              <w:pStyle w:val="TAH"/>
            </w:pPr>
            <w:r w:rsidRPr="00F511A5">
              <w:t>Condition</w:t>
            </w:r>
          </w:p>
        </w:tc>
      </w:tr>
      <w:tr w:rsidR="00D33471" w:rsidRPr="00F511A5" w14:paraId="0D8A480C"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4E380F8" w14:textId="77777777" w:rsidR="00D33471" w:rsidRPr="00F511A5" w:rsidRDefault="00D33471" w:rsidP="00BF719E">
            <w:pPr>
              <w:pStyle w:val="TAL"/>
            </w:pPr>
            <w:r w:rsidRPr="00F511A5">
              <w:t>SL-FreqConfigCommon-r16 ::= SEQUENCE {</w:t>
            </w:r>
          </w:p>
        </w:tc>
        <w:tc>
          <w:tcPr>
            <w:tcW w:w="2260" w:type="dxa"/>
            <w:tcBorders>
              <w:top w:val="single" w:sz="4" w:space="0" w:color="auto"/>
              <w:left w:val="single" w:sz="4" w:space="0" w:color="auto"/>
              <w:bottom w:val="single" w:sz="4" w:space="0" w:color="auto"/>
              <w:right w:val="single" w:sz="4" w:space="0" w:color="auto"/>
            </w:tcBorders>
          </w:tcPr>
          <w:p w14:paraId="46D77865" w14:textId="77777777" w:rsidR="00D33471" w:rsidRPr="00F511A5" w:rsidRDefault="00D33471" w:rsidP="00BF719E">
            <w:pPr>
              <w:pStyle w:val="TAL"/>
            </w:pPr>
          </w:p>
        </w:tc>
        <w:tc>
          <w:tcPr>
            <w:tcW w:w="1695" w:type="dxa"/>
            <w:tcBorders>
              <w:top w:val="single" w:sz="4" w:space="0" w:color="auto"/>
              <w:left w:val="single" w:sz="4" w:space="0" w:color="auto"/>
              <w:bottom w:val="single" w:sz="4" w:space="0" w:color="auto"/>
              <w:right w:val="single" w:sz="4" w:space="0" w:color="auto"/>
            </w:tcBorders>
          </w:tcPr>
          <w:p w14:paraId="53328D69"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567E35D" w14:textId="77777777" w:rsidR="00D33471" w:rsidRPr="00F511A5" w:rsidRDefault="00D33471" w:rsidP="00BF719E">
            <w:pPr>
              <w:pStyle w:val="TAL"/>
            </w:pPr>
          </w:p>
        </w:tc>
      </w:tr>
      <w:tr w:rsidR="00D33471" w:rsidRPr="00F511A5" w14:paraId="7A1B28DD"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CFA9EFF" w14:textId="77777777" w:rsidR="00D33471" w:rsidRPr="00F511A5" w:rsidRDefault="00D33471" w:rsidP="00BF719E">
            <w:pPr>
              <w:pStyle w:val="TAL"/>
              <w:rPr>
                <w:lang w:eastAsia="zh-CN"/>
              </w:rPr>
            </w:pPr>
            <w:r w:rsidRPr="00F511A5">
              <w:rPr>
                <w:lang w:eastAsia="zh-CN"/>
              </w:rPr>
              <w:t xml:space="preserve">  </w:t>
            </w:r>
            <w:r w:rsidRPr="00F511A5">
              <w:t>sl-BWP-List-r16 SEQUENCE (SIZE (1..maxNrofSL-BWPs-r16)) OF SL-BWP-ConfigCommon-r16 {</w:t>
            </w:r>
          </w:p>
        </w:tc>
        <w:tc>
          <w:tcPr>
            <w:tcW w:w="2260" w:type="dxa"/>
            <w:tcBorders>
              <w:top w:val="single" w:sz="4" w:space="0" w:color="auto"/>
              <w:left w:val="single" w:sz="4" w:space="0" w:color="auto"/>
              <w:bottom w:val="single" w:sz="4" w:space="0" w:color="auto"/>
              <w:right w:val="single" w:sz="4" w:space="0" w:color="auto"/>
            </w:tcBorders>
          </w:tcPr>
          <w:p w14:paraId="05B25DAE"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6C082CD"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266BADB" w14:textId="77777777" w:rsidR="00D33471" w:rsidRPr="00F511A5" w:rsidRDefault="00D33471" w:rsidP="00BF719E">
            <w:pPr>
              <w:pStyle w:val="TAL"/>
            </w:pPr>
          </w:p>
        </w:tc>
      </w:tr>
      <w:tr w:rsidR="00D33471" w:rsidRPr="00F511A5" w14:paraId="7BD181F5"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EFBA729" w14:textId="77777777" w:rsidR="00D33471" w:rsidRPr="00F511A5" w:rsidRDefault="00D33471" w:rsidP="00BF719E">
            <w:pPr>
              <w:pStyle w:val="TAL"/>
              <w:rPr>
                <w:lang w:eastAsia="zh-CN"/>
              </w:rPr>
            </w:pPr>
            <w:r w:rsidRPr="00F511A5">
              <w:rPr>
                <w:lang w:eastAsia="zh-CN"/>
              </w:rPr>
              <w:t xml:space="preserve">    SL-BWP-ConfigCommon-r16[1]</w:t>
            </w:r>
          </w:p>
        </w:tc>
        <w:tc>
          <w:tcPr>
            <w:tcW w:w="2260" w:type="dxa"/>
            <w:tcBorders>
              <w:top w:val="single" w:sz="4" w:space="0" w:color="auto"/>
              <w:left w:val="single" w:sz="4" w:space="0" w:color="auto"/>
              <w:bottom w:val="single" w:sz="4" w:space="0" w:color="auto"/>
              <w:right w:val="single" w:sz="4" w:space="0" w:color="auto"/>
            </w:tcBorders>
            <w:hideMark/>
          </w:tcPr>
          <w:p w14:paraId="1748B9EC" w14:textId="77777777" w:rsidR="00D33471" w:rsidRPr="00F511A5" w:rsidRDefault="00D33471" w:rsidP="00BF719E">
            <w:pPr>
              <w:pStyle w:val="TAL"/>
              <w:rPr>
                <w:lang w:eastAsia="zh-CN"/>
              </w:rPr>
            </w:pPr>
            <w:r w:rsidRPr="00F511A5">
              <w:rPr>
                <w:lang w:eastAsia="zh-CN"/>
              </w:rPr>
              <w:t>SL-BWP-</w:t>
            </w:r>
            <w:proofErr w:type="spellStart"/>
            <w:r w:rsidRPr="00F511A5">
              <w:rPr>
                <w:lang w:eastAsia="zh-CN"/>
              </w:rPr>
              <w:t>ConfigCommon</w:t>
            </w:r>
            <w:proofErr w:type="spellEnd"/>
          </w:p>
        </w:tc>
        <w:tc>
          <w:tcPr>
            <w:tcW w:w="1695" w:type="dxa"/>
            <w:tcBorders>
              <w:top w:val="single" w:sz="4" w:space="0" w:color="auto"/>
              <w:left w:val="single" w:sz="4" w:space="0" w:color="auto"/>
              <w:bottom w:val="single" w:sz="4" w:space="0" w:color="auto"/>
              <w:right w:val="single" w:sz="4" w:space="0" w:color="auto"/>
            </w:tcBorders>
          </w:tcPr>
          <w:p w14:paraId="5C11471C"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DE1D5BD" w14:textId="77777777" w:rsidR="00D33471" w:rsidRPr="00F511A5" w:rsidRDefault="00D33471" w:rsidP="00BF719E">
            <w:pPr>
              <w:pStyle w:val="TAL"/>
            </w:pPr>
          </w:p>
        </w:tc>
      </w:tr>
      <w:tr w:rsidR="00D33471" w:rsidRPr="00F511A5" w14:paraId="01C774A9"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F738D17" w14:textId="77777777" w:rsidR="00D33471" w:rsidRPr="00F511A5" w:rsidRDefault="00D33471" w:rsidP="00BF719E">
            <w:pPr>
              <w:pStyle w:val="TAL"/>
              <w:rPr>
                <w:lang w:eastAsia="zh-CN"/>
              </w:rPr>
            </w:pPr>
            <w:r w:rsidRPr="00F511A5">
              <w:rPr>
                <w:lang w:eastAsia="zh-CN"/>
              </w:rPr>
              <w:t xml:space="preserve">  }</w:t>
            </w:r>
          </w:p>
        </w:tc>
        <w:tc>
          <w:tcPr>
            <w:tcW w:w="2260" w:type="dxa"/>
            <w:tcBorders>
              <w:top w:val="single" w:sz="4" w:space="0" w:color="auto"/>
              <w:left w:val="single" w:sz="4" w:space="0" w:color="auto"/>
              <w:bottom w:val="single" w:sz="4" w:space="0" w:color="auto"/>
              <w:right w:val="single" w:sz="4" w:space="0" w:color="auto"/>
            </w:tcBorders>
          </w:tcPr>
          <w:p w14:paraId="7EF87335"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C68BFE0"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995C585" w14:textId="77777777" w:rsidR="00D33471" w:rsidRPr="00F511A5" w:rsidRDefault="00D33471" w:rsidP="00BF719E">
            <w:pPr>
              <w:pStyle w:val="TAL"/>
            </w:pPr>
          </w:p>
        </w:tc>
      </w:tr>
      <w:tr w:rsidR="00D33471" w:rsidRPr="00F511A5" w14:paraId="3FDF74D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BD315E4" w14:textId="77777777" w:rsidR="00D33471" w:rsidRPr="00F511A5" w:rsidRDefault="00D33471" w:rsidP="00BF719E">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4BFBA2E6"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0FA51E96"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C93097A" w14:textId="77777777" w:rsidR="00D33471" w:rsidRPr="00F511A5" w:rsidRDefault="00D33471" w:rsidP="00BF719E">
            <w:pPr>
              <w:pStyle w:val="TAL"/>
            </w:pPr>
          </w:p>
        </w:tc>
      </w:tr>
    </w:tbl>
    <w:p w14:paraId="7A9369E6" w14:textId="77777777" w:rsidR="00D33471" w:rsidRPr="00F511A5" w:rsidRDefault="00D33471" w:rsidP="00D33471">
      <w:pPr>
        <w:rPr>
          <w:lang w:eastAsia="zh-CN"/>
        </w:rPr>
      </w:pPr>
    </w:p>
    <w:p w14:paraId="04528310"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-5</w:t>
      </w:r>
      <w:r w:rsidRPr="00F511A5">
        <w:t>: SL-BWP-</w:t>
      </w:r>
      <w:proofErr w:type="spellStart"/>
      <w:r w:rsidRPr="00F511A5">
        <w:t>ConfigCommon</w:t>
      </w:r>
      <w:proofErr w:type="spellEnd"/>
      <w:r w:rsidRPr="00F511A5">
        <w:rPr>
          <w:lang w:eastAsia="zh-CN"/>
        </w:rPr>
        <w:t xml:space="preserve"> (</w:t>
      </w:r>
      <w:r w:rsidRPr="00F511A5">
        <w:t xml:space="preserve">Table </w:t>
      </w:r>
      <w:r w:rsidRPr="00F511A5">
        <w:rPr>
          <w:snapToGrid w:val="0"/>
        </w:rPr>
        <w:t>12.2.1.6.3.3</w:t>
      </w:r>
      <w:r w:rsidRPr="00F511A5">
        <w:rPr>
          <w:snapToGrid w:val="0"/>
          <w:lang w:eastAsia="zh-CN"/>
        </w:rPr>
        <w:t>-4</w:t>
      </w:r>
      <w:r w:rsidRPr="00F511A5">
        <w:rPr>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D33471" w:rsidRPr="00F511A5" w14:paraId="36D2FAB3"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6C7A9C81" w14:textId="77777777" w:rsidR="00D33471" w:rsidRPr="00F511A5" w:rsidRDefault="00D33471" w:rsidP="00BF719E">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6</w:t>
            </w:r>
            <w:r w:rsidRPr="00F511A5">
              <w:t>-</w:t>
            </w:r>
            <w:r w:rsidRPr="00F511A5">
              <w:rPr>
                <w:lang w:eastAsia="zh-CN"/>
              </w:rPr>
              <w:t>2</w:t>
            </w:r>
          </w:p>
        </w:tc>
      </w:tr>
      <w:tr w:rsidR="00D33471" w:rsidRPr="00F511A5" w14:paraId="2157E57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6E865FD" w14:textId="77777777" w:rsidR="00D33471" w:rsidRPr="00F511A5" w:rsidRDefault="00D33471" w:rsidP="00BF719E">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2C9D8742" w14:textId="77777777" w:rsidR="00D33471" w:rsidRPr="00F511A5" w:rsidRDefault="00D33471" w:rsidP="00BF719E">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325ABB7B"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DD7229E" w14:textId="77777777" w:rsidR="00D33471" w:rsidRPr="00F511A5" w:rsidRDefault="00D33471" w:rsidP="00BF719E">
            <w:pPr>
              <w:pStyle w:val="TAH"/>
            </w:pPr>
            <w:r w:rsidRPr="00F511A5">
              <w:t>Condition</w:t>
            </w:r>
          </w:p>
        </w:tc>
      </w:tr>
      <w:tr w:rsidR="00D33471" w:rsidRPr="00F511A5" w14:paraId="2FF4E93D"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409AB97" w14:textId="77777777" w:rsidR="00D33471" w:rsidRPr="00F511A5" w:rsidRDefault="00D33471" w:rsidP="00BF719E">
            <w:pPr>
              <w:pStyle w:val="TAL"/>
            </w:pPr>
            <w:r w:rsidRPr="00F511A5">
              <w:t>SL-BWP-ConfigCommon-r16 ::= SEQUENCE {</w:t>
            </w:r>
          </w:p>
        </w:tc>
        <w:tc>
          <w:tcPr>
            <w:tcW w:w="2260" w:type="dxa"/>
            <w:tcBorders>
              <w:top w:val="single" w:sz="4" w:space="0" w:color="auto"/>
              <w:left w:val="single" w:sz="4" w:space="0" w:color="auto"/>
              <w:bottom w:val="single" w:sz="4" w:space="0" w:color="auto"/>
              <w:right w:val="single" w:sz="4" w:space="0" w:color="auto"/>
            </w:tcBorders>
          </w:tcPr>
          <w:p w14:paraId="420898A5" w14:textId="77777777" w:rsidR="00D33471" w:rsidRPr="00F511A5" w:rsidRDefault="00D33471" w:rsidP="00BF719E">
            <w:pPr>
              <w:pStyle w:val="TAL"/>
            </w:pPr>
          </w:p>
        </w:tc>
        <w:tc>
          <w:tcPr>
            <w:tcW w:w="1695" w:type="dxa"/>
            <w:tcBorders>
              <w:top w:val="single" w:sz="4" w:space="0" w:color="auto"/>
              <w:left w:val="single" w:sz="4" w:space="0" w:color="auto"/>
              <w:bottom w:val="single" w:sz="4" w:space="0" w:color="auto"/>
              <w:right w:val="single" w:sz="4" w:space="0" w:color="auto"/>
            </w:tcBorders>
          </w:tcPr>
          <w:p w14:paraId="5ED4D525"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2601D92A" w14:textId="77777777" w:rsidR="00D33471" w:rsidRPr="00F511A5" w:rsidRDefault="00D33471" w:rsidP="00BF719E">
            <w:pPr>
              <w:pStyle w:val="TAL"/>
            </w:pPr>
          </w:p>
        </w:tc>
      </w:tr>
      <w:tr w:rsidR="00D33471" w:rsidRPr="00F511A5" w14:paraId="5EEF0C3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1A49FDA" w14:textId="77777777" w:rsidR="00D33471" w:rsidRPr="00F511A5" w:rsidRDefault="00D33471" w:rsidP="00BF719E">
            <w:pPr>
              <w:pStyle w:val="TAL"/>
              <w:rPr>
                <w:lang w:eastAsia="zh-CN"/>
              </w:rPr>
            </w:pPr>
            <w:r w:rsidRPr="00F511A5">
              <w:rPr>
                <w:lang w:eastAsia="zh-CN"/>
              </w:rPr>
              <w:t xml:space="preserve">  </w:t>
            </w:r>
            <w:r w:rsidRPr="00F511A5">
              <w:t>sl-BWP-PoolConfigCommon-r16</w:t>
            </w:r>
          </w:p>
        </w:tc>
        <w:tc>
          <w:tcPr>
            <w:tcW w:w="2260" w:type="dxa"/>
            <w:tcBorders>
              <w:top w:val="single" w:sz="4" w:space="0" w:color="auto"/>
              <w:left w:val="single" w:sz="4" w:space="0" w:color="auto"/>
              <w:bottom w:val="single" w:sz="4" w:space="0" w:color="auto"/>
              <w:right w:val="single" w:sz="4" w:space="0" w:color="auto"/>
            </w:tcBorders>
            <w:hideMark/>
          </w:tcPr>
          <w:p w14:paraId="03954E1C" w14:textId="77777777" w:rsidR="00D33471" w:rsidRPr="00F511A5" w:rsidRDefault="00D33471" w:rsidP="00BF719E">
            <w:pPr>
              <w:pStyle w:val="TAL"/>
              <w:rPr>
                <w:lang w:eastAsia="zh-CN"/>
              </w:rPr>
            </w:pPr>
            <w:r w:rsidRPr="00F511A5">
              <w:rPr>
                <w:lang w:eastAsia="zh-CN"/>
              </w:rPr>
              <w:t>SL-BWP-</w:t>
            </w:r>
            <w:proofErr w:type="spellStart"/>
            <w:r w:rsidRPr="00F511A5">
              <w:rPr>
                <w:lang w:eastAsia="zh-CN"/>
              </w:rPr>
              <w:t>PoolConfigCommon</w:t>
            </w:r>
            <w:proofErr w:type="spellEnd"/>
            <w:r w:rsidRPr="00F511A5">
              <w:rPr>
                <w:lang w:eastAsia="zh-CN"/>
              </w:rPr>
              <w:t xml:space="preserve"> with condition SIB-12 as defined in Table 12.2.1.6.3.3-1</w:t>
            </w:r>
          </w:p>
        </w:tc>
        <w:tc>
          <w:tcPr>
            <w:tcW w:w="1695" w:type="dxa"/>
            <w:tcBorders>
              <w:top w:val="single" w:sz="4" w:space="0" w:color="auto"/>
              <w:left w:val="single" w:sz="4" w:space="0" w:color="auto"/>
              <w:bottom w:val="single" w:sz="4" w:space="0" w:color="auto"/>
              <w:right w:val="single" w:sz="4" w:space="0" w:color="auto"/>
            </w:tcBorders>
          </w:tcPr>
          <w:p w14:paraId="11E22878"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2C374216" w14:textId="77777777" w:rsidR="00D33471" w:rsidRPr="00F511A5" w:rsidRDefault="00D33471" w:rsidP="00BF719E">
            <w:pPr>
              <w:pStyle w:val="TAL"/>
            </w:pPr>
          </w:p>
        </w:tc>
      </w:tr>
      <w:tr w:rsidR="00D33471" w:rsidRPr="00F511A5" w14:paraId="7B401F72"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3B3E1F0" w14:textId="77777777" w:rsidR="00D33471" w:rsidRPr="00F511A5" w:rsidRDefault="00D33471" w:rsidP="00BF719E">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76EF6CC1" w14:textId="77777777" w:rsidR="00D33471" w:rsidRPr="00F511A5" w:rsidRDefault="00D33471" w:rsidP="00BF719E">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A2C2DA2"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BDF9410" w14:textId="77777777" w:rsidR="00D33471" w:rsidRPr="00F511A5" w:rsidRDefault="00D33471" w:rsidP="00BF719E">
            <w:pPr>
              <w:pStyle w:val="TAL"/>
            </w:pPr>
          </w:p>
        </w:tc>
      </w:tr>
    </w:tbl>
    <w:p w14:paraId="66035F82" w14:textId="77777777" w:rsidR="00D33471" w:rsidRPr="00F511A5" w:rsidRDefault="00D33471" w:rsidP="00D33471">
      <w:pPr>
        <w:rPr>
          <w:lang w:eastAsia="zh-CN"/>
        </w:rPr>
      </w:pPr>
    </w:p>
    <w:p w14:paraId="2A73EB40"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6</w:t>
      </w:r>
      <w:r w:rsidRPr="00F511A5">
        <w:t xml:space="preserve">: </w:t>
      </w:r>
      <w:proofErr w:type="spellStart"/>
      <w:r w:rsidRPr="00F511A5">
        <w:rPr>
          <w:snapToGrid w:val="0"/>
        </w:rPr>
        <w:t>RRCReconfiguration</w:t>
      </w:r>
      <w:proofErr w:type="spellEnd"/>
      <w:r w:rsidRPr="00F511A5">
        <w:rPr>
          <w:snapToGrid w:val="0"/>
          <w:lang w:eastAsia="zh-CN"/>
        </w:rPr>
        <w:t xml:space="preserve"> (step 7,</w:t>
      </w:r>
      <w:r w:rsidRPr="00F511A5">
        <w:t xml:space="preserve"> </w:t>
      </w:r>
      <w:r w:rsidRPr="00F511A5">
        <w:rPr>
          <w:snapToGrid w:val="0"/>
          <w:lang w:eastAsia="zh-CN"/>
        </w:rPr>
        <w:t>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D33471" w:rsidRPr="00F511A5" w14:paraId="0166A33C"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3C14B4BE" w14:textId="77777777" w:rsidR="00D33471" w:rsidRPr="00F511A5" w:rsidRDefault="00D33471" w:rsidP="00BF719E">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w:t>
            </w:r>
            <w:r w:rsidRPr="00F511A5">
              <w:t>-</w:t>
            </w:r>
            <w:r w:rsidRPr="00F511A5">
              <w:rPr>
                <w:lang w:eastAsia="zh-CN"/>
              </w:rPr>
              <w:t>13</w:t>
            </w:r>
          </w:p>
        </w:tc>
      </w:tr>
      <w:tr w:rsidR="00D33471" w:rsidRPr="00F511A5" w14:paraId="4E605B6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990EFD7" w14:textId="77777777" w:rsidR="00D33471" w:rsidRPr="00F511A5" w:rsidRDefault="00D33471" w:rsidP="00BF719E">
            <w:pPr>
              <w:pStyle w:val="TAH"/>
            </w:pPr>
            <w:r w:rsidRPr="00F511A5">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284DEA0B" w14:textId="77777777" w:rsidR="00D33471" w:rsidRPr="00F511A5" w:rsidRDefault="00D33471" w:rsidP="00BF719E">
            <w:pPr>
              <w:pStyle w:val="TAH"/>
            </w:pPr>
            <w:r w:rsidRPr="00F511A5">
              <w:t>Value/Remark</w:t>
            </w:r>
          </w:p>
        </w:tc>
        <w:tc>
          <w:tcPr>
            <w:tcW w:w="1561" w:type="dxa"/>
            <w:tcBorders>
              <w:top w:val="single" w:sz="4" w:space="0" w:color="auto"/>
              <w:left w:val="single" w:sz="4" w:space="0" w:color="auto"/>
              <w:bottom w:val="single" w:sz="4" w:space="0" w:color="auto"/>
              <w:right w:val="single" w:sz="4" w:space="0" w:color="auto"/>
            </w:tcBorders>
            <w:hideMark/>
          </w:tcPr>
          <w:p w14:paraId="50186C41"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3FDE5A9" w14:textId="77777777" w:rsidR="00D33471" w:rsidRPr="00F511A5" w:rsidRDefault="00D33471" w:rsidP="00BF719E">
            <w:pPr>
              <w:pStyle w:val="TAH"/>
            </w:pPr>
            <w:r w:rsidRPr="00F511A5">
              <w:t>Condition</w:t>
            </w:r>
          </w:p>
        </w:tc>
      </w:tr>
      <w:tr w:rsidR="00D33471" w:rsidRPr="00F511A5" w14:paraId="3B61541B"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19EBA62" w14:textId="77777777" w:rsidR="00D33471" w:rsidRPr="00F511A5" w:rsidRDefault="00D33471" w:rsidP="00BF719E">
            <w:pPr>
              <w:pStyle w:val="TAL"/>
            </w:pPr>
            <w:proofErr w:type="spellStart"/>
            <w:r w:rsidRPr="00F511A5">
              <w:t>RRCReconfiguration</w:t>
            </w:r>
            <w:proofErr w:type="spellEnd"/>
            <w:r w:rsidRPr="00F511A5">
              <w:t xml:space="preserve"> ::= SEQUENCE {</w:t>
            </w:r>
          </w:p>
        </w:tc>
        <w:tc>
          <w:tcPr>
            <w:tcW w:w="2394" w:type="dxa"/>
            <w:tcBorders>
              <w:top w:val="single" w:sz="4" w:space="0" w:color="auto"/>
              <w:left w:val="single" w:sz="4" w:space="0" w:color="auto"/>
              <w:bottom w:val="single" w:sz="4" w:space="0" w:color="auto"/>
              <w:right w:val="single" w:sz="4" w:space="0" w:color="auto"/>
            </w:tcBorders>
          </w:tcPr>
          <w:p w14:paraId="21611E24" w14:textId="77777777" w:rsidR="00D33471" w:rsidRPr="00F511A5" w:rsidRDefault="00D33471" w:rsidP="00BF719E">
            <w:pPr>
              <w:pStyle w:val="TAL"/>
            </w:pPr>
          </w:p>
        </w:tc>
        <w:tc>
          <w:tcPr>
            <w:tcW w:w="1561" w:type="dxa"/>
            <w:tcBorders>
              <w:top w:val="single" w:sz="4" w:space="0" w:color="auto"/>
              <w:left w:val="single" w:sz="4" w:space="0" w:color="auto"/>
              <w:bottom w:val="single" w:sz="4" w:space="0" w:color="auto"/>
              <w:right w:val="single" w:sz="4" w:space="0" w:color="auto"/>
            </w:tcBorders>
          </w:tcPr>
          <w:p w14:paraId="25CE0B12"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C8B69A8" w14:textId="77777777" w:rsidR="00D33471" w:rsidRPr="00F511A5" w:rsidRDefault="00D33471" w:rsidP="00BF719E">
            <w:pPr>
              <w:pStyle w:val="TAL"/>
            </w:pPr>
          </w:p>
        </w:tc>
      </w:tr>
      <w:tr w:rsidR="00D33471" w:rsidRPr="00F511A5" w14:paraId="019DAF37"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FE4763D" w14:textId="77777777" w:rsidR="00D33471" w:rsidRPr="00F511A5" w:rsidRDefault="00D33471" w:rsidP="00BF719E">
            <w:pPr>
              <w:pStyle w:val="TAL"/>
              <w:rPr>
                <w:lang w:eastAsia="zh-CN"/>
              </w:rPr>
            </w:pPr>
            <w:r w:rsidRPr="00F511A5">
              <w:rPr>
                <w:lang w:eastAsia="zh-CN"/>
              </w:rPr>
              <w:t xml:space="preserve">  </w:t>
            </w:r>
            <w:proofErr w:type="spellStart"/>
            <w:r w:rsidRPr="00F511A5">
              <w:t>criticalExtensions</w:t>
            </w:r>
            <w:proofErr w:type="spellEnd"/>
            <w:r w:rsidRPr="00F511A5">
              <w:t xml:space="preserve"> CHOICE {</w:t>
            </w:r>
          </w:p>
        </w:tc>
        <w:tc>
          <w:tcPr>
            <w:tcW w:w="2394" w:type="dxa"/>
            <w:tcBorders>
              <w:top w:val="single" w:sz="4" w:space="0" w:color="auto"/>
              <w:left w:val="single" w:sz="4" w:space="0" w:color="auto"/>
              <w:bottom w:val="single" w:sz="4" w:space="0" w:color="auto"/>
              <w:right w:val="single" w:sz="4" w:space="0" w:color="auto"/>
            </w:tcBorders>
          </w:tcPr>
          <w:p w14:paraId="1A98C141"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13A8BD7"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E139DE8" w14:textId="77777777" w:rsidR="00D33471" w:rsidRPr="00F511A5" w:rsidRDefault="00D33471" w:rsidP="00BF719E">
            <w:pPr>
              <w:pStyle w:val="TAL"/>
            </w:pPr>
          </w:p>
        </w:tc>
      </w:tr>
      <w:tr w:rsidR="00D33471" w:rsidRPr="00F511A5" w14:paraId="4A1B701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957940B" w14:textId="77777777" w:rsidR="00D33471" w:rsidRPr="00F511A5" w:rsidRDefault="00D33471" w:rsidP="00BF719E">
            <w:pPr>
              <w:pStyle w:val="TAL"/>
              <w:rPr>
                <w:lang w:eastAsia="zh-CN"/>
              </w:rPr>
            </w:pPr>
            <w:r w:rsidRPr="00F511A5">
              <w:rPr>
                <w:lang w:eastAsia="zh-CN"/>
              </w:rPr>
              <w:t xml:space="preserve">    </w:t>
            </w:r>
            <w:proofErr w:type="spellStart"/>
            <w:r w:rsidRPr="00F511A5">
              <w:t>rrcReconfiguration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FD73347"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DD70280"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C87A040" w14:textId="77777777" w:rsidR="00D33471" w:rsidRPr="00F511A5" w:rsidRDefault="00D33471" w:rsidP="00BF719E">
            <w:pPr>
              <w:pStyle w:val="TAL"/>
            </w:pPr>
          </w:p>
        </w:tc>
      </w:tr>
      <w:tr w:rsidR="00D33471" w:rsidRPr="00F511A5" w14:paraId="3C4D2C77"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9A929EF"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09BA730B"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0DC2FD5"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2A23D91E" w14:textId="77777777" w:rsidR="00D33471" w:rsidRPr="00F511A5" w:rsidRDefault="00D33471" w:rsidP="00BF719E">
            <w:pPr>
              <w:pStyle w:val="TAL"/>
            </w:pPr>
          </w:p>
        </w:tc>
      </w:tr>
      <w:tr w:rsidR="00D33471" w:rsidRPr="00F511A5" w14:paraId="2311A792"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7AF9F87"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787F721"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62074D9"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62F63BA" w14:textId="77777777" w:rsidR="00D33471" w:rsidRPr="00F511A5" w:rsidRDefault="00D33471" w:rsidP="00BF719E">
            <w:pPr>
              <w:pStyle w:val="TAL"/>
            </w:pPr>
          </w:p>
        </w:tc>
      </w:tr>
      <w:tr w:rsidR="00D33471" w:rsidRPr="00F511A5" w14:paraId="71CAF524"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7564D13"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44D7C538"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4B5BDCD"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B3F2DBF" w14:textId="77777777" w:rsidR="00D33471" w:rsidRPr="00F511A5" w:rsidRDefault="00D33471" w:rsidP="00BF719E">
            <w:pPr>
              <w:pStyle w:val="TAL"/>
            </w:pPr>
          </w:p>
        </w:tc>
      </w:tr>
      <w:tr w:rsidR="00D33471" w:rsidRPr="00F511A5" w14:paraId="1A021EC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22B508E"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22BE0F69"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061EEFB"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81A0A17" w14:textId="77777777" w:rsidR="00D33471" w:rsidRPr="00F511A5" w:rsidRDefault="00D33471" w:rsidP="00BF719E">
            <w:pPr>
              <w:pStyle w:val="TAL"/>
            </w:pPr>
          </w:p>
        </w:tc>
      </w:tr>
      <w:tr w:rsidR="00D33471" w:rsidRPr="00F511A5" w14:paraId="3D887B0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E62721B" w14:textId="77777777" w:rsidR="00D33471" w:rsidRPr="00F511A5" w:rsidRDefault="00D33471" w:rsidP="00BF719E">
            <w:pPr>
              <w:pStyle w:val="TAL"/>
              <w:rPr>
                <w:lang w:eastAsia="zh-CN"/>
              </w:rPr>
            </w:pPr>
            <w:r w:rsidRPr="00F511A5">
              <w:rPr>
                <w:lang w:eastAsia="zh-CN"/>
              </w:rPr>
              <w:t xml:space="preserve">              </w:t>
            </w:r>
            <w:r w:rsidRPr="00F511A5">
              <w:t>sl-ConfigDedicatedNR-r16</w:t>
            </w:r>
          </w:p>
        </w:tc>
        <w:tc>
          <w:tcPr>
            <w:tcW w:w="2394" w:type="dxa"/>
            <w:tcBorders>
              <w:top w:val="single" w:sz="4" w:space="0" w:color="auto"/>
              <w:left w:val="single" w:sz="4" w:space="0" w:color="auto"/>
              <w:bottom w:val="single" w:sz="4" w:space="0" w:color="auto"/>
              <w:right w:val="single" w:sz="4" w:space="0" w:color="auto"/>
            </w:tcBorders>
            <w:hideMark/>
          </w:tcPr>
          <w:p w14:paraId="01C06528"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ConfigDedicatedNR</w:t>
            </w:r>
            <w:proofErr w:type="spellEnd"/>
            <w:r w:rsidRPr="00F511A5">
              <w:rPr>
                <w:lang w:eastAsia="zh-CN"/>
              </w:rPr>
              <w:t xml:space="preserve"> with condition SCHEDULING as defined in Table 12.2.1.6.3.3-7</w:t>
            </w:r>
          </w:p>
        </w:tc>
        <w:tc>
          <w:tcPr>
            <w:tcW w:w="1561" w:type="dxa"/>
            <w:tcBorders>
              <w:top w:val="single" w:sz="4" w:space="0" w:color="auto"/>
              <w:left w:val="single" w:sz="4" w:space="0" w:color="auto"/>
              <w:bottom w:val="single" w:sz="4" w:space="0" w:color="auto"/>
              <w:right w:val="single" w:sz="4" w:space="0" w:color="auto"/>
            </w:tcBorders>
          </w:tcPr>
          <w:p w14:paraId="4CF55FDC"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C6B5AD4" w14:textId="77777777" w:rsidR="00D33471" w:rsidRPr="00F511A5" w:rsidRDefault="00D33471" w:rsidP="00BF719E">
            <w:pPr>
              <w:pStyle w:val="TAL"/>
            </w:pPr>
          </w:p>
        </w:tc>
      </w:tr>
      <w:tr w:rsidR="00D33471" w:rsidRPr="00F511A5" w14:paraId="45F076D1"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7E50A92" w14:textId="77777777" w:rsidR="00D33471" w:rsidRPr="00F511A5" w:rsidRDefault="00D33471" w:rsidP="00BF719E">
            <w:pPr>
              <w:pStyle w:val="TAL"/>
            </w:pPr>
            <w:r w:rsidRPr="00F511A5">
              <w:rPr>
                <w:lang w:eastAsia="zh-CN"/>
              </w:rPr>
              <w:t xml:space="preserve">            </w:t>
            </w:r>
            <w:r w:rsidRPr="00F511A5">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68D35801"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EE41DD2"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058B3A4" w14:textId="77777777" w:rsidR="00D33471" w:rsidRPr="00F511A5" w:rsidRDefault="00D33471" w:rsidP="00BF719E">
            <w:pPr>
              <w:pStyle w:val="TAL"/>
            </w:pPr>
          </w:p>
        </w:tc>
      </w:tr>
      <w:tr w:rsidR="00D33471" w:rsidRPr="00F511A5" w14:paraId="0AF8B8B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50AFA68"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1353064"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08E202D"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77552DD" w14:textId="77777777" w:rsidR="00D33471" w:rsidRPr="00F511A5" w:rsidRDefault="00D33471" w:rsidP="00BF719E">
            <w:pPr>
              <w:pStyle w:val="TAL"/>
            </w:pPr>
          </w:p>
        </w:tc>
      </w:tr>
      <w:tr w:rsidR="00D33471" w:rsidRPr="00F511A5" w14:paraId="2714B6B8"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2D1E799"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49AE79C6"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5828CAE"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3C5BC155" w14:textId="77777777" w:rsidR="00D33471" w:rsidRPr="00F511A5" w:rsidRDefault="00D33471" w:rsidP="00BF719E">
            <w:pPr>
              <w:pStyle w:val="TAL"/>
            </w:pPr>
          </w:p>
        </w:tc>
      </w:tr>
      <w:tr w:rsidR="00D33471" w:rsidRPr="00F511A5" w14:paraId="6E8BEA9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0B26657"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70D0BF8"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A91064F"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8ABB6AC" w14:textId="77777777" w:rsidR="00D33471" w:rsidRPr="00F511A5" w:rsidRDefault="00D33471" w:rsidP="00BF719E">
            <w:pPr>
              <w:pStyle w:val="TAL"/>
            </w:pPr>
          </w:p>
        </w:tc>
      </w:tr>
      <w:tr w:rsidR="00D33471" w:rsidRPr="00F511A5" w14:paraId="788C9BF4"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8B41B8C"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091783F"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7BEA6B5"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80E52D6" w14:textId="77777777" w:rsidR="00D33471" w:rsidRPr="00F511A5" w:rsidRDefault="00D33471" w:rsidP="00BF719E">
            <w:pPr>
              <w:pStyle w:val="TAL"/>
            </w:pPr>
          </w:p>
        </w:tc>
      </w:tr>
      <w:tr w:rsidR="00D33471" w:rsidRPr="00F511A5" w14:paraId="54A7D9A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547D308"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6F77A941"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CA50A2A"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283C84C" w14:textId="77777777" w:rsidR="00D33471" w:rsidRPr="00F511A5" w:rsidRDefault="00D33471" w:rsidP="00BF719E">
            <w:pPr>
              <w:pStyle w:val="TAL"/>
            </w:pPr>
          </w:p>
        </w:tc>
      </w:tr>
      <w:tr w:rsidR="00D33471" w:rsidRPr="00F511A5" w14:paraId="49BECC28"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656F2C1" w14:textId="77777777" w:rsidR="00D33471" w:rsidRPr="00F511A5" w:rsidRDefault="00D33471" w:rsidP="00BF719E">
            <w:pPr>
              <w:pStyle w:val="TAL"/>
              <w:rPr>
                <w:snapToGrid w:val="0"/>
                <w:lang w:eastAsia="zh-CN"/>
              </w:rPr>
            </w:pPr>
            <w:r w:rsidRPr="00F511A5">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10ABAA56"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4B25F04"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9F3D1A6" w14:textId="77777777" w:rsidR="00D33471" w:rsidRPr="00F511A5" w:rsidRDefault="00D33471" w:rsidP="00BF719E">
            <w:pPr>
              <w:pStyle w:val="TAL"/>
            </w:pPr>
          </w:p>
        </w:tc>
      </w:tr>
    </w:tbl>
    <w:p w14:paraId="37AB083A" w14:textId="77777777" w:rsidR="00D33471" w:rsidRPr="00F511A5" w:rsidRDefault="00D33471" w:rsidP="00D33471">
      <w:pPr>
        <w:rPr>
          <w:lang w:eastAsia="zh-CN"/>
        </w:rPr>
      </w:pPr>
    </w:p>
    <w:p w14:paraId="37676FEA" w14:textId="77777777" w:rsidR="00D33471" w:rsidRPr="00F511A5" w:rsidRDefault="00D33471" w:rsidP="00D33471">
      <w:pPr>
        <w:pStyle w:val="TH"/>
        <w:rPr>
          <w:lang w:eastAsia="zh-CN"/>
        </w:rPr>
      </w:pPr>
      <w:r w:rsidRPr="00F511A5">
        <w:lastRenderedPageBreak/>
        <w:t xml:space="preserve">Table </w:t>
      </w:r>
      <w:r w:rsidRPr="00F511A5">
        <w:rPr>
          <w:snapToGrid w:val="0"/>
        </w:rPr>
        <w:t>12.2.1.6.3.3-</w:t>
      </w:r>
      <w:r w:rsidRPr="00F511A5">
        <w:rPr>
          <w:snapToGrid w:val="0"/>
          <w:lang w:eastAsia="zh-CN"/>
        </w:rPr>
        <w:t>7</w:t>
      </w:r>
      <w:r w:rsidRPr="00F511A5">
        <w:t xml:space="preserve">: </w:t>
      </w:r>
      <w:r w:rsidRPr="00F511A5">
        <w:rPr>
          <w:snapToGrid w:val="0"/>
        </w:rPr>
        <w:t>SL-</w:t>
      </w:r>
      <w:proofErr w:type="spellStart"/>
      <w:r w:rsidRPr="00F511A5">
        <w:rPr>
          <w:snapToGrid w:val="0"/>
        </w:rPr>
        <w:t>ConfigDedicatedNR</w:t>
      </w:r>
      <w:proofErr w:type="spellEnd"/>
      <w:r w:rsidRPr="00F511A5">
        <w:rPr>
          <w:snapToGrid w:val="0"/>
          <w:lang w:eastAsia="zh-CN"/>
        </w:rPr>
        <w:t xml:space="preserve"> (Table </w:t>
      </w:r>
      <w:r w:rsidRPr="00F511A5">
        <w:t>12.2.1.6.3.3-</w:t>
      </w:r>
      <w:r w:rsidRPr="00F511A5">
        <w:rPr>
          <w:rFonts w:eastAsia="宋体"/>
          <w:lang w:eastAsia="zh-CN"/>
        </w:rPr>
        <w:t>6 and Table 12.2.1.6.3.3-11</w:t>
      </w:r>
      <w:r w:rsidRPr="00F511A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D33471" w:rsidRPr="00F511A5" w14:paraId="43BA3F30"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163D2B7E" w14:textId="77777777" w:rsidR="00D33471" w:rsidRPr="00F511A5" w:rsidRDefault="00D33471" w:rsidP="00BF719E">
            <w:pPr>
              <w:pStyle w:val="TAL"/>
              <w:rPr>
                <w:lang w:eastAsia="zh-CN"/>
              </w:rPr>
            </w:pPr>
            <w:r w:rsidRPr="00F511A5">
              <w:t>Derivation path: TS 38.508-1 [4], Table 4.6.6-7</w:t>
            </w:r>
            <w:r w:rsidRPr="00F511A5">
              <w:rPr>
                <w:lang w:eastAsia="zh-CN"/>
              </w:rPr>
              <w:t xml:space="preserve"> with condition SCHEDULING</w:t>
            </w:r>
          </w:p>
        </w:tc>
      </w:tr>
      <w:tr w:rsidR="00D33471" w:rsidRPr="00F511A5" w14:paraId="5CEF7C98"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B16FA0A" w14:textId="77777777" w:rsidR="00D33471" w:rsidRPr="00F511A5" w:rsidRDefault="00D33471" w:rsidP="00BF719E">
            <w:pPr>
              <w:pStyle w:val="TAH"/>
            </w:pPr>
            <w:r w:rsidRPr="00F511A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1B83372A" w14:textId="77777777" w:rsidR="00D33471" w:rsidRPr="00F511A5" w:rsidRDefault="00D33471" w:rsidP="00BF719E">
            <w:pPr>
              <w:pStyle w:val="TAH"/>
            </w:pPr>
            <w:r w:rsidRPr="00F511A5">
              <w:t>Value/Remark</w:t>
            </w:r>
          </w:p>
        </w:tc>
        <w:tc>
          <w:tcPr>
            <w:tcW w:w="1277" w:type="dxa"/>
            <w:tcBorders>
              <w:top w:val="single" w:sz="4" w:space="0" w:color="auto"/>
              <w:left w:val="single" w:sz="4" w:space="0" w:color="auto"/>
              <w:bottom w:val="single" w:sz="4" w:space="0" w:color="auto"/>
              <w:right w:val="single" w:sz="4" w:space="0" w:color="auto"/>
            </w:tcBorders>
            <w:hideMark/>
          </w:tcPr>
          <w:p w14:paraId="13E7FE75"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46198AD2" w14:textId="77777777" w:rsidR="00D33471" w:rsidRPr="00F511A5" w:rsidRDefault="00D33471" w:rsidP="00BF719E">
            <w:pPr>
              <w:pStyle w:val="TAH"/>
            </w:pPr>
            <w:r w:rsidRPr="00F511A5">
              <w:t>Condition</w:t>
            </w:r>
          </w:p>
        </w:tc>
      </w:tr>
      <w:tr w:rsidR="00D33471" w:rsidRPr="00F511A5" w14:paraId="04E43BFD"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A8BB90B" w14:textId="77777777" w:rsidR="00D33471" w:rsidRPr="00F511A5" w:rsidRDefault="00D33471" w:rsidP="00BF719E">
            <w:pPr>
              <w:pStyle w:val="TAL"/>
            </w:pPr>
            <w:r w:rsidRPr="00F511A5">
              <w:t>SL-ConfigDedicatedNR-r16 ::= SEQUENCE {</w:t>
            </w:r>
          </w:p>
        </w:tc>
        <w:tc>
          <w:tcPr>
            <w:tcW w:w="2678" w:type="dxa"/>
            <w:tcBorders>
              <w:top w:val="single" w:sz="4" w:space="0" w:color="auto"/>
              <w:left w:val="single" w:sz="4" w:space="0" w:color="auto"/>
              <w:bottom w:val="single" w:sz="4" w:space="0" w:color="auto"/>
              <w:right w:val="single" w:sz="4" w:space="0" w:color="auto"/>
            </w:tcBorders>
          </w:tcPr>
          <w:p w14:paraId="0D46D56F" w14:textId="77777777" w:rsidR="00D33471" w:rsidRPr="00F511A5" w:rsidRDefault="00D33471" w:rsidP="00BF719E">
            <w:pPr>
              <w:pStyle w:val="TAL"/>
            </w:pPr>
          </w:p>
        </w:tc>
        <w:tc>
          <w:tcPr>
            <w:tcW w:w="1277" w:type="dxa"/>
            <w:tcBorders>
              <w:top w:val="single" w:sz="4" w:space="0" w:color="auto"/>
              <w:left w:val="single" w:sz="4" w:space="0" w:color="auto"/>
              <w:bottom w:val="single" w:sz="4" w:space="0" w:color="auto"/>
              <w:right w:val="single" w:sz="4" w:space="0" w:color="auto"/>
            </w:tcBorders>
          </w:tcPr>
          <w:p w14:paraId="7176AF28"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12A7555" w14:textId="77777777" w:rsidR="00D33471" w:rsidRPr="00F511A5" w:rsidRDefault="00D33471" w:rsidP="00BF719E">
            <w:pPr>
              <w:pStyle w:val="TAL"/>
            </w:pPr>
          </w:p>
        </w:tc>
      </w:tr>
      <w:tr w:rsidR="00D33471" w:rsidRPr="00F511A5" w14:paraId="24F8607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2DE00FF" w14:textId="77777777" w:rsidR="00D33471" w:rsidRPr="00F511A5" w:rsidRDefault="00D33471" w:rsidP="00BF719E">
            <w:pPr>
              <w:pStyle w:val="TAL"/>
              <w:rPr>
                <w:lang w:eastAsia="zh-CN"/>
              </w:rPr>
            </w:pPr>
            <w:r w:rsidRPr="00F511A5">
              <w:rPr>
                <w:lang w:eastAsia="zh-CN"/>
              </w:rPr>
              <w:t xml:space="preserve">  </w:t>
            </w:r>
            <w:r w:rsidRPr="00F511A5">
              <w:t>sl-FreqInfoToAddModList-r16 SEQUENCE (SIZE (1..maxNrofFreqSL-r16)) OF SL-FreqConfig-r16 {</w:t>
            </w:r>
          </w:p>
        </w:tc>
        <w:tc>
          <w:tcPr>
            <w:tcW w:w="2678" w:type="dxa"/>
            <w:tcBorders>
              <w:top w:val="single" w:sz="4" w:space="0" w:color="auto"/>
              <w:left w:val="single" w:sz="4" w:space="0" w:color="auto"/>
              <w:bottom w:val="single" w:sz="4" w:space="0" w:color="auto"/>
              <w:right w:val="single" w:sz="4" w:space="0" w:color="auto"/>
            </w:tcBorders>
          </w:tcPr>
          <w:p w14:paraId="59D9174B" w14:textId="77777777" w:rsidR="00D33471" w:rsidRPr="00F511A5" w:rsidRDefault="00D33471" w:rsidP="00BF719E">
            <w:pPr>
              <w:pStyle w:val="TAL"/>
              <w:rPr>
                <w:lang w:eastAsia="zh-CN"/>
              </w:rPr>
            </w:pPr>
            <w:r w:rsidRPr="00F511A5">
              <w:rPr>
                <w:lang w:eastAsia="zh-CN"/>
              </w:rPr>
              <w:t>one entry</w:t>
            </w:r>
          </w:p>
        </w:tc>
        <w:tc>
          <w:tcPr>
            <w:tcW w:w="1277" w:type="dxa"/>
            <w:tcBorders>
              <w:top w:val="single" w:sz="4" w:space="0" w:color="auto"/>
              <w:left w:val="single" w:sz="4" w:space="0" w:color="auto"/>
              <w:bottom w:val="single" w:sz="4" w:space="0" w:color="auto"/>
              <w:right w:val="single" w:sz="4" w:space="0" w:color="auto"/>
            </w:tcBorders>
          </w:tcPr>
          <w:p w14:paraId="785F7E38"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27A32B8" w14:textId="77777777" w:rsidR="00D33471" w:rsidRPr="00F511A5" w:rsidRDefault="00D33471" w:rsidP="00BF719E">
            <w:pPr>
              <w:pStyle w:val="TAL"/>
            </w:pPr>
          </w:p>
        </w:tc>
      </w:tr>
      <w:tr w:rsidR="00D33471" w:rsidRPr="00F511A5" w14:paraId="3368EF01"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79866E1" w14:textId="77777777" w:rsidR="00D33471" w:rsidRPr="00F511A5" w:rsidRDefault="00D33471" w:rsidP="00BF719E">
            <w:pPr>
              <w:pStyle w:val="TAL"/>
              <w:rPr>
                <w:lang w:eastAsia="zh-CN"/>
              </w:rPr>
            </w:pPr>
            <w:r w:rsidRPr="00F511A5">
              <w:rPr>
                <w:lang w:eastAsia="zh-CN"/>
              </w:rPr>
              <w:t xml:space="preserve">    </w:t>
            </w:r>
            <w:r w:rsidRPr="00F511A5">
              <w:t>SL-FreqConfig-r16[1]</w:t>
            </w:r>
          </w:p>
        </w:tc>
        <w:tc>
          <w:tcPr>
            <w:tcW w:w="2678" w:type="dxa"/>
            <w:tcBorders>
              <w:top w:val="single" w:sz="4" w:space="0" w:color="auto"/>
              <w:left w:val="single" w:sz="4" w:space="0" w:color="auto"/>
              <w:bottom w:val="single" w:sz="4" w:space="0" w:color="auto"/>
              <w:right w:val="single" w:sz="4" w:space="0" w:color="auto"/>
            </w:tcBorders>
            <w:hideMark/>
          </w:tcPr>
          <w:p w14:paraId="5CAFAD70"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FreqConfig</w:t>
            </w:r>
            <w:proofErr w:type="spellEnd"/>
            <w:r w:rsidRPr="00F511A5">
              <w:rPr>
                <w:lang w:eastAsia="zh-CN"/>
              </w:rPr>
              <w:t xml:space="preserve"> with condition </w:t>
            </w:r>
            <w:ins w:id="78" w:author="WANGYUFEI" w:date="2023-02-13T17:42:00Z">
              <w:r w:rsidR="009F3B48">
                <w:rPr>
                  <w:rFonts w:hint="eastAsia"/>
                  <w:lang w:eastAsia="zh-CN"/>
                </w:rPr>
                <w:t>Scheduling</w:t>
              </w:r>
            </w:ins>
            <w:del w:id="79" w:author="WANGYUFEI" w:date="2023-02-13T17:42:00Z">
              <w:r w:rsidRPr="00F511A5" w:rsidDel="009F3B48">
                <w:rPr>
                  <w:lang w:eastAsia="zh-CN"/>
                </w:rPr>
                <w:delText>SCHEDULING</w:delText>
              </w:r>
            </w:del>
            <w:r w:rsidRPr="00F511A5">
              <w:rPr>
                <w:lang w:eastAsia="zh-CN"/>
              </w:rPr>
              <w:t xml:space="preserve"> as defined in Table 12.2.1.6.3.3-8</w:t>
            </w:r>
          </w:p>
        </w:tc>
        <w:tc>
          <w:tcPr>
            <w:tcW w:w="1277" w:type="dxa"/>
            <w:tcBorders>
              <w:top w:val="single" w:sz="4" w:space="0" w:color="auto"/>
              <w:left w:val="single" w:sz="4" w:space="0" w:color="auto"/>
              <w:bottom w:val="single" w:sz="4" w:space="0" w:color="auto"/>
              <w:right w:val="single" w:sz="4" w:space="0" w:color="auto"/>
            </w:tcBorders>
          </w:tcPr>
          <w:p w14:paraId="5A9D8A83"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68D7A1D9" w14:textId="77777777" w:rsidR="00D33471" w:rsidRPr="00F511A5" w:rsidRDefault="009F3B48" w:rsidP="00BF719E">
            <w:pPr>
              <w:pStyle w:val="TAL"/>
            </w:pPr>
            <w:ins w:id="80" w:author="WANGYUFEI" w:date="2023-02-13T17:38:00Z">
              <w:r>
                <w:rPr>
                  <w:rFonts w:hint="eastAsia"/>
                  <w:lang w:eastAsia="zh-CN"/>
                </w:rPr>
                <w:t>Scheduling</w:t>
              </w:r>
            </w:ins>
            <w:del w:id="81" w:author="WANGYUFEI" w:date="2023-02-13T17:38:00Z">
              <w:r w:rsidR="00D33471" w:rsidRPr="00F511A5" w:rsidDel="009F3B48">
                <w:delText>SCHEDULING</w:delText>
              </w:r>
            </w:del>
          </w:p>
        </w:tc>
      </w:tr>
      <w:tr w:rsidR="00D33471" w:rsidRPr="00F511A5" w14:paraId="68B91C9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BA5C5CA" w14:textId="77777777" w:rsidR="00D33471" w:rsidRPr="00F511A5" w:rsidRDefault="00D33471" w:rsidP="00BF719E">
            <w:pPr>
              <w:pStyle w:val="TAL"/>
              <w:rPr>
                <w:lang w:eastAsia="zh-CN"/>
              </w:rPr>
            </w:pPr>
            <w:r w:rsidRPr="00F511A5">
              <w:rPr>
                <w:lang w:eastAsia="zh-CN"/>
              </w:rPr>
              <w:t xml:space="preserve">    SL-FreqConfig-r16[1]</w:t>
            </w:r>
          </w:p>
        </w:tc>
        <w:tc>
          <w:tcPr>
            <w:tcW w:w="2678" w:type="dxa"/>
            <w:tcBorders>
              <w:top w:val="single" w:sz="4" w:space="0" w:color="auto"/>
              <w:left w:val="single" w:sz="4" w:space="0" w:color="auto"/>
              <w:bottom w:val="single" w:sz="4" w:space="0" w:color="auto"/>
              <w:right w:val="single" w:sz="4" w:space="0" w:color="auto"/>
            </w:tcBorders>
            <w:hideMark/>
          </w:tcPr>
          <w:p w14:paraId="01A1BAB7"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FreqConfig</w:t>
            </w:r>
            <w:proofErr w:type="spellEnd"/>
            <w:r w:rsidRPr="00F511A5">
              <w:rPr>
                <w:lang w:eastAsia="zh-CN"/>
              </w:rPr>
              <w:t xml:space="preserve"> with condition </w:t>
            </w:r>
            <w:ins w:id="82" w:author="WANGYUFEI" w:date="2023-02-13T17:42:00Z">
              <w:r w:rsidR="009F3B48">
                <w:rPr>
                  <w:rFonts w:hint="eastAsia"/>
                  <w:lang w:eastAsia="zh-CN"/>
                </w:rPr>
                <w:t>Exceptional</w:t>
              </w:r>
            </w:ins>
            <w:del w:id="83" w:author="WANGYUFEI" w:date="2023-02-13T17:42:00Z">
              <w:r w:rsidRPr="00F511A5" w:rsidDel="009F3B48">
                <w:rPr>
                  <w:lang w:eastAsia="zh-CN"/>
                </w:rPr>
                <w:delText>EXCEPTIONAL</w:delText>
              </w:r>
            </w:del>
            <w:r w:rsidRPr="00F511A5">
              <w:rPr>
                <w:lang w:eastAsia="zh-CN"/>
              </w:rPr>
              <w:t xml:space="preserve"> as defined in Table 12.2.1.6.3.3-8</w:t>
            </w:r>
          </w:p>
        </w:tc>
        <w:tc>
          <w:tcPr>
            <w:tcW w:w="1277" w:type="dxa"/>
            <w:tcBorders>
              <w:top w:val="single" w:sz="4" w:space="0" w:color="auto"/>
              <w:left w:val="single" w:sz="4" w:space="0" w:color="auto"/>
              <w:bottom w:val="single" w:sz="4" w:space="0" w:color="auto"/>
              <w:right w:val="single" w:sz="4" w:space="0" w:color="auto"/>
            </w:tcBorders>
          </w:tcPr>
          <w:p w14:paraId="3484BA46"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62EAE752" w14:textId="77777777" w:rsidR="00D33471" w:rsidRPr="00F511A5" w:rsidRDefault="009F3B48" w:rsidP="00BF719E">
            <w:pPr>
              <w:pStyle w:val="TAL"/>
            </w:pPr>
            <w:ins w:id="84" w:author="WANGYUFEI" w:date="2023-02-13T17:38:00Z">
              <w:r>
                <w:rPr>
                  <w:rFonts w:hint="eastAsia"/>
                  <w:lang w:eastAsia="zh-CN"/>
                </w:rPr>
                <w:t>Excep</w:t>
              </w:r>
            </w:ins>
            <w:ins w:id="85" w:author="WANGYUFEI" w:date="2023-02-13T17:39:00Z">
              <w:r>
                <w:rPr>
                  <w:rFonts w:hint="eastAsia"/>
                  <w:lang w:eastAsia="zh-CN"/>
                </w:rPr>
                <w:t>tional</w:t>
              </w:r>
            </w:ins>
            <w:del w:id="86" w:author="WANGYUFEI" w:date="2023-02-13T17:38:00Z">
              <w:r w:rsidR="00D33471" w:rsidRPr="00F511A5" w:rsidDel="009F3B48">
                <w:delText>EXCEPTIONAL</w:delText>
              </w:r>
            </w:del>
          </w:p>
        </w:tc>
      </w:tr>
      <w:tr w:rsidR="00D33471" w:rsidRPr="00F511A5" w14:paraId="450A0E7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08B2001"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4579AF6"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FE0859D"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372C55B" w14:textId="77777777" w:rsidR="00D33471" w:rsidRPr="00F511A5" w:rsidRDefault="00D33471" w:rsidP="00BF719E">
            <w:pPr>
              <w:pStyle w:val="TAL"/>
            </w:pPr>
          </w:p>
        </w:tc>
      </w:tr>
      <w:tr w:rsidR="00D33471" w:rsidRPr="00F511A5" w14:paraId="4565D23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DDB0131" w14:textId="77777777" w:rsidR="00D33471" w:rsidRPr="00F511A5" w:rsidRDefault="00D33471" w:rsidP="00BF719E">
            <w:pPr>
              <w:pStyle w:val="TAL"/>
              <w:rPr>
                <w:lang w:eastAsia="zh-CN"/>
              </w:rPr>
            </w:pPr>
            <w:r w:rsidRPr="00F511A5">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45C99396"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612FB2B6"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DE7EC6B" w14:textId="77777777" w:rsidR="00D33471" w:rsidRPr="00F511A5" w:rsidRDefault="00D33471" w:rsidP="00BF719E">
            <w:pPr>
              <w:pStyle w:val="TAL"/>
            </w:pPr>
          </w:p>
        </w:tc>
      </w:tr>
    </w:tbl>
    <w:p w14:paraId="6E3D4517" w14:textId="77777777" w:rsidR="00D33471" w:rsidRPr="00F511A5" w:rsidRDefault="00D33471" w:rsidP="00D33471">
      <w:pPr>
        <w:rPr>
          <w:lang w:eastAsia="zh-CN"/>
        </w:rPr>
      </w:pPr>
    </w:p>
    <w:p w14:paraId="3F907266"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8</w:t>
      </w:r>
      <w:r w:rsidRPr="00F511A5">
        <w:t xml:space="preserve">: </w:t>
      </w:r>
      <w:r w:rsidRPr="00F511A5">
        <w:rPr>
          <w:snapToGrid w:val="0"/>
        </w:rPr>
        <w:t>SL-</w:t>
      </w:r>
      <w:proofErr w:type="spellStart"/>
      <w:r w:rsidRPr="00F511A5">
        <w:rPr>
          <w:snapToGrid w:val="0"/>
        </w:rPr>
        <w:t>FreqConfig</w:t>
      </w:r>
      <w:proofErr w:type="spellEnd"/>
      <w:r w:rsidRPr="00F511A5">
        <w:rPr>
          <w:snapToGrid w:val="0"/>
          <w:lang w:eastAsia="zh-CN"/>
        </w:rPr>
        <w:t xml:space="preserve"> (Table </w:t>
      </w:r>
      <w:r w:rsidRPr="00F511A5">
        <w:t>12.2.1.6.3.3-</w:t>
      </w:r>
      <w:r w:rsidRPr="00F511A5">
        <w:rPr>
          <w:lang w:eastAsia="zh-CN"/>
        </w:rPr>
        <w:t>7</w:t>
      </w:r>
      <w:r w:rsidRPr="00F511A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D33471" w:rsidRPr="00F511A5" w14:paraId="3D2671EE"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23819463" w14:textId="77777777" w:rsidR="00D33471" w:rsidRPr="00F511A5" w:rsidRDefault="00D33471" w:rsidP="00BF719E">
            <w:pPr>
              <w:pStyle w:val="TAL"/>
              <w:rPr>
                <w:lang w:eastAsia="zh-CN"/>
              </w:rPr>
            </w:pPr>
            <w:r w:rsidRPr="00F511A5">
              <w:t>Derivation path: TS 38.508-1 [4], Table 4.6.6-</w:t>
            </w:r>
            <w:r w:rsidRPr="00F511A5">
              <w:rPr>
                <w:lang w:eastAsia="zh-CN"/>
              </w:rPr>
              <w:t>10</w:t>
            </w:r>
          </w:p>
        </w:tc>
      </w:tr>
      <w:tr w:rsidR="00D33471" w:rsidRPr="00F511A5" w14:paraId="2907EA0E"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6ED9ABF" w14:textId="77777777" w:rsidR="00D33471" w:rsidRPr="00F511A5" w:rsidRDefault="00D33471" w:rsidP="00BF719E">
            <w:pPr>
              <w:pStyle w:val="TAH"/>
            </w:pPr>
            <w:r w:rsidRPr="00F511A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64563859" w14:textId="77777777" w:rsidR="00D33471" w:rsidRPr="00F511A5" w:rsidRDefault="00D33471" w:rsidP="00BF719E">
            <w:pPr>
              <w:pStyle w:val="TAH"/>
            </w:pPr>
            <w:r w:rsidRPr="00F511A5">
              <w:t>Value/Remark</w:t>
            </w:r>
          </w:p>
        </w:tc>
        <w:tc>
          <w:tcPr>
            <w:tcW w:w="1277" w:type="dxa"/>
            <w:tcBorders>
              <w:top w:val="single" w:sz="4" w:space="0" w:color="auto"/>
              <w:left w:val="single" w:sz="4" w:space="0" w:color="auto"/>
              <w:bottom w:val="single" w:sz="4" w:space="0" w:color="auto"/>
              <w:right w:val="single" w:sz="4" w:space="0" w:color="auto"/>
            </w:tcBorders>
            <w:hideMark/>
          </w:tcPr>
          <w:p w14:paraId="5ABC998E"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105BB3A8" w14:textId="77777777" w:rsidR="00D33471" w:rsidRPr="00F511A5" w:rsidRDefault="00D33471" w:rsidP="00BF719E">
            <w:pPr>
              <w:pStyle w:val="TAH"/>
            </w:pPr>
            <w:r w:rsidRPr="00F511A5">
              <w:t>Condition</w:t>
            </w:r>
          </w:p>
        </w:tc>
      </w:tr>
      <w:tr w:rsidR="00D33471" w:rsidRPr="00F511A5" w14:paraId="21A1A32D"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FAAF381" w14:textId="77777777" w:rsidR="00D33471" w:rsidRPr="00F511A5" w:rsidRDefault="00D33471" w:rsidP="00BF719E">
            <w:pPr>
              <w:pStyle w:val="TAL"/>
            </w:pPr>
            <w:r w:rsidRPr="00F511A5">
              <w:t>SL-FreqConfig-r16 ::= SEQUENCE {</w:t>
            </w:r>
          </w:p>
        </w:tc>
        <w:tc>
          <w:tcPr>
            <w:tcW w:w="2678" w:type="dxa"/>
            <w:tcBorders>
              <w:top w:val="single" w:sz="4" w:space="0" w:color="auto"/>
              <w:left w:val="single" w:sz="4" w:space="0" w:color="auto"/>
              <w:bottom w:val="single" w:sz="4" w:space="0" w:color="auto"/>
              <w:right w:val="single" w:sz="4" w:space="0" w:color="auto"/>
            </w:tcBorders>
          </w:tcPr>
          <w:p w14:paraId="4C4C5C3A" w14:textId="77777777" w:rsidR="00D33471" w:rsidRPr="00F511A5" w:rsidRDefault="00D33471" w:rsidP="00BF719E">
            <w:pPr>
              <w:pStyle w:val="TAL"/>
            </w:pPr>
          </w:p>
        </w:tc>
        <w:tc>
          <w:tcPr>
            <w:tcW w:w="1277" w:type="dxa"/>
            <w:tcBorders>
              <w:top w:val="single" w:sz="4" w:space="0" w:color="auto"/>
              <w:left w:val="single" w:sz="4" w:space="0" w:color="auto"/>
              <w:bottom w:val="single" w:sz="4" w:space="0" w:color="auto"/>
              <w:right w:val="single" w:sz="4" w:space="0" w:color="auto"/>
            </w:tcBorders>
          </w:tcPr>
          <w:p w14:paraId="287AF809" w14:textId="77777777" w:rsidR="00D33471" w:rsidRPr="00F511A5" w:rsidRDefault="00D33471" w:rsidP="00BF719E"/>
        </w:tc>
        <w:tc>
          <w:tcPr>
            <w:tcW w:w="1130" w:type="dxa"/>
            <w:tcBorders>
              <w:top w:val="single" w:sz="4" w:space="0" w:color="auto"/>
              <w:left w:val="single" w:sz="4" w:space="0" w:color="auto"/>
              <w:bottom w:val="single" w:sz="4" w:space="0" w:color="auto"/>
              <w:right w:val="single" w:sz="4" w:space="0" w:color="auto"/>
            </w:tcBorders>
          </w:tcPr>
          <w:p w14:paraId="108A3861" w14:textId="77777777" w:rsidR="00D33471" w:rsidRPr="00F511A5" w:rsidRDefault="00D33471" w:rsidP="00BF719E">
            <w:pPr>
              <w:pStyle w:val="TAL"/>
            </w:pPr>
          </w:p>
        </w:tc>
      </w:tr>
      <w:tr w:rsidR="00D33471" w:rsidRPr="00F511A5" w14:paraId="49A3775E"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0FDC931" w14:textId="77777777" w:rsidR="00D33471" w:rsidRPr="00F511A5" w:rsidRDefault="00D33471" w:rsidP="00BF719E">
            <w:pPr>
              <w:pStyle w:val="TAL"/>
              <w:rPr>
                <w:lang w:eastAsia="zh-CN"/>
              </w:rPr>
            </w:pPr>
            <w:r w:rsidRPr="00F511A5">
              <w:rPr>
                <w:lang w:eastAsia="zh-CN"/>
              </w:rPr>
              <w:t xml:space="preserve">  </w:t>
            </w:r>
            <w:r w:rsidRPr="00F511A5">
              <w:t>sl-BWP-ToAddModList-r16 SEQUENCE (SIZE (1..maxNrofSL-BWPs-r16)) OF SL-BWP-Config-r16 {</w:t>
            </w:r>
          </w:p>
        </w:tc>
        <w:tc>
          <w:tcPr>
            <w:tcW w:w="2678" w:type="dxa"/>
            <w:tcBorders>
              <w:top w:val="single" w:sz="4" w:space="0" w:color="auto"/>
              <w:left w:val="single" w:sz="4" w:space="0" w:color="auto"/>
              <w:bottom w:val="single" w:sz="4" w:space="0" w:color="auto"/>
              <w:right w:val="single" w:sz="4" w:space="0" w:color="auto"/>
            </w:tcBorders>
          </w:tcPr>
          <w:p w14:paraId="331C4075" w14:textId="77777777" w:rsidR="00D33471" w:rsidRPr="00F511A5" w:rsidRDefault="00D33471" w:rsidP="00BF719E">
            <w:pPr>
              <w:pStyle w:val="TAL"/>
              <w:rPr>
                <w:lang w:eastAsia="zh-CN"/>
              </w:rPr>
            </w:pPr>
            <w:r w:rsidRPr="00F511A5">
              <w:rPr>
                <w:lang w:eastAsia="zh-CN"/>
              </w:rPr>
              <w:t>one entry</w:t>
            </w:r>
          </w:p>
        </w:tc>
        <w:tc>
          <w:tcPr>
            <w:tcW w:w="1277" w:type="dxa"/>
            <w:tcBorders>
              <w:top w:val="single" w:sz="4" w:space="0" w:color="auto"/>
              <w:left w:val="single" w:sz="4" w:space="0" w:color="auto"/>
              <w:bottom w:val="single" w:sz="4" w:space="0" w:color="auto"/>
              <w:right w:val="single" w:sz="4" w:space="0" w:color="auto"/>
            </w:tcBorders>
          </w:tcPr>
          <w:p w14:paraId="5DE1924F"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31B6B751" w14:textId="77777777" w:rsidR="00D33471" w:rsidRPr="00F511A5" w:rsidRDefault="00D33471" w:rsidP="00BF719E">
            <w:pPr>
              <w:pStyle w:val="TAL"/>
            </w:pPr>
          </w:p>
        </w:tc>
      </w:tr>
      <w:tr w:rsidR="00D33471" w:rsidRPr="00F511A5" w14:paraId="33711915"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F271BEE" w14:textId="77777777" w:rsidR="00D33471" w:rsidRPr="00F511A5" w:rsidRDefault="00D33471" w:rsidP="00BF719E">
            <w:pPr>
              <w:pStyle w:val="TAL"/>
              <w:rPr>
                <w:lang w:eastAsia="zh-CN"/>
              </w:rPr>
            </w:pPr>
            <w:r w:rsidRPr="00F511A5">
              <w:rPr>
                <w:lang w:eastAsia="zh-CN"/>
              </w:rPr>
              <w:t xml:space="preserve">    </w:t>
            </w:r>
            <w:r w:rsidRPr="00F511A5">
              <w:t>SL-BWP-Config-r16[1]</w:t>
            </w:r>
          </w:p>
        </w:tc>
        <w:tc>
          <w:tcPr>
            <w:tcW w:w="2678" w:type="dxa"/>
            <w:tcBorders>
              <w:top w:val="single" w:sz="4" w:space="0" w:color="auto"/>
              <w:left w:val="single" w:sz="4" w:space="0" w:color="auto"/>
              <w:bottom w:val="single" w:sz="4" w:space="0" w:color="auto"/>
              <w:right w:val="single" w:sz="4" w:space="0" w:color="auto"/>
            </w:tcBorders>
            <w:hideMark/>
          </w:tcPr>
          <w:p w14:paraId="3A673794" w14:textId="77777777" w:rsidR="00D33471" w:rsidRPr="00F511A5" w:rsidRDefault="00D33471" w:rsidP="00BF719E">
            <w:pPr>
              <w:pStyle w:val="TAL"/>
              <w:rPr>
                <w:lang w:eastAsia="zh-CN"/>
              </w:rPr>
            </w:pPr>
            <w:r w:rsidRPr="00F511A5">
              <w:rPr>
                <w:lang w:eastAsia="zh-CN"/>
              </w:rPr>
              <w:t>SL-BWP-Config with condition RX_ SCHEDULINGTX as defined in Table 12.2.1.6.3.3-9</w:t>
            </w:r>
          </w:p>
        </w:tc>
        <w:tc>
          <w:tcPr>
            <w:tcW w:w="1277" w:type="dxa"/>
            <w:tcBorders>
              <w:top w:val="single" w:sz="4" w:space="0" w:color="auto"/>
              <w:left w:val="single" w:sz="4" w:space="0" w:color="auto"/>
              <w:bottom w:val="single" w:sz="4" w:space="0" w:color="auto"/>
              <w:right w:val="single" w:sz="4" w:space="0" w:color="auto"/>
            </w:tcBorders>
          </w:tcPr>
          <w:p w14:paraId="24CBF27F"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3F22C1C9" w14:textId="77777777" w:rsidR="00D33471" w:rsidRPr="00F511A5" w:rsidRDefault="009F3B48" w:rsidP="00BF719E">
            <w:pPr>
              <w:pStyle w:val="TAL"/>
            </w:pPr>
            <w:ins w:id="87" w:author="WANGYUFEI" w:date="2023-02-13T17:39:00Z">
              <w:r>
                <w:rPr>
                  <w:rFonts w:hint="eastAsia"/>
                  <w:lang w:eastAsia="zh-CN"/>
                </w:rPr>
                <w:t>Scheduling</w:t>
              </w:r>
            </w:ins>
            <w:del w:id="88" w:author="WANGYUFEI" w:date="2023-02-13T17:39:00Z">
              <w:r w:rsidR="00D33471" w:rsidRPr="00F511A5" w:rsidDel="009F3B48">
                <w:delText>SCHEDULING</w:delText>
              </w:r>
            </w:del>
          </w:p>
        </w:tc>
      </w:tr>
      <w:tr w:rsidR="00D33471" w:rsidRPr="00F511A5" w14:paraId="69CFFEA7"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4DC0509" w14:textId="77777777" w:rsidR="00D33471" w:rsidRPr="00F511A5" w:rsidRDefault="00D33471" w:rsidP="00BF719E">
            <w:pPr>
              <w:pStyle w:val="TAL"/>
              <w:rPr>
                <w:lang w:eastAsia="zh-CN"/>
              </w:rPr>
            </w:pPr>
            <w:r w:rsidRPr="00F511A5">
              <w:rPr>
                <w:lang w:eastAsia="zh-CN"/>
              </w:rPr>
              <w:t xml:space="preserve">    SL-BWP-Config-r16[1]</w:t>
            </w:r>
          </w:p>
        </w:tc>
        <w:tc>
          <w:tcPr>
            <w:tcW w:w="2678" w:type="dxa"/>
            <w:tcBorders>
              <w:top w:val="single" w:sz="4" w:space="0" w:color="auto"/>
              <w:left w:val="single" w:sz="4" w:space="0" w:color="auto"/>
              <w:bottom w:val="single" w:sz="4" w:space="0" w:color="auto"/>
              <w:right w:val="single" w:sz="4" w:space="0" w:color="auto"/>
            </w:tcBorders>
            <w:hideMark/>
          </w:tcPr>
          <w:p w14:paraId="57B9EBE8" w14:textId="77777777" w:rsidR="00D33471" w:rsidRPr="00F511A5" w:rsidRDefault="00D33471" w:rsidP="00BF719E">
            <w:pPr>
              <w:pStyle w:val="TAL"/>
              <w:rPr>
                <w:lang w:eastAsia="zh-CN"/>
              </w:rPr>
            </w:pPr>
            <w:r w:rsidRPr="00F511A5">
              <w:rPr>
                <w:lang w:eastAsia="zh-CN"/>
              </w:rPr>
              <w:t>SL-BWP-Config with condition RX_ EXCEPTIONALTX as defined in Table 12.2.1.6.3.3-9</w:t>
            </w:r>
          </w:p>
        </w:tc>
        <w:tc>
          <w:tcPr>
            <w:tcW w:w="1277" w:type="dxa"/>
            <w:tcBorders>
              <w:top w:val="single" w:sz="4" w:space="0" w:color="auto"/>
              <w:left w:val="single" w:sz="4" w:space="0" w:color="auto"/>
              <w:bottom w:val="single" w:sz="4" w:space="0" w:color="auto"/>
              <w:right w:val="single" w:sz="4" w:space="0" w:color="auto"/>
            </w:tcBorders>
          </w:tcPr>
          <w:p w14:paraId="129C019E"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05F6D82E" w14:textId="77777777" w:rsidR="00D33471" w:rsidRPr="00F511A5" w:rsidRDefault="009F3B48" w:rsidP="00BF719E">
            <w:pPr>
              <w:pStyle w:val="TAL"/>
            </w:pPr>
            <w:ins w:id="89" w:author="WANGYUFEI" w:date="2023-02-13T17:39:00Z">
              <w:r>
                <w:rPr>
                  <w:rFonts w:hint="eastAsia"/>
                  <w:lang w:eastAsia="zh-CN"/>
                </w:rPr>
                <w:t>Exceptional</w:t>
              </w:r>
            </w:ins>
            <w:del w:id="90" w:author="WANGYUFEI" w:date="2023-02-13T17:39:00Z">
              <w:r w:rsidR="00D33471" w:rsidRPr="00F511A5" w:rsidDel="009F3B48">
                <w:delText>EXCEPTIONAL</w:delText>
              </w:r>
            </w:del>
          </w:p>
        </w:tc>
      </w:tr>
      <w:tr w:rsidR="00D33471" w:rsidRPr="00F511A5" w14:paraId="104B733B"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B69315F"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D97E826"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7B1BD2B"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8B2D969" w14:textId="77777777" w:rsidR="00D33471" w:rsidRPr="00F511A5" w:rsidRDefault="00D33471" w:rsidP="00BF719E">
            <w:pPr>
              <w:pStyle w:val="TAL"/>
            </w:pPr>
          </w:p>
        </w:tc>
      </w:tr>
      <w:tr w:rsidR="00D33471" w:rsidRPr="00F511A5" w14:paraId="24FD8FD4"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99048FE" w14:textId="77777777" w:rsidR="00D33471" w:rsidRPr="00F511A5" w:rsidRDefault="00D33471" w:rsidP="00BF719E">
            <w:pPr>
              <w:pStyle w:val="TAL"/>
              <w:rPr>
                <w:lang w:eastAsia="zh-CN"/>
              </w:rPr>
            </w:pPr>
            <w:r w:rsidRPr="00F511A5">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6F4D18B4"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BB9A8D3"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C8E952D" w14:textId="77777777" w:rsidR="00D33471" w:rsidRPr="00F511A5" w:rsidRDefault="00D33471" w:rsidP="00BF719E">
            <w:pPr>
              <w:pStyle w:val="TAL"/>
            </w:pPr>
          </w:p>
        </w:tc>
      </w:tr>
    </w:tbl>
    <w:p w14:paraId="2E837F80" w14:textId="77777777" w:rsidR="00D33471" w:rsidRPr="00F511A5" w:rsidRDefault="00D33471" w:rsidP="00D33471">
      <w:pPr>
        <w:rPr>
          <w:lang w:eastAsia="zh-CN"/>
        </w:rPr>
      </w:pPr>
    </w:p>
    <w:p w14:paraId="05BF0FEB" w14:textId="77777777" w:rsidR="00D33471" w:rsidRPr="00F511A5" w:rsidRDefault="00D33471" w:rsidP="00D33471">
      <w:pPr>
        <w:pStyle w:val="TH"/>
        <w:rPr>
          <w:lang w:eastAsia="zh-CN"/>
        </w:rPr>
      </w:pPr>
      <w:r w:rsidRPr="00F511A5">
        <w:lastRenderedPageBreak/>
        <w:t xml:space="preserve">Table </w:t>
      </w:r>
      <w:r w:rsidRPr="00F511A5">
        <w:rPr>
          <w:snapToGrid w:val="0"/>
        </w:rPr>
        <w:t>12.2.1.6.3.3-</w:t>
      </w:r>
      <w:r w:rsidRPr="00F511A5">
        <w:rPr>
          <w:snapToGrid w:val="0"/>
          <w:lang w:eastAsia="zh-CN"/>
        </w:rPr>
        <w:t>9</w:t>
      </w:r>
      <w:r w:rsidRPr="00F511A5">
        <w:t xml:space="preserve">: </w:t>
      </w:r>
      <w:r w:rsidRPr="00F511A5">
        <w:rPr>
          <w:snapToGrid w:val="0"/>
        </w:rPr>
        <w:t>SL-BWP-Config</w:t>
      </w:r>
      <w:r w:rsidRPr="00F511A5">
        <w:rPr>
          <w:snapToGrid w:val="0"/>
          <w:lang w:eastAsia="zh-CN"/>
        </w:rPr>
        <w:t xml:space="preserve"> (</w:t>
      </w:r>
      <w:r w:rsidRPr="00F511A5">
        <w:t>Table 12.2.1.6.3.3-</w:t>
      </w:r>
      <w:r w:rsidRPr="00F511A5">
        <w:rPr>
          <w:rFonts w:eastAsia="宋体"/>
          <w:lang w:eastAsia="zh-CN"/>
        </w:rPr>
        <w:t>8</w:t>
      </w:r>
      <w:r w:rsidRPr="00F511A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D33471" w:rsidRPr="00F511A5" w14:paraId="5C2A6B33"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0DD2699D" w14:textId="77777777" w:rsidR="00D33471" w:rsidRPr="00F511A5" w:rsidRDefault="00D33471" w:rsidP="00BF719E">
            <w:pPr>
              <w:pStyle w:val="TAL"/>
              <w:rPr>
                <w:lang w:eastAsia="zh-CN"/>
              </w:rPr>
            </w:pPr>
            <w:r w:rsidRPr="00F511A5">
              <w:t>Derivation path: TS 38.508-1 [4], Table 4.6.6-</w:t>
            </w:r>
            <w:r w:rsidRPr="00F511A5">
              <w:rPr>
                <w:lang w:eastAsia="zh-CN"/>
              </w:rPr>
              <w:t>1</w:t>
            </w:r>
          </w:p>
        </w:tc>
      </w:tr>
      <w:tr w:rsidR="00D33471" w:rsidRPr="00F511A5" w14:paraId="1B15691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25F6216" w14:textId="77777777" w:rsidR="00D33471" w:rsidRPr="00F511A5" w:rsidRDefault="00D33471" w:rsidP="00BF719E">
            <w:pPr>
              <w:pStyle w:val="TAH"/>
            </w:pPr>
            <w:r w:rsidRPr="00F511A5">
              <w:t>Information Element</w:t>
            </w:r>
          </w:p>
        </w:tc>
        <w:tc>
          <w:tcPr>
            <w:tcW w:w="2678" w:type="dxa"/>
            <w:tcBorders>
              <w:top w:val="single" w:sz="4" w:space="0" w:color="auto"/>
              <w:left w:val="single" w:sz="4" w:space="0" w:color="auto"/>
              <w:bottom w:val="single" w:sz="4" w:space="0" w:color="auto"/>
              <w:right w:val="single" w:sz="4" w:space="0" w:color="auto"/>
            </w:tcBorders>
            <w:hideMark/>
          </w:tcPr>
          <w:p w14:paraId="0042C8AD" w14:textId="77777777" w:rsidR="00D33471" w:rsidRPr="00F511A5" w:rsidRDefault="00D33471" w:rsidP="00BF719E">
            <w:pPr>
              <w:pStyle w:val="TAH"/>
            </w:pPr>
            <w:r w:rsidRPr="00F511A5">
              <w:t>Value/Remark</w:t>
            </w:r>
          </w:p>
        </w:tc>
        <w:tc>
          <w:tcPr>
            <w:tcW w:w="1277" w:type="dxa"/>
            <w:tcBorders>
              <w:top w:val="single" w:sz="4" w:space="0" w:color="auto"/>
              <w:left w:val="single" w:sz="4" w:space="0" w:color="auto"/>
              <w:bottom w:val="single" w:sz="4" w:space="0" w:color="auto"/>
              <w:right w:val="single" w:sz="4" w:space="0" w:color="auto"/>
            </w:tcBorders>
            <w:hideMark/>
          </w:tcPr>
          <w:p w14:paraId="1D1950CB"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F3D3B36" w14:textId="77777777" w:rsidR="00D33471" w:rsidRPr="00F511A5" w:rsidRDefault="00D33471" w:rsidP="00BF719E">
            <w:pPr>
              <w:pStyle w:val="TAH"/>
            </w:pPr>
            <w:r w:rsidRPr="00F511A5">
              <w:t>Condition</w:t>
            </w:r>
          </w:p>
        </w:tc>
      </w:tr>
      <w:tr w:rsidR="00D33471" w:rsidRPr="00F511A5" w14:paraId="7AB3EA4C"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F6CCB75" w14:textId="77777777" w:rsidR="00D33471" w:rsidRPr="00F511A5" w:rsidRDefault="00D33471" w:rsidP="00BF719E">
            <w:pPr>
              <w:pStyle w:val="TAL"/>
            </w:pPr>
            <w:r w:rsidRPr="00F511A5">
              <w:t>SL-BWP-Config-r16 ::= SEQUENCE {</w:t>
            </w:r>
          </w:p>
        </w:tc>
        <w:tc>
          <w:tcPr>
            <w:tcW w:w="2678" w:type="dxa"/>
            <w:tcBorders>
              <w:top w:val="single" w:sz="4" w:space="0" w:color="auto"/>
              <w:left w:val="single" w:sz="4" w:space="0" w:color="auto"/>
              <w:bottom w:val="single" w:sz="4" w:space="0" w:color="auto"/>
              <w:right w:val="single" w:sz="4" w:space="0" w:color="auto"/>
            </w:tcBorders>
          </w:tcPr>
          <w:p w14:paraId="2BC5FAE8" w14:textId="77777777" w:rsidR="00D33471" w:rsidRPr="00F511A5" w:rsidRDefault="00D33471" w:rsidP="00BF719E">
            <w:pPr>
              <w:pStyle w:val="TAL"/>
            </w:pPr>
          </w:p>
        </w:tc>
        <w:tc>
          <w:tcPr>
            <w:tcW w:w="1277" w:type="dxa"/>
            <w:tcBorders>
              <w:top w:val="single" w:sz="4" w:space="0" w:color="auto"/>
              <w:left w:val="single" w:sz="4" w:space="0" w:color="auto"/>
              <w:bottom w:val="single" w:sz="4" w:space="0" w:color="auto"/>
              <w:right w:val="single" w:sz="4" w:space="0" w:color="auto"/>
            </w:tcBorders>
          </w:tcPr>
          <w:p w14:paraId="653760FC"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890810F" w14:textId="77777777" w:rsidR="00D33471" w:rsidRPr="00F511A5" w:rsidRDefault="00D33471" w:rsidP="00BF719E">
            <w:pPr>
              <w:pStyle w:val="TAL"/>
            </w:pPr>
          </w:p>
        </w:tc>
      </w:tr>
      <w:tr w:rsidR="00D33471" w:rsidRPr="00F511A5" w14:paraId="15D01EE4"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3305B3F" w14:textId="77777777" w:rsidR="00D33471" w:rsidRPr="00F511A5" w:rsidRDefault="00D33471" w:rsidP="00BF719E">
            <w:pPr>
              <w:pStyle w:val="TAL"/>
              <w:rPr>
                <w:lang w:eastAsia="zh-CN"/>
              </w:rPr>
            </w:pPr>
            <w:r w:rsidRPr="00F511A5">
              <w:rPr>
                <w:lang w:eastAsia="zh-CN"/>
              </w:rPr>
              <w:t xml:space="preserve">  </w:t>
            </w:r>
            <w:r w:rsidRPr="00F511A5">
              <w:t>sl-BWP-PoolConfig-r16 SEQUENCE {</w:t>
            </w:r>
          </w:p>
        </w:tc>
        <w:tc>
          <w:tcPr>
            <w:tcW w:w="2678" w:type="dxa"/>
            <w:tcBorders>
              <w:top w:val="single" w:sz="4" w:space="0" w:color="auto"/>
              <w:left w:val="single" w:sz="4" w:space="0" w:color="auto"/>
              <w:bottom w:val="single" w:sz="4" w:space="0" w:color="auto"/>
              <w:right w:val="single" w:sz="4" w:space="0" w:color="auto"/>
            </w:tcBorders>
          </w:tcPr>
          <w:p w14:paraId="5129609E"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B6C7A58"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B9E5FDB" w14:textId="77777777" w:rsidR="00D33471" w:rsidRPr="00F511A5" w:rsidRDefault="00D33471" w:rsidP="00BF719E">
            <w:pPr>
              <w:pStyle w:val="TAL"/>
            </w:pPr>
          </w:p>
        </w:tc>
      </w:tr>
      <w:tr w:rsidR="00D33471" w:rsidRPr="00F511A5" w14:paraId="325A8B95"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C3DCB7F" w14:textId="77777777" w:rsidR="00D33471" w:rsidRPr="00F511A5" w:rsidRDefault="00D33471" w:rsidP="00BF719E">
            <w:pPr>
              <w:pStyle w:val="TAL"/>
              <w:rPr>
                <w:lang w:eastAsia="zh-CN"/>
              </w:rPr>
            </w:pPr>
            <w:r w:rsidRPr="00F511A5">
              <w:rPr>
                <w:lang w:eastAsia="zh-CN"/>
              </w:rPr>
              <w:t xml:space="preserve">    sl-RxPool-r16 SEQUENCE (SIZE (1..maxNrofRXPool-r16)) OF SL-ResourcePool-r16 {</w:t>
            </w:r>
          </w:p>
        </w:tc>
        <w:tc>
          <w:tcPr>
            <w:tcW w:w="2678" w:type="dxa"/>
            <w:tcBorders>
              <w:top w:val="single" w:sz="4" w:space="0" w:color="auto"/>
              <w:left w:val="single" w:sz="4" w:space="0" w:color="auto"/>
              <w:bottom w:val="single" w:sz="4" w:space="0" w:color="auto"/>
              <w:right w:val="single" w:sz="4" w:space="0" w:color="auto"/>
            </w:tcBorders>
            <w:hideMark/>
          </w:tcPr>
          <w:p w14:paraId="19B4A998" w14:textId="77777777" w:rsidR="00D33471" w:rsidRPr="00F511A5" w:rsidRDefault="00D33471" w:rsidP="00BF719E">
            <w:pPr>
              <w:pStyle w:val="TAL"/>
              <w:rPr>
                <w:lang w:eastAsia="zh-CN"/>
              </w:rPr>
            </w:pPr>
            <w:r w:rsidRPr="00F511A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42DAF9C5"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65ACD454" w14:textId="77777777" w:rsidR="00D33471" w:rsidRPr="00F511A5" w:rsidRDefault="00D33471" w:rsidP="00BF719E">
            <w:pPr>
              <w:pStyle w:val="TAL"/>
            </w:pPr>
            <w:r w:rsidRPr="00F511A5">
              <w:rPr>
                <w:lang w:eastAsia="zh-CN"/>
              </w:rPr>
              <w:t>RX_</w:t>
            </w:r>
            <w:r w:rsidRPr="00F511A5">
              <w:t xml:space="preserve"> </w:t>
            </w:r>
            <w:r w:rsidRPr="00F511A5">
              <w:rPr>
                <w:lang w:eastAsia="zh-CN"/>
              </w:rPr>
              <w:t>SCHEDULINGTX,</w:t>
            </w:r>
            <w:r w:rsidRPr="00F511A5">
              <w:t xml:space="preserve"> RX_ EXCEPTIONALTX</w:t>
            </w:r>
          </w:p>
        </w:tc>
      </w:tr>
      <w:tr w:rsidR="00D33471" w:rsidRPr="00F511A5" w14:paraId="453B863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6A9B0A3" w14:textId="77777777" w:rsidR="00D33471" w:rsidRPr="00F511A5" w:rsidRDefault="00D33471" w:rsidP="00BF719E">
            <w:pPr>
              <w:pStyle w:val="TAL"/>
              <w:rPr>
                <w:lang w:eastAsia="zh-CN"/>
              </w:rPr>
            </w:pPr>
            <w:r w:rsidRPr="00F511A5">
              <w:rPr>
                <w:lang w:eastAsia="zh-CN"/>
              </w:rPr>
              <w:t xml:space="preserve">      SL-ResourcePool-r16[1]</w:t>
            </w:r>
          </w:p>
        </w:tc>
        <w:tc>
          <w:tcPr>
            <w:tcW w:w="2678" w:type="dxa"/>
            <w:tcBorders>
              <w:top w:val="single" w:sz="4" w:space="0" w:color="auto"/>
              <w:left w:val="single" w:sz="4" w:space="0" w:color="auto"/>
              <w:bottom w:val="single" w:sz="4" w:space="0" w:color="auto"/>
              <w:right w:val="single" w:sz="4" w:space="0" w:color="auto"/>
            </w:tcBorders>
            <w:hideMark/>
          </w:tcPr>
          <w:p w14:paraId="46EA516E"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ResourcePool</w:t>
            </w:r>
            <w:proofErr w:type="spellEnd"/>
            <w:r w:rsidRPr="00F511A5">
              <w:rPr>
                <w:lang w:eastAsia="zh-CN"/>
              </w:rPr>
              <w:t xml:space="preserve"> with condition RX_TX2 as defined in Table 12.2.1.6.3.3-13 </w:t>
            </w:r>
          </w:p>
        </w:tc>
        <w:tc>
          <w:tcPr>
            <w:tcW w:w="1277" w:type="dxa"/>
            <w:tcBorders>
              <w:top w:val="single" w:sz="4" w:space="0" w:color="auto"/>
              <w:left w:val="single" w:sz="4" w:space="0" w:color="auto"/>
              <w:bottom w:val="single" w:sz="4" w:space="0" w:color="auto"/>
              <w:right w:val="single" w:sz="4" w:space="0" w:color="auto"/>
            </w:tcBorders>
            <w:hideMark/>
          </w:tcPr>
          <w:p w14:paraId="2642B83D" w14:textId="77777777" w:rsidR="00D33471" w:rsidRPr="00F511A5" w:rsidRDefault="00D33471" w:rsidP="00BF719E">
            <w:pPr>
              <w:pStyle w:val="TAL"/>
              <w:rPr>
                <w:lang w:eastAsia="zh-CN"/>
              </w:rPr>
            </w:pPr>
            <w:r w:rsidRPr="00F511A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68A2B661" w14:textId="77777777" w:rsidR="00D33471" w:rsidRPr="00F511A5" w:rsidRDefault="00D33471" w:rsidP="00BF719E">
            <w:pPr>
              <w:pStyle w:val="TAL"/>
            </w:pPr>
          </w:p>
        </w:tc>
      </w:tr>
      <w:tr w:rsidR="00D33471" w:rsidRPr="00F511A5" w14:paraId="7B652D1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79A0504" w14:textId="77777777" w:rsidR="00D33471" w:rsidRPr="00F511A5" w:rsidRDefault="00D33471" w:rsidP="00BF719E">
            <w:pPr>
              <w:pStyle w:val="TAL"/>
              <w:rPr>
                <w:lang w:eastAsia="zh-CN"/>
              </w:rPr>
            </w:pPr>
            <w:r w:rsidRPr="00F511A5">
              <w:rPr>
                <w:lang w:eastAsia="zh-CN"/>
              </w:rPr>
              <w:t xml:space="preserve">      SL-ResourcePool-r16[1]</w:t>
            </w:r>
          </w:p>
        </w:tc>
        <w:tc>
          <w:tcPr>
            <w:tcW w:w="2678" w:type="dxa"/>
            <w:tcBorders>
              <w:top w:val="single" w:sz="4" w:space="0" w:color="auto"/>
              <w:left w:val="single" w:sz="4" w:space="0" w:color="auto"/>
              <w:bottom w:val="single" w:sz="4" w:space="0" w:color="auto"/>
              <w:right w:val="single" w:sz="4" w:space="0" w:color="auto"/>
            </w:tcBorders>
            <w:hideMark/>
          </w:tcPr>
          <w:p w14:paraId="0ABF3409"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ResourcePool</w:t>
            </w:r>
            <w:proofErr w:type="spellEnd"/>
            <w:r w:rsidRPr="00F511A5">
              <w:rPr>
                <w:lang w:eastAsia="zh-CN"/>
              </w:rPr>
              <w:t xml:space="preserve"> with condition RX as defined in Table 12.2.1.6.3.3-13  </w:t>
            </w:r>
          </w:p>
        </w:tc>
        <w:tc>
          <w:tcPr>
            <w:tcW w:w="1277" w:type="dxa"/>
            <w:tcBorders>
              <w:top w:val="single" w:sz="4" w:space="0" w:color="auto"/>
              <w:left w:val="single" w:sz="4" w:space="0" w:color="auto"/>
              <w:bottom w:val="single" w:sz="4" w:space="0" w:color="auto"/>
              <w:right w:val="single" w:sz="4" w:space="0" w:color="auto"/>
            </w:tcBorders>
          </w:tcPr>
          <w:p w14:paraId="643BFEFB"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6CB1C87C" w14:textId="77777777" w:rsidR="00D33471" w:rsidRPr="00F511A5" w:rsidRDefault="00D33471" w:rsidP="00BF719E">
            <w:pPr>
              <w:pStyle w:val="TAL"/>
              <w:rPr>
                <w:lang w:eastAsia="zh-CN"/>
              </w:rPr>
            </w:pPr>
            <w:del w:id="91" w:author="WANGYUFEI" w:date="2023-02-13T17:29:00Z">
              <w:r w:rsidRPr="00F511A5" w:rsidDel="00911DDE">
                <w:delText>RX_ EXCEPTIONALTX</w:delText>
              </w:r>
            </w:del>
            <w:ins w:id="92" w:author="WANGYUFEI" w:date="2023-02-13T17:29:00Z">
              <w:r w:rsidR="00911DDE">
                <w:rPr>
                  <w:rFonts w:hint="eastAsia"/>
                  <w:lang w:eastAsia="zh-CN"/>
                </w:rPr>
                <w:t>RX</w:t>
              </w:r>
            </w:ins>
          </w:p>
        </w:tc>
      </w:tr>
      <w:tr w:rsidR="00D33471" w:rsidRPr="00F511A5" w14:paraId="367BC714"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37EADEE"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5DE36BAF"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8A70BE3"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B7FF236" w14:textId="77777777" w:rsidR="00D33471" w:rsidRPr="00F511A5" w:rsidRDefault="00D33471" w:rsidP="00BF719E">
            <w:pPr>
              <w:pStyle w:val="TAL"/>
            </w:pPr>
          </w:p>
        </w:tc>
      </w:tr>
      <w:tr w:rsidR="00D33471" w:rsidRPr="00F511A5" w14:paraId="350EF5C5"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5910C5A" w14:textId="77777777" w:rsidR="00D33471" w:rsidRPr="00F511A5" w:rsidRDefault="00D33471" w:rsidP="00BF719E">
            <w:pPr>
              <w:pStyle w:val="TAL"/>
              <w:rPr>
                <w:lang w:eastAsia="zh-CN"/>
              </w:rPr>
            </w:pPr>
            <w:r w:rsidRPr="00F511A5">
              <w:rPr>
                <w:lang w:eastAsia="zh-CN"/>
              </w:rPr>
              <w:t xml:space="preserve">    sl-TxPoolScheduling-r16</w:t>
            </w:r>
          </w:p>
        </w:tc>
        <w:tc>
          <w:tcPr>
            <w:tcW w:w="2678" w:type="dxa"/>
            <w:tcBorders>
              <w:top w:val="single" w:sz="4" w:space="0" w:color="auto"/>
              <w:left w:val="single" w:sz="4" w:space="0" w:color="auto"/>
              <w:bottom w:val="single" w:sz="4" w:space="0" w:color="auto"/>
              <w:right w:val="single" w:sz="4" w:space="0" w:color="auto"/>
            </w:tcBorders>
            <w:hideMark/>
          </w:tcPr>
          <w:p w14:paraId="6893BA79" w14:textId="77777777" w:rsidR="00D33471" w:rsidRPr="00F511A5" w:rsidRDefault="00D33471" w:rsidP="00BF719E">
            <w:pPr>
              <w:pStyle w:val="TAL"/>
              <w:rPr>
                <w:lang w:eastAsia="zh-CN"/>
              </w:rPr>
            </w:pPr>
            <w:r w:rsidRPr="00F511A5">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0665B5BD"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6F9B7DB" w14:textId="77777777" w:rsidR="00D33471" w:rsidRPr="00F511A5" w:rsidRDefault="00D33471" w:rsidP="00BF719E">
            <w:pPr>
              <w:pStyle w:val="TAL"/>
              <w:rPr>
                <w:lang w:eastAsia="zh-CN"/>
              </w:rPr>
            </w:pPr>
          </w:p>
        </w:tc>
      </w:tr>
      <w:tr w:rsidR="00D33471" w:rsidRPr="00F511A5" w14:paraId="10A9CB28"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9F75CA9" w14:textId="77777777" w:rsidR="00D33471" w:rsidRPr="00F511A5" w:rsidRDefault="00D33471" w:rsidP="00BF719E">
            <w:pPr>
              <w:pStyle w:val="TAL"/>
              <w:rPr>
                <w:lang w:eastAsia="zh-CN"/>
              </w:rPr>
            </w:pPr>
            <w:r w:rsidRPr="00F511A5">
              <w:rPr>
                <w:lang w:eastAsia="zh-CN"/>
              </w:rPr>
              <w:t xml:space="preserve">    sl-TxPoolScheduling-r16 SEQUENCE {</w:t>
            </w:r>
          </w:p>
        </w:tc>
        <w:tc>
          <w:tcPr>
            <w:tcW w:w="2678" w:type="dxa"/>
            <w:tcBorders>
              <w:top w:val="single" w:sz="4" w:space="0" w:color="auto"/>
              <w:left w:val="single" w:sz="4" w:space="0" w:color="auto"/>
              <w:bottom w:val="single" w:sz="4" w:space="0" w:color="auto"/>
              <w:right w:val="single" w:sz="4" w:space="0" w:color="auto"/>
            </w:tcBorders>
          </w:tcPr>
          <w:p w14:paraId="41AA8DEB"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71357FF"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hideMark/>
          </w:tcPr>
          <w:p w14:paraId="4C23B37E" w14:textId="77777777" w:rsidR="00D33471" w:rsidRPr="00F511A5" w:rsidRDefault="00D33471" w:rsidP="00BF719E">
            <w:pPr>
              <w:pStyle w:val="TAL"/>
            </w:pPr>
            <w:r w:rsidRPr="00F511A5">
              <w:rPr>
                <w:lang w:eastAsia="zh-CN"/>
              </w:rPr>
              <w:t>RX_ SCHEDULINGTX</w:t>
            </w:r>
          </w:p>
        </w:tc>
      </w:tr>
      <w:tr w:rsidR="00D33471" w:rsidRPr="00F511A5" w14:paraId="56B037A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CE383F6" w14:textId="77777777" w:rsidR="00D33471" w:rsidRPr="00F511A5" w:rsidRDefault="00D33471" w:rsidP="00BF719E">
            <w:pPr>
              <w:pStyle w:val="TAL"/>
              <w:rPr>
                <w:lang w:eastAsia="zh-CN"/>
              </w:rPr>
            </w:pPr>
            <w:r w:rsidRPr="00F511A5">
              <w:rPr>
                <w:lang w:eastAsia="zh-CN"/>
              </w:rPr>
              <w:t xml:space="preserve">       sl-PoolToAddModList-r16 SEQUENCE (SIZE (1..maxNrofTXPool-r16)) OF SL-ResourcePoolConfig-r16 {</w:t>
            </w:r>
          </w:p>
        </w:tc>
        <w:tc>
          <w:tcPr>
            <w:tcW w:w="2678" w:type="dxa"/>
            <w:tcBorders>
              <w:top w:val="single" w:sz="4" w:space="0" w:color="auto"/>
              <w:left w:val="single" w:sz="4" w:space="0" w:color="auto"/>
              <w:bottom w:val="single" w:sz="4" w:space="0" w:color="auto"/>
              <w:right w:val="single" w:sz="4" w:space="0" w:color="auto"/>
            </w:tcBorders>
            <w:hideMark/>
          </w:tcPr>
          <w:p w14:paraId="1F4A6AAE" w14:textId="77777777" w:rsidR="00D33471" w:rsidRPr="00F511A5" w:rsidRDefault="00D33471" w:rsidP="00BF719E">
            <w:pPr>
              <w:pStyle w:val="TAL"/>
              <w:rPr>
                <w:lang w:eastAsia="zh-CN"/>
              </w:rPr>
            </w:pPr>
            <w:r w:rsidRPr="00F511A5">
              <w:rPr>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04EB67C9"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5F943F0" w14:textId="77777777" w:rsidR="00D33471" w:rsidRPr="00F511A5" w:rsidRDefault="00D33471" w:rsidP="00BF719E">
            <w:pPr>
              <w:pStyle w:val="TAL"/>
            </w:pPr>
          </w:p>
        </w:tc>
      </w:tr>
      <w:tr w:rsidR="00D33471" w:rsidRPr="00F511A5" w14:paraId="1317A6CE"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1552B30" w14:textId="77777777" w:rsidR="00D33471" w:rsidRPr="00F511A5" w:rsidRDefault="00D33471" w:rsidP="00BF719E">
            <w:pPr>
              <w:pStyle w:val="TAL"/>
              <w:rPr>
                <w:lang w:eastAsia="zh-CN"/>
              </w:rPr>
            </w:pPr>
            <w:r w:rsidRPr="00F511A5">
              <w:rPr>
                <w:lang w:eastAsia="zh-CN"/>
              </w:rPr>
              <w:t xml:space="preserve">         SL-ResourcePoolConfig-r16[1] SEQUENCE {</w:t>
            </w:r>
          </w:p>
        </w:tc>
        <w:tc>
          <w:tcPr>
            <w:tcW w:w="2678" w:type="dxa"/>
            <w:tcBorders>
              <w:top w:val="single" w:sz="4" w:space="0" w:color="auto"/>
              <w:left w:val="single" w:sz="4" w:space="0" w:color="auto"/>
              <w:bottom w:val="single" w:sz="4" w:space="0" w:color="auto"/>
              <w:right w:val="single" w:sz="4" w:space="0" w:color="auto"/>
            </w:tcBorders>
          </w:tcPr>
          <w:p w14:paraId="7B669884"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29F5F61E" w14:textId="77777777" w:rsidR="00D33471" w:rsidRPr="00F511A5" w:rsidRDefault="00D33471" w:rsidP="00BF719E">
            <w:pPr>
              <w:pStyle w:val="TAL"/>
              <w:rPr>
                <w:lang w:eastAsia="zh-CN"/>
              </w:rPr>
            </w:pPr>
            <w:r w:rsidRPr="00F511A5">
              <w:rPr>
                <w:lang w:eastAsia="zh-CN"/>
              </w:rPr>
              <w:t>entry 1</w:t>
            </w:r>
          </w:p>
        </w:tc>
        <w:tc>
          <w:tcPr>
            <w:tcW w:w="1130" w:type="dxa"/>
            <w:tcBorders>
              <w:top w:val="single" w:sz="4" w:space="0" w:color="auto"/>
              <w:left w:val="single" w:sz="4" w:space="0" w:color="auto"/>
              <w:bottom w:val="single" w:sz="4" w:space="0" w:color="auto"/>
              <w:right w:val="single" w:sz="4" w:space="0" w:color="auto"/>
            </w:tcBorders>
          </w:tcPr>
          <w:p w14:paraId="5BEFA19B" w14:textId="77777777" w:rsidR="00D33471" w:rsidRPr="00F511A5" w:rsidRDefault="00D33471" w:rsidP="00BF719E">
            <w:pPr>
              <w:pStyle w:val="TAL"/>
            </w:pPr>
          </w:p>
        </w:tc>
      </w:tr>
      <w:tr w:rsidR="00D33471" w:rsidRPr="00F511A5" w14:paraId="620AC525"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D66EB1B" w14:textId="77777777" w:rsidR="00D33471" w:rsidRPr="00F511A5" w:rsidRDefault="00D33471" w:rsidP="00BF719E">
            <w:pPr>
              <w:pStyle w:val="TAL"/>
              <w:rPr>
                <w:lang w:eastAsia="zh-CN"/>
              </w:rPr>
            </w:pPr>
            <w:r w:rsidRPr="00F511A5">
              <w:rPr>
                <w:lang w:eastAsia="zh-CN"/>
              </w:rPr>
              <w:t xml:space="preserve">            sl-ResourcePoolID-r16</w:t>
            </w:r>
          </w:p>
        </w:tc>
        <w:tc>
          <w:tcPr>
            <w:tcW w:w="2678" w:type="dxa"/>
            <w:tcBorders>
              <w:top w:val="single" w:sz="4" w:space="0" w:color="auto"/>
              <w:left w:val="single" w:sz="4" w:space="0" w:color="auto"/>
              <w:bottom w:val="single" w:sz="4" w:space="0" w:color="auto"/>
              <w:right w:val="single" w:sz="4" w:space="0" w:color="auto"/>
            </w:tcBorders>
            <w:hideMark/>
          </w:tcPr>
          <w:p w14:paraId="40561C1D" w14:textId="77777777" w:rsidR="00D33471" w:rsidRPr="00F511A5" w:rsidRDefault="00D33471" w:rsidP="00BF719E">
            <w:pPr>
              <w:pStyle w:val="TAL"/>
              <w:rPr>
                <w:lang w:eastAsia="zh-CN"/>
              </w:rPr>
            </w:pPr>
            <w:r w:rsidRPr="00F511A5">
              <w:rPr>
                <w:lang w:eastAsia="zh-CN"/>
              </w:rPr>
              <w:t>1</w:t>
            </w:r>
          </w:p>
        </w:tc>
        <w:tc>
          <w:tcPr>
            <w:tcW w:w="1277" w:type="dxa"/>
            <w:tcBorders>
              <w:top w:val="single" w:sz="4" w:space="0" w:color="auto"/>
              <w:left w:val="single" w:sz="4" w:space="0" w:color="auto"/>
              <w:bottom w:val="single" w:sz="4" w:space="0" w:color="auto"/>
              <w:right w:val="single" w:sz="4" w:space="0" w:color="auto"/>
            </w:tcBorders>
          </w:tcPr>
          <w:p w14:paraId="42814BF1"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754B3A5C" w14:textId="77777777" w:rsidR="00D33471" w:rsidRPr="00F511A5" w:rsidRDefault="00D33471" w:rsidP="00BF719E">
            <w:pPr>
              <w:pStyle w:val="TAL"/>
            </w:pPr>
          </w:p>
        </w:tc>
      </w:tr>
      <w:tr w:rsidR="00D33471" w:rsidRPr="00F511A5" w14:paraId="303D3791"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23A01AB" w14:textId="77777777" w:rsidR="00D33471" w:rsidRPr="00F511A5" w:rsidRDefault="00D33471" w:rsidP="00BF719E">
            <w:pPr>
              <w:pStyle w:val="TAL"/>
              <w:rPr>
                <w:lang w:eastAsia="zh-CN"/>
              </w:rPr>
            </w:pPr>
            <w:r w:rsidRPr="00F511A5">
              <w:rPr>
                <w:lang w:eastAsia="zh-CN"/>
              </w:rPr>
              <w:t xml:space="preserve">            sl-ResourcePool-r16</w:t>
            </w:r>
          </w:p>
        </w:tc>
        <w:tc>
          <w:tcPr>
            <w:tcW w:w="2678" w:type="dxa"/>
            <w:tcBorders>
              <w:top w:val="single" w:sz="4" w:space="0" w:color="auto"/>
              <w:left w:val="single" w:sz="4" w:space="0" w:color="auto"/>
              <w:bottom w:val="single" w:sz="4" w:space="0" w:color="auto"/>
              <w:right w:val="single" w:sz="4" w:space="0" w:color="auto"/>
            </w:tcBorders>
            <w:hideMark/>
          </w:tcPr>
          <w:p w14:paraId="165EE62C"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ResourcePool</w:t>
            </w:r>
            <w:proofErr w:type="spellEnd"/>
            <w:r w:rsidRPr="00F511A5">
              <w:rPr>
                <w:lang w:eastAsia="zh-CN"/>
              </w:rPr>
              <w:t xml:space="preserve"> with condition RX_TX2 as defined in Table 12.2.1.6.3.3-13  </w:t>
            </w:r>
          </w:p>
        </w:tc>
        <w:tc>
          <w:tcPr>
            <w:tcW w:w="1277" w:type="dxa"/>
            <w:tcBorders>
              <w:top w:val="single" w:sz="4" w:space="0" w:color="auto"/>
              <w:left w:val="single" w:sz="4" w:space="0" w:color="auto"/>
              <w:bottom w:val="single" w:sz="4" w:space="0" w:color="auto"/>
              <w:right w:val="single" w:sz="4" w:space="0" w:color="auto"/>
            </w:tcBorders>
          </w:tcPr>
          <w:p w14:paraId="51B0F2C9"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C5EE9D5" w14:textId="77777777" w:rsidR="00D33471" w:rsidRPr="00F511A5" w:rsidRDefault="00D33471" w:rsidP="00BF719E">
            <w:pPr>
              <w:pStyle w:val="TAL"/>
            </w:pPr>
          </w:p>
        </w:tc>
      </w:tr>
      <w:tr w:rsidR="00D33471" w:rsidRPr="00F511A5" w14:paraId="5C3FBE18"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7898F71"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3350ACC1"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390045A0"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5A7BD8F9" w14:textId="77777777" w:rsidR="00D33471" w:rsidRPr="00F511A5" w:rsidRDefault="00D33471" w:rsidP="00BF719E">
            <w:pPr>
              <w:pStyle w:val="TAL"/>
            </w:pPr>
          </w:p>
        </w:tc>
      </w:tr>
      <w:tr w:rsidR="00D33471" w:rsidRPr="00F511A5" w14:paraId="074FFBC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46C7F4E"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15C8BFC"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673024F"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52C80A5" w14:textId="77777777" w:rsidR="00D33471" w:rsidRPr="00F511A5" w:rsidRDefault="00D33471" w:rsidP="00BF719E">
            <w:pPr>
              <w:pStyle w:val="TAL"/>
            </w:pPr>
          </w:p>
        </w:tc>
      </w:tr>
      <w:tr w:rsidR="00D33471" w:rsidRPr="00F511A5" w14:paraId="2B21831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227BDAB7"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04825FE6"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18A59DA0"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249CB6E7" w14:textId="77777777" w:rsidR="00D33471" w:rsidRPr="00F511A5" w:rsidRDefault="00D33471" w:rsidP="00BF719E">
            <w:pPr>
              <w:pStyle w:val="TAL"/>
            </w:pPr>
          </w:p>
        </w:tc>
      </w:tr>
      <w:tr w:rsidR="00D33471" w:rsidRPr="00F511A5" w14:paraId="15D2FDE8"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FAF455A" w14:textId="77777777" w:rsidR="00D33471" w:rsidRPr="00F511A5" w:rsidRDefault="00D33471" w:rsidP="00BF719E">
            <w:pPr>
              <w:pStyle w:val="TAL"/>
              <w:rPr>
                <w:lang w:eastAsia="zh-CN"/>
              </w:rPr>
            </w:pPr>
            <w:r w:rsidRPr="00F511A5">
              <w:rPr>
                <w:lang w:eastAsia="zh-CN"/>
              </w:rPr>
              <w:t xml:space="preserve">    sl-TxPoolExceptional-r16</w:t>
            </w:r>
          </w:p>
        </w:tc>
        <w:tc>
          <w:tcPr>
            <w:tcW w:w="2678" w:type="dxa"/>
            <w:tcBorders>
              <w:top w:val="single" w:sz="4" w:space="0" w:color="auto"/>
              <w:left w:val="single" w:sz="4" w:space="0" w:color="auto"/>
              <w:bottom w:val="single" w:sz="4" w:space="0" w:color="auto"/>
              <w:right w:val="single" w:sz="4" w:space="0" w:color="auto"/>
            </w:tcBorders>
            <w:hideMark/>
          </w:tcPr>
          <w:p w14:paraId="42045D6B" w14:textId="77777777" w:rsidR="00D33471" w:rsidRPr="00F511A5" w:rsidRDefault="00D33471" w:rsidP="00BF719E">
            <w:pPr>
              <w:pStyle w:val="TAL"/>
              <w:rPr>
                <w:lang w:eastAsia="zh-CN"/>
              </w:rPr>
            </w:pPr>
            <w:r w:rsidRPr="00F511A5">
              <w:rPr>
                <w:lang w:eastAsia="zh-CN"/>
              </w:rPr>
              <w:t>Not Present</w:t>
            </w:r>
          </w:p>
        </w:tc>
        <w:tc>
          <w:tcPr>
            <w:tcW w:w="1277" w:type="dxa"/>
            <w:tcBorders>
              <w:top w:val="single" w:sz="4" w:space="0" w:color="auto"/>
              <w:left w:val="single" w:sz="4" w:space="0" w:color="auto"/>
              <w:bottom w:val="single" w:sz="4" w:space="0" w:color="auto"/>
              <w:right w:val="single" w:sz="4" w:space="0" w:color="auto"/>
            </w:tcBorders>
          </w:tcPr>
          <w:p w14:paraId="3C80B5E7"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30CF2534" w14:textId="77777777" w:rsidR="00D33471" w:rsidRPr="00F511A5" w:rsidRDefault="00D33471" w:rsidP="00BF719E">
            <w:pPr>
              <w:pStyle w:val="TAL"/>
            </w:pPr>
          </w:p>
        </w:tc>
      </w:tr>
      <w:tr w:rsidR="00D33471" w:rsidRPr="00F511A5" w14:paraId="66CF4AE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A6361BB" w14:textId="77777777" w:rsidR="00D33471" w:rsidRPr="00F511A5" w:rsidRDefault="00D33471" w:rsidP="00BF719E">
            <w:pPr>
              <w:pStyle w:val="TAL"/>
              <w:rPr>
                <w:lang w:eastAsia="zh-CN"/>
              </w:rPr>
            </w:pPr>
            <w:r w:rsidRPr="00F511A5">
              <w:rPr>
                <w:lang w:eastAsia="zh-CN"/>
              </w:rPr>
              <w:t xml:space="preserve">    sl-TxPoolExceptional-r16 SEQUENCE {</w:t>
            </w:r>
          </w:p>
        </w:tc>
        <w:tc>
          <w:tcPr>
            <w:tcW w:w="2678" w:type="dxa"/>
            <w:tcBorders>
              <w:top w:val="single" w:sz="4" w:space="0" w:color="auto"/>
              <w:left w:val="single" w:sz="4" w:space="0" w:color="auto"/>
              <w:bottom w:val="single" w:sz="4" w:space="0" w:color="auto"/>
              <w:right w:val="single" w:sz="4" w:space="0" w:color="auto"/>
            </w:tcBorders>
          </w:tcPr>
          <w:p w14:paraId="31A92278"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09C1FC6"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407BC207" w14:textId="77777777" w:rsidR="00D33471" w:rsidRPr="00F511A5" w:rsidRDefault="00D33471" w:rsidP="00BF719E">
            <w:pPr>
              <w:pStyle w:val="TAL"/>
            </w:pPr>
            <w:r w:rsidRPr="00F511A5">
              <w:t>RX_ EXCEPTIONALTX</w:t>
            </w:r>
          </w:p>
        </w:tc>
      </w:tr>
      <w:tr w:rsidR="00D33471" w:rsidRPr="00F511A5" w14:paraId="10172596"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9786664" w14:textId="77777777" w:rsidR="00D33471" w:rsidRPr="00F511A5" w:rsidRDefault="00D33471" w:rsidP="00BF719E">
            <w:pPr>
              <w:pStyle w:val="TAL"/>
              <w:rPr>
                <w:lang w:eastAsia="zh-CN"/>
              </w:rPr>
            </w:pPr>
            <w:r w:rsidRPr="00F511A5">
              <w:rPr>
                <w:lang w:eastAsia="zh-CN"/>
              </w:rPr>
              <w:t xml:space="preserve">       sl-ResourcePoolID-r16</w:t>
            </w:r>
          </w:p>
        </w:tc>
        <w:tc>
          <w:tcPr>
            <w:tcW w:w="2678" w:type="dxa"/>
            <w:tcBorders>
              <w:top w:val="single" w:sz="4" w:space="0" w:color="auto"/>
              <w:left w:val="single" w:sz="4" w:space="0" w:color="auto"/>
              <w:bottom w:val="single" w:sz="4" w:space="0" w:color="auto"/>
              <w:right w:val="single" w:sz="4" w:space="0" w:color="auto"/>
            </w:tcBorders>
            <w:hideMark/>
          </w:tcPr>
          <w:p w14:paraId="5AFCDD33" w14:textId="77777777" w:rsidR="00D33471" w:rsidRPr="00F511A5" w:rsidRDefault="00D33471" w:rsidP="00BF719E">
            <w:pPr>
              <w:pStyle w:val="TAL"/>
              <w:rPr>
                <w:lang w:eastAsia="zh-CN"/>
              </w:rPr>
            </w:pPr>
            <w:r w:rsidRPr="00F511A5">
              <w:rPr>
                <w:lang w:eastAsia="zh-CN"/>
              </w:rPr>
              <w:t>2</w:t>
            </w:r>
          </w:p>
        </w:tc>
        <w:tc>
          <w:tcPr>
            <w:tcW w:w="1277" w:type="dxa"/>
            <w:tcBorders>
              <w:top w:val="single" w:sz="4" w:space="0" w:color="auto"/>
              <w:left w:val="single" w:sz="4" w:space="0" w:color="auto"/>
              <w:bottom w:val="single" w:sz="4" w:space="0" w:color="auto"/>
              <w:right w:val="single" w:sz="4" w:space="0" w:color="auto"/>
            </w:tcBorders>
          </w:tcPr>
          <w:p w14:paraId="31BEC352"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E57F9CD" w14:textId="77777777" w:rsidR="00D33471" w:rsidRPr="00F511A5" w:rsidRDefault="00D33471" w:rsidP="00BF719E">
            <w:pPr>
              <w:pStyle w:val="TAL"/>
            </w:pPr>
          </w:p>
        </w:tc>
      </w:tr>
      <w:tr w:rsidR="00D33471" w:rsidRPr="00F511A5" w14:paraId="3C6EE7A4"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309A58F" w14:textId="77777777" w:rsidR="00D33471" w:rsidRPr="00F511A5" w:rsidRDefault="00D33471" w:rsidP="00BF719E">
            <w:pPr>
              <w:pStyle w:val="TAL"/>
              <w:rPr>
                <w:lang w:eastAsia="zh-CN"/>
              </w:rPr>
            </w:pPr>
            <w:r w:rsidRPr="00F511A5">
              <w:rPr>
                <w:lang w:eastAsia="zh-CN"/>
              </w:rPr>
              <w:t xml:space="preserve">       sl-ResourcePool-r16</w:t>
            </w:r>
          </w:p>
        </w:tc>
        <w:tc>
          <w:tcPr>
            <w:tcW w:w="2678" w:type="dxa"/>
            <w:tcBorders>
              <w:top w:val="single" w:sz="4" w:space="0" w:color="auto"/>
              <w:left w:val="single" w:sz="4" w:space="0" w:color="auto"/>
              <w:bottom w:val="single" w:sz="4" w:space="0" w:color="auto"/>
              <w:right w:val="single" w:sz="4" w:space="0" w:color="auto"/>
            </w:tcBorders>
            <w:hideMark/>
          </w:tcPr>
          <w:p w14:paraId="04215664" w14:textId="77777777" w:rsidR="00D33471" w:rsidRPr="00F511A5" w:rsidRDefault="00D33471" w:rsidP="00BF719E">
            <w:pPr>
              <w:pStyle w:val="TAL"/>
              <w:rPr>
                <w:lang w:eastAsia="zh-CN"/>
              </w:rPr>
            </w:pPr>
            <w:r w:rsidRPr="00F511A5">
              <w:rPr>
                <w:lang w:eastAsia="zh-CN"/>
              </w:rPr>
              <w:t>SL-</w:t>
            </w:r>
            <w:proofErr w:type="spellStart"/>
            <w:r w:rsidRPr="00F511A5">
              <w:rPr>
                <w:lang w:eastAsia="zh-CN"/>
              </w:rPr>
              <w:t>ResourcePool</w:t>
            </w:r>
            <w:proofErr w:type="spellEnd"/>
            <w:r w:rsidRPr="00F511A5">
              <w:rPr>
                <w:lang w:eastAsia="zh-CN"/>
              </w:rPr>
              <w:t xml:space="preserve"> with condition EXCEPTIONAL as defined in Table 12.2.1.6.3.3-13  </w:t>
            </w:r>
          </w:p>
        </w:tc>
        <w:tc>
          <w:tcPr>
            <w:tcW w:w="1277" w:type="dxa"/>
            <w:tcBorders>
              <w:top w:val="single" w:sz="4" w:space="0" w:color="auto"/>
              <w:left w:val="single" w:sz="4" w:space="0" w:color="auto"/>
              <w:bottom w:val="single" w:sz="4" w:space="0" w:color="auto"/>
              <w:right w:val="single" w:sz="4" w:space="0" w:color="auto"/>
            </w:tcBorders>
          </w:tcPr>
          <w:p w14:paraId="0DFBDBF9"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232A84A" w14:textId="77777777" w:rsidR="00D33471" w:rsidRPr="00F511A5" w:rsidRDefault="00D33471" w:rsidP="00BF719E">
            <w:pPr>
              <w:pStyle w:val="TAL"/>
            </w:pPr>
          </w:p>
        </w:tc>
      </w:tr>
      <w:tr w:rsidR="00D33471" w:rsidRPr="00F511A5" w14:paraId="5A6A7DAE"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5B9405E"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2EE71C0F"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732C30FB"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15FFC9B" w14:textId="77777777" w:rsidR="00D33471" w:rsidRPr="00F511A5" w:rsidRDefault="00D33471" w:rsidP="00BF719E">
            <w:pPr>
              <w:pStyle w:val="TAL"/>
            </w:pPr>
          </w:p>
        </w:tc>
      </w:tr>
      <w:tr w:rsidR="00D33471" w:rsidRPr="00F511A5" w14:paraId="405DD63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42645EF8" w14:textId="77777777" w:rsidR="00D33471" w:rsidRPr="00F511A5" w:rsidRDefault="00D33471" w:rsidP="00BF719E">
            <w:pPr>
              <w:pStyle w:val="TAL"/>
              <w:rPr>
                <w:lang w:eastAsia="zh-CN"/>
              </w:rPr>
            </w:pPr>
            <w:r w:rsidRPr="00F511A5">
              <w:rPr>
                <w:lang w:eastAsia="zh-CN"/>
              </w:rPr>
              <w:t xml:space="preserve">  }</w:t>
            </w:r>
          </w:p>
        </w:tc>
        <w:tc>
          <w:tcPr>
            <w:tcW w:w="2678" w:type="dxa"/>
            <w:tcBorders>
              <w:top w:val="single" w:sz="4" w:space="0" w:color="auto"/>
              <w:left w:val="single" w:sz="4" w:space="0" w:color="auto"/>
              <w:bottom w:val="single" w:sz="4" w:space="0" w:color="auto"/>
              <w:right w:val="single" w:sz="4" w:space="0" w:color="auto"/>
            </w:tcBorders>
          </w:tcPr>
          <w:p w14:paraId="1F9C1E79"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349BB48"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EA2A340" w14:textId="77777777" w:rsidR="00D33471" w:rsidRPr="00F511A5" w:rsidRDefault="00D33471" w:rsidP="00BF719E">
            <w:pPr>
              <w:pStyle w:val="TAL"/>
            </w:pPr>
          </w:p>
        </w:tc>
      </w:tr>
      <w:tr w:rsidR="00D33471" w:rsidRPr="00F511A5" w14:paraId="6B621FD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AF0FC6F" w14:textId="77777777" w:rsidR="00D33471" w:rsidRPr="00F511A5" w:rsidRDefault="00D33471" w:rsidP="00BF719E">
            <w:pPr>
              <w:pStyle w:val="TAL"/>
              <w:rPr>
                <w:lang w:eastAsia="zh-CN"/>
              </w:rPr>
            </w:pPr>
            <w:r w:rsidRPr="00F511A5">
              <w:rPr>
                <w:lang w:eastAsia="zh-CN"/>
              </w:rPr>
              <w:t>}</w:t>
            </w:r>
          </w:p>
        </w:tc>
        <w:tc>
          <w:tcPr>
            <w:tcW w:w="2678" w:type="dxa"/>
            <w:tcBorders>
              <w:top w:val="single" w:sz="4" w:space="0" w:color="auto"/>
              <w:left w:val="single" w:sz="4" w:space="0" w:color="auto"/>
              <w:bottom w:val="single" w:sz="4" w:space="0" w:color="auto"/>
              <w:right w:val="single" w:sz="4" w:space="0" w:color="auto"/>
            </w:tcBorders>
          </w:tcPr>
          <w:p w14:paraId="3A112E74"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402FE2FF"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82415B9" w14:textId="77777777" w:rsidR="00D33471" w:rsidRPr="00F511A5" w:rsidRDefault="00D33471" w:rsidP="00BF719E">
            <w:pPr>
              <w:pStyle w:val="TAL"/>
            </w:pPr>
          </w:p>
        </w:tc>
      </w:tr>
    </w:tbl>
    <w:p w14:paraId="2E6B64F3" w14:textId="77777777" w:rsidR="00D33471" w:rsidRPr="00F511A5" w:rsidRDefault="00D33471" w:rsidP="00D33471">
      <w:pPr>
        <w:rPr>
          <w:lang w:eastAsia="zh-CN"/>
        </w:rPr>
      </w:pPr>
    </w:p>
    <w:p w14:paraId="690C97D1"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10</w:t>
      </w:r>
      <w:r w:rsidRPr="00F511A5">
        <w:t xml:space="preserve">: </w:t>
      </w:r>
      <w:proofErr w:type="spellStart"/>
      <w:r w:rsidRPr="00F511A5">
        <w:rPr>
          <w:snapToGrid w:val="0"/>
        </w:rPr>
        <w:t>RRCReconfigurationComplete</w:t>
      </w:r>
      <w:proofErr w:type="spellEnd"/>
      <w:r w:rsidRPr="00F511A5">
        <w:rPr>
          <w:snapToGrid w:val="0"/>
          <w:lang w:eastAsia="zh-CN"/>
        </w:rPr>
        <w:t xml:space="preserve"> (step 8 and step 1</w:t>
      </w:r>
      <w:ins w:id="93" w:author="WANGYUFEI" w:date="2023-02-06T16:15:00Z">
        <w:r w:rsidR="00DA3441">
          <w:rPr>
            <w:rFonts w:hint="eastAsia"/>
            <w:snapToGrid w:val="0"/>
            <w:lang w:eastAsia="zh-CN"/>
          </w:rPr>
          <w:t>3</w:t>
        </w:r>
      </w:ins>
      <w:del w:id="94" w:author="WANGYUFEI" w:date="2023-02-06T16:15:00Z">
        <w:r w:rsidRPr="00F511A5" w:rsidDel="00DA3441">
          <w:rPr>
            <w:snapToGrid w:val="0"/>
            <w:lang w:eastAsia="zh-CN"/>
          </w:rPr>
          <w:delText>2</w:delText>
        </w:r>
      </w:del>
      <w:r w:rsidRPr="00F511A5">
        <w:rPr>
          <w:snapToGrid w:val="0"/>
          <w:lang w:eastAsia="zh-CN"/>
        </w:rPr>
        <w:t>, 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D33471" w:rsidRPr="00F511A5" w14:paraId="784E7ADD" w14:textId="77777777" w:rsidTr="00BF719E">
        <w:tc>
          <w:tcPr>
            <w:tcW w:w="9603" w:type="dxa"/>
            <w:tcBorders>
              <w:top w:val="single" w:sz="4" w:space="0" w:color="auto"/>
              <w:left w:val="single" w:sz="4" w:space="0" w:color="auto"/>
              <w:bottom w:val="single" w:sz="4" w:space="0" w:color="auto"/>
              <w:right w:val="single" w:sz="4" w:space="0" w:color="auto"/>
            </w:tcBorders>
            <w:hideMark/>
          </w:tcPr>
          <w:p w14:paraId="23290917" w14:textId="77777777" w:rsidR="00D33471" w:rsidRPr="00F511A5" w:rsidRDefault="00D33471" w:rsidP="00BF719E">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w:t>
            </w:r>
            <w:r w:rsidRPr="00F511A5">
              <w:t>-</w:t>
            </w:r>
            <w:r w:rsidRPr="00F511A5">
              <w:rPr>
                <w:lang w:eastAsia="zh-CN"/>
              </w:rPr>
              <w:t>14</w:t>
            </w:r>
          </w:p>
        </w:tc>
      </w:tr>
    </w:tbl>
    <w:p w14:paraId="75CC635F" w14:textId="77777777" w:rsidR="00D33471" w:rsidRPr="00F511A5" w:rsidRDefault="00D33471" w:rsidP="00D33471">
      <w:pPr>
        <w:rPr>
          <w:lang w:eastAsia="zh-CN"/>
        </w:rPr>
      </w:pPr>
    </w:p>
    <w:p w14:paraId="3D0D33B7" w14:textId="77777777" w:rsidR="00D33471" w:rsidRPr="00F511A5" w:rsidRDefault="00D33471" w:rsidP="00D33471">
      <w:pPr>
        <w:pStyle w:val="TH"/>
        <w:rPr>
          <w:lang w:eastAsia="zh-CN"/>
        </w:rPr>
      </w:pPr>
      <w:r w:rsidRPr="00F511A5">
        <w:lastRenderedPageBreak/>
        <w:t xml:space="preserve">Table </w:t>
      </w:r>
      <w:r w:rsidRPr="00F511A5">
        <w:rPr>
          <w:snapToGrid w:val="0"/>
        </w:rPr>
        <w:t>12.2.1.6.3.3-</w:t>
      </w:r>
      <w:r w:rsidRPr="00F511A5">
        <w:rPr>
          <w:snapToGrid w:val="0"/>
          <w:lang w:eastAsia="zh-CN"/>
        </w:rPr>
        <w:t>11</w:t>
      </w:r>
      <w:r w:rsidRPr="00F511A5">
        <w:t xml:space="preserve">: </w:t>
      </w:r>
      <w:proofErr w:type="spellStart"/>
      <w:r w:rsidRPr="00F511A5">
        <w:rPr>
          <w:snapToGrid w:val="0"/>
        </w:rPr>
        <w:t>RRCReconfiguration</w:t>
      </w:r>
      <w:proofErr w:type="spellEnd"/>
      <w:r w:rsidRPr="00F511A5">
        <w:rPr>
          <w:snapToGrid w:val="0"/>
        </w:rPr>
        <w:t>-HO</w:t>
      </w:r>
      <w:r w:rsidRPr="00F511A5">
        <w:rPr>
          <w:snapToGrid w:val="0"/>
          <w:lang w:eastAsia="zh-CN"/>
        </w:rPr>
        <w:t xml:space="preserve"> (step 11, Table 12.2.1.6.3.2-3)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393"/>
        <w:gridCol w:w="1561"/>
        <w:gridCol w:w="1130"/>
      </w:tblGrid>
      <w:tr w:rsidR="00D33471" w:rsidRPr="00F511A5" w14:paraId="2CEC226E" w14:textId="77777777" w:rsidTr="00BF719E">
        <w:tc>
          <w:tcPr>
            <w:tcW w:w="9603" w:type="dxa"/>
            <w:gridSpan w:val="4"/>
            <w:tcBorders>
              <w:top w:val="single" w:sz="4" w:space="0" w:color="auto"/>
              <w:left w:val="single" w:sz="4" w:space="0" w:color="auto"/>
              <w:bottom w:val="single" w:sz="4" w:space="0" w:color="auto"/>
              <w:right w:val="single" w:sz="4" w:space="0" w:color="auto"/>
            </w:tcBorders>
            <w:hideMark/>
          </w:tcPr>
          <w:p w14:paraId="3E85C53A" w14:textId="77777777" w:rsidR="00D33471" w:rsidRPr="00F511A5" w:rsidRDefault="00D33471" w:rsidP="00BF719E">
            <w:pPr>
              <w:pStyle w:val="TAL"/>
              <w:rPr>
                <w:lang w:eastAsia="zh-CN"/>
              </w:rPr>
            </w:pPr>
            <w:r w:rsidRPr="00F511A5">
              <w:t xml:space="preserve">Derivation path: TS 38.508-1 [4], </w:t>
            </w:r>
            <w:r w:rsidRPr="00F511A5">
              <w:rPr>
                <w:lang w:eastAsia="zh-CN"/>
              </w:rPr>
              <w:t xml:space="preserve">Table 4.8.1-1A with condition </w:t>
            </w:r>
            <w:proofErr w:type="spellStart"/>
            <w:r w:rsidRPr="00F511A5">
              <w:rPr>
                <w:lang w:eastAsia="zh-CN"/>
              </w:rPr>
              <w:t>RBConfig_KeyChange</w:t>
            </w:r>
            <w:proofErr w:type="spellEnd"/>
          </w:p>
        </w:tc>
      </w:tr>
      <w:tr w:rsidR="00D33471" w:rsidRPr="00F511A5" w14:paraId="148FA49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9F1A010" w14:textId="77777777" w:rsidR="00D33471" w:rsidRPr="00F511A5" w:rsidRDefault="00D33471" w:rsidP="00BF719E">
            <w:pPr>
              <w:pStyle w:val="TAH"/>
            </w:pPr>
            <w:r w:rsidRPr="00F511A5">
              <w:t>Information Element</w:t>
            </w:r>
          </w:p>
        </w:tc>
        <w:tc>
          <w:tcPr>
            <w:tcW w:w="2394" w:type="dxa"/>
            <w:tcBorders>
              <w:top w:val="single" w:sz="4" w:space="0" w:color="auto"/>
              <w:left w:val="single" w:sz="4" w:space="0" w:color="auto"/>
              <w:bottom w:val="single" w:sz="4" w:space="0" w:color="auto"/>
              <w:right w:val="single" w:sz="4" w:space="0" w:color="auto"/>
            </w:tcBorders>
            <w:hideMark/>
          </w:tcPr>
          <w:p w14:paraId="4596784E" w14:textId="77777777" w:rsidR="00D33471" w:rsidRPr="00F511A5" w:rsidRDefault="00D33471" w:rsidP="00BF719E">
            <w:pPr>
              <w:pStyle w:val="TAH"/>
            </w:pPr>
            <w:r w:rsidRPr="00F511A5">
              <w:t>Value/Remark</w:t>
            </w:r>
          </w:p>
        </w:tc>
        <w:tc>
          <w:tcPr>
            <w:tcW w:w="1561" w:type="dxa"/>
            <w:tcBorders>
              <w:top w:val="single" w:sz="4" w:space="0" w:color="auto"/>
              <w:left w:val="single" w:sz="4" w:space="0" w:color="auto"/>
              <w:bottom w:val="single" w:sz="4" w:space="0" w:color="auto"/>
              <w:right w:val="single" w:sz="4" w:space="0" w:color="auto"/>
            </w:tcBorders>
            <w:hideMark/>
          </w:tcPr>
          <w:p w14:paraId="389210CB"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69B0806" w14:textId="77777777" w:rsidR="00D33471" w:rsidRPr="00F511A5" w:rsidRDefault="00D33471" w:rsidP="00BF719E">
            <w:pPr>
              <w:pStyle w:val="TAH"/>
            </w:pPr>
            <w:r w:rsidRPr="00F511A5">
              <w:t>Condition</w:t>
            </w:r>
          </w:p>
        </w:tc>
      </w:tr>
      <w:tr w:rsidR="00D33471" w:rsidRPr="00F511A5" w14:paraId="5BC427F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65A95F6F" w14:textId="77777777" w:rsidR="00D33471" w:rsidRPr="00F511A5" w:rsidRDefault="00D33471" w:rsidP="00BF719E">
            <w:pPr>
              <w:pStyle w:val="TAL"/>
            </w:pPr>
            <w:proofErr w:type="spellStart"/>
            <w:r w:rsidRPr="00F511A5">
              <w:t>RRCReconfiguration</w:t>
            </w:r>
            <w:proofErr w:type="spellEnd"/>
            <w:r w:rsidRPr="00F511A5">
              <w:t xml:space="preserve"> ::= SEQUENCE {</w:t>
            </w:r>
          </w:p>
        </w:tc>
        <w:tc>
          <w:tcPr>
            <w:tcW w:w="2394" w:type="dxa"/>
            <w:tcBorders>
              <w:top w:val="single" w:sz="4" w:space="0" w:color="auto"/>
              <w:left w:val="single" w:sz="4" w:space="0" w:color="auto"/>
              <w:bottom w:val="single" w:sz="4" w:space="0" w:color="auto"/>
              <w:right w:val="single" w:sz="4" w:space="0" w:color="auto"/>
            </w:tcBorders>
          </w:tcPr>
          <w:p w14:paraId="2DBF22D5" w14:textId="77777777" w:rsidR="00D33471" w:rsidRPr="00F511A5" w:rsidRDefault="00D33471" w:rsidP="00BF719E">
            <w:pPr>
              <w:pStyle w:val="TAL"/>
            </w:pPr>
          </w:p>
        </w:tc>
        <w:tc>
          <w:tcPr>
            <w:tcW w:w="1561" w:type="dxa"/>
            <w:tcBorders>
              <w:top w:val="single" w:sz="4" w:space="0" w:color="auto"/>
              <w:left w:val="single" w:sz="4" w:space="0" w:color="auto"/>
              <w:bottom w:val="single" w:sz="4" w:space="0" w:color="auto"/>
              <w:right w:val="single" w:sz="4" w:space="0" w:color="auto"/>
            </w:tcBorders>
          </w:tcPr>
          <w:p w14:paraId="18A80260"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06FCACF" w14:textId="77777777" w:rsidR="00D33471" w:rsidRPr="00F511A5" w:rsidRDefault="00D33471" w:rsidP="00BF719E">
            <w:pPr>
              <w:pStyle w:val="TAL"/>
            </w:pPr>
          </w:p>
        </w:tc>
      </w:tr>
      <w:tr w:rsidR="00D33471" w:rsidRPr="00F511A5" w14:paraId="6B65E4A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F3CF9A2" w14:textId="77777777" w:rsidR="00D33471" w:rsidRPr="00F511A5" w:rsidRDefault="00D33471" w:rsidP="00BF719E">
            <w:pPr>
              <w:pStyle w:val="TAL"/>
              <w:rPr>
                <w:lang w:eastAsia="zh-CN"/>
              </w:rPr>
            </w:pPr>
            <w:r w:rsidRPr="00F511A5">
              <w:rPr>
                <w:lang w:eastAsia="zh-CN"/>
              </w:rPr>
              <w:t xml:space="preserve">  </w:t>
            </w:r>
            <w:proofErr w:type="spellStart"/>
            <w:r w:rsidRPr="00F511A5">
              <w:t>criticalExtensions</w:t>
            </w:r>
            <w:proofErr w:type="spellEnd"/>
            <w:r w:rsidRPr="00F511A5">
              <w:t xml:space="preserve"> CHOICE {</w:t>
            </w:r>
          </w:p>
        </w:tc>
        <w:tc>
          <w:tcPr>
            <w:tcW w:w="2394" w:type="dxa"/>
            <w:tcBorders>
              <w:top w:val="single" w:sz="4" w:space="0" w:color="auto"/>
              <w:left w:val="single" w:sz="4" w:space="0" w:color="auto"/>
              <w:bottom w:val="single" w:sz="4" w:space="0" w:color="auto"/>
              <w:right w:val="single" w:sz="4" w:space="0" w:color="auto"/>
            </w:tcBorders>
          </w:tcPr>
          <w:p w14:paraId="314179D2"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7EB2915"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393E285" w14:textId="77777777" w:rsidR="00D33471" w:rsidRPr="00F511A5" w:rsidRDefault="00D33471" w:rsidP="00BF719E">
            <w:pPr>
              <w:pStyle w:val="TAL"/>
            </w:pPr>
          </w:p>
        </w:tc>
      </w:tr>
      <w:tr w:rsidR="00D33471" w:rsidRPr="00F511A5" w14:paraId="546EA426"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F00C5F0" w14:textId="77777777" w:rsidR="00D33471" w:rsidRPr="00F511A5" w:rsidRDefault="00D33471" w:rsidP="00BF719E">
            <w:pPr>
              <w:pStyle w:val="TAL"/>
              <w:rPr>
                <w:lang w:eastAsia="zh-CN"/>
              </w:rPr>
            </w:pPr>
            <w:r w:rsidRPr="00F511A5">
              <w:rPr>
                <w:lang w:eastAsia="zh-CN"/>
              </w:rPr>
              <w:t xml:space="preserve">    </w:t>
            </w:r>
            <w:proofErr w:type="spellStart"/>
            <w:r w:rsidRPr="00F511A5">
              <w:t>rrcReconfiguration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BB64CC0"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BAB1CF2"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2E82366C" w14:textId="77777777" w:rsidR="00D33471" w:rsidRPr="00F511A5" w:rsidRDefault="00D33471" w:rsidP="00BF719E">
            <w:pPr>
              <w:pStyle w:val="TAL"/>
            </w:pPr>
          </w:p>
        </w:tc>
      </w:tr>
      <w:tr w:rsidR="00D33471" w:rsidRPr="00F511A5" w14:paraId="24D4643F"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39C3A9E"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0B81A00F"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6E61F11"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45428AD2" w14:textId="77777777" w:rsidR="00D33471" w:rsidRPr="00F511A5" w:rsidRDefault="00D33471" w:rsidP="00BF719E">
            <w:pPr>
              <w:pStyle w:val="TAL"/>
            </w:pPr>
          </w:p>
        </w:tc>
      </w:tr>
      <w:tr w:rsidR="00D33471" w:rsidRPr="00F511A5" w14:paraId="5984C3B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3168315"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1AF66F7"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10DDD44"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BEE216A" w14:textId="77777777" w:rsidR="00D33471" w:rsidRPr="00F511A5" w:rsidRDefault="00D33471" w:rsidP="00BF719E">
            <w:pPr>
              <w:pStyle w:val="TAL"/>
            </w:pPr>
          </w:p>
        </w:tc>
      </w:tr>
      <w:tr w:rsidR="00D33471" w:rsidRPr="00F511A5" w14:paraId="4FF6F990"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5540B28"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143CDDAB"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7E109E51"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E968847" w14:textId="77777777" w:rsidR="00D33471" w:rsidRPr="00F511A5" w:rsidRDefault="00D33471" w:rsidP="00BF719E">
            <w:pPr>
              <w:pStyle w:val="TAL"/>
            </w:pPr>
          </w:p>
        </w:tc>
      </w:tr>
      <w:tr w:rsidR="00D33471" w:rsidRPr="00F511A5" w14:paraId="25F4C8D6"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50D0E71F" w14:textId="77777777" w:rsidR="00D33471" w:rsidRPr="00F511A5" w:rsidRDefault="00D33471" w:rsidP="00BF719E">
            <w:pPr>
              <w:pStyle w:val="TAL"/>
              <w:rPr>
                <w:lang w:eastAsia="zh-CN"/>
              </w:rPr>
            </w:pPr>
            <w:r w:rsidRPr="00F511A5">
              <w:rPr>
                <w:lang w:eastAsia="zh-CN"/>
              </w:rPr>
              <w:t xml:space="preserve">            </w:t>
            </w:r>
            <w:proofErr w:type="spellStart"/>
            <w:r w:rsidRPr="00F511A5">
              <w:t>nonCriticalExtension</w:t>
            </w:r>
            <w:proofErr w:type="spellEnd"/>
            <w:r w:rsidRPr="00F511A5">
              <w:t xml:space="preserve"> SEQUENCE {</w:t>
            </w:r>
          </w:p>
        </w:tc>
        <w:tc>
          <w:tcPr>
            <w:tcW w:w="2394" w:type="dxa"/>
            <w:tcBorders>
              <w:top w:val="single" w:sz="4" w:space="0" w:color="auto"/>
              <w:left w:val="single" w:sz="4" w:space="0" w:color="auto"/>
              <w:bottom w:val="single" w:sz="4" w:space="0" w:color="auto"/>
              <w:right w:val="single" w:sz="4" w:space="0" w:color="auto"/>
            </w:tcBorders>
          </w:tcPr>
          <w:p w14:paraId="793F79FB"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3379DB4"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7A9BE42" w14:textId="77777777" w:rsidR="00D33471" w:rsidRPr="00F511A5" w:rsidRDefault="00D33471" w:rsidP="00BF719E">
            <w:pPr>
              <w:pStyle w:val="TAL"/>
            </w:pPr>
          </w:p>
        </w:tc>
      </w:tr>
      <w:tr w:rsidR="00D33471" w:rsidRPr="00F511A5" w14:paraId="5C943C39"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AC991EF" w14:textId="77777777" w:rsidR="00D33471" w:rsidRPr="00F511A5" w:rsidRDefault="00D33471" w:rsidP="00BF719E">
            <w:pPr>
              <w:pStyle w:val="TAL"/>
              <w:rPr>
                <w:lang w:eastAsia="zh-CN"/>
              </w:rPr>
            </w:pPr>
            <w:r w:rsidRPr="00F511A5">
              <w:rPr>
                <w:lang w:eastAsia="zh-CN"/>
              </w:rPr>
              <w:t xml:space="preserve">              </w:t>
            </w:r>
            <w:r w:rsidRPr="00F511A5">
              <w:t>sl-ConfigDedicatedNR-r16</w:t>
            </w:r>
          </w:p>
        </w:tc>
        <w:tc>
          <w:tcPr>
            <w:tcW w:w="2394" w:type="dxa"/>
            <w:tcBorders>
              <w:top w:val="single" w:sz="4" w:space="0" w:color="auto"/>
              <w:left w:val="single" w:sz="4" w:space="0" w:color="auto"/>
              <w:bottom w:val="single" w:sz="4" w:space="0" w:color="auto"/>
              <w:right w:val="single" w:sz="4" w:space="0" w:color="auto"/>
            </w:tcBorders>
            <w:hideMark/>
          </w:tcPr>
          <w:p w14:paraId="61F04FA5" w14:textId="77777777" w:rsidR="00D33471" w:rsidRPr="00F511A5" w:rsidRDefault="00D33471" w:rsidP="009F3B48">
            <w:pPr>
              <w:pStyle w:val="TAL"/>
              <w:rPr>
                <w:lang w:eastAsia="zh-CN"/>
              </w:rPr>
            </w:pPr>
            <w:r w:rsidRPr="00F511A5">
              <w:rPr>
                <w:lang w:eastAsia="zh-CN"/>
              </w:rPr>
              <w:t>SL-</w:t>
            </w:r>
            <w:proofErr w:type="spellStart"/>
            <w:r w:rsidRPr="00F511A5">
              <w:rPr>
                <w:lang w:eastAsia="zh-CN"/>
              </w:rPr>
              <w:t>ConfigDedicatedNR</w:t>
            </w:r>
            <w:proofErr w:type="spellEnd"/>
            <w:r w:rsidRPr="00F511A5">
              <w:t xml:space="preserve"> </w:t>
            </w:r>
            <w:r w:rsidRPr="00F511A5">
              <w:rPr>
                <w:lang w:eastAsia="zh-CN"/>
              </w:rPr>
              <w:t xml:space="preserve">with condition </w:t>
            </w:r>
            <w:proofErr w:type="spellStart"/>
            <w:ins w:id="95" w:author="WANGYUFEI" w:date="2023-02-13T17:41:00Z">
              <w:r w:rsidR="009F3B48">
                <w:rPr>
                  <w:rFonts w:hint="eastAsia"/>
                  <w:lang w:eastAsia="zh-CN"/>
                </w:rPr>
                <w:t>Exceptional</w:t>
              </w:r>
            </w:ins>
            <w:del w:id="96" w:author="WANGYUFEI" w:date="2023-02-13T17:41:00Z">
              <w:r w:rsidRPr="00F511A5" w:rsidDel="009F3B48">
                <w:rPr>
                  <w:lang w:eastAsia="zh-CN"/>
                </w:rPr>
                <w:delText xml:space="preserve">EXCEPTIONAL </w:delText>
              </w:r>
            </w:del>
            <w:r w:rsidRPr="00F511A5">
              <w:rPr>
                <w:lang w:eastAsia="zh-CN"/>
              </w:rPr>
              <w:t>as</w:t>
            </w:r>
            <w:proofErr w:type="spellEnd"/>
            <w:r w:rsidRPr="00F511A5">
              <w:rPr>
                <w:lang w:eastAsia="zh-CN"/>
              </w:rPr>
              <w:t xml:space="preserve"> defined in Table 12.2.1.6.3.3-7 </w:t>
            </w:r>
          </w:p>
        </w:tc>
        <w:tc>
          <w:tcPr>
            <w:tcW w:w="1561" w:type="dxa"/>
            <w:tcBorders>
              <w:top w:val="single" w:sz="4" w:space="0" w:color="auto"/>
              <w:left w:val="single" w:sz="4" w:space="0" w:color="auto"/>
              <w:bottom w:val="single" w:sz="4" w:space="0" w:color="auto"/>
              <w:right w:val="single" w:sz="4" w:space="0" w:color="auto"/>
            </w:tcBorders>
          </w:tcPr>
          <w:p w14:paraId="5B2C5444" w14:textId="77777777" w:rsidR="00D33471" w:rsidRPr="00F511A5" w:rsidRDefault="00D33471" w:rsidP="00BF719E">
            <w:pPr>
              <w:pStyle w:val="TAL"/>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EA9A10D" w14:textId="77777777" w:rsidR="00D33471" w:rsidRPr="00F511A5" w:rsidRDefault="00D33471" w:rsidP="00BF719E">
            <w:pPr>
              <w:pStyle w:val="TAL"/>
            </w:pPr>
          </w:p>
        </w:tc>
      </w:tr>
      <w:tr w:rsidR="00D33471" w:rsidRPr="00F511A5" w14:paraId="316F49F9"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DD74201" w14:textId="77777777" w:rsidR="00D33471" w:rsidRPr="00F511A5" w:rsidRDefault="00D33471" w:rsidP="00BF719E">
            <w:pPr>
              <w:pStyle w:val="TAL"/>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60BFE67"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152B6753"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3D278D94" w14:textId="77777777" w:rsidR="00D33471" w:rsidRPr="00F511A5" w:rsidRDefault="00D33471" w:rsidP="00BF719E">
            <w:pPr>
              <w:pStyle w:val="TAL"/>
            </w:pPr>
          </w:p>
        </w:tc>
      </w:tr>
      <w:tr w:rsidR="00D33471" w:rsidRPr="00F511A5" w14:paraId="731543CE"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5759BD1"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5BE769E8"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57D6BFF9"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648F935D" w14:textId="77777777" w:rsidR="00D33471" w:rsidRPr="00F511A5" w:rsidRDefault="00D33471" w:rsidP="00BF719E">
            <w:pPr>
              <w:pStyle w:val="TAL"/>
            </w:pPr>
          </w:p>
        </w:tc>
      </w:tr>
      <w:tr w:rsidR="00D33471" w:rsidRPr="00F511A5" w14:paraId="114B0196"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1D71AB1"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427BEAA"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03CA2261"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7C959390" w14:textId="77777777" w:rsidR="00D33471" w:rsidRPr="00F511A5" w:rsidRDefault="00D33471" w:rsidP="00BF719E">
            <w:pPr>
              <w:pStyle w:val="TAL"/>
            </w:pPr>
          </w:p>
        </w:tc>
      </w:tr>
      <w:tr w:rsidR="00D33471" w:rsidRPr="00F511A5" w14:paraId="508EE9A1"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05889E27"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6527FCA8"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4A14A59A"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521E65B" w14:textId="77777777" w:rsidR="00D33471" w:rsidRPr="00F511A5" w:rsidRDefault="00D33471" w:rsidP="00BF719E">
            <w:pPr>
              <w:pStyle w:val="TAL"/>
            </w:pPr>
          </w:p>
        </w:tc>
      </w:tr>
      <w:tr w:rsidR="00D33471" w:rsidRPr="00F511A5" w14:paraId="3AC1E97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15A5A4A6"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0EAA4202"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34B30811"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534936A3" w14:textId="77777777" w:rsidR="00D33471" w:rsidRPr="00F511A5" w:rsidRDefault="00D33471" w:rsidP="00BF719E">
            <w:pPr>
              <w:pStyle w:val="TAL"/>
            </w:pPr>
          </w:p>
        </w:tc>
      </w:tr>
      <w:tr w:rsidR="00D33471" w:rsidRPr="00F511A5" w14:paraId="1428B673"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3C26B421" w14:textId="77777777" w:rsidR="00D33471" w:rsidRPr="00F511A5" w:rsidRDefault="00D33471" w:rsidP="00BF719E">
            <w:pPr>
              <w:pStyle w:val="TAL"/>
              <w:rPr>
                <w:snapToGrid w:val="0"/>
                <w:lang w:eastAsia="zh-CN"/>
              </w:rPr>
            </w:pPr>
            <w:r w:rsidRPr="00F511A5">
              <w:rPr>
                <w:snapToGrid w:val="0"/>
                <w:lang w:eastAsia="zh-CN"/>
              </w:rPr>
              <w:t xml:space="preserve">  }</w:t>
            </w:r>
          </w:p>
        </w:tc>
        <w:tc>
          <w:tcPr>
            <w:tcW w:w="2394" w:type="dxa"/>
            <w:tcBorders>
              <w:top w:val="single" w:sz="4" w:space="0" w:color="auto"/>
              <w:left w:val="single" w:sz="4" w:space="0" w:color="auto"/>
              <w:bottom w:val="single" w:sz="4" w:space="0" w:color="auto"/>
              <w:right w:val="single" w:sz="4" w:space="0" w:color="auto"/>
            </w:tcBorders>
          </w:tcPr>
          <w:p w14:paraId="33D9226B"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2C0A20D7"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1B9A93E7" w14:textId="77777777" w:rsidR="00D33471" w:rsidRPr="00F511A5" w:rsidRDefault="00D33471" w:rsidP="00BF719E">
            <w:pPr>
              <w:pStyle w:val="TAL"/>
            </w:pPr>
          </w:p>
        </w:tc>
      </w:tr>
      <w:tr w:rsidR="00D33471" w:rsidRPr="00F511A5" w14:paraId="7C0274FA" w14:textId="77777777" w:rsidTr="00BF719E">
        <w:tc>
          <w:tcPr>
            <w:tcW w:w="4518" w:type="dxa"/>
            <w:tcBorders>
              <w:top w:val="single" w:sz="4" w:space="0" w:color="auto"/>
              <w:left w:val="single" w:sz="4" w:space="0" w:color="auto"/>
              <w:bottom w:val="single" w:sz="4" w:space="0" w:color="auto"/>
              <w:right w:val="single" w:sz="4" w:space="0" w:color="auto"/>
            </w:tcBorders>
            <w:hideMark/>
          </w:tcPr>
          <w:p w14:paraId="78EC0FB9" w14:textId="77777777" w:rsidR="00D33471" w:rsidRPr="00F511A5" w:rsidRDefault="00D33471" w:rsidP="00BF719E">
            <w:pPr>
              <w:pStyle w:val="TAL"/>
              <w:rPr>
                <w:snapToGrid w:val="0"/>
                <w:lang w:eastAsia="zh-CN"/>
              </w:rPr>
            </w:pPr>
            <w:r w:rsidRPr="00F511A5">
              <w:rPr>
                <w:snapToGrid w:val="0"/>
                <w:lang w:eastAsia="zh-CN"/>
              </w:rPr>
              <w:t>}</w:t>
            </w:r>
          </w:p>
        </w:tc>
        <w:tc>
          <w:tcPr>
            <w:tcW w:w="2394" w:type="dxa"/>
            <w:tcBorders>
              <w:top w:val="single" w:sz="4" w:space="0" w:color="auto"/>
              <w:left w:val="single" w:sz="4" w:space="0" w:color="auto"/>
              <w:bottom w:val="single" w:sz="4" w:space="0" w:color="auto"/>
              <w:right w:val="single" w:sz="4" w:space="0" w:color="auto"/>
            </w:tcBorders>
          </w:tcPr>
          <w:p w14:paraId="13242405" w14:textId="77777777" w:rsidR="00D33471" w:rsidRPr="00F511A5" w:rsidRDefault="00D33471" w:rsidP="00BF719E">
            <w:pPr>
              <w:pStyle w:val="TAL"/>
              <w:rPr>
                <w:lang w:eastAsia="zh-CN"/>
              </w:rPr>
            </w:pPr>
          </w:p>
        </w:tc>
        <w:tc>
          <w:tcPr>
            <w:tcW w:w="1561" w:type="dxa"/>
            <w:tcBorders>
              <w:top w:val="single" w:sz="4" w:space="0" w:color="auto"/>
              <w:left w:val="single" w:sz="4" w:space="0" w:color="auto"/>
              <w:bottom w:val="single" w:sz="4" w:space="0" w:color="auto"/>
              <w:right w:val="single" w:sz="4" w:space="0" w:color="auto"/>
            </w:tcBorders>
          </w:tcPr>
          <w:p w14:paraId="6C869860"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2907C70" w14:textId="77777777" w:rsidR="00D33471" w:rsidRPr="00F511A5" w:rsidRDefault="00D33471" w:rsidP="00BF719E">
            <w:pPr>
              <w:pStyle w:val="TAL"/>
            </w:pPr>
          </w:p>
        </w:tc>
      </w:tr>
    </w:tbl>
    <w:p w14:paraId="054EA60B" w14:textId="77777777" w:rsidR="00D33471" w:rsidRPr="00F511A5" w:rsidRDefault="00D33471" w:rsidP="00D33471">
      <w:pPr>
        <w:rPr>
          <w:lang w:eastAsia="zh-CN"/>
        </w:rPr>
      </w:pPr>
    </w:p>
    <w:p w14:paraId="3544AAEB" w14:textId="77777777" w:rsidR="00D33471" w:rsidRPr="00F511A5" w:rsidRDefault="00D33471" w:rsidP="00D33471">
      <w:pPr>
        <w:pStyle w:val="TH"/>
        <w:rPr>
          <w:lang w:eastAsia="zh-CN"/>
        </w:rPr>
      </w:pPr>
      <w:r w:rsidRPr="00F511A5">
        <w:rPr>
          <w:lang w:eastAsia="zh-CN"/>
        </w:rPr>
        <w:t>Table 12.2.1.6.3.3-1</w:t>
      </w:r>
      <w:r w:rsidRPr="00F511A5">
        <w:rPr>
          <w:rFonts w:eastAsia="宋体" w:cs="Arial"/>
          <w:lang w:eastAsia="zh-CN"/>
        </w:rPr>
        <w:t>2</w:t>
      </w:r>
      <w:r w:rsidRPr="00F511A5">
        <w:rPr>
          <w:lang w:eastAsia="zh-CN"/>
        </w:rPr>
        <w:t xml:space="preserve">: </w:t>
      </w:r>
      <w:proofErr w:type="spellStart"/>
      <w:r w:rsidRPr="00F511A5">
        <w:rPr>
          <w:lang w:eastAsia="zh-CN"/>
        </w:rPr>
        <w:t>SidelinkUEInformationNR</w:t>
      </w:r>
      <w:proofErr w:type="spellEnd"/>
      <w:r w:rsidRPr="00F511A5">
        <w:rPr>
          <w:lang w:eastAsia="zh-CN"/>
        </w:rPr>
        <w:t xml:space="preserve"> (step 5,</w:t>
      </w:r>
      <w:r w:rsidRPr="00F511A5">
        <w:t xml:space="preserve"> </w:t>
      </w:r>
      <w:r w:rsidRPr="00F511A5">
        <w:rPr>
          <w:lang w:eastAsia="zh-CN"/>
        </w:rPr>
        <w:t>Table 12.2.1.6.3.2-3)</w:t>
      </w:r>
    </w:p>
    <w:tbl>
      <w:tblPr>
        <w:tblW w:w="973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D33471" w:rsidRPr="00F511A5" w14:paraId="794E66D8" w14:textId="77777777" w:rsidTr="00BF719E">
        <w:tc>
          <w:tcPr>
            <w:tcW w:w="9738" w:type="dxa"/>
            <w:tcBorders>
              <w:top w:val="single" w:sz="4" w:space="0" w:color="auto"/>
              <w:left w:val="single" w:sz="4" w:space="0" w:color="auto"/>
              <w:bottom w:val="single" w:sz="4" w:space="0" w:color="auto"/>
              <w:right w:val="single" w:sz="4" w:space="0" w:color="auto"/>
            </w:tcBorders>
            <w:hideMark/>
          </w:tcPr>
          <w:p w14:paraId="265DD8AF" w14:textId="77777777" w:rsidR="00D33471" w:rsidRPr="00F511A5" w:rsidRDefault="00D33471" w:rsidP="00BF719E">
            <w:pPr>
              <w:pStyle w:val="TAL"/>
              <w:rPr>
                <w:rFonts w:eastAsia="等线"/>
                <w:lang w:eastAsia="zh-CN"/>
              </w:rPr>
            </w:pPr>
            <w:r w:rsidRPr="00F511A5">
              <w:rPr>
                <w:lang w:eastAsia="zh-CN"/>
              </w:rPr>
              <w:t>Derivation path: TS 38.508-1 [4], Table 4.6.1-28A</w:t>
            </w:r>
            <w:r w:rsidRPr="00F511A5">
              <w:rPr>
                <w:rFonts w:eastAsia="等线" w:cs="Arial"/>
                <w:lang w:eastAsia="zh-CN"/>
              </w:rPr>
              <w:t xml:space="preserve"> with condition </w:t>
            </w:r>
            <w:r w:rsidRPr="00F511A5">
              <w:rPr>
                <w:rFonts w:eastAsia="等线"/>
                <w:lang w:eastAsia="zh-CN"/>
              </w:rPr>
              <w:t>SIDELINK_RX</w:t>
            </w:r>
          </w:p>
        </w:tc>
      </w:tr>
    </w:tbl>
    <w:p w14:paraId="4FCC724A" w14:textId="77777777" w:rsidR="00D33471" w:rsidRPr="00F511A5" w:rsidRDefault="00D33471" w:rsidP="00D33471">
      <w:pPr>
        <w:rPr>
          <w:lang w:eastAsia="zh-CN"/>
        </w:rPr>
      </w:pPr>
    </w:p>
    <w:p w14:paraId="71496A9B" w14:textId="77777777" w:rsidR="00D33471" w:rsidRPr="00F511A5" w:rsidRDefault="00D33471" w:rsidP="00D33471">
      <w:pPr>
        <w:pStyle w:val="TH"/>
        <w:rPr>
          <w:lang w:eastAsia="zh-CN"/>
        </w:rPr>
      </w:pPr>
      <w:r w:rsidRPr="00F511A5">
        <w:t xml:space="preserve">Table </w:t>
      </w:r>
      <w:r w:rsidRPr="00F511A5">
        <w:rPr>
          <w:snapToGrid w:val="0"/>
        </w:rPr>
        <w:t>12.2.1.6.3.3-</w:t>
      </w:r>
      <w:r w:rsidRPr="00F511A5">
        <w:rPr>
          <w:snapToGrid w:val="0"/>
          <w:lang w:eastAsia="zh-CN"/>
        </w:rPr>
        <w:t>13</w:t>
      </w:r>
      <w:r w:rsidRPr="00F511A5">
        <w:t xml:space="preserve">: </w:t>
      </w:r>
      <w:proofErr w:type="spellStart"/>
      <w:r w:rsidRPr="00F511A5">
        <w:rPr>
          <w:snapToGrid w:val="0"/>
        </w:rPr>
        <w:t>sl-ResourcePool</w:t>
      </w:r>
      <w:proofErr w:type="spellEnd"/>
      <w:r w:rsidRPr="00F511A5">
        <w:rPr>
          <w:snapToGrid w:val="0"/>
          <w:lang w:eastAsia="zh-CN"/>
        </w:rPr>
        <w:t xml:space="preserve"> (Table </w:t>
      </w:r>
      <w:r w:rsidRPr="00F511A5">
        <w:t>12.2.1.6.3.3-</w:t>
      </w:r>
      <w:r w:rsidRPr="00F511A5">
        <w:rPr>
          <w:lang w:eastAsia="zh-CN"/>
        </w:rPr>
        <w:t>7</w:t>
      </w:r>
      <w:r w:rsidRPr="00F511A5">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D33471" w:rsidRPr="00F511A5" w14:paraId="0FBE0E1A" w14:textId="77777777" w:rsidTr="00BF719E">
        <w:tc>
          <w:tcPr>
            <w:tcW w:w="9600" w:type="dxa"/>
            <w:gridSpan w:val="4"/>
            <w:tcBorders>
              <w:top w:val="single" w:sz="4" w:space="0" w:color="auto"/>
              <w:left w:val="single" w:sz="4" w:space="0" w:color="auto"/>
              <w:bottom w:val="single" w:sz="4" w:space="0" w:color="auto"/>
              <w:right w:val="single" w:sz="4" w:space="0" w:color="auto"/>
            </w:tcBorders>
            <w:hideMark/>
          </w:tcPr>
          <w:p w14:paraId="288BA177" w14:textId="77777777" w:rsidR="00D33471" w:rsidRPr="00F511A5" w:rsidRDefault="00D33471" w:rsidP="00BF719E">
            <w:pPr>
              <w:pStyle w:val="TAL"/>
              <w:rPr>
                <w:lang w:eastAsia="zh-CN"/>
              </w:rPr>
            </w:pPr>
            <w:r w:rsidRPr="00F511A5">
              <w:t>Derivation path: TS 38.508-1 [4], Table 4.6.6-</w:t>
            </w:r>
            <w:r w:rsidRPr="00F511A5">
              <w:rPr>
                <w:lang w:eastAsia="zh-CN"/>
              </w:rPr>
              <w:t>25</w:t>
            </w:r>
          </w:p>
        </w:tc>
      </w:tr>
      <w:tr w:rsidR="00D33471" w:rsidRPr="00F511A5" w14:paraId="7F3B6F17"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092FB3F2" w14:textId="77777777" w:rsidR="00D33471" w:rsidRPr="00F511A5" w:rsidRDefault="00D33471" w:rsidP="00BF719E">
            <w:pPr>
              <w:pStyle w:val="TAH"/>
            </w:pPr>
            <w:r w:rsidRPr="00F511A5">
              <w:t>Information Element</w:t>
            </w:r>
          </w:p>
        </w:tc>
        <w:tc>
          <w:tcPr>
            <w:tcW w:w="2677" w:type="dxa"/>
            <w:tcBorders>
              <w:top w:val="single" w:sz="4" w:space="0" w:color="auto"/>
              <w:left w:val="single" w:sz="4" w:space="0" w:color="auto"/>
              <w:bottom w:val="single" w:sz="4" w:space="0" w:color="auto"/>
              <w:right w:val="single" w:sz="4" w:space="0" w:color="auto"/>
            </w:tcBorders>
            <w:hideMark/>
          </w:tcPr>
          <w:p w14:paraId="0616FCBF" w14:textId="77777777" w:rsidR="00D33471" w:rsidRPr="00F511A5" w:rsidRDefault="00D33471" w:rsidP="00BF719E">
            <w:pPr>
              <w:pStyle w:val="TAH"/>
            </w:pPr>
            <w:r w:rsidRPr="00F511A5">
              <w:t>Value/Remark</w:t>
            </w:r>
          </w:p>
        </w:tc>
        <w:tc>
          <w:tcPr>
            <w:tcW w:w="1277" w:type="dxa"/>
            <w:tcBorders>
              <w:top w:val="single" w:sz="4" w:space="0" w:color="auto"/>
              <w:left w:val="single" w:sz="4" w:space="0" w:color="auto"/>
              <w:bottom w:val="single" w:sz="4" w:space="0" w:color="auto"/>
              <w:right w:val="single" w:sz="4" w:space="0" w:color="auto"/>
            </w:tcBorders>
            <w:hideMark/>
          </w:tcPr>
          <w:p w14:paraId="3AEAD6D9" w14:textId="77777777" w:rsidR="00D33471" w:rsidRPr="00F511A5" w:rsidRDefault="00D33471" w:rsidP="00BF719E">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5E4103CB" w14:textId="77777777" w:rsidR="00D33471" w:rsidRPr="00F511A5" w:rsidRDefault="00D33471" w:rsidP="00BF719E">
            <w:pPr>
              <w:pStyle w:val="TAH"/>
            </w:pPr>
            <w:r w:rsidRPr="00F511A5">
              <w:t>Condition</w:t>
            </w:r>
          </w:p>
        </w:tc>
      </w:tr>
      <w:tr w:rsidR="00D33471" w:rsidRPr="00F511A5" w14:paraId="2139B1F8"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2621B839" w14:textId="77777777" w:rsidR="00D33471" w:rsidRPr="00F511A5" w:rsidRDefault="00D33471" w:rsidP="00BF719E">
            <w:pPr>
              <w:pStyle w:val="TAL"/>
            </w:pPr>
            <w:r w:rsidRPr="00F511A5">
              <w:t>SL-ResourcePool-r16 ::= SEQUENCE {</w:t>
            </w:r>
          </w:p>
        </w:tc>
        <w:tc>
          <w:tcPr>
            <w:tcW w:w="2677" w:type="dxa"/>
            <w:tcBorders>
              <w:top w:val="single" w:sz="4" w:space="0" w:color="auto"/>
              <w:left w:val="single" w:sz="4" w:space="0" w:color="auto"/>
              <w:bottom w:val="single" w:sz="4" w:space="0" w:color="auto"/>
              <w:right w:val="single" w:sz="4" w:space="0" w:color="auto"/>
            </w:tcBorders>
          </w:tcPr>
          <w:p w14:paraId="76A527B7" w14:textId="77777777" w:rsidR="00D33471" w:rsidRPr="00F511A5" w:rsidRDefault="00D33471" w:rsidP="00BF719E">
            <w:pPr>
              <w:pStyle w:val="TAL"/>
            </w:pPr>
          </w:p>
        </w:tc>
        <w:tc>
          <w:tcPr>
            <w:tcW w:w="1277" w:type="dxa"/>
            <w:tcBorders>
              <w:top w:val="single" w:sz="4" w:space="0" w:color="auto"/>
              <w:left w:val="single" w:sz="4" w:space="0" w:color="auto"/>
              <w:bottom w:val="single" w:sz="4" w:space="0" w:color="auto"/>
              <w:right w:val="single" w:sz="4" w:space="0" w:color="auto"/>
            </w:tcBorders>
          </w:tcPr>
          <w:p w14:paraId="38F17C7C"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23417532" w14:textId="77777777" w:rsidR="00D33471" w:rsidRPr="00F511A5" w:rsidRDefault="00D33471" w:rsidP="00BF719E">
            <w:pPr>
              <w:pStyle w:val="TAL"/>
            </w:pPr>
          </w:p>
        </w:tc>
      </w:tr>
      <w:tr w:rsidR="00D33471" w:rsidRPr="00F511A5" w14:paraId="02D66CAE"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3D6D306A" w14:textId="77777777" w:rsidR="00D33471" w:rsidRPr="00F511A5" w:rsidRDefault="00D33471" w:rsidP="00BF719E">
            <w:pPr>
              <w:pStyle w:val="TAL"/>
              <w:rPr>
                <w:lang w:eastAsia="zh-CN"/>
              </w:rPr>
            </w:pPr>
            <w:r w:rsidRPr="00F511A5">
              <w:rPr>
                <w:lang w:eastAsia="zh-CN"/>
              </w:rPr>
              <w:t xml:space="preserve">  </w:t>
            </w:r>
            <w:r w:rsidRPr="00F511A5">
              <w:t>sl-TimeResource-r16</w:t>
            </w:r>
          </w:p>
        </w:tc>
        <w:tc>
          <w:tcPr>
            <w:tcW w:w="2677" w:type="dxa"/>
            <w:tcBorders>
              <w:top w:val="single" w:sz="4" w:space="0" w:color="auto"/>
              <w:left w:val="single" w:sz="4" w:space="0" w:color="auto"/>
              <w:bottom w:val="single" w:sz="4" w:space="0" w:color="auto"/>
              <w:right w:val="single" w:sz="4" w:space="0" w:color="auto"/>
            </w:tcBorders>
            <w:hideMark/>
          </w:tcPr>
          <w:p w14:paraId="20E72AA0" w14:textId="77777777" w:rsidR="00D33471" w:rsidRPr="00F511A5" w:rsidRDefault="00D33471" w:rsidP="00BF719E">
            <w:pPr>
              <w:pStyle w:val="TAL"/>
              <w:rPr>
                <w:lang w:eastAsia="zh-CN"/>
              </w:rPr>
            </w:pPr>
            <w:r w:rsidRPr="00F511A5">
              <w:rPr>
                <w:lang w:eastAsia="zh-CN"/>
              </w:rPr>
              <w:t>1100000000</w:t>
            </w:r>
          </w:p>
        </w:tc>
        <w:tc>
          <w:tcPr>
            <w:tcW w:w="1277" w:type="dxa"/>
            <w:tcBorders>
              <w:top w:val="single" w:sz="4" w:space="0" w:color="auto"/>
              <w:left w:val="single" w:sz="4" w:space="0" w:color="auto"/>
              <w:bottom w:val="single" w:sz="4" w:space="0" w:color="auto"/>
              <w:right w:val="single" w:sz="4" w:space="0" w:color="auto"/>
            </w:tcBorders>
          </w:tcPr>
          <w:p w14:paraId="5F5B06FA"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42279045" w14:textId="77777777" w:rsidR="00D33471" w:rsidRPr="00F511A5" w:rsidRDefault="00D33471" w:rsidP="00BF719E">
            <w:pPr>
              <w:pStyle w:val="TAL"/>
              <w:rPr>
                <w:lang w:eastAsia="zh-CN"/>
              </w:rPr>
            </w:pPr>
            <w:r w:rsidRPr="00F511A5">
              <w:rPr>
                <w:lang w:eastAsia="zh-CN"/>
              </w:rPr>
              <w:t>RX_TX1</w:t>
            </w:r>
          </w:p>
        </w:tc>
      </w:tr>
      <w:tr w:rsidR="00D33471" w:rsidRPr="00F511A5" w14:paraId="6CE2177A"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7713F8DE" w14:textId="77777777" w:rsidR="00D33471" w:rsidRPr="00F511A5" w:rsidRDefault="00D33471" w:rsidP="00BF719E">
            <w:pPr>
              <w:pStyle w:val="TAL"/>
              <w:rPr>
                <w:lang w:eastAsia="zh-CN"/>
              </w:rPr>
            </w:pPr>
            <w:r w:rsidRPr="00F511A5">
              <w:rPr>
                <w:lang w:eastAsia="zh-CN"/>
              </w:rPr>
              <w:t xml:space="preserve">  sl-TimeResource-r16</w:t>
            </w:r>
          </w:p>
        </w:tc>
        <w:tc>
          <w:tcPr>
            <w:tcW w:w="2677" w:type="dxa"/>
            <w:tcBorders>
              <w:top w:val="single" w:sz="4" w:space="0" w:color="auto"/>
              <w:left w:val="single" w:sz="4" w:space="0" w:color="auto"/>
              <w:bottom w:val="single" w:sz="4" w:space="0" w:color="auto"/>
              <w:right w:val="single" w:sz="4" w:space="0" w:color="auto"/>
            </w:tcBorders>
            <w:hideMark/>
          </w:tcPr>
          <w:p w14:paraId="543F5C8D" w14:textId="77777777" w:rsidR="00D33471" w:rsidRPr="00F511A5" w:rsidRDefault="00D33471" w:rsidP="00BF719E">
            <w:pPr>
              <w:pStyle w:val="TAL"/>
              <w:rPr>
                <w:lang w:eastAsia="zh-CN"/>
              </w:rPr>
            </w:pPr>
            <w:r w:rsidRPr="00F511A5">
              <w:rPr>
                <w:lang w:eastAsia="zh-CN"/>
              </w:rPr>
              <w:t>0011000000</w:t>
            </w:r>
          </w:p>
        </w:tc>
        <w:tc>
          <w:tcPr>
            <w:tcW w:w="1277" w:type="dxa"/>
            <w:tcBorders>
              <w:top w:val="single" w:sz="4" w:space="0" w:color="auto"/>
              <w:left w:val="single" w:sz="4" w:space="0" w:color="auto"/>
              <w:bottom w:val="single" w:sz="4" w:space="0" w:color="auto"/>
              <w:right w:val="single" w:sz="4" w:space="0" w:color="auto"/>
            </w:tcBorders>
          </w:tcPr>
          <w:p w14:paraId="1DCE8064"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162036C6" w14:textId="77777777" w:rsidR="00D33471" w:rsidRPr="00F511A5" w:rsidRDefault="00D33471" w:rsidP="00BF719E">
            <w:pPr>
              <w:pStyle w:val="TAL"/>
              <w:rPr>
                <w:lang w:eastAsia="zh-CN"/>
              </w:rPr>
            </w:pPr>
            <w:r w:rsidRPr="00F511A5">
              <w:t>RX_TX</w:t>
            </w:r>
            <w:r w:rsidRPr="00F511A5">
              <w:rPr>
                <w:lang w:eastAsia="zh-CN"/>
              </w:rPr>
              <w:t>2</w:t>
            </w:r>
          </w:p>
        </w:tc>
      </w:tr>
      <w:tr w:rsidR="00D33471" w:rsidRPr="00F511A5" w14:paraId="36F78222"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38ABA373" w14:textId="77777777" w:rsidR="00D33471" w:rsidRPr="00F511A5" w:rsidRDefault="00D33471" w:rsidP="00BF719E">
            <w:pPr>
              <w:pStyle w:val="TAL"/>
              <w:rPr>
                <w:lang w:eastAsia="zh-CN"/>
              </w:rPr>
            </w:pPr>
            <w:r w:rsidRPr="00F511A5">
              <w:rPr>
                <w:lang w:eastAsia="zh-CN"/>
              </w:rPr>
              <w:t xml:space="preserve">  sl-TimeResource-r16</w:t>
            </w:r>
          </w:p>
        </w:tc>
        <w:tc>
          <w:tcPr>
            <w:tcW w:w="2677" w:type="dxa"/>
            <w:tcBorders>
              <w:top w:val="single" w:sz="4" w:space="0" w:color="auto"/>
              <w:left w:val="single" w:sz="4" w:space="0" w:color="auto"/>
              <w:bottom w:val="single" w:sz="4" w:space="0" w:color="auto"/>
              <w:right w:val="single" w:sz="4" w:space="0" w:color="auto"/>
            </w:tcBorders>
            <w:hideMark/>
          </w:tcPr>
          <w:p w14:paraId="2BAA3DA2" w14:textId="77777777" w:rsidR="00D33471" w:rsidRPr="00F511A5" w:rsidRDefault="00D33471" w:rsidP="00BF719E">
            <w:pPr>
              <w:pStyle w:val="TAL"/>
              <w:rPr>
                <w:lang w:eastAsia="zh-CN"/>
              </w:rPr>
            </w:pPr>
            <w:r w:rsidRPr="00F511A5">
              <w:rPr>
                <w:lang w:eastAsia="zh-CN"/>
              </w:rPr>
              <w:t>0000110000</w:t>
            </w:r>
          </w:p>
        </w:tc>
        <w:tc>
          <w:tcPr>
            <w:tcW w:w="1277" w:type="dxa"/>
            <w:tcBorders>
              <w:top w:val="single" w:sz="4" w:space="0" w:color="auto"/>
              <w:left w:val="single" w:sz="4" w:space="0" w:color="auto"/>
              <w:bottom w:val="single" w:sz="4" w:space="0" w:color="auto"/>
              <w:right w:val="single" w:sz="4" w:space="0" w:color="auto"/>
            </w:tcBorders>
          </w:tcPr>
          <w:p w14:paraId="3D0B34F0"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71FAA0CB" w14:textId="77777777" w:rsidR="00D33471" w:rsidRPr="00F511A5" w:rsidRDefault="00D33471" w:rsidP="00BF719E">
            <w:pPr>
              <w:pStyle w:val="TAL"/>
              <w:rPr>
                <w:lang w:eastAsia="zh-CN"/>
              </w:rPr>
            </w:pPr>
            <w:r w:rsidRPr="00F511A5">
              <w:rPr>
                <w:lang w:eastAsia="zh-CN"/>
              </w:rPr>
              <w:t>RX</w:t>
            </w:r>
          </w:p>
        </w:tc>
      </w:tr>
      <w:tr w:rsidR="00D33471" w:rsidRPr="00F511A5" w14:paraId="51279C18"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50482BE4" w14:textId="77777777" w:rsidR="00D33471" w:rsidRPr="00F511A5" w:rsidRDefault="00D33471" w:rsidP="00BF719E">
            <w:pPr>
              <w:pStyle w:val="TAL"/>
              <w:rPr>
                <w:lang w:eastAsia="zh-CN"/>
              </w:rPr>
            </w:pPr>
            <w:r w:rsidRPr="00F511A5">
              <w:rPr>
                <w:lang w:eastAsia="zh-CN"/>
              </w:rPr>
              <w:t xml:space="preserve">  sl-TimeResource-r16</w:t>
            </w:r>
          </w:p>
        </w:tc>
        <w:tc>
          <w:tcPr>
            <w:tcW w:w="2677" w:type="dxa"/>
            <w:tcBorders>
              <w:top w:val="single" w:sz="4" w:space="0" w:color="auto"/>
              <w:left w:val="single" w:sz="4" w:space="0" w:color="auto"/>
              <w:bottom w:val="single" w:sz="4" w:space="0" w:color="auto"/>
              <w:right w:val="single" w:sz="4" w:space="0" w:color="auto"/>
            </w:tcBorders>
            <w:hideMark/>
          </w:tcPr>
          <w:p w14:paraId="7BC8A5FD" w14:textId="77777777" w:rsidR="00D33471" w:rsidRPr="00F511A5" w:rsidRDefault="00D33471" w:rsidP="00BF719E">
            <w:pPr>
              <w:pStyle w:val="TAL"/>
              <w:rPr>
                <w:lang w:eastAsia="zh-CN"/>
              </w:rPr>
            </w:pPr>
            <w:r w:rsidRPr="00F511A5">
              <w:rPr>
                <w:lang w:eastAsia="zh-CN"/>
              </w:rPr>
              <w:t>0000000011</w:t>
            </w:r>
          </w:p>
        </w:tc>
        <w:tc>
          <w:tcPr>
            <w:tcW w:w="1277" w:type="dxa"/>
            <w:tcBorders>
              <w:top w:val="single" w:sz="4" w:space="0" w:color="auto"/>
              <w:left w:val="single" w:sz="4" w:space="0" w:color="auto"/>
              <w:bottom w:val="single" w:sz="4" w:space="0" w:color="auto"/>
              <w:right w:val="single" w:sz="4" w:space="0" w:color="auto"/>
            </w:tcBorders>
          </w:tcPr>
          <w:p w14:paraId="5B94C4C8"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hideMark/>
          </w:tcPr>
          <w:p w14:paraId="754E1FD1" w14:textId="77777777" w:rsidR="00D33471" w:rsidRPr="00F511A5" w:rsidRDefault="00D33471" w:rsidP="00BF719E">
            <w:pPr>
              <w:pStyle w:val="TAL"/>
              <w:rPr>
                <w:lang w:eastAsia="zh-CN"/>
              </w:rPr>
            </w:pPr>
            <w:r w:rsidRPr="00F511A5">
              <w:t>EXCEPTIONAL</w:t>
            </w:r>
          </w:p>
        </w:tc>
      </w:tr>
      <w:tr w:rsidR="00D33471" w:rsidRPr="00F511A5" w14:paraId="77A662A2" w14:textId="77777777" w:rsidTr="00BF719E">
        <w:tc>
          <w:tcPr>
            <w:tcW w:w="4516" w:type="dxa"/>
            <w:tcBorders>
              <w:top w:val="single" w:sz="4" w:space="0" w:color="auto"/>
              <w:left w:val="single" w:sz="4" w:space="0" w:color="auto"/>
              <w:bottom w:val="single" w:sz="4" w:space="0" w:color="auto"/>
              <w:right w:val="single" w:sz="4" w:space="0" w:color="auto"/>
            </w:tcBorders>
            <w:hideMark/>
          </w:tcPr>
          <w:p w14:paraId="779C38A1" w14:textId="77777777" w:rsidR="00D33471" w:rsidRPr="00F511A5" w:rsidRDefault="00D33471" w:rsidP="00BF719E">
            <w:pPr>
              <w:pStyle w:val="TAL"/>
              <w:rPr>
                <w:lang w:eastAsia="zh-CN"/>
              </w:rPr>
            </w:pPr>
            <w:r w:rsidRPr="00F511A5">
              <w:rPr>
                <w:lang w:eastAsia="zh-CN"/>
              </w:rPr>
              <w:t>}</w:t>
            </w:r>
          </w:p>
        </w:tc>
        <w:tc>
          <w:tcPr>
            <w:tcW w:w="2677" w:type="dxa"/>
            <w:tcBorders>
              <w:top w:val="single" w:sz="4" w:space="0" w:color="auto"/>
              <w:left w:val="single" w:sz="4" w:space="0" w:color="auto"/>
              <w:bottom w:val="single" w:sz="4" w:space="0" w:color="auto"/>
              <w:right w:val="single" w:sz="4" w:space="0" w:color="auto"/>
            </w:tcBorders>
          </w:tcPr>
          <w:p w14:paraId="3F35789E" w14:textId="77777777" w:rsidR="00D33471" w:rsidRPr="00F511A5" w:rsidRDefault="00D33471" w:rsidP="00BF719E">
            <w:pPr>
              <w:pStyle w:val="TAL"/>
              <w:rPr>
                <w:lang w:eastAsia="zh-CN"/>
              </w:rPr>
            </w:pPr>
          </w:p>
        </w:tc>
        <w:tc>
          <w:tcPr>
            <w:tcW w:w="1277" w:type="dxa"/>
            <w:tcBorders>
              <w:top w:val="single" w:sz="4" w:space="0" w:color="auto"/>
              <w:left w:val="single" w:sz="4" w:space="0" w:color="auto"/>
              <w:bottom w:val="single" w:sz="4" w:space="0" w:color="auto"/>
              <w:right w:val="single" w:sz="4" w:space="0" w:color="auto"/>
            </w:tcBorders>
          </w:tcPr>
          <w:p w14:paraId="01611042" w14:textId="77777777" w:rsidR="00D33471" w:rsidRPr="00F511A5" w:rsidRDefault="00D33471" w:rsidP="00BF719E">
            <w:pPr>
              <w:pStyle w:val="TAL"/>
            </w:pPr>
          </w:p>
        </w:tc>
        <w:tc>
          <w:tcPr>
            <w:tcW w:w="1130" w:type="dxa"/>
            <w:tcBorders>
              <w:top w:val="single" w:sz="4" w:space="0" w:color="auto"/>
              <w:left w:val="single" w:sz="4" w:space="0" w:color="auto"/>
              <w:bottom w:val="single" w:sz="4" w:space="0" w:color="auto"/>
              <w:right w:val="single" w:sz="4" w:space="0" w:color="auto"/>
            </w:tcBorders>
          </w:tcPr>
          <w:p w14:paraId="03B952B4" w14:textId="77777777" w:rsidR="00D33471" w:rsidRPr="00F511A5" w:rsidRDefault="00D33471" w:rsidP="00BF719E">
            <w:pPr>
              <w:pStyle w:val="TAL"/>
            </w:pPr>
          </w:p>
        </w:tc>
      </w:tr>
    </w:tbl>
    <w:p w14:paraId="4522E2BC" w14:textId="77777777" w:rsidR="00B53623" w:rsidRDefault="00B53623">
      <w:pPr>
        <w:pStyle w:val="TH"/>
        <w:jc w:val="left"/>
        <w:rPr>
          <w:b w:val="0"/>
          <w:bCs/>
          <w:color w:val="002060"/>
          <w:lang w:eastAsia="zh-CN"/>
        </w:rPr>
      </w:pPr>
    </w:p>
    <w:p w14:paraId="666126E1" w14:textId="77777777" w:rsidR="00A143EA" w:rsidRDefault="001F1F5C">
      <w:pPr>
        <w:pStyle w:val="TH"/>
        <w:jc w:val="left"/>
        <w:rPr>
          <w:b w:val="0"/>
          <w:bCs/>
          <w:color w:val="002060"/>
          <w:lang w:eastAsia="zh-CN"/>
        </w:rPr>
      </w:pPr>
      <w:r>
        <w:rPr>
          <w:b w:val="0"/>
          <w:bCs/>
          <w:color w:val="002060"/>
          <w:lang w:eastAsia="zh-CN"/>
        </w:rPr>
        <w:t>&lt;End of Change&gt;</w:t>
      </w:r>
    </w:p>
    <w:p w14:paraId="381D64C0" w14:textId="77777777" w:rsidR="00A143EA" w:rsidRDefault="00A143EA">
      <w:pPr>
        <w:pStyle w:val="TH"/>
        <w:jc w:val="left"/>
        <w:rPr>
          <w:lang w:eastAsia="zh-CN"/>
        </w:rPr>
      </w:pPr>
    </w:p>
    <w:sectPr w:rsidR="00A143E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8D524" w14:textId="77777777" w:rsidR="00B42D13" w:rsidRDefault="00B42D13">
      <w:pPr>
        <w:spacing w:after="0"/>
      </w:pPr>
      <w:r>
        <w:separator/>
      </w:r>
    </w:p>
  </w:endnote>
  <w:endnote w:type="continuationSeparator" w:id="0">
    <w:p w14:paraId="3F4133BB" w14:textId="77777777" w:rsidR="00B42D13" w:rsidRDefault="00B42D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5F7C6" w14:textId="77777777" w:rsidR="00B42D13" w:rsidRDefault="00B42D13">
      <w:pPr>
        <w:spacing w:after="0"/>
      </w:pPr>
      <w:r>
        <w:separator/>
      </w:r>
    </w:p>
  </w:footnote>
  <w:footnote w:type="continuationSeparator" w:id="0">
    <w:p w14:paraId="674372F8" w14:textId="77777777" w:rsidR="00B42D13" w:rsidRDefault="00B42D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18B91" w14:textId="77777777" w:rsidR="00854F06" w:rsidRDefault="00854F0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4226B" w14:textId="77777777" w:rsidR="00854F06" w:rsidRDefault="00854F06">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24EA8" w14:textId="77777777" w:rsidR="00854F06" w:rsidRDefault="00854F06">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5664D" w14:textId="77777777" w:rsidR="00854F06" w:rsidRDefault="00854F06">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lvlText w:val="*"/>
      <w:lvlJc w:val="left"/>
      <w:pPr>
        <w:ind w:left="0" w:firstLine="0"/>
      </w:pPr>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A43EE1"/>
    <w:multiLevelType w:val="hybridMultilevel"/>
    <w:tmpl w:val="C4FA59B4"/>
    <w:lvl w:ilvl="0" w:tplc="4B568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5"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multilevel"/>
    <w:tmpl w:val="4F2D3CBA"/>
    <w:lvl w:ilvl="0">
      <w:start w:val="1"/>
      <w:numFmt w:val="lowerLetter"/>
      <w:pStyle w:val="Headernonumber"/>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A6175A6"/>
    <w:multiLevelType w:val="multilevel"/>
    <w:tmpl w:val="5A6175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multilevel"/>
    <w:tmpl w:val="79156C54"/>
    <w:lvl w:ilvl="0">
      <w:start w:val="1"/>
      <w:numFmt w:val="bullet"/>
      <w:pStyle w:val="standard"/>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05560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1697575">
    <w:abstractNumId w:val="37"/>
  </w:num>
  <w:num w:numId="3" w16cid:durableId="203293270">
    <w:abstractNumId w:val="0"/>
    <w:lvlOverride w:ilvl="0">
      <w:lvl w:ilvl="0" w:tentative="1">
        <w:numFmt w:val="bullet"/>
        <w:lvlText w:val=""/>
        <w:legacy w:legacy="1" w:legacySpace="0" w:legacyIndent="360"/>
        <w:lvlJc w:val="left"/>
        <w:pPr>
          <w:ind w:left="360" w:hanging="360"/>
        </w:pPr>
        <w:rPr>
          <w:rFonts w:ascii="Symbol" w:hAnsi="Symbol" w:hint="default"/>
        </w:rPr>
      </w:lvl>
    </w:lvlOverride>
  </w:num>
  <w:num w:numId="4" w16cid:durableId="17826452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52959316">
    <w:abstractNumId w:val="18"/>
  </w:num>
  <w:num w:numId="6" w16cid:durableId="1472946143">
    <w:abstractNumId w:val="27"/>
  </w:num>
  <w:num w:numId="7" w16cid:durableId="61173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1801077">
    <w:abstractNumId w:val="42"/>
  </w:num>
  <w:num w:numId="9" w16cid:durableId="513422457">
    <w:abstractNumId w:val="4"/>
  </w:num>
  <w:num w:numId="10" w16cid:durableId="892276027">
    <w:abstractNumId w:val="39"/>
  </w:num>
  <w:num w:numId="11" w16cid:durableId="586031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638132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4979537">
    <w:abstractNumId w:val="34"/>
  </w:num>
  <w:num w:numId="14" w16cid:durableId="364526342">
    <w:abstractNumId w:val="8"/>
  </w:num>
  <w:num w:numId="15" w16cid:durableId="828667672">
    <w:abstractNumId w:val="33"/>
  </w:num>
  <w:num w:numId="16" w16cid:durableId="1504469658">
    <w:abstractNumId w:val="40"/>
  </w:num>
  <w:num w:numId="17" w16cid:durableId="952857994">
    <w:abstractNumId w:val="17"/>
  </w:num>
  <w:num w:numId="18" w16cid:durableId="1633440995">
    <w:abstractNumId w:val="20"/>
  </w:num>
  <w:num w:numId="19" w16cid:durableId="48111507">
    <w:abstractNumId w:val="14"/>
  </w:num>
  <w:num w:numId="20" w16cid:durableId="552011604">
    <w:abstractNumId w:val="28"/>
  </w:num>
  <w:num w:numId="21" w16cid:durableId="409545054">
    <w:abstractNumId w:val="3"/>
  </w:num>
  <w:num w:numId="22" w16cid:durableId="320814459">
    <w:abstractNumId w:val="16"/>
  </w:num>
  <w:num w:numId="23" w16cid:durableId="2065251116">
    <w:abstractNumId w:val="25"/>
  </w:num>
  <w:num w:numId="24" w16cid:durableId="258293454">
    <w:abstractNumId w:val="35"/>
  </w:num>
  <w:num w:numId="25" w16cid:durableId="13383900">
    <w:abstractNumId w:val="24"/>
  </w:num>
  <w:num w:numId="26" w16cid:durableId="1983730621">
    <w:abstractNumId w:val="32"/>
  </w:num>
  <w:num w:numId="27" w16cid:durableId="1998878966">
    <w:abstractNumId w:val="31"/>
  </w:num>
  <w:num w:numId="28" w16cid:durableId="2095123760">
    <w:abstractNumId w:val="30"/>
  </w:num>
  <w:num w:numId="29" w16cid:durableId="1396969520">
    <w:abstractNumId w:val="38"/>
  </w:num>
  <w:num w:numId="30" w16cid:durableId="760295571">
    <w:abstractNumId w:val="10"/>
  </w:num>
  <w:num w:numId="31" w16cid:durableId="2104838699">
    <w:abstractNumId w:val="23"/>
  </w:num>
  <w:num w:numId="32" w16cid:durableId="800078530">
    <w:abstractNumId w:val="9"/>
  </w:num>
  <w:num w:numId="33" w16cid:durableId="1067606179">
    <w:abstractNumId w:val="26"/>
  </w:num>
  <w:num w:numId="34" w16cid:durableId="299307810">
    <w:abstractNumId w:val="22"/>
  </w:num>
  <w:num w:numId="35" w16cid:durableId="1855915721">
    <w:abstractNumId w:val="15"/>
  </w:num>
  <w:num w:numId="36" w16cid:durableId="1052074778">
    <w:abstractNumId w:val="29"/>
  </w:num>
  <w:num w:numId="37" w16cid:durableId="1200555159">
    <w:abstractNumId w:val="12"/>
  </w:num>
  <w:num w:numId="38" w16cid:durableId="542789682">
    <w:abstractNumId w:val="41"/>
  </w:num>
  <w:num w:numId="39" w16cid:durableId="1010645901">
    <w:abstractNumId w:val="7"/>
  </w:num>
  <w:num w:numId="40" w16cid:durableId="859322653">
    <w:abstractNumId w:val="11"/>
  </w:num>
  <w:num w:numId="41" w16cid:durableId="140194536">
    <w:abstractNumId w:val="2"/>
  </w:num>
  <w:num w:numId="42" w16cid:durableId="1142305639">
    <w:abstractNumId w:val="19"/>
  </w:num>
  <w:num w:numId="43" w16cid:durableId="2081979002">
    <w:abstractNumId w:val="1"/>
  </w:num>
  <w:num w:numId="44" w16cid:durableId="1183400949">
    <w:abstractNumId w:val="6"/>
  </w:num>
  <w:num w:numId="45" w16cid:durableId="1280380186">
    <w:abstractNumId w:val="36"/>
  </w:num>
  <w:num w:numId="46" w16cid:durableId="1945963883">
    <w:abstractNumId w:val="5"/>
  </w:num>
  <w:num w:numId="47" w16cid:durableId="1732079187">
    <w:abstractNumId w:val="21"/>
  </w:num>
  <w:num w:numId="48" w16cid:durableId="1236934944">
    <w:abstractNumId w:val="13"/>
  </w:num>
  <w:num w:numId="49" w16cid:durableId="145090279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YUFEI">
    <w15:presenceInfo w15:providerId="None" w15:userId="WANGYU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AzM2U3NzhjMjBkNDg3ODg2NzBjMmRiZjcyNTg3MDgifQ=="/>
  </w:docVars>
  <w:rsids>
    <w:rsidRoot w:val="00022E4A"/>
    <w:rsid w:val="000000C7"/>
    <w:rsid w:val="00003A13"/>
    <w:rsid w:val="0000724D"/>
    <w:rsid w:val="00022E4A"/>
    <w:rsid w:val="000A6394"/>
    <w:rsid w:val="000A6CB4"/>
    <w:rsid w:val="000B06E0"/>
    <w:rsid w:val="000B7FED"/>
    <w:rsid w:val="000C038A"/>
    <w:rsid w:val="000C6598"/>
    <w:rsid w:val="000D378E"/>
    <w:rsid w:val="000D44B3"/>
    <w:rsid w:val="00145D43"/>
    <w:rsid w:val="00156F7A"/>
    <w:rsid w:val="00161A54"/>
    <w:rsid w:val="00165A22"/>
    <w:rsid w:val="00173B73"/>
    <w:rsid w:val="001869B1"/>
    <w:rsid w:val="00192C46"/>
    <w:rsid w:val="001960E7"/>
    <w:rsid w:val="001978DA"/>
    <w:rsid w:val="001A08B3"/>
    <w:rsid w:val="001A0C27"/>
    <w:rsid w:val="001A7B60"/>
    <w:rsid w:val="001B52F0"/>
    <w:rsid w:val="001B7A65"/>
    <w:rsid w:val="001E370B"/>
    <w:rsid w:val="001E41F3"/>
    <w:rsid w:val="001E69FB"/>
    <w:rsid w:val="001F1F5C"/>
    <w:rsid w:val="001F6FF1"/>
    <w:rsid w:val="00205947"/>
    <w:rsid w:val="002077CA"/>
    <w:rsid w:val="0021443B"/>
    <w:rsid w:val="00241025"/>
    <w:rsid w:val="0025201E"/>
    <w:rsid w:val="0026004D"/>
    <w:rsid w:val="002640DD"/>
    <w:rsid w:val="00275D12"/>
    <w:rsid w:val="0027731A"/>
    <w:rsid w:val="00284FEB"/>
    <w:rsid w:val="002860C4"/>
    <w:rsid w:val="002B5741"/>
    <w:rsid w:val="002E3054"/>
    <w:rsid w:val="002E472E"/>
    <w:rsid w:val="002E6387"/>
    <w:rsid w:val="002F0C58"/>
    <w:rsid w:val="003015BC"/>
    <w:rsid w:val="00305409"/>
    <w:rsid w:val="003127EB"/>
    <w:rsid w:val="00343B20"/>
    <w:rsid w:val="003609EF"/>
    <w:rsid w:val="0036231A"/>
    <w:rsid w:val="0036409A"/>
    <w:rsid w:val="00374DD4"/>
    <w:rsid w:val="003861ED"/>
    <w:rsid w:val="003B75D8"/>
    <w:rsid w:val="003E1562"/>
    <w:rsid w:val="003E1A36"/>
    <w:rsid w:val="00410371"/>
    <w:rsid w:val="0041556F"/>
    <w:rsid w:val="004242F1"/>
    <w:rsid w:val="00450AF0"/>
    <w:rsid w:val="004627F6"/>
    <w:rsid w:val="00465BEA"/>
    <w:rsid w:val="0046696B"/>
    <w:rsid w:val="004B75B7"/>
    <w:rsid w:val="004C08EF"/>
    <w:rsid w:val="0050070D"/>
    <w:rsid w:val="0051580D"/>
    <w:rsid w:val="00516B81"/>
    <w:rsid w:val="0052632C"/>
    <w:rsid w:val="00527D24"/>
    <w:rsid w:val="00546FF9"/>
    <w:rsid w:val="00547111"/>
    <w:rsid w:val="005865CD"/>
    <w:rsid w:val="00592D74"/>
    <w:rsid w:val="00597B32"/>
    <w:rsid w:val="005B1EC3"/>
    <w:rsid w:val="005B697A"/>
    <w:rsid w:val="005C09EA"/>
    <w:rsid w:val="005C4343"/>
    <w:rsid w:val="005E2C44"/>
    <w:rsid w:val="005E5B32"/>
    <w:rsid w:val="006109B4"/>
    <w:rsid w:val="00621188"/>
    <w:rsid w:val="006213C8"/>
    <w:rsid w:val="006257ED"/>
    <w:rsid w:val="00653D69"/>
    <w:rsid w:val="006621C9"/>
    <w:rsid w:val="00665C47"/>
    <w:rsid w:val="00666FFF"/>
    <w:rsid w:val="00683552"/>
    <w:rsid w:val="00695808"/>
    <w:rsid w:val="006B46FB"/>
    <w:rsid w:val="006C774E"/>
    <w:rsid w:val="006D0C1C"/>
    <w:rsid w:val="006E21FB"/>
    <w:rsid w:val="006E318E"/>
    <w:rsid w:val="006F63C1"/>
    <w:rsid w:val="007057D7"/>
    <w:rsid w:val="00715559"/>
    <w:rsid w:val="007176FF"/>
    <w:rsid w:val="00725803"/>
    <w:rsid w:val="00732D45"/>
    <w:rsid w:val="007423BF"/>
    <w:rsid w:val="00744CC9"/>
    <w:rsid w:val="007451CF"/>
    <w:rsid w:val="00763654"/>
    <w:rsid w:val="00766433"/>
    <w:rsid w:val="00792342"/>
    <w:rsid w:val="007977A8"/>
    <w:rsid w:val="007B512A"/>
    <w:rsid w:val="007C2097"/>
    <w:rsid w:val="007D070D"/>
    <w:rsid w:val="007D6573"/>
    <w:rsid w:val="007D6A07"/>
    <w:rsid w:val="007E109F"/>
    <w:rsid w:val="007F7259"/>
    <w:rsid w:val="008040A8"/>
    <w:rsid w:val="00820E6F"/>
    <w:rsid w:val="008279FA"/>
    <w:rsid w:val="00846003"/>
    <w:rsid w:val="00854F06"/>
    <w:rsid w:val="008626E7"/>
    <w:rsid w:val="00867919"/>
    <w:rsid w:val="00870EE7"/>
    <w:rsid w:val="008863B9"/>
    <w:rsid w:val="008A45A6"/>
    <w:rsid w:val="008B3724"/>
    <w:rsid w:val="008B6143"/>
    <w:rsid w:val="008C34D2"/>
    <w:rsid w:val="008D7088"/>
    <w:rsid w:val="008F3789"/>
    <w:rsid w:val="008F686C"/>
    <w:rsid w:val="00911DDE"/>
    <w:rsid w:val="009148DE"/>
    <w:rsid w:val="00941E30"/>
    <w:rsid w:val="009777D9"/>
    <w:rsid w:val="00980521"/>
    <w:rsid w:val="009827AC"/>
    <w:rsid w:val="0098334F"/>
    <w:rsid w:val="00991B88"/>
    <w:rsid w:val="009A5753"/>
    <w:rsid w:val="009A579D"/>
    <w:rsid w:val="009D3693"/>
    <w:rsid w:val="009D7464"/>
    <w:rsid w:val="009E30AB"/>
    <w:rsid w:val="009E3297"/>
    <w:rsid w:val="009F2079"/>
    <w:rsid w:val="009F3B48"/>
    <w:rsid w:val="009F734F"/>
    <w:rsid w:val="00A13F61"/>
    <w:rsid w:val="00A143EA"/>
    <w:rsid w:val="00A246B6"/>
    <w:rsid w:val="00A47E70"/>
    <w:rsid w:val="00A50CF0"/>
    <w:rsid w:val="00A55490"/>
    <w:rsid w:val="00A73395"/>
    <w:rsid w:val="00A74C2E"/>
    <w:rsid w:val="00A7671C"/>
    <w:rsid w:val="00AA2CBC"/>
    <w:rsid w:val="00AC5820"/>
    <w:rsid w:val="00AD1CD8"/>
    <w:rsid w:val="00AE2E18"/>
    <w:rsid w:val="00B05D3F"/>
    <w:rsid w:val="00B17CE5"/>
    <w:rsid w:val="00B224DE"/>
    <w:rsid w:val="00B258BB"/>
    <w:rsid w:val="00B30038"/>
    <w:rsid w:val="00B328BE"/>
    <w:rsid w:val="00B42D13"/>
    <w:rsid w:val="00B47D7C"/>
    <w:rsid w:val="00B53623"/>
    <w:rsid w:val="00B67B97"/>
    <w:rsid w:val="00B70251"/>
    <w:rsid w:val="00B77E0C"/>
    <w:rsid w:val="00B968C8"/>
    <w:rsid w:val="00BA3EC5"/>
    <w:rsid w:val="00BA51D9"/>
    <w:rsid w:val="00BB3D53"/>
    <w:rsid w:val="00BB5DFC"/>
    <w:rsid w:val="00BC04C4"/>
    <w:rsid w:val="00BD279D"/>
    <w:rsid w:val="00BD6BB8"/>
    <w:rsid w:val="00BF2883"/>
    <w:rsid w:val="00BF4D5E"/>
    <w:rsid w:val="00BF719E"/>
    <w:rsid w:val="00C01BE9"/>
    <w:rsid w:val="00C13E96"/>
    <w:rsid w:val="00C21C1A"/>
    <w:rsid w:val="00C31FCE"/>
    <w:rsid w:val="00C47A8C"/>
    <w:rsid w:val="00C52728"/>
    <w:rsid w:val="00C66BA2"/>
    <w:rsid w:val="00C66E53"/>
    <w:rsid w:val="00C8778E"/>
    <w:rsid w:val="00C95985"/>
    <w:rsid w:val="00C9748A"/>
    <w:rsid w:val="00CA44AE"/>
    <w:rsid w:val="00CC5026"/>
    <w:rsid w:val="00CC68D0"/>
    <w:rsid w:val="00D03F9A"/>
    <w:rsid w:val="00D06D51"/>
    <w:rsid w:val="00D11911"/>
    <w:rsid w:val="00D17E04"/>
    <w:rsid w:val="00D22AD7"/>
    <w:rsid w:val="00D248D5"/>
    <w:rsid w:val="00D24991"/>
    <w:rsid w:val="00D31D6C"/>
    <w:rsid w:val="00D33471"/>
    <w:rsid w:val="00D416C3"/>
    <w:rsid w:val="00D50255"/>
    <w:rsid w:val="00D5067B"/>
    <w:rsid w:val="00D5589F"/>
    <w:rsid w:val="00D61608"/>
    <w:rsid w:val="00D66520"/>
    <w:rsid w:val="00D737EA"/>
    <w:rsid w:val="00D83AA7"/>
    <w:rsid w:val="00D85B10"/>
    <w:rsid w:val="00D87A40"/>
    <w:rsid w:val="00D911B7"/>
    <w:rsid w:val="00DA1DA2"/>
    <w:rsid w:val="00DA3441"/>
    <w:rsid w:val="00DD03D2"/>
    <w:rsid w:val="00DD6129"/>
    <w:rsid w:val="00DE34CF"/>
    <w:rsid w:val="00E04E74"/>
    <w:rsid w:val="00E05C1F"/>
    <w:rsid w:val="00E13F3D"/>
    <w:rsid w:val="00E34898"/>
    <w:rsid w:val="00E35253"/>
    <w:rsid w:val="00E442F8"/>
    <w:rsid w:val="00E44573"/>
    <w:rsid w:val="00E45B63"/>
    <w:rsid w:val="00E55016"/>
    <w:rsid w:val="00E70A86"/>
    <w:rsid w:val="00E940D5"/>
    <w:rsid w:val="00EB09B7"/>
    <w:rsid w:val="00EE775F"/>
    <w:rsid w:val="00EE7D7C"/>
    <w:rsid w:val="00EF3B6A"/>
    <w:rsid w:val="00F172F1"/>
    <w:rsid w:val="00F25D98"/>
    <w:rsid w:val="00F27360"/>
    <w:rsid w:val="00F300FB"/>
    <w:rsid w:val="00F42B72"/>
    <w:rsid w:val="00F517F7"/>
    <w:rsid w:val="00F6286B"/>
    <w:rsid w:val="00F85EB1"/>
    <w:rsid w:val="00F8676A"/>
    <w:rsid w:val="00F9589D"/>
    <w:rsid w:val="00FB6386"/>
    <w:rsid w:val="00FE2DBC"/>
    <w:rsid w:val="06BF00B1"/>
    <w:rsid w:val="0A1B7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9DD9E1"/>
  <w15:docId w15:val="{7E7811F5-0EF9-46A7-BA30-4798583EB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5"/>
    <w:link w:val="23"/>
    <w:qFormat/>
    <w:pPr>
      <w:ind w:left="851"/>
    </w:pPr>
  </w:style>
  <w:style w:type="paragraph" w:styleId="a5">
    <w:name w:val="List"/>
    <w:basedOn w:val="a1"/>
    <w:link w:val="a6"/>
    <w:qFormat/>
    <w:pPr>
      <w:ind w:left="568" w:hanging="284"/>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nhideWhenUsed/>
    <w:qFormat/>
    <w:pPr>
      <w:overflowPunct w:val="0"/>
      <w:autoSpaceDE w:val="0"/>
      <w:autoSpaceDN w:val="0"/>
      <w:adjustRightInd w:val="0"/>
    </w:pPr>
    <w:rPr>
      <w:rFonts w:eastAsia="MS Mincho"/>
      <w:color w:val="000000"/>
      <w:lang w:val="zh-CN" w:eastAsia="zh-CN"/>
    </w:rPr>
  </w:style>
  <w:style w:type="paragraph" w:styleId="42">
    <w:name w:val="List Bullet 4"/>
    <w:basedOn w:val="34"/>
    <w:qFormat/>
    <w:pPr>
      <w:ind w:left="1418"/>
    </w:pPr>
  </w:style>
  <w:style w:type="paragraph" w:styleId="34">
    <w:name w:val="List Bullet 3"/>
    <w:basedOn w:val="25"/>
    <w:link w:val="35"/>
    <w:qFormat/>
    <w:pPr>
      <w:ind w:left="1135"/>
    </w:pPr>
  </w:style>
  <w:style w:type="paragraph" w:styleId="25">
    <w:name w:val="List Bullet 2"/>
    <w:aliases w:val="lb2"/>
    <w:basedOn w:val="aa"/>
    <w:link w:val="26"/>
    <w:qFormat/>
    <w:pPr>
      <w:ind w:left="851"/>
    </w:pPr>
  </w:style>
  <w:style w:type="paragraph" w:styleId="aa">
    <w:name w:val="List Bullet"/>
    <w:aliases w:val="UL"/>
    <w:basedOn w:val="a5"/>
    <w:link w:val="ab"/>
    <w:qFormat/>
  </w:style>
  <w:style w:type="paragraph" w:styleId="ac">
    <w:name w:val="Normal Indent"/>
    <w:aliases w:val="d"/>
    <w:basedOn w:val="a1"/>
    <w:unhideWhenUsed/>
    <w:qFormat/>
    <w:pPr>
      <w:autoSpaceDN w:val="0"/>
      <w:spacing w:after="0"/>
      <w:ind w:left="851"/>
    </w:pPr>
    <w:rPr>
      <w:rFonts w:eastAsia="MS Mincho"/>
      <w:color w:val="000000"/>
      <w:lang w:val="it-IT" w:eastAsia="ja-JP"/>
    </w:r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e"/>
    <w:unhideWhenUsed/>
    <w:qFormat/>
    <w:pPr>
      <w:overflowPunct w:val="0"/>
      <w:autoSpaceDE w:val="0"/>
      <w:autoSpaceDN w:val="0"/>
      <w:adjustRightInd w:val="0"/>
      <w:spacing w:before="120" w:after="120"/>
    </w:pPr>
    <w:rPr>
      <w:rFonts w:eastAsia="Times New Roman"/>
      <w:b/>
      <w:color w:val="000000"/>
      <w:lang w:val="fr-FR" w:eastAsia="zh-CN"/>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unhideWhenUsed/>
    <w:qFormat/>
    <w:pPr>
      <w:overflowPunct w:val="0"/>
      <w:autoSpaceDE w:val="0"/>
      <w:autoSpaceDN w:val="0"/>
      <w:adjustRightInd w:val="0"/>
      <w:spacing w:after="120"/>
    </w:pPr>
    <w:rPr>
      <w:rFonts w:eastAsia="Times New Roman"/>
      <w:color w:val="000000"/>
      <w:lang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4"/>
    <w:unhideWhenUsed/>
    <w:qFormat/>
    <w:pPr>
      <w:overflowPunct w:val="0"/>
      <w:autoSpaceDE w:val="0"/>
      <w:autoSpaceDN w:val="0"/>
      <w:spacing w:after="120"/>
    </w:pPr>
    <w:rPr>
      <w:rFonts w:ascii="Calibri" w:eastAsia="Calibri" w:hAnsi="Calibri" w:cs="Calibri"/>
      <w:color w:val="000000"/>
      <w:lang w:val="en-US" w:eastAsia="ja-JP"/>
    </w:rPr>
  </w:style>
  <w:style w:type="paragraph" w:styleId="af5">
    <w:name w:val="Body Text Indent"/>
    <w:basedOn w:val="a1"/>
    <w:link w:val="af6"/>
    <w:unhideWhenUsed/>
    <w:qFormat/>
    <w:pPr>
      <w:autoSpaceDN w:val="0"/>
      <w:spacing w:after="120"/>
      <w:ind w:left="283"/>
    </w:pPr>
    <w:rPr>
      <w:rFonts w:eastAsia="Batang"/>
      <w:color w:val="000000"/>
      <w:lang w:eastAsia="ja-JP"/>
    </w:rPr>
  </w:style>
  <w:style w:type="paragraph" w:styleId="3">
    <w:name w:val="List Number 3"/>
    <w:basedOn w:val="a1"/>
    <w:unhideWhenUsed/>
    <w:qFormat/>
    <w:pPr>
      <w:numPr>
        <w:numId w:val="1"/>
      </w:numPr>
      <w:tabs>
        <w:tab w:val="left" w:pos="926"/>
      </w:tabs>
      <w:overflowPunct w:val="0"/>
      <w:autoSpaceDE w:val="0"/>
      <w:autoSpaceDN w:val="0"/>
      <w:adjustRightInd w:val="0"/>
      <w:ind w:left="926"/>
    </w:pPr>
    <w:rPr>
      <w:rFonts w:eastAsia="MS Mincho"/>
      <w:color w:val="000000"/>
      <w:lang w:eastAsia="ja-JP"/>
    </w:rPr>
  </w:style>
  <w:style w:type="paragraph" w:styleId="af7">
    <w:name w:val="Plain Text"/>
    <w:basedOn w:val="a1"/>
    <w:link w:val="af8"/>
    <w:unhideWhenUsed/>
    <w:qFormat/>
    <w:pPr>
      <w:overflowPunct w:val="0"/>
      <w:autoSpaceDE w:val="0"/>
      <w:autoSpaceDN w:val="0"/>
      <w:adjustRightInd w:val="0"/>
    </w:pPr>
    <w:rPr>
      <w:rFonts w:ascii="Courier New" w:eastAsia="Times New Roman" w:hAnsi="Courier New"/>
      <w:color w:val="000000"/>
      <w:lang w:val="nb-NO" w:eastAsia="ja-JP"/>
    </w:rPr>
  </w:style>
  <w:style w:type="paragraph" w:styleId="51">
    <w:name w:val="List Bullet 5"/>
    <w:basedOn w:val="42"/>
    <w:qFormat/>
    <w:pPr>
      <w:ind w:left="1702"/>
    </w:pPr>
  </w:style>
  <w:style w:type="paragraph" w:styleId="4">
    <w:name w:val="List Number 4"/>
    <w:basedOn w:val="a1"/>
    <w:unhideWhenUsed/>
    <w:qFormat/>
    <w:pPr>
      <w:numPr>
        <w:numId w:val="2"/>
      </w:numPr>
      <w:tabs>
        <w:tab w:val="left" w:pos="1209"/>
      </w:tabs>
      <w:overflowPunct w:val="0"/>
      <w:autoSpaceDE w:val="0"/>
      <w:autoSpaceDN w:val="0"/>
      <w:adjustRightInd w:val="0"/>
      <w:ind w:left="1209"/>
    </w:pPr>
    <w:rPr>
      <w:rFonts w:eastAsia="MS Mincho"/>
      <w:color w:val="000000"/>
      <w:lang w:eastAsia="ja-JP"/>
    </w:rPr>
  </w:style>
  <w:style w:type="paragraph" w:styleId="TOC8">
    <w:name w:val="toc 8"/>
    <w:basedOn w:val="TOC1"/>
    <w:next w:val="a1"/>
    <w:qFormat/>
    <w:pPr>
      <w:spacing w:before="180"/>
      <w:ind w:left="2693" w:hanging="2693"/>
    </w:pPr>
    <w:rPr>
      <w:b/>
    </w:rPr>
  </w:style>
  <w:style w:type="paragraph" w:styleId="af9">
    <w:name w:val="Date"/>
    <w:basedOn w:val="a1"/>
    <w:next w:val="a1"/>
    <w:link w:val="afa"/>
    <w:unhideWhenUsed/>
    <w:qFormat/>
    <w:pPr>
      <w:overflowPunct w:val="0"/>
      <w:autoSpaceDE w:val="0"/>
      <w:autoSpaceDN w:val="0"/>
      <w:adjustRightInd w:val="0"/>
      <w:spacing w:after="0"/>
      <w:jc w:val="both"/>
    </w:pPr>
    <w:rPr>
      <w:rFonts w:eastAsia="Times New Roman"/>
      <w:color w:val="000000"/>
      <w:lang w:eastAsia="zh-CN"/>
    </w:rPr>
  </w:style>
  <w:style w:type="paragraph" w:styleId="27">
    <w:name w:val="Body Text Indent 2"/>
    <w:basedOn w:val="a1"/>
    <w:link w:val="28"/>
    <w:unhideWhenUsed/>
    <w:qFormat/>
    <w:pPr>
      <w:overflowPunct w:val="0"/>
      <w:autoSpaceDE w:val="0"/>
      <w:autoSpaceDN w:val="0"/>
      <w:adjustRightInd w:val="0"/>
      <w:ind w:leftChars="100" w:left="400" w:hangingChars="100" w:hanging="200"/>
    </w:pPr>
    <w:rPr>
      <w:rFonts w:ascii="CG Times (WN)" w:eastAsia="MS Mincho" w:hAnsi="CG Times (WN)"/>
      <w:color w:val="000000"/>
      <w:lang w:eastAsia="ja-JP"/>
    </w:rPr>
  </w:style>
  <w:style w:type="paragraph" w:styleId="afb">
    <w:name w:val="endnote text"/>
    <w:basedOn w:val="a1"/>
    <w:link w:val="afc"/>
    <w:unhideWhenUsed/>
    <w:qFormat/>
    <w:pPr>
      <w:autoSpaceDN w:val="0"/>
      <w:snapToGrid w:val="0"/>
    </w:pPr>
    <w:rPr>
      <w:rFonts w:eastAsia="宋体"/>
      <w:color w:val="000000"/>
      <w:lang w:eastAsia="ja-JP"/>
    </w:rPr>
  </w:style>
  <w:style w:type="paragraph" w:styleId="afd">
    <w:name w:val="Balloon Text"/>
    <w:basedOn w:val="a1"/>
    <w:link w:val="afe"/>
    <w:qFormat/>
    <w:rPr>
      <w:rFonts w:ascii="Tahoma" w:hAnsi="Tahoma" w:cs="Tahoma"/>
      <w:sz w:val="16"/>
      <w:szCs w:val="16"/>
    </w:rPr>
  </w:style>
  <w:style w:type="paragraph" w:styleId="aff">
    <w:name w:val="footer"/>
    <w:aliases w:val="footer odd,footer,fo,pie de página"/>
    <w:basedOn w:val="aff0"/>
    <w:link w:val="aff1"/>
    <w:qFormat/>
    <w:pPr>
      <w:jc w:val="center"/>
    </w:pPr>
    <w:rPr>
      <w:i/>
    </w:rPr>
  </w:style>
  <w:style w:type="paragraph" w:styleId="aff0">
    <w:name w:val="header"/>
    <w:aliases w:val="header odd,header,header odd1,header odd2,header odd3,header odd4,header odd5,header odd6,header1,header2,header3,header odd11,header odd21,header odd7,header4,header odd8,header odd9,header5,header odd12,header11,header21,header odd22,header31,h"/>
    <w:link w:val="12"/>
    <w:qFormat/>
    <w:pPr>
      <w:widowControl w:val="0"/>
    </w:pPr>
    <w:rPr>
      <w:rFonts w:ascii="Arial" w:hAnsi="Arial"/>
      <w:b/>
      <w:sz w:val="18"/>
      <w:lang w:val="en-GB" w:eastAsia="en-US"/>
    </w:rPr>
  </w:style>
  <w:style w:type="paragraph" w:styleId="aff2">
    <w:name w:val="envelope return"/>
    <w:basedOn w:val="a1"/>
    <w:qFormat/>
    <w:pPr>
      <w:overflowPunct w:val="0"/>
      <w:autoSpaceDE w:val="0"/>
      <w:autoSpaceDN w:val="0"/>
      <w:adjustRightInd w:val="0"/>
      <w:textAlignment w:val="baseline"/>
    </w:pPr>
    <w:rPr>
      <w:rFonts w:ascii="Arial" w:eastAsia="Times New Roman" w:hAnsi="Arial" w:cs="Arial"/>
    </w:rPr>
  </w:style>
  <w:style w:type="paragraph" w:styleId="aff3">
    <w:name w:val="index heading"/>
    <w:basedOn w:val="a1"/>
    <w:next w:val="a1"/>
    <w:unhideWhenUsed/>
    <w:qFormat/>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paragraph" w:styleId="aff4">
    <w:name w:val="Subtitle"/>
    <w:basedOn w:val="a1"/>
    <w:next w:val="a1"/>
    <w:link w:val="aff5"/>
    <w:qFormat/>
    <w:pPr>
      <w:autoSpaceDN w:val="0"/>
      <w:spacing w:after="60"/>
      <w:jc w:val="center"/>
      <w:outlineLvl w:val="1"/>
    </w:pPr>
    <w:rPr>
      <w:rFonts w:ascii="Cambria" w:eastAsia="PMingLiU" w:hAnsi="Cambria"/>
      <w:i/>
      <w:iCs/>
      <w:color w:val="000000"/>
      <w:sz w:val="24"/>
      <w:szCs w:val="24"/>
      <w:lang w:eastAsia="ja-JP"/>
    </w:rPr>
  </w:style>
  <w:style w:type="paragraph" w:styleId="52">
    <w:name w:val="List Number 5"/>
    <w:basedOn w:val="a1"/>
    <w:unhideWhenUsed/>
    <w:qFormat/>
    <w:pPr>
      <w:tabs>
        <w:tab w:val="left" w:pos="1492"/>
        <w:tab w:val="left" w:pos="1800"/>
      </w:tabs>
      <w:overflowPunct w:val="0"/>
      <w:autoSpaceDE w:val="0"/>
      <w:autoSpaceDN w:val="0"/>
      <w:adjustRightInd w:val="0"/>
      <w:ind w:left="1800" w:hanging="360"/>
    </w:pPr>
    <w:rPr>
      <w:rFonts w:eastAsia="MS Mincho"/>
      <w:color w:val="000000"/>
      <w:lang w:eastAsia="ja-JP"/>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7"/>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8">
    <w:name w:val="Body Text Indent 3"/>
    <w:basedOn w:val="a1"/>
    <w:link w:val="39"/>
    <w:unhideWhenUsed/>
    <w:qFormat/>
    <w:pPr>
      <w:overflowPunct w:val="0"/>
      <w:autoSpaceDE w:val="0"/>
      <w:autoSpaceDN w:val="0"/>
      <w:adjustRightInd w:val="0"/>
      <w:spacing w:after="0"/>
      <w:ind w:left="1080"/>
    </w:pPr>
    <w:rPr>
      <w:rFonts w:eastAsia="Times New Roman"/>
      <w:color w:val="000000"/>
      <w:lang w:val="zh-CN" w:eastAsia="ja-JP"/>
    </w:rPr>
  </w:style>
  <w:style w:type="paragraph" w:styleId="aff8">
    <w:name w:val="table of figures"/>
    <w:basedOn w:val="a1"/>
    <w:next w:val="a1"/>
    <w:uiPriority w:val="99"/>
    <w:unhideWhenUsed/>
    <w:qFormat/>
    <w:pPr>
      <w:overflowPunct w:val="0"/>
      <w:autoSpaceDE w:val="0"/>
      <w:autoSpaceDN w:val="0"/>
      <w:adjustRightInd w:val="0"/>
      <w:ind w:left="400" w:hanging="400"/>
      <w:jc w:val="center"/>
    </w:pPr>
    <w:rPr>
      <w:rFonts w:eastAsia="MS Mincho"/>
      <w:b/>
      <w:color w:val="000000"/>
      <w:lang w:eastAsia="ja-JP"/>
    </w:rPr>
  </w:style>
  <w:style w:type="paragraph" w:styleId="TOC9">
    <w:name w:val="toc 9"/>
    <w:basedOn w:val="TOC8"/>
    <w:next w:val="a1"/>
    <w:qFormat/>
    <w:pPr>
      <w:ind w:left="1418" w:hanging="1418"/>
    </w:pPr>
  </w:style>
  <w:style w:type="paragraph" w:styleId="29">
    <w:name w:val="Body Text 2"/>
    <w:basedOn w:val="a1"/>
    <w:link w:val="2a"/>
    <w:unhideWhenUsed/>
    <w:qFormat/>
    <w:pPr>
      <w:overflowPunct w:val="0"/>
      <w:autoSpaceDE w:val="0"/>
      <w:autoSpaceDN w:val="0"/>
      <w:adjustRightInd w:val="0"/>
      <w:spacing w:after="120"/>
    </w:pPr>
    <w:rPr>
      <w:rFonts w:eastAsia="Times New Roman"/>
      <w:color w:val="000000"/>
      <w:lang w:eastAsia="ja-JP"/>
    </w:rPr>
  </w:style>
  <w:style w:type="paragraph" w:styleId="HTML">
    <w:name w:val="HTML Preformatted"/>
    <w:basedOn w:val="a1"/>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zh-CN"/>
    </w:rPr>
  </w:style>
  <w:style w:type="paragraph" w:styleId="aff9">
    <w:name w:val="Normal (Web)"/>
    <w:basedOn w:val="a1"/>
    <w:unhideWhenUsed/>
    <w:qFormat/>
    <w:pPr>
      <w:spacing w:before="100" w:beforeAutospacing="1" w:after="100" w:afterAutospacing="1"/>
    </w:pPr>
    <w:rPr>
      <w:rFonts w:eastAsia="Times New Roman"/>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a">
    <w:name w:val="Title"/>
    <w:aliases w:val="Section Header"/>
    <w:basedOn w:val="a1"/>
    <w:next w:val="a1"/>
    <w:link w:val="affb"/>
    <w:qFormat/>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paragraph" w:styleId="affc">
    <w:name w:val="annotation subject"/>
    <w:basedOn w:val="af1"/>
    <w:next w:val="af1"/>
    <w:link w:val="affd"/>
    <w:qFormat/>
    <w:rPr>
      <w:b/>
      <w:bCs/>
    </w:rPr>
  </w:style>
  <w:style w:type="table" w:styleId="affe">
    <w:name w:val="Table Grid"/>
    <w:aliases w:val="SGS Table Basic 1,TableGrid"/>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unhideWhenUsed/>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c">
    <w:name w:val="Table Classic 2"/>
    <w:basedOn w:val="a3"/>
    <w:unhideWhenUsed/>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3"/>
    <w:unhideWhenUsed/>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unhideWhenUsed/>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3"/>
    <w:uiPriority w:val="29"/>
    <w:unhideWhenUsed/>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
    <w:name w:val="Strong"/>
    <w:aliases w:val="Level 2"/>
    <w:qFormat/>
    <w:rPr>
      <w:b/>
      <w:bCs/>
    </w:rPr>
  </w:style>
  <w:style w:type="character" w:styleId="afff0">
    <w:name w:val="endnote reference"/>
    <w:unhideWhenUsed/>
    <w:qFormat/>
    <w:rPr>
      <w:vertAlign w:val="superscript"/>
    </w:rPr>
  </w:style>
  <w:style w:type="character" w:styleId="afff1">
    <w:name w:val="page number"/>
    <w:basedOn w:val="a2"/>
    <w:uiPriority w:val="99"/>
  </w:style>
  <w:style w:type="character" w:styleId="afff2">
    <w:name w:val="FollowedHyperlink"/>
    <w:qFormat/>
    <w:rPr>
      <w:color w:val="800080"/>
      <w:u w:val="single"/>
    </w:rPr>
  </w:style>
  <w:style w:type="character" w:styleId="afff3">
    <w:name w:val="Emphasis"/>
    <w:uiPriority w:val="20"/>
    <w:qFormat/>
    <w:rPr>
      <w:i/>
      <w:iCs/>
    </w:rPr>
  </w:style>
  <w:style w:type="character" w:styleId="HTML1">
    <w:name w:val="HTML Typewriter"/>
    <w:unhideWhenUsed/>
    <w:qFormat/>
    <w:rPr>
      <w:rFonts w:ascii="Courier New" w:eastAsia="Times New Roman" w:hAnsi="Courier New" w:cs="Courier New" w:hint="default"/>
      <w:sz w:val="20"/>
      <w:szCs w:val="20"/>
    </w:rPr>
  </w:style>
  <w:style w:type="character" w:styleId="HTML2">
    <w:name w:val="HTML Acronym"/>
    <w:uiPriority w:val="99"/>
    <w:unhideWhenUsed/>
  </w:style>
  <w:style w:type="character" w:styleId="afff4">
    <w:name w:val="Hyperlink"/>
    <w:qFormat/>
    <w:rPr>
      <w:color w:val="0000FF"/>
      <w:u w:val="single"/>
    </w:rPr>
  </w:style>
  <w:style w:type="character" w:styleId="HTML3">
    <w:name w:val="HTML Code"/>
    <w:unhideWhenUsed/>
    <w:qFormat/>
    <w:rPr>
      <w:rFonts w:ascii="Arial Unicode MS" w:eastAsia="Arial Unicode MS" w:hAnsi="Arial Unicode MS" w:cs="Arial Unicode MS" w:hint="eastAsia"/>
      <w:sz w:val="20"/>
      <w:szCs w:val="20"/>
    </w:rPr>
  </w:style>
  <w:style w:type="character" w:styleId="afff5">
    <w:name w:val="annotation reference"/>
    <w:qFormat/>
    <w:rPr>
      <w:sz w:val="16"/>
    </w:rPr>
  </w:style>
  <w:style w:type="character" w:styleId="HTML4">
    <w:name w:val="HTML Cite"/>
    <w:unhideWhenUsed/>
    <w:qFormat/>
    <w:rPr>
      <w:color w:val="008000"/>
    </w:rPr>
  </w:style>
  <w:style w:type="character" w:styleId="afff6">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eparation">
    <w:name w:val="Separation"/>
    <w:basedOn w:val="10"/>
    <w:next w:val="a1"/>
    <w:qFormat/>
    <w:pPr>
      <w:pBdr>
        <w:top w:val="none" w:sz="0" w:space="0" w:color="auto"/>
      </w:pBdr>
    </w:pPr>
    <w:rPr>
      <w:rFonts w:eastAsia="Times New Roman"/>
      <w:b/>
      <w:color w:val="00B0F0"/>
      <w:sz w:val="28"/>
      <w:lang w:eastAsia="ja-JP"/>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af2">
    <w:name w:val="批注文字 字符"/>
    <w:link w:val="af1"/>
    <w:qFormat/>
    <w:rPr>
      <w:rFonts w:ascii="Times New Roman" w:hAnsi="Times New Roman"/>
      <w:lang w:val="en-GB" w:eastAsia="en-US"/>
    </w:rPr>
  </w:style>
  <w:style w:type="paragraph" w:customStyle="1" w:styleId="TAHCarNotBold">
    <w:name w:val="TAH Car + Not Bold"/>
    <w:basedOn w:val="a1"/>
    <w:qFormat/>
    <w:pPr>
      <w:keepNext/>
      <w:keepLines/>
      <w:spacing w:after="0"/>
    </w:pPr>
    <w:rPr>
      <w:rFonts w:ascii="Arial" w:eastAsia="Times New Roman" w:hAnsi="Arial"/>
      <w:sz w:val="18"/>
      <w:lang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CCar">
    <w:name w:val="TAC Car"/>
    <w:link w:val="TAC"/>
    <w:qFormat/>
    <w:locked/>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16">
    <w:name w:val="修订1"/>
    <w:hidden/>
    <w:uiPriority w:val="99"/>
    <w:qFormat/>
    <w:rPr>
      <w:rFonts w:ascii="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L0">
    <w:name w:val="TAL (文字)"/>
    <w:qFormat/>
    <w:rPr>
      <w:rFonts w:ascii="Arial" w:eastAsia="Times New Roman" w:hAnsi="Arial"/>
      <w:sz w:val="18"/>
      <w:lang w:val="en-GB"/>
    </w:rPr>
  </w:style>
  <w:style w:type="paragraph" w:styleId="afff7">
    <w:name w:val="List Paragraph"/>
    <w:aliases w:val="- Bullets,목록 단락,リスト段落,?? ??,?????,????,Lista1,?? ?목록 단락 Char,¥ê¥¹¥È¶ÎÂä Char,¥¨º¥¹¥È¶ÎÂä Char"/>
    <w:basedOn w:val="a1"/>
    <w:link w:val="afff8"/>
    <w:uiPriority w:val="34"/>
    <w:qFormat/>
    <w:pPr>
      <w:ind w:left="720"/>
      <w:contextualSpacing/>
    </w:pPr>
    <w:rPr>
      <w:rFonts w:eastAsia="Times New Roman"/>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qFormat/>
    <w:locked/>
    <w:rPr>
      <w:rFonts w:ascii="Arial" w:eastAsia="Times New Roman" w:hAnsi="Arial"/>
      <w:sz w:val="18"/>
      <w:lang w:val="en-GB" w:eastAsia="en-GB"/>
    </w:rPr>
  </w:style>
  <w:style w:type="character" w:customStyle="1" w:styleId="TFChar">
    <w:name w:val="TF Char"/>
    <w:link w:val="TF"/>
    <w:qFormat/>
    <w:locked/>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link w:val="30"/>
    <w:qFormat/>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a2"/>
    <w:qFormat/>
    <w:rPr>
      <w:rFonts w:asciiTheme="majorHAnsi" w:eastAsiaTheme="majorEastAsia" w:hAnsiTheme="majorHAnsi" w:cstheme="majorBidi"/>
      <w:i/>
      <w:iCs/>
      <w:color w:val="365F91" w:themeColor="accent1" w:themeShade="BF"/>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Pr>
      <w:rFonts w:ascii="Arial" w:hAnsi="Arial"/>
      <w:sz w:val="22"/>
      <w:lang w:val="en-GB" w:eastAsia="en-US"/>
    </w:rPr>
  </w:style>
  <w:style w:type="character" w:customStyle="1" w:styleId="60">
    <w:name w:val="标题 6 字符"/>
    <w:aliases w:val="T1 字符,Header 6 字符"/>
    <w:basedOn w:val="a2"/>
    <w:link w:val="6"/>
    <w:qFormat/>
    <w:rPr>
      <w:rFonts w:ascii="Arial" w:hAnsi="Arial"/>
      <w:lang w:val="en-GB" w:eastAsia="en-US"/>
    </w:rPr>
  </w:style>
  <w:style w:type="character" w:customStyle="1" w:styleId="70">
    <w:name w:val="标题 7 字符"/>
    <w:aliases w:val="L7 字符,Header 7 字符"/>
    <w:basedOn w:val="a2"/>
    <w:link w:val="7"/>
    <w:qFormat/>
    <w:rPr>
      <w:rFonts w:ascii="Arial" w:hAnsi="Arial"/>
      <w:lang w:val="en-GB" w:eastAsia="en-US"/>
    </w:rPr>
  </w:style>
  <w:style w:type="character" w:customStyle="1" w:styleId="80">
    <w:name w:val="标题 8 字符"/>
    <w:basedOn w:val="a2"/>
    <w:link w:val="8"/>
    <w:qFormat/>
    <w:rPr>
      <w:rFonts w:ascii="Arial" w:hAnsi="Arial"/>
      <w:sz w:val="36"/>
      <w:lang w:val="en-GB" w:eastAsia="en-US"/>
    </w:rPr>
  </w:style>
  <w:style w:type="character" w:customStyle="1" w:styleId="90">
    <w:name w:val="标题 9 字符"/>
    <w:basedOn w:val="a2"/>
    <w:link w:val="9"/>
    <w:qFormat/>
    <w:rPr>
      <w:rFonts w:ascii="Arial" w:hAnsi="Arial"/>
      <w:sz w:val="36"/>
      <w:lang w:val="en-GB" w:eastAsia="en-US"/>
    </w:rPr>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Pr>
      <w:rFonts w:ascii="Arial" w:hAnsi="Arial" w:cs="Arial" w:hint="default"/>
      <w:sz w:val="36"/>
      <w:lang w:val="en-GB"/>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cs="Arial" w:hint="default"/>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cs="Arial" w:hint="default"/>
      <w:sz w:val="28"/>
      <w:lang w:val="en-GB"/>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Pr>
      <w:rFonts w:ascii="Arial" w:hAnsi="Arial"/>
      <w:sz w:val="24"/>
      <w:lang w:val="en-GB" w:eastAsia="en-US"/>
    </w:rPr>
  </w:style>
  <w:style w:type="character" w:customStyle="1" w:styleId="Heading5Char1">
    <w:name w:val="Heading 5 Char1"/>
    <w:aliases w:val="h5 Char1,Head5 Char1,5 Char1,Heading5 Char1,H5 Char1,M5 Char1,mh2 Char1,Module heading 2 Char1,heading 8 Char1,Numbered Sub-list Char Char1,Module heading 2 Char5,Numbered Sub-list Char4,Heading5 Char5,Head5 Char5,标题 5 Char1"/>
    <w:qFormat/>
    <w:rPr>
      <w:rFonts w:ascii="Arial" w:eastAsia="Times New Roman" w:hAnsi="Arial" w:cs="Arial" w:hint="default"/>
      <w:sz w:val="22"/>
    </w:rPr>
  </w:style>
  <w:style w:type="character" w:customStyle="1" w:styleId="HTML0">
    <w:name w:val="HTML 预设格式 字符"/>
    <w:basedOn w:val="a2"/>
    <w:link w:val="HTML"/>
    <w:qFormat/>
    <w:rPr>
      <w:rFonts w:ascii="Courier New" w:eastAsia="MS Mincho" w:hAnsi="Courier New"/>
      <w:color w:val="000000"/>
      <w:lang w:val="en-GB" w:eastAsia="zh-CN"/>
    </w:rPr>
  </w:style>
  <w:style w:type="paragraph" w:customStyle="1" w:styleId="msonormal0">
    <w:name w:val="msonormal"/>
    <w:basedOn w:val="a1"/>
    <w:qFormat/>
    <w:pPr>
      <w:autoSpaceDN w:val="0"/>
      <w:spacing w:before="100" w:beforeAutospacing="1" w:after="100" w:afterAutospacing="1"/>
    </w:pPr>
    <w:rPr>
      <w:rFonts w:ascii="Calibri" w:eastAsia="Calibri" w:hAnsi="Calibri" w:cs="Calibri"/>
      <w:color w:val="000000"/>
      <w:sz w:val="22"/>
      <w:szCs w:val="22"/>
      <w:lang w:val="en-US"/>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6"/>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link w:val="aff0"/>
    <w:qFormat/>
    <w:locked/>
    <w:rPr>
      <w:rFonts w:ascii="Arial" w:hAnsi="Arial"/>
      <w:b/>
      <w:sz w:val="18"/>
      <w:lang w:val="en-GB" w:eastAsia="en-US"/>
    </w:rPr>
  </w:style>
  <w:style w:type="character" w:customStyle="1" w:styleId="HeaderChar1">
    <w:name w:val="Header Char1"/>
    <w:basedOn w:val="a2"/>
    <w:qFormat/>
    <w:rPr>
      <w:rFonts w:ascii="Times New Roman" w:eastAsia="Times New Roman" w:hAnsi="Times New Roman"/>
      <w:color w:val="000000"/>
      <w:lang w:val="en-GB" w:eastAsia="ja-JP"/>
    </w:rPr>
  </w:style>
  <w:style w:type="character" w:customStyle="1" w:styleId="aff1">
    <w:name w:val="页脚 字符"/>
    <w:aliases w:val="footer odd 字符,footer 字符,fo 字符,pie de página 字符"/>
    <w:basedOn w:val="a2"/>
    <w:link w:val="aff"/>
    <w:qFormat/>
    <w:rPr>
      <w:rFonts w:ascii="Arial" w:hAnsi="Arial"/>
      <w:b/>
      <w:i/>
      <w:sz w:val="18"/>
      <w:lang w:val="en-GB"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d"/>
    <w:locked/>
    <w:rPr>
      <w:rFonts w:ascii="Times New Roman" w:eastAsia="Times New Roman" w:hAnsi="Times New Roman"/>
      <w:b/>
      <w:color w:val="000000"/>
      <w:lang w:eastAsia="zh-CN"/>
    </w:rPr>
  </w:style>
  <w:style w:type="character" w:customStyle="1" w:styleId="afc">
    <w:name w:val="尾注文本 字符"/>
    <w:basedOn w:val="a2"/>
    <w:link w:val="afb"/>
    <w:qFormat/>
    <w:rPr>
      <w:rFonts w:ascii="Times New Roman" w:eastAsia="宋体" w:hAnsi="Times New Roman"/>
      <w:color w:val="000000"/>
      <w:lang w:val="en-GB" w:eastAsia="ja-JP"/>
    </w:rPr>
  </w:style>
  <w:style w:type="character" w:customStyle="1" w:styleId="a6">
    <w:name w:val="列表 字符"/>
    <w:link w:val="a5"/>
    <w:qFormat/>
    <w:locked/>
    <w:rPr>
      <w:rFonts w:ascii="Times New Roman" w:hAnsi="Times New Roman"/>
      <w:lang w:val="en-GB" w:eastAsia="en-US"/>
    </w:rPr>
  </w:style>
  <w:style w:type="character" w:customStyle="1" w:styleId="23">
    <w:name w:val="列表 2 字符"/>
    <w:link w:val="22"/>
    <w:qFormat/>
    <w:locked/>
    <w:rPr>
      <w:rFonts w:ascii="Times New Roman" w:hAnsi="Times New Roman"/>
      <w:lang w:val="en-GB" w:eastAsia="en-US"/>
    </w:rPr>
  </w:style>
  <w:style w:type="character" w:customStyle="1" w:styleId="33">
    <w:name w:val="列表 3 字符"/>
    <w:link w:val="31"/>
    <w:qFormat/>
    <w:locked/>
    <w:rPr>
      <w:rFonts w:ascii="Times New Roman" w:hAnsi="Times New Roman"/>
      <w:lang w:val="en-GB" w:eastAsia="en-US"/>
    </w:rPr>
  </w:style>
  <w:style w:type="character" w:customStyle="1" w:styleId="affb">
    <w:name w:val="标题 字符"/>
    <w:aliases w:val="Section Header 字符"/>
    <w:basedOn w:val="a2"/>
    <w:link w:val="affa"/>
    <w:qFormat/>
    <w:locked/>
    <w:rPr>
      <w:rFonts w:ascii="Courier New" w:eastAsia="Times New Roman" w:hAnsi="Courier New" w:cs="Courier New"/>
      <w:color w:val="000000"/>
      <w:lang w:val="nb-NO" w:eastAsia="ja-JP"/>
    </w:rPr>
  </w:style>
  <w:style w:type="character" w:customStyle="1" w:styleId="TitleChar1">
    <w:name w:val="Title Char1"/>
    <w:aliases w:val="Section Header Char1"/>
    <w:basedOn w:val="a2"/>
    <w:qFormat/>
    <w:rPr>
      <w:rFonts w:asciiTheme="majorHAnsi" w:eastAsiaTheme="majorEastAsia" w:hAnsiTheme="majorHAnsi" w:cstheme="majorBidi"/>
      <w:spacing w:val="-10"/>
      <w:kern w:val="28"/>
      <w:sz w:val="56"/>
      <w:szCs w:val="56"/>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3"/>
    <w:qFormat/>
    <w:locked/>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rPr>
      <w:rFonts w:ascii="Times New Roman" w:hAnsi="Times New Roman"/>
      <w:lang w:val="en-GB" w:eastAsia="en-US"/>
    </w:rPr>
  </w:style>
  <w:style w:type="character" w:customStyle="1" w:styleId="af6">
    <w:name w:val="正文文本缩进 字符"/>
    <w:basedOn w:val="a2"/>
    <w:link w:val="af5"/>
    <w:qFormat/>
    <w:rPr>
      <w:rFonts w:ascii="Times New Roman" w:eastAsia="Batang" w:hAnsi="Times New Roman"/>
      <w:color w:val="000000"/>
      <w:lang w:val="en-GB" w:eastAsia="ja-JP"/>
    </w:rPr>
  </w:style>
  <w:style w:type="character" w:customStyle="1" w:styleId="aff5">
    <w:name w:val="副标题 字符"/>
    <w:basedOn w:val="a2"/>
    <w:link w:val="aff4"/>
    <w:qFormat/>
    <w:rPr>
      <w:rFonts w:ascii="Cambria" w:eastAsia="PMingLiU" w:hAnsi="Cambria"/>
      <w:i/>
      <w:iCs/>
      <w:color w:val="000000"/>
      <w:sz w:val="24"/>
      <w:szCs w:val="24"/>
      <w:lang w:val="en-GB" w:eastAsia="ja-JP"/>
    </w:rPr>
  </w:style>
  <w:style w:type="character" w:customStyle="1" w:styleId="afa">
    <w:name w:val="日期 字符"/>
    <w:basedOn w:val="a2"/>
    <w:link w:val="af9"/>
    <w:qFormat/>
    <w:rPr>
      <w:rFonts w:ascii="Times New Roman" w:eastAsia="Times New Roman" w:hAnsi="Times New Roman"/>
      <w:color w:val="000000"/>
      <w:lang w:val="en-GB" w:eastAsia="zh-CN"/>
    </w:rPr>
  </w:style>
  <w:style w:type="character" w:customStyle="1" w:styleId="a9">
    <w:name w:val="注释标题 字符"/>
    <w:basedOn w:val="a2"/>
    <w:link w:val="a8"/>
    <w:qFormat/>
    <w:rPr>
      <w:rFonts w:ascii="Times New Roman" w:eastAsia="MS Mincho" w:hAnsi="Times New Roman"/>
      <w:color w:val="000000"/>
      <w:lang w:val="zh-CN" w:eastAsia="zh-CN"/>
    </w:rPr>
  </w:style>
  <w:style w:type="character" w:customStyle="1" w:styleId="2a">
    <w:name w:val="正文文本 2 字符"/>
    <w:basedOn w:val="a2"/>
    <w:link w:val="29"/>
    <w:qFormat/>
    <w:rPr>
      <w:rFonts w:ascii="Times New Roman" w:eastAsia="Times New Roman" w:hAnsi="Times New Roman"/>
      <w:color w:val="000000"/>
      <w:lang w:val="en-GB" w:eastAsia="ja-JP"/>
    </w:rPr>
  </w:style>
  <w:style w:type="character" w:customStyle="1" w:styleId="37">
    <w:name w:val="正文文本 3 字符"/>
    <w:basedOn w:val="a2"/>
    <w:link w:val="36"/>
    <w:qFormat/>
    <w:rPr>
      <w:rFonts w:ascii="Times New Roman" w:eastAsia="Times New Roman" w:hAnsi="Times New Roman"/>
      <w:color w:val="000000"/>
      <w:lang w:val="en-GB" w:eastAsia="ja-JP"/>
    </w:rPr>
  </w:style>
  <w:style w:type="character" w:customStyle="1" w:styleId="28">
    <w:name w:val="正文文本缩进 2 字符"/>
    <w:basedOn w:val="a2"/>
    <w:link w:val="27"/>
    <w:qFormat/>
    <w:rPr>
      <w:rFonts w:eastAsia="MS Mincho"/>
      <w:color w:val="000000"/>
      <w:lang w:val="en-GB" w:eastAsia="ja-JP"/>
    </w:rPr>
  </w:style>
  <w:style w:type="character" w:customStyle="1" w:styleId="39">
    <w:name w:val="正文文本缩进 3 字符"/>
    <w:basedOn w:val="a2"/>
    <w:link w:val="38"/>
    <w:qFormat/>
    <w:rPr>
      <w:rFonts w:ascii="Times New Roman" w:eastAsia="Times New Roman" w:hAnsi="Times New Roman"/>
      <w:color w:val="000000"/>
      <w:lang w:val="zh-CN" w:eastAsia="ja-JP"/>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af8">
    <w:name w:val="纯文本 字符"/>
    <w:basedOn w:val="a2"/>
    <w:link w:val="af7"/>
    <w:qFormat/>
    <w:rPr>
      <w:rFonts w:ascii="Courier New" w:eastAsia="Times New Roman" w:hAnsi="Courier New"/>
      <w:color w:val="000000"/>
      <w:lang w:val="nb-NO" w:eastAsia="ja-JP"/>
    </w:rPr>
  </w:style>
  <w:style w:type="character" w:customStyle="1" w:styleId="affd">
    <w:name w:val="批注主题 字符"/>
    <w:basedOn w:val="af2"/>
    <w:link w:val="affc"/>
    <w:qFormat/>
    <w:rPr>
      <w:rFonts w:ascii="Times New Roman" w:hAnsi="Times New Roman"/>
      <w:b/>
      <w:bCs/>
      <w:lang w:val="en-GB" w:eastAsia="en-US"/>
    </w:rPr>
  </w:style>
  <w:style w:type="character" w:customStyle="1" w:styleId="afe">
    <w:name w:val="批注框文本 字符"/>
    <w:basedOn w:val="a2"/>
    <w:link w:val="afd"/>
    <w:qFormat/>
    <w:rPr>
      <w:rFonts w:ascii="Tahoma" w:hAnsi="Tahoma" w:cs="Tahoma"/>
      <w:sz w:val="16"/>
      <w:szCs w:val="16"/>
      <w:lang w:val="en-GB" w:eastAsia="en-US"/>
    </w:rPr>
  </w:style>
  <w:style w:type="character" w:customStyle="1" w:styleId="afff9">
    <w:name w:val="无间隔 字符"/>
    <w:link w:val="afffa"/>
    <w:uiPriority w:val="1"/>
    <w:qFormat/>
    <w:locked/>
    <w:rPr>
      <w:lang w:eastAsia="en-US"/>
    </w:rPr>
  </w:style>
  <w:style w:type="paragraph" w:styleId="afffa">
    <w:name w:val="No Spacing"/>
    <w:link w:val="afff9"/>
    <w:uiPriority w:val="1"/>
    <w:qFormat/>
    <w:pPr>
      <w:autoSpaceDN w:val="0"/>
    </w:pPr>
    <w:rPr>
      <w:lang w:val="fr-FR" w:eastAsia="en-US"/>
    </w:rPr>
  </w:style>
  <w:style w:type="character" w:customStyle="1" w:styleId="afff8">
    <w:name w:val="列表段落 字符"/>
    <w:aliases w:val="- Bullets 字符,목록 단락 字符,リスト段落 字符,?? ?? 字符,????? 字符,???? 字符,Lista1 字符,?? ?목록 단락 Char 字符,¥ê¥¹¥È¶ÎÂä Char 字符,¥¨º¥¹¥È¶ÎÂä Char 字符"/>
    <w:link w:val="afff7"/>
    <w:uiPriority w:val="34"/>
    <w:qFormat/>
    <w:locked/>
    <w:rPr>
      <w:rFonts w:ascii="Times New Roman" w:eastAsia="Times New Roman" w:hAnsi="Times New Roman"/>
      <w:lang w:val="en-GB" w:eastAsia="en-US"/>
    </w:rPr>
  </w:style>
  <w:style w:type="paragraph" w:styleId="afffb">
    <w:name w:val="Quote"/>
    <w:basedOn w:val="a1"/>
    <w:next w:val="a1"/>
    <w:link w:val="afffc"/>
    <w:uiPriority w:val="29"/>
    <w:qFormat/>
    <w:pPr>
      <w:autoSpaceDN w:val="0"/>
      <w:jc w:val="both"/>
    </w:pPr>
    <w:rPr>
      <w:rFonts w:ascii="Arial" w:eastAsia="PMingLiU" w:hAnsi="Arial"/>
      <w:i/>
      <w:iCs/>
      <w:color w:val="000000"/>
      <w:lang w:eastAsia="ja-JP"/>
    </w:rPr>
  </w:style>
  <w:style w:type="character" w:customStyle="1" w:styleId="afffc">
    <w:name w:val="引用 字符"/>
    <w:basedOn w:val="a2"/>
    <w:link w:val="afffb"/>
    <w:uiPriority w:val="29"/>
    <w:qFormat/>
    <w:rPr>
      <w:rFonts w:ascii="Arial" w:eastAsia="PMingLiU" w:hAnsi="Arial"/>
      <w:i/>
      <w:iCs/>
      <w:color w:val="000000"/>
      <w:lang w:val="en-GB" w:eastAsia="ja-JP"/>
    </w:rPr>
  </w:style>
  <w:style w:type="paragraph" w:styleId="afffd">
    <w:name w:val="Intense Quote"/>
    <w:basedOn w:val="a1"/>
    <w:next w:val="a1"/>
    <w:link w:val="afffe"/>
    <w:uiPriority w:val="30"/>
    <w:qFormat/>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e">
    <w:name w:val="明显引用 字符"/>
    <w:basedOn w:val="a2"/>
    <w:link w:val="afffd"/>
    <w:uiPriority w:val="30"/>
    <w:qFormat/>
    <w:rPr>
      <w:rFonts w:ascii="Arial" w:eastAsia="PMingLiU" w:hAnsi="Arial"/>
      <w:b/>
      <w:bCs/>
      <w:i/>
      <w:iCs/>
      <w:color w:val="4F81BD"/>
      <w:lang w:val="en-GB" w:eastAsia="ja-JP"/>
    </w:rPr>
  </w:style>
  <w:style w:type="paragraph" w:customStyle="1" w:styleId="TOC10">
    <w:name w:val="TOC 标题1"/>
    <w:basedOn w:val="10"/>
    <w:next w:val="a1"/>
    <w:uiPriority w:val="39"/>
    <w:unhideWhenUsed/>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ANChar">
    <w:name w:val="TAN Char"/>
    <w:link w:val="TAN"/>
    <w:qFormat/>
    <w:locked/>
    <w:rPr>
      <w:rFonts w:ascii="Arial" w:hAnsi="Arial"/>
      <w:sz w:val="18"/>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Pr>
      <w:rFonts w:ascii="Times New Roman" w:eastAsia="Times New Roman" w:hAnsi="Times New Roman"/>
      <w:i/>
      <w:color w:val="0000FF"/>
      <w:lang w:eastAsia="zh-CN"/>
    </w:rPr>
  </w:style>
  <w:style w:type="paragraph" w:customStyle="1" w:styleId="Guidance">
    <w:name w:val="Guidance"/>
    <w:basedOn w:val="a1"/>
    <w:link w:val="GuidanceChar"/>
    <w:qFormat/>
    <w:pPr>
      <w:overflowPunct w:val="0"/>
      <w:autoSpaceDE w:val="0"/>
      <w:autoSpaceDN w:val="0"/>
      <w:adjustRightInd w:val="0"/>
    </w:pPr>
    <w:rPr>
      <w:rFonts w:eastAsia="Times New Roman"/>
      <w:i/>
      <w:color w:val="0000FF"/>
      <w:lang w:val="fr-FR" w:eastAsia="zh-CN"/>
    </w:rPr>
  </w:style>
  <w:style w:type="character" w:customStyle="1" w:styleId="B6Char">
    <w:name w:val="B6 Char"/>
    <w:link w:val="B6"/>
    <w:qFormat/>
    <w:locked/>
    <w:rPr>
      <w:rFonts w:ascii="Malgun Gothic" w:eastAsia="Malgun Gothic" w:hAnsi="Malgun Gothic"/>
      <w:color w:val="000000"/>
      <w:lang w:eastAsia="en-US"/>
    </w:rPr>
  </w:style>
  <w:style w:type="paragraph" w:customStyle="1" w:styleId="B6">
    <w:name w:val="B6"/>
    <w:basedOn w:val="B5"/>
    <w:link w:val="B6Char"/>
    <w:qFormat/>
    <w:pPr>
      <w:autoSpaceDN w:val="0"/>
      <w:ind w:left="1985"/>
    </w:pPr>
    <w:rPr>
      <w:rFonts w:ascii="Malgun Gothic" w:eastAsia="Malgun Gothic" w:hAnsi="Malgun Gothic"/>
      <w:color w:val="000000"/>
      <w:lang w:val="fr-FR"/>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1"/>
    <w:qFormat/>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1"/>
    <w:link w:val="HeadingChar"/>
    <w:qFormat/>
    <w:pPr>
      <w:autoSpaceDN w:val="0"/>
      <w:spacing w:before="360"/>
      <w:ind w:left="2552"/>
    </w:pPr>
    <w:rPr>
      <w:rFonts w:ascii="Arial" w:hAnsi="Arial" w:cs="Arial"/>
      <w:b/>
      <w:sz w:val="22"/>
      <w:lang w:eastAsia="en-US"/>
    </w:rPr>
  </w:style>
  <w:style w:type="paragraph" w:customStyle="1" w:styleId="IBN">
    <w:name w:val="IBN"/>
    <w:basedOn w:val="a1"/>
    <w:qFormat/>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Pr>
      <w:rFonts w:ascii="Times New Roman" w:eastAsia="Times New Roman" w:hAnsi="Times New Roman"/>
      <w:color w:val="000000"/>
      <w:lang w:eastAsia="ja-JP"/>
    </w:rPr>
  </w:style>
  <w:style w:type="paragraph" w:customStyle="1" w:styleId="NormalLatinItalique">
    <w:name w:val="Normal + (Latin) Italique"/>
    <w:basedOn w:val="a1"/>
    <w:link w:val="NormalLatinItaliqueCar"/>
    <w:qFormat/>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1"/>
    <w:qFormat/>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qFormat/>
    <w:pPr>
      <w:tabs>
        <w:tab w:val="left"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1"/>
    <w:qFormat/>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Pr>
      <w:rFonts w:ascii="MS Mincho" w:eastAsia="MS Mincho" w:hAnsi="MS Mincho"/>
      <w:color w:val="000000"/>
      <w:lang w:eastAsia="ja-JP"/>
    </w:rPr>
  </w:style>
  <w:style w:type="paragraph" w:customStyle="1" w:styleId="B7">
    <w:name w:val="B7"/>
    <w:basedOn w:val="B6"/>
    <w:link w:val="B7Char"/>
    <w:qFormat/>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Pr>
      <w:rFonts w:ascii="MS Mincho" w:eastAsia="MS Mincho" w:hAnsi="MS Mincho"/>
      <w:color w:val="000000"/>
      <w:lang w:eastAsia="ja-JP"/>
    </w:rPr>
  </w:style>
  <w:style w:type="paragraph" w:customStyle="1" w:styleId="B8">
    <w:name w:val="B8"/>
    <w:basedOn w:val="B7"/>
    <w:link w:val="B8Char"/>
    <w:qFormat/>
    <w:pPr>
      <w:ind w:left="2552"/>
    </w:pPr>
  </w:style>
  <w:style w:type="paragraph" w:customStyle="1" w:styleId="BalloonText1">
    <w:name w:val="Balloon Text1"/>
    <w:basedOn w:val="a1"/>
    <w:qFormat/>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qFormat/>
    <w:pPr>
      <w:overflowPunct w:val="0"/>
      <w:autoSpaceDE w:val="0"/>
      <w:autoSpaceDN w:val="0"/>
    </w:pPr>
    <w:rPr>
      <w:rFonts w:eastAsia="Calibri"/>
      <w:b/>
      <w:bCs/>
      <w:color w:val="000000"/>
      <w:lang w:val="en-US"/>
    </w:rPr>
  </w:style>
  <w:style w:type="paragraph" w:customStyle="1" w:styleId="87">
    <w:name w:val="87"/>
    <w:basedOn w:val="a1"/>
    <w:qFormat/>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en-US"/>
    </w:rPr>
  </w:style>
  <w:style w:type="paragraph" w:customStyle="1" w:styleId="TAHLeft">
    <w:name w:val="TAH + Left"/>
    <w:basedOn w:val="TAL"/>
    <w:qFormat/>
    <w:pPr>
      <w:autoSpaceDN w:val="0"/>
    </w:pPr>
    <w:rPr>
      <w:rFonts w:eastAsia="Times New Roman" w:cs="Arial"/>
      <w:color w:val="000000"/>
      <w:lang w:val="fr-FR"/>
    </w:rPr>
  </w:style>
  <w:style w:type="paragraph" w:customStyle="1" w:styleId="Meetingcaption">
    <w:name w:val="Meeting caption"/>
    <w:basedOn w:val="a1"/>
    <w:qFormat/>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1"/>
    <w:qFormat/>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1"/>
    <w:qFormat/>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1"/>
    <w:qFormat/>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1"/>
    <w:qFormat/>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1"/>
    <w:qFormat/>
    <w:pPr>
      <w:overflowPunct w:val="0"/>
      <w:autoSpaceDE w:val="0"/>
      <w:autoSpaceDN w:val="0"/>
      <w:adjustRightInd w:val="0"/>
      <w:ind w:left="851"/>
    </w:pPr>
    <w:rPr>
      <w:rFonts w:eastAsia="Times New Roman"/>
      <w:color w:val="000000"/>
      <w:lang w:eastAsia="ja-JP"/>
    </w:rPr>
  </w:style>
  <w:style w:type="paragraph" w:customStyle="1" w:styleId="INDENT2">
    <w:name w:val="INDENT2"/>
    <w:basedOn w:val="a1"/>
    <w:qFormat/>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1"/>
    <w:qFormat/>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1"/>
    <w:qFormat/>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Pr>
      <w:rFonts w:ascii="Times New Roman" w:eastAsia="Times New Roman" w:hAnsi="Times New Roman"/>
      <w:color w:val="000000"/>
      <w:szCs w:val="18"/>
      <w:lang w:eastAsia="ja-JP"/>
    </w:rPr>
  </w:style>
  <w:style w:type="paragraph" w:customStyle="1" w:styleId="1e9pt">
    <w:name w:val="1e) 9 pt"/>
    <w:basedOn w:val="B1"/>
    <w:link w:val="1e9ptCar"/>
    <w:qFormat/>
    <w:pPr>
      <w:overflowPunct w:val="0"/>
      <w:autoSpaceDE w:val="0"/>
      <w:autoSpaceDN w:val="0"/>
      <w:adjustRightInd w:val="0"/>
    </w:pPr>
    <w:rPr>
      <w:rFonts w:eastAsia="Times New Roman"/>
      <w:color w:val="000000"/>
      <w:szCs w:val="18"/>
      <w:lang w:val="fr-FR" w:eastAsia="ja-JP"/>
    </w:rPr>
  </w:style>
  <w:style w:type="paragraph" w:customStyle="1" w:styleId="Npr">
    <w:name w:val="Npr"/>
    <w:basedOn w:val="a1"/>
    <w:qFormat/>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pPr>
      <w:overflowPunct w:val="0"/>
      <w:autoSpaceDE w:val="0"/>
      <w:autoSpaceDN w:val="0"/>
      <w:adjustRightInd w:val="0"/>
    </w:pPr>
    <w:rPr>
      <w:rFonts w:eastAsia="Times New Roman"/>
      <w:i/>
      <w:iCs/>
      <w:color w:val="000000"/>
      <w:lang w:val="fr-FR" w:eastAsia="ja-JP"/>
    </w:rPr>
  </w:style>
  <w:style w:type="paragraph" w:customStyle="1" w:styleId="2d">
    <w:name w:val="2"/>
    <w:basedOn w:val="H6"/>
    <w:qFormat/>
    <w:pPr>
      <w:overflowPunct w:val="0"/>
      <w:autoSpaceDE w:val="0"/>
      <w:autoSpaceDN w:val="0"/>
      <w:adjustRightInd w:val="0"/>
    </w:pPr>
    <w:rPr>
      <w:rFonts w:eastAsia="Times New Roman" w:cs="Arial"/>
      <w:lang w:val="fr-FR" w:eastAsia="ja-JP"/>
    </w:rPr>
  </w:style>
  <w:style w:type="paragraph" w:customStyle="1" w:styleId="B3H6">
    <w:name w:val="B3H6"/>
    <w:basedOn w:val="B3"/>
    <w:qFormat/>
    <w:pPr>
      <w:overflowPunct w:val="0"/>
      <w:autoSpaceDE w:val="0"/>
      <w:autoSpaceDN w:val="0"/>
      <w:adjustRightInd w:val="0"/>
    </w:pPr>
    <w:rPr>
      <w:rFonts w:eastAsia="Times New Roman"/>
      <w:color w:val="000000"/>
      <w:lang w:val="fr-FR" w:eastAsia="ja-JP"/>
    </w:rPr>
  </w:style>
  <w:style w:type="paragraph" w:customStyle="1" w:styleId="NB2">
    <w:name w:val="NB2"/>
    <w:basedOn w:val="ZG"/>
    <w:qFormat/>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0"/>
    <w:next w:val="a1"/>
    <w:qFormat/>
    <w:pPr>
      <w:keepLines w:val="0"/>
      <w:pBdr>
        <w:top w:val="none" w:sz="0" w:space="0" w:color="auto"/>
      </w:pBdr>
      <w:tabs>
        <w:tab w:val="left" w:pos="360"/>
      </w:tabs>
      <w:overflowPunct w:val="0"/>
      <w:autoSpaceDE w:val="0"/>
      <w:autoSpaceDN w:val="0"/>
      <w:adjustRightInd w:val="0"/>
      <w:spacing w:after="0"/>
      <w:ind w:left="360" w:hanging="360"/>
    </w:pPr>
    <w:rPr>
      <w:rFonts w:eastAsia="Times New Roman"/>
      <w:b/>
      <w:kern w:val="28"/>
      <w:sz w:val="24"/>
      <w:lang w:val="en-US" w:eastAsia="ja-JP"/>
    </w:rPr>
  </w:style>
  <w:style w:type="paragraph" w:customStyle="1" w:styleId="Char">
    <w:name w:val="Char"/>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PLBoldChar">
    <w:name w:val="PL + Bold Char"/>
    <w:link w:val="PLBold"/>
    <w:qFormat/>
    <w:locked/>
    <w:rPr>
      <w:rFonts w:ascii="Courier New" w:eastAsia="Times New Roman" w:hAnsi="Courier New" w:cs="Courier New"/>
      <w:b/>
      <w:sz w:val="16"/>
      <w:lang w:eastAsia="ko-KR"/>
    </w:rPr>
  </w:style>
  <w:style w:type="paragraph" w:customStyle="1" w:styleId="PLBold">
    <w:name w:val="PL + Bold"/>
    <w:basedOn w:val="PL"/>
    <w:link w:val="PLBoldChar"/>
    <w:qFormat/>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Pr>
      <w:rFonts w:ascii="Arial" w:eastAsia="MS Mincho" w:hAnsi="Arial" w:cs="Arial"/>
      <w:color w:val="000000"/>
      <w:sz w:val="18"/>
      <w:lang w:eastAsia="ja-JP"/>
    </w:rPr>
  </w:style>
  <w:style w:type="paragraph" w:customStyle="1" w:styleId="TALCharChar">
    <w:name w:val="TAL Char Char"/>
    <w:basedOn w:val="a1"/>
    <w:link w:val="TALCharCharChar"/>
    <w:qFormat/>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1"/>
    <w:qFormat/>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pPr>
      <w:overflowPunct w:val="0"/>
      <w:autoSpaceDE w:val="0"/>
      <w:autoSpaceDN w:val="0"/>
      <w:adjustRightInd w:val="0"/>
      <w:ind w:left="1418" w:hanging="1418"/>
    </w:pPr>
    <w:rPr>
      <w:rFonts w:eastAsia="MS Mincho"/>
      <w:lang w:eastAsia="ja-JP"/>
    </w:rPr>
  </w:style>
  <w:style w:type="paragraph" w:customStyle="1" w:styleId="HE">
    <w:name w:val="HE"/>
    <w:basedOn w:val="a1"/>
    <w:qFormat/>
    <w:pPr>
      <w:overflowPunct w:val="0"/>
      <w:autoSpaceDE w:val="0"/>
      <w:autoSpaceDN w:val="0"/>
      <w:adjustRightInd w:val="0"/>
      <w:spacing w:after="0"/>
    </w:pPr>
    <w:rPr>
      <w:rFonts w:eastAsia="MS Mincho"/>
      <w:b/>
      <w:color w:val="000000"/>
      <w:lang w:eastAsia="ja-JP"/>
    </w:rPr>
  </w:style>
  <w:style w:type="paragraph" w:customStyle="1" w:styleId="HO">
    <w:name w:val="HO"/>
    <w:basedOn w:val="a1"/>
    <w:qFormat/>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1"/>
    <w:qFormat/>
    <w:pPr>
      <w:overflowPunct w:val="0"/>
      <w:autoSpaceDE w:val="0"/>
      <w:autoSpaceDN w:val="0"/>
      <w:adjustRightInd w:val="0"/>
      <w:spacing w:after="0"/>
      <w:jc w:val="both"/>
    </w:pPr>
    <w:rPr>
      <w:rFonts w:eastAsia="MS Mincho"/>
      <w:color w:val="000000"/>
      <w:lang w:eastAsia="ja-JP"/>
    </w:rPr>
  </w:style>
  <w:style w:type="paragraph" w:customStyle="1" w:styleId="ZK">
    <w:name w:val="ZK"/>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font5">
    <w:name w:val="font5"/>
    <w:basedOn w:val="a1"/>
    <w:qFormat/>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1"/>
    <w:qFormat/>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1"/>
    <w:qFormat/>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1"/>
    <w:qFormat/>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1"/>
    <w:qFormat/>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1"/>
    <w:qFormat/>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1"/>
    <w:qFormat/>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1"/>
    <w:qFormat/>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1"/>
    <w:qFormat/>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1"/>
    <w:qFormat/>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1"/>
    <w:qFormat/>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1"/>
    <w:qFormat/>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0">
    <w:name w:val="B1+"/>
    <w:basedOn w:val="a1"/>
    <w:link w:val="B1Car"/>
    <w:qFormat/>
    <w:pPr>
      <w:tabs>
        <w:tab w:val="left"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pPr>
      <w:tabs>
        <w:tab w:val="left"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1"/>
    <w:qFormat/>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修订2"/>
    <w:semiHidden/>
    <w:qFormat/>
    <w:pPr>
      <w:autoSpaceDN w:val="0"/>
    </w:pPr>
    <w:rPr>
      <w:rFonts w:ascii="Times New Roman" w:eastAsia="Batang" w:hAnsi="Times New Roman"/>
      <w:lang w:val="en-GB" w:eastAsia="en-US"/>
    </w:rPr>
  </w:style>
  <w:style w:type="paragraph" w:customStyle="1" w:styleId="affff">
    <w:name w:val="変更箇所"/>
    <w:semiHidden/>
    <w:qFormat/>
    <w:pPr>
      <w:autoSpaceDN w:val="0"/>
    </w:pPr>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FooterCentred">
    <w:name w:val="FooterCentred"/>
    <w:basedOn w:val="aff"/>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ja-JP"/>
    </w:rPr>
  </w:style>
  <w:style w:type="paragraph" w:customStyle="1" w:styleId="NumberedList">
    <w:name w:val="Numbered List"/>
    <w:basedOn w:val="a1"/>
    <w:qFormat/>
    <w:pPr>
      <w:tabs>
        <w:tab w:val="left" w:pos="360"/>
      </w:tabs>
      <w:overflowPunct w:val="0"/>
      <w:autoSpaceDE w:val="0"/>
      <w:autoSpaceDN w:val="0"/>
      <w:adjustRightInd w:val="0"/>
      <w:ind w:left="360" w:hanging="360"/>
    </w:pPr>
    <w:rPr>
      <w:rFonts w:eastAsia="宋体"/>
      <w:color w:val="000000"/>
      <w:lang w:eastAsia="ja-JP"/>
    </w:rPr>
  </w:style>
  <w:style w:type="paragraph" w:customStyle="1" w:styleId="affff0">
    <w:name w:val="수정"/>
    <w:semiHidden/>
    <w:qFormat/>
    <w:pPr>
      <w:autoSpaceDN w:val="0"/>
    </w:pPr>
    <w:rPr>
      <w:rFonts w:ascii="Times New Roman" w:eastAsia="Batang" w:hAnsi="Times New Roman"/>
      <w:lang w:val="en-GB" w:eastAsia="en-US"/>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semiHidden/>
    <w:qFormat/>
    <w:pPr>
      <w:autoSpaceDN w:val="0"/>
    </w:pPr>
    <w:rPr>
      <w:rFonts w:ascii="Times New Roman" w:eastAsia="Batang" w:hAnsi="Times New Roman"/>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1"/>
    <w:link w:val="MTDisplayEquationZchn"/>
    <w:qFormat/>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7">
    <w:name w:val="修订1"/>
    <w:qFormat/>
    <w:pPr>
      <w:autoSpaceDN w:val="0"/>
    </w:pPr>
    <w:rPr>
      <w:rFonts w:ascii="Times New Roman" w:eastAsia="Batang" w:hAnsi="Times New Roman"/>
      <w:lang w:val="en-GB" w:eastAsia="en-US"/>
    </w:rPr>
  </w:style>
  <w:style w:type="paragraph" w:customStyle="1" w:styleId="TableText">
    <w:name w:val="TableText"/>
    <w:basedOn w:val="af5"/>
    <w:qFormat/>
  </w:style>
  <w:style w:type="character" w:customStyle="1" w:styleId="StyleTACChar">
    <w:name w:val="Style TAC + Char"/>
    <w:link w:val="StyleTAC"/>
    <w:qFormat/>
    <w:locked/>
    <w:rPr>
      <w:rFonts w:ascii="Arial" w:hAnsi="Arial" w:cs="Arial"/>
      <w:color w:val="000000"/>
      <w:kern w:val="2"/>
      <w:sz w:val="18"/>
      <w:lang w:val="zh-CN" w:eastAsia="ko-KR"/>
    </w:rPr>
  </w:style>
  <w:style w:type="paragraph" w:customStyle="1" w:styleId="StyleTAC">
    <w:name w:val="Style TAC +"/>
    <w:basedOn w:val="TAC"/>
    <w:next w:val="TAC"/>
    <w:link w:val="StyleTACChar"/>
    <w:qFormat/>
    <w:pPr>
      <w:autoSpaceDN w:val="0"/>
    </w:pPr>
    <w:rPr>
      <w:rFonts w:cs="Arial"/>
      <w:color w:val="000000"/>
      <w:kern w:val="2"/>
      <w:lang w:val="zh-CN" w:eastAsia="ko-KR"/>
    </w:rPr>
  </w:style>
  <w:style w:type="paragraph" w:customStyle="1" w:styleId="18">
    <w:name w:val="수정1"/>
    <w:semiHidden/>
    <w:qFormat/>
    <w:pPr>
      <w:autoSpaceDN w:val="0"/>
    </w:pPr>
    <w:rPr>
      <w:rFonts w:ascii="Times New Roman" w:eastAsia="Batang" w:hAnsi="Times New Roman"/>
      <w:lang w:val="en-GB" w:eastAsia="en-US"/>
    </w:rPr>
  </w:style>
  <w:style w:type="paragraph" w:customStyle="1" w:styleId="19">
    <w:name w:val="変更箇所1"/>
    <w:semiHidden/>
    <w:qFormat/>
    <w:pPr>
      <w:autoSpaceDN w:val="0"/>
    </w:pPr>
    <w:rPr>
      <w:rFonts w:ascii="Times New Roman" w:eastAsia="MS Mincho" w:hAnsi="Times New Roman"/>
      <w:lang w:val="en-GB" w:eastAsia="en-US"/>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DATextZchn">
    <w:name w:val="DA_Text Zchn"/>
    <w:link w:val="DAText"/>
    <w:qFormat/>
    <w:locked/>
    <w:rPr>
      <w:rFonts w:eastAsia="Malgun Gothic"/>
      <w:color w:val="000000"/>
      <w:szCs w:val="24"/>
      <w:lang w:val="de-DE" w:eastAsia="de-DE"/>
    </w:rPr>
  </w:style>
  <w:style w:type="paragraph" w:customStyle="1" w:styleId="DAText">
    <w:name w:val="DA_Text"/>
    <w:basedOn w:val="a1"/>
    <w:link w:val="DATextZchn"/>
    <w:qFormat/>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3"/>
    <w:qFormat/>
    <w:pPr>
      <w:numPr>
        <w:numId w:val="4"/>
      </w:numPr>
      <w:tabs>
        <w:tab w:val="left" w:pos="1097"/>
      </w:tabs>
      <w:adjustRightInd w:val="0"/>
      <w:spacing w:line="288" w:lineRule="auto"/>
      <w:ind w:left="1097" w:hanging="283"/>
    </w:pPr>
    <w:rPr>
      <w:rFonts w:ascii="Arial" w:eastAsia="宋体" w:hAnsi="Arial" w:cs="Arial"/>
      <w:lang w:eastAsia="zh-CN"/>
    </w:rPr>
  </w:style>
  <w:style w:type="paragraph" w:customStyle="1" w:styleId="BL">
    <w:name w:val="BL"/>
    <w:basedOn w:val="a1"/>
    <w:qFormat/>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1"/>
    <w:qFormat/>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1"/>
    <w:next w:val="a1"/>
    <w:qFormat/>
    <w:pPr>
      <w:overflowPunct w:val="0"/>
      <w:autoSpaceDE w:val="0"/>
      <w:autoSpaceDN w:val="0"/>
      <w:adjustRightInd w:val="0"/>
    </w:pPr>
    <w:rPr>
      <w:rFonts w:eastAsia="MS Mincho"/>
      <w:i/>
      <w:color w:val="000000"/>
      <w:lang w:eastAsia="ja-JP"/>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autoSpaceDN w:val="0"/>
      <w:ind w:left="926" w:hanging="360"/>
    </w:pPr>
    <w:rPr>
      <w:rFonts w:eastAsia="MS Mincho"/>
      <w:color w:val="000000"/>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1"/>
    <w:qFormat/>
    <w:pPr>
      <w:overflowPunct w:val="0"/>
      <w:autoSpaceDE w:val="0"/>
      <w:autoSpaceDN w:val="0"/>
      <w:adjustRightInd w:val="0"/>
    </w:pPr>
    <w:rPr>
      <w:rFonts w:eastAsia="MS Mincho"/>
      <w:color w:val="000000"/>
      <w:lang w:eastAsia="ja-JP"/>
    </w:rPr>
  </w:style>
  <w:style w:type="paragraph" w:customStyle="1" w:styleId="Para1">
    <w:name w:val="Para1"/>
    <w:basedOn w:val="a1"/>
    <w:qFormat/>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1"/>
    <w:next w:val="a1"/>
    <w:qFormat/>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1"/>
    <w:qFormat/>
    <w:pPr>
      <w:overflowPunct w:val="0"/>
      <w:autoSpaceDE w:val="0"/>
      <w:autoSpaceDN w:val="0"/>
      <w:adjustRightInd w:val="0"/>
      <w:spacing w:after="0"/>
    </w:pPr>
    <w:rPr>
      <w:rFonts w:eastAsia="MS Mincho"/>
      <w:color w:val="000000"/>
      <w:lang w:eastAsia="ja-JP"/>
    </w:rPr>
  </w:style>
  <w:style w:type="paragraph" w:customStyle="1" w:styleId="Tdoctable">
    <w:name w:val="Tdoc_table"/>
    <w:qFormat/>
    <w:pPr>
      <w:autoSpaceDN w:val="0"/>
      <w:ind w:left="244" w:hanging="244"/>
    </w:pPr>
    <w:rPr>
      <w:rFonts w:ascii="Arial" w:eastAsia="MS Mincho" w:hAnsi="Arial"/>
      <w:color w:val="000000"/>
      <w:lang w:val="en-GB" w:eastAsia="en-US"/>
    </w:rPr>
  </w:style>
  <w:style w:type="paragraph" w:customStyle="1" w:styleId="TitleText">
    <w:name w:val="Title Text"/>
    <w:basedOn w:val="a1"/>
    <w:next w:val="a1"/>
    <w:qFormat/>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3"/>
    <w:qFormat/>
    <w:pPr>
      <w:widowControl w:val="0"/>
      <w:adjustRightInd w:val="0"/>
      <w:ind w:left="283" w:hanging="283"/>
    </w:pPr>
    <w:rPr>
      <w:rFonts w:ascii="CG Times (WN)" w:eastAsia="MS Mincho" w:hAnsi="CG Times (WN)"/>
      <w:lang w:val="en-GB" w:eastAsia="de-DE"/>
    </w:rPr>
  </w:style>
  <w:style w:type="paragraph" w:customStyle="1" w:styleId="b11">
    <w:name w:val="b1"/>
    <w:basedOn w:val="a1"/>
    <w:qFormat/>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pPr>
    <w:rPr>
      <w:rFonts w:eastAsia="MS Mincho"/>
      <w:bCs/>
      <w:lang w:eastAsia="zh-CN"/>
    </w:rPr>
  </w:style>
  <w:style w:type="paragraph" w:customStyle="1" w:styleId="font7">
    <w:name w:val="font7"/>
    <w:basedOn w:val="a1"/>
    <w:qFormat/>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1"/>
    <w:qFormat/>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1"/>
    <w:qFormat/>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Pr>
      <w:rFonts w:ascii="Courier New" w:eastAsia="MS Gothic" w:hAnsi="Courier New" w:cs="Courier New"/>
      <w:b/>
      <w:bCs/>
      <w:sz w:val="16"/>
      <w:lang w:val="zh-CN" w:eastAsia="zh-CN"/>
    </w:rPr>
  </w:style>
  <w:style w:type="paragraph" w:customStyle="1" w:styleId="PLBold0">
    <w:name w:val="PL Bold"/>
    <w:basedOn w:val="PL"/>
    <w:link w:val="PLBoldChar0"/>
    <w:qFormat/>
    <w:pPr>
      <w:autoSpaceDN w:val="0"/>
    </w:pPr>
    <w:rPr>
      <w:rFonts w:eastAsia="MS Gothic" w:cs="Courier New"/>
      <w:b/>
      <w:bCs/>
      <w:lang w:val="zh-CN" w:eastAsia="zh-CN"/>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1"/>
    <w:qFormat/>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1"/>
    <w:qFormat/>
    <w:pPr>
      <w:tabs>
        <w:tab w:val="left" w:pos="2560"/>
      </w:tabs>
      <w:autoSpaceDN w:val="0"/>
      <w:ind w:left="2560" w:hanging="357"/>
    </w:pPr>
    <w:rPr>
      <w:rFonts w:eastAsia="Times New Roman"/>
      <w:color w:val="000000"/>
      <w:lang w:val="en-AU" w:eastAsia="ko-KR"/>
    </w:rPr>
  </w:style>
  <w:style w:type="paragraph" w:customStyle="1" w:styleId="b31">
    <w:name w:val="b3"/>
    <w:basedOn w:val="a1"/>
    <w:qFormat/>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1"/>
    <w:qFormat/>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1"/>
    <w:qFormat/>
    <w:pPr>
      <w:overflowPunct w:val="0"/>
      <w:autoSpaceDE w:val="0"/>
      <w:autoSpaceDN w:val="0"/>
      <w:ind w:left="851" w:hanging="284"/>
    </w:pPr>
    <w:rPr>
      <w:rFonts w:eastAsia="MS PGothic"/>
      <w:color w:val="000000"/>
      <w:lang w:eastAsia="ja-JP"/>
    </w:rPr>
  </w:style>
  <w:style w:type="paragraph" w:customStyle="1" w:styleId="Revision2">
    <w:name w:val="Revision2"/>
    <w:semiHidden/>
    <w:qFormat/>
    <w:pPr>
      <w:autoSpaceDN w:val="0"/>
    </w:pPr>
    <w:rPr>
      <w:rFonts w:ascii="Times New Roman" w:eastAsia="MS Mincho" w:hAnsi="Times New Roman"/>
      <w:lang w:val="en-GB" w:eastAsia="en-US"/>
    </w:rPr>
  </w:style>
  <w:style w:type="paragraph" w:customStyle="1" w:styleId="AutoCorrect">
    <w:name w:val="AutoCorrect"/>
    <w:qFormat/>
    <w:pPr>
      <w:autoSpaceDN w:val="0"/>
    </w:pPr>
    <w:rPr>
      <w:rFonts w:ascii="Times New Roman" w:eastAsia="宋体" w:hAnsi="Times New Roman"/>
      <w:sz w:val="24"/>
      <w:szCs w:val="24"/>
      <w:lang w:val="en-GB" w:eastAsia="ko-KR"/>
    </w:rPr>
  </w:style>
  <w:style w:type="paragraph" w:customStyle="1" w:styleId="PageXofY">
    <w:name w:val="Page X of Y"/>
    <w:qFormat/>
    <w:pPr>
      <w:autoSpaceDN w:val="0"/>
    </w:pPr>
    <w:rPr>
      <w:rFonts w:ascii="Times New Roman" w:eastAsia="宋体" w:hAnsi="Times New Roman"/>
      <w:sz w:val="24"/>
      <w:szCs w:val="24"/>
      <w:lang w:val="en-GB" w:eastAsia="ko-KR"/>
    </w:rPr>
  </w:style>
  <w:style w:type="paragraph" w:customStyle="1" w:styleId="Createdby">
    <w:name w:val="Created by"/>
    <w:qFormat/>
    <w:pPr>
      <w:autoSpaceDN w:val="0"/>
    </w:pPr>
    <w:rPr>
      <w:rFonts w:ascii="Times New Roman" w:eastAsia="宋体" w:hAnsi="Times New Roman"/>
      <w:sz w:val="24"/>
      <w:szCs w:val="24"/>
      <w:lang w:val="en-GB" w:eastAsia="ko-KR"/>
    </w:rPr>
  </w:style>
  <w:style w:type="paragraph" w:customStyle="1" w:styleId="Createdon">
    <w:name w:val="Created on"/>
    <w:qFormat/>
    <w:pPr>
      <w:autoSpaceDN w:val="0"/>
    </w:pPr>
    <w:rPr>
      <w:rFonts w:ascii="Times New Roman" w:eastAsia="宋体" w:hAnsi="Times New Roman"/>
      <w:sz w:val="24"/>
      <w:szCs w:val="24"/>
      <w:lang w:val="en-GB" w:eastAsia="ko-KR"/>
    </w:rPr>
  </w:style>
  <w:style w:type="paragraph" w:customStyle="1" w:styleId="Filenameandpath">
    <w:name w:val="Filename and path"/>
    <w:qFormat/>
    <w:pPr>
      <w:autoSpaceDN w:val="0"/>
    </w:pPr>
    <w:rPr>
      <w:rFonts w:ascii="Times New Roman" w:eastAsia="宋体" w:hAnsi="Times New Roman"/>
      <w:sz w:val="24"/>
      <w:szCs w:val="24"/>
      <w:lang w:val="en-GB" w:eastAsia="ko-KR"/>
    </w:rPr>
  </w:style>
  <w:style w:type="paragraph" w:customStyle="1" w:styleId="AuthorPageDate">
    <w:name w:val="Author  Page #  Date"/>
    <w:qFormat/>
    <w:pPr>
      <w:autoSpaceDN w:val="0"/>
    </w:pPr>
    <w:rPr>
      <w:rFonts w:ascii="Times New Roman" w:eastAsia="宋体" w:hAnsi="Times New Roman"/>
      <w:sz w:val="24"/>
      <w:szCs w:val="24"/>
      <w:lang w:val="en-GB" w:eastAsia="ko-KR"/>
    </w:rPr>
  </w:style>
  <w:style w:type="paragraph" w:customStyle="1" w:styleId="ConfidentialPageDate">
    <w:name w:val="Confidential  Page #  Date"/>
    <w:qFormat/>
    <w:pPr>
      <w:autoSpaceDN w:val="0"/>
    </w:pPr>
    <w:rPr>
      <w:rFonts w:ascii="Times New Roman" w:eastAsia="宋体" w:hAnsi="Times New Roman"/>
      <w:sz w:val="24"/>
      <w:szCs w:val="24"/>
      <w:lang w:val="en-GB" w:eastAsia="ko-KR"/>
    </w:rPr>
  </w:style>
  <w:style w:type="paragraph" w:customStyle="1" w:styleId="Data">
    <w:name w:val="Data"/>
    <w:basedOn w:val="a1"/>
    <w:qFormat/>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1"/>
    <w:qFormat/>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pPr>
      <w:autoSpaceDN w:val="0"/>
    </w:pPr>
    <w:rPr>
      <w:rFonts w:ascii="Times New Roman" w:eastAsia="Batang" w:hAnsi="Times New Roman"/>
      <w:lang w:val="en-GB" w:eastAsia="en-US"/>
    </w:rPr>
  </w:style>
  <w:style w:type="paragraph" w:customStyle="1" w:styleId="Arial">
    <w:name w:val="Arial"/>
    <w:basedOn w:val="a1"/>
    <w:qFormat/>
    <w:pPr>
      <w:tabs>
        <w:tab w:val="right" w:pos="9639"/>
      </w:tabs>
      <w:autoSpaceDN w:val="0"/>
    </w:pPr>
    <w:rPr>
      <w:rFonts w:eastAsia="Batang"/>
      <w:b/>
      <w:bCs/>
      <w:color w:val="000000"/>
      <w:lang w:val="fr-FR" w:eastAsia="ja-JP"/>
    </w:rPr>
  </w:style>
  <w:style w:type="paragraph" w:customStyle="1" w:styleId="3b">
    <w:name w:val="修订3"/>
    <w:semiHidden/>
    <w:qFormat/>
    <w:pPr>
      <w:autoSpaceDN w:val="0"/>
    </w:pPr>
    <w:rPr>
      <w:rFonts w:ascii="Times New Roman" w:eastAsia="Batang" w:hAnsi="Times New Roman"/>
      <w:lang w:val="en-GB" w:eastAsia="en-US"/>
    </w:rPr>
  </w:style>
  <w:style w:type="paragraph" w:customStyle="1" w:styleId="2f">
    <w:name w:val="수정2"/>
    <w:semiHidden/>
    <w:qFormat/>
    <w:pPr>
      <w:autoSpaceDN w:val="0"/>
    </w:pPr>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pPr>
    <w:rPr>
      <w:rFonts w:eastAsia="MS Mincho"/>
      <w:lang w:eastAsia="ja-JP"/>
    </w:rPr>
  </w:style>
  <w:style w:type="paragraph" w:customStyle="1" w:styleId="MO">
    <w:name w:val="MO"/>
    <w:basedOn w:val="a1"/>
    <w:qFormat/>
    <w:pPr>
      <w:overflowPunct w:val="0"/>
      <w:autoSpaceDE w:val="0"/>
      <w:autoSpaceDN w:val="0"/>
      <w:adjustRightInd w:val="0"/>
    </w:pPr>
    <w:rPr>
      <w:rFonts w:eastAsia="Times New Roman"/>
      <w:color w:val="000000"/>
      <w:lang w:eastAsia="ja-JP"/>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TableEntry0">
    <w:name w:val="Table Entry"/>
    <w:basedOn w:val="a1"/>
    <w:next w:val="a1"/>
    <w:qFormat/>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1"/>
    <w:qFormat/>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1"/>
    <w:qFormat/>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1"/>
    <w:qFormat/>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1"/>
    <w:qFormat/>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rPr>
      <w:rFonts w:eastAsia="Times New Roman"/>
      <w:color w:val="000000"/>
      <w:lang w:val="fr-FR" w:eastAsia="ja-JP"/>
    </w:rPr>
  </w:style>
  <w:style w:type="paragraph" w:customStyle="1" w:styleId="affff1">
    <w:name w:val="標準番号"/>
    <w:basedOn w:val="a1"/>
    <w:qFormat/>
    <w:pPr>
      <w:widowControl w:val="0"/>
      <w:tabs>
        <w:tab w:val="left"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1"/>
    <w:qFormat/>
    <w:pPr>
      <w:autoSpaceDN w:val="0"/>
    </w:pPr>
    <w:rPr>
      <w:rFonts w:ascii="Arial" w:eastAsia="MS Mincho" w:hAnsi="Arial"/>
      <w:color w:val="000000"/>
      <w:lang w:eastAsia="ja-JP"/>
    </w:rPr>
  </w:style>
  <w:style w:type="paragraph" w:customStyle="1" w:styleId="H60">
    <w:name w:val="H6 + 左侧:  0 厘米"/>
    <w:aliases w:val="首行缩进:  0 厘H6米"/>
    <w:basedOn w:val="H6"/>
    <w:qFormat/>
    <w:pPr>
      <w:autoSpaceDN w:val="0"/>
      <w:ind w:left="0" w:firstLine="0"/>
    </w:pPr>
    <w:rPr>
      <w:rFonts w:eastAsia="宋体" w:cs="Arial"/>
      <w:lang w:val="fr-FR" w:eastAsia="zh-CN"/>
    </w:rPr>
  </w:style>
  <w:style w:type="paragraph" w:customStyle="1" w:styleId="1a">
    <w:name w:val="列出段落1"/>
    <w:basedOn w:val="a1"/>
    <w:qFormat/>
    <w:pPr>
      <w:autoSpaceDN w:val="0"/>
      <w:ind w:firstLineChars="200" w:firstLine="420"/>
    </w:pPr>
    <w:rPr>
      <w:rFonts w:eastAsia="宋体"/>
      <w:color w:val="000000"/>
      <w:lang w:eastAsia="ja-JP"/>
    </w:rPr>
  </w:style>
  <w:style w:type="paragraph" w:customStyle="1" w:styleId="TabList">
    <w:name w:val="TabList"/>
    <w:basedOn w:val="a1"/>
    <w:qFormat/>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1"/>
    <w:qFormat/>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D1">
    <w:name w:val="LD 1"/>
    <w:basedOn w:val="a1"/>
    <w:qFormat/>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f2">
    <w:name w:val="見出し"/>
    <w:basedOn w:val="a1"/>
    <w:next w:val="af3"/>
    <w:qFormat/>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f3">
    <w:name w:val="図表番号"/>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affff4">
    <w:name w:val="索引"/>
    <w:basedOn w:val="a1"/>
    <w:qFormat/>
    <w:pPr>
      <w:suppressLineNumbers/>
      <w:suppressAutoHyphens/>
      <w:autoSpaceDN w:val="0"/>
    </w:pPr>
    <w:rPr>
      <w:rFonts w:eastAsia="MS Mincho" w:cs="Mangal"/>
      <w:color w:val="000000"/>
      <w:lang w:eastAsia="ar-SA"/>
    </w:rPr>
  </w:style>
  <w:style w:type="paragraph" w:customStyle="1" w:styleId="affff5">
    <w:name w:val="段落番号"/>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0">
    <w:name w:val="段落番号 2"/>
    <w:basedOn w:val="affff5"/>
    <w:qFormat/>
    <w:pPr>
      <w:ind w:left="851" w:hanging="284"/>
    </w:pPr>
  </w:style>
  <w:style w:type="paragraph" w:customStyle="1" w:styleId="affff6">
    <w:name w:val="箇条書き"/>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f1">
    <w:name w:val="箇条書き 2"/>
    <w:basedOn w:val="affff6"/>
    <w:qFormat/>
    <w:pPr>
      <w:tabs>
        <w:tab w:val="clear" w:pos="644"/>
        <w:tab w:val="left" w:pos="1494"/>
      </w:tabs>
      <w:ind w:left="851" w:hanging="284"/>
    </w:pPr>
  </w:style>
  <w:style w:type="paragraph" w:customStyle="1" w:styleId="3c">
    <w:name w:val="箇条書き 3"/>
    <w:basedOn w:val="2f1"/>
    <w:qFormat/>
    <w:pPr>
      <w:ind w:left="1135"/>
    </w:pPr>
  </w:style>
  <w:style w:type="paragraph" w:customStyle="1" w:styleId="2f2">
    <w:name w:val="一覧 2"/>
    <w:basedOn w:val="a5"/>
    <w:qFormat/>
    <w:pPr>
      <w:suppressAutoHyphens/>
      <w:autoSpaceDN w:val="0"/>
      <w:ind w:left="851"/>
    </w:pPr>
    <w:rPr>
      <w:rFonts w:eastAsia="MS Mincho" w:cs="CG Times (WN)"/>
      <w:color w:val="000000"/>
      <w:lang w:val="fr-FR" w:eastAsia="ar-SA"/>
    </w:rPr>
  </w:style>
  <w:style w:type="paragraph" w:customStyle="1" w:styleId="3d">
    <w:name w:val="一覧 3"/>
    <w:basedOn w:val="2f2"/>
    <w:qFormat/>
    <w:pPr>
      <w:ind w:left="1135"/>
    </w:pPr>
  </w:style>
  <w:style w:type="paragraph" w:customStyle="1" w:styleId="45">
    <w:name w:val="一覧 4"/>
    <w:basedOn w:val="3d"/>
    <w:qFormat/>
    <w:pPr>
      <w:ind w:left="1418"/>
    </w:pPr>
  </w:style>
  <w:style w:type="paragraph" w:customStyle="1" w:styleId="54">
    <w:name w:val="一覧 5"/>
    <w:basedOn w:val="45"/>
    <w:qFormat/>
    <w:pPr>
      <w:ind w:left="1702"/>
    </w:pPr>
  </w:style>
  <w:style w:type="paragraph" w:customStyle="1" w:styleId="46">
    <w:name w:val="箇条書き 4"/>
    <w:basedOn w:val="3c"/>
    <w:qFormat/>
    <w:pPr>
      <w:ind w:left="1418"/>
    </w:pPr>
  </w:style>
  <w:style w:type="paragraph" w:customStyle="1" w:styleId="55">
    <w:name w:val="箇条書き 5"/>
    <w:basedOn w:val="46"/>
    <w:qFormat/>
    <w:pPr>
      <w:ind w:left="1702"/>
    </w:pPr>
  </w:style>
  <w:style w:type="paragraph" w:customStyle="1" w:styleId="affff7">
    <w:name w:val="コメント文字列"/>
    <w:basedOn w:val="a1"/>
    <w:qFormat/>
    <w:pPr>
      <w:suppressAutoHyphens/>
      <w:autoSpaceDN w:val="0"/>
    </w:pPr>
    <w:rPr>
      <w:rFonts w:eastAsia="MS Mincho" w:cs="CG Times (WN)"/>
      <w:color w:val="000000"/>
      <w:lang w:eastAsia="ar-SA"/>
    </w:rPr>
  </w:style>
  <w:style w:type="paragraph" w:customStyle="1" w:styleId="affff8">
    <w:name w:val="吹き出し"/>
    <w:basedOn w:val="a1"/>
    <w:qFormat/>
    <w:pPr>
      <w:suppressAutoHyphens/>
      <w:autoSpaceDN w:val="0"/>
    </w:pPr>
    <w:rPr>
      <w:rFonts w:ascii="Tahoma" w:eastAsia="MS Mincho" w:hAnsi="Tahoma" w:cs="Tahoma"/>
      <w:color w:val="000000"/>
      <w:sz w:val="16"/>
      <w:szCs w:val="16"/>
      <w:lang w:eastAsia="ar-SA"/>
    </w:rPr>
  </w:style>
  <w:style w:type="paragraph" w:customStyle="1" w:styleId="affff9">
    <w:name w:val="コメント内容"/>
    <w:basedOn w:val="affff7"/>
    <w:next w:val="affff7"/>
    <w:qFormat/>
    <w:rPr>
      <w:b/>
      <w:bCs/>
    </w:rPr>
  </w:style>
  <w:style w:type="paragraph" w:customStyle="1" w:styleId="affffa">
    <w:name w:val="見出しマップ"/>
    <w:basedOn w:val="a1"/>
    <w:qFormat/>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1"/>
    <w:next w:val="a1"/>
    <w:qFormat/>
    <w:pPr>
      <w:suppressAutoHyphens/>
      <w:overflowPunct w:val="0"/>
      <w:autoSpaceDE w:val="0"/>
      <w:spacing w:before="120" w:after="120"/>
    </w:pPr>
    <w:rPr>
      <w:rFonts w:eastAsia="MS Mincho" w:cs="CG Times (WN)"/>
      <w:b/>
      <w:color w:val="000000"/>
      <w:lang w:eastAsia="ar-SA"/>
    </w:rPr>
  </w:style>
  <w:style w:type="paragraph" w:customStyle="1" w:styleId="affffb">
    <w:name w:val="書式なし"/>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f3">
    <w:name w:val="本文 2"/>
    <w:basedOn w:val="a1"/>
    <w:qFormat/>
    <w:pPr>
      <w:suppressAutoHyphens/>
      <w:overflowPunct w:val="0"/>
      <w:autoSpaceDE w:val="0"/>
      <w:spacing w:after="120"/>
    </w:pPr>
    <w:rPr>
      <w:rFonts w:eastAsia="MS Mincho" w:cs="CG Times (WN)"/>
      <w:color w:val="000000"/>
      <w:lang w:eastAsia="ar-SA"/>
    </w:rPr>
  </w:style>
  <w:style w:type="paragraph" w:customStyle="1" w:styleId="3e">
    <w:name w:val="本文 3"/>
    <w:basedOn w:val="a1"/>
    <w:qFormat/>
    <w:pPr>
      <w:suppressAutoHyphens/>
      <w:overflowPunct w:val="0"/>
      <w:autoSpaceDE w:val="0"/>
      <w:spacing w:after="120"/>
    </w:pPr>
    <w:rPr>
      <w:rFonts w:eastAsia="MS Mincho" w:cs="CG Times (WN)"/>
      <w:color w:val="000000"/>
      <w:lang w:eastAsia="ar-SA"/>
    </w:rPr>
  </w:style>
  <w:style w:type="paragraph" w:customStyle="1" w:styleId="Web">
    <w:name w:val="標準 (Web)"/>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f4">
    <w:name w:val="本文インデント 2"/>
    <w:basedOn w:val="a1"/>
    <w:qFormat/>
    <w:pPr>
      <w:suppressAutoHyphens/>
      <w:overflowPunct w:val="0"/>
      <w:autoSpaceDE w:val="0"/>
      <w:ind w:left="567"/>
    </w:pPr>
    <w:rPr>
      <w:rFonts w:ascii="Arial" w:eastAsia="MS Mincho" w:hAnsi="Arial" w:cs="Arial"/>
      <w:color w:val="000000"/>
      <w:lang w:eastAsia="ar-SA"/>
    </w:rPr>
  </w:style>
  <w:style w:type="paragraph" w:customStyle="1" w:styleId="affffc">
    <w:name w:val="標準インデント"/>
    <w:basedOn w:val="a1"/>
    <w:qFormat/>
    <w:pPr>
      <w:suppressAutoHyphens/>
      <w:overflowPunct w:val="0"/>
      <w:autoSpaceDE w:val="0"/>
      <w:ind w:left="708"/>
    </w:pPr>
    <w:rPr>
      <w:rFonts w:eastAsia="MS Mincho" w:cs="CG Times (WN)"/>
      <w:color w:val="000000"/>
      <w:lang w:eastAsia="ar-SA"/>
    </w:rPr>
  </w:style>
  <w:style w:type="paragraph" w:customStyle="1" w:styleId="affffd">
    <w:name w:val="記"/>
    <w:basedOn w:val="a1"/>
    <w:next w:val="a1"/>
    <w:qFormat/>
    <w:pPr>
      <w:suppressAutoHyphens/>
      <w:overflowPunct w:val="0"/>
      <w:autoSpaceDE w:val="0"/>
    </w:pPr>
    <w:rPr>
      <w:rFonts w:eastAsia="MS Mincho" w:cs="CG Times (WN)"/>
      <w:color w:val="000000"/>
      <w:lang w:eastAsia="ar-SA"/>
    </w:rPr>
  </w:style>
  <w:style w:type="paragraph" w:customStyle="1" w:styleId="HTML5">
    <w:name w:val="HTML 書式付き"/>
    <w:basedOn w:val="a1"/>
    <w:qFormat/>
    <w:pPr>
      <w:suppressAutoHyphens/>
      <w:overflowPunct w:val="0"/>
      <w:autoSpaceDE w:val="0"/>
    </w:pPr>
    <w:rPr>
      <w:rFonts w:ascii="Courier New" w:eastAsia="MS Mincho" w:hAnsi="Courier New" w:cs="Courier New"/>
      <w:color w:val="000000"/>
      <w:lang w:eastAsia="ar-SA"/>
    </w:rPr>
  </w:style>
  <w:style w:type="paragraph" w:customStyle="1" w:styleId="affffe">
    <w:name w:val="表の内容"/>
    <w:basedOn w:val="a1"/>
    <w:qFormat/>
    <w:pPr>
      <w:suppressLineNumbers/>
      <w:suppressAutoHyphens/>
      <w:autoSpaceDN w:val="0"/>
    </w:pPr>
    <w:rPr>
      <w:rFonts w:eastAsia="MS Mincho" w:cs="CG Times (WN)"/>
      <w:color w:val="000000"/>
      <w:lang w:eastAsia="ar-SA"/>
    </w:rPr>
  </w:style>
  <w:style w:type="paragraph" w:customStyle="1" w:styleId="afffff">
    <w:name w:val="表の見出し"/>
    <w:basedOn w:val="affffe"/>
    <w:qFormat/>
    <w:pPr>
      <w:jc w:val="center"/>
    </w:pPr>
    <w:rPr>
      <w:b/>
      <w:bCs/>
    </w:rPr>
  </w:style>
  <w:style w:type="paragraph" w:customStyle="1" w:styleId="ListBullet1">
    <w:name w:val="List Bullet1"/>
    <w:basedOn w:val="a1"/>
    <w:qFormat/>
    <w:pPr>
      <w:tabs>
        <w:tab w:val="left"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1"/>
    <w:qFormat/>
    <w:pPr>
      <w:suppressAutoHyphens/>
      <w:autoSpaceDN w:val="0"/>
    </w:pPr>
    <w:rPr>
      <w:rFonts w:ascii="Courier New" w:eastAsia="MS Mincho" w:hAnsi="Courier New"/>
      <w:color w:val="000000"/>
      <w:lang w:val="nb-NO" w:eastAsia="ar-SA"/>
    </w:rPr>
  </w:style>
  <w:style w:type="paragraph" w:customStyle="1" w:styleId="CommentText1">
    <w:name w:val="Comment Text1"/>
    <w:basedOn w:val="a1"/>
    <w:qFormat/>
    <w:pPr>
      <w:suppressAutoHyphens/>
      <w:autoSpaceDN w:val="0"/>
    </w:pPr>
    <w:rPr>
      <w:rFonts w:eastAsia="MS Mincho"/>
      <w:color w:val="000000"/>
      <w:lang w:eastAsia="ar-SA"/>
    </w:rPr>
  </w:style>
  <w:style w:type="paragraph" w:customStyle="1" w:styleId="List31">
    <w:name w:val="List 31"/>
    <w:basedOn w:val="a1"/>
    <w:qFormat/>
    <w:pPr>
      <w:suppressAutoHyphens/>
      <w:autoSpaceDN w:val="0"/>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autoSpaceDN w:val="0"/>
      <w:ind w:left="851"/>
    </w:pPr>
    <w:rPr>
      <w:rFonts w:eastAsia="MS Mincho"/>
      <w:color w:val="000000"/>
      <w:lang w:val="fr-FR"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autoSpaceDN w:val="0"/>
      <w:spacing w:after="120"/>
    </w:pPr>
    <w:rPr>
      <w:rFonts w:eastAsia="MS Mincho"/>
      <w:color w:val="000000"/>
      <w:lang w:eastAsia="ar-SA"/>
    </w:rPr>
  </w:style>
  <w:style w:type="paragraph" w:customStyle="1" w:styleId="BodyText31">
    <w:name w:val="Body Text 31"/>
    <w:basedOn w:val="a1"/>
    <w:qFormat/>
    <w:pPr>
      <w:suppressAutoHyphens/>
      <w:autoSpaceDN w:val="0"/>
      <w:spacing w:after="120"/>
    </w:pPr>
    <w:rPr>
      <w:rFonts w:eastAsia="MS Mincho"/>
      <w:color w:val="000000"/>
      <w:lang w:eastAsia="ar-SA"/>
    </w:rPr>
  </w:style>
  <w:style w:type="paragraph" w:customStyle="1" w:styleId="BodyTextIndent21">
    <w:name w:val="Body Text Indent 21"/>
    <w:basedOn w:val="a1"/>
    <w:qFormat/>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1"/>
    <w:qFormat/>
    <w:pPr>
      <w:suppressAutoHyphens/>
      <w:overflowPunct w:val="0"/>
      <w:autoSpaceDE w:val="0"/>
      <w:ind w:left="708"/>
    </w:pPr>
    <w:rPr>
      <w:rFonts w:eastAsia="MS Mincho"/>
      <w:color w:val="000000"/>
      <w:lang w:eastAsia="ar-SA"/>
    </w:rPr>
  </w:style>
  <w:style w:type="paragraph" w:customStyle="1" w:styleId="NoteHeading1">
    <w:name w:val="Note Heading1"/>
    <w:basedOn w:val="a1"/>
    <w:next w:val="a1"/>
    <w:qFormat/>
    <w:pPr>
      <w:suppressAutoHyphens/>
      <w:overflowPunct w:val="0"/>
      <w:autoSpaceDE w:val="0"/>
    </w:pPr>
    <w:rPr>
      <w:rFonts w:eastAsia="MS Mincho"/>
      <w:color w:val="000000"/>
      <w:lang w:eastAsia="ar-SA"/>
    </w:rPr>
  </w:style>
  <w:style w:type="paragraph" w:customStyle="1" w:styleId="afffff0">
    <w:name w:val="枠の内容"/>
    <w:basedOn w:val="af3"/>
    <w:qFormat/>
    <w:pPr>
      <w:suppressAutoHyphens/>
      <w:overflowPunct/>
      <w:autoSpaceDE/>
      <w:spacing w:after="180"/>
    </w:pPr>
    <w:rPr>
      <w:rFonts w:eastAsia="MS Mincho"/>
      <w:lang w:val="en-GB" w:eastAsia="ar-SA"/>
    </w:rPr>
  </w:style>
  <w:style w:type="paragraph" w:customStyle="1" w:styleId="Caption2">
    <w:name w:val="Caption2"/>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b">
    <w:name w:val="题注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c">
    <w:name w:val="图表目录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pPr>
      <w:overflowPunct w:val="0"/>
      <w:autoSpaceDE w:val="0"/>
      <w:autoSpaceDN w:val="0"/>
      <w:adjustRightInd w:val="0"/>
    </w:pPr>
    <w:rPr>
      <w:rFonts w:eastAsia="Times New Roman" w:cs="Arial"/>
      <w:lang w:val="fr-FR" w:eastAsia="ja-JP"/>
    </w:rPr>
  </w:style>
  <w:style w:type="paragraph" w:customStyle="1" w:styleId="TH0">
    <w:name w:val="样式 TH"/>
    <w:basedOn w:val="TH"/>
    <w:qFormat/>
    <w:pPr>
      <w:overflowPunct w:val="0"/>
      <w:autoSpaceDE w:val="0"/>
      <w:autoSpaceDN w:val="0"/>
      <w:adjustRightInd w:val="0"/>
    </w:pPr>
    <w:rPr>
      <w:rFonts w:eastAsia="Times New Roman" w:cs="Arial"/>
      <w:bCs/>
      <w:color w:val="000000"/>
      <w:lang w:val="fr-FR" w:eastAsia="ja-JP"/>
    </w:rPr>
  </w:style>
  <w:style w:type="paragraph" w:customStyle="1" w:styleId="2f5">
    <w:name w:val="列出段落2"/>
    <w:basedOn w:val="a1"/>
    <w:qFormat/>
    <w:pPr>
      <w:autoSpaceDN w:val="0"/>
      <w:ind w:firstLineChars="200" w:firstLine="420"/>
    </w:pPr>
    <w:rPr>
      <w:rFonts w:eastAsia="宋体"/>
      <w:color w:val="000000"/>
      <w:lang w:eastAsia="ja-JP"/>
    </w:rPr>
  </w:style>
  <w:style w:type="paragraph" w:customStyle="1" w:styleId="2f6">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Paragraph1">
    <w:name w:val="List Paragraph1"/>
    <w:basedOn w:val="a1"/>
    <w:qFormat/>
    <w:pPr>
      <w:overflowPunct w:val="0"/>
      <w:autoSpaceDE w:val="0"/>
      <w:autoSpaceDN w:val="0"/>
      <w:adjustRightInd w:val="0"/>
      <w:ind w:left="720"/>
      <w:contextualSpacing/>
    </w:pPr>
    <w:rPr>
      <w:rFonts w:eastAsia="Times New Roman"/>
      <w:color w:val="000000"/>
      <w:lang w:eastAsia="ja-JP"/>
    </w:rPr>
  </w:style>
  <w:style w:type="paragraph" w:customStyle="1" w:styleId="1d">
    <w:name w:val="図表番号1"/>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1e">
    <w:name w:val="段落番号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e"/>
    <w:qFormat/>
    <w:pPr>
      <w:ind w:left="851" w:hanging="284"/>
    </w:pPr>
  </w:style>
  <w:style w:type="paragraph" w:customStyle="1" w:styleId="1f">
    <w:name w:val="箇条書き1"/>
    <w:basedOn w:val="a5"/>
    <w:qFormat/>
    <w:pPr>
      <w:tabs>
        <w:tab w:val="left"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f"/>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0">
    <w:name w:val="コメント文字列1"/>
    <w:basedOn w:val="a1"/>
    <w:qFormat/>
    <w:pPr>
      <w:suppressAutoHyphens/>
      <w:autoSpaceDN w:val="0"/>
    </w:pPr>
    <w:rPr>
      <w:rFonts w:eastAsia="MS Mincho" w:cs="CG Times (WN)"/>
      <w:color w:val="000000"/>
      <w:lang w:eastAsia="ar-SA"/>
    </w:rPr>
  </w:style>
  <w:style w:type="paragraph" w:customStyle="1" w:styleId="1f1">
    <w:name w:val="吹き出し1"/>
    <w:basedOn w:val="a1"/>
    <w:qFormat/>
    <w:pPr>
      <w:suppressAutoHyphens/>
      <w:autoSpaceDN w:val="0"/>
    </w:pPr>
    <w:rPr>
      <w:rFonts w:ascii="Tahoma" w:eastAsia="MS Mincho" w:hAnsi="Tahoma" w:cs="Tahoma"/>
      <w:color w:val="000000"/>
      <w:sz w:val="16"/>
      <w:szCs w:val="16"/>
      <w:lang w:eastAsia="ar-SA"/>
    </w:rPr>
  </w:style>
  <w:style w:type="paragraph" w:customStyle="1" w:styleId="1f2">
    <w:name w:val="コメント内容1"/>
    <w:basedOn w:val="1f0"/>
    <w:next w:val="1f0"/>
    <w:qFormat/>
    <w:rPr>
      <w:b/>
      <w:bCs/>
    </w:rPr>
  </w:style>
  <w:style w:type="paragraph" w:customStyle="1" w:styleId="1f3">
    <w:name w:val="見出しマップ1"/>
    <w:basedOn w:val="a1"/>
    <w:qFormat/>
    <w:pPr>
      <w:shd w:val="clear" w:color="auto" w:fill="000080"/>
      <w:suppressAutoHyphens/>
      <w:autoSpaceDN w:val="0"/>
    </w:pPr>
    <w:rPr>
      <w:rFonts w:ascii="Tahoma" w:eastAsia="MS Mincho" w:hAnsi="Tahoma" w:cs="Tahoma"/>
      <w:color w:val="000000"/>
      <w:lang w:eastAsia="ar-SA"/>
    </w:rPr>
  </w:style>
  <w:style w:type="paragraph" w:customStyle="1" w:styleId="1f4">
    <w:name w:val="書式なし1"/>
    <w:basedOn w:val="a1"/>
    <w:qFormat/>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1"/>
    <w:qFormat/>
    <w:pPr>
      <w:suppressAutoHyphens/>
      <w:overflowPunct w:val="0"/>
      <w:autoSpaceDE w:val="0"/>
      <w:spacing w:after="120"/>
    </w:pPr>
    <w:rPr>
      <w:rFonts w:eastAsia="MS Mincho" w:cs="CG Times (WN)"/>
      <w:color w:val="000000"/>
      <w:lang w:eastAsia="ar-SA"/>
    </w:rPr>
  </w:style>
  <w:style w:type="paragraph" w:customStyle="1" w:styleId="312">
    <w:name w:val="本文 31"/>
    <w:basedOn w:val="a1"/>
    <w:qFormat/>
    <w:pPr>
      <w:suppressAutoHyphens/>
      <w:overflowPunct w:val="0"/>
      <w:autoSpaceDE w:val="0"/>
      <w:spacing w:after="120"/>
    </w:pPr>
    <w:rPr>
      <w:rFonts w:eastAsia="MS Mincho" w:cs="CG Times (WN)"/>
      <w:color w:val="000000"/>
      <w:lang w:eastAsia="ar-SA"/>
    </w:rPr>
  </w:style>
  <w:style w:type="paragraph" w:customStyle="1" w:styleId="Web1">
    <w:name w:val="標準 (Web)1"/>
    <w:basedOn w:val="a1"/>
    <w:qFormat/>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1"/>
    <w:qFormat/>
    <w:pPr>
      <w:suppressAutoHyphens/>
      <w:overflowPunct w:val="0"/>
      <w:autoSpaceDE w:val="0"/>
      <w:ind w:left="567"/>
    </w:pPr>
    <w:rPr>
      <w:rFonts w:ascii="Arial" w:eastAsia="MS Mincho" w:hAnsi="Arial" w:cs="Arial"/>
      <w:color w:val="000000"/>
      <w:lang w:eastAsia="ar-SA"/>
    </w:rPr>
  </w:style>
  <w:style w:type="paragraph" w:customStyle="1" w:styleId="1f5">
    <w:name w:val="標準インデント1"/>
    <w:basedOn w:val="a1"/>
    <w:qFormat/>
    <w:pPr>
      <w:suppressAutoHyphens/>
      <w:overflowPunct w:val="0"/>
      <w:autoSpaceDE w:val="0"/>
      <w:ind w:left="708"/>
    </w:pPr>
    <w:rPr>
      <w:rFonts w:eastAsia="MS Mincho" w:cs="CG Times (WN)"/>
      <w:color w:val="000000"/>
      <w:lang w:eastAsia="ar-SA"/>
    </w:rPr>
  </w:style>
  <w:style w:type="paragraph" w:customStyle="1" w:styleId="1f6">
    <w:name w:val="記1"/>
    <w:basedOn w:val="a1"/>
    <w:next w:val="a1"/>
    <w:qFormat/>
    <w:pPr>
      <w:suppressAutoHyphens/>
      <w:overflowPunct w:val="0"/>
      <w:autoSpaceDE w:val="0"/>
    </w:pPr>
    <w:rPr>
      <w:rFonts w:eastAsia="MS Mincho" w:cs="CG Times (WN)"/>
      <w:color w:val="000000"/>
      <w:lang w:eastAsia="ar-SA"/>
    </w:rPr>
  </w:style>
  <w:style w:type="paragraph" w:customStyle="1" w:styleId="HTML10">
    <w:name w:val="HTML 書式付き1"/>
    <w:basedOn w:val="a1"/>
    <w:qFormat/>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1"/>
    <w:qFormat/>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Pr>
      <w:rFonts w:ascii="Arial" w:hAnsi="Arial" w:cs="Arial"/>
      <w:color w:val="000000"/>
      <w:lang w:val="en-US" w:eastAsia="ja-JP"/>
    </w:rPr>
  </w:style>
  <w:style w:type="paragraph" w:customStyle="1" w:styleId="11BodyText">
    <w:name w:val="11 BodyText"/>
    <w:basedOn w:val="a1"/>
    <w:link w:val="11BodyTextChar"/>
    <w:qFormat/>
    <w:pPr>
      <w:autoSpaceDN w:val="0"/>
      <w:spacing w:after="220"/>
      <w:ind w:left="1298"/>
    </w:pPr>
    <w:rPr>
      <w:rFonts w:ascii="Arial" w:hAnsi="Arial" w:cs="Arial"/>
      <w:color w:val="000000"/>
      <w:lang w:val="en-US" w:eastAsia="ja-JP"/>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GE-">
    <w:name w:val="- PAGE -"/>
    <w:qFormat/>
    <w:pPr>
      <w:autoSpaceDN w:val="0"/>
    </w:pPr>
    <w:rPr>
      <w:rFonts w:ascii="Times New Roman" w:eastAsia="宋体" w:hAnsi="Times New Roman"/>
      <w:sz w:val="24"/>
      <w:szCs w:val="24"/>
      <w:lang w:val="en-GB" w:eastAsia="ko-KR"/>
    </w:rPr>
  </w:style>
  <w:style w:type="paragraph" w:customStyle="1" w:styleId="Lastprinted">
    <w:name w:val="Last printed"/>
    <w:qFormat/>
    <w:pPr>
      <w:autoSpaceDN w:val="0"/>
    </w:pPr>
    <w:rPr>
      <w:rFonts w:ascii="Times New Roman" w:eastAsia="宋体" w:hAnsi="Times New Roman"/>
      <w:sz w:val="24"/>
      <w:szCs w:val="24"/>
      <w:lang w:val="en-GB" w:eastAsia="ko-KR"/>
    </w:rPr>
  </w:style>
  <w:style w:type="paragraph" w:customStyle="1" w:styleId="Lastsavedby">
    <w:name w:val="Last saved by"/>
    <w:qFormat/>
    <w:pPr>
      <w:autoSpaceDN w:val="0"/>
    </w:pPr>
    <w:rPr>
      <w:rFonts w:ascii="Times New Roman" w:eastAsia="宋体" w:hAnsi="Times New Roman"/>
      <w:sz w:val="24"/>
      <w:szCs w:val="24"/>
      <w:lang w:val="en-GB" w:eastAsia="ko-KR"/>
    </w:rPr>
  </w:style>
  <w:style w:type="paragraph" w:customStyle="1" w:styleId="Filename">
    <w:name w:val="Filename"/>
    <w:qFormat/>
    <w:pPr>
      <w:autoSpaceDN w:val="0"/>
    </w:pPr>
    <w:rPr>
      <w:rFonts w:ascii="Times New Roman" w:eastAsia="宋体" w:hAnsi="Times New Roman"/>
      <w:sz w:val="24"/>
      <w:szCs w:val="24"/>
      <w:lang w:val="en-GB" w:eastAsia="ko-KR"/>
    </w:rPr>
  </w:style>
  <w:style w:type="paragraph" w:customStyle="1" w:styleId="ATC">
    <w:name w:val="ATC"/>
    <w:basedOn w:val="a1"/>
    <w:qFormat/>
    <w:pPr>
      <w:overflowPunct w:val="0"/>
      <w:autoSpaceDE w:val="0"/>
      <w:autoSpaceDN w:val="0"/>
      <w:adjustRightInd w:val="0"/>
    </w:pPr>
    <w:rPr>
      <w:rFonts w:eastAsia="Times New Roman"/>
      <w:color w:val="000000"/>
      <w:lang w:eastAsia="ja-JP"/>
    </w:rPr>
  </w:style>
  <w:style w:type="paragraph" w:customStyle="1" w:styleId="TaOC">
    <w:name w:val="TaOC"/>
    <w:basedOn w:val="TAC"/>
    <w:qFormat/>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qFormat/>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1"/>
    <w:qFormat/>
    <w:pPr>
      <w:keepNext/>
      <w:tabs>
        <w:tab w:val="left"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3f">
    <w:name w:val="列出段落3"/>
    <w:basedOn w:val="a1"/>
    <w:qFormat/>
    <w:pPr>
      <w:autoSpaceDN w:val="0"/>
      <w:ind w:firstLineChars="200" w:firstLine="420"/>
    </w:pPr>
    <w:rPr>
      <w:rFonts w:eastAsia="宋体"/>
      <w:color w:val="000000"/>
      <w:lang w:eastAsia="ja-JP"/>
    </w:rPr>
  </w:style>
  <w:style w:type="paragraph" w:customStyle="1" w:styleId="1f7">
    <w:name w:val="无间隔1"/>
    <w:qFormat/>
    <w:pPr>
      <w:autoSpaceDN w:val="0"/>
    </w:pPr>
    <w:rPr>
      <w:rFonts w:ascii="Times New Roman" w:eastAsia="宋体" w:hAnsi="Times New Roman"/>
      <w:lang w:val="en-GB" w:eastAsia="en-US"/>
    </w:rPr>
  </w:style>
  <w:style w:type="character" w:customStyle="1" w:styleId="B-BodyChar">
    <w:name w:val="B-Body Char"/>
    <w:link w:val="B-Body"/>
    <w:qFormat/>
    <w:locked/>
    <w:rPr>
      <w:sz w:val="22"/>
    </w:rPr>
  </w:style>
  <w:style w:type="paragraph" w:customStyle="1" w:styleId="B-Body">
    <w:name w:val="B-Body"/>
    <w:link w:val="B-BodyChar"/>
    <w:qFormat/>
    <w:pPr>
      <w:tabs>
        <w:tab w:val="left" w:pos="2160"/>
      </w:tabs>
      <w:autoSpaceDN w:val="0"/>
      <w:spacing w:before="120" w:after="40"/>
      <w:ind w:left="720"/>
    </w:pPr>
    <w:rPr>
      <w:sz w:val="22"/>
      <w:lang w:val="fr-FR" w:eastAsia="fr-FR"/>
    </w:rPr>
  </w:style>
  <w:style w:type="paragraph" w:customStyle="1" w:styleId="47">
    <w:name w:val="列出段落4"/>
    <w:basedOn w:val="a1"/>
    <w:qFormat/>
    <w:pPr>
      <w:autoSpaceDN w:val="0"/>
      <w:ind w:firstLineChars="200" w:firstLine="420"/>
    </w:pPr>
    <w:rPr>
      <w:rFonts w:eastAsia="宋体"/>
      <w:color w:val="000000"/>
      <w:lang w:eastAsia="ja-JP"/>
    </w:rPr>
  </w:style>
  <w:style w:type="character" w:customStyle="1" w:styleId="TFZchn">
    <w:name w:val="TF Zchn"/>
    <w:link w:val="TF1"/>
    <w:qFormat/>
    <w:locked/>
    <w:rPr>
      <w:rFonts w:ascii="Arial" w:hAnsi="Arial" w:cs="Arial"/>
      <w:b/>
      <w:lang w:val="en-US" w:eastAsia="en-US"/>
    </w:rPr>
  </w:style>
  <w:style w:type="paragraph" w:customStyle="1" w:styleId="TF1">
    <w:name w:val="TF1"/>
    <w:link w:val="TFZchn"/>
    <w:qFormat/>
    <w:pPr>
      <w:keepLines/>
      <w:autoSpaceDN w:val="0"/>
      <w:spacing w:after="240"/>
      <w:jc w:val="center"/>
    </w:pPr>
    <w:rPr>
      <w:rFonts w:ascii="Arial" w:hAnsi="Arial" w:cs="Arial"/>
      <w:b/>
      <w:lang w:eastAsia="en-US"/>
    </w:rPr>
  </w:style>
  <w:style w:type="paragraph" w:customStyle="1" w:styleId="48">
    <w:name w:val="修订4"/>
    <w:semiHidden/>
    <w:qFormat/>
    <w:pPr>
      <w:autoSpaceDN w:val="0"/>
    </w:pPr>
    <w:rPr>
      <w:rFonts w:ascii="Times New Roman" w:eastAsia="Batang" w:hAnsi="Times New Roman"/>
      <w:lang w:val="en-GB" w:eastAsia="en-US"/>
    </w:rPr>
  </w:style>
  <w:style w:type="paragraph" w:customStyle="1" w:styleId="Commentnokia0">
    <w:name w:val="Comment nokia"/>
    <w:basedOn w:val="40"/>
    <w:qFormat/>
    <w:pPr>
      <w:overflowPunct w:val="0"/>
      <w:autoSpaceDE w:val="0"/>
      <w:autoSpaceDN w:val="0"/>
      <w:adjustRightInd w:val="0"/>
    </w:pPr>
    <w:rPr>
      <w:rFonts w:eastAsia="Times New Roman"/>
      <w:b/>
      <w:sz w:val="28"/>
      <w:lang w:eastAsia="zh-CN"/>
    </w:rPr>
  </w:style>
  <w:style w:type="paragraph" w:customStyle="1" w:styleId="56">
    <w:name w:val="列出段落5"/>
    <w:basedOn w:val="a1"/>
    <w:qFormat/>
    <w:pPr>
      <w:autoSpaceDN w:val="0"/>
      <w:ind w:firstLineChars="200" w:firstLine="420"/>
    </w:pPr>
    <w:rPr>
      <w:rFonts w:eastAsia="宋体"/>
      <w:color w:val="000000"/>
      <w:lang w:eastAsia="ja-JP"/>
    </w:rPr>
  </w:style>
  <w:style w:type="paragraph" w:customStyle="1" w:styleId="57">
    <w:name w:val="修订5"/>
    <w:semiHidden/>
    <w:qFormat/>
    <w:pPr>
      <w:autoSpaceDN w:val="0"/>
    </w:pPr>
    <w:rPr>
      <w:rFonts w:ascii="Times New Roman" w:eastAsia="Batang" w:hAnsi="Times New Roman"/>
      <w:lang w:val="en-GB" w:eastAsia="en-US"/>
    </w:rPr>
  </w:style>
  <w:style w:type="paragraph" w:customStyle="1" w:styleId="wxs">
    <w:name w:val="wxs_正文"/>
    <w:basedOn w:val="a1"/>
    <w:qFormat/>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0"/>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Pr>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pPr>
      <w:autoSpaceDN w:val="0"/>
    </w:pPr>
    <w:rPr>
      <w:rFonts w:eastAsia="宋体"/>
      <w:color w:val="000000"/>
      <w:lang w:val="fr-FR" w:eastAsia="ja-JP"/>
    </w:rPr>
  </w:style>
  <w:style w:type="paragraph" w:customStyle="1" w:styleId="Bullet2">
    <w:name w:val="Bullet2"/>
    <w:basedOn w:val="a1"/>
    <w:qFormat/>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1"/>
    <w:qFormat/>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7"/>
    <w:qFormat/>
    <w:pPr>
      <w:autoSpaceDN w:val="0"/>
      <w:spacing w:after="120"/>
      <w:ind w:left="0" w:firstLine="0"/>
    </w:pPr>
    <w:rPr>
      <w:rFonts w:eastAsia="宋体" w:cs="Arial"/>
      <w:b/>
      <w:lang w:val="fr-FR" w:eastAsia="ja-JP"/>
    </w:rPr>
  </w:style>
  <w:style w:type="paragraph" w:customStyle="1" w:styleId="ReferenceLine">
    <w:name w:val="Reference Line"/>
    <w:basedOn w:val="af3"/>
    <w:qFormat/>
    <w:pPr>
      <w:widowControl w:val="0"/>
      <w:adjustRightInd w:val="0"/>
      <w:snapToGrid w:val="0"/>
    </w:pPr>
    <w:rPr>
      <w:rFonts w:ascii="Arial" w:eastAsia="‚l‚r ‚oƒSƒVƒbƒN" w:hAnsi="Arial"/>
      <w:lang w:val="en-GB"/>
    </w:rPr>
  </w:style>
  <w:style w:type="paragraph" w:customStyle="1" w:styleId="L3">
    <w:name w:val="L3"/>
    <w:qFormat/>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1"/>
    <w:qFormat/>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1"/>
    <w:qFormat/>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1"/>
    <w:qFormat/>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宋体" w:hAnsi="Arial"/>
      <w:color w:val="000000"/>
      <w:lang w:eastAsia="ja-JP"/>
    </w:rPr>
  </w:style>
  <w:style w:type="paragraph" w:customStyle="1" w:styleId="TdocList">
    <w:name w:val="Tdoc_List"/>
    <w:basedOn w:val="a1"/>
    <w:qFormat/>
    <w:pPr>
      <w:tabs>
        <w:tab w:val="left"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T">
    <w:name w:val="T"/>
    <w:basedOn w:val="TAC"/>
    <w:qFormat/>
    <w:pPr>
      <w:overflowPunct w:val="0"/>
      <w:autoSpaceDE w:val="0"/>
      <w:autoSpaceDN w:val="0"/>
      <w:adjustRightInd w:val="0"/>
    </w:pPr>
    <w:rPr>
      <w:rFonts w:eastAsia="Times New Roman" w:cs="Arial"/>
      <w:color w:val="000000"/>
      <w:lang w:val="fr-FR" w:eastAsia="zh-CN"/>
    </w:rPr>
  </w:style>
  <w:style w:type="paragraph" w:customStyle="1" w:styleId="71">
    <w:name w:val="修订7"/>
    <w:semiHidden/>
    <w:qFormat/>
    <w:pPr>
      <w:autoSpaceDN w:val="0"/>
    </w:pPr>
    <w:rPr>
      <w:rFonts w:ascii="Times New Roman" w:eastAsia="MS Mincho"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11">
    <w:name w:val="修订711"/>
    <w:uiPriority w:val="99"/>
    <w:semiHidden/>
    <w:qFormat/>
    <w:pPr>
      <w:autoSpaceDN w:val="0"/>
    </w:pPr>
    <w:rPr>
      <w:rFonts w:ascii="Times New Roman" w:eastAsia="MS Mincho" w:hAnsi="Times New Roman"/>
      <w:lang w:val="en-GB" w:eastAsia="en-US"/>
    </w:rPr>
  </w:style>
  <w:style w:type="character" w:customStyle="1" w:styleId="wordsection1Char">
    <w:name w:val="wordsection1 Char"/>
    <w:link w:val="wordsection1"/>
    <w:locked/>
    <w:rPr>
      <w:rFonts w:ascii="Calibri" w:eastAsia="Calibri" w:hAnsi="Calibri" w:cs="Calibri"/>
      <w:color w:val="000000"/>
      <w:lang w:val="en-US" w:eastAsia="ja-JP"/>
    </w:rPr>
  </w:style>
  <w:style w:type="paragraph" w:customStyle="1" w:styleId="wordsection1">
    <w:name w:val="wordsection1"/>
    <w:basedOn w:val="a1"/>
    <w:link w:val="wordsection1Char"/>
    <w:qFormat/>
    <w:pPr>
      <w:autoSpaceDN w:val="0"/>
      <w:spacing w:after="0"/>
    </w:pPr>
    <w:rPr>
      <w:rFonts w:ascii="Calibri" w:eastAsia="Calibri" w:hAnsi="Calibri" w:cs="Calibri"/>
      <w:color w:val="000000"/>
      <w:lang w:val="en-US" w:eastAsia="ja-JP"/>
    </w:rPr>
  </w:style>
  <w:style w:type="paragraph" w:customStyle="1" w:styleId="TOC92">
    <w:name w:val="TOC 92"/>
    <w:basedOn w:val="TOC8"/>
    <w:qFormat/>
    <w:pPr>
      <w:overflowPunct w:val="0"/>
      <w:autoSpaceDE w:val="0"/>
      <w:autoSpaceDN w:val="0"/>
      <w:adjustRightInd w:val="0"/>
      <w:ind w:left="1418" w:hanging="1418"/>
    </w:pPr>
    <w:rPr>
      <w:rFonts w:eastAsia="MS Mincho"/>
      <w:lang w:eastAsia="ja-JP"/>
    </w:rPr>
  </w:style>
  <w:style w:type="paragraph" w:customStyle="1" w:styleId="Caption3">
    <w:name w:val="Caption3"/>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82">
    <w:name w:val="修订8"/>
    <w:semiHidden/>
    <w:qFormat/>
    <w:pPr>
      <w:autoSpaceDN w:val="0"/>
    </w:pPr>
    <w:rPr>
      <w:rFonts w:ascii="Times New Roman" w:eastAsia="MS Mincho" w:hAnsi="Times New Roman"/>
      <w:lang w:val="en-GB" w:eastAsia="en-US"/>
    </w:rPr>
  </w:style>
  <w:style w:type="paragraph" w:customStyle="1" w:styleId="2f8">
    <w:name w:val="无间隔2"/>
    <w:qFormat/>
    <w:pPr>
      <w:autoSpaceDN w:val="0"/>
    </w:pPr>
    <w:rPr>
      <w:rFonts w:ascii="Times New Roman" w:eastAsia="宋体" w:hAnsi="Times New Roman"/>
      <w:lang w:val="en-GB" w:eastAsia="en-US"/>
    </w:rPr>
  </w:style>
  <w:style w:type="paragraph" w:customStyle="1" w:styleId="2110">
    <w:name w:val="无间隔211"/>
    <w:uiPriority w:val="99"/>
    <w:qFormat/>
    <w:pPr>
      <w:autoSpaceDN w:val="0"/>
    </w:pPr>
    <w:rPr>
      <w:rFonts w:ascii="Times New Roman" w:eastAsia="宋体" w:hAnsi="Times New Roman"/>
      <w:lang w:val="en-GB" w:eastAsia="en-US"/>
    </w:rPr>
  </w:style>
  <w:style w:type="paragraph" w:customStyle="1" w:styleId="Objetducommentaire">
    <w:name w:val="Objet du commentaire"/>
    <w:basedOn w:val="af1"/>
    <w:next w:val="af1"/>
    <w:semiHidden/>
    <w:qFormat/>
    <w:pPr>
      <w:autoSpaceDN w:val="0"/>
    </w:pPr>
    <w:rPr>
      <w:rFonts w:eastAsia="PMingLiU"/>
      <w:b/>
      <w:bCs/>
      <w:color w:val="000000"/>
      <w:lang w:eastAsia="zh-CN"/>
    </w:rPr>
  </w:style>
  <w:style w:type="paragraph" w:customStyle="1" w:styleId="Textedebulles">
    <w:name w:val="Texte de bulles"/>
    <w:basedOn w:val="a1"/>
    <w:semiHidden/>
    <w:qFormat/>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qFormat/>
    <w:pPr>
      <w:autoSpaceDN w:val="0"/>
    </w:pPr>
    <w:rPr>
      <w:rFonts w:eastAsia="宋体" w:cs="Arial"/>
      <w:color w:val="000000"/>
      <w:sz w:val="16"/>
      <w:szCs w:val="16"/>
      <w:lang w:val="fr-FR" w:eastAsia="zh-CN"/>
    </w:rPr>
  </w:style>
  <w:style w:type="paragraph" w:customStyle="1" w:styleId="xl22">
    <w:name w:val="xl22"/>
    <w:basedOn w:val="a1"/>
    <w:qFormat/>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1"/>
    <w:qFormat/>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f0">
    <w:name w:val="吹き出し3"/>
    <w:basedOn w:val="a1"/>
    <w:semiHidden/>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1"/>
    <w:qFormat/>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1"/>
    <w:qFormat/>
    <w:pPr>
      <w:overflowPunct w:val="0"/>
      <w:autoSpaceDE w:val="0"/>
      <w:autoSpaceDN w:val="0"/>
      <w:adjustRightInd w:val="0"/>
    </w:pPr>
    <w:rPr>
      <w:rFonts w:eastAsia="宋体" w:cs="v4.2.0"/>
      <w:color w:val="000000"/>
      <w:lang w:eastAsia="ja-JP"/>
    </w:rPr>
  </w:style>
  <w:style w:type="paragraph" w:customStyle="1" w:styleId="Atl">
    <w:name w:val="Atl"/>
    <w:basedOn w:val="a1"/>
    <w:qFormat/>
    <w:pPr>
      <w:overflowPunct w:val="0"/>
      <w:autoSpaceDE w:val="0"/>
      <w:autoSpaceDN w:val="0"/>
      <w:adjustRightInd w:val="0"/>
    </w:pPr>
    <w:rPr>
      <w:rFonts w:eastAsia="宋体" w:cs="v4.2.0"/>
      <w:color w:val="000000"/>
      <w:lang w:eastAsia="ja-JP"/>
    </w:rPr>
  </w:style>
  <w:style w:type="paragraph" w:customStyle="1" w:styleId="Es">
    <w:name w:val="Es"/>
    <w:basedOn w:val="B1"/>
    <w:qFormat/>
    <w:pPr>
      <w:overflowPunct w:val="0"/>
      <w:autoSpaceDE w:val="0"/>
      <w:autoSpaceDN w:val="0"/>
      <w:adjustRightInd w:val="0"/>
    </w:pPr>
    <w:rPr>
      <w:rFonts w:eastAsia="宋体" w:cs="v4.2.0"/>
      <w:color w:val="000000"/>
      <w:lang w:val="fr-FR" w:eastAsia="ja-JP"/>
    </w:rPr>
  </w:style>
  <w:style w:type="paragraph" w:customStyle="1" w:styleId="TTH">
    <w:name w:val="TTH"/>
    <w:basedOn w:val="a1"/>
    <w:qFormat/>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qFormat/>
    <w:pPr>
      <w:numPr>
        <w:numId w:val="10"/>
      </w:numPr>
      <w:tabs>
        <w:tab w:val="left" w:pos="426"/>
      </w:tabs>
      <w:autoSpaceDN w:val="0"/>
      <w:ind w:left="0" w:firstLine="0"/>
    </w:pPr>
    <w:rPr>
      <w:rFonts w:ascii="Times New Roman" w:eastAsia="宋体" w:hAnsi="Times New Roman"/>
      <w:lang w:val="en-GB"/>
    </w:rPr>
  </w:style>
  <w:style w:type="paragraph" w:customStyle="1" w:styleId="Headernonumber">
    <w:name w:val="Header_nonumber"/>
    <w:basedOn w:val="10"/>
    <w:qFormat/>
    <w:pPr>
      <w:numPr>
        <w:numId w:val="11"/>
      </w:numPr>
      <w:tabs>
        <w:tab w:val="left" w:pos="432"/>
      </w:tabs>
      <w:autoSpaceDN w:val="0"/>
      <w:ind w:left="0" w:firstLine="0"/>
      <w:outlineLvl w:val="9"/>
    </w:pPr>
    <w:rPr>
      <w:rFonts w:eastAsia="宋体"/>
      <w:lang w:eastAsia="zh-CN"/>
    </w:rPr>
  </w:style>
  <w:style w:type="paragraph" w:customStyle="1" w:styleId="21">
    <w:name w:val="21"/>
    <w:basedOn w:val="a1"/>
    <w:qFormat/>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Pr>
      <w:color w:val="000000"/>
      <w:spacing w:val="-4"/>
      <w:kern w:val="2"/>
      <w:sz w:val="21"/>
      <w:szCs w:val="21"/>
      <w:lang w:val="zh-CN"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qFormat/>
    <w:rPr>
      <w:sz w:val="24"/>
    </w:rPr>
  </w:style>
  <w:style w:type="paragraph" w:customStyle="1" w:styleId="220">
    <w:name w:val="本文 22"/>
    <w:basedOn w:val="a1"/>
    <w:qFormat/>
    <w:pPr>
      <w:suppressAutoHyphens/>
      <w:autoSpaceDN w:val="0"/>
      <w:spacing w:after="120"/>
    </w:pPr>
    <w:rPr>
      <w:rFonts w:eastAsia="MS Mincho" w:cs="CG Times (WN)"/>
      <w:color w:val="000000"/>
      <w:lang w:eastAsia="ar-SA"/>
    </w:rPr>
  </w:style>
  <w:style w:type="paragraph" w:customStyle="1" w:styleId="320">
    <w:name w:val="本文 32"/>
    <w:basedOn w:val="a1"/>
    <w:qFormat/>
    <w:pPr>
      <w:suppressAutoHyphens/>
      <w:autoSpaceDN w:val="0"/>
      <w:spacing w:after="120"/>
    </w:pPr>
    <w:rPr>
      <w:rFonts w:eastAsia="MS Mincho" w:cs="CG Times (WN)"/>
      <w:color w:val="000000"/>
      <w:lang w:eastAsia="ar-SA"/>
    </w:rPr>
  </w:style>
  <w:style w:type="paragraph" w:customStyle="1" w:styleId="49">
    <w:name w:val="吹き出し4"/>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9">
    <w:name w:val="変更箇所2"/>
    <w:semiHidden/>
    <w:qFormat/>
    <w:pPr>
      <w:autoSpaceDN w:val="0"/>
    </w:pPr>
    <w:rPr>
      <w:rFonts w:ascii="Times New Roman" w:eastAsia="MS Mincho" w:hAnsi="Times New Roman"/>
      <w:lang w:val="en-GB" w:eastAsia="en-US"/>
    </w:rPr>
  </w:style>
  <w:style w:type="paragraph" w:customStyle="1" w:styleId="2fa">
    <w:name w:val="図表番号2"/>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2fb">
    <w:name w:val="段落番号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b"/>
    <w:qFormat/>
    <w:pPr>
      <w:ind w:left="851" w:hanging="284"/>
    </w:pPr>
  </w:style>
  <w:style w:type="paragraph" w:customStyle="1" w:styleId="2fc">
    <w:name w:val="箇条書き2"/>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c"/>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autoSpaceDN w:val="0"/>
      <w:ind w:left="851"/>
    </w:pPr>
    <w:rPr>
      <w:rFonts w:eastAsia="MS Mincho" w:cs="CG Times (WN)"/>
      <w:color w:val="000000"/>
      <w:lang w:val="fr-FR"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d">
    <w:name w:val="コメント文字列2"/>
    <w:basedOn w:val="a1"/>
    <w:qFormat/>
    <w:pPr>
      <w:suppressAutoHyphens/>
      <w:autoSpaceDN w:val="0"/>
    </w:pPr>
    <w:rPr>
      <w:rFonts w:eastAsia="MS Mincho" w:cs="CG Times (WN)"/>
      <w:color w:val="000000"/>
      <w:lang w:eastAsia="ar-SA"/>
    </w:rPr>
  </w:style>
  <w:style w:type="paragraph" w:customStyle="1" w:styleId="2fe">
    <w:name w:val="コメント内容2"/>
    <w:basedOn w:val="2fd"/>
    <w:next w:val="2fd"/>
    <w:qFormat/>
    <w:rPr>
      <w:b/>
      <w:bCs/>
    </w:rPr>
  </w:style>
  <w:style w:type="paragraph" w:customStyle="1" w:styleId="2ff">
    <w:name w:val="見出しマップ2"/>
    <w:basedOn w:val="a1"/>
    <w:qFormat/>
    <w:pPr>
      <w:shd w:val="clear" w:color="auto" w:fill="000080"/>
      <w:suppressAutoHyphens/>
      <w:autoSpaceDN w:val="0"/>
    </w:pPr>
    <w:rPr>
      <w:rFonts w:ascii="Tahoma" w:eastAsia="MS Mincho" w:hAnsi="Tahoma" w:cs="Tahoma"/>
      <w:color w:val="000000"/>
      <w:lang w:eastAsia="ar-SA"/>
    </w:rPr>
  </w:style>
  <w:style w:type="paragraph" w:customStyle="1" w:styleId="2ff0">
    <w:name w:val="書式なし2"/>
    <w:basedOn w:val="a1"/>
    <w:qFormat/>
    <w:pPr>
      <w:suppressAutoHyphens/>
      <w:autoSpaceDN w:val="0"/>
    </w:pPr>
    <w:rPr>
      <w:rFonts w:ascii="Courier New" w:eastAsia="MS Mincho" w:hAnsi="Courier New" w:cs="CG Times (WN)"/>
      <w:color w:val="000000"/>
      <w:lang w:val="nb-NO" w:eastAsia="ar-SA"/>
    </w:rPr>
  </w:style>
  <w:style w:type="paragraph" w:customStyle="1" w:styleId="Web2">
    <w:name w:val="標準 (Web)2"/>
    <w:basedOn w:val="a1"/>
    <w:qFormat/>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1"/>
    <w:qFormat/>
    <w:pPr>
      <w:suppressAutoHyphens/>
      <w:autoSpaceDN w:val="0"/>
      <w:ind w:left="567"/>
    </w:pPr>
    <w:rPr>
      <w:rFonts w:ascii="Arial" w:eastAsia="MS Mincho" w:hAnsi="Arial" w:cs="Arial"/>
      <w:color w:val="000000"/>
      <w:lang w:eastAsia="ar-SA"/>
    </w:rPr>
  </w:style>
  <w:style w:type="paragraph" w:customStyle="1" w:styleId="2ff1">
    <w:name w:val="標準インデント2"/>
    <w:basedOn w:val="a1"/>
    <w:qFormat/>
    <w:pPr>
      <w:suppressAutoHyphens/>
      <w:autoSpaceDN w:val="0"/>
      <w:ind w:left="708"/>
    </w:pPr>
    <w:rPr>
      <w:rFonts w:eastAsia="MS Mincho" w:cs="CG Times (WN)"/>
      <w:color w:val="000000"/>
      <w:lang w:eastAsia="ar-SA"/>
    </w:rPr>
  </w:style>
  <w:style w:type="paragraph" w:customStyle="1" w:styleId="2ff2">
    <w:name w:val="記2"/>
    <w:basedOn w:val="a1"/>
    <w:next w:val="a1"/>
    <w:qFormat/>
    <w:pPr>
      <w:suppressAutoHyphens/>
      <w:autoSpaceDN w:val="0"/>
    </w:pPr>
    <w:rPr>
      <w:rFonts w:eastAsia="MS Mincho" w:cs="CG Times (WN)"/>
      <w:color w:val="000000"/>
      <w:lang w:eastAsia="ar-SA"/>
    </w:rPr>
  </w:style>
  <w:style w:type="paragraph" w:customStyle="1" w:styleId="HTML20">
    <w:name w:val="HTML 書式付き2"/>
    <w:basedOn w:val="a1"/>
    <w:qFormat/>
    <w:pPr>
      <w:suppressAutoHyphens/>
      <w:autoSpaceDN w:val="0"/>
    </w:pPr>
    <w:rPr>
      <w:rFonts w:ascii="Courier New" w:eastAsia="MS Mincho" w:hAnsi="Courier New" w:cs="Courier New"/>
      <w:color w:val="000000"/>
      <w:lang w:eastAsia="ar-SA"/>
    </w:rPr>
  </w:style>
  <w:style w:type="paragraph" w:customStyle="1" w:styleId="3f1">
    <w:name w:val="无间隔3"/>
    <w:qFormat/>
    <w:pPr>
      <w:autoSpaceDN w:val="0"/>
    </w:pPr>
    <w:rPr>
      <w:rFonts w:ascii="Times New Roman" w:eastAsia="宋体" w:hAnsi="Times New Roman"/>
      <w:lang w:val="en-GB" w:eastAsia="en-US"/>
    </w:rPr>
  </w:style>
  <w:style w:type="paragraph" w:customStyle="1" w:styleId="editorsnote0">
    <w:name w:val="editorsnote"/>
    <w:basedOn w:val="a1"/>
    <w:qFormat/>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Pr>
      <w:rFonts w:eastAsia="PMingLiU"/>
      <w:color w:val="000000"/>
      <w:lang w:eastAsia="zh-CN" w:bidi="en-US"/>
    </w:rPr>
  </w:style>
  <w:style w:type="paragraph" w:customStyle="1" w:styleId="List1">
    <w:name w:val="List 1"/>
    <w:basedOn w:val="a1"/>
    <w:link w:val="List1Char"/>
    <w:uiPriority w:val="99"/>
    <w:qFormat/>
    <w:pPr>
      <w:numPr>
        <w:numId w:val="13"/>
      </w:numPr>
      <w:overflowPunct w:val="0"/>
      <w:autoSpaceDE w:val="0"/>
      <w:autoSpaceDN w:val="0"/>
      <w:adjustRightInd w:val="0"/>
      <w:spacing w:before="60"/>
    </w:pPr>
    <w:rPr>
      <w:rFonts w:ascii="CG Times (WN)" w:eastAsia="PMingLiU" w:hAnsi="CG Times (WN)"/>
      <w:color w:val="000000"/>
      <w:lang w:val="fr-FR" w:eastAsia="zh-CN" w:bidi="en-US"/>
    </w:rPr>
  </w:style>
  <w:style w:type="paragraph" w:customStyle="1" w:styleId="Highlight">
    <w:name w:val="Highlight"/>
    <w:basedOn w:val="a1"/>
    <w:uiPriority w:val="99"/>
    <w:qFormat/>
    <w:pPr>
      <w:overflowPunct w:val="0"/>
      <w:autoSpaceDE w:val="0"/>
      <w:autoSpaceDN w:val="0"/>
      <w:adjustRightInd w:val="0"/>
    </w:pPr>
    <w:rPr>
      <w:rFonts w:eastAsia="Times New Roman"/>
      <w:color w:val="E36C0A"/>
      <w:lang w:eastAsia="ja-JP"/>
    </w:rPr>
  </w:style>
  <w:style w:type="paragraph" w:customStyle="1" w:styleId="Numbered1">
    <w:name w:val="Numbered 1"/>
    <w:basedOn w:val="a1"/>
    <w:qFormat/>
    <w:pPr>
      <w:numPr>
        <w:numId w:val="14"/>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autoSpaceDN w:val="0"/>
      <w:spacing w:before="0" w:line="720" w:lineRule="auto"/>
      <w:ind w:left="0" w:firstLine="0"/>
      <w:jc w:val="both"/>
    </w:pPr>
    <w:rPr>
      <w:rFonts w:ascii="Cambria" w:eastAsia="PMingLiU" w:hAnsi="Cambria"/>
      <w:b/>
      <w:bCs/>
      <w:color w:val="363636"/>
      <w:sz w:val="36"/>
      <w:szCs w:val="24"/>
      <w:u w:val="single"/>
      <w:lang w:eastAsia="zh-CN"/>
    </w:rPr>
  </w:style>
  <w:style w:type="character" w:customStyle="1" w:styleId="GlossaryChar">
    <w:name w:val="Glossary Char"/>
    <w:link w:val="Glossary"/>
    <w:uiPriority w:val="99"/>
    <w:qFormat/>
    <w:locked/>
    <w:rPr>
      <w:rFonts w:ascii="Times New Roman" w:eastAsia="Times New Roman" w:hAnsi="Times New Roman"/>
      <w:color w:val="000000"/>
      <w:sz w:val="16"/>
      <w:szCs w:val="16"/>
      <w:lang w:eastAsia="ja-JP"/>
    </w:rPr>
  </w:style>
  <w:style w:type="paragraph" w:customStyle="1" w:styleId="Glossary">
    <w:name w:val="Glossary"/>
    <w:basedOn w:val="a1"/>
    <w:link w:val="GlossaryChar"/>
    <w:uiPriority w:val="99"/>
    <w:qFormat/>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1"/>
    <w:qFormat/>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2">
    <w:name w:val="変更箇所3"/>
    <w:semiHidden/>
    <w:qFormat/>
    <w:pPr>
      <w:autoSpaceDN w:val="0"/>
    </w:pPr>
    <w:rPr>
      <w:rFonts w:ascii="Times New Roman" w:eastAsia="MS Mincho" w:hAnsi="Times New Roman"/>
      <w:lang w:val="en-GB" w:eastAsia="en-US"/>
    </w:rPr>
  </w:style>
  <w:style w:type="paragraph" w:customStyle="1" w:styleId="3f3">
    <w:name w:val="図表番号3"/>
    <w:basedOn w:val="a1"/>
    <w:qFormat/>
    <w:pPr>
      <w:suppressLineNumbers/>
      <w:suppressAutoHyphens/>
      <w:autoSpaceDN w:val="0"/>
      <w:spacing w:before="120" w:after="120"/>
    </w:pPr>
    <w:rPr>
      <w:rFonts w:eastAsia="MS Mincho" w:cs="Mangal"/>
      <w:i/>
      <w:iCs/>
      <w:color w:val="000000"/>
      <w:sz w:val="24"/>
      <w:szCs w:val="24"/>
      <w:lang w:eastAsia="ar-SA"/>
    </w:rPr>
  </w:style>
  <w:style w:type="paragraph" w:customStyle="1" w:styleId="3f4">
    <w:name w:val="段落番号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4"/>
    <w:qFormat/>
  </w:style>
  <w:style w:type="paragraph" w:customStyle="1" w:styleId="3f5">
    <w:name w:val="箇条書き3"/>
    <w:basedOn w:val="a5"/>
    <w:qFormat/>
    <w:pPr>
      <w:tabs>
        <w:tab w:val="left"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5"/>
    <w:qFormat/>
  </w:style>
  <w:style w:type="paragraph" w:customStyle="1" w:styleId="330">
    <w:name w:val="箇条書き 33"/>
    <w:basedOn w:val="231"/>
    <w:qFormat/>
  </w:style>
  <w:style w:type="paragraph" w:customStyle="1" w:styleId="232">
    <w:name w:val="一覧 23"/>
    <w:basedOn w:val="a5"/>
    <w:qFormat/>
    <w:pPr>
      <w:suppressAutoHyphens/>
      <w:autoSpaceDN w:val="0"/>
      <w:ind w:left="851"/>
    </w:pPr>
    <w:rPr>
      <w:rFonts w:eastAsia="MS Mincho" w:cs="CG Times (WN)"/>
      <w:color w:val="000000"/>
      <w:lang w:val="fr-FR"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6">
    <w:name w:val="コメント文字列3"/>
    <w:basedOn w:val="a1"/>
    <w:qFormat/>
    <w:pPr>
      <w:suppressAutoHyphens/>
      <w:autoSpaceDN w:val="0"/>
    </w:pPr>
    <w:rPr>
      <w:rFonts w:eastAsia="MS Mincho" w:cs="CG Times (WN)"/>
      <w:color w:val="000000"/>
      <w:lang w:eastAsia="ar-SA"/>
    </w:rPr>
  </w:style>
  <w:style w:type="paragraph" w:customStyle="1" w:styleId="3f7">
    <w:name w:val="コメント内容3"/>
    <w:basedOn w:val="3f6"/>
    <w:next w:val="3f6"/>
    <w:qFormat/>
    <w:rPr>
      <w:b/>
      <w:bCs/>
    </w:rPr>
  </w:style>
  <w:style w:type="paragraph" w:customStyle="1" w:styleId="3f8">
    <w:name w:val="見出しマップ3"/>
    <w:basedOn w:val="a1"/>
    <w:qFormat/>
    <w:pPr>
      <w:shd w:val="clear" w:color="auto" w:fill="000080"/>
      <w:suppressAutoHyphens/>
      <w:autoSpaceDN w:val="0"/>
    </w:pPr>
    <w:rPr>
      <w:rFonts w:ascii="Tahoma" w:eastAsia="MS Mincho" w:hAnsi="Tahoma" w:cs="Tahoma"/>
      <w:color w:val="000000"/>
      <w:lang w:eastAsia="ar-SA"/>
    </w:rPr>
  </w:style>
  <w:style w:type="paragraph" w:customStyle="1" w:styleId="3f9">
    <w:name w:val="書式なし3"/>
    <w:basedOn w:val="a1"/>
    <w:qFormat/>
    <w:pPr>
      <w:suppressAutoHyphens/>
      <w:autoSpaceDN w:val="0"/>
    </w:pPr>
    <w:rPr>
      <w:rFonts w:ascii="Courier New" w:eastAsia="MS Mincho" w:hAnsi="Courier New" w:cs="CG Times (WN)"/>
      <w:color w:val="000000"/>
      <w:lang w:val="nb-NO" w:eastAsia="ar-SA"/>
    </w:rPr>
  </w:style>
  <w:style w:type="paragraph" w:customStyle="1" w:styleId="Web3">
    <w:name w:val="標準 (Web)3"/>
    <w:basedOn w:val="a1"/>
    <w:qFormat/>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1"/>
    <w:qFormat/>
    <w:pPr>
      <w:suppressAutoHyphens/>
      <w:autoSpaceDN w:val="0"/>
      <w:ind w:left="567"/>
    </w:pPr>
    <w:rPr>
      <w:rFonts w:ascii="Arial" w:eastAsia="MS Mincho" w:hAnsi="Arial" w:cs="Arial"/>
      <w:color w:val="000000"/>
      <w:lang w:eastAsia="ar-SA"/>
    </w:rPr>
  </w:style>
  <w:style w:type="paragraph" w:customStyle="1" w:styleId="3fa">
    <w:name w:val="標準インデント3"/>
    <w:basedOn w:val="a1"/>
    <w:qFormat/>
    <w:pPr>
      <w:suppressAutoHyphens/>
      <w:autoSpaceDN w:val="0"/>
      <w:ind w:left="708"/>
    </w:pPr>
    <w:rPr>
      <w:rFonts w:eastAsia="MS Mincho" w:cs="CG Times (WN)"/>
      <w:color w:val="000000"/>
      <w:lang w:eastAsia="ar-SA"/>
    </w:rPr>
  </w:style>
  <w:style w:type="paragraph" w:customStyle="1" w:styleId="3fb">
    <w:name w:val="記3"/>
    <w:basedOn w:val="a1"/>
    <w:next w:val="a1"/>
    <w:qFormat/>
    <w:pPr>
      <w:suppressAutoHyphens/>
      <w:autoSpaceDN w:val="0"/>
    </w:pPr>
    <w:rPr>
      <w:rFonts w:eastAsia="MS Mincho" w:cs="CG Times (WN)"/>
      <w:color w:val="000000"/>
      <w:lang w:eastAsia="ar-SA"/>
    </w:rPr>
  </w:style>
  <w:style w:type="paragraph" w:customStyle="1" w:styleId="HTML30">
    <w:name w:val="HTML 書式付き3"/>
    <w:basedOn w:val="a1"/>
    <w:qFormat/>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Pr>
      <w:rFonts w:ascii="Arial" w:eastAsia="PMingLiU" w:hAnsi="Arial" w:cs="Arial"/>
      <w:color w:val="000000"/>
      <w:lang w:eastAsia="zh-CN"/>
    </w:rPr>
  </w:style>
  <w:style w:type="paragraph" w:customStyle="1" w:styleId="MediumGrid21">
    <w:name w:val="Medium Grid 21"/>
    <w:basedOn w:val="a1"/>
    <w:link w:val="MediumGrid2Char"/>
    <w:uiPriority w:val="1"/>
    <w:qFormat/>
    <w:pPr>
      <w:autoSpaceDN w:val="0"/>
      <w:spacing w:after="0"/>
      <w:jc w:val="both"/>
    </w:pPr>
    <w:rPr>
      <w:rFonts w:ascii="Arial" w:eastAsia="PMingLiU" w:hAnsi="Arial" w:cs="Arial"/>
      <w:color w:val="000000"/>
      <w:lang w:val="fr-FR" w:eastAsia="zh-CN"/>
    </w:rPr>
  </w:style>
  <w:style w:type="paragraph" w:customStyle="1" w:styleId="GridTable31">
    <w:name w:val="Grid Table 3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qFormat/>
    <w:pPr>
      <w:autoSpaceDN w:val="0"/>
    </w:pPr>
    <w:rPr>
      <w:rFonts w:ascii="Times New Roman" w:eastAsia="宋体" w:hAnsi="Times New Roman"/>
      <w:lang w:val="en-GB" w:eastAsia="en-US"/>
    </w:rPr>
  </w:style>
  <w:style w:type="paragraph" w:customStyle="1" w:styleId="TTan">
    <w:name w:val="TTan"/>
    <w:basedOn w:val="FP"/>
    <w:qFormat/>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1"/>
    <w:qFormat/>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qFormat/>
    <w:pPr>
      <w:overflowPunct w:val="0"/>
      <w:autoSpaceDE w:val="0"/>
      <w:autoSpaceDN w:val="0"/>
      <w:adjustRightInd w:val="0"/>
      <w:ind w:left="1418" w:hanging="1418"/>
    </w:pPr>
    <w:rPr>
      <w:rFonts w:eastAsia="MS Mincho"/>
      <w:lang w:eastAsia="ja-JP"/>
    </w:rPr>
  </w:style>
  <w:style w:type="paragraph" w:customStyle="1" w:styleId="1f8">
    <w:name w:val="標號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1f9">
    <w:name w:val="圖表目錄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1"/>
    <w:next w:val="a1"/>
    <w:qFormat/>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qFormat/>
    <w:pPr>
      <w:autoSpaceDN w:val="0"/>
    </w:pPr>
    <w:rPr>
      <w:rFonts w:ascii="Times New Roman" w:eastAsia="宋体" w:hAnsi="Times New Roman"/>
      <w:lang w:val="en-GB" w:eastAsia="en-US"/>
    </w:rPr>
  </w:style>
  <w:style w:type="paragraph" w:customStyle="1" w:styleId="TB1">
    <w:name w:val="TB1"/>
    <w:basedOn w:val="a1"/>
    <w:qFormat/>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1"/>
    <w:qFormat/>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semiHidden/>
    <w:qFormat/>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00">
    <w:name w:val="修订10"/>
    <w:semiHidden/>
    <w:qFormat/>
    <w:pPr>
      <w:autoSpaceDN w:val="0"/>
    </w:pPr>
    <w:rPr>
      <w:rFonts w:ascii="Times New Roman" w:eastAsia="MS Mincho" w:hAnsi="Times New Roman"/>
      <w:lang w:val="en-GB" w:eastAsia="en-US"/>
    </w:rPr>
  </w:style>
  <w:style w:type="paragraph" w:customStyle="1" w:styleId="62">
    <w:name w:val="无间隔6"/>
    <w:qFormat/>
    <w:pPr>
      <w:autoSpaceDN w:val="0"/>
    </w:pPr>
    <w:rPr>
      <w:rFonts w:ascii="Times New Roman" w:eastAsia="宋体" w:hAnsi="Times New Roman"/>
      <w:lang w:val="en-GB" w:eastAsia="en-US"/>
    </w:rPr>
  </w:style>
  <w:style w:type="paragraph" w:customStyle="1" w:styleId="110">
    <w:name w:val="修订11"/>
    <w:semiHidden/>
    <w:qFormat/>
    <w:pPr>
      <w:autoSpaceDN w:val="0"/>
    </w:pPr>
    <w:rPr>
      <w:rFonts w:ascii="Times New Roman" w:eastAsia="MS Mincho" w:hAnsi="Times New Roman"/>
      <w:lang w:val="en-GB" w:eastAsia="en-US"/>
    </w:rPr>
  </w:style>
  <w:style w:type="paragraph" w:customStyle="1" w:styleId="72">
    <w:name w:val="无间隔7"/>
    <w:qFormat/>
    <w:pPr>
      <w:autoSpaceDN w:val="0"/>
    </w:pPr>
    <w:rPr>
      <w:rFonts w:ascii="Times New Roman" w:eastAsia="宋体" w:hAnsi="Times New Roman"/>
      <w:lang w:val="en-GB" w:eastAsia="en-US"/>
    </w:rPr>
  </w:style>
  <w:style w:type="paragraph" w:customStyle="1" w:styleId="xxxxxxxb1">
    <w:name w:val="x_x_x_xxxxb1"/>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1"/>
    <w:qFormat/>
    <w:pPr>
      <w:autoSpaceDN w:val="0"/>
      <w:spacing w:before="100" w:beforeAutospacing="1" w:after="100" w:afterAutospacing="1"/>
    </w:pPr>
    <w:rPr>
      <w:rFonts w:eastAsia="Times New Roman"/>
      <w:color w:val="000000"/>
      <w:sz w:val="24"/>
      <w:szCs w:val="24"/>
      <w:lang w:val="en-US" w:eastAsia="zh-CN"/>
    </w:rPr>
  </w:style>
  <w:style w:type="paragraph" w:customStyle="1" w:styleId="1fa">
    <w:name w:val="正文1"/>
    <w:qFormat/>
    <w:pPr>
      <w:autoSpaceDN w:val="0"/>
      <w:jc w:val="both"/>
    </w:pPr>
    <w:rPr>
      <w:rFonts w:ascii="Times New Roman" w:eastAsia="宋体" w:hAnsi="Times New Roman"/>
      <w:kern w:val="2"/>
      <w:sz w:val="21"/>
      <w:szCs w:val="21"/>
    </w:rPr>
  </w:style>
  <w:style w:type="paragraph" w:customStyle="1" w:styleId="xtal">
    <w:name w:val="x_tal"/>
    <w:basedOn w:val="a1"/>
    <w:uiPriority w:val="99"/>
    <w:qFormat/>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1">
    <w:name w:val="Char Char2 Char Char11"/>
    <w:basedOn w:val="a1"/>
    <w:uiPriority w:val="99"/>
    <w:qFormat/>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pPr>
      <w:suppressAutoHyphens/>
      <w:autoSpaceDN w:val="0"/>
      <w:spacing w:before="120" w:after="120"/>
    </w:pPr>
    <w:rPr>
      <w:rFonts w:eastAsia="MS Mincho"/>
      <w:b/>
      <w:color w:val="000000"/>
      <w:lang w:eastAsia="ar-SA"/>
    </w:rPr>
  </w:style>
  <w:style w:type="paragraph" w:customStyle="1" w:styleId="TableofFigures11">
    <w:name w:val="Table of Figures11"/>
    <w:basedOn w:val="a1"/>
    <w:next w:val="a1"/>
    <w:qFormat/>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1">
    <w:name w:val="(文字) (文字)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0">
    <w:name w:val="修订71"/>
    <w:uiPriority w:val="99"/>
    <w:semiHidden/>
    <w:qFormat/>
    <w:pPr>
      <w:autoSpaceDN w:val="0"/>
    </w:pPr>
    <w:rPr>
      <w:rFonts w:ascii="Times New Roman" w:eastAsia="MS Mincho" w:hAnsi="Times New Roman"/>
      <w:lang w:val="en-GB" w:eastAsia="en-US"/>
    </w:rPr>
  </w:style>
  <w:style w:type="paragraph" w:customStyle="1" w:styleId="216">
    <w:name w:val="无间隔21"/>
    <w:uiPriority w:val="99"/>
    <w:qFormat/>
    <w:pPr>
      <w:autoSpaceDN w:val="0"/>
    </w:pPr>
    <w:rPr>
      <w:rFonts w:ascii="Times New Roman" w:eastAsia="宋体" w:hAnsi="Times New Roman"/>
      <w:lang w:val="en-GB" w:eastAsia="en-US"/>
    </w:rPr>
  </w:style>
  <w:style w:type="paragraph" w:customStyle="1" w:styleId="TOC11">
    <w:name w:val="TOC 标题1"/>
    <w:basedOn w:val="10"/>
    <w:next w:val="a1"/>
    <w:uiPriority w:val="39"/>
    <w:qFormat/>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不明显参考1"/>
    <w:uiPriority w:val="31"/>
    <w:qFormat/>
    <w:rPr>
      <w:smallCaps/>
      <w:color w:val="C0504D"/>
      <w:u w:val="single"/>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afffff1">
    <w:name w:val="+"/>
    <w:aliases w:val="superscript"/>
    <w:qFormat/>
    <w:rPr>
      <w:vertAlign w:val="superscript"/>
    </w:rPr>
  </w:style>
  <w:style w:type="character" w:customStyle="1" w:styleId="EditorsNoteChar">
    <w:name w:val="Editor's Note Char"/>
    <w:aliases w:val="EN Char"/>
    <w:qFormat/>
    <w:rPr>
      <w:rFonts w:ascii="Times New Roman" w:hAnsi="Times New Roman" w:cs="Times New Roman" w:hint="default"/>
      <w:color w:val="FF0000"/>
      <w:lang w:val="en-GB"/>
    </w:rPr>
  </w:style>
  <w:style w:type="character" w:customStyle="1" w:styleId="NOChar2">
    <w:name w:val="NO Char2"/>
    <w:qFormat/>
    <w:locked/>
    <w:rPr>
      <w:lang w:eastAsia="en-US"/>
    </w:rPr>
  </w:style>
  <w:style w:type="character" w:customStyle="1" w:styleId="EXChar">
    <w:name w:val="EX Char"/>
    <w:qFormat/>
    <w:rPr>
      <w:rFonts w:ascii="Times New Roman" w:hAnsi="Times New Roman" w:cs="Times New Roman" w:hint="default"/>
      <w:lang w:val="en-GB"/>
    </w:rPr>
  </w:style>
  <w:style w:type="character" w:customStyle="1" w:styleId="NOZchn">
    <w:name w:val="NO Zchn"/>
    <w:qFormat/>
    <w:locked/>
    <w:rPr>
      <w:lang w:val="en-GB" w:eastAsia="en-US" w:bidi="ar-SA"/>
    </w:rPr>
  </w:style>
  <w:style w:type="character" w:customStyle="1" w:styleId="TALZchn">
    <w:name w:val="TAL Zchn"/>
    <w:qFormat/>
    <w:rPr>
      <w:rFonts w:ascii="Arial" w:hAnsi="Arial" w:cs="Arial" w:hint="default"/>
      <w:sz w:val="18"/>
      <w:lang w:val="en-GB" w:eastAsia="en-US" w:bidi="ar-SA"/>
    </w:rPr>
  </w:style>
  <w:style w:type="character" w:customStyle="1" w:styleId="TF0">
    <w:name w:val="TF (文字)"/>
    <w:qFormat/>
    <w:locked/>
    <w:rPr>
      <w:rFonts w:ascii="Arial" w:hAnsi="Arial" w:cs="Arial" w:hint="default"/>
      <w:b/>
      <w:lang w:val="en-GB"/>
    </w:rPr>
  </w:style>
  <w:style w:type="character" w:customStyle="1" w:styleId="B1Char1">
    <w:name w:val="B1 Char1"/>
    <w:qFormat/>
    <w:rPr>
      <w:rFonts w:ascii="Times New Roman" w:eastAsia="Times New Roman" w:hAnsi="Times New Roman" w:cs="Times New Roman" w:hint="default"/>
      <w:lang w:eastAsia="ja-JP"/>
    </w:rPr>
  </w:style>
  <w:style w:type="character" w:customStyle="1" w:styleId="B3Char2">
    <w:name w:val="B3 Char2"/>
    <w:qFormat/>
    <w:rPr>
      <w:rFonts w:ascii="Times New Roman" w:eastAsia="Times New Roman" w:hAnsi="Times New Roman" w:cs="Times New Roman" w:hint="default"/>
      <w:lang w:eastAsia="ja-JP"/>
    </w:rPr>
  </w:style>
  <w:style w:type="character" w:customStyle="1" w:styleId="B1Zchn">
    <w:name w:val="B1 Zchn"/>
    <w:qFormat/>
    <w:rPr>
      <w:lang w:eastAsia="en-US"/>
    </w:rPr>
  </w:style>
  <w:style w:type="character" w:customStyle="1" w:styleId="B12">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TALCar">
    <w:name w:val="TAL Car"/>
    <w:qFormat/>
    <w:rPr>
      <w:rFonts w:ascii="Arial" w:hAnsi="Arial" w:cs="Arial" w:hint="default"/>
      <w:sz w:val="18"/>
      <w:lang w:val="en-GB" w:eastAsia="en-US"/>
    </w:rPr>
  </w:style>
  <w:style w:type="character" w:customStyle="1" w:styleId="Titre3Car">
    <w:name w:val="Titre 3 Car"/>
    <w:qFormat/>
    <w:rPr>
      <w:rFonts w:ascii="Arial" w:hAnsi="Arial" w:cs="Arial" w:hint="default"/>
      <w:sz w:val="28"/>
      <w:szCs w:val="28"/>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msoins0">
    <w:name w:val="msoins"/>
    <w:basedOn w:val="a2"/>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cs="Arial" w:hint="default"/>
      <w:sz w:val="24"/>
      <w:lang w:val="en-GB"/>
    </w:rPr>
  </w:style>
  <w:style w:type="character" w:customStyle="1" w:styleId="apple-style-span">
    <w:name w:val="apple-style-span"/>
    <w:basedOn w:val="a2"/>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cs="Arial" w:hint="default"/>
      <w:sz w:val="32"/>
      <w:lang w:val="en-GB"/>
    </w:rPr>
  </w:style>
  <w:style w:type="character" w:customStyle="1" w:styleId="apple-converted-space">
    <w:name w:val="apple-converted-space"/>
    <w:qFormat/>
  </w:style>
  <w:style w:type="character" w:customStyle="1" w:styleId="B2Char1">
    <w:name w:val="B2 Char1"/>
    <w:qFormat/>
    <w:rPr>
      <w:lang w:val="en-GB"/>
    </w:rPr>
  </w:style>
  <w:style w:type="character" w:customStyle="1" w:styleId="THC">
    <w:name w:val="TH C"/>
    <w:qFormat/>
    <w:rPr>
      <w:rFonts w:ascii="Arial" w:eastAsia="MS Mincho" w:hAnsi="Arial" w:cs="Arial" w:hint="default"/>
      <w:b/>
      <w:bCs/>
      <w:lang w:val="en-GB" w:eastAsia="ja-JP"/>
    </w:rPr>
  </w:style>
  <w:style w:type="character" w:customStyle="1" w:styleId="Heading4C">
    <w:name w:val="Heading 4 C"/>
    <w:qFormat/>
    <w:rPr>
      <w:rFonts w:ascii="Arial" w:hAnsi="Arial" w:cs="Arial" w:hint="default"/>
      <w:sz w:val="24"/>
      <w:szCs w:val="28"/>
      <w:lang w:val="en-GB" w:eastAsia="en-US" w:bidi="ar-SA"/>
    </w:rPr>
  </w:style>
  <w:style w:type="character" w:customStyle="1" w:styleId="H6C">
    <w:name w:val="H6 C"/>
    <w:qFormat/>
    <w:rPr>
      <w:rFonts w:ascii="Arial" w:hAnsi="Arial" w:cs="Arial" w:hint="default"/>
      <w:sz w:val="22"/>
      <w:lang w:val="en-GB" w:eastAsia="ja-JP" w:bidi="ar-SA"/>
    </w:rPr>
  </w:style>
  <w:style w:type="character" w:customStyle="1" w:styleId="h51">
    <w:name w:val="h5 1"/>
    <w:qFormat/>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Pr>
      <w:rFonts w:ascii="Arial" w:hAnsi="Arial" w:cs="Arial" w:hint="default"/>
      <w:b/>
      <w:i/>
      <w:sz w:val="18"/>
    </w:rPr>
  </w:style>
  <w:style w:type="character" w:customStyle="1" w:styleId="CharChar21">
    <w:name w:val="Char Char21"/>
    <w:qFormat/>
    <w:rPr>
      <w:rFonts w:ascii="Times New Roman" w:hAnsi="Times New Roman" w:cs="Times New Roman" w:hint="default"/>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CharChar13">
    <w:name w:val="Char Char13"/>
    <w:semiHidden/>
    <w:qFormat/>
    <w:rPr>
      <w:rFonts w:ascii="宋体" w:eastAsia="宋体" w:hAnsi="宋体" w:hint="eastAsia"/>
      <w:lang w:val="en-GB" w:eastAsia="en-US" w:bidi="ar-SA"/>
    </w:rPr>
  </w:style>
  <w:style w:type="character" w:customStyle="1" w:styleId="CharChar7">
    <w:name w:val="Char Char7"/>
    <w:qFormat/>
    <w:rPr>
      <w:rFonts w:ascii="Arial" w:eastAsia="宋体" w:hAnsi="Arial" w:cs="Arial" w:hint="default"/>
      <w:sz w:val="36"/>
      <w:lang w:val="en-GB" w:eastAsia="en-US" w:bidi="ar-SA"/>
    </w:rPr>
  </w:style>
  <w:style w:type="character" w:customStyle="1" w:styleId="CharChar6">
    <w:name w:val="Char Char6"/>
    <w:qFormat/>
    <w:rPr>
      <w:rFonts w:ascii="Arial" w:eastAsia="宋体" w:hAnsi="Arial" w:cs="Arial" w:hint="default"/>
      <w:sz w:val="32"/>
      <w:lang w:val="en-GB" w:eastAsia="en-US" w:bidi="ar-SA"/>
    </w:rPr>
  </w:style>
  <w:style w:type="character" w:customStyle="1" w:styleId="CharChar5">
    <w:name w:val="Char Char5"/>
    <w:qFormat/>
    <w:rPr>
      <w:rFonts w:ascii="Arial" w:eastAsia="宋体" w:hAnsi="Arial" w:cs="Arial" w:hint="default"/>
      <w:sz w:val="28"/>
      <w:lang w:val="en-GB" w:eastAsia="en-US" w:bidi="ar-SA"/>
    </w:rPr>
  </w:style>
  <w:style w:type="character" w:customStyle="1" w:styleId="CharChar16">
    <w:name w:val="Char Char16"/>
    <w:qFormat/>
    <w:rPr>
      <w:rFonts w:ascii="Arial" w:eastAsia="宋体" w:hAnsi="Arial" w:cs="Arial" w:hint="default"/>
      <w:lang w:val="en-GB" w:eastAsia="en-US" w:bidi="ar-SA"/>
    </w:rPr>
  </w:style>
  <w:style w:type="character" w:customStyle="1" w:styleId="CharChar14">
    <w:name w:val="Char Char14"/>
    <w:qFormat/>
    <w:rPr>
      <w:rFonts w:ascii="Arial" w:eastAsia="宋体" w:hAnsi="Arial" w:cs="Arial" w:hint="default"/>
      <w:sz w:val="36"/>
      <w:lang w:val="en-GB" w:eastAsia="en-US" w:bidi="ar-SA"/>
    </w:rPr>
  </w:style>
  <w:style w:type="character" w:customStyle="1" w:styleId="CharChar11">
    <w:name w:val="Char Char11"/>
    <w:qFormat/>
    <w:rPr>
      <w:rFonts w:ascii="Tahoma" w:eastAsia="宋体" w:hAnsi="Tahoma" w:cs="Tahoma" w:hint="default"/>
      <w:lang w:val="en-GB" w:eastAsia="en-US" w:bidi="ar-SA"/>
    </w:rPr>
  </w:style>
  <w:style w:type="character" w:customStyle="1" w:styleId="CharChar">
    <w:name w:val="Char Char"/>
    <w:rPr>
      <w:rFonts w:ascii="Tahoma" w:hAnsi="Tahoma" w:cs="Tahoma" w:hint="default"/>
      <w:sz w:val="16"/>
      <w:szCs w:val="16"/>
      <w:lang w:val="en-GB" w:eastAsia="en-US" w:bidi="ar-SA"/>
    </w:rPr>
  </w:style>
  <w:style w:type="character" w:customStyle="1" w:styleId="CharChar25">
    <w:name w:val="Char Char25"/>
    <w:qFormat/>
    <w:rPr>
      <w:rFonts w:ascii="Arial" w:hAnsi="Arial" w:cs="Arial" w:hint="default"/>
      <w:lang w:val="en-GB" w:eastAsia="en-US"/>
    </w:rPr>
  </w:style>
  <w:style w:type="character" w:customStyle="1" w:styleId="CharChar24">
    <w:name w:val="Char Char24"/>
    <w:qFormat/>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qFormat/>
    <w:rPr>
      <w:rFonts w:ascii="Times New Roman" w:hAnsi="Times New Roman" w:cs="Times New Roman" w:hint="default"/>
      <w:lang w:val="en-GB"/>
    </w:rPr>
  </w:style>
  <w:style w:type="character" w:customStyle="1" w:styleId="CharChar20">
    <w:name w:val="Char Char20"/>
    <w:qFormat/>
    <w:rPr>
      <w:rFonts w:ascii="Tahoma" w:hAnsi="Tahoma" w:cs="Tahoma" w:hint="default"/>
      <w:sz w:val="16"/>
      <w:szCs w:val="16"/>
      <w:lang w:val="en-GB" w:eastAsia="en-US"/>
    </w:rPr>
  </w:style>
  <w:style w:type="character" w:customStyle="1" w:styleId="CharChar30">
    <w:name w:val="Char Char30"/>
    <w:qFormat/>
    <w:rPr>
      <w:rFonts w:ascii="Arial" w:hAnsi="Arial" w:cs="Arial" w:hint="default"/>
      <w:lang w:val="en-GB" w:eastAsia="en-US"/>
    </w:rPr>
  </w:style>
  <w:style w:type="character" w:customStyle="1" w:styleId="CharChar29">
    <w:name w:val="Char Char29"/>
    <w:qFormat/>
    <w:rPr>
      <w:rFonts w:ascii="Arial" w:hAnsi="Arial" w:cs="Arial" w:hint="default"/>
      <w:sz w:val="36"/>
      <w:lang w:val="en-GB" w:eastAsia="en-US"/>
    </w:rPr>
  </w:style>
  <w:style w:type="character" w:customStyle="1" w:styleId="CharChar26">
    <w:name w:val="Char Char26"/>
    <w:qFormat/>
    <w:rPr>
      <w:rFonts w:ascii="Times New Roman" w:hAnsi="Times New Roman" w:cs="Times New Roman" w:hint="default"/>
      <w:lang w:val="en-GB" w:eastAsia="en-US"/>
    </w:rPr>
  </w:style>
  <w:style w:type="character" w:customStyle="1" w:styleId="CharChar28">
    <w:name w:val="Char Char28"/>
    <w:qFormat/>
    <w:rPr>
      <w:rFonts w:ascii="Arial" w:hAnsi="Arial" w:cs="Arial" w:hint="default"/>
      <w:sz w:val="36"/>
      <w:lang w:val="en-GB" w:eastAsia="en-US"/>
    </w:rPr>
  </w:style>
  <w:style w:type="character" w:customStyle="1" w:styleId="CharChar27">
    <w:name w:val="Char Char27"/>
    <w:qFormat/>
    <w:rPr>
      <w:rFonts w:ascii="Arial" w:hAnsi="Arial" w:cs="Arial" w:hint="default"/>
      <w:b/>
      <w:i/>
      <w:sz w:val="18"/>
      <w:lang w:val="en-GB" w:eastAsia="en-US"/>
    </w:rPr>
  </w:style>
  <w:style w:type="character" w:customStyle="1" w:styleId="Heading6Char1">
    <w:name w:val="Heading 6 Char1"/>
    <w:aliases w:val="T1 Char1,Header 6 Char1,Header 6 Char Char1,Heading 6 Char3,T1 Char10"/>
    <w:qFormat/>
    <w:rPr>
      <w:rFonts w:ascii="Cambria" w:eastAsia="MS Gothic" w:hAnsi="Cambria" w:cs="Times New Roman" w:hint="default"/>
      <w:i/>
      <w:iCs/>
      <w:color w:val="243F60"/>
      <w:lang w:eastAsia="en-US"/>
    </w:rPr>
  </w:style>
  <w:style w:type="character" w:customStyle="1" w:styleId="T1Char3">
    <w:name w:val="T1 Char3"/>
    <w:aliases w:val="Header 6 Char Char3"/>
    <w:qFormat/>
    <w:rPr>
      <w:rFonts w:ascii="Arial" w:eastAsia="Times New Roman" w:hAnsi="Arial" w:cs="Times New Roman" w:hint="default"/>
      <w:sz w:val="20"/>
      <w:szCs w:val="20"/>
      <w:lang w:val="en-GB" w:eastAsia="ja-JP"/>
    </w:rPr>
  </w:style>
  <w:style w:type="character" w:customStyle="1" w:styleId="CharChar9">
    <w:name w:val="Char Char9"/>
    <w:qFormat/>
    <w:rPr>
      <w:rFonts w:ascii="Arial" w:eastAsia="MS Mincho" w:hAnsi="Arial" w:cs="CG Times (WN)" w:hint="default"/>
      <w:kern w:val="0"/>
      <w:sz w:val="22"/>
      <w:szCs w:val="20"/>
      <w:lang w:val="en-GB" w:eastAsia="ar-SA"/>
    </w:rPr>
  </w:style>
  <w:style w:type="character" w:customStyle="1" w:styleId="CharChar3">
    <w:name w:val="Char Char3"/>
    <w:qFormat/>
    <w:rPr>
      <w:rFonts w:ascii="Arial" w:hAnsi="Arial" w:cs="Arial" w:hint="default"/>
      <w:sz w:val="22"/>
      <w:lang w:val="en-GB" w:eastAsia="en-US" w:bidi="ar-SA"/>
    </w:rPr>
  </w:style>
  <w:style w:type="character" w:customStyle="1" w:styleId="CharChar1">
    <w:name w:val="Char Char1"/>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rPr>
  </w:style>
  <w:style w:type="character" w:customStyle="1" w:styleId="CharChar10">
    <w:name w:val="Char Char10"/>
    <w:qFormat/>
    <w:rPr>
      <w:rFonts w:ascii="Times New Roman" w:hAnsi="Times New Roman" w:cs="Times New Roman" w:hint="default"/>
      <w:lang w:val="en-GB" w:eastAsia="en-US"/>
    </w:rPr>
  </w:style>
  <w:style w:type="character" w:customStyle="1" w:styleId="Heading1Char2">
    <w:name w:val="Heading 1 Char2"/>
    <w:aliases w:val="h131 Char1,h141 Char1"/>
    <w:qFormat/>
    <w:rPr>
      <w:rFonts w:ascii="Arial" w:hAnsi="Arial" w:cs="Arial" w:hint="default"/>
      <w:sz w:val="36"/>
      <w:lang w:val="en-GB" w:eastAsia="en-US"/>
    </w:rPr>
  </w:style>
  <w:style w:type="character" w:customStyle="1" w:styleId="CharChar15">
    <w:name w:val="Char Char15"/>
    <w:qFormat/>
    <w:rPr>
      <w:rFonts w:ascii="Arial" w:hAnsi="Arial" w:cs="Arial" w:hint="default"/>
      <w:sz w:val="36"/>
      <w:lang w:val="en-GB"/>
    </w:rPr>
  </w:style>
  <w:style w:type="character" w:customStyle="1" w:styleId="CharChar2">
    <w:name w:val="Char Char2"/>
    <w:rPr>
      <w:rFonts w:ascii="Arial" w:hAnsi="Arial" w:cs="Arial" w:hint="default"/>
      <w:lang w:val="en-GB" w:eastAsia="en-US" w:bidi="ar-SA"/>
    </w:rPr>
  </w:style>
  <w:style w:type="character" w:customStyle="1" w:styleId="msoins00">
    <w:name w:val="msoins0"/>
    <w:qFormat/>
  </w:style>
  <w:style w:type="character" w:customStyle="1" w:styleId="hps">
    <w:name w:val="hps"/>
    <w:qFormat/>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character" w:customStyle="1" w:styleId="Char0">
    <w:name w:val="批注主题 Char"/>
    <w:uiPriority w:val="99"/>
    <w:qFormat/>
    <w:rPr>
      <w:b/>
      <w:bCs/>
      <w:lang w:val="en-GB" w:eastAsia="en-US" w:bidi="ar-SA"/>
    </w:rPr>
  </w:style>
  <w:style w:type="character" w:customStyle="1" w:styleId="im-content1">
    <w:name w:val="im-content1"/>
    <w:qFormat/>
    <w:rPr>
      <w:color w:val="333333"/>
    </w:rPr>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cs="Courier New" w:hint="default"/>
      <w:lang w:val="nb-NO"/>
    </w:rPr>
  </w:style>
  <w:style w:type="character" w:customStyle="1" w:styleId="1ff0">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ascii="宋体" w:eastAsia="宋体" w:hAnsi="宋体" w:hint="eastAsia"/>
    </w:rPr>
  </w:style>
  <w:style w:type="character" w:customStyle="1" w:styleId="1ff1">
    <w:name w:val="文末脚注文字列 (文字)1"/>
    <w:qFormat/>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cs="Arial" w:hint="default"/>
      <w:sz w:val="24"/>
      <w:szCs w:val="28"/>
      <w:lang w:val="en-GB" w:eastAsia="en-GB"/>
    </w:rPr>
  </w:style>
  <w:style w:type="character" w:customStyle="1" w:styleId="Heading7Char1">
    <w:name w:val="Heading 7 Char1"/>
    <w:aliases w:val="L7 Char1,Header 7 Char1"/>
    <w:qFormat/>
    <w:rPr>
      <w:rFonts w:ascii="Arial" w:hAnsi="Arial" w:cs="Arial" w:hint="default"/>
      <w:lang w:val="en-GB"/>
    </w:rPr>
  </w:style>
  <w:style w:type="character" w:customStyle="1" w:styleId="Heading8Char1">
    <w:name w:val="Heading 8 Char1"/>
    <w:qFormat/>
    <w:rPr>
      <w:rFonts w:ascii="Arial" w:hAnsi="Arial" w:cs="Arial" w:hint="default"/>
      <w:sz w:val="36"/>
      <w:lang w:val="en-GB"/>
    </w:rPr>
  </w:style>
  <w:style w:type="character" w:customStyle="1" w:styleId="Heading9Char1">
    <w:name w:val="Heading 9 Char1"/>
    <w:qFormat/>
    <w:rPr>
      <w:rFonts w:ascii="Arial" w:hAnsi="Arial" w:cs="Arial" w:hint="default"/>
      <w:sz w:val="36"/>
      <w:lang w:val="en-GB"/>
    </w:rPr>
  </w:style>
  <w:style w:type="character" w:customStyle="1" w:styleId="DocumentMapChar1">
    <w:name w:val="Document Map Char1"/>
    <w:uiPriority w:val="99"/>
    <w:semiHidden/>
    <w:qFormat/>
    <w:rPr>
      <w:rFonts w:ascii="Tahoma" w:hAnsi="Tahoma" w:cs="Tahoma" w:hint="default"/>
      <w:lang w:val="en-GB" w:eastAsia="en-US"/>
    </w:rPr>
  </w:style>
  <w:style w:type="character" w:customStyle="1" w:styleId="BalloonTextChar1">
    <w:name w:val="Balloon Text Char1"/>
    <w:uiPriority w:val="99"/>
    <w:qFormat/>
    <w:rPr>
      <w:rFonts w:ascii="Tahoma" w:hAnsi="Tahoma" w:cs="Tahoma" w:hint="default"/>
      <w:sz w:val="16"/>
      <w:szCs w:val="16"/>
      <w:lang w:val="en-GB" w:eastAsia="en-GB" w:bidi="ar-SA"/>
    </w:rPr>
  </w:style>
  <w:style w:type="character" w:customStyle="1" w:styleId="B3c">
    <w:name w:val="B3 c"/>
    <w:qFormat/>
    <w:rPr>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EditorsNoteCharCharChar">
    <w:name w:val="Editor's Note Char Char Char"/>
    <w:qFormat/>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CharChar22">
    <w:name w:val="Char Char22"/>
    <w:qFormat/>
    <w:rPr>
      <w:rFonts w:ascii="Arial" w:hAnsi="Arial" w:cs="Arial" w:hint="default"/>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cs="Times New Roman" w:hint="default"/>
      <w:lang w:val="en-GB"/>
    </w:rPr>
  </w:style>
  <w:style w:type="character" w:customStyle="1" w:styleId="afffff2">
    <w:name w:val="(文字) (文字)"/>
    <w:qFormat/>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宋体" w:hAnsi="Times New Roman" w:cs="Times New Roman" w:hint="default"/>
      <w:lang w:val="en-GB" w:eastAsia="en-US"/>
    </w:rPr>
  </w:style>
  <w:style w:type="character" w:customStyle="1" w:styleId="CharChar18">
    <w:name w:val="Char Char18"/>
    <w:qFormat/>
    <w:rPr>
      <w:rFonts w:ascii="Arial" w:hAnsi="Arial" w:cs="Arial" w:hint="default"/>
      <w:lang w:eastAsia="en-US"/>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1">
    <w:name w:val="H1_"/>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ascii="MS Mincho" w:eastAsia="MS Mincho" w:hAnsi="MS Mincho" w:hint="eastAsia"/>
      <w:lang w:val="en-GB" w:eastAsia="ja-JP" w:bidi="ar-SA"/>
    </w:rPr>
  </w:style>
  <w:style w:type="character" w:customStyle="1" w:styleId="CarCar9">
    <w:name w:val="Car Car9"/>
    <w:qFormat/>
    <w:rPr>
      <w:rFonts w:ascii="Arial" w:hAnsi="Arial" w:cs="Arial" w:hint="default"/>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cs="Arial" w:hint="default"/>
      <w:sz w:val="28"/>
      <w:lang w:val="en-GB" w:eastAsia="ja-JP"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f3">
    <w:name w:val="段落フォント"/>
    <w:qFormat/>
  </w:style>
  <w:style w:type="character" w:customStyle="1" w:styleId="afffff4">
    <w:name w:val="脚注番号"/>
    <w:qFormat/>
    <w:rPr>
      <w:b/>
      <w:position w:val="3"/>
      <w:sz w:val="16"/>
    </w:rPr>
  </w:style>
  <w:style w:type="character" w:customStyle="1" w:styleId="afffff5">
    <w:name w:val="コメント参照"/>
    <w:qFormat/>
    <w:rPr>
      <w:sz w:val="16"/>
    </w:rPr>
  </w:style>
  <w:style w:type="character" w:customStyle="1" w:styleId="H10">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3">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3">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a">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3fc">
    <w:name w:val="(文字) (文字)3"/>
    <w:qFormat/>
    <w:rPr>
      <w:rFonts w:ascii="MS Mincho" w:eastAsia="MS Mincho" w:hAnsi="MS Mincho" w:hint="eastAsia"/>
      <w:lang w:val="en-GB" w:eastAsia="ar-SA" w:bidi="ar-SA"/>
    </w:rPr>
  </w:style>
  <w:style w:type="character" w:customStyle="1" w:styleId="1ff2">
    <w:name w:val="(文字) (文字)1"/>
    <w:qFormat/>
    <w:rPr>
      <w:rFonts w:ascii="MS Mincho" w:eastAsia="MS Mincho" w:hAnsi="MS Mincho" w:hint="eastAsia"/>
      <w:lang w:val="en-GB" w:eastAsia="ar-SA" w:bidi="ar-SA"/>
    </w:rPr>
  </w:style>
  <w:style w:type="character" w:customStyle="1" w:styleId="afffff6">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Heading2-">
    <w:name w:val="Heading 2-"/>
    <w:qFormat/>
    <w:rPr>
      <w:rFonts w:ascii="Arial" w:hAnsi="Arial" w:cs="Arial" w:hint="default"/>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character" w:customStyle="1" w:styleId="T1Char6">
    <w:name w:val="T1 Char6"/>
    <w:aliases w:val="Header 6 Char Char6"/>
    <w:qFormat/>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cs="Arial" w:hint="default"/>
      <w:sz w:val="36"/>
      <w:lang w:val="en-GB" w:eastAsia="en-US" w:bidi="ar-SA"/>
    </w:rPr>
  </w:style>
  <w:style w:type="character" w:customStyle="1" w:styleId="T1Char4">
    <w:name w:val="T1 Char4"/>
    <w:aliases w:val="Header 6 Char Char4"/>
    <w:qFormat/>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capChar2">
    <w:name w:val="cap Char2"/>
    <w:aliases w:val="cap Char Char2,Caption Char Char1,Caption Char1 Char Char1,cap Char Char1 Char1,Caption Char Char1 Char Char1,cap Char2 Char Char Char1"/>
    <w:qFormat/>
    <w:rPr>
      <w:rFonts w:ascii="Batang" w:eastAsia="Batang" w:hAnsi="Batang" w:hint="eastAsia"/>
      <w:b/>
      <w:lang w:val="en-GB" w:eastAsia="en-US" w:bidi="ar-SA"/>
    </w:rPr>
  </w:style>
  <w:style w:type="character" w:customStyle="1" w:styleId="Heading6Char2">
    <w:name w:val="Heading 6 Char2"/>
    <w:qFormat/>
    <w:rPr>
      <w:rFonts w:ascii="Arial" w:eastAsia="Times New Roman" w:hAnsi="Arial" w:cs="Times New Roman" w:hint="default"/>
      <w:sz w:val="20"/>
      <w:szCs w:val="20"/>
      <w:lang w:val="en-GB"/>
    </w:rPr>
  </w:style>
  <w:style w:type="character" w:customStyle="1" w:styleId="T1Char5">
    <w:name w:val="T1 Char5"/>
    <w:aliases w:val="Header 6 Char Char5"/>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cs="Arial" w:hint="default"/>
      <w:sz w:val="32"/>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cs="Arial" w:hint="default"/>
      <w:sz w:val="32"/>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ascii="MS Mincho" w:eastAsia="MS Mincho" w:hAnsi="MS Mincho" w:hint="eastAsia"/>
      <w:lang w:val="en-GB" w:eastAsia="zh-CN"/>
    </w:rPr>
  </w:style>
  <w:style w:type="character" w:customStyle="1" w:styleId="BodyTextIndent2Char1">
    <w:name w:val="Body Text Indent 2 Char1"/>
    <w:qFormat/>
    <w:rPr>
      <w:rFonts w:ascii="Arial" w:eastAsia="MS Mincho" w:hAnsi="Arial" w:cs="Arial" w:hint="default"/>
      <w:lang w:val="en-GB" w:eastAsia="ja-JP"/>
    </w:rPr>
  </w:style>
  <w:style w:type="character" w:customStyle="1" w:styleId="NoteHeadingChar1">
    <w:name w:val="Note Heading Char1"/>
    <w:qFormat/>
    <w:rPr>
      <w:rFonts w:ascii="MS Mincho" w:eastAsia="MS Mincho" w:hAnsi="MS Mincho" w:hint="eastAsia"/>
      <w:lang w:val="en-GB" w:eastAsia="zh-CN"/>
    </w:rPr>
  </w:style>
  <w:style w:type="character" w:customStyle="1" w:styleId="HTMLPreformattedChar1">
    <w:name w:val="HTML Preformatted Char1"/>
    <w:qFormat/>
    <w:rPr>
      <w:rFonts w:ascii="Courier New" w:eastAsia="MS Mincho" w:hAnsi="Courier New" w:cs="Courier New" w:hint="default"/>
      <w:lang w:val="en-GB" w:eastAsia="zh-CN"/>
    </w:rPr>
  </w:style>
  <w:style w:type="character" w:customStyle="1" w:styleId="Heading7Char3">
    <w:name w:val="Heading 7 Char3"/>
    <w:qFormat/>
    <w:rPr>
      <w:rFonts w:ascii="Arial" w:eastAsia="Times New Roman" w:hAnsi="Arial" w:cs="Arial" w:hint="default"/>
      <w:lang w:val="en-GB"/>
    </w:rPr>
  </w:style>
  <w:style w:type="character" w:customStyle="1" w:styleId="Heading8Char3">
    <w:name w:val="Heading 8 Char3"/>
    <w:qFormat/>
    <w:rPr>
      <w:rFonts w:ascii="Arial" w:eastAsia="Times New Roman" w:hAnsi="Arial" w:cs="Arial" w:hint="default"/>
      <w:sz w:val="36"/>
      <w:lang w:val="en-GB"/>
    </w:rPr>
  </w:style>
  <w:style w:type="character" w:customStyle="1" w:styleId="Heading9Char2">
    <w:name w:val="Heading 9 Char2"/>
    <w:qFormat/>
    <w:rPr>
      <w:rFonts w:ascii="Arial" w:eastAsia="Times New Roman" w:hAnsi="Arial" w:cs="Arial" w:hint="default"/>
      <w:sz w:val="36"/>
      <w:lang w:val="en-GB"/>
    </w:rPr>
  </w:style>
  <w:style w:type="character" w:customStyle="1" w:styleId="FooterChar2">
    <w:name w:val="Footer Char2"/>
    <w:qFormat/>
    <w:rPr>
      <w:rFonts w:ascii="Arial" w:eastAsia="Times New Roman" w:hAnsi="Arial" w:cs="Arial" w:hint="default"/>
      <w:b/>
      <w:i/>
      <w:sz w:val="18"/>
    </w:rPr>
  </w:style>
  <w:style w:type="character" w:customStyle="1" w:styleId="PlainTextChar3">
    <w:name w:val="Plain Text Char3"/>
    <w:qFormat/>
    <w:rPr>
      <w:rFonts w:ascii="Courier New" w:hAnsi="Courier New" w:cs="Courier New" w:hint="default"/>
      <w:lang w:val="nb-NO" w:eastAsia="ja-JP"/>
    </w:rPr>
  </w:style>
  <w:style w:type="character" w:customStyle="1" w:styleId="BodyText2Char3">
    <w:name w:val="Body Text 2 Char3"/>
    <w:qFormat/>
    <w:rPr>
      <w:rFonts w:ascii="Times New Roman" w:eastAsia="宋体" w:hAnsi="Times New Roman" w:cs="Times New Roman" w:hint="default"/>
      <w:lang w:val="en-GB" w:eastAsia="ja-JP"/>
    </w:rPr>
  </w:style>
  <w:style w:type="character" w:customStyle="1" w:styleId="BodyText3Char3">
    <w:name w:val="Body Text 3 Char3"/>
    <w:qFormat/>
    <w:rPr>
      <w:rFonts w:ascii="Times New Roman" w:eastAsia="宋体" w:hAnsi="Times New Roman" w:cs="Times New Roman" w:hint="default"/>
      <w:lang w:val="en-GB" w:eastAsia="ja-JP"/>
    </w:rPr>
  </w:style>
  <w:style w:type="character" w:customStyle="1" w:styleId="ListChar3">
    <w:name w:val="List Char3"/>
    <w:qFormat/>
    <w:rPr>
      <w:rFonts w:ascii="Times New Roman" w:eastAsia="Times New Roman" w:hAnsi="Times New Roman" w:cs="Times New Roman" w:hint="default"/>
      <w:lang w:val="en-GB"/>
    </w:rPr>
  </w:style>
  <w:style w:type="character" w:customStyle="1" w:styleId="BodyTextIndentChar3">
    <w:name w:val="Body Text Indent Char3"/>
    <w:qFormat/>
    <w:rPr>
      <w:rFonts w:ascii="Times New Roman" w:eastAsia="宋体" w:hAnsi="Times New Roman" w:cs="Times New Roman" w:hint="default"/>
      <w:lang w:val="en-GB" w:eastAsia="ja-JP"/>
    </w:rPr>
  </w:style>
  <w:style w:type="character" w:customStyle="1" w:styleId="BodyTextIndent2Char3">
    <w:name w:val="Body Text Indent 2 Char3"/>
    <w:qFormat/>
    <w:rPr>
      <w:rFonts w:ascii="Arial" w:eastAsia="MS Mincho" w:hAnsi="Arial" w:cs="Arial" w:hint="default"/>
      <w:lang w:val="en-GB" w:eastAsia="ja-JP"/>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1ff3">
    <w:name w:val="段落フォント1"/>
    <w:qFormat/>
  </w:style>
  <w:style w:type="character" w:customStyle="1" w:styleId="1ff4">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2C">
    <w:name w:val="B2 C"/>
    <w:qFormat/>
    <w:rPr>
      <w:lang w:val="en-GB" w:eastAsia="en-GB"/>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cs="Arial" w:hint="default"/>
      <w:sz w:val="36"/>
      <w:lang w:val="en-GB" w:eastAsia="en-US"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Absatz-Standardschriftart1">
    <w:name w:val="Absatz-Standardschriftart1"/>
    <w:qFormat/>
  </w:style>
  <w:style w:type="character" w:customStyle="1" w:styleId="3f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cs="Arial" w:hint="default"/>
      <w:sz w:val="24"/>
      <w:lang w:val="en-GB"/>
    </w:rPr>
  </w:style>
  <w:style w:type="character" w:customStyle="1" w:styleId="1Char0">
    <w:name w:val="标题 1 Char"/>
    <w:aliases w:val="h151 Char1,h161 Char1"/>
    <w:uiPriority w:val="9"/>
    <w:qFormat/>
    <w:rPr>
      <w:rFonts w:ascii="Arial" w:hAnsi="Arial" w:cs="Arial" w:hint="default"/>
      <w:sz w:val="36"/>
      <w:lang w:val="en-GB" w:eastAsia="en-US" w:bidi="ar-SA"/>
    </w:rPr>
  </w:style>
  <w:style w:type="character" w:customStyle="1" w:styleId="2Char">
    <w:name w:val="标题 2 Char"/>
    <w:aliases w:val="22 Char"/>
    <w:uiPriority w:val="9"/>
    <w:qFormat/>
    <w:rPr>
      <w:rFonts w:ascii="Arial" w:hAnsi="Arial" w:cs="Arial" w:hint="default"/>
      <w:sz w:val="32"/>
      <w:lang w:val="en-GB"/>
    </w:rPr>
  </w:style>
  <w:style w:type="character" w:customStyle="1" w:styleId="3Char">
    <w:name w:val="标题 3 Char"/>
    <w:uiPriority w:val="9"/>
    <w:qFormat/>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cs="Arial" w:hint="default"/>
      <w:sz w:val="24"/>
      <w:szCs w:val="28"/>
      <w:lang w:val="en-GB" w:eastAsia="en-GB"/>
    </w:rPr>
  </w:style>
  <w:style w:type="character" w:customStyle="1" w:styleId="6Char">
    <w:name w:val="标题 6 Char"/>
    <w:uiPriority w:val="9"/>
    <w:qFormat/>
    <w:rPr>
      <w:rFonts w:ascii="Arial" w:hAnsi="Arial" w:cs="Arial" w:hint="default"/>
      <w:lang w:val="en-GB"/>
    </w:rPr>
  </w:style>
  <w:style w:type="character" w:customStyle="1" w:styleId="7Char">
    <w:name w:val="标题 7 Char"/>
    <w:uiPriority w:val="9"/>
    <w:qFormat/>
    <w:rPr>
      <w:rFonts w:ascii="Arial" w:hAnsi="Arial" w:cs="Arial" w:hint="default"/>
      <w:lang w:val="en-GB"/>
    </w:rPr>
  </w:style>
  <w:style w:type="character" w:customStyle="1" w:styleId="8Char">
    <w:name w:val="标题 8 Char"/>
    <w:uiPriority w:val="9"/>
    <w:qFormat/>
    <w:rPr>
      <w:rFonts w:ascii="Arial" w:hAnsi="Arial" w:cs="Arial" w:hint="default"/>
      <w:sz w:val="36"/>
      <w:lang w:val="en-GB"/>
    </w:rPr>
  </w:style>
  <w:style w:type="character" w:customStyle="1" w:styleId="9Char">
    <w:name w:val="标题 9 Char"/>
    <w:uiPriority w:val="9"/>
    <w:qFormat/>
    <w:rPr>
      <w:rFonts w:ascii="Arial" w:hAnsi="Arial" w:cs="Arial" w:hint="default"/>
      <w:sz w:val="36"/>
      <w:lang w:val="en-GB"/>
    </w:rPr>
  </w:style>
  <w:style w:type="character" w:customStyle="1" w:styleId="Char3">
    <w:name w:val="页脚 Char"/>
    <w:uiPriority w:val="99"/>
    <w:qFormat/>
    <w:rPr>
      <w:rFonts w:ascii="Arial" w:hAnsi="Arial" w:cs="Arial" w:hint="default"/>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cs="Tahoma" w:hint="default"/>
      <w:lang w:val="en-GB" w:eastAsia="en-US"/>
    </w:rPr>
  </w:style>
  <w:style w:type="character" w:customStyle="1" w:styleId="Char6">
    <w:name w:val="纯文本 Char"/>
    <w:qFormat/>
    <w:rPr>
      <w:rFonts w:ascii="Courier New" w:hAnsi="Courier New" w:cs="Courier New" w:hint="default"/>
      <w:lang w:val="nb-NO"/>
    </w:rPr>
  </w:style>
  <w:style w:type="character" w:customStyle="1" w:styleId="Char7">
    <w:name w:val="批注框文本 Char"/>
    <w:uiPriority w:val="99"/>
    <w:qFormat/>
    <w:rPr>
      <w:rFonts w:ascii="Tahoma" w:hAnsi="Tahoma" w:cs="Tahoma" w:hint="default"/>
      <w:sz w:val="16"/>
      <w:szCs w:val="16"/>
      <w:lang w:val="en-GB" w:eastAsia="en-GB" w:bidi="ar-SA"/>
    </w:rPr>
  </w:style>
  <w:style w:type="character" w:customStyle="1" w:styleId="Char8">
    <w:name w:val="日期 Char"/>
    <w:qFormat/>
    <w:rPr>
      <w:lang w:val="en-GB"/>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cs="Arial" w:hint="default"/>
      <w:sz w:val="28"/>
      <w:szCs w:val="28"/>
      <w:lang w:val="en-GB" w:eastAsia="en-GB"/>
    </w:rPr>
  </w:style>
  <w:style w:type="character" w:customStyle="1" w:styleId="Titre31">
    <w:name w:val="Titre 31"/>
    <w:qFormat/>
    <w:rPr>
      <w:rFonts w:ascii="Arial" w:hAnsi="Arial" w:cs="Arial" w:hint="default"/>
      <w:sz w:val="28"/>
      <w:szCs w:val="28"/>
      <w:lang w:val="en-GB" w:eastAsia="en-GB"/>
    </w:rPr>
  </w:style>
  <w:style w:type="character" w:customStyle="1" w:styleId="trans">
    <w:name w:val="trans"/>
    <w:qFormat/>
  </w:style>
  <w:style w:type="character" w:customStyle="1" w:styleId="Char13">
    <w:name w:val="批注文字 Char1"/>
    <w:qFormat/>
    <w:rPr>
      <w:rFonts w:ascii="Times New Roman" w:hAnsi="Times New Roman" w:cs="Times New Roman" w:hint="default"/>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cs="Arial" w:hint="default"/>
    </w:rPr>
  </w:style>
  <w:style w:type="character" w:customStyle="1" w:styleId="Heading8Char4">
    <w:name w:val="Heading 8 Char4"/>
    <w:qFormat/>
    <w:rPr>
      <w:rFonts w:ascii="Arial" w:eastAsia="Times New Roman" w:hAnsi="Arial" w:cs="Arial" w:hint="default"/>
      <w:sz w:val="36"/>
    </w:rPr>
  </w:style>
  <w:style w:type="character" w:customStyle="1" w:styleId="Heading9Char3">
    <w:name w:val="Heading 9 Char3"/>
    <w:qFormat/>
    <w:rPr>
      <w:rFonts w:ascii="Arial" w:eastAsia="Times New Roman" w:hAnsi="Arial" w:cs="Arial" w:hint="default"/>
      <w:sz w:val="36"/>
    </w:rPr>
  </w:style>
  <w:style w:type="character" w:customStyle="1" w:styleId="FooterChar3">
    <w:name w:val="Footer Char3"/>
    <w:qFormat/>
    <w:rPr>
      <w:rFonts w:ascii="Arial" w:eastAsia="Times New Roman" w:hAnsi="Arial" w:cs="Arial" w:hint="default"/>
      <w:b/>
      <w:i/>
      <w:sz w:val="18"/>
    </w:rPr>
  </w:style>
  <w:style w:type="character" w:customStyle="1" w:styleId="CommentTextChar3">
    <w:name w:val="Comment Text Char3"/>
    <w:qFormat/>
    <w:rPr>
      <w:rFonts w:ascii="宋体" w:eastAsia="宋体" w:hAnsi="宋体" w:hint="eastAsia"/>
      <w:lang w:val="en-GB"/>
    </w:rPr>
  </w:style>
  <w:style w:type="character" w:customStyle="1" w:styleId="CommentSubjectChar2">
    <w:name w:val="Comment Subject Char2"/>
    <w:uiPriority w:val="99"/>
    <w:qFormat/>
    <w:rPr>
      <w:rFonts w:ascii="宋体" w:eastAsia="宋体" w:hAnsi="宋体" w:hint="eastAsia"/>
      <w:b/>
      <w:bCs/>
      <w:lang w:val="en-GB"/>
    </w:rPr>
  </w:style>
  <w:style w:type="character" w:customStyle="1" w:styleId="DocumentMapChar2">
    <w:name w:val="Document Map Char2"/>
    <w:uiPriority w:val="99"/>
    <w:qFormat/>
    <w:rPr>
      <w:rFonts w:ascii="Tahoma" w:eastAsia="Times New Roman" w:hAnsi="Tahoma" w:cs="Tahoma" w:hint="default"/>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cs="Courier New" w:hint="default"/>
      <w:lang w:val="nb-NO"/>
    </w:rPr>
  </w:style>
  <w:style w:type="character" w:customStyle="1" w:styleId="BalloonTextChar2">
    <w:name w:val="Balloon Text Char2"/>
    <w:uiPriority w:val="99"/>
    <w:qFormat/>
    <w:rPr>
      <w:rFonts w:ascii="Tahoma" w:eastAsia="Times New Roman" w:hAnsi="Tahoma" w:cs="Tahoma" w:hint="default"/>
      <w:sz w:val="16"/>
      <w:szCs w:val="16"/>
      <w:lang w:val="en-GB"/>
    </w:rPr>
  </w:style>
  <w:style w:type="character" w:customStyle="1" w:styleId="BodyTextIndentChar4">
    <w:name w:val="Body Text Indent Char4"/>
    <w:qFormat/>
    <w:rPr>
      <w:rFonts w:ascii="Batang" w:eastAsia="Batang" w:hAnsi="Batang" w:hint="eastAsia"/>
      <w:lang w:val="en-GB"/>
    </w:rPr>
  </w:style>
  <w:style w:type="character" w:customStyle="1" w:styleId="BodyText2Char4">
    <w:name w:val="Body Text 2 Char4"/>
    <w:qFormat/>
    <w:rPr>
      <w:rFonts w:ascii="CG Times (WN)" w:eastAsia="Malgun Gothic" w:hAnsi="CG Times (WN)" w:hint="default"/>
      <w:i/>
      <w:lang w:val="en-GB" w:eastAsia="ko-KR"/>
    </w:rPr>
  </w:style>
  <w:style w:type="character" w:customStyle="1" w:styleId="BodyText3Char4">
    <w:name w:val="Body Text 3 Char4"/>
    <w:qFormat/>
    <w:rPr>
      <w:rFonts w:ascii="CG Times (WN)" w:eastAsia="Osaka" w:hAnsi="CG Times (WN)" w:hint="default"/>
      <w:color w:val="000000"/>
      <w:lang w:val="en-GB" w:eastAsia="ko-KR"/>
    </w:rPr>
  </w:style>
  <w:style w:type="character" w:customStyle="1" w:styleId="BodyTextIndent2Char4">
    <w:name w:val="Body Text Indent 2 Char4"/>
    <w:qFormat/>
    <w:rPr>
      <w:rFonts w:ascii="CG Times (WN)" w:hAnsi="CG Times (WN)" w:hint="default"/>
      <w:lang w:val="en-GB"/>
    </w:rPr>
  </w:style>
  <w:style w:type="character" w:customStyle="1" w:styleId="HTMLPreformattedChar2">
    <w:name w:val="HTML Preformatted Char2"/>
    <w:qFormat/>
    <w:rPr>
      <w:rFonts w:ascii="Courier New" w:hAnsi="Courier New" w:cs="Courier New" w:hint="default"/>
      <w:lang w:val="en-GB" w:eastAsia="zh-CN"/>
    </w:rPr>
  </w:style>
  <w:style w:type="character" w:customStyle="1" w:styleId="ListChar4">
    <w:name w:val="List Char4"/>
    <w:qFormat/>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character" w:customStyle="1" w:styleId="afffff7">
    <w:name w:val="標準太字"/>
    <w:qFormat/>
    <w:rPr>
      <w:b/>
    </w:rPr>
  </w:style>
  <w:style w:type="character" w:customStyle="1" w:styleId="PTK">
    <w:name w:val="PTK"/>
    <w:semiHidden/>
    <w:qFormat/>
    <w:rPr>
      <w:rFonts w:ascii="Arial" w:hAnsi="Arial" w:cs="Arial" w:hint="default"/>
      <w:color w:val="000080"/>
      <w:sz w:val="20"/>
      <w:szCs w:val="20"/>
    </w:rPr>
  </w:style>
  <w:style w:type="character" w:customStyle="1" w:styleId="412">
    <w:name w:val="(文字) (文字)41"/>
    <w:qFormat/>
    <w:rPr>
      <w:rFonts w:ascii="MS Mincho" w:eastAsia="MS Mincho" w:hAnsi="MS Mincho" w:hint="eastAsia"/>
      <w:lang w:val="en-GB" w:eastAsia="ar-SA" w:bidi="ar-SA"/>
    </w:rPr>
  </w:style>
  <w:style w:type="character" w:customStyle="1" w:styleId="Char20">
    <w:name w:val="批注文字 Char2"/>
    <w:qFormat/>
    <w:rPr>
      <w:lang w:val="en-GB" w:eastAsia="en-US"/>
    </w:rPr>
  </w:style>
  <w:style w:type="character" w:customStyle="1" w:styleId="Char14">
    <w:name w:val="页脚 Char1"/>
    <w:qFormat/>
    <w:rPr>
      <w:rFonts w:ascii="Arial" w:hAnsi="Arial" w:cs="Arial" w:hint="default"/>
      <w:b/>
      <w:i/>
      <w:sz w:val="18"/>
      <w:lang w:eastAsia="en-US"/>
    </w:rPr>
  </w:style>
  <w:style w:type="character" w:customStyle="1" w:styleId="Absatz-Standardschriftart2">
    <w:name w:val="Absatz-Standardschriftart2"/>
    <w:qFormat/>
  </w:style>
  <w:style w:type="character" w:customStyle="1" w:styleId="Char21">
    <w:name w:val="页脚 Char2"/>
    <w:qFormat/>
    <w:rPr>
      <w:rFonts w:ascii="Arial" w:hAnsi="Arial" w:cs="Arial" w:hint="default"/>
      <w:b/>
      <w:i/>
      <w:sz w:val="18"/>
    </w:rPr>
  </w:style>
  <w:style w:type="character" w:customStyle="1" w:styleId="Char30">
    <w:name w:val="批注文字 Char3"/>
    <w:uiPriority w:val="99"/>
    <w:qFormat/>
    <w:rPr>
      <w:lang w:val="en-GB" w:eastAsia="en-US"/>
    </w:rPr>
  </w:style>
  <w:style w:type="character" w:customStyle="1" w:styleId="salin1c">
    <w:name w:val="salin1c"/>
    <w:semiHidden/>
    <w:qFormat/>
    <w:rPr>
      <w:rFonts w:ascii="Arial" w:hAnsi="Arial" w:cs="Arial" w:hint="default"/>
      <w:color w:val="auto"/>
      <w:sz w:val="20"/>
      <w:szCs w:val="20"/>
    </w:rPr>
  </w:style>
  <w:style w:type="character" w:customStyle="1" w:styleId="afffff8">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cs="Arial" w:hint="default"/>
      <w:sz w:val="36"/>
      <w:lang w:val="en-GB" w:eastAsia="en-US"/>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Pr>
      <w:rFonts w:ascii="Times New Roman" w:hAnsi="Times New Roman" w:cs="Times New Roman" w:hint="default"/>
      <w:b/>
      <w:lang w:val="en-GB" w:eastAsia="ko-KR"/>
    </w:rPr>
  </w:style>
  <w:style w:type="character" w:customStyle="1" w:styleId="searchcontent1">
    <w:name w:val="search_content1"/>
    <w:qFormat/>
    <w:rPr>
      <w:sz w:val="13"/>
      <w:szCs w:val="13"/>
    </w:rPr>
  </w:style>
  <w:style w:type="character" w:customStyle="1" w:styleId="1ff5">
    <w:name w:val="純文字 字元1"/>
    <w:qFormat/>
    <w:rPr>
      <w:rFonts w:ascii="MingLiU" w:eastAsia="MingLiU" w:hAnsi="Courier New" w:cs="Courier New" w:hint="eastAsia"/>
      <w:sz w:val="24"/>
      <w:szCs w:val="24"/>
      <w:lang w:val="en-GB" w:eastAsia="en-US"/>
    </w:rPr>
  </w:style>
  <w:style w:type="character" w:customStyle="1" w:styleId="1ff6">
    <w:name w:val="章節附註文字 字元1"/>
    <w:qFormat/>
    <w:rPr>
      <w:lang w:val="en-GB" w:eastAsia="en-US"/>
    </w:rPr>
  </w:style>
  <w:style w:type="character" w:customStyle="1" w:styleId="Absatz-Standardschriftart4">
    <w:name w:val="Absatz-Standardschriftart4"/>
    <w:qFormat/>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hint="default"/>
      <w:b/>
      <w:lang w:val="en-GB" w:eastAsia="en-US"/>
    </w:rPr>
  </w:style>
  <w:style w:type="character" w:customStyle="1" w:styleId="2ff3">
    <w:name w:val="段落フォント2"/>
    <w:qFormat/>
  </w:style>
  <w:style w:type="character" w:customStyle="1" w:styleId="2ff4">
    <w:name w:val="コメント参照2"/>
    <w:qFormat/>
    <w:rPr>
      <w:sz w:val="16"/>
    </w:rPr>
  </w:style>
  <w:style w:type="character" w:customStyle="1" w:styleId="Char15">
    <w:name w:val="纯文本 Char1"/>
    <w:qFormat/>
    <w:rPr>
      <w:rFonts w:ascii="宋体" w:eastAsia="宋体" w:hAnsi="Courier New" w:cs="Courier New" w:hint="eastAsia"/>
      <w:sz w:val="21"/>
      <w:szCs w:val="21"/>
      <w:lang w:val="en-GB" w:eastAsia="en-US"/>
    </w:rPr>
  </w:style>
  <w:style w:type="character" w:customStyle="1" w:styleId="Char16">
    <w:name w:val="尾注文本 Char1"/>
    <w:qFormat/>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Absatz-Standardschriftart3">
    <w:name w:val="Absatz-Standardschriftart3"/>
    <w:qFormat/>
  </w:style>
  <w:style w:type="character" w:customStyle="1" w:styleId="3fe">
    <w:name w:val="段落フォント3"/>
    <w:qFormat/>
  </w:style>
  <w:style w:type="character" w:customStyle="1" w:styleId="3ff">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7">
    <w:name w:val="吹き出し (文字)1"/>
    <w:uiPriority w:val="99"/>
    <w:semiHidden/>
    <w:qFormat/>
    <w:rPr>
      <w:rFonts w:ascii="MS Mincho" w:eastAsia="MS Mincho" w:hAnsi="Times New Roman" w:hint="eastAsia"/>
      <w:sz w:val="18"/>
      <w:szCs w:val="18"/>
      <w:lang w:val="en-GB" w:eastAsia="en-US"/>
    </w:rPr>
  </w:style>
  <w:style w:type="character" w:customStyle="1" w:styleId="1ff8">
    <w:name w:val="見出しマップ (文字)1"/>
    <w:uiPriority w:val="99"/>
    <w:semiHidden/>
    <w:qFormat/>
    <w:rPr>
      <w:rFonts w:ascii="MS Mincho" w:eastAsia="MS Mincho" w:hAnsi="Times New Roman" w:hint="eastAsia"/>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a">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b">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afffff9">
    <w:name w:val="註解文字 字元"/>
    <w:qFormat/>
    <w:rPr>
      <w:rFonts w:ascii="Times New Roman" w:eastAsia="Times New Roman" w:hAnsi="Times New Roman" w:cs="Times New Roman" w:hint="default"/>
      <w:lang w:val="en-GB"/>
    </w:rPr>
  </w:style>
  <w:style w:type="character" w:customStyle="1" w:styleId="1ffc">
    <w:name w:val="註解主旨 字元1"/>
    <w:qFormat/>
    <w:rPr>
      <w:b/>
      <w:bCs/>
      <w:lang w:val="en-GB" w:eastAsia="sv-SE"/>
    </w:rPr>
  </w:style>
  <w:style w:type="character" w:customStyle="1" w:styleId="8Char1">
    <w:name w:val="标题 8 Char1"/>
    <w:qFormat/>
    <w:rPr>
      <w:rFonts w:ascii="Arial" w:hAnsi="Arial" w:cs="Arial" w:hint="default"/>
      <w:sz w:val="36"/>
      <w:lang w:val="en-GB" w:eastAsia="en-US" w:bidi="ar-SA"/>
    </w:rPr>
  </w:style>
  <w:style w:type="character" w:customStyle="1" w:styleId="Char22">
    <w:name w:val="批注主题 Char2"/>
    <w:qFormat/>
    <w:rPr>
      <w:rFonts w:ascii="宋体" w:eastAsia="宋体" w:hAnsi="宋体" w:hint="eastAsia"/>
      <w:b/>
      <w:bCs/>
      <w:lang w:eastAsia="en-US"/>
    </w:rPr>
  </w:style>
  <w:style w:type="character" w:customStyle="1" w:styleId="Char17">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8">
    <w:name w:val="文档结构图 Char1"/>
    <w:semiHidden/>
    <w:qFormat/>
    <w:rPr>
      <w:rFonts w:ascii="Tahoma" w:hAnsi="Tahoma" w:cs="Tahoma" w:hint="default"/>
      <w:shd w:val="clear" w:color="auto" w:fill="000080"/>
      <w:lang w:val="en-GB"/>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character" w:customStyle="1" w:styleId="af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qFormat/>
    <w:rPr>
      <w:color w:val="808080"/>
      <w:shd w:val="clear" w:color="auto" w:fill="E6E6E6"/>
    </w:rPr>
  </w:style>
  <w:style w:type="character" w:customStyle="1" w:styleId="abstractlabel">
    <w:name w:val="abstractlabel"/>
    <w:qFormat/>
  </w:style>
  <w:style w:type="character" w:customStyle="1" w:styleId="opdict3lineoneresulttip">
    <w:name w:val="op_dict3_lineone_result_tip"/>
    <w:qFormat/>
    <w:rPr>
      <w:color w:val="999999"/>
    </w:rPr>
  </w:style>
  <w:style w:type="character" w:customStyle="1" w:styleId="c-icon">
    <w:name w:val="c-icon"/>
    <w:qFormat/>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CharChar191">
    <w:name w:val="Char Char191"/>
    <w:qFormat/>
    <w:rPr>
      <w:rFonts w:ascii="Times New Roman" w:hAnsi="Times New Roman" w:cs="Times New Roman" w:hint="default"/>
      <w:lang w:val="en-GB" w:eastAsia="zh-CN"/>
    </w:rPr>
  </w:style>
  <w:style w:type="character" w:customStyle="1" w:styleId="CharChar131">
    <w:name w:val="Char Char131"/>
    <w:semiHidden/>
    <w:qFormat/>
    <w:rPr>
      <w:rFonts w:ascii="宋体" w:eastAsia="宋体" w:hAnsi="宋体" w:hint="eastAsia"/>
      <w:lang w:val="en-GB" w:eastAsia="en-US"/>
    </w:rPr>
  </w:style>
  <w:style w:type="character" w:customStyle="1" w:styleId="CharChar61">
    <w:name w:val="Char Char61"/>
    <w:qFormat/>
    <w:rPr>
      <w:rFonts w:ascii="Arial" w:eastAsia="宋体" w:hAnsi="Arial" w:cs="Arial" w:hint="default"/>
      <w:sz w:val="32"/>
      <w:lang w:val="en-GB" w:eastAsia="en-US"/>
    </w:rPr>
  </w:style>
  <w:style w:type="character" w:customStyle="1" w:styleId="CharChar51">
    <w:name w:val="Char Char51"/>
    <w:qFormat/>
    <w:rPr>
      <w:rFonts w:ascii="Arial" w:eastAsia="宋体" w:hAnsi="Arial" w:cs="Arial" w:hint="default"/>
      <w:sz w:val="28"/>
      <w:lang w:val="en-GB" w:eastAsia="en-US"/>
    </w:rPr>
  </w:style>
  <w:style w:type="character" w:customStyle="1" w:styleId="CharChar161">
    <w:name w:val="Char Char161"/>
    <w:qFormat/>
    <w:rPr>
      <w:rFonts w:ascii="Arial" w:eastAsia="宋体" w:hAnsi="Arial" w:cs="Arial" w:hint="default"/>
      <w:lang w:val="en-GB" w:eastAsia="en-US"/>
    </w:rPr>
  </w:style>
  <w:style w:type="character" w:customStyle="1" w:styleId="CharChar141">
    <w:name w:val="Char Char141"/>
    <w:qFormat/>
    <w:rPr>
      <w:rFonts w:ascii="Arial" w:eastAsia="宋体" w:hAnsi="Arial" w:cs="Arial" w:hint="default"/>
      <w:sz w:val="36"/>
      <w:lang w:val="en-GB" w:eastAsia="en-US"/>
    </w:rPr>
  </w:style>
  <w:style w:type="character" w:customStyle="1" w:styleId="CharChar111">
    <w:name w:val="Char Char111"/>
    <w:qFormat/>
    <w:rPr>
      <w:rFonts w:ascii="Tahoma" w:eastAsia="宋体" w:hAnsi="Tahoma" w:cs="Tahoma" w:hint="default"/>
      <w:lang w:val="en-GB" w:eastAsia="en-US"/>
    </w:rPr>
  </w:style>
  <w:style w:type="character" w:customStyle="1" w:styleId="CharChar31">
    <w:name w:val="Char Char31"/>
    <w:qFormat/>
    <w:rPr>
      <w:rFonts w:ascii="Arial" w:hAnsi="Arial" w:cs="Arial" w:hint="default"/>
      <w:sz w:val="22"/>
      <w:lang w:val="en-GB" w:eastAsia="en-US"/>
    </w:rPr>
  </w:style>
  <w:style w:type="character" w:customStyle="1" w:styleId="CharChar210">
    <w:name w:val="Char Char210"/>
    <w:qFormat/>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eastAsia="zh-CN"/>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qFormat/>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character" w:customStyle="1" w:styleId="CharChar261">
    <w:name w:val="Char Char261"/>
    <w:qFormat/>
    <w:rPr>
      <w:rFonts w:ascii="Arial" w:hAnsi="Arial" w:cs="Arial" w:hint="default"/>
      <w:lang w:val="en-GB" w:eastAsia="zh-CN"/>
    </w:rPr>
  </w:style>
  <w:style w:type="character" w:customStyle="1" w:styleId="CharChar171">
    <w:name w:val="Char Char171"/>
    <w:qFormat/>
    <w:rPr>
      <w:rFonts w:ascii="Arial" w:hAnsi="Arial" w:cs="Arial" w:hint="default"/>
      <w:sz w:val="36"/>
      <w:lang w:val="zh-CN" w:eastAsia="en-US"/>
    </w:rPr>
  </w:style>
  <w:style w:type="character" w:customStyle="1" w:styleId="422">
    <w:name w:val="(文字) (文字)42"/>
    <w:qFormat/>
    <w:rPr>
      <w:rFonts w:ascii="MS Mincho" w:eastAsia="MS Mincho" w:hAnsi="MS Mincho" w:hint="eastAsia"/>
      <w:lang w:val="en-GB" w:eastAsia="ar-SA" w:bidi="ar-SA"/>
    </w:rPr>
  </w:style>
  <w:style w:type="character" w:customStyle="1" w:styleId="CharChar211">
    <w:name w:val="Char Char211"/>
    <w:qFormat/>
    <w:rPr>
      <w:rFonts w:ascii="Times New Roman" w:hAnsi="Times New Roman" w:cs="Times New Roman" w:hint="default"/>
      <w:lang w:val="en-GB" w:eastAsia="en-US"/>
    </w:rPr>
  </w:style>
  <w:style w:type="character" w:customStyle="1" w:styleId="CharChar201">
    <w:name w:val="Char Char201"/>
    <w:qFormat/>
    <w:rPr>
      <w:rFonts w:ascii="Tahoma" w:hAnsi="Tahoma" w:cs="Tahoma" w:hint="default"/>
      <w:sz w:val="16"/>
      <w:lang w:val="en-GB" w:eastAsia="en-US"/>
    </w:rPr>
  </w:style>
  <w:style w:type="character" w:customStyle="1" w:styleId="CharChar221">
    <w:name w:val="Char Char221"/>
    <w:qFormat/>
    <w:rPr>
      <w:rFonts w:ascii="Arial" w:hAnsi="Arial" w:cs="Arial" w:hint="default"/>
      <w:b/>
      <w:i/>
      <w:sz w:val="18"/>
      <w:lang w:val="en-GB"/>
    </w:rPr>
  </w:style>
  <w:style w:type="character" w:customStyle="1" w:styleId="93">
    <w:name w:val="(文字) (文字)9"/>
    <w:qFormat/>
    <w:rPr>
      <w:rFonts w:ascii="Arial" w:eastAsia="MS Mincho" w:hAnsi="Arial" w:cs="Arial" w:hint="default"/>
      <w:sz w:val="28"/>
      <w:lang w:val="en-GB" w:eastAsia="ja-JP"/>
    </w:rPr>
  </w:style>
  <w:style w:type="character" w:customStyle="1" w:styleId="CharChar181">
    <w:name w:val="Char Char181"/>
    <w:qFormat/>
    <w:rPr>
      <w:rFonts w:ascii="Arial" w:hAnsi="Arial" w:cs="Arial" w:hint="default"/>
      <w:lang w:val="zh-CN" w:eastAsia="en-US"/>
    </w:rPr>
  </w:style>
  <w:style w:type="character" w:customStyle="1" w:styleId="CarCar41">
    <w:name w:val="Car Car41"/>
    <w:qFormat/>
    <w:rPr>
      <w:rFonts w:ascii="Arial" w:eastAsia="MS Mincho" w:hAnsi="Arial" w:cs="Arial" w:hint="default"/>
      <w:lang w:val="en-GB" w:eastAsia="en-US"/>
    </w:rPr>
  </w:style>
  <w:style w:type="character" w:customStyle="1" w:styleId="CarCar81">
    <w:name w:val="Car Car81"/>
    <w:qFormat/>
    <w:rPr>
      <w:rFonts w:ascii="Arial" w:eastAsia="MS Mincho" w:hAnsi="Arial" w:cs="Arial" w:hint="default"/>
      <w:sz w:val="36"/>
      <w:lang w:val="en-GB" w:eastAsia="en-US"/>
    </w:rPr>
  </w:style>
  <w:style w:type="character" w:customStyle="1" w:styleId="CarCar31">
    <w:name w:val="Car Car31"/>
    <w:qFormat/>
    <w:rPr>
      <w:rFonts w:ascii="Arial" w:eastAsia="MS Mincho" w:hAnsi="Arial" w:cs="Arial" w:hint="default"/>
      <w:sz w:val="36"/>
      <w:lang w:val="en-GB" w:eastAsia="en-US"/>
    </w:rPr>
  </w:style>
  <w:style w:type="character" w:customStyle="1" w:styleId="CarCar71">
    <w:name w:val="Car Car71"/>
    <w:qFormat/>
    <w:rPr>
      <w:rFonts w:ascii="MS Mincho" w:eastAsia="MS Mincho" w:hAnsi="MS Mincho" w:hint="eastAsia"/>
      <w:lang w:val="en-GB" w:eastAsia="en-US"/>
    </w:rPr>
  </w:style>
  <w:style w:type="character" w:customStyle="1" w:styleId="CarCar61">
    <w:name w:val="Car Car61"/>
    <w:qFormat/>
    <w:rPr>
      <w:rFonts w:ascii="Courier New" w:hAnsi="Courier New" w:cs="Courier New" w:hint="default"/>
      <w:lang w:val="nb-NO" w:eastAsia="ja-JP"/>
    </w:rPr>
  </w:style>
  <w:style w:type="character" w:customStyle="1" w:styleId="CarCar21">
    <w:name w:val="Car Car21"/>
    <w:qFormat/>
    <w:rPr>
      <w:rFonts w:ascii="MS Mincho" w:eastAsia="MS Mincho" w:hAnsi="MS Mincho" w:hint="eastAsia"/>
      <w:lang w:val="en-GB" w:eastAsia="ja-JP"/>
    </w:rPr>
  </w:style>
  <w:style w:type="character" w:customStyle="1" w:styleId="CarCar91">
    <w:name w:val="Car Car91"/>
    <w:qFormat/>
    <w:rPr>
      <w:rFonts w:ascii="Arial" w:hAnsi="Arial" w:cs="Arial" w:hint="default"/>
      <w:lang w:val="en-GB" w:eastAsia="ja-JP"/>
    </w:rPr>
  </w:style>
  <w:style w:type="character" w:customStyle="1" w:styleId="CarCar101">
    <w:name w:val="Car Car101"/>
    <w:qFormat/>
    <w:rPr>
      <w:rFonts w:ascii="Arial" w:hAnsi="Arial" w:cs="Arial" w:hint="default"/>
      <w:lang w:val="en-GB" w:eastAsia="ja-JP"/>
    </w:rPr>
  </w:style>
  <w:style w:type="character" w:customStyle="1" w:styleId="810">
    <w:name w:val="(文字) (文字)81"/>
    <w:qFormat/>
    <w:rPr>
      <w:rFonts w:ascii="Arial" w:eastAsia="MS Mincho" w:hAnsi="Arial" w:cs="Arial" w:hint="default"/>
      <w:lang w:val="en-GB" w:eastAsia="ar-SA" w:bidi="ar-SA"/>
    </w:rPr>
  </w:style>
  <w:style w:type="character" w:customStyle="1" w:styleId="712">
    <w:name w:val="(文字) (文字)71"/>
    <w:qFormat/>
    <w:rPr>
      <w:rFonts w:ascii="Arial" w:eastAsia="MS Mincho" w:hAnsi="Arial" w:cs="Arial" w:hint="default"/>
      <w:sz w:val="36"/>
      <w:lang w:val="en-GB" w:eastAsia="ar-SA" w:bidi="ar-SA"/>
    </w:rPr>
  </w:style>
  <w:style w:type="character" w:customStyle="1" w:styleId="610">
    <w:name w:val="(文字) (文字)61"/>
    <w:qFormat/>
    <w:rPr>
      <w:rFonts w:ascii="MS Mincho" w:eastAsia="MS Mincho" w:hAnsi="MS Mincho" w:hint="eastAsia"/>
      <w:lang w:val="en-GB" w:eastAsia="ar-SA" w:bidi="ar-SA"/>
    </w:rPr>
  </w:style>
  <w:style w:type="character" w:customStyle="1" w:styleId="512">
    <w:name w:val="(文字) (文字)51"/>
    <w:qFormat/>
    <w:rPr>
      <w:rFonts w:ascii="Courier New" w:eastAsia="MS Mincho" w:hAnsi="Courier New" w:cs="Courier New" w:hint="default"/>
      <w:lang w:val="nb-NO" w:eastAsia="ar-SA" w:bidi="ar-SA"/>
    </w:rPr>
  </w:style>
  <w:style w:type="character" w:customStyle="1" w:styleId="313">
    <w:name w:val="(文字) (文字)31"/>
    <w:qFormat/>
    <w:rPr>
      <w:rFonts w:ascii="MS Mincho" w:eastAsia="MS Mincho" w:hAnsi="MS Mincho" w:hint="eastAsia"/>
      <w:lang w:val="en-GB" w:eastAsia="ar-SA" w:bidi="ar-SA"/>
    </w:rPr>
  </w:style>
  <w:style w:type="character" w:customStyle="1" w:styleId="111">
    <w:name w:val="(文字) (文字)11"/>
    <w:qFormat/>
    <w:rPr>
      <w:rFonts w:ascii="MS Mincho" w:eastAsia="MS Mincho" w:hAnsi="MS Mincho" w:hint="eastAsia"/>
      <w:lang w:val="en-GB" w:eastAsia="ar-SA" w:bidi="ar-SA"/>
    </w:rPr>
  </w:style>
  <w:style w:type="character" w:customStyle="1" w:styleId="CharChar231">
    <w:name w:val="Char Char231"/>
    <w:qFormat/>
    <w:rPr>
      <w:rFonts w:ascii="Arial" w:hAnsi="Arial" w:cs="Arial" w:hint="default"/>
      <w:lang w:val="en-GB" w:eastAsia="en-US"/>
    </w:rPr>
  </w:style>
  <w:style w:type="character" w:customStyle="1" w:styleId="Titre33">
    <w:name w:val="Titre 33"/>
    <w:qFormat/>
    <w:rPr>
      <w:rFonts w:ascii="Arial" w:hAnsi="Arial" w:cs="Arial" w:hint="default"/>
      <w:sz w:val="28"/>
      <w:lang w:val="en-GB" w:eastAsia="en-GB"/>
    </w:rPr>
  </w:style>
  <w:style w:type="character" w:customStyle="1" w:styleId="ZchnZchn51">
    <w:name w:val="Zchn Zchn51"/>
    <w:qFormat/>
    <w:rPr>
      <w:rFonts w:ascii="Courier New" w:eastAsia="Batang" w:hAnsi="Courier New" w:cs="Courier New" w:hint="default"/>
      <w:lang w:val="nb-NO" w:eastAsia="en-US"/>
    </w:rPr>
  </w:style>
  <w:style w:type="character" w:customStyle="1" w:styleId="Absatz-Standardschriftart6">
    <w:name w:val="Absatz-Standardschriftart6"/>
    <w:qFormat/>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cs="Arial" w:hint="default"/>
      <w:sz w:val="28"/>
    </w:rPr>
  </w:style>
  <w:style w:type="character" w:customStyle="1" w:styleId="B3Car">
    <w:name w:val="B3 Car"/>
    <w:rPr>
      <w:rFonts w:ascii="Times New Roman" w:hAnsi="Times New Roman" w:cs="Times New Roman" w:hint="default"/>
      <w:lang w:val="en-GB" w:eastAsia="en-US"/>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ffd">
    <w:name w:val="不明显强调1"/>
    <w:uiPriority w:val="19"/>
    <w:qFormat/>
    <w:rPr>
      <w:i/>
      <w:iCs/>
      <w:color w:val="808080"/>
    </w:rPr>
  </w:style>
  <w:style w:type="character" w:customStyle="1" w:styleId="1ffe">
    <w:name w:val="明显强调1"/>
    <w:uiPriority w:val="21"/>
    <w:qFormat/>
    <w:rPr>
      <w:b/>
      <w:bCs/>
      <w:i/>
      <w:iCs/>
      <w:color w:val="4F81BD"/>
    </w:rPr>
  </w:style>
  <w:style w:type="character" w:customStyle="1" w:styleId="1fff">
    <w:name w:val="不明显参考1"/>
    <w:uiPriority w:val="31"/>
    <w:qFormat/>
    <w:rPr>
      <w:smallCaps/>
      <w:color w:val="C0504D"/>
      <w:u w:val="single"/>
    </w:rPr>
  </w:style>
  <w:style w:type="character" w:customStyle="1" w:styleId="1fff0">
    <w:name w:val="明显参考1"/>
    <w:uiPriority w:val="32"/>
    <w:qFormat/>
    <w:rPr>
      <w:b/>
      <w:bCs/>
      <w:smallCaps/>
      <w:color w:val="C0504D"/>
      <w:spacing w:val="5"/>
      <w:u w:val="single"/>
    </w:rPr>
  </w:style>
  <w:style w:type="character" w:customStyle="1" w:styleId="1fff1">
    <w:name w:val="书籍标题1"/>
    <w:uiPriority w:val="33"/>
    <w:qFormat/>
    <w:rPr>
      <w:b/>
      <w:bCs/>
      <w:smallCaps/>
      <w:spacing w:val="5"/>
    </w:rPr>
  </w:style>
  <w:style w:type="table" w:customStyle="1" w:styleId="TableGrid1">
    <w:name w:val="Table Grid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Pr>
      <w:rFonts w:ascii="Times New Roman" w:eastAsia="MS Mincho" w:hAnsi="Times New Roman"/>
      <w:lang w:val="en-GB" w:eastAsia="en-GB"/>
    </w:rPr>
    <w:tblPr/>
  </w:style>
  <w:style w:type="table" w:customStyle="1" w:styleId="Tabellengitternetz1">
    <w:name w:val="Tabellengitternetz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0">
    <w:name w:val="网格型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2">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Pr>
      <w:rFonts w:ascii="Times New Roman" w:eastAsia="等线" w:hAnsi="Times New Roman"/>
      <w:lang w:val="en-GB" w:eastAsia="en-GB"/>
    </w:rPr>
    <w:tblPr/>
  </w:style>
  <w:style w:type="paragraph" w:customStyle="1" w:styleId="63-13">
    <w:name w:val=".6.3-13"/>
    <w:basedOn w:val="TAH"/>
    <w:qFormat/>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1"/>
    <w:qFormat/>
  </w:style>
  <w:style w:type="paragraph" w:customStyle="1" w:styleId="TAH8pt">
    <w:name w:val="TAH + 8 pt"/>
    <w:basedOn w:val="TAH"/>
    <w:qFormat/>
    <w:pPr>
      <w:overflowPunct w:val="0"/>
      <w:autoSpaceDE w:val="0"/>
      <w:autoSpaceDN w:val="0"/>
      <w:adjustRightInd w:val="0"/>
    </w:pPr>
    <w:rPr>
      <w:rFonts w:eastAsia="MS Mincho" w:cs="Arial"/>
      <w:bCs/>
      <w:color w:val="000000"/>
      <w:sz w:val="16"/>
      <w:szCs w:val="16"/>
      <w:lang w:val="fr-FR" w:eastAsia="ja-JP"/>
    </w:rPr>
  </w:style>
  <w:style w:type="character" w:customStyle="1" w:styleId="8Char4">
    <w:name w:val="标题 8 Char4"/>
    <w:qFormat/>
    <w:rPr>
      <w:rFonts w:ascii="Arial" w:eastAsia="Times New Roman" w:hAnsi="Arial"/>
      <w:sz w:val="36"/>
    </w:rPr>
  </w:style>
  <w:style w:type="character" w:customStyle="1" w:styleId="9Char4">
    <w:name w:val="标题 9 Char4"/>
    <w:qFormat/>
    <w:rPr>
      <w:rFonts w:ascii="Arial" w:eastAsia="Times New Roman" w:hAnsi="Arial"/>
      <w:sz w:val="36"/>
    </w:rPr>
  </w:style>
  <w:style w:type="character" w:customStyle="1" w:styleId="Char40">
    <w:name w:val="页脚 Char4"/>
    <w:aliases w:val="footer odd Char,footer Char,fo Char,pie de página Char"/>
    <w:qFormat/>
    <w:rPr>
      <w:rFonts w:ascii="Arial" w:eastAsia="Times New Roman" w:hAnsi="Arial"/>
      <w:b/>
      <w:i/>
      <w:sz w:val="18"/>
    </w:rPr>
  </w:style>
  <w:style w:type="character" w:customStyle="1" w:styleId="Char41">
    <w:name w:val="批注框文本 Char4"/>
    <w:qFormat/>
    <w:rPr>
      <w:rFonts w:ascii="Segoe UI" w:hAnsi="Segoe UI" w:cs="Segoe UI"/>
      <w:sz w:val="18"/>
      <w:szCs w:val="18"/>
      <w:lang w:eastAsia="en-US"/>
    </w:rPr>
  </w:style>
  <w:style w:type="character" w:customStyle="1" w:styleId="Char50">
    <w:name w:val="批注文字 Char5"/>
    <w:qFormat/>
    <w:rPr>
      <w:lang w:val="en-GB" w:eastAsia="en-US"/>
    </w:rPr>
  </w:style>
  <w:style w:type="character" w:customStyle="1" w:styleId="Char51">
    <w:name w:val="批注主题 Char5"/>
    <w:qFormat/>
    <w:rPr>
      <w:b/>
      <w:bCs/>
      <w:lang w:val="en-GB" w:eastAsia="en-US"/>
    </w:rPr>
  </w:style>
  <w:style w:type="character" w:customStyle="1" w:styleId="Char42">
    <w:name w:val="文档结构图 Char4"/>
    <w:qFormat/>
    <w:rPr>
      <w:rFonts w:ascii="Tahoma" w:hAnsi="Tahoma" w:cs="Tahoma"/>
      <w:shd w:val="clear" w:color="auto" w:fill="000080"/>
      <w:lang w:val="en-GB" w:eastAsia="en-US"/>
    </w:rPr>
  </w:style>
  <w:style w:type="character" w:customStyle="1" w:styleId="Char43">
    <w:name w:val="纯文本 Char4"/>
    <w:qFormat/>
    <w:rPr>
      <w:rFonts w:ascii="Courier New" w:hAnsi="Courier New"/>
      <w:lang w:val="nb-NO" w:eastAsia="en-US"/>
    </w:rPr>
  </w:style>
  <w:style w:type="table" w:customStyle="1" w:styleId="TableGrid10">
    <w:name w:val="TableGrid1"/>
    <w:basedOn w:val="a3"/>
    <w:uiPriority w:val="5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MS Mincho" w:hAnsi="Times New Roman"/>
      <w:lang w:val="en-GB" w:eastAsia="en-GB"/>
    </w:rPr>
    <w:tbl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列表 Char2"/>
    <w:qFormat/>
    <w:rPr>
      <w:rFonts w:eastAsia="Times New Roman"/>
    </w:rPr>
  </w:style>
  <w:style w:type="character" w:customStyle="1" w:styleId="Char31">
    <w:name w:val="日期 Char3"/>
    <w:qFormat/>
    <w:rPr>
      <w:lang w:val="en-GB" w:eastAsia="zh-CN"/>
    </w:rPr>
  </w:style>
  <w:style w:type="table" w:customStyle="1" w:styleId="332">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Pr>
      <w:rFonts w:ascii="Times New Roman" w:eastAsia="Times New Roman" w:hAnsi="Times New Roman"/>
      <w:lang w:val="sv-SE" w:eastAsia="sv-SE"/>
    </w:rPr>
    <w:tblPr/>
  </w:style>
  <w:style w:type="table" w:customStyle="1" w:styleId="TableGrid113">
    <w:name w:val="Table Grid1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217">
    <w:name w:val="古典型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3">
    <w:name w:val="彩色型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列表型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6">
    <w:name w:val="古典型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11">
    <w:name w:val="彩色网格 - 强调文字颜色 1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
    <w:name w:val="浅色底纹 - 强调文字颜色 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sv-SE" w:eastAsia="sv-SE"/>
    </w:rPr>
    <w:tblPr/>
  </w:style>
  <w:style w:type="table" w:customStyle="1" w:styleId="TableGrid421">
    <w:name w:val="Table Grid4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sv-SE" w:eastAsia="sv-SE"/>
    </w:rPr>
    <w:tblPr/>
  </w:style>
  <w:style w:type="table" w:customStyle="1" w:styleId="TableGrid1111">
    <w:name w:val="Table Grid1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1">
    <w:name w:val="Table Colorful 1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1">
    <w:name w:val="Table List 81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qFormat/>
    <w:rPr>
      <w:rFonts w:ascii="Times New Roman" w:eastAsia="PMingLiU" w:hAnsi="Times New Roman"/>
      <w:lang w:val="sv-SE" w:eastAsia="sv-SE"/>
    </w:rPr>
    <w:tblPr/>
  </w:style>
  <w:style w:type="table" w:customStyle="1" w:styleId="TableGrid431">
    <w:name w:val="Table Grid43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Times New Roman" w:hAnsi="Times New Roman"/>
      <w:lang w:val="sv-SE" w:eastAsia="sv-SE"/>
    </w:rPr>
    <w:tblPr/>
  </w:style>
  <w:style w:type="table" w:customStyle="1" w:styleId="TableGrid1121">
    <w:name w:val="Table Grid1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3"/>
    <w:semiHidden/>
    <w:qFormat/>
    <w:rPr>
      <w:rFonts w:ascii="Times New Roman" w:eastAsia="等线" w:hAnsi="Times New Roman" w:hint="eastAsia"/>
      <w:lang w:val="en-GB" w:eastAsia="en-GB"/>
    </w:rPr>
    <w:tblPr/>
  </w:style>
  <w:style w:type="character" w:customStyle="1" w:styleId="PlainTextChar6">
    <w:name w:val="Plain Text Char6"/>
    <w:rPr>
      <w:rFonts w:ascii="Courier New" w:eastAsia="Times New Roman" w:hAnsi="Courier New"/>
      <w:lang w:val="nb-NO" w:eastAsia="ja-JP"/>
    </w:rPr>
  </w:style>
  <w:style w:type="character" w:customStyle="1" w:styleId="BodyText2Char6">
    <w:name w:val="Body Text 2 Char6"/>
    <w:rPr>
      <w:rFonts w:ascii="Times New Roman" w:eastAsia="Times New Roman" w:hAnsi="Times New Roman"/>
      <w:lang w:val="en-GB" w:eastAsia="ja-JP"/>
    </w:rPr>
  </w:style>
  <w:style w:type="character" w:customStyle="1" w:styleId="BodyText3Char6">
    <w:name w:val="Body Text 3 Char6"/>
    <w:rPr>
      <w:rFonts w:ascii="Times New Roman" w:eastAsia="Times New Roman" w:hAnsi="Times New Roman"/>
      <w:lang w:val="en-GB" w:eastAsia="ja-JP"/>
    </w:rPr>
  </w:style>
  <w:style w:type="character" w:customStyle="1" w:styleId="NoteHeadingChar4">
    <w:name w:val="Note Heading Char4"/>
    <w:rPr>
      <w:rFonts w:ascii="Times New Roman" w:eastAsia="MS Mincho" w:hAnsi="Times New Roman"/>
      <w:lang w:val="zh-CN" w:eastAsia="zh-CN"/>
    </w:rPr>
  </w:style>
  <w:style w:type="character" w:customStyle="1" w:styleId="BodyTextIndent2Char6">
    <w:name w:val="Body Text Indent 2 Char6"/>
    <w:rPr>
      <w:rFonts w:eastAsia="MS Mincho"/>
      <w:lang w:val="en-GB" w:eastAsia="ja-JP"/>
    </w:rPr>
  </w:style>
  <w:style w:type="character" w:customStyle="1" w:styleId="HTMLPreformattedChar4">
    <w:name w:val="HTML Preformatted Char4"/>
    <w:rPr>
      <w:rFonts w:ascii="Courier New" w:eastAsia="MS Mincho" w:hAnsi="Courier New"/>
      <w:lang w:val="en-GB" w:eastAsia="zh-CN"/>
    </w:rPr>
  </w:style>
  <w:style w:type="character" w:customStyle="1" w:styleId="ListChar6">
    <w:name w:val="List Char6"/>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2ff5">
    <w:name w:val="正文2"/>
    <w:qFormat/>
    <w:pPr>
      <w:jc w:val="both"/>
    </w:pPr>
    <w:rPr>
      <w:rFonts w:ascii="Times New Roman" w:eastAsia="宋体" w:hAnsi="Times New Roman"/>
      <w:kern w:val="2"/>
      <w:sz w:val="21"/>
      <w:szCs w:val="21"/>
    </w:rPr>
  </w:style>
  <w:style w:type="paragraph" w:customStyle="1" w:styleId="920">
    <w:name w:val="目录 92"/>
    <w:basedOn w:val="TOC8"/>
    <w:qFormat/>
    <w:pPr>
      <w:overflowPunct w:val="0"/>
      <w:autoSpaceDE w:val="0"/>
      <w:autoSpaceDN w:val="0"/>
      <w:adjustRightInd w:val="0"/>
      <w:ind w:left="1418" w:hanging="1418"/>
    </w:pPr>
    <w:rPr>
      <w:rFonts w:eastAsia="MS Mincho"/>
      <w:lang w:eastAsia="ja-JP"/>
    </w:rPr>
  </w:style>
  <w:style w:type="paragraph" w:customStyle="1" w:styleId="2ff6">
    <w:name w:val="题注2"/>
    <w:basedOn w:val="a1"/>
    <w:next w:val="a1"/>
    <w:qFormat/>
    <w:pPr>
      <w:overflowPunct w:val="0"/>
      <w:autoSpaceDE w:val="0"/>
      <w:autoSpaceDN w:val="0"/>
      <w:adjustRightInd w:val="0"/>
      <w:spacing w:before="120" w:after="120"/>
    </w:pPr>
    <w:rPr>
      <w:rFonts w:eastAsia="MS Mincho"/>
      <w:b/>
      <w:lang w:eastAsia="ja-JP"/>
    </w:rPr>
  </w:style>
  <w:style w:type="paragraph" w:customStyle="1" w:styleId="2ff7">
    <w:name w:val="图表目录2"/>
    <w:basedOn w:val="a1"/>
    <w:next w:val="a1"/>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4">
    <w:name w:val="无间隔8"/>
    <w:qFormat/>
    <w:pPr>
      <w:autoSpaceDN w:val="0"/>
    </w:pPr>
    <w:rPr>
      <w:rFonts w:ascii="Times New Roman" w:eastAsia="宋体" w:hAnsi="Times New Roman"/>
      <w:lang w:val="en-GB" w:eastAsia="en-US"/>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ListChar5">
    <w:name w:val="List Char5"/>
    <w:rPr>
      <w:rFonts w:ascii="Times New Roman" w:hAnsi="Times New Roman"/>
      <w:lang w:val="en-GB" w:eastAsia="en-US"/>
    </w:rPr>
  </w:style>
  <w:style w:type="character" w:customStyle="1" w:styleId="ab">
    <w:name w:val="列表项目符号 字符"/>
    <w:aliases w:val="UL 字符"/>
    <w:link w:val="aa"/>
    <w:rPr>
      <w:rFonts w:ascii="Times New Roman" w:hAnsi="Times New Roman"/>
      <w:lang w:val="en-GB" w:eastAsia="en-US"/>
    </w:rPr>
  </w:style>
  <w:style w:type="paragraph" w:customStyle="1" w:styleId="121">
    <w:name w:val="表 (青) 121"/>
    <w:hidden/>
    <w:uiPriority w:val="71"/>
    <w:qFormat/>
    <w:rPr>
      <w:rFonts w:ascii="Times New Roman" w:eastAsia="宋体" w:hAnsi="Times New Roman"/>
      <w:lang w:val="en-GB" w:eastAsia="en-US"/>
    </w:rPr>
  </w:style>
  <w:style w:type="character" w:styleId="afffffb">
    <w:name w:val="Placeholder Text"/>
    <w:uiPriority w:val="99"/>
    <w:unhideWhenUsed/>
    <w:rPr>
      <w:color w:val="808080"/>
    </w:rPr>
  </w:style>
  <w:style w:type="paragraph" w:customStyle="1" w:styleId="4d">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1">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0">
    <w:name w:val="彩色底纹 - 着色 11"/>
    <w:hidden/>
    <w:uiPriority w:val="99"/>
    <w:semiHidden/>
    <w:qFormat/>
    <w:rPr>
      <w:rFonts w:ascii="Times New Roman" w:eastAsia="宋体" w:hAnsi="Times New Roman"/>
      <w:lang w:val="en-GB" w:eastAsia="en-US"/>
    </w:rPr>
  </w:style>
  <w:style w:type="paragraph" w:customStyle="1" w:styleId="4e">
    <w:name w:val="수정4"/>
    <w:hidden/>
    <w:semiHidden/>
    <w:qFormat/>
    <w:rPr>
      <w:rFonts w:ascii="Times New Roman" w:eastAsia="Batang" w:hAnsi="Times New Roman"/>
      <w:lang w:val="en-GB" w:eastAsia="en-US"/>
    </w:rPr>
  </w:style>
  <w:style w:type="character" w:customStyle="1" w:styleId="4f">
    <w:name w:val="コメント参照4"/>
    <w:rPr>
      <w:sz w:val="16"/>
    </w:rPr>
  </w:style>
  <w:style w:type="paragraph" w:customStyle="1" w:styleId="afffffc">
    <w:name w:val="样式 页眉"/>
    <w:basedOn w:val="aff0"/>
    <w:link w:val="Chara"/>
    <w:qFormat/>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c"/>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rPr>
      <w:rFonts w:ascii="Tahoma" w:hAnsi="Tahoma" w:cs="Tahoma" w:hint="default"/>
      <w:shd w:val="clear" w:color="auto" w:fill="000080"/>
      <w:lang w:val="en-GB" w:eastAsia="en-US"/>
    </w:rPr>
  </w:style>
  <w:style w:type="character" w:customStyle="1" w:styleId="CharChar102">
    <w:name w:val="Char Char102"/>
    <w:rPr>
      <w:rFonts w:ascii="Times New Roman" w:hAnsi="Times New Roman" w:cs="Times New Roman" w:hint="default"/>
      <w:lang w:val="en-GB" w:eastAsia="en-US"/>
    </w:rPr>
  </w:style>
  <w:style w:type="character" w:customStyle="1" w:styleId="CharChar92">
    <w:name w:val="Char Char92"/>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
    <w:semiHidden/>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rPr>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35">
    <w:name w:val="列表项目符号 3 字符"/>
    <w:link w:val="34"/>
    <w:rPr>
      <w:rFonts w:ascii="Times New Roman" w:hAnsi="Times New Roman"/>
      <w:lang w:val="en-GB" w:eastAsia="en-US"/>
    </w:rPr>
  </w:style>
  <w:style w:type="character" w:customStyle="1" w:styleId="26">
    <w:name w:val="列表项目符号 2 字符"/>
    <w:aliases w:val="lb2 字符"/>
    <w:link w:val="25"/>
    <w:rPr>
      <w:rFonts w:ascii="Times New Roman" w:hAnsi="Times New Roman"/>
      <w:lang w:val="en-GB" w:eastAsia="en-US"/>
    </w:rPr>
  </w:style>
  <w:style w:type="character" w:customStyle="1" w:styleId="1Char3">
    <w:name w:val="样式1 Char"/>
    <w:link w:val="1"/>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tabs>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3">
    <w:name w:val="表 (赤)  81"/>
    <w:basedOn w:val="a1"/>
    <w:uiPriority w:val="34"/>
    <w:qFormat/>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qFormat/>
    <w:pPr>
      <w:spacing w:before="100" w:beforeAutospacing="1" w:after="100" w:afterAutospacing="1"/>
    </w:pPr>
    <w:rPr>
      <w:rFonts w:eastAsia="宋体"/>
      <w:sz w:val="24"/>
      <w:szCs w:val="24"/>
      <w:lang w:val="en-US"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Pr>
      <w:rFonts w:ascii="Times New Roman" w:eastAsia="宋体" w:hAnsi="Times New Roman"/>
      <w:sz w:val="22"/>
      <w:szCs w:val="22"/>
      <w:lang w:val="en-GB" w:eastAsia="en-US"/>
    </w:rPr>
  </w:style>
  <w:style w:type="character" w:customStyle="1" w:styleId="shorttext">
    <w:name w:val="short_text"/>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UnresolvedMention11">
    <w:name w:val="Unresolved Mention11"/>
    <w:uiPriority w:val="99"/>
    <w:semiHidden/>
    <w:unhideWhenUsed/>
    <w:rPr>
      <w:color w:val="808080"/>
      <w:shd w:val="clear" w:color="auto" w:fill="E6E6E6"/>
    </w:rPr>
  </w:style>
  <w:style w:type="character" w:customStyle="1" w:styleId="UnresolvedMention2">
    <w:name w:val="Unresolved Mention2"/>
    <w:uiPriority w:val="99"/>
    <w:semiHidden/>
    <w:unhideWhenUsed/>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2">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Char24">
    <w:name w:val="日期 Char2"/>
    <w:rPr>
      <w:lang w:val="en-GB" w:eastAsia="zh-CN"/>
    </w:rPr>
  </w:style>
  <w:style w:type="character" w:customStyle="1" w:styleId="-210">
    <w:name w:val="浅色网格 - 着色 21"/>
    <w:uiPriority w:val="99"/>
    <w:unhideWhenUsed/>
    <w:rPr>
      <w:color w:val="808080"/>
    </w:rPr>
  </w:style>
  <w:style w:type="paragraph" w:customStyle="1" w:styleId="Norma">
    <w:name w:val="Norma"/>
    <w:basedOn w:val="10"/>
    <w:qFormat/>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宋体"/>
      <w:lang w:eastAsia="zh-CN"/>
    </w:rPr>
  </w:style>
  <w:style w:type="character" w:customStyle="1" w:styleId="-111">
    <w:name w:val="浅色网格 - 着色 11"/>
    <w:uiPriority w:val="99"/>
    <w:rPr>
      <w:color w:val="808080"/>
    </w:rPr>
  </w:style>
  <w:style w:type="character" w:customStyle="1" w:styleId="UnresolvedMention3">
    <w:name w:val="Unresolved Mention3"/>
    <w:uiPriority w:val="99"/>
    <w:semiHidden/>
    <w:unhideWhenUsed/>
    <w:rPr>
      <w:color w:val="808080"/>
      <w:shd w:val="clear" w:color="auto" w:fill="E6E6E6"/>
    </w:rPr>
  </w:style>
  <w:style w:type="character" w:customStyle="1" w:styleId="1fff5">
    <w:name w:val="未处理的提及1"/>
    <w:uiPriority w:val="52"/>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Pr>
      <w:rFonts w:ascii="Times New Roman" w:eastAsia="宋体" w:hAnsi="Times New Roman"/>
      <w:color w:val="000000"/>
      <w:lang w:val="en-GB" w:eastAsia="ja-JP"/>
    </w:rPr>
  </w:style>
  <w:style w:type="character" w:customStyle="1" w:styleId="Char25">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style>
  <w:style w:type="paragraph" w:customStyle="1" w:styleId="4f1">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qFormat/>
    <w:pPr>
      <w:ind w:left="851" w:hanging="284"/>
    </w:pPr>
  </w:style>
  <w:style w:type="paragraph" w:customStyle="1" w:styleId="4f3">
    <w:name w:val="箇条書き4"/>
    <w:basedOn w:val="a5"/>
    <w:qFormat/>
    <w:pPr>
      <w:tabs>
        <w:tab w:val="left"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4">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Pr>
      <w:b/>
      <w:bCs/>
    </w:rPr>
  </w:style>
  <w:style w:type="paragraph" w:customStyle="1" w:styleId="4f6">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Pr>
      <w:rFonts w:ascii="Malgun Gothic" w:hAnsi="Courier New" w:cs="Courier New"/>
      <w:lang w:val="en-GB" w:eastAsia="en-US"/>
    </w:rPr>
  </w:style>
  <w:style w:type="character" w:customStyle="1" w:styleId="Char1d">
    <w:name w:val="미주 텍스트 Char1"/>
    <w:uiPriority w:val="99"/>
    <w:semiHidden/>
    <w:rPr>
      <w:rFonts w:ascii="Times New Roman" w:eastAsia="Times New Roman" w:hAnsi="Times New Roman"/>
      <w:lang w:val="en-GB" w:eastAsia="en-US"/>
    </w:rPr>
  </w:style>
  <w:style w:type="character" w:customStyle="1" w:styleId="Char1e">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
    <w:name w:val="문서 구조 Char1"/>
    <w:uiPriority w:val="99"/>
    <w:semiHidden/>
    <w:rPr>
      <w:rFonts w:ascii="Malgun Gothic" w:eastAsia="Malgun Gothic" w:hAnsi="Times New Roman"/>
      <w:sz w:val="18"/>
      <w:szCs w:val="18"/>
      <w:lang w:val="en-GB" w:eastAsia="en-US"/>
    </w:rPr>
  </w:style>
  <w:style w:type="character" w:customStyle="1" w:styleId="Char1f0">
    <w:name w:val="각주 텍스트 Char1"/>
    <w:uiPriority w:val="99"/>
    <w:semiHidden/>
    <w:rPr>
      <w:rFonts w:ascii="Times New Roman" w:eastAsia="Times New Roman" w:hAnsi="Times New Roman"/>
      <w:lang w:val="en-GB" w:eastAsia="en-US"/>
    </w:rPr>
  </w:style>
  <w:style w:type="character" w:customStyle="1" w:styleId="Char1f1">
    <w:name w:val="메모 텍스트 Char1"/>
    <w:uiPriority w:val="99"/>
    <w:semiHidden/>
    <w:rPr>
      <w:rFonts w:ascii="Times New Roman" w:eastAsia="Times New Roman" w:hAnsi="Times New Roman"/>
      <w:lang w:val="en-GB" w:eastAsia="en-US"/>
    </w:rPr>
  </w:style>
  <w:style w:type="character" w:customStyle="1" w:styleId="Char1f2">
    <w:name w:val="메모 주제 Char1"/>
    <w:uiPriority w:val="99"/>
    <w:semiHidden/>
    <w:rPr>
      <w:rFonts w:ascii="Times New Roman" w:eastAsia="Times New Roman" w:hAnsi="Times New Roman"/>
      <w:b/>
      <w:bCs/>
      <w:lang w:val="en-GB" w:eastAsia="en-US"/>
    </w:rPr>
  </w:style>
  <w:style w:type="character" w:customStyle="1" w:styleId="Charc">
    <w:name w:val="메모 주제 Char"/>
    <w:rPr>
      <w:rFonts w:ascii="Times New Roman" w:hAnsi="Times New Roman"/>
      <w:b/>
      <w:bCs/>
      <w:lang w:val="en-GB" w:eastAsia="en-US"/>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1">
    <w:name w:val="Table Grid14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eastAsia="宋体"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1">
    <w:name w:val="Table Grid5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f6">
    <w:name w:val="註解文字 字元1"/>
    <w:uiPriority w:val="99"/>
    <w:rPr>
      <w:lang w:eastAsia="en-US"/>
    </w:rPr>
  </w:style>
  <w:style w:type="paragraph" w:customStyle="1" w:styleId="74">
    <w:name w:val="吹き出し7"/>
    <w:basedOn w:val="a1"/>
    <w:qFormat/>
    <w:rPr>
      <w:rFonts w:ascii="Tahoma" w:eastAsia="MS Mincho" w:hAnsi="Tahoma" w:cs="Tahoma"/>
      <w:sz w:val="16"/>
      <w:szCs w:val="16"/>
      <w:lang w:eastAsia="zh-CN"/>
    </w:rPr>
  </w:style>
  <w:style w:type="character" w:customStyle="1" w:styleId="5c">
    <w:name w:val="段落フォント5"/>
  </w:style>
  <w:style w:type="character" w:customStyle="1" w:styleId="5d">
    <w:name w:val="コメント参照5"/>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0">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f2">
    <w:name w:val="题注3"/>
    <w:basedOn w:val="a1"/>
    <w:next w:val="a1"/>
    <w:qFormat/>
    <w:pPr>
      <w:overflowPunct w:val="0"/>
      <w:autoSpaceDE w:val="0"/>
      <w:autoSpaceDN w:val="0"/>
      <w:adjustRightInd w:val="0"/>
      <w:spacing w:before="120" w:after="120"/>
      <w:textAlignment w:val="baseline"/>
    </w:pPr>
    <w:rPr>
      <w:rFonts w:eastAsia="MS Mincho"/>
      <w:b/>
      <w:lang w:eastAsia="zh-CN"/>
    </w:rPr>
  </w:style>
  <w:style w:type="paragraph" w:customStyle="1" w:styleId="3ff3">
    <w:name w:val="图表目录3"/>
    <w:basedOn w:val="a1"/>
    <w:next w:val="a1"/>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pPr>
      <w:overflowPunct w:val="0"/>
      <w:autoSpaceDE w:val="0"/>
      <w:autoSpaceDN w:val="0"/>
      <w:adjustRightInd w:val="0"/>
      <w:textAlignment w:val="baseline"/>
    </w:pPr>
    <w:rPr>
      <w:rFonts w:eastAsia="宋体"/>
      <w:lang w:eastAsia="zh-CN"/>
    </w:rPr>
  </w:style>
  <w:style w:type="character" w:customStyle="1" w:styleId="qqqChar">
    <w:name w:val="qqq Char"/>
    <w:link w:val="qqq"/>
    <w:rPr>
      <w:rFonts w:ascii="Arial" w:eastAsia="宋体" w:hAnsi="Arial"/>
      <w:sz w:val="22"/>
      <w:lang w:val="en-GB"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1Car">
    <w:name w:val="B1+ Car"/>
    <w:link w:val="B10"/>
    <w:rPr>
      <w:rFonts w:ascii="Times New Roman" w:eastAsia="宋体" w:hAnsi="Times New Roman"/>
      <w:color w:val="000000"/>
      <w:lang w:val="en-GB" w:eastAsia="ja-JP"/>
    </w:rPr>
  </w:style>
  <w:style w:type="character" w:customStyle="1" w:styleId="8Char3">
    <w:name w:val="标题 8 Char3"/>
    <w:rPr>
      <w:rFonts w:ascii="Arial" w:eastAsia="Times New Roman" w:hAnsi="Arial" w:cs="Arial" w:hint="default"/>
      <w:sz w:val="36"/>
    </w:rPr>
  </w:style>
  <w:style w:type="character" w:customStyle="1" w:styleId="9Char3">
    <w:name w:val="标题 9 Char3"/>
    <w:rPr>
      <w:rFonts w:ascii="Arial" w:eastAsia="Times New Roman" w:hAnsi="Arial" w:cs="Arial" w:hint="default"/>
      <w:sz w:val="36"/>
    </w:rPr>
  </w:style>
  <w:style w:type="character" w:customStyle="1" w:styleId="Char32">
    <w:name w:val="批注框文本 Char3"/>
    <w:rPr>
      <w:rFonts w:ascii="Segoe UI" w:hAnsi="Segoe UI" w:cs="Segoe UI" w:hint="default"/>
      <w:sz w:val="18"/>
      <w:szCs w:val="18"/>
      <w:lang w:eastAsia="en-US"/>
    </w:rPr>
  </w:style>
  <w:style w:type="character" w:customStyle="1" w:styleId="Char44">
    <w:name w:val="批注主题 Char4"/>
    <w:rPr>
      <w:b/>
      <w:bCs/>
      <w:lang w:val="en-GB" w:eastAsia="en-US"/>
    </w:rPr>
  </w:style>
  <w:style w:type="character" w:customStyle="1" w:styleId="Char33">
    <w:name w:val="文档结构图 Char3"/>
    <w:rPr>
      <w:rFonts w:ascii="Tahoma" w:hAnsi="Tahoma" w:cs="Tahoma" w:hint="default"/>
      <w:shd w:val="clear" w:color="auto" w:fill="000080"/>
      <w:lang w:val="en-GB" w:eastAsia="en-US"/>
    </w:rPr>
  </w:style>
  <w:style w:type="character" w:customStyle="1" w:styleId="Char34">
    <w:name w:val="纯文本 Char3"/>
    <w:rPr>
      <w:rFonts w:ascii="Courier New" w:hAnsi="Courier New" w:cs="Courier New" w:hint="default"/>
      <w:lang w:val="nb-NO" w:eastAsia="en-US"/>
    </w:rPr>
  </w:style>
  <w:style w:type="character" w:customStyle="1" w:styleId="EditorsNoteChar2">
    <w:name w:val="Editor's Note Char2"/>
    <w:rPr>
      <w:rFonts w:ascii="Times New Roman" w:eastAsia="Times New Roman" w:hAnsi="Times New Roman" w:cs="Times New Roman"/>
      <w:color w:val="FF0000"/>
      <w:sz w:val="20"/>
      <w:szCs w:val="20"/>
    </w:rPr>
  </w:style>
  <w:style w:type="character" w:customStyle="1" w:styleId="Char60">
    <w:name w:val="批注主题 Char6"/>
    <w:rPr>
      <w:rFonts w:ascii="Times New Roman" w:eastAsia="Times New Roman" w:hAnsi="Times New Roman" w:cs="Times New Roman"/>
      <w:b/>
      <w:bCs/>
      <w:sz w:val="20"/>
      <w:szCs w:val="20"/>
      <w:lang w:val="en-GB" w:eastAsia="en-US"/>
    </w:rPr>
  </w:style>
  <w:style w:type="character" w:customStyle="1" w:styleId="FootnoteTextChar2">
    <w:name w:val="Footnote Text Char2"/>
    <w:rPr>
      <w:rFonts w:eastAsia="Times New Roman"/>
      <w:sz w:val="16"/>
      <w:lang w:val="en-GB"/>
    </w:rPr>
  </w:style>
  <w:style w:type="character" w:customStyle="1" w:styleId="Char45">
    <w:name w:val="日期 Char4"/>
    <w:rPr>
      <w:rFonts w:ascii="Times New Roman" w:eastAsia="Times New Roman" w:hAnsi="Times New Roman" w:cs="Times New Roman"/>
      <w:sz w:val="20"/>
      <w:szCs w:val="20"/>
      <w:lang w:eastAsia="zh-CN"/>
    </w:rPr>
  </w:style>
  <w:style w:type="character" w:customStyle="1" w:styleId="2ff8">
    <w:name w:val="未处理的提及2"/>
    <w:uiPriority w:val="99"/>
    <w:semiHidden/>
    <w:unhideWhenUsed/>
    <w:rPr>
      <w:color w:val="808080"/>
      <w:shd w:val="clear" w:color="auto" w:fill="E6E6E6"/>
    </w:rPr>
  </w:style>
  <w:style w:type="character" w:customStyle="1" w:styleId="Char1f3">
    <w:name w:val="标题 Char1"/>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rPr>
      <w:rFonts w:ascii="Times New Roman" w:hAnsi="Times New Roman" w:cs="Times New Roman" w:hint="default"/>
      <w:b/>
      <w:lang w:val="en-GB"/>
    </w:rPr>
  </w:style>
  <w:style w:type="character" w:customStyle="1" w:styleId="h5Char3">
    <w:name w:val="h5 Char3"/>
    <w:rPr>
      <w:rFonts w:ascii="Arial" w:hAnsi="Arial"/>
      <w:sz w:val="22"/>
      <w:lang w:val="en-GB" w:eastAsia="en-GB" w:bidi="ar-SA"/>
    </w:rPr>
  </w:style>
  <w:style w:type="character" w:customStyle="1" w:styleId="Heading1Char3">
    <w:name w:val="Heading 1 Char3"/>
    <w:rPr>
      <w:rFonts w:ascii="Arial" w:eastAsia="Times New Roman" w:hAnsi="Arial"/>
      <w:sz w:val="36"/>
      <w:lang w:val="en-GB" w:eastAsia="ja-JP" w:bidi="ar-SA"/>
    </w:rPr>
  </w:style>
  <w:style w:type="character" w:customStyle="1" w:styleId="Char1f4">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Heading8Char5">
    <w:name w:val="Heading 8 Char5"/>
    <w:rPr>
      <w:rFonts w:ascii="Arial" w:hAnsi="Arial"/>
      <w:sz w:val="36"/>
      <w:lang w:val="en-GB" w:eastAsia="en-US"/>
    </w:rPr>
  </w:style>
  <w:style w:type="character" w:customStyle="1" w:styleId="Heading9Char4">
    <w:name w:val="Heading 9 Char4"/>
    <w:rPr>
      <w:rFonts w:ascii="Arial" w:hAnsi="Arial"/>
      <w:sz w:val="36"/>
      <w:lang w:val="en-GB" w:eastAsia="en-US"/>
    </w:rPr>
  </w:style>
  <w:style w:type="character" w:customStyle="1" w:styleId="FooterChar4">
    <w:name w:val="Footer Char4"/>
    <w:rPr>
      <w:rFonts w:ascii="Arial" w:hAnsi="Arial"/>
      <w:b/>
      <w:i/>
      <w:sz w:val="18"/>
      <w:lang w:val="en-GB" w:eastAsia="en-US"/>
    </w:rPr>
  </w:style>
  <w:style w:type="character" w:customStyle="1" w:styleId="PlainTextChar5">
    <w:name w:val="Plain Text Char5"/>
    <w:rPr>
      <w:rFonts w:ascii="Courier New" w:eastAsia="宋体" w:hAnsi="Courier New"/>
      <w:lang w:val="nb-NO" w:eastAsia="en-GB"/>
    </w:rPr>
  </w:style>
  <w:style w:type="character" w:customStyle="1" w:styleId="BodyText2Char5">
    <w:name w:val="Body Text 2 Char5"/>
    <w:uiPriority w:val="99"/>
    <w:rPr>
      <w:rFonts w:ascii="Times New Roman" w:eastAsia="宋体" w:hAnsi="Times New Roman"/>
      <w:lang w:val="en-GB" w:eastAsia="ja-JP"/>
    </w:rPr>
  </w:style>
  <w:style w:type="character" w:customStyle="1" w:styleId="BodyText3Char5">
    <w:name w:val="Body Text 3 Char5"/>
    <w:uiPriority w:val="99"/>
    <w:rPr>
      <w:rFonts w:ascii="Times New Roman" w:eastAsia="宋体" w:hAnsi="Times New Roman"/>
      <w:lang w:val="en-GB" w:eastAsia="ja-JP"/>
    </w:rPr>
  </w:style>
  <w:style w:type="character" w:customStyle="1" w:styleId="NoteHeadingChar3">
    <w:name w:val="Note Heading Char3"/>
    <w:rPr>
      <w:rFonts w:ascii="Times New Roman" w:eastAsia="MS Mincho" w:hAnsi="Times New Roman"/>
      <w:lang w:val="zh-CN" w:eastAsia="zh-CN"/>
    </w:rPr>
  </w:style>
  <w:style w:type="character" w:customStyle="1" w:styleId="BodyTextIndent2Char5">
    <w:name w:val="Body Text Indent 2 Char5"/>
    <w:uiPriority w:val="99"/>
    <w:rPr>
      <w:rFonts w:eastAsia="MS Mincho"/>
      <w:lang w:val="en-GB" w:eastAsia="en-GB"/>
    </w:rPr>
  </w:style>
  <w:style w:type="character" w:customStyle="1" w:styleId="HTMLPreformattedChar3">
    <w:name w:val="HTML Preformatted Char3"/>
    <w:rPr>
      <w:rFonts w:ascii="Courier New" w:eastAsia="MS Mincho" w:hAnsi="Courier New"/>
      <w:lang w:val="en-GB" w:eastAsia="zh-CN"/>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Titre34">
    <w:name w:val="Titre 34"/>
    <w:rPr>
      <w:rFonts w:ascii="Arial" w:hAnsi="Arial"/>
      <w:sz w:val="28"/>
      <w:szCs w:val="28"/>
      <w:lang w:val="en-GB" w:eastAsia="en-GB"/>
    </w:rPr>
  </w:style>
  <w:style w:type="character" w:customStyle="1" w:styleId="CharChar110">
    <w:name w:val="Char Char110"/>
    <w:rPr>
      <w:lang w:val="en-GB" w:eastAsia="ja-JP"/>
    </w:rPr>
  </w:style>
  <w:style w:type="character" w:customStyle="1" w:styleId="CharChar192">
    <w:name w:val="Char Char192"/>
    <w:rPr>
      <w:rFonts w:ascii="Times New Roman" w:hAnsi="Times New Roman" w:cs="Times New Roman" w:hint="default"/>
      <w:lang w:val="en-GB"/>
    </w:rPr>
  </w:style>
  <w:style w:type="character" w:customStyle="1" w:styleId="CharChar132">
    <w:name w:val="Char Char132"/>
    <w:semiHidden/>
    <w:rPr>
      <w:rFonts w:ascii="宋体" w:eastAsia="宋体" w:hAnsi="宋体" w:hint="eastAsia"/>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34">
    <w:name w:val="Char Char34"/>
    <w:rPr>
      <w:rFonts w:ascii="Arial" w:hAnsi="Arial" w:cs="Arial" w:hint="default"/>
      <w:sz w:val="22"/>
      <w:lang w:val="en-GB" w:eastAsia="en-US" w:bidi="ar-SA"/>
    </w:rPr>
  </w:style>
  <w:style w:type="character" w:customStyle="1" w:styleId="CharChar213">
    <w:name w:val="Char Char213"/>
    <w:rPr>
      <w:rFonts w:ascii="Arial" w:hAnsi="Arial" w:cs="Arial" w:hint="default"/>
      <w:sz w:val="28"/>
      <w:lang w:val="en-GB" w:eastAsia="en-US"/>
    </w:rPr>
  </w:style>
  <w:style w:type="character" w:customStyle="1" w:styleId="CharChar152">
    <w:name w:val="Char Char152"/>
    <w:rPr>
      <w:rFonts w:ascii="Arial" w:hAnsi="Arial" w:cs="Arial" w:hint="default"/>
      <w:sz w:val="36"/>
      <w:lang w:val="en-GB"/>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302">
    <w:name w:val="Char Char302"/>
    <w:rPr>
      <w:rFonts w:ascii="Arial" w:hAnsi="Arial" w:cs="Arial" w:hint="default"/>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212">
    <w:name w:val="Char Char212"/>
    <w:rPr>
      <w:rFonts w:ascii="Times New Roman" w:hAnsi="Times New Roman"/>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202">
    <w:name w:val="Char Char202"/>
    <w:rPr>
      <w:rFonts w:ascii="Tahoma" w:hAnsi="Tahoma" w:cs="Tahoma"/>
      <w:sz w:val="16"/>
      <w:szCs w:val="16"/>
      <w:lang w:val="en-GB" w:eastAsia="en-US"/>
    </w:rPr>
  </w:style>
  <w:style w:type="character" w:customStyle="1" w:styleId="CharChar262">
    <w:name w:val="Char Char262"/>
    <w:rPr>
      <w:rFonts w:ascii="Times New Roman" w:hAnsi="Times New Roman"/>
      <w:lang w:val="en-GB" w:eastAsia="en-US"/>
    </w:rPr>
  </w:style>
  <w:style w:type="character" w:customStyle="1" w:styleId="CharChar182">
    <w:name w:val="Char Char182"/>
    <w:rPr>
      <w:rFonts w:ascii="Arial" w:hAnsi="Arial"/>
      <w:lang w:eastAsia="en-US"/>
    </w:rPr>
  </w:style>
  <w:style w:type="character" w:customStyle="1" w:styleId="CarCar92">
    <w:name w:val="Car Car92"/>
    <w:rPr>
      <w:rFonts w:ascii="Arial" w:hAnsi="Arial"/>
      <w:lang w:val="en-GB" w:eastAsia="ja-JP" w:bidi="ar-SA"/>
    </w:rPr>
  </w:style>
  <w:style w:type="character" w:customStyle="1" w:styleId="101">
    <w:name w:val="(文字) (文字)10"/>
    <w:rPr>
      <w:rFonts w:ascii="Arial" w:eastAsia="MS Mincho" w:hAnsi="Arial" w:cs="Arial"/>
      <w:sz w:val="28"/>
      <w:szCs w:val="28"/>
      <w:lang w:val="en-GB" w:eastAsia="ja-JP"/>
    </w:rPr>
  </w:style>
  <w:style w:type="character" w:customStyle="1" w:styleId="820">
    <w:name w:val="(文字) (文字)82"/>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2">
    <w:name w:val="(文字) (文字)52"/>
    <w:rPr>
      <w:rFonts w:ascii="Courier New" w:eastAsia="MS Mincho" w:hAnsi="Courier New"/>
      <w:lang w:val="nb-NO" w:eastAsia="ar-SA" w:bidi="ar-SA"/>
    </w:rPr>
  </w:style>
  <w:style w:type="character" w:customStyle="1" w:styleId="CarCar102">
    <w:name w:val="Car Car102"/>
    <w:rPr>
      <w:rFonts w:ascii="Arial" w:hAnsi="Arial"/>
      <w:lang w:val="en-GB" w:eastAsia="ja-JP" w:bidi="ar-SA"/>
    </w:rPr>
  </w:style>
  <w:style w:type="character" w:customStyle="1" w:styleId="CarCar42">
    <w:name w:val="Car Car42"/>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styleId="afffffd">
    <w:name w:val="Revision"/>
    <w:hidden/>
    <w:uiPriority w:val="99"/>
    <w:qFormat/>
    <w:rsid w:val="00D33471"/>
    <w:rPr>
      <w:rFonts w:ascii="Times New Roman" w:eastAsia="宋体" w:hAnsi="Times New Roman"/>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3347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3347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33471"/>
    <w:rPr>
      <w:rFonts w:ascii="Arial" w:eastAsia="宋体"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33471"/>
    <w:rPr>
      <w:rFonts w:ascii="Arial" w:hAnsi="Arial"/>
      <w:sz w:val="22"/>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3471"/>
    <w:rPr>
      <w:rFonts w:ascii="Arial" w:hAnsi="Arial"/>
      <w:b/>
      <w:noProof/>
      <w:sz w:val="18"/>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33471"/>
    <w:rPr>
      <w:rFonts w:ascii="Arial" w:eastAsia="Times New Roman" w:hAnsi="Arial"/>
      <w:sz w:val="22"/>
    </w:rPr>
  </w:style>
  <w:style w:type="character" w:styleId="afffffe">
    <w:name w:val="Subtle Emphasis"/>
    <w:uiPriority w:val="19"/>
    <w:qFormat/>
    <w:rsid w:val="00D33471"/>
    <w:rPr>
      <w:i/>
      <w:iCs/>
      <w:color w:val="808080"/>
    </w:rPr>
  </w:style>
  <w:style w:type="character" w:styleId="affffff">
    <w:name w:val="Intense Emphasis"/>
    <w:uiPriority w:val="21"/>
    <w:qFormat/>
    <w:rsid w:val="00D33471"/>
    <w:rPr>
      <w:b/>
      <w:bCs/>
      <w:i/>
      <w:iCs/>
      <w:color w:val="4F81BD"/>
    </w:rPr>
  </w:style>
  <w:style w:type="character" w:styleId="affffff0">
    <w:name w:val="Subtle Reference"/>
    <w:uiPriority w:val="31"/>
    <w:qFormat/>
    <w:rsid w:val="00D33471"/>
    <w:rPr>
      <w:smallCaps/>
      <w:color w:val="C0504D"/>
      <w:u w:val="single"/>
    </w:rPr>
  </w:style>
  <w:style w:type="character" w:styleId="affffff1">
    <w:name w:val="Intense Reference"/>
    <w:uiPriority w:val="32"/>
    <w:qFormat/>
    <w:rsid w:val="00D33471"/>
    <w:rPr>
      <w:b/>
      <w:bCs/>
      <w:smallCaps/>
      <w:color w:val="C0504D"/>
      <w:spacing w:val="5"/>
      <w:u w:val="single"/>
    </w:rPr>
  </w:style>
  <w:style w:type="character" w:styleId="affffff2">
    <w:name w:val="Book Title"/>
    <w:uiPriority w:val="33"/>
    <w:qFormat/>
    <w:rsid w:val="00D33471"/>
    <w:rPr>
      <w:b/>
      <w:bCs/>
      <w:smallCaps/>
      <w:spacing w:val="5"/>
    </w:rPr>
  </w:style>
  <w:style w:type="paragraph" w:styleId="TOC">
    <w:name w:val="TOC Heading"/>
    <w:basedOn w:val="10"/>
    <w:next w:val="a1"/>
    <w:uiPriority w:val="39"/>
    <w:unhideWhenUsed/>
    <w:qFormat/>
    <w:rsid w:val="00D334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D33471"/>
    <w:pPr>
      <w:numPr>
        <w:numId w:val="27"/>
      </w:numPr>
    </w:pPr>
  </w:style>
  <w:style w:type="numbering" w:customStyle="1" w:styleId="SGS">
    <w:name w:val="SGS"/>
    <w:uiPriority w:val="99"/>
    <w:rsid w:val="00D33471"/>
    <w:pPr>
      <w:numPr>
        <w:numId w:val="28"/>
      </w:numPr>
    </w:pPr>
  </w:style>
  <w:style w:type="numbering" w:customStyle="1" w:styleId="Style12">
    <w:name w:val="Style12"/>
    <w:uiPriority w:val="99"/>
    <w:rsid w:val="00D33471"/>
  </w:style>
  <w:style w:type="numbering" w:customStyle="1" w:styleId="SGS2">
    <w:name w:val="SGS2"/>
    <w:uiPriority w:val="99"/>
    <w:rsid w:val="00D33471"/>
  </w:style>
  <w:style w:type="numbering" w:customStyle="1" w:styleId="Style11">
    <w:name w:val="Style11"/>
    <w:uiPriority w:val="99"/>
    <w:rsid w:val="00D33471"/>
    <w:pPr>
      <w:numPr>
        <w:numId w:val="30"/>
      </w:numPr>
    </w:pPr>
  </w:style>
  <w:style w:type="numbering" w:customStyle="1" w:styleId="SGS1">
    <w:name w:val="SGS1"/>
    <w:uiPriority w:val="99"/>
    <w:rsid w:val="00D33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54CD2-6692-45E1-8C6D-1644AF98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2660</Words>
  <Characters>15168</Characters>
  <Application>Microsoft Office Word</Application>
  <DocSecurity>0</DocSecurity>
  <Lines>126</Lines>
  <Paragraphs>35</Paragraphs>
  <ScaleCrop>false</ScaleCrop>
  <Company>3GPP Support Team</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 晓忠</cp:lastModifiedBy>
  <cp:revision>3</cp:revision>
  <cp:lastPrinted>1900-12-31T16:00:00Z</cp:lastPrinted>
  <dcterms:created xsi:type="dcterms:W3CDTF">2023-02-17T07:16:00Z</dcterms:created>
  <dcterms:modified xsi:type="dcterms:W3CDTF">2023-02-17T07:19:00Z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KSOProductBuildVer">
    <vt:lpwstr>2052-11.1.0.12598</vt:lpwstr>
  </property>
  <property fmtid="{D5CDD505-2E9C-101B-9397-08002B2CF9AE}" pid="22" name="ICV">
    <vt:lpwstr>D0C11A32D3384973AAFDE71B7F3C89A4</vt:lpwstr>
  </property>
</Properties>
</file>