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IoT NTN TC 6.1.1.11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8596A" w:rsidR="001E41F3" w:rsidRDefault="008849C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8365B" w:rsidR="001E41F3" w:rsidRDefault="008849CB">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A03" w14:paraId="1256F52C" w14:textId="77777777" w:rsidTr="00547111">
        <w:tc>
          <w:tcPr>
            <w:tcW w:w="2694" w:type="dxa"/>
            <w:gridSpan w:val="2"/>
            <w:tcBorders>
              <w:top w:val="single" w:sz="4" w:space="0" w:color="auto"/>
              <w:left w:val="single" w:sz="4" w:space="0" w:color="auto"/>
            </w:tcBorders>
          </w:tcPr>
          <w:p w14:paraId="52C87DB0" w14:textId="77777777" w:rsidR="005F6A03" w:rsidRDefault="005F6A03" w:rsidP="005F6A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52F" w14:textId="77777777" w:rsidR="005F6A03" w:rsidRDefault="005F6A03" w:rsidP="005F6A03">
            <w:pPr>
              <w:pStyle w:val="CRCoverPage"/>
              <w:numPr>
                <w:ilvl w:val="0"/>
                <w:numId w:val="1"/>
              </w:numPr>
              <w:spacing w:after="0"/>
              <w:rPr>
                <w:noProof/>
              </w:rPr>
            </w:pPr>
            <w:r>
              <w:rPr>
                <w:noProof/>
              </w:rPr>
              <w:t>To avoid fake pass, need to add step to check that UE is in Idle on Cell 11 in T1.</w:t>
            </w:r>
          </w:p>
          <w:p w14:paraId="59A49935" w14:textId="4CC06C10" w:rsidR="005F6A03" w:rsidRDefault="005F6A03" w:rsidP="005F6A03">
            <w:pPr>
              <w:pStyle w:val="CRCoverPage"/>
              <w:numPr>
                <w:ilvl w:val="0"/>
                <w:numId w:val="1"/>
              </w:numPr>
              <w:spacing w:after="0"/>
              <w:rPr>
                <w:noProof/>
              </w:rPr>
            </w:pPr>
            <w:r>
              <w:rPr>
                <w:noProof/>
              </w:rPr>
              <w:t>TAC-1 needs to be added in SIB1</w:t>
            </w:r>
            <w:r w:rsidR="00721046">
              <w:rPr>
                <w:noProof/>
              </w:rPr>
              <w:t>-BR</w:t>
            </w:r>
            <w:r>
              <w:rPr>
                <w:noProof/>
              </w:rPr>
              <w:t xml:space="preserve"> of Cell 1 and SIB1</w:t>
            </w:r>
            <w:r w:rsidR="00721046">
              <w:rPr>
                <w:noProof/>
              </w:rPr>
              <w:t>-BR</w:t>
            </w:r>
            <w:r>
              <w:rPr>
                <w:noProof/>
              </w:rPr>
              <w:t xml:space="preserve"> of Cell 11 needs to be specified.</w:t>
            </w:r>
          </w:p>
          <w:p w14:paraId="708AA7DE" w14:textId="3F1A06BE" w:rsidR="005F6A03" w:rsidRDefault="005F6A03" w:rsidP="005F6A03">
            <w:pPr>
              <w:pStyle w:val="CRCoverPage"/>
              <w:numPr>
                <w:ilvl w:val="0"/>
                <w:numId w:val="1"/>
              </w:numPr>
              <w:spacing w:after="0"/>
              <w:rPr>
                <w:noProof/>
              </w:rPr>
            </w:pPr>
            <w:r>
              <w:rPr>
                <w:rFonts w:hint="eastAsia"/>
                <w:noProof/>
              </w:rPr>
              <w:t>U</w:t>
            </w:r>
            <w:r>
              <w:rPr>
                <w:noProof/>
              </w:rPr>
              <w:t>E postion needs to be pre-configured in the preamble.</w:t>
            </w:r>
          </w:p>
        </w:tc>
      </w:tr>
      <w:tr w:rsidR="005F6A03" w14:paraId="4CA74D09" w14:textId="77777777" w:rsidTr="00547111">
        <w:tc>
          <w:tcPr>
            <w:tcW w:w="2694" w:type="dxa"/>
            <w:gridSpan w:val="2"/>
            <w:tcBorders>
              <w:left w:val="single" w:sz="4" w:space="0" w:color="auto"/>
            </w:tcBorders>
          </w:tcPr>
          <w:p w14:paraId="2D0866D6" w14:textId="77777777" w:rsidR="005F6A03" w:rsidRDefault="005F6A03" w:rsidP="005F6A03">
            <w:pPr>
              <w:pStyle w:val="CRCoverPage"/>
              <w:spacing w:after="0"/>
              <w:rPr>
                <w:b/>
                <w:i/>
                <w:noProof/>
                <w:sz w:val="8"/>
                <w:szCs w:val="8"/>
              </w:rPr>
            </w:pPr>
          </w:p>
        </w:tc>
        <w:tc>
          <w:tcPr>
            <w:tcW w:w="6946" w:type="dxa"/>
            <w:gridSpan w:val="9"/>
            <w:tcBorders>
              <w:right w:val="single" w:sz="4" w:space="0" w:color="auto"/>
            </w:tcBorders>
          </w:tcPr>
          <w:p w14:paraId="365DEF04" w14:textId="77777777" w:rsidR="005F6A03" w:rsidRDefault="005F6A03" w:rsidP="005F6A03">
            <w:pPr>
              <w:pStyle w:val="CRCoverPage"/>
              <w:spacing w:after="0"/>
              <w:rPr>
                <w:noProof/>
                <w:sz w:val="8"/>
                <w:szCs w:val="8"/>
              </w:rPr>
            </w:pPr>
          </w:p>
        </w:tc>
      </w:tr>
      <w:tr w:rsidR="005F6A03" w14:paraId="21016551" w14:textId="77777777" w:rsidTr="00547111">
        <w:tc>
          <w:tcPr>
            <w:tcW w:w="2694" w:type="dxa"/>
            <w:gridSpan w:val="2"/>
            <w:tcBorders>
              <w:left w:val="single" w:sz="4" w:space="0" w:color="auto"/>
            </w:tcBorders>
          </w:tcPr>
          <w:p w14:paraId="49433147" w14:textId="77777777" w:rsidR="005F6A03" w:rsidRDefault="005F6A03" w:rsidP="005F6A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C36CB" w14:textId="77777777" w:rsidR="005F6A03" w:rsidRDefault="005F6A03" w:rsidP="005F6A03">
            <w:pPr>
              <w:pStyle w:val="CRCoverPage"/>
              <w:numPr>
                <w:ilvl w:val="0"/>
                <w:numId w:val="2"/>
              </w:numPr>
              <w:spacing w:after="0"/>
              <w:rPr>
                <w:noProof/>
              </w:rPr>
            </w:pPr>
            <w:r>
              <w:rPr>
                <w:noProof/>
              </w:rPr>
              <w:t>Step 3 was added to paging the UE.</w:t>
            </w:r>
          </w:p>
          <w:p w14:paraId="447EC218" w14:textId="7E2F4F7C" w:rsidR="005F6A03" w:rsidRDefault="005F6A03" w:rsidP="005F6A03">
            <w:pPr>
              <w:pStyle w:val="CRCoverPage"/>
              <w:numPr>
                <w:ilvl w:val="0"/>
                <w:numId w:val="2"/>
              </w:numPr>
              <w:spacing w:after="0"/>
              <w:rPr>
                <w:noProof/>
              </w:rPr>
            </w:pPr>
            <w:r>
              <w:rPr>
                <w:noProof/>
              </w:rPr>
              <w:t>SIB1</w:t>
            </w:r>
            <w:r w:rsidR="00721046">
              <w:rPr>
                <w:noProof/>
              </w:rPr>
              <w:t>-BR</w:t>
            </w:r>
            <w:r>
              <w:rPr>
                <w:noProof/>
              </w:rPr>
              <w:t xml:space="preserve"> of Cell 1 and Cell 11 were updated.</w:t>
            </w:r>
          </w:p>
          <w:p w14:paraId="31C656EC" w14:textId="63F54073" w:rsidR="005F6A03" w:rsidRDefault="005F6A03" w:rsidP="004145C8">
            <w:pPr>
              <w:pStyle w:val="CRCoverPage"/>
              <w:numPr>
                <w:ilvl w:val="0"/>
                <w:numId w:val="2"/>
              </w:numPr>
              <w:spacing w:after="0"/>
              <w:rPr>
                <w:noProof/>
              </w:rPr>
            </w:pPr>
            <w:r>
              <w:rPr>
                <w:rFonts w:hint="eastAsia"/>
                <w:noProof/>
              </w:rPr>
              <w:t>U</w:t>
            </w:r>
            <w:r>
              <w:rPr>
                <w:noProof/>
              </w:rPr>
              <w:t>E postion was pre-configured in the preamble.</w:t>
            </w:r>
          </w:p>
        </w:tc>
      </w:tr>
      <w:tr w:rsidR="005F6A03" w14:paraId="1F886379" w14:textId="77777777" w:rsidTr="00547111">
        <w:tc>
          <w:tcPr>
            <w:tcW w:w="2694" w:type="dxa"/>
            <w:gridSpan w:val="2"/>
            <w:tcBorders>
              <w:left w:val="single" w:sz="4" w:space="0" w:color="auto"/>
            </w:tcBorders>
          </w:tcPr>
          <w:p w14:paraId="4D989623" w14:textId="77777777" w:rsidR="005F6A03" w:rsidRDefault="005F6A03" w:rsidP="005F6A03">
            <w:pPr>
              <w:pStyle w:val="CRCoverPage"/>
              <w:spacing w:after="0"/>
              <w:rPr>
                <w:b/>
                <w:i/>
                <w:noProof/>
                <w:sz w:val="8"/>
                <w:szCs w:val="8"/>
              </w:rPr>
            </w:pPr>
          </w:p>
        </w:tc>
        <w:tc>
          <w:tcPr>
            <w:tcW w:w="6946" w:type="dxa"/>
            <w:gridSpan w:val="9"/>
            <w:tcBorders>
              <w:right w:val="single" w:sz="4" w:space="0" w:color="auto"/>
            </w:tcBorders>
          </w:tcPr>
          <w:p w14:paraId="71C4A204" w14:textId="77777777" w:rsidR="005F6A03" w:rsidRDefault="005F6A03" w:rsidP="005F6A03">
            <w:pPr>
              <w:pStyle w:val="CRCoverPage"/>
              <w:spacing w:after="0"/>
              <w:rPr>
                <w:noProof/>
                <w:sz w:val="8"/>
                <w:szCs w:val="8"/>
              </w:rPr>
            </w:pPr>
          </w:p>
        </w:tc>
      </w:tr>
      <w:tr w:rsidR="005F6A03" w14:paraId="678D7BF9" w14:textId="77777777" w:rsidTr="00547111">
        <w:tc>
          <w:tcPr>
            <w:tcW w:w="2694" w:type="dxa"/>
            <w:gridSpan w:val="2"/>
            <w:tcBorders>
              <w:left w:val="single" w:sz="4" w:space="0" w:color="auto"/>
              <w:bottom w:val="single" w:sz="4" w:space="0" w:color="auto"/>
            </w:tcBorders>
          </w:tcPr>
          <w:p w14:paraId="4E5CE1B6" w14:textId="77777777" w:rsidR="005F6A03" w:rsidRDefault="005F6A03" w:rsidP="005F6A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1685" w:rsidR="005F6A03" w:rsidRDefault="005F6A03" w:rsidP="005F6A03">
            <w:pPr>
              <w:pStyle w:val="CRCoverPage"/>
              <w:spacing w:after="0"/>
              <w:ind w:left="100"/>
              <w:rPr>
                <w:noProof/>
              </w:rPr>
            </w:pPr>
            <w:r>
              <w:rPr>
                <w:rFonts w:hint="eastAsia"/>
                <w:noProof/>
              </w:rPr>
              <w:t>A</w:t>
            </w:r>
            <w:r>
              <w:rPr>
                <w:noProof/>
              </w:rPr>
              <w:t xml:space="preserve"> unconformat UE may pass this case.</w:t>
            </w:r>
          </w:p>
        </w:tc>
      </w:tr>
      <w:tr w:rsidR="005F6A03" w14:paraId="034AF533" w14:textId="77777777" w:rsidTr="00547111">
        <w:tc>
          <w:tcPr>
            <w:tcW w:w="2694" w:type="dxa"/>
            <w:gridSpan w:val="2"/>
          </w:tcPr>
          <w:p w14:paraId="39D9EB5B" w14:textId="77777777" w:rsidR="005F6A03" w:rsidRDefault="005F6A03" w:rsidP="005F6A03">
            <w:pPr>
              <w:pStyle w:val="CRCoverPage"/>
              <w:spacing w:after="0"/>
              <w:rPr>
                <w:b/>
                <w:i/>
                <w:noProof/>
                <w:sz w:val="8"/>
                <w:szCs w:val="8"/>
              </w:rPr>
            </w:pPr>
          </w:p>
        </w:tc>
        <w:tc>
          <w:tcPr>
            <w:tcW w:w="6946" w:type="dxa"/>
            <w:gridSpan w:val="9"/>
          </w:tcPr>
          <w:p w14:paraId="7826CB1C" w14:textId="77777777" w:rsidR="005F6A03" w:rsidRDefault="005F6A03" w:rsidP="005F6A03">
            <w:pPr>
              <w:pStyle w:val="CRCoverPage"/>
              <w:spacing w:after="0"/>
              <w:rPr>
                <w:noProof/>
                <w:sz w:val="8"/>
                <w:szCs w:val="8"/>
              </w:rPr>
            </w:pPr>
          </w:p>
        </w:tc>
      </w:tr>
      <w:tr w:rsidR="005F6A03" w14:paraId="6A17D7AC" w14:textId="77777777" w:rsidTr="00547111">
        <w:tc>
          <w:tcPr>
            <w:tcW w:w="2694" w:type="dxa"/>
            <w:gridSpan w:val="2"/>
            <w:tcBorders>
              <w:top w:val="single" w:sz="4" w:space="0" w:color="auto"/>
              <w:left w:val="single" w:sz="4" w:space="0" w:color="auto"/>
            </w:tcBorders>
          </w:tcPr>
          <w:p w14:paraId="6DAD5B19" w14:textId="77777777" w:rsidR="005F6A03" w:rsidRDefault="005F6A03" w:rsidP="005F6A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A2FB9" w:rsidR="005F6A03" w:rsidRDefault="00EF04B5" w:rsidP="005F6A03">
            <w:pPr>
              <w:pStyle w:val="CRCoverPage"/>
              <w:spacing w:after="0"/>
              <w:ind w:left="100"/>
              <w:rPr>
                <w:noProof/>
              </w:rPr>
            </w:pPr>
            <w:r>
              <w:rPr>
                <w:rFonts w:hint="eastAsia"/>
                <w:noProof/>
              </w:rPr>
              <w:t>6</w:t>
            </w:r>
            <w:r>
              <w:rPr>
                <w:noProof/>
              </w:rPr>
              <w:t>.1.1.11</w:t>
            </w:r>
          </w:p>
        </w:tc>
      </w:tr>
      <w:tr w:rsidR="005F6A03" w14:paraId="56E1E6C3" w14:textId="77777777" w:rsidTr="00547111">
        <w:tc>
          <w:tcPr>
            <w:tcW w:w="2694" w:type="dxa"/>
            <w:gridSpan w:val="2"/>
            <w:tcBorders>
              <w:left w:val="single" w:sz="4" w:space="0" w:color="auto"/>
            </w:tcBorders>
          </w:tcPr>
          <w:p w14:paraId="2FB9DE77" w14:textId="77777777" w:rsidR="005F6A03" w:rsidRDefault="005F6A03" w:rsidP="005F6A03">
            <w:pPr>
              <w:pStyle w:val="CRCoverPage"/>
              <w:spacing w:after="0"/>
              <w:rPr>
                <w:b/>
                <w:i/>
                <w:noProof/>
                <w:sz w:val="8"/>
                <w:szCs w:val="8"/>
              </w:rPr>
            </w:pPr>
          </w:p>
        </w:tc>
        <w:tc>
          <w:tcPr>
            <w:tcW w:w="6946" w:type="dxa"/>
            <w:gridSpan w:val="9"/>
            <w:tcBorders>
              <w:right w:val="single" w:sz="4" w:space="0" w:color="auto"/>
            </w:tcBorders>
          </w:tcPr>
          <w:p w14:paraId="0898542D" w14:textId="77777777" w:rsidR="005F6A03" w:rsidRDefault="005F6A03" w:rsidP="005F6A03">
            <w:pPr>
              <w:pStyle w:val="CRCoverPage"/>
              <w:spacing w:after="0"/>
              <w:rPr>
                <w:noProof/>
                <w:sz w:val="8"/>
                <w:szCs w:val="8"/>
              </w:rPr>
            </w:pPr>
          </w:p>
        </w:tc>
      </w:tr>
      <w:tr w:rsidR="005F6A03" w14:paraId="76F95A8B" w14:textId="77777777" w:rsidTr="00547111">
        <w:tc>
          <w:tcPr>
            <w:tcW w:w="2694" w:type="dxa"/>
            <w:gridSpan w:val="2"/>
            <w:tcBorders>
              <w:left w:val="single" w:sz="4" w:space="0" w:color="auto"/>
            </w:tcBorders>
          </w:tcPr>
          <w:p w14:paraId="335EAB52" w14:textId="77777777" w:rsidR="005F6A03" w:rsidRDefault="005F6A03" w:rsidP="005F6A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A03" w:rsidRDefault="005F6A03" w:rsidP="005F6A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A03" w:rsidRDefault="005F6A03" w:rsidP="005F6A03">
            <w:pPr>
              <w:pStyle w:val="CRCoverPage"/>
              <w:spacing w:after="0"/>
              <w:jc w:val="center"/>
              <w:rPr>
                <w:b/>
                <w:caps/>
                <w:noProof/>
              </w:rPr>
            </w:pPr>
            <w:r>
              <w:rPr>
                <w:b/>
                <w:caps/>
                <w:noProof/>
              </w:rPr>
              <w:t>N</w:t>
            </w:r>
          </w:p>
        </w:tc>
        <w:tc>
          <w:tcPr>
            <w:tcW w:w="2977" w:type="dxa"/>
            <w:gridSpan w:val="4"/>
          </w:tcPr>
          <w:p w14:paraId="304CCBCB" w14:textId="77777777" w:rsidR="005F6A03" w:rsidRDefault="005F6A03" w:rsidP="005F6A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A03" w:rsidRDefault="005F6A03" w:rsidP="005F6A03">
            <w:pPr>
              <w:pStyle w:val="CRCoverPage"/>
              <w:spacing w:after="0"/>
              <w:ind w:left="99"/>
              <w:rPr>
                <w:noProof/>
              </w:rPr>
            </w:pPr>
          </w:p>
        </w:tc>
      </w:tr>
      <w:tr w:rsidR="005F6A03" w14:paraId="34ACE2EB" w14:textId="77777777" w:rsidTr="00547111">
        <w:tc>
          <w:tcPr>
            <w:tcW w:w="2694" w:type="dxa"/>
            <w:gridSpan w:val="2"/>
            <w:tcBorders>
              <w:left w:val="single" w:sz="4" w:space="0" w:color="auto"/>
            </w:tcBorders>
          </w:tcPr>
          <w:p w14:paraId="571382F3" w14:textId="77777777" w:rsidR="005F6A03" w:rsidRDefault="005F6A03" w:rsidP="005F6A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A03"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5269" w:rsidR="005F6A03" w:rsidRDefault="005F6A03" w:rsidP="005F6A03">
            <w:pPr>
              <w:pStyle w:val="CRCoverPage"/>
              <w:spacing w:after="0"/>
              <w:jc w:val="center"/>
              <w:rPr>
                <w:b/>
                <w:caps/>
                <w:noProof/>
              </w:rPr>
            </w:pPr>
            <w:r>
              <w:rPr>
                <w:rFonts w:hint="eastAsia"/>
                <w:b/>
                <w:caps/>
                <w:noProof/>
              </w:rPr>
              <w:t>x</w:t>
            </w:r>
          </w:p>
        </w:tc>
        <w:tc>
          <w:tcPr>
            <w:tcW w:w="2977" w:type="dxa"/>
            <w:gridSpan w:val="4"/>
          </w:tcPr>
          <w:p w14:paraId="7DB274D8" w14:textId="77777777" w:rsidR="005F6A03" w:rsidRDefault="005F6A03" w:rsidP="005F6A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6A03" w:rsidRDefault="005F6A03" w:rsidP="005F6A03">
            <w:pPr>
              <w:pStyle w:val="CRCoverPage"/>
              <w:spacing w:after="0"/>
              <w:ind w:left="99"/>
              <w:rPr>
                <w:noProof/>
              </w:rPr>
            </w:pPr>
            <w:r>
              <w:rPr>
                <w:noProof/>
              </w:rPr>
              <w:t xml:space="preserve">TS/TR ... CR ... </w:t>
            </w:r>
          </w:p>
        </w:tc>
      </w:tr>
      <w:tr w:rsidR="005F6A03" w14:paraId="446DDBAC" w14:textId="77777777" w:rsidTr="00547111">
        <w:tc>
          <w:tcPr>
            <w:tcW w:w="2694" w:type="dxa"/>
            <w:gridSpan w:val="2"/>
            <w:tcBorders>
              <w:left w:val="single" w:sz="4" w:space="0" w:color="auto"/>
            </w:tcBorders>
          </w:tcPr>
          <w:p w14:paraId="678A1AA6" w14:textId="77777777" w:rsidR="005F6A03" w:rsidRDefault="005F6A03" w:rsidP="005F6A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A03"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EE7CFC" w:rsidR="005F6A03" w:rsidRDefault="005F6A03" w:rsidP="005F6A03">
            <w:pPr>
              <w:pStyle w:val="CRCoverPage"/>
              <w:spacing w:after="0"/>
              <w:jc w:val="center"/>
              <w:rPr>
                <w:b/>
                <w:caps/>
                <w:noProof/>
              </w:rPr>
            </w:pPr>
            <w:r>
              <w:rPr>
                <w:rFonts w:hint="eastAsia"/>
                <w:b/>
                <w:caps/>
                <w:noProof/>
              </w:rPr>
              <w:t>x</w:t>
            </w:r>
          </w:p>
        </w:tc>
        <w:tc>
          <w:tcPr>
            <w:tcW w:w="2977" w:type="dxa"/>
            <w:gridSpan w:val="4"/>
          </w:tcPr>
          <w:p w14:paraId="1A4306D9" w14:textId="77777777" w:rsidR="005F6A03" w:rsidRDefault="005F6A03" w:rsidP="005F6A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6A03" w:rsidRDefault="005F6A03" w:rsidP="005F6A03">
            <w:pPr>
              <w:pStyle w:val="CRCoverPage"/>
              <w:spacing w:after="0"/>
              <w:ind w:left="99"/>
              <w:rPr>
                <w:noProof/>
              </w:rPr>
            </w:pPr>
            <w:r>
              <w:rPr>
                <w:noProof/>
              </w:rPr>
              <w:t xml:space="preserve">TS/TR ... CR ... </w:t>
            </w:r>
          </w:p>
        </w:tc>
      </w:tr>
      <w:tr w:rsidR="005F6A03" w14:paraId="55C714D2" w14:textId="77777777" w:rsidTr="00547111">
        <w:tc>
          <w:tcPr>
            <w:tcW w:w="2694" w:type="dxa"/>
            <w:gridSpan w:val="2"/>
            <w:tcBorders>
              <w:left w:val="single" w:sz="4" w:space="0" w:color="auto"/>
            </w:tcBorders>
          </w:tcPr>
          <w:p w14:paraId="45913E62" w14:textId="77777777" w:rsidR="005F6A03" w:rsidRDefault="005F6A03" w:rsidP="005F6A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A03"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D862C" w:rsidR="005F6A03" w:rsidRDefault="005F6A03" w:rsidP="005F6A03">
            <w:pPr>
              <w:pStyle w:val="CRCoverPage"/>
              <w:spacing w:after="0"/>
              <w:jc w:val="center"/>
              <w:rPr>
                <w:b/>
                <w:caps/>
                <w:noProof/>
              </w:rPr>
            </w:pPr>
            <w:r>
              <w:rPr>
                <w:rFonts w:hint="eastAsia"/>
                <w:b/>
                <w:caps/>
                <w:noProof/>
              </w:rPr>
              <w:t>x</w:t>
            </w:r>
          </w:p>
        </w:tc>
        <w:tc>
          <w:tcPr>
            <w:tcW w:w="2977" w:type="dxa"/>
            <w:gridSpan w:val="4"/>
          </w:tcPr>
          <w:p w14:paraId="1B4FF921" w14:textId="77777777" w:rsidR="005F6A03" w:rsidRDefault="005F6A03" w:rsidP="005F6A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6A03" w:rsidRDefault="005F6A03" w:rsidP="005F6A03">
            <w:pPr>
              <w:pStyle w:val="CRCoverPage"/>
              <w:spacing w:after="0"/>
              <w:ind w:left="99"/>
              <w:rPr>
                <w:noProof/>
              </w:rPr>
            </w:pPr>
            <w:r>
              <w:rPr>
                <w:noProof/>
              </w:rPr>
              <w:t xml:space="preserve">TS/TR ... CR ... </w:t>
            </w:r>
          </w:p>
        </w:tc>
      </w:tr>
      <w:tr w:rsidR="005F6A03" w14:paraId="60DF82CC" w14:textId="77777777" w:rsidTr="008863B9">
        <w:tc>
          <w:tcPr>
            <w:tcW w:w="2694" w:type="dxa"/>
            <w:gridSpan w:val="2"/>
            <w:tcBorders>
              <w:left w:val="single" w:sz="4" w:space="0" w:color="auto"/>
            </w:tcBorders>
          </w:tcPr>
          <w:p w14:paraId="517696CD" w14:textId="77777777" w:rsidR="005F6A03" w:rsidRDefault="005F6A03" w:rsidP="005F6A03">
            <w:pPr>
              <w:pStyle w:val="CRCoverPage"/>
              <w:spacing w:after="0"/>
              <w:rPr>
                <w:b/>
                <w:i/>
                <w:noProof/>
              </w:rPr>
            </w:pPr>
          </w:p>
        </w:tc>
        <w:tc>
          <w:tcPr>
            <w:tcW w:w="6946" w:type="dxa"/>
            <w:gridSpan w:val="9"/>
            <w:tcBorders>
              <w:right w:val="single" w:sz="4" w:space="0" w:color="auto"/>
            </w:tcBorders>
          </w:tcPr>
          <w:p w14:paraId="4D84207F" w14:textId="77777777" w:rsidR="005F6A03" w:rsidRDefault="005F6A03" w:rsidP="005F6A03">
            <w:pPr>
              <w:pStyle w:val="CRCoverPage"/>
              <w:spacing w:after="0"/>
              <w:rPr>
                <w:noProof/>
              </w:rPr>
            </w:pPr>
          </w:p>
        </w:tc>
      </w:tr>
      <w:tr w:rsidR="005F6A03" w14:paraId="556B87B6" w14:textId="77777777" w:rsidTr="008863B9">
        <w:tc>
          <w:tcPr>
            <w:tcW w:w="2694" w:type="dxa"/>
            <w:gridSpan w:val="2"/>
            <w:tcBorders>
              <w:left w:val="single" w:sz="4" w:space="0" w:color="auto"/>
              <w:bottom w:val="single" w:sz="4" w:space="0" w:color="auto"/>
            </w:tcBorders>
          </w:tcPr>
          <w:p w14:paraId="79A9C411" w14:textId="77777777" w:rsidR="005F6A03" w:rsidRDefault="005F6A03" w:rsidP="005F6A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6A03" w:rsidRDefault="005F6A03" w:rsidP="005F6A03">
            <w:pPr>
              <w:pStyle w:val="CRCoverPage"/>
              <w:spacing w:after="0"/>
              <w:ind w:left="100"/>
              <w:rPr>
                <w:noProof/>
              </w:rPr>
            </w:pPr>
          </w:p>
        </w:tc>
      </w:tr>
      <w:tr w:rsidR="005F6A03" w:rsidRPr="008863B9" w14:paraId="45BFE792" w14:textId="77777777" w:rsidTr="008863B9">
        <w:tc>
          <w:tcPr>
            <w:tcW w:w="2694" w:type="dxa"/>
            <w:gridSpan w:val="2"/>
            <w:tcBorders>
              <w:top w:val="single" w:sz="4" w:space="0" w:color="auto"/>
              <w:bottom w:val="single" w:sz="4" w:space="0" w:color="auto"/>
            </w:tcBorders>
          </w:tcPr>
          <w:p w14:paraId="194242DD" w14:textId="77777777" w:rsidR="005F6A03" w:rsidRPr="008863B9" w:rsidRDefault="005F6A03" w:rsidP="005F6A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A03" w:rsidRPr="008863B9" w:rsidRDefault="005F6A03" w:rsidP="005F6A03">
            <w:pPr>
              <w:pStyle w:val="CRCoverPage"/>
              <w:spacing w:after="0"/>
              <w:ind w:left="100"/>
              <w:rPr>
                <w:noProof/>
                <w:sz w:val="8"/>
                <w:szCs w:val="8"/>
              </w:rPr>
            </w:pPr>
          </w:p>
        </w:tc>
      </w:tr>
      <w:tr w:rsidR="005F6A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6A03" w:rsidRDefault="005F6A03" w:rsidP="005F6A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A03" w:rsidRDefault="005F6A03" w:rsidP="005F6A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F49EA" w14:textId="77777777" w:rsidR="003900EF" w:rsidRDefault="003900EF" w:rsidP="003900EF">
      <w:pPr>
        <w:rPr>
          <w:rFonts w:ascii="Arial" w:hAnsi="Arial" w:cs="Arial"/>
          <w:noProof/>
          <w:color w:val="00B0F0"/>
          <w:sz w:val="28"/>
        </w:rPr>
      </w:pPr>
      <w:r w:rsidRPr="005F788F">
        <w:rPr>
          <w:rFonts w:ascii="Arial" w:hAnsi="Arial" w:cs="Arial"/>
          <w:noProof/>
          <w:color w:val="00B0F0"/>
          <w:sz w:val="28"/>
        </w:rPr>
        <w:lastRenderedPageBreak/>
        <w:t>[Start of change]</w:t>
      </w:r>
    </w:p>
    <w:p w14:paraId="36C1FC32" w14:textId="77777777" w:rsidR="00CD38D4" w:rsidRPr="000B5972" w:rsidRDefault="00CD38D4" w:rsidP="00CD38D4">
      <w:pPr>
        <w:pStyle w:val="4"/>
      </w:pPr>
      <w:r>
        <w:t>6.1.1.11</w:t>
      </w:r>
      <w:r w:rsidRPr="000B5972">
        <w:tab/>
      </w:r>
      <w:r>
        <w:t>eMTC</w:t>
      </w:r>
      <w:r w:rsidRPr="000B5972">
        <w:t xml:space="preserve"> / </w:t>
      </w:r>
      <w:r>
        <w:t>NTN</w:t>
      </w:r>
      <w:r w:rsidRPr="000B5972">
        <w:t xml:space="preserve"> / </w:t>
      </w:r>
      <w:r w:rsidRPr="00685310">
        <w:t>Multi-TAC</w:t>
      </w:r>
    </w:p>
    <w:p w14:paraId="4AF4E101" w14:textId="77777777" w:rsidR="00CD38D4" w:rsidRPr="000B5972" w:rsidRDefault="00CD38D4" w:rsidP="00CD38D4">
      <w:pPr>
        <w:pStyle w:val="H6"/>
      </w:pPr>
      <w:r>
        <w:t>6.1.1.11</w:t>
      </w:r>
      <w:r w:rsidRPr="000B5972">
        <w:tab/>
        <w:t>Test Purpose (TP)</w:t>
      </w:r>
    </w:p>
    <w:p w14:paraId="2F68D136" w14:textId="77777777" w:rsidR="00CD38D4" w:rsidRPr="000B5972" w:rsidRDefault="00CD38D4" w:rsidP="00CD38D4">
      <w:pPr>
        <w:pStyle w:val="H6"/>
      </w:pPr>
      <w:r w:rsidRPr="000B5972">
        <w:t>(1)</w:t>
      </w:r>
    </w:p>
    <w:p w14:paraId="632EC308" w14:textId="77777777" w:rsidR="00CD38D4" w:rsidRPr="000B5972" w:rsidRDefault="00CD38D4" w:rsidP="00CD38D4">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w:t>
      </w:r>
      <w:r>
        <w:rPr>
          <w:noProof w:val="0"/>
        </w:rPr>
        <w:t>E-UTRA</w:t>
      </w:r>
      <w:r w:rsidRPr="007C5A6C">
        <w:rPr>
          <w:noProof w:val="0"/>
        </w:rPr>
        <w:t xml:space="preserve"> RAT</w:t>
      </w:r>
      <w:r w:rsidRPr="000B5972">
        <w:rPr>
          <w:noProof w:val="0"/>
        </w:rPr>
        <w:t xml:space="preserve"> }</w:t>
      </w:r>
    </w:p>
    <w:p w14:paraId="13FCEF83" w14:textId="77777777" w:rsidR="00CD38D4" w:rsidRPr="000B5972" w:rsidRDefault="00CD38D4" w:rsidP="00CD38D4">
      <w:pPr>
        <w:pStyle w:val="PL"/>
        <w:rPr>
          <w:noProof w:val="0"/>
        </w:rPr>
      </w:pPr>
      <w:r w:rsidRPr="000B5972">
        <w:rPr>
          <w:b/>
          <w:noProof w:val="0"/>
        </w:rPr>
        <w:t>ensure that</w:t>
      </w:r>
      <w:r w:rsidRPr="000B5972">
        <w:rPr>
          <w:noProof w:val="0"/>
        </w:rPr>
        <w:t xml:space="preserve"> {</w:t>
      </w:r>
    </w:p>
    <w:p w14:paraId="697D33C1" w14:textId="77777777" w:rsidR="00CD38D4" w:rsidRPr="000B5972" w:rsidRDefault="00CD38D4" w:rsidP="00CD38D4">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 broadcast more than one TAC per PLMN </w:t>
      </w:r>
      <w:r w:rsidRPr="000B5972">
        <w:rPr>
          <w:noProof w:val="0"/>
        </w:rPr>
        <w:t>}</w:t>
      </w:r>
    </w:p>
    <w:p w14:paraId="033751AD" w14:textId="77777777" w:rsidR="00CD38D4" w:rsidRPr="000B5972" w:rsidRDefault="00CD38D4" w:rsidP="00CD38D4">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7C451629" w14:textId="77777777" w:rsidR="00CD38D4" w:rsidRPr="000B5972" w:rsidRDefault="00CD38D4" w:rsidP="00CD38D4">
      <w:pPr>
        <w:pStyle w:val="PL"/>
        <w:rPr>
          <w:noProof w:val="0"/>
        </w:rPr>
      </w:pPr>
      <w:r w:rsidRPr="000B5972">
        <w:rPr>
          <w:noProof w:val="0"/>
        </w:rPr>
        <w:t xml:space="preserve">            }</w:t>
      </w:r>
    </w:p>
    <w:p w14:paraId="01702B92" w14:textId="77777777" w:rsidR="00CD38D4" w:rsidRPr="000B5972" w:rsidRDefault="00CD38D4" w:rsidP="00CD38D4">
      <w:pPr>
        <w:pStyle w:val="PL"/>
        <w:rPr>
          <w:noProof w:val="0"/>
        </w:rPr>
      </w:pPr>
    </w:p>
    <w:p w14:paraId="47443038" w14:textId="77777777" w:rsidR="00CD38D4" w:rsidRPr="000B5972" w:rsidRDefault="00CD38D4" w:rsidP="00CD38D4">
      <w:pPr>
        <w:pStyle w:val="H6"/>
      </w:pPr>
      <w:r>
        <w:t>6.1.1.11.</w:t>
      </w:r>
      <w:r w:rsidRPr="000B5972">
        <w:t>2</w:t>
      </w:r>
      <w:r w:rsidRPr="000B5972">
        <w:tab/>
        <w:t>Conformance requirements</w:t>
      </w:r>
    </w:p>
    <w:p w14:paraId="1DFAA652" w14:textId="77777777" w:rsidR="00CD38D4" w:rsidRPr="000B5972" w:rsidRDefault="00CD38D4" w:rsidP="00CD38D4">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33CB4BCA" w14:textId="77777777" w:rsidR="00CD38D4" w:rsidRDefault="00CD38D4" w:rsidP="00CD38D4">
      <w:r w:rsidRPr="000B5972">
        <w:t xml:space="preserve">[TS </w:t>
      </w:r>
      <w:r>
        <w:t>36.300</w:t>
      </w:r>
      <w:r w:rsidRPr="000B5972">
        <w:t xml:space="preserve">, clause </w:t>
      </w:r>
      <w:r>
        <w:t>23.21.4.1</w:t>
      </w:r>
      <w:r w:rsidRPr="000B5972">
        <w:t>]</w:t>
      </w:r>
    </w:p>
    <w:p w14:paraId="19276079" w14:textId="77777777" w:rsidR="00CD38D4" w:rsidRDefault="00CD38D4" w:rsidP="00CD38D4">
      <w:r>
        <w:t>The network may broadcast more than one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16ACBE80" w14:textId="77777777" w:rsidR="00CD38D4" w:rsidRDefault="00CD38D4" w:rsidP="00CD38D4">
      <w:r w:rsidRPr="000B5972">
        <w:t xml:space="preserve">[TS </w:t>
      </w:r>
      <w:r>
        <w:t>36.331</w:t>
      </w:r>
      <w:r w:rsidRPr="000B5972">
        <w:t xml:space="preserve">, clause </w:t>
      </w:r>
      <w:r>
        <w:t>5.2.2.7</w:t>
      </w:r>
      <w:r w:rsidRPr="000B5972">
        <w:t>]</w:t>
      </w:r>
    </w:p>
    <w:p w14:paraId="7C150558" w14:textId="77777777" w:rsidR="00CD38D4" w:rsidRPr="00BA1B34" w:rsidRDefault="00CD38D4" w:rsidP="00CD38D4">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4D7B00CC" w14:textId="77777777" w:rsidR="00CD38D4" w:rsidRPr="00F5723D" w:rsidRDefault="00CD38D4" w:rsidP="00CD38D4">
      <w:pPr>
        <w:pStyle w:val="B1"/>
      </w:pPr>
      <w:r>
        <w:t>…</w:t>
      </w:r>
    </w:p>
    <w:p w14:paraId="02DA6775" w14:textId="77777777" w:rsidR="00CD38D4" w:rsidRPr="00BA1B34" w:rsidRDefault="00CD38D4" w:rsidP="00CD38D4">
      <w:pPr>
        <w:pStyle w:val="B1"/>
      </w:pPr>
      <w:r w:rsidRPr="00BA1B34">
        <w:t>1&gt;</w:t>
      </w:r>
      <w:r w:rsidRPr="00BA1B34">
        <w:tab/>
        <w:t>else:</w:t>
      </w:r>
    </w:p>
    <w:p w14:paraId="0FBFA2B6" w14:textId="77777777" w:rsidR="00CD38D4" w:rsidRPr="00BA1B34" w:rsidRDefault="00CD38D4" w:rsidP="00CD38D4">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45D1E43B" w14:textId="77777777" w:rsidR="00CD38D4" w:rsidRPr="00BA1B34" w:rsidRDefault="00CD38D4" w:rsidP="00CD38D4">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202D7A2F" w14:textId="77777777" w:rsidR="00CD38D4" w:rsidRPr="00BA1B34" w:rsidRDefault="00CD38D4" w:rsidP="00CD38D4">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layers;</w:t>
      </w:r>
    </w:p>
    <w:p w14:paraId="0BB5333F" w14:textId="77777777" w:rsidR="00CD38D4" w:rsidRPr="00BA1B34" w:rsidRDefault="00CD38D4" w:rsidP="00CD38D4">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layers;</w:t>
      </w:r>
    </w:p>
    <w:p w14:paraId="417BA704" w14:textId="77777777" w:rsidR="00CD38D4" w:rsidRPr="00BA1B34" w:rsidRDefault="00CD38D4" w:rsidP="00CD38D4">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present;</w:t>
      </w:r>
    </w:p>
    <w:p w14:paraId="3FC327F5" w14:textId="77777777" w:rsidR="00CD38D4" w:rsidRPr="00BA1B34" w:rsidRDefault="00CD38D4" w:rsidP="00CD38D4">
      <w:pPr>
        <w:pStyle w:val="B3"/>
      </w:pPr>
      <w:r w:rsidRPr="00BA1B34">
        <w:t>3&gt;</w:t>
      </w:r>
      <w:r w:rsidRPr="00BA1B34">
        <w:tab/>
        <w:t>forward the PLMN identity to upper layers;</w:t>
      </w:r>
    </w:p>
    <w:p w14:paraId="3CE0C43C" w14:textId="77777777" w:rsidR="00CD38D4" w:rsidRDefault="00CD38D4" w:rsidP="00CD38D4">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D38D4" w:rsidRPr="00F5723D" w14:paraId="46B3D182" w14:textId="77777777" w:rsidTr="00927947">
        <w:tc>
          <w:tcPr>
            <w:tcW w:w="9644" w:type="dxa"/>
          </w:tcPr>
          <w:p w14:paraId="15D510A9" w14:textId="77777777" w:rsidR="00CD38D4" w:rsidRPr="00BA1B34" w:rsidRDefault="00CD38D4" w:rsidP="00927947">
            <w:pPr>
              <w:pStyle w:val="TAL"/>
              <w:rPr>
                <w:b/>
                <w:bCs/>
                <w:i/>
                <w:noProof/>
              </w:rPr>
            </w:pPr>
            <w:r w:rsidRPr="00BA1B34">
              <w:rPr>
                <w:b/>
                <w:bCs/>
                <w:i/>
                <w:noProof/>
              </w:rPr>
              <w:t>trackingAreaList</w:t>
            </w:r>
          </w:p>
          <w:p w14:paraId="29ECD539" w14:textId="77777777" w:rsidR="00CD38D4" w:rsidRPr="00BA1B34" w:rsidRDefault="00CD38D4" w:rsidP="00927947">
            <w:pPr>
              <w:pStyle w:val="TAL"/>
            </w:pPr>
            <w:r w:rsidRPr="00BA1B34">
              <w:t>A list of tracking area codes for the PLMN listed.</w:t>
            </w:r>
          </w:p>
          <w:p w14:paraId="7DBCBD86" w14:textId="77777777" w:rsidR="00CD38D4" w:rsidRPr="00BA1B34" w:rsidRDefault="00CD38D4" w:rsidP="00927947">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4CBFCB5E" w14:textId="77777777" w:rsidR="00CD38D4" w:rsidRPr="00BA1B34" w:rsidRDefault="00CD38D4" w:rsidP="00927947">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74E9C191" w14:textId="77777777" w:rsidR="00CD38D4" w:rsidRPr="00F5723D" w:rsidRDefault="00CD38D4" w:rsidP="00927947">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7B794F8D" w14:textId="77777777" w:rsidR="00CD38D4" w:rsidRPr="00F5723D" w:rsidRDefault="00CD38D4" w:rsidP="00CD38D4"/>
    <w:p w14:paraId="77EDC091" w14:textId="77777777" w:rsidR="00CD38D4" w:rsidRPr="000B5972" w:rsidRDefault="00CD38D4" w:rsidP="00CD38D4">
      <w:pPr>
        <w:pStyle w:val="H6"/>
      </w:pPr>
      <w:r>
        <w:lastRenderedPageBreak/>
        <w:t>6.1.1.11</w:t>
      </w:r>
      <w:r w:rsidRPr="000B5972">
        <w:t>.3</w:t>
      </w:r>
      <w:r w:rsidRPr="000B5972">
        <w:tab/>
        <w:t>Test description</w:t>
      </w:r>
    </w:p>
    <w:p w14:paraId="77016DB0" w14:textId="77777777" w:rsidR="00CD38D4" w:rsidRPr="000B5972" w:rsidRDefault="00CD38D4" w:rsidP="00CD38D4">
      <w:pPr>
        <w:pStyle w:val="H6"/>
      </w:pPr>
      <w:r>
        <w:t>6.1.1.11</w:t>
      </w:r>
      <w:r w:rsidRPr="000B5972">
        <w:t>.3.1</w:t>
      </w:r>
      <w:r w:rsidRPr="000B5972">
        <w:tab/>
        <w:t>Pre-test conditions</w:t>
      </w:r>
    </w:p>
    <w:p w14:paraId="0CD9F240" w14:textId="77777777" w:rsidR="00CD38D4" w:rsidRPr="000B5972" w:rsidRDefault="00CD38D4" w:rsidP="00CD38D4">
      <w:pPr>
        <w:pStyle w:val="H6"/>
      </w:pPr>
      <w:r w:rsidRPr="000B5972">
        <w:t>System Simulator:</w:t>
      </w:r>
    </w:p>
    <w:p w14:paraId="202F37BA" w14:textId="77777777" w:rsidR="00CD38D4" w:rsidRPr="000B5972" w:rsidRDefault="00CD38D4" w:rsidP="00CD38D4">
      <w:pPr>
        <w:pStyle w:val="B1"/>
        <w:rPr>
          <w:rFonts w:eastAsia="宋体"/>
          <w:lang w:eastAsia="zh-CN"/>
        </w:rPr>
      </w:pPr>
      <w:r w:rsidRPr="000B5972">
        <w:t>-</w:t>
      </w:r>
      <w:r w:rsidRPr="000B5972">
        <w:tab/>
      </w:r>
      <w:r>
        <w:rPr>
          <w:rFonts w:eastAsia="宋体"/>
        </w:rPr>
        <w:t>Cell 1 (belongs to TAI-1, TAI-2) and Cell 11.</w:t>
      </w:r>
    </w:p>
    <w:p w14:paraId="4E799012" w14:textId="58A983D2" w:rsidR="00CD38D4" w:rsidRPr="000B5972" w:rsidRDefault="00CD38D4" w:rsidP="00CD38D4">
      <w:pPr>
        <w:pStyle w:val="B1"/>
        <w:rPr>
          <w:lang w:eastAsia="zh-CN"/>
        </w:rPr>
      </w:pPr>
      <w:r w:rsidRPr="000B5972">
        <w:rPr>
          <w:rFonts w:eastAsia="宋体"/>
        </w:rPr>
        <w:t>-</w:t>
      </w:r>
      <w:r w:rsidRPr="000B5972">
        <w:rPr>
          <w:rFonts w:eastAsia="宋体"/>
        </w:rPr>
        <w:tab/>
        <w:t xml:space="preserve">System information combination </w:t>
      </w:r>
      <w:r>
        <w:rPr>
          <w:rFonts w:eastAsia="宋体"/>
        </w:rPr>
        <w:t>33</w:t>
      </w:r>
      <w:r w:rsidRPr="000B5972">
        <w:rPr>
          <w:rFonts w:eastAsia="宋体"/>
        </w:rPr>
        <w:t xml:space="preserve"> as defined in TS 36.508 [18] clause </w:t>
      </w:r>
      <w:r w:rsidRPr="00992F46">
        <w:t>4.4.3.1.1-1</w:t>
      </w:r>
      <w:r>
        <w:t xml:space="preserve"> </w:t>
      </w:r>
      <w:r w:rsidRPr="000B5972">
        <w:rPr>
          <w:rFonts w:eastAsia="宋体"/>
        </w:rPr>
        <w:t>is used</w:t>
      </w:r>
      <w:ins w:id="1" w:author="Daiwei Zhou (周代卫)" w:date="2023-02-18T06:36:00Z">
        <w:r w:rsidR="00E6040F">
          <w:rPr>
            <w:rFonts w:eastAsia="宋体"/>
          </w:rPr>
          <w:t xml:space="preserve"> for both cells</w:t>
        </w:r>
      </w:ins>
      <w:r w:rsidRPr="000B5972">
        <w:rPr>
          <w:rFonts w:eastAsia="宋体"/>
        </w:rPr>
        <w:t>.</w:t>
      </w:r>
    </w:p>
    <w:p w14:paraId="2898D08B" w14:textId="77777777" w:rsidR="00CD38D4" w:rsidRPr="000B5972" w:rsidRDefault="00CD38D4" w:rsidP="00CD38D4">
      <w:pPr>
        <w:pStyle w:val="H6"/>
      </w:pPr>
      <w:r w:rsidRPr="000B5972">
        <w:t>UE:</w:t>
      </w:r>
    </w:p>
    <w:p w14:paraId="09851B59" w14:textId="77777777" w:rsidR="00CD38D4" w:rsidRDefault="00CD38D4" w:rsidP="00CD38D4">
      <w:pPr>
        <w:pStyle w:val="B1"/>
      </w:pPr>
      <w:r w:rsidRPr="000B5972">
        <w:t>-</w:t>
      </w:r>
      <w:r w:rsidRPr="000B5972">
        <w:tab/>
        <w:t>The UE is in Automatic PLMN selection mode.</w:t>
      </w:r>
    </w:p>
    <w:p w14:paraId="5276D74F" w14:textId="6FEB4488" w:rsidR="00CD38D4" w:rsidRPr="00037FDE" w:rsidRDefault="00CD38D4" w:rsidP="00CD38D4">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w:t>
      </w:r>
      <w:ins w:id="2" w:author="Daiwei Zhou (周代卫)" w:date="2023-02-18T06:36:00Z">
        <w:r w:rsidR="00FD5A2A" w:rsidRPr="00576F9F">
          <w:rPr>
            <w:rPrChange w:id="3" w:author="Daiwei Zhou (周代卫)" w:date="2023-02-18T04:16:00Z">
              <w:rPr>
                <w:snapToGrid w:val="0"/>
              </w:rPr>
            </w:rPrChange>
          </w:rPr>
          <w:t>and the detailed UE location is defined in TS 36.508 [18] Clause 4.xx</w:t>
        </w:r>
      </w:ins>
      <w:del w:id="4" w:author="Daiwei Zhou (周代卫)" w:date="2023-02-18T06:36:00Z">
        <w:r w:rsidDel="00FD5A2A">
          <w:rPr>
            <w:snapToGrid w:val="0"/>
          </w:rPr>
          <w:delText>such as AT+CPOS or other commands</w:delText>
        </w:r>
        <w:r w:rsidRPr="00AE6AF1" w:rsidDel="00FD5A2A">
          <w:rPr>
            <w:snapToGrid w:val="0"/>
          </w:rPr>
          <w:delText>. Otherwise, or in addition any other suitable method may also be used</w:delText>
        </w:r>
        <w:r w:rsidDel="00FD5A2A">
          <w:rPr>
            <w:snapToGrid w:val="0"/>
          </w:rPr>
          <w:delText>, e.g., GNSS simulator</w:delText>
        </w:r>
      </w:del>
      <w:r w:rsidRPr="00AE6AF1">
        <w:rPr>
          <w:snapToGrid w:val="0"/>
        </w:rPr>
        <w:t>.</w:t>
      </w:r>
    </w:p>
    <w:p w14:paraId="342ED175" w14:textId="77777777" w:rsidR="00CD38D4" w:rsidRPr="000B5972" w:rsidRDefault="00CD38D4" w:rsidP="00CD38D4">
      <w:pPr>
        <w:pStyle w:val="H6"/>
      </w:pPr>
      <w:r w:rsidRPr="000B5972">
        <w:t>Preamble:</w:t>
      </w:r>
    </w:p>
    <w:p w14:paraId="03265498" w14:textId="1FA398B3" w:rsidR="00CD38D4" w:rsidRPr="000B5972" w:rsidRDefault="00CD38D4" w:rsidP="00CD38D4">
      <w:pPr>
        <w:pStyle w:val="B1"/>
      </w:pPr>
      <w:r w:rsidRPr="000B5972">
        <w:t>-</w:t>
      </w:r>
      <w:r w:rsidRPr="000B5972">
        <w:tab/>
      </w:r>
      <w:r>
        <w:t xml:space="preserve">UE is in state Registered, Idle Mode (state 2) on Cell 1 (serving cell) according to </w:t>
      </w:r>
      <w:ins w:id="5" w:author="Daiwei Zhou (周代卫)" w:date="2023-02-18T06:35:00Z">
        <w:r w:rsidR="00C70B3C">
          <w:t xml:space="preserve">TS 36.50 </w:t>
        </w:r>
      </w:ins>
      <w:r>
        <w:t>[18].</w:t>
      </w:r>
    </w:p>
    <w:p w14:paraId="7087EB96" w14:textId="77777777" w:rsidR="00CD38D4" w:rsidRDefault="00CD38D4" w:rsidP="00CD38D4">
      <w:pPr>
        <w:pStyle w:val="H6"/>
      </w:pPr>
      <w:r>
        <w:t>6.1.1.11</w:t>
      </w:r>
      <w:r w:rsidRPr="000B5972">
        <w:t>.3.2</w:t>
      </w:r>
      <w:r w:rsidRPr="000B5972">
        <w:tab/>
        <w:t>Test procedure sequence</w:t>
      </w:r>
    </w:p>
    <w:p w14:paraId="2965C551" w14:textId="7BA9BD97" w:rsidR="00CD38D4" w:rsidRPr="000B5972" w:rsidRDefault="00CD38D4" w:rsidP="00CD38D4">
      <w:pPr>
        <w:rPr>
          <w:lang w:eastAsia="zh-CN"/>
        </w:rPr>
      </w:pPr>
      <w:r w:rsidRPr="000B5972">
        <w:t xml:space="preserve">Table </w:t>
      </w:r>
      <w:r>
        <w:t>6.1.1.11</w:t>
      </w:r>
      <w:r w:rsidRPr="000B5972">
        <w:t>.3.2</w:t>
      </w:r>
      <w:r w:rsidRPr="000B5972">
        <w:rPr>
          <w:lang w:eastAsia="zh-CN"/>
        </w:rPr>
        <w:t>-</w:t>
      </w:r>
      <w:r w:rsidRPr="000B5972">
        <w:t xml:space="preserve">1 </w:t>
      </w:r>
      <w:ins w:id="6" w:author="Daiwei Zhou (周代卫)" w:date="2023-02-18T06:37:00Z">
        <w:r w:rsidR="00EF70F3"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7" w:author="Daiwei Zhou (周代卫)" w:date="2023-02-18T06:37:00Z">
        <w:r w:rsidRPr="000B5972" w:rsidDel="00EF70F3">
          <w:delText>shows the cell configurations used during the test. The configuration T0 indicates the initial conditions. Subsequent configurations marked “T1”</w:delText>
        </w:r>
        <w:r w:rsidDel="00EF70F3">
          <w:delText xml:space="preserve"> is</w:delText>
        </w:r>
        <w:r w:rsidRPr="000B5972" w:rsidDel="00EF70F3">
          <w:delText xml:space="preserve"> applied at the points indicated in the Main behaviour description in</w:delText>
        </w:r>
      </w:del>
      <w:r w:rsidRPr="000B5972">
        <w:t xml:space="preserve"> Table </w:t>
      </w:r>
      <w:r>
        <w:t>6.1.1.11</w:t>
      </w:r>
      <w:r w:rsidRPr="000B5972">
        <w:t>.3.2-2. Cell powers are chosen for a serving cell and a non-suitable “Off” cell as defined in TS 36.508</w:t>
      </w:r>
      <w:r>
        <w:t xml:space="preserve"> [18]</w:t>
      </w:r>
      <w:r w:rsidRPr="000B5972">
        <w:t>.</w:t>
      </w:r>
    </w:p>
    <w:p w14:paraId="404F8D84" w14:textId="77777777" w:rsidR="00CD38D4" w:rsidRPr="000B5972" w:rsidRDefault="00CD38D4" w:rsidP="00CD38D4">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D38D4" w:rsidRPr="000B5972" w14:paraId="44C113D4"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6F4D9AB" w14:textId="77777777" w:rsidR="00CD38D4" w:rsidRPr="000B5972" w:rsidRDefault="00CD38D4" w:rsidP="00927947">
            <w:pPr>
              <w:pStyle w:val="TAH"/>
            </w:pPr>
          </w:p>
        </w:tc>
        <w:tc>
          <w:tcPr>
            <w:tcW w:w="1414" w:type="dxa"/>
            <w:tcBorders>
              <w:top w:val="single" w:sz="4" w:space="0" w:color="auto"/>
              <w:left w:val="single" w:sz="4" w:space="0" w:color="auto"/>
              <w:bottom w:val="single" w:sz="4" w:space="0" w:color="auto"/>
              <w:right w:val="single" w:sz="4" w:space="0" w:color="auto"/>
            </w:tcBorders>
          </w:tcPr>
          <w:p w14:paraId="3A4F515C" w14:textId="77777777" w:rsidR="00CD38D4" w:rsidRPr="000B5972" w:rsidRDefault="00CD38D4" w:rsidP="00927947">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0FF100E7" w14:textId="77777777" w:rsidR="00CD38D4" w:rsidRPr="000B5972" w:rsidRDefault="00CD38D4" w:rsidP="00927947">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2BBC6686" w14:textId="77777777" w:rsidR="00CD38D4" w:rsidRPr="000B5972" w:rsidRDefault="00CD38D4" w:rsidP="00927947">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75B5FCE4" w14:textId="77777777" w:rsidR="00CD38D4" w:rsidRPr="000B5972" w:rsidRDefault="00CD38D4" w:rsidP="00927947">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61B3AB57" w14:textId="77777777" w:rsidR="00CD38D4" w:rsidRPr="000B5972" w:rsidRDefault="00CD38D4" w:rsidP="00927947">
            <w:pPr>
              <w:pStyle w:val="TAH"/>
            </w:pPr>
            <w:r w:rsidRPr="006C16F3">
              <w:t>Remarks</w:t>
            </w:r>
          </w:p>
        </w:tc>
      </w:tr>
      <w:tr w:rsidR="00CD38D4" w:rsidRPr="000B5972" w14:paraId="0EBB44FF"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E228315" w14:textId="77777777" w:rsidR="00CD38D4" w:rsidRPr="000B5972" w:rsidRDefault="00CD38D4" w:rsidP="00927947">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4D0B9904" w14:textId="77777777" w:rsidR="00CD38D4" w:rsidRPr="000B5972" w:rsidRDefault="00CD38D4" w:rsidP="00927947">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50FA06DE" w14:textId="77777777" w:rsidR="00CD38D4" w:rsidRPr="000B5972" w:rsidRDefault="00CD38D4" w:rsidP="00927947">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22E65961" w14:textId="77777777" w:rsidR="00CD38D4" w:rsidRPr="000B5972" w:rsidRDefault="00CD38D4" w:rsidP="00927947">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79FF92D6" w14:textId="77777777" w:rsidR="00CD38D4" w:rsidRPr="000B5972" w:rsidRDefault="00CD38D4"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5CB10936" w14:textId="77777777" w:rsidR="00CD38D4" w:rsidRPr="000B5972" w:rsidRDefault="00CD38D4" w:rsidP="00927947">
            <w:pPr>
              <w:pStyle w:val="TAC"/>
            </w:pPr>
            <w:r w:rsidRPr="006C16F3">
              <w:t>Power level “Off” is defined in TS 36.508 Table 6.2.2.1-1</w:t>
            </w:r>
          </w:p>
        </w:tc>
      </w:tr>
      <w:tr w:rsidR="00CD38D4" w:rsidRPr="000B5972" w14:paraId="2E7AD697"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1529F16" w14:textId="77777777" w:rsidR="00CD38D4" w:rsidRPr="000B5972" w:rsidRDefault="00CD38D4" w:rsidP="00927947">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19ADEE87" w14:textId="77777777" w:rsidR="00CD38D4" w:rsidRPr="000B5972" w:rsidRDefault="00CD38D4" w:rsidP="00927947">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40A47B39" w14:textId="77777777" w:rsidR="00CD38D4" w:rsidRPr="000B5972" w:rsidRDefault="00CD38D4" w:rsidP="00927947">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01180CCF" w14:textId="77777777" w:rsidR="00CD38D4" w:rsidRPr="000B5972" w:rsidRDefault="00CD38D4" w:rsidP="00927947">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12AFFF2C" w14:textId="77777777" w:rsidR="00CD38D4" w:rsidRPr="000B5972" w:rsidRDefault="00CD38D4" w:rsidP="00927947">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04DD07A4" w14:textId="77777777" w:rsidR="00CD38D4" w:rsidRPr="000B5972" w:rsidRDefault="00CD38D4" w:rsidP="00927947">
            <w:pPr>
              <w:pStyle w:val="TAC"/>
            </w:pPr>
            <w:r w:rsidRPr="006C16F3">
              <w:t>Power level “Off” is defined in TS 36.508 Table 6.2.2.1-1</w:t>
            </w:r>
          </w:p>
        </w:tc>
      </w:tr>
    </w:tbl>
    <w:p w14:paraId="39871CEF" w14:textId="77777777" w:rsidR="00CD38D4" w:rsidRPr="00AE2E42" w:rsidRDefault="00CD38D4" w:rsidP="00CD38D4"/>
    <w:p w14:paraId="0F6DD641" w14:textId="77777777" w:rsidR="00CD38D4" w:rsidRPr="000B5972" w:rsidRDefault="00CD38D4" w:rsidP="00CD38D4">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38D4" w:rsidRPr="000B5972" w14:paraId="2123DC8C" w14:textId="77777777" w:rsidTr="00927947">
        <w:tc>
          <w:tcPr>
            <w:tcW w:w="533" w:type="dxa"/>
            <w:tcBorders>
              <w:top w:val="single" w:sz="4" w:space="0" w:color="auto"/>
              <w:left w:val="single" w:sz="4" w:space="0" w:color="auto"/>
              <w:bottom w:val="nil"/>
              <w:right w:val="single" w:sz="4" w:space="0" w:color="auto"/>
            </w:tcBorders>
            <w:hideMark/>
          </w:tcPr>
          <w:p w14:paraId="03C13A1C" w14:textId="77777777" w:rsidR="00CD38D4" w:rsidRPr="000B5972" w:rsidRDefault="00CD38D4"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26DEE405" w14:textId="77777777" w:rsidR="00CD38D4" w:rsidRPr="000B5972" w:rsidRDefault="00CD38D4"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DE4EDC" w14:textId="77777777" w:rsidR="00CD38D4" w:rsidRPr="000B5972" w:rsidRDefault="00CD38D4"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1E842CDC" w14:textId="77777777" w:rsidR="00CD38D4" w:rsidRPr="000B5972" w:rsidRDefault="00CD38D4"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FB9ACB8" w14:textId="77777777" w:rsidR="00CD38D4" w:rsidRPr="000B5972" w:rsidRDefault="00CD38D4" w:rsidP="00927947">
            <w:pPr>
              <w:pStyle w:val="TAH"/>
            </w:pPr>
            <w:r w:rsidRPr="000B5972">
              <w:t>Verdict</w:t>
            </w:r>
          </w:p>
        </w:tc>
      </w:tr>
      <w:tr w:rsidR="00CD38D4" w:rsidRPr="000B5972" w14:paraId="6872825E" w14:textId="77777777" w:rsidTr="00927947">
        <w:tc>
          <w:tcPr>
            <w:tcW w:w="533" w:type="dxa"/>
            <w:tcBorders>
              <w:top w:val="nil"/>
              <w:left w:val="single" w:sz="4" w:space="0" w:color="auto"/>
              <w:bottom w:val="single" w:sz="4" w:space="0" w:color="auto"/>
              <w:right w:val="single" w:sz="4" w:space="0" w:color="auto"/>
            </w:tcBorders>
          </w:tcPr>
          <w:p w14:paraId="77D0A832" w14:textId="77777777" w:rsidR="00CD38D4" w:rsidRPr="000B5972" w:rsidRDefault="00CD38D4"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1AD16EFE" w14:textId="77777777" w:rsidR="00CD38D4" w:rsidRPr="000B5972" w:rsidRDefault="00CD38D4"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9BBE3E" w14:textId="77777777" w:rsidR="00CD38D4" w:rsidRPr="000B5972" w:rsidRDefault="00CD38D4"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4DE44AA" w14:textId="77777777" w:rsidR="00CD38D4" w:rsidRPr="000B5972" w:rsidRDefault="00CD38D4"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1DFCF637" w14:textId="77777777" w:rsidR="00CD38D4" w:rsidRPr="000B5972" w:rsidRDefault="00CD38D4" w:rsidP="00927947">
            <w:pPr>
              <w:pStyle w:val="TAH"/>
            </w:pPr>
          </w:p>
        </w:tc>
        <w:tc>
          <w:tcPr>
            <w:tcW w:w="850" w:type="dxa"/>
            <w:tcBorders>
              <w:top w:val="nil"/>
              <w:left w:val="single" w:sz="4" w:space="0" w:color="auto"/>
              <w:bottom w:val="single" w:sz="4" w:space="0" w:color="auto"/>
              <w:right w:val="single" w:sz="4" w:space="0" w:color="auto"/>
            </w:tcBorders>
          </w:tcPr>
          <w:p w14:paraId="0C7E6843" w14:textId="77777777" w:rsidR="00CD38D4" w:rsidRPr="000B5972" w:rsidRDefault="00CD38D4" w:rsidP="00927947">
            <w:pPr>
              <w:pStyle w:val="TAH"/>
            </w:pPr>
          </w:p>
        </w:tc>
      </w:tr>
      <w:tr w:rsidR="00CD38D4" w:rsidRPr="000B5972" w14:paraId="2DE8347F" w14:textId="77777777" w:rsidTr="00927947">
        <w:tc>
          <w:tcPr>
            <w:tcW w:w="533" w:type="dxa"/>
            <w:tcBorders>
              <w:top w:val="single" w:sz="4" w:space="0" w:color="auto"/>
              <w:left w:val="single" w:sz="4" w:space="0" w:color="auto"/>
              <w:bottom w:val="single" w:sz="4" w:space="0" w:color="auto"/>
              <w:right w:val="single" w:sz="4" w:space="0" w:color="auto"/>
            </w:tcBorders>
          </w:tcPr>
          <w:p w14:paraId="0C003A8D" w14:textId="77777777" w:rsidR="00CD38D4" w:rsidRPr="000B5972" w:rsidRDefault="00CD38D4" w:rsidP="00927947">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FD2E3FF" w14:textId="77777777" w:rsidR="00CD38D4" w:rsidRPr="000B5972" w:rsidRDefault="00CD38D4" w:rsidP="00927947">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881B75B" w14:textId="77777777" w:rsidR="00CD38D4" w:rsidRPr="000B5972" w:rsidRDefault="00CD38D4"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363F282" w14:textId="77777777" w:rsidR="00CD38D4" w:rsidRPr="000B5972" w:rsidRDefault="00CD38D4"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C5B0D8A" w14:textId="77777777" w:rsidR="00CD38D4" w:rsidRPr="000B5972" w:rsidRDefault="00CD38D4" w:rsidP="00927947">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3C233655" w14:textId="77777777" w:rsidR="00CD38D4" w:rsidRPr="000B5972" w:rsidRDefault="00CD38D4" w:rsidP="00927947">
            <w:pPr>
              <w:pStyle w:val="TAL"/>
            </w:pPr>
            <w:r w:rsidRPr="000B5972">
              <w:t>-</w:t>
            </w:r>
          </w:p>
        </w:tc>
      </w:tr>
      <w:tr w:rsidR="00CD38D4" w:rsidRPr="000B5972" w14:paraId="3C5E91EF" w14:textId="77777777" w:rsidTr="00927947">
        <w:tc>
          <w:tcPr>
            <w:tcW w:w="533" w:type="dxa"/>
            <w:tcBorders>
              <w:top w:val="single" w:sz="4" w:space="0" w:color="auto"/>
              <w:left w:val="single" w:sz="4" w:space="0" w:color="auto"/>
              <w:bottom w:val="single" w:sz="4" w:space="0" w:color="auto"/>
              <w:right w:val="single" w:sz="4" w:space="0" w:color="auto"/>
            </w:tcBorders>
          </w:tcPr>
          <w:p w14:paraId="4032A8E7" w14:textId="77777777" w:rsidR="00CD38D4" w:rsidRPr="000B5972" w:rsidRDefault="00CD38D4" w:rsidP="00927947">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2868BAB" w14:textId="77777777" w:rsidR="00CD38D4" w:rsidRPr="000B5972" w:rsidRDefault="00CD38D4" w:rsidP="00927947">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0B5972">
              <w:rPr>
                <w:rFonts w:eastAsia="宋体"/>
              </w:rPr>
              <w:t>cell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2EA91296" w14:textId="77777777" w:rsidR="00CD38D4" w:rsidRPr="000B5972" w:rsidRDefault="00CD38D4" w:rsidP="00927947">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73ADAE3" w14:textId="77777777" w:rsidR="00CD38D4" w:rsidRPr="000B5972" w:rsidRDefault="00CD38D4" w:rsidP="00927947">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17EBFA81" w14:textId="77777777" w:rsidR="00CD38D4" w:rsidRPr="000B5972" w:rsidRDefault="00CD38D4" w:rsidP="00927947">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52F5D7A4" w14:textId="77777777" w:rsidR="00CD38D4" w:rsidRPr="000B5972" w:rsidRDefault="00CD38D4" w:rsidP="00927947">
            <w:pPr>
              <w:pStyle w:val="TAL"/>
              <w:rPr>
                <w:rFonts w:eastAsia="等线"/>
                <w:kern w:val="2"/>
                <w:szCs w:val="22"/>
              </w:rPr>
            </w:pPr>
            <w:r>
              <w:t>F</w:t>
            </w:r>
          </w:p>
        </w:tc>
      </w:tr>
      <w:tr w:rsidR="00A2125C" w:rsidRPr="000B5972" w14:paraId="076BBCB8" w14:textId="77777777" w:rsidTr="00927947">
        <w:trPr>
          <w:ins w:id="8" w:author="Daiwei Zhou (周代卫)" w:date="2023-02-18T06:32:00Z"/>
        </w:trPr>
        <w:tc>
          <w:tcPr>
            <w:tcW w:w="533" w:type="dxa"/>
            <w:tcBorders>
              <w:top w:val="single" w:sz="4" w:space="0" w:color="auto"/>
              <w:left w:val="single" w:sz="4" w:space="0" w:color="auto"/>
              <w:bottom w:val="single" w:sz="4" w:space="0" w:color="auto"/>
              <w:right w:val="single" w:sz="4" w:space="0" w:color="auto"/>
            </w:tcBorders>
          </w:tcPr>
          <w:p w14:paraId="7FEC8F07" w14:textId="4B338129" w:rsidR="00A2125C" w:rsidRDefault="00A2125C" w:rsidP="00927947">
            <w:pPr>
              <w:pStyle w:val="TAC"/>
              <w:rPr>
                <w:ins w:id="9" w:author="Daiwei Zhou (周代卫)" w:date="2023-02-18T06:32:00Z"/>
              </w:rPr>
            </w:pPr>
            <w:ins w:id="10" w:author="Daiwei Zhou (周代卫)" w:date="2023-02-18T06:32:00Z">
              <w:r>
                <w:rPr>
                  <w:rFonts w:hint="eastAsia"/>
                </w:rPr>
                <w:t>3</w:t>
              </w:r>
            </w:ins>
          </w:p>
        </w:tc>
        <w:tc>
          <w:tcPr>
            <w:tcW w:w="3967" w:type="dxa"/>
            <w:tcBorders>
              <w:top w:val="single" w:sz="4" w:space="0" w:color="auto"/>
              <w:left w:val="single" w:sz="4" w:space="0" w:color="auto"/>
              <w:bottom w:val="single" w:sz="4" w:space="0" w:color="auto"/>
              <w:right w:val="single" w:sz="4" w:space="0" w:color="auto"/>
            </w:tcBorders>
          </w:tcPr>
          <w:p w14:paraId="313805BE" w14:textId="265FFE9F" w:rsidR="00A2125C" w:rsidRPr="00C70B3C" w:rsidRDefault="00C70B3C" w:rsidP="00C70B3C">
            <w:pPr>
              <w:pStyle w:val="TAL"/>
              <w:rPr>
                <w:ins w:id="11" w:author="Daiwei Zhou (周代卫)" w:date="2023-02-18T06:32:00Z"/>
                <w:rPrChange w:id="12" w:author="Daiwei Zhou (周代卫)" w:date="2023-02-18T06:34:00Z">
                  <w:rPr>
                    <w:ins w:id="13" w:author="Daiwei Zhou (周代卫)" w:date="2023-02-18T06:32:00Z"/>
                  </w:rPr>
                </w:rPrChange>
              </w:rPr>
              <w:pPrChange w:id="14" w:author="Daiwei Zhou (周代卫)" w:date="2023-02-18T06:34:00Z">
                <w:pPr>
                  <w:pStyle w:val="TAL"/>
                </w:pPr>
              </w:pPrChange>
            </w:pPr>
            <w:ins w:id="15" w:author="Daiwei Zhou (周代卫)" w:date="2023-02-18T06:34:00Z">
              <w:r w:rsidRPr="0031394F">
                <w:t>Check: Does the test result of generic test procedure in TS 36.508</w:t>
              </w:r>
            </w:ins>
            <w:ins w:id="16" w:author="Daiwei Zhou (周代卫)" w:date="2023-02-18T06:35:00Z">
              <w:r>
                <w:t xml:space="preserve"> [18]</w:t>
              </w:r>
            </w:ins>
            <w:ins w:id="17" w:author="Daiwei Zhou (周代卫)" w:date="2023-02-18T06:34:00Z">
              <w:r w:rsidRPr="0031394F">
                <w:t xml:space="preserve"> subclause </w:t>
              </w:r>
              <w:smartTag w:uri="urn:schemas-microsoft-com:office:smarttags" w:element="chsdate">
                <w:smartTagPr>
                  <w:attr w:name="Year" w:val="1899"/>
                  <w:attr w:name="Month" w:val="12"/>
                  <w:attr w:name="Day" w:val="30"/>
                  <w:attr w:name="IsLunarDate" w:val="False"/>
                  <w:attr w:name="IsROCDate" w:val="False"/>
                </w:smartTagPr>
                <w:r w:rsidRPr="0031394F">
                  <w:t>6.4.2</w:t>
                </w:r>
              </w:smartTag>
              <w:r w:rsidRPr="0031394F">
                <w:t xml:space="preserve">.7 indicate that the UE is camped on Cell </w:t>
              </w:r>
              <w:r w:rsidRPr="0031394F">
                <w:rPr>
                  <w:lang w:eastAsia="zh-CN"/>
                </w:rPr>
                <w:t>11</w:t>
              </w:r>
              <w:r w:rsidRPr="0031394F">
                <w:t>?</w:t>
              </w:r>
            </w:ins>
          </w:p>
        </w:tc>
        <w:tc>
          <w:tcPr>
            <w:tcW w:w="708" w:type="dxa"/>
            <w:tcBorders>
              <w:top w:val="single" w:sz="4" w:space="0" w:color="auto"/>
              <w:left w:val="single" w:sz="4" w:space="0" w:color="auto"/>
              <w:bottom w:val="single" w:sz="4" w:space="0" w:color="auto"/>
              <w:right w:val="single" w:sz="4" w:space="0" w:color="auto"/>
            </w:tcBorders>
          </w:tcPr>
          <w:p w14:paraId="4D4109C9" w14:textId="11EEE314" w:rsidR="00A2125C" w:rsidRPr="000B5972" w:rsidRDefault="00A2125C" w:rsidP="00927947">
            <w:pPr>
              <w:pStyle w:val="TAC"/>
              <w:rPr>
                <w:ins w:id="18" w:author="Daiwei Zhou (周代卫)" w:date="2023-02-18T06:32:00Z"/>
              </w:rPr>
            </w:pPr>
            <w:ins w:id="19" w:author="Daiwei Zhou (周代卫)" w:date="2023-02-18T06:32: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32153F6" w14:textId="148A404C" w:rsidR="00A2125C" w:rsidRPr="000B5972" w:rsidRDefault="00A2125C" w:rsidP="00927947">
            <w:pPr>
              <w:pStyle w:val="TAL"/>
              <w:rPr>
                <w:ins w:id="20" w:author="Daiwei Zhou (周代卫)" w:date="2023-02-18T06:32:00Z"/>
                <w:i/>
              </w:rPr>
            </w:pPr>
            <w:ins w:id="21" w:author="Daiwei Zhou (周代卫)" w:date="2023-02-18T06:32:00Z">
              <w:r>
                <w:rPr>
                  <w:rFonts w:hint="eastAsia"/>
                  <w:i/>
                </w:rPr>
                <w:t>-</w:t>
              </w:r>
            </w:ins>
          </w:p>
        </w:tc>
        <w:tc>
          <w:tcPr>
            <w:tcW w:w="567" w:type="dxa"/>
            <w:tcBorders>
              <w:top w:val="single" w:sz="4" w:space="0" w:color="auto"/>
              <w:left w:val="single" w:sz="4" w:space="0" w:color="auto"/>
              <w:bottom w:val="single" w:sz="4" w:space="0" w:color="auto"/>
              <w:right w:val="single" w:sz="4" w:space="0" w:color="auto"/>
            </w:tcBorders>
          </w:tcPr>
          <w:p w14:paraId="409EEC71" w14:textId="16D168C5" w:rsidR="00A2125C" w:rsidRPr="000B5972" w:rsidRDefault="00A2125C" w:rsidP="00927947">
            <w:pPr>
              <w:pStyle w:val="TAL"/>
              <w:rPr>
                <w:ins w:id="22" w:author="Daiwei Zhou (周代卫)" w:date="2023-02-18T06:32:00Z"/>
              </w:rPr>
            </w:pPr>
            <w:ins w:id="23" w:author="Daiwei Zhou (周代卫)" w:date="2023-02-18T06:32: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2BE1905B" w14:textId="7AAD1A24" w:rsidR="00A2125C" w:rsidRDefault="00A2125C" w:rsidP="00927947">
            <w:pPr>
              <w:pStyle w:val="TAL"/>
              <w:rPr>
                <w:ins w:id="24" w:author="Daiwei Zhou (周代卫)" w:date="2023-02-18T06:32:00Z"/>
              </w:rPr>
            </w:pPr>
            <w:ins w:id="25" w:author="Daiwei Zhou (周代卫)" w:date="2023-02-18T06:32:00Z">
              <w:r>
                <w:rPr>
                  <w:rFonts w:hint="eastAsia"/>
                </w:rPr>
                <w:t>P</w:t>
              </w:r>
            </w:ins>
          </w:p>
        </w:tc>
      </w:tr>
    </w:tbl>
    <w:p w14:paraId="1311521F" w14:textId="77777777" w:rsidR="00CD38D4" w:rsidRPr="000B5972" w:rsidRDefault="00CD38D4" w:rsidP="00CD38D4">
      <w:pPr>
        <w:rPr>
          <w:snapToGrid w:val="0"/>
        </w:rPr>
      </w:pPr>
    </w:p>
    <w:p w14:paraId="1A883001" w14:textId="77777777" w:rsidR="00CD38D4" w:rsidRPr="000B5972" w:rsidRDefault="00CD38D4" w:rsidP="00CD38D4">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75A64770" w14:textId="77777777" w:rsidR="00CD38D4" w:rsidRDefault="00CD38D4" w:rsidP="00CD38D4">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38D4" w:rsidRPr="00992F46" w14:paraId="7B840554"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70F92EB" w14:textId="77777777" w:rsidR="00CD38D4" w:rsidRPr="00992F46" w:rsidRDefault="00CD38D4" w:rsidP="0092794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CD38D4" w:rsidRPr="00992F46" w14:paraId="6152DD76"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2CD5E0E" w14:textId="77777777" w:rsidR="00CD38D4" w:rsidRPr="00992F46" w:rsidRDefault="00CD38D4" w:rsidP="00927947">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E0059" w14:textId="77777777" w:rsidR="00CD38D4" w:rsidRPr="00992F46" w:rsidRDefault="00CD38D4" w:rsidP="00927947">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7803831" w14:textId="77777777" w:rsidR="00CD38D4" w:rsidRPr="00992F46" w:rsidRDefault="00CD38D4" w:rsidP="00927947">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CF86BF7" w14:textId="77777777" w:rsidR="00CD38D4" w:rsidRPr="00992F46" w:rsidRDefault="00CD38D4" w:rsidP="00927947">
            <w:pPr>
              <w:pStyle w:val="TAH"/>
            </w:pPr>
            <w:r w:rsidRPr="00992F46">
              <w:t>Condition</w:t>
            </w:r>
          </w:p>
        </w:tc>
      </w:tr>
      <w:tr w:rsidR="00CD38D4" w:rsidRPr="00992F46" w14:paraId="2B4D0AB5" w14:textId="77777777" w:rsidTr="00927947">
        <w:tc>
          <w:tcPr>
            <w:tcW w:w="4535" w:type="dxa"/>
            <w:tcBorders>
              <w:top w:val="single" w:sz="4" w:space="0" w:color="auto"/>
              <w:left w:val="single" w:sz="4" w:space="0" w:color="auto"/>
              <w:bottom w:val="single" w:sz="4" w:space="0" w:color="auto"/>
              <w:right w:val="single" w:sz="4" w:space="0" w:color="auto"/>
            </w:tcBorders>
          </w:tcPr>
          <w:p w14:paraId="4306E616" w14:textId="77777777" w:rsidR="00CD38D4" w:rsidRPr="00992F46" w:rsidRDefault="00CD38D4" w:rsidP="00927947">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B5BB3F"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DD5740"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68F35D" w14:textId="77777777" w:rsidR="00CD38D4" w:rsidRPr="00992F46" w:rsidRDefault="00CD38D4" w:rsidP="00927947">
            <w:pPr>
              <w:pStyle w:val="TAL"/>
            </w:pPr>
          </w:p>
        </w:tc>
      </w:tr>
      <w:tr w:rsidR="00CD38D4" w:rsidRPr="00992F46" w14:paraId="211B3386" w14:textId="77777777" w:rsidTr="00927947">
        <w:tc>
          <w:tcPr>
            <w:tcW w:w="4535" w:type="dxa"/>
            <w:tcBorders>
              <w:top w:val="single" w:sz="4" w:space="0" w:color="auto"/>
              <w:left w:val="single" w:sz="4" w:space="0" w:color="auto"/>
              <w:bottom w:val="single" w:sz="4" w:space="0" w:color="auto"/>
              <w:right w:val="single" w:sz="4" w:space="0" w:color="auto"/>
            </w:tcBorders>
          </w:tcPr>
          <w:p w14:paraId="45A08603" w14:textId="77777777" w:rsidR="00CD38D4" w:rsidRPr="00BA1B34" w:rsidRDefault="00CD38D4" w:rsidP="00927947">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420D23"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FECEB6"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4CCB2C" w14:textId="77777777" w:rsidR="00CD38D4" w:rsidRPr="00992F46" w:rsidRDefault="00CD38D4" w:rsidP="00927947">
            <w:pPr>
              <w:pStyle w:val="TAL"/>
            </w:pPr>
          </w:p>
        </w:tc>
      </w:tr>
      <w:tr w:rsidR="00CD38D4" w:rsidRPr="00992F46" w14:paraId="6C2E84F9" w14:textId="77777777" w:rsidTr="00927947">
        <w:tc>
          <w:tcPr>
            <w:tcW w:w="4535" w:type="dxa"/>
            <w:tcBorders>
              <w:top w:val="single" w:sz="4" w:space="0" w:color="auto"/>
              <w:left w:val="single" w:sz="4" w:space="0" w:color="auto"/>
              <w:bottom w:val="single" w:sz="4" w:space="0" w:color="auto"/>
              <w:right w:val="single" w:sz="4" w:space="0" w:color="auto"/>
            </w:tcBorders>
          </w:tcPr>
          <w:p w14:paraId="2B945BAC" w14:textId="77777777" w:rsidR="00CD38D4" w:rsidRDefault="00CD38D4" w:rsidP="00927947">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8D8D9A"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7E4F05"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AA593E" w14:textId="77777777" w:rsidR="00CD38D4" w:rsidRPr="00992F46" w:rsidRDefault="00CD38D4" w:rsidP="00927947">
            <w:pPr>
              <w:pStyle w:val="TAL"/>
            </w:pPr>
          </w:p>
        </w:tc>
      </w:tr>
      <w:tr w:rsidR="00CD38D4" w:rsidRPr="00992F46" w14:paraId="18EF6ECE" w14:textId="77777777" w:rsidTr="00927947">
        <w:tc>
          <w:tcPr>
            <w:tcW w:w="4535" w:type="dxa"/>
            <w:tcBorders>
              <w:top w:val="single" w:sz="4" w:space="0" w:color="auto"/>
              <w:left w:val="single" w:sz="4" w:space="0" w:color="auto"/>
              <w:bottom w:val="single" w:sz="4" w:space="0" w:color="auto"/>
              <w:right w:val="single" w:sz="4" w:space="0" w:color="auto"/>
            </w:tcBorders>
          </w:tcPr>
          <w:p w14:paraId="4FB04269" w14:textId="77777777" w:rsidR="00CD38D4" w:rsidRDefault="00CD38D4" w:rsidP="00927947">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37F09D06" w14:textId="77777777" w:rsidR="00CD38D4" w:rsidRDefault="00CD38D4" w:rsidP="00927947">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24C4B1B8"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E29EB6" w14:textId="77777777" w:rsidR="00CD38D4" w:rsidRPr="00992F46" w:rsidRDefault="00CD38D4" w:rsidP="00927947">
            <w:pPr>
              <w:pStyle w:val="TAL"/>
            </w:pPr>
          </w:p>
        </w:tc>
      </w:tr>
      <w:tr w:rsidR="00CD38D4" w:rsidRPr="00992F46" w14:paraId="379222BB" w14:textId="77777777" w:rsidTr="00927947">
        <w:tc>
          <w:tcPr>
            <w:tcW w:w="4535" w:type="dxa"/>
            <w:tcBorders>
              <w:top w:val="single" w:sz="4" w:space="0" w:color="auto"/>
              <w:left w:val="single" w:sz="4" w:space="0" w:color="auto"/>
              <w:bottom w:val="single" w:sz="4" w:space="0" w:color="auto"/>
              <w:right w:val="single" w:sz="4" w:space="0" w:color="auto"/>
            </w:tcBorders>
          </w:tcPr>
          <w:p w14:paraId="347AA1A3" w14:textId="77777777" w:rsidR="00CD38D4" w:rsidRPr="00992F46" w:rsidRDefault="00CD38D4" w:rsidP="00927947">
            <w:pPr>
              <w:pStyle w:val="TAL"/>
            </w:pPr>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F97CB05" w14:textId="77777777" w:rsidR="00CD38D4" w:rsidRDefault="00CD38D4" w:rsidP="00927947">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D5472BB"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C249B4" w14:textId="77777777" w:rsidR="00CD38D4" w:rsidRPr="00992F46" w:rsidRDefault="00CD38D4" w:rsidP="00927947">
            <w:pPr>
              <w:pStyle w:val="TAL"/>
            </w:pPr>
          </w:p>
        </w:tc>
      </w:tr>
      <w:tr w:rsidR="00CD38D4" w:rsidRPr="00992F46" w14:paraId="3CCFA630" w14:textId="77777777" w:rsidTr="00927947">
        <w:tc>
          <w:tcPr>
            <w:tcW w:w="4535" w:type="dxa"/>
            <w:tcBorders>
              <w:top w:val="single" w:sz="4" w:space="0" w:color="auto"/>
              <w:left w:val="single" w:sz="4" w:space="0" w:color="auto"/>
              <w:bottom w:val="single" w:sz="4" w:space="0" w:color="auto"/>
              <w:right w:val="single" w:sz="4" w:space="0" w:color="auto"/>
            </w:tcBorders>
          </w:tcPr>
          <w:p w14:paraId="7C4B3D71" w14:textId="77777777" w:rsidR="00CD38D4" w:rsidRPr="00992F46" w:rsidRDefault="00CD38D4" w:rsidP="00927947">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6D810C43"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C05C0E" w14:textId="77777777" w:rsidR="00CD38D4" w:rsidRPr="00BB5367" w:rsidRDefault="00CD38D4" w:rsidP="00927947">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098465A" w14:textId="77777777" w:rsidR="00CD38D4" w:rsidRPr="00992F46" w:rsidRDefault="00CD38D4" w:rsidP="00927947">
            <w:pPr>
              <w:pStyle w:val="TAL"/>
            </w:pPr>
          </w:p>
        </w:tc>
      </w:tr>
      <w:tr w:rsidR="00CD38D4" w:rsidRPr="00992F46" w14:paraId="125FAABB" w14:textId="77777777" w:rsidTr="00927947">
        <w:tc>
          <w:tcPr>
            <w:tcW w:w="4535" w:type="dxa"/>
            <w:tcBorders>
              <w:top w:val="single" w:sz="4" w:space="0" w:color="auto"/>
              <w:left w:val="single" w:sz="4" w:space="0" w:color="auto"/>
              <w:bottom w:val="single" w:sz="4" w:space="0" w:color="auto"/>
              <w:right w:val="single" w:sz="4" w:space="0" w:color="auto"/>
            </w:tcBorders>
          </w:tcPr>
          <w:p w14:paraId="052761D2" w14:textId="77777777" w:rsidR="00CD38D4" w:rsidRPr="00992F46" w:rsidRDefault="00CD38D4" w:rsidP="00927947">
            <w:pPr>
              <w:pStyle w:val="TAL"/>
            </w:pPr>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E07BB9" w14:textId="522E5159" w:rsidR="00CD38D4" w:rsidRPr="00992F46" w:rsidRDefault="00A20714" w:rsidP="00927947">
            <w:pPr>
              <w:pStyle w:val="TAL"/>
            </w:pPr>
            <w:ins w:id="26" w:author="Daiwei Zhou (周代卫)" w:date="2023-02-18T06:31:00Z">
              <w:r>
                <w:t>2</w:t>
              </w:r>
            </w:ins>
            <w:del w:id="27" w:author="Daiwei Zhou (周代卫)" w:date="2023-02-18T06:31:00Z">
              <w:r w:rsidR="00CD38D4" w:rsidDel="00A20714">
                <w:delText>1</w:delText>
              </w:r>
            </w:del>
            <w:r w:rsidR="00CD38D4">
              <w:t xml:space="preserve"> entr</w:t>
            </w:r>
            <w:ins w:id="28" w:author="Daiwei Zhou (周代卫)" w:date="2023-02-18T06:31:00Z">
              <w:r>
                <w:t>ies</w:t>
              </w:r>
            </w:ins>
            <w:del w:id="29" w:author="Daiwei Zhou (周代卫)" w:date="2023-02-18T06:31:00Z">
              <w:r w:rsidR="00CD38D4" w:rsidDel="00A20714">
                <w:delText>y</w:delText>
              </w:r>
            </w:del>
          </w:p>
        </w:tc>
        <w:tc>
          <w:tcPr>
            <w:tcW w:w="1700" w:type="dxa"/>
            <w:tcBorders>
              <w:top w:val="single" w:sz="4" w:space="0" w:color="auto"/>
              <w:left w:val="single" w:sz="4" w:space="0" w:color="auto"/>
              <w:bottom w:val="single" w:sz="4" w:space="0" w:color="auto"/>
              <w:right w:val="single" w:sz="4" w:space="0" w:color="auto"/>
            </w:tcBorders>
          </w:tcPr>
          <w:p w14:paraId="08F73829"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F32291B" w14:textId="77777777" w:rsidR="00CD38D4" w:rsidRPr="00992F46" w:rsidRDefault="00CD38D4" w:rsidP="00927947">
            <w:pPr>
              <w:pStyle w:val="TAL"/>
            </w:pPr>
          </w:p>
        </w:tc>
      </w:tr>
      <w:tr w:rsidR="00CD38D4" w:rsidRPr="00992F46" w14:paraId="0FCB8C6F" w14:textId="77777777" w:rsidTr="00927947">
        <w:tc>
          <w:tcPr>
            <w:tcW w:w="4535" w:type="dxa"/>
            <w:tcBorders>
              <w:top w:val="single" w:sz="4" w:space="0" w:color="auto"/>
              <w:left w:val="single" w:sz="4" w:space="0" w:color="auto"/>
              <w:bottom w:val="single" w:sz="4" w:space="0" w:color="auto"/>
              <w:right w:val="single" w:sz="4" w:space="0" w:color="auto"/>
            </w:tcBorders>
          </w:tcPr>
          <w:p w14:paraId="7B258B11" w14:textId="77777777" w:rsidR="00CD38D4" w:rsidRPr="00992F46" w:rsidRDefault="00CD38D4" w:rsidP="00927947">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6A5501C9" w14:textId="5108D2A1" w:rsidR="00CD38D4" w:rsidRPr="00992F46" w:rsidRDefault="00A20714" w:rsidP="00927947">
            <w:pPr>
              <w:pStyle w:val="TAL"/>
            </w:pPr>
            <w:ins w:id="30" w:author="Daiwei Zhou (周代卫)" w:date="2023-02-18T06:31:00Z">
              <w:r>
                <w:t>1</w:t>
              </w:r>
            </w:ins>
            <w:del w:id="31" w:author="Daiwei Zhou (周代卫)" w:date="2023-02-18T06:31:00Z">
              <w:r w:rsidR="00CD38D4" w:rsidDel="00A20714">
                <w:delText>2</w:delText>
              </w:r>
            </w:del>
          </w:p>
        </w:tc>
        <w:tc>
          <w:tcPr>
            <w:tcW w:w="1700" w:type="dxa"/>
            <w:tcBorders>
              <w:top w:val="single" w:sz="4" w:space="0" w:color="auto"/>
              <w:left w:val="single" w:sz="4" w:space="0" w:color="auto"/>
              <w:bottom w:val="single" w:sz="4" w:space="0" w:color="auto"/>
              <w:right w:val="single" w:sz="4" w:space="0" w:color="auto"/>
            </w:tcBorders>
          </w:tcPr>
          <w:p w14:paraId="5A326A8A"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2E06E6" w14:textId="77777777" w:rsidR="00CD38D4" w:rsidRPr="00992F46" w:rsidRDefault="00CD38D4" w:rsidP="00927947">
            <w:pPr>
              <w:pStyle w:val="TAL"/>
            </w:pPr>
          </w:p>
        </w:tc>
      </w:tr>
      <w:tr w:rsidR="00A20714" w:rsidRPr="00992F46" w14:paraId="3CFF8C22" w14:textId="77777777" w:rsidTr="00927947">
        <w:trPr>
          <w:ins w:id="32" w:author="Daiwei Zhou (周代卫)" w:date="2023-02-18T06:31:00Z"/>
        </w:trPr>
        <w:tc>
          <w:tcPr>
            <w:tcW w:w="4535" w:type="dxa"/>
            <w:tcBorders>
              <w:top w:val="single" w:sz="4" w:space="0" w:color="auto"/>
              <w:left w:val="single" w:sz="4" w:space="0" w:color="auto"/>
              <w:bottom w:val="single" w:sz="4" w:space="0" w:color="auto"/>
              <w:right w:val="single" w:sz="4" w:space="0" w:color="auto"/>
            </w:tcBorders>
          </w:tcPr>
          <w:p w14:paraId="536C94F3" w14:textId="7FDCB496" w:rsidR="00A20714" w:rsidRPr="00992F46" w:rsidRDefault="00A20714" w:rsidP="00A20714">
            <w:pPr>
              <w:pStyle w:val="TAL"/>
              <w:rPr>
                <w:ins w:id="33" w:author="Daiwei Zhou (周代卫)" w:date="2023-02-18T06:31:00Z"/>
              </w:rPr>
            </w:pPr>
            <w:ins w:id="34" w:author="Daiwei Zhou (周代卫)" w:date="2023-02-18T06:31:00Z">
              <w:r w:rsidRPr="00992F46">
                <w:t xml:space="preserve">  </w:t>
              </w:r>
              <w:r>
                <w:t xml:space="preserve">          </w:t>
              </w:r>
              <w:proofErr w:type="spellStart"/>
              <w:r w:rsidRPr="00F5723D">
                <w:t>TrackingAreaCode</w:t>
              </w:r>
              <w:proofErr w:type="spellEnd"/>
              <w:r>
                <w:t>[</w:t>
              </w:r>
              <w:r>
                <w:t>2</w:t>
              </w:r>
              <w:r>
                <w:t>]</w:t>
              </w:r>
            </w:ins>
          </w:p>
        </w:tc>
        <w:tc>
          <w:tcPr>
            <w:tcW w:w="2267" w:type="dxa"/>
            <w:tcBorders>
              <w:top w:val="single" w:sz="4" w:space="0" w:color="auto"/>
              <w:left w:val="single" w:sz="4" w:space="0" w:color="auto"/>
              <w:bottom w:val="single" w:sz="4" w:space="0" w:color="auto"/>
              <w:right w:val="single" w:sz="4" w:space="0" w:color="auto"/>
            </w:tcBorders>
          </w:tcPr>
          <w:p w14:paraId="079B16E2" w14:textId="4F8A7CAC" w:rsidR="00A20714" w:rsidRDefault="00A20714" w:rsidP="00A20714">
            <w:pPr>
              <w:pStyle w:val="TAL"/>
              <w:rPr>
                <w:ins w:id="35" w:author="Daiwei Zhou (周代卫)" w:date="2023-02-18T06:31:00Z"/>
              </w:rPr>
            </w:pPr>
            <w:ins w:id="36" w:author="Daiwei Zhou (周代卫)" w:date="2023-02-18T06:31:00Z">
              <w:r>
                <w:t>2</w:t>
              </w:r>
            </w:ins>
          </w:p>
        </w:tc>
        <w:tc>
          <w:tcPr>
            <w:tcW w:w="1700" w:type="dxa"/>
            <w:tcBorders>
              <w:top w:val="single" w:sz="4" w:space="0" w:color="auto"/>
              <w:left w:val="single" w:sz="4" w:space="0" w:color="auto"/>
              <w:bottom w:val="single" w:sz="4" w:space="0" w:color="auto"/>
              <w:right w:val="single" w:sz="4" w:space="0" w:color="auto"/>
            </w:tcBorders>
          </w:tcPr>
          <w:p w14:paraId="63C97F17" w14:textId="77777777" w:rsidR="00A20714" w:rsidRPr="00992F46" w:rsidRDefault="00A20714" w:rsidP="00A20714">
            <w:pPr>
              <w:pStyle w:val="TAL"/>
              <w:rPr>
                <w:ins w:id="37" w:author="Daiwei Zhou (周代卫)" w:date="2023-02-18T06:31:00Z"/>
                <w:i/>
              </w:rPr>
            </w:pPr>
          </w:p>
        </w:tc>
        <w:tc>
          <w:tcPr>
            <w:tcW w:w="1245" w:type="dxa"/>
            <w:tcBorders>
              <w:top w:val="single" w:sz="4" w:space="0" w:color="auto"/>
              <w:left w:val="single" w:sz="4" w:space="0" w:color="auto"/>
              <w:bottom w:val="single" w:sz="4" w:space="0" w:color="auto"/>
              <w:right w:val="single" w:sz="4" w:space="0" w:color="auto"/>
            </w:tcBorders>
          </w:tcPr>
          <w:p w14:paraId="441D8EE4" w14:textId="77777777" w:rsidR="00A20714" w:rsidRPr="00992F46" w:rsidRDefault="00A20714" w:rsidP="00A20714">
            <w:pPr>
              <w:pStyle w:val="TAL"/>
              <w:rPr>
                <w:ins w:id="38" w:author="Daiwei Zhou (周代卫)" w:date="2023-02-18T06:31:00Z"/>
              </w:rPr>
            </w:pPr>
          </w:p>
        </w:tc>
      </w:tr>
      <w:tr w:rsidR="00A20714" w:rsidRPr="00992F46" w14:paraId="5F7C4AF8" w14:textId="77777777" w:rsidTr="00927947">
        <w:tc>
          <w:tcPr>
            <w:tcW w:w="4535" w:type="dxa"/>
            <w:tcBorders>
              <w:top w:val="single" w:sz="4" w:space="0" w:color="auto"/>
              <w:left w:val="single" w:sz="4" w:space="0" w:color="auto"/>
              <w:bottom w:val="single" w:sz="4" w:space="0" w:color="auto"/>
              <w:right w:val="single" w:sz="4" w:space="0" w:color="auto"/>
            </w:tcBorders>
          </w:tcPr>
          <w:p w14:paraId="0ED740DD" w14:textId="77777777" w:rsidR="00A20714" w:rsidRPr="00992F46" w:rsidRDefault="00A20714" w:rsidP="00A20714">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2E01D26" w14:textId="77777777" w:rsidR="00A20714" w:rsidRPr="00992F46"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1ACB23DB"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B5582" w14:textId="77777777" w:rsidR="00A20714" w:rsidRPr="00992F46" w:rsidRDefault="00A20714" w:rsidP="00A20714">
            <w:pPr>
              <w:pStyle w:val="TAL"/>
            </w:pPr>
          </w:p>
        </w:tc>
      </w:tr>
      <w:tr w:rsidR="00A20714" w:rsidRPr="00992F46" w14:paraId="00511862" w14:textId="77777777" w:rsidTr="00927947">
        <w:tc>
          <w:tcPr>
            <w:tcW w:w="4535" w:type="dxa"/>
            <w:tcBorders>
              <w:top w:val="single" w:sz="4" w:space="0" w:color="auto"/>
              <w:left w:val="single" w:sz="4" w:space="0" w:color="auto"/>
              <w:bottom w:val="single" w:sz="4" w:space="0" w:color="auto"/>
              <w:right w:val="single" w:sz="4" w:space="0" w:color="auto"/>
            </w:tcBorders>
          </w:tcPr>
          <w:p w14:paraId="3E54F7EA" w14:textId="77777777" w:rsidR="00A20714" w:rsidRPr="00992F46" w:rsidRDefault="00A20714" w:rsidP="00A20714">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7B475" w14:textId="77777777" w:rsidR="00A20714" w:rsidRPr="00992F46"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92CE4A"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00A1EF" w14:textId="77777777" w:rsidR="00A20714" w:rsidRPr="00992F46" w:rsidRDefault="00A20714" w:rsidP="00A20714">
            <w:pPr>
              <w:pStyle w:val="TAL"/>
            </w:pPr>
          </w:p>
        </w:tc>
      </w:tr>
      <w:tr w:rsidR="00A20714" w:rsidRPr="00992F46" w14:paraId="647C9F7B" w14:textId="77777777" w:rsidTr="00927947">
        <w:tc>
          <w:tcPr>
            <w:tcW w:w="4535" w:type="dxa"/>
            <w:tcBorders>
              <w:top w:val="single" w:sz="4" w:space="0" w:color="auto"/>
              <w:left w:val="single" w:sz="4" w:space="0" w:color="auto"/>
              <w:bottom w:val="single" w:sz="4" w:space="0" w:color="auto"/>
              <w:right w:val="single" w:sz="4" w:space="0" w:color="auto"/>
            </w:tcBorders>
          </w:tcPr>
          <w:p w14:paraId="422110D0" w14:textId="77777777" w:rsidR="00A20714" w:rsidRPr="00992F46" w:rsidRDefault="00A20714" w:rsidP="00A20714">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8ED1A9" w14:textId="77777777" w:rsidR="00A20714" w:rsidRPr="00992F46"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0DF6F1"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75E61" w14:textId="77777777" w:rsidR="00A20714" w:rsidRPr="00992F46" w:rsidRDefault="00A20714" w:rsidP="00A20714">
            <w:pPr>
              <w:pStyle w:val="TAL"/>
            </w:pPr>
          </w:p>
        </w:tc>
      </w:tr>
      <w:tr w:rsidR="00A20714" w:rsidRPr="00992F46" w14:paraId="359B6049" w14:textId="77777777" w:rsidTr="00927947">
        <w:tc>
          <w:tcPr>
            <w:tcW w:w="4535" w:type="dxa"/>
            <w:tcBorders>
              <w:top w:val="single" w:sz="4" w:space="0" w:color="auto"/>
              <w:left w:val="single" w:sz="4" w:space="0" w:color="auto"/>
              <w:bottom w:val="single" w:sz="4" w:space="0" w:color="auto"/>
              <w:right w:val="single" w:sz="4" w:space="0" w:color="auto"/>
            </w:tcBorders>
          </w:tcPr>
          <w:p w14:paraId="1BFF0F6C" w14:textId="77777777" w:rsidR="00A20714" w:rsidRPr="00992F46" w:rsidRDefault="00A20714" w:rsidP="00A20714">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FF5EA1" w14:textId="77777777" w:rsidR="00A20714" w:rsidRPr="00992F46"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39DE0966"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1B6FC4" w14:textId="77777777" w:rsidR="00A20714" w:rsidRPr="00992F46" w:rsidRDefault="00A20714" w:rsidP="00A20714">
            <w:pPr>
              <w:pStyle w:val="TAL"/>
            </w:pPr>
          </w:p>
        </w:tc>
      </w:tr>
      <w:tr w:rsidR="00A20714" w:rsidRPr="00992F46" w14:paraId="0A660DD5" w14:textId="77777777" w:rsidTr="00927947">
        <w:tc>
          <w:tcPr>
            <w:tcW w:w="4535" w:type="dxa"/>
            <w:tcBorders>
              <w:top w:val="single" w:sz="4" w:space="0" w:color="auto"/>
              <w:left w:val="single" w:sz="4" w:space="0" w:color="auto"/>
              <w:bottom w:val="single" w:sz="4" w:space="0" w:color="auto"/>
              <w:right w:val="single" w:sz="4" w:space="0" w:color="auto"/>
            </w:tcBorders>
          </w:tcPr>
          <w:p w14:paraId="24C99F32" w14:textId="77777777" w:rsidR="00A20714" w:rsidRDefault="00A20714" w:rsidP="00A20714">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ED105C" w14:textId="77777777" w:rsidR="00A20714" w:rsidRPr="00992F46"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999966"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9EC12F" w14:textId="77777777" w:rsidR="00A20714" w:rsidRPr="00992F46" w:rsidRDefault="00A20714" w:rsidP="00A20714">
            <w:pPr>
              <w:pStyle w:val="TAL"/>
            </w:pPr>
          </w:p>
        </w:tc>
      </w:tr>
      <w:tr w:rsidR="00A20714" w:rsidRPr="00992F46" w14:paraId="15C320C4" w14:textId="77777777" w:rsidTr="00927947">
        <w:tc>
          <w:tcPr>
            <w:tcW w:w="4535" w:type="dxa"/>
            <w:tcBorders>
              <w:top w:val="single" w:sz="4" w:space="0" w:color="auto"/>
              <w:left w:val="single" w:sz="4" w:space="0" w:color="auto"/>
              <w:bottom w:val="single" w:sz="4" w:space="0" w:color="auto"/>
              <w:right w:val="single" w:sz="4" w:space="0" w:color="auto"/>
            </w:tcBorders>
          </w:tcPr>
          <w:p w14:paraId="082D4B1F" w14:textId="77777777" w:rsidR="00A20714" w:rsidRPr="00992F46" w:rsidRDefault="00A20714" w:rsidP="00A20714">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A79437" w14:textId="77777777" w:rsidR="00A20714" w:rsidRPr="00992F46"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53EDE569"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86C868" w14:textId="77777777" w:rsidR="00A20714" w:rsidRPr="00992F46" w:rsidRDefault="00A20714" w:rsidP="00A20714">
            <w:pPr>
              <w:pStyle w:val="TAL"/>
            </w:pPr>
          </w:p>
        </w:tc>
      </w:tr>
    </w:tbl>
    <w:p w14:paraId="79CCB0A7" w14:textId="5C6716DB" w:rsidR="00CD38D4" w:rsidRDefault="00CD38D4" w:rsidP="00CD38D4">
      <w:pPr>
        <w:rPr>
          <w:ins w:id="39" w:author="Daiwei Zhou (周代卫)" w:date="2023-02-18T06:30:00Z"/>
          <w:noProof/>
        </w:rPr>
      </w:pPr>
    </w:p>
    <w:p w14:paraId="09F9C8C0" w14:textId="0962E4DE" w:rsidR="00A20714" w:rsidRDefault="00A20714" w:rsidP="00A20714">
      <w:pPr>
        <w:pStyle w:val="TH"/>
        <w:rPr>
          <w:ins w:id="40" w:author="Daiwei Zhou (周代卫)" w:date="2023-02-18T06:30:00Z"/>
        </w:rPr>
      </w:pPr>
      <w:ins w:id="41" w:author="Daiwei Zhou (周代卫)" w:date="2023-02-18T06:30:00Z">
        <w:r w:rsidRPr="000B5972">
          <w:t xml:space="preserve">Table </w:t>
        </w:r>
        <w:r>
          <w:t>6.1.1.11</w:t>
        </w:r>
        <w:r w:rsidRPr="000B5972">
          <w:t>.3.3-</w:t>
        </w:r>
        <w:r>
          <w:t>2</w:t>
        </w:r>
        <w:r w:rsidRPr="000B5972">
          <w:t>:</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 xml:space="preserve">on Cell </w:t>
        </w:r>
        <w:r>
          <w:rPr>
            <w:rFonts w:ascii="Helvetica-Bold" w:hAnsi="Helvetica-Bold"/>
            <w:bCs/>
            <w:color w:val="000000"/>
          </w:rPr>
          <w:t>1</w:t>
        </w:r>
        <w:r w:rsidRPr="004F62D4">
          <w:rPr>
            <w:rFonts w:ascii="Helvetica-Bold" w:hAnsi="Helvetica-Bold"/>
            <w:bCs/>
            <w:color w:val="000000"/>
          </w:rPr>
          <w:t>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0714" w:rsidRPr="00992F46" w14:paraId="168C43A0" w14:textId="77777777" w:rsidTr="00927947">
        <w:trPr>
          <w:ins w:id="42" w:author="Daiwei Zhou (周代卫)" w:date="2023-02-18T06:30:00Z"/>
        </w:trPr>
        <w:tc>
          <w:tcPr>
            <w:tcW w:w="9747" w:type="dxa"/>
            <w:gridSpan w:val="4"/>
            <w:tcBorders>
              <w:top w:val="single" w:sz="4" w:space="0" w:color="auto"/>
              <w:left w:val="single" w:sz="4" w:space="0" w:color="auto"/>
              <w:bottom w:val="single" w:sz="4" w:space="0" w:color="auto"/>
              <w:right w:val="single" w:sz="4" w:space="0" w:color="auto"/>
            </w:tcBorders>
            <w:hideMark/>
          </w:tcPr>
          <w:p w14:paraId="4E971EFA" w14:textId="77777777" w:rsidR="00A20714" w:rsidRPr="00992F46" w:rsidRDefault="00A20714" w:rsidP="00927947">
            <w:pPr>
              <w:pStyle w:val="TAH"/>
              <w:jc w:val="left"/>
              <w:rPr>
                <w:ins w:id="43" w:author="Daiwei Zhou (周代卫)" w:date="2023-02-18T06:30:00Z"/>
                <w:b w:val="0"/>
              </w:rPr>
            </w:pPr>
            <w:ins w:id="44" w:author="Daiwei Zhou (周代卫)" w:date="2023-02-18T06:30: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ins>
          </w:p>
        </w:tc>
      </w:tr>
      <w:tr w:rsidR="00A20714" w:rsidRPr="00992F46" w14:paraId="3247E247" w14:textId="77777777" w:rsidTr="00927947">
        <w:trPr>
          <w:ins w:id="45" w:author="Daiwei Zhou (周代卫)" w:date="2023-02-18T06:30:00Z"/>
        </w:trPr>
        <w:tc>
          <w:tcPr>
            <w:tcW w:w="4535" w:type="dxa"/>
            <w:tcBorders>
              <w:top w:val="single" w:sz="4" w:space="0" w:color="auto"/>
              <w:left w:val="single" w:sz="4" w:space="0" w:color="auto"/>
              <w:bottom w:val="single" w:sz="4" w:space="0" w:color="auto"/>
              <w:right w:val="single" w:sz="4" w:space="0" w:color="auto"/>
            </w:tcBorders>
            <w:hideMark/>
          </w:tcPr>
          <w:p w14:paraId="1E0B0CB2" w14:textId="77777777" w:rsidR="00A20714" w:rsidRPr="00992F46" w:rsidRDefault="00A20714" w:rsidP="00927947">
            <w:pPr>
              <w:pStyle w:val="TAH"/>
              <w:rPr>
                <w:ins w:id="46" w:author="Daiwei Zhou (周代卫)" w:date="2023-02-18T06:30:00Z"/>
              </w:rPr>
            </w:pPr>
            <w:ins w:id="47" w:author="Daiwei Zhou (周代卫)" w:date="2023-02-18T06:30: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2CBA7" w14:textId="77777777" w:rsidR="00A20714" w:rsidRPr="00992F46" w:rsidRDefault="00A20714" w:rsidP="00927947">
            <w:pPr>
              <w:pStyle w:val="TAH"/>
              <w:rPr>
                <w:ins w:id="48" w:author="Daiwei Zhou (周代卫)" w:date="2023-02-18T06:30:00Z"/>
              </w:rPr>
            </w:pPr>
            <w:ins w:id="49" w:author="Daiwei Zhou (周代卫)" w:date="2023-02-18T06:30: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57B87FC" w14:textId="77777777" w:rsidR="00A20714" w:rsidRPr="00992F46" w:rsidRDefault="00A20714" w:rsidP="00927947">
            <w:pPr>
              <w:pStyle w:val="TAH"/>
              <w:rPr>
                <w:ins w:id="50" w:author="Daiwei Zhou (周代卫)" w:date="2023-02-18T06:30:00Z"/>
              </w:rPr>
            </w:pPr>
            <w:ins w:id="51" w:author="Daiwei Zhou (周代卫)" w:date="2023-02-18T06:30: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6F1C7881" w14:textId="77777777" w:rsidR="00A20714" w:rsidRPr="00992F46" w:rsidRDefault="00A20714" w:rsidP="00927947">
            <w:pPr>
              <w:pStyle w:val="TAH"/>
              <w:rPr>
                <w:ins w:id="52" w:author="Daiwei Zhou (周代卫)" w:date="2023-02-18T06:30:00Z"/>
              </w:rPr>
            </w:pPr>
            <w:ins w:id="53" w:author="Daiwei Zhou (周代卫)" w:date="2023-02-18T06:30:00Z">
              <w:r w:rsidRPr="00992F46">
                <w:t>Condition</w:t>
              </w:r>
            </w:ins>
          </w:p>
        </w:tc>
      </w:tr>
      <w:tr w:rsidR="00A20714" w:rsidRPr="00992F46" w14:paraId="7BB41E95" w14:textId="77777777" w:rsidTr="00927947">
        <w:trPr>
          <w:ins w:id="54"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0AC0898D" w14:textId="77777777" w:rsidR="00A20714" w:rsidRPr="00992F46" w:rsidRDefault="00A20714" w:rsidP="00927947">
            <w:pPr>
              <w:pStyle w:val="TAL"/>
              <w:rPr>
                <w:ins w:id="55" w:author="Daiwei Zhou (周代卫)" w:date="2023-02-18T06:30:00Z"/>
              </w:rPr>
            </w:pPr>
            <w:ins w:id="56" w:author="Daiwei Zhou (周代卫)" w:date="2023-02-18T06:30:00Z">
              <w:r w:rsidRPr="00BA1B34">
                <w:rPr>
                  <w:rFonts w:eastAsia="Batang"/>
                </w:rPr>
                <w:t>SystemInformationBlockType1-v1700-IEs</w:t>
              </w:r>
              <w:r>
                <w:rPr>
                  <w:rFonts w:eastAsia="Batang"/>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698BD7" w14:textId="77777777" w:rsidR="00A20714" w:rsidRDefault="00A20714" w:rsidP="00927947">
            <w:pPr>
              <w:pStyle w:val="TAL"/>
              <w:rPr>
                <w:ins w:id="57"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472671A0" w14:textId="77777777" w:rsidR="00A20714" w:rsidRPr="00992F46" w:rsidRDefault="00A20714" w:rsidP="00927947">
            <w:pPr>
              <w:pStyle w:val="TAL"/>
              <w:rPr>
                <w:ins w:id="58"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28E1DBA5" w14:textId="77777777" w:rsidR="00A20714" w:rsidRPr="00992F46" w:rsidRDefault="00A20714" w:rsidP="00927947">
            <w:pPr>
              <w:pStyle w:val="TAL"/>
              <w:rPr>
                <w:ins w:id="59" w:author="Daiwei Zhou (周代卫)" w:date="2023-02-18T06:30:00Z"/>
              </w:rPr>
            </w:pPr>
          </w:p>
        </w:tc>
      </w:tr>
      <w:tr w:rsidR="00A20714" w:rsidRPr="00992F46" w14:paraId="48D505CE" w14:textId="77777777" w:rsidTr="00927947">
        <w:trPr>
          <w:ins w:id="60"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48062B92" w14:textId="77777777" w:rsidR="00A20714" w:rsidRPr="00BA1B34" w:rsidRDefault="00A20714" w:rsidP="00927947">
            <w:pPr>
              <w:pStyle w:val="TAL"/>
              <w:rPr>
                <w:ins w:id="61" w:author="Daiwei Zhou (周代卫)" w:date="2023-02-18T06:30:00Z"/>
                <w:rFonts w:eastAsia="Batang"/>
              </w:rPr>
            </w:pPr>
            <w:ins w:id="62" w:author="Daiwei Zhou (周代卫)" w:date="2023-02-18T06:30:00Z">
              <w:r>
                <w:rPr>
                  <w:rFonts w:eastAsia="Batang"/>
                </w:rPr>
                <w:t xml:space="preserve">  </w:t>
              </w:r>
              <w:r w:rsidRPr="00BA1B34">
                <w:rPr>
                  <w:rFonts w:eastAsia="Batang"/>
                </w:rPr>
                <w:t>cellAccessRelatedInfo-NTN-r17</w:t>
              </w:r>
              <w:r>
                <w:rPr>
                  <w:rFonts w:eastAsia="Batang"/>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C25A2E" w14:textId="77777777" w:rsidR="00A20714" w:rsidRDefault="00A20714" w:rsidP="00927947">
            <w:pPr>
              <w:pStyle w:val="TAL"/>
              <w:rPr>
                <w:ins w:id="63"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A5DE4" w14:textId="77777777" w:rsidR="00A20714" w:rsidRPr="00992F46" w:rsidRDefault="00A20714" w:rsidP="00927947">
            <w:pPr>
              <w:pStyle w:val="TAL"/>
              <w:rPr>
                <w:ins w:id="64"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7EC0E318" w14:textId="77777777" w:rsidR="00A20714" w:rsidRPr="00992F46" w:rsidRDefault="00A20714" w:rsidP="00927947">
            <w:pPr>
              <w:pStyle w:val="TAL"/>
              <w:rPr>
                <w:ins w:id="65" w:author="Daiwei Zhou (周代卫)" w:date="2023-02-18T06:30:00Z"/>
              </w:rPr>
            </w:pPr>
          </w:p>
        </w:tc>
      </w:tr>
      <w:tr w:rsidR="00A20714" w:rsidRPr="00992F46" w14:paraId="52C7BA1E" w14:textId="77777777" w:rsidTr="00927947">
        <w:trPr>
          <w:ins w:id="66"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2F4C93DE" w14:textId="77777777" w:rsidR="00A20714" w:rsidRDefault="00A20714" w:rsidP="00927947">
            <w:pPr>
              <w:pStyle w:val="TAL"/>
              <w:rPr>
                <w:ins w:id="67" w:author="Daiwei Zhou (周代卫)" w:date="2023-02-18T06:30:00Z"/>
              </w:rPr>
            </w:pPr>
            <w:ins w:id="68" w:author="Daiwei Zhou (周代卫)" w:date="2023-02-18T06:30:00Z">
              <w:r>
                <w:t xml:space="preserve">  </w:t>
              </w:r>
              <w:r w:rsidRPr="00BA1B34">
                <w:t>nonCriticalExtension</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D171EF" w14:textId="77777777" w:rsidR="00A20714" w:rsidRDefault="00A20714" w:rsidP="00927947">
            <w:pPr>
              <w:pStyle w:val="TAL"/>
              <w:rPr>
                <w:ins w:id="69"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0C9FD6" w14:textId="77777777" w:rsidR="00A20714" w:rsidRPr="00992F46" w:rsidRDefault="00A20714" w:rsidP="00927947">
            <w:pPr>
              <w:pStyle w:val="TAL"/>
              <w:rPr>
                <w:ins w:id="70"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645CAF8E" w14:textId="77777777" w:rsidR="00A20714" w:rsidRPr="00992F46" w:rsidRDefault="00A20714" w:rsidP="00927947">
            <w:pPr>
              <w:pStyle w:val="TAL"/>
              <w:rPr>
                <w:ins w:id="71" w:author="Daiwei Zhou (周代卫)" w:date="2023-02-18T06:30:00Z"/>
              </w:rPr>
            </w:pPr>
          </w:p>
        </w:tc>
      </w:tr>
      <w:tr w:rsidR="00A20714" w:rsidRPr="00992F46" w14:paraId="762FE6CD" w14:textId="77777777" w:rsidTr="00927947">
        <w:trPr>
          <w:ins w:id="72"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533C0171" w14:textId="77777777" w:rsidR="00A20714" w:rsidRDefault="00A20714" w:rsidP="00927947">
            <w:pPr>
              <w:pStyle w:val="TAL"/>
              <w:rPr>
                <w:ins w:id="73" w:author="Daiwei Zhou (周代卫)" w:date="2023-02-18T06:30:00Z"/>
              </w:rPr>
            </w:pPr>
            <w:ins w:id="74" w:author="Daiwei Zhou (周代卫)" w:date="2023-02-18T06:30:00Z">
              <w:r>
                <w:t xml:space="preserve">    </w:t>
              </w:r>
              <w:r w:rsidRPr="00BA1B34">
                <w:rPr>
                  <w:rFonts w:eastAsia="Batang"/>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0101F26" w14:textId="77777777" w:rsidR="00A20714" w:rsidRDefault="00A20714" w:rsidP="00927947">
            <w:pPr>
              <w:pStyle w:val="TAL"/>
              <w:rPr>
                <w:ins w:id="75" w:author="Daiwei Zhou (周代卫)" w:date="2023-02-18T06:30:00Z"/>
                <w:lang w:eastAsia="zh-CN"/>
              </w:rPr>
            </w:pPr>
            <w:ins w:id="76" w:author="Daiwei Zhou (周代卫)" w:date="2023-02-18T06:30:00Z">
              <w:r>
                <w:rPr>
                  <w:lang w:eastAsia="zh-CN"/>
                </w:rPr>
                <w:t>Not Barred</w:t>
              </w:r>
            </w:ins>
          </w:p>
        </w:tc>
        <w:tc>
          <w:tcPr>
            <w:tcW w:w="1700" w:type="dxa"/>
            <w:tcBorders>
              <w:top w:val="single" w:sz="4" w:space="0" w:color="auto"/>
              <w:left w:val="single" w:sz="4" w:space="0" w:color="auto"/>
              <w:bottom w:val="single" w:sz="4" w:space="0" w:color="auto"/>
              <w:right w:val="single" w:sz="4" w:space="0" w:color="auto"/>
            </w:tcBorders>
          </w:tcPr>
          <w:p w14:paraId="4587B924" w14:textId="77777777" w:rsidR="00A20714" w:rsidRPr="00992F46" w:rsidRDefault="00A20714" w:rsidP="00927947">
            <w:pPr>
              <w:pStyle w:val="TAL"/>
              <w:rPr>
                <w:ins w:id="77"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02D666BC" w14:textId="77777777" w:rsidR="00A20714" w:rsidRPr="00992F46" w:rsidRDefault="00A20714" w:rsidP="00927947">
            <w:pPr>
              <w:pStyle w:val="TAL"/>
              <w:rPr>
                <w:ins w:id="78" w:author="Daiwei Zhou (周代卫)" w:date="2023-02-18T06:30:00Z"/>
              </w:rPr>
            </w:pPr>
          </w:p>
        </w:tc>
      </w:tr>
      <w:tr w:rsidR="00A20714" w:rsidRPr="00992F46" w14:paraId="044A5D43" w14:textId="77777777" w:rsidTr="00927947">
        <w:trPr>
          <w:ins w:id="79"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26B642A2" w14:textId="77777777" w:rsidR="00A20714" w:rsidRPr="00992F46" w:rsidRDefault="00A20714" w:rsidP="00927947">
            <w:pPr>
              <w:pStyle w:val="TAL"/>
              <w:rPr>
                <w:ins w:id="80" w:author="Daiwei Zhou (周代卫)" w:date="2023-02-18T06:30:00Z"/>
              </w:rPr>
            </w:pPr>
            <w:ins w:id="81" w:author="Daiwei Zhou (周代卫)" w:date="2023-02-18T06:30:00Z">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270A82" w14:textId="77777777" w:rsidR="00A20714" w:rsidRDefault="00A20714" w:rsidP="00927947">
            <w:pPr>
              <w:pStyle w:val="TAL"/>
              <w:rPr>
                <w:ins w:id="82" w:author="Daiwei Zhou (周代卫)" w:date="2023-02-18T06:30:00Z"/>
                <w:lang w:eastAsia="zh-CN"/>
              </w:rPr>
            </w:pPr>
            <w:ins w:id="83" w:author="Daiwei Zhou (周代卫)" w:date="2023-02-18T06:30: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29CAE5E9" w14:textId="77777777" w:rsidR="00A20714" w:rsidRPr="00992F46" w:rsidRDefault="00A20714" w:rsidP="00927947">
            <w:pPr>
              <w:pStyle w:val="TAL"/>
              <w:rPr>
                <w:ins w:id="84"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67E2D676" w14:textId="77777777" w:rsidR="00A20714" w:rsidRPr="00992F46" w:rsidRDefault="00A20714" w:rsidP="00927947">
            <w:pPr>
              <w:pStyle w:val="TAL"/>
              <w:rPr>
                <w:ins w:id="85" w:author="Daiwei Zhou (周代卫)" w:date="2023-02-18T06:30:00Z"/>
              </w:rPr>
            </w:pPr>
          </w:p>
        </w:tc>
      </w:tr>
      <w:tr w:rsidR="00A20714" w:rsidRPr="00992F46" w14:paraId="0651E149" w14:textId="77777777" w:rsidTr="00927947">
        <w:trPr>
          <w:ins w:id="86"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33E89880" w14:textId="77777777" w:rsidR="00A20714" w:rsidRPr="00992F46" w:rsidRDefault="00A20714" w:rsidP="00927947">
            <w:pPr>
              <w:pStyle w:val="TAL"/>
              <w:rPr>
                <w:ins w:id="87" w:author="Daiwei Zhou (周代卫)" w:date="2023-02-18T06:30:00Z"/>
              </w:rPr>
            </w:pPr>
            <w:ins w:id="88" w:author="Daiwei Zhou (周代卫)" w:date="2023-02-18T06:30:00Z">
              <w:r w:rsidRPr="00992F46">
                <w:t xml:space="preserve">  </w:t>
              </w:r>
              <w:r>
                <w:t xml:space="preserve">      </w:t>
              </w:r>
              <w:r w:rsidRPr="00091938">
                <w:t>PLMN-IdentityInfo-v1700</w:t>
              </w:r>
              <w:r>
                <w:t xml:space="preserve"> </w:t>
              </w:r>
              <w:r w:rsidRPr="00091938">
                <w:t>SEQUENCE {</w:t>
              </w:r>
            </w:ins>
          </w:p>
        </w:tc>
        <w:tc>
          <w:tcPr>
            <w:tcW w:w="2267" w:type="dxa"/>
            <w:tcBorders>
              <w:top w:val="single" w:sz="4" w:space="0" w:color="auto"/>
              <w:left w:val="single" w:sz="4" w:space="0" w:color="auto"/>
              <w:bottom w:val="single" w:sz="4" w:space="0" w:color="auto"/>
              <w:right w:val="single" w:sz="4" w:space="0" w:color="auto"/>
            </w:tcBorders>
          </w:tcPr>
          <w:p w14:paraId="7D2F3313" w14:textId="77777777" w:rsidR="00A20714" w:rsidRDefault="00A20714" w:rsidP="00927947">
            <w:pPr>
              <w:pStyle w:val="TAL"/>
              <w:rPr>
                <w:ins w:id="89"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16C7522C" w14:textId="77777777" w:rsidR="00A20714" w:rsidRPr="00BB5367" w:rsidRDefault="00A20714" w:rsidP="00927947">
            <w:pPr>
              <w:pStyle w:val="TAL"/>
              <w:rPr>
                <w:ins w:id="90" w:author="Daiwei Zhou (周代卫)" w:date="2023-02-18T06:30:00Z"/>
                <w:iCs/>
              </w:rPr>
            </w:pPr>
            <w:ins w:id="91" w:author="Daiwei Zhou (周代卫)" w:date="2023-02-18T06:30:00Z">
              <w:r w:rsidRPr="00BB5367">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77A8159B" w14:textId="77777777" w:rsidR="00A20714" w:rsidRPr="00992F46" w:rsidRDefault="00A20714" w:rsidP="00927947">
            <w:pPr>
              <w:pStyle w:val="TAL"/>
              <w:rPr>
                <w:ins w:id="92" w:author="Daiwei Zhou (周代卫)" w:date="2023-02-18T06:30:00Z"/>
              </w:rPr>
            </w:pPr>
          </w:p>
        </w:tc>
      </w:tr>
      <w:tr w:rsidR="00A20714" w:rsidRPr="00992F46" w14:paraId="11248115" w14:textId="77777777" w:rsidTr="00927947">
        <w:trPr>
          <w:ins w:id="93"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0E3C584F" w14:textId="77777777" w:rsidR="00A20714" w:rsidRPr="00992F46" w:rsidRDefault="00A20714" w:rsidP="00927947">
            <w:pPr>
              <w:pStyle w:val="TAL"/>
              <w:rPr>
                <w:ins w:id="94" w:author="Daiwei Zhou (周代卫)" w:date="2023-02-18T06:30:00Z"/>
              </w:rPr>
            </w:pPr>
            <w:ins w:id="95" w:author="Daiwei Zhou (周代卫)" w:date="2023-02-18T06:30:00Z">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147750" w14:textId="77777777" w:rsidR="00A20714" w:rsidRPr="00992F46" w:rsidRDefault="00A20714" w:rsidP="00927947">
            <w:pPr>
              <w:pStyle w:val="TAL"/>
              <w:rPr>
                <w:ins w:id="96" w:author="Daiwei Zhou (周代卫)" w:date="2023-02-18T06:30:00Z"/>
              </w:rPr>
            </w:pPr>
            <w:ins w:id="97" w:author="Daiwei Zhou (周代卫)" w:date="2023-02-18T06:30:00Z">
              <w:r>
                <w:t>1 entry</w:t>
              </w:r>
            </w:ins>
          </w:p>
        </w:tc>
        <w:tc>
          <w:tcPr>
            <w:tcW w:w="1700" w:type="dxa"/>
            <w:tcBorders>
              <w:top w:val="single" w:sz="4" w:space="0" w:color="auto"/>
              <w:left w:val="single" w:sz="4" w:space="0" w:color="auto"/>
              <w:bottom w:val="single" w:sz="4" w:space="0" w:color="auto"/>
              <w:right w:val="single" w:sz="4" w:space="0" w:color="auto"/>
            </w:tcBorders>
          </w:tcPr>
          <w:p w14:paraId="7831FCC5" w14:textId="77777777" w:rsidR="00A20714" w:rsidRPr="00992F46" w:rsidRDefault="00A20714" w:rsidP="00927947">
            <w:pPr>
              <w:pStyle w:val="TAL"/>
              <w:rPr>
                <w:ins w:id="98"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30BB0110" w14:textId="77777777" w:rsidR="00A20714" w:rsidRPr="00992F46" w:rsidRDefault="00A20714" w:rsidP="00927947">
            <w:pPr>
              <w:pStyle w:val="TAL"/>
              <w:rPr>
                <w:ins w:id="99" w:author="Daiwei Zhou (周代卫)" w:date="2023-02-18T06:30:00Z"/>
              </w:rPr>
            </w:pPr>
          </w:p>
        </w:tc>
      </w:tr>
      <w:tr w:rsidR="00A20714" w:rsidRPr="00992F46" w14:paraId="6CCD721D" w14:textId="77777777" w:rsidTr="00927947">
        <w:trPr>
          <w:ins w:id="100"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4078B3EF" w14:textId="77777777" w:rsidR="00A20714" w:rsidRPr="00992F46" w:rsidRDefault="00A20714" w:rsidP="00927947">
            <w:pPr>
              <w:pStyle w:val="TAL"/>
              <w:rPr>
                <w:ins w:id="101" w:author="Daiwei Zhou (周代卫)" w:date="2023-02-18T06:30:00Z"/>
              </w:rPr>
            </w:pPr>
            <w:ins w:id="102" w:author="Daiwei Zhou (周代卫)" w:date="2023-02-18T06:30:00Z">
              <w:r w:rsidRPr="00992F46">
                <w:t xml:space="preserve">  </w:t>
              </w:r>
              <w:r>
                <w:t xml:space="preserve">          </w:t>
              </w:r>
              <w:proofErr w:type="spellStart"/>
              <w:r w:rsidRPr="00F5723D">
                <w:t>TrackingAreaCode</w:t>
              </w:r>
              <w:proofErr w:type="spellEnd"/>
              <w:r>
                <w:t>[1]</w:t>
              </w:r>
            </w:ins>
          </w:p>
        </w:tc>
        <w:tc>
          <w:tcPr>
            <w:tcW w:w="2267" w:type="dxa"/>
            <w:tcBorders>
              <w:top w:val="single" w:sz="4" w:space="0" w:color="auto"/>
              <w:left w:val="single" w:sz="4" w:space="0" w:color="auto"/>
              <w:bottom w:val="single" w:sz="4" w:space="0" w:color="auto"/>
              <w:right w:val="single" w:sz="4" w:space="0" w:color="auto"/>
            </w:tcBorders>
          </w:tcPr>
          <w:p w14:paraId="719B9F3A" w14:textId="77777777" w:rsidR="00A20714" w:rsidRPr="00992F46" w:rsidRDefault="00A20714" w:rsidP="00927947">
            <w:pPr>
              <w:pStyle w:val="TAL"/>
              <w:rPr>
                <w:ins w:id="103" w:author="Daiwei Zhou (周代卫)" w:date="2023-02-18T06:30:00Z"/>
              </w:rPr>
            </w:pPr>
            <w:ins w:id="104" w:author="Daiwei Zhou (周代卫)" w:date="2023-02-18T06:30:00Z">
              <w:r>
                <w:t>2</w:t>
              </w:r>
            </w:ins>
          </w:p>
        </w:tc>
        <w:tc>
          <w:tcPr>
            <w:tcW w:w="1700" w:type="dxa"/>
            <w:tcBorders>
              <w:top w:val="single" w:sz="4" w:space="0" w:color="auto"/>
              <w:left w:val="single" w:sz="4" w:space="0" w:color="auto"/>
              <w:bottom w:val="single" w:sz="4" w:space="0" w:color="auto"/>
              <w:right w:val="single" w:sz="4" w:space="0" w:color="auto"/>
            </w:tcBorders>
          </w:tcPr>
          <w:p w14:paraId="7A38783E" w14:textId="77777777" w:rsidR="00A20714" w:rsidRPr="00992F46" w:rsidRDefault="00A20714" w:rsidP="00927947">
            <w:pPr>
              <w:pStyle w:val="TAL"/>
              <w:rPr>
                <w:ins w:id="105"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6369CC3F" w14:textId="77777777" w:rsidR="00A20714" w:rsidRPr="00992F46" w:rsidRDefault="00A20714" w:rsidP="00927947">
            <w:pPr>
              <w:pStyle w:val="TAL"/>
              <w:rPr>
                <w:ins w:id="106" w:author="Daiwei Zhou (周代卫)" w:date="2023-02-18T06:30:00Z"/>
              </w:rPr>
            </w:pPr>
          </w:p>
        </w:tc>
      </w:tr>
      <w:tr w:rsidR="00A20714" w:rsidRPr="00992F46" w14:paraId="7EB10162" w14:textId="77777777" w:rsidTr="00927947">
        <w:trPr>
          <w:ins w:id="107"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209FAB96" w14:textId="77777777" w:rsidR="00A20714" w:rsidRPr="00992F46" w:rsidRDefault="00A20714" w:rsidP="00927947">
            <w:pPr>
              <w:pStyle w:val="TAL"/>
              <w:rPr>
                <w:ins w:id="108" w:author="Daiwei Zhou (周代卫)" w:date="2023-02-18T06:30:00Z"/>
              </w:rPr>
            </w:pPr>
            <w:ins w:id="109" w:author="Daiwei Zhou (周代卫)" w:date="2023-02-18T06:3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8866672" w14:textId="77777777" w:rsidR="00A20714" w:rsidRPr="00992F46" w:rsidRDefault="00A20714" w:rsidP="00927947">
            <w:pPr>
              <w:pStyle w:val="TAL"/>
              <w:rPr>
                <w:ins w:id="110" w:author="Daiwei Zhou (周代卫)" w:date="2023-02-18T06:30:00Z"/>
              </w:rPr>
            </w:pPr>
          </w:p>
        </w:tc>
        <w:tc>
          <w:tcPr>
            <w:tcW w:w="1700" w:type="dxa"/>
            <w:tcBorders>
              <w:top w:val="single" w:sz="4" w:space="0" w:color="auto"/>
              <w:left w:val="single" w:sz="4" w:space="0" w:color="auto"/>
              <w:bottom w:val="single" w:sz="4" w:space="0" w:color="auto"/>
              <w:right w:val="single" w:sz="4" w:space="0" w:color="auto"/>
            </w:tcBorders>
          </w:tcPr>
          <w:p w14:paraId="4714EBCB" w14:textId="77777777" w:rsidR="00A20714" w:rsidRPr="00992F46" w:rsidRDefault="00A20714" w:rsidP="00927947">
            <w:pPr>
              <w:pStyle w:val="TAL"/>
              <w:rPr>
                <w:ins w:id="111"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08A6B66C" w14:textId="77777777" w:rsidR="00A20714" w:rsidRPr="00992F46" w:rsidRDefault="00A20714" w:rsidP="00927947">
            <w:pPr>
              <w:pStyle w:val="TAL"/>
              <w:rPr>
                <w:ins w:id="112" w:author="Daiwei Zhou (周代卫)" w:date="2023-02-18T06:30:00Z"/>
              </w:rPr>
            </w:pPr>
          </w:p>
        </w:tc>
      </w:tr>
      <w:tr w:rsidR="00A20714" w:rsidRPr="00992F46" w14:paraId="645DAF99" w14:textId="77777777" w:rsidTr="00927947">
        <w:trPr>
          <w:ins w:id="113"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678EF69F" w14:textId="77777777" w:rsidR="00A20714" w:rsidRPr="00992F46" w:rsidRDefault="00A20714" w:rsidP="00927947">
            <w:pPr>
              <w:pStyle w:val="TAL"/>
              <w:rPr>
                <w:ins w:id="114" w:author="Daiwei Zhou (周代卫)" w:date="2023-02-18T06:30:00Z"/>
                <w:lang w:eastAsia="zh-CN"/>
              </w:rPr>
            </w:pPr>
            <w:ins w:id="115" w:author="Daiwei Zhou (周代卫)" w:date="2023-02-18T06: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9832DC" w14:textId="77777777" w:rsidR="00A20714" w:rsidRPr="00992F46" w:rsidRDefault="00A20714" w:rsidP="00927947">
            <w:pPr>
              <w:pStyle w:val="TAL"/>
              <w:rPr>
                <w:ins w:id="116"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53E420D9" w14:textId="77777777" w:rsidR="00A20714" w:rsidRPr="00992F46" w:rsidRDefault="00A20714" w:rsidP="00927947">
            <w:pPr>
              <w:pStyle w:val="TAL"/>
              <w:rPr>
                <w:ins w:id="117"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71CD19A4" w14:textId="77777777" w:rsidR="00A20714" w:rsidRPr="00992F46" w:rsidRDefault="00A20714" w:rsidP="00927947">
            <w:pPr>
              <w:pStyle w:val="TAL"/>
              <w:rPr>
                <w:ins w:id="118" w:author="Daiwei Zhou (周代卫)" w:date="2023-02-18T06:30:00Z"/>
              </w:rPr>
            </w:pPr>
          </w:p>
        </w:tc>
      </w:tr>
      <w:tr w:rsidR="00A20714" w:rsidRPr="00992F46" w14:paraId="361C6151" w14:textId="77777777" w:rsidTr="00927947">
        <w:trPr>
          <w:ins w:id="119"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792666B5" w14:textId="77777777" w:rsidR="00A20714" w:rsidRPr="00992F46" w:rsidRDefault="00A20714" w:rsidP="00927947">
            <w:pPr>
              <w:pStyle w:val="TAL"/>
              <w:rPr>
                <w:ins w:id="120" w:author="Daiwei Zhou (周代卫)" w:date="2023-02-18T06:30:00Z"/>
                <w:lang w:eastAsia="zh-CN"/>
              </w:rPr>
            </w:pPr>
            <w:ins w:id="121" w:author="Daiwei Zhou (周代卫)" w:date="2023-02-18T06: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3F1DB2" w14:textId="77777777" w:rsidR="00A20714" w:rsidRPr="00992F46" w:rsidRDefault="00A20714" w:rsidP="00927947">
            <w:pPr>
              <w:pStyle w:val="TAL"/>
              <w:rPr>
                <w:ins w:id="122"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D631DE3" w14:textId="77777777" w:rsidR="00A20714" w:rsidRPr="00992F46" w:rsidRDefault="00A20714" w:rsidP="00927947">
            <w:pPr>
              <w:pStyle w:val="TAL"/>
              <w:rPr>
                <w:ins w:id="123"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5E7E80B4" w14:textId="77777777" w:rsidR="00A20714" w:rsidRPr="00992F46" w:rsidRDefault="00A20714" w:rsidP="00927947">
            <w:pPr>
              <w:pStyle w:val="TAL"/>
              <w:rPr>
                <w:ins w:id="124" w:author="Daiwei Zhou (周代卫)" w:date="2023-02-18T06:30:00Z"/>
              </w:rPr>
            </w:pPr>
          </w:p>
        </w:tc>
      </w:tr>
      <w:tr w:rsidR="00A20714" w:rsidRPr="00992F46" w14:paraId="6930C2CC" w14:textId="77777777" w:rsidTr="00927947">
        <w:trPr>
          <w:ins w:id="125"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79CE37CA" w14:textId="77777777" w:rsidR="00A20714" w:rsidRPr="00992F46" w:rsidRDefault="00A20714" w:rsidP="00927947">
            <w:pPr>
              <w:pStyle w:val="TAL"/>
              <w:rPr>
                <w:ins w:id="126" w:author="Daiwei Zhou (周代卫)" w:date="2023-02-18T06:30:00Z"/>
                <w:lang w:eastAsia="zh-CN"/>
              </w:rPr>
            </w:pPr>
            <w:ins w:id="127" w:author="Daiwei Zhou (周代卫)" w:date="2023-02-18T06: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3F38A4" w14:textId="77777777" w:rsidR="00A20714" w:rsidRPr="00992F46" w:rsidRDefault="00A20714" w:rsidP="00927947">
            <w:pPr>
              <w:pStyle w:val="TAL"/>
              <w:rPr>
                <w:ins w:id="128" w:author="Daiwei Zhou (周代卫)" w:date="2023-02-18T06:30:00Z"/>
              </w:rPr>
            </w:pPr>
          </w:p>
        </w:tc>
        <w:tc>
          <w:tcPr>
            <w:tcW w:w="1700" w:type="dxa"/>
            <w:tcBorders>
              <w:top w:val="single" w:sz="4" w:space="0" w:color="auto"/>
              <w:left w:val="single" w:sz="4" w:space="0" w:color="auto"/>
              <w:bottom w:val="single" w:sz="4" w:space="0" w:color="auto"/>
              <w:right w:val="single" w:sz="4" w:space="0" w:color="auto"/>
            </w:tcBorders>
          </w:tcPr>
          <w:p w14:paraId="4F6CD9F2" w14:textId="77777777" w:rsidR="00A20714" w:rsidRPr="00992F46" w:rsidRDefault="00A20714" w:rsidP="00927947">
            <w:pPr>
              <w:pStyle w:val="TAL"/>
              <w:rPr>
                <w:ins w:id="129"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1DF2082F" w14:textId="77777777" w:rsidR="00A20714" w:rsidRPr="00992F46" w:rsidRDefault="00A20714" w:rsidP="00927947">
            <w:pPr>
              <w:pStyle w:val="TAL"/>
              <w:rPr>
                <w:ins w:id="130" w:author="Daiwei Zhou (周代卫)" w:date="2023-02-18T06:30:00Z"/>
              </w:rPr>
            </w:pPr>
          </w:p>
        </w:tc>
      </w:tr>
      <w:tr w:rsidR="00A20714" w:rsidRPr="00992F46" w14:paraId="19243945" w14:textId="77777777" w:rsidTr="00927947">
        <w:trPr>
          <w:ins w:id="131"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0EADF024" w14:textId="77777777" w:rsidR="00A20714" w:rsidRDefault="00A20714" w:rsidP="00927947">
            <w:pPr>
              <w:pStyle w:val="TAL"/>
              <w:rPr>
                <w:ins w:id="132" w:author="Daiwei Zhou (周代卫)" w:date="2023-02-18T06:30:00Z"/>
                <w:lang w:eastAsia="zh-CN"/>
              </w:rPr>
            </w:pPr>
            <w:ins w:id="133" w:author="Daiwei Zhou (周代卫)" w:date="2023-02-18T06:30: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E25B5C" w14:textId="77777777" w:rsidR="00A20714" w:rsidRPr="00992F46" w:rsidRDefault="00A20714" w:rsidP="00927947">
            <w:pPr>
              <w:pStyle w:val="TAL"/>
              <w:rPr>
                <w:ins w:id="134" w:author="Daiwei Zhou (周代卫)" w:date="2023-02-18T06: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D7C0CD" w14:textId="77777777" w:rsidR="00A20714" w:rsidRPr="00992F46" w:rsidRDefault="00A20714" w:rsidP="00927947">
            <w:pPr>
              <w:pStyle w:val="TAL"/>
              <w:rPr>
                <w:ins w:id="135"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270C2CED" w14:textId="77777777" w:rsidR="00A20714" w:rsidRPr="00992F46" w:rsidRDefault="00A20714" w:rsidP="00927947">
            <w:pPr>
              <w:pStyle w:val="TAL"/>
              <w:rPr>
                <w:ins w:id="136" w:author="Daiwei Zhou (周代卫)" w:date="2023-02-18T06:30:00Z"/>
              </w:rPr>
            </w:pPr>
          </w:p>
        </w:tc>
      </w:tr>
      <w:tr w:rsidR="00A20714" w:rsidRPr="00992F46" w14:paraId="19058510" w14:textId="77777777" w:rsidTr="00927947">
        <w:trPr>
          <w:ins w:id="137" w:author="Daiwei Zhou (周代卫)" w:date="2023-02-18T06:30:00Z"/>
        </w:trPr>
        <w:tc>
          <w:tcPr>
            <w:tcW w:w="4535" w:type="dxa"/>
            <w:tcBorders>
              <w:top w:val="single" w:sz="4" w:space="0" w:color="auto"/>
              <w:left w:val="single" w:sz="4" w:space="0" w:color="auto"/>
              <w:bottom w:val="single" w:sz="4" w:space="0" w:color="auto"/>
              <w:right w:val="single" w:sz="4" w:space="0" w:color="auto"/>
            </w:tcBorders>
          </w:tcPr>
          <w:p w14:paraId="1DB5D63F" w14:textId="77777777" w:rsidR="00A20714" w:rsidRPr="00992F46" w:rsidRDefault="00A20714" w:rsidP="00927947">
            <w:pPr>
              <w:pStyle w:val="TAL"/>
              <w:rPr>
                <w:ins w:id="138" w:author="Daiwei Zhou (周代卫)" w:date="2023-02-18T06:30:00Z"/>
                <w:lang w:eastAsia="zh-CN"/>
              </w:rPr>
            </w:pPr>
            <w:ins w:id="139" w:author="Daiwei Zhou (周代卫)" w:date="2023-02-18T06:30: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E901FB" w14:textId="77777777" w:rsidR="00A20714" w:rsidRPr="00992F46" w:rsidRDefault="00A20714" w:rsidP="00927947">
            <w:pPr>
              <w:pStyle w:val="TAL"/>
              <w:rPr>
                <w:ins w:id="140" w:author="Daiwei Zhou (周代卫)" w:date="2023-02-18T06:30:00Z"/>
              </w:rPr>
            </w:pPr>
          </w:p>
        </w:tc>
        <w:tc>
          <w:tcPr>
            <w:tcW w:w="1700" w:type="dxa"/>
            <w:tcBorders>
              <w:top w:val="single" w:sz="4" w:space="0" w:color="auto"/>
              <w:left w:val="single" w:sz="4" w:space="0" w:color="auto"/>
              <w:bottom w:val="single" w:sz="4" w:space="0" w:color="auto"/>
              <w:right w:val="single" w:sz="4" w:space="0" w:color="auto"/>
            </w:tcBorders>
          </w:tcPr>
          <w:p w14:paraId="7CFDE4E1" w14:textId="77777777" w:rsidR="00A20714" w:rsidRPr="00992F46" w:rsidRDefault="00A20714" w:rsidP="00927947">
            <w:pPr>
              <w:pStyle w:val="TAL"/>
              <w:rPr>
                <w:ins w:id="141" w:author="Daiwei Zhou (周代卫)" w:date="2023-02-18T06:30:00Z"/>
                <w:i/>
              </w:rPr>
            </w:pPr>
          </w:p>
        </w:tc>
        <w:tc>
          <w:tcPr>
            <w:tcW w:w="1245" w:type="dxa"/>
            <w:tcBorders>
              <w:top w:val="single" w:sz="4" w:space="0" w:color="auto"/>
              <w:left w:val="single" w:sz="4" w:space="0" w:color="auto"/>
              <w:bottom w:val="single" w:sz="4" w:space="0" w:color="auto"/>
              <w:right w:val="single" w:sz="4" w:space="0" w:color="auto"/>
            </w:tcBorders>
          </w:tcPr>
          <w:p w14:paraId="33427EC1" w14:textId="77777777" w:rsidR="00A20714" w:rsidRPr="00992F46" w:rsidRDefault="00A20714" w:rsidP="00927947">
            <w:pPr>
              <w:pStyle w:val="TAL"/>
              <w:rPr>
                <w:ins w:id="142" w:author="Daiwei Zhou (周代卫)" w:date="2023-02-18T06:30:00Z"/>
              </w:rPr>
            </w:pPr>
          </w:p>
        </w:tc>
      </w:tr>
    </w:tbl>
    <w:p w14:paraId="79E4BAC7" w14:textId="77777777" w:rsidR="00A20714" w:rsidRDefault="00A20714" w:rsidP="00CD38D4">
      <w:pPr>
        <w:rPr>
          <w:noProof/>
        </w:rPr>
      </w:pPr>
    </w:p>
    <w:p w14:paraId="406883DF" w14:textId="5A8FAA70" w:rsidR="003900EF" w:rsidRDefault="003900E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900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5853" w14:textId="77777777" w:rsidR="00A26D65" w:rsidRDefault="00A26D65">
      <w:r>
        <w:separator/>
      </w:r>
    </w:p>
  </w:endnote>
  <w:endnote w:type="continuationSeparator" w:id="0">
    <w:p w14:paraId="261FECBB" w14:textId="77777777" w:rsidR="00A26D65" w:rsidRDefault="00A2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5416C" w14:textId="77777777" w:rsidR="008849CB" w:rsidRDefault="008849C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A068" w14:textId="77777777" w:rsidR="008849CB" w:rsidRDefault="008849C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337B2" w14:textId="77777777" w:rsidR="008849CB" w:rsidRDefault="008849C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7DF54" w14:textId="77777777" w:rsidR="00A26D65" w:rsidRDefault="00A26D65">
      <w:r>
        <w:separator/>
      </w:r>
    </w:p>
  </w:footnote>
  <w:footnote w:type="continuationSeparator" w:id="0">
    <w:p w14:paraId="36F03672" w14:textId="77777777" w:rsidR="00A26D65" w:rsidRDefault="00A2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EDA82" w14:textId="77777777" w:rsidR="008849CB" w:rsidRDefault="008849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DF05" w14:textId="77777777" w:rsidR="008849CB" w:rsidRDefault="008849C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C0ED8"/>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CA53D5"/>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0EF"/>
    <w:rsid w:val="00397D6C"/>
    <w:rsid w:val="003E1A36"/>
    <w:rsid w:val="00410371"/>
    <w:rsid w:val="004145C8"/>
    <w:rsid w:val="004242F1"/>
    <w:rsid w:val="004B75B7"/>
    <w:rsid w:val="0051580D"/>
    <w:rsid w:val="00547111"/>
    <w:rsid w:val="00592D74"/>
    <w:rsid w:val="005E2C44"/>
    <w:rsid w:val="005F6A03"/>
    <w:rsid w:val="006128F4"/>
    <w:rsid w:val="00621188"/>
    <w:rsid w:val="006257ED"/>
    <w:rsid w:val="00665C47"/>
    <w:rsid w:val="00695808"/>
    <w:rsid w:val="006B46FB"/>
    <w:rsid w:val="006E21FB"/>
    <w:rsid w:val="007176FF"/>
    <w:rsid w:val="00721046"/>
    <w:rsid w:val="00792342"/>
    <w:rsid w:val="007977A8"/>
    <w:rsid w:val="007B512A"/>
    <w:rsid w:val="007C2097"/>
    <w:rsid w:val="007D6A07"/>
    <w:rsid w:val="007F7259"/>
    <w:rsid w:val="008040A8"/>
    <w:rsid w:val="008279FA"/>
    <w:rsid w:val="008626E7"/>
    <w:rsid w:val="00870EE7"/>
    <w:rsid w:val="008849CB"/>
    <w:rsid w:val="008863B9"/>
    <w:rsid w:val="008A45A6"/>
    <w:rsid w:val="008F3789"/>
    <w:rsid w:val="008F686C"/>
    <w:rsid w:val="009148DE"/>
    <w:rsid w:val="00941E30"/>
    <w:rsid w:val="009777D9"/>
    <w:rsid w:val="00991B88"/>
    <w:rsid w:val="009A5753"/>
    <w:rsid w:val="009A579D"/>
    <w:rsid w:val="009E3297"/>
    <w:rsid w:val="009F734F"/>
    <w:rsid w:val="00A20714"/>
    <w:rsid w:val="00A2125C"/>
    <w:rsid w:val="00A246B6"/>
    <w:rsid w:val="00A26D6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B3C"/>
    <w:rsid w:val="00C95985"/>
    <w:rsid w:val="00CC5026"/>
    <w:rsid w:val="00CC68D0"/>
    <w:rsid w:val="00CD38D4"/>
    <w:rsid w:val="00D03F9A"/>
    <w:rsid w:val="00D06D51"/>
    <w:rsid w:val="00D24991"/>
    <w:rsid w:val="00D50255"/>
    <w:rsid w:val="00D66520"/>
    <w:rsid w:val="00DE34CF"/>
    <w:rsid w:val="00E13F3D"/>
    <w:rsid w:val="00E34898"/>
    <w:rsid w:val="00E6040F"/>
    <w:rsid w:val="00EB09B7"/>
    <w:rsid w:val="00EE7D7C"/>
    <w:rsid w:val="00EF04B5"/>
    <w:rsid w:val="00EF70F3"/>
    <w:rsid w:val="00F25D98"/>
    <w:rsid w:val="00F300FB"/>
    <w:rsid w:val="00FB6386"/>
    <w:rsid w:val="00FD5A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D38D4"/>
    <w:rPr>
      <w:rFonts w:ascii="Arial" w:hAnsi="Arial"/>
      <w:lang w:val="en-GB" w:eastAsia="en-US"/>
    </w:rPr>
  </w:style>
  <w:style w:type="character" w:customStyle="1" w:styleId="PLChar">
    <w:name w:val="PL Char"/>
    <w:link w:val="PL"/>
    <w:qFormat/>
    <w:rsid w:val="00CD38D4"/>
    <w:rPr>
      <w:rFonts w:ascii="Courier New" w:hAnsi="Courier New"/>
      <w:noProof/>
      <w:sz w:val="16"/>
      <w:lang w:val="en-GB" w:eastAsia="en-US"/>
    </w:rPr>
  </w:style>
  <w:style w:type="character" w:customStyle="1" w:styleId="TALChar">
    <w:name w:val="TAL Char"/>
    <w:link w:val="TAL"/>
    <w:qFormat/>
    <w:rsid w:val="00CD38D4"/>
    <w:rPr>
      <w:rFonts w:ascii="Arial" w:hAnsi="Arial"/>
      <w:sz w:val="18"/>
      <w:lang w:val="en-GB" w:eastAsia="en-US"/>
    </w:rPr>
  </w:style>
  <w:style w:type="character" w:customStyle="1" w:styleId="TACCar">
    <w:name w:val="TAC Car"/>
    <w:link w:val="TAC"/>
    <w:qFormat/>
    <w:rsid w:val="00CD38D4"/>
    <w:rPr>
      <w:rFonts w:ascii="Arial" w:hAnsi="Arial"/>
      <w:sz w:val="18"/>
      <w:lang w:val="en-GB" w:eastAsia="en-US"/>
    </w:rPr>
  </w:style>
  <w:style w:type="character" w:customStyle="1" w:styleId="TAHCar">
    <w:name w:val="TAH Car"/>
    <w:link w:val="TAH"/>
    <w:qFormat/>
    <w:rsid w:val="00CD38D4"/>
    <w:rPr>
      <w:rFonts w:ascii="Arial" w:hAnsi="Arial"/>
      <w:b/>
      <w:sz w:val="18"/>
      <w:lang w:val="en-GB" w:eastAsia="en-US"/>
    </w:rPr>
  </w:style>
  <w:style w:type="character" w:customStyle="1" w:styleId="B1Char">
    <w:name w:val="B1 Char"/>
    <w:link w:val="B1"/>
    <w:qFormat/>
    <w:rsid w:val="00CD38D4"/>
    <w:rPr>
      <w:rFonts w:ascii="Times New Roman" w:hAnsi="Times New Roman"/>
      <w:lang w:val="en-GB" w:eastAsia="en-US"/>
    </w:rPr>
  </w:style>
  <w:style w:type="character" w:customStyle="1" w:styleId="THChar">
    <w:name w:val="TH Char"/>
    <w:link w:val="TH"/>
    <w:qFormat/>
    <w:rsid w:val="00CD38D4"/>
    <w:rPr>
      <w:rFonts w:ascii="Arial" w:hAnsi="Arial"/>
      <w:b/>
      <w:lang w:val="en-GB" w:eastAsia="en-US"/>
    </w:rPr>
  </w:style>
  <w:style w:type="character" w:customStyle="1" w:styleId="B2Char">
    <w:name w:val="B2 Char"/>
    <w:link w:val="B2"/>
    <w:qFormat/>
    <w:rsid w:val="00CD38D4"/>
    <w:rPr>
      <w:rFonts w:ascii="Times New Roman" w:hAnsi="Times New Roman"/>
      <w:lang w:val="en-GB" w:eastAsia="en-US"/>
    </w:rPr>
  </w:style>
  <w:style w:type="character" w:customStyle="1" w:styleId="B3Char">
    <w:name w:val="B3 Char"/>
    <w:link w:val="B3"/>
    <w:qFormat/>
    <w:rsid w:val="00CD38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2023-02-17T22:38:00Z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R5-231029</vt:lpwstr>
  </property>
  <property fmtid="{D5CDD505-2E9C-101B-9397-08002B2CF9AE}" pid="10" name="Spec#">
    <vt:lpwstr>36.523-1</vt:lpwstr>
  </property>
  <property fmtid="{D5CDD505-2E9C-101B-9397-08002B2CF9AE}" pid="11" name="Cr#">
    <vt:lpwstr>5185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6.1.1.11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2023-02-17T22:27:03Z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f1440590-65d2-4173-a02b-8b8ddc015852</vt:lpwstr>
  </property>
  <property fmtid="{D5CDD505-2E9C-101B-9397-08002B2CF9AE}" pid="27" name="MSIP_Label_83bcef13-7cac-433f-ba1d-47a323951816_ContentBits">
    <vt:lpwstr>0</vt:lpwstr>
  </property>
</Properties>
</file>