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7A585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3011F9">
        <w:fldChar w:fldCharType="begin"/>
      </w:r>
      <w:r w:rsidR="003011F9">
        <w:instrText xml:space="preserve"> DOCPROPERTY  Tdoc#  \* MERGEFORMAT </w:instrText>
      </w:r>
      <w:r w:rsidR="003011F9">
        <w:fldChar w:fldCharType="separate"/>
      </w:r>
      <w:r w:rsidR="00D517CF" w:rsidRPr="00E37565">
        <w:rPr>
          <w:b/>
          <w:i/>
          <w:noProof/>
          <w:sz w:val="28"/>
        </w:rPr>
        <w:t>R5-21</w:t>
      </w:r>
      <w:r w:rsidR="003011F9">
        <w:rPr>
          <w:b/>
          <w:i/>
          <w:noProof/>
          <w:sz w:val="28"/>
        </w:rPr>
        <w:fldChar w:fldCharType="end"/>
      </w:r>
      <w:r w:rsidR="00E37565" w:rsidRPr="00E37565">
        <w:rPr>
          <w:b/>
          <w:i/>
          <w:noProof/>
          <w:sz w:val="28"/>
        </w:rPr>
        <w:t>6426</w:t>
      </w:r>
    </w:p>
    <w:p w14:paraId="7CB45193" w14:textId="7D4AE7B9" w:rsidR="001E41F3" w:rsidRDefault="00CD7555"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6872B" w:rsidR="001E41F3" w:rsidRPr="00410371" w:rsidRDefault="00CD7555" w:rsidP="00E13F3D">
            <w:pPr>
              <w:pStyle w:val="CRCoverPage"/>
              <w:spacing w:after="0"/>
              <w:jc w:val="right"/>
              <w:rPr>
                <w:b/>
                <w:noProof/>
                <w:sz w:val="28"/>
              </w:rPr>
            </w:pPr>
            <w:fldSimple w:instr=" DOCPROPERTY  Spec#  \* MERGEFORMAT ">
              <w:r w:rsidR="00ED1EB0">
                <w:rPr>
                  <w:b/>
                  <w:noProof/>
                  <w:sz w:val="28"/>
                </w:rPr>
                <w:t>3</w:t>
              </w:r>
              <w:r w:rsidR="00991C43">
                <w:rPr>
                  <w:b/>
                  <w:noProof/>
                  <w:sz w:val="28"/>
                </w:rPr>
                <w:t>6</w:t>
              </w:r>
              <w:r w:rsidR="00ED1EB0">
                <w:rPr>
                  <w:b/>
                  <w:noProof/>
                  <w:sz w:val="28"/>
                </w:rPr>
                <w:t>.</w:t>
              </w:r>
            </w:fldSimple>
            <w:r w:rsidR="00991C4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0FA75" w:rsidR="001E41F3" w:rsidRPr="00410371" w:rsidRDefault="00CD7555" w:rsidP="00547111">
            <w:pPr>
              <w:pStyle w:val="CRCoverPage"/>
              <w:spacing w:after="0"/>
              <w:rPr>
                <w:noProof/>
              </w:rPr>
            </w:pPr>
            <w:r>
              <w:rPr>
                <w:b/>
                <w:noProof/>
                <w:sz w:val="28"/>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56745" w:rsidR="001E41F3" w:rsidRPr="00410371" w:rsidRDefault="003011F9">
            <w:pPr>
              <w:pStyle w:val="CRCoverPage"/>
              <w:spacing w:after="0"/>
              <w:jc w:val="center"/>
              <w:rPr>
                <w:noProof/>
                <w:sz w:val="28"/>
              </w:rPr>
            </w:pPr>
            <w:r>
              <w:fldChar w:fldCharType="begin"/>
            </w:r>
            <w:r>
              <w:instrText xml:space="preserve"> DOCPROPERTY  Version  \* MERGEFORMAT </w:instrText>
            </w:r>
            <w:r>
              <w:fldChar w:fldCharType="separate"/>
            </w:r>
            <w:r w:rsidR="00ED1EB0" w:rsidRPr="00E37565">
              <w:rPr>
                <w:b/>
                <w:noProof/>
                <w:sz w:val="28"/>
              </w:rPr>
              <w:t>1</w:t>
            </w:r>
            <w:r w:rsidR="00991C43" w:rsidRPr="00E37565">
              <w:rPr>
                <w:b/>
                <w:noProof/>
                <w:sz w:val="28"/>
              </w:rPr>
              <w:t>6</w:t>
            </w:r>
            <w:r w:rsidR="00925BED" w:rsidRPr="00E37565">
              <w:rPr>
                <w:b/>
                <w:noProof/>
                <w:sz w:val="28"/>
              </w:rPr>
              <w:t>.</w:t>
            </w:r>
            <w:r w:rsidR="00E37565" w:rsidRPr="00E37565">
              <w:rPr>
                <w:b/>
                <w:noProof/>
                <w:sz w:val="28"/>
              </w:rPr>
              <w:t>7</w:t>
            </w:r>
            <w:r w:rsidR="00ED1EB0" w:rsidRPr="00E375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CEA93" w:rsidR="00F54E44" w:rsidRDefault="00991C43">
            <w:pPr>
              <w:pStyle w:val="CRCoverPage"/>
              <w:spacing w:after="0"/>
              <w:ind w:left="100"/>
              <w:rPr>
                <w:noProof/>
              </w:rPr>
            </w:pPr>
            <w:r w:rsidRPr="00EA51B6">
              <w:rPr>
                <w:noProof/>
                <w:lang w:eastAsia="zh-CN"/>
              </w:rPr>
              <w:t>Addition of A-MPR TP analysis for NS_</w:t>
            </w:r>
            <w:r>
              <w:rPr>
                <w:noProof/>
                <w:lang w:eastAsia="zh-CN"/>
              </w:rPr>
              <w:t>56</w:t>
            </w:r>
            <w:r w:rsidR="006B1302">
              <w:rPr>
                <w:noProof/>
                <w:lang w:eastAsia="zh-CN"/>
              </w:rPr>
              <w:t xml:space="preserve">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D7555">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D7555"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47B7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CD7555">
              <w:rPr>
                <w:noProof/>
              </w:rPr>
              <w:t>10</w:t>
            </w:r>
            <w:r w:rsidRPr="008C2C74">
              <w:rPr>
                <w:noProof/>
              </w:rPr>
              <w:t>-</w:t>
            </w:r>
            <w:r w:rsidRPr="008C2C74">
              <w:rPr>
                <w:noProof/>
              </w:rPr>
              <w:fldChar w:fldCharType="end"/>
            </w:r>
            <w:r w:rsidR="003011F9">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D755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79DE11" w:rsidR="001E41F3" w:rsidRDefault="003011F9">
            <w:pPr>
              <w:pStyle w:val="CRCoverPage"/>
              <w:spacing w:after="0"/>
              <w:ind w:left="100"/>
              <w:rPr>
                <w:noProof/>
              </w:rPr>
            </w:pPr>
            <w:r>
              <w:fldChar w:fldCharType="begin"/>
            </w:r>
            <w:r>
              <w:instrText xml:space="preserve"> DOCPROPERTY  Release  \* MERGEFORMAT </w:instrText>
            </w:r>
            <w:r>
              <w:fldChar w:fldCharType="separate"/>
            </w:r>
            <w:r w:rsidR="00D24991" w:rsidRPr="00CD7555">
              <w:rPr>
                <w:noProof/>
              </w:rPr>
              <w:t>Rel</w:t>
            </w:r>
            <w:r>
              <w:rPr>
                <w:noProof/>
              </w:rPr>
              <w:fldChar w:fldCharType="end"/>
            </w:r>
            <w:r w:rsidR="004040FF" w:rsidRPr="00CD7555">
              <w:rPr>
                <w:noProof/>
              </w:rPr>
              <w:t>-1</w:t>
            </w:r>
            <w:r w:rsidR="00CD7555" w:rsidRPr="00CD755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8852D" w:rsidR="001E41F3" w:rsidRDefault="00A07B44" w:rsidP="00426928">
            <w:pPr>
              <w:pStyle w:val="CRCoverPage"/>
              <w:spacing w:after="0"/>
              <w:ind w:left="100"/>
              <w:rPr>
                <w:noProof/>
              </w:rPr>
            </w:pPr>
            <w:r>
              <w:rPr>
                <w:rFonts w:eastAsia="SimSun"/>
                <w:noProof/>
              </w:rPr>
              <w:t>The A-MPR t</w:t>
            </w:r>
            <w:r w:rsidRPr="008647E3">
              <w:rPr>
                <w:rFonts w:eastAsia="SimSun"/>
                <w:noProof/>
              </w:rPr>
              <w:t xml:space="preserve">est </w:t>
            </w:r>
            <w:r>
              <w:rPr>
                <w:rFonts w:eastAsia="SimSun"/>
                <w:noProof/>
              </w:rPr>
              <w:t>point</w:t>
            </w:r>
            <w:r w:rsidRPr="008647E3">
              <w:rPr>
                <w:rFonts w:eastAsia="SimSun"/>
                <w:noProof/>
              </w:rPr>
              <w:t xml:space="preserve"> analysis for </w:t>
            </w:r>
            <w:r>
              <w:rPr>
                <w:rFonts w:eastAsia="SimSun"/>
                <w:noProof/>
              </w:rPr>
              <w:t>NS_56 is missing in TR 36</w:t>
            </w:r>
            <w:r w:rsidRPr="008647E3">
              <w:rPr>
                <w:rFonts w:eastAsia="SimSun"/>
                <w:noProof/>
              </w:rPr>
              <w:t>.90</w:t>
            </w:r>
            <w:r>
              <w:rPr>
                <w:rFonts w:eastAsia="SimSun"/>
                <w:noProof/>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E59C3A" w:rsidR="000C7872" w:rsidRPr="00064F12" w:rsidRDefault="00A07B44" w:rsidP="004C4F0E">
            <w:pPr>
              <w:pStyle w:val="CRCoverPage"/>
              <w:spacing w:after="0"/>
              <w:ind w:left="100"/>
              <w:rPr>
                <w:noProof/>
              </w:rPr>
            </w:pPr>
            <w:r w:rsidRPr="008647E3">
              <w:rPr>
                <w:noProof/>
                <w:lang w:eastAsia="zh-CN"/>
              </w:rPr>
              <w:t>Add the att</w:t>
            </w:r>
            <w:r>
              <w:rPr>
                <w:noProof/>
                <w:lang w:eastAsia="zh-CN"/>
              </w:rPr>
              <w:t>ached zip file “</w:t>
            </w:r>
            <w:r w:rsidRPr="0048247A">
              <w:rPr>
                <w:noProof/>
                <w:lang w:eastAsia="zh-CN"/>
              </w:rPr>
              <w:t>TpAnalysisAMPR_6.2.4(NS_</w:t>
            </w:r>
            <w:r>
              <w:rPr>
                <w:noProof/>
                <w:lang w:eastAsia="zh-CN"/>
              </w:rPr>
              <w:t>56</w:t>
            </w:r>
            <w:r w:rsidRPr="00CD7555">
              <w:rPr>
                <w:noProof/>
                <w:lang w:eastAsia="zh-CN"/>
              </w:rPr>
              <w:t>_PC3)’’</w:t>
            </w:r>
            <w:r w:rsidRPr="008647E3">
              <w:rPr>
                <w:noProof/>
                <w:lang w:eastAsia="zh-CN"/>
              </w:rPr>
              <w:t xml:space="preserve"> to TR </w:t>
            </w:r>
            <w:r>
              <w:rPr>
                <w:noProof/>
                <w:lang w:eastAsia="zh-CN"/>
              </w:rPr>
              <w:t>36.905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DA674" w:rsidR="004C4F0E" w:rsidRDefault="00A07B44">
            <w:pPr>
              <w:pStyle w:val="CRCoverPage"/>
              <w:spacing w:after="0"/>
              <w:ind w:left="100"/>
              <w:rPr>
                <w:noProof/>
              </w:rPr>
            </w:pPr>
            <w:r>
              <w:rPr>
                <w:rFonts w:eastAsia="SimSun"/>
                <w:noProof/>
              </w:rPr>
              <w:t>The analysis to derive the Test point for NS_56 not finalised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CB1CD"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22C9B3" w:rsidR="001E41F3" w:rsidRDefault="00A07B44">
            <w:pPr>
              <w:pStyle w:val="CRCoverPage"/>
              <w:spacing w:after="0"/>
              <w:ind w:left="100"/>
              <w:rPr>
                <w:noProof/>
              </w:rPr>
            </w:pPr>
            <w:r>
              <w:rPr>
                <w:noProof/>
              </w:rPr>
              <w:t>Added .zip file into TR 36.905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54FC398" w14:textId="77777777" w:rsidR="006101FC" w:rsidRPr="006101FC" w:rsidRDefault="006101FC" w:rsidP="000D0FC5">
      <w:pPr>
        <w:rPr>
          <w:rFonts w:eastAsia="Malgun Gothic"/>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B31AD09" w14:textId="77777777" w:rsidR="00A07B44" w:rsidRPr="00F1428C" w:rsidRDefault="00A07B44" w:rsidP="00A07B44">
      <w:pPr>
        <w:pStyle w:val="Heading2"/>
        <w:ind w:left="0" w:firstLine="0"/>
        <w:rPr>
          <w:rFonts w:eastAsia="??"/>
          <w:color w:val="FF0000"/>
          <w:sz w:val="20"/>
          <w:szCs w:val="32"/>
        </w:rPr>
      </w:pPr>
      <w:bookmarkStart w:id="1" w:name="OLE_LINK16"/>
      <w:r w:rsidRPr="00F1428C">
        <w:rPr>
          <w:rFonts w:eastAsia="??"/>
          <w:color w:val="FF0000"/>
          <w:sz w:val="20"/>
          <w:szCs w:val="32"/>
        </w:rPr>
        <w:t>Add the follo</w:t>
      </w:r>
      <w:r>
        <w:rPr>
          <w:rFonts w:eastAsia="??"/>
          <w:color w:val="FF0000"/>
          <w:sz w:val="20"/>
          <w:szCs w:val="32"/>
        </w:rPr>
        <w:t>wing attached .zip file to TR 36.905</w:t>
      </w:r>
      <w:r w:rsidRPr="00F1428C">
        <w:rPr>
          <w:rFonts w:eastAsia="??"/>
          <w:color w:val="FF0000"/>
          <w:sz w:val="20"/>
          <w:szCs w:val="32"/>
        </w:rPr>
        <w:t>:</w:t>
      </w:r>
    </w:p>
    <w:bookmarkEnd w:id="1"/>
    <w:p w14:paraId="7BC7F9AC" w14:textId="68F9A6BE" w:rsidR="00A07B44" w:rsidRPr="00A945E6" w:rsidRDefault="00A07B44" w:rsidP="00A07B44">
      <w:pPr>
        <w:pStyle w:val="Heading2"/>
        <w:ind w:left="0" w:firstLine="0"/>
        <w:rPr>
          <w:rFonts w:eastAsia="??"/>
          <w:color w:val="FF0000"/>
          <w:sz w:val="20"/>
          <w:szCs w:val="32"/>
        </w:rPr>
      </w:pPr>
      <w:r w:rsidRPr="00F1428C">
        <w:rPr>
          <w:rFonts w:eastAsia="??"/>
          <w:color w:val="FF0000"/>
          <w:sz w:val="20"/>
          <w:szCs w:val="32"/>
        </w:rPr>
        <w:t>“</w:t>
      </w:r>
      <w:r w:rsidRPr="00E66A42">
        <w:rPr>
          <w:rFonts w:eastAsia="??"/>
          <w:color w:val="FF0000"/>
          <w:sz w:val="20"/>
          <w:szCs w:val="32"/>
        </w:rPr>
        <w:t>TpAnalysisAMPR_6.2.4(NS_</w:t>
      </w:r>
      <w:r>
        <w:rPr>
          <w:rFonts w:eastAsia="??"/>
          <w:color w:val="FF0000"/>
          <w:sz w:val="20"/>
          <w:szCs w:val="32"/>
        </w:rPr>
        <w:t>56</w:t>
      </w:r>
      <w:r w:rsidRPr="00CD7555">
        <w:rPr>
          <w:rFonts w:eastAsia="??"/>
          <w:color w:val="FF0000"/>
          <w:sz w:val="20"/>
          <w:szCs w:val="32"/>
        </w:rPr>
        <w:t>_PC3)”</w:t>
      </w:r>
      <w:r w:rsidRPr="00F1428C">
        <w:rPr>
          <w:rFonts w:eastAsia="??"/>
          <w:color w:val="FF0000"/>
          <w:sz w:val="20"/>
          <w:szCs w:val="32"/>
        </w:rPr>
        <w:t xml:space="preserve"> </w:t>
      </w:r>
    </w:p>
    <w:p w14:paraId="111058F7" w14:textId="77777777" w:rsidR="00A07B44" w:rsidRDefault="00A07B44" w:rsidP="002C29C7">
      <w:pPr>
        <w:pStyle w:val="EditorsNote"/>
        <w:jc w:val="center"/>
        <w:rPr>
          <w:b/>
          <w:bCs/>
          <w:sz w:val="24"/>
          <w:szCs w:val="24"/>
        </w:rPr>
      </w:pPr>
    </w:p>
    <w:sectPr w:rsidR="00A07B44"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7"/>
  </w:num>
  <w:num w:numId="3">
    <w:abstractNumId w:val="6"/>
  </w:num>
  <w:num w:numId="4">
    <w:abstractNumId w:val="21"/>
  </w:num>
  <w:num w:numId="5">
    <w:abstractNumId w:val="16"/>
  </w:num>
  <w:num w:numId="6">
    <w:abstractNumId w:val="34"/>
  </w:num>
  <w:num w:numId="7">
    <w:abstractNumId w:val="38"/>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4"/>
  </w:num>
  <w:num w:numId="11">
    <w:abstractNumId w:val="7"/>
  </w:num>
  <w:num w:numId="12">
    <w:abstractNumId w:val="17"/>
  </w:num>
  <w:num w:numId="13">
    <w:abstractNumId w:val="20"/>
  </w:num>
  <w:num w:numId="14">
    <w:abstractNumId w:val="15"/>
  </w:num>
  <w:num w:numId="15">
    <w:abstractNumId w:val="33"/>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29"/>
  </w:num>
  <w:num w:numId="28">
    <w:abstractNumId w:val="32"/>
  </w:num>
  <w:num w:numId="29">
    <w:abstractNumId w:val="9"/>
  </w:num>
  <w:num w:numId="30">
    <w:abstractNumId w:val="22"/>
  </w:num>
  <w:num w:numId="31">
    <w:abstractNumId w:val="19"/>
  </w:num>
  <w:num w:numId="32">
    <w:abstractNumId w:val="24"/>
  </w:num>
  <w:num w:numId="33">
    <w:abstractNumId w:val="36"/>
  </w:num>
  <w:num w:numId="34">
    <w:abstractNumId w:val="28"/>
  </w:num>
  <w:num w:numId="35">
    <w:abstractNumId w:val="8"/>
  </w:num>
  <w:num w:numId="36">
    <w:abstractNumId w:val="40"/>
  </w:num>
  <w:num w:numId="37">
    <w:abstractNumId w:val="3"/>
  </w:num>
  <w:num w:numId="38">
    <w:abstractNumId w:val="4"/>
  </w:num>
  <w:num w:numId="39">
    <w:abstractNumId w:val="1"/>
  </w:num>
  <w:num w:numId="40">
    <w:abstractNumId w:val="13"/>
  </w:num>
  <w:num w:numId="41">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72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11F9"/>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927EA"/>
    <w:rsid w:val="00592D74"/>
    <w:rsid w:val="005A1581"/>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442D"/>
    <w:rsid w:val="006D5B47"/>
    <w:rsid w:val="006E21FB"/>
    <w:rsid w:val="006E2F56"/>
    <w:rsid w:val="006F69D7"/>
    <w:rsid w:val="00704493"/>
    <w:rsid w:val="00711B5E"/>
    <w:rsid w:val="00725E2B"/>
    <w:rsid w:val="00731A89"/>
    <w:rsid w:val="0074315C"/>
    <w:rsid w:val="00766ECB"/>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F734F"/>
    <w:rsid w:val="00A057B6"/>
    <w:rsid w:val="00A07B44"/>
    <w:rsid w:val="00A246B6"/>
    <w:rsid w:val="00A47E70"/>
    <w:rsid w:val="00A50CF0"/>
    <w:rsid w:val="00A766FB"/>
    <w:rsid w:val="00A7671C"/>
    <w:rsid w:val="00A9013D"/>
    <w:rsid w:val="00A93E3A"/>
    <w:rsid w:val="00AA2CBC"/>
    <w:rsid w:val="00AA7797"/>
    <w:rsid w:val="00AC5820"/>
    <w:rsid w:val="00AD1CD8"/>
    <w:rsid w:val="00B06499"/>
    <w:rsid w:val="00B258BB"/>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240F3"/>
    <w:rsid w:val="00C62A23"/>
    <w:rsid w:val="00C660A7"/>
    <w:rsid w:val="00C66BA2"/>
    <w:rsid w:val="00C86DA5"/>
    <w:rsid w:val="00C95985"/>
    <w:rsid w:val="00CA1403"/>
    <w:rsid w:val="00CA3DFC"/>
    <w:rsid w:val="00CB0DA2"/>
    <w:rsid w:val="00CC5026"/>
    <w:rsid w:val="00CC68D0"/>
    <w:rsid w:val="00CD40A1"/>
    <w:rsid w:val="00CD7555"/>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46CD"/>
    <w:rsid w:val="00E34898"/>
    <w:rsid w:val="00E37565"/>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256</Words>
  <Characters>2093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2021-10-26T05:17:00Z</dcterms:created>
  <dcterms:modified xsi:type="dcterms:W3CDTF">2021-10-26T05:17:00Z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