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D0B3F" w14:textId="1A466B10"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B45F9A">
        <w:rPr>
          <w:b/>
          <w:noProof/>
          <w:sz w:val="24"/>
        </w:rPr>
        <w:t>2</w:t>
      </w:r>
      <w:r w:rsidRPr="00FF5651">
        <w:rPr>
          <w:b/>
          <w:noProof/>
          <w:sz w:val="24"/>
        </w:rPr>
        <w:t>-e</w:t>
      </w:r>
      <w:r w:rsidRPr="00E759C0">
        <w:rPr>
          <w:b/>
          <w:noProof/>
          <w:sz w:val="24"/>
        </w:rPr>
        <w:tab/>
      </w:r>
      <w:r w:rsidR="002658C6" w:rsidRPr="002658C6">
        <w:rPr>
          <w:b/>
          <w:noProof/>
          <w:sz w:val="24"/>
        </w:rPr>
        <w:t>R5-21</w:t>
      </w:r>
      <w:r w:rsidR="00B45F9A">
        <w:rPr>
          <w:b/>
          <w:noProof/>
          <w:sz w:val="24"/>
        </w:rPr>
        <w:t>4956</w:t>
      </w:r>
    </w:p>
    <w:p w14:paraId="240566BA" w14:textId="66DBBD0E" w:rsidR="00F35D07" w:rsidRPr="00DD5C00" w:rsidRDefault="00F35D07" w:rsidP="00F35D07">
      <w:pPr>
        <w:pStyle w:val="CRCoverPage"/>
        <w:outlineLvl w:val="0"/>
        <w:rPr>
          <w:b/>
          <w:noProof/>
          <w:sz w:val="24"/>
        </w:rPr>
      </w:pPr>
      <w:r w:rsidRPr="00DD5C00">
        <w:rPr>
          <w:b/>
          <w:noProof/>
          <w:sz w:val="24"/>
        </w:rPr>
        <w:t xml:space="preserve">Electronic Meeting, </w:t>
      </w:r>
      <w:r w:rsidR="008E39CE">
        <w:rPr>
          <w:b/>
          <w:noProof/>
          <w:sz w:val="24"/>
        </w:rPr>
        <w:t>1</w:t>
      </w:r>
      <w:r w:rsidR="00B45F9A">
        <w:rPr>
          <w:b/>
          <w:noProof/>
          <w:sz w:val="24"/>
        </w:rPr>
        <w:t>6</w:t>
      </w:r>
      <w:r w:rsidR="008E39CE">
        <w:rPr>
          <w:b/>
          <w:noProof/>
          <w:sz w:val="24"/>
        </w:rPr>
        <w:t>th-2</w:t>
      </w:r>
      <w:r w:rsidR="00B45F9A">
        <w:rPr>
          <w:b/>
          <w:noProof/>
          <w:sz w:val="24"/>
        </w:rPr>
        <w:t>7</w:t>
      </w:r>
      <w:r w:rsidR="008E39CE">
        <w:rPr>
          <w:b/>
          <w:noProof/>
          <w:sz w:val="24"/>
        </w:rPr>
        <w:t xml:space="preserve">th </w:t>
      </w:r>
      <w:r w:rsidR="00B45F9A">
        <w:rPr>
          <w:b/>
          <w:noProof/>
          <w:sz w:val="24"/>
        </w:rPr>
        <w:t>August</w:t>
      </w:r>
      <w:r w:rsidR="008E39CE">
        <w:rPr>
          <w:b/>
          <w:noProof/>
          <w:sz w:val="24"/>
        </w:rPr>
        <w:t xml:space="preserve"> </w:t>
      </w:r>
      <w:r w:rsidRPr="00DD5C00">
        <w:rPr>
          <w:b/>
          <w:noProof/>
          <w:sz w:val="24"/>
        </w:rPr>
        <w:t>202</w:t>
      </w:r>
      <w:r>
        <w:rPr>
          <w:b/>
          <w:noProof/>
          <w:sz w:val="24"/>
        </w:rPr>
        <w:t>1</w:t>
      </w:r>
    </w:p>
    <w:p w14:paraId="7E42A457" w14:textId="77777777" w:rsidR="00F35D07" w:rsidRDefault="00F35D07" w:rsidP="00F35D07">
      <w:pPr>
        <w:pStyle w:val="CRCoverPage"/>
        <w:tabs>
          <w:tab w:val="right" w:pos="9639"/>
        </w:tabs>
        <w:spacing w:after="0"/>
        <w:rPr>
          <w:b/>
          <w:noProof/>
          <w:sz w:val="24"/>
        </w:rPr>
      </w:pPr>
    </w:p>
    <w:p w14:paraId="5DA79557" w14:textId="3D3A9DD2"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B45F9A">
        <w:rPr>
          <w:b/>
          <w:noProof/>
          <w:sz w:val="24"/>
        </w:rPr>
        <w:t>3</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1978C199"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823756" w:rsidRPr="00823756">
        <w:rPr>
          <w:b/>
          <w:noProof/>
          <w:sz w:val="24"/>
        </w:rPr>
        <w:t>September</w:t>
      </w:r>
      <w:r w:rsidRPr="00823756">
        <w:rPr>
          <w:b/>
          <w:noProof/>
          <w:sz w:val="24"/>
        </w:rPr>
        <w:t xml:space="preserve"> 1</w:t>
      </w:r>
      <w:r w:rsidR="00823756" w:rsidRPr="00823756">
        <w:rPr>
          <w:b/>
          <w:noProof/>
          <w:sz w:val="24"/>
        </w:rPr>
        <w:t>3</w:t>
      </w:r>
      <w:r w:rsidRPr="00823756">
        <w:rPr>
          <w:b/>
          <w:noProof/>
          <w:sz w:val="24"/>
        </w:rPr>
        <w:t xml:space="preserve">th- </w:t>
      </w:r>
      <w:r w:rsidR="00823756" w:rsidRPr="00823756">
        <w:rPr>
          <w:b/>
          <w:noProof/>
          <w:sz w:val="24"/>
        </w:rPr>
        <w:t>September</w:t>
      </w:r>
      <w:r w:rsidR="00DE1748" w:rsidRPr="00823756">
        <w:rPr>
          <w:b/>
          <w:noProof/>
          <w:sz w:val="24"/>
        </w:rPr>
        <w:t xml:space="preserve"> 1</w:t>
      </w:r>
      <w:r w:rsidR="00823756" w:rsidRPr="00823756">
        <w:rPr>
          <w:b/>
          <w:noProof/>
          <w:sz w:val="24"/>
        </w:rPr>
        <w:t>7</w:t>
      </w:r>
      <w:r w:rsidR="00DE1748" w:rsidRPr="00823756">
        <w:rPr>
          <w:b/>
          <w:noProof/>
          <w:sz w:val="24"/>
        </w:rPr>
        <w:t xml:space="preserve">th </w:t>
      </w:r>
      <w:r w:rsidRPr="00823756">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EC08E9"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w:t>
              </w:r>
              <w:r w:rsidR="00460D89" w:rsidRPr="003D3323">
                <w:rPr>
                  <w:rStyle w:val="Hyperlink"/>
                  <w:rFonts w:ascii="Arial" w:hAnsi="Arial" w:cs="Arial"/>
                </w:rPr>
                <w:t>1</w:t>
              </w:r>
              <w:r w:rsidR="00460D89" w:rsidRPr="003D3323">
                <w:rPr>
                  <w:rStyle w:val="Hyperlink"/>
                  <w:rFonts w:ascii="Arial" w:hAnsi="Arial" w:cs="Arial"/>
                </w:rPr>
                <w:t>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31F02C3"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B45F9A">
              <w:rPr>
                <w:rFonts w:ascii="Arial" w:hAnsi="Arial" w:cs="Arial"/>
                <w:lang w:eastAsia="ja-JP"/>
              </w:rPr>
              <w:t>3</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448E1216"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823756" w:rsidRPr="00823756">
              <w:rPr>
                <w:rFonts w:ascii="Arial" w:hAnsi="Arial" w:cs="Arial"/>
                <w:color w:val="00B050"/>
                <w:lang w:eastAsia="ja-JP"/>
              </w:rPr>
              <w:t>14</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753093CD" w:rsidR="00823756" w:rsidRDefault="00823756" w:rsidP="00823756">
      <w:pPr>
        <w:rPr>
          <w:rFonts w:ascii="Arial" w:hAnsi="Arial" w:cs="Arial"/>
        </w:rPr>
      </w:pPr>
      <w:r>
        <w:rPr>
          <w:rFonts w:ascii="Arial" w:hAnsi="Arial" w:cs="Arial"/>
        </w:rPr>
        <w:t xml:space="preserve">At RAN5#92-e, CRs related to Default message contents, USIM updates, </w:t>
      </w:r>
      <w:r w:rsidRPr="00823756">
        <w:rPr>
          <w:rFonts w:ascii="Arial" w:hAnsi="Arial" w:cs="Arial"/>
        </w:rPr>
        <w:t xml:space="preserve">Generic procedure for </w:t>
      </w:r>
      <w:proofErr w:type="spellStart"/>
      <w:r w:rsidRPr="00823756">
        <w:rPr>
          <w:rFonts w:ascii="Arial" w:hAnsi="Arial" w:cs="Arial"/>
        </w:rPr>
        <w:t>eCall</w:t>
      </w:r>
      <w:proofErr w:type="spellEnd"/>
      <w:r w:rsidRPr="00823756">
        <w:rPr>
          <w:rFonts w:ascii="Arial" w:hAnsi="Arial" w:cs="Arial"/>
        </w:rPr>
        <w:t xml:space="preserve"> over IMS</w:t>
      </w:r>
      <w:r>
        <w:rPr>
          <w:rFonts w:ascii="Arial" w:hAnsi="Arial" w:cs="Arial"/>
        </w:rPr>
        <w:t xml:space="preserve"> in Normal service, generic test procedure for </w:t>
      </w:r>
      <w:proofErr w:type="spellStart"/>
      <w:r>
        <w:rPr>
          <w:rFonts w:ascii="Arial" w:hAnsi="Arial" w:cs="Arial"/>
        </w:rPr>
        <w:t>eCall</w:t>
      </w:r>
      <w:proofErr w:type="spellEnd"/>
      <w:r>
        <w:rPr>
          <w:rFonts w:ascii="Arial" w:hAnsi="Arial" w:cs="Arial"/>
        </w:rPr>
        <w:t xml:space="preserve"> setup and MSD update in 5GS were agreed, New Manual </w:t>
      </w:r>
      <w:proofErr w:type="spellStart"/>
      <w:r>
        <w:rPr>
          <w:rFonts w:ascii="Arial" w:hAnsi="Arial" w:cs="Arial"/>
        </w:rPr>
        <w:t>eCall</w:t>
      </w:r>
      <w:proofErr w:type="spellEnd"/>
      <w:r>
        <w:rPr>
          <w:rFonts w:ascii="Arial" w:hAnsi="Arial" w:cs="Arial"/>
        </w:rPr>
        <w:t xml:space="preserve"> related test case and its applicability was agreed.</w:t>
      </w:r>
    </w:p>
    <w:p w14:paraId="03017EE5" w14:textId="5BDF27A1" w:rsidR="00823756" w:rsidRDefault="00823756" w:rsidP="00823756">
      <w:pPr>
        <w:rPr>
          <w:rFonts w:ascii="Arial" w:hAnsi="Arial" w:cs="Arial"/>
        </w:rPr>
      </w:pPr>
      <w:r>
        <w:rPr>
          <w:rFonts w:ascii="Arial" w:hAnsi="Arial" w:cs="Arial"/>
        </w:rPr>
        <w:t xml:space="preserve">A total of </w:t>
      </w:r>
      <w:r>
        <w:rPr>
          <w:rFonts w:ascii="Arial" w:hAnsi="Arial" w:cs="Arial"/>
        </w:rPr>
        <w:t>6</w:t>
      </w:r>
      <w:r>
        <w:rPr>
          <w:rFonts w:ascii="Arial" w:hAnsi="Arial" w:cs="Arial"/>
        </w:rPr>
        <w:t xml:space="preserve"> </w:t>
      </w:r>
      <w:r w:rsidRPr="00FE1F25">
        <w:rPr>
          <w:rFonts w:ascii="Arial" w:hAnsi="Arial" w:cs="Arial"/>
        </w:rPr>
        <w:t>Qualco</w:t>
      </w:r>
      <w:r>
        <w:rPr>
          <w:rFonts w:ascii="Arial" w:hAnsi="Arial" w:cs="Arial"/>
        </w:rPr>
        <w:t>mm contributions were agreed</w:t>
      </w:r>
      <w:r>
        <w:rPr>
          <w:rFonts w:ascii="Arial" w:hAnsi="Arial" w:cs="Arial"/>
        </w:rPr>
        <w:t>.</w:t>
      </w:r>
    </w:p>
    <w:p w14:paraId="41826211" w14:textId="34D1A1E3" w:rsidR="003E5CF7" w:rsidRDefault="00CA42F0" w:rsidP="003E5CF7">
      <w:pPr>
        <w:rPr>
          <w:lang w:eastAsia="ja-JP"/>
        </w:rPr>
      </w:pPr>
      <w:r>
        <w:rPr>
          <w:lang w:eastAsia="ja-JP"/>
        </w:rPr>
        <w:t xml:space="preserve">Over all </w:t>
      </w:r>
      <w:r w:rsidR="00823756">
        <w:rPr>
          <w:lang w:eastAsia="ja-JP"/>
        </w:rPr>
        <w:t>14</w:t>
      </w:r>
      <w:r>
        <w:rPr>
          <w:lang w:eastAsia="ja-JP"/>
        </w:rPr>
        <w:t>% completion reached</w:t>
      </w:r>
      <w:r w:rsidR="00823756">
        <w:rPr>
          <w:lang w:eastAsia="ja-JP"/>
        </w:rPr>
        <w:t xml:space="preserve"> (+9%)</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17C58B74" w14:textId="64DFB34D" w:rsidR="00823756" w:rsidRDefault="00823756" w:rsidP="00823756">
      <w:pPr>
        <w:overflowPunct/>
        <w:autoSpaceDE/>
        <w:autoSpaceDN/>
        <w:adjustRightInd/>
        <w:spacing w:after="0"/>
        <w:textAlignment w:val="auto"/>
        <w:rPr>
          <w:rFonts w:ascii="Arial" w:hAnsi="Arial" w:cs="Arial"/>
          <w:sz w:val="21"/>
          <w:szCs w:val="21"/>
        </w:rPr>
      </w:pPr>
      <w:r w:rsidRPr="00574BC2">
        <w:rPr>
          <w:rFonts w:ascii="Arial" w:hAnsi="Arial" w:cs="Arial"/>
          <w:sz w:val="21"/>
          <w:szCs w:val="21"/>
        </w:rPr>
        <w:t>R5-216327</w:t>
      </w:r>
      <w:r w:rsidRPr="00574BC2">
        <w:rPr>
          <w:rFonts w:ascii="Arial" w:hAnsi="Arial" w:cs="Arial"/>
          <w:sz w:val="21"/>
          <w:szCs w:val="21"/>
        </w:rPr>
        <w:tab/>
        <w:t>Default message content update for NR EIEI</w:t>
      </w:r>
    </w:p>
    <w:p w14:paraId="74EE9046" w14:textId="5BDCADCE" w:rsidR="00574BC2" w:rsidRDefault="00574BC2" w:rsidP="00823756">
      <w:pPr>
        <w:overflowPunct/>
        <w:autoSpaceDE/>
        <w:autoSpaceDN/>
        <w:adjustRightInd/>
        <w:spacing w:after="0"/>
        <w:textAlignment w:val="auto"/>
        <w:rPr>
          <w:rFonts w:ascii="Arial" w:hAnsi="Arial" w:cs="Arial"/>
          <w:sz w:val="21"/>
          <w:szCs w:val="21"/>
        </w:rPr>
      </w:pPr>
      <w:r w:rsidRPr="00574BC2">
        <w:rPr>
          <w:rFonts w:ascii="Arial" w:hAnsi="Arial" w:cs="Arial"/>
          <w:sz w:val="21"/>
          <w:szCs w:val="21"/>
        </w:rPr>
        <w:t>R5-216328</w:t>
      </w:r>
      <w:r w:rsidRPr="00574BC2">
        <w:rPr>
          <w:rFonts w:ascii="Arial" w:hAnsi="Arial" w:cs="Arial"/>
          <w:sz w:val="21"/>
          <w:szCs w:val="21"/>
        </w:rPr>
        <w:tab/>
        <w:t xml:space="preserve">Generic procedure for </w:t>
      </w:r>
      <w:proofErr w:type="spellStart"/>
      <w:r w:rsidRPr="00574BC2">
        <w:rPr>
          <w:rFonts w:ascii="Arial" w:hAnsi="Arial" w:cs="Arial"/>
          <w:sz w:val="21"/>
          <w:szCs w:val="21"/>
        </w:rPr>
        <w:t>eCall</w:t>
      </w:r>
      <w:proofErr w:type="spellEnd"/>
      <w:r w:rsidRPr="00574BC2">
        <w:rPr>
          <w:rFonts w:ascii="Arial" w:hAnsi="Arial" w:cs="Arial"/>
          <w:sz w:val="21"/>
          <w:szCs w:val="21"/>
        </w:rPr>
        <w:t xml:space="preserve"> over IMS establishment in 5GS – Normal Service</w:t>
      </w:r>
    </w:p>
    <w:p w14:paraId="3C049A4B" w14:textId="55F90C4D" w:rsidR="00574BC2" w:rsidRPr="00574BC2" w:rsidRDefault="00574BC2" w:rsidP="00823756">
      <w:pPr>
        <w:overflowPunct/>
        <w:autoSpaceDE/>
        <w:autoSpaceDN/>
        <w:adjustRightInd/>
        <w:spacing w:after="0"/>
        <w:textAlignment w:val="auto"/>
        <w:rPr>
          <w:rFonts w:ascii="Arial" w:hAnsi="Arial" w:cs="Arial"/>
          <w:sz w:val="21"/>
          <w:szCs w:val="21"/>
        </w:rPr>
      </w:pPr>
      <w:r w:rsidRPr="00574BC2">
        <w:rPr>
          <w:rFonts w:ascii="Arial" w:hAnsi="Arial" w:cs="Arial"/>
          <w:sz w:val="21"/>
          <w:szCs w:val="21"/>
        </w:rPr>
        <w:t>R5-216329</w:t>
      </w:r>
      <w:r w:rsidRPr="00574BC2">
        <w:rPr>
          <w:rFonts w:ascii="Arial" w:hAnsi="Arial" w:cs="Arial"/>
          <w:sz w:val="21"/>
          <w:szCs w:val="21"/>
        </w:rPr>
        <w:tab/>
        <w:t>USIM configuration for NR EIEI</w:t>
      </w:r>
    </w:p>
    <w:p w14:paraId="10531EFC" w14:textId="77777777" w:rsidR="00823756" w:rsidRDefault="00823756" w:rsidP="00823756">
      <w:pPr>
        <w:spacing w:after="0"/>
        <w:rPr>
          <w:rFonts w:ascii="Arial" w:hAnsi="Arial" w:cs="Arial"/>
          <w:b/>
          <w:bCs/>
        </w:rPr>
      </w:pPr>
    </w:p>
    <w:p w14:paraId="5FD85A8C" w14:textId="6D0C9F74" w:rsidR="00823756" w:rsidRDefault="00823756" w:rsidP="00823756">
      <w:pPr>
        <w:spacing w:after="0"/>
        <w:rPr>
          <w:rFonts w:ascii="Arial" w:hAnsi="Arial" w:cs="Arial"/>
          <w:b/>
          <w:bCs/>
        </w:rPr>
      </w:pPr>
      <w:r w:rsidRPr="00FF3E3D">
        <w:rPr>
          <w:rFonts w:ascii="Arial" w:hAnsi="Arial" w:cs="Arial"/>
          <w:b/>
          <w:bCs/>
        </w:rPr>
        <w:t>TS 3</w:t>
      </w:r>
      <w:r w:rsidR="00574BC2">
        <w:rPr>
          <w:rFonts w:ascii="Arial" w:hAnsi="Arial" w:cs="Arial"/>
          <w:b/>
          <w:bCs/>
        </w:rPr>
        <w:t>4</w:t>
      </w:r>
      <w:r w:rsidRPr="00FF3E3D">
        <w:rPr>
          <w:rFonts w:ascii="Arial" w:hAnsi="Arial" w:cs="Arial"/>
          <w:b/>
          <w:bCs/>
        </w:rPr>
        <w:t>.</w:t>
      </w:r>
      <w:r w:rsidR="00574BC2">
        <w:rPr>
          <w:rFonts w:ascii="Arial" w:hAnsi="Arial" w:cs="Arial"/>
          <w:b/>
          <w:bCs/>
        </w:rPr>
        <w:t>229-5</w:t>
      </w:r>
    </w:p>
    <w:p w14:paraId="1F230355" w14:textId="36BF6CEC" w:rsidR="00574BC2" w:rsidRPr="00574BC2" w:rsidRDefault="00574BC2" w:rsidP="00574BC2">
      <w:pPr>
        <w:spacing w:after="0"/>
        <w:rPr>
          <w:rFonts w:ascii="Arial" w:hAnsi="Arial" w:cs="Arial"/>
          <w:sz w:val="21"/>
          <w:szCs w:val="21"/>
          <w:lang w:eastAsia="ja-JP"/>
        </w:rPr>
      </w:pPr>
      <w:r w:rsidRPr="00574BC2">
        <w:rPr>
          <w:rFonts w:ascii="Arial" w:hAnsi="Arial" w:cs="Arial"/>
          <w:sz w:val="21"/>
          <w:szCs w:val="21"/>
          <w:lang w:eastAsia="ja-JP"/>
        </w:rPr>
        <w:t>R5-216331</w:t>
      </w:r>
      <w:r w:rsidRPr="00574BC2">
        <w:rPr>
          <w:rFonts w:ascii="Arial" w:hAnsi="Arial" w:cs="Arial"/>
          <w:sz w:val="21"/>
          <w:szCs w:val="21"/>
          <w:lang w:eastAsia="ja-JP"/>
        </w:rPr>
        <w:tab/>
        <w:t xml:space="preserve">Generic test procedure for </w:t>
      </w:r>
      <w:proofErr w:type="spellStart"/>
      <w:r w:rsidRPr="00574BC2">
        <w:rPr>
          <w:rFonts w:ascii="Arial" w:hAnsi="Arial" w:cs="Arial"/>
          <w:sz w:val="21"/>
          <w:szCs w:val="21"/>
          <w:lang w:eastAsia="ja-JP"/>
        </w:rPr>
        <w:t>eCall</w:t>
      </w:r>
      <w:proofErr w:type="spellEnd"/>
      <w:r w:rsidRPr="00574BC2">
        <w:rPr>
          <w:rFonts w:ascii="Arial" w:hAnsi="Arial" w:cs="Arial"/>
          <w:sz w:val="21"/>
          <w:szCs w:val="21"/>
          <w:lang w:eastAsia="ja-JP"/>
        </w:rPr>
        <w:t xml:space="preserve"> setup and MSD Update in 5GS</w:t>
      </w:r>
    </w:p>
    <w:p w14:paraId="184E27BE" w14:textId="2F0372FD" w:rsidR="00574BC2" w:rsidRPr="00574BC2" w:rsidRDefault="00574BC2" w:rsidP="00574BC2">
      <w:pPr>
        <w:pStyle w:val="TAL"/>
        <w:rPr>
          <w:rStyle w:val="TANChar"/>
          <w:sz w:val="21"/>
          <w:szCs w:val="21"/>
        </w:rPr>
      </w:pPr>
      <w:r w:rsidRPr="00574BC2">
        <w:rPr>
          <w:rFonts w:cs="Arial"/>
          <w:sz w:val="21"/>
          <w:szCs w:val="21"/>
          <w:lang w:eastAsia="ja-JP"/>
        </w:rPr>
        <w:t>R5-216332</w:t>
      </w:r>
      <w:r w:rsidRPr="00574BC2">
        <w:rPr>
          <w:rFonts w:cs="Arial"/>
          <w:sz w:val="21"/>
          <w:szCs w:val="21"/>
          <w:lang w:eastAsia="ja-JP"/>
        </w:rPr>
        <w:tab/>
      </w:r>
      <w:r w:rsidRPr="00574BC2">
        <w:rPr>
          <w:rStyle w:val="TANChar"/>
          <w:sz w:val="21"/>
          <w:szCs w:val="21"/>
        </w:rPr>
        <w:t xml:space="preserve">Addition of new IMS over 5GS TC 11.1 </w:t>
      </w:r>
      <w:proofErr w:type="spellStart"/>
      <w:r w:rsidRPr="00574BC2">
        <w:rPr>
          <w:rStyle w:val="TANChar"/>
          <w:sz w:val="21"/>
          <w:szCs w:val="21"/>
        </w:rPr>
        <w:t>eCall</w:t>
      </w:r>
      <w:proofErr w:type="spellEnd"/>
      <w:r w:rsidRPr="00574BC2">
        <w:rPr>
          <w:rStyle w:val="TANChar"/>
          <w:sz w:val="21"/>
          <w:szCs w:val="21"/>
        </w:rPr>
        <w:t xml:space="preserve"> over IMS / Manual initiation / Normal registration / Emergency registration / Success / 200 OK with ACK / 5GS</w:t>
      </w:r>
    </w:p>
    <w:p w14:paraId="21C95E32" w14:textId="77777777" w:rsidR="00823756" w:rsidRDefault="00823756" w:rsidP="00823756">
      <w:pPr>
        <w:spacing w:after="0"/>
        <w:rPr>
          <w:rFonts w:ascii="Arial" w:hAnsi="Arial" w:cs="Arial"/>
          <w:b/>
          <w:bCs/>
        </w:rPr>
      </w:pPr>
    </w:p>
    <w:p w14:paraId="452F6607" w14:textId="6FDE1AD5" w:rsidR="00823756" w:rsidRDefault="00823756" w:rsidP="00823756">
      <w:pPr>
        <w:spacing w:after="0"/>
        <w:rPr>
          <w:lang w:eastAsia="ja-JP"/>
        </w:rPr>
      </w:pPr>
      <w:r w:rsidRPr="00FF3E3D">
        <w:rPr>
          <w:rFonts w:ascii="Arial" w:hAnsi="Arial" w:cs="Arial"/>
          <w:b/>
          <w:bCs/>
        </w:rPr>
        <w:t>TS 3</w:t>
      </w:r>
      <w:r w:rsidR="00574BC2">
        <w:rPr>
          <w:rFonts w:ascii="Arial" w:hAnsi="Arial" w:cs="Arial"/>
          <w:b/>
          <w:bCs/>
        </w:rPr>
        <w:t>4.229-2</w:t>
      </w:r>
    </w:p>
    <w:p w14:paraId="4669E76B" w14:textId="79A5F1A9" w:rsidR="00823756" w:rsidRPr="00574BC2" w:rsidRDefault="00574BC2" w:rsidP="00823756">
      <w:pPr>
        <w:spacing w:after="0"/>
        <w:rPr>
          <w:rFonts w:ascii="Arial" w:hAnsi="Arial" w:cs="Arial"/>
          <w:sz w:val="21"/>
          <w:szCs w:val="21"/>
          <w:lang w:val="en-US"/>
        </w:rPr>
      </w:pPr>
      <w:r w:rsidRPr="00574BC2">
        <w:rPr>
          <w:rFonts w:ascii="Arial" w:hAnsi="Arial" w:cs="Arial"/>
          <w:sz w:val="21"/>
          <w:szCs w:val="21"/>
          <w:lang w:val="en-US"/>
        </w:rPr>
        <w:t>R5-216330</w:t>
      </w:r>
      <w:r w:rsidRPr="00574BC2">
        <w:rPr>
          <w:rFonts w:ascii="Arial" w:hAnsi="Arial" w:cs="Arial"/>
          <w:sz w:val="21"/>
          <w:szCs w:val="21"/>
          <w:lang w:val="en-US"/>
        </w:rPr>
        <w:tab/>
        <w:t>Applicability updates for NR EIEI test case 11.1</w:t>
      </w:r>
    </w:p>
    <w:p w14:paraId="67DFDBA5" w14:textId="77777777" w:rsidR="00823756" w:rsidRDefault="00823756" w:rsidP="00823756">
      <w:pPr>
        <w:spacing w:after="0"/>
        <w:rPr>
          <w:rFonts w:ascii="Arial" w:hAnsi="Arial" w:cs="Arial"/>
          <w:b/>
          <w:bCs/>
        </w:rPr>
      </w:pPr>
    </w:p>
    <w:p w14:paraId="693C41C0" w14:textId="4833EDBD" w:rsidR="00823756" w:rsidRDefault="00823756" w:rsidP="003E5CF7"/>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lastRenderedPageBreak/>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BBF9A0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w:t>
      </w:r>
      <w:r w:rsidR="00823756">
        <w:rPr>
          <w:rFonts w:ascii="Arial" w:hAnsi="Arial" w:cs="Arial"/>
          <w:bCs/>
          <w:lang w:val="en-US"/>
        </w:rPr>
        <w:t>4954</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A42CF" w14:textId="77777777" w:rsidR="00EC08E9" w:rsidRDefault="00EC08E9">
      <w:r>
        <w:separator/>
      </w:r>
    </w:p>
  </w:endnote>
  <w:endnote w:type="continuationSeparator" w:id="0">
    <w:p w14:paraId="456C8397" w14:textId="77777777" w:rsidR="00EC08E9" w:rsidRDefault="00EC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C255B" w14:textId="77777777" w:rsidR="00EC08E9" w:rsidRDefault="00EC08E9">
      <w:r>
        <w:separator/>
      </w:r>
    </w:p>
  </w:footnote>
  <w:footnote w:type="continuationSeparator" w:id="0">
    <w:p w14:paraId="79F8A251" w14:textId="77777777" w:rsidR="00EC08E9" w:rsidRDefault="00EC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4BC2"/>
    <w:rsid w:val="00576E6B"/>
    <w:rsid w:val="005776DD"/>
    <w:rsid w:val="00582117"/>
    <w:rsid w:val="00583836"/>
    <w:rsid w:val="0058478F"/>
    <w:rsid w:val="00593315"/>
    <w:rsid w:val="005A170D"/>
    <w:rsid w:val="005A174B"/>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45F9A"/>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3</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136</cp:revision>
  <dcterms:created xsi:type="dcterms:W3CDTF">2020-08-27T20:26:00Z</dcterms:created>
  <dcterms:modified xsi:type="dcterms:W3CDTF">2021-08-30T09:16:00Z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