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6B92FFAB" w:rsidR="001E41F3" w:rsidRPr="007B77A5" w:rsidRDefault="00CC0319">
      <w:pPr>
        <w:pStyle w:val="CRCoverPage"/>
        <w:tabs>
          <w:tab w:val="right" w:pos="9639"/>
        </w:tabs>
        <w:spacing w:after="0"/>
        <w:rPr>
          <w:b/>
          <w:i/>
          <w:noProof/>
          <w:sz w:val="28"/>
        </w:rPr>
      </w:pPr>
      <w:r w:rsidRPr="007B77A5">
        <w:rPr>
          <w:b/>
          <w:noProof/>
          <w:sz w:val="24"/>
        </w:rPr>
        <w:t>3GPP TSG-</w:t>
      </w:r>
      <w:fldSimple w:instr=" DOCPROPERTY  TSG/WGRef  \* MERGEFORMAT ">
        <w:r w:rsidRPr="007B77A5">
          <w:rPr>
            <w:b/>
            <w:noProof/>
            <w:sz w:val="24"/>
          </w:rPr>
          <w:t>RAN5</w:t>
        </w:r>
      </w:fldSimple>
      <w:r w:rsidRPr="007B77A5">
        <w:rPr>
          <w:b/>
          <w:noProof/>
          <w:sz w:val="24"/>
        </w:rPr>
        <w:t xml:space="preserve"> Meeting #</w:t>
      </w:r>
      <w:r w:rsidR="00050A4E" w:rsidRPr="007B77A5">
        <w:rPr>
          <w:b/>
          <w:noProof/>
          <w:sz w:val="24"/>
        </w:rPr>
        <w:t>9</w:t>
      </w:r>
      <w:r w:rsidR="00E42662" w:rsidRPr="007B77A5">
        <w:rPr>
          <w:b/>
          <w:noProof/>
          <w:sz w:val="24"/>
        </w:rPr>
        <w:t>1</w:t>
      </w:r>
      <w:r w:rsidRPr="007B77A5">
        <w:rPr>
          <w:b/>
          <w:noProof/>
          <w:sz w:val="24"/>
        </w:rPr>
        <w:t>-e</w:t>
      </w:r>
      <w:r w:rsidR="00392184" w:rsidRPr="007B77A5">
        <w:fldChar w:fldCharType="begin"/>
      </w:r>
      <w:r w:rsidR="00392184" w:rsidRPr="007B77A5">
        <w:instrText xml:space="preserve"> DOCPROPERTY  MtgTitle  \* MERGEFORMAT </w:instrText>
      </w:r>
      <w:r w:rsidR="00392184" w:rsidRPr="007B77A5">
        <w:fldChar w:fldCharType="end"/>
      </w:r>
      <w:r w:rsidR="001E41F3" w:rsidRPr="007B77A5">
        <w:rPr>
          <w:b/>
          <w:i/>
          <w:noProof/>
          <w:sz w:val="28"/>
        </w:rPr>
        <w:tab/>
      </w:r>
      <w:fldSimple w:instr=" DOCPROPERTY  Tdoc#  \* MERGEFORMAT ">
        <w:r w:rsidR="00E13F3D" w:rsidRPr="007B77A5">
          <w:rPr>
            <w:b/>
            <w:i/>
            <w:noProof/>
            <w:sz w:val="28"/>
          </w:rPr>
          <w:t>R5-2</w:t>
        </w:r>
        <w:r w:rsidR="004E3093" w:rsidRPr="007B77A5">
          <w:rPr>
            <w:b/>
            <w:i/>
            <w:noProof/>
            <w:sz w:val="28"/>
          </w:rPr>
          <w:t>1</w:t>
        </w:r>
      </w:fldSimple>
      <w:r w:rsidR="00FA65C7" w:rsidRPr="007B77A5">
        <w:rPr>
          <w:b/>
          <w:i/>
          <w:noProof/>
          <w:sz w:val="28"/>
        </w:rPr>
        <w:t>3534</w:t>
      </w:r>
    </w:p>
    <w:p w14:paraId="6D29620A" w14:textId="3C14B480" w:rsidR="007F3A09" w:rsidRPr="007B77A5" w:rsidRDefault="00546AC5" w:rsidP="007F3A09">
      <w:pPr>
        <w:pStyle w:val="CRCoverPage"/>
        <w:outlineLvl w:val="0"/>
        <w:rPr>
          <w:b/>
          <w:noProof/>
          <w:sz w:val="24"/>
        </w:rPr>
      </w:pPr>
      <w:r w:rsidRPr="007B77A5">
        <w:rPr>
          <w:b/>
          <w:noProof/>
          <w:sz w:val="24"/>
        </w:rPr>
        <w:t>Online</w:t>
      </w:r>
      <w:r w:rsidR="007F3A09" w:rsidRPr="007B77A5">
        <w:rPr>
          <w:b/>
          <w:noProof/>
          <w:sz w:val="24"/>
        </w:rPr>
        <w:t xml:space="preserve">, </w:t>
      </w:r>
      <w:r w:rsidRPr="007B77A5">
        <w:rPr>
          <w:b/>
          <w:noProof/>
          <w:sz w:val="24"/>
        </w:rPr>
        <w:t>17</w:t>
      </w:r>
      <w:r w:rsidRPr="007B77A5">
        <w:rPr>
          <w:b/>
          <w:noProof/>
          <w:sz w:val="24"/>
          <w:vertAlign w:val="superscript"/>
        </w:rPr>
        <w:t>th</w:t>
      </w:r>
      <w:r w:rsidRPr="007B77A5">
        <w:rPr>
          <w:b/>
          <w:noProof/>
          <w:sz w:val="24"/>
        </w:rPr>
        <w:t xml:space="preserve"> May</w:t>
      </w:r>
      <w:r w:rsidR="007F3A09" w:rsidRPr="007B77A5">
        <w:rPr>
          <w:b/>
          <w:noProof/>
          <w:sz w:val="24"/>
        </w:rPr>
        <w:t xml:space="preserve"> 2021 - </w:t>
      </w:r>
      <w:r w:rsidRPr="007B77A5">
        <w:rPr>
          <w:b/>
          <w:noProof/>
          <w:sz w:val="24"/>
        </w:rPr>
        <w:t>28</w:t>
      </w:r>
      <w:r w:rsidR="007F3A09" w:rsidRPr="007B77A5">
        <w:rPr>
          <w:b/>
          <w:noProof/>
          <w:sz w:val="24"/>
          <w:vertAlign w:val="superscript"/>
        </w:rPr>
        <w:t>th</w:t>
      </w:r>
      <w:r w:rsidRPr="007B77A5">
        <w:rPr>
          <w:b/>
          <w:noProof/>
          <w:sz w:val="24"/>
        </w:rPr>
        <w:t xml:space="preserve"> </w:t>
      </w:r>
      <w:r w:rsidR="007F3A09" w:rsidRPr="007B77A5">
        <w:rPr>
          <w:b/>
          <w:noProof/>
          <w:sz w:val="24"/>
        </w:rPr>
        <w:t>Ma</w:t>
      </w:r>
      <w:r w:rsidR="002C467A" w:rsidRPr="007B77A5">
        <w:rPr>
          <w:b/>
          <w:noProof/>
          <w:sz w:val="24"/>
        </w:rPr>
        <w:t>y</w:t>
      </w:r>
      <w:r w:rsidR="007F3A09" w:rsidRPr="007B77A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77A5"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Pr="007B77A5" w:rsidRDefault="00305409" w:rsidP="00E34898">
            <w:pPr>
              <w:pStyle w:val="CRCoverPage"/>
              <w:spacing w:after="0"/>
              <w:jc w:val="right"/>
              <w:rPr>
                <w:i/>
                <w:noProof/>
              </w:rPr>
            </w:pPr>
            <w:r w:rsidRPr="007B77A5">
              <w:rPr>
                <w:i/>
                <w:noProof/>
                <w:sz w:val="14"/>
              </w:rPr>
              <w:t>CR-Form-v</w:t>
            </w:r>
            <w:r w:rsidR="008863B9" w:rsidRPr="007B77A5">
              <w:rPr>
                <w:i/>
                <w:noProof/>
                <w:sz w:val="14"/>
              </w:rPr>
              <w:t>12.0</w:t>
            </w:r>
          </w:p>
        </w:tc>
      </w:tr>
      <w:tr w:rsidR="001E41F3" w:rsidRPr="007B77A5" w14:paraId="2E3E9E5A" w14:textId="77777777" w:rsidTr="00547111">
        <w:tc>
          <w:tcPr>
            <w:tcW w:w="9641" w:type="dxa"/>
            <w:gridSpan w:val="9"/>
            <w:tcBorders>
              <w:left w:val="single" w:sz="4" w:space="0" w:color="auto"/>
              <w:right w:val="single" w:sz="4" w:space="0" w:color="auto"/>
            </w:tcBorders>
          </w:tcPr>
          <w:p w14:paraId="02E1DF42" w14:textId="77777777" w:rsidR="001E41F3" w:rsidRPr="007B77A5" w:rsidRDefault="001E41F3">
            <w:pPr>
              <w:pStyle w:val="CRCoverPage"/>
              <w:spacing w:after="0"/>
              <w:jc w:val="center"/>
              <w:rPr>
                <w:noProof/>
              </w:rPr>
            </w:pPr>
            <w:r w:rsidRPr="007B77A5">
              <w:rPr>
                <w:b/>
                <w:noProof/>
                <w:sz w:val="32"/>
              </w:rPr>
              <w:t>CHANGE REQUEST</w:t>
            </w:r>
          </w:p>
        </w:tc>
      </w:tr>
      <w:tr w:rsidR="001E41F3" w:rsidRPr="007B77A5" w14:paraId="474F428F" w14:textId="77777777" w:rsidTr="00547111">
        <w:tc>
          <w:tcPr>
            <w:tcW w:w="9641" w:type="dxa"/>
            <w:gridSpan w:val="9"/>
            <w:tcBorders>
              <w:left w:val="single" w:sz="4" w:space="0" w:color="auto"/>
              <w:right w:val="single" w:sz="4" w:space="0" w:color="auto"/>
            </w:tcBorders>
          </w:tcPr>
          <w:p w14:paraId="334DB616" w14:textId="77777777" w:rsidR="001E41F3" w:rsidRPr="007B77A5" w:rsidRDefault="001E41F3">
            <w:pPr>
              <w:pStyle w:val="CRCoverPage"/>
              <w:spacing w:after="0"/>
              <w:rPr>
                <w:noProof/>
                <w:sz w:val="8"/>
                <w:szCs w:val="8"/>
              </w:rPr>
            </w:pPr>
          </w:p>
        </w:tc>
      </w:tr>
      <w:tr w:rsidR="001E41F3" w:rsidRPr="007B77A5" w14:paraId="48986318" w14:textId="77777777" w:rsidTr="00547111">
        <w:tc>
          <w:tcPr>
            <w:tcW w:w="142" w:type="dxa"/>
            <w:tcBorders>
              <w:left w:val="single" w:sz="4" w:space="0" w:color="auto"/>
            </w:tcBorders>
          </w:tcPr>
          <w:p w14:paraId="46B93640" w14:textId="77777777" w:rsidR="001E41F3" w:rsidRPr="007B77A5" w:rsidRDefault="001E41F3">
            <w:pPr>
              <w:pStyle w:val="CRCoverPage"/>
              <w:spacing w:after="0"/>
              <w:jc w:val="right"/>
              <w:rPr>
                <w:noProof/>
              </w:rPr>
            </w:pPr>
          </w:p>
        </w:tc>
        <w:tc>
          <w:tcPr>
            <w:tcW w:w="1559" w:type="dxa"/>
            <w:shd w:val="pct30" w:color="FFFF00" w:fill="auto"/>
          </w:tcPr>
          <w:p w14:paraId="4A6307F8" w14:textId="77777777" w:rsidR="001E41F3" w:rsidRPr="007B77A5" w:rsidRDefault="002D7AF6" w:rsidP="00193FBF">
            <w:pPr>
              <w:pStyle w:val="CRCoverPage"/>
              <w:spacing w:after="0"/>
              <w:jc w:val="center"/>
              <w:rPr>
                <w:b/>
                <w:noProof/>
                <w:sz w:val="28"/>
              </w:rPr>
            </w:pPr>
            <w:fldSimple w:instr=" DOCPROPERTY  Spec#  \* MERGEFORMAT ">
              <w:r w:rsidR="00050A4E" w:rsidRPr="007B77A5">
                <w:rPr>
                  <w:b/>
                  <w:noProof/>
                  <w:sz w:val="28"/>
                </w:rPr>
                <w:t>34.229</w:t>
              </w:r>
              <w:r w:rsidR="00A1130A" w:rsidRPr="007B77A5">
                <w:rPr>
                  <w:b/>
                  <w:noProof/>
                  <w:sz w:val="28"/>
                </w:rPr>
                <w:t>-</w:t>
              </w:r>
            </w:fldSimple>
            <w:r w:rsidR="00050A4E" w:rsidRPr="007B77A5">
              <w:rPr>
                <w:b/>
                <w:noProof/>
                <w:sz w:val="28"/>
              </w:rPr>
              <w:t>5</w:t>
            </w:r>
          </w:p>
        </w:tc>
        <w:tc>
          <w:tcPr>
            <w:tcW w:w="709" w:type="dxa"/>
          </w:tcPr>
          <w:p w14:paraId="5435A350" w14:textId="77777777" w:rsidR="001E41F3" w:rsidRPr="007B77A5" w:rsidRDefault="001E41F3">
            <w:pPr>
              <w:pStyle w:val="CRCoverPage"/>
              <w:spacing w:after="0"/>
              <w:jc w:val="center"/>
              <w:rPr>
                <w:noProof/>
              </w:rPr>
            </w:pPr>
            <w:r w:rsidRPr="007B77A5">
              <w:rPr>
                <w:b/>
                <w:noProof/>
                <w:sz w:val="28"/>
              </w:rPr>
              <w:t>CR</w:t>
            </w:r>
          </w:p>
        </w:tc>
        <w:tc>
          <w:tcPr>
            <w:tcW w:w="1276" w:type="dxa"/>
            <w:shd w:val="pct30" w:color="FFFF00" w:fill="auto"/>
          </w:tcPr>
          <w:p w14:paraId="28C71552" w14:textId="3D20D6DA" w:rsidR="001E41F3" w:rsidRPr="007B77A5" w:rsidRDefault="00253829" w:rsidP="00253829">
            <w:pPr>
              <w:pStyle w:val="CRCoverPage"/>
              <w:spacing w:after="0"/>
              <w:jc w:val="center"/>
              <w:rPr>
                <w:b/>
                <w:noProof/>
                <w:sz w:val="28"/>
              </w:rPr>
            </w:pPr>
            <w:r w:rsidRPr="007B77A5">
              <w:rPr>
                <w:b/>
                <w:noProof/>
                <w:sz w:val="28"/>
              </w:rPr>
              <w:t>0</w:t>
            </w:r>
            <w:r w:rsidR="0049301A" w:rsidRPr="007B77A5">
              <w:rPr>
                <w:b/>
                <w:noProof/>
                <w:sz w:val="28"/>
              </w:rPr>
              <w:t>146</w:t>
            </w:r>
          </w:p>
        </w:tc>
        <w:tc>
          <w:tcPr>
            <w:tcW w:w="709" w:type="dxa"/>
          </w:tcPr>
          <w:p w14:paraId="7889BBC9" w14:textId="77777777" w:rsidR="001E41F3" w:rsidRPr="007B77A5" w:rsidRDefault="001E41F3" w:rsidP="0051580D">
            <w:pPr>
              <w:pStyle w:val="CRCoverPage"/>
              <w:tabs>
                <w:tab w:val="right" w:pos="625"/>
              </w:tabs>
              <w:spacing w:after="0"/>
              <w:jc w:val="center"/>
              <w:rPr>
                <w:noProof/>
              </w:rPr>
            </w:pPr>
            <w:r w:rsidRPr="007B77A5">
              <w:rPr>
                <w:b/>
                <w:bCs/>
                <w:noProof/>
                <w:sz w:val="28"/>
              </w:rPr>
              <w:t>rev</w:t>
            </w:r>
          </w:p>
        </w:tc>
        <w:tc>
          <w:tcPr>
            <w:tcW w:w="992" w:type="dxa"/>
            <w:shd w:val="pct30" w:color="FFFF00" w:fill="auto"/>
          </w:tcPr>
          <w:p w14:paraId="56F5F56B" w14:textId="3B66E3F8" w:rsidR="001E41F3" w:rsidRPr="007B77A5" w:rsidRDefault="00FA65C7" w:rsidP="00E13F3D">
            <w:pPr>
              <w:pStyle w:val="CRCoverPage"/>
              <w:spacing w:after="0"/>
              <w:jc w:val="center"/>
              <w:rPr>
                <w:b/>
                <w:noProof/>
              </w:rPr>
            </w:pPr>
            <w:r w:rsidRPr="007B77A5">
              <w:rPr>
                <w:b/>
                <w:noProof/>
                <w:sz w:val="28"/>
              </w:rPr>
              <w:t>1</w:t>
            </w:r>
          </w:p>
        </w:tc>
        <w:tc>
          <w:tcPr>
            <w:tcW w:w="2410" w:type="dxa"/>
          </w:tcPr>
          <w:p w14:paraId="34D4FD30" w14:textId="77777777" w:rsidR="001E41F3" w:rsidRPr="007B77A5" w:rsidRDefault="001E41F3" w:rsidP="0051580D">
            <w:pPr>
              <w:pStyle w:val="CRCoverPage"/>
              <w:tabs>
                <w:tab w:val="right" w:pos="1825"/>
              </w:tabs>
              <w:spacing w:after="0"/>
              <w:jc w:val="center"/>
              <w:rPr>
                <w:noProof/>
              </w:rPr>
            </w:pPr>
            <w:r w:rsidRPr="007B77A5">
              <w:rPr>
                <w:b/>
                <w:noProof/>
                <w:sz w:val="28"/>
                <w:szCs w:val="28"/>
              </w:rPr>
              <w:t>Current version:</w:t>
            </w:r>
          </w:p>
        </w:tc>
        <w:tc>
          <w:tcPr>
            <w:tcW w:w="1701" w:type="dxa"/>
            <w:shd w:val="pct30" w:color="FFFF00" w:fill="auto"/>
          </w:tcPr>
          <w:p w14:paraId="6A01E2D1" w14:textId="051CBAC5" w:rsidR="001E41F3" w:rsidRPr="007B77A5" w:rsidRDefault="00C60E65">
            <w:pPr>
              <w:pStyle w:val="CRCoverPage"/>
              <w:spacing w:after="0"/>
              <w:jc w:val="center"/>
              <w:rPr>
                <w:b/>
                <w:bCs/>
                <w:noProof/>
                <w:sz w:val="28"/>
                <w:szCs w:val="28"/>
              </w:rPr>
            </w:pPr>
            <w:r w:rsidRPr="007B77A5">
              <w:rPr>
                <w:b/>
                <w:bCs/>
                <w:sz w:val="28"/>
                <w:szCs w:val="28"/>
              </w:rPr>
              <w:t>1</w:t>
            </w:r>
            <w:r w:rsidR="00C3127E" w:rsidRPr="007B77A5">
              <w:rPr>
                <w:b/>
                <w:bCs/>
                <w:sz w:val="28"/>
                <w:szCs w:val="28"/>
              </w:rPr>
              <w:t>5</w:t>
            </w:r>
            <w:r w:rsidRPr="007B77A5">
              <w:rPr>
                <w:b/>
                <w:bCs/>
                <w:sz w:val="28"/>
                <w:szCs w:val="28"/>
              </w:rPr>
              <w:t>.</w:t>
            </w:r>
            <w:r w:rsidR="00E42662" w:rsidRPr="007B77A5">
              <w:rPr>
                <w:b/>
                <w:bCs/>
                <w:sz w:val="28"/>
                <w:szCs w:val="28"/>
              </w:rPr>
              <w:t>3</w:t>
            </w:r>
            <w:r w:rsidRPr="007B77A5">
              <w:rPr>
                <w:b/>
                <w:bCs/>
                <w:sz w:val="28"/>
                <w:szCs w:val="28"/>
              </w:rPr>
              <w:t>.</w:t>
            </w:r>
            <w:r w:rsidR="00E42662" w:rsidRPr="007B77A5">
              <w:rPr>
                <w:b/>
                <w:bCs/>
                <w:sz w:val="28"/>
                <w:szCs w:val="28"/>
              </w:rPr>
              <w:t>0</w:t>
            </w:r>
          </w:p>
        </w:tc>
        <w:tc>
          <w:tcPr>
            <w:tcW w:w="143" w:type="dxa"/>
            <w:tcBorders>
              <w:right w:val="single" w:sz="4" w:space="0" w:color="auto"/>
            </w:tcBorders>
          </w:tcPr>
          <w:p w14:paraId="65675799" w14:textId="77777777" w:rsidR="001E41F3" w:rsidRPr="007B77A5" w:rsidRDefault="001E41F3">
            <w:pPr>
              <w:pStyle w:val="CRCoverPage"/>
              <w:spacing w:after="0"/>
              <w:rPr>
                <w:noProof/>
              </w:rPr>
            </w:pPr>
          </w:p>
        </w:tc>
      </w:tr>
      <w:tr w:rsidR="001E41F3" w:rsidRPr="007B77A5" w14:paraId="413148B0" w14:textId="77777777" w:rsidTr="00547111">
        <w:tc>
          <w:tcPr>
            <w:tcW w:w="9641" w:type="dxa"/>
            <w:gridSpan w:val="9"/>
            <w:tcBorders>
              <w:left w:val="single" w:sz="4" w:space="0" w:color="auto"/>
              <w:right w:val="single" w:sz="4" w:space="0" w:color="auto"/>
            </w:tcBorders>
          </w:tcPr>
          <w:p w14:paraId="191E79BF" w14:textId="77777777" w:rsidR="001E41F3" w:rsidRPr="007B77A5" w:rsidRDefault="001E41F3">
            <w:pPr>
              <w:pStyle w:val="CRCoverPage"/>
              <w:spacing w:after="0"/>
              <w:rPr>
                <w:noProof/>
              </w:rPr>
            </w:pPr>
          </w:p>
        </w:tc>
      </w:tr>
      <w:tr w:rsidR="001E41F3" w:rsidRPr="007B77A5" w14:paraId="137DAF32" w14:textId="77777777" w:rsidTr="00547111">
        <w:tc>
          <w:tcPr>
            <w:tcW w:w="9641" w:type="dxa"/>
            <w:gridSpan w:val="9"/>
            <w:tcBorders>
              <w:top w:val="single" w:sz="4" w:space="0" w:color="auto"/>
            </w:tcBorders>
          </w:tcPr>
          <w:p w14:paraId="1ABE5989" w14:textId="77777777" w:rsidR="001E41F3" w:rsidRPr="007B77A5" w:rsidRDefault="001E41F3">
            <w:pPr>
              <w:pStyle w:val="CRCoverPage"/>
              <w:spacing w:after="0"/>
              <w:jc w:val="center"/>
              <w:rPr>
                <w:rFonts w:cs="Arial"/>
                <w:i/>
                <w:noProof/>
              </w:rPr>
            </w:pPr>
            <w:r w:rsidRPr="007B77A5">
              <w:rPr>
                <w:rFonts w:cs="Arial"/>
                <w:i/>
                <w:noProof/>
              </w:rPr>
              <w:t xml:space="preserve">For </w:t>
            </w:r>
            <w:hyperlink r:id="rId12" w:anchor="_blank" w:history="1">
              <w:r w:rsidRPr="007B77A5">
                <w:rPr>
                  <w:rStyle w:val="Hyperlink"/>
                  <w:rFonts w:cs="Arial"/>
                  <w:b/>
                  <w:i/>
                  <w:noProof/>
                  <w:color w:val="FF0000"/>
                </w:rPr>
                <w:t>HE</w:t>
              </w:r>
              <w:bookmarkStart w:id="0" w:name="_Hlt497126619"/>
              <w:r w:rsidRPr="007B77A5">
                <w:rPr>
                  <w:rStyle w:val="Hyperlink"/>
                  <w:rFonts w:cs="Arial"/>
                  <w:b/>
                  <w:i/>
                  <w:noProof/>
                  <w:color w:val="FF0000"/>
                </w:rPr>
                <w:t>L</w:t>
              </w:r>
              <w:bookmarkEnd w:id="0"/>
              <w:r w:rsidRPr="007B77A5">
                <w:rPr>
                  <w:rStyle w:val="Hyperlink"/>
                  <w:rFonts w:cs="Arial"/>
                  <w:b/>
                  <w:i/>
                  <w:noProof/>
                  <w:color w:val="FF0000"/>
                </w:rPr>
                <w:t>P</w:t>
              </w:r>
            </w:hyperlink>
            <w:r w:rsidRPr="007B77A5">
              <w:rPr>
                <w:rFonts w:cs="Arial"/>
                <w:b/>
                <w:i/>
                <w:noProof/>
                <w:color w:val="FF0000"/>
              </w:rPr>
              <w:t xml:space="preserve"> </w:t>
            </w:r>
            <w:r w:rsidRPr="007B77A5">
              <w:rPr>
                <w:rFonts w:cs="Arial"/>
                <w:i/>
                <w:noProof/>
              </w:rPr>
              <w:t>on using this form</w:t>
            </w:r>
            <w:r w:rsidR="0051580D" w:rsidRPr="007B77A5">
              <w:rPr>
                <w:rFonts w:cs="Arial"/>
                <w:i/>
                <w:noProof/>
              </w:rPr>
              <w:t>: c</w:t>
            </w:r>
            <w:r w:rsidR="00F25D98" w:rsidRPr="007B77A5">
              <w:rPr>
                <w:rFonts w:cs="Arial"/>
                <w:i/>
                <w:noProof/>
              </w:rPr>
              <w:t xml:space="preserve">omprehensive instructions can be found at </w:t>
            </w:r>
            <w:r w:rsidR="001B7A65" w:rsidRPr="007B77A5">
              <w:rPr>
                <w:rFonts w:cs="Arial"/>
                <w:i/>
                <w:noProof/>
              </w:rPr>
              <w:br/>
            </w:r>
            <w:hyperlink r:id="rId13" w:history="1">
              <w:r w:rsidR="00DE34CF" w:rsidRPr="007B77A5">
                <w:rPr>
                  <w:rStyle w:val="Hyperlink"/>
                  <w:rFonts w:cs="Arial"/>
                  <w:i/>
                  <w:noProof/>
                </w:rPr>
                <w:t>http://www.3gpp.org/Change-Requests</w:t>
              </w:r>
            </w:hyperlink>
            <w:r w:rsidR="00F25D98" w:rsidRPr="007B77A5">
              <w:rPr>
                <w:rFonts w:cs="Arial"/>
                <w:i/>
                <w:noProof/>
              </w:rPr>
              <w:t>.</w:t>
            </w:r>
          </w:p>
        </w:tc>
      </w:tr>
      <w:tr w:rsidR="001E41F3" w:rsidRPr="007B77A5" w14:paraId="1883262F" w14:textId="77777777" w:rsidTr="00547111">
        <w:tc>
          <w:tcPr>
            <w:tcW w:w="9641" w:type="dxa"/>
            <w:gridSpan w:val="9"/>
          </w:tcPr>
          <w:p w14:paraId="57B6BD25" w14:textId="77777777" w:rsidR="001E41F3" w:rsidRPr="007B77A5" w:rsidRDefault="001E41F3">
            <w:pPr>
              <w:pStyle w:val="CRCoverPage"/>
              <w:spacing w:after="0"/>
              <w:rPr>
                <w:noProof/>
                <w:sz w:val="8"/>
                <w:szCs w:val="8"/>
              </w:rPr>
            </w:pPr>
          </w:p>
        </w:tc>
      </w:tr>
    </w:tbl>
    <w:p w14:paraId="7A5CA892" w14:textId="77777777" w:rsidR="001E41F3" w:rsidRPr="007B77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77A5" w14:paraId="58843F4C" w14:textId="77777777" w:rsidTr="00A7671C">
        <w:tc>
          <w:tcPr>
            <w:tcW w:w="2835" w:type="dxa"/>
          </w:tcPr>
          <w:p w14:paraId="4FBBDE87" w14:textId="77777777" w:rsidR="00F25D98" w:rsidRPr="007B77A5" w:rsidRDefault="00F25D98" w:rsidP="001E41F3">
            <w:pPr>
              <w:pStyle w:val="CRCoverPage"/>
              <w:tabs>
                <w:tab w:val="right" w:pos="2751"/>
              </w:tabs>
              <w:spacing w:after="0"/>
              <w:rPr>
                <w:b/>
                <w:i/>
                <w:noProof/>
              </w:rPr>
            </w:pPr>
            <w:r w:rsidRPr="007B77A5">
              <w:rPr>
                <w:b/>
                <w:i/>
                <w:noProof/>
              </w:rPr>
              <w:t>Proposed change</w:t>
            </w:r>
            <w:r w:rsidR="00A7671C" w:rsidRPr="007B77A5">
              <w:rPr>
                <w:b/>
                <w:i/>
                <w:noProof/>
              </w:rPr>
              <w:t xml:space="preserve"> </w:t>
            </w:r>
            <w:r w:rsidRPr="007B77A5">
              <w:rPr>
                <w:b/>
                <w:i/>
                <w:noProof/>
              </w:rPr>
              <w:t>affects:</w:t>
            </w:r>
          </w:p>
        </w:tc>
        <w:tc>
          <w:tcPr>
            <w:tcW w:w="1418" w:type="dxa"/>
          </w:tcPr>
          <w:p w14:paraId="7554B3B0" w14:textId="77777777" w:rsidR="00F25D98" w:rsidRPr="007B77A5" w:rsidRDefault="00F25D98" w:rsidP="001E41F3">
            <w:pPr>
              <w:pStyle w:val="CRCoverPage"/>
              <w:spacing w:after="0"/>
              <w:jc w:val="right"/>
              <w:rPr>
                <w:noProof/>
              </w:rPr>
            </w:pPr>
            <w:r w:rsidRPr="007B77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Pr="007B77A5"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Pr="007B77A5" w:rsidRDefault="00F25D98" w:rsidP="001E41F3">
            <w:pPr>
              <w:pStyle w:val="CRCoverPage"/>
              <w:spacing w:after="0"/>
              <w:jc w:val="right"/>
              <w:rPr>
                <w:noProof/>
                <w:u w:val="single"/>
              </w:rPr>
            </w:pPr>
            <w:r w:rsidRPr="007B77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Pr="007B77A5" w:rsidRDefault="00F25D98" w:rsidP="001E41F3">
            <w:pPr>
              <w:pStyle w:val="CRCoverPage"/>
              <w:spacing w:after="0"/>
              <w:jc w:val="center"/>
              <w:rPr>
                <w:b/>
                <w:caps/>
                <w:noProof/>
              </w:rPr>
            </w:pPr>
          </w:p>
        </w:tc>
        <w:tc>
          <w:tcPr>
            <w:tcW w:w="2126" w:type="dxa"/>
          </w:tcPr>
          <w:p w14:paraId="5F2DDF90" w14:textId="77777777" w:rsidR="00F25D98" w:rsidRPr="007B77A5" w:rsidRDefault="00F25D98" w:rsidP="001E41F3">
            <w:pPr>
              <w:pStyle w:val="CRCoverPage"/>
              <w:spacing w:after="0"/>
              <w:jc w:val="right"/>
              <w:rPr>
                <w:noProof/>
                <w:u w:val="single"/>
              </w:rPr>
            </w:pPr>
            <w:r w:rsidRPr="007B77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Pr="007B77A5" w:rsidRDefault="00F25D98" w:rsidP="001E41F3">
            <w:pPr>
              <w:pStyle w:val="CRCoverPage"/>
              <w:spacing w:after="0"/>
              <w:jc w:val="center"/>
              <w:rPr>
                <w:b/>
                <w:caps/>
                <w:noProof/>
              </w:rPr>
            </w:pPr>
          </w:p>
        </w:tc>
        <w:tc>
          <w:tcPr>
            <w:tcW w:w="1418" w:type="dxa"/>
            <w:tcBorders>
              <w:left w:val="nil"/>
            </w:tcBorders>
          </w:tcPr>
          <w:p w14:paraId="0F8C5471" w14:textId="77777777" w:rsidR="00F25D98" w:rsidRPr="007B77A5" w:rsidRDefault="00F25D98" w:rsidP="001E41F3">
            <w:pPr>
              <w:pStyle w:val="CRCoverPage"/>
              <w:spacing w:after="0"/>
              <w:jc w:val="right"/>
              <w:rPr>
                <w:noProof/>
              </w:rPr>
            </w:pPr>
            <w:r w:rsidRPr="007B77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Pr="007B77A5" w:rsidRDefault="00F25D98" w:rsidP="001E41F3">
            <w:pPr>
              <w:pStyle w:val="CRCoverPage"/>
              <w:spacing w:after="0"/>
              <w:jc w:val="center"/>
              <w:rPr>
                <w:b/>
                <w:bCs/>
                <w:caps/>
                <w:noProof/>
              </w:rPr>
            </w:pPr>
          </w:p>
        </w:tc>
      </w:tr>
    </w:tbl>
    <w:p w14:paraId="647D28B0" w14:textId="77777777" w:rsidR="001E41F3" w:rsidRPr="007B77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77A5" w14:paraId="74166E23" w14:textId="77777777" w:rsidTr="00547111">
        <w:tc>
          <w:tcPr>
            <w:tcW w:w="9640" w:type="dxa"/>
            <w:gridSpan w:val="11"/>
          </w:tcPr>
          <w:p w14:paraId="308EDF39" w14:textId="77777777" w:rsidR="001E41F3" w:rsidRPr="007B77A5" w:rsidRDefault="001E41F3">
            <w:pPr>
              <w:pStyle w:val="CRCoverPage"/>
              <w:spacing w:after="0"/>
              <w:rPr>
                <w:noProof/>
                <w:sz w:val="8"/>
                <w:szCs w:val="8"/>
              </w:rPr>
            </w:pPr>
          </w:p>
        </w:tc>
      </w:tr>
      <w:tr w:rsidR="001E41F3" w:rsidRPr="007B77A5" w14:paraId="2627F2EC" w14:textId="77777777" w:rsidTr="00547111">
        <w:tc>
          <w:tcPr>
            <w:tcW w:w="1843" w:type="dxa"/>
            <w:tcBorders>
              <w:top w:val="single" w:sz="4" w:space="0" w:color="auto"/>
              <w:left w:val="single" w:sz="4" w:space="0" w:color="auto"/>
            </w:tcBorders>
          </w:tcPr>
          <w:p w14:paraId="1B8C2C27" w14:textId="77777777" w:rsidR="001E41F3" w:rsidRPr="007B77A5" w:rsidRDefault="001E41F3">
            <w:pPr>
              <w:pStyle w:val="CRCoverPage"/>
              <w:tabs>
                <w:tab w:val="right" w:pos="1759"/>
              </w:tabs>
              <w:spacing w:after="0"/>
              <w:rPr>
                <w:b/>
                <w:i/>
                <w:noProof/>
              </w:rPr>
            </w:pPr>
            <w:r w:rsidRPr="007B77A5">
              <w:rPr>
                <w:b/>
                <w:i/>
                <w:noProof/>
              </w:rPr>
              <w:t>Title:</w:t>
            </w:r>
            <w:r w:rsidRPr="007B77A5">
              <w:rPr>
                <w:b/>
                <w:i/>
                <w:noProof/>
              </w:rPr>
              <w:tab/>
            </w:r>
          </w:p>
        </w:tc>
        <w:tc>
          <w:tcPr>
            <w:tcW w:w="7797" w:type="dxa"/>
            <w:gridSpan w:val="10"/>
            <w:tcBorders>
              <w:top w:val="single" w:sz="4" w:space="0" w:color="auto"/>
              <w:right w:val="single" w:sz="4" w:space="0" w:color="auto"/>
            </w:tcBorders>
            <w:shd w:val="pct30" w:color="FFFF00" w:fill="auto"/>
          </w:tcPr>
          <w:p w14:paraId="6B869C52" w14:textId="7DAF9628" w:rsidR="001E41F3" w:rsidRPr="007B77A5" w:rsidRDefault="004E3093">
            <w:pPr>
              <w:pStyle w:val="CRCoverPage"/>
              <w:spacing w:after="0"/>
              <w:ind w:left="100"/>
              <w:rPr>
                <w:noProof/>
              </w:rPr>
            </w:pPr>
            <w:r w:rsidRPr="007B77A5">
              <w:rPr>
                <w:noProof/>
              </w:rPr>
              <w:t>Correction</w:t>
            </w:r>
            <w:r w:rsidR="00A83207" w:rsidRPr="007B77A5">
              <w:rPr>
                <w:noProof/>
              </w:rPr>
              <w:t>s</w:t>
            </w:r>
            <w:r w:rsidRPr="007B77A5">
              <w:rPr>
                <w:noProof/>
              </w:rPr>
              <w:t xml:space="preserve"> to IMS over 5GS T</w:t>
            </w:r>
            <w:r w:rsidR="00A83207" w:rsidRPr="007B77A5">
              <w:rPr>
                <w:noProof/>
              </w:rPr>
              <w:t>est Case</w:t>
            </w:r>
            <w:r w:rsidRPr="007B77A5">
              <w:rPr>
                <w:noProof/>
              </w:rPr>
              <w:t xml:space="preserve"> 6.2</w:t>
            </w:r>
          </w:p>
        </w:tc>
      </w:tr>
      <w:tr w:rsidR="001E41F3" w:rsidRPr="007B77A5" w14:paraId="4AD17507" w14:textId="77777777" w:rsidTr="00547111">
        <w:tc>
          <w:tcPr>
            <w:tcW w:w="1843" w:type="dxa"/>
            <w:tcBorders>
              <w:left w:val="single" w:sz="4" w:space="0" w:color="auto"/>
            </w:tcBorders>
          </w:tcPr>
          <w:p w14:paraId="659F0865" w14:textId="77777777" w:rsidR="001E41F3" w:rsidRPr="007B77A5"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Pr="007B77A5" w:rsidRDefault="001E41F3">
            <w:pPr>
              <w:pStyle w:val="CRCoverPage"/>
              <w:spacing w:after="0"/>
              <w:rPr>
                <w:noProof/>
                <w:sz w:val="8"/>
                <w:szCs w:val="8"/>
              </w:rPr>
            </w:pPr>
          </w:p>
        </w:tc>
      </w:tr>
      <w:tr w:rsidR="001E41F3" w:rsidRPr="007B77A5" w14:paraId="6D082D87" w14:textId="77777777" w:rsidTr="00547111">
        <w:tc>
          <w:tcPr>
            <w:tcW w:w="1843" w:type="dxa"/>
            <w:tcBorders>
              <w:left w:val="single" w:sz="4" w:space="0" w:color="auto"/>
            </w:tcBorders>
          </w:tcPr>
          <w:p w14:paraId="60837757" w14:textId="77777777" w:rsidR="001E41F3" w:rsidRPr="007B77A5" w:rsidRDefault="001E41F3">
            <w:pPr>
              <w:pStyle w:val="CRCoverPage"/>
              <w:tabs>
                <w:tab w:val="right" w:pos="1759"/>
              </w:tabs>
              <w:spacing w:after="0"/>
              <w:rPr>
                <w:b/>
                <w:i/>
                <w:noProof/>
              </w:rPr>
            </w:pPr>
            <w:r w:rsidRPr="007B77A5">
              <w:rPr>
                <w:b/>
                <w:i/>
                <w:noProof/>
              </w:rPr>
              <w:t>Source to WG:</w:t>
            </w:r>
          </w:p>
        </w:tc>
        <w:tc>
          <w:tcPr>
            <w:tcW w:w="7797" w:type="dxa"/>
            <w:gridSpan w:val="10"/>
            <w:tcBorders>
              <w:right w:val="single" w:sz="4" w:space="0" w:color="auto"/>
            </w:tcBorders>
            <w:shd w:val="pct30" w:color="FFFF00" w:fill="auto"/>
          </w:tcPr>
          <w:p w14:paraId="2E8630BA" w14:textId="67CF3EB1" w:rsidR="001E41F3" w:rsidRPr="007B77A5" w:rsidRDefault="00253829">
            <w:pPr>
              <w:pStyle w:val="CRCoverPage"/>
              <w:spacing w:after="0"/>
              <w:ind w:left="100"/>
              <w:rPr>
                <w:noProof/>
              </w:rPr>
            </w:pPr>
            <w:r w:rsidRPr="007B77A5">
              <w:t>Qualcomm</w:t>
            </w:r>
            <w:r w:rsidR="00E42662" w:rsidRPr="007B77A5">
              <w:t xml:space="preserve"> Incorporated</w:t>
            </w:r>
          </w:p>
        </w:tc>
      </w:tr>
      <w:tr w:rsidR="001E41F3" w:rsidRPr="007B77A5" w14:paraId="1AA32DC0" w14:textId="77777777" w:rsidTr="00547111">
        <w:tc>
          <w:tcPr>
            <w:tcW w:w="1843" w:type="dxa"/>
            <w:tcBorders>
              <w:left w:val="single" w:sz="4" w:space="0" w:color="auto"/>
            </w:tcBorders>
          </w:tcPr>
          <w:p w14:paraId="6DC78BB3" w14:textId="77777777" w:rsidR="001E41F3" w:rsidRPr="007B77A5" w:rsidRDefault="001E41F3">
            <w:pPr>
              <w:pStyle w:val="CRCoverPage"/>
              <w:tabs>
                <w:tab w:val="right" w:pos="1759"/>
              </w:tabs>
              <w:spacing w:after="0"/>
              <w:rPr>
                <w:b/>
                <w:i/>
                <w:noProof/>
              </w:rPr>
            </w:pPr>
            <w:r w:rsidRPr="007B77A5">
              <w:rPr>
                <w:b/>
                <w:i/>
                <w:noProof/>
              </w:rPr>
              <w:t>Source to TSG:</w:t>
            </w:r>
          </w:p>
        </w:tc>
        <w:tc>
          <w:tcPr>
            <w:tcW w:w="7797" w:type="dxa"/>
            <w:gridSpan w:val="10"/>
            <w:tcBorders>
              <w:right w:val="single" w:sz="4" w:space="0" w:color="auto"/>
            </w:tcBorders>
            <w:shd w:val="pct30" w:color="FFFF00" w:fill="auto"/>
          </w:tcPr>
          <w:p w14:paraId="1B475561" w14:textId="77777777" w:rsidR="001E41F3" w:rsidRPr="007B77A5" w:rsidRDefault="009B2D79" w:rsidP="00547111">
            <w:pPr>
              <w:pStyle w:val="CRCoverPage"/>
              <w:spacing w:after="0"/>
              <w:ind w:left="100"/>
              <w:rPr>
                <w:noProof/>
              </w:rPr>
            </w:pPr>
            <w:r w:rsidRPr="007B77A5">
              <w:t>R5</w:t>
            </w:r>
            <w:r w:rsidR="00392184" w:rsidRPr="007B77A5">
              <w:fldChar w:fldCharType="begin"/>
            </w:r>
            <w:r w:rsidR="00392184" w:rsidRPr="007B77A5">
              <w:instrText xml:space="preserve"> DOCPROPERTY  SourceIfTsg  \* MERGEFORMAT </w:instrText>
            </w:r>
            <w:r w:rsidR="00392184" w:rsidRPr="007B77A5">
              <w:fldChar w:fldCharType="end"/>
            </w:r>
          </w:p>
        </w:tc>
      </w:tr>
      <w:tr w:rsidR="001E41F3" w:rsidRPr="007B77A5" w14:paraId="1E33D392" w14:textId="77777777" w:rsidTr="00547111">
        <w:tc>
          <w:tcPr>
            <w:tcW w:w="1843" w:type="dxa"/>
            <w:tcBorders>
              <w:left w:val="single" w:sz="4" w:space="0" w:color="auto"/>
            </w:tcBorders>
          </w:tcPr>
          <w:p w14:paraId="011EEB7B" w14:textId="77777777" w:rsidR="001E41F3" w:rsidRPr="007B77A5"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Pr="007B77A5" w:rsidRDefault="001E41F3">
            <w:pPr>
              <w:pStyle w:val="CRCoverPage"/>
              <w:spacing w:after="0"/>
              <w:rPr>
                <w:noProof/>
                <w:sz w:val="8"/>
                <w:szCs w:val="8"/>
              </w:rPr>
            </w:pPr>
          </w:p>
        </w:tc>
      </w:tr>
      <w:tr w:rsidR="001E41F3" w:rsidRPr="007B77A5" w14:paraId="7BA69EF4" w14:textId="77777777" w:rsidTr="00547111">
        <w:tc>
          <w:tcPr>
            <w:tcW w:w="1843" w:type="dxa"/>
            <w:tcBorders>
              <w:left w:val="single" w:sz="4" w:space="0" w:color="auto"/>
            </w:tcBorders>
          </w:tcPr>
          <w:p w14:paraId="45484691" w14:textId="77777777" w:rsidR="001E41F3" w:rsidRPr="007B77A5" w:rsidRDefault="001E41F3">
            <w:pPr>
              <w:pStyle w:val="CRCoverPage"/>
              <w:tabs>
                <w:tab w:val="right" w:pos="1759"/>
              </w:tabs>
              <w:spacing w:after="0"/>
              <w:rPr>
                <w:b/>
                <w:i/>
                <w:noProof/>
              </w:rPr>
            </w:pPr>
            <w:r w:rsidRPr="007B77A5">
              <w:rPr>
                <w:b/>
                <w:i/>
                <w:noProof/>
              </w:rPr>
              <w:t>Work item code</w:t>
            </w:r>
            <w:r w:rsidR="0051580D" w:rsidRPr="007B77A5">
              <w:rPr>
                <w:b/>
                <w:i/>
                <w:noProof/>
              </w:rPr>
              <w:t>:</w:t>
            </w:r>
          </w:p>
        </w:tc>
        <w:tc>
          <w:tcPr>
            <w:tcW w:w="3686" w:type="dxa"/>
            <w:gridSpan w:val="5"/>
            <w:shd w:val="pct30" w:color="FFFF00" w:fill="auto"/>
          </w:tcPr>
          <w:p w14:paraId="00C8058E" w14:textId="77777777" w:rsidR="001E41F3" w:rsidRPr="007B77A5" w:rsidRDefault="002D7AF6">
            <w:pPr>
              <w:pStyle w:val="CRCoverPage"/>
              <w:spacing w:after="0"/>
              <w:ind w:left="100"/>
              <w:rPr>
                <w:noProof/>
              </w:rPr>
            </w:pPr>
            <w:fldSimple w:instr=" DOCPROPERTY  RelatedWis  \* MERGEFORMAT ">
              <w:r w:rsidR="00E13F3D" w:rsidRPr="007B77A5">
                <w:rPr>
                  <w:noProof/>
                </w:rPr>
                <w:t>5GS_NR_LTE-UEConTest</w:t>
              </w:r>
            </w:fldSimple>
          </w:p>
        </w:tc>
        <w:tc>
          <w:tcPr>
            <w:tcW w:w="567" w:type="dxa"/>
            <w:tcBorders>
              <w:left w:val="nil"/>
            </w:tcBorders>
          </w:tcPr>
          <w:p w14:paraId="1489BE5A" w14:textId="77777777" w:rsidR="001E41F3" w:rsidRPr="007B77A5" w:rsidRDefault="001E41F3">
            <w:pPr>
              <w:pStyle w:val="CRCoverPage"/>
              <w:spacing w:after="0"/>
              <w:ind w:right="100"/>
              <w:rPr>
                <w:noProof/>
              </w:rPr>
            </w:pPr>
          </w:p>
        </w:tc>
        <w:tc>
          <w:tcPr>
            <w:tcW w:w="1417" w:type="dxa"/>
            <w:gridSpan w:val="3"/>
            <w:tcBorders>
              <w:left w:val="nil"/>
            </w:tcBorders>
          </w:tcPr>
          <w:p w14:paraId="03584B28" w14:textId="77777777" w:rsidR="001E41F3" w:rsidRPr="007B77A5" w:rsidRDefault="001E41F3">
            <w:pPr>
              <w:pStyle w:val="CRCoverPage"/>
              <w:spacing w:after="0"/>
              <w:jc w:val="right"/>
              <w:rPr>
                <w:noProof/>
              </w:rPr>
            </w:pPr>
            <w:r w:rsidRPr="007B77A5">
              <w:rPr>
                <w:b/>
                <w:i/>
                <w:noProof/>
              </w:rPr>
              <w:t>Date:</w:t>
            </w:r>
          </w:p>
        </w:tc>
        <w:tc>
          <w:tcPr>
            <w:tcW w:w="2127" w:type="dxa"/>
            <w:tcBorders>
              <w:right w:val="single" w:sz="4" w:space="0" w:color="auto"/>
            </w:tcBorders>
            <w:shd w:val="pct30" w:color="FFFF00" w:fill="auto"/>
          </w:tcPr>
          <w:p w14:paraId="6D47EEF2" w14:textId="08E7E6D8" w:rsidR="001E41F3" w:rsidRPr="007B77A5" w:rsidRDefault="00253829">
            <w:pPr>
              <w:pStyle w:val="CRCoverPage"/>
              <w:spacing w:after="0"/>
              <w:ind w:left="100"/>
              <w:rPr>
                <w:noProof/>
              </w:rPr>
            </w:pPr>
            <w:r w:rsidRPr="007B77A5">
              <w:t>202</w:t>
            </w:r>
            <w:r w:rsidR="004E3093" w:rsidRPr="007B77A5">
              <w:t>1</w:t>
            </w:r>
            <w:r w:rsidRPr="007B77A5">
              <w:t>-0</w:t>
            </w:r>
            <w:r w:rsidR="004E3093" w:rsidRPr="007B77A5">
              <w:t>2</w:t>
            </w:r>
            <w:r w:rsidRPr="007B77A5">
              <w:t>-</w:t>
            </w:r>
            <w:r w:rsidR="004E3093" w:rsidRPr="007B77A5">
              <w:t>0</w:t>
            </w:r>
            <w:r w:rsidR="00645D1A" w:rsidRPr="007B77A5">
              <w:t>5</w:t>
            </w:r>
            <w:r w:rsidR="00392184" w:rsidRPr="007B77A5">
              <w:fldChar w:fldCharType="begin"/>
            </w:r>
            <w:r w:rsidR="00392184" w:rsidRPr="007B77A5">
              <w:instrText xml:space="preserve"> DOCPROPERTY  ResDate  \* MERGEFORMAT </w:instrText>
            </w:r>
            <w:r w:rsidR="00392184" w:rsidRPr="007B77A5">
              <w:fldChar w:fldCharType="end"/>
            </w:r>
          </w:p>
        </w:tc>
      </w:tr>
      <w:tr w:rsidR="001E41F3" w:rsidRPr="007B77A5" w14:paraId="7A41B8E9" w14:textId="77777777" w:rsidTr="00547111">
        <w:tc>
          <w:tcPr>
            <w:tcW w:w="1843" w:type="dxa"/>
            <w:tcBorders>
              <w:left w:val="single" w:sz="4" w:space="0" w:color="auto"/>
            </w:tcBorders>
          </w:tcPr>
          <w:p w14:paraId="422CE190" w14:textId="77777777" w:rsidR="001E41F3" w:rsidRPr="007B77A5" w:rsidRDefault="001E41F3">
            <w:pPr>
              <w:pStyle w:val="CRCoverPage"/>
              <w:spacing w:after="0"/>
              <w:rPr>
                <w:b/>
                <w:i/>
                <w:noProof/>
                <w:sz w:val="8"/>
                <w:szCs w:val="8"/>
              </w:rPr>
            </w:pPr>
          </w:p>
        </w:tc>
        <w:tc>
          <w:tcPr>
            <w:tcW w:w="1986" w:type="dxa"/>
            <w:gridSpan w:val="4"/>
          </w:tcPr>
          <w:p w14:paraId="4ED632F2" w14:textId="77777777" w:rsidR="001E41F3" w:rsidRPr="007B77A5" w:rsidRDefault="001E41F3">
            <w:pPr>
              <w:pStyle w:val="CRCoverPage"/>
              <w:spacing w:after="0"/>
              <w:rPr>
                <w:noProof/>
                <w:sz w:val="8"/>
                <w:szCs w:val="8"/>
              </w:rPr>
            </w:pPr>
          </w:p>
        </w:tc>
        <w:tc>
          <w:tcPr>
            <w:tcW w:w="2267" w:type="dxa"/>
            <w:gridSpan w:val="2"/>
          </w:tcPr>
          <w:p w14:paraId="0A6D3B65" w14:textId="77777777" w:rsidR="001E41F3" w:rsidRPr="007B77A5" w:rsidRDefault="001E41F3">
            <w:pPr>
              <w:pStyle w:val="CRCoverPage"/>
              <w:spacing w:after="0"/>
              <w:rPr>
                <w:noProof/>
                <w:sz w:val="8"/>
                <w:szCs w:val="8"/>
              </w:rPr>
            </w:pPr>
          </w:p>
        </w:tc>
        <w:tc>
          <w:tcPr>
            <w:tcW w:w="1417" w:type="dxa"/>
            <w:gridSpan w:val="3"/>
          </w:tcPr>
          <w:p w14:paraId="1B8C3E20" w14:textId="77777777" w:rsidR="001E41F3" w:rsidRPr="007B77A5"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Pr="007B77A5" w:rsidRDefault="001E41F3">
            <w:pPr>
              <w:pStyle w:val="CRCoverPage"/>
              <w:spacing w:after="0"/>
              <w:rPr>
                <w:noProof/>
                <w:sz w:val="8"/>
                <w:szCs w:val="8"/>
              </w:rPr>
            </w:pPr>
          </w:p>
        </w:tc>
      </w:tr>
      <w:tr w:rsidR="001E41F3" w:rsidRPr="007B77A5" w14:paraId="397C45BF" w14:textId="77777777" w:rsidTr="00547111">
        <w:trPr>
          <w:cantSplit/>
        </w:trPr>
        <w:tc>
          <w:tcPr>
            <w:tcW w:w="1843" w:type="dxa"/>
            <w:tcBorders>
              <w:left w:val="single" w:sz="4" w:space="0" w:color="auto"/>
            </w:tcBorders>
          </w:tcPr>
          <w:p w14:paraId="465FBA74" w14:textId="77777777" w:rsidR="001E41F3" w:rsidRPr="007B77A5" w:rsidRDefault="001E41F3">
            <w:pPr>
              <w:pStyle w:val="CRCoverPage"/>
              <w:tabs>
                <w:tab w:val="right" w:pos="1759"/>
              </w:tabs>
              <w:spacing w:after="0"/>
              <w:rPr>
                <w:b/>
                <w:i/>
                <w:noProof/>
              </w:rPr>
            </w:pPr>
            <w:r w:rsidRPr="007B77A5">
              <w:rPr>
                <w:b/>
                <w:i/>
                <w:noProof/>
              </w:rPr>
              <w:t>Category:</w:t>
            </w:r>
          </w:p>
        </w:tc>
        <w:tc>
          <w:tcPr>
            <w:tcW w:w="851" w:type="dxa"/>
            <w:shd w:val="pct30" w:color="FFFF00" w:fill="auto"/>
          </w:tcPr>
          <w:p w14:paraId="6180DF10" w14:textId="77777777" w:rsidR="001E41F3" w:rsidRPr="007B77A5" w:rsidRDefault="002D7AF6" w:rsidP="00D24991">
            <w:pPr>
              <w:pStyle w:val="CRCoverPage"/>
              <w:spacing w:after="0"/>
              <w:ind w:left="100" w:right="-609"/>
              <w:rPr>
                <w:b/>
                <w:noProof/>
              </w:rPr>
            </w:pPr>
            <w:fldSimple w:instr=" DOCPROPERTY  Cat  \* MERGEFORMAT ">
              <w:r w:rsidR="00D24991" w:rsidRPr="007B77A5">
                <w:rPr>
                  <w:b/>
                  <w:noProof/>
                </w:rPr>
                <w:t>F</w:t>
              </w:r>
            </w:fldSimple>
          </w:p>
        </w:tc>
        <w:tc>
          <w:tcPr>
            <w:tcW w:w="3402" w:type="dxa"/>
            <w:gridSpan w:val="5"/>
            <w:tcBorders>
              <w:left w:val="nil"/>
            </w:tcBorders>
          </w:tcPr>
          <w:p w14:paraId="27FA4A5F" w14:textId="77777777" w:rsidR="001E41F3" w:rsidRPr="007B77A5" w:rsidRDefault="001E41F3">
            <w:pPr>
              <w:pStyle w:val="CRCoverPage"/>
              <w:spacing w:after="0"/>
              <w:rPr>
                <w:noProof/>
              </w:rPr>
            </w:pPr>
          </w:p>
        </w:tc>
        <w:tc>
          <w:tcPr>
            <w:tcW w:w="1417" w:type="dxa"/>
            <w:gridSpan w:val="3"/>
            <w:tcBorders>
              <w:left w:val="nil"/>
            </w:tcBorders>
          </w:tcPr>
          <w:p w14:paraId="4803E505" w14:textId="77777777" w:rsidR="001E41F3" w:rsidRPr="007B77A5" w:rsidRDefault="001E41F3">
            <w:pPr>
              <w:pStyle w:val="CRCoverPage"/>
              <w:spacing w:after="0"/>
              <w:jc w:val="right"/>
              <w:rPr>
                <w:b/>
                <w:i/>
                <w:noProof/>
              </w:rPr>
            </w:pPr>
            <w:r w:rsidRPr="007B77A5">
              <w:rPr>
                <w:b/>
                <w:i/>
                <w:noProof/>
              </w:rPr>
              <w:t>Release:</w:t>
            </w:r>
          </w:p>
        </w:tc>
        <w:tc>
          <w:tcPr>
            <w:tcW w:w="2127" w:type="dxa"/>
            <w:tcBorders>
              <w:right w:val="single" w:sz="4" w:space="0" w:color="auto"/>
            </w:tcBorders>
            <w:shd w:val="pct30" w:color="FFFF00" w:fill="auto"/>
          </w:tcPr>
          <w:p w14:paraId="5875C7BB" w14:textId="77777777" w:rsidR="001E41F3" w:rsidRPr="007B77A5" w:rsidRDefault="002D7AF6">
            <w:pPr>
              <w:pStyle w:val="CRCoverPage"/>
              <w:spacing w:after="0"/>
              <w:ind w:left="100"/>
              <w:rPr>
                <w:noProof/>
              </w:rPr>
            </w:pPr>
            <w:fldSimple w:instr=" DOCPROPERTY  Release  \* MERGEFORMAT ">
              <w:r w:rsidR="00D24991" w:rsidRPr="007B77A5">
                <w:rPr>
                  <w:noProof/>
                </w:rPr>
                <w:t>Rel-1</w:t>
              </w:r>
            </w:fldSimple>
            <w:r w:rsidR="00253829" w:rsidRPr="007B77A5">
              <w:rPr>
                <w:noProof/>
              </w:rPr>
              <w:t>5</w:t>
            </w:r>
          </w:p>
        </w:tc>
      </w:tr>
      <w:tr w:rsidR="001E41F3" w:rsidRPr="007B77A5" w14:paraId="5B645663" w14:textId="77777777" w:rsidTr="00547111">
        <w:tc>
          <w:tcPr>
            <w:tcW w:w="1843" w:type="dxa"/>
            <w:tcBorders>
              <w:left w:val="single" w:sz="4" w:space="0" w:color="auto"/>
              <w:bottom w:val="single" w:sz="4" w:space="0" w:color="auto"/>
            </w:tcBorders>
          </w:tcPr>
          <w:p w14:paraId="6F8C910B" w14:textId="77777777" w:rsidR="001E41F3" w:rsidRPr="007B77A5"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Pr="007B77A5" w:rsidRDefault="001E41F3">
            <w:pPr>
              <w:pStyle w:val="CRCoverPage"/>
              <w:spacing w:after="0"/>
              <w:ind w:left="383" w:hanging="383"/>
              <w:rPr>
                <w:i/>
                <w:noProof/>
                <w:sz w:val="18"/>
              </w:rPr>
            </w:pPr>
            <w:r w:rsidRPr="007B77A5">
              <w:rPr>
                <w:i/>
                <w:noProof/>
                <w:sz w:val="18"/>
              </w:rPr>
              <w:t xml:space="preserve">Use </w:t>
            </w:r>
            <w:r w:rsidRPr="007B77A5">
              <w:rPr>
                <w:i/>
                <w:noProof/>
                <w:sz w:val="18"/>
                <w:u w:val="single"/>
              </w:rPr>
              <w:t>one</w:t>
            </w:r>
            <w:r w:rsidRPr="007B77A5">
              <w:rPr>
                <w:i/>
                <w:noProof/>
                <w:sz w:val="18"/>
              </w:rPr>
              <w:t xml:space="preserve"> of the following categories:</w:t>
            </w:r>
            <w:r w:rsidRPr="007B77A5">
              <w:rPr>
                <w:b/>
                <w:i/>
                <w:noProof/>
                <w:sz w:val="18"/>
              </w:rPr>
              <w:br/>
              <w:t>F</w:t>
            </w:r>
            <w:r w:rsidRPr="007B77A5">
              <w:rPr>
                <w:i/>
                <w:noProof/>
                <w:sz w:val="18"/>
              </w:rPr>
              <w:t xml:space="preserve">  (correction)</w:t>
            </w:r>
            <w:r w:rsidRPr="007B77A5">
              <w:rPr>
                <w:i/>
                <w:noProof/>
                <w:sz w:val="18"/>
              </w:rPr>
              <w:br/>
            </w:r>
            <w:r w:rsidRPr="007B77A5">
              <w:rPr>
                <w:b/>
                <w:i/>
                <w:noProof/>
                <w:sz w:val="18"/>
              </w:rPr>
              <w:t>A</w:t>
            </w:r>
            <w:r w:rsidRPr="007B77A5">
              <w:rPr>
                <w:i/>
                <w:noProof/>
                <w:sz w:val="18"/>
              </w:rPr>
              <w:t xml:space="preserve">  (</w:t>
            </w:r>
            <w:r w:rsidR="00DE34CF" w:rsidRPr="007B77A5">
              <w:rPr>
                <w:i/>
                <w:noProof/>
                <w:sz w:val="18"/>
              </w:rPr>
              <w:t xml:space="preserve">mirror </w:t>
            </w:r>
            <w:r w:rsidRPr="007B77A5">
              <w:rPr>
                <w:i/>
                <w:noProof/>
                <w:sz w:val="18"/>
              </w:rPr>
              <w:t>correspond</w:t>
            </w:r>
            <w:r w:rsidR="00DE34CF" w:rsidRPr="007B77A5">
              <w:rPr>
                <w:i/>
                <w:noProof/>
                <w:sz w:val="18"/>
              </w:rPr>
              <w:t xml:space="preserve">ing </w:t>
            </w:r>
            <w:r w:rsidRPr="007B77A5">
              <w:rPr>
                <w:i/>
                <w:noProof/>
                <w:sz w:val="18"/>
              </w:rPr>
              <w:t xml:space="preserve">to a </w:t>
            </w:r>
            <w:r w:rsidR="00DE34CF" w:rsidRPr="007B77A5">
              <w:rPr>
                <w:i/>
                <w:noProof/>
                <w:sz w:val="18"/>
              </w:rPr>
              <w:t xml:space="preserve">change </w:t>
            </w:r>
            <w:r w:rsidRPr="007B77A5">
              <w:rPr>
                <w:i/>
                <w:noProof/>
                <w:sz w:val="18"/>
              </w:rPr>
              <w:t>in an earlier release)</w:t>
            </w:r>
            <w:r w:rsidRPr="007B77A5">
              <w:rPr>
                <w:i/>
                <w:noProof/>
                <w:sz w:val="18"/>
              </w:rPr>
              <w:br/>
            </w:r>
            <w:r w:rsidRPr="007B77A5">
              <w:rPr>
                <w:b/>
                <w:i/>
                <w:noProof/>
                <w:sz w:val="18"/>
              </w:rPr>
              <w:t>B</w:t>
            </w:r>
            <w:r w:rsidRPr="007B77A5">
              <w:rPr>
                <w:i/>
                <w:noProof/>
                <w:sz w:val="18"/>
              </w:rPr>
              <w:t xml:space="preserve">  (addition of feature), </w:t>
            </w:r>
            <w:r w:rsidRPr="007B77A5">
              <w:rPr>
                <w:i/>
                <w:noProof/>
                <w:sz w:val="18"/>
              </w:rPr>
              <w:br/>
            </w:r>
            <w:r w:rsidRPr="007B77A5">
              <w:rPr>
                <w:b/>
                <w:i/>
                <w:noProof/>
                <w:sz w:val="18"/>
              </w:rPr>
              <w:t>C</w:t>
            </w:r>
            <w:r w:rsidRPr="007B77A5">
              <w:rPr>
                <w:i/>
                <w:noProof/>
                <w:sz w:val="18"/>
              </w:rPr>
              <w:t xml:space="preserve">  (functional modification of feature)</w:t>
            </w:r>
            <w:r w:rsidRPr="007B77A5">
              <w:rPr>
                <w:i/>
                <w:noProof/>
                <w:sz w:val="18"/>
              </w:rPr>
              <w:br/>
            </w:r>
            <w:r w:rsidRPr="007B77A5">
              <w:rPr>
                <w:b/>
                <w:i/>
                <w:noProof/>
                <w:sz w:val="18"/>
              </w:rPr>
              <w:t>D</w:t>
            </w:r>
            <w:r w:rsidRPr="007B77A5">
              <w:rPr>
                <w:i/>
                <w:noProof/>
                <w:sz w:val="18"/>
              </w:rPr>
              <w:t xml:space="preserve">  (editorial modification)</w:t>
            </w:r>
          </w:p>
          <w:p w14:paraId="23878A8A" w14:textId="77777777" w:rsidR="001E41F3" w:rsidRPr="007B77A5" w:rsidRDefault="001E41F3">
            <w:pPr>
              <w:pStyle w:val="CRCoverPage"/>
              <w:rPr>
                <w:noProof/>
              </w:rPr>
            </w:pPr>
            <w:r w:rsidRPr="007B77A5">
              <w:rPr>
                <w:noProof/>
                <w:sz w:val="18"/>
              </w:rPr>
              <w:t>Detailed explanations of the above categories can</w:t>
            </w:r>
            <w:r w:rsidRPr="007B77A5">
              <w:rPr>
                <w:noProof/>
                <w:sz w:val="18"/>
              </w:rPr>
              <w:br/>
              <w:t xml:space="preserve">be found in 3GPP </w:t>
            </w:r>
            <w:hyperlink r:id="rId14" w:history="1">
              <w:r w:rsidRPr="007B77A5">
                <w:rPr>
                  <w:rStyle w:val="Hyperlink"/>
                  <w:noProof/>
                  <w:sz w:val="18"/>
                </w:rPr>
                <w:t>TR 21.900</w:t>
              </w:r>
            </w:hyperlink>
            <w:r w:rsidRPr="007B77A5">
              <w:rPr>
                <w:noProof/>
                <w:sz w:val="18"/>
              </w:rPr>
              <w:t>.</w:t>
            </w:r>
          </w:p>
        </w:tc>
        <w:tc>
          <w:tcPr>
            <w:tcW w:w="3120" w:type="dxa"/>
            <w:gridSpan w:val="2"/>
            <w:tcBorders>
              <w:bottom w:val="single" w:sz="4" w:space="0" w:color="auto"/>
              <w:right w:val="single" w:sz="4" w:space="0" w:color="auto"/>
            </w:tcBorders>
          </w:tcPr>
          <w:p w14:paraId="21DAA122" w14:textId="77777777" w:rsidR="000C038A" w:rsidRPr="007B77A5" w:rsidRDefault="001E41F3" w:rsidP="00BD6BB8">
            <w:pPr>
              <w:pStyle w:val="CRCoverPage"/>
              <w:tabs>
                <w:tab w:val="left" w:pos="950"/>
              </w:tabs>
              <w:spacing w:after="0"/>
              <w:ind w:left="241" w:hanging="241"/>
              <w:rPr>
                <w:i/>
                <w:noProof/>
                <w:sz w:val="18"/>
              </w:rPr>
            </w:pPr>
            <w:r w:rsidRPr="007B77A5">
              <w:rPr>
                <w:i/>
                <w:noProof/>
                <w:sz w:val="18"/>
              </w:rPr>
              <w:t xml:space="preserve">Use </w:t>
            </w:r>
            <w:r w:rsidRPr="007B77A5">
              <w:rPr>
                <w:i/>
                <w:noProof/>
                <w:sz w:val="18"/>
                <w:u w:val="single"/>
              </w:rPr>
              <w:t>one</w:t>
            </w:r>
            <w:r w:rsidRPr="007B77A5">
              <w:rPr>
                <w:i/>
                <w:noProof/>
                <w:sz w:val="18"/>
              </w:rPr>
              <w:t xml:space="preserve"> of the following releases:</w:t>
            </w:r>
            <w:r w:rsidRPr="007B77A5">
              <w:rPr>
                <w:i/>
                <w:noProof/>
                <w:sz w:val="18"/>
              </w:rPr>
              <w:br/>
              <w:t>Rel-8</w:t>
            </w:r>
            <w:r w:rsidRPr="007B77A5">
              <w:rPr>
                <w:i/>
                <w:noProof/>
                <w:sz w:val="18"/>
              </w:rPr>
              <w:tab/>
              <w:t>(Release 8)</w:t>
            </w:r>
            <w:r w:rsidR="007C2097" w:rsidRPr="007B77A5">
              <w:rPr>
                <w:i/>
                <w:noProof/>
                <w:sz w:val="18"/>
              </w:rPr>
              <w:br/>
              <w:t>Rel-9</w:t>
            </w:r>
            <w:r w:rsidR="007C2097" w:rsidRPr="007B77A5">
              <w:rPr>
                <w:i/>
                <w:noProof/>
                <w:sz w:val="18"/>
              </w:rPr>
              <w:tab/>
              <w:t>(Release 9)</w:t>
            </w:r>
            <w:r w:rsidR="009777D9" w:rsidRPr="007B77A5">
              <w:rPr>
                <w:i/>
                <w:noProof/>
                <w:sz w:val="18"/>
              </w:rPr>
              <w:br/>
              <w:t>Rel-10</w:t>
            </w:r>
            <w:r w:rsidR="009777D9" w:rsidRPr="007B77A5">
              <w:rPr>
                <w:i/>
                <w:noProof/>
                <w:sz w:val="18"/>
              </w:rPr>
              <w:tab/>
              <w:t>(Release 10)</w:t>
            </w:r>
            <w:r w:rsidR="000C038A" w:rsidRPr="007B77A5">
              <w:rPr>
                <w:i/>
                <w:noProof/>
                <w:sz w:val="18"/>
              </w:rPr>
              <w:br/>
              <w:t>Rel-11</w:t>
            </w:r>
            <w:r w:rsidR="000C038A" w:rsidRPr="007B77A5">
              <w:rPr>
                <w:i/>
                <w:noProof/>
                <w:sz w:val="18"/>
              </w:rPr>
              <w:tab/>
              <w:t>(Release 11)</w:t>
            </w:r>
            <w:r w:rsidR="000C038A" w:rsidRPr="007B77A5">
              <w:rPr>
                <w:i/>
                <w:noProof/>
                <w:sz w:val="18"/>
              </w:rPr>
              <w:br/>
              <w:t>Rel-12</w:t>
            </w:r>
            <w:r w:rsidR="000C038A" w:rsidRPr="007B77A5">
              <w:rPr>
                <w:i/>
                <w:noProof/>
                <w:sz w:val="18"/>
              </w:rPr>
              <w:tab/>
              <w:t>(Release 12)</w:t>
            </w:r>
            <w:r w:rsidR="0051580D" w:rsidRPr="007B77A5">
              <w:rPr>
                <w:i/>
                <w:noProof/>
                <w:sz w:val="18"/>
              </w:rPr>
              <w:br/>
            </w:r>
            <w:bookmarkStart w:id="1" w:name="OLE_LINK1"/>
            <w:r w:rsidR="0051580D" w:rsidRPr="007B77A5">
              <w:rPr>
                <w:i/>
                <w:noProof/>
                <w:sz w:val="18"/>
              </w:rPr>
              <w:t>Rel-13</w:t>
            </w:r>
            <w:r w:rsidR="0051580D" w:rsidRPr="007B77A5">
              <w:rPr>
                <w:i/>
                <w:noProof/>
                <w:sz w:val="18"/>
              </w:rPr>
              <w:tab/>
              <w:t>(Release 13)</w:t>
            </w:r>
            <w:bookmarkEnd w:id="1"/>
            <w:r w:rsidR="00BD6BB8" w:rsidRPr="007B77A5">
              <w:rPr>
                <w:i/>
                <w:noProof/>
                <w:sz w:val="18"/>
              </w:rPr>
              <w:br/>
              <w:t>Rel-14</w:t>
            </w:r>
            <w:r w:rsidR="00BD6BB8" w:rsidRPr="007B77A5">
              <w:rPr>
                <w:i/>
                <w:noProof/>
                <w:sz w:val="18"/>
              </w:rPr>
              <w:tab/>
              <w:t>(Release 14)</w:t>
            </w:r>
            <w:r w:rsidR="00E34898" w:rsidRPr="007B77A5">
              <w:rPr>
                <w:i/>
                <w:noProof/>
                <w:sz w:val="18"/>
              </w:rPr>
              <w:br/>
              <w:t>Rel-15</w:t>
            </w:r>
            <w:r w:rsidR="00E34898" w:rsidRPr="007B77A5">
              <w:rPr>
                <w:i/>
                <w:noProof/>
                <w:sz w:val="18"/>
              </w:rPr>
              <w:tab/>
              <w:t>(Release 15)</w:t>
            </w:r>
            <w:r w:rsidR="00E34898" w:rsidRPr="007B77A5">
              <w:rPr>
                <w:i/>
                <w:noProof/>
                <w:sz w:val="18"/>
              </w:rPr>
              <w:br/>
              <w:t>Rel-16</w:t>
            </w:r>
            <w:r w:rsidR="00E34898" w:rsidRPr="007B77A5">
              <w:rPr>
                <w:i/>
                <w:noProof/>
                <w:sz w:val="18"/>
              </w:rPr>
              <w:tab/>
              <w:t>(Release 16)</w:t>
            </w:r>
          </w:p>
        </w:tc>
      </w:tr>
      <w:tr w:rsidR="001E41F3" w:rsidRPr="007B77A5" w14:paraId="43B8FC71" w14:textId="77777777" w:rsidTr="00547111">
        <w:tc>
          <w:tcPr>
            <w:tcW w:w="1843" w:type="dxa"/>
          </w:tcPr>
          <w:p w14:paraId="33530748" w14:textId="77777777" w:rsidR="001E41F3" w:rsidRPr="007B77A5" w:rsidRDefault="001E41F3">
            <w:pPr>
              <w:pStyle w:val="CRCoverPage"/>
              <w:spacing w:after="0"/>
              <w:rPr>
                <w:b/>
                <w:i/>
                <w:noProof/>
                <w:sz w:val="8"/>
                <w:szCs w:val="8"/>
              </w:rPr>
            </w:pPr>
          </w:p>
        </w:tc>
        <w:tc>
          <w:tcPr>
            <w:tcW w:w="7797" w:type="dxa"/>
            <w:gridSpan w:val="10"/>
          </w:tcPr>
          <w:p w14:paraId="134B1D8A" w14:textId="77777777" w:rsidR="001E41F3" w:rsidRPr="007B77A5" w:rsidRDefault="001E41F3">
            <w:pPr>
              <w:pStyle w:val="CRCoverPage"/>
              <w:spacing w:after="0"/>
              <w:rPr>
                <w:noProof/>
                <w:sz w:val="8"/>
                <w:szCs w:val="8"/>
              </w:rPr>
            </w:pPr>
          </w:p>
        </w:tc>
      </w:tr>
      <w:tr w:rsidR="001E41F3" w:rsidRPr="007B77A5" w14:paraId="0B1453E8" w14:textId="77777777" w:rsidTr="00547111">
        <w:tc>
          <w:tcPr>
            <w:tcW w:w="2694" w:type="dxa"/>
            <w:gridSpan w:val="2"/>
            <w:tcBorders>
              <w:top w:val="single" w:sz="4" w:space="0" w:color="auto"/>
              <w:left w:val="single" w:sz="4" w:space="0" w:color="auto"/>
            </w:tcBorders>
          </w:tcPr>
          <w:p w14:paraId="2AB95591" w14:textId="77777777" w:rsidR="001E41F3" w:rsidRPr="007B77A5" w:rsidRDefault="001E41F3">
            <w:pPr>
              <w:pStyle w:val="CRCoverPage"/>
              <w:tabs>
                <w:tab w:val="right" w:pos="2184"/>
              </w:tabs>
              <w:spacing w:after="0"/>
              <w:rPr>
                <w:b/>
                <w:i/>
                <w:noProof/>
              </w:rPr>
            </w:pPr>
            <w:r w:rsidRPr="007B77A5">
              <w:rPr>
                <w:b/>
                <w:i/>
                <w:noProof/>
              </w:rPr>
              <w:t>Reason for change:</w:t>
            </w:r>
          </w:p>
        </w:tc>
        <w:tc>
          <w:tcPr>
            <w:tcW w:w="6946" w:type="dxa"/>
            <w:gridSpan w:val="9"/>
            <w:tcBorders>
              <w:top w:val="single" w:sz="4" w:space="0" w:color="auto"/>
              <w:right w:val="single" w:sz="4" w:space="0" w:color="auto"/>
            </w:tcBorders>
            <w:shd w:val="pct30" w:color="FFFF00" w:fill="auto"/>
          </w:tcPr>
          <w:p w14:paraId="3BB8D5E1" w14:textId="15A31DB6" w:rsidR="002A4BBD" w:rsidRPr="007B77A5" w:rsidRDefault="00B76B71" w:rsidP="00F66668">
            <w:pPr>
              <w:pStyle w:val="ListParagraph"/>
              <w:numPr>
                <w:ilvl w:val="0"/>
                <w:numId w:val="27"/>
              </w:numPr>
              <w:rPr>
                <w:rFonts w:ascii="Arial" w:eastAsia="Times New Roman" w:hAnsi="Arial"/>
                <w:sz w:val="20"/>
                <w:szCs w:val="20"/>
                <w:lang w:val="en-GB" w:eastAsia="zh-CN"/>
              </w:rPr>
            </w:pPr>
            <w:r w:rsidRPr="007B77A5">
              <w:rPr>
                <w:rFonts w:ascii="Arial" w:eastAsia="Times New Roman" w:hAnsi="Arial"/>
                <w:sz w:val="20"/>
                <w:szCs w:val="20"/>
                <w:lang w:val="en-GB" w:eastAsia="zh-CN"/>
              </w:rPr>
              <w:t xml:space="preserve">As per CT1 LS response (R5-212014) the Conformance Specification in </w:t>
            </w:r>
            <w:r w:rsidR="002A4BBD" w:rsidRPr="007B77A5">
              <w:rPr>
                <w:rFonts w:ascii="Arial" w:eastAsia="Times New Roman" w:hAnsi="Arial"/>
                <w:sz w:val="20"/>
                <w:szCs w:val="20"/>
                <w:lang w:val="en-GB" w:eastAsia="zh-CN"/>
              </w:rPr>
              <w:t>[TS 24.229 cl. 5.1.1.2.1]</w:t>
            </w:r>
            <w:r w:rsidR="00672B3A" w:rsidRPr="007B77A5">
              <w:rPr>
                <w:rFonts w:ascii="Arial" w:eastAsia="Times New Roman" w:hAnsi="Arial"/>
                <w:sz w:val="20"/>
                <w:szCs w:val="20"/>
                <w:lang w:val="en-GB" w:eastAsia="zh-CN"/>
              </w:rPr>
              <w:t xml:space="preserve"> i.e. f</w:t>
            </w:r>
            <w:r w:rsidR="002A4BBD" w:rsidRPr="007B77A5">
              <w:rPr>
                <w:rFonts w:ascii="Arial" w:eastAsia="Times New Roman" w:hAnsi="Arial"/>
                <w:sz w:val="20"/>
                <w:szCs w:val="20"/>
                <w:lang w:val="en-GB" w:eastAsia="zh-CN"/>
              </w:rPr>
              <w:t>or each 4xx, 5xx or 6xx response received without a Retry-After header field to the REGISTER request, the UE shall:</w:t>
            </w:r>
          </w:p>
          <w:p w14:paraId="3CF1EB29" w14:textId="627A71E4" w:rsidR="002A4BBD" w:rsidRPr="007B77A5" w:rsidRDefault="002A4BBD" w:rsidP="004B1297">
            <w:pPr>
              <w:pStyle w:val="B1"/>
              <w:numPr>
                <w:ilvl w:val="0"/>
                <w:numId w:val="25"/>
              </w:numPr>
            </w:pPr>
            <w:r w:rsidRPr="007B77A5">
              <w:rPr>
                <w:rFonts w:hint="eastAsia"/>
                <w:lang w:eastAsia="zh-CN"/>
              </w:rPr>
              <w:t xml:space="preserve">mark the </w:t>
            </w:r>
            <w:r w:rsidRPr="007B77A5">
              <w:rPr>
                <w:lang w:eastAsia="zh-CN"/>
              </w:rPr>
              <w:t xml:space="preserve">currently used </w:t>
            </w:r>
            <w:r w:rsidRPr="007B77A5">
              <w:rPr>
                <w:rFonts w:hint="eastAsia"/>
                <w:lang w:eastAsia="zh-CN"/>
              </w:rPr>
              <w:t>P-CSCF address as unavailable</w:t>
            </w:r>
            <w:r w:rsidRPr="007B77A5">
              <w:rPr>
                <w:lang w:eastAsia="zh-CN"/>
              </w:rPr>
              <w:t xml:space="preserve"> for the last duration of the retry delay time computed by the algorithm </w:t>
            </w:r>
            <w:r w:rsidRPr="007B77A5">
              <w:t>defined in subclause 4.5 of RFC 5626 [92] plus 5 minutes; and</w:t>
            </w:r>
          </w:p>
          <w:p w14:paraId="53A71B78" w14:textId="77777777" w:rsidR="00B206C9" w:rsidRPr="007B77A5" w:rsidRDefault="004B1297" w:rsidP="00F66668">
            <w:pPr>
              <w:pStyle w:val="B1"/>
              <w:numPr>
                <w:ilvl w:val="0"/>
                <w:numId w:val="27"/>
              </w:numPr>
              <w:rPr>
                <w:rFonts w:ascii="Arial" w:hAnsi="Arial"/>
                <w:lang w:eastAsia="zh-CN"/>
              </w:rPr>
            </w:pPr>
            <w:r w:rsidRPr="007B77A5">
              <w:rPr>
                <w:rFonts w:ascii="Arial" w:hAnsi="Arial"/>
                <w:lang w:eastAsia="zh-CN"/>
              </w:rPr>
              <w:t>REGISTER messages at step 4</w:t>
            </w:r>
            <w:r w:rsidR="00EF3668" w:rsidRPr="007B77A5">
              <w:rPr>
                <w:rFonts w:ascii="Arial" w:hAnsi="Arial"/>
                <w:lang w:eastAsia="zh-CN"/>
              </w:rPr>
              <w:t xml:space="preserve"> and </w:t>
            </w:r>
            <w:r w:rsidRPr="007B77A5">
              <w:rPr>
                <w:rFonts w:ascii="Arial" w:hAnsi="Arial"/>
                <w:lang w:eastAsia="zh-CN"/>
              </w:rPr>
              <w:t>6</w:t>
            </w:r>
            <w:r w:rsidR="003F6797" w:rsidRPr="007B77A5">
              <w:rPr>
                <w:rFonts w:ascii="Arial" w:hAnsi="Arial"/>
                <w:lang w:eastAsia="zh-CN"/>
              </w:rPr>
              <w:t xml:space="preserve"> are expected </w:t>
            </w:r>
            <w:r w:rsidR="00210F60" w:rsidRPr="007B77A5">
              <w:rPr>
                <w:rFonts w:ascii="Arial" w:hAnsi="Arial"/>
                <w:lang w:eastAsia="zh-CN"/>
              </w:rPr>
              <w:t xml:space="preserve">to have same call-ID or </w:t>
            </w:r>
            <w:proofErr w:type="spellStart"/>
            <w:r w:rsidR="00210F60" w:rsidRPr="007B77A5">
              <w:rPr>
                <w:rFonts w:ascii="Arial" w:hAnsi="Arial"/>
                <w:lang w:eastAsia="zh-CN"/>
              </w:rPr>
              <w:t>CSeq</w:t>
            </w:r>
            <w:proofErr w:type="spellEnd"/>
            <w:r w:rsidR="00210F60" w:rsidRPr="007B77A5">
              <w:rPr>
                <w:rFonts w:ascii="Arial" w:hAnsi="Arial"/>
                <w:lang w:eastAsia="zh-CN"/>
              </w:rPr>
              <w:t xml:space="preserve"> increment </w:t>
            </w:r>
            <w:r w:rsidR="00735E41" w:rsidRPr="007B77A5">
              <w:rPr>
                <w:rFonts w:ascii="Arial" w:hAnsi="Arial"/>
                <w:lang w:eastAsia="zh-CN"/>
              </w:rPr>
              <w:t xml:space="preserve">while they </w:t>
            </w:r>
            <w:r w:rsidR="00210F60" w:rsidRPr="007B77A5">
              <w:rPr>
                <w:rFonts w:ascii="Arial" w:hAnsi="Arial"/>
                <w:lang w:eastAsia="zh-CN"/>
              </w:rPr>
              <w:t xml:space="preserve">can </w:t>
            </w:r>
            <w:r w:rsidR="00735E41" w:rsidRPr="007B77A5">
              <w:rPr>
                <w:rFonts w:ascii="Arial" w:hAnsi="Arial"/>
                <w:lang w:eastAsia="zh-CN"/>
              </w:rPr>
              <w:t>be sent</w:t>
            </w:r>
            <w:r w:rsidR="00210F60" w:rsidRPr="007B77A5">
              <w:rPr>
                <w:rFonts w:ascii="Arial" w:hAnsi="Arial"/>
                <w:lang w:eastAsia="zh-CN"/>
              </w:rPr>
              <w:t xml:space="preserve"> with</w:t>
            </w:r>
            <w:r w:rsidR="00735E41" w:rsidRPr="007B77A5">
              <w:rPr>
                <w:rFonts w:ascii="Arial" w:hAnsi="Arial"/>
                <w:lang w:eastAsia="zh-CN"/>
              </w:rPr>
              <w:t xml:space="preserve"> new </w:t>
            </w:r>
            <w:r w:rsidR="00210F60" w:rsidRPr="007B77A5">
              <w:rPr>
                <w:rFonts w:ascii="Arial" w:hAnsi="Arial"/>
                <w:lang w:eastAsia="zh-CN"/>
              </w:rPr>
              <w:t>values</w:t>
            </w:r>
            <w:r w:rsidR="00735E41" w:rsidRPr="007B77A5">
              <w:rPr>
                <w:rFonts w:ascii="Arial" w:hAnsi="Arial"/>
                <w:lang w:eastAsia="zh-CN"/>
              </w:rPr>
              <w:t>.</w:t>
            </w:r>
          </w:p>
          <w:p w14:paraId="27D7563E" w14:textId="5E8E12FE" w:rsidR="0033534B" w:rsidRPr="007B77A5" w:rsidRDefault="0033534B" w:rsidP="00F66668">
            <w:pPr>
              <w:pStyle w:val="B1"/>
              <w:numPr>
                <w:ilvl w:val="0"/>
                <w:numId w:val="27"/>
              </w:numPr>
              <w:rPr>
                <w:rFonts w:ascii="Arial" w:hAnsi="Arial"/>
                <w:lang w:eastAsia="zh-CN"/>
              </w:rPr>
            </w:pPr>
            <w:r w:rsidRPr="007B77A5">
              <w:rPr>
                <w:rFonts w:ascii="Arial" w:hAnsi="Arial"/>
                <w:lang w:eastAsia="zh-CN"/>
              </w:rPr>
              <w:t xml:space="preserve">Removed </w:t>
            </w:r>
            <w:proofErr w:type="spellStart"/>
            <w:r w:rsidRPr="007B77A5">
              <w:rPr>
                <w:rFonts w:ascii="Arial" w:hAnsi="Arial"/>
                <w:lang w:eastAsia="zh-CN"/>
              </w:rPr>
              <w:t>Cseq</w:t>
            </w:r>
            <w:proofErr w:type="spellEnd"/>
            <w:r w:rsidRPr="007B77A5">
              <w:rPr>
                <w:rFonts w:ascii="Arial" w:hAnsi="Arial"/>
                <w:lang w:eastAsia="zh-CN"/>
              </w:rPr>
              <w:t xml:space="preserve"> increment check from Table 6.2.3.3-9 since it is redundant and it’s already checked via condition A2.</w:t>
            </w:r>
          </w:p>
        </w:tc>
      </w:tr>
      <w:tr w:rsidR="001E41F3" w:rsidRPr="007B77A5" w14:paraId="6C8A5848" w14:textId="77777777" w:rsidTr="00547111">
        <w:tc>
          <w:tcPr>
            <w:tcW w:w="2694" w:type="dxa"/>
            <w:gridSpan w:val="2"/>
            <w:tcBorders>
              <w:left w:val="single" w:sz="4" w:space="0" w:color="auto"/>
            </w:tcBorders>
          </w:tcPr>
          <w:p w14:paraId="25E3946B" w14:textId="77777777" w:rsidR="001E41F3" w:rsidRPr="007B77A5"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Pr="007B77A5" w:rsidRDefault="001E41F3">
            <w:pPr>
              <w:pStyle w:val="CRCoverPage"/>
              <w:spacing w:after="0"/>
              <w:rPr>
                <w:noProof/>
                <w:sz w:val="8"/>
                <w:szCs w:val="8"/>
              </w:rPr>
            </w:pPr>
          </w:p>
        </w:tc>
      </w:tr>
      <w:tr w:rsidR="007E2257" w:rsidRPr="007B77A5" w14:paraId="663267CE" w14:textId="77777777" w:rsidTr="00547111">
        <w:tc>
          <w:tcPr>
            <w:tcW w:w="2694" w:type="dxa"/>
            <w:gridSpan w:val="2"/>
            <w:tcBorders>
              <w:left w:val="single" w:sz="4" w:space="0" w:color="auto"/>
            </w:tcBorders>
          </w:tcPr>
          <w:p w14:paraId="1269A969" w14:textId="77777777" w:rsidR="007E2257" w:rsidRPr="007B77A5" w:rsidRDefault="007E2257" w:rsidP="007E2257">
            <w:pPr>
              <w:pStyle w:val="CRCoverPage"/>
              <w:tabs>
                <w:tab w:val="right" w:pos="2184"/>
              </w:tabs>
              <w:spacing w:after="0"/>
              <w:rPr>
                <w:b/>
                <w:i/>
                <w:noProof/>
              </w:rPr>
            </w:pPr>
            <w:r w:rsidRPr="007B77A5">
              <w:rPr>
                <w:b/>
                <w:i/>
                <w:noProof/>
              </w:rPr>
              <w:t>Summary of change:</w:t>
            </w:r>
          </w:p>
        </w:tc>
        <w:tc>
          <w:tcPr>
            <w:tcW w:w="6946" w:type="dxa"/>
            <w:gridSpan w:val="9"/>
            <w:tcBorders>
              <w:right w:val="single" w:sz="4" w:space="0" w:color="auto"/>
            </w:tcBorders>
            <w:shd w:val="pct30" w:color="FFFF00" w:fill="auto"/>
          </w:tcPr>
          <w:p w14:paraId="5311F52E" w14:textId="5DC155E1" w:rsidR="004B1297" w:rsidRPr="007B77A5" w:rsidRDefault="002A4BBD" w:rsidP="009B0CE6">
            <w:pPr>
              <w:pStyle w:val="CRCoverPage"/>
              <w:numPr>
                <w:ilvl w:val="0"/>
                <w:numId w:val="24"/>
              </w:numPr>
              <w:spacing w:after="0"/>
              <w:rPr>
                <w:noProof/>
              </w:rPr>
            </w:pPr>
            <w:r w:rsidRPr="007B77A5">
              <w:rPr>
                <w:noProof/>
              </w:rPr>
              <w:t>Due to the problem described above and to keep the test</w:t>
            </w:r>
            <w:r w:rsidR="00502676" w:rsidRPr="007B77A5">
              <w:rPr>
                <w:noProof/>
              </w:rPr>
              <w:t>ability of the conforamance requirement related to TP1</w:t>
            </w:r>
            <w:r w:rsidRPr="007B77A5">
              <w:rPr>
                <w:noProof/>
              </w:rPr>
              <w:t>, a second P-CSCF is introduced in the test</w:t>
            </w:r>
            <w:r w:rsidR="00C12566" w:rsidRPr="007B77A5">
              <w:rPr>
                <w:noProof/>
              </w:rPr>
              <w:t xml:space="preserve"> configuration.</w:t>
            </w:r>
            <w:r w:rsidR="009650AB" w:rsidRPr="007B77A5">
              <w:rPr>
                <w:noProof/>
              </w:rPr>
              <w:t>Test behavior is modified accordingly.</w:t>
            </w:r>
            <w:r w:rsidR="00591DF6" w:rsidRPr="007B77A5">
              <w:rPr>
                <w:noProof/>
              </w:rPr>
              <w:t xml:space="preserve"> </w:t>
            </w:r>
            <w:r w:rsidR="004B1297" w:rsidRPr="007B77A5">
              <w:rPr>
                <w:noProof/>
              </w:rPr>
              <w:t>Modified the specific message contents and the test steps accordingly</w:t>
            </w:r>
          </w:p>
          <w:p w14:paraId="5C23BDEB" w14:textId="2156F7EF" w:rsidR="003F6797" w:rsidRPr="007B77A5" w:rsidRDefault="00691DA2" w:rsidP="004B1297">
            <w:pPr>
              <w:pStyle w:val="CRCoverPage"/>
              <w:numPr>
                <w:ilvl w:val="0"/>
                <w:numId w:val="24"/>
              </w:numPr>
              <w:spacing w:after="0"/>
              <w:rPr>
                <w:noProof/>
              </w:rPr>
            </w:pPr>
            <w:r w:rsidRPr="007B77A5">
              <w:rPr>
                <w:noProof/>
              </w:rPr>
              <w:t>Updated the Table 6.2.3.3-5 and 6.2.3.3.-7 for not to check CSeq</w:t>
            </w:r>
          </w:p>
          <w:p w14:paraId="3C6E1542" w14:textId="29614911" w:rsidR="0079531E" w:rsidRPr="007B77A5" w:rsidRDefault="0079531E" w:rsidP="004B1297">
            <w:pPr>
              <w:pStyle w:val="CRCoverPage"/>
              <w:numPr>
                <w:ilvl w:val="0"/>
                <w:numId w:val="24"/>
              </w:numPr>
              <w:spacing w:after="0"/>
              <w:rPr>
                <w:noProof/>
              </w:rPr>
            </w:pPr>
            <w:r w:rsidRPr="007B77A5">
              <w:rPr>
                <w:noProof/>
              </w:rPr>
              <w:t>Removed the check of CSeq from Table 6.2.3.3-9</w:t>
            </w:r>
          </w:p>
        </w:tc>
      </w:tr>
      <w:tr w:rsidR="001E41F3" w:rsidRPr="007B77A5" w14:paraId="2D44F604" w14:textId="77777777" w:rsidTr="00547111">
        <w:tc>
          <w:tcPr>
            <w:tcW w:w="2694" w:type="dxa"/>
            <w:gridSpan w:val="2"/>
            <w:tcBorders>
              <w:left w:val="single" w:sz="4" w:space="0" w:color="auto"/>
            </w:tcBorders>
          </w:tcPr>
          <w:p w14:paraId="36C53A14" w14:textId="77777777" w:rsidR="001E41F3" w:rsidRPr="007B77A5"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Pr="007B77A5" w:rsidRDefault="001E41F3">
            <w:pPr>
              <w:pStyle w:val="CRCoverPage"/>
              <w:spacing w:after="0"/>
              <w:rPr>
                <w:noProof/>
                <w:sz w:val="8"/>
                <w:szCs w:val="8"/>
              </w:rPr>
            </w:pPr>
          </w:p>
        </w:tc>
      </w:tr>
      <w:tr w:rsidR="001E41F3" w:rsidRPr="007B77A5" w14:paraId="14172D32" w14:textId="77777777" w:rsidTr="00547111">
        <w:tc>
          <w:tcPr>
            <w:tcW w:w="2694" w:type="dxa"/>
            <w:gridSpan w:val="2"/>
            <w:tcBorders>
              <w:left w:val="single" w:sz="4" w:space="0" w:color="auto"/>
              <w:bottom w:val="single" w:sz="4" w:space="0" w:color="auto"/>
            </w:tcBorders>
          </w:tcPr>
          <w:p w14:paraId="499EC29B" w14:textId="77777777" w:rsidR="001E41F3" w:rsidRPr="007B77A5" w:rsidRDefault="001E41F3">
            <w:pPr>
              <w:pStyle w:val="CRCoverPage"/>
              <w:tabs>
                <w:tab w:val="right" w:pos="2184"/>
              </w:tabs>
              <w:spacing w:after="0"/>
              <w:rPr>
                <w:b/>
                <w:i/>
                <w:noProof/>
              </w:rPr>
            </w:pPr>
            <w:r w:rsidRPr="007B77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Pr="007B77A5" w:rsidRDefault="00050A4E" w:rsidP="00155E1E">
            <w:pPr>
              <w:pStyle w:val="CRCoverPage"/>
              <w:spacing w:after="0"/>
              <w:rPr>
                <w:noProof/>
              </w:rPr>
            </w:pPr>
            <w:r w:rsidRPr="007B77A5">
              <w:rPr>
                <w:lang w:eastAsia="zh-CN"/>
              </w:rPr>
              <w:t>A conformant UE may fail the test case</w:t>
            </w:r>
            <w:r w:rsidR="00735E41" w:rsidRPr="007B77A5">
              <w:rPr>
                <w:lang w:eastAsia="zh-CN"/>
              </w:rPr>
              <w:t>.</w:t>
            </w:r>
          </w:p>
        </w:tc>
      </w:tr>
      <w:tr w:rsidR="001E41F3" w:rsidRPr="007B77A5" w14:paraId="04C591C8" w14:textId="77777777" w:rsidTr="00547111">
        <w:tc>
          <w:tcPr>
            <w:tcW w:w="2694" w:type="dxa"/>
            <w:gridSpan w:val="2"/>
          </w:tcPr>
          <w:p w14:paraId="582D8252" w14:textId="77777777" w:rsidR="001E41F3" w:rsidRPr="007B77A5" w:rsidRDefault="001E41F3">
            <w:pPr>
              <w:pStyle w:val="CRCoverPage"/>
              <w:spacing w:after="0"/>
              <w:rPr>
                <w:b/>
                <w:i/>
                <w:noProof/>
                <w:sz w:val="8"/>
                <w:szCs w:val="8"/>
              </w:rPr>
            </w:pPr>
          </w:p>
        </w:tc>
        <w:tc>
          <w:tcPr>
            <w:tcW w:w="6946" w:type="dxa"/>
            <w:gridSpan w:val="9"/>
          </w:tcPr>
          <w:p w14:paraId="64ED759A" w14:textId="77777777" w:rsidR="001E41F3" w:rsidRPr="007B77A5" w:rsidRDefault="001E41F3">
            <w:pPr>
              <w:pStyle w:val="CRCoverPage"/>
              <w:spacing w:after="0"/>
              <w:rPr>
                <w:noProof/>
                <w:sz w:val="8"/>
                <w:szCs w:val="8"/>
              </w:rPr>
            </w:pPr>
          </w:p>
        </w:tc>
      </w:tr>
      <w:tr w:rsidR="001E41F3" w:rsidRPr="007B77A5" w14:paraId="6C76BC37" w14:textId="77777777" w:rsidTr="00547111">
        <w:tc>
          <w:tcPr>
            <w:tcW w:w="2694" w:type="dxa"/>
            <w:gridSpan w:val="2"/>
            <w:tcBorders>
              <w:top w:val="single" w:sz="4" w:space="0" w:color="auto"/>
              <w:left w:val="single" w:sz="4" w:space="0" w:color="auto"/>
            </w:tcBorders>
          </w:tcPr>
          <w:p w14:paraId="2A764A4C" w14:textId="77777777" w:rsidR="001E41F3" w:rsidRPr="007B77A5" w:rsidRDefault="001E41F3">
            <w:pPr>
              <w:pStyle w:val="CRCoverPage"/>
              <w:tabs>
                <w:tab w:val="right" w:pos="2184"/>
              </w:tabs>
              <w:spacing w:after="0"/>
              <w:rPr>
                <w:b/>
                <w:i/>
                <w:noProof/>
              </w:rPr>
            </w:pPr>
            <w:r w:rsidRPr="007B77A5">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7777777" w:rsidR="001E41F3" w:rsidRPr="007B77A5" w:rsidRDefault="00AD4159" w:rsidP="00850562">
            <w:pPr>
              <w:pStyle w:val="CRCoverPage"/>
              <w:spacing w:after="0"/>
              <w:rPr>
                <w:noProof/>
              </w:rPr>
            </w:pPr>
            <w:r w:rsidRPr="007B77A5">
              <w:rPr>
                <w:noProof/>
              </w:rPr>
              <w:t>6.</w:t>
            </w:r>
            <w:r w:rsidR="00103FEB" w:rsidRPr="007B77A5">
              <w:rPr>
                <w:noProof/>
              </w:rPr>
              <w:t>2</w:t>
            </w:r>
          </w:p>
        </w:tc>
      </w:tr>
      <w:tr w:rsidR="001E41F3" w:rsidRPr="007B77A5" w14:paraId="4E6B71BF" w14:textId="77777777" w:rsidTr="00547111">
        <w:tc>
          <w:tcPr>
            <w:tcW w:w="2694" w:type="dxa"/>
            <w:gridSpan w:val="2"/>
            <w:tcBorders>
              <w:left w:val="single" w:sz="4" w:space="0" w:color="auto"/>
            </w:tcBorders>
          </w:tcPr>
          <w:p w14:paraId="221F811E" w14:textId="77777777" w:rsidR="001E41F3" w:rsidRPr="007B77A5"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Pr="007B77A5" w:rsidRDefault="001E41F3">
            <w:pPr>
              <w:pStyle w:val="CRCoverPage"/>
              <w:spacing w:after="0"/>
              <w:rPr>
                <w:noProof/>
                <w:sz w:val="8"/>
                <w:szCs w:val="8"/>
              </w:rPr>
            </w:pPr>
          </w:p>
        </w:tc>
      </w:tr>
      <w:tr w:rsidR="001E41F3" w:rsidRPr="007B77A5" w14:paraId="4E06104B" w14:textId="77777777" w:rsidTr="00547111">
        <w:tc>
          <w:tcPr>
            <w:tcW w:w="2694" w:type="dxa"/>
            <w:gridSpan w:val="2"/>
            <w:tcBorders>
              <w:left w:val="single" w:sz="4" w:space="0" w:color="auto"/>
            </w:tcBorders>
          </w:tcPr>
          <w:p w14:paraId="0AF791C5" w14:textId="77777777" w:rsidR="001E41F3" w:rsidRPr="007B77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Pr="007B77A5" w:rsidRDefault="001E41F3">
            <w:pPr>
              <w:pStyle w:val="CRCoverPage"/>
              <w:spacing w:after="0"/>
              <w:jc w:val="center"/>
              <w:rPr>
                <w:b/>
                <w:caps/>
                <w:noProof/>
              </w:rPr>
            </w:pPr>
            <w:r w:rsidRPr="007B77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Pr="007B77A5" w:rsidRDefault="001E41F3">
            <w:pPr>
              <w:pStyle w:val="CRCoverPage"/>
              <w:spacing w:after="0"/>
              <w:jc w:val="center"/>
              <w:rPr>
                <w:b/>
                <w:caps/>
                <w:noProof/>
              </w:rPr>
            </w:pPr>
            <w:r w:rsidRPr="007B77A5">
              <w:rPr>
                <w:b/>
                <w:caps/>
                <w:noProof/>
              </w:rPr>
              <w:t>N</w:t>
            </w:r>
          </w:p>
        </w:tc>
        <w:tc>
          <w:tcPr>
            <w:tcW w:w="2977" w:type="dxa"/>
            <w:gridSpan w:val="4"/>
          </w:tcPr>
          <w:p w14:paraId="439669F6" w14:textId="77777777" w:rsidR="001E41F3" w:rsidRPr="007B77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Pr="007B77A5" w:rsidRDefault="001E41F3">
            <w:pPr>
              <w:pStyle w:val="CRCoverPage"/>
              <w:spacing w:after="0"/>
              <w:ind w:left="99"/>
              <w:rPr>
                <w:noProof/>
              </w:rPr>
            </w:pPr>
          </w:p>
        </w:tc>
      </w:tr>
      <w:tr w:rsidR="001E41F3" w:rsidRPr="007B77A5" w14:paraId="497152AB" w14:textId="77777777" w:rsidTr="00547111">
        <w:tc>
          <w:tcPr>
            <w:tcW w:w="2694" w:type="dxa"/>
            <w:gridSpan w:val="2"/>
            <w:tcBorders>
              <w:left w:val="single" w:sz="4" w:space="0" w:color="auto"/>
            </w:tcBorders>
          </w:tcPr>
          <w:p w14:paraId="59ABDBB2" w14:textId="77777777" w:rsidR="001E41F3" w:rsidRPr="007B77A5" w:rsidRDefault="001E41F3">
            <w:pPr>
              <w:pStyle w:val="CRCoverPage"/>
              <w:tabs>
                <w:tab w:val="right" w:pos="2184"/>
              </w:tabs>
              <w:spacing w:after="0"/>
              <w:rPr>
                <w:b/>
                <w:i/>
                <w:noProof/>
              </w:rPr>
            </w:pPr>
            <w:r w:rsidRPr="007B77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Pr="007B77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Pr="007B77A5" w:rsidRDefault="003540BC">
            <w:pPr>
              <w:pStyle w:val="CRCoverPage"/>
              <w:spacing w:after="0"/>
              <w:jc w:val="center"/>
              <w:rPr>
                <w:b/>
                <w:caps/>
                <w:noProof/>
              </w:rPr>
            </w:pPr>
            <w:r w:rsidRPr="007B77A5">
              <w:rPr>
                <w:b/>
                <w:caps/>
                <w:noProof/>
              </w:rPr>
              <w:t>x</w:t>
            </w:r>
          </w:p>
        </w:tc>
        <w:tc>
          <w:tcPr>
            <w:tcW w:w="2977" w:type="dxa"/>
            <w:gridSpan w:val="4"/>
          </w:tcPr>
          <w:p w14:paraId="6CE45035" w14:textId="77777777" w:rsidR="001E41F3" w:rsidRPr="007B77A5" w:rsidRDefault="001E41F3">
            <w:pPr>
              <w:pStyle w:val="CRCoverPage"/>
              <w:tabs>
                <w:tab w:val="right" w:pos="2893"/>
              </w:tabs>
              <w:spacing w:after="0"/>
              <w:rPr>
                <w:noProof/>
              </w:rPr>
            </w:pPr>
            <w:r w:rsidRPr="007B77A5">
              <w:rPr>
                <w:noProof/>
              </w:rPr>
              <w:t xml:space="preserve"> Other core specifications</w:t>
            </w:r>
            <w:r w:rsidRPr="007B77A5">
              <w:rPr>
                <w:noProof/>
              </w:rPr>
              <w:tab/>
            </w:r>
          </w:p>
        </w:tc>
        <w:tc>
          <w:tcPr>
            <w:tcW w:w="3401" w:type="dxa"/>
            <w:gridSpan w:val="3"/>
            <w:tcBorders>
              <w:right w:val="single" w:sz="4" w:space="0" w:color="auto"/>
            </w:tcBorders>
            <w:shd w:val="pct30" w:color="FFFF00" w:fill="auto"/>
          </w:tcPr>
          <w:p w14:paraId="0DE5F193" w14:textId="77777777" w:rsidR="001E41F3" w:rsidRPr="007B77A5" w:rsidRDefault="00145D43">
            <w:pPr>
              <w:pStyle w:val="CRCoverPage"/>
              <w:spacing w:after="0"/>
              <w:ind w:left="99"/>
              <w:rPr>
                <w:noProof/>
              </w:rPr>
            </w:pPr>
            <w:r w:rsidRPr="007B77A5">
              <w:rPr>
                <w:noProof/>
              </w:rPr>
              <w:t xml:space="preserve">TS/TR ... CR ... </w:t>
            </w:r>
          </w:p>
        </w:tc>
      </w:tr>
      <w:tr w:rsidR="001E41F3" w:rsidRPr="007B77A5" w14:paraId="41DDD355" w14:textId="77777777" w:rsidTr="00547111">
        <w:tc>
          <w:tcPr>
            <w:tcW w:w="2694" w:type="dxa"/>
            <w:gridSpan w:val="2"/>
            <w:tcBorders>
              <w:left w:val="single" w:sz="4" w:space="0" w:color="auto"/>
            </w:tcBorders>
          </w:tcPr>
          <w:p w14:paraId="1B7D41CA" w14:textId="77777777" w:rsidR="001E41F3" w:rsidRPr="007B77A5" w:rsidRDefault="001E41F3">
            <w:pPr>
              <w:pStyle w:val="CRCoverPage"/>
              <w:spacing w:after="0"/>
              <w:rPr>
                <w:b/>
                <w:i/>
                <w:noProof/>
              </w:rPr>
            </w:pPr>
            <w:r w:rsidRPr="007B77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Pr="007B77A5" w:rsidRDefault="003540BC">
            <w:pPr>
              <w:pStyle w:val="CRCoverPage"/>
              <w:spacing w:after="0"/>
              <w:jc w:val="center"/>
              <w:rPr>
                <w:b/>
                <w:caps/>
                <w:noProof/>
              </w:rPr>
            </w:pPr>
            <w:r w:rsidRPr="007B77A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Pr="007B77A5" w:rsidRDefault="001E41F3">
            <w:pPr>
              <w:pStyle w:val="CRCoverPage"/>
              <w:spacing w:after="0"/>
              <w:jc w:val="center"/>
              <w:rPr>
                <w:b/>
                <w:caps/>
                <w:noProof/>
              </w:rPr>
            </w:pPr>
          </w:p>
        </w:tc>
        <w:tc>
          <w:tcPr>
            <w:tcW w:w="2977" w:type="dxa"/>
            <w:gridSpan w:val="4"/>
          </w:tcPr>
          <w:p w14:paraId="68D4A986" w14:textId="77777777" w:rsidR="001E41F3" w:rsidRPr="007B77A5" w:rsidRDefault="001E41F3">
            <w:pPr>
              <w:pStyle w:val="CRCoverPage"/>
              <w:spacing w:after="0"/>
              <w:rPr>
                <w:noProof/>
              </w:rPr>
            </w:pPr>
            <w:r w:rsidRPr="007B77A5">
              <w:rPr>
                <w:noProof/>
              </w:rPr>
              <w:t xml:space="preserve"> Test specifications</w:t>
            </w:r>
          </w:p>
        </w:tc>
        <w:tc>
          <w:tcPr>
            <w:tcW w:w="3401" w:type="dxa"/>
            <w:gridSpan w:val="3"/>
            <w:tcBorders>
              <w:right w:val="single" w:sz="4" w:space="0" w:color="auto"/>
            </w:tcBorders>
            <w:shd w:val="pct30" w:color="FFFF00" w:fill="auto"/>
          </w:tcPr>
          <w:p w14:paraId="41785EE8" w14:textId="6E4F44D5" w:rsidR="001E41F3" w:rsidRPr="007B77A5" w:rsidRDefault="00145D43">
            <w:pPr>
              <w:pStyle w:val="CRCoverPage"/>
              <w:spacing w:after="0"/>
              <w:ind w:left="99"/>
              <w:rPr>
                <w:noProof/>
              </w:rPr>
            </w:pPr>
            <w:r w:rsidRPr="007B77A5">
              <w:rPr>
                <w:noProof/>
              </w:rPr>
              <w:t>TS</w:t>
            </w:r>
            <w:r w:rsidR="003540BC" w:rsidRPr="007B77A5">
              <w:rPr>
                <w:noProof/>
              </w:rPr>
              <w:t xml:space="preserve"> 38.508-1</w:t>
            </w:r>
            <w:r w:rsidRPr="007B77A5">
              <w:rPr>
                <w:noProof/>
              </w:rPr>
              <w:t xml:space="preserve"> CR </w:t>
            </w:r>
            <w:r w:rsidR="003540BC" w:rsidRPr="007B77A5">
              <w:rPr>
                <w:noProof/>
              </w:rPr>
              <w:t>1961</w:t>
            </w:r>
          </w:p>
        </w:tc>
      </w:tr>
      <w:tr w:rsidR="001E41F3" w:rsidRPr="007B77A5" w14:paraId="7B63BEA0" w14:textId="77777777" w:rsidTr="00547111">
        <w:tc>
          <w:tcPr>
            <w:tcW w:w="2694" w:type="dxa"/>
            <w:gridSpan w:val="2"/>
            <w:tcBorders>
              <w:left w:val="single" w:sz="4" w:space="0" w:color="auto"/>
            </w:tcBorders>
          </w:tcPr>
          <w:p w14:paraId="760130AD" w14:textId="77777777" w:rsidR="001E41F3" w:rsidRPr="007B77A5" w:rsidRDefault="00145D43">
            <w:pPr>
              <w:pStyle w:val="CRCoverPage"/>
              <w:spacing w:after="0"/>
              <w:rPr>
                <w:b/>
                <w:i/>
                <w:noProof/>
              </w:rPr>
            </w:pPr>
            <w:r w:rsidRPr="007B77A5">
              <w:rPr>
                <w:b/>
                <w:i/>
                <w:noProof/>
              </w:rPr>
              <w:t xml:space="preserve">(show </w:t>
            </w:r>
            <w:r w:rsidR="00592D74" w:rsidRPr="007B77A5">
              <w:rPr>
                <w:b/>
                <w:i/>
                <w:noProof/>
              </w:rPr>
              <w:t xml:space="preserve">related </w:t>
            </w:r>
            <w:r w:rsidRPr="007B77A5">
              <w:rPr>
                <w:b/>
                <w:i/>
                <w:noProof/>
              </w:rPr>
              <w:t>CR</w:t>
            </w:r>
            <w:r w:rsidR="00592D74" w:rsidRPr="007B77A5">
              <w:rPr>
                <w:b/>
                <w:i/>
                <w:noProof/>
              </w:rPr>
              <w:t>s</w:t>
            </w:r>
            <w:r w:rsidRPr="007B77A5">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Pr="007B77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Pr="007B77A5" w:rsidRDefault="003540BC">
            <w:pPr>
              <w:pStyle w:val="CRCoverPage"/>
              <w:spacing w:after="0"/>
              <w:jc w:val="center"/>
              <w:rPr>
                <w:b/>
                <w:caps/>
                <w:noProof/>
              </w:rPr>
            </w:pPr>
            <w:r w:rsidRPr="007B77A5">
              <w:rPr>
                <w:b/>
                <w:caps/>
                <w:noProof/>
              </w:rPr>
              <w:t>x</w:t>
            </w:r>
          </w:p>
        </w:tc>
        <w:tc>
          <w:tcPr>
            <w:tcW w:w="2977" w:type="dxa"/>
            <w:gridSpan w:val="4"/>
          </w:tcPr>
          <w:p w14:paraId="5D34ACE9" w14:textId="77777777" w:rsidR="001E41F3" w:rsidRPr="007B77A5" w:rsidRDefault="001E41F3">
            <w:pPr>
              <w:pStyle w:val="CRCoverPage"/>
              <w:spacing w:after="0"/>
              <w:rPr>
                <w:noProof/>
              </w:rPr>
            </w:pPr>
            <w:r w:rsidRPr="007B77A5">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Pr="007B77A5" w:rsidRDefault="00145D43">
            <w:pPr>
              <w:pStyle w:val="CRCoverPage"/>
              <w:spacing w:after="0"/>
              <w:ind w:left="99"/>
              <w:rPr>
                <w:noProof/>
              </w:rPr>
            </w:pPr>
            <w:r w:rsidRPr="007B77A5">
              <w:rPr>
                <w:noProof/>
              </w:rPr>
              <w:t>TS</w:t>
            </w:r>
            <w:r w:rsidR="000A6394" w:rsidRPr="007B77A5">
              <w:rPr>
                <w:noProof/>
              </w:rPr>
              <w:t xml:space="preserve">/TR ... CR ... </w:t>
            </w:r>
          </w:p>
        </w:tc>
      </w:tr>
      <w:tr w:rsidR="001E41F3" w:rsidRPr="007B77A5" w14:paraId="5EBC8431" w14:textId="77777777" w:rsidTr="008863B9">
        <w:tc>
          <w:tcPr>
            <w:tcW w:w="2694" w:type="dxa"/>
            <w:gridSpan w:val="2"/>
            <w:tcBorders>
              <w:left w:val="single" w:sz="4" w:space="0" w:color="auto"/>
            </w:tcBorders>
          </w:tcPr>
          <w:p w14:paraId="3C94F457" w14:textId="77777777" w:rsidR="001E41F3" w:rsidRPr="007B77A5"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Pr="007B77A5" w:rsidRDefault="001E41F3">
            <w:pPr>
              <w:pStyle w:val="CRCoverPage"/>
              <w:spacing w:after="0"/>
              <w:rPr>
                <w:noProof/>
              </w:rPr>
            </w:pPr>
          </w:p>
        </w:tc>
      </w:tr>
      <w:tr w:rsidR="001E41F3" w:rsidRPr="007B77A5" w14:paraId="3359F91C" w14:textId="77777777" w:rsidTr="008863B9">
        <w:tc>
          <w:tcPr>
            <w:tcW w:w="2694" w:type="dxa"/>
            <w:gridSpan w:val="2"/>
            <w:tcBorders>
              <w:left w:val="single" w:sz="4" w:space="0" w:color="auto"/>
              <w:bottom w:val="single" w:sz="4" w:space="0" w:color="auto"/>
            </w:tcBorders>
          </w:tcPr>
          <w:p w14:paraId="012826B1" w14:textId="77777777" w:rsidR="001E41F3" w:rsidRPr="007B77A5" w:rsidRDefault="001E41F3">
            <w:pPr>
              <w:pStyle w:val="CRCoverPage"/>
              <w:tabs>
                <w:tab w:val="right" w:pos="2184"/>
              </w:tabs>
              <w:spacing w:after="0"/>
              <w:rPr>
                <w:b/>
                <w:i/>
                <w:noProof/>
              </w:rPr>
            </w:pPr>
            <w:r w:rsidRPr="007B77A5">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Pr="007B77A5" w:rsidRDefault="00445789" w:rsidP="003540BC">
            <w:pPr>
              <w:pStyle w:val="CRCoverPage"/>
              <w:spacing w:after="0"/>
              <w:ind w:left="100"/>
              <w:rPr>
                <w:noProof/>
              </w:rPr>
            </w:pPr>
            <w:r w:rsidRPr="007B77A5">
              <w:rPr>
                <w:noProof/>
              </w:rPr>
              <w:t>TTCN impact</w:t>
            </w:r>
          </w:p>
        </w:tc>
      </w:tr>
      <w:tr w:rsidR="008863B9" w:rsidRPr="007B77A5" w14:paraId="5EDD0393" w14:textId="77777777" w:rsidTr="00974AB1">
        <w:tc>
          <w:tcPr>
            <w:tcW w:w="2694" w:type="dxa"/>
            <w:gridSpan w:val="2"/>
            <w:tcBorders>
              <w:top w:val="single" w:sz="4" w:space="0" w:color="auto"/>
              <w:bottom w:val="single" w:sz="4" w:space="0" w:color="auto"/>
            </w:tcBorders>
          </w:tcPr>
          <w:p w14:paraId="1DB68642" w14:textId="77777777" w:rsidR="008863B9" w:rsidRPr="007B77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7B77A5" w:rsidRDefault="008863B9">
            <w:pPr>
              <w:pStyle w:val="CRCoverPage"/>
              <w:spacing w:after="0"/>
              <w:ind w:left="100"/>
              <w:rPr>
                <w:noProof/>
                <w:sz w:val="8"/>
                <w:szCs w:val="8"/>
              </w:rPr>
            </w:pPr>
          </w:p>
        </w:tc>
      </w:tr>
      <w:tr w:rsidR="008863B9" w:rsidRPr="007B77A5"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Pr="007B77A5" w:rsidRDefault="008863B9">
            <w:pPr>
              <w:pStyle w:val="CRCoverPage"/>
              <w:tabs>
                <w:tab w:val="right" w:pos="2184"/>
              </w:tabs>
              <w:spacing w:after="0"/>
              <w:rPr>
                <w:b/>
                <w:i/>
                <w:noProof/>
              </w:rPr>
            </w:pPr>
            <w:r w:rsidRPr="007B77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456F9" w14:textId="41565495" w:rsidR="004A3377" w:rsidRPr="007B77A5" w:rsidRDefault="004A3377" w:rsidP="004A3377">
            <w:pPr>
              <w:pStyle w:val="CRCoverPage"/>
              <w:spacing w:after="0"/>
              <w:rPr>
                <w:noProof/>
              </w:rPr>
            </w:pPr>
            <w:r w:rsidRPr="007B77A5">
              <w:rPr>
                <w:noProof/>
              </w:rPr>
              <w:t>R5-212772</w:t>
            </w:r>
            <w:r w:rsidRPr="007B77A5">
              <w:rPr>
                <w:noProof/>
              </w:rPr>
              <w:sym w:font="Wingdings" w:char="F0E0"/>
            </w:r>
            <w:r w:rsidRPr="007B77A5">
              <w:rPr>
                <w:noProof/>
              </w:rPr>
              <w:t xml:space="preserve"> R5-212772r1</w:t>
            </w:r>
          </w:p>
          <w:p w14:paraId="17C1895D" w14:textId="5AD8D369" w:rsidR="004C7078" w:rsidRPr="007B77A5" w:rsidRDefault="004A3377" w:rsidP="004C7078">
            <w:pPr>
              <w:pStyle w:val="CRCoverPage"/>
              <w:numPr>
                <w:ilvl w:val="0"/>
                <w:numId w:val="32"/>
              </w:numPr>
              <w:spacing w:after="0"/>
              <w:rPr>
                <w:noProof/>
              </w:rPr>
            </w:pPr>
            <w:r w:rsidRPr="007B77A5">
              <w:rPr>
                <w:noProof/>
              </w:rPr>
              <w:t>Removed the ‘dialog’ term as its not relevant and added a note to clarify.</w:t>
            </w:r>
          </w:p>
          <w:p w14:paraId="4B3351BD" w14:textId="4AE6B275" w:rsidR="004C7078" w:rsidRPr="007B77A5" w:rsidRDefault="004C7078" w:rsidP="004C7078">
            <w:pPr>
              <w:pStyle w:val="CRCoverPage"/>
              <w:numPr>
                <w:ilvl w:val="0"/>
                <w:numId w:val="32"/>
              </w:numPr>
              <w:spacing w:after="0"/>
              <w:rPr>
                <w:noProof/>
              </w:rPr>
            </w:pPr>
            <w:r w:rsidRPr="007B77A5">
              <w:rPr>
                <w:noProof/>
              </w:rPr>
              <w:t>Rejected deletion of CSeq in ‘</w:t>
            </w:r>
            <w:r w:rsidRPr="007B77A5">
              <w:t>Table 6.2.3.3-7: REGISTER’</w:t>
            </w:r>
          </w:p>
          <w:p w14:paraId="28BDFC61" w14:textId="585C0AD0" w:rsidR="004A3377" w:rsidRPr="007B77A5" w:rsidRDefault="004A3377" w:rsidP="004A3377">
            <w:pPr>
              <w:pStyle w:val="CRCoverPage"/>
              <w:spacing w:after="0"/>
              <w:rPr>
                <w:noProof/>
              </w:rPr>
            </w:pPr>
            <w:r w:rsidRPr="007B77A5">
              <w:rPr>
                <w:noProof/>
              </w:rPr>
              <w:t>R5-212772r1</w:t>
            </w:r>
            <w:r w:rsidRPr="007B77A5">
              <w:rPr>
                <w:noProof/>
              </w:rPr>
              <w:sym w:font="Wingdings" w:char="F0E0"/>
            </w:r>
            <w:r w:rsidRPr="007B77A5">
              <w:rPr>
                <w:noProof/>
              </w:rPr>
              <w:t xml:space="preserve"> R5-212772r2</w:t>
            </w:r>
          </w:p>
          <w:p w14:paraId="690315E9" w14:textId="77777777" w:rsidR="004A3377" w:rsidRPr="007B77A5" w:rsidRDefault="00E15111" w:rsidP="004A3377">
            <w:pPr>
              <w:pStyle w:val="CRCoverPage"/>
              <w:numPr>
                <w:ilvl w:val="0"/>
                <w:numId w:val="31"/>
              </w:numPr>
              <w:spacing w:after="0"/>
              <w:rPr>
                <w:noProof/>
              </w:rPr>
            </w:pPr>
            <w:r w:rsidRPr="007B77A5">
              <w:rPr>
                <w:noProof/>
              </w:rPr>
              <w:t>Removed</w:t>
            </w:r>
            <w:r w:rsidR="004A3377" w:rsidRPr="007B77A5">
              <w:rPr>
                <w:noProof/>
              </w:rPr>
              <w:t xml:space="preserve"> the</w:t>
            </w:r>
            <w:r w:rsidRPr="007B77A5">
              <w:rPr>
                <w:noProof/>
              </w:rPr>
              <w:t xml:space="preserve"> note </w:t>
            </w:r>
            <w:r w:rsidR="004A3377" w:rsidRPr="007B77A5">
              <w:rPr>
                <w:noProof/>
              </w:rPr>
              <w:t xml:space="preserve">that was </w:t>
            </w:r>
            <w:r w:rsidRPr="007B77A5">
              <w:rPr>
                <w:noProof/>
              </w:rPr>
              <w:t xml:space="preserve">added in r1 </w:t>
            </w:r>
          </w:p>
          <w:p w14:paraId="7A38F299" w14:textId="77777777" w:rsidR="004A3377" w:rsidRDefault="004A3377" w:rsidP="004A3377">
            <w:pPr>
              <w:pStyle w:val="CRCoverPage"/>
              <w:numPr>
                <w:ilvl w:val="0"/>
                <w:numId w:val="31"/>
              </w:numPr>
              <w:spacing w:after="0"/>
              <w:rPr>
                <w:noProof/>
              </w:rPr>
            </w:pPr>
            <w:r w:rsidRPr="007B77A5">
              <w:rPr>
                <w:noProof/>
              </w:rPr>
              <w:t>A</w:t>
            </w:r>
            <w:r w:rsidR="00E15111" w:rsidRPr="007B77A5">
              <w:rPr>
                <w:noProof/>
              </w:rPr>
              <w:t xml:space="preserve">dded </w:t>
            </w:r>
            <w:r w:rsidR="004B521E" w:rsidRPr="007B77A5">
              <w:rPr>
                <w:noProof/>
              </w:rPr>
              <w:t xml:space="preserve">new CT1 text </w:t>
            </w:r>
            <w:r w:rsidR="00E17944" w:rsidRPr="007B77A5">
              <w:rPr>
                <w:noProof/>
              </w:rPr>
              <w:t xml:space="preserve">to </w:t>
            </w:r>
            <w:r w:rsidR="00E15111" w:rsidRPr="007B77A5">
              <w:rPr>
                <w:noProof/>
              </w:rPr>
              <w:t>conformance requirement</w:t>
            </w:r>
            <w:r w:rsidRPr="007B77A5">
              <w:rPr>
                <w:noProof/>
              </w:rPr>
              <w:t>s</w:t>
            </w:r>
            <w:r w:rsidR="00E17944" w:rsidRPr="007B77A5">
              <w:rPr>
                <w:noProof/>
              </w:rPr>
              <w:t xml:space="preserve"> as clarification </w:t>
            </w:r>
          </w:p>
          <w:p w14:paraId="0A199ADA" w14:textId="2564DBF9" w:rsidR="007B77A5" w:rsidRPr="007B77A5" w:rsidRDefault="007B77A5" w:rsidP="007B77A5">
            <w:pPr>
              <w:pStyle w:val="CRCoverPage"/>
              <w:spacing w:after="0"/>
              <w:rPr>
                <w:noProof/>
              </w:rPr>
            </w:pPr>
            <w:r>
              <w:rPr>
                <w:noProof/>
              </w:rPr>
              <w:t>R5-213534 : This is the final version of R5-212772r2</w:t>
            </w:r>
          </w:p>
        </w:tc>
      </w:tr>
    </w:tbl>
    <w:p w14:paraId="70FFEC8D" w14:textId="77777777" w:rsidR="001E41F3" w:rsidRPr="007B77A5" w:rsidRDefault="001E41F3">
      <w:pPr>
        <w:pStyle w:val="CRCoverPage"/>
        <w:spacing w:after="0"/>
        <w:rPr>
          <w:noProof/>
          <w:sz w:val="8"/>
          <w:szCs w:val="8"/>
        </w:rPr>
      </w:pPr>
    </w:p>
    <w:p w14:paraId="2522CFA4" w14:textId="77777777" w:rsidR="001E41F3" w:rsidRPr="007B77A5" w:rsidRDefault="001E41F3">
      <w:pPr>
        <w:rPr>
          <w:noProof/>
        </w:rPr>
        <w:sectPr w:rsidR="001E41F3" w:rsidRPr="007B77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48824" w14:textId="77777777" w:rsidR="00B44E79" w:rsidRPr="007B77A5" w:rsidRDefault="00B44E79" w:rsidP="00B44E79">
      <w:pPr>
        <w:pStyle w:val="Heading2"/>
        <w:rPr>
          <w:rFonts w:eastAsia="MS Gothic"/>
        </w:rPr>
      </w:pPr>
      <w:bookmarkStart w:id="2" w:name="_Toc52162444"/>
      <w:bookmarkStart w:id="3" w:name="_Toc51948371"/>
      <w:bookmarkStart w:id="4" w:name="_Toc43210145"/>
      <w:r w:rsidRPr="007B77A5">
        <w:rPr>
          <w:rFonts w:eastAsia="MS Gothic"/>
        </w:rPr>
        <w:lastRenderedPageBreak/>
        <w:t>6.2</w:t>
      </w:r>
      <w:r w:rsidRPr="007B77A5">
        <w:rPr>
          <w:rFonts w:eastAsia="MS Gothic"/>
        </w:rPr>
        <w:tab/>
        <w:t>Initial Registration Failures / 5GS</w:t>
      </w:r>
      <w:bookmarkEnd w:id="2"/>
      <w:bookmarkEnd w:id="3"/>
      <w:bookmarkEnd w:id="4"/>
    </w:p>
    <w:p w14:paraId="4E67A472" w14:textId="77777777" w:rsidR="00B44E79" w:rsidRPr="007B77A5" w:rsidRDefault="00B44E79" w:rsidP="00B44E79">
      <w:pPr>
        <w:pStyle w:val="Heading3"/>
        <w:rPr>
          <w:rFonts w:eastAsia="MS Gothic"/>
        </w:rPr>
      </w:pPr>
      <w:bookmarkStart w:id="5" w:name="_Toc52162445"/>
      <w:bookmarkStart w:id="6" w:name="_Toc51948372"/>
      <w:bookmarkStart w:id="7" w:name="_Toc43210146"/>
      <w:bookmarkStart w:id="8" w:name="_Toc42785153"/>
      <w:bookmarkStart w:id="9" w:name="_Toc42778706"/>
      <w:r w:rsidRPr="007B77A5">
        <w:rPr>
          <w:rFonts w:eastAsia="MS Gothic"/>
        </w:rPr>
        <w:t>6.2.1</w:t>
      </w:r>
      <w:r w:rsidRPr="007B77A5">
        <w:rPr>
          <w:rFonts w:eastAsia="MS Gothic"/>
        </w:rPr>
        <w:tab/>
        <w:t>Test Purpose (TP)</w:t>
      </w:r>
      <w:bookmarkEnd w:id="5"/>
      <w:bookmarkEnd w:id="6"/>
      <w:bookmarkEnd w:id="7"/>
      <w:bookmarkEnd w:id="8"/>
      <w:bookmarkEnd w:id="9"/>
    </w:p>
    <w:p w14:paraId="791C7B4F" w14:textId="77777777" w:rsidR="00B44E79" w:rsidRPr="007B77A5" w:rsidRDefault="00B44E79" w:rsidP="00B44E79">
      <w:pPr>
        <w:pStyle w:val="H6"/>
      </w:pPr>
      <w:r w:rsidRPr="007B77A5">
        <w:t>(1)</w:t>
      </w:r>
    </w:p>
    <w:p w14:paraId="54B373FE" w14:textId="77777777" w:rsidR="00B44E79" w:rsidRPr="007B77A5" w:rsidRDefault="00B44E79" w:rsidP="00B44E79">
      <w:pPr>
        <w:pStyle w:val="PL"/>
        <w:rPr>
          <w:rFonts w:eastAsia="Malgun Gothic"/>
          <w:b/>
          <w:noProof w:val="0"/>
        </w:rPr>
      </w:pPr>
      <w:r w:rsidRPr="007B77A5">
        <w:rPr>
          <w:b/>
          <w:noProof w:val="0"/>
        </w:rPr>
        <w:t>with</w:t>
      </w:r>
      <w:r w:rsidRPr="007B77A5">
        <w:rPr>
          <w:noProof w:val="0"/>
        </w:rPr>
        <w:t xml:space="preserve"> { UE having sent unprotected REGISTER request }</w:t>
      </w:r>
    </w:p>
    <w:p w14:paraId="0375BF81" w14:textId="77777777" w:rsidR="00B44E79" w:rsidRPr="007B77A5" w:rsidRDefault="00B44E79" w:rsidP="00B44E79">
      <w:pPr>
        <w:pStyle w:val="PL"/>
        <w:rPr>
          <w:noProof w:val="0"/>
        </w:rPr>
      </w:pPr>
      <w:r w:rsidRPr="007B77A5">
        <w:rPr>
          <w:b/>
          <w:noProof w:val="0"/>
        </w:rPr>
        <w:t>ensure that</w:t>
      </w:r>
      <w:r w:rsidRPr="007B77A5">
        <w:rPr>
          <w:noProof w:val="0"/>
        </w:rPr>
        <w:t xml:space="preserve"> {</w:t>
      </w:r>
    </w:p>
    <w:p w14:paraId="57405E60" w14:textId="77777777" w:rsidR="00B44E79" w:rsidRPr="007B77A5" w:rsidRDefault="00B44E79" w:rsidP="00B44E79">
      <w:pPr>
        <w:pStyle w:val="PL"/>
        <w:rPr>
          <w:rFonts w:eastAsia="Malgun Gothic"/>
          <w:noProof w:val="0"/>
        </w:rPr>
      </w:pPr>
      <w:r w:rsidRPr="007B77A5">
        <w:rPr>
          <w:noProof w:val="0"/>
        </w:rPr>
        <w:t xml:space="preserve">  </w:t>
      </w:r>
      <w:r w:rsidRPr="007B77A5">
        <w:rPr>
          <w:b/>
          <w:noProof w:val="0"/>
        </w:rPr>
        <w:t>when</w:t>
      </w:r>
      <w:r w:rsidRPr="007B77A5">
        <w:rPr>
          <w:noProof w:val="0"/>
        </w:rPr>
        <w:t xml:space="preserve"> { UE </w:t>
      </w:r>
      <w:r w:rsidRPr="007B77A5">
        <w:rPr>
          <w:noProof w:val="0"/>
          <w:snapToGrid w:val="0"/>
        </w:rPr>
        <w:t>receiving a 503 (Service Unavailable) response without Retry-After header for the unprotected REGISTER request sent</w:t>
      </w:r>
      <w:r w:rsidRPr="007B77A5">
        <w:rPr>
          <w:noProof w:val="0"/>
        </w:rPr>
        <w:t xml:space="preserve"> }</w:t>
      </w:r>
    </w:p>
    <w:p w14:paraId="5B7170A6" w14:textId="77777777" w:rsidR="00B44E79" w:rsidRPr="007B77A5" w:rsidRDefault="00B44E79" w:rsidP="00B44E79">
      <w:pPr>
        <w:pStyle w:val="PL"/>
        <w:rPr>
          <w:noProof w:val="0"/>
        </w:rPr>
      </w:pPr>
      <w:r w:rsidRPr="007B77A5">
        <w:rPr>
          <w:noProof w:val="0"/>
        </w:rPr>
        <w:t xml:space="preserve">   </w:t>
      </w:r>
      <w:r w:rsidRPr="007B77A5">
        <w:rPr>
          <w:b/>
          <w:noProof w:val="0"/>
        </w:rPr>
        <w:t>then</w:t>
      </w:r>
      <w:r w:rsidRPr="007B77A5">
        <w:rPr>
          <w:noProof w:val="0"/>
        </w:rPr>
        <w:t xml:space="preserve"> { </w:t>
      </w:r>
      <w:r w:rsidRPr="007B77A5">
        <w:rPr>
          <w:noProof w:val="0"/>
          <w:snapToGrid w:val="0"/>
        </w:rPr>
        <w:t>UE waits at most 5 minutes and then sends another unprotected REGISTER request</w:t>
      </w:r>
      <w:r w:rsidRPr="007B77A5">
        <w:rPr>
          <w:noProof w:val="0"/>
        </w:rPr>
        <w:t xml:space="preserve"> }</w:t>
      </w:r>
    </w:p>
    <w:p w14:paraId="29FB8019" w14:textId="77777777" w:rsidR="00B44E79" w:rsidRPr="007B77A5" w:rsidRDefault="00B44E79" w:rsidP="00B44E79">
      <w:pPr>
        <w:pStyle w:val="PL"/>
        <w:rPr>
          <w:noProof w:val="0"/>
        </w:rPr>
      </w:pPr>
      <w:r w:rsidRPr="007B77A5">
        <w:rPr>
          <w:noProof w:val="0"/>
        </w:rPr>
        <w:t xml:space="preserve">            }</w:t>
      </w:r>
    </w:p>
    <w:p w14:paraId="306E1939" w14:textId="77777777" w:rsidR="00B44E79" w:rsidRPr="007B77A5" w:rsidRDefault="00B44E79" w:rsidP="00B44E79">
      <w:pPr>
        <w:pStyle w:val="H6"/>
      </w:pPr>
      <w:r w:rsidRPr="007B77A5">
        <w:t>(2)</w:t>
      </w:r>
    </w:p>
    <w:p w14:paraId="0ACA66E4" w14:textId="77777777" w:rsidR="00B44E79" w:rsidRPr="007B77A5" w:rsidRDefault="00B44E79" w:rsidP="00B44E79">
      <w:pPr>
        <w:pStyle w:val="PL"/>
        <w:rPr>
          <w:rFonts w:eastAsia="Malgun Gothic"/>
          <w:b/>
          <w:noProof w:val="0"/>
        </w:rPr>
      </w:pPr>
      <w:r w:rsidRPr="007B77A5">
        <w:rPr>
          <w:b/>
          <w:noProof w:val="0"/>
        </w:rPr>
        <w:t>with</w:t>
      </w:r>
      <w:r w:rsidRPr="007B77A5">
        <w:rPr>
          <w:noProof w:val="0"/>
        </w:rPr>
        <w:t xml:space="preserve"> { UE having sent an unprotected REGISTER request }</w:t>
      </w:r>
    </w:p>
    <w:p w14:paraId="11DA01BD" w14:textId="77777777" w:rsidR="00B44E79" w:rsidRPr="007B77A5" w:rsidRDefault="00B44E79" w:rsidP="00B44E79">
      <w:pPr>
        <w:pStyle w:val="PL"/>
        <w:rPr>
          <w:noProof w:val="0"/>
        </w:rPr>
      </w:pPr>
      <w:r w:rsidRPr="007B77A5">
        <w:rPr>
          <w:b/>
          <w:noProof w:val="0"/>
        </w:rPr>
        <w:t>ensure that</w:t>
      </w:r>
      <w:r w:rsidRPr="007B77A5">
        <w:rPr>
          <w:noProof w:val="0"/>
        </w:rPr>
        <w:t xml:space="preserve"> {</w:t>
      </w:r>
    </w:p>
    <w:p w14:paraId="73815905" w14:textId="77777777" w:rsidR="00B44E79" w:rsidRPr="007B77A5" w:rsidRDefault="00B44E79" w:rsidP="00B44E79">
      <w:pPr>
        <w:pStyle w:val="PL"/>
        <w:rPr>
          <w:rFonts w:eastAsia="Malgun Gothic"/>
          <w:noProof w:val="0"/>
        </w:rPr>
      </w:pPr>
      <w:r w:rsidRPr="007B77A5">
        <w:rPr>
          <w:noProof w:val="0"/>
        </w:rPr>
        <w:t xml:space="preserve">  </w:t>
      </w:r>
      <w:r w:rsidRPr="007B77A5">
        <w:rPr>
          <w:b/>
          <w:noProof w:val="0"/>
        </w:rPr>
        <w:t>when</w:t>
      </w:r>
      <w:r w:rsidRPr="007B77A5">
        <w:rPr>
          <w:noProof w:val="0"/>
        </w:rPr>
        <w:t xml:space="preserve"> { UE </w:t>
      </w:r>
      <w:r w:rsidRPr="007B77A5">
        <w:rPr>
          <w:noProof w:val="0"/>
          <w:snapToGrid w:val="0"/>
        </w:rPr>
        <w:t xml:space="preserve">receiving a 503 (Service Unavailable) response with Retry-After header for the initial REGISTER request sent </w:t>
      </w:r>
      <w:r w:rsidRPr="007B77A5">
        <w:rPr>
          <w:noProof w:val="0"/>
        </w:rPr>
        <w:t>}</w:t>
      </w:r>
    </w:p>
    <w:p w14:paraId="4440F8D9" w14:textId="77777777" w:rsidR="00B44E79" w:rsidRPr="007B77A5" w:rsidRDefault="00B44E79" w:rsidP="00B44E79">
      <w:pPr>
        <w:pStyle w:val="PL"/>
        <w:rPr>
          <w:noProof w:val="0"/>
        </w:rPr>
      </w:pPr>
      <w:r w:rsidRPr="007B77A5">
        <w:rPr>
          <w:noProof w:val="0"/>
        </w:rPr>
        <w:t xml:space="preserve">   </w:t>
      </w:r>
      <w:r w:rsidRPr="007B77A5">
        <w:rPr>
          <w:b/>
          <w:noProof w:val="0"/>
        </w:rPr>
        <w:t>then</w:t>
      </w:r>
      <w:r w:rsidRPr="007B77A5">
        <w:rPr>
          <w:noProof w:val="0"/>
        </w:rPr>
        <w:t xml:space="preserve"> { </w:t>
      </w:r>
      <w:r w:rsidRPr="007B77A5">
        <w:rPr>
          <w:noProof w:val="0"/>
          <w:snapToGrid w:val="0"/>
        </w:rPr>
        <w:t>UE waits until interval given is up and then sends another unprotected REGISTER request</w:t>
      </w:r>
      <w:r w:rsidRPr="007B77A5">
        <w:rPr>
          <w:noProof w:val="0"/>
        </w:rPr>
        <w:t xml:space="preserve"> }</w:t>
      </w:r>
    </w:p>
    <w:p w14:paraId="0B976331" w14:textId="77777777" w:rsidR="00B44E79" w:rsidRPr="007B77A5" w:rsidRDefault="00B44E79" w:rsidP="00B44E79">
      <w:pPr>
        <w:pStyle w:val="PL"/>
        <w:rPr>
          <w:noProof w:val="0"/>
        </w:rPr>
      </w:pPr>
      <w:r w:rsidRPr="007B77A5">
        <w:rPr>
          <w:noProof w:val="0"/>
        </w:rPr>
        <w:t xml:space="preserve">            }</w:t>
      </w:r>
    </w:p>
    <w:p w14:paraId="49C517C8" w14:textId="77777777" w:rsidR="00B44E79" w:rsidRPr="007B77A5" w:rsidRDefault="00B44E79" w:rsidP="00B44E79">
      <w:pPr>
        <w:pStyle w:val="H6"/>
      </w:pPr>
      <w:r w:rsidRPr="007B77A5">
        <w:t>(3)</w:t>
      </w:r>
    </w:p>
    <w:p w14:paraId="292E2A5A" w14:textId="77777777" w:rsidR="00B44E79" w:rsidRPr="007B77A5" w:rsidRDefault="00B44E79" w:rsidP="00B44E79">
      <w:pPr>
        <w:pStyle w:val="PL"/>
        <w:rPr>
          <w:rFonts w:eastAsia="Malgun Gothic"/>
          <w:b/>
          <w:noProof w:val="0"/>
        </w:rPr>
      </w:pPr>
      <w:r w:rsidRPr="007B77A5">
        <w:rPr>
          <w:b/>
          <w:noProof w:val="0"/>
        </w:rPr>
        <w:t>with</w:t>
      </w:r>
      <w:r w:rsidRPr="007B77A5">
        <w:rPr>
          <w:noProof w:val="0"/>
        </w:rPr>
        <w:t xml:space="preserve"> { UE having sent unprotected REGISTER request }</w:t>
      </w:r>
    </w:p>
    <w:p w14:paraId="6B1B783D" w14:textId="77777777" w:rsidR="00B44E79" w:rsidRPr="007B77A5" w:rsidRDefault="00B44E79" w:rsidP="00B44E79">
      <w:pPr>
        <w:pStyle w:val="PL"/>
        <w:rPr>
          <w:noProof w:val="0"/>
        </w:rPr>
      </w:pPr>
      <w:r w:rsidRPr="007B77A5">
        <w:rPr>
          <w:b/>
          <w:noProof w:val="0"/>
        </w:rPr>
        <w:t>ensure that</w:t>
      </w:r>
      <w:r w:rsidRPr="007B77A5">
        <w:rPr>
          <w:noProof w:val="0"/>
        </w:rPr>
        <w:t xml:space="preserve"> {</w:t>
      </w:r>
    </w:p>
    <w:p w14:paraId="17E0A92F" w14:textId="77777777" w:rsidR="00B44E79" w:rsidRPr="007B77A5" w:rsidRDefault="00B44E79" w:rsidP="00B44E79">
      <w:pPr>
        <w:pStyle w:val="PL"/>
        <w:rPr>
          <w:rFonts w:eastAsia="Malgun Gothic"/>
          <w:noProof w:val="0"/>
        </w:rPr>
      </w:pPr>
      <w:r w:rsidRPr="007B77A5">
        <w:rPr>
          <w:noProof w:val="0"/>
        </w:rPr>
        <w:t xml:space="preserve">  </w:t>
      </w:r>
      <w:r w:rsidRPr="007B77A5">
        <w:rPr>
          <w:b/>
          <w:noProof w:val="0"/>
        </w:rPr>
        <w:t>when</w:t>
      </w:r>
      <w:r w:rsidRPr="007B77A5">
        <w:rPr>
          <w:noProof w:val="0"/>
        </w:rPr>
        <w:t xml:space="preserve"> { UE </w:t>
      </w:r>
      <w:r w:rsidRPr="007B77A5">
        <w:rPr>
          <w:noProof w:val="0"/>
          <w:snapToGrid w:val="0"/>
        </w:rPr>
        <w:t xml:space="preserve">receiving a 423 (Interval Too Brief) response </w:t>
      </w:r>
      <w:r w:rsidRPr="007B77A5">
        <w:rPr>
          <w:noProof w:val="0"/>
        </w:rPr>
        <w:t>}</w:t>
      </w:r>
    </w:p>
    <w:p w14:paraId="20C72EA4" w14:textId="77777777" w:rsidR="00B44E79" w:rsidRPr="007B77A5" w:rsidRDefault="00B44E79" w:rsidP="00B44E79">
      <w:pPr>
        <w:pStyle w:val="PL"/>
        <w:rPr>
          <w:noProof w:val="0"/>
        </w:rPr>
      </w:pPr>
      <w:r w:rsidRPr="007B77A5">
        <w:rPr>
          <w:noProof w:val="0"/>
        </w:rPr>
        <w:t xml:space="preserve">   </w:t>
      </w:r>
      <w:r w:rsidRPr="007B77A5">
        <w:rPr>
          <w:b/>
          <w:noProof w:val="0"/>
        </w:rPr>
        <w:t>then</w:t>
      </w:r>
      <w:r w:rsidRPr="007B77A5">
        <w:rPr>
          <w:noProof w:val="0"/>
        </w:rPr>
        <w:t xml:space="preserve"> { </w:t>
      </w:r>
      <w:r w:rsidRPr="007B77A5">
        <w:rPr>
          <w:noProof w:val="0"/>
          <w:snapToGrid w:val="0"/>
        </w:rPr>
        <w:t xml:space="preserve">UE </w:t>
      </w:r>
      <w:r w:rsidRPr="007B77A5">
        <w:rPr>
          <w:noProof w:val="0"/>
        </w:rPr>
        <w:t>sends another unprotect REGISTER request with new expiration interval }</w:t>
      </w:r>
    </w:p>
    <w:p w14:paraId="145516C2" w14:textId="77777777" w:rsidR="00B44E79" w:rsidRPr="007B77A5" w:rsidRDefault="00B44E79" w:rsidP="00B44E79">
      <w:pPr>
        <w:pStyle w:val="PL"/>
        <w:rPr>
          <w:noProof w:val="0"/>
        </w:rPr>
      </w:pPr>
      <w:r w:rsidRPr="007B77A5">
        <w:rPr>
          <w:noProof w:val="0"/>
        </w:rPr>
        <w:t xml:space="preserve">            }</w:t>
      </w:r>
    </w:p>
    <w:p w14:paraId="1F56C767" w14:textId="77777777" w:rsidR="00B44E79" w:rsidRPr="007B77A5" w:rsidRDefault="00B44E79" w:rsidP="00B44E79">
      <w:pPr>
        <w:pStyle w:val="Heading3"/>
        <w:rPr>
          <w:rFonts w:eastAsia="MS Gothic"/>
        </w:rPr>
      </w:pPr>
      <w:bookmarkStart w:id="10" w:name="_Toc52162446"/>
      <w:bookmarkStart w:id="11" w:name="_Toc51948373"/>
      <w:bookmarkStart w:id="12" w:name="_Toc43210147"/>
      <w:bookmarkStart w:id="13" w:name="_Toc42785154"/>
      <w:bookmarkStart w:id="14" w:name="_Toc42778707"/>
      <w:r w:rsidRPr="007B77A5">
        <w:rPr>
          <w:rFonts w:eastAsia="MS Gothic"/>
        </w:rPr>
        <w:t>6.2.2</w:t>
      </w:r>
      <w:r w:rsidRPr="007B77A5">
        <w:rPr>
          <w:rFonts w:eastAsia="MS Gothic"/>
        </w:rPr>
        <w:tab/>
        <w:t>Conformance Requirements</w:t>
      </w:r>
      <w:bookmarkEnd w:id="10"/>
      <w:bookmarkEnd w:id="11"/>
      <w:bookmarkEnd w:id="12"/>
      <w:bookmarkEnd w:id="13"/>
      <w:bookmarkEnd w:id="14"/>
    </w:p>
    <w:p w14:paraId="4C999FA1" w14:textId="77777777" w:rsidR="002037F6" w:rsidRPr="007B77A5" w:rsidRDefault="002037F6" w:rsidP="002037F6">
      <w:pPr>
        <w:rPr>
          <w:ins w:id="15" w:author="Kalahasti, Narendra" w:date="2021-05-24T18:08:00Z"/>
        </w:rPr>
      </w:pPr>
      <w:ins w:id="16" w:author="Kalahasti, Narendra" w:date="2021-05-24T18:08:00Z">
        <w:r w:rsidRPr="007B77A5">
          <w:t>The conformance requirements covered in the present test case are, unless otherwise stated, Rel-15 requirements.</w:t>
        </w:r>
      </w:ins>
    </w:p>
    <w:p w14:paraId="5F2C735D" w14:textId="68E45338" w:rsidR="00B44E79" w:rsidRPr="007B77A5" w:rsidRDefault="00B44E79" w:rsidP="00B44E79">
      <w:r w:rsidRPr="007B77A5">
        <w:t>[TS 24.229, clause 5.1.1.2.1</w:t>
      </w:r>
      <w:ins w:id="17" w:author="Kalahasti, Narendra" w:date="2021-05-24T18:10:00Z">
        <w:r w:rsidR="00CE2548" w:rsidRPr="007B77A5">
          <w:t>, Release 17</w:t>
        </w:r>
      </w:ins>
      <w:r w:rsidRPr="007B77A5">
        <w:t>]:</w:t>
      </w:r>
    </w:p>
    <w:p w14:paraId="4752926C" w14:textId="773529A7" w:rsidR="00B44E79" w:rsidRPr="007B77A5" w:rsidDel="002037F6" w:rsidRDefault="00B44E79" w:rsidP="00B44E79">
      <w:pPr>
        <w:rPr>
          <w:del w:id="18" w:author="Kalahasti, Narendra" w:date="2021-05-24T18:10:00Z"/>
        </w:rPr>
      </w:pPr>
      <w:del w:id="19" w:author="Kalahasti, Narendra" w:date="2021-05-24T18:10:00Z">
        <w:r w:rsidRPr="007B77A5" w:rsidDel="002037F6">
          <w:delText>After a first unsuccessful initial registration attempt, if the Retry-After header field was not present and the initial registration was not performed as a consequence of a failed reregistration, the UE shall not wait more than 5 minutes before attempting a new registration.</w:delText>
        </w:r>
      </w:del>
    </w:p>
    <w:p w14:paraId="0AF8E65E" w14:textId="77777777" w:rsidR="002037F6" w:rsidRPr="007B77A5" w:rsidRDefault="002037F6" w:rsidP="002037F6">
      <w:pPr>
        <w:overflowPunct w:val="0"/>
        <w:autoSpaceDE w:val="0"/>
        <w:autoSpaceDN w:val="0"/>
        <w:adjustRightInd w:val="0"/>
        <w:rPr>
          <w:ins w:id="20" w:author="Kalahasti, Narendra" w:date="2021-05-24T18:10:00Z"/>
        </w:rPr>
      </w:pPr>
      <w:ins w:id="21" w:author="Kalahasti, Narendra" w:date="2021-05-24T18:10:00Z">
        <w:r w:rsidRPr="007B77A5">
          <w:t>For each 4xx, 5xx or 6xx response received without a Retry-After header field to the REGISTER request, the UE shall:</w:t>
        </w:r>
      </w:ins>
    </w:p>
    <w:p w14:paraId="09AA56CE" w14:textId="77777777" w:rsidR="002037F6" w:rsidRPr="007B77A5" w:rsidRDefault="002037F6" w:rsidP="002037F6">
      <w:pPr>
        <w:overflowPunct w:val="0"/>
        <w:autoSpaceDE w:val="0"/>
        <w:autoSpaceDN w:val="0"/>
        <w:adjustRightInd w:val="0"/>
        <w:ind w:left="568" w:hanging="284"/>
        <w:rPr>
          <w:ins w:id="22" w:author="Kalahasti, Narendra" w:date="2021-05-24T18:10:00Z"/>
          <w:lang w:val="x-none" w:eastAsia="fr-FR"/>
        </w:rPr>
      </w:pPr>
      <w:ins w:id="23" w:author="Kalahasti, Narendra" w:date="2021-05-24T18:10:00Z">
        <w:r w:rsidRPr="007B77A5">
          <w:rPr>
            <w:lang w:val="x-none" w:eastAsia="fr-FR"/>
          </w:rPr>
          <w:t>a)</w:t>
        </w:r>
        <w:r w:rsidRPr="007B77A5">
          <w:rPr>
            <w:lang w:val="x-none" w:eastAsia="fr-FR"/>
          </w:rPr>
          <w:tab/>
        </w:r>
        <w:r w:rsidRPr="007B77A5">
          <w:rPr>
            <w:lang w:eastAsia="zh-CN"/>
          </w:rPr>
          <w:t>use the mechanism defined in subclause</w:t>
        </w:r>
        <w:r w:rsidRPr="007B77A5">
          <w:rPr>
            <w:lang w:val="en-US" w:eastAsia="zh-CN"/>
          </w:rPr>
          <w:t> </w:t>
        </w:r>
        <w:r w:rsidRPr="007B77A5">
          <w:rPr>
            <w:lang w:eastAsia="zh-CN"/>
          </w:rPr>
          <w:t>4.5 of RFC</w:t>
        </w:r>
        <w:r w:rsidRPr="007B77A5">
          <w:rPr>
            <w:lang w:val="en-US" w:eastAsia="zh-CN"/>
          </w:rPr>
          <w:t> </w:t>
        </w:r>
        <w:r w:rsidRPr="007B77A5">
          <w:rPr>
            <w:lang w:eastAsia="zh-CN"/>
          </w:rPr>
          <w:t>5626</w:t>
        </w:r>
        <w:r w:rsidRPr="007B77A5">
          <w:rPr>
            <w:lang w:val="en-US" w:eastAsia="zh-CN"/>
          </w:rPr>
          <w:t> </w:t>
        </w:r>
        <w:r w:rsidRPr="007B77A5">
          <w:rPr>
            <w:lang w:eastAsia="zh-CN"/>
          </w:rPr>
          <w:t>[92] for determination of the retry delay time before each new registration attempt;</w:t>
        </w:r>
      </w:ins>
    </w:p>
    <w:p w14:paraId="66D0C838" w14:textId="77777777" w:rsidR="002037F6" w:rsidRPr="007B77A5" w:rsidRDefault="002037F6" w:rsidP="002037F6">
      <w:pPr>
        <w:overflowPunct w:val="0"/>
        <w:autoSpaceDE w:val="0"/>
        <w:autoSpaceDN w:val="0"/>
        <w:adjustRightInd w:val="0"/>
        <w:ind w:left="568" w:hanging="284"/>
        <w:rPr>
          <w:ins w:id="24" w:author="Kalahasti, Narendra" w:date="2021-05-24T18:10:00Z"/>
          <w:lang w:val="x-none" w:eastAsia="zh-CN"/>
        </w:rPr>
      </w:pPr>
      <w:ins w:id="25" w:author="Kalahasti, Narendra" w:date="2021-05-24T18:10:00Z">
        <w:r w:rsidRPr="007B77A5">
          <w:rPr>
            <w:lang w:val="en-US" w:eastAsia="zh-CN"/>
          </w:rPr>
          <w:t>b)</w:t>
        </w:r>
        <w:r w:rsidRPr="007B77A5">
          <w:rPr>
            <w:lang w:val="x-none" w:eastAsia="fr-FR"/>
          </w:rPr>
          <w:t xml:space="preserve"> </w:t>
        </w:r>
        <w:r w:rsidRPr="007B77A5">
          <w:rPr>
            <w:lang w:val="x-none" w:eastAsia="fr-FR"/>
          </w:rPr>
          <w:tab/>
        </w:r>
        <w:r w:rsidRPr="007B77A5">
          <w:rPr>
            <w:lang w:val="x-none" w:eastAsia="zh-CN"/>
          </w:rPr>
          <w:t xml:space="preserve">mark the currently used P-CSCF address as unavailable for the last duration of the retry delay time computed by the algorithm </w:t>
        </w:r>
        <w:r w:rsidRPr="007B77A5">
          <w:rPr>
            <w:lang w:val="x-none" w:eastAsia="fr-FR"/>
          </w:rPr>
          <w:t>defined in subclause 4.5 of RFC 5626 [92] plus 5 minutes; and</w:t>
        </w:r>
      </w:ins>
    </w:p>
    <w:p w14:paraId="729DECB3" w14:textId="0D60B784" w:rsidR="002037F6" w:rsidRPr="007B77A5" w:rsidRDefault="002037F6" w:rsidP="002037F6">
      <w:pPr>
        <w:overflowPunct w:val="0"/>
        <w:autoSpaceDE w:val="0"/>
        <w:autoSpaceDN w:val="0"/>
        <w:adjustRightInd w:val="0"/>
        <w:ind w:left="568" w:hanging="284"/>
        <w:rPr>
          <w:ins w:id="26" w:author="Kalahasti, Narendra" w:date="2021-05-24T18:10:00Z"/>
          <w:lang w:val="x-none"/>
        </w:rPr>
      </w:pPr>
      <w:ins w:id="27" w:author="Kalahasti, Narendra" w:date="2021-05-24T18:10:00Z">
        <w:r w:rsidRPr="007B77A5">
          <w:rPr>
            <w:lang w:val="en-US" w:eastAsia="fr-FR"/>
          </w:rPr>
          <w:t>c</w:t>
        </w:r>
        <w:r w:rsidRPr="007B77A5">
          <w:rPr>
            <w:lang w:val="x-none" w:eastAsia="fr-FR"/>
          </w:rPr>
          <w:t>)</w:t>
        </w:r>
        <w:r w:rsidRPr="007B77A5">
          <w:rPr>
            <w:lang w:val="x-none" w:eastAsia="fr-FR"/>
          </w:rPr>
          <w:tab/>
          <w:t xml:space="preserve">initiate an initial registration as specified in subclause 5.1.1.2 after the amount of time of the </w:t>
        </w:r>
        <w:r w:rsidRPr="007B77A5">
          <w:rPr>
            <w:lang w:val="x-none" w:eastAsia="zh-CN"/>
          </w:rPr>
          <w:t xml:space="preserve">last retry delay time computed by the algorithm </w:t>
        </w:r>
        <w:r w:rsidRPr="007B77A5">
          <w:rPr>
            <w:lang w:val="x-none" w:eastAsia="fr-FR"/>
          </w:rPr>
          <w:t>defined in subclause 4.5 of RFC 5626 [92]; and</w:t>
        </w:r>
      </w:ins>
    </w:p>
    <w:p w14:paraId="2F8E7F7F" w14:textId="266E2929" w:rsidR="002037F6" w:rsidRPr="007B77A5" w:rsidRDefault="002037F6" w:rsidP="002037F6">
      <w:pPr>
        <w:overflowPunct w:val="0"/>
        <w:autoSpaceDE w:val="0"/>
        <w:autoSpaceDN w:val="0"/>
        <w:adjustRightInd w:val="0"/>
        <w:ind w:left="851" w:hanging="284"/>
        <w:rPr>
          <w:ins w:id="28" w:author="Kalahasti, Narendra" w:date="2021-05-24T18:10:00Z"/>
          <w:lang w:val="x-none" w:eastAsia="fr-FR"/>
        </w:rPr>
      </w:pPr>
      <w:ins w:id="29" w:author="Kalahasti, Narendra" w:date="2021-05-24T18:10:00Z">
        <w:r w:rsidRPr="007B77A5">
          <w:rPr>
            <w:lang w:val="x-none" w:eastAsia="zh-CN"/>
          </w:rPr>
          <w:t>-</w:t>
        </w:r>
        <w:r w:rsidRPr="007B77A5">
          <w:rPr>
            <w:lang w:val="x-none" w:eastAsia="zh-CN"/>
          </w:rPr>
          <w:tab/>
          <w:t xml:space="preserve">if there is a locally stored </w:t>
        </w:r>
        <w:r w:rsidRPr="007B77A5">
          <w:rPr>
            <w:lang w:val="x-none" w:eastAsia="fr-FR"/>
          </w:rPr>
          <w:t>P-CSCF</w:t>
        </w:r>
        <w:r w:rsidRPr="007B77A5">
          <w:rPr>
            <w:lang w:val="x-none" w:eastAsia="zh-CN"/>
          </w:rPr>
          <w:t xml:space="preserve"> address</w:t>
        </w:r>
        <w:r w:rsidRPr="007B77A5">
          <w:rPr>
            <w:lang w:val="x-none" w:eastAsia="fr-FR"/>
          </w:rPr>
          <w:t xml:space="preserve"> as specified in subclause 5.1.9</w:t>
        </w:r>
        <w:r w:rsidRPr="007B77A5">
          <w:rPr>
            <w:lang w:val="x-none" w:eastAsia="zh-CN"/>
          </w:rPr>
          <w:t xml:space="preserve"> which is </w:t>
        </w:r>
        <w:r w:rsidRPr="007B77A5">
          <w:rPr>
            <w:lang w:val="x-none" w:eastAsia="fr-FR"/>
          </w:rPr>
          <w:t xml:space="preserve">different </w:t>
        </w:r>
        <w:r w:rsidRPr="007B77A5">
          <w:rPr>
            <w:lang w:val="en-US" w:eastAsia="fr-FR"/>
          </w:rPr>
          <w:t>from</w:t>
        </w:r>
        <w:r w:rsidRPr="007B77A5">
          <w:rPr>
            <w:lang w:val="x-none" w:eastAsia="fr-FR"/>
          </w:rPr>
          <w:t xml:space="preserve"> the currently used P-CSCF</w:t>
        </w:r>
        <w:r w:rsidRPr="007B77A5">
          <w:rPr>
            <w:lang w:val="x-none" w:eastAsia="zh-CN"/>
          </w:rPr>
          <w:t xml:space="preserve"> address</w:t>
        </w:r>
        <w:r w:rsidRPr="007B77A5">
          <w:rPr>
            <w:lang w:val="x-none" w:eastAsia="fr-FR"/>
          </w:rPr>
          <w:t xml:space="preserve"> </w:t>
        </w:r>
        <w:r w:rsidRPr="007B77A5">
          <w:rPr>
            <w:lang w:val="x-none" w:eastAsia="zh-CN"/>
          </w:rPr>
          <w:t xml:space="preserve">and which is not marked as unavailable, may </w:t>
        </w:r>
        <w:r w:rsidRPr="007B77A5">
          <w:rPr>
            <w:lang w:val="x-none" w:eastAsia="fr-FR"/>
          </w:rPr>
          <w:t xml:space="preserve">initiate the initial registration using </w:t>
        </w:r>
        <w:r w:rsidRPr="007B77A5">
          <w:rPr>
            <w:lang w:val="x-none" w:eastAsia="zh-CN"/>
          </w:rPr>
          <w:t>that P-CSCF</w:t>
        </w:r>
        <w:r w:rsidRPr="007B77A5">
          <w:rPr>
            <w:lang w:val="x-none" w:eastAsia="fr-FR"/>
          </w:rPr>
          <w:t>; and</w:t>
        </w:r>
      </w:ins>
    </w:p>
    <w:p w14:paraId="08BDF758" w14:textId="4EC99536" w:rsidR="002037F6" w:rsidRPr="007B77A5" w:rsidRDefault="002037F6" w:rsidP="002037F6">
      <w:pPr>
        <w:overflowPunct w:val="0"/>
        <w:autoSpaceDE w:val="0"/>
        <w:autoSpaceDN w:val="0"/>
        <w:adjustRightInd w:val="0"/>
        <w:ind w:left="851" w:hanging="284"/>
        <w:rPr>
          <w:ins w:id="30" w:author="Kalahasti, Narendra" w:date="2021-05-24T18:10:00Z"/>
          <w:lang w:val="x-none" w:eastAsia="fr-FR"/>
        </w:rPr>
      </w:pPr>
      <w:ins w:id="31" w:author="Kalahasti, Narendra" w:date="2021-05-24T18:10:00Z">
        <w:r w:rsidRPr="007B77A5">
          <w:rPr>
            <w:lang w:val="x-none" w:eastAsia="fr-FR"/>
          </w:rPr>
          <w:t>-</w:t>
        </w:r>
        <w:r w:rsidRPr="007B77A5">
          <w:rPr>
            <w:lang w:val="x-none" w:eastAsia="fr-FR"/>
          </w:rPr>
          <w:tab/>
        </w:r>
        <w:r w:rsidRPr="007B77A5">
          <w:rPr>
            <w:lang w:val="x-none" w:eastAsia="zh-CN"/>
          </w:rPr>
          <w:t xml:space="preserve">if there is no locally stored </w:t>
        </w:r>
        <w:r w:rsidRPr="007B77A5">
          <w:rPr>
            <w:lang w:val="x-none" w:eastAsia="fr-FR"/>
          </w:rPr>
          <w:t>P-CSCF</w:t>
        </w:r>
        <w:r w:rsidRPr="007B77A5">
          <w:rPr>
            <w:lang w:val="x-none" w:eastAsia="zh-CN"/>
          </w:rPr>
          <w:t xml:space="preserve"> address</w:t>
        </w:r>
        <w:r w:rsidRPr="007B77A5">
          <w:rPr>
            <w:lang w:val="x-none" w:eastAsia="fr-FR"/>
          </w:rPr>
          <w:t xml:space="preserve"> as specified in subclause 5.1.9</w:t>
        </w:r>
        <w:r w:rsidRPr="007B77A5">
          <w:rPr>
            <w:lang w:val="x-none" w:eastAsia="zh-CN"/>
          </w:rPr>
          <w:t xml:space="preserve"> which is </w:t>
        </w:r>
        <w:r w:rsidRPr="007B77A5">
          <w:rPr>
            <w:lang w:val="x-none" w:eastAsia="fr-FR"/>
          </w:rPr>
          <w:t xml:space="preserve">different </w:t>
        </w:r>
        <w:r w:rsidRPr="007B77A5">
          <w:rPr>
            <w:lang w:val="en-US" w:eastAsia="fr-FR"/>
          </w:rPr>
          <w:t>from</w:t>
        </w:r>
        <w:r w:rsidRPr="007B77A5">
          <w:rPr>
            <w:lang w:val="x-none" w:eastAsia="fr-FR"/>
          </w:rPr>
          <w:t xml:space="preserve"> the currently used P-CSCF</w:t>
        </w:r>
        <w:r w:rsidRPr="007B77A5">
          <w:rPr>
            <w:lang w:val="x-none" w:eastAsia="zh-CN"/>
          </w:rPr>
          <w:t xml:space="preserve"> address</w:t>
        </w:r>
        <w:r w:rsidRPr="007B77A5">
          <w:rPr>
            <w:lang w:val="x-none" w:eastAsia="fr-FR"/>
          </w:rPr>
          <w:t xml:space="preserve"> </w:t>
        </w:r>
        <w:r w:rsidRPr="007B77A5">
          <w:rPr>
            <w:lang w:val="x-none" w:eastAsia="zh-CN"/>
          </w:rPr>
          <w:t xml:space="preserve">and which is not marked as unavailable, may </w:t>
        </w:r>
        <w:r w:rsidRPr="007B77A5">
          <w:rPr>
            <w:lang w:val="x-none" w:eastAsia="fr-FR"/>
          </w:rPr>
          <w:t>get a new set of P-CSCF</w:t>
        </w:r>
        <w:r w:rsidRPr="007B77A5">
          <w:rPr>
            <w:lang w:val="x-none" w:eastAsia="zh-CN"/>
          </w:rPr>
          <w:t xml:space="preserve"> </w:t>
        </w:r>
        <w:r w:rsidRPr="007B77A5">
          <w:rPr>
            <w:lang w:val="x-none" w:eastAsia="fr-FR"/>
          </w:rPr>
          <w:t>addresses as described in subclause 9.2.1 unless otherwise specified in the access specific annexes (as described in annex B, annex L or annex U)</w:t>
        </w:r>
        <w:r w:rsidRPr="007B77A5">
          <w:rPr>
            <w:lang w:val="x-none" w:eastAsia="zh-CN"/>
          </w:rPr>
          <w:t xml:space="preserve"> and </w:t>
        </w:r>
        <w:r w:rsidRPr="007B77A5">
          <w:rPr>
            <w:lang w:val="x-none" w:eastAsia="fr-FR"/>
          </w:rPr>
          <w:t>initiate the initial registration as specified in subclause 5.1.1.2.</w:t>
        </w:r>
      </w:ins>
    </w:p>
    <w:p w14:paraId="7AC69407" w14:textId="77777777" w:rsidR="002037F6" w:rsidRPr="007B77A5" w:rsidRDefault="002037F6" w:rsidP="002037F6">
      <w:pPr>
        <w:overflowPunct w:val="0"/>
        <w:autoSpaceDE w:val="0"/>
        <w:autoSpaceDN w:val="0"/>
        <w:adjustRightInd w:val="0"/>
        <w:rPr>
          <w:ins w:id="32" w:author="Kalahasti, Narendra" w:date="2021-05-24T18:10:00Z"/>
        </w:rPr>
      </w:pPr>
      <w:ins w:id="33" w:author="Kalahasti, Narendra" w:date="2021-05-24T18:10:00Z">
        <w:r w:rsidRPr="007B77A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4D8BE5BA" w14:textId="77777777" w:rsidR="002037F6" w:rsidRPr="007B77A5" w:rsidRDefault="002037F6" w:rsidP="00B44E79">
      <w:pPr>
        <w:rPr>
          <w:ins w:id="34" w:author="Kalahasti, Narendra" w:date="2021-05-24T18:10:00Z"/>
        </w:rPr>
      </w:pPr>
    </w:p>
    <w:p w14:paraId="45C818B1" w14:textId="77777777" w:rsidR="00B44E79" w:rsidRPr="007B77A5" w:rsidRDefault="00B44E79" w:rsidP="00B44E79">
      <w:r w:rsidRPr="007B77A5">
        <w:t>[TS 24.229, clause 5.1.1.2.1]:</w:t>
      </w:r>
    </w:p>
    <w:p w14:paraId="286827E0" w14:textId="77777777" w:rsidR="00B44E79" w:rsidRPr="007B77A5" w:rsidRDefault="00B44E79" w:rsidP="00B44E79">
      <w:r w:rsidRPr="007B77A5">
        <w:lastRenderedPageBreak/>
        <w:t>On receiving a 503 response with a Retry-After header field to the REGISTER request and the Retry-After header field indicates time bigger than the value for timer F as specified in table 7.7.1, the UE:</w:t>
      </w:r>
    </w:p>
    <w:p w14:paraId="3ECE9398" w14:textId="77777777" w:rsidR="00B44E79" w:rsidRPr="007B77A5" w:rsidRDefault="00B44E79" w:rsidP="00B44E79">
      <w:pPr>
        <w:pStyle w:val="B1"/>
        <w:rPr>
          <w:lang w:eastAsia="zh-CN"/>
        </w:rPr>
      </w:pPr>
      <w:r w:rsidRPr="007B77A5">
        <w:t>a)</w:t>
      </w:r>
      <w:r w:rsidRPr="007B77A5">
        <w:tab/>
        <w:t xml:space="preserve">shall </w:t>
      </w:r>
      <w:r w:rsidRPr="007B77A5">
        <w:rPr>
          <w:lang w:eastAsia="zh-CN"/>
        </w:rPr>
        <w:t>mark the currently used P-CSCF address as unavailable for the time indicated by the Retry-After header field</w:t>
      </w:r>
      <w:r w:rsidRPr="007B77A5">
        <w:t>;</w:t>
      </w:r>
    </w:p>
    <w:p w14:paraId="1600F22E" w14:textId="77777777" w:rsidR="00B44E79" w:rsidRPr="007B77A5" w:rsidRDefault="00B44E79" w:rsidP="00B44E79">
      <w:pPr>
        <w:pStyle w:val="B1"/>
        <w:rPr>
          <w:lang w:eastAsia="en-GB"/>
        </w:rPr>
      </w:pPr>
      <w:r w:rsidRPr="007B77A5">
        <w:t>b)</w:t>
      </w:r>
      <w:r w:rsidRPr="007B77A5">
        <w:tab/>
      </w:r>
      <w:r w:rsidRPr="007B77A5">
        <w:rPr>
          <w:lang w:eastAsia="zh-CN"/>
        </w:rPr>
        <w:t xml:space="preserve">if there is a locally stored </w:t>
      </w:r>
      <w:r w:rsidRPr="007B77A5">
        <w:t>P-CSCF</w:t>
      </w:r>
      <w:r w:rsidRPr="007B77A5">
        <w:rPr>
          <w:lang w:eastAsia="zh-CN"/>
        </w:rPr>
        <w:t xml:space="preserve"> address</w:t>
      </w:r>
      <w:r w:rsidRPr="007B77A5">
        <w:t xml:space="preserve"> as specified in subclause 5.1.9</w:t>
      </w:r>
      <w:r w:rsidRPr="007B77A5">
        <w:rPr>
          <w:lang w:eastAsia="zh-CN"/>
        </w:rPr>
        <w:t xml:space="preserve"> which is </w:t>
      </w:r>
      <w:r w:rsidRPr="007B77A5">
        <w:t>different than the currently used P-CSCF</w:t>
      </w:r>
      <w:r w:rsidRPr="007B77A5">
        <w:rPr>
          <w:lang w:eastAsia="zh-CN"/>
        </w:rPr>
        <w:t xml:space="preserve"> address</w:t>
      </w:r>
      <w:r w:rsidRPr="007B77A5">
        <w:t xml:space="preserve"> </w:t>
      </w:r>
      <w:r w:rsidRPr="007B77A5">
        <w:rPr>
          <w:lang w:eastAsia="zh-CN"/>
        </w:rPr>
        <w:t xml:space="preserve">and which is not marked as unavailable, may </w:t>
      </w:r>
      <w:r w:rsidRPr="007B77A5">
        <w:t xml:space="preserve">initiate an initial registration as specified in subclause 5.1.1.2 using </w:t>
      </w:r>
      <w:r w:rsidRPr="007B77A5">
        <w:rPr>
          <w:lang w:eastAsia="zh-CN"/>
        </w:rPr>
        <w:t>that P-CSCF</w:t>
      </w:r>
      <w:r w:rsidRPr="007B77A5">
        <w:t>; and</w:t>
      </w:r>
    </w:p>
    <w:p w14:paraId="3D579EE2" w14:textId="77777777" w:rsidR="00B44E79" w:rsidRPr="007B77A5" w:rsidRDefault="00B44E79" w:rsidP="00B44E79">
      <w:pPr>
        <w:pStyle w:val="B1"/>
      </w:pPr>
      <w:r w:rsidRPr="007B77A5">
        <w:t>c)</w:t>
      </w:r>
      <w:r w:rsidRPr="007B77A5">
        <w:tab/>
      </w:r>
      <w:r w:rsidRPr="007B77A5">
        <w:rPr>
          <w:lang w:eastAsia="zh-CN"/>
        </w:rPr>
        <w:t xml:space="preserve">if there is no locally stored </w:t>
      </w:r>
      <w:r w:rsidRPr="007B77A5">
        <w:t>P-CSCF</w:t>
      </w:r>
      <w:r w:rsidRPr="007B77A5">
        <w:rPr>
          <w:lang w:eastAsia="zh-CN"/>
        </w:rPr>
        <w:t xml:space="preserve"> address</w:t>
      </w:r>
      <w:r w:rsidRPr="007B77A5">
        <w:t xml:space="preserve"> as specified in subclause 5.1.9</w:t>
      </w:r>
      <w:r w:rsidRPr="007B77A5">
        <w:rPr>
          <w:lang w:eastAsia="zh-CN"/>
        </w:rPr>
        <w:t xml:space="preserve"> which is </w:t>
      </w:r>
      <w:r w:rsidRPr="007B77A5">
        <w:t>different than the currently used P-CSCF</w:t>
      </w:r>
      <w:r w:rsidRPr="007B77A5">
        <w:rPr>
          <w:lang w:eastAsia="zh-CN"/>
        </w:rPr>
        <w:t xml:space="preserve"> address</w:t>
      </w:r>
      <w:r w:rsidRPr="007B77A5">
        <w:t xml:space="preserve"> </w:t>
      </w:r>
      <w:r w:rsidRPr="007B77A5">
        <w:rPr>
          <w:lang w:eastAsia="zh-CN"/>
        </w:rPr>
        <w:t xml:space="preserve">and which is not marked as unavailable, may </w:t>
      </w:r>
      <w:r w:rsidRPr="007B77A5">
        <w:t>get a new set of P-CSCF</w:t>
      </w:r>
      <w:r w:rsidRPr="007B77A5">
        <w:rPr>
          <w:lang w:eastAsia="zh-CN"/>
        </w:rPr>
        <w:t xml:space="preserve"> </w:t>
      </w:r>
      <w:r w:rsidRPr="007B77A5">
        <w:t>addresses as described in subclause 9.2.1 unless otherwise specified in the access specific annexes (as described in annex B, annex L or annex U)</w:t>
      </w:r>
      <w:r w:rsidRPr="007B77A5">
        <w:rPr>
          <w:lang w:eastAsia="zh-CN"/>
        </w:rPr>
        <w:t xml:space="preserve"> and </w:t>
      </w:r>
      <w:r w:rsidRPr="007B77A5">
        <w:t>initiate an initial registration as specified in subclause 5.1.1.2.</w:t>
      </w:r>
    </w:p>
    <w:p w14:paraId="65772B93" w14:textId="77777777" w:rsidR="00B44E79" w:rsidRPr="007B77A5" w:rsidRDefault="00B44E79" w:rsidP="00B44E79">
      <w:pPr>
        <w:pStyle w:val="NO"/>
      </w:pPr>
      <w:r w:rsidRPr="007B77A5">
        <w:t>NOTE 19:</w:t>
      </w:r>
      <w:r w:rsidRPr="007B77A5">
        <w:tab/>
        <w:t xml:space="preserve">if the Retry-After header field indicates time smaller than the value for timer F as specified in table 7.7.1, the UE continues using </w:t>
      </w:r>
      <w:r w:rsidRPr="007B77A5">
        <w:rPr>
          <w:lang w:eastAsia="zh-CN"/>
        </w:rPr>
        <w:t>the currently used P-CSCF address.</w:t>
      </w:r>
    </w:p>
    <w:p w14:paraId="27CFA0B0" w14:textId="77777777" w:rsidR="00B44E79" w:rsidRPr="007B77A5" w:rsidRDefault="00B44E79" w:rsidP="00B44E79">
      <w:r w:rsidRPr="007B77A5">
        <w:t>[TS 24.229, clause 5.1.1.2.1]:</w:t>
      </w:r>
    </w:p>
    <w:p w14:paraId="63544432" w14:textId="77777777" w:rsidR="00B44E79" w:rsidRPr="007B77A5" w:rsidRDefault="00B44E79" w:rsidP="00B44E79">
      <w:r w:rsidRPr="007B77A5">
        <w:t>On receiving a 423 (Interval Too Brief) response to the REGISTER request, the UE shall:</w:t>
      </w:r>
    </w:p>
    <w:p w14:paraId="32C91E36" w14:textId="77777777" w:rsidR="00B44E79" w:rsidRPr="007B77A5" w:rsidRDefault="00B44E79" w:rsidP="00B44E79">
      <w:pPr>
        <w:pStyle w:val="B1"/>
      </w:pPr>
      <w:r w:rsidRPr="007B77A5">
        <w:t>-</w:t>
      </w:r>
      <w:r w:rsidRPr="007B77A5">
        <w:tab/>
        <w:t>send another REGISTER request populating the registration expiration interval value with an expiration timer of at least the value received in the Min-Expires header field of the 423 (Interval Too Brief) response.</w:t>
      </w:r>
    </w:p>
    <w:p w14:paraId="6898D49B" w14:textId="77777777" w:rsidR="00B44E79" w:rsidRPr="007B77A5" w:rsidRDefault="00B44E79" w:rsidP="00B44E79">
      <w:pPr>
        <w:pStyle w:val="Heading3"/>
        <w:rPr>
          <w:rFonts w:eastAsia="MS Gothic"/>
        </w:rPr>
      </w:pPr>
      <w:bookmarkStart w:id="35" w:name="_Toc52162447"/>
      <w:bookmarkStart w:id="36" w:name="_Toc51948374"/>
      <w:bookmarkStart w:id="37" w:name="_Toc43210148"/>
      <w:bookmarkStart w:id="38" w:name="_Toc42785155"/>
      <w:bookmarkStart w:id="39" w:name="_Toc42778708"/>
      <w:r w:rsidRPr="007B77A5">
        <w:rPr>
          <w:rFonts w:eastAsia="MS Gothic"/>
        </w:rPr>
        <w:t>6.2.3</w:t>
      </w:r>
      <w:r w:rsidRPr="007B77A5">
        <w:rPr>
          <w:rFonts w:eastAsia="MS Gothic"/>
        </w:rPr>
        <w:tab/>
        <w:t>Test description</w:t>
      </w:r>
      <w:bookmarkEnd w:id="35"/>
      <w:bookmarkEnd w:id="36"/>
      <w:bookmarkEnd w:id="37"/>
      <w:bookmarkEnd w:id="38"/>
      <w:bookmarkEnd w:id="39"/>
    </w:p>
    <w:p w14:paraId="7B2A574C" w14:textId="6F0D9712" w:rsidR="00C059D5" w:rsidRPr="007B77A5" w:rsidRDefault="00B44E79" w:rsidP="002F7656">
      <w:pPr>
        <w:pStyle w:val="Heading4"/>
      </w:pPr>
      <w:bookmarkStart w:id="40" w:name="_Toc52162448"/>
      <w:bookmarkStart w:id="41" w:name="_Toc51948375"/>
      <w:bookmarkStart w:id="42" w:name="_Toc43210149"/>
      <w:r w:rsidRPr="007B77A5">
        <w:t>6.2.3.1</w:t>
      </w:r>
      <w:r w:rsidRPr="007B77A5">
        <w:tab/>
        <w:t>Pre-test conditions</w:t>
      </w:r>
      <w:bookmarkEnd w:id="40"/>
      <w:bookmarkEnd w:id="41"/>
      <w:bookmarkEnd w:id="42"/>
    </w:p>
    <w:p w14:paraId="77BE60E4" w14:textId="77777777" w:rsidR="00B44E79" w:rsidRPr="007B77A5" w:rsidRDefault="00B44E79" w:rsidP="00B44E79">
      <w:pPr>
        <w:pStyle w:val="H6"/>
        <w:rPr>
          <w:rFonts w:cs="Arial"/>
        </w:rPr>
      </w:pPr>
      <w:r w:rsidRPr="007B77A5">
        <w:rPr>
          <w:rFonts w:cs="Arial"/>
        </w:rPr>
        <w:t>System Simulator:</w:t>
      </w:r>
    </w:p>
    <w:p w14:paraId="5D97F12E" w14:textId="77777777" w:rsidR="00B44E79" w:rsidRPr="007B77A5" w:rsidRDefault="00B44E79" w:rsidP="00B44E79">
      <w:pPr>
        <w:pStyle w:val="B1"/>
      </w:pPr>
      <w:r w:rsidRPr="007B77A5">
        <w:t>-</w:t>
      </w:r>
      <w:r w:rsidRPr="007B77A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90C5059" w14:textId="77777777" w:rsidR="00B44E79" w:rsidRPr="007B77A5" w:rsidRDefault="00B44E79" w:rsidP="00B44E79">
      <w:pPr>
        <w:pStyle w:val="B1"/>
      </w:pPr>
      <w:r w:rsidRPr="007B77A5">
        <w:t>-</w:t>
      </w:r>
      <w:r w:rsidRPr="007B77A5">
        <w:tab/>
        <w:t>SS is listening to SIP default port 5060 for both UDP and TCP protocols.</w:t>
      </w:r>
    </w:p>
    <w:p w14:paraId="5873299E" w14:textId="77777777" w:rsidR="00B44E79" w:rsidRPr="007B77A5" w:rsidRDefault="00B44E79" w:rsidP="00B44E79">
      <w:pPr>
        <w:pStyle w:val="B1"/>
      </w:pPr>
      <w:r w:rsidRPr="007B77A5">
        <w:t>-</w:t>
      </w:r>
      <w:r w:rsidRPr="007B77A5">
        <w:tab/>
        <w:t>SS is able to perform IMS AKA authentication for the IMPI, according to 3GPP TS 33.203 [16] clause 6.1.</w:t>
      </w:r>
    </w:p>
    <w:p w14:paraId="55107095" w14:textId="77777777" w:rsidR="00B44E79" w:rsidRPr="007B77A5" w:rsidRDefault="00B44E79" w:rsidP="00B44E79">
      <w:pPr>
        <w:pStyle w:val="B1"/>
        <w:rPr>
          <w:ins w:id="43" w:author="Taran Dhuppad" w:date="2020-10-27T14:00:00Z"/>
        </w:rPr>
      </w:pPr>
      <w:r w:rsidRPr="007B77A5">
        <w:t>-</w:t>
      </w:r>
      <w:r w:rsidRPr="007B77A5">
        <w:tab/>
        <w:t>1 NR Cell</w:t>
      </w:r>
    </w:p>
    <w:p w14:paraId="72BBEA54" w14:textId="76CC06DD" w:rsidR="00B44E79" w:rsidRPr="007B77A5" w:rsidRDefault="00B44E79" w:rsidP="00B44E79">
      <w:pPr>
        <w:pStyle w:val="B1"/>
      </w:pPr>
      <w:ins w:id="44" w:author="Taran Dhuppad" w:date="2020-10-27T14:00:00Z">
        <w:r w:rsidRPr="007B77A5">
          <w:t xml:space="preserve">-     </w:t>
        </w:r>
      </w:ins>
      <w:ins w:id="45" w:author="Kalahasti, Narendra" w:date="2021-05-20T16:13:00Z">
        <w:r w:rsidR="00267140" w:rsidRPr="007B77A5">
          <w:t xml:space="preserve">UE provided with a second P-CSCF in the PDU SESSION ESTABLISHMENT ACCEPT according to </w:t>
        </w:r>
      </w:ins>
      <w:ins w:id="46" w:author="Kalahasti, Narendra" w:date="2021-05-20T16:14:00Z">
        <w:r w:rsidR="00267140" w:rsidRPr="007B77A5">
          <w:t>Table 4.7.2-2 (conditions Additional_P-CSCF_IPv6 and Additional_P-CSCF_IPv4</w:t>
        </w:r>
      </w:ins>
      <w:ins w:id="47" w:author="Kalahasti, Narendra" w:date="2021-05-20T16:13:00Z">
        <w:r w:rsidR="00267140" w:rsidRPr="007B77A5">
          <w:t>)</w:t>
        </w:r>
      </w:ins>
      <w:ins w:id="48" w:author="Kalahasti, Narendra" w:date="2021-05-20T16:15:00Z">
        <w:r w:rsidR="00267140" w:rsidRPr="007B77A5">
          <w:t xml:space="preserve"> of TS 38.508-1 [21]</w:t>
        </w:r>
      </w:ins>
      <w:ins w:id="49" w:author="Kalahasti, Narendra" w:date="2021-05-20T16:13:00Z">
        <w:r w:rsidR="00267140" w:rsidRPr="007B77A5">
          <w:t>.</w:t>
        </w:r>
      </w:ins>
    </w:p>
    <w:p w14:paraId="2E198F6E" w14:textId="77777777" w:rsidR="00B44E79" w:rsidRPr="007B77A5" w:rsidRDefault="00B44E79" w:rsidP="00B44E79">
      <w:pPr>
        <w:pStyle w:val="H6"/>
      </w:pPr>
      <w:r w:rsidRPr="007B77A5">
        <w:t>UE:</w:t>
      </w:r>
    </w:p>
    <w:p w14:paraId="25A02CA1" w14:textId="77777777" w:rsidR="00B44E79" w:rsidRPr="007B77A5" w:rsidRDefault="00B44E79" w:rsidP="00B44E79">
      <w:pPr>
        <w:pStyle w:val="B1"/>
        <w:rPr>
          <w:snapToGrid w:val="0"/>
        </w:rPr>
      </w:pPr>
      <w:r w:rsidRPr="007B77A5">
        <w:t>-</w:t>
      </w:r>
      <w:r w:rsidRPr="007B77A5">
        <w:tab/>
        <w:t xml:space="preserve">The </w:t>
      </w:r>
      <w:r w:rsidRPr="007B77A5">
        <w:rPr>
          <w:snapToGrid w:val="0"/>
        </w:rPr>
        <w:t>UE contains either ISIM and USIM applications or only USIM application on UICC.</w:t>
      </w:r>
    </w:p>
    <w:p w14:paraId="0CDCE2C6" w14:textId="77777777" w:rsidR="00B44E79" w:rsidRPr="007B77A5" w:rsidRDefault="00B44E79" w:rsidP="00B44E79">
      <w:pPr>
        <w:pStyle w:val="B1"/>
        <w:rPr>
          <w:snapToGrid w:val="0"/>
        </w:rPr>
      </w:pPr>
      <w:r w:rsidRPr="007B77A5">
        <w:t>-</w:t>
      </w:r>
      <w:r w:rsidRPr="007B77A5">
        <w:tab/>
        <w:t xml:space="preserve">The </w:t>
      </w:r>
      <w:r w:rsidRPr="007B77A5">
        <w:rPr>
          <w:snapToGrid w:val="0"/>
        </w:rPr>
        <w:t>UE is configured to register for IMS after switch on.</w:t>
      </w:r>
    </w:p>
    <w:p w14:paraId="10F487F2" w14:textId="77777777" w:rsidR="00B44E79" w:rsidRPr="007B77A5" w:rsidRDefault="00B44E79" w:rsidP="00B44E79">
      <w:pPr>
        <w:pStyle w:val="B1"/>
        <w:rPr>
          <w:snapToGrid w:val="0"/>
        </w:rPr>
      </w:pPr>
      <w:r w:rsidRPr="007B77A5">
        <w:t>-</w:t>
      </w:r>
      <w:r w:rsidRPr="007B77A5">
        <w:tab/>
        <w:t xml:space="preserve">The </w:t>
      </w:r>
      <w:r w:rsidRPr="007B77A5">
        <w:rPr>
          <w:snapToGrid w:val="0"/>
        </w:rPr>
        <w:t>UE is switched off.</w:t>
      </w:r>
    </w:p>
    <w:p w14:paraId="1010035E" w14:textId="77777777" w:rsidR="00B44E79" w:rsidRPr="007B77A5" w:rsidRDefault="00B44E79" w:rsidP="00B44E79">
      <w:pPr>
        <w:pStyle w:val="H6"/>
        <w:rPr>
          <w:rFonts w:cs="Arial"/>
        </w:rPr>
      </w:pPr>
      <w:r w:rsidRPr="007B77A5">
        <w:rPr>
          <w:rFonts w:cs="Arial"/>
        </w:rPr>
        <w:t>Preamble:</w:t>
      </w:r>
    </w:p>
    <w:p w14:paraId="515DE651" w14:textId="77777777" w:rsidR="00B44E79" w:rsidRPr="007B77A5" w:rsidRDefault="00B44E79" w:rsidP="00B44E79">
      <w:pPr>
        <w:pStyle w:val="B1"/>
      </w:pPr>
      <w:r w:rsidRPr="007B77A5">
        <w:t>-</w:t>
      </w:r>
      <w:r w:rsidRPr="007B77A5">
        <w:tab/>
        <w:t>None</w:t>
      </w:r>
    </w:p>
    <w:p w14:paraId="1A59A1F8" w14:textId="77777777" w:rsidR="00B44E79" w:rsidRPr="007B77A5" w:rsidRDefault="00B44E79" w:rsidP="00B44E79">
      <w:pPr>
        <w:rPr>
          <w:rFonts w:eastAsia="MS Gothic"/>
        </w:rPr>
      </w:pPr>
    </w:p>
    <w:p w14:paraId="7BA77A30" w14:textId="77777777" w:rsidR="00B44E79" w:rsidRPr="007B77A5" w:rsidRDefault="00B44E79" w:rsidP="00B44E79">
      <w:pPr>
        <w:pStyle w:val="Heading4"/>
        <w:rPr>
          <w:snapToGrid w:val="0"/>
        </w:rPr>
      </w:pPr>
      <w:bookmarkStart w:id="50" w:name="_Toc52162449"/>
      <w:bookmarkStart w:id="51" w:name="_Toc51948376"/>
      <w:bookmarkStart w:id="52" w:name="_Toc43210150"/>
      <w:r w:rsidRPr="007B77A5">
        <w:lastRenderedPageBreak/>
        <w:t>6.2.3.2</w:t>
      </w:r>
      <w:r w:rsidRPr="007B77A5">
        <w:tab/>
      </w:r>
      <w:r w:rsidRPr="007B77A5">
        <w:rPr>
          <w:snapToGrid w:val="0"/>
        </w:rPr>
        <w:t>Test procedure sequence</w:t>
      </w:r>
      <w:bookmarkEnd w:id="50"/>
      <w:bookmarkEnd w:id="51"/>
      <w:bookmarkEnd w:id="52"/>
    </w:p>
    <w:p w14:paraId="63076E22" w14:textId="77777777" w:rsidR="00B44E79" w:rsidRPr="007B77A5" w:rsidRDefault="00B44E79" w:rsidP="00B44E79">
      <w:pPr>
        <w:pStyle w:val="TH"/>
        <w:rPr>
          <w:rFonts w:cs="Arial"/>
        </w:rPr>
      </w:pPr>
      <w:r w:rsidRPr="007B77A5">
        <w:rPr>
          <w:rFonts w:cs="Arial"/>
        </w:rPr>
        <w:t>Table 6.2.3.2-1: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rsidRPr="007B77A5" w14:paraId="78BB20D2" w14:textId="77777777" w:rsidTr="006C41D4">
        <w:trPr>
          <w:jc w:val="center"/>
        </w:trPr>
        <w:tc>
          <w:tcPr>
            <w:tcW w:w="567" w:type="dxa"/>
            <w:tcBorders>
              <w:top w:val="single" w:sz="4" w:space="0" w:color="auto"/>
              <w:left w:val="single" w:sz="4" w:space="0" w:color="auto"/>
              <w:bottom w:val="nil"/>
              <w:right w:val="single" w:sz="4" w:space="0" w:color="auto"/>
            </w:tcBorders>
            <w:hideMark/>
          </w:tcPr>
          <w:p w14:paraId="2F19015E" w14:textId="77777777" w:rsidR="00B44E79" w:rsidRPr="007B77A5" w:rsidRDefault="00B44E79">
            <w:pPr>
              <w:pStyle w:val="TAH"/>
              <w:ind w:left="400" w:hanging="400"/>
            </w:pPr>
            <w:r w:rsidRPr="007B77A5">
              <w:t>St</w:t>
            </w:r>
          </w:p>
        </w:tc>
        <w:tc>
          <w:tcPr>
            <w:tcW w:w="3968" w:type="dxa"/>
            <w:tcBorders>
              <w:top w:val="single" w:sz="4" w:space="0" w:color="auto"/>
              <w:left w:val="single" w:sz="4" w:space="0" w:color="auto"/>
              <w:bottom w:val="single" w:sz="4" w:space="0" w:color="auto"/>
              <w:right w:val="single" w:sz="4" w:space="0" w:color="auto"/>
            </w:tcBorders>
            <w:hideMark/>
          </w:tcPr>
          <w:p w14:paraId="6D564604" w14:textId="77777777" w:rsidR="00B44E79" w:rsidRPr="007B77A5" w:rsidRDefault="00B44E79">
            <w:pPr>
              <w:pStyle w:val="TAH"/>
              <w:ind w:left="400" w:hanging="400"/>
            </w:pPr>
            <w:r w:rsidRPr="007B77A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C9039D" w14:textId="77777777" w:rsidR="00B44E79" w:rsidRPr="007B77A5" w:rsidRDefault="00B44E79">
            <w:pPr>
              <w:pStyle w:val="TAH"/>
              <w:ind w:left="400" w:hanging="400"/>
            </w:pPr>
            <w:r w:rsidRPr="007B77A5">
              <w:t>Message Sequence</w:t>
            </w:r>
          </w:p>
        </w:tc>
        <w:tc>
          <w:tcPr>
            <w:tcW w:w="567" w:type="dxa"/>
            <w:tcBorders>
              <w:top w:val="single" w:sz="4" w:space="0" w:color="auto"/>
              <w:left w:val="single" w:sz="4" w:space="0" w:color="auto"/>
              <w:bottom w:val="nil"/>
              <w:right w:val="single" w:sz="4" w:space="0" w:color="auto"/>
            </w:tcBorders>
            <w:hideMark/>
          </w:tcPr>
          <w:p w14:paraId="379C50C3" w14:textId="77777777" w:rsidR="00B44E79" w:rsidRPr="007B77A5" w:rsidRDefault="00B44E79">
            <w:pPr>
              <w:pStyle w:val="TAH"/>
            </w:pPr>
            <w:r w:rsidRPr="007B77A5">
              <w:t>TP</w:t>
            </w:r>
          </w:p>
        </w:tc>
        <w:tc>
          <w:tcPr>
            <w:tcW w:w="850" w:type="dxa"/>
            <w:tcBorders>
              <w:top w:val="single" w:sz="4" w:space="0" w:color="auto"/>
              <w:left w:val="single" w:sz="4" w:space="0" w:color="auto"/>
              <w:bottom w:val="nil"/>
              <w:right w:val="single" w:sz="4" w:space="0" w:color="auto"/>
            </w:tcBorders>
            <w:hideMark/>
          </w:tcPr>
          <w:p w14:paraId="02D3218F" w14:textId="77777777" w:rsidR="00B44E79" w:rsidRPr="007B77A5" w:rsidRDefault="00B44E79">
            <w:pPr>
              <w:pStyle w:val="TAH"/>
            </w:pPr>
            <w:r w:rsidRPr="007B77A5">
              <w:t>Verdict</w:t>
            </w:r>
          </w:p>
        </w:tc>
      </w:tr>
      <w:tr w:rsidR="00B44E79" w:rsidRPr="007B77A5" w14:paraId="1671D61D" w14:textId="77777777" w:rsidTr="006C41D4">
        <w:trPr>
          <w:jc w:val="center"/>
        </w:trPr>
        <w:tc>
          <w:tcPr>
            <w:tcW w:w="567" w:type="dxa"/>
            <w:tcBorders>
              <w:top w:val="nil"/>
              <w:left w:val="single" w:sz="4" w:space="0" w:color="auto"/>
              <w:bottom w:val="single" w:sz="4" w:space="0" w:color="auto"/>
              <w:right w:val="single" w:sz="4" w:space="0" w:color="auto"/>
            </w:tcBorders>
          </w:tcPr>
          <w:p w14:paraId="3DE70922" w14:textId="77777777" w:rsidR="00B44E79" w:rsidRPr="007B77A5"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63563D08" w14:textId="77777777" w:rsidR="00B44E79" w:rsidRPr="007B77A5"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705A62" w14:textId="77777777" w:rsidR="00B44E79" w:rsidRPr="007B77A5" w:rsidRDefault="00B44E79">
            <w:pPr>
              <w:pStyle w:val="TAH"/>
            </w:pPr>
            <w:r w:rsidRPr="007B77A5">
              <w:t>U - S</w:t>
            </w:r>
          </w:p>
        </w:tc>
        <w:tc>
          <w:tcPr>
            <w:tcW w:w="2976" w:type="dxa"/>
            <w:tcBorders>
              <w:top w:val="single" w:sz="4" w:space="0" w:color="auto"/>
              <w:left w:val="single" w:sz="4" w:space="0" w:color="auto"/>
              <w:bottom w:val="single" w:sz="4" w:space="0" w:color="auto"/>
              <w:right w:val="single" w:sz="4" w:space="0" w:color="auto"/>
            </w:tcBorders>
            <w:hideMark/>
          </w:tcPr>
          <w:p w14:paraId="374852D2" w14:textId="77777777" w:rsidR="00B44E79" w:rsidRPr="007B77A5" w:rsidRDefault="00B44E79">
            <w:pPr>
              <w:pStyle w:val="TAH"/>
            </w:pPr>
            <w:r w:rsidRPr="007B77A5">
              <w:t>Message</w:t>
            </w:r>
          </w:p>
        </w:tc>
        <w:tc>
          <w:tcPr>
            <w:tcW w:w="567" w:type="dxa"/>
            <w:tcBorders>
              <w:top w:val="nil"/>
              <w:left w:val="single" w:sz="4" w:space="0" w:color="auto"/>
              <w:bottom w:val="single" w:sz="4" w:space="0" w:color="auto"/>
              <w:right w:val="single" w:sz="4" w:space="0" w:color="auto"/>
            </w:tcBorders>
          </w:tcPr>
          <w:p w14:paraId="6C9E0772" w14:textId="77777777" w:rsidR="00B44E79" w:rsidRPr="007B77A5" w:rsidRDefault="00B44E79">
            <w:pPr>
              <w:pStyle w:val="TAH"/>
            </w:pPr>
          </w:p>
        </w:tc>
        <w:tc>
          <w:tcPr>
            <w:tcW w:w="850" w:type="dxa"/>
            <w:tcBorders>
              <w:top w:val="nil"/>
              <w:left w:val="single" w:sz="4" w:space="0" w:color="auto"/>
              <w:bottom w:val="single" w:sz="4" w:space="0" w:color="auto"/>
              <w:right w:val="single" w:sz="4" w:space="0" w:color="auto"/>
            </w:tcBorders>
          </w:tcPr>
          <w:p w14:paraId="0590935C" w14:textId="77777777" w:rsidR="00B44E79" w:rsidRPr="007B77A5" w:rsidRDefault="00B44E79">
            <w:pPr>
              <w:pStyle w:val="TAH"/>
            </w:pPr>
          </w:p>
        </w:tc>
      </w:tr>
      <w:tr w:rsidR="00B44E79" w:rsidRPr="007B77A5" w14:paraId="2E7F039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82FD806" w14:textId="77777777" w:rsidR="00B44E79" w:rsidRPr="007B77A5" w:rsidRDefault="00B44E79">
            <w:pPr>
              <w:pStyle w:val="TAC"/>
            </w:pPr>
            <w:r w:rsidRPr="007B77A5">
              <w:t>1</w:t>
            </w:r>
          </w:p>
        </w:tc>
        <w:tc>
          <w:tcPr>
            <w:tcW w:w="3968" w:type="dxa"/>
            <w:tcBorders>
              <w:top w:val="single" w:sz="4" w:space="0" w:color="auto"/>
              <w:left w:val="single" w:sz="4" w:space="0" w:color="auto"/>
              <w:bottom w:val="single" w:sz="4" w:space="0" w:color="auto"/>
              <w:right w:val="single" w:sz="4" w:space="0" w:color="auto"/>
            </w:tcBorders>
            <w:hideMark/>
          </w:tcPr>
          <w:p w14:paraId="4E7F2E94" w14:textId="77777777" w:rsidR="00B44E79" w:rsidRPr="007B77A5" w:rsidRDefault="00B44E79">
            <w:pPr>
              <w:pStyle w:val="TAL"/>
            </w:pPr>
            <w:r w:rsidRPr="007B77A5">
              <w:t>The UE is switched on</w:t>
            </w:r>
          </w:p>
        </w:tc>
        <w:tc>
          <w:tcPr>
            <w:tcW w:w="708" w:type="dxa"/>
            <w:tcBorders>
              <w:top w:val="single" w:sz="4" w:space="0" w:color="auto"/>
              <w:left w:val="single" w:sz="4" w:space="0" w:color="auto"/>
              <w:bottom w:val="single" w:sz="4" w:space="0" w:color="auto"/>
              <w:right w:val="single" w:sz="4" w:space="0" w:color="auto"/>
            </w:tcBorders>
          </w:tcPr>
          <w:p w14:paraId="002AB9CA" w14:textId="77777777" w:rsidR="00B44E79" w:rsidRPr="007B77A5" w:rsidRDefault="00B44E79">
            <w:pPr>
              <w:pStyle w:val="TAC"/>
            </w:pPr>
          </w:p>
        </w:tc>
        <w:tc>
          <w:tcPr>
            <w:tcW w:w="2976" w:type="dxa"/>
            <w:tcBorders>
              <w:top w:val="single" w:sz="4" w:space="0" w:color="auto"/>
              <w:left w:val="single" w:sz="4" w:space="0" w:color="auto"/>
              <w:bottom w:val="single" w:sz="4" w:space="0" w:color="auto"/>
              <w:right w:val="single" w:sz="4" w:space="0" w:color="auto"/>
            </w:tcBorders>
          </w:tcPr>
          <w:p w14:paraId="02261B95" w14:textId="77777777" w:rsidR="00B44E79" w:rsidRPr="007B77A5" w:rsidRDefault="00B44E79">
            <w:pPr>
              <w:pStyle w:val="TAL"/>
            </w:pPr>
          </w:p>
        </w:tc>
        <w:tc>
          <w:tcPr>
            <w:tcW w:w="567" w:type="dxa"/>
            <w:tcBorders>
              <w:top w:val="single" w:sz="4" w:space="0" w:color="auto"/>
              <w:left w:val="single" w:sz="4" w:space="0" w:color="auto"/>
              <w:bottom w:val="single" w:sz="4" w:space="0" w:color="auto"/>
              <w:right w:val="single" w:sz="4" w:space="0" w:color="auto"/>
            </w:tcBorders>
          </w:tcPr>
          <w:p w14:paraId="0AFCC227" w14:textId="77777777" w:rsidR="00B44E79" w:rsidRPr="007B77A5"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1DB11BAA" w14:textId="77777777" w:rsidR="00B44E79" w:rsidRPr="007B77A5" w:rsidRDefault="00B44E79">
            <w:pPr>
              <w:pStyle w:val="TAC"/>
            </w:pPr>
          </w:p>
        </w:tc>
      </w:tr>
      <w:tr w:rsidR="006C41D4" w:rsidRPr="007B77A5" w14:paraId="326EBF63"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9BA7EBB" w14:textId="77777777" w:rsidR="006C41D4" w:rsidRPr="007B77A5" w:rsidRDefault="006C41D4" w:rsidP="006C41D4">
            <w:pPr>
              <w:pStyle w:val="TAC"/>
            </w:pPr>
            <w:r w:rsidRPr="007B77A5">
              <w:t>2</w:t>
            </w:r>
          </w:p>
        </w:tc>
        <w:tc>
          <w:tcPr>
            <w:tcW w:w="3968" w:type="dxa"/>
            <w:tcBorders>
              <w:top w:val="single" w:sz="4" w:space="0" w:color="auto"/>
              <w:left w:val="single" w:sz="4" w:space="0" w:color="auto"/>
              <w:bottom w:val="single" w:sz="4" w:space="0" w:color="auto"/>
              <w:right w:val="single" w:sz="4" w:space="0" w:color="auto"/>
            </w:tcBorders>
            <w:hideMark/>
          </w:tcPr>
          <w:p w14:paraId="629CA236" w14:textId="77777777" w:rsidR="006C41D4" w:rsidRPr="007B77A5" w:rsidRDefault="006C41D4" w:rsidP="006C41D4">
            <w:pPr>
              <w:pStyle w:val="TAL"/>
            </w:pPr>
            <w:r w:rsidRPr="007B77A5">
              <w:t>UE sends an initial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2E07E4B5" w14:textId="77777777" w:rsidR="006C41D4" w:rsidRPr="007B77A5" w:rsidRDefault="006C41D4" w:rsidP="006C41D4">
            <w:pPr>
              <w:pStyle w:val="TAC"/>
              <w:rPr>
                <w:rFonts w:eastAsia="Yu Gothic"/>
              </w:rPr>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7FDDCD97" w14:textId="77777777" w:rsidR="006C41D4" w:rsidRPr="007B77A5" w:rsidRDefault="006C41D4" w:rsidP="006C41D4">
            <w:pPr>
              <w:pStyle w:val="TAL"/>
            </w:pPr>
            <w:r w:rsidRPr="007B77A5">
              <w:t>REGISTER</w:t>
            </w:r>
          </w:p>
        </w:tc>
        <w:tc>
          <w:tcPr>
            <w:tcW w:w="567" w:type="dxa"/>
            <w:tcBorders>
              <w:top w:val="single" w:sz="4" w:space="0" w:color="auto"/>
              <w:left w:val="single" w:sz="4" w:space="0" w:color="auto"/>
              <w:bottom w:val="single" w:sz="4" w:space="0" w:color="auto"/>
              <w:right w:val="single" w:sz="4" w:space="0" w:color="auto"/>
            </w:tcBorders>
          </w:tcPr>
          <w:p w14:paraId="7B2511E3" w14:textId="713788CC" w:rsidR="006C41D4" w:rsidRPr="007B77A5" w:rsidRDefault="006C41D4" w:rsidP="006C41D4">
            <w:pPr>
              <w:pStyle w:val="TAC"/>
            </w:pPr>
            <w:ins w:id="53"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582C315E" w14:textId="7A87FCA2" w:rsidR="006C41D4" w:rsidRPr="007B77A5" w:rsidRDefault="006C41D4" w:rsidP="006C41D4">
            <w:pPr>
              <w:pStyle w:val="TAC"/>
            </w:pPr>
            <w:ins w:id="54" w:author="Taran Dhuppad" w:date="2020-10-27T14:13:00Z">
              <w:r w:rsidRPr="007B77A5">
                <w:t>-</w:t>
              </w:r>
            </w:ins>
          </w:p>
        </w:tc>
      </w:tr>
      <w:tr w:rsidR="006C41D4" w:rsidRPr="007B77A5" w14:paraId="0ECD5EB4"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DB10371" w14:textId="77777777" w:rsidR="006C41D4" w:rsidRPr="007B77A5" w:rsidRDefault="006C41D4" w:rsidP="006C41D4">
            <w:pPr>
              <w:pStyle w:val="TAC"/>
            </w:pPr>
            <w:r w:rsidRPr="007B77A5">
              <w:t>3</w:t>
            </w:r>
          </w:p>
        </w:tc>
        <w:tc>
          <w:tcPr>
            <w:tcW w:w="3968" w:type="dxa"/>
            <w:tcBorders>
              <w:top w:val="single" w:sz="4" w:space="0" w:color="auto"/>
              <w:left w:val="single" w:sz="4" w:space="0" w:color="auto"/>
              <w:bottom w:val="single" w:sz="4" w:space="0" w:color="auto"/>
              <w:right w:val="single" w:sz="4" w:space="0" w:color="auto"/>
            </w:tcBorders>
            <w:hideMark/>
          </w:tcPr>
          <w:p w14:paraId="6ADDF504" w14:textId="77777777" w:rsidR="006C41D4" w:rsidRPr="007B77A5" w:rsidRDefault="006C41D4" w:rsidP="006C41D4">
            <w:pPr>
              <w:pStyle w:val="TAL"/>
            </w:pPr>
            <w:r w:rsidRPr="007B77A5">
              <w:t>SS sends 503 Service Unavailable without Retry-After header.</w:t>
            </w:r>
          </w:p>
        </w:tc>
        <w:tc>
          <w:tcPr>
            <w:tcW w:w="708" w:type="dxa"/>
            <w:tcBorders>
              <w:top w:val="single" w:sz="4" w:space="0" w:color="auto"/>
              <w:left w:val="single" w:sz="4" w:space="0" w:color="auto"/>
              <w:bottom w:val="single" w:sz="4" w:space="0" w:color="auto"/>
              <w:right w:val="single" w:sz="4" w:space="0" w:color="auto"/>
            </w:tcBorders>
            <w:hideMark/>
          </w:tcPr>
          <w:p w14:paraId="600D9B07" w14:textId="77777777" w:rsidR="006C41D4" w:rsidRPr="007B77A5" w:rsidRDefault="006C41D4" w:rsidP="006C41D4">
            <w:pPr>
              <w:pStyle w:val="TAC"/>
              <w:rPr>
                <w:rFonts w:eastAsia="Yu Gothic"/>
              </w:rPr>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0501500F" w14:textId="77777777" w:rsidR="006C41D4" w:rsidRPr="007B77A5" w:rsidRDefault="006C41D4" w:rsidP="006C41D4">
            <w:pPr>
              <w:pStyle w:val="TAL"/>
            </w:pPr>
            <w:r w:rsidRPr="007B77A5">
              <w:t>503 Service Unavailable</w:t>
            </w:r>
          </w:p>
        </w:tc>
        <w:tc>
          <w:tcPr>
            <w:tcW w:w="567" w:type="dxa"/>
            <w:tcBorders>
              <w:top w:val="single" w:sz="4" w:space="0" w:color="auto"/>
              <w:left w:val="single" w:sz="4" w:space="0" w:color="auto"/>
              <w:bottom w:val="single" w:sz="4" w:space="0" w:color="auto"/>
              <w:right w:val="single" w:sz="4" w:space="0" w:color="auto"/>
            </w:tcBorders>
          </w:tcPr>
          <w:p w14:paraId="1E69143C" w14:textId="4DF3BCE0" w:rsidR="006C41D4" w:rsidRPr="007B77A5" w:rsidRDefault="006C41D4" w:rsidP="006C41D4">
            <w:pPr>
              <w:pStyle w:val="TAC"/>
            </w:pPr>
            <w:ins w:id="55"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403A11E5" w14:textId="1AA1B81E" w:rsidR="006C41D4" w:rsidRPr="007B77A5" w:rsidRDefault="006C41D4" w:rsidP="006C41D4">
            <w:pPr>
              <w:pStyle w:val="TAC"/>
            </w:pPr>
            <w:ins w:id="56" w:author="Taran Dhuppad" w:date="2020-10-27T14:13:00Z">
              <w:r w:rsidRPr="007B77A5">
                <w:t>-</w:t>
              </w:r>
            </w:ins>
          </w:p>
        </w:tc>
      </w:tr>
      <w:tr w:rsidR="0089577B" w:rsidRPr="007B77A5" w14:paraId="60A7AAF4" w14:textId="77777777" w:rsidTr="006C41D4">
        <w:trPr>
          <w:jc w:val="center"/>
          <w:ins w:id="57" w:author="Taran Dhuppad" w:date="2020-10-27T14:13:00Z"/>
        </w:trPr>
        <w:tc>
          <w:tcPr>
            <w:tcW w:w="567" w:type="dxa"/>
            <w:tcBorders>
              <w:top w:val="single" w:sz="4" w:space="0" w:color="auto"/>
              <w:left w:val="single" w:sz="4" w:space="0" w:color="auto"/>
              <w:bottom w:val="single" w:sz="4" w:space="0" w:color="auto"/>
              <w:right w:val="single" w:sz="4" w:space="0" w:color="auto"/>
            </w:tcBorders>
          </w:tcPr>
          <w:p w14:paraId="77B6D111" w14:textId="77777777" w:rsidR="0089577B" w:rsidRPr="007B77A5" w:rsidRDefault="0089577B" w:rsidP="0089577B">
            <w:pPr>
              <w:pStyle w:val="TAC"/>
              <w:rPr>
                <w:ins w:id="58" w:author="Taran Dhuppad" w:date="2020-10-27T14:13:00Z"/>
              </w:rPr>
            </w:pPr>
            <w:ins w:id="59" w:author="Taran Dhuppad" w:date="2020-10-27T14:13:00Z">
              <w:r w:rsidRPr="007B77A5">
                <w:t>-</w:t>
              </w:r>
            </w:ins>
          </w:p>
        </w:tc>
        <w:tc>
          <w:tcPr>
            <w:tcW w:w="3968" w:type="dxa"/>
            <w:tcBorders>
              <w:top w:val="single" w:sz="4" w:space="0" w:color="auto"/>
              <w:left w:val="single" w:sz="4" w:space="0" w:color="auto"/>
              <w:bottom w:val="single" w:sz="4" w:space="0" w:color="auto"/>
              <w:right w:val="single" w:sz="4" w:space="0" w:color="auto"/>
            </w:tcBorders>
          </w:tcPr>
          <w:p w14:paraId="3B7F636D" w14:textId="5AC8C4E6" w:rsidR="005465CC" w:rsidRPr="007B77A5" w:rsidRDefault="005465CC" w:rsidP="0089577B">
            <w:pPr>
              <w:pStyle w:val="TAL"/>
              <w:rPr>
                <w:ins w:id="60" w:author="Taran Dhuppad" w:date="2020-10-27T14:13:00Z"/>
              </w:rPr>
            </w:pPr>
            <w:ins w:id="61" w:author="Kalahasti, Narendra" w:date="2021-05-20T16:16:00Z">
              <w:r w:rsidRPr="007B77A5">
                <w:t>The subsequent messages are sent to second P-CSCF</w:t>
              </w:r>
            </w:ins>
          </w:p>
        </w:tc>
        <w:tc>
          <w:tcPr>
            <w:tcW w:w="708" w:type="dxa"/>
            <w:tcBorders>
              <w:top w:val="single" w:sz="4" w:space="0" w:color="auto"/>
              <w:left w:val="single" w:sz="4" w:space="0" w:color="auto"/>
              <w:bottom w:val="single" w:sz="4" w:space="0" w:color="auto"/>
              <w:right w:val="single" w:sz="4" w:space="0" w:color="auto"/>
            </w:tcBorders>
          </w:tcPr>
          <w:p w14:paraId="211615F4" w14:textId="77777777" w:rsidR="0089577B" w:rsidRPr="007B77A5" w:rsidRDefault="0089577B" w:rsidP="0089577B">
            <w:pPr>
              <w:pStyle w:val="TAC"/>
              <w:rPr>
                <w:ins w:id="62" w:author="Taran Dhuppad" w:date="2020-10-27T14:13:00Z"/>
              </w:rPr>
            </w:pPr>
            <w:ins w:id="63" w:author="Taran Dhuppad" w:date="2020-10-27T14:13:00Z">
              <w:r w:rsidRPr="007B77A5">
                <w:t>-</w:t>
              </w:r>
            </w:ins>
          </w:p>
        </w:tc>
        <w:tc>
          <w:tcPr>
            <w:tcW w:w="2976" w:type="dxa"/>
            <w:tcBorders>
              <w:top w:val="single" w:sz="4" w:space="0" w:color="auto"/>
              <w:left w:val="single" w:sz="4" w:space="0" w:color="auto"/>
              <w:bottom w:val="single" w:sz="4" w:space="0" w:color="auto"/>
              <w:right w:val="single" w:sz="4" w:space="0" w:color="auto"/>
            </w:tcBorders>
          </w:tcPr>
          <w:p w14:paraId="675504CF" w14:textId="77777777" w:rsidR="0089577B" w:rsidRPr="007B77A5" w:rsidRDefault="0089577B" w:rsidP="0089577B">
            <w:pPr>
              <w:pStyle w:val="TAL"/>
              <w:rPr>
                <w:ins w:id="64" w:author="Taran Dhuppad" w:date="2020-10-27T14:13:00Z"/>
              </w:rPr>
            </w:pPr>
            <w:ins w:id="65" w:author="Taran Dhuppad" w:date="2020-10-27T14:13:00Z">
              <w:r w:rsidRPr="007B77A5">
                <w:t>-</w:t>
              </w:r>
            </w:ins>
          </w:p>
        </w:tc>
        <w:tc>
          <w:tcPr>
            <w:tcW w:w="567" w:type="dxa"/>
            <w:tcBorders>
              <w:top w:val="single" w:sz="4" w:space="0" w:color="auto"/>
              <w:left w:val="single" w:sz="4" w:space="0" w:color="auto"/>
              <w:bottom w:val="single" w:sz="4" w:space="0" w:color="auto"/>
              <w:right w:val="single" w:sz="4" w:space="0" w:color="auto"/>
            </w:tcBorders>
          </w:tcPr>
          <w:p w14:paraId="43A66ADE" w14:textId="77777777" w:rsidR="0089577B" w:rsidRPr="007B77A5" w:rsidRDefault="0089577B" w:rsidP="0089577B">
            <w:pPr>
              <w:pStyle w:val="TAC"/>
              <w:rPr>
                <w:ins w:id="66" w:author="Taran Dhuppad" w:date="2020-10-27T14:13:00Z"/>
              </w:rPr>
            </w:pPr>
            <w:ins w:id="67"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625E8F2D" w14:textId="77777777" w:rsidR="0089577B" w:rsidRPr="007B77A5" w:rsidRDefault="0089577B" w:rsidP="0089577B">
            <w:pPr>
              <w:pStyle w:val="TAC"/>
              <w:rPr>
                <w:ins w:id="68" w:author="Taran Dhuppad" w:date="2020-10-27T14:13:00Z"/>
              </w:rPr>
            </w:pPr>
            <w:ins w:id="69" w:author="Taran Dhuppad" w:date="2020-10-27T14:13:00Z">
              <w:r w:rsidRPr="007B77A5">
                <w:t>-</w:t>
              </w:r>
            </w:ins>
          </w:p>
        </w:tc>
      </w:tr>
      <w:tr w:rsidR="0089577B" w:rsidRPr="007B77A5" w14:paraId="1598CFB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1B564B47" w14:textId="77777777" w:rsidR="0089577B" w:rsidRPr="007B77A5" w:rsidRDefault="0089577B" w:rsidP="0089577B">
            <w:pPr>
              <w:pStyle w:val="TAC"/>
            </w:pPr>
            <w:r w:rsidRPr="007B77A5">
              <w:t>4</w:t>
            </w:r>
          </w:p>
        </w:tc>
        <w:tc>
          <w:tcPr>
            <w:tcW w:w="3968" w:type="dxa"/>
            <w:tcBorders>
              <w:top w:val="single" w:sz="4" w:space="0" w:color="auto"/>
              <w:left w:val="single" w:sz="4" w:space="0" w:color="auto"/>
              <w:bottom w:val="single" w:sz="4" w:space="0" w:color="auto"/>
              <w:right w:val="single" w:sz="4" w:space="0" w:color="auto"/>
            </w:tcBorders>
            <w:hideMark/>
          </w:tcPr>
          <w:p w14:paraId="5892A734" w14:textId="6DC0D3DA" w:rsidR="00817272" w:rsidRPr="007B77A5" w:rsidRDefault="0089577B" w:rsidP="0089577B">
            <w:pPr>
              <w:pStyle w:val="TAL"/>
            </w:pPr>
            <w:r w:rsidRPr="007B77A5">
              <w:t xml:space="preserve">Check: does the UE </w:t>
            </w:r>
            <w:ins w:id="70" w:author="Taran Dhuppad" w:date="2020-10-27T14:04:00Z">
              <w:r w:rsidRPr="007B77A5">
                <w:t>send</w:t>
              </w:r>
            </w:ins>
            <w:ins w:id="71" w:author="Taran Dhuppad" w:date="2020-10-27T14:05:00Z">
              <w:r w:rsidRPr="007B77A5">
                <w:t xml:space="preserve"> an initial registration request</w:t>
              </w:r>
            </w:ins>
            <w:ins w:id="72" w:author="Taran Dhuppad" w:date="2020-10-27T14:14:00Z">
              <w:r w:rsidRPr="007B77A5">
                <w:t xml:space="preserve"> </w:t>
              </w:r>
            </w:ins>
            <w:del w:id="73" w:author="Taran Dhuppad" w:date="2020-10-27T14:04:00Z">
              <w:r w:rsidRPr="007B77A5" w:rsidDel="00B44E79">
                <w:delText xml:space="preserve">not wait more </w:delText>
              </w:r>
            </w:del>
            <w:del w:id="74" w:author="Taran Dhuppad" w:date="2020-10-27T14:06:00Z">
              <w:r w:rsidRPr="007B77A5" w:rsidDel="00B44E79">
                <w:delText>than 5 minutes before attempting a new registration</w:delText>
              </w:r>
            </w:del>
            <w:r w:rsidRPr="007B77A5">
              <w:t>?</w:t>
            </w:r>
          </w:p>
        </w:tc>
        <w:tc>
          <w:tcPr>
            <w:tcW w:w="708" w:type="dxa"/>
            <w:tcBorders>
              <w:top w:val="single" w:sz="4" w:space="0" w:color="auto"/>
              <w:left w:val="single" w:sz="4" w:space="0" w:color="auto"/>
              <w:bottom w:val="single" w:sz="4" w:space="0" w:color="auto"/>
              <w:right w:val="single" w:sz="4" w:space="0" w:color="auto"/>
            </w:tcBorders>
            <w:hideMark/>
          </w:tcPr>
          <w:p w14:paraId="0D254984" w14:textId="77777777" w:rsidR="0089577B" w:rsidRPr="007B77A5" w:rsidRDefault="0089577B" w:rsidP="0089577B">
            <w:pPr>
              <w:pStyle w:val="TAC"/>
              <w:rPr>
                <w:rFonts w:eastAsia="Yu Gothic"/>
              </w:rPr>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6A81F556" w14:textId="77777777" w:rsidR="0089577B" w:rsidRPr="007B77A5" w:rsidRDefault="0089577B" w:rsidP="0089577B">
            <w:pPr>
              <w:pStyle w:val="TAL"/>
            </w:pPr>
            <w:r w:rsidRPr="007B77A5">
              <w:t>REGISTER</w:t>
            </w:r>
          </w:p>
        </w:tc>
        <w:tc>
          <w:tcPr>
            <w:tcW w:w="567" w:type="dxa"/>
            <w:tcBorders>
              <w:top w:val="single" w:sz="4" w:space="0" w:color="auto"/>
              <w:left w:val="single" w:sz="4" w:space="0" w:color="auto"/>
              <w:bottom w:val="single" w:sz="4" w:space="0" w:color="auto"/>
              <w:right w:val="single" w:sz="4" w:space="0" w:color="auto"/>
            </w:tcBorders>
            <w:hideMark/>
          </w:tcPr>
          <w:p w14:paraId="16ADE0C7" w14:textId="77777777" w:rsidR="0089577B" w:rsidRPr="007B77A5" w:rsidRDefault="0089577B" w:rsidP="0089577B">
            <w:pPr>
              <w:pStyle w:val="TAC"/>
            </w:pPr>
            <w:r w:rsidRPr="007B77A5">
              <w:t>1</w:t>
            </w:r>
          </w:p>
        </w:tc>
        <w:tc>
          <w:tcPr>
            <w:tcW w:w="850" w:type="dxa"/>
            <w:tcBorders>
              <w:top w:val="single" w:sz="4" w:space="0" w:color="auto"/>
              <w:left w:val="single" w:sz="4" w:space="0" w:color="auto"/>
              <w:bottom w:val="single" w:sz="4" w:space="0" w:color="auto"/>
              <w:right w:val="single" w:sz="4" w:space="0" w:color="auto"/>
            </w:tcBorders>
            <w:hideMark/>
          </w:tcPr>
          <w:p w14:paraId="2794E16D" w14:textId="77777777" w:rsidR="0089577B" w:rsidRPr="007B77A5" w:rsidRDefault="0089577B" w:rsidP="0089577B">
            <w:pPr>
              <w:pStyle w:val="TAC"/>
            </w:pPr>
            <w:r w:rsidRPr="007B77A5">
              <w:t>P</w:t>
            </w:r>
          </w:p>
        </w:tc>
      </w:tr>
      <w:tr w:rsidR="006C41D4" w:rsidRPr="007B77A5" w14:paraId="2BFE6D3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26667E5" w14:textId="77777777" w:rsidR="006C41D4" w:rsidRPr="007B77A5" w:rsidRDefault="006C41D4" w:rsidP="006C41D4">
            <w:pPr>
              <w:pStyle w:val="TAC"/>
            </w:pPr>
            <w:r w:rsidRPr="007B77A5">
              <w:t>5</w:t>
            </w:r>
          </w:p>
        </w:tc>
        <w:tc>
          <w:tcPr>
            <w:tcW w:w="3968" w:type="dxa"/>
            <w:tcBorders>
              <w:top w:val="single" w:sz="4" w:space="0" w:color="auto"/>
              <w:left w:val="single" w:sz="4" w:space="0" w:color="auto"/>
              <w:bottom w:val="single" w:sz="4" w:space="0" w:color="auto"/>
              <w:right w:val="single" w:sz="4" w:space="0" w:color="auto"/>
            </w:tcBorders>
            <w:hideMark/>
          </w:tcPr>
          <w:p w14:paraId="4DAC74B0" w14:textId="77777777" w:rsidR="006C41D4" w:rsidRPr="007B77A5" w:rsidRDefault="006C41D4" w:rsidP="006C41D4">
            <w:pPr>
              <w:pStyle w:val="TAL"/>
            </w:pPr>
            <w:r w:rsidRPr="007B77A5">
              <w:t>SS sends 503 Service Unavailable with Retry-After header set to 10 seconds.</w:t>
            </w:r>
          </w:p>
        </w:tc>
        <w:tc>
          <w:tcPr>
            <w:tcW w:w="708" w:type="dxa"/>
            <w:tcBorders>
              <w:top w:val="single" w:sz="4" w:space="0" w:color="auto"/>
              <w:left w:val="single" w:sz="4" w:space="0" w:color="auto"/>
              <w:bottom w:val="single" w:sz="4" w:space="0" w:color="auto"/>
              <w:right w:val="single" w:sz="4" w:space="0" w:color="auto"/>
            </w:tcBorders>
            <w:hideMark/>
          </w:tcPr>
          <w:p w14:paraId="6C055C20" w14:textId="77777777" w:rsidR="006C41D4" w:rsidRPr="007B77A5" w:rsidRDefault="006C41D4" w:rsidP="006C41D4">
            <w:pPr>
              <w:pStyle w:val="TAC"/>
              <w:rPr>
                <w:rFonts w:eastAsia="Yu Gothic"/>
              </w:rPr>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24AC2FD0" w14:textId="77777777" w:rsidR="006C41D4" w:rsidRPr="007B77A5" w:rsidRDefault="006C41D4" w:rsidP="006C41D4">
            <w:pPr>
              <w:pStyle w:val="TAL"/>
            </w:pPr>
            <w:r w:rsidRPr="007B77A5">
              <w:t>503 Service Unavailable</w:t>
            </w:r>
          </w:p>
        </w:tc>
        <w:tc>
          <w:tcPr>
            <w:tcW w:w="567" w:type="dxa"/>
            <w:tcBorders>
              <w:top w:val="single" w:sz="4" w:space="0" w:color="auto"/>
              <w:left w:val="single" w:sz="4" w:space="0" w:color="auto"/>
              <w:bottom w:val="single" w:sz="4" w:space="0" w:color="auto"/>
              <w:right w:val="single" w:sz="4" w:space="0" w:color="auto"/>
            </w:tcBorders>
          </w:tcPr>
          <w:p w14:paraId="7CB2FF86" w14:textId="7F3555BA" w:rsidR="006C41D4" w:rsidRPr="007B77A5" w:rsidRDefault="006C41D4" w:rsidP="006C41D4">
            <w:pPr>
              <w:pStyle w:val="TAC"/>
            </w:pPr>
            <w:ins w:id="75"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7A01A406" w14:textId="3C26BFE0" w:rsidR="006C41D4" w:rsidRPr="007B77A5" w:rsidRDefault="006C41D4" w:rsidP="006C41D4">
            <w:pPr>
              <w:pStyle w:val="TAC"/>
            </w:pPr>
            <w:ins w:id="76" w:author="Taran Dhuppad" w:date="2020-10-27T14:13:00Z">
              <w:r w:rsidRPr="007B77A5">
                <w:t>-</w:t>
              </w:r>
            </w:ins>
          </w:p>
        </w:tc>
      </w:tr>
      <w:tr w:rsidR="0089577B" w:rsidRPr="007B77A5" w14:paraId="40E2532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AAFEA1C" w14:textId="77777777" w:rsidR="0089577B" w:rsidRPr="007B77A5" w:rsidRDefault="0089577B" w:rsidP="0089577B">
            <w:pPr>
              <w:pStyle w:val="TAC"/>
            </w:pPr>
            <w:r w:rsidRPr="007B77A5">
              <w:t>6</w:t>
            </w:r>
          </w:p>
        </w:tc>
        <w:tc>
          <w:tcPr>
            <w:tcW w:w="3968" w:type="dxa"/>
            <w:tcBorders>
              <w:top w:val="single" w:sz="4" w:space="0" w:color="auto"/>
              <w:left w:val="single" w:sz="4" w:space="0" w:color="auto"/>
              <w:bottom w:val="single" w:sz="4" w:space="0" w:color="auto"/>
              <w:right w:val="single" w:sz="4" w:space="0" w:color="auto"/>
            </w:tcBorders>
            <w:hideMark/>
          </w:tcPr>
          <w:p w14:paraId="3C2C00EE" w14:textId="198C44B0" w:rsidR="0089577B" w:rsidRPr="007B77A5" w:rsidRDefault="0089577B" w:rsidP="0089577B">
            <w:pPr>
              <w:pStyle w:val="TAL"/>
            </w:pPr>
            <w:r w:rsidRPr="007B77A5">
              <w:t>Check: does the UE send an initial registration request, but no earlier than 10 seconds after step 5?</w:t>
            </w:r>
          </w:p>
          <w:p w14:paraId="29B510EF" w14:textId="4CCF327C" w:rsidR="00CA0B13" w:rsidRPr="007B77A5" w:rsidRDefault="00CA0B13" w:rsidP="0089577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25775B8" w14:textId="77777777" w:rsidR="0089577B" w:rsidRPr="007B77A5" w:rsidRDefault="0089577B" w:rsidP="0089577B">
            <w:pPr>
              <w:pStyle w:val="TAC"/>
              <w:rPr>
                <w:rFonts w:eastAsia="Yu Gothic"/>
              </w:rPr>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104BE5F8" w14:textId="77777777" w:rsidR="0089577B" w:rsidRPr="007B77A5" w:rsidRDefault="0089577B" w:rsidP="0089577B">
            <w:pPr>
              <w:pStyle w:val="TAL"/>
            </w:pPr>
            <w:r w:rsidRPr="007B77A5">
              <w:t>REGISTER</w:t>
            </w:r>
          </w:p>
        </w:tc>
        <w:tc>
          <w:tcPr>
            <w:tcW w:w="567" w:type="dxa"/>
            <w:tcBorders>
              <w:top w:val="single" w:sz="4" w:space="0" w:color="auto"/>
              <w:left w:val="single" w:sz="4" w:space="0" w:color="auto"/>
              <w:bottom w:val="single" w:sz="4" w:space="0" w:color="auto"/>
              <w:right w:val="single" w:sz="4" w:space="0" w:color="auto"/>
            </w:tcBorders>
            <w:hideMark/>
          </w:tcPr>
          <w:p w14:paraId="4AC21191" w14:textId="77777777" w:rsidR="0089577B" w:rsidRPr="007B77A5" w:rsidRDefault="0089577B" w:rsidP="0089577B">
            <w:pPr>
              <w:pStyle w:val="TAC"/>
            </w:pPr>
            <w:r w:rsidRPr="007B77A5">
              <w:t>2</w:t>
            </w:r>
          </w:p>
        </w:tc>
        <w:tc>
          <w:tcPr>
            <w:tcW w:w="850" w:type="dxa"/>
            <w:tcBorders>
              <w:top w:val="single" w:sz="4" w:space="0" w:color="auto"/>
              <w:left w:val="single" w:sz="4" w:space="0" w:color="auto"/>
              <w:bottom w:val="single" w:sz="4" w:space="0" w:color="auto"/>
              <w:right w:val="single" w:sz="4" w:space="0" w:color="auto"/>
            </w:tcBorders>
            <w:hideMark/>
          </w:tcPr>
          <w:p w14:paraId="1228C38A" w14:textId="77777777" w:rsidR="0089577B" w:rsidRPr="007B77A5" w:rsidRDefault="0089577B" w:rsidP="0089577B">
            <w:pPr>
              <w:pStyle w:val="TAC"/>
            </w:pPr>
            <w:r w:rsidRPr="007B77A5">
              <w:t>P</w:t>
            </w:r>
          </w:p>
        </w:tc>
      </w:tr>
      <w:tr w:rsidR="006C41D4" w:rsidRPr="007B77A5" w14:paraId="11A414FC"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459C1C90" w14:textId="77777777" w:rsidR="006C41D4" w:rsidRPr="007B77A5" w:rsidRDefault="006C41D4" w:rsidP="006C41D4">
            <w:pPr>
              <w:pStyle w:val="TAC"/>
            </w:pPr>
            <w:r w:rsidRPr="007B77A5">
              <w:t>7</w:t>
            </w:r>
          </w:p>
        </w:tc>
        <w:tc>
          <w:tcPr>
            <w:tcW w:w="3968" w:type="dxa"/>
            <w:tcBorders>
              <w:top w:val="single" w:sz="4" w:space="0" w:color="auto"/>
              <w:left w:val="single" w:sz="4" w:space="0" w:color="auto"/>
              <w:bottom w:val="single" w:sz="4" w:space="0" w:color="auto"/>
              <w:right w:val="single" w:sz="4" w:space="0" w:color="auto"/>
            </w:tcBorders>
            <w:hideMark/>
          </w:tcPr>
          <w:p w14:paraId="110098A8" w14:textId="77777777" w:rsidR="006C41D4" w:rsidRPr="007B77A5" w:rsidRDefault="006C41D4" w:rsidP="006C41D4">
            <w:pPr>
              <w:pStyle w:val="TAL"/>
            </w:pPr>
            <w:r w:rsidRPr="007B77A5">
              <w:t>SS sends 423 Interval Too Brief.</w:t>
            </w:r>
          </w:p>
        </w:tc>
        <w:tc>
          <w:tcPr>
            <w:tcW w:w="708" w:type="dxa"/>
            <w:tcBorders>
              <w:top w:val="single" w:sz="4" w:space="0" w:color="auto"/>
              <w:left w:val="single" w:sz="4" w:space="0" w:color="auto"/>
              <w:bottom w:val="single" w:sz="4" w:space="0" w:color="auto"/>
              <w:right w:val="single" w:sz="4" w:space="0" w:color="auto"/>
            </w:tcBorders>
            <w:hideMark/>
          </w:tcPr>
          <w:p w14:paraId="5EED1E6D" w14:textId="77777777" w:rsidR="006C41D4" w:rsidRPr="007B77A5" w:rsidRDefault="006C41D4" w:rsidP="006C41D4">
            <w:pPr>
              <w:pStyle w:val="TAC"/>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49B51AAE" w14:textId="77777777" w:rsidR="006C41D4" w:rsidRPr="007B77A5" w:rsidRDefault="006C41D4" w:rsidP="006C41D4">
            <w:pPr>
              <w:pStyle w:val="TAL"/>
            </w:pPr>
            <w:r w:rsidRPr="007B77A5">
              <w:t>423 Interval Too Brief</w:t>
            </w:r>
          </w:p>
        </w:tc>
        <w:tc>
          <w:tcPr>
            <w:tcW w:w="567" w:type="dxa"/>
            <w:tcBorders>
              <w:top w:val="single" w:sz="4" w:space="0" w:color="auto"/>
              <w:left w:val="single" w:sz="4" w:space="0" w:color="auto"/>
              <w:bottom w:val="single" w:sz="4" w:space="0" w:color="auto"/>
              <w:right w:val="single" w:sz="4" w:space="0" w:color="auto"/>
            </w:tcBorders>
          </w:tcPr>
          <w:p w14:paraId="43CD724E" w14:textId="57053416" w:rsidR="006C41D4" w:rsidRPr="007B77A5" w:rsidRDefault="006C41D4" w:rsidP="006C41D4">
            <w:pPr>
              <w:pStyle w:val="TAC"/>
            </w:pPr>
            <w:ins w:id="77"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3BA70629" w14:textId="7DAC0B54" w:rsidR="006C41D4" w:rsidRPr="007B77A5" w:rsidRDefault="006C41D4" w:rsidP="006C41D4">
            <w:pPr>
              <w:pStyle w:val="TAC"/>
            </w:pPr>
            <w:ins w:id="78" w:author="Taran Dhuppad" w:date="2020-10-27T14:13:00Z">
              <w:r w:rsidRPr="007B77A5">
                <w:t>-</w:t>
              </w:r>
            </w:ins>
          </w:p>
        </w:tc>
      </w:tr>
      <w:tr w:rsidR="0089577B" w:rsidRPr="007B77A5" w14:paraId="7DCF9C1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EC5C2F7" w14:textId="77777777" w:rsidR="0089577B" w:rsidRPr="007B77A5" w:rsidRDefault="0089577B" w:rsidP="0089577B">
            <w:pPr>
              <w:pStyle w:val="TAC"/>
            </w:pPr>
            <w:r w:rsidRPr="007B77A5">
              <w:t>8</w:t>
            </w:r>
          </w:p>
        </w:tc>
        <w:tc>
          <w:tcPr>
            <w:tcW w:w="3968" w:type="dxa"/>
            <w:tcBorders>
              <w:top w:val="single" w:sz="4" w:space="0" w:color="auto"/>
              <w:left w:val="single" w:sz="4" w:space="0" w:color="auto"/>
              <w:bottom w:val="single" w:sz="4" w:space="0" w:color="auto"/>
              <w:right w:val="single" w:sz="4" w:space="0" w:color="auto"/>
            </w:tcBorders>
            <w:hideMark/>
          </w:tcPr>
          <w:p w14:paraId="63D55924" w14:textId="19E3B9F1" w:rsidR="00817272" w:rsidRPr="007B77A5" w:rsidRDefault="0089577B" w:rsidP="0089577B">
            <w:pPr>
              <w:pStyle w:val="TAL"/>
            </w:pPr>
            <w:r w:rsidRPr="007B77A5">
              <w:t>Check: does the UE send an initial registration request</w:t>
            </w:r>
            <w:r w:rsidR="00133528" w:rsidRPr="007B77A5">
              <w:t xml:space="preserve"> </w:t>
            </w:r>
            <w:r w:rsidRPr="007B77A5">
              <w:t>with an expiration value set to the value provided in Step 7?</w:t>
            </w:r>
          </w:p>
        </w:tc>
        <w:tc>
          <w:tcPr>
            <w:tcW w:w="708" w:type="dxa"/>
            <w:tcBorders>
              <w:top w:val="single" w:sz="4" w:space="0" w:color="auto"/>
              <w:left w:val="single" w:sz="4" w:space="0" w:color="auto"/>
              <w:bottom w:val="single" w:sz="4" w:space="0" w:color="auto"/>
              <w:right w:val="single" w:sz="4" w:space="0" w:color="auto"/>
            </w:tcBorders>
            <w:hideMark/>
          </w:tcPr>
          <w:p w14:paraId="0AC9AB00" w14:textId="77777777" w:rsidR="0089577B" w:rsidRPr="007B77A5" w:rsidRDefault="0089577B" w:rsidP="0089577B">
            <w:pPr>
              <w:pStyle w:val="TAC"/>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75B1C835" w14:textId="77777777" w:rsidR="0089577B" w:rsidRPr="007B77A5" w:rsidRDefault="0089577B" w:rsidP="0089577B">
            <w:pPr>
              <w:pStyle w:val="TAL"/>
            </w:pPr>
            <w:r w:rsidRPr="007B77A5">
              <w:t>REGISTER</w:t>
            </w:r>
          </w:p>
        </w:tc>
        <w:tc>
          <w:tcPr>
            <w:tcW w:w="567" w:type="dxa"/>
            <w:tcBorders>
              <w:top w:val="single" w:sz="4" w:space="0" w:color="auto"/>
              <w:left w:val="single" w:sz="4" w:space="0" w:color="auto"/>
              <w:bottom w:val="single" w:sz="4" w:space="0" w:color="auto"/>
              <w:right w:val="single" w:sz="4" w:space="0" w:color="auto"/>
            </w:tcBorders>
            <w:hideMark/>
          </w:tcPr>
          <w:p w14:paraId="405A95B6" w14:textId="77777777" w:rsidR="0089577B" w:rsidRPr="007B77A5" w:rsidRDefault="0089577B" w:rsidP="0089577B">
            <w:pPr>
              <w:pStyle w:val="TAC"/>
            </w:pPr>
            <w:r w:rsidRPr="007B77A5">
              <w:t>3</w:t>
            </w:r>
          </w:p>
        </w:tc>
        <w:tc>
          <w:tcPr>
            <w:tcW w:w="850" w:type="dxa"/>
            <w:tcBorders>
              <w:top w:val="single" w:sz="4" w:space="0" w:color="auto"/>
              <w:left w:val="single" w:sz="4" w:space="0" w:color="auto"/>
              <w:bottom w:val="single" w:sz="4" w:space="0" w:color="auto"/>
              <w:right w:val="single" w:sz="4" w:space="0" w:color="auto"/>
            </w:tcBorders>
            <w:hideMark/>
          </w:tcPr>
          <w:p w14:paraId="6E2E35B7" w14:textId="77777777" w:rsidR="0089577B" w:rsidRPr="007B77A5" w:rsidRDefault="0089577B" w:rsidP="0089577B">
            <w:pPr>
              <w:pStyle w:val="TAC"/>
            </w:pPr>
            <w:r w:rsidRPr="007B77A5">
              <w:t>P</w:t>
            </w:r>
          </w:p>
        </w:tc>
      </w:tr>
      <w:tr w:rsidR="006C41D4" w:rsidRPr="007B77A5" w14:paraId="0214F3B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0A362A4" w14:textId="77777777" w:rsidR="006C41D4" w:rsidRPr="007B77A5" w:rsidRDefault="006C41D4" w:rsidP="006C41D4">
            <w:pPr>
              <w:pStyle w:val="TAC"/>
            </w:pPr>
            <w:r w:rsidRPr="007B77A5">
              <w:t>9</w:t>
            </w:r>
          </w:p>
        </w:tc>
        <w:tc>
          <w:tcPr>
            <w:tcW w:w="3968" w:type="dxa"/>
            <w:tcBorders>
              <w:top w:val="single" w:sz="4" w:space="0" w:color="auto"/>
              <w:left w:val="single" w:sz="4" w:space="0" w:color="auto"/>
              <w:bottom w:val="single" w:sz="4" w:space="0" w:color="auto"/>
              <w:right w:val="single" w:sz="4" w:space="0" w:color="auto"/>
            </w:tcBorders>
            <w:hideMark/>
          </w:tcPr>
          <w:p w14:paraId="370BEA0C" w14:textId="77777777" w:rsidR="006C41D4" w:rsidRPr="007B77A5" w:rsidRDefault="006C41D4" w:rsidP="006C41D4">
            <w:pPr>
              <w:pStyle w:val="TAL"/>
            </w:pPr>
            <w:r w:rsidRPr="007B77A5">
              <w:t>SS sends 401 Unauthorized.</w:t>
            </w:r>
          </w:p>
        </w:tc>
        <w:tc>
          <w:tcPr>
            <w:tcW w:w="708" w:type="dxa"/>
            <w:tcBorders>
              <w:top w:val="single" w:sz="4" w:space="0" w:color="auto"/>
              <w:left w:val="single" w:sz="4" w:space="0" w:color="auto"/>
              <w:bottom w:val="single" w:sz="4" w:space="0" w:color="auto"/>
              <w:right w:val="single" w:sz="4" w:space="0" w:color="auto"/>
            </w:tcBorders>
            <w:hideMark/>
          </w:tcPr>
          <w:p w14:paraId="5F1E983D" w14:textId="77777777" w:rsidR="006C41D4" w:rsidRPr="007B77A5" w:rsidRDefault="006C41D4" w:rsidP="006C41D4">
            <w:pPr>
              <w:pStyle w:val="TAC"/>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33C339BF" w14:textId="77777777" w:rsidR="006C41D4" w:rsidRPr="007B77A5" w:rsidRDefault="006C41D4" w:rsidP="006C41D4">
            <w:pPr>
              <w:pStyle w:val="TAL"/>
            </w:pPr>
            <w:r w:rsidRPr="007B77A5">
              <w:t>401 Unauthorized</w:t>
            </w:r>
          </w:p>
        </w:tc>
        <w:tc>
          <w:tcPr>
            <w:tcW w:w="567" w:type="dxa"/>
            <w:tcBorders>
              <w:top w:val="single" w:sz="4" w:space="0" w:color="auto"/>
              <w:left w:val="single" w:sz="4" w:space="0" w:color="auto"/>
              <w:bottom w:val="single" w:sz="4" w:space="0" w:color="auto"/>
              <w:right w:val="single" w:sz="4" w:space="0" w:color="auto"/>
            </w:tcBorders>
          </w:tcPr>
          <w:p w14:paraId="638B2934" w14:textId="3DDBDA5F" w:rsidR="006C41D4" w:rsidRPr="007B77A5" w:rsidRDefault="006C41D4" w:rsidP="006C41D4">
            <w:pPr>
              <w:pStyle w:val="TAC"/>
            </w:pPr>
            <w:ins w:id="79"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6CB8A168" w14:textId="36553CE3" w:rsidR="006C41D4" w:rsidRPr="007B77A5" w:rsidRDefault="006C41D4" w:rsidP="006C41D4">
            <w:pPr>
              <w:pStyle w:val="TAC"/>
            </w:pPr>
            <w:ins w:id="80" w:author="Taran Dhuppad" w:date="2020-10-27T14:13:00Z">
              <w:r w:rsidRPr="007B77A5">
                <w:t>-</w:t>
              </w:r>
            </w:ins>
          </w:p>
        </w:tc>
      </w:tr>
      <w:tr w:rsidR="006C41D4" w:rsidRPr="007B77A5" w14:paraId="0EF6C16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78D7754B" w14:textId="77777777" w:rsidR="006C41D4" w:rsidRPr="007B77A5" w:rsidRDefault="006C41D4" w:rsidP="006C41D4">
            <w:pPr>
              <w:pStyle w:val="TAC"/>
            </w:pPr>
            <w:r w:rsidRPr="007B77A5">
              <w:t>10</w:t>
            </w:r>
          </w:p>
        </w:tc>
        <w:tc>
          <w:tcPr>
            <w:tcW w:w="3968" w:type="dxa"/>
            <w:tcBorders>
              <w:top w:val="single" w:sz="4" w:space="0" w:color="auto"/>
              <w:left w:val="single" w:sz="4" w:space="0" w:color="auto"/>
              <w:bottom w:val="single" w:sz="4" w:space="0" w:color="auto"/>
              <w:right w:val="single" w:sz="4" w:space="0" w:color="auto"/>
            </w:tcBorders>
            <w:hideMark/>
          </w:tcPr>
          <w:p w14:paraId="7CBBC411" w14:textId="77777777" w:rsidR="006C41D4" w:rsidRPr="007B77A5" w:rsidRDefault="006C41D4" w:rsidP="006C41D4">
            <w:pPr>
              <w:pStyle w:val="TAL"/>
            </w:pPr>
            <w:r w:rsidRPr="007B77A5">
              <w:t>UE sends a subsequent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4A5DC0D4" w14:textId="77777777" w:rsidR="006C41D4" w:rsidRPr="007B77A5" w:rsidRDefault="006C41D4" w:rsidP="006C41D4">
            <w:pPr>
              <w:pStyle w:val="TAC"/>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09BB5A36" w14:textId="77777777" w:rsidR="006C41D4" w:rsidRPr="007B77A5" w:rsidRDefault="006C41D4" w:rsidP="006C41D4">
            <w:pPr>
              <w:pStyle w:val="TAL"/>
            </w:pPr>
            <w:r w:rsidRPr="007B77A5">
              <w:t>REGISTER</w:t>
            </w:r>
          </w:p>
        </w:tc>
        <w:tc>
          <w:tcPr>
            <w:tcW w:w="567" w:type="dxa"/>
            <w:tcBorders>
              <w:top w:val="single" w:sz="4" w:space="0" w:color="auto"/>
              <w:left w:val="single" w:sz="4" w:space="0" w:color="auto"/>
              <w:bottom w:val="single" w:sz="4" w:space="0" w:color="auto"/>
              <w:right w:val="single" w:sz="4" w:space="0" w:color="auto"/>
            </w:tcBorders>
          </w:tcPr>
          <w:p w14:paraId="7380913F" w14:textId="7F0DAA27" w:rsidR="006C41D4" w:rsidRPr="007B77A5" w:rsidRDefault="006C41D4" w:rsidP="006C41D4">
            <w:pPr>
              <w:pStyle w:val="TAC"/>
            </w:pPr>
            <w:ins w:id="81"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2651109B" w14:textId="4A458444" w:rsidR="006C41D4" w:rsidRPr="007B77A5" w:rsidRDefault="006C41D4" w:rsidP="006C41D4">
            <w:pPr>
              <w:pStyle w:val="TAC"/>
            </w:pPr>
            <w:ins w:id="82" w:author="Taran Dhuppad" w:date="2020-10-27T14:13:00Z">
              <w:r w:rsidRPr="007B77A5">
                <w:t>-</w:t>
              </w:r>
            </w:ins>
          </w:p>
        </w:tc>
      </w:tr>
      <w:tr w:rsidR="006C41D4" w:rsidRPr="007B77A5" w14:paraId="612F3234"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B65937C" w14:textId="77777777" w:rsidR="006C41D4" w:rsidRPr="007B77A5" w:rsidRDefault="006C41D4" w:rsidP="006C41D4">
            <w:pPr>
              <w:pStyle w:val="TAC"/>
            </w:pPr>
            <w:r w:rsidRPr="007B77A5">
              <w:t>11</w:t>
            </w:r>
          </w:p>
        </w:tc>
        <w:tc>
          <w:tcPr>
            <w:tcW w:w="3968" w:type="dxa"/>
            <w:tcBorders>
              <w:top w:val="single" w:sz="4" w:space="0" w:color="auto"/>
              <w:left w:val="single" w:sz="4" w:space="0" w:color="auto"/>
              <w:bottom w:val="single" w:sz="4" w:space="0" w:color="auto"/>
              <w:right w:val="single" w:sz="4" w:space="0" w:color="auto"/>
            </w:tcBorders>
            <w:hideMark/>
          </w:tcPr>
          <w:p w14:paraId="72D7CF70" w14:textId="77777777" w:rsidR="006C41D4" w:rsidRPr="007B77A5" w:rsidRDefault="006C41D4" w:rsidP="006C41D4">
            <w:pPr>
              <w:pStyle w:val="TAL"/>
            </w:pPr>
            <w:r w:rsidRPr="007B77A5">
              <w:t>SS sends 200 OK for REGISTER</w:t>
            </w:r>
          </w:p>
        </w:tc>
        <w:tc>
          <w:tcPr>
            <w:tcW w:w="708" w:type="dxa"/>
            <w:tcBorders>
              <w:top w:val="single" w:sz="4" w:space="0" w:color="auto"/>
              <w:left w:val="single" w:sz="4" w:space="0" w:color="auto"/>
              <w:bottom w:val="single" w:sz="4" w:space="0" w:color="auto"/>
              <w:right w:val="single" w:sz="4" w:space="0" w:color="auto"/>
            </w:tcBorders>
            <w:hideMark/>
          </w:tcPr>
          <w:p w14:paraId="5C3E0242" w14:textId="77777777" w:rsidR="006C41D4" w:rsidRPr="007B77A5" w:rsidRDefault="006C41D4" w:rsidP="006C41D4">
            <w:pPr>
              <w:pStyle w:val="TAC"/>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51E98082" w14:textId="77777777" w:rsidR="006C41D4" w:rsidRPr="007B77A5" w:rsidRDefault="006C41D4" w:rsidP="006C41D4">
            <w:pPr>
              <w:pStyle w:val="TAL"/>
            </w:pPr>
            <w:r w:rsidRPr="007B77A5">
              <w:t>200 OK</w:t>
            </w:r>
          </w:p>
        </w:tc>
        <w:tc>
          <w:tcPr>
            <w:tcW w:w="567" w:type="dxa"/>
            <w:tcBorders>
              <w:top w:val="single" w:sz="4" w:space="0" w:color="auto"/>
              <w:left w:val="single" w:sz="4" w:space="0" w:color="auto"/>
              <w:bottom w:val="single" w:sz="4" w:space="0" w:color="auto"/>
              <w:right w:val="single" w:sz="4" w:space="0" w:color="auto"/>
            </w:tcBorders>
          </w:tcPr>
          <w:p w14:paraId="05F3CF9A" w14:textId="67F00655" w:rsidR="006C41D4" w:rsidRPr="007B77A5" w:rsidRDefault="006C41D4" w:rsidP="006C41D4">
            <w:pPr>
              <w:pStyle w:val="TAC"/>
            </w:pPr>
            <w:ins w:id="83"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756FE849" w14:textId="7E2FDEB7" w:rsidR="006C41D4" w:rsidRPr="007B77A5" w:rsidRDefault="006C41D4" w:rsidP="006C41D4">
            <w:pPr>
              <w:pStyle w:val="TAC"/>
            </w:pPr>
            <w:ins w:id="84" w:author="Taran Dhuppad" w:date="2020-10-27T14:13:00Z">
              <w:r w:rsidRPr="007B77A5">
                <w:t>-</w:t>
              </w:r>
            </w:ins>
          </w:p>
        </w:tc>
      </w:tr>
      <w:tr w:rsidR="006C41D4" w:rsidRPr="007B77A5" w14:paraId="520FF871"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tcPr>
          <w:p w14:paraId="6AA5CE21" w14:textId="77777777" w:rsidR="006C41D4" w:rsidRPr="007B77A5" w:rsidRDefault="006C41D4" w:rsidP="006C41D4">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75E1AEA3" w14:textId="77777777" w:rsidR="006C41D4" w:rsidRPr="007B77A5" w:rsidRDefault="006C41D4" w:rsidP="006C41D4">
            <w:pPr>
              <w:pStyle w:val="TAL"/>
            </w:pPr>
            <w:r w:rsidRPr="007B77A5">
              <w:t>EXCEPTION: In parallel to the events described in steps 12 to 15, the steps specified in Table 6.1.3.2-2 may take place.</w:t>
            </w:r>
          </w:p>
        </w:tc>
        <w:tc>
          <w:tcPr>
            <w:tcW w:w="708" w:type="dxa"/>
            <w:tcBorders>
              <w:top w:val="single" w:sz="4" w:space="0" w:color="auto"/>
              <w:left w:val="single" w:sz="4" w:space="0" w:color="auto"/>
              <w:bottom w:val="single" w:sz="4" w:space="0" w:color="auto"/>
              <w:right w:val="single" w:sz="4" w:space="0" w:color="auto"/>
            </w:tcBorders>
          </w:tcPr>
          <w:p w14:paraId="6DF59D92" w14:textId="68CDFFFC" w:rsidR="006C41D4" w:rsidRPr="007B77A5" w:rsidRDefault="006C41D4" w:rsidP="006C41D4">
            <w:pPr>
              <w:pStyle w:val="TAC"/>
            </w:pPr>
            <w:ins w:id="85" w:author="Taran Dhuppad" w:date="2020-10-27T14:13:00Z">
              <w:r w:rsidRPr="007B77A5">
                <w:t>-</w:t>
              </w:r>
            </w:ins>
          </w:p>
        </w:tc>
        <w:tc>
          <w:tcPr>
            <w:tcW w:w="2976" w:type="dxa"/>
            <w:tcBorders>
              <w:top w:val="single" w:sz="4" w:space="0" w:color="auto"/>
              <w:left w:val="single" w:sz="4" w:space="0" w:color="auto"/>
              <w:bottom w:val="single" w:sz="4" w:space="0" w:color="auto"/>
              <w:right w:val="single" w:sz="4" w:space="0" w:color="auto"/>
            </w:tcBorders>
          </w:tcPr>
          <w:p w14:paraId="02AADBB6" w14:textId="41E25464" w:rsidR="006C41D4" w:rsidRPr="007B77A5" w:rsidRDefault="006C41D4" w:rsidP="006C41D4">
            <w:pPr>
              <w:pStyle w:val="TAL"/>
            </w:pPr>
            <w:ins w:id="86" w:author="Taran Dhuppad" w:date="2020-10-27T14:13:00Z">
              <w:r w:rsidRPr="007B77A5">
                <w:t>-</w:t>
              </w:r>
            </w:ins>
          </w:p>
        </w:tc>
        <w:tc>
          <w:tcPr>
            <w:tcW w:w="567" w:type="dxa"/>
            <w:tcBorders>
              <w:top w:val="single" w:sz="4" w:space="0" w:color="auto"/>
              <w:left w:val="single" w:sz="4" w:space="0" w:color="auto"/>
              <w:bottom w:val="single" w:sz="4" w:space="0" w:color="auto"/>
              <w:right w:val="single" w:sz="4" w:space="0" w:color="auto"/>
            </w:tcBorders>
          </w:tcPr>
          <w:p w14:paraId="6FBB775B" w14:textId="22CC651C" w:rsidR="006C41D4" w:rsidRPr="007B77A5" w:rsidRDefault="006C41D4" w:rsidP="006C41D4">
            <w:pPr>
              <w:pStyle w:val="TAC"/>
            </w:pPr>
            <w:ins w:id="87"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05DEDEA4" w14:textId="164FA26A" w:rsidR="006C41D4" w:rsidRPr="007B77A5" w:rsidRDefault="006C41D4" w:rsidP="006C41D4">
            <w:pPr>
              <w:pStyle w:val="TAC"/>
            </w:pPr>
            <w:ins w:id="88" w:author="Taran Dhuppad" w:date="2020-10-27T14:13:00Z">
              <w:r w:rsidRPr="007B77A5">
                <w:t>-</w:t>
              </w:r>
            </w:ins>
          </w:p>
        </w:tc>
      </w:tr>
      <w:tr w:rsidR="006C41D4" w:rsidRPr="007B77A5" w14:paraId="55BA5D9B"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49BAF01A" w14:textId="77777777" w:rsidR="006C41D4" w:rsidRPr="007B77A5" w:rsidRDefault="006C41D4" w:rsidP="006C41D4">
            <w:pPr>
              <w:pStyle w:val="TAC"/>
            </w:pPr>
            <w:r w:rsidRPr="007B77A5">
              <w:t>12-15</w:t>
            </w:r>
          </w:p>
        </w:tc>
        <w:tc>
          <w:tcPr>
            <w:tcW w:w="3968" w:type="dxa"/>
            <w:tcBorders>
              <w:top w:val="single" w:sz="4" w:space="0" w:color="auto"/>
              <w:left w:val="single" w:sz="4" w:space="0" w:color="auto"/>
              <w:bottom w:val="single" w:sz="4" w:space="0" w:color="auto"/>
              <w:right w:val="single" w:sz="4" w:space="0" w:color="auto"/>
            </w:tcBorders>
            <w:hideMark/>
          </w:tcPr>
          <w:p w14:paraId="2399E240" w14:textId="77777777" w:rsidR="006C41D4" w:rsidRPr="007B77A5" w:rsidRDefault="006C41D4" w:rsidP="006C41D4">
            <w:pPr>
              <w:pStyle w:val="TAL"/>
            </w:pPr>
            <w:r w:rsidRPr="007B77A5">
              <w:t>Steps 5-8 from clause A.2.</w:t>
            </w:r>
          </w:p>
        </w:tc>
        <w:tc>
          <w:tcPr>
            <w:tcW w:w="708" w:type="dxa"/>
            <w:tcBorders>
              <w:top w:val="single" w:sz="4" w:space="0" w:color="auto"/>
              <w:left w:val="single" w:sz="4" w:space="0" w:color="auto"/>
              <w:bottom w:val="single" w:sz="4" w:space="0" w:color="auto"/>
              <w:right w:val="single" w:sz="4" w:space="0" w:color="auto"/>
            </w:tcBorders>
          </w:tcPr>
          <w:p w14:paraId="61896BB1" w14:textId="08167BAD" w:rsidR="006C41D4" w:rsidRPr="007B77A5" w:rsidRDefault="006C41D4" w:rsidP="006C41D4">
            <w:pPr>
              <w:pStyle w:val="TAC"/>
            </w:pPr>
            <w:ins w:id="89" w:author="Taran Dhuppad" w:date="2020-10-27T14:13:00Z">
              <w:r w:rsidRPr="007B77A5">
                <w:t>-</w:t>
              </w:r>
            </w:ins>
          </w:p>
        </w:tc>
        <w:tc>
          <w:tcPr>
            <w:tcW w:w="2976" w:type="dxa"/>
            <w:tcBorders>
              <w:top w:val="single" w:sz="4" w:space="0" w:color="auto"/>
              <w:left w:val="single" w:sz="4" w:space="0" w:color="auto"/>
              <w:bottom w:val="single" w:sz="4" w:space="0" w:color="auto"/>
              <w:right w:val="single" w:sz="4" w:space="0" w:color="auto"/>
            </w:tcBorders>
          </w:tcPr>
          <w:p w14:paraId="6FF55936" w14:textId="6193540B" w:rsidR="006C41D4" w:rsidRPr="007B77A5" w:rsidRDefault="006C41D4" w:rsidP="006C41D4">
            <w:pPr>
              <w:pStyle w:val="TAL"/>
            </w:pPr>
            <w:ins w:id="90" w:author="Taran Dhuppad" w:date="2020-10-27T14:13:00Z">
              <w:r w:rsidRPr="007B77A5">
                <w:t>-</w:t>
              </w:r>
            </w:ins>
          </w:p>
        </w:tc>
        <w:tc>
          <w:tcPr>
            <w:tcW w:w="567" w:type="dxa"/>
            <w:tcBorders>
              <w:top w:val="single" w:sz="4" w:space="0" w:color="auto"/>
              <w:left w:val="single" w:sz="4" w:space="0" w:color="auto"/>
              <w:bottom w:val="single" w:sz="4" w:space="0" w:color="auto"/>
              <w:right w:val="single" w:sz="4" w:space="0" w:color="auto"/>
            </w:tcBorders>
          </w:tcPr>
          <w:p w14:paraId="326C6CBF" w14:textId="6C0C0CAD" w:rsidR="006C41D4" w:rsidRPr="007B77A5" w:rsidRDefault="006C41D4" w:rsidP="006C41D4">
            <w:pPr>
              <w:pStyle w:val="TAC"/>
            </w:pPr>
            <w:ins w:id="91"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0494A63E" w14:textId="254F2B28" w:rsidR="006C41D4" w:rsidRPr="007B77A5" w:rsidRDefault="006C41D4" w:rsidP="006C41D4">
            <w:pPr>
              <w:pStyle w:val="TAC"/>
            </w:pPr>
            <w:ins w:id="92" w:author="Taran Dhuppad" w:date="2020-10-27T14:13:00Z">
              <w:r w:rsidRPr="007B77A5">
                <w:t>-</w:t>
              </w:r>
            </w:ins>
          </w:p>
        </w:tc>
      </w:tr>
    </w:tbl>
    <w:p w14:paraId="69A5EF47" w14:textId="77777777" w:rsidR="00B44E79" w:rsidRPr="007B77A5" w:rsidRDefault="00B44E79" w:rsidP="00B44E79">
      <w:pPr>
        <w:rPr>
          <w:lang w:eastAsia="en-GB"/>
        </w:rPr>
      </w:pPr>
    </w:p>
    <w:p w14:paraId="1DD96D2F" w14:textId="77777777" w:rsidR="00B44E79" w:rsidRPr="007B77A5" w:rsidRDefault="00B44E79" w:rsidP="00B44E79">
      <w:pPr>
        <w:pStyle w:val="TH"/>
        <w:rPr>
          <w:rFonts w:cs="Arial"/>
        </w:rPr>
      </w:pPr>
      <w:r w:rsidRPr="007B77A5">
        <w:rPr>
          <w:rFonts w:cs="Arial"/>
        </w:rPr>
        <w:t>Table 6.2.3.2-2: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rsidRPr="007B77A5" w14:paraId="519B82EA" w14:textId="77777777" w:rsidTr="006C41D4">
        <w:trPr>
          <w:jc w:val="center"/>
        </w:trPr>
        <w:tc>
          <w:tcPr>
            <w:tcW w:w="567" w:type="dxa"/>
            <w:tcBorders>
              <w:top w:val="single" w:sz="4" w:space="0" w:color="auto"/>
              <w:left w:val="single" w:sz="4" w:space="0" w:color="auto"/>
              <w:bottom w:val="nil"/>
              <w:right w:val="single" w:sz="4" w:space="0" w:color="auto"/>
            </w:tcBorders>
            <w:hideMark/>
          </w:tcPr>
          <w:p w14:paraId="393E5740" w14:textId="77777777" w:rsidR="00B44E79" w:rsidRPr="007B77A5" w:rsidRDefault="00B44E79">
            <w:pPr>
              <w:pStyle w:val="TAH"/>
              <w:ind w:left="400" w:hanging="400"/>
            </w:pPr>
            <w:r w:rsidRPr="007B77A5">
              <w:t>St</w:t>
            </w:r>
          </w:p>
        </w:tc>
        <w:tc>
          <w:tcPr>
            <w:tcW w:w="3968" w:type="dxa"/>
            <w:tcBorders>
              <w:top w:val="single" w:sz="4" w:space="0" w:color="auto"/>
              <w:left w:val="single" w:sz="4" w:space="0" w:color="auto"/>
              <w:bottom w:val="single" w:sz="4" w:space="0" w:color="auto"/>
              <w:right w:val="single" w:sz="4" w:space="0" w:color="auto"/>
            </w:tcBorders>
            <w:hideMark/>
          </w:tcPr>
          <w:p w14:paraId="27A60E6A" w14:textId="77777777" w:rsidR="00B44E79" w:rsidRPr="007B77A5" w:rsidRDefault="00B44E79">
            <w:pPr>
              <w:pStyle w:val="TAH"/>
              <w:ind w:left="400" w:hanging="400"/>
            </w:pPr>
            <w:r w:rsidRPr="007B77A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83BC05" w14:textId="77777777" w:rsidR="00B44E79" w:rsidRPr="007B77A5" w:rsidRDefault="00B44E79">
            <w:pPr>
              <w:pStyle w:val="TAH"/>
              <w:ind w:left="400" w:hanging="400"/>
            </w:pPr>
            <w:r w:rsidRPr="007B77A5">
              <w:t>Message Sequence</w:t>
            </w:r>
          </w:p>
        </w:tc>
        <w:tc>
          <w:tcPr>
            <w:tcW w:w="567" w:type="dxa"/>
            <w:tcBorders>
              <w:top w:val="single" w:sz="4" w:space="0" w:color="auto"/>
              <w:left w:val="single" w:sz="4" w:space="0" w:color="auto"/>
              <w:bottom w:val="nil"/>
              <w:right w:val="single" w:sz="4" w:space="0" w:color="auto"/>
            </w:tcBorders>
            <w:hideMark/>
          </w:tcPr>
          <w:p w14:paraId="60D0D88B" w14:textId="77777777" w:rsidR="00B44E79" w:rsidRPr="007B77A5" w:rsidRDefault="00B44E79">
            <w:pPr>
              <w:pStyle w:val="TAH"/>
            </w:pPr>
            <w:r w:rsidRPr="007B77A5">
              <w:t>TP</w:t>
            </w:r>
          </w:p>
        </w:tc>
        <w:tc>
          <w:tcPr>
            <w:tcW w:w="850" w:type="dxa"/>
            <w:tcBorders>
              <w:top w:val="single" w:sz="4" w:space="0" w:color="auto"/>
              <w:left w:val="single" w:sz="4" w:space="0" w:color="auto"/>
              <w:bottom w:val="nil"/>
              <w:right w:val="single" w:sz="4" w:space="0" w:color="auto"/>
            </w:tcBorders>
            <w:hideMark/>
          </w:tcPr>
          <w:p w14:paraId="47102656" w14:textId="77777777" w:rsidR="00B44E79" w:rsidRPr="007B77A5" w:rsidRDefault="00B44E79">
            <w:pPr>
              <w:pStyle w:val="TAH"/>
            </w:pPr>
            <w:r w:rsidRPr="007B77A5">
              <w:t>Verdict</w:t>
            </w:r>
          </w:p>
        </w:tc>
      </w:tr>
      <w:tr w:rsidR="00B44E79" w:rsidRPr="007B77A5" w14:paraId="00BDC0B8" w14:textId="77777777" w:rsidTr="006C41D4">
        <w:trPr>
          <w:jc w:val="center"/>
        </w:trPr>
        <w:tc>
          <w:tcPr>
            <w:tcW w:w="567" w:type="dxa"/>
            <w:tcBorders>
              <w:top w:val="nil"/>
              <w:left w:val="single" w:sz="4" w:space="0" w:color="auto"/>
              <w:bottom w:val="single" w:sz="4" w:space="0" w:color="auto"/>
              <w:right w:val="single" w:sz="4" w:space="0" w:color="auto"/>
            </w:tcBorders>
          </w:tcPr>
          <w:p w14:paraId="55FA2465" w14:textId="77777777" w:rsidR="00B44E79" w:rsidRPr="007B77A5"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78532B47" w14:textId="77777777" w:rsidR="00B44E79" w:rsidRPr="007B77A5"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B034E9" w14:textId="77777777" w:rsidR="00B44E79" w:rsidRPr="007B77A5" w:rsidRDefault="00B44E79">
            <w:pPr>
              <w:pStyle w:val="TAH"/>
            </w:pPr>
            <w:r w:rsidRPr="007B77A5">
              <w:t>U - S</w:t>
            </w:r>
          </w:p>
        </w:tc>
        <w:tc>
          <w:tcPr>
            <w:tcW w:w="2976" w:type="dxa"/>
            <w:tcBorders>
              <w:top w:val="single" w:sz="4" w:space="0" w:color="auto"/>
              <w:left w:val="single" w:sz="4" w:space="0" w:color="auto"/>
              <w:bottom w:val="single" w:sz="4" w:space="0" w:color="auto"/>
              <w:right w:val="single" w:sz="4" w:space="0" w:color="auto"/>
            </w:tcBorders>
            <w:hideMark/>
          </w:tcPr>
          <w:p w14:paraId="67EA9AB2" w14:textId="77777777" w:rsidR="00B44E79" w:rsidRPr="007B77A5" w:rsidRDefault="00B44E79">
            <w:pPr>
              <w:pStyle w:val="TAH"/>
            </w:pPr>
            <w:r w:rsidRPr="007B77A5">
              <w:t>Message</w:t>
            </w:r>
          </w:p>
        </w:tc>
        <w:tc>
          <w:tcPr>
            <w:tcW w:w="567" w:type="dxa"/>
            <w:tcBorders>
              <w:top w:val="nil"/>
              <w:left w:val="single" w:sz="4" w:space="0" w:color="auto"/>
              <w:bottom w:val="single" w:sz="4" w:space="0" w:color="auto"/>
              <w:right w:val="single" w:sz="4" w:space="0" w:color="auto"/>
            </w:tcBorders>
          </w:tcPr>
          <w:p w14:paraId="2E3D8684" w14:textId="77777777" w:rsidR="00B44E79" w:rsidRPr="007B77A5" w:rsidRDefault="00B44E79">
            <w:pPr>
              <w:pStyle w:val="TAH"/>
            </w:pPr>
          </w:p>
        </w:tc>
        <w:tc>
          <w:tcPr>
            <w:tcW w:w="850" w:type="dxa"/>
            <w:tcBorders>
              <w:top w:val="nil"/>
              <w:left w:val="single" w:sz="4" w:space="0" w:color="auto"/>
              <w:bottom w:val="single" w:sz="4" w:space="0" w:color="auto"/>
              <w:right w:val="single" w:sz="4" w:space="0" w:color="auto"/>
            </w:tcBorders>
          </w:tcPr>
          <w:p w14:paraId="095E465B" w14:textId="77777777" w:rsidR="00B44E79" w:rsidRPr="007B77A5" w:rsidRDefault="00B44E79">
            <w:pPr>
              <w:pStyle w:val="TAH"/>
            </w:pPr>
          </w:p>
        </w:tc>
      </w:tr>
      <w:tr w:rsidR="006C41D4" w:rsidRPr="007B77A5" w14:paraId="75A24BC0"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0A96F40A" w14:textId="77777777" w:rsidR="006C41D4" w:rsidRPr="007B77A5" w:rsidRDefault="006C41D4" w:rsidP="006C41D4">
            <w:pPr>
              <w:pStyle w:val="TAC"/>
            </w:pPr>
            <w:r w:rsidRPr="007B77A5">
              <w:t>1</w:t>
            </w:r>
          </w:p>
        </w:tc>
        <w:tc>
          <w:tcPr>
            <w:tcW w:w="3968" w:type="dxa"/>
            <w:tcBorders>
              <w:top w:val="single" w:sz="4" w:space="0" w:color="auto"/>
              <w:left w:val="single" w:sz="4" w:space="0" w:color="auto"/>
              <w:bottom w:val="single" w:sz="4" w:space="0" w:color="auto"/>
              <w:right w:val="single" w:sz="4" w:space="0" w:color="auto"/>
            </w:tcBorders>
            <w:hideMark/>
          </w:tcPr>
          <w:p w14:paraId="5C1CE904" w14:textId="77777777" w:rsidR="006C41D4" w:rsidRPr="007B77A5" w:rsidRDefault="006C41D4" w:rsidP="006C41D4">
            <w:pPr>
              <w:pStyle w:val="TAL"/>
            </w:pPr>
            <w:r w:rsidRPr="007B77A5">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5C242B6F" w14:textId="77777777" w:rsidR="006C41D4" w:rsidRPr="007B77A5" w:rsidRDefault="006C41D4" w:rsidP="006C41D4">
            <w:pPr>
              <w:pStyle w:val="TAC"/>
            </w:pPr>
            <w:r w:rsidRPr="007B77A5">
              <w:t>--&gt;</w:t>
            </w:r>
          </w:p>
        </w:tc>
        <w:tc>
          <w:tcPr>
            <w:tcW w:w="2976" w:type="dxa"/>
            <w:tcBorders>
              <w:top w:val="single" w:sz="4" w:space="0" w:color="auto"/>
              <w:left w:val="single" w:sz="4" w:space="0" w:color="auto"/>
              <w:bottom w:val="single" w:sz="4" w:space="0" w:color="auto"/>
              <w:right w:val="single" w:sz="4" w:space="0" w:color="auto"/>
            </w:tcBorders>
            <w:hideMark/>
          </w:tcPr>
          <w:p w14:paraId="72A335E9" w14:textId="77777777" w:rsidR="006C41D4" w:rsidRPr="007B77A5" w:rsidRDefault="006C41D4" w:rsidP="006C41D4">
            <w:pPr>
              <w:pStyle w:val="TAL"/>
            </w:pPr>
            <w:r w:rsidRPr="007B77A5">
              <w:t>PUBLISH</w:t>
            </w:r>
          </w:p>
        </w:tc>
        <w:tc>
          <w:tcPr>
            <w:tcW w:w="567" w:type="dxa"/>
            <w:tcBorders>
              <w:top w:val="single" w:sz="4" w:space="0" w:color="auto"/>
              <w:left w:val="single" w:sz="4" w:space="0" w:color="auto"/>
              <w:bottom w:val="single" w:sz="4" w:space="0" w:color="auto"/>
              <w:right w:val="single" w:sz="4" w:space="0" w:color="auto"/>
            </w:tcBorders>
          </w:tcPr>
          <w:p w14:paraId="7A581DC2" w14:textId="2ACC19E0" w:rsidR="006C41D4" w:rsidRPr="007B77A5" w:rsidRDefault="006C41D4" w:rsidP="006C41D4">
            <w:pPr>
              <w:pStyle w:val="TAC"/>
            </w:pPr>
            <w:ins w:id="93"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217A8DE5" w14:textId="73097E57" w:rsidR="006C41D4" w:rsidRPr="007B77A5" w:rsidRDefault="006C41D4" w:rsidP="006C41D4">
            <w:pPr>
              <w:pStyle w:val="TAC"/>
            </w:pPr>
            <w:ins w:id="94" w:author="Taran Dhuppad" w:date="2020-10-27T14:13:00Z">
              <w:r w:rsidRPr="007B77A5">
                <w:t>-</w:t>
              </w:r>
            </w:ins>
          </w:p>
        </w:tc>
      </w:tr>
      <w:tr w:rsidR="006C41D4" w:rsidRPr="007B77A5" w14:paraId="00B75C2A"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6E41027A" w14:textId="77777777" w:rsidR="006C41D4" w:rsidRPr="007B77A5" w:rsidRDefault="006C41D4" w:rsidP="006C41D4">
            <w:pPr>
              <w:pStyle w:val="TAC"/>
            </w:pPr>
            <w:r w:rsidRPr="007B77A5">
              <w:t>2</w:t>
            </w:r>
          </w:p>
        </w:tc>
        <w:tc>
          <w:tcPr>
            <w:tcW w:w="3968" w:type="dxa"/>
            <w:tcBorders>
              <w:top w:val="single" w:sz="4" w:space="0" w:color="auto"/>
              <w:left w:val="single" w:sz="4" w:space="0" w:color="auto"/>
              <w:bottom w:val="single" w:sz="4" w:space="0" w:color="auto"/>
              <w:right w:val="single" w:sz="4" w:space="0" w:color="auto"/>
            </w:tcBorders>
            <w:hideMark/>
          </w:tcPr>
          <w:p w14:paraId="4F08FABB" w14:textId="77777777" w:rsidR="006C41D4" w:rsidRPr="007B77A5" w:rsidRDefault="006C41D4" w:rsidP="006C41D4">
            <w:pPr>
              <w:pStyle w:val="TAL"/>
            </w:pPr>
            <w:r w:rsidRPr="007B77A5">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2687ADE1" w14:textId="77777777" w:rsidR="006C41D4" w:rsidRPr="007B77A5" w:rsidRDefault="006C41D4" w:rsidP="006C41D4">
            <w:pPr>
              <w:pStyle w:val="TAC"/>
              <w:rPr>
                <w:rFonts w:eastAsia="Yu Gothic"/>
              </w:rPr>
            </w:pPr>
            <w:r w:rsidRPr="007B77A5">
              <w:t>&lt;--</w:t>
            </w:r>
          </w:p>
        </w:tc>
        <w:tc>
          <w:tcPr>
            <w:tcW w:w="2976" w:type="dxa"/>
            <w:tcBorders>
              <w:top w:val="single" w:sz="4" w:space="0" w:color="auto"/>
              <w:left w:val="single" w:sz="4" w:space="0" w:color="auto"/>
              <w:bottom w:val="single" w:sz="4" w:space="0" w:color="auto"/>
              <w:right w:val="single" w:sz="4" w:space="0" w:color="auto"/>
            </w:tcBorders>
            <w:hideMark/>
          </w:tcPr>
          <w:p w14:paraId="3E265154" w14:textId="77777777" w:rsidR="006C41D4" w:rsidRPr="007B77A5" w:rsidRDefault="006C41D4" w:rsidP="006C41D4">
            <w:pPr>
              <w:pStyle w:val="TAL"/>
            </w:pPr>
            <w:r w:rsidRPr="007B77A5">
              <w:t>503 Service Unavailable</w:t>
            </w:r>
          </w:p>
        </w:tc>
        <w:tc>
          <w:tcPr>
            <w:tcW w:w="567" w:type="dxa"/>
            <w:tcBorders>
              <w:top w:val="single" w:sz="4" w:space="0" w:color="auto"/>
              <w:left w:val="single" w:sz="4" w:space="0" w:color="auto"/>
              <w:bottom w:val="single" w:sz="4" w:space="0" w:color="auto"/>
              <w:right w:val="single" w:sz="4" w:space="0" w:color="auto"/>
            </w:tcBorders>
          </w:tcPr>
          <w:p w14:paraId="5F0ACD05" w14:textId="4E40B2E3" w:rsidR="006C41D4" w:rsidRPr="007B77A5" w:rsidRDefault="006C41D4" w:rsidP="006C41D4">
            <w:pPr>
              <w:pStyle w:val="TAC"/>
            </w:pPr>
            <w:ins w:id="95" w:author="Taran Dhuppad" w:date="2020-10-27T14:13:00Z">
              <w:r w:rsidRPr="007B77A5">
                <w:t>-</w:t>
              </w:r>
            </w:ins>
          </w:p>
        </w:tc>
        <w:tc>
          <w:tcPr>
            <w:tcW w:w="850" w:type="dxa"/>
            <w:tcBorders>
              <w:top w:val="single" w:sz="4" w:space="0" w:color="auto"/>
              <w:left w:val="single" w:sz="4" w:space="0" w:color="auto"/>
              <w:bottom w:val="single" w:sz="4" w:space="0" w:color="auto"/>
              <w:right w:val="single" w:sz="4" w:space="0" w:color="auto"/>
            </w:tcBorders>
          </w:tcPr>
          <w:p w14:paraId="3C6819ED" w14:textId="231B7BDE" w:rsidR="006C41D4" w:rsidRPr="007B77A5" w:rsidRDefault="006C41D4" w:rsidP="006C41D4">
            <w:pPr>
              <w:pStyle w:val="TAC"/>
            </w:pPr>
            <w:ins w:id="96" w:author="Taran Dhuppad" w:date="2020-10-27T14:13:00Z">
              <w:r w:rsidRPr="007B77A5">
                <w:t>-</w:t>
              </w:r>
            </w:ins>
          </w:p>
        </w:tc>
      </w:tr>
    </w:tbl>
    <w:p w14:paraId="15575A2D" w14:textId="77777777" w:rsidR="00B44E79" w:rsidRPr="007B77A5" w:rsidRDefault="00B44E79" w:rsidP="00B44E79">
      <w:pPr>
        <w:rPr>
          <w:lang w:eastAsia="en-GB"/>
        </w:rPr>
      </w:pPr>
    </w:p>
    <w:p w14:paraId="532B3C8D" w14:textId="77777777" w:rsidR="00B44E79" w:rsidRPr="007B77A5" w:rsidRDefault="00B44E79" w:rsidP="00B44E79">
      <w:pPr>
        <w:pStyle w:val="Heading4"/>
      </w:pPr>
      <w:bookmarkStart w:id="97" w:name="_Toc52162450"/>
      <w:bookmarkStart w:id="98" w:name="_Toc51948377"/>
      <w:bookmarkStart w:id="99" w:name="_Toc43210151"/>
      <w:r w:rsidRPr="007B77A5">
        <w:t>6.2.3.3</w:t>
      </w:r>
      <w:r w:rsidRPr="007B77A5">
        <w:tab/>
        <w:t>Specific message contents</w:t>
      </w:r>
      <w:bookmarkEnd w:id="97"/>
      <w:bookmarkEnd w:id="98"/>
      <w:bookmarkEnd w:id="99"/>
    </w:p>
    <w:p w14:paraId="3CBEC826" w14:textId="77777777" w:rsidR="00B44E79" w:rsidRPr="007B77A5" w:rsidRDefault="00B44E79" w:rsidP="00B44E79">
      <w:pPr>
        <w:pStyle w:val="TH"/>
      </w:pPr>
      <w:r w:rsidRPr="007B77A5">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rsidRPr="007B77A5" w14:paraId="748137EA"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7E113091" w14:textId="77777777" w:rsidR="00B44E79" w:rsidRPr="007B77A5" w:rsidRDefault="00B44E79">
            <w:pPr>
              <w:pStyle w:val="TAL"/>
            </w:pPr>
            <w:r w:rsidRPr="007B77A5">
              <w:t>Derivation Path: TS 34.229-1 [2], Table in subclause A.1.1, Condition A1</w:t>
            </w:r>
          </w:p>
        </w:tc>
      </w:tr>
    </w:tbl>
    <w:p w14:paraId="1C4AF4FC" w14:textId="77777777" w:rsidR="00B44E79" w:rsidRPr="007B77A5" w:rsidRDefault="00B44E79" w:rsidP="00B44E79">
      <w:pPr>
        <w:rPr>
          <w:lang w:eastAsia="en-GB"/>
        </w:rPr>
      </w:pPr>
    </w:p>
    <w:p w14:paraId="02A52D76" w14:textId="77777777" w:rsidR="00B44E79" w:rsidRPr="007B77A5" w:rsidRDefault="00B44E79" w:rsidP="00B44E79">
      <w:pPr>
        <w:pStyle w:val="TH"/>
      </w:pPr>
      <w:r w:rsidRPr="007B77A5">
        <w:t>Table 6.2.3.3-2: 503 Service Unavailable (step 3,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878"/>
        <w:gridCol w:w="4793"/>
        <w:gridCol w:w="749"/>
        <w:gridCol w:w="1440"/>
      </w:tblGrid>
      <w:tr w:rsidR="00B44E79" w:rsidRPr="007B77A5" w14:paraId="0D8DF3B2" w14:textId="77777777" w:rsidTr="00B44E79">
        <w:trPr>
          <w:cantSplit/>
          <w:tblHeader/>
          <w:jc w:val="center"/>
        </w:trPr>
        <w:tc>
          <w:tcPr>
            <w:tcW w:w="1440" w:type="dxa"/>
            <w:gridSpan w:val="5"/>
            <w:tcBorders>
              <w:top w:val="single" w:sz="4" w:space="0" w:color="auto"/>
              <w:left w:val="single" w:sz="4" w:space="0" w:color="auto"/>
              <w:bottom w:val="single" w:sz="4" w:space="0" w:color="auto"/>
              <w:right w:val="single" w:sz="4" w:space="0" w:color="auto"/>
            </w:tcBorders>
            <w:hideMark/>
          </w:tcPr>
          <w:p w14:paraId="15CDA70A" w14:textId="77777777" w:rsidR="00B44E79" w:rsidRPr="007B77A5" w:rsidRDefault="00B44E79">
            <w:pPr>
              <w:pStyle w:val="TAL"/>
            </w:pPr>
            <w:r w:rsidRPr="007B77A5">
              <w:t>Derivation path: TS 34.229-1 [2], Table in subclause A.4.2</w:t>
            </w:r>
          </w:p>
        </w:tc>
      </w:tr>
      <w:tr w:rsidR="00B44E79" w:rsidRPr="007B77A5" w14:paraId="41AAE1BE"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9CA9B9A"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0CC035AB" w14:textId="77777777" w:rsidR="00B44E79" w:rsidRPr="007B77A5" w:rsidRDefault="00B44E79">
            <w:pPr>
              <w:pStyle w:val="TAH"/>
            </w:pPr>
            <w:r w:rsidRPr="007B77A5">
              <w:t>Cond</w:t>
            </w:r>
          </w:p>
        </w:tc>
        <w:tc>
          <w:tcPr>
            <w:tcW w:w="4795" w:type="dxa"/>
            <w:tcBorders>
              <w:top w:val="single" w:sz="4" w:space="0" w:color="auto"/>
              <w:left w:val="single" w:sz="4" w:space="0" w:color="auto"/>
              <w:bottom w:val="single" w:sz="4" w:space="0" w:color="auto"/>
              <w:right w:val="single" w:sz="4" w:space="0" w:color="auto"/>
            </w:tcBorders>
            <w:hideMark/>
          </w:tcPr>
          <w:p w14:paraId="44D7A8FA"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207A6014" w14:textId="77777777" w:rsidR="00B44E79" w:rsidRPr="007B77A5" w:rsidRDefault="00B44E79">
            <w:pPr>
              <w:pStyle w:val="TAH"/>
            </w:pPr>
            <w:proofErr w:type="spellStart"/>
            <w:r w:rsidRPr="007B77A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1C4B044" w14:textId="77777777" w:rsidR="00B44E79" w:rsidRPr="007B77A5" w:rsidRDefault="00B44E79">
            <w:pPr>
              <w:pStyle w:val="TAH"/>
            </w:pPr>
            <w:r w:rsidRPr="007B77A5">
              <w:t>Reference</w:t>
            </w:r>
          </w:p>
        </w:tc>
      </w:tr>
      <w:tr w:rsidR="00B44E79" w:rsidRPr="007B77A5" w14:paraId="4B78FCB2"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3A302F9" w14:textId="77777777" w:rsidR="00B44E79" w:rsidRPr="007B77A5" w:rsidRDefault="00B44E79">
            <w:pPr>
              <w:pStyle w:val="TAL"/>
              <w:rPr>
                <w:b/>
              </w:rPr>
            </w:pPr>
            <w:r w:rsidRPr="007B77A5">
              <w:rPr>
                <w:b/>
              </w:rPr>
              <w:t>Retry-After</w:t>
            </w:r>
          </w:p>
        </w:tc>
        <w:tc>
          <w:tcPr>
            <w:tcW w:w="878" w:type="dxa"/>
            <w:tcBorders>
              <w:top w:val="single" w:sz="4" w:space="0" w:color="auto"/>
              <w:left w:val="single" w:sz="4" w:space="0" w:color="auto"/>
              <w:bottom w:val="single" w:sz="4" w:space="0" w:color="auto"/>
              <w:right w:val="single" w:sz="4" w:space="0" w:color="auto"/>
            </w:tcBorders>
          </w:tcPr>
          <w:p w14:paraId="2FB5F934" w14:textId="77777777" w:rsidR="00B44E79" w:rsidRPr="007B77A5"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3260532" w14:textId="77777777" w:rsidR="00B44E79" w:rsidRPr="007B77A5" w:rsidRDefault="00B44E79">
            <w:pPr>
              <w:pStyle w:val="TAL"/>
            </w:pPr>
            <w:r w:rsidRPr="007B77A5">
              <w:t>not present</w:t>
            </w:r>
          </w:p>
        </w:tc>
        <w:tc>
          <w:tcPr>
            <w:tcW w:w="749" w:type="dxa"/>
            <w:tcBorders>
              <w:top w:val="single" w:sz="4" w:space="0" w:color="auto"/>
              <w:left w:val="single" w:sz="4" w:space="0" w:color="auto"/>
              <w:bottom w:val="single" w:sz="4" w:space="0" w:color="auto"/>
              <w:right w:val="single" w:sz="4" w:space="0" w:color="auto"/>
            </w:tcBorders>
          </w:tcPr>
          <w:p w14:paraId="14A2500B" w14:textId="77777777" w:rsidR="00B44E79" w:rsidRPr="007B77A5"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31E579A8" w14:textId="77777777" w:rsidR="00B44E79" w:rsidRPr="007B77A5" w:rsidRDefault="00B44E79">
            <w:pPr>
              <w:pStyle w:val="TAL"/>
            </w:pPr>
          </w:p>
        </w:tc>
      </w:tr>
    </w:tbl>
    <w:p w14:paraId="7B830A42" w14:textId="77777777" w:rsidR="00B44E79" w:rsidRPr="007B77A5" w:rsidRDefault="00B44E79" w:rsidP="00B44E79">
      <w:pPr>
        <w:rPr>
          <w:lang w:eastAsia="en-GB"/>
        </w:rPr>
      </w:pPr>
    </w:p>
    <w:p w14:paraId="6D2D7EC2" w14:textId="77777777" w:rsidR="00B44E79" w:rsidRPr="007B77A5" w:rsidRDefault="00B44E79" w:rsidP="00B44E79">
      <w:pPr>
        <w:pStyle w:val="TH"/>
      </w:pPr>
      <w:r w:rsidRPr="007B77A5">
        <w:t>Table 6.2.3.3-3: REGISTER (step 4,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07B9E9E5"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4D131" w14:textId="77777777" w:rsidR="00B44E79" w:rsidRPr="007B77A5" w:rsidRDefault="00B44E79">
            <w:pPr>
              <w:pStyle w:val="TAL"/>
            </w:pPr>
            <w:r w:rsidRPr="007B77A5">
              <w:t>Derivation path: TS 34.229-1 [2], Table in subclause A.1.1, Condition A1</w:t>
            </w:r>
          </w:p>
        </w:tc>
      </w:tr>
      <w:tr w:rsidR="00B44E79" w:rsidRPr="007B77A5" w:rsidDel="004B1297" w14:paraId="0679D5F6" w14:textId="77777777" w:rsidTr="004B1297">
        <w:trPr>
          <w:cantSplit/>
          <w:tblHeader/>
          <w:jc w:val="center"/>
          <w:del w:id="100"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24EA64D" w14:textId="77777777" w:rsidR="00B44E79" w:rsidRPr="007B77A5" w:rsidDel="004B1297" w:rsidRDefault="00B44E79">
            <w:pPr>
              <w:pStyle w:val="TAH"/>
              <w:rPr>
                <w:del w:id="101" w:author="Taran Dhuppad" w:date="2020-10-30T09:01:00Z"/>
              </w:rPr>
            </w:pPr>
            <w:del w:id="102" w:author="Taran Dhuppad" w:date="2020-10-30T09:01:00Z">
              <w:r w:rsidRPr="007B77A5"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E4E7C9D" w14:textId="77777777" w:rsidR="00B44E79" w:rsidRPr="007B77A5" w:rsidDel="004B1297" w:rsidRDefault="00B44E79">
            <w:pPr>
              <w:pStyle w:val="TAH"/>
              <w:rPr>
                <w:del w:id="103" w:author="Taran Dhuppad" w:date="2020-10-30T09:01:00Z"/>
              </w:rPr>
            </w:pPr>
            <w:del w:id="104" w:author="Taran Dhuppad" w:date="2020-10-30T09:01:00Z">
              <w:r w:rsidRPr="007B77A5"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0F660F" w14:textId="77777777" w:rsidR="00B44E79" w:rsidRPr="007B77A5" w:rsidDel="004B1297" w:rsidRDefault="00B44E79">
            <w:pPr>
              <w:pStyle w:val="TAH"/>
              <w:rPr>
                <w:del w:id="105" w:author="Taran Dhuppad" w:date="2020-10-30T09:01:00Z"/>
              </w:rPr>
            </w:pPr>
            <w:del w:id="106" w:author="Taran Dhuppad" w:date="2020-10-30T09:01:00Z">
              <w:r w:rsidRPr="007B77A5"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DCB21D2" w14:textId="77777777" w:rsidR="00B44E79" w:rsidRPr="007B77A5" w:rsidDel="004B1297" w:rsidRDefault="00B44E79">
            <w:pPr>
              <w:pStyle w:val="TAH"/>
              <w:rPr>
                <w:del w:id="107" w:author="Taran Dhuppad" w:date="2020-10-30T09:01:00Z"/>
              </w:rPr>
            </w:pPr>
            <w:del w:id="108" w:author="Taran Dhuppad" w:date="2020-10-30T09:01:00Z">
              <w:r w:rsidRPr="007B77A5"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14DD3D00" w14:textId="77777777" w:rsidR="00B44E79" w:rsidRPr="007B77A5" w:rsidDel="004B1297" w:rsidRDefault="00B44E79">
            <w:pPr>
              <w:pStyle w:val="TAH"/>
              <w:rPr>
                <w:del w:id="109" w:author="Taran Dhuppad" w:date="2020-10-30T09:01:00Z"/>
              </w:rPr>
            </w:pPr>
            <w:del w:id="110" w:author="Taran Dhuppad" w:date="2020-10-30T09:01:00Z">
              <w:r w:rsidRPr="007B77A5" w:rsidDel="004B1297">
                <w:delText>Reference</w:delText>
              </w:r>
            </w:del>
          </w:p>
        </w:tc>
      </w:tr>
      <w:tr w:rsidR="00B44E79" w:rsidRPr="007B77A5" w:rsidDel="004B1297" w14:paraId="403162CC" w14:textId="77777777" w:rsidTr="004B1297">
        <w:trPr>
          <w:cantSplit/>
          <w:tblHeader/>
          <w:jc w:val="center"/>
          <w:del w:id="111"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B11F13F" w14:textId="77777777" w:rsidR="00B44E79" w:rsidRPr="007B77A5" w:rsidDel="004B1297" w:rsidRDefault="00B44E79">
            <w:pPr>
              <w:pStyle w:val="TAL"/>
              <w:rPr>
                <w:del w:id="112" w:author="Taran Dhuppad" w:date="2020-10-30T09:01:00Z"/>
                <w:b/>
              </w:rPr>
            </w:pPr>
            <w:del w:id="113" w:author="Taran Dhuppad" w:date="2020-10-30T09:01:00Z">
              <w:r w:rsidRPr="007B77A5"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4A60BE2D" w14:textId="77777777" w:rsidR="00B44E79" w:rsidRPr="007B77A5" w:rsidDel="004B1297" w:rsidRDefault="00B44E79">
            <w:pPr>
              <w:pStyle w:val="TAL"/>
              <w:rPr>
                <w:del w:id="114"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7C6C9857" w14:textId="77777777" w:rsidR="00B44E79" w:rsidRPr="007B77A5" w:rsidDel="004B1297" w:rsidRDefault="00B44E79">
            <w:pPr>
              <w:pStyle w:val="TAL"/>
              <w:rPr>
                <w:del w:id="115"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D1D3332" w14:textId="77777777" w:rsidR="00B44E79" w:rsidRPr="007B77A5" w:rsidDel="004B1297" w:rsidRDefault="00B44E79">
            <w:pPr>
              <w:pStyle w:val="TAL"/>
              <w:rPr>
                <w:del w:id="116"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1441ED18" w14:textId="77777777" w:rsidR="00B44E79" w:rsidRPr="007B77A5" w:rsidDel="004B1297" w:rsidRDefault="00B44E79">
            <w:pPr>
              <w:pStyle w:val="TAL"/>
              <w:rPr>
                <w:del w:id="117" w:author="Taran Dhuppad" w:date="2020-10-30T09:01:00Z"/>
              </w:rPr>
            </w:pPr>
          </w:p>
        </w:tc>
      </w:tr>
      <w:tr w:rsidR="00B44E79" w:rsidRPr="007B77A5" w:rsidDel="004B1297" w14:paraId="1B408530" w14:textId="77777777" w:rsidTr="004B1297">
        <w:trPr>
          <w:cantSplit/>
          <w:tblHeader/>
          <w:jc w:val="center"/>
          <w:del w:id="118"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41A804F9" w14:textId="77777777" w:rsidR="00B44E79" w:rsidRPr="007B77A5" w:rsidDel="004B1297" w:rsidRDefault="00B44E79" w:rsidP="00B44E79">
            <w:pPr>
              <w:keepNext/>
              <w:keepLines/>
              <w:spacing w:after="0"/>
              <w:rPr>
                <w:del w:id="119" w:author="Taran Dhuppad" w:date="2020-10-30T09:01:00Z"/>
                <w:rFonts w:ascii="Arial" w:hAnsi="Arial"/>
                <w:sz w:val="18"/>
              </w:rPr>
            </w:pPr>
            <w:del w:id="120" w:author="Taran Dhuppad" w:date="2020-10-30T09:01:00Z">
              <w:r w:rsidRPr="007B77A5"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5D3AEA1" w14:textId="77777777" w:rsidR="00B44E79" w:rsidRPr="007B77A5" w:rsidDel="004B1297" w:rsidRDefault="00B44E79" w:rsidP="00B44E79">
            <w:pPr>
              <w:keepNext/>
              <w:keepLines/>
              <w:spacing w:after="0"/>
              <w:rPr>
                <w:del w:id="121"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4DF3F18" w14:textId="77777777" w:rsidR="00B44E79" w:rsidRPr="007B77A5" w:rsidDel="004B1297" w:rsidRDefault="00B44E79" w:rsidP="00B44E79">
            <w:pPr>
              <w:keepNext/>
              <w:keepLines/>
              <w:spacing w:after="0"/>
              <w:rPr>
                <w:del w:id="122" w:author="Taran Dhuppad" w:date="2020-10-30T09:01:00Z"/>
                <w:rFonts w:ascii="Arial" w:hAnsi="Arial"/>
                <w:sz w:val="18"/>
              </w:rPr>
            </w:pPr>
            <w:del w:id="123" w:author="Taran Dhuppad" w:date="2020-10-30T09:01:00Z">
              <w:r w:rsidRPr="007B77A5"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03841EB7" w14:textId="77777777" w:rsidR="00B44E79" w:rsidRPr="007B77A5" w:rsidDel="004B1297" w:rsidRDefault="00B44E79" w:rsidP="00B44E79">
            <w:pPr>
              <w:keepNext/>
              <w:keepLines/>
              <w:spacing w:after="0"/>
              <w:rPr>
                <w:del w:id="124"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E9AFF49" w14:textId="77777777" w:rsidR="00B44E79" w:rsidRPr="007B77A5" w:rsidDel="004B1297" w:rsidRDefault="00B44E79" w:rsidP="00B44E79">
            <w:pPr>
              <w:keepNext/>
              <w:keepLines/>
              <w:spacing w:after="0"/>
              <w:rPr>
                <w:del w:id="125" w:author="Taran Dhuppad" w:date="2020-10-30T09:01:00Z"/>
                <w:rFonts w:ascii="Arial" w:hAnsi="Arial"/>
                <w:sz w:val="18"/>
              </w:rPr>
            </w:pPr>
          </w:p>
        </w:tc>
      </w:tr>
    </w:tbl>
    <w:p w14:paraId="15424B0C" w14:textId="77777777" w:rsidR="00B44E79" w:rsidRPr="007B77A5" w:rsidRDefault="00B44E79" w:rsidP="00B44E79">
      <w:pPr>
        <w:rPr>
          <w:lang w:eastAsia="en-GB"/>
        </w:rPr>
      </w:pPr>
    </w:p>
    <w:p w14:paraId="2B45BF36" w14:textId="77777777" w:rsidR="00B44E79" w:rsidRPr="007B77A5" w:rsidRDefault="00B44E79" w:rsidP="00B44E79">
      <w:pPr>
        <w:pStyle w:val="TH"/>
      </w:pPr>
      <w:r w:rsidRPr="007B77A5">
        <w:lastRenderedPageBreak/>
        <w:t>Table 6.2.3.3-4: 503 Service Unavailable (step 5,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0485725B"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C548C5" w14:textId="77777777" w:rsidR="00B44E79" w:rsidRPr="007B77A5" w:rsidRDefault="00B44E79">
            <w:pPr>
              <w:pStyle w:val="TAL"/>
            </w:pPr>
            <w:r w:rsidRPr="007B77A5">
              <w:t>Derivation path: TS 34.229-1 [2], Table in subclause A.4.2</w:t>
            </w:r>
          </w:p>
        </w:tc>
      </w:tr>
      <w:tr w:rsidR="00B44E79" w:rsidRPr="007B77A5" w14:paraId="28693FE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E80B6CC"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7AF16A40" w14:textId="77777777" w:rsidR="00B44E79" w:rsidRPr="007B77A5" w:rsidRDefault="00B44E79">
            <w:pPr>
              <w:pStyle w:val="TAH"/>
            </w:pPr>
            <w:r w:rsidRPr="007B77A5">
              <w:t>Cond</w:t>
            </w:r>
          </w:p>
        </w:tc>
        <w:tc>
          <w:tcPr>
            <w:tcW w:w="4795" w:type="dxa"/>
            <w:tcBorders>
              <w:top w:val="single" w:sz="4" w:space="0" w:color="auto"/>
              <w:left w:val="single" w:sz="4" w:space="0" w:color="auto"/>
              <w:bottom w:val="single" w:sz="4" w:space="0" w:color="auto"/>
              <w:right w:val="single" w:sz="4" w:space="0" w:color="auto"/>
            </w:tcBorders>
            <w:hideMark/>
          </w:tcPr>
          <w:p w14:paraId="1A8617A8"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25464BFE" w14:textId="77777777" w:rsidR="00B44E79" w:rsidRPr="007B77A5" w:rsidRDefault="00B44E79">
            <w:pPr>
              <w:pStyle w:val="TAH"/>
            </w:pPr>
            <w:proofErr w:type="spellStart"/>
            <w:r w:rsidRPr="007B77A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DE1F73" w14:textId="77777777" w:rsidR="00B44E79" w:rsidRPr="007B77A5" w:rsidRDefault="00B44E79">
            <w:pPr>
              <w:pStyle w:val="TAH"/>
            </w:pPr>
            <w:r w:rsidRPr="007B77A5">
              <w:t>Reference</w:t>
            </w:r>
          </w:p>
        </w:tc>
      </w:tr>
      <w:tr w:rsidR="00B44E79" w:rsidRPr="007B77A5" w14:paraId="7F735CB3"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8C4E1BF" w14:textId="77777777" w:rsidR="00B44E79" w:rsidRPr="007B77A5" w:rsidRDefault="00B44E79">
            <w:pPr>
              <w:pStyle w:val="TAL"/>
              <w:rPr>
                <w:b/>
              </w:rPr>
            </w:pPr>
            <w:r w:rsidRPr="007B77A5">
              <w:rPr>
                <w:b/>
              </w:rPr>
              <w:t>Retry-After</w:t>
            </w:r>
          </w:p>
        </w:tc>
        <w:tc>
          <w:tcPr>
            <w:tcW w:w="878" w:type="dxa"/>
            <w:tcBorders>
              <w:top w:val="single" w:sz="4" w:space="0" w:color="auto"/>
              <w:left w:val="single" w:sz="4" w:space="0" w:color="auto"/>
              <w:bottom w:val="single" w:sz="4" w:space="0" w:color="auto"/>
              <w:right w:val="single" w:sz="4" w:space="0" w:color="auto"/>
            </w:tcBorders>
          </w:tcPr>
          <w:p w14:paraId="64154702" w14:textId="77777777" w:rsidR="00B44E79" w:rsidRPr="007B77A5"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1F5203C7"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286799EC" w14:textId="77777777" w:rsidR="00B44E79" w:rsidRPr="007B77A5"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988C828" w14:textId="77777777" w:rsidR="00B44E79" w:rsidRPr="007B77A5" w:rsidRDefault="00B44E79">
            <w:pPr>
              <w:pStyle w:val="TAL"/>
            </w:pPr>
          </w:p>
        </w:tc>
      </w:tr>
      <w:tr w:rsidR="00B44E79" w:rsidRPr="007B77A5" w14:paraId="0E6F26B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7B84BBF" w14:textId="77777777" w:rsidR="00B44E79" w:rsidRPr="007B77A5" w:rsidRDefault="00B44E79" w:rsidP="00B44E79">
            <w:pPr>
              <w:keepNext/>
              <w:keepLines/>
              <w:spacing w:after="0"/>
              <w:rPr>
                <w:rFonts w:ascii="Arial" w:hAnsi="Arial"/>
                <w:sz w:val="18"/>
              </w:rPr>
            </w:pPr>
            <w:r w:rsidRPr="007B77A5">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443E96A8" w14:textId="77777777" w:rsidR="00B44E79" w:rsidRPr="007B77A5"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302694AE" w14:textId="77777777" w:rsidR="00B44E79" w:rsidRPr="007B77A5" w:rsidRDefault="00B44E79" w:rsidP="00B44E79">
            <w:pPr>
              <w:keepNext/>
              <w:keepLines/>
              <w:spacing w:after="0"/>
              <w:rPr>
                <w:rFonts w:ascii="Arial" w:hAnsi="Arial"/>
                <w:sz w:val="18"/>
              </w:rPr>
            </w:pPr>
            <w:r w:rsidRPr="007B77A5">
              <w:rPr>
                <w:rFonts w:ascii="Arial" w:hAnsi="Arial"/>
                <w:sz w:val="18"/>
              </w:rPr>
              <w:t>10</w:t>
            </w:r>
          </w:p>
        </w:tc>
        <w:tc>
          <w:tcPr>
            <w:tcW w:w="749" w:type="dxa"/>
            <w:tcBorders>
              <w:top w:val="single" w:sz="4" w:space="0" w:color="auto"/>
              <w:left w:val="single" w:sz="4" w:space="0" w:color="auto"/>
              <w:bottom w:val="single" w:sz="4" w:space="0" w:color="auto"/>
              <w:right w:val="single" w:sz="4" w:space="0" w:color="auto"/>
            </w:tcBorders>
          </w:tcPr>
          <w:p w14:paraId="5322B565" w14:textId="77777777" w:rsidR="00B44E79" w:rsidRPr="007B77A5"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95C9E4" w14:textId="77777777" w:rsidR="00B44E79" w:rsidRPr="007B77A5" w:rsidRDefault="00B44E79" w:rsidP="00B44E79">
            <w:pPr>
              <w:keepNext/>
              <w:keepLines/>
              <w:spacing w:after="0"/>
              <w:rPr>
                <w:rFonts w:ascii="Arial" w:hAnsi="Arial"/>
                <w:sz w:val="18"/>
              </w:rPr>
            </w:pPr>
          </w:p>
        </w:tc>
      </w:tr>
    </w:tbl>
    <w:p w14:paraId="592E04B0" w14:textId="77777777" w:rsidR="00B44E79" w:rsidRPr="007B77A5" w:rsidRDefault="00B44E79" w:rsidP="00B44E79">
      <w:pPr>
        <w:rPr>
          <w:lang w:eastAsia="en-GB"/>
        </w:rPr>
      </w:pPr>
    </w:p>
    <w:p w14:paraId="5576C095" w14:textId="77777777" w:rsidR="00B44E79" w:rsidRPr="007B77A5" w:rsidRDefault="00B44E79" w:rsidP="00B44E79">
      <w:pPr>
        <w:pStyle w:val="TH"/>
      </w:pPr>
      <w:r w:rsidRPr="007B77A5">
        <w:t>Table 6.2.3.3-5: REGISTER (step 6,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37D1BBAD"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7C6FC81" w14:textId="77777777" w:rsidR="00B44E79" w:rsidRPr="007B77A5" w:rsidRDefault="00B44E79">
            <w:pPr>
              <w:pStyle w:val="TAL"/>
            </w:pPr>
            <w:r w:rsidRPr="007B77A5">
              <w:t>Derivation path: TS 34.229-1 [2], Table in subclause A.1.1, Condition A1</w:t>
            </w:r>
          </w:p>
        </w:tc>
      </w:tr>
      <w:tr w:rsidR="00B44E79" w:rsidRPr="007B77A5" w:rsidDel="004B1297" w14:paraId="369245E8" w14:textId="77777777" w:rsidTr="004B1297">
        <w:trPr>
          <w:cantSplit/>
          <w:tblHeader/>
          <w:jc w:val="center"/>
          <w:del w:id="126"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419BB63" w14:textId="77777777" w:rsidR="00B44E79" w:rsidRPr="007B77A5" w:rsidDel="004B1297" w:rsidRDefault="00B44E79">
            <w:pPr>
              <w:pStyle w:val="TAH"/>
              <w:rPr>
                <w:del w:id="127" w:author="Taran Dhuppad" w:date="2020-10-30T09:01:00Z"/>
              </w:rPr>
            </w:pPr>
            <w:del w:id="128" w:author="Taran Dhuppad" w:date="2020-10-30T09:01:00Z">
              <w:r w:rsidRPr="007B77A5"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A3668C7" w14:textId="77777777" w:rsidR="00B44E79" w:rsidRPr="007B77A5" w:rsidDel="004B1297" w:rsidRDefault="00B44E79">
            <w:pPr>
              <w:pStyle w:val="TAH"/>
              <w:rPr>
                <w:del w:id="129" w:author="Taran Dhuppad" w:date="2020-10-30T09:01:00Z"/>
              </w:rPr>
            </w:pPr>
            <w:del w:id="130" w:author="Taran Dhuppad" w:date="2020-10-30T09:01:00Z">
              <w:r w:rsidRPr="007B77A5"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5E93C0" w14:textId="77777777" w:rsidR="00B44E79" w:rsidRPr="007B77A5" w:rsidDel="004B1297" w:rsidRDefault="00B44E79">
            <w:pPr>
              <w:pStyle w:val="TAH"/>
              <w:rPr>
                <w:del w:id="131" w:author="Taran Dhuppad" w:date="2020-10-30T09:01:00Z"/>
              </w:rPr>
            </w:pPr>
            <w:del w:id="132" w:author="Taran Dhuppad" w:date="2020-10-30T09:01:00Z">
              <w:r w:rsidRPr="007B77A5"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B571772" w14:textId="77777777" w:rsidR="00B44E79" w:rsidRPr="007B77A5" w:rsidDel="004B1297" w:rsidRDefault="00B44E79">
            <w:pPr>
              <w:pStyle w:val="TAH"/>
              <w:rPr>
                <w:del w:id="133" w:author="Taran Dhuppad" w:date="2020-10-30T09:01:00Z"/>
              </w:rPr>
            </w:pPr>
            <w:del w:id="134" w:author="Taran Dhuppad" w:date="2020-10-30T09:01:00Z">
              <w:r w:rsidRPr="007B77A5"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572B636E" w14:textId="77777777" w:rsidR="00B44E79" w:rsidRPr="007B77A5" w:rsidDel="004B1297" w:rsidRDefault="00B44E79">
            <w:pPr>
              <w:pStyle w:val="TAH"/>
              <w:rPr>
                <w:del w:id="135" w:author="Taran Dhuppad" w:date="2020-10-30T09:01:00Z"/>
              </w:rPr>
            </w:pPr>
            <w:del w:id="136" w:author="Taran Dhuppad" w:date="2020-10-30T09:01:00Z">
              <w:r w:rsidRPr="007B77A5" w:rsidDel="004B1297">
                <w:delText>Reference</w:delText>
              </w:r>
            </w:del>
          </w:p>
        </w:tc>
      </w:tr>
      <w:tr w:rsidR="00B44E79" w:rsidRPr="007B77A5" w:rsidDel="004B1297" w14:paraId="6591E9EC" w14:textId="77777777" w:rsidTr="004B1297">
        <w:trPr>
          <w:cantSplit/>
          <w:tblHeader/>
          <w:jc w:val="center"/>
          <w:del w:id="137"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490B20B" w14:textId="77777777" w:rsidR="00B44E79" w:rsidRPr="007B77A5" w:rsidDel="004B1297" w:rsidRDefault="00B44E79">
            <w:pPr>
              <w:pStyle w:val="TAL"/>
              <w:rPr>
                <w:del w:id="138" w:author="Taran Dhuppad" w:date="2020-10-30T09:01:00Z"/>
                <w:b/>
              </w:rPr>
            </w:pPr>
            <w:del w:id="139" w:author="Taran Dhuppad" w:date="2020-10-30T09:01:00Z">
              <w:r w:rsidRPr="007B77A5"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E0B24E3" w14:textId="77777777" w:rsidR="00B44E79" w:rsidRPr="007B77A5" w:rsidDel="004B1297" w:rsidRDefault="00B44E79">
            <w:pPr>
              <w:pStyle w:val="TAL"/>
              <w:rPr>
                <w:del w:id="140"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6C9310F2" w14:textId="77777777" w:rsidR="00B44E79" w:rsidRPr="007B77A5" w:rsidDel="004B1297" w:rsidRDefault="00B44E79">
            <w:pPr>
              <w:pStyle w:val="TAL"/>
              <w:rPr>
                <w:del w:id="141"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0FE171D" w14:textId="77777777" w:rsidR="00B44E79" w:rsidRPr="007B77A5" w:rsidDel="004B1297" w:rsidRDefault="00B44E79">
            <w:pPr>
              <w:pStyle w:val="TAL"/>
              <w:rPr>
                <w:del w:id="142"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0EC98F7A" w14:textId="77777777" w:rsidR="00B44E79" w:rsidRPr="007B77A5" w:rsidDel="004B1297" w:rsidRDefault="00B44E79">
            <w:pPr>
              <w:pStyle w:val="TAL"/>
              <w:rPr>
                <w:del w:id="143" w:author="Taran Dhuppad" w:date="2020-10-30T09:01:00Z"/>
              </w:rPr>
            </w:pPr>
          </w:p>
        </w:tc>
      </w:tr>
      <w:tr w:rsidR="00B44E79" w:rsidRPr="007B77A5" w:rsidDel="004B1297" w14:paraId="7716BA2A" w14:textId="77777777" w:rsidTr="004B1297">
        <w:trPr>
          <w:cantSplit/>
          <w:tblHeader/>
          <w:jc w:val="center"/>
          <w:del w:id="144"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9C80230" w14:textId="77777777" w:rsidR="00B44E79" w:rsidRPr="007B77A5" w:rsidDel="004B1297" w:rsidRDefault="00B44E79" w:rsidP="00B44E79">
            <w:pPr>
              <w:keepNext/>
              <w:keepLines/>
              <w:spacing w:after="0"/>
              <w:rPr>
                <w:del w:id="145" w:author="Taran Dhuppad" w:date="2020-10-30T09:01:00Z"/>
                <w:rFonts w:ascii="Arial" w:hAnsi="Arial"/>
                <w:sz w:val="18"/>
              </w:rPr>
            </w:pPr>
            <w:del w:id="146" w:author="Taran Dhuppad" w:date="2020-10-30T09:01:00Z">
              <w:r w:rsidRPr="007B77A5"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7908C426" w14:textId="77777777" w:rsidR="00B44E79" w:rsidRPr="007B77A5" w:rsidDel="004B1297" w:rsidRDefault="00B44E79" w:rsidP="00B44E79">
            <w:pPr>
              <w:keepNext/>
              <w:keepLines/>
              <w:spacing w:after="0"/>
              <w:rPr>
                <w:del w:id="147"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6059E867" w14:textId="77777777" w:rsidR="00B44E79" w:rsidRPr="007B77A5" w:rsidDel="004B1297" w:rsidRDefault="00B44E79" w:rsidP="00B44E79">
            <w:pPr>
              <w:keepNext/>
              <w:keepLines/>
              <w:spacing w:after="0"/>
              <w:rPr>
                <w:del w:id="148" w:author="Taran Dhuppad" w:date="2020-10-30T09:01:00Z"/>
                <w:rFonts w:ascii="Arial" w:hAnsi="Arial"/>
                <w:sz w:val="18"/>
              </w:rPr>
            </w:pPr>
            <w:del w:id="149" w:author="Taran Dhuppad" w:date="2020-10-30T09:01:00Z">
              <w:r w:rsidRPr="007B77A5"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7435A855" w14:textId="77777777" w:rsidR="00B44E79" w:rsidRPr="007B77A5" w:rsidDel="004B1297" w:rsidRDefault="00B44E79" w:rsidP="00B44E79">
            <w:pPr>
              <w:keepNext/>
              <w:keepLines/>
              <w:spacing w:after="0"/>
              <w:rPr>
                <w:del w:id="150"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4987BAD1" w14:textId="77777777" w:rsidR="00B44E79" w:rsidRPr="007B77A5" w:rsidDel="004B1297" w:rsidRDefault="00B44E79" w:rsidP="00B44E79">
            <w:pPr>
              <w:keepNext/>
              <w:keepLines/>
              <w:spacing w:after="0"/>
              <w:rPr>
                <w:del w:id="151" w:author="Taran Dhuppad" w:date="2020-10-30T09:01:00Z"/>
                <w:rFonts w:ascii="Arial" w:hAnsi="Arial"/>
                <w:sz w:val="18"/>
              </w:rPr>
            </w:pPr>
          </w:p>
        </w:tc>
      </w:tr>
    </w:tbl>
    <w:p w14:paraId="3DF0E015" w14:textId="77777777" w:rsidR="00B44E79" w:rsidRPr="007B77A5" w:rsidRDefault="00B44E79" w:rsidP="00B44E79">
      <w:pPr>
        <w:rPr>
          <w:lang w:eastAsia="en-GB"/>
        </w:rPr>
      </w:pPr>
    </w:p>
    <w:p w14:paraId="5CD16529" w14:textId="77777777" w:rsidR="00B44E79" w:rsidRPr="007B77A5" w:rsidRDefault="00B44E79" w:rsidP="00B44E79">
      <w:pPr>
        <w:pStyle w:val="TH"/>
      </w:pPr>
      <w:r w:rsidRPr="007B77A5">
        <w:t>Table 6.2.3.3-6: 423 Interval Too Brief (step 7,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192389C9"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22C66F" w14:textId="77777777" w:rsidR="00B44E79" w:rsidRPr="007B77A5" w:rsidRDefault="00B44E79">
            <w:pPr>
              <w:pStyle w:val="TAL"/>
            </w:pPr>
            <w:r w:rsidRPr="007B77A5">
              <w:t>Derivation path: TS 34.229-1 [2], Table in subclause A.1.7</w:t>
            </w:r>
          </w:p>
        </w:tc>
      </w:tr>
      <w:tr w:rsidR="00B44E79" w:rsidRPr="007B77A5" w14:paraId="6A91478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69A85C"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076C77B7" w14:textId="77777777" w:rsidR="00B44E79" w:rsidRPr="007B77A5" w:rsidRDefault="00B44E79">
            <w:pPr>
              <w:pStyle w:val="TAH"/>
            </w:pPr>
            <w:r w:rsidRPr="007B77A5">
              <w:t>Cond</w:t>
            </w:r>
          </w:p>
        </w:tc>
        <w:tc>
          <w:tcPr>
            <w:tcW w:w="4795" w:type="dxa"/>
            <w:tcBorders>
              <w:top w:val="single" w:sz="4" w:space="0" w:color="auto"/>
              <w:left w:val="single" w:sz="4" w:space="0" w:color="auto"/>
              <w:bottom w:val="single" w:sz="4" w:space="0" w:color="auto"/>
              <w:right w:val="single" w:sz="4" w:space="0" w:color="auto"/>
            </w:tcBorders>
            <w:hideMark/>
          </w:tcPr>
          <w:p w14:paraId="673953FC"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1D57E6B5" w14:textId="77777777" w:rsidR="00B44E79" w:rsidRPr="007B77A5" w:rsidRDefault="00B44E79">
            <w:pPr>
              <w:pStyle w:val="TAH"/>
            </w:pPr>
            <w:proofErr w:type="spellStart"/>
            <w:r w:rsidRPr="007B77A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3A6068" w14:textId="77777777" w:rsidR="00B44E79" w:rsidRPr="007B77A5" w:rsidRDefault="00B44E79">
            <w:pPr>
              <w:pStyle w:val="TAH"/>
            </w:pPr>
            <w:r w:rsidRPr="007B77A5">
              <w:t>Reference</w:t>
            </w:r>
          </w:p>
        </w:tc>
      </w:tr>
      <w:tr w:rsidR="00B44E79" w:rsidRPr="007B77A5" w14:paraId="498EEE3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271E666" w14:textId="77777777" w:rsidR="00B44E79" w:rsidRPr="007B77A5" w:rsidRDefault="00B44E79">
            <w:pPr>
              <w:pStyle w:val="TAL"/>
              <w:rPr>
                <w:b/>
              </w:rPr>
            </w:pPr>
            <w:r w:rsidRPr="007B77A5">
              <w:rPr>
                <w:b/>
              </w:rPr>
              <w:t>Min-Expires</w:t>
            </w:r>
          </w:p>
        </w:tc>
        <w:tc>
          <w:tcPr>
            <w:tcW w:w="878" w:type="dxa"/>
            <w:tcBorders>
              <w:top w:val="single" w:sz="4" w:space="0" w:color="auto"/>
              <w:left w:val="single" w:sz="4" w:space="0" w:color="auto"/>
              <w:bottom w:val="single" w:sz="4" w:space="0" w:color="auto"/>
              <w:right w:val="single" w:sz="4" w:space="0" w:color="auto"/>
            </w:tcBorders>
          </w:tcPr>
          <w:p w14:paraId="46A0C786" w14:textId="77777777" w:rsidR="00B44E79" w:rsidRPr="007B77A5"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132BCF"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77846CA7" w14:textId="77777777" w:rsidR="00B44E79" w:rsidRPr="007B77A5"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E49354F" w14:textId="77777777" w:rsidR="00B44E79" w:rsidRPr="007B77A5" w:rsidRDefault="00B44E79">
            <w:pPr>
              <w:pStyle w:val="TAL"/>
            </w:pPr>
          </w:p>
        </w:tc>
      </w:tr>
      <w:tr w:rsidR="00B44E79" w:rsidRPr="007B77A5" w14:paraId="4C2C97DF"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B569280" w14:textId="77777777" w:rsidR="00B44E79" w:rsidRPr="007B77A5" w:rsidRDefault="00B44E79" w:rsidP="00B44E79">
            <w:pPr>
              <w:keepNext/>
              <w:keepLines/>
              <w:spacing w:after="0"/>
              <w:rPr>
                <w:rFonts w:ascii="Arial" w:hAnsi="Arial"/>
                <w:sz w:val="18"/>
              </w:rPr>
            </w:pPr>
            <w:r w:rsidRPr="007B77A5">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133EE10A" w14:textId="77777777" w:rsidR="00B44E79" w:rsidRPr="007B77A5"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E4BFA5F" w14:textId="77777777" w:rsidR="00B44E79" w:rsidRPr="007B77A5" w:rsidRDefault="00B44E79" w:rsidP="00B44E79">
            <w:pPr>
              <w:keepNext/>
              <w:keepLines/>
              <w:spacing w:after="0"/>
              <w:rPr>
                <w:rFonts w:ascii="Arial" w:hAnsi="Arial"/>
                <w:sz w:val="18"/>
              </w:rPr>
            </w:pPr>
            <w:r w:rsidRPr="007B77A5">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73D10220" w14:textId="77777777" w:rsidR="00B44E79" w:rsidRPr="007B77A5"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4B69F4" w14:textId="77777777" w:rsidR="00B44E79" w:rsidRPr="007B77A5" w:rsidRDefault="00B44E79" w:rsidP="00B44E79">
            <w:pPr>
              <w:keepNext/>
              <w:keepLines/>
              <w:spacing w:after="0"/>
              <w:rPr>
                <w:rFonts w:ascii="Arial" w:hAnsi="Arial"/>
                <w:sz w:val="18"/>
              </w:rPr>
            </w:pPr>
          </w:p>
        </w:tc>
      </w:tr>
    </w:tbl>
    <w:p w14:paraId="65CB24DE" w14:textId="77777777" w:rsidR="00B44E79" w:rsidRPr="007B77A5" w:rsidRDefault="00B44E79" w:rsidP="00B44E79">
      <w:pPr>
        <w:rPr>
          <w:lang w:eastAsia="en-GB"/>
        </w:rPr>
      </w:pPr>
    </w:p>
    <w:p w14:paraId="3D525734" w14:textId="77777777" w:rsidR="00B44E79" w:rsidRPr="007B77A5" w:rsidRDefault="00B44E79" w:rsidP="00B44E79">
      <w:pPr>
        <w:pStyle w:val="TH"/>
      </w:pPr>
      <w:r w:rsidRPr="007B77A5">
        <w:t>Table 6.2.3.3-7: REGISTER (step 8,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59AE2871"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E837B7" w14:textId="77777777" w:rsidR="00B44E79" w:rsidRPr="007B77A5" w:rsidRDefault="00B44E79">
            <w:pPr>
              <w:pStyle w:val="TAL"/>
            </w:pPr>
            <w:r w:rsidRPr="007B77A5">
              <w:t>Derivation path: TS 34.229-1 [2], Table in subclause A.1.1, Condition A1</w:t>
            </w:r>
          </w:p>
        </w:tc>
      </w:tr>
      <w:tr w:rsidR="00B44E79" w:rsidRPr="007B77A5" w14:paraId="2B9AD5F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9526367"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38BC0C8F" w14:textId="77777777" w:rsidR="00B44E79" w:rsidRPr="007B77A5" w:rsidRDefault="00B44E79">
            <w:pPr>
              <w:pStyle w:val="TAH"/>
            </w:pPr>
            <w:r w:rsidRPr="007B77A5">
              <w:t>Cond</w:t>
            </w:r>
          </w:p>
        </w:tc>
        <w:tc>
          <w:tcPr>
            <w:tcW w:w="4793" w:type="dxa"/>
            <w:tcBorders>
              <w:top w:val="single" w:sz="4" w:space="0" w:color="auto"/>
              <w:left w:val="single" w:sz="4" w:space="0" w:color="auto"/>
              <w:bottom w:val="single" w:sz="4" w:space="0" w:color="auto"/>
              <w:right w:val="single" w:sz="4" w:space="0" w:color="auto"/>
            </w:tcBorders>
            <w:hideMark/>
          </w:tcPr>
          <w:p w14:paraId="213A8EE3"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5E885223" w14:textId="77777777" w:rsidR="00B44E79" w:rsidRPr="007B77A5" w:rsidRDefault="00B44E79">
            <w:pPr>
              <w:pStyle w:val="TAH"/>
            </w:pPr>
            <w:proofErr w:type="spellStart"/>
            <w:r w:rsidRPr="007B77A5">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EC3E0FB" w14:textId="77777777" w:rsidR="00B44E79" w:rsidRPr="007B77A5" w:rsidRDefault="00B44E79">
            <w:pPr>
              <w:pStyle w:val="TAH"/>
            </w:pPr>
            <w:r w:rsidRPr="007B77A5">
              <w:t>Reference</w:t>
            </w:r>
          </w:p>
        </w:tc>
      </w:tr>
      <w:tr w:rsidR="00B44E79" w:rsidRPr="007B77A5" w14:paraId="02F4759E"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6E0F94A9" w14:textId="77777777" w:rsidR="00B44E79" w:rsidRPr="007B77A5" w:rsidRDefault="00B44E79">
            <w:pPr>
              <w:pStyle w:val="TAL"/>
              <w:rPr>
                <w:b/>
              </w:rPr>
            </w:pPr>
            <w:r w:rsidRPr="007B77A5">
              <w:rPr>
                <w:b/>
              </w:rPr>
              <w:t>Contact</w:t>
            </w:r>
          </w:p>
        </w:tc>
        <w:tc>
          <w:tcPr>
            <w:tcW w:w="878" w:type="dxa"/>
            <w:tcBorders>
              <w:top w:val="single" w:sz="4" w:space="0" w:color="auto"/>
              <w:left w:val="single" w:sz="4" w:space="0" w:color="auto"/>
              <w:bottom w:val="single" w:sz="4" w:space="0" w:color="auto"/>
              <w:right w:val="single" w:sz="4" w:space="0" w:color="auto"/>
            </w:tcBorders>
          </w:tcPr>
          <w:p w14:paraId="66C7041D"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BF5BBF3"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D385D4E"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6602EEA" w14:textId="77777777" w:rsidR="00B44E79" w:rsidRPr="007B77A5" w:rsidRDefault="00B44E79">
            <w:pPr>
              <w:pStyle w:val="TAL"/>
            </w:pPr>
          </w:p>
        </w:tc>
      </w:tr>
      <w:tr w:rsidR="00B44E79" w:rsidRPr="007B77A5" w14:paraId="3175DCA9"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7750E11F" w14:textId="77777777" w:rsidR="00B44E79" w:rsidRPr="007B77A5" w:rsidRDefault="00B44E79">
            <w:pPr>
              <w:pStyle w:val="TAL"/>
              <w:rPr>
                <w:b/>
              </w:rPr>
            </w:pPr>
            <w:r w:rsidRPr="007B77A5">
              <w:tab/>
              <w:t>expires</w:t>
            </w:r>
          </w:p>
        </w:tc>
        <w:tc>
          <w:tcPr>
            <w:tcW w:w="878" w:type="dxa"/>
            <w:tcBorders>
              <w:top w:val="single" w:sz="4" w:space="0" w:color="auto"/>
              <w:left w:val="single" w:sz="4" w:space="0" w:color="auto"/>
              <w:bottom w:val="single" w:sz="4" w:space="0" w:color="auto"/>
              <w:right w:val="single" w:sz="4" w:space="0" w:color="auto"/>
            </w:tcBorders>
          </w:tcPr>
          <w:p w14:paraId="74D96157"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527839EB" w14:textId="77777777" w:rsidR="00B44E79" w:rsidRPr="007B77A5" w:rsidRDefault="00B44E79">
            <w:pPr>
              <w:pStyle w:val="TAL"/>
            </w:pPr>
            <w:r w:rsidRPr="007B77A5">
              <w:t>800000</w:t>
            </w:r>
          </w:p>
        </w:tc>
        <w:tc>
          <w:tcPr>
            <w:tcW w:w="749" w:type="dxa"/>
            <w:tcBorders>
              <w:top w:val="single" w:sz="4" w:space="0" w:color="auto"/>
              <w:left w:val="single" w:sz="4" w:space="0" w:color="auto"/>
              <w:bottom w:val="single" w:sz="4" w:space="0" w:color="auto"/>
              <w:right w:val="single" w:sz="4" w:space="0" w:color="auto"/>
            </w:tcBorders>
          </w:tcPr>
          <w:p w14:paraId="6952DB30"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2AAFB314" w14:textId="77777777" w:rsidR="00B44E79" w:rsidRPr="007B77A5" w:rsidRDefault="00B44E79">
            <w:pPr>
              <w:pStyle w:val="TAL"/>
            </w:pPr>
          </w:p>
        </w:tc>
      </w:tr>
      <w:tr w:rsidR="00B44E79" w:rsidRPr="007B77A5" w14:paraId="1AB853C8"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19F036F" w14:textId="77777777" w:rsidR="00B44E79" w:rsidRPr="007B77A5" w:rsidRDefault="00B44E79">
            <w:pPr>
              <w:pStyle w:val="TAL"/>
              <w:rPr>
                <w:b/>
              </w:rPr>
            </w:pPr>
            <w:r w:rsidRPr="007B77A5">
              <w:rPr>
                <w:b/>
              </w:rPr>
              <w:t>Expires</w:t>
            </w:r>
          </w:p>
        </w:tc>
        <w:tc>
          <w:tcPr>
            <w:tcW w:w="878" w:type="dxa"/>
            <w:tcBorders>
              <w:top w:val="single" w:sz="4" w:space="0" w:color="auto"/>
              <w:left w:val="single" w:sz="4" w:space="0" w:color="auto"/>
              <w:bottom w:val="single" w:sz="4" w:space="0" w:color="auto"/>
              <w:right w:val="single" w:sz="4" w:space="0" w:color="auto"/>
            </w:tcBorders>
          </w:tcPr>
          <w:p w14:paraId="1C536A1B"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471A4ACD"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B46EC4"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30A3C4D" w14:textId="77777777" w:rsidR="00B44E79" w:rsidRPr="007B77A5" w:rsidRDefault="00B44E79">
            <w:pPr>
              <w:pStyle w:val="TAL"/>
            </w:pPr>
          </w:p>
        </w:tc>
      </w:tr>
      <w:tr w:rsidR="00B44E79" w:rsidRPr="007B77A5" w14:paraId="4CA0FDB2"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C72D229" w14:textId="77777777" w:rsidR="00B44E79" w:rsidRPr="007B77A5" w:rsidRDefault="00B44E79">
            <w:pPr>
              <w:pStyle w:val="TAL"/>
              <w:rPr>
                <w:b/>
              </w:rPr>
            </w:pPr>
            <w:r w:rsidRPr="007B77A5">
              <w:tab/>
              <w:t>delta-seconds</w:t>
            </w:r>
          </w:p>
        </w:tc>
        <w:tc>
          <w:tcPr>
            <w:tcW w:w="878" w:type="dxa"/>
            <w:tcBorders>
              <w:top w:val="single" w:sz="4" w:space="0" w:color="auto"/>
              <w:left w:val="single" w:sz="4" w:space="0" w:color="auto"/>
              <w:bottom w:val="single" w:sz="4" w:space="0" w:color="auto"/>
              <w:right w:val="single" w:sz="4" w:space="0" w:color="auto"/>
            </w:tcBorders>
          </w:tcPr>
          <w:p w14:paraId="4BF532B4"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18A70BFE" w14:textId="77777777" w:rsidR="00B44E79" w:rsidRPr="007B77A5" w:rsidRDefault="00B44E79">
            <w:pPr>
              <w:pStyle w:val="TAL"/>
            </w:pPr>
            <w:r w:rsidRPr="007B77A5">
              <w:t>800000</w:t>
            </w:r>
            <w:r w:rsidRPr="007B77A5">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5B83D8A0"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C1A6BA8" w14:textId="77777777" w:rsidR="00B44E79" w:rsidRPr="007B77A5" w:rsidRDefault="00B44E79">
            <w:pPr>
              <w:pStyle w:val="TAL"/>
            </w:pPr>
          </w:p>
        </w:tc>
      </w:tr>
      <w:tr w:rsidR="00B44E79" w:rsidRPr="007B77A5" w14:paraId="2F5C5EC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73184A2" w14:textId="77777777" w:rsidR="00B44E79" w:rsidRPr="007B77A5" w:rsidRDefault="00B44E79">
            <w:pPr>
              <w:pStyle w:val="TAL"/>
              <w:rPr>
                <w:b/>
              </w:rPr>
            </w:pPr>
            <w:proofErr w:type="spellStart"/>
            <w:r w:rsidRPr="007B77A5">
              <w:rPr>
                <w:b/>
              </w:rPr>
              <w:t>CSeq</w:t>
            </w:r>
            <w:proofErr w:type="spellEnd"/>
          </w:p>
        </w:tc>
        <w:tc>
          <w:tcPr>
            <w:tcW w:w="878" w:type="dxa"/>
            <w:tcBorders>
              <w:top w:val="single" w:sz="4" w:space="0" w:color="auto"/>
              <w:left w:val="single" w:sz="4" w:space="0" w:color="auto"/>
              <w:bottom w:val="single" w:sz="4" w:space="0" w:color="auto"/>
              <w:right w:val="single" w:sz="4" w:space="0" w:color="auto"/>
            </w:tcBorders>
          </w:tcPr>
          <w:p w14:paraId="21BA1511"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AC6FB53"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EA48A4D"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495A7C38" w14:textId="77777777" w:rsidR="00B44E79" w:rsidRPr="007B77A5" w:rsidRDefault="00B44E79">
            <w:pPr>
              <w:pStyle w:val="TAL"/>
            </w:pPr>
          </w:p>
        </w:tc>
      </w:tr>
      <w:tr w:rsidR="00B44E79" w:rsidRPr="007B77A5" w14:paraId="7DD1E14F"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5AD3B2F" w14:textId="77777777" w:rsidR="00B44E79" w:rsidRPr="007B77A5" w:rsidRDefault="00B44E79" w:rsidP="00B44E79">
            <w:pPr>
              <w:keepNext/>
              <w:keepLines/>
              <w:spacing w:after="0"/>
              <w:rPr>
                <w:rFonts w:ascii="Arial" w:hAnsi="Arial"/>
                <w:sz w:val="18"/>
              </w:rPr>
            </w:pPr>
            <w:r w:rsidRPr="007B77A5">
              <w:rPr>
                <w:rFonts w:ascii="Arial" w:hAnsi="Arial"/>
                <w:sz w:val="18"/>
              </w:rPr>
              <w:tab/>
              <w:t>value</w:t>
            </w:r>
          </w:p>
        </w:tc>
        <w:tc>
          <w:tcPr>
            <w:tcW w:w="878" w:type="dxa"/>
            <w:tcBorders>
              <w:top w:val="single" w:sz="4" w:space="0" w:color="auto"/>
              <w:left w:val="single" w:sz="4" w:space="0" w:color="auto"/>
              <w:bottom w:val="single" w:sz="4" w:space="0" w:color="auto"/>
              <w:right w:val="single" w:sz="4" w:space="0" w:color="auto"/>
            </w:tcBorders>
          </w:tcPr>
          <w:p w14:paraId="61C43EB5" w14:textId="77777777" w:rsidR="00B44E79" w:rsidRPr="007B77A5" w:rsidRDefault="00B44E79" w:rsidP="00B44E79">
            <w:pPr>
              <w:keepNext/>
              <w:keepLines/>
              <w:spacing w:after="0"/>
              <w:rPr>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40A68E47" w14:textId="77777777" w:rsidR="00B44E79" w:rsidRPr="007B77A5" w:rsidRDefault="00B44E79" w:rsidP="00B44E79">
            <w:pPr>
              <w:keepNext/>
              <w:keepLines/>
              <w:spacing w:after="0"/>
              <w:rPr>
                <w:rFonts w:ascii="Arial" w:hAnsi="Arial"/>
                <w:sz w:val="18"/>
              </w:rPr>
            </w:pPr>
            <w:r w:rsidRPr="007B77A5">
              <w:rPr>
                <w:rFonts w:ascii="Arial" w:hAnsi="Arial"/>
                <w:sz w:val="18"/>
              </w:rPr>
              <w:t>incremented from previous REGISTER</w:t>
            </w:r>
          </w:p>
        </w:tc>
        <w:tc>
          <w:tcPr>
            <w:tcW w:w="749" w:type="dxa"/>
            <w:tcBorders>
              <w:top w:val="single" w:sz="4" w:space="0" w:color="auto"/>
              <w:left w:val="single" w:sz="4" w:space="0" w:color="auto"/>
              <w:bottom w:val="single" w:sz="4" w:space="0" w:color="auto"/>
              <w:right w:val="single" w:sz="4" w:space="0" w:color="auto"/>
            </w:tcBorders>
          </w:tcPr>
          <w:p w14:paraId="50AD228B" w14:textId="77777777" w:rsidR="00B44E79" w:rsidRPr="007B77A5" w:rsidRDefault="00B44E79" w:rsidP="00B44E79">
            <w:pPr>
              <w:keepNext/>
              <w:keepLines/>
              <w:spacing w:after="0"/>
              <w:rPr>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1D1305CA" w14:textId="77777777" w:rsidR="00B44E79" w:rsidRPr="007B77A5" w:rsidRDefault="00B44E79" w:rsidP="00B44E79">
            <w:pPr>
              <w:keepNext/>
              <w:keepLines/>
              <w:spacing w:after="0"/>
              <w:rPr>
                <w:rFonts w:ascii="Arial" w:hAnsi="Arial"/>
                <w:sz w:val="18"/>
              </w:rPr>
            </w:pPr>
          </w:p>
        </w:tc>
      </w:tr>
    </w:tbl>
    <w:p w14:paraId="77BD861D" w14:textId="77777777" w:rsidR="00B44E79" w:rsidRPr="007B77A5" w:rsidRDefault="00B44E79" w:rsidP="00B44E79">
      <w:pPr>
        <w:rPr>
          <w:lang w:eastAsia="en-GB"/>
        </w:rPr>
      </w:pPr>
    </w:p>
    <w:p w14:paraId="3CCEEE76" w14:textId="77777777" w:rsidR="00B44E79" w:rsidRPr="007B77A5" w:rsidRDefault="00B44E79" w:rsidP="00B44E79">
      <w:pPr>
        <w:pStyle w:val="TH"/>
      </w:pPr>
      <w:r w:rsidRPr="007B77A5">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rsidRPr="007B77A5" w14:paraId="13423B91"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699EFC4E" w14:textId="77777777" w:rsidR="00B44E79" w:rsidRPr="007B77A5" w:rsidRDefault="00B44E79">
            <w:pPr>
              <w:pStyle w:val="TAL"/>
            </w:pPr>
            <w:r w:rsidRPr="007B77A5">
              <w:t>Derivation Path: TS 34.229-1 [2], Table in subclause A.1.2, Condition A1</w:t>
            </w:r>
          </w:p>
        </w:tc>
      </w:tr>
    </w:tbl>
    <w:p w14:paraId="6EF3ED7C" w14:textId="77777777" w:rsidR="00B44E79" w:rsidRPr="007B77A5" w:rsidRDefault="00B44E79" w:rsidP="00B44E79">
      <w:pPr>
        <w:rPr>
          <w:lang w:eastAsia="en-GB"/>
        </w:rPr>
      </w:pPr>
    </w:p>
    <w:p w14:paraId="1EEA96A6" w14:textId="77777777" w:rsidR="00B44E79" w:rsidRPr="007B77A5" w:rsidRDefault="00B44E79" w:rsidP="00B44E79">
      <w:pPr>
        <w:pStyle w:val="TH"/>
      </w:pPr>
      <w:r w:rsidRPr="007B77A5">
        <w:t>Table 6.2.3.3-9: REGISTER (step 10,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6FD85190" w14:textId="77777777" w:rsidTr="004A337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8A227A9" w14:textId="77777777" w:rsidR="00B44E79" w:rsidRPr="007B77A5" w:rsidRDefault="00B44E79">
            <w:pPr>
              <w:pStyle w:val="TAL"/>
            </w:pPr>
            <w:r w:rsidRPr="007B77A5">
              <w:t>Derivation path: TS 34.229-1 [2], Table in subclause A.1.1, Conditions A2 and A32</w:t>
            </w:r>
          </w:p>
        </w:tc>
      </w:tr>
      <w:tr w:rsidR="00B44E79" w:rsidRPr="007B77A5" w14:paraId="433D4F99"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8BDF2FA"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0A1F4FCB" w14:textId="77777777" w:rsidR="00B44E79" w:rsidRPr="007B77A5" w:rsidRDefault="00B44E79">
            <w:pPr>
              <w:pStyle w:val="TAH"/>
            </w:pPr>
            <w:r w:rsidRPr="007B77A5">
              <w:t>Cond</w:t>
            </w:r>
          </w:p>
        </w:tc>
        <w:tc>
          <w:tcPr>
            <w:tcW w:w="4793" w:type="dxa"/>
            <w:tcBorders>
              <w:top w:val="single" w:sz="4" w:space="0" w:color="auto"/>
              <w:left w:val="single" w:sz="4" w:space="0" w:color="auto"/>
              <w:bottom w:val="single" w:sz="4" w:space="0" w:color="auto"/>
              <w:right w:val="single" w:sz="4" w:space="0" w:color="auto"/>
            </w:tcBorders>
            <w:hideMark/>
          </w:tcPr>
          <w:p w14:paraId="6E44D298"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615005BB" w14:textId="77777777" w:rsidR="00B44E79" w:rsidRPr="007B77A5" w:rsidRDefault="00B44E79">
            <w:pPr>
              <w:pStyle w:val="TAH"/>
            </w:pPr>
            <w:proofErr w:type="spellStart"/>
            <w:r w:rsidRPr="007B77A5">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5F8C228" w14:textId="77777777" w:rsidR="00B44E79" w:rsidRPr="007B77A5" w:rsidRDefault="00B44E79">
            <w:pPr>
              <w:pStyle w:val="TAH"/>
            </w:pPr>
            <w:r w:rsidRPr="007B77A5">
              <w:t>Reference</w:t>
            </w:r>
          </w:p>
        </w:tc>
      </w:tr>
      <w:tr w:rsidR="00B44E79" w:rsidRPr="007B77A5" w14:paraId="451E3D8D"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2237CF9" w14:textId="77777777" w:rsidR="00B44E79" w:rsidRPr="007B77A5" w:rsidRDefault="00B44E79">
            <w:pPr>
              <w:pStyle w:val="TAL"/>
              <w:rPr>
                <w:b/>
              </w:rPr>
            </w:pPr>
            <w:r w:rsidRPr="007B77A5">
              <w:rPr>
                <w:b/>
              </w:rPr>
              <w:t>Contact</w:t>
            </w:r>
          </w:p>
        </w:tc>
        <w:tc>
          <w:tcPr>
            <w:tcW w:w="878" w:type="dxa"/>
            <w:tcBorders>
              <w:top w:val="single" w:sz="4" w:space="0" w:color="auto"/>
              <w:left w:val="single" w:sz="4" w:space="0" w:color="auto"/>
              <w:bottom w:val="single" w:sz="4" w:space="0" w:color="auto"/>
              <w:right w:val="single" w:sz="4" w:space="0" w:color="auto"/>
            </w:tcBorders>
          </w:tcPr>
          <w:p w14:paraId="467E0E82"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6CFF77F3"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FA9A69B"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4A694F91" w14:textId="77777777" w:rsidR="00B44E79" w:rsidRPr="007B77A5" w:rsidRDefault="00B44E79">
            <w:pPr>
              <w:pStyle w:val="TAL"/>
            </w:pPr>
          </w:p>
        </w:tc>
      </w:tr>
      <w:tr w:rsidR="00B44E79" w:rsidRPr="007B77A5" w14:paraId="6BAF6F97"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342C15D4" w14:textId="77777777" w:rsidR="00B44E79" w:rsidRPr="007B77A5" w:rsidRDefault="00B44E79">
            <w:pPr>
              <w:pStyle w:val="TAL"/>
              <w:rPr>
                <w:b/>
              </w:rPr>
            </w:pPr>
            <w:r w:rsidRPr="007B77A5">
              <w:tab/>
              <w:t>expires</w:t>
            </w:r>
          </w:p>
        </w:tc>
        <w:tc>
          <w:tcPr>
            <w:tcW w:w="878" w:type="dxa"/>
            <w:tcBorders>
              <w:top w:val="single" w:sz="4" w:space="0" w:color="auto"/>
              <w:left w:val="single" w:sz="4" w:space="0" w:color="auto"/>
              <w:bottom w:val="single" w:sz="4" w:space="0" w:color="auto"/>
              <w:right w:val="single" w:sz="4" w:space="0" w:color="auto"/>
            </w:tcBorders>
          </w:tcPr>
          <w:p w14:paraId="1A4E240F"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42CA1636" w14:textId="77777777" w:rsidR="00B44E79" w:rsidRPr="007B77A5" w:rsidRDefault="00B44E79">
            <w:pPr>
              <w:pStyle w:val="TAL"/>
            </w:pPr>
            <w:r w:rsidRPr="007B77A5">
              <w:t>800000</w:t>
            </w:r>
          </w:p>
        </w:tc>
        <w:tc>
          <w:tcPr>
            <w:tcW w:w="749" w:type="dxa"/>
            <w:tcBorders>
              <w:top w:val="single" w:sz="4" w:space="0" w:color="auto"/>
              <w:left w:val="single" w:sz="4" w:space="0" w:color="auto"/>
              <w:bottom w:val="single" w:sz="4" w:space="0" w:color="auto"/>
              <w:right w:val="single" w:sz="4" w:space="0" w:color="auto"/>
            </w:tcBorders>
          </w:tcPr>
          <w:p w14:paraId="5DC2E963"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98057A7" w14:textId="77777777" w:rsidR="00B44E79" w:rsidRPr="007B77A5" w:rsidRDefault="00B44E79">
            <w:pPr>
              <w:pStyle w:val="TAL"/>
            </w:pPr>
          </w:p>
        </w:tc>
      </w:tr>
      <w:tr w:rsidR="00B44E79" w:rsidRPr="007B77A5" w14:paraId="1B9736C1"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4458F076" w14:textId="77777777" w:rsidR="00B44E79" w:rsidRPr="007B77A5" w:rsidRDefault="00B44E79">
            <w:pPr>
              <w:pStyle w:val="TAL"/>
              <w:rPr>
                <w:b/>
              </w:rPr>
            </w:pPr>
            <w:r w:rsidRPr="007B77A5">
              <w:rPr>
                <w:b/>
              </w:rPr>
              <w:t>Expires</w:t>
            </w:r>
          </w:p>
        </w:tc>
        <w:tc>
          <w:tcPr>
            <w:tcW w:w="878" w:type="dxa"/>
            <w:tcBorders>
              <w:top w:val="single" w:sz="4" w:space="0" w:color="auto"/>
              <w:left w:val="single" w:sz="4" w:space="0" w:color="auto"/>
              <w:bottom w:val="single" w:sz="4" w:space="0" w:color="auto"/>
              <w:right w:val="single" w:sz="4" w:space="0" w:color="auto"/>
            </w:tcBorders>
          </w:tcPr>
          <w:p w14:paraId="230DBB68"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60DB44C5"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EA180D"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DA9866F" w14:textId="77777777" w:rsidR="00B44E79" w:rsidRPr="007B77A5" w:rsidRDefault="00B44E79">
            <w:pPr>
              <w:pStyle w:val="TAL"/>
            </w:pPr>
          </w:p>
        </w:tc>
      </w:tr>
      <w:tr w:rsidR="00B44E79" w:rsidRPr="007B77A5" w14:paraId="1DAEA334"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31C4948" w14:textId="77777777" w:rsidR="00B44E79" w:rsidRPr="007B77A5" w:rsidRDefault="00B44E79">
            <w:pPr>
              <w:pStyle w:val="TAL"/>
              <w:rPr>
                <w:b/>
              </w:rPr>
            </w:pPr>
            <w:r w:rsidRPr="007B77A5">
              <w:tab/>
              <w:t>delta-seconds</w:t>
            </w:r>
          </w:p>
        </w:tc>
        <w:tc>
          <w:tcPr>
            <w:tcW w:w="878" w:type="dxa"/>
            <w:tcBorders>
              <w:top w:val="single" w:sz="4" w:space="0" w:color="auto"/>
              <w:left w:val="single" w:sz="4" w:space="0" w:color="auto"/>
              <w:bottom w:val="single" w:sz="4" w:space="0" w:color="auto"/>
              <w:right w:val="single" w:sz="4" w:space="0" w:color="auto"/>
            </w:tcBorders>
          </w:tcPr>
          <w:p w14:paraId="3F34075A" w14:textId="77777777" w:rsidR="00B44E79" w:rsidRPr="007B77A5"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4A0AEA60" w14:textId="77777777" w:rsidR="00B44E79" w:rsidRPr="007B77A5" w:rsidRDefault="00B44E79">
            <w:pPr>
              <w:pStyle w:val="TAL"/>
            </w:pPr>
            <w:r w:rsidRPr="007B77A5">
              <w:t>800000</w:t>
            </w:r>
            <w:r w:rsidRPr="007B77A5">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1FCE472F" w14:textId="77777777" w:rsidR="00B44E79" w:rsidRPr="007B77A5"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478D958A" w14:textId="77777777" w:rsidR="00B44E79" w:rsidRPr="007B77A5" w:rsidRDefault="00B44E79">
            <w:pPr>
              <w:pStyle w:val="TAL"/>
            </w:pPr>
          </w:p>
        </w:tc>
      </w:tr>
      <w:tr w:rsidR="00B44E79" w:rsidRPr="007B77A5" w:rsidDel="00E35B5F" w14:paraId="2B4B0CAC" w14:textId="4F8002BC" w:rsidTr="004A3377">
        <w:trPr>
          <w:cantSplit/>
          <w:tblHeader/>
          <w:jc w:val="center"/>
          <w:del w:id="152" w:author="Kalahasti, Narendra" w:date="2021-05-24T18:16:00Z"/>
        </w:trPr>
        <w:tc>
          <w:tcPr>
            <w:tcW w:w="1771" w:type="dxa"/>
            <w:tcBorders>
              <w:top w:val="single" w:sz="4" w:space="0" w:color="auto"/>
              <w:left w:val="single" w:sz="4" w:space="0" w:color="auto"/>
              <w:bottom w:val="single" w:sz="4" w:space="0" w:color="auto"/>
              <w:right w:val="single" w:sz="4" w:space="0" w:color="auto"/>
            </w:tcBorders>
            <w:hideMark/>
          </w:tcPr>
          <w:p w14:paraId="4FB7D416" w14:textId="69957027" w:rsidR="00B44E79" w:rsidRPr="007B77A5" w:rsidDel="00E35B5F" w:rsidRDefault="00B44E79">
            <w:pPr>
              <w:pStyle w:val="TAL"/>
              <w:rPr>
                <w:del w:id="153" w:author="Kalahasti, Narendra" w:date="2021-05-24T18:16:00Z"/>
                <w:b/>
              </w:rPr>
            </w:pPr>
            <w:del w:id="154" w:author="Kalahasti, Narendra" w:date="2021-05-24T18:16:00Z">
              <w:r w:rsidRPr="007B77A5" w:rsidDel="00E35B5F">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A5033CC" w14:textId="24FC665B" w:rsidR="00B44E79" w:rsidRPr="007B77A5" w:rsidDel="00E35B5F" w:rsidRDefault="00B44E79">
            <w:pPr>
              <w:pStyle w:val="TAL"/>
              <w:rPr>
                <w:del w:id="155" w:author="Kalahasti, Narendra" w:date="2021-05-24T18:16:00Z"/>
              </w:rPr>
            </w:pPr>
          </w:p>
        </w:tc>
        <w:tc>
          <w:tcPr>
            <w:tcW w:w="4793" w:type="dxa"/>
            <w:tcBorders>
              <w:top w:val="single" w:sz="4" w:space="0" w:color="auto"/>
              <w:left w:val="single" w:sz="4" w:space="0" w:color="auto"/>
              <w:bottom w:val="single" w:sz="4" w:space="0" w:color="auto"/>
              <w:right w:val="single" w:sz="4" w:space="0" w:color="auto"/>
            </w:tcBorders>
          </w:tcPr>
          <w:p w14:paraId="51DFF0DA" w14:textId="01EF70E7" w:rsidR="00B44E79" w:rsidRPr="007B77A5" w:rsidDel="00E35B5F" w:rsidRDefault="00B44E79">
            <w:pPr>
              <w:pStyle w:val="TAL"/>
              <w:rPr>
                <w:del w:id="156" w:author="Kalahasti, Narendra" w:date="2021-05-24T18:16:00Z"/>
              </w:rPr>
            </w:pPr>
          </w:p>
        </w:tc>
        <w:tc>
          <w:tcPr>
            <w:tcW w:w="749" w:type="dxa"/>
            <w:tcBorders>
              <w:top w:val="single" w:sz="4" w:space="0" w:color="auto"/>
              <w:left w:val="single" w:sz="4" w:space="0" w:color="auto"/>
              <w:bottom w:val="single" w:sz="4" w:space="0" w:color="auto"/>
              <w:right w:val="single" w:sz="4" w:space="0" w:color="auto"/>
            </w:tcBorders>
          </w:tcPr>
          <w:p w14:paraId="1727A993" w14:textId="59CAF81A" w:rsidR="00B44E79" w:rsidRPr="007B77A5" w:rsidDel="00E35B5F" w:rsidRDefault="00B44E79">
            <w:pPr>
              <w:pStyle w:val="TAL"/>
              <w:rPr>
                <w:del w:id="157" w:author="Kalahasti, Narendra" w:date="2021-05-24T18:16:00Z"/>
              </w:rPr>
            </w:pPr>
          </w:p>
        </w:tc>
        <w:tc>
          <w:tcPr>
            <w:tcW w:w="1439" w:type="dxa"/>
            <w:tcBorders>
              <w:top w:val="single" w:sz="4" w:space="0" w:color="auto"/>
              <w:left w:val="single" w:sz="4" w:space="0" w:color="auto"/>
              <w:bottom w:val="single" w:sz="4" w:space="0" w:color="auto"/>
              <w:right w:val="single" w:sz="4" w:space="0" w:color="auto"/>
            </w:tcBorders>
          </w:tcPr>
          <w:p w14:paraId="67A11FBA" w14:textId="5A9CE167" w:rsidR="00B44E79" w:rsidRPr="007B77A5" w:rsidDel="00E35B5F" w:rsidRDefault="00B44E79">
            <w:pPr>
              <w:pStyle w:val="TAL"/>
              <w:rPr>
                <w:del w:id="158" w:author="Kalahasti, Narendra" w:date="2021-05-24T18:16:00Z"/>
              </w:rPr>
            </w:pPr>
          </w:p>
        </w:tc>
      </w:tr>
      <w:tr w:rsidR="00B44E79" w:rsidRPr="007B77A5" w:rsidDel="00E35B5F" w14:paraId="7CF7806B" w14:textId="18B46466" w:rsidTr="004A3377">
        <w:trPr>
          <w:cantSplit/>
          <w:tblHeader/>
          <w:jc w:val="center"/>
          <w:del w:id="159" w:author="Kalahasti, Narendra" w:date="2021-05-24T18:16:00Z"/>
        </w:trPr>
        <w:tc>
          <w:tcPr>
            <w:tcW w:w="1771" w:type="dxa"/>
            <w:tcBorders>
              <w:top w:val="single" w:sz="4" w:space="0" w:color="auto"/>
              <w:left w:val="single" w:sz="4" w:space="0" w:color="auto"/>
              <w:bottom w:val="single" w:sz="4" w:space="0" w:color="auto"/>
              <w:right w:val="single" w:sz="4" w:space="0" w:color="auto"/>
            </w:tcBorders>
            <w:hideMark/>
          </w:tcPr>
          <w:p w14:paraId="7931DDC0" w14:textId="7C48BFD4" w:rsidR="00B44E79" w:rsidRPr="007B77A5" w:rsidDel="00E35B5F" w:rsidRDefault="00B44E79" w:rsidP="00B44E79">
            <w:pPr>
              <w:keepNext/>
              <w:keepLines/>
              <w:spacing w:after="0"/>
              <w:rPr>
                <w:del w:id="160" w:author="Kalahasti, Narendra" w:date="2021-05-24T18:16:00Z"/>
                <w:rFonts w:ascii="Arial" w:hAnsi="Arial"/>
                <w:sz w:val="18"/>
              </w:rPr>
            </w:pPr>
            <w:del w:id="161" w:author="Kalahasti, Narendra" w:date="2021-05-24T18:16:00Z">
              <w:r w:rsidRPr="007B77A5" w:rsidDel="00E35B5F">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09150298" w14:textId="0DF43183" w:rsidR="00B44E79" w:rsidRPr="007B77A5" w:rsidDel="00E35B5F" w:rsidRDefault="00B44E79" w:rsidP="00B44E79">
            <w:pPr>
              <w:keepNext/>
              <w:keepLines/>
              <w:spacing w:after="0"/>
              <w:rPr>
                <w:del w:id="162" w:author="Kalahasti, Narendra" w:date="2021-05-24T18:16: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6112DCE" w14:textId="101FA329" w:rsidR="00B44E79" w:rsidRPr="007B77A5" w:rsidDel="00E35B5F" w:rsidRDefault="00B44E79" w:rsidP="00B44E79">
            <w:pPr>
              <w:keepNext/>
              <w:keepLines/>
              <w:spacing w:after="0"/>
              <w:rPr>
                <w:del w:id="163" w:author="Kalahasti, Narendra" w:date="2021-05-24T18:16:00Z"/>
                <w:rFonts w:ascii="Arial" w:hAnsi="Arial"/>
                <w:sz w:val="18"/>
              </w:rPr>
            </w:pPr>
            <w:del w:id="164" w:author="Kalahasti, Narendra" w:date="2021-05-24T18:16:00Z">
              <w:r w:rsidRPr="007B77A5" w:rsidDel="00E35B5F">
                <w:rPr>
                  <w:rFonts w:ascii="Arial" w:hAnsi="Arial"/>
                  <w:sz w:val="18"/>
                </w:rPr>
                <w:delText>incremented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5C16EE3C" w14:textId="28C307E1" w:rsidR="00B44E79" w:rsidRPr="007B77A5" w:rsidDel="00E35B5F" w:rsidRDefault="00B44E79" w:rsidP="0089577B">
            <w:pPr>
              <w:keepNext/>
              <w:keepLines/>
              <w:spacing w:after="0"/>
              <w:rPr>
                <w:del w:id="165" w:author="Kalahasti, Narendra" w:date="2021-05-24T18:16: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6BE48B0" w14:textId="5D120E1D" w:rsidR="00B44E79" w:rsidRPr="007B77A5" w:rsidDel="00E35B5F" w:rsidRDefault="00B44E79" w:rsidP="0089577B">
            <w:pPr>
              <w:keepNext/>
              <w:keepLines/>
              <w:spacing w:after="0"/>
              <w:rPr>
                <w:del w:id="166" w:author="Kalahasti, Narendra" w:date="2021-05-24T18:16:00Z"/>
                <w:rFonts w:ascii="Arial" w:hAnsi="Arial"/>
                <w:sz w:val="18"/>
              </w:rPr>
            </w:pPr>
          </w:p>
        </w:tc>
      </w:tr>
    </w:tbl>
    <w:p w14:paraId="3E068C12" w14:textId="77777777" w:rsidR="00B44E79" w:rsidRPr="007B77A5" w:rsidRDefault="00B44E79" w:rsidP="00B44E79">
      <w:pPr>
        <w:rPr>
          <w:lang w:eastAsia="en-GB"/>
        </w:rPr>
      </w:pPr>
    </w:p>
    <w:p w14:paraId="1C386A7B" w14:textId="77777777" w:rsidR="00B44E79" w:rsidRPr="007B77A5" w:rsidRDefault="00B44E79" w:rsidP="00B44E79">
      <w:pPr>
        <w:pStyle w:val="TH"/>
      </w:pPr>
      <w:r w:rsidRPr="007B77A5">
        <w:t>Table 6.2.3.3-10: 200 OK (step 11,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rsidRPr="007B77A5" w14:paraId="7840B2F8"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599F4A" w14:textId="77777777" w:rsidR="00B44E79" w:rsidRPr="007B77A5" w:rsidRDefault="00B44E79">
            <w:pPr>
              <w:pStyle w:val="TAL"/>
            </w:pPr>
            <w:r w:rsidRPr="007B77A5">
              <w:t>Derivation path: TS 34.229-1 [2], Table in subclause A.1.3, Condition A2</w:t>
            </w:r>
          </w:p>
        </w:tc>
      </w:tr>
      <w:tr w:rsidR="00B44E79" w:rsidRPr="007B77A5" w14:paraId="787863C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51ED32C" w14:textId="77777777" w:rsidR="00B44E79" w:rsidRPr="007B77A5" w:rsidRDefault="00B44E79">
            <w:pPr>
              <w:pStyle w:val="TAH"/>
            </w:pPr>
            <w:r w:rsidRPr="007B77A5">
              <w:t>Header/param</w:t>
            </w:r>
          </w:p>
        </w:tc>
        <w:tc>
          <w:tcPr>
            <w:tcW w:w="878" w:type="dxa"/>
            <w:tcBorders>
              <w:top w:val="single" w:sz="4" w:space="0" w:color="auto"/>
              <w:left w:val="single" w:sz="4" w:space="0" w:color="auto"/>
              <w:bottom w:val="single" w:sz="4" w:space="0" w:color="auto"/>
              <w:right w:val="single" w:sz="4" w:space="0" w:color="auto"/>
            </w:tcBorders>
            <w:hideMark/>
          </w:tcPr>
          <w:p w14:paraId="6A981B38" w14:textId="77777777" w:rsidR="00B44E79" w:rsidRPr="007B77A5" w:rsidRDefault="00B44E79">
            <w:pPr>
              <w:pStyle w:val="TAH"/>
            </w:pPr>
            <w:r w:rsidRPr="007B77A5">
              <w:t>Cond</w:t>
            </w:r>
          </w:p>
        </w:tc>
        <w:tc>
          <w:tcPr>
            <w:tcW w:w="4795" w:type="dxa"/>
            <w:tcBorders>
              <w:top w:val="single" w:sz="4" w:space="0" w:color="auto"/>
              <w:left w:val="single" w:sz="4" w:space="0" w:color="auto"/>
              <w:bottom w:val="single" w:sz="4" w:space="0" w:color="auto"/>
              <w:right w:val="single" w:sz="4" w:space="0" w:color="auto"/>
            </w:tcBorders>
            <w:hideMark/>
          </w:tcPr>
          <w:p w14:paraId="6859242F" w14:textId="77777777" w:rsidR="00B44E79" w:rsidRPr="007B77A5" w:rsidRDefault="00B44E79">
            <w:pPr>
              <w:pStyle w:val="TAH"/>
            </w:pPr>
            <w:r w:rsidRPr="007B77A5">
              <w:t>Value/remark</w:t>
            </w:r>
          </w:p>
        </w:tc>
        <w:tc>
          <w:tcPr>
            <w:tcW w:w="749" w:type="dxa"/>
            <w:tcBorders>
              <w:top w:val="single" w:sz="4" w:space="0" w:color="auto"/>
              <w:left w:val="single" w:sz="4" w:space="0" w:color="auto"/>
              <w:bottom w:val="single" w:sz="4" w:space="0" w:color="auto"/>
              <w:right w:val="single" w:sz="4" w:space="0" w:color="auto"/>
            </w:tcBorders>
            <w:hideMark/>
          </w:tcPr>
          <w:p w14:paraId="3ECE0E0B" w14:textId="77777777" w:rsidR="00B44E79" w:rsidRPr="007B77A5" w:rsidRDefault="00B44E79">
            <w:pPr>
              <w:pStyle w:val="TAH"/>
            </w:pPr>
            <w:proofErr w:type="spellStart"/>
            <w:r w:rsidRPr="007B77A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1FD9637" w14:textId="77777777" w:rsidR="00B44E79" w:rsidRPr="007B77A5" w:rsidRDefault="00B44E79">
            <w:pPr>
              <w:pStyle w:val="TAH"/>
            </w:pPr>
            <w:r w:rsidRPr="007B77A5">
              <w:t>Reference</w:t>
            </w:r>
          </w:p>
        </w:tc>
      </w:tr>
      <w:tr w:rsidR="00B44E79" w:rsidRPr="007B77A5" w14:paraId="66CC003A"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98415A" w14:textId="77777777" w:rsidR="00B44E79" w:rsidRPr="007B77A5" w:rsidRDefault="00B44E79">
            <w:pPr>
              <w:pStyle w:val="TAL"/>
              <w:rPr>
                <w:b/>
              </w:rPr>
            </w:pPr>
            <w:r w:rsidRPr="007B77A5">
              <w:rPr>
                <w:b/>
              </w:rPr>
              <w:t>Contact</w:t>
            </w:r>
          </w:p>
        </w:tc>
        <w:tc>
          <w:tcPr>
            <w:tcW w:w="878" w:type="dxa"/>
            <w:tcBorders>
              <w:top w:val="single" w:sz="4" w:space="0" w:color="auto"/>
              <w:left w:val="single" w:sz="4" w:space="0" w:color="auto"/>
              <w:bottom w:val="single" w:sz="4" w:space="0" w:color="auto"/>
              <w:right w:val="single" w:sz="4" w:space="0" w:color="auto"/>
            </w:tcBorders>
          </w:tcPr>
          <w:p w14:paraId="151000E0" w14:textId="77777777" w:rsidR="00B44E79" w:rsidRPr="007B77A5"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FE496C" w14:textId="77777777" w:rsidR="00B44E79" w:rsidRPr="007B77A5"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35388FB" w14:textId="77777777" w:rsidR="00B44E79" w:rsidRPr="007B77A5"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6BAC95F" w14:textId="77777777" w:rsidR="00B44E79" w:rsidRPr="007B77A5" w:rsidRDefault="00B44E79">
            <w:pPr>
              <w:pStyle w:val="TAL"/>
            </w:pPr>
          </w:p>
        </w:tc>
      </w:tr>
      <w:tr w:rsidR="00B44E79" w14:paraId="4AF1EFE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B318C2F" w14:textId="77777777" w:rsidR="00B44E79" w:rsidRPr="007B77A5" w:rsidRDefault="00B44E79" w:rsidP="00B44E79">
            <w:pPr>
              <w:keepNext/>
              <w:keepLines/>
              <w:spacing w:after="0"/>
              <w:rPr>
                <w:rFonts w:ascii="Arial" w:hAnsi="Arial"/>
                <w:sz w:val="18"/>
              </w:rPr>
            </w:pPr>
            <w:r w:rsidRPr="007B77A5">
              <w:rPr>
                <w:rFonts w:ascii="Arial" w:hAnsi="Arial"/>
                <w:sz w:val="18"/>
              </w:rPr>
              <w:tab/>
              <w:t>expires</w:t>
            </w:r>
          </w:p>
        </w:tc>
        <w:tc>
          <w:tcPr>
            <w:tcW w:w="878" w:type="dxa"/>
            <w:tcBorders>
              <w:top w:val="single" w:sz="4" w:space="0" w:color="auto"/>
              <w:left w:val="single" w:sz="4" w:space="0" w:color="auto"/>
              <w:bottom w:val="single" w:sz="4" w:space="0" w:color="auto"/>
              <w:right w:val="single" w:sz="4" w:space="0" w:color="auto"/>
            </w:tcBorders>
          </w:tcPr>
          <w:p w14:paraId="76DBBC1D" w14:textId="77777777" w:rsidR="00B44E79" w:rsidRPr="007B77A5"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6CCAAF4" w14:textId="77777777" w:rsidR="00B44E79" w:rsidRDefault="00B44E79" w:rsidP="00B44E79">
            <w:pPr>
              <w:keepNext/>
              <w:keepLines/>
              <w:spacing w:after="0"/>
              <w:rPr>
                <w:rFonts w:ascii="Arial" w:hAnsi="Arial"/>
                <w:sz w:val="18"/>
              </w:rPr>
            </w:pPr>
            <w:r w:rsidRPr="007B77A5">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54C74DBF"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FE82EE" w14:textId="77777777" w:rsidR="00B44E79" w:rsidRDefault="00B44E79" w:rsidP="0089577B">
            <w:pPr>
              <w:keepNext/>
              <w:keepLines/>
              <w:spacing w:after="0"/>
              <w:rPr>
                <w:rFonts w:ascii="Arial" w:hAnsi="Arial"/>
                <w:sz w:val="18"/>
              </w:rPr>
            </w:pPr>
          </w:p>
        </w:tc>
      </w:tr>
    </w:tbl>
    <w:p w14:paraId="3E8D4C1B" w14:textId="77777777" w:rsidR="00B44E79" w:rsidRDefault="00B44E79" w:rsidP="00B44E79">
      <w:pPr>
        <w:rPr>
          <w:rFonts w:eastAsia="MS Gothic"/>
          <w:lang w:eastAsia="en-GB"/>
        </w:rPr>
      </w:pPr>
    </w:p>
    <w:p w14:paraId="4DAD83D2" w14:textId="77777777" w:rsidR="007628D6" w:rsidRPr="00ED278A" w:rsidRDefault="007628D6" w:rsidP="00B44E79">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796F0" w14:textId="77777777" w:rsidR="000C4F65" w:rsidRDefault="000C4F65">
      <w:r>
        <w:separator/>
      </w:r>
    </w:p>
  </w:endnote>
  <w:endnote w:type="continuationSeparator" w:id="0">
    <w:p w14:paraId="1E48932C" w14:textId="77777777" w:rsidR="000C4F65" w:rsidRDefault="000C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E85A4" w14:textId="77777777" w:rsidR="000C4F65" w:rsidRDefault="000C4F65">
      <w:r>
        <w:separator/>
      </w:r>
    </w:p>
  </w:footnote>
  <w:footnote w:type="continuationSeparator" w:id="0">
    <w:p w14:paraId="6A795699" w14:textId="77777777" w:rsidR="000C4F65" w:rsidRDefault="000C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9"/>
  </w:num>
  <w:num w:numId="6">
    <w:abstractNumId w:val="14"/>
  </w:num>
  <w:num w:numId="7">
    <w:abstractNumId w:val="10"/>
  </w:num>
  <w:num w:numId="8">
    <w:abstractNumId w:val="17"/>
  </w:num>
  <w:num w:numId="9">
    <w:abstractNumId w:val="26"/>
  </w:num>
  <w:num w:numId="10">
    <w:abstractNumId w:val="6"/>
  </w:num>
  <w:num w:numId="11">
    <w:abstractNumId w:val="25"/>
  </w:num>
  <w:num w:numId="12">
    <w:abstractNumId w:val="1"/>
  </w:num>
  <w:num w:numId="13">
    <w:abstractNumId w:val="29"/>
  </w:num>
  <w:num w:numId="14">
    <w:abstractNumId w:val="13"/>
  </w:num>
  <w:num w:numId="15">
    <w:abstractNumId w:val="22"/>
  </w:num>
  <w:num w:numId="16">
    <w:abstractNumId w:val="24"/>
  </w:num>
  <w:num w:numId="17">
    <w:abstractNumId w:val="3"/>
  </w:num>
  <w:num w:numId="18">
    <w:abstractNumId w:val="20"/>
  </w:num>
  <w:num w:numId="19">
    <w:abstractNumId w:val="18"/>
  </w:num>
  <w:num w:numId="20">
    <w:abstractNumId w:val="23"/>
  </w:num>
  <w:num w:numId="21">
    <w:abstractNumId w:val="30"/>
  </w:num>
  <w:num w:numId="22">
    <w:abstractNumId w:val="7"/>
  </w:num>
  <w:num w:numId="23">
    <w:abstractNumId w:val="2"/>
  </w:num>
  <w:num w:numId="24">
    <w:abstractNumId w:val="21"/>
  </w:num>
  <w:num w:numId="25">
    <w:abstractNumId w:val="16"/>
  </w:num>
  <w:num w:numId="26">
    <w:abstractNumId w:val="5"/>
  </w:num>
  <w:num w:numId="27">
    <w:abstractNumId w:val="8"/>
  </w:num>
  <w:num w:numId="28">
    <w:abstractNumId w:val="15"/>
  </w:num>
  <w:num w:numId="29">
    <w:abstractNumId w:val="27"/>
  </w:num>
  <w:num w:numId="30">
    <w:abstractNumId w:val="11"/>
  </w:num>
  <w:num w:numId="31">
    <w:abstractNumId w:val="19"/>
  </w:num>
  <w:num w:numId="3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1D"/>
    <w:rsid w:val="00022E4A"/>
    <w:rsid w:val="000233D5"/>
    <w:rsid w:val="0002727B"/>
    <w:rsid w:val="00037D44"/>
    <w:rsid w:val="000411AB"/>
    <w:rsid w:val="00043B0E"/>
    <w:rsid w:val="00050A4E"/>
    <w:rsid w:val="00055AEF"/>
    <w:rsid w:val="00077D59"/>
    <w:rsid w:val="00081AD6"/>
    <w:rsid w:val="00082BF5"/>
    <w:rsid w:val="0009672B"/>
    <w:rsid w:val="000A6394"/>
    <w:rsid w:val="000B7FED"/>
    <w:rsid w:val="000C038A"/>
    <w:rsid w:val="000C4F65"/>
    <w:rsid w:val="000C6598"/>
    <w:rsid w:val="00103FEB"/>
    <w:rsid w:val="00111D71"/>
    <w:rsid w:val="00133528"/>
    <w:rsid w:val="00145D43"/>
    <w:rsid w:val="00155E1E"/>
    <w:rsid w:val="00192C46"/>
    <w:rsid w:val="00193FBF"/>
    <w:rsid w:val="001A08B3"/>
    <w:rsid w:val="001A7B60"/>
    <w:rsid w:val="001B1AB8"/>
    <w:rsid w:val="001B3E72"/>
    <w:rsid w:val="001B52F0"/>
    <w:rsid w:val="001B7A65"/>
    <w:rsid w:val="001D24DD"/>
    <w:rsid w:val="001E41F3"/>
    <w:rsid w:val="002037F6"/>
    <w:rsid w:val="00210F60"/>
    <w:rsid w:val="002209FE"/>
    <w:rsid w:val="00253829"/>
    <w:rsid w:val="0026004D"/>
    <w:rsid w:val="002640DD"/>
    <w:rsid w:val="00267140"/>
    <w:rsid w:val="00271F5D"/>
    <w:rsid w:val="00275D12"/>
    <w:rsid w:val="00284FEB"/>
    <w:rsid w:val="002860C4"/>
    <w:rsid w:val="002A4BBD"/>
    <w:rsid w:val="002A7117"/>
    <w:rsid w:val="002B43D2"/>
    <w:rsid w:val="002B5741"/>
    <w:rsid w:val="002C2A60"/>
    <w:rsid w:val="002C467A"/>
    <w:rsid w:val="002D7AF6"/>
    <w:rsid w:val="002F310C"/>
    <w:rsid w:val="002F7656"/>
    <w:rsid w:val="003037A0"/>
    <w:rsid w:val="00305409"/>
    <w:rsid w:val="00315EFA"/>
    <w:rsid w:val="0033534B"/>
    <w:rsid w:val="003515C0"/>
    <w:rsid w:val="003540BC"/>
    <w:rsid w:val="00354426"/>
    <w:rsid w:val="003609EF"/>
    <w:rsid w:val="0036231A"/>
    <w:rsid w:val="00374DD4"/>
    <w:rsid w:val="003865CE"/>
    <w:rsid w:val="00392184"/>
    <w:rsid w:val="00394E40"/>
    <w:rsid w:val="003D549D"/>
    <w:rsid w:val="003E1A36"/>
    <w:rsid w:val="003F6797"/>
    <w:rsid w:val="00410371"/>
    <w:rsid w:val="004238D9"/>
    <w:rsid w:val="004242F1"/>
    <w:rsid w:val="00445789"/>
    <w:rsid w:val="004507BB"/>
    <w:rsid w:val="0049301A"/>
    <w:rsid w:val="004970FD"/>
    <w:rsid w:val="004A181F"/>
    <w:rsid w:val="004A3377"/>
    <w:rsid w:val="004B1297"/>
    <w:rsid w:val="004B1659"/>
    <w:rsid w:val="004B4841"/>
    <w:rsid w:val="004B521E"/>
    <w:rsid w:val="004B75B7"/>
    <w:rsid w:val="004C0E60"/>
    <w:rsid w:val="004C7078"/>
    <w:rsid w:val="004E3093"/>
    <w:rsid w:val="00502676"/>
    <w:rsid w:val="005031F7"/>
    <w:rsid w:val="0051580D"/>
    <w:rsid w:val="005465CC"/>
    <w:rsid w:val="00546AC5"/>
    <w:rsid w:val="00547111"/>
    <w:rsid w:val="00552285"/>
    <w:rsid w:val="0056045F"/>
    <w:rsid w:val="00573B89"/>
    <w:rsid w:val="00591DF6"/>
    <w:rsid w:val="00592D74"/>
    <w:rsid w:val="005A21BF"/>
    <w:rsid w:val="005D38A2"/>
    <w:rsid w:val="005E2C44"/>
    <w:rsid w:val="005F7C05"/>
    <w:rsid w:val="00601A8E"/>
    <w:rsid w:val="00612556"/>
    <w:rsid w:val="00621188"/>
    <w:rsid w:val="006257ED"/>
    <w:rsid w:val="00632399"/>
    <w:rsid w:val="006440A3"/>
    <w:rsid w:val="00645D1A"/>
    <w:rsid w:val="00672B3A"/>
    <w:rsid w:val="006750C1"/>
    <w:rsid w:val="00691DA2"/>
    <w:rsid w:val="00695808"/>
    <w:rsid w:val="006A5404"/>
    <w:rsid w:val="006A7EA1"/>
    <w:rsid w:val="006B46FB"/>
    <w:rsid w:val="006B7A92"/>
    <w:rsid w:val="006C41D4"/>
    <w:rsid w:val="006C5236"/>
    <w:rsid w:val="006E21FB"/>
    <w:rsid w:val="00713F94"/>
    <w:rsid w:val="0073404E"/>
    <w:rsid w:val="00735E41"/>
    <w:rsid w:val="007628D6"/>
    <w:rsid w:val="00792342"/>
    <w:rsid w:val="0079531E"/>
    <w:rsid w:val="007977A8"/>
    <w:rsid w:val="007B512A"/>
    <w:rsid w:val="007B77A5"/>
    <w:rsid w:val="007C094E"/>
    <w:rsid w:val="007C2097"/>
    <w:rsid w:val="007D1505"/>
    <w:rsid w:val="007D6A07"/>
    <w:rsid w:val="007E2257"/>
    <w:rsid w:val="007F3A09"/>
    <w:rsid w:val="007F7259"/>
    <w:rsid w:val="008040A8"/>
    <w:rsid w:val="00812D75"/>
    <w:rsid w:val="00817272"/>
    <w:rsid w:val="00817362"/>
    <w:rsid w:val="008274D5"/>
    <w:rsid w:val="008279FA"/>
    <w:rsid w:val="00850562"/>
    <w:rsid w:val="00861D41"/>
    <w:rsid w:val="008626E7"/>
    <w:rsid w:val="00870EE7"/>
    <w:rsid w:val="00870F9E"/>
    <w:rsid w:val="00876A30"/>
    <w:rsid w:val="008863B9"/>
    <w:rsid w:val="0089577B"/>
    <w:rsid w:val="008A45A6"/>
    <w:rsid w:val="008E2350"/>
    <w:rsid w:val="008F686C"/>
    <w:rsid w:val="009148DE"/>
    <w:rsid w:val="00924CA5"/>
    <w:rsid w:val="00941E30"/>
    <w:rsid w:val="00947EAA"/>
    <w:rsid w:val="00952CA4"/>
    <w:rsid w:val="009650AB"/>
    <w:rsid w:val="00974AB1"/>
    <w:rsid w:val="009777D9"/>
    <w:rsid w:val="0098074F"/>
    <w:rsid w:val="00984926"/>
    <w:rsid w:val="00991B88"/>
    <w:rsid w:val="0099653D"/>
    <w:rsid w:val="009A1FE5"/>
    <w:rsid w:val="009A5753"/>
    <w:rsid w:val="009A579D"/>
    <w:rsid w:val="009B2D79"/>
    <w:rsid w:val="009C4857"/>
    <w:rsid w:val="009C688F"/>
    <w:rsid w:val="009E2677"/>
    <w:rsid w:val="009E3297"/>
    <w:rsid w:val="009F734F"/>
    <w:rsid w:val="00A1130A"/>
    <w:rsid w:val="00A1322A"/>
    <w:rsid w:val="00A15770"/>
    <w:rsid w:val="00A246B6"/>
    <w:rsid w:val="00A413A7"/>
    <w:rsid w:val="00A41D7B"/>
    <w:rsid w:val="00A47E70"/>
    <w:rsid w:val="00A50CF0"/>
    <w:rsid w:val="00A7671C"/>
    <w:rsid w:val="00A83207"/>
    <w:rsid w:val="00AA2CBC"/>
    <w:rsid w:val="00AC5820"/>
    <w:rsid w:val="00AD1CD8"/>
    <w:rsid w:val="00AD4159"/>
    <w:rsid w:val="00AE783C"/>
    <w:rsid w:val="00AF74E1"/>
    <w:rsid w:val="00B206C9"/>
    <w:rsid w:val="00B258BB"/>
    <w:rsid w:val="00B351B7"/>
    <w:rsid w:val="00B44E79"/>
    <w:rsid w:val="00B47A88"/>
    <w:rsid w:val="00B67B97"/>
    <w:rsid w:val="00B76B71"/>
    <w:rsid w:val="00B968C8"/>
    <w:rsid w:val="00B9737E"/>
    <w:rsid w:val="00BA3EC5"/>
    <w:rsid w:val="00BA51D9"/>
    <w:rsid w:val="00BB5DFC"/>
    <w:rsid w:val="00BC2332"/>
    <w:rsid w:val="00BC7941"/>
    <w:rsid w:val="00BD279D"/>
    <w:rsid w:val="00BD6BB8"/>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C0319"/>
    <w:rsid w:val="00CC5026"/>
    <w:rsid w:val="00CC68D0"/>
    <w:rsid w:val="00CE2548"/>
    <w:rsid w:val="00D03F9A"/>
    <w:rsid w:val="00D06D51"/>
    <w:rsid w:val="00D121D7"/>
    <w:rsid w:val="00D24991"/>
    <w:rsid w:val="00D25DC2"/>
    <w:rsid w:val="00D50255"/>
    <w:rsid w:val="00D66520"/>
    <w:rsid w:val="00DB5FB7"/>
    <w:rsid w:val="00DE1904"/>
    <w:rsid w:val="00DE34CF"/>
    <w:rsid w:val="00DF303E"/>
    <w:rsid w:val="00DF6B2A"/>
    <w:rsid w:val="00E01721"/>
    <w:rsid w:val="00E01908"/>
    <w:rsid w:val="00E13F3D"/>
    <w:rsid w:val="00E14EBB"/>
    <w:rsid w:val="00E15111"/>
    <w:rsid w:val="00E17944"/>
    <w:rsid w:val="00E22447"/>
    <w:rsid w:val="00E34898"/>
    <w:rsid w:val="00E35B5F"/>
    <w:rsid w:val="00E403DE"/>
    <w:rsid w:val="00E42662"/>
    <w:rsid w:val="00E6379C"/>
    <w:rsid w:val="00E95A2D"/>
    <w:rsid w:val="00EB09B7"/>
    <w:rsid w:val="00ED278A"/>
    <w:rsid w:val="00ED5943"/>
    <w:rsid w:val="00EE0734"/>
    <w:rsid w:val="00EE6B61"/>
    <w:rsid w:val="00EE7D7C"/>
    <w:rsid w:val="00EF3668"/>
    <w:rsid w:val="00F25D98"/>
    <w:rsid w:val="00F300FB"/>
    <w:rsid w:val="00F65DED"/>
    <w:rsid w:val="00F66668"/>
    <w:rsid w:val="00F72F46"/>
    <w:rsid w:val="00F85FEF"/>
    <w:rsid w:val="00F87276"/>
    <w:rsid w:val="00F873AA"/>
    <w:rsid w:val="00FA65C7"/>
    <w:rsid w:val="00FB21A5"/>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Taran Dhuppad</cp:lastModifiedBy>
  <cp:revision>13</cp:revision>
  <cp:lastPrinted>1900-01-01T08:00:00Z</cp:lastPrinted>
  <dcterms:created xsi:type="dcterms:W3CDTF">2021-05-25T17:54:00Z</dcterms:created>
  <dcterms:modified xsi:type="dcterms:W3CDTF">2021-05-28T14:30:00Z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