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04" w:rsidRDefault="00582404" w:rsidP="00582404">
      <w:pPr>
        <w:pStyle w:val="CRCoverPage"/>
        <w:tabs>
          <w:tab w:val="right" w:pos="9639"/>
        </w:tabs>
        <w:spacing w:after="0"/>
        <w:rPr>
          <w:b/>
          <w:sz w:val="24"/>
          <w:lang w:val="en-US" w:eastAsia="zh-CN"/>
        </w:rPr>
      </w:pPr>
      <w:r>
        <w:rPr>
          <w:b/>
          <w:sz w:val="24"/>
          <w:lang w:val="en-US" w:eastAsia="zh-CN"/>
        </w:rPr>
        <w:t>3GPP TSG RAN WG5 Meeting #9</w:t>
      </w:r>
      <w:r>
        <w:rPr>
          <w:rFonts w:hint="eastAsia"/>
          <w:b/>
          <w:sz w:val="24"/>
          <w:lang w:val="en-US" w:eastAsia="zh-CN"/>
        </w:rPr>
        <w:t>0-</w:t>
      </w:r>
      <w:r>
        <w:rPr>
          <w:b/>
          <w:sz w:val="24"/>
          <w:lang w:val="en-US" w:eastAsia="zh-CN"/>
        </w:rPr>
        <w:t>e</w:t>
      </w:r>
      <w:r>
        <w:rPr>
          <w:b/>
          <w:sz w:val="24"/>
          <w:lang w:val="en-US" w:eastAsia="zh-CN"/>
        </w:rPr>
        <w:tab/>
        <w:t>R5-</w:t>
      </w:r>
      <w:r w:rsidRPr="00DA0173">
        <w:rPr>
          <w:b/>
          <w:sz w:val="24"/>
          <w:lang w:val="en-US" w:eastAsia="zh-CN"/>
        </w:rPr>
        <w:t>2</w:t>
      </w:r>
      <w:r>
        <w:rPr>
          <w:rFonts w:hint="eastAsia"/>
          <w:b/>
          <w:sz w:val="24"/>
          <w:lang w:val="en-US" w:eastAsia="zh-CN"/>
        </w:rPr>
        <w:t>1</w:t>
      </w:r>
      <w:r>
        <w:rPr>
          <w:b/>
          <w:sz w:val="24"/>
          <w:lang w:eastAsia="zh-CN"/>
        </w:rPr>
        <w:t>0098</w:t>
      </w:r>
    </w:p>
    <w:p w:rsidR="00582404" w:rsidRDefault="00582404" w:rsidP="00582404">
      <w:pPr>
        <w:pStyle w:val="CRCoverPage"/>
        <w:tabs>
          <w:tab w:val="right" w:pos="9639"/>
        </w:tabs>
        <w:spacing w:after="0"/>
        <w:rPr>
          <w:b/>
          <w:sz w:val="24"/>
          <w:lang w:val="en-US" w:eastAsia="zh-CN"/>
        </w:rPr>
      </w:pPr>
      <w:r>
        <w:rPr>
          <w:b/>
          <w:sz w:val="24"/>
          <w:lang w:val="en-US" w:eastAsia="zh-CN"/>
        </w:rPr>
        <w:t xml:space="preserve">Electronic Meeting, </w:t>
      </w:r>
      <w:r w:rsidRPr="00A122FA">
        <w:rPr>
          <w:rFonts w:hint="eastAsia"/>
          <w:b/>
          <w:sz w:val="24"/>
          <w:lang w:val="en-US" w:eastAsia="zh-CN"/>
        </w:rPr>
        <w:t xml:space="preserve">February 22 </w:t>
      </w:r>
      <w:r w:rsidRPr="00A122FA">
        <w:rPr>
          <w:b/>
          <w:sz w:val="24"/>
          <w:lang w:val="en-US" w:eastAsia="zh-CN"/>
        </w:rPr>
        <w:t xml:space="preserve">– </w:t>
      </w:r>
      <w:r w:rsidRPr="00A122FA">
        <w:rPr>
          <w:rFonts w:hint="eastAsia"/>
          <w:b/>
          <w:sz w:val="24"/>
          <w:lang w:val="en-US" w:eastAsia="zh-CN"/>
        </w:rPr>
        <w:t>March 5,</w:t>
      </w:r>
      <w:r w:rsidRPr="00A122FA">
        <w:rPr>
          <w:b/>
          <w:sz w:val="24"/>
          <w:lang w:val="en-US" w:eastAsia="zh-CN"/>
        </w:rPr>
        <w:t xml:space="preserve"> 202</w:t>
      </w:r>
      <w:r>
        <w:rPr>
          <w:rFonts w:hint="eastAsia"/>
          <w:b/>
          <w:sz w:val="24"/>
          <w:lang w:val="en-US" w:eastAsia="zh-CN"/>
        </w:rPr>
        <w:t>1</w:t>
      </w:r>
      <w:r>
        <w:rPr>
          <w:b/>
          <w:sz w:val="24"/>
          <w:lang w:val="en-US" w:eastAsia="zh-CN"/>
        </w:rPr>
        <w:tab/>
      </w:r>
    </w:p>
    <w:p w:rsidR="00582404" w:rsidRDefault="00582404" w:rsidP="00582404">
      <w:pPr>
        <w:pStyle w:val="CRCoverPage"/>
        <w:tabs>
          <w:tab w:val="right" w:pos="9639"/>
        </w:tabs>
        <w:spacing w:after="0"/>
        <w:rPr>
          <w:b/>
          <w:sz w:val="24"/>
          <w:lang w:val="en-US" w:eastAsia="zh-CN"/>
        </w:rPr>
      </w:pPr>
    </w:p>
    <w:p w:rsidR="00582404" w:rsidRDefault="00582404" w:rsidP="00582404">
      <w:pPr>
        <w:pStyle w:val="CRCoverPage"/>
        <w:tabs>
          <w:tab w:val="right" w:pos="9639"/>
        </w:tabs>
        <w:spacing w:after="0"/>
        <w:rPr>
          <w:b/>
          <w:sz w:val="24"/>
          <w:lang w:val="en-US" w:eastAsia="zh-CN"/>
        </w:rPr>
      </w:pPr>
      <w:r>
        <w:rPr>
          <w:b/>
          <w:sz w:val="24"/>
          <w:lang w:val="en-US" w:eastAsia="zh-CN"/>
        </w:rPr>
        <w:t>3GPP TSG RAN Meeting #9</w:t>
      </w:r>
      <w:r>
        <w:rPr>
          <w:rFonts w:hint="eastAsia"/>
          <w:b/>
          <w:sz w:val="24"/>
          <w:lang w:val="en-US" w:eastAsia="zh-CN"/>
        </w:rPr>
        <w:t>1-</w:t>
      </w:r>
      <w:r>
        <w:rPr>
          <w:b/>
          <w:sz w:val="24"/>
          <w:lang w:val="en-US" w:eastAsia="zh-CN"/>
        </w:rPr>
        <w:t>e</w:t>
      </w:r>
      <w:r>
        <w:rPr>
          <w:b/>
          <w:sz w:val="24"/>
          <w:lang w:val="en-US" w:eastAsia="zh-CN"/>
        </w:rPr>
        <w:tab/>
        <w:t>RP-2</w:t>
      </w:r>
      <w:r>
        <w:rPr>
          <w:rFonts w:hint="eastAsia"/>
          <w:b/>
          <w:sz w:val="24"/>
          <w:lang w:val="en-US" w:eastAsia="zh-CN"/>
        </w:rPr>
        <w:t>1</w:t>
      </w:r>
      <w:r>
        <w:rPr>
          <w:b/>
          <w:sz w:val="24"/>
          <w:lang w:val="en-US" w:eastAsia="zh-CN"/>
        </w:rPr>
        <w:t>xxxx</w:t>
      </w:r>
    </w:p>
    <w:p w:rsidR="00582404" w:rsidRDefault="00582404" w:rsidP="00582404">
      <w:pPr>
        <w:pStyle w:val="CRCoverPage"/>
        <w:tabs>
          <w:tab w:val="right" w:pos="9639"/>
        </w:tabs>
        <w:spacing w:after="0"/>
        <w:rPr>
          <w:rFonts w:eastAsia="Batang" w:cs="Arial"/>
          <w:sz w:val="18"/>
          <w:szCs w:val="18"/>
          <w:lang w:eastAsia="zh-CN"/>
        </w:rPr>
      </w:pPr>
      <w:r>
        <w:rPr>
          <w:b/>
          <w:sz w:val="24"/>
          <w:lang w:val="en-US" w:eastAsia="zh-CN"/>
        </w:rPr>
        <w:t xml:space="preserve">Electronic Meeting, </w:t>
      </w:r>
      <w:r w:rsidRPr="00F7432B">
        <w:rPr>
          <w:rFonts w:hint="eastAsia"/>
          <w:b/>
          <w:sz w:val="24"/>
          <w:lang w:val="en-US" w:eastAsia="zh-CN"/>
        </w:rPr>
        <w:t>March</w:t>
      </w:r>
      <w:r w:rsidRPr="00F7432B">
        <w:rPr>
          <w:b/>
          <w:sz w:val="24"/>
          <w:lang w:val="en-US" w:eastAsia="zh-CN"/>
        </w:rPr>
        <w:t xml:space="preserve"> </w:t>
      </w:r>
      <w:r w:rsidRPr="00F7432B">
        <w:rPr>
          <w:rFonts w:hint="eastAsia"/>
          <w:b/>
          <w:sz w:val="24"/>
          <w:lang w:val="en-US" w:eastAsia="zh-CN"/>
        </w:rPr>
        <w:t>22</w:t>
      </w:r>
      <w:r w:rsidRPr="00F7432B">
        <w:rPr>
          <w:b/>
          <w:sz w:val="24"/>
          <w:lang w:val="en-US" w:eastAsia="zh-CN"/>
        </w:rPr>
        <w:t xml:space="preserve"> - </w:t>
      </w:r>
      <w:r w:rsidRPr="00F7432B">
        <w:rPr>
          <w:rFonts w:hint="eastAsia"/>
          <w:b/>
          <w:sz w:val="24"/>
          <w:lang w:val="en-US" w:eastAsia="zh-CN"/>
        </w:rPr>
        <w:t>26</w:t>
      </w:r>
      <w:r w:rsidRPr="00F7432B">
        <w:rPr>
          <w:b/>
          <w:sz w:val="24"/>
          <w:lang w:val="en-US" w:eastAsia="zh-CN"/>
        </w:rPr>
        <w:t>, 202</w:t>
      </w:r>
      <w:r>
        <w:rPr>
          <w:rFonts w:hint="eastAsia"/>
          <w:b/>
          <w:sz w:val="24"/>
          <w:lang w:val="en-US" w:eastAsia="zh-CN"/>
        </w:rPr>
        <w:t>1</w:t>
      </w:r>
      <w:r>
        <w:rPr>
          <w:rFonts w:hint="eastAsia"/>
          <w:b/>
          <w:noProof/>
          <w:sz w:val="24"/>
          <w:lang w:eastAsia="zh-CN"/>
        </w:rPr>
        <w:t xml:space="preserve">                                                                    </w:t>
      </w:r>
    </w:p>
    <w:p w:rsidR="00F86A73" w:rsidRPr="00AB3D89" w:rsidRDefault="00D45B2F" w:rsidP="006C4E32">
      <w:pPr>
        <w:pStyle w:val="2"/>
        <w:jc w:val="center"/>
        <w:rPr>
          <w:u w:val="single"/>
        </w:rPr>
      </w:pPr>
      <w:r w:rsidRPr="00AB3D89">
        <w:rPr>
          <w:u w:val="single"/>
        </w:rPr>
        <w:t xml:space="preserve">Status Report </w:t>
      </w:r>
      <w:r w:rsidR="00F86A73" w:rsidRPr="00AB3D89">
        <w:rPr>
          <w:u w:val="single"/>
        </w:rPr>
        <w:t>to TSG</w:t>
      </w:r>
    </w:p>
    <w:p w:rsidR="00D45B2F" w:rsidRPr="00AB3D89" w:rsidRDefault="00D45B2F" w:rsidP="00D45B2F">
      <w:pPr>
        <w:tabs>
          <w:tab w:val="left" w:pos="567"/>
        </w:tabs>
        <w:rPr>
          <w:rFonts w:ascii="Arial" w:hAnsi="Arial" w:cs="Arial"/>
          <w:lang w:eastAsia="ja-JP"/>
        </w:rPr>
      </w:pPr>
      <w:r w:rsidRPr="00AB3D89">
        <w:rPr>
          <w:rFonts w:ascii="Arial" w:hAnsi="Arial" w:cs="Arial"/>
          <w:b/>
        </w:rPr>
        <w:t>Agenda item:</w:t>
      </w:r>
      <w:r w:rsidRPr="00AB3D89">
        <w:rPr>
          <w:rFonts w:ascii="Arial" w:hAnsi="Arial" w:cs="Arial"/>
        </w:rPr>
        <w:tab/>
      </w:r>
      <w:r w:rsidR="00F86A73" w:rsidRPr="00AB3D89">
        <w:rPr>
          <w:rFonts w:ascii="Arial" w:hAnsi="Arial" w:cs="Arial"/>
        </w:rPr>
        <w:tab/>
      </w:r>
      <w:r w:rsidR="00EF4800" w:rsidRPr="00AB3D89">
        <w:rPr>
          <w:rFonts w:ascii="Arial" w:hAnsi="Arial" w:cs="Arial"/>
        </w:rPr>
        <w:tab/>
      </w:r>
      <w:r w:rsidR="00682E5B" w:rsidRPr="00AB3D89">
        <w:rPr>
          <w:rFonts w:ascii="Arial" w:hAnsi="Arial" w:cs="Arial" w:hint="eastAsia"/>
        </w:rPr>
        <w:t>7</w:t>
      </w:r>
      <w:r w:rsidR="00781722" w:rsidRPr="00AB3D89">
        <w:rPr>
          <w:rFonts w:ascii="Arial" w:hAnsi="Arial" w:cs="Arial"/>
        </w:rPr>
        <w:t>.4.</w:t>
      </w:r>
      <w:r w:rsidR="00682E5B" w:rsidRPr="00AB3D89">
        <w:rPr>
          <w:rFonts w:ascii="Arial" w:hAnsi="Arial" w:cs="Arial" w:hint="eastAsia"/>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6"/>
        <w:gridCol w:w="1846"/>
        <w:gridCol w:w="1842"/>
        <w:gridCol w:w="2268"/>
        <w:gridCol w:w="41"/>
        <w:gridCol w:w="1653"/>
      </w:tblGrid>
      <w:tr w:rsidR="00593315" w:rsidRPr="00AB3D89" w:rsidTr="00871653">
        <w:tc>
          <w:tcPr>
            <w:tcW w:w="2436" w:type="dxa"/>
            <w:shd w:val="clear" w:color="auto" w:fill="auto"/>
          </w:tcPr>
          <w:p w:rsidR="00593315" w:rsidRPr="00AB3D89" w:rsidRDefault="00C21339" w:rsidP="001A248F">
            <w:pPr>
              <w:tabs>
                <w:tab w:val="left" w:pos="567"/>
              </w:tabs>
              <w:spacing w:after="0"/>
              <w:rPr>
                <w:rFonts w:ascii="Arial" w:hAnsi="Arial" w:cs="Arial"/>
                <w:b/>
              </w:rPr>
            </w:pPr>
            <w:r w:rsidRPr="00AB3D89">
              <w:rPr>
                <w:rFonts w:ascii="Arial" w:hAnsi="Arial" w:cs="Arial"/>
                <w:b/>
              </w:rPr>
              <w:t xml:space="preserve">WI / SI </w:t>
            </w:r>
            <w:r w:rsidR="00593315" w:rsidRPr="00AB3D89">
              <w:rPr>
                <w:rFonts w:ascii="Arial" w:hAnsi="Arial" w:cs="Arial"/>
                <w:b/>
              </w:rPr>
              <w:t>Name</w:t>
            </w:r>
          </w:p>
        </w:tc>
        <w:tc>
          <w:tcPr>
            <w:tcW w:w="7650" w:type="dxa"/>
            <w:gridSpan w:val="5"/>
          </w:tcPr>
          <w:p w:rsidR="00593315" w:rsidRPr="00AB3D89" w:rsidRDefault="00682E5B" w:rsidP="001A248F">
            <w:pPr>
              <w:tabs>
                <w:tab w:val="left" w:pos="567"/>
              </w:tabs>
              <w:spacing w:after="0"/>
              <w:rPr>
                <w:rFonts w:ascii="Arial" w:hAnsi="Arial" w:cs="Arial"/>
              </w:rPr>
            </w:pPr>
            <w:r w:rsidRPr="00AB3D89">
              <w:rPr>
                <w:rFonts w:ascii="Arial" w:hAnsi="Arial" w:cs="Arial"/>
                <w:lang w:eastAsia="ja-JP"/>
              </w:rPr>
              <w:t xml:space="preserve">UE Conformance Test Aspects - </w:t>
            </w:r>
            <w:r w:rsidR="00B45690" w:rsidRPr="00AB3D89">
              <w:rPr>
                <w:rFonts w:ascii="Arial" w:hAnsi="Arial" w:cs="Arial"/>
                <w:lang w:eastAsia="ja-JP"/>
              </w:rPr>
              <w:t>Rel-16 NR CA</w:t>
            </w:r>
            <w:r w:rsidR="00B45690" w:rsidRPr="00AB3D89">
              <w:rPr>
                <w:rFonts w:ascii="Arial" w:hAnsi="Arial" w:cs="Arial" w:hint="eastAsia"/>
                <w:lang w:eastAsia="ja-JP"/>
              </w:rPr>
              <w:t xml:space="preserve"> and DC;</w:t>
            </w:r>
            <w:r w:rsidR="00B45690" w:rsidRPr="00AB3D89">
              <w:rPr>
                <w:rFonts w:ascii="Arial" w:hAnsi="Arial" w:cs="Arial"/>
                <w:lang w:eastAsia="ja-JP"/>
              </w:rPr>
              <w:t xml:space="preserve"> </w:t>
            </w:r>
            <w:r w:rsidR="00B45690" w:rsidRPr="00AB3D89">
              <w:rPr>
                <w:rFonts w:ascii="Arial" w:hAnsi="Arial" w:cs="Arial" w:hint="eastAsia"/>
                <w:lang w:eastAsia="ja-JP"/>
              </w:rPr>
              <w:t>and NR and LTE DC C</w:t>
            </w:r>
            <w:r w:rsidR="00B45690" w:rsidRPr="00AB3D89">
              <w:rPr>
                <w:rFonts w:ascii="Arial" w:hAnsi="Arial" w:cs="Arial"/>
                <w:lang w:eastAsia="ja-JP"/>
              </w:rPr>
              <w:t>onfigurations</w:t>
            </w:r>
          </w:p>
        </w:tc>
      </w:tr>
      <w:tr w:rsidR="00871653" w:rsidRPr="00AB3D89" w:rsidTr="00871653">
        <w:tc>
          <w:tcPr>
            <w:tcW w:w="2436" w:type="dxa"/>
            <w:shd w:val="clear" w:color="auto" w:fill="auto"/>
          </w:tcPr>
          <w:p w:rsidR="00871653" w:rsidRPr="00AB3D89" w:rsidRDefault="00871653" w:rsidP="001A248F">
            <w:pPr>
              <w:tabs>
                <w:tab w:val="left" w:pos="567"/>
              </w:tabs>
              <w:spacing w:after="0"/>
              <w:rPr>
                <w:rFonts w:ascii="Arial" w:hAnsi="Arial" w:cs="Arial"/>
                <w:bCs/>
              </w:rPr>
            </w:pPr>
            <w:r w:rsidRPr="00AB3D89">
              <w:rPr>
                <w:rFonts w:ascii="Arial" w:hAnsi="Arial" w:cs="Arial"/>
                <w:bCs/>
              </w:rPr>
              <w:t>included in this status report</w:t>
            </w:r>
          </w:p>
        </w:tc>
        <w:tc>
          <w:tcPr>
            <w:tcW w:w="1846" w:type="dxa"/>
          </w:tcPr>
          <w:p w:rsidR="00871653" w:rsidRPr="00AB3D89" w:rsidRDefault="00871653" w:rsidP="001A248F">
            <w:pPr>
              <w:tabs>
                <w:tab w:val="left" w:pos="567"/>
              </w:tabs>
              <w:spacing w:after="0"/>
              <w:rPr>
                <w:rFonts w:ascii="Arial" w:hAnsi="Arial" w:cs="Arial"/>
                <w:lang w:eastAsia="ja-JP"/>
              </w:rPr>
            </w:pPr>
            <w:r w:rsidRPr="00AB3D89">
              <w:rPr>
                <w:rFonts w:ascii="Arial" w:hAnsi="Arial" w:cs="Arial"/>
              </w:rPr>
              <w:t>Study Item:</w:t>
            </w:r>
            <w:r w:rsidRPr="00AB3D89">
              <w:rPr>
                <w:rFonts w:ascii="Arial" w:hAnsi="Arial" w:cs="Arial" w:hint="eastAsia"/>
                <w:lang w:eastAsia="ja-JP"/>
              </w:rPr>
              <w:t xml:space="preserve"> </w:t>
            </w:r>
          </w:p>
          <w:p w:rsidR="00871653" w:rsidRPr="00AB3D89" w:rsidRDefault="00871653" w:rsidP="001A248F">
            <w:pPr>
              <w:tabs>
                <w:tab w:val="left" w:pos="567"/>
              </w:tabs>
              <w:spacing w:after="0"/>
              <w:rPr>
                <w:rFonts w:ascii="Arial" w:hAnsi="Arial" w:cs="Arial"/>
              </w:rPr>
            </w:pPr>
            <w:r w:rsidRPr="00AB3D89">
              <w:rPr>
                <w:rFonts w:ascii="Arial" w:hAnsi="Arial" w:cs="Arial"/>
                <w:lang w:eastAsia="ja-JP"/>
              </w:rPr>
              <w:t>No</w:t>
            </w:r>
          </w:p>
        </w:tc>
        <w:tc>
          <w:tcPr>
            <w:tcW w:w="1842" w:type="dxa"/>
          </w:tcPr>
          <w:p w:rsidR="00871653" w:rsidRPr="00AB3D89" w:rsidRDefault="00871653" w:rsidP="001A248F">
            <w:pPr>
              <w:tabs>
                <w:tab w:val="left" w:pos="567"/>
              </w:tabs>
              <w:spacing w:after="0"/>
              <w:rPr>
                <w:rFonts w:ascii="Arial" w:hAnsi="Arial" w:cs="Arial"/>
                <w:lang w:eastAsia="ja-JP"/>
              </w:rPr>
            </w:pPr>
            <w:r w:rsidRPr="00AB3D89">
              <w:rPr>
                <w:rFonts w:ascii="Arial" w:hAnsi="Arial" w:cs="Arial"/>
              </w:rPr>
              <w:t>Core part:</w:t>
            </w:r>
            <w:r w:rsidRPr="00AB3D89">
              <w:rPr>
                <w:rFonts w:ascii="Arial" w:hAnsi="Arial" w:cs="Arial"/>
                <w:lang w:eastAsia="ja-JP"/>
              </w:rPr>
              <w:t xml:space="preserve"> </w:t>
            </w:r>
          </w:p>
          <w:p w:rsidR="00871653" w:rsidRPr="00AB3D89" w:rsidRDefault="00871653" w:rsidP="001A248F">
            <w:pPr>
              <w:tabs>
                <w:tab w:val="left" w:pos="567"/>
              </w:tabs>
              <w:spacing w:after="0"/>
              <w:rPr>
                <w:rFonts w:ascii="Arial" w:hAnsi="Arial" w:cs="Arial"/>
                <w:lang w:eastAsia="ja-JP"/>
              </w:rPr>
            </w:pPr>
            <w:r w:rsidRPr="00AB3D89">
              <w:rPr>
                <w:rFonts w:ascii="Arial" w:hAnsi="Arial" w:cs="Arial"/>
                <w:lang w:eastAsia="ja-JP"/>
              </w:rPr>
              <w:t>No</w:t>
            </w:r>
          </w:p>
        </w:tc>
        <w:tc>
          <w:tcPr>
            <w:tcW w:w="2309" w:type="dxa"/>
            <w:gridSpan w:val="2"/>
          </w:tcPr>
          <w:p w:rsidR="00871653" w:rsidRPr="00AB3D89" w:rsidRDefault="00871653" w:rsidP="001A248F">
            <w:pPr>
              <w:tabs>
                <w:tab w:val="left" w:pos="567"/>
              </w:tabs>
              <w:spacing w:after="0"/>
              <w:rPr>
                <w:rFonts w:ascii="Arial" w:hAnsi="Arial" w:cs="Arial"/>
              </w:rPr>
            </w:pPr>
            <w:r w:rsidRPr="00AB3D89">
              <w:rPr>
                <w:rFonts w:ascii="Arial" w:hAnsi="Arial" w:cs="Arial"/>
              </w:rPr>
              <w:t>Performance part:</w:t>
            </w:r>
          </w:p>
          <w:p w:rsidR="00871653" w:rsidRPr="00AB3D89" w:rsidRDefault="00871653" w:rsidP="0036248C">
            <w:pPr>
              <w:tabs>
                <w:tab w:val="left" w:pos="567"/>
              </w:tabs>
              <w:spacing w:after="0"/>
              <w:rPr>
                <w:rFonts w:ascii="Arial" w:hAnsi="Arial" w:cs="Arial"/>
                <w:lang w:eastAsia="ja-JP"/>
              </w:rPr>
            </w:pPr>
            <w:r w:rsidRPr="00AB3D89">
              <w:rPr>
                <w:rFonts w:ascii="Arial" w:hAnsi="Arial" w:cs="Arial"/>
                <w:lang w:eastAsia="ja-JP"/>
              </w:rPr>
              <w:t>No</w:t>
            </w:r>
          </w:p>
        </w:tc>
        <w:tc>
          <w:tcPr>
            <w:tcW w:w="1653" w:type="dxa"/>
          </w:tcPr>
          <w:p w:rsidR="00871653" w:rsidRPr="00AB3D89" w:rsidRDefault="00871653" w:rsidP="001A248F">
            <w:pPr>
              <w:tabs>
                <w:tab w:val="left" w:pos="567"/>
              </w:tabs>
              <w:spacing w:after="0"/>
              <w:rPr>
                <w:rFonts w:ascii="Arial" w:hAnsi="Arial" w:cs="Arial"/>
              </w:rPr>
            </w:pPr>
            <w:r w:rsidRPr="00AB3D89">
              <w:rPr>
                <w:rFonts w:ascii="Arial" w:hAnsi="Arial" w:cs="Arial"/>
              </w:rPr>
              <w:t>Testing part:</w:t>
            </w:r>
          </w:p>
          <w:p w:rsidR="00871653" w:rsidRPr="00AB3D89" w:rsidRDefault="00F2685A" w:rsidP="0036248C">
            <w:pPr>
              <w:tabs>
                <w:tab w:val="left" w:pos="567"/>
              </w:tabs>
              <w:spacing w:after="0"/>
              <w:rPr>
                <w:rFonts w:ascii="Arial" w:hAnsi="Arial" w:cs="Arial"/>
                <w:lang w:eastAsia="ja-JP"/>
              </w:rPr>
            </w:pPr>
            <w:r w:rsidRPr="00AB3D89">
              <w:rPr>
                <w:rFonts w:ascii="Arial" w:hAnsi="Arial" w:cs="Arial"/>
                <w:lang w:eastAsia="ja-JP"/>
              </w:rPr>
              <w:t>Yes</w:t>
            </w:r>
          </w:p>
        </w:tc>
      </w:tr>
      <w:tr w:rsidR="00F2685A" w:rsidRPr="00AB3D89" w:rsidTr="00871653">
        <w:tc>
          <w:tcPr>
            <w:tcW w:w="2436" w:type="dxa"/>
          </w:tcPr>
          <w:p w:rsidR="00F2685A" w:rsidRPr="00AB3D89" w:rsidRDefault="00F2685A" w:rsidP="00F2685A">
            <w:pPr>
              <w:tabs>
                <w:tab w:val="left" w:pos="567"/>
              </w:tabs>
              <w:spacing w:after="0"/>
              <w:rPr>
                <w:rFonts w:ascii="Arial" w:hAnsi="Arial" w:cs="Arial"/>
                <w:b/>
              </w:rPr>
            </w:pPr>
            <w:r w:rsidRPr="00AB3D89">
              <w:rPr>
                <w:rFonts w:ascii="Arial" w:hAnsi="Arial" w:cs="Arial"/>
                <w:b/>
              </w:rPr>
              <w:t>Acronym</w:t>
            </w:r>
          </w:p>
        </w:tc>
        <w:tc>
          <w:tcPr>
            <w:tcW w:w="7650" w:type="dxa"/>
            <w:gridSpan w:val="5"/>
          </w:tcPr>
          <w:p w:rsidR="00F2685A" w:rsidRPr="00AB3D89" w:rsidRDefault="00267542" w:rsidP="00F2685A">
            <w:pPr>
              <w:tabs>
                <w:tab w:val="left" w:pos="567"/>
              </w:tabs>
              <w:spacing w:after="0"/>
              <w:rPr>
                <w:rFonts w:ascii="Arial" w:hAnsi="Arial" w:cs="Arial"/>
              </w:rPr>
            </w:pPr>
            <w:r w:rsidRPr="00AB3D89">
              <w:rPr>
                <w:rFonts w:ascii="Arial" w:hAnsi="Arial" w:cs="Arial"/>
              </w:rPr>
              <w:t>NR_CA</w:t>
            </w:r>
            <w:r w:rsidRPr="00AB3D89">
              <w:rPr>
                <w:rFonts w:ascii="Arial" w:hAnsi="Arial" w:cs="Arial" w:hint="eastAsia"/>
              </w:rPr>
              <w:t>DC_NR_LTE_DC</w:t>
            </w:r>
            <w:r w:rsidRPr="00AB3D89">
              <w:rPr>
                <w:rFonts w:ascii="Arial" w:hAnsi="Arial" w:cs="Arial"/>
              </w:rPr>
              <w:t>_R16-UEConTest</w:t>
            </w:r>
          </w:p>
        </w:tc>
      </w:tr>
      <w:tr w:rsidR="00F2685A" w:rsidRPr="00AB3D89" w:rsidTr="00871653">
        <w:tc>
          <w:tcPr>
            <w:tcW w:w="2436" w:type="dxa"/>
          </w:tcPr>
          <w:p w:rsidR="00F2685A" w:rsidRPr="00AB3D89" w:rsidRDefault="00F2685A" w:rsidP="00F2685A">
            <w:pPr>
              <w:tabs>
                <w:tab w:val="left" w:pos="567"/>
              </w:tabs>
              <w:spacing w:after="0"/>
              <w:rPr>
                <w:rFonts w:ascii="Arial" w:hAnsi="Arial" w:cs="Arial"/>
                <w:b/>
              </w:rPr>
            </w:pPr>
            <w:r w:rsidRPr="00AB3D89">
              <w:rPr>
                <w:rFonts w:ascii="Arial" w:hAnsi="Arial" w:cs="Arial"/>
                <w:b/>
              </w:rPr>
              <w:t>Unique ID</w:t>
            </w:r>
          </w:p>
        </w:tc>
        <w:tc>
          <w:tcPr>
            <w:tcW w:w="7650" w:type="dxa"/>
            <w:gridSpan w:val="5"/>
          </w:tcPr>
          <w:p w:rsidR="00F2685A" w:rsidRPr="00AB3D89" w:rsidRDefault="00682E5B" w:rsidP="00B45690">
            <w:pPr>
              <w:tabs>
                <w:tab w:val="left" w:pos="567"/>
              </w:tabs>
              <w:spacing w:after="0"/>
              <w:rPr>
                <w:rFonts w:ascii="Arial" w:eastAsiaTheme="minorEastAsia" w:hAnsi="Arial" w:cs="Arial"/>
                <w:lang w:eastAsia="ja-JP"/>
              </w:rPr>
            </w:pPr>
            <w:r w:rsidRPr="00AB3D89">
              <w:rPr>
                <w:rFonts w:ascii="Arial" w:hAnsi="Arial" w:cs="Arial" w:hint="eastAsia"/>
              </w:rPr>
              <w:t>8</w:t>
            </w:r>
            <w:r w:rsidR="00B45690" w:rsidRPr="00AB3D89">
              <w:rPr>
                <w:rFonts w:ascii="Arial" w:eastAsiaTheme="minorEastAsia" w:hAnsi="Arial" w:cs="Arial" w:hint="eastAsia"/>
              </w:rPr>
              <w:t>3</w:t>
            </w:r>
            <w:r w:rsidRPr="00AB3D89">
              <w:rPr>
                <w:rFonts w:ascii="Arial" w:hAnsi="Arial" w:cs="Arial"/>
              </w:rPr>
              <w:t>00</w:t>
            </w:r>
            <w:r w:rsidR="00B45690" w:rsidRPr="00AB3D89">
              <w:rPr>
                <w:rFonts w:ascii="Arial" w:eastAsiaTheme="minorEastAsia" w:hAnsi="Arial" w:cs="Arial" w:hint="eastAsia"/>
              </w:rPr>
              <w:t>83</w:t>
            </w:r>
          </w:p>
        </w:tc>
      </w:tr>
      <w:tr w:rsidR="00F2685A" w:rsidRPr="00AB3D89" w:rsidTr="00871653">
        <w:tc>
          <w:tcPr>
            <w:tcW w:w="2436" w:type="dxa"/>
          </w:tcPr>
          <w:p w:rsidR="00F2685A" w:rsidRPr="00AB3D89" w:rsidRDefault="00F2685A" w:rsidP="00F2685A">
            <w:pPr>
              <w:tabs>
                <w:tab w:val="left" w:pos="567"/>
              </w:tabs>
              <w:spacing w:after="0"/>
              <w:rPr>
                <w:rFonts w:ascii="Arial" w:hAnsi="Arial" w:cs="Arial"/>
                <w:b/>
              </w:rPr>
            </w:pPr>
            <w:r w:rsidRPr="00AB3D89">
              <w:rPr>
                <w:rFonts w:ascii="Arial" w:hAnsi="Arial" w:cs="Arial"/>
                <w:b/>
              </w:rPr>
              <w:t xml:space="preserve">TSG </w:t>
            </w:r>
            <w:proofErr w:type="spellStart"/>
            <w:r w:rsidRPr="00AB3D89">
              <w:rPr>
                <w:rFonts w:ascii="Arial" w:hAnsi="Arial" w:cs="Arial"/>
                <w:b/>
              </w:rPr>
              <w:t>Tdoc</w:t>
            </w:r>
            <w:proofErr w:type="spellEnd"/>
            <w:r w:rsidRPr="00AB3D89">
              <w:rPr>
                <w:rFonts w:ascii="Arial" w:hAnsi="Arial" w:cs="Arial"/>
                <w:b/>
              </w:rPr>
              <w:t xml:space="preserve"> of latest approved WI/SI description (if any)</w:t>
            </w:r>
          </w:p>
        </w:tc>
        <w:tc>
          <w:tcPr>
            <w:tcW w:w="7650" w:type="dxa"/>
            <w:gridSpan w:val="5"/>
          </w:tcPr>
          <w:p w:rsidR="00F2685A" w:rsidRPr="00AB3D89" w:rsidRDefault="0091257F" w:rsidP="00267542">
            <w:pPr>
              <w:tabs>
                <w:tab w:val="left" w:pos="567"/>
              </w:tabs>
              <w:spacing w:after="0"/>
              <w:rPr>
                <w:rFonts w:ascii="Arial" w:hAnsi="Arial" w:cs="Arial"/>
                <w:lang w:eastAsia="ja-JP"/>
              </w:rPr>
            </w:pPr>
            <w:hyperlink r:id="rId7" w:history="1">
              <w:r w:rsidR="00682E5B" w:rsidRPr="00AB3D89">
                <w:rPr>
                  <w:rStyle w:val="ad"/>
                  <w:rFonts w:ascii="Arial" w:hAnsi="Arial" w:cs="Arial"/>
                </w:rPr>
                <w:t>RP-</w:t>
              </w:r>
              <w:r w:rsidR="00682E5B" w:rsidRPr="00AB3D89">
                <w:rPr>
                  <w:rStyle w:val="ad"/>
                  <w:rFonts w:ascii="Arial" w:hAnsi="Arial" w:cs="Arial" w:hint="eastAsia"/>
                </w:rPr>
                <w:t>19</w:t>
              </w:r>
              <w:r w:rsidR="00267542" w:rsidRPr="00AB3D89">
                <w:rPr>
                  <w:rStyle w:val="ad"/>
                  <w:rFonts w:ascii="Arial" w:eastAsiaTheme="minorEastAsia" w:hAnsi="Arial" w:cs="Arial" w:hint="eastAsia"/>
                </w:rPr>
                <w:t>032</w:t>
              </w:r>
              <w:r w:rsidR="00682E5B" w:rsidRPr="00AB3D89">
                <w:rPr>
                  <w:rStyle w:val="ad"/>
                  <w:rFonts w:ascii="Arial" w:hAnsi="Arial" w:cs="Arial"/>
                </w:rPr>
                <w:t>1</w:t>
              </w:r>
            </w:hyperlink>
          </w:p>
        </w:tc>
      </w:tr>
      <w:tr w:rsidR="00F2685A" w:rsidRPr="00AB3D89" w:rsidTr="00871653">
        <w:tc>
          <w:tcPr>
            <w:tcW w:w="2436" w:type="dxa"/>
          </w:tcPr>
          <w:p w:rsidR="00F2685A" w:rsidRPr="00AB3D89" w:rsidRDefault="00F2685A" w:rsidP="00F2685A">
            <w:pPr>
              <w:tabs>
                <w:tab w:val="left" w:pos="567"/>
              </w:tabs>
              <w:spacing w:after="0"/>
              <w:rPr>
                <w:rFonts w:ascii="Arial" w:hAnsi="Arial" w:cs="Arial"/>
                <w:b/>
              </w:rPr>
            </w:pPr>
            <w:r w:rsidRPr="00AB3D89">
              <w:rPr>
                <w:rFonts w:ascii="Arial" w:hAnsi="Arial" w:cs="Arial"/>
                <w:b/>
              </w:rPr>
              <w:t>Target Completion Date</w:t>
            </w:r>
          </w:p>
          <w:p w:rsidR="00F2685A" w:rsidRPr="00AB3D89" w:rsidRDefault="00F2685A" w:rsidP="00F2685A">
            <w:pPr>
              <w:tabs>
                <w:tab w:val="left" w:pos="567"/>
              </w:tabs>
              <w:spacing w:after="0"/>
              <w:rPr>
                <w:rFonts w:ascii="Arial" w:hAnsi="Arial" w:cs="Arial"/>
                <w:b/>
              </w:rPr>
            </w:pPr>
            <w:r w:rsidRPr="00AB3D89">
              <w:rPr>
                <w:rFonts w:ascii="Arial" w:hAnsi="Arial" w:cs="Arial"/>
                <w:b/>
              </w:rPr>
              <w:t>(indicate if changed)</w:t>
            </w:r>
          </w:p>
        </w:tc>
        <w:tc>
          <w:tcPr>
            <w:tcW w:w="1846" w:type="dxa"/>
          </w:tcPr>
          <w:p w:rsidR="00F2685A" w:rsidRPr="00AB3D89" w:rsidRDefault="00F2685A" w:rsidP="00F2685A">
            <w:pPr>
              <w:tabs>
                <w:tab w:val="left" w:pos="567"/>
              </w:tabs>
              <w:spacing w:after="0"/>
              <w:rPr>
                <w:rFonts w:ascii="Arial" w:hAnsi="Arial" w:cs="Arial"/>
                <w:lang w:eastAsia="ja-JP"/>
              </w:rPr>
            </w:pPr>
            <w:r w:rsidRPr="00AB3D89">
              <w:rPr>
                <w:rFonts w:ascii="Arial" w:hAnsi="Arial" w:cs="Arial"/>
                <w:lang w:eastAsia="ja-JP"/>
              </w:rPr>
              <w:t>Study Item: N/A</w:t>
            </w:r>
          </w:p>
        </w:tc>
        <w:tc>
          <w:tcPr>
            <w:tcW w:w="1842" w:type="dxa"/>
          </w:tcPr>
          <w:p w:rsidR="00F2685A" w:rsidRPr="00AB3D89" w:rsidRDefault="00F2685A" w:rsidP="00F2685A">
            <w:pPr>
              <w:tabs>
                <w:tab w:val="left" w:pos="567"/>
              </w:tabs>
              <w:spacing w:after="0"/>
              <w:rPr>
                <w:rFonts w:ascii="Arial" w:hAnsi="Arial" w:cs="Arial"/>
                <w:lang w:eastAsia="ja-JP"/>
              </w:rPr>
            </w:pPr>
            <w:r w:rsidRPr="00AB3D89">
              <w:rPr>
                <w:rFonts w:ascii="Arial" w:hAnsi="Arial" w:cs="Arial"/>
                <w:lang w:eastAsia="ja-JP"/>
              </w:rPr>
              <w:t>Core part: N/A</w:t>
            </w:r>
          </w:p>
        </w:tc>
        <w:tc>
          <w:tcPr>
            <w:tcW w:w="2268" w:type="dxa"/>
          </w:tcPr>
          <w:p w:rsidR="00F2685A" w:rsidRPr="00AB3D89" w:rsidRDefault="00F2685A" w:rsidP="00F2685A">
            <w:pPr>
              <w:tabs>
                <w:tab w:val="left" w:pos="567"/>
              </w:tabs>
              <w:spacing w:after="0"/>
              <w:rPr>
                <w:rFonts w:ascii="Arial" w:hAnsi="Arial" w:cs="Arial"/>
                <w:lang w:eastAsia="ja-JP"/>
              </w:rPr>
            </w:pPr>
            <w:r w:rsidRPr="00AB3D89">
              <w:rPr>
                <w:rFonts w:ascii="Arial" w:hAnsi="Arial" w:cs="Arial"/>
                <w:lang w:eastAsia="ja-JP"/>
              </w:rPr>
              <w:t>Performance part: N/A</w:t>
            </w:r>
          </w:p>
        </w:tc>
        <w:tc>
          <w:tcPr>
            <w:tcW w:w="1694" w:type="dxa"/>
            <w:gridSpan w:val="2"/>
          </w:tcPr>
          <w:p w:rsidR="008E0118" w:rsidRPr="00AB3D89" w:rsidRDefault="00F2685A" w:rsidP="00B45690">
            <w:pPr>
              <w:tabs>
                <w:tab w:val="left" w:pos="567"/>
              </w:tabs>
              <w:spacing w:after="0"/>
              <w:rPr>
                <w:rFonts w:ascii="Arial" w:eastAsiaTheme="minorEastAsia" w:hAnsi="Arial" w:cs="Arial"/>
                <w:lang w:val="en-US"/>
              </w:rPr>
            </w:pPr>
            <w:r w:rsidRPr="00AB3D89">
              <w:rPr>
                <w:rFonts w:ascii="Arial" w:hAnsi="Arial" w:cs="Arial"/>
                <w:lang w:eastAsia="ja-JP"/>
              </w:rPr>
              <w:t xml:space="preserve">Testing part: </w:t>
            </w:r>
            <w:r w:rsidR="000647A5" w:rsidRPr="00AB3D89">
              <w:rPr>
                <w:rFonts w:ascii="Arial" w:eastAsiaTheme="minorEastAsia" w:hAnsi="Arial" w:cs="Arial" w:hint="eastAsia"/>
                <w:color w:val="FF9900"/>
              </w:rPr>
              <w:t>Dec</w:t>
            </w:r>
            <w:r w:rsidR="0057428D" w:rsidRPr="00AB3D89">
              <w:rPr>
                <w:rFonts w:ascii="Arial" w:eastAsiaTheme="minorEastAsia" w:hAnsi="Arial" w:cs="Arial" w:hint="eastAsia"/>
                <w:color w:val="FF9900"/>
              </w:rPr>
              <w:t>.</w:t>
            </w:r>
            <w:r w:rsidR="00B45690" w:rsidRPr="00AB3D89">
              <w:rPr>
                <w:rFonts w:ascii="Arial" w:eastAsiaTheme="minorEastAsia" w:hAnsi="Arial" w:cs="Arial" w:hint="eastAsia"/>
                <w:color w:val="FF9900"/>
              </w:rPr>
              <w:t xml:space="preserve"> </w:t>
            </w:r>
            <w:r w:rsidRPr="00AB3D89">
              <w:rPr>
                <w:rFonts w:ascii="Arial" w:hAnsi="Arial" w:cs="Arial"/>
                <w:color w:val="FF9900"/>
                <w:lang w:eastAsia="ja-JP"/>
              </w:rPr>
              <w:t>20</w:t>
            </w:r>
            <w:r w:rsidR="00B45690" w:rsidRPr="00AB3D89">
              <w:rPr>
                <w:rFonts w:ascii="Arial" w:eastAsiaTheme="minorEastAsia" w:hAnsi="Arial" w:cs="Arial" w:hint="eastAsia"/>
                <w:color w:val="FF9900"/>
              </w:rPr>
              <w:t>20</w:t>
            </w:r>
            <w:r w:rsidR="008E0118" w:rsidRPr="00AB3D89">
              <w:rPr>
                <w:rFonts w:ascii="Arial" w:hAnsi="Arial" w:cs="Arial"/>
                <w:color w:val="FF9900"/>
                <w:lang w:eastAsia="ja-JP"/>
              </w:rPr>
              <w:t xml:space="preserve"> </w:t>
            </w:r>
          </w:p>
        </w:tc>
      </w:tr>
      <w:tr w:rsidR="00F2685A" w:rsidRPr="00AB3D89" w:rsidTr="00871653">
        <w:tc>
          <w:tcPr>
            <w:tcW w:w="2436" w:type="dxa"/>
          </w:tcPr>
          <w:p w:rsidR="00F2685A" w:rsidRPr="00AB3D89" w:rsidRDefault="00F2685A" w:rsidP="00F2685A">
            <w:pPr>
              <w:tabs>
                <w:tab w:val="left" w:pos="567"/>
              </w:tabs>
              <w:spacing w:after="0"/>
              <w:rPr>
                <w:rFonts w:ascii="Arial" w:hAnsi="Arial" w:cs="Arial"/>
                <w:b/>
              </w:rPr>
            </w:pPr>
            <w:r w:rsidRPr="00AB3D89">
              <w:rPr>
                <w:rFonts w:ascii="Arial" w:hAnsi="Arial" w:cs="Arial"/>
                <w:b/>
              </w:rPr>
              <w:t>Overall Completion level</w:t>
            </w:r>
          </w:p>
        </w:tc>
        <w:tc>
          <w:tcPr>
            <w:tcW w:w="1846" w:type="dxa"/>
          </w:tcPr>
          <w:p w:rsidR="00F2685A" w:rsidRPr="00AB3D89" w:rsidRDefault="00F2685A" w:rsidP="00F2685A">
            <w:pPr>
              <w:tabs>
                <w:tab w:val="left" w:pos="567"/>
              </w:tabs>
              <w:spacing w:after="0"/>
              <w:rPr>
                <w:rFonts w:ascii="Arial" w:hAnsi="Arial" w:cs="Arial"/>
                <w:lang w:eastAsia="ja-JP"/>
              </w:rPr>
            </w:pPr>
            <w:r w:rsidRPr="00AB3D89">
              <w:rPr>
                <w:rFonts w:ascii="Arial" w:hAnsi="Arial" w:cs="Arial"/>
                <w:color w:val="000000" w:themeColor="text1"/>
                <w:lang w:eastAsia="ja-JP"/>
              </w:rPr>
              <w:t xml:space="preserve">Study Item: </w:t>
            </w:r>
            <w:r w:rsidRPr="00AB3D89">
              <w:rPr>
                <w:rFonts w:ascii="Arial" w:hAnsi="Arial" w:cs="Arial"/>
                <w:lang w:eastAsia="ja-JP"/>
              </w:rPr>
              <w:t>N/A</w:t>
            </w:r>
          </w:p>
        </w:tc>
        <w:tc>
          <w:tcPr>
            <w:tcW w:w="1842" w:type="dxa"/>
          </w:tcPr>
          <w:p w:rsidR="00F2685A" w:rsidRPr="00AB3D89" w:rsidRDefault="00F2685A" w:rsidP="00F2685A">
            <w:pPr>
              <w:tabs>
                <w:tab w:val="left" w:pos="567"/>
              </w:tabs>
              <w:spacing w:after="0"/>
              <w:rPr>
                <w:rFonts w:ascii="Arial" w:hAnsi="Arial" w:cs="Arial"/>
                <w:lang w:eastAsia="ja-JP"/>
              </w:rPr>
            </w:pPr>
            <w:r w:rsidRPr="00AB3D89">
              <w:rPr>
                <w:rFonts w:ascii="Arial" w:hAnsi="Arial" w:cs="Arial"/>
                <w:lang w:eastAsia="ja-JP"/>
              </w:rPr>
              <w:t>Core part: N/A</w:t>
            </w:r>
          </w:p>
        </w:tc>
        <w:tc>
          <w:tcPr>
            <w:tcW w:w="2268" w:type="dxa"/>
          </w:tcPr>
          <w:p w:rsidR="00F2685A" w:rsidRPr="00AB3D89" w:rsidRDefault="00F2685A" w:rsidP="00F2685A">
            <w:pPr>
              <w:tabs>
                <w:tab w:val="left" w:pos="567"/>
              </w:tabs>
              <w:spacing w:after="0"/>
              <w:rPr>
                <w:rFonts w:ascii="Arial" w:hAnsi="Arial" w:cs="Arial"/>
                <w:lang w:eastAsia="ja-JP"/>
              </w:rPr>
            </w:pPr>
            <w:r w:rsidRPr="00AB3D89">
              <w:rPr>
                <w:rFonts w:ascii="Arial" w:hAnsi="Arial" w:cs="Arial"/>
                <w:lang w:eastAsia="ja-JP"/>
              </w:rPr>
              <w:t>Performance Part: N/A</w:t>
            </w:r>
          </w:p>
        </w:tc>
        <w:tc>
          <w:tcPr>
            <w:tcW w:w="1694" w:type="dxa"/>
            <w:gridSpan w:val="2"/>
          </w:tcPr>
          <w:p w:rsidR="00276A8D" w:rsidRDefault="00F2685A" w:rsidP="00276A8D">
            <w:pPr>
              <w:tabs>
                <w:tab w:val="left" w:pos="567"/>
              </w:tabs>
              <w:spacing w:after="0"/>
              <w:rPr>
                <w:rFonts w:ascii="Arial" w:eastAsiaTheme="minorEastAsia" w:hAnsi="Arial" w:cs="Arial"/>
              </w:rPr>
            </w:pPr>
            <w:r w:rsidRPr="00AB3D89">
              <w:rPr>
                <w:rFonts w:ascii="Arial" w:hAnsi="Arial" w:cs="Arial"/>
                <w:lang w:eastAsia="ja-JP"/>
              </w:rPr>
              <w:t xml:space="preserve">Testing part: </w:t>
            </w:r>
          </w:p>
          <w:p w:rsidR="00F2685A" w:rsidRPr="00AB3D89" w:rsidRDefault="007F3562" w:rsidP="00276A8D">
            <w:pPr>
              <w:tabs>
                <w:tab w:val="left" w:pos="567"/>
              </w:tabs>
              <w:spacing w:after="0"/>
              <w:rPr>
                <w:rFonts w:ascii="Arial" w:hAnsi="Arial" w:cs="Arial"/>
                <w:lang w:eastAsia="ja-JP"/>
              </w:rPr>
            </w:pPr>
            <w:r w:rsidRPr="00982186">
              <w:rPr>
                <w:rFonts w:ascii="Arial" w:eastAsiaTheme="minorEastAsia" w:hAnsi="Arial" w:cs="Arial" w:hint="eastAsia"/>
                <w:color w:val="FF9900"/>
              </w:rPr>
              <w:t>6</w:t>
            </w:r>
            <w:r w:rsidR="007C47D4">
              <w:rPr>
                <w:rFonts w:ascii="Arial" w:eastAsiaTheme="minorEastAsia" w:hAnsi="Arial" w:cs="Arial" w:hint="eastAsia"/>
                <w:color w:val="FF9900"/>
              </w:rPr>
              <w:t>.</w:t>
            </w:r>
            <w:r w:rsidR="007C47D4">
              <w:rPr>
                <w:rFonts w:ascii="Arial" w:eastAsiaTheme="minorEastAsia" w:hAnsi="Arial" w:cs="Arial"/>
                <w:color w:val="FF9900"/>
              </w:rPr>
              <w:t>5</w:t>
            </w:r>
            <w:r w:rsidR="00F2685A" w:rsidRPr="00982186">
              <w:rPr>
                <w:rFonts w:ascii="Arial" w:hAnsi="Arial" w:cs="Arial"/>
                <w:color w:val="FF9900"/>
                <w:lang w:eastAsia="ja-JP"/>
              </w:rPr>
              <w:t>%</w:t>
            </w:r>
          </w:p>
        </w:tc>
      </w:tr>
    </w:tbl>
    <w:p w:rsidR="00D45B2F" w:rsidRPr="00AB3D89" w:rsidRDefault="001F486F" w:rsidP="000D17BC">
      <w:pPr>
        <w:tabs>
          <w:tab w:val="left" w:pos="567"/>
        </w:tabs>
        <w:spacing w:after="0"/>
        <w:rPr>
          <w:rFonts w:ascii="Arial" w:hAnsi="Arial" w:cs="Arial"/>
        </w:rPr>
      </w:pPr>
      <w:r w:rsidRPr="00AB3D89">
        <w:rPr>
          <w:rFonts w:ascii="Arial" w:hAnsi="Arial" w:cs="Arial"/>
        </w:rPr>
        <w:t xml:space="preserve">Note: Overall completion level percentage numbers should use one of the </w:t>
      </w:r>
      <w:proofErr w:type="spellStart"/>
      <w:r w:rsidRPr="00AB3D89">
        <w:rPr>
          <w:rFonts w:ascii="Arial" w:hAnsi="Arial" w:cs="Arial"/>
        </w:rPr>
        <w:t>colors</w:t>
      </w:r>
      <w:proofErr w:type="spellEnd"/>
      <w:r w:rsidRPr="00AB3D89">
        <w:rPr>
          <w:rFonts w:ascii="Arial" w:hAnsi="Arial" w:cs="Arial"/>
        </w:rPr>
        <w:t xml:space="preserve"> below:</w:t>
      </w:r>
    </w:p>
    <w:p w:rsidR="001F486F" w:rsidRPr="00AB3D89" w:rsidRDefault="001F486F" w:rsidP="001F486F">
      <w:pPr>
        <w:pStyle w:val="afd"/>
        <w:numPr>
          <w:ilvl w:val="0"/>
          <w:numId w:val="18"/>
        </w:numPr>
        <w:tabs>
          <w:tab w:val="left" w:pos="567"/>
        </w:tabs>
        <w:ind w:leftChars="0"/>
        <w:rPr>
          <w:rFonts w:ascii="Arial" w:hAnsi="Arial" w:cs="Arial"/>
          <w:color w:val="00B050"/>
        </w:rPr>
      </w:pPr>
      <w:r w:rsidRPr="00AB3D89">
        <w:rPr>
          <w:rFonts w:ascii="Arial" w:hAnsi="Arial" w:cs="Arial"/>
          <w:color w:val="00B050"/>
        </w:rPr>
        <w:t>xx%</w:t>
      </w:r>
      <w:r w:rsidRPr="00AB3D89">
        <w:rPr>
          <w:rFonts w:ascii="Arial" w:hAnsi="Arial" w:cs="Arial"/>
        </w:rPr>
        <w:t xml:space="preserve">: </w:t>
      </w:r>
      <w:r w:rsidRPr="00AB3D89">
        <w:rPr>
          <w:rFonts w:ascii="Arial" w:hAnsi="Arial" w:cs="Arial"/>
          <w:color w:val="00B050"/>
        </w:rPr>
        <w:t>Normal progress, no RAN plenary action needed</w:t>
      </w:r>
    </w:p>
    <w:p w:rsidR="001F486F" w:rsidRPr="00AB3D89" w:rsidRDefault="001F486F" w:rsidP="001F486F">
      <w:pPr>
        <w:pStyle w:val="afd"/>
        <w:numPr>
          <w:ilvl w:val="0"/>
          <w:numId w:val="18"/>
        </w:numPr>
        <w:tabs>
          <w:tab w:val="left" w:pos="567"/>
        </w:tabs>
        <w:ind w:leftChars="0"/>
        <w:rPr>
          <w:rFonts w:ascii="Arial" w:hAnsi="Arial" w:cs="Arial"/>
          <w:color w:val="FF9201"/>
        </w:rPr>
      </w:pPr>
      <w:proofErr w:type="gramStart"/>
      <w:r w:rsidRPr="00AB3D89">
        <w:rPr>
          <w:rFonts w:ascii="Arial" w:hAnsi="Arial" w:cs="Arial"/>
          <w:color w:val="FF9201"/>
        </w:rPr>
        <w:t>xx</w:t>
      </w:r>
      <w:proofErr w:type="gramEnd"/>
      <w:r w:rsidRPr="00AB3D89">
        <w:rPr>
          <w:rFonts w:ascii="Arial" w:hAnsi="Arial" w:cs="Arial"/>
          <w:color w:val="FF9201"/>
        </w:rPr>
        <w:t>%: Progress behind schedule, may need RAN plenary intervention</w:t>
      </w:r>
      <w:r w:rsidR="00871653" w:rsidRPr="00AB3D89">
        <w:rPr>
          <w:rFonts w:ascii="Arial" w:hAnsi="Arial" w:cs="Arial"/>
          <w:color w:val="FF9201"/>
        </w:rPr>
        <w:t>. If so, SR should clearly define requested action</w:t>
      </w:r>
    </w:p>
    <w:p w:rsidR="001F486F" w:rsidRPr="00AB3D89" w:rsidRDefault="001F486F" w:rsidP="001F486F">
      <w:pPr>
        <w:pStyle w:val="afd"/>
        <w:numPr>
          <w:ilvl w:val="0"/>
          <w:numId w:val="18"/>
        </w:numPr>
        <w:tabs>
          <w:tab w:val="left" w:pos="567"/>
        </w:tabs>
        <w:ind w:leftChars="0"/>
        <w:rPr>
          <w:rFonts w:ascii="Arial" w:hAnsi="Arial" w:cs="Arial"/>
          <w:color w:val="FF0000"/>
        </w:rPr>
      </w:pPr>
      <w:proofErr w:type="gramStart"/>
      <w:r w:rsidRPr="00AB3D89">
        <w:rPr>
          <w:rFonts w:ascii="Arial" w:hAnsi="Arial" w:cs="Arial"/>
          <w:color w:val="FF0000"/>
        </w:rPr>
        <w:t>xx</w:t>
      </w:r>
      <w:proofErr w:type="gramEnd"/>
      <w:r w:rsidRPr="00AB3D89">
        <w:rPr>
          <w:rFonts w:ascii="Arial" w:hAnsi="Arial" w:cs="Arial"/>
          <w:color w:val="FF0000"/>
        </w:rPr>
        <w:t>%: Progress critically behind, RAN plenary shall intervene</w:t>
      </w:r>
      <w:r w:rsidR="00871653" w:rsidRPr="00AB3D89">
        <w:rPr>
          <w:rFonts w:ascii="Arial" w:hAnsi="Arial" w:cs="Arial"/>
          <w:color w:val="FF0000"/>
        </w:rPr>
        <w:t>. SR should define requested action</w:t>
      </w:r>
    </w:p>
    <w:p w:rsidR="001F486F" w:rsidRPr="00AB3D89" w:rsidRDefault="001F486F" w:rsidP="001F486F">
      <w:pPr>
        <w:pStyle w:val="afd"/>
        <w:tabs>
          <w:tab w:val="left" w:pos="567"/>
        </w:tabs>
        <w:ind w:leftChars="0" w:left="924"/>
        <w:rPr>
          <w:rFonts w:ascii="Arial" w:hAnsi="Arial" w:cs="Arial"/>
          <w:color w:val="FF0000"/>
        </w:rPr>
      </w:pPr>
    </w:p>
    <w:p w:rsidR="00D45B2F" w:rsidRPr="00AB3D89" w:rsidRDefault="00F86A73" w:rsidP="000D17BC">
      <w:pPr>
        <w:tabs>
          <w:tab w:val="left" w:pos="567"/>
        </w:tabs>
        <w:spacing w:after="60"/>
        <w:rPr>
          <w:rFonts w:ascii="Arial" w:hAnsi="Arial" w:cs="Arial"/>
          <w:b/>
        </w:rPr>
      </w:pPr>
      <w:r w:rsidRPr="00AB3D89">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1335"/>
        <w:gridCol w:w="7336"/>
      </w:tblGrid>
      <w:tr w:rsidR="0081571A" w:rsidRPr="00AB3D89" w:rsidTr="0081571A">
        <w:tc>
          <w:tcPr>
            <w:tcW w:w="2750" w:type="dxa"/>
            <w:gridSpan w:val="2"/>
          </w:tcPr>
          <w:p w:rsidR="00EF4800" w:rsidRPr="00AB3D89" w:rsidRDefault="00EF4800" w:rsidP="001A248F">
            <w:pPr>
              <w:tabs>
                <w:tab w:val="left" w:pos="567"/>
              </w:tabs>
              <w:spacing w:after="0"/>
              <w:rPr>
                <w:rFonts w:ascii="Arial" w:hAnsi="Arial" w:cs="Arial"/>
                <w:b/>
              </w:rPr>
            </w:pPr>
            <w:r w:rsidRPr="00AB3D89">
              <w:rPr>
                <w:rFonts w:ascii="Arial" w:hAnsi="Arial" w:cs="Arial"/>
                <w:b/>
              </w:rPr>
              <w:t>Leading WG</w:t>
            </w:r>
          </w:p>
        </w:tc>
        <w:tc>
          <w:tcPr>
            <w:tcW w:w="7336" w:type="dxa"/>
          </w:tcPr>
          <w:p w:rsidR="00EF4800" w:rsidRPr="00AB3D89" w:rsidRDefault="0081571A" w:rsidP="001A248F">
            <w:pPr>
              <w:tabs>
                <w:tab w:val="left" w:pos="567"/>
              </w:tabs>
              <w:spacing w:after="0"/>
              <w:rPr>
                <w:rFonts w:ascii="Arial" w:hAnsi="Arial" w:cs="Arial"/>
              </w:rPr>
            </w:pPr>
            <w:r w:rsidRPr="00AB3D89">
              <w:rPr>
                <w:rFonts w:ascii="Arial" w:hAnsi="Arial" w:cs="Arial"/>
              </w:rPr>
              <w:t>TSG RAN WG5</w:t>
            </w:r>
          </w:p>
        </w:tc>
      </w:tr>
      <w:tr w:rsidR="0081571A" w:rsidRPr="00AB3D89" w:rsidTr="0081571A">
        <w:tc>
          <w:tcPr>
            <w:tcW w:w="1415" w:type="dxa"/>
            <w:vMerge w:val="restart"/>
            <w:vAlign w:val="center"/>
          </w:tcPr>
          <w:p w:rsidR="0081571A" w:rsidRPr="00AB3D89" w:rsidRDefault="0081571A" w:rsidP="0081571A">
            <w:pPr>
              <w:tabs>
                <w:tab w:val="left" w:pos="567"/>
              </w:tabs>
              <w:rPr>
                <w:rFonts w:ascii="Arial" w:hAnsi="Arial" w:cs="Arial"/>
                <w:b/>
              </w:rPr>
            </w:pPr>
            <w:proofErr w:type="spellStart"/>
            <w:r w:rsidRPr="00AB3D89">
              <w:rPr>
                <w:rFonts w:ascii="Arial" w:hAnsi="Arial" w:cs="Arial"/>
                <w:b/>
              </w:rPr>
              <w:t>Rapporteur</w:t>
            </w:r>
            <w:proofErr w:type="spellEnd"/>
          </w:p>
        </w:tc>
        <w:tc>
          <w:tcPr>
            <w:tcW w:w="1335" w:type="dxa"/>
          </w:tcPr>
          <w:p w:rsidR="0081571A" w:rsidRPr="00AB3D89" w:rsidRDefault="0081571A" w:rsidP="0081571A">
            <w:pPr>
              <w:tabs>
                <w:tab w:val="left" w:pos="567"/>
              </w:tabs>
              <w:spacing w:after="0"/>
              <w:rPr>
                <w:rFonts w:ascii="Arial" w:hAnsi="Arial" w:cs="Arial"/>
                <w:b/>
              </w:rPr>
            </w:pPr>
            <w:r w:rsidRPr="00AB3D89">
              <w:rPr>
                <w:rFonts w:ascii="Arial" w:hAnsi="Arial" w:cs="Arial"/>
                <w:b/>
              </w:rPr>
              <w:t>Name</w:t>
            </w:r>
          </w:p>
        </w:tc>
        <w:tc>
          <w:tcPr>
            <w:tcW w:w="7336" w:type="dxa"/>
          </w:tcPr>
          <w:p w:rsidR="0081571A" w:rsidRPr="00AB3D89" w:rsidRDefault="00682E5B" w:rsidP="00567CCA">
            <w:pPr>
              <w:tabs>
                <w:tab w:val="left" w:pos="567"/>
              </w:tabs>
              <w:spacing w:after="0"/>
              <w:rPr>
                <w:rFonts w:ascii="Arial" w:eastAsiaTheme="minorEastAsia" w:hAnsi="Arial" w:cs="Arial"/>
                <w:lang w:eastAsia="ja-JP"/>
              </w:rPr>
            </w:pPr>
            <w:r w:rsidRPr="00AB3D89">
              <w:rPr>
                <w:rFonts w:ascii="Arial" w:hAnsi="Arial" w:cs="Arial" w:hint="eastAsia"/>
              </w:rPr>
              <w:t>Dan S</w:t>
            </w:r>
            <w:r w:rsidRPr="00AB3D89">
              <w:rPr>
                <w:rFonts w:ascii="Arial" w:hAnsi="Arial" w:cs="Arial"/>
              </w:rPr>
              <w:t>ONG</w:t>
            </w:r>
            <w:r w:rsidR="00567CCA" w:rsidRPr="00AB3D89">
              <w:rPr>
                <w:rFonts w:ascii="Arial" w:eastAsiaTheme="minorEastAsia" w:hAnsi="Arial" w:cs="Arial" w:hint="eastAsia"/>
              </w:rPr>
              <w:t xml:space="preserve">, </w:t>
            </w:r>
            <w:r w:rsidR="00567CCA" w:rsidRPr="00AB3D89">
              <w:rPr>
                <w:rFonts w:ascii="Arial" w:hAnsi="Arial" w:cs="Arial"/>
              </w:rPr>
              <w:t>Leif</w:t>
            </w:r>
            <w:r w:rsidR="00567CCA" w:rsidRPr="00AB3D89">
              <w:rPr>
                <w:rFonts w:ascii="Arial" w:eastAsiaTheme="minorEastAsia" w:hAnsi="Arial" w:cs="Arial" w:hint="eastAsia"/>
              </w:rPr>
              <w:t xml:space="preserve"> </w:t>
            </w:r>
            <w:proofErr w:type="spellStart"/>
            <w:r w:rsidR="00567CCA" w:rsidRPr="00AB3D89">
              <w:rPr>
                <w:rFonts w:ascii="Arial" w:hAnsi="Arial" w:cs="Arial"/>
              </w:rPr>
              <w:t>Mattisson</w:t>
            </w:r>
            <w:proofErr w:type="spellEnd"/>
            <w:r w:rsidR="00567CCA" w:rsidRPr="00AB3D89">
              <w:rPr>
                <w:rFonts w:ascii="Arial" w:eastAsiaTheme="minorEastAsia" w:hAnsi="Arial" w:cs="Arial" w:hint="eastAsia"/>
              </w:rPr>
              <w:t>, Yu SHI</w:t>
            </w:r>
          </w:p>
        </w:tc>
      </w:tr>
      <w:tr w:rsidR="00682E5B" w:rsidRPr="00AB3D89" w:rsidTr="0081571A">
        <w:tc>
          <w:tcPr>
            <w:tcW w:w="1415" w:type="dxa"/>
            <w:vMerge/>
          </w:tcPr>
          <w:p w:rsidR="00682E5B" w:rsidRPr="00AB3D89" w:rsidRDefault="00682E5B" w:rsidP="0081571A">
            <w:pPr>
              <w:tabs>
                <w:tab w:val="left" w:pos="567"/>
              </w:tabs>
              <w:rPr>
                <w:rFonts w:ascii="Arial" w:hAnsi="Arial" w:cs="Arial"/>
                <w:b/>
              </w:rPr>
            </w:pPr>
          </w:p>
        </w:tc>
        <w:tc>
          <w:tcPr>
            <w:tcW w:w="1335" w:type="dxa"/>
          </w:tcPr>
          <w:p w:rsidR="00682E5B" w:rsidRPr="00AB3D89" w:rsidRDefault="00682E5B" w:rsidP="0081571A">
            <w:pPr>
              <w:tabs>
                <w:tab w:val="left" w:pos="567"/>
              </w:tabs>
              <w:spacing w:after="0"/>
              <w:rPr>
                <w:rFonts w:ascii="Arial" w:hAnsi="Arial" w:cs="Arial"/>
                <w:b/>
              </w:rPr>
            </w:pPr>
            <w:r w:rsidRPr="00AB3D89">
              <w:rPr>
                <w:rFonts w:ascii="Arial" w:hAnsi="Arial" w:cs="Arial"/>
                <w:b/>
              </w:rPr>
              <w:t>Company</w:t>
            </w:r>
          </w:p>
        </w:tc>
        <w:tc>
          <w:tcPr>
            <w:tcW w:w="7336" w:type="dxa"/>
          </w:tcPr>
          <w:p w:rsidR="00682E5B" w:rsidRPr="00AB3D89" w:rsidRDefault="00682E5B" w:rsidP="00E01300">
            <w:pPr>
              <w:tabs>
                <w:tab w:val="left" w:pos="567"/>
              </w:tabs>
              <w:spacing w:after="0"/>
              <w:rPr>
                <w:rFonts w:ascii="Arial" w:eastAsiaTheme="minorEastAsia" w:hAnsi="Arial" w:cs="Arial"/>
                <w:lang w:eastAsia="ja-JP"/>
              </w:rPr>
            </w:pPr>
            <w:r w:rsidRPr="00AB3D89">
              <w:rPr>
                <w:rFonts w:ascii="Arial" w:hAnsi="Arial" w:cs="Arial" w:hint="eastAsia"/>
              </w:rPr>
              <w:t>CMCC</w:t>
            </w:r>
            <w:r w:rsidR="00567CCA" w:rsidRPr="00AB3D89">
              <w:rPr>
                <w:rFonts w:ascii="Arial" w:eastAsiaTheme="minorEastAsia" w:hAnsi="Arial" w:cs="Arial" w:hint="eastAsia"/>
              </w:rPr>
              <w:t>, Ericsson, China Unicom</w:t>
            </w:r>
          </w:p>
        </w:tc>
      </w:tr>
      <w:tr w:rsidR="00682E5B" w:rsidRPr="00AB3D89" w:rsidTr="0081571A">
        <w:tc>
          <w:tcPr>
            <w:tcW w:w="1415" w:type="dxa"/>
            <w:vMerge/>
          </w:tcPr>
          <w:p w:rsidR="00682E5B" w:rsidRPr="00AB3D89" w:rsidRDefault="00682E5B" w:rsidP="0081571A">
            <w:pPr>
              <w:tabs>
                <w:tab w:val="left" w:pos="567"/>
              </w:tabs>
              <w:rPr>
                <w:rFonts w:ascii="Arial" w:hAnsi="Arial" w:cs="Arial"/>
                <w:b/>
              </w:rPr>
            </w:pPr>
          </w:p>
        </w:tc>
        <w:tc>
          <w:tcPr>
            <w:tcW w:w="1335" w:type="dxa"/>
          </w:tcPr>
          <w:p w:rsidR="00682E5B" w:rsidRPr="00AB3D89" w:rsidRDefault="00682E5B" w:rsidP="0081571A">
            <w:pPr>
              <w:tabs>
                <w:tab w:val="left" w:pos="567"/>
              </w:tabs>
              <w:spacing w:after="0"/>
              <w:rPr>
                <w:rFonts w:ascii="Arial" w:hAnsi="Arial" w:cs="Arial"/>
                <w:b/>
              </w:rPr>
            </w:pPr>
            <w:r w:rsidRPr="00AB3D89">
              <w:rPr>
                <w:rFonts w:ascii="Arial" w:hAnsi="Arial" w:cs="Arial"/>
                <w:b/>
              </w:rPr>
              <w:t>Email</w:t>
            </w:r>
          </w:p>
        </w:tc>
        <w:tc>
          <w:tcPr>
            <w:tcW w:w="7336" w:type="dxa"/>
          </w:tcPr>
          <w:p w:rsidR="00682E5B" w:rsidRPr="00AB3D89" w:rsidRDefault="0091257F" w:rsidP="00E01300">
            <w:pPr>
              <w:tabs>
                <w:tab w:val="left" w:pos="567"/>
              </w:tabs>
              <w:spacing w:after="0"/>
              <w:rPr>
                <w:rFonts w:ascii="Arial" w:eastAsiaTheme="minorEastAsia" w:hAnsi="Arial" w:cs="Arial"/>
              </w:rPr>
            </w:pPr>
            <w:hyperlink r:id="rId8" w:history="1">
              <w:r w:rsidR="00567CCA" w:rsidRPr="00AB3D89">
                <w:rPr>
                  <w:rStyle w:val="ad"/>
                  <w:rFonts w:ascii="Arial" w:hAnsi="Arial" w:cs="Arial" w:hint="eastAsia"/>
                </w:rPr>
                <w:t>songdan@chinamobile.com</w:t>
              </w:r>
            </w:hyperlink>
            <w:r w:rsidR="00567CCA" w:rsidRPr="00AB3D89">
              <w:rPr>
                <w:rFonts w:ascii="Arial" w:eastAsiaTheme="minorEastAsia" w:hAnsi="Arial" w:cs="Arial" w:hint="eastAsia"/>
              </w:rPr>
              <w:t xml:space="preserve">, </w:t>
            </w:r>
            <w:hyperlink r:id="rId9" w:history="1">
              <w:r w:rsidR="00567CCA" w:rsidRPr="00AB3D89">
                <w:rPr>
                  <w:rStyle w:val="ad"/>
                  <w:rFonts w:ascii="Arial" w:hAnsi="Arial" w:cs="Arial"/>
                </w:rPr>
                <w:t>leif.mattisson@ericsson.com</w:t>
              </w:r>
            </w:hyperlink>
            <w:r w:rsidR="00567CCA" w:rsidRPr="00AB3D89">
              <w:rPr>
                <w:rFonts w:ascii="Arial" w:eastAsiaTheme="minorEastAsia" w:hAnsi="Arial" w:cs="Arial" w:hint="eastAsia"/>
              </w:rPr>
              <w:t xml:space="preserve">, </w:t>
            </w:r>
            <w:r w:rsidR="00567CCA" w:rsidRPr="00AB3D89">
              <w:rPr>
                <w:rStyle w:val="ad"/>
                <w:rFonts w:ascii="Arial" w:hAnsi="Arial" w:cs="Arial"/>
              </w:rPr>
              <w:t>shiyu19@chinaunicom.cn</w:t>
            </w:r>
          </w:p>
        </w:tc>
      </w:tr>
    </w:tbl>
    <w:p w:rsidR="006C4E32" w:rsidRPr="00AB3D89" w:rsidRDefault="006C4E32" w:rsidP="000D17BC">
      <w:pPr>
        <w:pBdr>
          <w:bottom w:val="single" w:sz="4" w:space="1" w:color="auto"/>
        </w:pBdr>
        <w:spacing w:after="0"/>
        <w:rPr>
          <w:rFonts w:ascii="Arial" w:hAnsi="Arial" w:cs="Arial"/>
        </w:rPr>
      </w:pPr>
    </w:p>
    <w:p w:rsidR="006C4E32" w:rsidRPr="00AB3D89" w:rsidRDefault="006C4E32" w:rsidP="006C4E32">
      <w:pPr>
        <w:pBdr>
          <w:bottom w:val="single" w:sz="4" w:space="1" w:color="auto"/>
        </w:pBdr>
        <w:rPr>
          <w:rFonts w:ascii="Arial" w:hAnsi="Arial" w:cs="Arial"/>
        </w:rPr>
      </w:pPr>
    </w:p>
    <w:p w:rsidR="00137471" w:rsidRPr="00AB3D89" w:rsidRDefault="006C4E32" w:rsidP="00C21339">
      <w:pPr>
        <w:pStyle w:val="2"/>
      </w:pPr>
      <w:r w:rsidRPr="00AB3D89">
        <w:t>1</w:t>
      </w:r>
      <w:r w:rsidRPr="00AB3D89">
        <w:tab/>
      </w:r>
      <w:r w:rsidR="0050334E" w:rsidRPr="00AB3D89">
        <w:t>Work</w:t>
      </w:r>
      <w:r w:rsidR="00150FD3" w:rsidRPr="00AB3D89">
        <w:t xml:space="preserve"> </w:t>
      </w:r>
      <w:r w:rsidR="0050334E" w:rsidRPr="00AB3D89">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5"/>
        <w:gridCol w:w="1037"/>
      </w:tblGrid>
      <w:tr w:rsidR="008246BD" w:rsidRPr="00AB3D89" w:rsidTr="001A248F">
        <w:trPr>
          <w:jc w:val="center"/>
        </w:trPr>
        <w:tc>
          <w:tcPr>
            <w:tcW w:w="6185" w:type="dxa"/>
            <w:shd w:val="clear" w:color="auto" w:fill="E0E0E0"/>
          </w:tcPr>
          <w:p w:rsidR="00D22398" w:rsidRPr="00AB3D89" w:rsidRDefault="00C4666A" w:rsidP="00C4666A">
            <w:pPr>
              <w:pStyle w:val="TAL"/>
              <w:jc w:val="center"/>
              <w:rPr>
                <w:b/>
                <w:bCs/>
              </w:rPr>
            </w:pPr>
            <w:r w:rsidRPr="00AB3D89">
              <w:rPr>
                <w:b/>
                <w:bCs/>
              </w:rPr>
              <w:t>Do you want to modify the time budget for this WI/SI compared to what was endorsed at the last RAN meeting?</w:t>
            </w:r>
          </w:p>
        </w:tc>
        <w:tc>
          <w:tcPr>
            <w:tcW w:w="1037" w:type="dxa"/>
            <w:vAlign w:val="center"/>
          </w:tcPr>
          <w:p w:rsidR="00D22398" w:rsidRPr="00AB3D89" w:rsidRDefault="00C21339" w:rsidP="00C4666A">
            <w:pPr>
              <w:pStyle w:val="TAL"/>
              <w:jc w:val="center"/>
              <w:rPr>
                <w:lang w:eastAsia="ja-JP"/>
              </w:rPr>
            </w:pPr>
            <w:r w:rsidRPr="00AB3D89">
              <w:rPr>
                <w:lang w:eastAsia="ja-JP"/>
              </w:rPr>
              <w:t>No</w:t>
            </w:r>
          </w:p>
        </w:tc>
      </w:tr>
    </w:tbl>
    <w:p w:rsidR="00D22398" w:rsidRPr="00AB3D89" w:rsidRDefault="00D22398" w:rsidP="0039390A">
      <w:pPr>
        <w:spacing w:after="0"/>
        <w:rPr>
          <w:rFonts w:ascii="Arial" w:hAnsi="Arial" w:cs="Arial"/>
        </w:rPr>
      </w:pPr>
    </w:p>
    <w:p w:rsidR="00816B81" w:rsidRPr="00AB3D89" w:rsidRDefault="00C4666A" w:rsidP="00E544FA">
      <w:pPr>
        <w:pStyle w:val="NO"/>
        <w:rPr>
          <w:rFonts w:ascii="Arial" w:hAnsi="Arial" w:cs="Arial"/>
          <w:i/>
        </w:rPr>
      </w:pPr>
      <w:r w:rsidRPr="00AB3D89">
        <w:rPr>
          <w:rFonts w:ascii="Arial" w:hAnsi="Arial" w:cs="Arial"/>
          <w:i/>
        </w:rPr>
        <w:t>If you answered No:</w:t>
      </w:r>
      <w:r w:rsidRPr="00AB3D89">
        <w:rPr>
          <w:rFonts w:ascii="Arial" w:hAnsi="Arial" w:cs="Arial"/>
          <w:i/>
        </w:rPr>
        <w:tab/>
        <w:t>Then please remove the Excel file from the zip file of this status report.</w:t>
      </w:r>
    </w:p>
    <w:p w:rsidR="00C17C6C" w:rsidRPr="00AB3D89" w:rsidRDefault="00C21339" w:rsidP="00C17C6C">
      <w:pPr>
        <w:spacing w:after="0"/>
        <w:rPr>
          <w:rFonts w:ascii="Arial" w:hAnsi="Arial" w:cs="Arial"/>
          <w:b/>
        </w:rPr>
      </w:pPr>
      <w:r w:rsidRPr="00AB3D89">
        <w:rPr>
          <w:rFonts w:ascii="Arial" w:hAnsi="Arial" w:cs="Arial"/>
          <w:b/>
        </w:rPr>
        <w:t>A</w:t>
      </w:r>
      <w:r w:rsidR="00011C3B" w:rsidRPr="00AB3D89">
        <w:rPr>
          <w:rFonts w:ascii="Arial" w:hAnsi="Arial" w:cs="Arial"/>
          <w:b/>
        </w:rPr>
        <w:t>dditional explanations/</w:t>
      </w:r>
      <w:r w:rsidR="00C17C6C" w:rsidRPr="00AB3D89">
        <w:rPr>
          <w:rFonts w:ascii="Arial" w:hAnsi="Arial" w:cs="Arial"/>
          <w:b/>
        </w:rPr>
        <w:t>motivation</w:t>
      </w:r>
      <w:r w:rsidR="00011C3B" w:rsidRPr="00AB3D89">
        <w:rPr>
          <w:rFonts w:ascii="Arial" w:hAnsi="Arial" w:cs="Arial"/>
          <w:b/>
        </w:rPr>
        <w:t>s for the time budget changes in the attached Excel table</w:t>
      </w:r>
      <w:r w:rsidR="00C17C6C" w:rsidRPr="00AB3D89">
        <w:rPr>
          <w:rFonts w:ascii="Arial" w:hAnsi="Arial" w:cs="Arial"/>
          <w:b/>
        </w:rPr>
        <w:t>:</w:t>
      </w:r>
    </w:p>
    <w:p w:rsidR="003B7182" w:rsidRPr="00AB3D89" w:rsidRDefault="003B7182" w:rsidP="00C17C6C">
      <w:pPr>
        <w:spacing w:after="0"/>
        <w:rPr>
          <w:rFonts w:ascii="Arial" w:hAnsi="Arial" w:cs="Arial"/>
        </w:rPr>
      </w:pPr>
    </w:p>
    <w:p w:rsidR="00011C3B" w:rsidRPr="00AB3D89" w:rsidRDefault="00011C3B" w:rsidP="00C17C6C">
      <w:pPr>
        <w:spacing w:after="0"/>
        <w:rPr>
          <w:rFonts w:ascii="Arial" w:hAnsi="Arial" w:cs="Arial"/>
        </w:rPr>
      </w:pPr>
    </w:p>
    <w:p w:rsidR="00F86A73" w:rsidRPr="00AB3D89" w:rsidRDefault="001A3B5F" w:rsidP="00701410">
      <w:pPr>
        <w:pStyle w:val="2"/>
      </w:pPr>
      <w:r w:rsidRPr="00AB3D89">
        <w:lastRenderedPageBreak/>
        <w:t>2.</w:t>
      </w:r>
      <w:r w:rsidR="00701410" w:rsidRPr="00AB3D89">
        <w:tab/>
      </w:r>
      <w:r w:rsidR="00150FD3" w:rsidRPr="00AB3D89">
        <w:t>Detail</w:t>
      </w:r>
      <w:r w:rsidR="007E1DEA" w:rsidRPr="00AB3D89">
        <w:t>ed p</w:t>
      </w:r>
      <w:r w:rsidR="008D70D2" w:rsidRPr="00AB3D89">
        <w:t xml:space="preserve">rogress </w:t>
      </w:r>
      <w:r w:rsidR="00C21339" w:rsidRPr="00AB3D89">
        <w:t xml:space="preserve">in RAN WGs </w:t>
      </w:r>
      <w:r w:rsidR="008D70D2" w:rsidRPr="00AB3D89">
        <w:t>since last TSG meeting</w:t>
      </w:r>
      <w:r w:rsidR="005A6C96" w:rsidRPr="00AB3D89">
        <w:t xml:space="preserve"> (for all involved WGs)</w:t>
      </w:r>
    </w:p>
    <w:p w:rsidR="00701410" w:rsidRPr="00AB3D89" w:rsidRDefault="00701410" w:rsidP="00701410">
      <w:pPr>
        <w:rPr>
          <w:rFonts w:ascii="Arial" w:hAnsi="Arial" w:cs="Arial"/>
        </w:rPr>
      </w:pPr>
      <w:r w:rsidRPr="00AB3D89">
        <w:tab/>
      </w:r>
      <w:r w:rsidRPr="00AB3D89">
        <w:rPr>
          <w:rFonts w:ascii="Arial" w:hAnsi="Arial" w:cs="Arial"/>
          <w:color w:val="FF0000"/>
        </w:rPr>
        <w:t>NOTE: Agreements and Open issues impacted cross-TSG aspects shall be explicitly highlighted</w:t>
      </w:r>
    </w:p>
    <w:p w:rsidR="00610E37" w:rsidRPr="00AB3D89" w:rsidRDefault="00701410" w:rsidP="00701410">
      <w:pPr>
        <w:pStyle w:val="2"/>
        <w:rPr>
          <w:lang w:eastAsia="ja-JP"/>
        </w:rPr>
      </w:pPr>
      <w:r w:rsidRPr="00AB3D89">
        <w:rPr>
          <w:lang w:eastAsia="ja-JP"/>
        </w:rPr>
        <w:t>2.1</w:t>
      </w:r>
      <w:r w:rsidRPr="00AB3D89">
        <w:rPr>
          <w:lang w:eastAsia="ja-JP"/>
        </w:rPr>
        <w:tab/>
      </w:r>
      <w:r w:rsidR="00610E37" w:rsidRPr="00AB3D89">
        <w:rPr>
          <w:rFonts w:hint="eastAsia"/>
          <w:lang w:eastAsia="ja-JP"/>
        </w:rPr>
        <w:t>RAN1</w:t>
      </w:r>
    </w:p>
    <w:p w:rsidR="00701410" w:rsidRPr="00AB3D89" w:rsidRDefault="00701410" w:rsidP="00701410">
      <w:pPr>
        <w:pStyle w:val="4"/>
        <w:rPr>
          <w:lang w:eastAsia="ja-JP"/>
        </w:rPr>
      </w:pPr>
      <w:r w:rsidRPr="00AB3D89">
        <w:rPr>
          <w:lang w:eastAsia="ja-JP"/>
        </w:rPr>
        <w:t>2.1.1</w:t>
      </w:r>
      <w:r w:rsidRPr="00AB3D89">
        <w:rPr>
          <w:lang w:eastAsia="ja-JP"/>
        </w:rPr>
        <w:tab/>
        <w:t>Agreements</w:t>
      </w:r>
    </w:p>
    <w:p w:rsidR="003A4B47" w:rsidRPr="00AB3D89" w:rsidRDefault="00701410" w:rsidP="00701410">
      <w:pPr>
        <w:pStyle w:val="4"/>
        <w:rPr>
          <w:lang w:eastAsia="ja-JP"/>
        </w:rPr>
      </w:pPr>
      <w:r w:rsidRPr="00AB3D89">
        <w:rPr>
          <w:lang w:eastAsia="ja-JP"/>
        </w:rPr>
        <w:t>2.1.2</w:t>
      </w:r>
      <w:r w:rsidRPr="00AB3D89">
        <w:rPr>
          <w:lang w:eastAsia="ja-JP"/>
        </w:rPr>
        <w:tab/>
        <w:t>Remaining Open issues</w:t>
      </w:r>
    </w:p>
    <w:p w:rsidR="00701410" w:rsidRPr="00AB3D89" w:rsidRDefault="00701410" w:rsidP="00701410">
      <w:pPr>
        <w:pStyle w:val="2"/>
        <w:rPr>
          <w:lang w:eastAsia="ja-JP"/>
        </w:rPr>
      </w:pPr>
      <w:r w:rsidRPr="00AB3D89">
        <w:rPr>
          <w:lang w:eastAsia="ja-JP"/>
        </w:rPr>
        <w:t>2.2</w:t>
      </w:r>
      <w:r w:rsidRPr="00AB3D89">
        <w:rPr>
          <w:lang w:eastAsia="ja-JP"/>
        </w:rPr>
        <w:tab/>
      </w:r>
      <w:r w:rsidRPr="00AB3D89">
        <w:rPr>
          <w:rFonts w:hint="eastAsia"/>
          <w:lang w:eastAsia="ja-JP"/>
        </w:rPr>
        <w:t>RAN2</w:t>
      </w:r>
    </w:p>
    <w:p w:rsidR="00701410" w:rsidRPr="00AB3D89" w:rsidRDefault="00701410" w:rsidP="00701410">
      <w:pPr>
        <w:pStyle w:val="4"/>
        <w:rPr>
          <w:lang w:eastAsia="ja-JP"/>
        </w:rPr>
      </w:pPr>
      <w:r w:rsidRPr="00AB3D89">
        <w:rPr>
          <w:lang w:eastAsia="ja-JP"/>
        </w:rPr>
        <w:t>2.2.1</w:t>
      </w:r>
      <w:r w:rsidRPr="00AB3D89">
        <w:rPr>
          <w:lang w:eastAsia="ja-JP"/>
        </w:rPr>
        <w:tab/>
        <w:t>Agreements</w:t>
      </w:r>
    </w:p>
    <w:p w:rsidR="00C21339" w:rsidRPr="00AB3D89" w:rsidRDefault="00701410" w:rsidP="00A86AB5">
      <w:pPr>
        <w:pStyle w:val="4"/>
        <w:rPr>
          <w:lang w:eastAsia="ja-JP"/>
        </w:rPr>
      </w:pPr>
      <w:r w:rsidRPr="00AB3D89">
        <w:rPr>
          <w:lang w:eastAsia="ja-JP"/>
        </w:rPr>
        <w:t>2.2.2</w:t>
      </w:r>
      <w:r w:rsidRPr="00AB3D89">
        <w:rPr>
          <w:lang w:eastAsia="ja-JP"/>
        </w:rPr>
        <w:tab/>
        <w:t xml:space="preserve">Remaining Open issues </w:t>
      </w:r>
    </w:p>
    <w:p w:rsidR="00701410" w:rsidRPr="00AB3D89" w:rsidRDefault="00701410" w:rsidP="00701410">
      <w:pPr>
        <w:pStyle w:val="2"/>
        <w:rPr>
          <w:lang w:eastAsia="ja-JP"/>
        </w:rPr>
      </w:pPr>
      <w:r w:rsidRPr="00AB3D89">
        <w:rPr>
          <w:lang w:eastAsia="ja-JP"/>
        </w:rPr>
        <w:t>2.3</w:t>
      </w:r>
      <w:r w:rsidRPr="00AB3D89">
        <w:rPr>
          <w:lang w:eastAsia="ja-JP"/>
        </w:rPr>
        <w:tab/>
      </w:r>
      <w:r w:rsidRPr="00AB3D89">
        <w:rPr>
          <w:rFonts w:hint="eastAsia"/>
          <w:lang w:eastAsia="ja-JP"/>
        </w:rPr>
        <w:t>RAN3</w:t>
      </w:r>
    </w:p>
    <w:p w:rsidR="00701410" w:rsidRPr="00AB3D89" w:rsidRDefault="00701410" w:rsidP="00701410">
      <w:pPr>
        <w:pStyle w:val="4"/>
        <w:rPr>
          <w:lang w:eastAsia="ja-JP"/>
        </w:rPr>
      </w:pPr>
      <w:r w:rsidRPr="00AB3D89">
        <w:rPr>
          <w:lang w:eastAsia="ja-JP"/>
        </w:rPr>
        <w:t>2.3.1</w:t>
      </w:r>
      <w:r w:rsidRPr="00AB3D89">
        <w:rPr>
          <w:lang w:eastAsia="ja-JP"/>
        </w:rPr>
        <w:tab/>
        <w:t>Agreements</w:t>
      </w:r>
    </w:p>
    <w:p w:rsidR="00701410" w:rsidRPr="00AB3D89" w:rsidRDefault="00701410" w:rsidP="00701410">
      <w:pPr>
        <w:pStyle w:val="4"/>
        <w:rPr>
          <w:rFonts w:cs="Arial"/>
          <w:lang w:eastAsia="ja-JP"/>
        </w:rPr>
      </w:pPr>
      <w:r w:rsidRPr="00AB3D89">
        <w:rPr>
          <w:lang w:eastAsia="ja-JP"/>
        </w:rPr>
        <w:t>2.3.2</w:t>
      </w:r>
      <w:r w:rsidRPr="00AB3D89">
        <w:rPr>
          <w:lang w:eastAsia="ja-JP"/>
        </w:rPr>
        <w:tab/>
        <w:t>Remaining Open issues</w:t>
      </w:r>
    </w:p>
    <w:p w:rsidR="00701410" w:rsidRPr="00AB3D89" w:rsidRDefault="00701410" w:rsidP="00701410">
      <w:pPr>
        <w:pStyle w:val="2"/>
        <w:rPr>
          <w:lang w:eastAsia="ja-JP"/>
        </w:rPr>
      </w:pPr>
      <w:r w:rsidRPr="00AB3D89">
        <w:rPr>
          <w:lang w:eastAsia="ja-JP"/>
        </w:rPr>
        <w:t>2.4</w:t>
      </w:r>
      <w:r w:rsidRPr="00AB3D89">
        <w:rPr>
          <w:lang w:eastAsia="ja-JP"/>
        </w:rPr>
        <w:tab/>
      </w:r>
      <w:r w:rsidRPr="00AB3D89">
        <w:rPr>
          <w:rFonts w:hint="eastAsia"/>
          <w:lang w:eastAsia="ja-JP"/>
        </w:rPr>
        <w:t>RAN4</w:t>
      </w:r>
    </w:p>
    <w:p w:rsidR="00701410" w:rsidRPr="00AB3D89" w:rsidRDefault="00701410" w:rsidP="00701410">
      <w:pPr>
        <w:pStyle w:val="4"/>
        <w:rPr>
          <w:lang w:eastAsia="ja-JP"/>
        </w:rPr>
      </w:pPr>
      <w:r w:rsidRPr="00AB3D89">
        <w:rPr>
          <w:lang w:eastAsia="ja-JP"/>
        </w:rPr>
        <w:t>2.4.1</w:t>
      </w:r>
      <w:r w:rsidRPr="00AB3D89">
        <w:rPr>
          <w:lang w:eastAsia="ja-JP"/>
        </w:rPr>
        <w:tab/>
        <w:t>Agreements</w:t>
      </w:r>
    </w:p>
    <w:p w:rsidR="00701410" w:rsidRPr="00AB3D89" w:rsidRDefault="00701410" w:rsidP="00701410">
      <w:pPr>
        <w:pStyle w:val="4"/>
        <w:rPr>
          <w:rFonts w:cs="Arial"/>
          <w:lang w:eastAsia="ja-JP"/>
        </w:rPr>
      </w:pPr>
      <w:r w:rsidRPr="00AB3D89">
        <w:rPr>
          <w:lang w:eastAsia="ja-JP"/>
        </w:rPr>
        <w:t>2.4.2</w:t>
      </w:r>
      <w:r w:rsidRPr="00AB3D89">
        <w:rPr>
          <w:lang w:eastAsia="ja-JP"/>
        </w:rPr>
        <w:tab/>
        <w:t>Remaining Open issues</w:t>
      </w:r>
    </w:p>
    <w:p w:rsidR="00815869" w:rsidRPr="00AB3D89" w:rsidRDefault="00815869" w:rsidP="00815869">
      <w:pPr>
        <w:pStyle w:val="2"/>
        <w:rPr>
          <w:lang w:eastAsia="ja-JP"/>
        </w:rPr>
      </w:pPr>
      <w:r w:rsidRPr="00AB3D89">
        <w:rPr>
          <w:lang w:eastAsia="ja-JP"/>
        </w:rPr>
        <w:t>2.5</w:t>
      </w:r>
      <w:r w:rsidRPr="00AB3D89">
        <w:rPr>
          <w:lang w:eastAsia="ja-JP"/>
        </w:rPr>
        <w:tab/>
      </w:r>
      <w:r w:rsidRPr="00AB3D89">
        <w:rPr>
          <w:rFonts w:hint="eastAsia"/>
          <w:lang w:eastAsia="ja-JP"/>
        </w:rPr>
        <w:t>RAN</w:t>
      </w:r>
      <w:r w:rsidRPr="00AB3D89">
        <w:rPr>
          <w:lang w:eastAsia="ja-JP"/>
        </w:rPr>
        <w:t>5</w:t>
      </w:r>
    </w:p>
    <w:p w:rsidR="00815869" w:rsidRPr="00AB3D89" w:rsidRDefault="00815869" w:rsidP="00815869">
      <w:pPr>
        <w:pStyle w:val="4"/>
        <w:rPr>
          <w:lang w:eastAsia="ja-JP"/>
        </w:rPr>
      </w:pPr>
      <w:r w:rsidRPr="00AB3D89">
        <w:rPr>
          <w:lang w:eastAsia="ja-JP"/>
        </w:rPr>
        <w:t>2.5.1</w:t>
      </w:r>
      <w:r w:rsidRPr="00AB3D89">
        <w:rPr>
          <w:lang w:eastAsia="ja-JP"/>
        </w:rPr>
        <w:tab/>
        <w:t>Agreements</w:t>
      </w:r>
    </w:p>
    <w:p w:rsidR="00F85457" w:rsidRPr="00AB3D89" w:rsidRDefault="00F85457" w:rsidP="001B343A">
      <w:pPr>
        <w:autoSpaceDE/>
        <w:autoSpaceDN/>
        <w:snapToGrid w:val="0"/>
        <w:spacing w:afterLines="50"/>
        <w:rPr>
          <w:rFonts w:ascii="Arial" w:hAnsi="Arial" w:cs="Arial"/>
        </w:rPr>
      </w:pPr>
      <w:r w:rsidRPr="00AB3D89">
        <w:rPr>
          <w:rFonts w:ascii="Arial" w:hAnsi="Arial" w:cs="Arial"/>
        </w:rPr>
        <w:t>Status after RAN5#</w:t>
      </w:r>
      <w:r w:rsidR="007C47D4">
        <w:rPr>
          <w:rFonts w:ascii="Arial" w:hAnsi="Arial" w:cs="Arial"/>
        </w:rPr>
        <w:t>90</w:t>
      </w:r>
      <w:r w:rsidR="000647A5" w:rsidRPr="00BD4014">
        <w:rPr>
          <w:rFonts w:ascii="Arial" w:eastAsiaTheme="minorEastAsia" w:hAnsi="Arial" w:cs="Arial" w:hint="eastAsia"/>
        </w:rPr>
        <w:t>-e</w:t>
      </w:r>
      <w:r w:rsidRPr="00BD4014">
        <w:rPr>
          <w:rFonts w:ascii="Arial" w:hAnsi="Arial" w:cs="Arial"/>
        </w:rPr>
        <w:t xml:space="preserve"> (the details can be found in </w:t>
      </w:r>
      <w:r w:rsidR="007C47D4" w:rsidRPr="007C47D4">
        <w:rPr>
          <w:rFonts w:ascii="Arial" w:hAnsi="Arial" w:cs="Arial"/>
          <w:lang w:eastAsia="ja-JP"/>
        </w:rPr>
        <w:t>R5-210099</w:t>
      </w:r>
      <w:r w:rsidRPr="00BD4014">
        <w:rPr>
          <w:rFonts w:ascii="Arial" w:hAnsi="Arial" w:cs="Arial"/>
        </w:rPr>
        <w:t>):</w:t>
      </w:r>
    </w:p>
    <w:p w:rsidR="00F85457" w:rsidRPr="00AB3D89" w:rsidRDefault="007F3562" w:rsidP="001B343A">
      <w:pPr>
        <w:numPr>
          <w:ilvl w:val="0"/>
          <w:numId w:val="1"/>
        </w:numPr>
        <w:overflowPunct/>
        <w:autoSpaceDE/>
        <w:autoSpaceDN/>
        <w:snapToGrid w:val="0"/>
        <w:spacing w:afterLines="50"/>
        <w:textAlignment w:val="auto"/>
        <w:rPr>
          <w:rFonts w:ascii="Arial" w:hAnsi="Arial" w:cs="Arial"/>
        </w:rPr>
      </w:pPr>
      <w:r w:rsidRPr="00BD4014">
        <w:rPr>
          <w:rFonts w:ascii="Arial" w:eastAsiaTheme="minorEastAsia" w:hAnsi="Arial" w:cs="Arial" w:hint="eastAsia"/>
        </w:rPr>
        <w:t>6</w:t>
      </w:r>
      <w:r w:rsidR="007C47D4">
        <w:rPr>
          <w:rFonts w:ascii="Arial" w:eastAsiaTheme="minorEastAsia" w:hAnsi="Arial" w:cs="Arial"/>
        </w:rPr>
        <w:t>.5</w:t>
      </w:r>
      <w:r w:rsidR="00F85457" w:rsidRPr="00BD4014">
        <w:rPr>
          <w:rFonts w:ascii="Arial" w:hAnsi="Arial" w:cs="Arial"/>
        </w:rPr>
        <w:t>%</w:t>
      </w:r>
      <w:r w:rsidR="00F85457" w:rsidRPr="00AB3D89">
        <w:rPr>
          <w:rFonts w:ascii="Arial" w:hAnsi="Arial" w:cs="Arial"/>
        </w:rPr>
        <w:t xml:space="preserve"> overall completeness achieved</w:t>
      </w:r>
    </w:p>
    <w:p w:rsidR="00F85457" w:rsidRPr="00AB3D89" w:rsidRDefault="00F85457" w:rsidP="001B343A">
      <w:pPr>
        <w:numPr>
          <w:ilvl w:val="0"/>
          <w:numId w:val="1"/>
        </w:numPr>
        <w:overflowPunct/>
        <w:autoSpaceDE/>
        <w:autoSpaceDN/>
        <w:snapToGrid w:val="0"/>
        <w:spacing w:afterLines="50"/>
        <w:textAlignment w:val="auto"/>
        <w:rPr>
          <w:lang w:eastAsia="ja-JP"/>
        </w:rPr>
      </w:pPr>
      <w:r w:rsidRPr="00AB3D89">
        <w:rPr>
          <w:rFonts w:ascii="Arial" w:hAnsi="Arial" w:cs="Arial"/>
        </w:rPr>
        <w:t xml:space="preserve">For </w:t>
      </w:r>
      <w:r w:rsidR="004113A3" w:rsidRPr="00AB3D89">
        <w:rPr>
          <w:rFonts w:ascii="Arial" w:eastAsiaTheme="minorEastAsia" w:hAnsi="Arial" w:cs="Arial" w:hint="eastAsia"/>
        </w:rPr>
        <w:t>RF</w:t>
      </w:r>
      <w:r w:rsidRPr="00AB3D89">
        <w:rPr>
          <w:rFonts w:ascii="Arial" w:hAnsi="Arial" w:cs="Arial"/>
        </w:rPr>
        <w:t xml:space="preserve">, </w:t>
      </w:r>
      <w:r w:rsidR="00B4487C" w:rsidRPr="00D03C50">
        <w:rPr>
          <w:rFonts w:ascii="Arial" w:eastAsiaTheme="minorEastAsia" w:hAnsi="Arial" w:cs="Arial" w:hint="eastAsia"/>
        </w:rPr>
        <w:t>4</w:t>
      </w:r>
      <w:r w:rsidR="007C47D4">
        <w:rPr>
          <w:rFonts w:ascii="Arial" w:eastAsiaTheme="minorEastAsia" w:hAnsi="Arial" w:cs="Arial"/>
        </w:rPr>
        <w:t>6</w:t>
      </w:r>
      <w:r w:rsidRPr="00AB3D89">
        <w:rPr>
          <w:rFonts w:ascii="Arial" w:hAnsi="Arial" w:cs="Arial"/>
        </w:rPr>
        <w:t xml:space="preserve"> CRs were agreed.</w:t>
      </w:r>
    </w:p>
    <w:p w:rsidR="00815869" w:rsidRPr="00AB3D89" w:rsidRDefault="00815869" w:rsidP="00815869">
      <w:pPr>
        <w:pStyle w:val="4"/>
        <w:rPr>
          <w:lang w:eastAsia="ja-JP"/>
        </w:rPr>
      </w:pPr>
      <w:r w:rsidRPr="00AB3D89">
        <w:rPr>
          <w:lang w:eastAsia="ja-JP"/>
        </w:rPr>
        <w:t>2.5.2</w:t>
      </w:r>
      <w:r w:rsidRPr="00AB3D89">
        <w:rPr>
          <w:lang w:eastAsia="ja-JP"/>
        </w:rPr>
        <w:tab/>
        <w:t>Remaining Open issues</w:t>
      </w:r>
    </w:p>
    <w:p w:rsidR="00F85457" w:rsidRPr="00AB3D89" w:rsidRDefault="00F85457" w:rsidP="00F85457">
      <w:pPr>
        <w:rPr>
          <w:lang w:eastAsia="ja-JP"/>
        </w:rPr>
      </w:pPr>
      <w:r w:rsidRPr="00AB3D89">
        <w:rPr>
          <w:rFonts w:ascii="Arial" w:hAnsi="Arial" w:cs="Arial"/>
          <w:bCs/>
        </w:rPr>
        <w:t>See the work plan for details [1].</w:t>
      </w:r>
    </w:p>
    <w:p w:rsidR="00815869" w:rsidRPr="00AB3D89" w:rsidRDefault="00815869" w:rsidP="00E5792E">
      <w:pPr>
        <w:pStyle w:val="4"/>
        <w:rPr>
          <w:lang w:eastAsia="ja-JP"/>
        </w:rPr>
      </w:pPr>
      <w:r w:rsidRPr="00AB3D89">
        <w:rPr>
          <w:lang w:eastAsia="ja-JP"/>
        </w:rPr>
        <w:lastRenderedPageBreak/>
        <w:t>2.5.3</w:t>
      </w:r>
      <w:r w:rsidRPr="00AB3D89">
        <w:rPr>
          <w:lang w:eastAsia="ja-JP"/>
        </w:rPr>
        <w:tab/>
        <w:t>Remaining Open issues with cross-WG dependencies</w:t>
      </w:r>
    </w:p>
    <w:p w:rsidR="00F85457" w:rsidRPr="00AB3D89" w:rsidRDefault="00F85457" w:rsidP="00F85457">
      <w:pPr>
        <w:rPr>
          <w:rFonts w:ascii="Arial" w:hAnsi="Arial" w:cs="Arial"/>
          <w:bCs/>
        </w:rPr>
      </w:pPr>
      <w:proofErr w:type="gramStart"/>
      <w:r w:rsidRPr="00AB3D89">
        <w:rPr>
          <w:rFonts w:ascii="Arial" w:hAnsi="Arial" w:cs="Arial"/>
          <w:bCs/>
        </w:rPr>
        <w:t>N/A.</w:t>
      </w:r>
      <w:proofErr w:type="gramEnd"/>
    </w:p>
    <w:p w:rsidR="00721CF6" w:rsidRPr="00AB3D89" w:rsidRDefault="00721CF6" w:rsidP="00721CF6">
      <w:pPr>
        <w:pStyle w:val="2"/>
        <w:rPr>
          <w:lang w:eastAsia="ja-JP"/>
        </w:rPr>
      </w:pPr>
      <w:r w:rsidRPr="00AB3D89">
        <w:rPr>
          <w:lang w:eastAsia="ja-JP"/>
        </w:rPr>
        <w:t>2.6</w:t>
      </w:r>
      <w:r w:rsidRPr="00AB3D89">
        <w:rPr>
          <w:lang w:eastAsia="ja-JP"/>
        </w:rPr>
        <w:tab/>
      </w:r>
      <w:r w:rsidRPr="00AB3D89">
        <w:rPr>
          <w:rFonts w:hint="eastAsia"/>
          <w:lang w:eastAsia="ja-JP"/>
        </w:rPr>
        <w:t>RAN6</w:t>
      </w:r>
    </w:p>
    <w:p w:rsidR="00721CF6" w:rsidRPr="00AB3D89" w:rsidRDefault="00721CF6" w:rsidP="00721CF6">
      <w:pPr>
        <w:pStyle w:val="4"/>
        <w:rPr>
          <w:lang w:eastAsia="ja-JP"/>
        </w:rPr>
      </w:pPr>
      <w:r w:rsidRPr="00AB3D89">
        <w:rPr>
          <w:lang w:eastAsia="ja-JP"/>
        </w:rPr>
        <w:t>2.6.1</w:t>
      </w:r>
      <w:r w:rsidRPr="00AB3D89">
        <w:rPr>
          <w:lang w:eastAsia="ja-JP"/>
        </w:rPr>
        <w:tab/>
        <w:t>Agreements</w:t>
      </w:r>
    </w:p>
    <w:p w:rsidR="00721CF6" w:rsidRPr="00AB3D89" w:rsidRDefault="00721CF6" w:rsidP="00721CF6">
      <w:pPr>
        <w:pStyle w:val="4"/>
        <w:rPr>
          <w:rFonts w:cs="Arial"/>
          <w:lang w:eastAsia="ja-JP"/>
        </w:rPr>
      </w:pPr>
      <w:r w:rsidRPr="00AB3D89">
        <w:rPr>
          <w:lang w:eastAsia="ja-JP"/>
        </w:rPr>
        <w:t>2.6.2</w:t>
      </w:r>
      <w:r w:rsidRPr="00AB3D89">
        <w:rPr>
          <w:lang w:eastAsia="ja-JP"/>
        </w:rPr>
        <w:tab/>
        <w:t>Remaining Open issues</w:t>
      </w:r>
    </w:p>
    <w:p w:rsidR="005A6C96" w:rsidRPr="00AB3D89" w:rsidRDefault="005A6C96" w:rsidP="00701410">
      <w:pPr>
        <w:pStyle w:val="4"/>
        <w:rPr>
          <w:rFonts w:cs="Arial"/>
        </w:rPr>
      </w:pPr>
    </w:p>
    <w:p w:rsidR="00701410" w:rsidRPr="00AB3D89" w:rsidRDefault="00701410" w:rsidP="00701410">
      <w:pPr>
        <w:pStyle w:val="2"/>
      </w:pPr>
      <w:r w:rsidRPr="00AB3D89">
        <w:t>3.</w:t>
      </w:r>
      <w:r w:rsidRPr="00AB3D89">
        <w:tab/>
        <w:t>Detailed progress in SA/CT WGs since last TSG meeting (for all involved WGs)</w:t>
      </w:r>
    </w:p>
    <w:p w:rsidR="00A86AB5" w:rsidRPr="00AB3D89" w:rsidRDefault="00A86AB5" w:rsidP="00207DC4">
      <w:pPr>
        <w:rPr>
          <w:rFonts w:ascii="Arial" w:hAnsi="Arial" w:cs="Arial"/>
          <w:iCs/>
          <w:color w:val="FF0000"/>
        </w:rPr>
      </w:pPr>
      <w:r w:rsidRPr="00AB3D89">
        <w:rPr>
          <w:rFonts w:ascii="Arial" w:hAnsi="Arial" w:cs="Arial"/>
          <w:iCs/>
          <w:color w:val="FF0000"/>
        </w:rPr>
        <w:t>NOTE: This section only needs to be filled in for WI/SIs where there is a corresponding relevant WI/SI in SA/CT.</w:t>
      </w:r>
      <w:r w:rsidR="00C1751E" w:rsidRPr="00AB3D89">
        <w:rPr>
          <w:rFonts w:ascii="Arial" w:hAnsi="Arial" w:cs="Arial"/>
          <w:iCs/>
          <w:color w:val="FF0000"/>
        </w:rPr>
        <w:t xml:space="preserve"> </w:t>
      </w:r>
    </w:p>
    <w:p w:rsidR="00701410" w:rsidRPr="00AB3D89" w:rsidRDefault="00701410" w:rsidP="00701410">
      <w:pPr>
        <w:pStyle w:val="2"/>
        <w:rPr>
          <w:lang w:eastAsia="ja-JP"/>
        </w:rPr>
      </w:pPr>
      <w:r w:rsidRPr="00AB3D89">
        <w:rPr>
          <w:lang w:eastAsia="ja-JP"/>
        </w:rPr>
        <w:t>3.1</w:t>
      </w:r>
      <w:r w:rsidRPr="00AB3D89">
        <w:rPr>
          <w:lang w:eastAsia="ja-JP"/>
        </w:rPr>
        <w:tab/>
      </w:r>
      <w:proofErr w:type="spellStart"/>
      <w:r w:rsidRPr="00AB3D89">
        <w:rPr>
          <w:lang w:eastAsia="ja-JP"/>
        </w:rPr>
        <w:t>SAx</w:t>
      </w:r>
      <w:proofErr w:type="spellEnd"/>
      <w:r w:rsidRPr="00AB3D89">
        <w:rPr>
          <w:lang w:eastAsia="ja-JP"/>
        </w:rPr>
        <w:t>/CTs</w:t>
      </w:r>
    </w:p>
    <w:p w:rsidR="00701410" w:rsidRPr="00AB3D89" w:rsidRDefault="00815869" w:rsidP="00701410">
      <w:pPr>
        <w:pStyle w:val="4"/>
        <w:rPr>
          <w:lang w:eastAsia="ja-JP"/>
        </w:rPr>
      </w:pPr>
      <w:r w:rsidRPr="00AB3D89">
        <w:rPr>
          <w:lang w:eastAsia="ja-JP"/>
        </w:rPr>
        <w:t>3</w:t>
      </w:r>
      <w:r w:rsidR="00701410" w:rsidRPr="00AB3D89">
        <w:rPr>
          <w:lang w:eastAsia="ja-JP"/>
        </w:rPr>
        <w:t>.1.1</w:t>
      </w:r>
      <w:r w:rsidR="00701410" w:rsidRPr="00AB3D89">
        <w:rPr>
          <w:lang w:eastAsia="ja-JP"/>
        </w:rPr>
        <w:tab/>
        <w:t>Agreements with cross-TSG impacts</w:t>
      </w:r>
    </w:p>
    <w:p w:rsidR="00701410" w:rsidRPr="00AB3D89" w:rsidRDefault="00815869" w:rsidP="00701410">
      <w:pPr>
        <w:pStyle w:val="4"/>
        <w:rPr>
          <w:lang w:eastAsia="ja-JP"/>
        </w:rPr>
      </w:pPr>
      <w:r w:rsidRPr="00AB3D89">
        <w:rPr>
          <w:lang w:eastAsia="ja-JP"/>
        </w:rPr>
        <w:t>3</w:t>
      </w:r>
      <w:r w:rsidR="00701410" w:rsidRPr="00AB3D89">
        <w:rPr>
          <w:lang w:eastAsia="ja-JP"/>
        </w:rPr>
        <w:t>.1.2</w:t>
      </w:r>
      <w:r w:rsidR="00701410" w:rsidRPr="00AB3D89">
        <w:rPr>
          <w:lang w:eastAsia="ja-JP"/>
        </w:rPr>
        <w:tab/>
        <w:t>Remaining Open issues with cross-TSG impacts</w:t>
      </w:r>
    </w:p>
    <w:p w:rsidR="00721CF6" w:rsidRPr="00AB3D89" w:rsidRDefault="00721CF6" w:rsidP="00721CF6">
      <w:pPr>
        <w:ind w:firstLine="567"/>
        <w:rPr>
          <w:rFonts w:ascii="Arial" w:hAnsi="Arial" w:cs="Arial"/>
          <w:iCs/>
          <w:color w:val="FF0000"/>
        </w:rPr>
      </w:pPr>
      <w:r w:rsidRPr="00AB3D89">
        <w:rPr>
          <w:rFonts w:ascii="Arial" w:hAnsi="Arial" w:cs="Arial"/>
          <w:iCs/>
          <w:color w:val="FF0000"/>
        </w:rPr>
        <w:t>NOTE: This section should also flag any critical dependencies that need TSG attention</w:t>
      </w:r>
      <w:r w:rsidR="00C1751E" w:rsidRPr="00AB3D89">
        <w:rPr>
          <w:rFonts w:ascii="Arial" w:hAnsi="Arial" w:cs="Arial"/>
          <w:iCs/>
          <w:color w:val="FF0000"/>
        </w:rPr>
        <w:t xml:space="preserve">. </w:t>
      </w:r>
      <w:r w:rsidR="00C1751E" w:rsidRPr="00AB3D89">
        <w:rPr>
          <w:rFonts w:ascii="Arial" w:hAnsi="Arial" w:cs="Arial"/>
          <w:iCs/>
          <w:color w:val="FF0000"/>
        </w:rPr>
        <w:br/>
      </w:r>
      <w:r w:rsidR="00C1751E" w:rsidRPr="00AB3D89">
        <w:rPr>
          <w:rFonts w:ascii="Arial" w:hAnsi="Arial" w:cs="Arial"/>
          <w:iCs/>
          <w:color w:val="FF0000"/>
        </w:rPr>
        <w:tab/>
      </w:r>
    </w:p>
    <w:p w:rsidR="005A6C96" w:rsidRPr="00AB3D89" w:rsidRDefault="00815869" w:rsidP="005A6C96">
      <w:pPr>
        <w:pStyle w:val="2"/>
      </w:pPr>
      <w:r w:rsidRPr="00AB3D89">
        <w:t>4</w:t>
      </w:r>
      <w:r w:rsidR="005A6C96" w:rsidRPr="00AB3D89">
        <w:t>.</w:t>
      </w:r>
      <w:r w:rsidR="005A6C96" w:rsidRPr="00AB3D89">
        <w:tab/>
        <w:t>References</w:t>
      </w:r>
    </w:p>
    <w:p w:rsidR="004F218A" w:rsidRPr="00AB3D89" w:rsidRDefault="004F218A" w:rsidP="004F218A">
      <w:pPr>
        <w:pStyle w:val="NO"/>
        <w:rPr>
          <w:rFonts w:ascii="Arial" w:hAnsi="Arial" w:cs="Arial"/>
          <w:iCs/>
          <w:color w:val="FF0000"/>
        </w:rPr>
      </w:pPr>
      <w:r w:rsidRPr="00AB3D89">
        <w:rPr>
          <w:rFonts w:ascii="Arial" w:hAnsi="Arial" w:cs="Arial"/>
          <w:iCs/>
          <w:color w:val="FF0000"/>
        </w:rPr>
        <w:t>NOTE:</w:t>
      </w:r>
      <w:r w:rsidRPr="00AB3D89">
        <w:rPr>
          <w:rFonts w:ascii="Arial" w:hAnsi="Arial" w:cs="Arial"/>
          <w:iCs/>
          <w:color w:val="FF0000"/>
        </w:rPr>
        <w:tab/>
        <w:t xml:space="preserve">This can be e.g. a list of all related </w:t>
      </w:r>
      <w:proofErr w:type="spellStart"/>
      <w:r w:rsidRPr="00AB3D89">
        <w:rPr>
          <w:rFonts w:ascii="Arial" w:hAnsi="Arial" w:cs="Arial"/>
          <w:iCs/>
          <w:color w:val="FF0000"/>
        </w:rPr>
        <w:t>Tdocs</w:t>
      </w:r>
      <w:proofErr w:type="spellEnd"/>
      <w:r w:rsidRPr="00AB3D89">
        <w:rPr>
          <w:rFonts w:ascii="Arial" w:hAnsi="Arial" w:cs="Arial"/>
          <w:iCs/>
          <w:color w:val="FF0000"/>
        </w:rPr>
        <w:t xml:space="preserve"> in the affected WGs since last TSG, references to LSs, produced TRs/TSs, the work/study item description or status reports of previous TSGs.</w:t>
      </w:r>
    </w:p>
    <w:p w:rsidR="003E3A1A" w:rsidRPr="00AB3D89" w:rsidRDefault="003E3A1A" w:rsidP="003E3A1A">
      <w:pPr>
        <w:overflowPunct/>
        <w:autoSpaceDE/>
        <w:autoSpaceDN/>
        <w:snapToGrid w:val="0"/>
        <w:spacing w:after="0"/>
        <w:textAlignment w:val="auto"/>
        <w:rPr>
          <w:rFonts w:ascii="Arial" w:hAnsi="Arial" w:cs="Arial"/>
          <w:b/>
          <w:bCs/>
          <w:lang w:eastAsia="ja-JP"/>
        </w:rPr>
      </w:pPr>
    </w:p>
    <w:p w:rsidR="000A0D6B" w:rsidRPr="00AB3D89" w:rsidRDefault="000A0D6B" w:rsidP="000A0D6B">
      <w:pPr>
        <w:overflowPunct/>
        <w:autoSpaceDE/>
        <w:autoSpaceDN/>
        <w:snapToGrid w:val="0"/>
        <w:spacing w:after="0"/>
        <w:textAlignment w:val="auto"/>
        <w:rPr>
          <w:rFonts w:ascii="Arial" w:hAnsi="Arial" w:cs="Arial"/>
          <w:b/>
        </w:rPr>
      </w:pPr>
      <w:r w:rsidRPr="00AB3D89">
        <w:rPr>
          <w:rFonts w:ascii="Arial" w:hAnsi="Arial" w:cs="Arial"/>
          <w:b/>
        </w:rPr>
        <w:t>General Papers</w:t>
      </w:r>
    </w:p>
    <w:p w:rsidR="000A0D6B" w:rsidRPr="000530A4" w:rsidRDefault="000A0D6B" w:rsidP="000A0D6B">
      <w:pPr>
        <w:tabs>
          <w:tab w:val="left" w:pos="567"/>
        </w:tabs>
        <w:overflowPunct/>
        <w:autoSpaceDE/>
        <w:autoSpaceDN/>
        <w:snapToGrid w:val="0"/>
        <w:spacing w:after="0"/>
        <w:textAlignment w:val="auto"/>
        <w:rPr>
          <w:rFonts w:ascii="Arial" w:hAnsi="Arial" w:cs="Arial"/>
          <w:bCs/>
        </w:rPr>
      </w:pPr>
      <w:r w:rsidRPr="00982186">
        <w:rPr>
          <w:rFonts w:ascii="Arial" w:hAnsi="Arial" w:cs="Arial"/>
          <w:bCs/>
        </w:rPr>
        <w:t>[1]</w:t>
      </w:r>
      <w:r w:rsidRPr="00982186">
        <w:rPr>
          <w:rFonts w:ascii="Arial" w:hAnsi="Arial" w:cs="Arial"/>
          <w:bCs/>
        </w:rPr>
        <w:tab/>
      </w:r>
      <w:r w:rsidR="006D7232">
        <w:rPr>
          <w:rFonts w:ascii="Arial" w:hAnsi="Arial" w:cs="Arial"/>
          <w:bCs/>
        </w:rPr>
        <w:t>R5-210100</w:t>
      </w:r>
      <w:r w:rsidR="006D7232" w:rsidRPr="006D7232">
        <w:rPr>
          <w:rFonts w:ascii="Arial" w:hAnsi="Arial" w:cs="Arial"/>
          <w:bCs/>
        </w:rPr>
        <w:tab/>
        <w:t>Checklist - NR_Rel-16_CA_DC for RAN5#89-e</w:t>
      </w:r>
      <w:r w:rsidR="000530A4" w:rsidRPr="000530A4">
        <w:rPr>
          <w:rFonts w:ascii="Arial" w:hAnsi="Arial" w:cs="Arial" w:hint="eastAsia"/>
          <w:bCs/>
        </w:rPr>
        <w:t>,</w:t>
      </w:r>
      <w:r w:rsidR="000530A4" w:rsidRPr="000530A4">
        <w:rPr>
          <w:rFonts w:ascii="Arial" w:hAnsi="Arial" w:cs="Arial"/>
          <w:bCs/>
        </w:rPr>
        <w:t xml:space="preserve"> CMCC, BV</w:t>
      </w:r>
    </w:p>
    <w:p w:rsidR="0035791E" w:rsidRPr="000530A4" w:rsidRDefault="009C33C4" w:rsidP="000A0D6B">
      <w:pPr>
        <w:tabs>
          <w:tab w:val="left" w:pos="567"/>
        </w:tabs>
        <w:overflowPunct/>
        <w:autoSpaceDE/>
        <w:autoSpaceDN/>
        <w:snapToGrid w:val="0"/>
        <w:spacing w:after="0"/>
        <w:textAlignment w:val="auto"/>
        <w:rPr>
          <w:rFonts w:ascii="Arial" w:hAnsi="Arial" w:cs="Arial"/>
          <w:bCs/>
        </w:rPr>
      </w:pPr>
      <w:r w:rsidRPr="00982186">
        <w:rPr>
          <w:rFonts w:ascii="Arial" w:hAnsi="Arial" w:cs="Arial"/>
          <w:bCs/>
        </w:rPr>
        <w:t>[</w:t>
      </w:r>
      <w:r w:rsidRPr="000530A4">
        <w:rPr>
          <w:rFonts w:ascii="Arial" w:hAnsi="Arial" w:cs="Arial" w:hint="eastAsia"/>
          <w:bCs/>
        </w:rPr>
        <w:t>2</w:t>
      </w:r>
      <w:r w:rsidRPr="00982186">
        <w:rPr>
          <w:rFonts w:ascii="Arial" w:hAnsi="Arial" w:cs="Arial"/>
          <w:bCs/>
        </w:rPr>
        <w:t>]</w:t>
      </w:r>
      <w:r w:rsidRPr="00982186">
        <w:rPr>
          <w:rFonts w:ascii="Arial" w:hAnsi="Arial" w:cs="Arial"/>
          <w:bCs/>
        </w:rPr>
        <w:tab/>
      </w:r>
      <w:r w:rsidR="006D7232">
        <w:rPr>
          <w:rFonts w:ascii="Arial" w:hAnsi="Arial" w:cs="Arial"/>
          <w:bCs/>
        </w:rPr>
        <w:t>R5-210099</w:t>
      </w:r>
      <w:r w:rsidR="006D7232">
        <w:rPr>
          <w:rFonts w:ascii="Arial" w:hAnsi="Arial" w:cs="Arial"/>
          <w:bCs/>
        </w:rPr>
        <w:tab/>
      </w:r>
      <w:r w:rsidR="006D7232" w:rsidRPr="006D7232">
        <w:rPr>
          <w:rFonts w:ascii="Arial" w:hAnsi="Arial" w:cs="Arial"/>
          <w:bCs/>
        </w:rPr>
        <w:t>WP - NR_Rel-16_CA_DC after RAN5#90-e</w:t>
      </w:r>
      <w:r w:rsidR="000530A4">
        <w:rPr>
          <w:rFonts w:ascii="Arial" w:hAnsi="Arial" w:cs="Arial"/>
          <w:bCs/>
        </w:rPr>
        <w:t xml:space="preserve">, </w:t>
      </w:r>
      <w:r w:rsidR="000530A4" w:rsidRPr="000530A4">
        <w:rPr>
          <w:rFonts w:ascii="Arial" w:hAnsi="Arial" w:cs="Arial" w:hint="eastAsia"/>
          <w:bCs/>
        </w:rPr>
        <w:t>CMCC</w:t>
      </w:r>
    </w:p>
    <w:p w:rsidR="000A0D6B" w:rsidRPr="00982186" w:rsidRDefault="000A0D6B" w:rsidP="000A0D6B">
      <w:pPr>
        <w:overflowPunct/>
        <w:autoSpaceDE/>
        <w:autoSpaceDN/>
        <w:snapToGrid w:val="0"/>
        <w:spacing w:after="0"/>
        <w:textAlignment w:val="auto"/>
        <w:rPr>
          <w:rFonts w:ascii="Arial" w:hAnsi="Arial" w:cs="Arial"/>
          <w:b/>
        </w:rPr>
      </w:pPr>
    </w:p>
    <w:p w:rsidR="000A0D6B" w:rsidRPr="00982186" w:rsidRDefault="000A0D6B" w:rsidP="000A0D6B">
      <w:pPr>
        <w:overflowPunct/>
        <w:autoSpaceDE/>
        <w:autoSpaceDN/>
        <w:snapToGrid w:val="0"/>
        <w:spacing w:after="0"/>
        <w:textAlignment w:val="auto"/>
        <w:rPr>
          <w:rFonts w:ascii="Arial" w:hAnsi="Arial" w:cs="Arial"/>
        </w:rPr>
      </w:pPr>
      <w:r w:rsidRPr="00982186">
        <w:rPr>
          <w:rFonts w:ascii="Arial" w:hAnsi="Arial" w:cs="Arial"/>
          <w:b/>
        </w:rPr>
        <w:t>TS 3</w:t>
      </w:r>
      <w:r w:rsidR="000B1390" w:rsidRPr="00982186">
        <w:rPr>
          <w:rFonts w:ascii="Arial" w:eastAsiaTheme="minorEastAsia" w:hAnsi="Arial" w:cs="Arial" w:hint="eastAsia"/>
          <w:b/>
        </w:rPr>
        <w:t>8</w:t>
      </w:r>
      <w:r w:rsidRPr="00982186">
        <w:rPr>
          <w:rFonts w:ascii="Arial" w:hAnsi="Arial" w:cs="Arial"/>
          <w:b/>
        </w:rPr>
        <w:t>.5</w:t>
      </w:r>
      <w:r w:rsidR="000B1390" w:rsidRPr="00982186">
        <w:rPr>
          <w:rFonts w:ascii="Arial" w:eastAsiaTheme="minorEastAsia" w:hAnsi="Arial" w:cs="Arial" w:hint="eastAsia"/>
          <w:b/>
        </w:rPr>
        <w:t>08</w:t>
      </w:r>
      <w:r w:rsidRPr="00982186">
        <w:rPr>
          <w:rFonts w:ascii="Arial" w:hAnsi="Arial" w:cs="Arial"/>
          <w:b/>
        </w:rPr>
        <w:t>-</w:t>
      </w:r>
      <w:r w:rsidR="000B1390" w:rsidRPr="00982186">
        <w:rPr>
          <w:rFonts w:ascii="Arial" w:eastAsiaTheme="minorEastAsia" w:hAnsi="Arial" w:cs="Arial" w:hint="eastAsia"/>
          <w:b/>
        </w:rPr>
        <w:t>1</w:t>
      </w:r>
      <w:r w:rsidRPr="00982186">
        <w:rPr>
          <w:rFonts w:ascii="Arial" w:hAnsi="Arial" w:cs="Arial"/>
          <w:b/>
        </w:rPr>
        <w:t xml:space="preserve"> CRs</w:t>
      </w:r>
    </w:p>
    <w:p w:rsidR="006D7232" w:rsidRDefault="00CB5BB5" w:rsidP="006D7232">
      <w:pPr>
        <w:tabs>
          <w:tab w:val="left" w:pos="567"/>
        </w:tabs>
        <w:overflowPunct/>
        <w:autoSpaceDE/>
        <w:autoSpaceDN/>
        <w:snapToGrid w:val="0"/>
        <w:spacing w:after="0"/>
        <w:textAlignment w:val="auto"/>
        <w:rPr>
          <w:rFonts w:ascii="Arial" w:eastAsiaTheme="minorEastAsia" w:hAnsi="Arial" w:cs="Arial"/>
          <w:bCs/>
        </w:rPr>
      </w:pPr>
      <w:r w:rsidRPr="00982186">
        <w:rPr>
          <w:rFonts w:ascii="Arial" w:eastAsiaTheme="minorEastAsia" w:hAnsi="Arial" w:cs="Arial" w:hint="eastAsia"/>
          <w:bCs/>
        </w:rPr>
        <w:t>[</w:t>
      </w:r>
      <w:r w:rsidR="00AB516B" w:rsidRPr="00982186">
        <w:rPr>
          <w:rFonts w:ascii="Arial" w:eastAsiaTheme="minorEastAsia" w:hAnsi="Arial" w:cs="Arial" w:hint="eastAsia"/>
          <w:bCs/>
        </w:rPr>
        <w:t>1</w:t>
      </w:r>
      <w:r w:rsidRPr="00982186">
        <w:rPr>
          <w:rFonts w:ascii="Arial" w:eastAsiaTheme="minorEastAsia" w:hAnsi="Arial" w:cs="Arial" w:hint="eastAsia"/>
          <w:bCs/>
        </w:rPr>
        <w:t>]</w:t>
      </w:r>
      <w:r w:rsidRPr="00982186">
        <w:rPr>
          <w:rFonts w:ascii="Arial" w:eastAsiaTheme="minorEastAsia" w:hAnsi="Arial" w:cs="Arial" w:hint="eastAsia"/>
          <w:bCs/>
        </w:rPr>
        <w:tab/>
      </w:r>
      <w:r w:rsidR="006D7232">
        <w:rPr>
          <w:rFonts w:ascii="Arial" w:eastAsiaTheme="minorEastAsia" w:hAnsi="Arial" w:cs="Arial"/>
          <w:bCs/>
        </w:rPr>
        <w:t>R5-211117</w:t>
      </w:r>
      <w:r w:rsidR="006D7232">
        <w:rPr>
          <w:rFonts w:ascii="Arial" w:eastAsiaTheme="minorEastAsia" w:hAnsi="Arial" w:cs="Arial"/>
          <w:bCs/>
        </w:rPr>
        <w:tab/>
      </w:r>
      <w:r w:rsidR="006D7232" w:rsidRPr="006D7232">
        <w:rPr>
          <w:rFonts w:ascii="Arial" w:eastAsiaTheme="minorEastAsia" w:hAnsi="Arial" w:cs="Arial"/>
          <w:bCs/>
        </w:rPr>
        <w:t>Update of 4.3.1.1.3.66.1 for test frequency</w:t>
      </w:r>
      <w:bookmarkStart w:id="0" w:name="_GoBack"/>
      <w:bookmarkEnd w:id="0"/>
      <w:r w:rsidR="006D7232" w:rsidRPr="006D7232">
        <w:rPr>
          <w:rFonts w:ascii="Arial" w:eastAsiaTheme="minorEastAsia" w:hAnsi="Arial" w:cs="Arial"/>
          <w:bCs/>
        </w:rPr>
        <w:t xml:space="preserve"> of NR intra-band contiguous CA_n66B</w:t>
      </w:r>
      <w:r w:rsidR="005A6C8B">
        <w:rPr>
          <w:rFonts w:ascii="Arial" w:eastAsiaTheme="minorEastAsia" w:hAnsi="Arial" w:cs="Arial" w:hint="eastAsia"/>
          <w:bCs/>
        </w:rPr>
        <w:t>,</w:t>
      </w:r>
      <w:r w:rsidR="005A6C8B">
        <w:rPr>
          <w:rFonts w:ascii="Arial" w:eastAsiaTheme="minorEastAsia" w:hAnsi="Arial" w:cs="Arial"/>
          <w:bCs/>
        </w:rPr>
        <w:t xml:space="preserve"> </w:t>
      </w:r>
      <w:r w:rsidR="005A6C8B" w:rsidRPr="005A6C8B">
        <w:rPr>
          <w:rFonts w:ascii="Arial" w:eastAsiaTheme="minorEastAsia" w:hAnsi="Arial" w:cs="Arial"/>
          <w:bCs/>
        </w:rPr>
        <w:t>ZTE Corporation</w:t>
      </w:r>
      <w:r w:rsidR="005A6C8B">
        <w:rPr>
          <w:rFonts w:ascii="Arial" w:eastAsiaTheme="minorEastAsia" w:hAnsi="Arial" w:cs="Arial"/>
          <w:bCs/>
        </w:rPr>
        <w:t>.</w:t>
      </w:r>
    </w:p>
    <w:p w:rsidR="006D7232" w:rsidRPr="006D7232" w:rsidRDefault="006D7232" w:rsidP="006D7232">
      <w:pPr>
        <w:tabs>
          <w:tab w:val="left" w:pos="567"/>
        </w:tabs>
        <w:overflowPunct/>
        <w:autoSpaceDE/>
        <w:autoSpaceDN/>
        <w:snapToGrid w:val="0"/>
        <w:spacing w:after="0"/>
        <w:textAlignment w:val="auto"/>
        <w:rPr>
          <w:rFonts w:ascii="Arial" w:eastAsiaTheme="minorEastAsia" w:hAnsi="Arial" w:cs="Arial"/>
          <w:bCs/>
        </w:rPr>
      </w:pPr>
      <w:r>
        <w:rPr>
          <w:rFonts w:ascii="Arial" w:eastAsiaTheme="minorEastAsia" w:hAnsi="Arial" w:cs="Arial"/>
          <w:bCs/>
        </w:rPr>
        <w:t>[2]</w:t>
      </w:r>
      <w:r>
        <w:rPr>
          <w:rFonts w:ascii="Arial" w:eastAsiaTheme="minorEastAsia" w:hAnsi="Arial" w:cs="Arial"/>
          <w:bCs/>
        </w:rPr>
        <w:tab/>
        <w:t>R5-211121</w:t>
      </w:r>
      <w:r>
        <w:rPr>
          <w:rFonts w:ascii="Arial" w:eastAsiaTheme="minorEastAsia" w:hAnsi="Arial" w:cs="Arial"/>
          <w:bCs/>
        </w:rPr>
        <w:tab/>
      </w:r>
      <w:r w:rsidRPr="006D7232">
        <w:rPr>
          <w:rFonts w:ascii="Arial" w:eastAsiaTheme="minorEastAsia" w:hAnsi="Arial" w:cs="Arial"/>
          <w:bCs/>
        </w:rPr>
        <w:t>Update of 4.3.1.3.2.1 for test frequencies for NR-DC configurations between FR1 and FR2</w:t>
      </w:r>
      <w:r w:rsidR="005A6C8B" w:rsidRPr="005A6C8B">
        <w:rPr>
          <w:rFonts w:ascii="Arial" w:eastAsiaTheme="minorEastAsia" w:hAnsi="Arial" w:cs="Arial"/>
          <w:bCs/>
        </w:rPr>
        <w:t>, ZTE Corporation.</w:t>
      </w:r>
    </w:p>
    <w:p w:rsidR="006D7232" w:rsidRPr="006D7232" w:rsidRDefault="006D7232" w:rsidP="006D7232">
      <w:pPr>
        <w:tabs>
          <w:tab w:val="left" w:pos="567"/>
        </w:tabs>
        <w:overflowPunct/>
        <w:autoSpaceDE/>
        <w:autoSpaceDN/>
        <w:snapToGrid w:val="0"/>
        <w:spacing w:after="0"/>
        <w:textAlignment w:val="auto"/>
        <w:rPr>
          <w:rFonts w:ascii="Arial" w:eastAsiaTheme="minorEastAsia" w:hAnsi="Arial" w:cs="Arial"/>
          <w:bCs/>
        </w:rPr>
      </w:pPr>
      <w:r>
        <w:rPr>
          <w:rFonts w:ascii="Arial" w:eastAsiaTheme="minorEastAsia" w:hAnsi="Arial" w:cs="Arial"/>
          <w:bCs/>
        </w:rPr>
        <w:t>[3]</w:t>
      </w:r>
      <w:r>
        <w:rPr>
          <w:rFonts w:ascii="Arial" w:eastAsiaTheme="minorEastAsia" w:hAnsi="Arial" w:cs="Arial"/>
          <w:bCs/>
        </w:rPr>
        <w:tab/>
        <w:t>R5-211762</w:t>
      </w:r>
      <w:r>
        <w:rPr>
          <w:rFonts w:ascii="Arial" w:eastAsiaTheme="minorEastAsia" w:hAnsi="Arial" w:cs="Arial"/>
          <w:bCs/>
        </w:rPr>
        <w:tab/>
      </w:r>
      <w:r w:rsidRPr="006D7232">
        <w:rPr>
          <w:rFonts w:ascii="Arial" w:eastAsiaTheme="minorEastAsia" w:hAnsi="Arial" w:cs="Arial"/>
          <w:bCs/>
        </w:rPr>
        <w:t>Update of 4.3.1.4.1 for test frequencies for EN-DC band combinations within FR1</w:t>
      </w:r>
      <w:r w:rsidR="005A6C8B" w:rsidRPr="005A6C8B">
        <w:rPr>
          <w:rFonts w:ascii="Arial" w:eastAsiaTheme="minorEastAsia" w:hAnsi="Arial" w:cs="Arial"/>
          <w:bCs/>
        </w:rPr>
        <w:t>, ZTE Corporation.</w:t>
      </w:r>
    </w:p>
    <w:p w:rsidR="006D7232" w:rsidRPr="006D7232" w:rsidRDefault="006D7232" w:rsidP="006D7232">
      <w:pPr>
        <w:tabs>
          <w:tab w:val="left" w:pos="567"/>
        </w:tabs>
        <w:overflowPunct/>
        <w:autoSpaceDE/>
        <w:autoSpaceDN/>
        <w:snapToGrid w:val="0"/>
        <w:spacing w:after="0"/>
        <w:textAlignment w:val="auto"/>
        <w:rPr>
          <w:rFonts w:ascii="Arial" w:eastAsiaTheme="minorEastAsia" w:hAnsi="Arial" w:cs="Arial"/>
          <w:bCs/>
        </w:rPr>
      </w:pPr>
      <w:r>
        <w:rPr>
          <w:rFonts w:ascii="Arial" w:eastAsiaTheme="minorEastAsia" w:hAnsi="Arial" w:cs="Arial"/>
          <w:bCs/>
        </w:rPr>
        <w:t>[4]</w:t>
      </w:r>
      <w:r>
        <w:rPr>
          <w:rFonts w:ascii="Arial" w:eastAsiaTheme="minorEastAsia" w:hAnsi="Arial" w:cs="Arial"/>
          <w:bCs/>
        </w:rPr>
        <w:tab/>
        <w:t>R5-211763</w:t>
      </w:r>
      <w:r>
        <w:rPr>
          <w:rFonts w:ascii="Arial" w:eastAsiaTheme="minorEastAsia" w:hAnsi="Arial" w:cs="Arial"/>
          <w:bCs/>
        </w:rPr>
        <w:tab/>
      </w:r>
      <w:r w:rsidRPr="006D7232">
        <w:rPr>
          <w:rFonts w:ascii="Arial" w:eastAsiaTheme="minorEastAsia" w:hAnsi="Arial" w:cs="Arial"/>
          <w:bCs/>
        </w:rPr>
        <w:t>Update of 4.3.1.5.1 for test frequencies for EN-DC band combinations including FR2</w:t>
      </w:r>
      <w:r w:rsidR="005A6C8B" w:rsidRPr="005A6C8B">
        <w:rPr>
          <w:rFonts w:ascii="Arial" w:eastAsiaTheme="minorEastAsia" w:hAnsi="Arial" w:cs="Arial"/>
          <w:bCs/>
        </w:rPr>
        <w:t>, ZTE Corporation.</w:t>
      </w:r>
    </w:p>
    <w:p w:rsidR="005115F4" w:rsidRPr="00982186" w:rsidRDefault="006D7232" w:rsidP="006D7232">
      <w:pPr>
        <w:tabs>
          <w:tab w:val="left" w:pos="567"/>
        </w:tabs>
        <w:overflowPunct/>
        <w:autoSpaceDE/>
        <w:autoSpaceDN/>
        <w:snapToGrid w:val="0"/>
        <w:spacing w:after="0"/>
        <w:textAlignment w:val="auto"/>
        <w:rPr>
          <w:rFonts w:ascii="Arial" w:eastAsiaTheme="minorEastAsia" w:hAnsi="Arial" w:cs="Arial"/>
          <w:bCs/>
        </w:rPr>
      </w:pPr>
      <w:r>
        <w:rPr>
          <w:rFonts w:ascii="Arial" w:eastAsiaTheme="minorEastAsia" w:hAnsi="Arial" w:cs="Arial"/>
          <w:bCs/>
        </w:rPr>
        <w:t>[5]</w:t>
      </w:r>
      <w:r>
        <w:rPr>
          <w:rFonts w:ascii="Arial" w:eastAsiaTheme="minorEastAsia" w:hAnsi="Arial" w:cs="Arial"/>
          <w:bCs/>
        </w:rPr>
        <w:tab/>
        <w:t>R5-211124</w:t>
      </w:r>
      <w:r>
        <w:rPr>
          <w:rFonts w:ascii="Arial" w:eastAsiaTheme="minorEastAsia" w:hAnsi="Arial" w:cs="Arial"/>
          <w:bCs/>
        </w:rPr>
        <w:tab/>
      </w:r>
      <w:r w:rsidRPr="006D7232">
        <w:rPr>
          <w:rFonts w:ascii="Arial" w:eastAsiaTheme="minorEastAsia" w:hAnsi="Arial" w:cs="Arial"/>
          <w:bCs/>
        </w:rPr>
        <w:t>Update of 4.3.1.6.1.3 for test frequencies for EN-DC band combinations including FR1 and FR2</w:t>
      </w:r>
      <w:r w:rsidR="005A6C8B" w:rsidRPr="005A6C8B">
        <w:rPr>
          <w:rFonts w:ascii="Arial" w:eastAsiaTheme="minorEastAsia" w:hAnsi="Arial" w:cs="Arial"/>
          <w:bCs/>
        </w:rPr>
        <w:t>, ZTE Corporation.</w:t>
      </w:r>
    </w:p>
    <w:p w:rsidR="00FE0838" w:rsidRPr="00982186" w:rsidRDefault="00FE0838" w:rsidP="000B1390">
      <w:pPr>
        <w:overflowPunct/>
        <w:autoSpaceDE/>
        <w:autoSpaceDN/>
        <w:snapToGrid w:val="0"/>
        <w:spacing w:after="0"/>
        <w:textAlignment w:val="auto"/>
        <w:rPr>
          <w:rFonts w:ascii="Arial" w:eastAsiaTheme="minorEastAsia" w:hAnsi="Arial" w:cs="Arial"/>
          <w:b/>
        </w:rPr>
      </w:pPr>
    </w:p>
    <w:p w:rsidR="000B1390" w:rsidRPr="00982186" w:rsidRDefault="000B1390" w:rsidP="000B1390">
      <w:pPr>
        <w:overflowPunct/>
        <w:autoSpaceDE/>
        <w:autoSpaceDN/>
        <w:snapToGrid w:val="0"/>
        <w:spacing w:after="0"/>
        <w:textAlignment w:val="auto"/>
        <w:rPr>
          <w:rFonts w:ascii="Arial" w:eastAsiaTheme="minorEastAsia" w:hAnsi="Arial" w:cs="Arial"/>
        </w:rPr>
      </w:pPr>
      <w:r w:rsidRPr="00982186">
        <w:rPr>
          <w:rFonts w:ascii="Arial" w:hAnsi="Arial" w:cs="Arial"/>
          <w:b/>
        </w:rPr>
        <w:t>TS 3</w:t>
      </w:r>
      <w:r w:rsidRPr="00982186">
        <w:rPr>
          <w:rFonts w:ascii="Arial" w:eastAsiaTheme="minorEastAsia" w:hAnsi="Arial" w:cs="Arial" w:hint="eastAsia"/>
          <w:b/>
        </w:rPr>
        <w:t>8</w:t>
      </w:r>
      <w:r w:rsidRPr="00982186">
        <w:rPr>
          <w:rFonts w:ascii="Arial" w:hAnsi="Arial" w:cs="Arial"/>
          <w:b/>
        </w:rPr>
        <w:t>.5</w:t>
      </w:r>
      <w:r w:rsidRPr="00982186">
        <w:rPr>
          <w:rFonts w:ascii="Arial" w:eastAsiaTheme="minorEastAsia" w:hAnsi="Arial" w:cs="Arial" w:hint="eastAsia"/>
          <w:b/>
        </w:rPr>
        <w:t>08</w:t>
      </w:r>
      <w:r w:rsidRPr="00982186">
        <w:rPr>
          <w:rFonts w:ascii="Arial" w:hAnsi="Arial" w:cs="Arial"/>
          <w:b/>
        </w:rPr>
        <w:t>-</w:t>
      </w:r>
      <w:r w:rsidRPr="00982186">
        <w:rPr>
          <w:rFonts w:ascii="Arial" w:eastAsiaTheme="minorEastAsia" w:hAnsi="Arial" w:cs="Arial" w:hint="eastAsia"/>
          <w:b/>
        </w:rPr>
        <w:t>2</w:t>
      </w:r>
      <w:r w:rsidRPr="00982186">
        <w:rPr>
          <w:rFonts w:ascii="Arial" w:hAnsi="Arial" w:cs="Arial"/>
          <w:b/>
        </w:rPr>
        <w:t xml:space="preserve"> CRs</w:t>
      </w:r>
    </w:p>
    <w:p w:rsidR="005A6C8B" w:rsidRPr="005A6C8B" w:rsidRDefault="006D7232" w:rsidP="005A6C8B">
      <w:pPr>
        <w:tabs>
          <w:tab w:val="left" w:pos="567"/>
        </w:tabs>
        <w:overflowPunct/>
        <w:autoSpaceDE/>
        <w:autoSpaceDN/>
        <w:snapToGrid w:val="0"/>
        <w:spacing w:after="0"/>
        <w:textAlignment w:val="auto"/>
        <w:rPr>
          <w:rFonts w:ascii="Arial" w:hAnsi="Arial" w:cs="Arial"/>
          <w:bCs/>
        </w:rPr>
      </w:pPr>
      <w:r>
        <w:rPr>
          <w:rFonts w:ascii="Arial" w:hAnsi="Arial" w:cs="Arial"/>
          <w:bCs/>
        </w:rPr>
        <w:lastRenderedPageBreak/>
        <w:t>[1]</w:t>
      </w:r>
      <w:r>
        <w:rPr>
          <w:rFonts w:ascii="Arial" w:hAnsi="Arial" w:cs="Arial"/>
          <w:bCs/>
        </w:rPr>
        <w:tab/>
        <w:t>R5-211904</w:t>
      </w:r>
      <w:r w:rsidRPr="006D7232">
        <w:rPr>
          <w:rFonts w:ascii="Arial" w:hAnsi="Arial" w:cs="Arial"/>
          <w:bCs/>
        </w:rPr>
        <w:tab/>
        <w:t>Updating UE capability for Rel-16 NR inter-band CA configurations for band n1</w:t>
      </w:r>
      <w:r w:rsidR="005A6C8B">
        <w:rPr>
          <w:rFonts w:ascii="Arial" w:hAnsi="Arial" w:cs="Arial"/>
          <w:bCs/>
        </w:rPr>
        <w:t xml:space="preserve">, </w:t>
      </w:r>
      <w:r w:rsidR="005A6C8B" w:rsidRPr="005A6C8B">
        <w:rPr>
          <w:rFonts w:ascii="Arial" w:hAnsi="Arial" w:cs="Arial"/>
          <w:bCs/>
        </w:rPr>
        <w:t>DOCOMO Communications Lab.</w:t>
      </w:r>
    </w:p>
    <w:p w:rsidR="00B52B13" w:rsidRPr="00982186" w:rsidRDefault="006D7232" w:rsidP="006D7232">
      <w:pPr>
        <w:tabs>
          <w:tab w:val="left" w:pos="567"/>
        </w:tabs>
        <w:overflowPunct/>
        <w:autoSpaceDE/>
        <w:autoSpaceDN/>
        <w:snapToGrid w:val="0"/>
        <w:spacing w:after="0"/>
        <w:textAlignment w:val="auto"/>
        <w:rPr>
          <w:rFonts w:ascii="Arial" w:eastAsiaTheme="minorEastAsia" w:hAnsi="Arial" w:cs="Arial"/>
          <w:bCs/>
        </w:rPr>
      </w:pPr>
      <w:r>
        <w:rPr>
          <w:rFonts w:ascii="Arial" w:hAnsi="Arial" w:cs="Arial"/>
          <w:bCs/>
        </w:rPr>
        <w:t>[2]</w:t>
      </w:r>
      <w:r>
        <w:rPr>
          <w:rFonts w:ascii="Arial" w:hAnsi="Arial" w:cs="Arial"/>
          <w:bCs/>
        </w:rPr>
        <w:tab/>
      </w:r>
      <w:r w:rsidRPr="006D7232">
        <w:rPr>
          <w:rFonts w:ascii="Arial" w:hAnsi="Arial" w:cs="Arial"/>
          <w:bCs/>
        </w:rPr>
        <w:t>R5-211449</w:t>
      </w:r>
      <w:r w:rsidRPr="006D7232">
        <w:rPr>
          <w:rFonts w:ascii="Arial" w:hAnsi="Arial" w:cs="Arial"/>
          <w:bCs/>
        </w:rPr>
        <w:tab/>
        <w:t>Correction of Table A.4.3.2B.2.3.12-1</w:t>
      </w:r>
      <w:r w:rsidR="005A6C8B">
        <w:rPr>
          <w:rFonts w:ascii="Arial" w:hAnsi="Arial" w:cs="Arial"/>
          <w:bCs/>
        </w:rPr>
        <w:t xml:space="preserve">, </w:t>
      </w:r>
      <w:r w:rsidR="005A6C8B" w:rsidRPr="005A6C8B">
        <w:rPr>
          <w:rFonts w:ascii="Arial" w:hAnsi="Arial" w:cs="Arial"/>
          <w:bCs/>
        </w:rPr>
        <w:t>Google Inc.</w:t>
      </w:r>
    </w:p>
    <w:p w:rsidR="000B1390" w:rsidRPr="00982186" w:rsidRDefault="000B1390" w:rsidP="004F218A">
      <w:pPr>
        <w:tabs>
          <w:tab w:val="left" w:pos="567"/>
        </w:tabs>
        <w:overflowPunct/>
        <w:autoSpaceDE/>
        <w:autoSpaceDN/>
        <w:snapToGrid w:val="0"/>
        <w:spacing w:after="0"/>
        <w:textAlignment w:val="auto"/>
        <w:rPr>
          <w:rFonts w:ascii="Arial" w:eastAsiaTheme="minorEastAsia" w:hAnsi="Arial" w:cs="Arial"/>
          <w:bCs/>
        </w:rPr>
      </w:pPr>
    </w:p>
    <w:p w:rsidR="006B039D" w:rsidRPr="00982186" w:rsidRDefault="006B039D" w:rsidP="006B039D">
      <w:pPr>
        <w:tabs>
          <w:tab w:val="left" w:pos="567"/>
        </w:tabs>
        <w:overflowPunct/>
        <w:autoSpaceDE/>
        <w:autoSpaceDN/>
        <w:snapToGrid w:val="0"/>
        <w:spacing w:after="0"/>
        <w:textAlignment w:val="auto"/>
        <w:rPr>
          <w:rFonts w:ascii="Arial" w:eastAsiaTheme="minorEastAsia" w:hAnsi="Arial" w:cs="Arial"/>
          <w:bCs/>
        </w:rPr>
      </w:pPr>
      <w:r w:rsidRPr="00982186">
        <w:rPr>
          <w:rFonts w:ascii="Arial" w:hAnsi="Arial" w:cs="Arial"/>
          <w:b/>
        </w:rPr>
        <w:t>TS 3</w:t>
      </w:r>
      <w:r w:rsidRPr="00982186">
        <w:rPr>
          <w:rFonts w:ascii="Arial" w:eastAsiaTheme="minorEastAsia" w:hAnsi="Arial" w:cs="Arial" w:hint="eastAsia"/>
          <w:b/>
        </w:rPr>
        <w:t>8</w:t>
      </w:r>
      <w:r w:rsidRPr="00982186">
        <w:rPr>
          <w:rFonts w:ascii="Arial" w:hAnsi="Arial" w:cs="Arial"/>
          <w:b/>
        </w:rPr>
        <w:t>.5</w:t>
      </w:r>
      <w:r w:rsidRPr="00982186">
        <w:rPr>
          <w:rFonts w:ascii="Arial" w:eastAsiaTheme="minorEastAsia" w:hAnsi="Arial" w:cs="Arial" w:hint="eastAsia"/>
          <w:b/>
        </w:rPr>
        <w:t>21</w:t>
      </w:r>
      <w:r w:rsidRPr="00982186">
        <w:rPr>
          <w:rFonts w:ascii="Arial" w:hAnsi="Arial" w:cs="Arial"/>
          <w:b/>
        </w:rPr>
        <w:t>-</w:t>
      </w:r>
      <w:r w:rsidR="00BB6387" w:rsidRPr="00982186">
        <w:rPr>
          <w:rFonts w:ascii="Arial" w:eastAsiaTheme="minorEastAsia" w:hAnsi="Arial" w:cs="Arial" w:hint="eastAsia"/>
          <w:b/>
        </w:rPr>
        <w:t>1</w:t>
      </w:r>
      <w:r w:rsidRPr="00982186">
        <w:rPr>
          <w:rFonts w:ascii="Arial" w:hAnsi="Arial" w:cs="Arial"/>
          <w:b/>
        </w:rPr>
        <w:t xml:space="preserve"> CRs</w:t>
      </w:r>
    </w:p>
    <w:p w:rsidR="00D33844" w:rsidRPr="00D33844" w:rsidRDefault="00AB516B" w:rsidP="00D33844">
      <w:pPr>
        <w:overflowPunct/>
        <w:autoSpaceDE/>
        <w:autoSpaceDN/>
        <w:snapToGrid w:val="0"/>
        <w:spacing w:after="0"/>
        <w:textAlignment w:val="auto"/>
        <w:rPr>
          <w:rFonts w:ascii="Arial" w:eastAsiaTheme="minorEastAsia" w:hAnsi="Arial" w:cs="Arial"/>
          <w:bCs/>
        </w:rPr>
      </w:pPr>
      <w:r w:rsidRPr="00982186">
        <w:rPr>
          <w:rFonts w:ascii="Arial" w:eastAsiaTheme="minorEastAsia" w:hAnsi="Arial" w:cs="Arial" w:hint="eastAsia"/>
          <w:bCs/>
        </w:rPr>
        <w:t>[1</w:t>
      </w:r>
      <w:r w:rsidR="00AA5ADE" w:rsidRPr="00982186">
        <w:rPr>
          <w:rFonts w:ascii="Arial" w:eastAsiaTheme="minorEastAsia" w:hAnsi="Arial" w:cs="Arial" w:hint="eastAsia"/>
          <w:bCs/>
        </w:rPr>
        <w:t>]</w:t>
      </w:r>
      <w:r w:rsidR="00AA5ADE" w:rsidRPr="00982186">
        <w:rPr>
          <w:rFonts w:ascii="Arial" w:eastAsiaTheme="minorEastAsia" w:hAnsi="Arial" w:cs="Arial" w:hint="eastAsia"/>
          <w:bCs/>
        </w:rPr>
        <w:tab/>
      </w:r>
      <w:r w:rsidR="00DD64C2" w:rsidRPr="00DD64C2">
        <w:rPr>
          <w:rFonts w:ascii="Arial" w:eastAsiaTheme="minorEastAsia" w:hAnsi="Arial" w:cs="Arial"/>
          <w:bCs/>
        </w:rPr>
        <w:t>R5-211274</w:t>
      </w:r>
      <w:r w:rsidR="00DD64C2" w:rsidRPr="00DD64C2">
        <w:rPr>
          <w:rFonts w:ascii="Arial" w:eastAsiaTheme="minorEastAsia" w:hAnsi="Arial" w:cs="Arial"/>
          <w:bCs/>
        </w:rPr>
        <w:tab/>
        <w:t>Updating 6.5A.3.2 for CA_n1A-n79A</w:t>
      </w:r>
      <w:r w:rsidR="00D33844">
        <w:rPr>
          <w:rFonts w:ascii="Arial" w:eastAsiaTheme="minorEastAsia" w:hAnsi="Arial" w:cs="Arial"/>
          <w:bCs/>
        </w:rPr>
        <w:t xml:space="preserve">, </w:t>
      </w:r>
      <w:r w:rsidR="00D33844" w:rsidRPr="00D33844">
        <w:rPr>
          <w:rFonts w:ascii="Arial" w:eastAsiaTheme="minorEastAsia" w:hAnsi="Arial" w:cs="Arial"/>
          <w:bCs/>
        </w:rPr>
        <w:t>DOCOMO Communications Lab.</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[2</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R5-210169</w:t>
      </w:r>
      <w:r w:rsidR="00DD64C2" w:rsidRPr="00DD64C2">
        <w:rPr>
          <w:rFonts w:ascii="Arial" w:eastAsiaTheme="minorEastAsia" w:hAnsi="Arial" w:cs="Arial"/>
          <w:bCs/>
        </w:rPr>
        <w:tab/>
        <w:t xml:space="preserve">Addition of TC 7.3A.0.3.2.4 </w:t>
      </w:r>
      <w:proofErr w:type="spellStart"/>
      <w:r w:rsidR="00DD64C2" w:rsidRPr="00DD64C2">
        <w:rPr>
          <w:rFonts w:ascii="Arial" w:eastAsiaTheme="minorEastAsia" w:hAnsi="Arial" w:cs="Arial"/>
          <w:bCs/>
        </w:rPr>
        <w:t>RIB</w:t>
      </w:r>
      <w:proofErr w:type="gramStart"/>
      <w:r w:rsidR="00DD64C2" w:rsidRPr="00DD64C2">
        <w:rPr>
          <w:rFonts w:ascii="Arial" w:eastAsiaTheme="minorEastAsia" w:hAnsi="Arial" w:cs="Arial"/>
          <w:bCs/>
        </w:rPr>
        <w:t>,c</w:t>
      </w:r>
      <w:proofErr w:type="spellEnd"/>
      <w:proofErr w:type="gramEnd"/>
      <w:r w:rsidR="00DD64C2" w:rsidRPr="00DD64C2">
        <w:rPr>
          <w:rFonts w:ascii="Arial" w:eastAsiaTheme="minorEastAsia" w:hAnsi="Arial" w:cs="Arial"/>
          <w:bCs/>
        </w:rPr>
        <w:t xml:space="preserve"> for four bands</w:t>
      </w:r>
      <w:r w:rsidR="00D33844">
        <w:rPr>
          <w:rFonts w:ascii="Arial" w:eastAsiaTheme="minorEastAsia" w:hAnsi="Arial" w:cs="Arial"/>
          <w:bCs/>
        </w:rPr>
        <w:t xml:space="preserve">, </w:t>
      </w:r>
      <w:r w:rsidR="00D33844" w:rsidRPr="00D33844">
        <w:rPr>
          <w:rFonts w:ascii="Arial" w:eastAsiaTheme="minorEastAsia" w:hAnsi="Arial" w:cs="Arial"/>
          <w:bCs/>
        </w:rPr>
        <w:t>CMCC</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[3</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R5-210170</w:t>
      </w:r>
      <w:r w:rsidR="00DD64C2" w:rsidRPr="00DD64C2">
        <w:rPr>
          <w:rFonts w:ascii="Arial" w:eastAsiaTheme="minorEastAsia" w:hAnsi="Arial" w:cs="Arial"/>
          <w:bCs/>
        </w:rPr>
        <w:tab/>
        <w:t>Update of TC 7.7A.3</w:t>
      </w:r>
      <w:r w:rsidR="00D33844">
        <w:rPr>
          <w:rFonts w:ascii="Arial" w:eastAsiaTheme="minorEastAsia" w:hAnsi="Arial" w:cs="Arial"/>
          <w:bCs/>
        </w:rPr>
        <w:t xml:space="preserve">, </w:t>
      </w:r>
      <w:r w:rsidR="00D33844" w:rsidRPr="00D33844">
        <w:rPr>
          <w:rFonts w:ascii="Arial" w:eastAsiaTheme="minorEastAsia" w:hAnsi="Arial" w:cs="Arial"/>
          <w:bCs/>
        </w:rPr>
        <w:t>CMCC</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[4</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R5-211764</w:t>
      </w:r>
      <w:r w:rsidR="00DD64C2" w:rsidRPr="00DD64C2">
        <w:rPr>
          <w:rFonts w:ascii="Arial" w:eastAsiaTheme="minorEastAsia" w:hAnsi="Arial" w:cs="Arial"/>
          <w:bCs/>
        </w:rPr>
        <w:tab/>
        <w:t xml:space="preserve">Update of 7.5A.3 </w:t>
      </w:r>
      <w:proofErr w:type="gramStart"/>
      <w:r w:rsidR="00DD64C2" w:rsidRPr="00DD64C2">
        <w:rPr>
          <w:rFonts w:ascii="Arial" w:eastAsiaTheme="minorEastAsia" w:hAnsi="Arial" w:cs="Arial"/>
          <w:bCs/>
        </w:rPr>
        <w:t>Adjacent</w:t>
      </w:r>
      <w:proofErr w:type="gramEnd"/>
      <w:r w:rsidR="00DD64C2" w:rsidRPr="00DD64C2">
        <w:rPr>
          <w:rFonts w:ascii="Arial" w:eastAsiaTheme="minorEastAsia" w:hAnsi="Arial" w:cs="Arial"/>
          <w:bCs/>
        </w:rPr>
        <w:t xml:space="preserve"> channel selectivity for 4DL CA</w:t>
      </w:r>
      <w:r w:rsidR="00D33844">
        <w:rPr>
          <w:rFonts w:ascii="Arial" w:eastAsiaTheme="minorEastAsia" w:hAnsi="Arial" w:cs="Arial"/>
          <w:bCs/>
        </w:rPr>
        <w:t xml:space="preserve">, </w:t>
      </w:r>
      <w:r w:rsidR="00D33844" w:rsidRPr="00D33844">
        <w:rPr>
          <w:rFonts w:ascii="Arial" w:eastAsiaTheme="minorEastAsia" w:hAnsi="Arial" w:cs="Arial"/>
          <w:bCs/>
        </w:rPr>
        <w:t>China Telecommunications</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[5</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R5-210539</w:t>
      </w:r>
      <w:r w:rsidR="00DD64C2" w:rsidRPr="00DD64C2">
        <w:rPr>
          <w:rFonts w:ascii="Arial" w:eastAsiaTheme="minorEastAsia" w:hAnsi="Arial" w:cs="Arial"/>
          <w:bCs/>
        </w:rPr>
        <w:tab/>
        <w:t>Introduction 4CA Reference Sensitivity test 7.3A.3</w:t>
      </w:r>
      <w:r w:rsidR="00D33844">
        <w:rPr>
          <w:rFonts w:ascii="Arial" w:eastAsiaTheme="minorEastAsia" w:hAnsi="Arial" w:cs="Arial"/>
          <w:bCs/>
        </w:rPr>
        <w:t xml:space="preserve">, </w:t>
      </w:r>
      <w:r w:rsidR="00D33844" w:rsidRPr="00D33844">
        <w:rPr>
          <w:rFonts w:ascii="Arial" w:eastAsiaTheme="minorEastAsia" w:hAnsi="Arial" w:cs="Arial"/>
          <w:bCs/>
        </w:rPr>
        <w:t xml:space="preserve">WE Certification </w:t>
      </w:r>
      <w:proofErr w:type="spellStart"/>
      <w:r w:rsidR="00D33844" w:rsidRPr="00D33844">
        <w:rPr>
          <w:rFonts w:ascii="Arial" w:eastAsiaTheme="minorEastAsia" w:hAnsi="Arial" w:cs="Arial"/>
          <w:bCs/>
        </w:rPr>
        <w:t>Oy</w:t>
      </w:r>
      <w:proofErr w:type="spellEnd"/>
      <w:r w:rsidR="00D33844" w:rsidRPr="00D33844">
        <w:rPr>
          <w:rFonts w:ascii="Arial" w:eastAsiaTheme="minorEastAsia" w:hAnsi="Arial" w:cs="Arial"/>
          <w:bCs/>
        </w:rPr>
        <w:t>, DISH Network</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[6</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R5-210540</w:t>
      </w:r>
      <w:r w:rsidR="00DD64C2" w:rsidRPr="00DD64C2">
        <w:rPr>
          <w:rFonts w:ascii="Arial" w:eastAsiaTheme="minorEastAsia" w:hAnsi="Arial" w:cs="Arial"/>
          <w:bCs/>
        </w:rPr>
        <w:tab/>
        <w:t xml:space="preserve">Introduction 4CA Maximum Input </w:t>
      </w:r>
      <w:proofErr w:type="gramStart"/>
      <w:r w:rsidR="00DD64C2" w:rsidRPr="00DD64C2">
        <w:rPr>
          <w:rFonts w:ascii="Arial" w:eastAsiaTheme="minorEastAsia" w:hAnsi="Arial" w:cs="Arial"/>
          <w:bCs/>
        </w:rPr>
        <w:t>Level  test</w:t>
      </w:r>
      <w:proofErr w:type="gramEnd"/>
      <w:r w:rsidR="00DD64C2" w:rsidRPr="00DD64C2">
        <w:rPr>
          <w:rFonts w:ascii="Arial" w:eastAsiaTheme="minorEastAsia" w:hAnsi="Arial" w:cs="Arial"/>
          <w:bCs/>
        </w:rPr>
        <w:t xml:space="preserve"> 7.4A.3</w:t>
      </w:r>
      <w:r w:rsidR="00D33844">
        <w:rPr>
          <w:rFonts w:ascii="Arial" w:eastAsiaTheme="minorEastAsia" w:hAnsi="Arial" w:cs="Arial"/>
          <w:bCs/>
        </w:rPr>
        <w:t xml:space="preserve">, </w:t>
      </w:r>
      <w:r w:rsidR="00D33844" w:rsidRPr="00D33844">
        <w:rPr>
          <w:rFonts w:ascii="Arial" w:eastAsiaTheme="minorEastAsia" w:hAnsi="Arial" w:cs="Arial"/>
          <w:bCs/>
        </w:rPr>
        <w:t xml:space="preserve">WE Certification </w:t>
      </w:r>
      <w:proofErr w:type="spellStart"/>
      <w:r w:rsidR="00D33844" w:rsidRPr="00D33844">
        <w:rPr>
          <w:rFonts w:ascii="Arial" w:eastAsiaTheme="minorEastAsia" w:hAnsi="Arial" w:cs="Arial"/>
          <w:bCs/>
        </w:rPr>
        <w:t>Oy</w:t>
      </w:r>
      <w:proofErr w:type="spellEnd"/>
      <w:r w:rsidR="00D33844" w:rsidRPr="00D33844">
        <w:rPr>
          <w:rFonts w:ascii="Arial" w:eastAsiaTheme="minorEastAsia" w:hAnsi="Arial" w:cs="Arial"/>
          <w:bCs/>
        </w:rPr>
        <w:t>, DISH Network</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[7</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R5-210541</w:t>
      </w:r>
      <w:r w:rsidR="00DD64C2" w:rsidRPr="00DD64C2">
        <w:rPr>
          <w:rFonts w:ascii="Arial" w:eastAsiaTheme="minorEastAsia" w:hAnsi="Arial" w:cs="Arial"/>
          <w:bCs/>
        </w:rPr>
        <w:tab/>
        <w:t>Introduction 4CA In-Band Blocking test 7.6A.2.3</w:t>
      </w:r>
      <w:r w:rsidR="00D33844">
        <w:rPr>
          <w:rFonts w:ascii="Arial" w:eastAsiaTheme="minorEastAsia" w:hAnsi="Arial" w:cs="Arial"/>
          <w:bCs/>
        </w:rPr>
        <w:t xml:space="preserve">, </w:t>
      </w:r>
      <w:r w:rsidR="00D33844" w:rsidRPr="00D33844">
        <w:rPr>
          <w:rFonts w:ascii="Arial" w:eastAsiaTheme="minorEastAsia" w:hAnsi="Arial" w:cs="Arial"/>
          <w:bCs/>
        </w:rPr>
        <w:t xml:space="preserve">WE Certification </w:t>
      </w:r>
      <w:proofErr w:type="spellStart"/>
      <w:r w:rsidR="00D33844" w:rsidRPr="00D33844">
        <w:rPr>
          <w:rFonts w:ascii="Arial" w:eastAsiaTheme="minorEastAsia" w:hAnsi="Arial" w:cs="Arial"/>
          <w:bCs/>
        </w:rPr>
        <w:t>Oy</w:t>
      </w:r>
      <w:proofErr w:type="spellEnd"/>
      <w:r w:rsidR="00D33844" w:rsidRPr="00D33844">
        <w:rPr>
          <w:rFonts w:ascii="Arial" w:eastAsiaTheme="minorEastAsia" w:hAnsi="Arial" w:cs="Arial"/>
          <w:bCs/>
        </w:rPr>
        <w:t>, DISH Network</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[8</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R5-211008</w:t>
      </w:r>
      <w:r w:rsidR="00DD64C2" w:rsidRPr="00DD64C2">
        <w:rPr>
          <w:rFonts w:ascii="Arial" w:eastAsiaTheme="minorEastAsia" w:hAnsi="Arial" w:cs="Arial"/>
          <w:bCs/>
        </w:rPr>
        <w:tab/>
        <w:t xml:space="preserve">Update of CA_n1A-n78C into 3DL CA </w:t>
      </w:r>
      <w:proofErr w:type="spellStart"/>
      <w:r w:rsidR="00DD64C2" w:rsidRPr="00DD64C2">
        <w:rPr>
          <w:rFonts w:ascii="Arial" w:eastAsiaTheme="minorEastAsia" w:hAnsi="Arial" w:cs="Arial"/>
          <w:bCs/>
        </w:rPr>
        <w:t>Refsense</w:t>
      </w:r>
      <w:proofErr w:type="spellEnd"/>
      <w:r w:rsidR="00DD64C2" w:rsidRPr="00DD64C2">
        <w:rPr>
          <w:rFonts w:ascii="Arial" w:eastAsiaTheme="minorEastAsia" w:hAnsi="Arial" w:cs="Arial"/>
          <w:bCs/>
        </w:rPr>
        <w:t xml:space="preserve"> TC 7.3A.2</w:t>
      </w:r>
      <w:r w:rsidR="00D33844">
        <w:rPr>
          <w:rFonts w:ascii="Arial" w:eastAsiaTheme="minorEastAsia" w:hAnsi="Arial" w:cs="Arial"/>
          <w:bCs/>
        </w:rPr>
        <w:t xml:space="preserve">, </w:t>
      </w:r>
      <w:r w:rsidR="00D33844" w:rsidRPr="00D33844">
        <w:rPr>
          <w:rFonts w:ascii="Arial" w:eastAsiaTheme="minorEastAsia" w:hAnsi="Arial" w:cs="Arial"/>
          <w:bCs/>
        </w:rPr>
        <w:t>China Unicom</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[9</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R5-211026</w:t>
      </w:r>
      <w:r w:rsidR="00DD64C2" w:rsidRPr="00DD64C2">
        <w:rPr>
          <w:rFonts w:ascii="Arial" w:eastAsiaTheme="minorEastAsia" w:hAnsi="Arial" w:cs="Arial"/>
          <w:bCs/>
        </w:rPr>
        <w:tab/>
        <w:t>Update of CA_n1A-n78C into 3DL CA maximum input level TC 7.4A.2</w:t>
      </w:r>
      <w:r w:rsidR="00D33844">
        <w:rPr>
          <w:rFonts w:ascii="Arial" w:eastAsiaTheme="minorEastAsia" w:hAnsi="Arial" w:cs="Arial"/>
          <w:bCs/>
        </w:rPr>
        <w:t xml:space="preserve">, </w:t>
      </w:r>
      <w:r w:rsidR="00D33844" w:rsidRPr="00D33844">
        <w:rPr>
          <w:rFonts w:ascii="Arial" w:eastAsiaTheme="minorEastAsia" w:hAnsi="Arial" w:cs="Arial"/>
          <w:bCs/>
        </w:rPr>
        <w:t>China Unicom</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sidRPr="004914B3">
        <w:rPr>
          <w:rFonts w:ascii="Arial" w:eastAsiaTheme="minorEastAsia" w:hAnsi="Arial" w:cs="Arial"/>
          <w:bCs/>
        </w:rPr>
        <w:t>[1</w:t>
      </w:r>
      <w:r>
        <w:rPr>
          <w:rFonts w:ascii="Arial" w:eastAsiaTheme="minorEastAsia" w:hAnsi="Arial" w:cs="Arial"/>
          <w:bCs/>
        </w:rPr>
        <w:t>0</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R5-211765</w:t>
      </w:r>
      <w:r w:rsidR="00DD64C2" w:rsidRPr="00DD64C2">
        <w:rPr>
          <w:rFonts w:ascii="Arial" w:eastAsiaTheme="minorEastAsia" w:hAnsi="Arial" w:cs="Arial"/>
          <w:bCs/>
        </w:rPr>
        <w:tab/>
        <w:t>Update of R16 CADC configurations into TS38.521-1 clause 5</w:t>
      </w:r>
      <w:r w:rsidR="00D33844">
        <w:rPr>
          <w:rFonts w:ascii="Arial" w:eastAsiaTheme="minorEastAsia" w:hAnsi="Arial" w:cs="Arial"/>
          <w:bCs/>
        </w:rPr>
        <w:t xml:space="preserve">, </w:t>
      </w:r>
      <w:r w:rsidR="00D33844" w:rsidRPr="00D33844">
        <w:rPr>
          <w:rFonts w:ascii="Arial" w:eastAsiaTheme="minorEastAsia" w:hAnsi="Arial" w:cs="Arial"/>
          <w:bCs/>
        </w:rPr>
        <w:t xml:space="preserve">China Unicom, </w:t>
      </w:r>
      <w:proofErr w:type="spellStart"/>
      <w:r w:rsidR="00D33844" w:rsidRPr="00D33844">
        <w:rPr>
          <w:rFonts w:ascii="Arial" w:eastAsiaTheme="minorEastAsia" w:hAnsi="Arial" w:cs="Arial"/>
          <w:bCs/>
        </w:rPr>
        <w:t>Huawei</w:t>
      </w:r>
      <w:proofErr w:type="spellEnd"/>
      <w:r w:rsidR="00D33844" w:rsidRPr="00D33844">
        <w:rPr>
          <w:rFonts w:ascii="Arial" w:eastAsiaTheme="minorEastAsia" w:hAnsi="Arial" w:cs="Arial"/>
          <w:bCs/>
        </w:rPr>
        <w:t xml:space="preserve">, </w:t>
      </w:r>
      <w:proofErr w:type="spellStart"/>
      <w:r w:rsidR="00D33844" w:rsidRPr="00D33844">
        <w:rPr>
          <w:rFonts w:ascii="Arial" w:eastAsiaTheme="minorEastAsia" w:hAnsi="Arial" w:cs="Arial"/>
          <w:bCs/>
        </w:rPr>
        <w:t>HiSilicon</w:t>
      </w:r>
      <w:proofErr w:type="spellEnd"/>
      <w:r w:rsidR="00D33844" w:rsidRPr="00D33844">
        <w:rPr>
          <w:rFonts w:ascii="Arial" w:eastAsiaTheme="minorEastAsia" w:hAnsi="Arial" w:cs="Arial"/>
          <w:bCs/>
        </w:rPr>
        <w:t xml:space="preserve">, NTT </w:t>
      </w:r>
      <w:proofErr w:type="spellStart"/>
      <w:r w:rsidR="00D33844" w:rsidRPr="00D33844">
        <w:rPr>
          <w:rFonts w:ascii="Arial" w:eastAsiaTheme="minorEastAsia" w:hAnsi="Arial" w:cs="Arial"/>
          <w:bCs/>
        </w:rPr>
        <w:t>Docomo</w:t>
      </w:r>
      <w:proofErr w:type="spellEnd"/>
    </w:p>
    <w:p w:rsidR="000747CD" w:rsidRPr="00982186" w:rsidRDefault="004914B3" w:rsidP="00DD64C2">
      <w:pPr>
        <w:overflowPunct/>
        <w:autoSpaceDE/>
        <w:autoSpaceDN/>
        <w:snapToGrid w:val="0"/>
        <w:spacing w:after="0"/>
        <w:textAlignment w:val="auto"/>
        <w:rPr>
          <w:rFonts w:ascii="Arial" w:eastAsiaTheme="minorEastAsia" w:hAnsi="Arial" w:cs="Arial"/>
          <w:bCs/>
        </w:rPr>
      </w:pPr>
      <w:r w:rsidRPr="004914B3">
        <w:rPr>
          <w:rFonts w:ascii="Arial" w:eastAsiaTheme="minorEastAsia" w:hAnsi="Arial" w:cs="Arial"/>
          <w:bCs/>
        </w:rPr>
        <w:t>[1</w:t>
      </w:r>
      <w:r>
        <w:rPr>
          <w:rFonts w:ascii="Arial" w:eastAsiaTheme="minorEastAsia" w:hAnsi="Arial" w:cs="Arial"/>
          <w:bCs/>
        </w:rPr>
        <w:t>1</w:t>
      </w:r>
      <w:r w:rsidRPr="004914B3">
        <w:rPr>
          <w:rFonts w:ascii="Arial" w:eastAsiaTheme="minorEastAsia" w:hAnsi="Arial" w:cs="Arial"/>
          <w:bCs/>
        </w:rPr>
        <w:t>]</w:t>
      </w:r>
      <w:r w:rsidRPr="004914B3">
        <w:rPr>
          <w:rFonts w:ascii="Arial" w:eastAsiaTheme="minorEastAsia" w:hAnsi="Arial" w:cs="Arial"/>
          <w:bCs/>
        </w:rPr>
        <w:tab/>
      </w:r>
      <w:r>
        <w:rPr>
          <w:rFonts w:ascii="Arial" w:eastAsiaTheme="minorEastAsia" w:hAnsi="Arial" w:cs="Arial"/>
          <w:bCs/>
        </w:rPr>
        <w:t>R5-211249</w:t>
      </w:r>
      <w:r w:rsidR="00DD64C2" w:rsidRPr="00DD64C2">
        <w:rPr>
          <w:rFonts w:ascii="Arial" w:eastAsiaTheme="minorEastAsia" w:hAnsi="Arial" w:cs="Arial"/>
          <w:bCs/>
        </w:rPr>
        <w:tab/>
        <w:t>Discussion paper to align DL CA Rx test cases</w:t>
      </w:r>
      <w:r w:rsidR="00D33844">
        <w:rPr>
          <w:rFonts w:ascii="Arial" w:eastAsiaTheme="minorEastAsia" w:hAnsi="Arial" w:cs="Arial"/>
          <w:bCs/>
        </w:rPr>
        <w:t xml:space="preserve">, </w:t>
      </w:r>
      <w:r w:rsidR="00D33844" w:rsidRPr="00D33844">
        <w:rPr>
          <w:rFonts w:ascii="Arial" w:eastAsiaTheme="minorEastAsia" w:hAnsi="Arial" w:cs="Arial"/>
          <w:bCs/>
        </w:rPr>
        <w:t>Dish Network</w:t>
      </w:r>
    </w:p>
    <w:p w:rsidR="006B039D" w:rsidRPr="00982186" w:rsidRDefault="006B039D" w:rsidP="004F218A">
      <w:pPr>
        <w:tabs>
          <w:tab w:val="left" w:pos="567"/>
        </w:tabs>
        <w:overflowPunct/>
        <w:autoSpaceDE/>
        <w:autoSpaceDN/>
        <w:snapToGrid w:val="0"/>
        <w:spacing w:after="0"/>
        <w:textAlignment w:val="auto"/>
        <w:rPr>
          <w:rFonts w:ascii="Arial" w:eastAsiaTheme="minorEastAsia" w:hAnsi="Arial" w:cs="Arial"/>
          <w:b/>
        </w:rPr>
      </w:pPr>
    </w:p>
    <w:p w:rsidR="000B1390" w:rsidRPr="00982186" w:rsidRDefault="000B1390" w:rsidP="004F218A">
      <w:pPr>
        <w:tabs>
          <w:tab w:val="left" w:pos="567"/>
        </w:tabs>
        <w:overflowPunct/>
        <w:autoSpaceDE/>
        <w:autoSpaceDN/>
        <w:snapToGrid w:val="0"/>
        <w:spacing w:after="0"/>
        <w:textAlignment w:val="auto"/>
        <w:rPr>
          <w:rFonts w:ascii="Arial" w:eastAsiaTheme="minorEastAsia" w:hAnsi="Arial" w:cs="Arial"/>
          <w:bCs/>
        </w:rPr>
      </w:pPr>
      <w:r w:rsidRPr="00982186">
        <w:rPr>
          <w:rFonts w:ascii="Arial" w:hAnsi="Arial" w:cs="Arial"/>
          <w:b/>
        </w:rPr>
        <w:t>TS 3</w:t>
      </w:r>
      <w:r w:rsidRPr="00982186">
        <w:rPr>
          <w:rFonts w:ascii="Arial" w:eastAsiaTheme="minorEastAsia" w:hAnsi="Arial" w:cs="Arial" w:hint="eastAsia"/>
          <w:b/>
        </w:rPr>
        <w:t>8</w:t>
      </w:r>
      <w:r w:rsidRPr="00982186">
        <w:rPr>
          <w:rFonts w:ascii="Arial" w:hAnsi="Arial" w:cs="Arial"/>
          <w:b/>
        </w:rPr>
        <w:t>.5</w:t>
      </w:r>
      <w:r w:rsidRPr="00982186">
        <w:rPr>
          <w:rFonts w:ascii="Arial" w:eastAsiaTheme="minorEastAsia" w:hAnsi="Arial" w:cs="Arial" w:hint="eastAsia"/>
          <w:b/>
        </w:rPr>
        <w:t>21</w:t>
      </w:r>
      <w:r w:rsidRPr="00982186">
        <w:rPr>
          <w:rFonts w:ascii="Arial" w:hAnsi="Arial" w:cs="Arial"/>
          <w:b/>
        </w:rPr>
        <w:t>-</w:t>
      </w:r>
      <w:r w:rsidRPr="00982186">
        <w:rPr>
          <w:rFonts w:ascii="Arial" w:eastAsiaTheme="minorEastAsia" w:hAnsi="Arial" w:cs="Arial" w:hint="eastAsia"/>
          <w:b/>
        </w:rPr>
        <w:t>3</w:t>
      </w:r>
      <w:r w:rsidRPr="00982186">
        <w:rPr>
          <w:rFonts w:ascii="Arial" w:hAnsi="Arial" w:cs="Arial"/>
          <w:b/>
        </w:rPr>
        <w:t xml:space="preserve"> CRs</w:t>
      </w:r>
    </w:p>
    <w:p w:rsidR="00D33844" w:rsidRPr="00D33844" w:rsidRDefault="00AB516B" w:rsidP="00D33844">
      <w:pPr>
        <w:overflowPunct/>
        <w:autoSpaceDE/>
        <w:autoSpaceDN/>
        <w:snapToGrid w:val="0"/>
        <w:spacing w:after="0"/>
        <w:textAlignment w:val="auto"/>
        <w:rPr>
          <w:rFonts w:ascii="Arial" w:eastAsiaTheme="minorEastAsia" w:hAnsi="Arial" w:cs="Arial"/>
          <w:bCs/>
        </w:rPr>
      </w:pPr>
      <w:r w:rsidRPr="00982186">
        <w:rPr>
          <w:rFonts w:ascii="Arial" w:eastAsiaTheme="minorEastAsia" w:hAnsi="Arial" w:cs="Arial" w:hint="eastAsia"/>
          <w:bCs/>
        </w:rPr>
        <w:t>[1</w:t>
      </w:r>
      <w:r w:rsidR="000747CD" w:rsidRPr="00982186">
        <w:rPr>
          <w:rFonts w:ascii="Arial" w:eastAsiaTheme="minorEastAsia" w:hAnsi="Arial" w:cs="Arial" w:hint="eastAsia"/>
          <w:bCs/>
        </w:rPr>
        <w:t>]</w:t>
      </w:r>
      <w:r w:rsidR="000747CD" w:rsidRPr="00982186">
        <w:rPr>
          <w:rFonts w:ascii="Arial" w:eastAsiaTheme="minorEastAsia" w:hAnsi="Arial" w:cs="Arial" w:hint="eastAsia"/>
          <w:bCs/>
        </w:rPr>
        <w:tab/>
      </w:r>
      <w:r w:rsidR="00DD64C2" w:rsidRPr="00DD64C2">
        <w:rPr>
          <w:rFonts w:ascii="Arial" w:eastAsiaTheme="minorEastAsia" w:hAnsi="Arial" w:cs="Arial"/>
          <w:bCs/>
        </w:rPr>
        <w:t>R5-211766</w:t>
      </w:r>
      <w:r w:rsidR="00DD64C2" w:rsidRPr="00DD64C2">
        <w:rPr>
          <w:rFonts w:ascii="Arial" w:eastAsiaTheme="minorEastAsia" w:hAnsi="Arial" w:cs="Arial"/>
          <w:bCs/>
        </w:rPr>
        <w:tab/>
        <w:t>Introduction of Rel-16 EN-DC configuration DC_7A_n3A to spurious emission test case 6.5B.3.3.2</w:t>
      </w:r>
      <w:r w:rsidR="00D33844">
        <w:rPr>
          <w:rFonts w:ascii="Arial" w:eastAsiaTheme="minorEastAsia" w:hAnsi="Arial" w:cs="Arial"/>
          <w:bCs/>
        </w:rPr>
        <w:t xml:space="preserve">, </w:t>
      </w:r>
      <w:r w:rsidR="00D33844" w:rsidRPr="00D33844">
        <w:rPr>
          <w:rFonts w:ascii="Arial" w:eastAsiaTheme="minorEastAsia" w:hAnsi="Arial" w:cs="Arial"/>
          <w:bCs/>
        </w:rPr>
        <w:t>Nokia, Nokia Shanghai Bell, Ericsson</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[2</w:t>
      </w:r>
      <w:r w:rsidRPr="004914B3">
        <w:rPr>
          <w:rFonts w:ascii="Arial" w:eastAsiaTheme="minorEastAsia" w:hAnsi="Arial" w:cs="Arial"/>
          <w:bCs/>
        </w:rPr>
        <w:t>]</w:t>
      </w:r>
      <w:r w:rsidRPr="004914B3">
        <w:rPr>
          <w:rFonts w:ascii="Arial" w:eastAsiaTheme="minorEastAsia" w:hAnsi="Arial" w:cs="Arial"/>
          <w:bCs/>
        </w:rPr>
        <w:tab/>
      </w:r>
      <w:r>
        <w:rPr>
          <w:rFonts w:ascii="Arial" w:eastAsiaTheme="minorEastAsia" w:hAnsi="Arial" w:cs="Arial"/>
          <w:bCs/>
        </w:rPr>
        <w:t>R5-211767</w:t>
      </w:r>
      <w:r w:rsidR="00DD64C2" w:rsidRPr="00DD64C2">
        <w:rPr>
          <w:rFonts w:ascii="Arial" w:eastAsiaTheme="minorEastAsia" w:hAnsi="Arial" w:cs="Arial"/>
          <w:bCs/>
        </w:rPr>
        <w:tab/>
        <w:t>Introduction of Rel-16 EN-DC configuration DC_8A_n3A to spurious emission test case 6.5B.3.3.2</w:t>
      </w:r>
      <w:r w:rsidR="00D33844">
        <w:rPr>
          <w:rFonts w:ascii="Arial" w:eastAsiaTheme="minorEastAsia" w:hAnsi="Arial" w:cs="Arial"/>
          <w:bCs/>
        </w:rPr>
        <w:t xml:space="preserve">, </w:t>
      </w:r>
      <w:r w:rsidR="00D33844" w:rsidRPr="00D33844">
        <w:rPr>
          <w:rFonts w:ascii="Arial" w:eastAsiaTheme="minorEastAsia" w:hAnsi="Arial" w:cs="Arial"/>
          <w:bCs/>
        </w:rPr>
        <w:t>Nokia, Nokia Shanghai Bell, Ericsson</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[3</w:t>
      </w:r>
      <w:r w:rsidRPr="004914B3">
        <w:rPr>
          <w:rFonts w:ascii="Arial" w:eastAsiaTheme="minorEastAsia" w:hAnsi="Arial" w:cs="Arial"/>
          <w:bCs/>
        </w:rPr>
        <w:t>]</w:t>
      </w:r>
      <w:r w:rsidRPr="004914B3">
        <w:rPr>
          <w:rFonts w:ascii="Arial" w:eastAsiaTheme="minorEastAsia" w:hAnsi="Arial" w:cs="Arial"/>
          <w:bCs/>
        </w:rPr>
        <w:tab/>
      </w:r>
      <w:r>
        <w:rPr>
          <w:rFonts w:ascii="Arial" w:eastAsiaTheme="minorEastAsia" w:hAnsi="Arial" w:cs="Arial"/>
          <w:bCs/>
        </w:rPr>
        <w:t>R5-211768</w:t>
      </w:r>
      <w:r w:rsidR="00DD64C2" w:rsidRPr="00DD64C2">
        <w:rPr>
          <w:rFonts w:ascii="Arial" w:eastAsiaTheme="minorEastAsia" w:hAnsi="Arial" w:cs="Arial"/>
          <w:bCs/>
        </w:rPr>
        <w:tab/>
        <w:t>Introduction of Rel-16 EN-DC configuration DC_20A_n1A to spurious emission test case 6.5B.3.3.2</w:t>
      </w:r>
      <w:r w:rsidR="00D33844">
        <w:rPr>
          <w:rFonts w:ascii="Arial" w:eastAsiaTheme="minorEastAsia" w:hAnsi="Arial" w:cs="Arial"/>
          <w:bCs/>
        </w:rPr>
        <w:t xml:space="preserve">, </w:t>
      </w:r>
      <w:r w:rsidR="00D33844" w:rsidRPr="00D33844">
        <w:rPr>
          <w:rFonts w:ascii="Arial" w:eastAsiaTheme="minorEastAsia" w:hAnsi="Arial" w:cs="Arial"/>
          <w:bCs/>
        </w:rPr>
        <w:t>Nokia, Nokia Shanghai Bell, Ericsson</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[4</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R5-210943</w:t>
      </w:r>
      <w:r w:rsidR="00DD64C2" w:rsidRPr="00DD64C2">
        <w:rPr>
          <w:rFonts w:ascii="Arial" w:eastAsiaTheme="minorEastAsia" w:hAnsi="Arial" w:cs="Arial"/>
          <w:bCs/>
        </w:rPr>
        <w:tab/>
        <w:t>Adding delta TIB and delta RIB for DC_2-7-7-66_n78</w:t>
      </w:r>
      <w:r w:rsidR="00D33844">
        <w:rPr>
          <w:rFonts w:ascii="Arial" w:eastAsiaTheme="minorEastAsia" w:hAnsi="Arial" w:cs="Arial"/>
          <w:bCs/>
        </w:rPr>
        <w:t xml:space="preserve">, </w:t>
      </w:r>
      <w:proofErr w:type="spellStart"/>
      <w:r w:rsidR="00D33844" w:rsidRPr="00D33844">
        <w:rPr>
          <w:rFonts w:ascii="Arial" w:eastAsiaTheme="minorEastAsia" w:hAnsi="Arial" w:cs="Arial"/>
          <w:bCs/>
        </w:rPr>
        <w:t>Huawei</w:t>
      </w:r>
      <w:proofErr w:type="spellEnd"/>
      <w:r w:rsidR="00D33844" w:rsidRPr="00D33844">
        <w:rPr>
          <w:rFonts w:ascii="Arial" w:eastAsiaTheme="minorEastAsia" w:hAnsi="Arial" w:cs="Arial"/>
          <w:bCs/>
        </w:rPr>
        <w:t xml:space="preserve">, </w:t>
      </w:r>
      <w:proofErr w:type="spellStart"/>
      <w:proofErr w:type="gramStart"/>
      <w:r w:rsidR="00D33844" w:rsidRPr="00D33844">
        <w:rPr>
          <w:rFonts w:ascii="Arial" w:eastAsiaTheme="minorEastAsia" w:hAnsi="Arial" w:cs="Arial"/>
          <w:bCs/>
        </w:rPr>
        <w:t>HiSilicon</w:t>
      </w:r>
      <w:proofErr w:type="spellEnd"/>
      <w:proofErr w:type="gramEnd"/>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[5</w:t>
      </w:r>
      <w:r w:rsidRPr="004914B3">
        <w:rPr>
          <w:rFonts w:ascii="Arial" w:eastAsiaTheme="minorEastAsia" w:hAnsi="Arial" w:cs="Arial"/>
          <w:bCs/>
        </w:rPr>
        <w:t>]</w:t>
      </w:r>
      <w:r w:rsidRPr="004914B3">
        <w:rPr>
          <w:rFonts w:ascii="Arial" w:eastAsiaTheme="minorEastAsia" w:hAnsi="Arial" w:cs="Arial"/>
          <w:bCs/>
        </w:rPr>
        <w:tab/>
      </w:r>
      <w:r>
        <w:rPr>
          <w:rFonts w:ascii="Arial" w:eastAsiaTheme="minorEastAsia" w:hAnsi="Arial" w:cs="Arial"/>
          <w:bCs/>
        </w:rPr>
        <w:t>R5-211769</w:t>
      </w:r>
      <w:r w:rsidR="00DD64C2" w:rsidRPr="00DD64C2">
        <w:rPr>
          <w:rFonts w:ascii="Arial" w:eastAsiaTheme="minorEastAsia" w:hAnsi="Arial" w:cs="Arial"/>
          <w:bCs/>
        </w:rPr>
        <w:tab/>
        <w:t xml:space="preserve">Update for 6.5B.3.3.2 </w:t>
      </w:r>
      <w:proofErr w:type="gramStart"/>
      <w:r w:rsidR="00DD64C2" w:rsidRPr="00DD64C2">
        <w:rPr>
          <w:rFonts w:ascii="Arial" w:eastAsiaTheme="minorEastAsia" w:hAnsi="Arial" w:cs="Arial"/>
          <w:bCs/>
        </w:rPr>
        <w:t>Spurious</w:t>
      </w:r>
      <w:proofErr w:type="gramEnd"/>
      <w:r w:rsidR="00DD64C2" w:rsidRPr="00DD64C2">
        <w:rPr>
          <w:rFonts w:ascii="Arial" w:eastAsiaTheme="minorEastAsia" w:hAnsi="Arial" w:cs="Arial"/>
          <w:bCs/>
        </w:rPr>
        <w:t xml:space="preserve"> emission band UE co-existence_Rel16</w:t>
      </w:r>
      <w:r w:rsidR="00D33844">
        <w:rPr>
          <w:rFonts w:ascii="Arial" w:eastAsiaTheme="minorEastAsia" w:hAnsi="Arial" w:cs="Arial"/>
          <w:bCs/>
        </w:rPr>
        <w:t xml:space="preserve">, </w:t>
      </w:r>
      <w:r w:rsidR="00D33844" w:rsidRPr="00D33844">
        <w:rPr>
          <w:rFonts w:ascii="Arial" w:eastAsiaTheme="minorEastAsia" w:hAnsi="Arial" w:cs="Arial"/>
          <w:bCs/>
        </w:rPr>
        <w:t>Qualcomm Korea</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[6</w:t>
      </w:r>
      <w:r w:rsidRPr="004914B3">
        <w:rPr>
          <w:rFonts w:ascii="Arial" w:eastAsiaTheme="minorEastAsia" w:hAnsi="Arial" w:cs="Arial"/>
          <w:bCs/>
        </w:rPr>
        <w:t>]</w:t>
      </w:r>
      <w:r w:rsidRPr="004914B3">
        <w:rPr>
          <w:rFonts w:ascii="Arial" w:eastAsiaTheme="minorEastAsia" w:hAnsi="Arial" w:cs="Arial"/>
          <w:bCs/>
        </w:rPr>
        <w:tab/>
      </w:r>
      <w:r>
        <w:rPr>
          <w:rFonts w:ascii="Arial" w:eastAsiaTheme="minorEastAsia" w:hAnsi="Arial" w:cs="Arial"/>
          <w:bCs/>
        </w:rPr>
        <w:t>R5-211770</w:t>
      </w:r>
      <w:r w:rsidR="00DD64C2" w:rsidRPr="00DD64C2">
        <w:rPr>
          <w:rFonts w:ascii="Arial" w:eastAsiaTheme="minorEastAsia" w:hAnsi="Arial" w:cs="Arial"/>
          <w:bCs/>
        </w:rPr>
        <w:tab/>
        <w:t xml:space="preserve">Adding Delta </w:t>
      </w:r>
      <w:proofErr w:type="spellStart"/>
      <w:r w:rsidR="00DD64C2" w:rsidRPr="00DD64C2">
        <w:rPr>
          <w:rFonts w:ascii="Arial" w:eastAsiaTheme="minorEastAsia" w:hAnsi="Arial" w:cs="Arial"/>
          <w:bCs/>
        </w:rPr>
        <w:t>TIB</w:t>
      </w:r>
      <w:proofErr w:type="gramStart"/>
      <w:r w:rsidR="00DD64C2" w:rsidRPr="00DD64C2">
        <w:rPr>
          <w:rFonts w:ascii="Arial" w:eastAsiaTheme="minorEastAsia" w:hAnsi="Arial" w:cs="Arial"/>
          <w:bCs/>
        </w:rPr>
        <w:t>,c</w:t>
      </w:r>
      <w:proofErr w:type="spellEnd"/>
      <w:proofErr w:type="gramEnd"/>
      <w:r w:rsidR="00DD64C2" w:rsidRPr="00DD64C2">
        <w:rPr>
          <w:rFonts w:ascii="Arial" w:eastAsiaTheme="minorEastAsia" w:hAnsi="Arial" w:cs="Arial"/>
          <w:bCs/>
        </w:rPr>
        <w:t xml:space="preserve"> for DC_1A-28A_n3A, DC_7A-20A_n1A and DC_7A-28A_n3A to clause 6.2B.4.2.3.3</w:t>
      </w:r>
      <w:r w:rsidR="00D33844">
        <w:rPr>
          <w:rFonts w:ascii="Arial" w:eastAsiaTheme="minorEastAsia" w:hAnsi="Arial" w:cs="Arial"/>
          <w:bCs/>
        </w:rPr>
        <w:t xml:space="preserve">, </w:t>
      </w:r>
      <w:r w:rsidR="00D33844" w:rsidRPr="00D33844">
        <w:rPr>
          <w:rFonts w:ascii="Arial" w:eastAsiaTheme="minorEastAsia" w:hAnsi="Arial" w:cs="Arial"/>
          <w:bCs/>
        </w:rPr>
        <w:t>Ericsson</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[7</w:t>
      </w:r>
      <w:r w:rsidRPr="004914B3">
        <w:rPr>
          <w:rFonts w:ascii="Arial" w:eastAsiaTheme="minorEastAsia" w:hAnsi="Arial" w:cs="Arial"/>
          <w:bCs/>
        </w:rPr>
        <w:t>]</w:t>
      </w:r>
      <w:r w:rsidRPr="004914B3">
        <w:rPr>
          <w:rFonts w:ascii="Arial" w:eastAsiaTheme="minorEastAsia" w:hAnsi="Arial" w:cs="Arial"/>
          <w:bCs/>
        </w:rPr>
        <w:tab/>
      </w:r>
      <w:r>
        <w:rPr>
          <w:rFonts w:ascii="Arial" w:eastAsiaTheme="minorEastAsia" w:hAnsi="Arial" w:cs="Arial"/>
          <w:bCs/>
        </w:rPr>
        <w:t>R5-211771</w:t>
      </w:r>
      <w:r w:rsidR="00DD64C2" w:rsidRPr="00DD64C2">
        <w:rPr>
          <w:rFonts w:ascii="Arial" w:eastAsiaTheme="minorEastAsia" w:hAnsi="Arial" w:cs="Arial"/>
          <w:bCs/>
        </w:rPr>
        <w:tab/>
        <w:t>Introduction of DC_7A_n3A to reference sensitivity test</w:t>
      </w:r>
      <w:r w:rsidR="00D33844">
        <w:rPr>
          <w:rFonts w:ascii="Arial" w:eastAsiaTheme="minorEastAsia" w:hAnsi="Arial" w:cs="Arial"/>
          <w:bCs/>
        </w:rPr>
        <w:t xml:space="preserve">, </w:t>
      </w:r>
      <w:r w:rsidR="00D33844" w:rsidRPr="00D33844">
        <w:rPr>
          <w:rFonts w:ascii="Arial" w:eastAsiaTheme="minorEastAsia" w:hAnsi="Arial" w:cs="Arial"/>
          <w:bCs/>
        </w:rPr>
        <w:t>Nokia, Nokia Shanghai Bell</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[8</w:t>
      </w:r>
      <w:r w:rsidRPr="004914B3">
        <w:rPr>
          <w:rFonts w:ascii="Arial" w:eastAsiaTheme="minorEastAsia" w:hAnsi="Arial" w:cs="Arial"/>
          <w:bCs/>
        </w:rPr>
        <w:t>]</w:t>
      </w:r>
      <w:r w:rsidRPr="004914B3">
        <w:rPr>
          <w:rFonts w:ascii="Arial" w:eastAsiaTheme="minorEastAsia" w:hAnsi="Arial" w:cs="Arial"/>
          <w:bCs/>
        </w:rPr>
        <w:tab/>
      </w:r>
      <w:r>
        <w:rPr>
          <w:rFonts w:ascii="Arial" w:eastAsiaTheme="minorEastAsia" w:hAnsi="Arial" w:cs="Arial"/>
          <w:bCs/>
        </w:rPr>
        <w:t>R5-211772</w:t>
      </w:r>
      <w:r w:rsidR="00DD64C2" w:rsidRPr="00DD64C2">
        <w:rPr>
          <w:rFonts w:ascii="Arial" w:eastAsiaTheme="minorEastAsia" w:hAnsi="Arial" w:cs="Arial"/>
          <w:bCs/>
        </w:rPr>
        <w:tab/>
        <w:t>Introduction of DC_8A_n1A and DC_8A_n3A to reference sensitivity test</w:t>
      </w:r>
      <w:r w:rsidR="00D33844">
        <w:rPr>
          <w:rFonts w:ascii="Arial" w:eastAsiaTheme="minorEastAsia" w:hAnsi="Arial" w:cs="Arial"/>
          <w:bCs/>
        </w:rPr>
        <w:t xml:space="preserve">, </w:t>
      </w:r>
      <w:r w:rsidR="00D33844" w:rsidRPr="00D33844">
        <w:rPr>
          <w:rFonts w:ascii="Arial" w:eastAsiaTheme="minorEastAsia" w:hAnsi="Arial" w:cs="Arial"/>
          <w:bCs/>
        </w:rPr>
        <w:t>Nokia, Nokia Shanghai Bell</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Pr>
          <w:rFonts w:ascii="Arial" w:eastAsiaTheme="minorEastAsia" w:hAnsi="Arial" w:cs="Arial"/>
          <w:bCs/>
        </w:rPr>
        <w:t>[9</w:t>
      </w:r>
      <w:r w:rsidRPr="004914B3">
        <w:rPr>
          <w:rFonts w:ascii="Arial" w:eastAsiaTheme="minorEastAsia" w:hAnsi="Arial" w:cs="Arial"/>
          <w:bCs/>
        </w:rPr>
        <w:t>]</w:t>
      </w:r>
      <w:r w:rsidRPr="004914B3">
        <w:rPr>
          <w:rFonts w:ascii="Arial" w:eastAsiaTheme="minorEastAsia" w:hAnsi="Arial" w:cs="Arial"/>
          <w:bCs/>
        </w:rPr>
        <w:tab/>
      </w:r>
      <w:r>
        <w:rPr>
          <w:rFonts w:ascii="Arial" w:eastAsiaTheme="minorEastAsia" w:hAnsi="Arial" w:cs="Arial"/>
          <w:bCs/>
        </w:rPr>
        <w:t>R5-210093</w:t>
      </w:r>
      <w:r w:rsidR="00DD64C2" w:rsidRPr="00DD64C2">
        <w:rPr>
          <w:rFonts w:ascii="Arial" w:eastAsiaTheme="minorEastAsia" w:hAnsi="Arial" w:cs="Arial"/>
          <w:bCs/>
        </w:rPr>
        <w:tab/>
        <w:t>Introduction of DC_7A-20A_n3A to reference sensitivity test</w:t>
      </w:r>
      <w:r w:rsidR="00D33844">
        <w:rPr>
          <w:rFonts w:ascii="Arial" w:eastAsiaTheme="minorEastAsia" w:hAnsi="Arial" w:cs="Arial"/>
          <w:bCs/>
        </w:rPr>
        <w:t xml:space="preserve">, </w:t>
      </w:r>
      <w:r w:rsidR="00D33844" w:rsidRPr="00D33844">
        <w:rPr>
          <w:rFonts w:ascii="Arial" w:eastAsiaTheme="minorEastAsia" w:hAnsi="Arial" w:cs="Arial"/>
          <w:bCs/>
        </w:rPr>
        <w:t>Nokia, Nokia Shanghai Bell</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sidRPr="004914B3">
        <w:rPr>
          <w:rFonts w:ascii="Arial" w:eastAsiaTheme="minorEastAsia" w:hAnsi="Arial" w:cs="Arial"/>
          <w:bCs/>
        </w:rPr>
        <w:t>[1</w:t>
      </w:r>
      <w:r>
        <w:rPr>
          <w:rFonts w:ascii="Arial" w:eastAsiaTheme="minorEastAsia" w:hAnsi="Arial" w:cs="Arial"/>
          <w:bCs/>
        </w:rPr>
        <w:t>0</w:t>
      </w:r>
      <w:r w:rsidRPr="004914B3">
        <w:rPr>
          <w:rFonts w:ascii="Arial" w:eastAsiaTheme="minorEastAsia" w:hAnsi="Arial" w:cs="Arial"/>
          <w:bCs/>
        </w:rPr>
        <w:t>]</w:t>
      </w:r>
      <w:r w:rsidRPr="004914B3">
        <w:rPr>
          <w:rFonts w:ascii="Arial" w:eastAsiaTheme="minorEastAsia" w:hAnsi="Arial" w:cs="Arial"/>
          <w:bCs/>
        </w:rPr>
        <w:tab/>
      </w:r>
      <w:r>
        <w:rPr>
          <w:rFonts w:ascii="Arial" w:eastAsiaTheme="minorEastAsia" w:hAnsi="Arial" w:cs="Arial"/>
          <w:bCs/>
        </w:rPr>
        <w:t>R5-211773</w:t>
      </w:r>
      <w:r w:rsidR="00DD64C2" w:rsidRPr="00DD64C2">
        <w:rPr>
          <w:rFonts w:ascii="Arial" w:eastAsiaTheme="minorEastAsia" w:hAnsi="Arial" w:cs="Arial"/>
          <w:bCs/>
        </w:rPr>
        <w:tab/>
        <w:t>Adding Inter-band EN-DC combination within FR1</w:t>
      </w:r>
      <w:r w:rsidR="00D33844">
        <w:rPr>
          <w:rFonts w:ascii="Arial" w:eastAsiaTheme="minorEastAsia" w:hAnsi="Arial" w:cs="Arial"/>
          <w:bCs/>
        </w:rPr>
        <w:t xml:space="preserve">, </w:t>
      </w:r>
      <w:r w:rsidR="00D33844" w:rsidRPr="00D33844">
        <w:rPr>
          <w:rFonts w:ascii="Arial" w:eastAsiaTheme="minorEastAsia" w:hAnsi="Arial" w:cs="Arial"/>
          <w:bCs/>
        </w:rPr>
        <w:t>KDDI Corporation</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sidRPr="004914B3">
        <w:rPr>
          <w:rFonts w:ascii="Arial" w:eastAsiaTheme="minorEastAsia" w:hAnsi="Arial" w:cs="Arial"/>
          <w:bCs/>
        </w:rPr>
        <w:t>[1</w:t>
      </w:r>
      <w:r>
        <w:rPr>
          <w:rFonts w:ascii="Arial" w:eastAsiaTheme="minorEastAsia" w:hAnsi="Arial" w:cs="Arial"/>
          <w:bCs/>
        </w:rPr>
        <w:t>1</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R5-211905</w:t>
      </w:r>
      <w:r w:rsidR="00DD64C2" w:rsidRPr="00DD64C2">
        <w:rPr>
          <w:rFonts w:ascii="Arial" w:eastAsiaTheme="minorEastAsia" w:hAnsi="Arial" w:cs="Arial"/>
          <w:bCs/>
        </w:rPr>
        <w:tab/>
        <w:t>Introduction of DC_1A-28A_n3A to reference sensitivity test</w:t>
      </w:r>
      <w:r w:rsidR="00D33844">
        <w:rPr>
          <w:rFonts w:ascii="Arial" w:eastAsiaTheme="minorEastAsia" w:hAnsi="Arial" w:cs="Arial"/>
          <w:bCs/>
        </w:rPr>
        <w:t xml:space="preserve">, </w:t>
      </w:r>
      <w:r w:rsidR="00D33844" w:rsidRPr="00D33844">
        <w:rPr>
          <w:rFonts w:ascii="Arial" w:eastAsiaTheme="minorEastAsia" w:hAnsi="Arial" w:cs="Arial"/>
          <w:bCs/>
        </w:rPr>
        <w:t>Ericsson</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sidRPr="004914B3">
        <w:rPr>
          <w:rFonts w:ascii="Arial" w:eastAsiaTheme="minorEastAsia" w:hAnsi="Arial" w:cs="Arial"/>
          <w:bCs/>
        </w:rPr>
        <w:t>[1</w:t>
      </w:r>
      <w:r>
        <w:rPr>
          <w:rFonts w:ascii="Arial" w:eastAsiaTheme="minorEastAsia" w:hAnsi="Arial" w:cs="Arial"/>
          <w:bCs/>
        </w:rPr>
        <w:t>2</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R5-211240</w:t>
      </w:r>
      <w:r w:rsidR="00DD64C2" w:rsidRPr="00DD64C2">
        <w:rPr>
          <w:rFonts w:ascii="Arial" w:eastAsiaTheme="minorEastAsia" w:hAnsi="Arial" w:cs="Arial"/>
          <w:bCs/>
        </w:rPr>
        <w:tab/>
        <w:t>Introduction of DC_7A-20A_n1A to reference sensitivity test</w:t>
      </w:r>
      <w:r w:rsidR="00D33844">
        <w:rPr>
          <w:rFonts w:ascii="Arial" w:eastAsiaTheme="minorEastAsia" w:hAnsi="Arial" w:cs="Arial"/>
          <w:bCs/>
        </w:rPr>
        <w:t xml:space="preserve">, </w:t>
      </w:r>
      <w:r w:rsidR="00D33844" w:rsidRPr="00D33844">
        <w:rPr>
          <w:rFonts w:ascii="Arial" w:eastAsiaTheme="minorEastAsia" w:hAnsi="Arial" w:cs="Arial"/>
          <w:bCs/>
        </w:rPr>
        <w:t>Ericsson</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sidRPr="004914B3">
        <w:rPr>
          <w:rFonts w:ascii="Arial" w:eastAsiaTheme="minorEastAsia" w:hAnsi="Arial" w:cs="Arial"/>
          <w:bCs/>
        </w:rPr>
        <w:t>[1</w:t>
      </w:r>
      <w:r>
        <w:rPr>
          <w:rFonts w:ascii="Arial" w:eastAsiaTheme="minorEastAsia" w:hAnsi="Arial" w:cs="Arial"/>
          <w:bCs/>
        </w:rPr>
        <w:t>3</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R5-211241</w:t>
      </w:r>
      <w:r w:rsidR="00DD64C2" w:rsidRPr="00DD64C2">
        <w:rPr>
          <w:rFonts w:ascii="Arial" w:eastAsiaTheme="minorEastAsia" w:hAnsi="Arial" w:cs="Arial"/>
          <w:bCs/>
        </w:rPr>
        <w:tab/>
        <w:t>Introduction of DC_7A-28A_n3A to reference sensitivity test</w:t>
      </w:r>
      <w:r w:rsidR="00D33844">
        <w:rPr>
          <w:rFonts w:ascii="Arial" w:eastAsiaTheme="minorEastAsia" w:hAnsi="Arial" w:cs="Arial"/>
          <w:bCs/>
        </w:rPr>
        <w:t xml:space="preserve">, </w:t>
      </w:r>
      <w:r w:rsidR="00D33844" w:rsidRPr="00D33844">
        <w:rPr>
          <w:rFonts w:ascii="Arial" w:eastAsiaTheme="minorEastAsia" w:hAnsi="Arial" w:cs="Arial"/>
          <w:bCs/>
        </w:rPr>
        <w:t>Ericsson</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sidRPr="004914B3">
        <w:rPr>
          <w:rFonts w:ascii="Arial" w:eastAsiaTheme="minorEastAsia" w:hAnsi="Arial" w:cs="Arial"/>
          <w:bCs/>
        </w:rPr>
        <w:t>[1</w:t>
      </w:r>
      <w:r>
        <w:rPr>
          <w:rFonts w:ascii="Arial" w:eastAsiaTheme="minorEastAsia" w:hAnsi="Arial" w:cs="Arial"/>
          <w:bCs/>
        </w:rPr>
        <w:t>4</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R5-211005</w:t>
      </w:r>
      <w:r w:rsidR="00DD64C2" w:rsidRPr="00DD64C2">
        <w:rPr>
          <w:rFonts w:ascii="Arial" w:eastAsiaTheme="minorEastAsia" w:hAnsi="Arial" w:cs="Arial"/>
          <w:bCs/>
        </w:rPr>
        <w:tab/>
        <w:t>Update to EN-DC R16 Configuration information in clause 5</w:t>
      </w:r>
      <w:r w:rsidR="00D33844">
        <w:rPr>
          <w:rFonts w:ascii="Arial" w:eastAsiaTheme="minorEastAsia" w:hAnsi="Arial" w:cs="Arial"/>
          <w:bCs/>
        </w:rPr>
        <w:t xml:space="preserve">, </w:t>
      </w:r>
      <w:r w:rsidR="00D33844" w:rsidRPr="00D33844">
        <w:rPr>
          <w:rFonts w:ascii="Arial" w:eastAsiaTheme="minorEastAsia" w:hAnsi="Arial" w:cs="Arial"/>
          <w:bCs/>
        </w:rPr>
        <w:t xml:space="preserve">Bureau </w:t>
      </w:r>
      <w:proofErr w:type="spellStart"/>
      <w:r w:rsidR="00D33844" w:rsidRPr="00D33844">
        <w:rPr>
          <w:rFonts w:ascii="Arial" w:eastAsiaTheme="minorEastAsia" w:hAnsi="Arial" w:cs="Arial"/>
          <w:bCs/>
        </w:rPr>
        <w:t>Veritas</w:t>
      </w:r>
      <w:proofErr w:type="spellEnd"/>
      <w:r w:rsidR="00D33844" w:rsidRPr="00D33844">
        <w:rPr>
          <w:rFonts w:ascii="Arial" w:eastAsiaTheme="minorEastAsia" w:hAnsi="Arial" w:cs="Arial"/>
          <w:bCs/>
        </w:rPr>
        <w:t>, Ericsson</w:t>
      </w:r>
    </w:p>
    <w:p w:rsidR="00D33844" w:rsidRPr="00D33844" w:rsidRDefault="004914B3" w:rsidP="00D33844">
      <w:pPr>
        <w:overflowPunct/>
        <w:autoSpaceDE/>
        <w:autoSpaceDN/>
        <w:snapToGrid w:val="0"/>
        <w:spacing w:after="0"/>
        <w:textAlignment w:val="auto"/>
        <w:rPr>
          <w:rFonts w:ascii="Arial" w:eastAsiaTheme="minorEastAsia" w:hAnsi="Arial" w:cs="Arial"/>
          <w:bCs/>
        </w:rPr>
      </w:pPr>
      <w:r w:rsidRPr="004914B3">
        <w:rPr>
          <w:rFonts w:ascii="Arial" w:eastAsiaTheme="minorEastAsia" w:hAnsi="Arial" w:cs="Arial"/>
          <w:bCs/>
        </w:rPr>
        <w:t>[1</w:t>
      </w:r>
      <w:r>
        <w:rPr>
          <w:rFonts w:ascii="Arial" w:eastAsiaTheme="minorEastAsia" w:hAnsi="Arial" w:cs="Arial"/>
          <w:bCs/>
        </w:rPr>
        <w:t>5</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R5-211020</w:t>
      </w:r>
      <w:r w:rsidR="00DD64C2" w:rsidRPr="00DD64C2">
        <w:rPr>
          <w:rFonts w:ascii="Arial" w:eastAsiaTheme="minorEastAsia" w:hAnsi="Arial" w:cs="Arial"/>
          <w:bCs/>
        </w:rPr>
        <w:tab/>
        <w:t>Adding EN-DC configurations DC_1A-28A_n3A and DC_7A-28A_n3A to clause 5.5B.4.2</w:t>
      </w:r>
      <w:r w:rsidR="00D33844">
        <w:rPr>
          <w:rFonts w:ascii="Arial" w:eastAsiaTheme="minorEastAsia" w:hAnsi="Arial" w:cs="Arial"/>
          <w:bCs/>
        </w:rPr>
        <w:t xml:space="preserve">, </w:t>
      </w:r>
      <w:r w:rsidR="00D33844" w:rsidRPr="00D33844">
        <w:rPr>
          <w:rFonts w:ascii="Arial" w:eastAsiaTheme="minorEastAsia" w:hAnsi="Arial" w:cs="Arial"/>
          <w:bCs/>
        </w:rPr>
        <w:t>Ericsson</w:t>
      </w:r>
    </w:p>
    <w:p w:rsidR="00BA07A0" w:rsidRPr="00AB3D89" w:rsidRDefault="004914B3" w:rsidP="00DD64C2">
      <w:pPr>
        <w:overflowPunct/>
        <w:autoSpaceDE/>
        <w:autoSpaceDN/>
        <w:snapToGrid w:val="0"/>
        <w:spacing w:after="0"/>
        <w:textAlignment w:val="auto"/>
        <w:rPr>
          <w:rFonts w:ascii="Arial" w:eastAsiaTheme="minorEastAsia" w:hAnsi="Arial" w:cs="Arial"/>
          <w:bCs/>
        </w:rPr>
      </w:pPr>
      <w:r w:rsidRPr="004914B3">
        <w:rPr>
          <w:rFonts w:ascii="Arial" w:eastAsiaTheme="minorEastAsia" w:hAnsi="Arial" w:cs="Arial"/>
          <w:bCs/>
        </w:rPr>
        <w:t>[1</w:t>
      </w:r>
      <w:r>
        <w:rPr>
          <w:rFonts w:ascii="Arial" w:eastAsiaTheme="minorEastAsia" w:hAnsi="Arial" w:cs="Arial"/>
          <w:bCs/>
        </w:rPr>
        <w:t>6</w:t>
      </w:r>
      <w:r w:rsidRPr="004914B3">
        <w:rPr>
          <w:rFonts w:ascii="Arial" w:eastAsiaTheme="minorEastAsia" w:hAnsi="Arial" w:cs="Arial"/>
          <w:bCs/>
        </w:rPr>
        <w:t>]</w:t>
      </w:r>
      <w:r w:rsidRPr="004914B3">
        <w:rPr>
          <w:rFonts w:ascii="Arial" w:eastAsiaTheme="minorEastAsia" w:hAnsi="Arial" w:cs="Arial"/>
          <w:bCs/>
        </w:rPr>
        <w:tab/>
      </w:r>
      <w:r w:rsidR="00DD64C2" w:rsidRPr="00DD64C2">
        <w:rPr>
          <w:rFonts w:ascii="Arial" w:eastAsiaTheme="minorEastAsia" w:hAnsi="Arial" w:cs="Arial"/>
          <w:bCs/>
        </w:rPr>
        <w:t>R5-211125</w:t>
      </w:r>
      <w:r w:rsidR="00DD64C2" w:rsidRPr="00DD64C2">
        <w:rPr>
          <w:rFonts w:ascii="Arial" w:eastAsiaTheme="minorEastAsia" w:hAnsi="Arial" w:cs="Arial"/>
          <w:bCs/>
        </w:rPr>
        <w:tab/>
        <w:t>Update of 5.3B for UE channel bandwidth for EN-DC</w:t>
      </w:r>
      <w:r w:rsidR="00D33844">
        <w:rPr>
          <w:rFonts w:ascii="Arial" w:eastAsiaTheme="minorEastAsia" w:hAnsi="Arial" w:cs="Arial"/>
          <w:bCs/>
        </w:rPr>
        <w:t xml:space="preserve">, </w:t>
      </w:r>
      <w:r w:rsidR="00D33844" w:rsidRPr="00D33844">
        <w:rPr>
          <w:rFonts w:ascii="Arial" w:eastAsiaTheme="minorEastAsia" w:hAnsi="Arial" w:cs="Arial"/>
          <w:bCs/>
        </w:rPr>
        <w:t>ZTE Corporation</w:t>
      </w:r>
    </w:p>
    <w:p w:rsidR="007B589E" w:rsidRPr="00AB3D89" w:rsidRDefault="007B589E" w:rsidP="004F218A">
      <w:pPr>
        <w:tabs>
          <w:tab w:val="left" w:pos="567"/>
        </w:tabs>
        <w:overflowPunct/>
        <w:autoSpaceDE/>
        <w:autoSpaceDN/>
        <w:snapToGrid w:val="0"/>
        <w:spacing w:after="0"/>
        <w:textAlignment w:val="auto"/>
        <w:rPr>
          <w:rFonts w:ascii="Arial" w:eastAsiaTheme="minorEastAsia" w:hAnsi="Arial" w:cs="Arial"/>
          <w:bCs/>
        </w:rPr>
      </w:pPr>
    </w:p>
    <w:p w:rsidR="00650830" w:rsidRPr="00AB3D89" w:rsidRDefault="00650830" w:rsidP="00650830">
      <w:pPr>
        <w:tabs>
          <w:tab w:val="left" w:pos="567"/>
        </w:tabs>
        <w:overflowPunct/>
        <w:autoSpaceDE/>
        <w:autoSpaceDN/>
        <w:snapToGrid w:val="0"/>
        <w:spacing w:after="0"/>
        <w:textAlignment w:val="auto"/>
        <w:rPr>
          <w:rFonts w:ascii="Arial" w:eastAsiaTheme="minorEastAsia" w:hAnsi="Arial" w:cs="Arial"/>
          <w:bCs/>
        </w:rPr>
      </w:pPr>
      <w:r w:rsidRPr="00AB3D89">
        <w:rPr>
          <w:rFonts w:ascii="Arial" w:hAnsi="Arial" w:cs="Arial"/>
          <w:b/>
        </w:rPr>
        <w:t>TS 3</w:t>
      </w:r>
      <w:r w:rsidRPr="00AB3D89">
        <w:rPr>
          <w:rFonts w:ascii="Arial" w:eastAsiaTheme="minorEastAsia" w:hAnsi="Arial" w:cs="Arial" w:hint="eastAsia"/>
          <w:b/>
        </w:rPr>
        <w:t>8</w:t>
      </w:r>
      <w:r w:rsidRPr="00AB3D89">
        <w:rPr>
          <w:rFonts w:ascii="Arial" w:hAnsi="Arial" w:cs="Arial"/>
          <w:b/>
        </w:rPr>
        <w:t>.</w:t>
      </w:r>
      <w:r w:rsidRPr="00AB3D89">
        <w:rPr>
          <w:rFonts w:ascii="Arial" w:eastAsiaTheme="minorEastAsia" w:hAnsi="Arial" w:cs="Arial" w:hint="eastAsia"/>
          <w:b/>
        </w:rPr>
        <w:t>905</w:t>
      </w:r>
      <w:r w:rsidRPr="00AB3D89">
        <w:rPr>
          <w:rFonts w:ascii="Arial" w:hAnsi="Arial" w:cs="Arial"/>
          <w:b/>
        </w:rPr>
        <w:t xml:space="preserve"> CRs</w:t>
      </w:r>
    </w:p>
    <w:p w:rsidR="00D33844" w:rsidRPr="00D33844" w:rsidRDefault="006E3421" w:rsidP="00D33844">
      <w:pPr>
        <w:overflowPunct/>
        <w:autoSpaceDE/>
        <w:autoSpaceDN/>
        <w:snapToGrid w:val="0"/>
        <w:spacing w:after="0"/>
        <w:textAlignment w:val="auto"/>
        <w:rPr>
          <w:rFonts w:ascii="Arial" w:hAnsi="Arial" w:cs="Arial"/>
          <w:bCs/>
        </w:rPr>
      </w:pPr>
      <w:r w:rsidRPr="005B0B44">
        <w:rPr>
          <w:rFonts w:ascii="Arial" w:hAnsi="Arial" w:cs="Arial"/>
          <w:bCs/>
        </w:rPr>
        <w:t>[</w:t>
      </w:r>
      <w:r w:rsidR="00AB516B" w:rsidRPr="005B0B44">
        <w:rPr>
          <w:rFonts w:ascii="Arial" w:eastAsiaTheme="minorEastAsia" w:hAnsi="Arial" w:cs="Arial" w:hint="eastAsia"/>
          <w:bCs/>
        </w:rPr>
        <w:t>1</w:t>
      </w:r>
      <w:r w:rsidRPr="005B0B44">
        <w:rPr>
          <w:rFonts w:ascii="Arial" w:hAnsi="Arial" w:cs="Arial"/>
          <w:bCs/>
        </w:rPr>
        <w:t>]</w:t>
      </w:r>
      <w:r w:rsidRPr="005B0B44">
        <w:rPr>
          <w:rFonts w:ascii="Arial" w:hAnsi="Arial" w:cs="Arial"/>
          <w:bCs/>
        </w:rPr>
        <w:tab/>
      </w:r>
      <w:r w:rsidR="00DD64C2" w:rsidRPr="00DD64C2">
        <w:rPr>
          <w:rFonts w:ascii="Arial" w:hAnsi="Arial" w:cs="Arial"/>
          <w:bCs/>
        </w:rPr>
        <w:t>R5-211774</w:t>
      </w:r>
      <w:r w:rsidR="00DD64C2" w:rsidRPr="00DD64C2">
        <w:rPr>
          <w:rFonts w:ascii="Arial" w:hAnsi="Arial" w:cs="Arial"/>
          <w:bCs/>
        </w:rPr>
        <w:tab/>
        <w:t>Introduction of spurious emission TP analysis for Rel-16 EN-DC configuration DC_7A_n3A</w:t>
      </w:r>
      <w:r w:rsidR="00D33844">
        <w:rPr>
          <w:rFonts w:ascii="Arial" w:hAnsi="Arial" w:cs="Arial"/>
          <w:bCs/>
        </w:rPr>
        <w:t xml:space="preserve">, </w:t>
      </w:r>
      <w:r w:rsidR="00D33844" w:rsidRPr="00D33844">
        <w:rPr>
          <w:rFonts w:ascii="Arial" w:hAnsi="Arial" w:cs="Arial"/>
          <w:bCs/>
        </w:rPr>
        <w:t>Nokia, Nokia Shanghai Bell, Ericsson</w:t>
      </w:r>
    </w:p>
    <w:p w:rsidR="00D33844" w:rsidRPr="00D33844" w:rsidRDefault="004914B3" w:rsidP="00D33844">
      <w:pPr>
        <w:overflowPunct/>
        <w:autoSpaceDE/>
        <w:autoSpaceDN/>
        <w:snapToGrid w:val="0"/>
        <w:spacing w:after="0"/>
        <w:textAlignment w:val="auto"/>
        <w:rPr>
          <w:rFonts w:ascii="Arial" w:hAnsi="Arial" w:cs="Arial"/>
          <w:bCs/>
        </w:rPr>
      </w:pPr>
      <w:r>
        <w:rPr>
          <w:rFonts w:ascii="Arial" w:hAnsi="Arial" w:cs="Arial"/>
          <w:bCs/>
        </w:rPr>
        <w:t>[2</w:t>
      </w:r>
      <w:r w:rsidRPr="004914B3">
        <w:rPr>
          <w:rFonts w:ascii="Arial" w:hAnsi="Arial" w:cs="Arial"/>
          <w:bCs/>
        </w:rPr>
        <w:t>]</w:t>
      </w:r>
      <w:r w:rsidRPr="004914B3">
        <w:rPr>
          <w:rFonts w:ascii="Arial" w:hAnsi="Arial" w:cs="Arial"/>
          <w:bCs/>
        </w:rPr>
        <w:tab/>
      </w:r>
      <w:r w:rsidR="00DD64C2" w:rsidRPr="00DD64C2">
        <w:rPr>
          <w:rFonts w:ascii="Arial" w:hAnsi="Arial" w:cs="Arial"/>
          <w:bCs/>
        </w:rPr>
        <w:t>R5-211775</w:t>
      </w:r>
      <w:r w:rsidR="00DD64C2" w:rsidRPr="00DD64C2">
        <w:rPr>
          <w:rFonts w:ascii="Arial" w:hAnsi="Arial" w:cs="Arial"/>
          <w:bCs/>
        </w:rPr>
        <w:tab/>
        <w:t>Introduction of spurious emission TP analysis for Rel-16 EN-DC configuration DC_8A_n3A</w:t>
      </w:r>
      <w:r w:rsidR="00D33844">
        <w:rPr>
          <w:rFonts w:ascii="Arial" w:hAnsi="Arial" w:cs="Arial"/>
          <w:bCs/>
        </w:rPr>
        <w:t xml:space="preserve">, </w:t>
      </w:r>
      <w:r w:rsidR="00D33844" w:rsidRPr="00D33844">
        <w:rPr>
          <w:rFonts w:ascii="Arial" w:hAnsi="Arial" w:cs="Arial"/>
          <w:bCs/>
        </w:rPr>
        <w:t>Nokia, Nokia Shanghai Bell, Ericsson</w:t>
      </w:r>
    </w:p>
    <w:p w:rsidR="00D33844" w:rsidRPr="00D33844" w:rsidRDefault="004914B3" w:rsidP="00D33844">
      <w:pPr>
        <w:overflowPunct/>
        <w:autoSpaceDE/>
        <w:autoSpaceDN/>
        <w:snapToGrid w:val="0"/>
        <w:spacing w:after="0"/>
        <w:textAlignment w:val="auto"/>
        <w:rPr>
          <w:rFonts w:ascii="Arial" w:hAnsi="Arial" w:cs="Arial"/>
          <w:bCs/>
        </w:rPr>
      </w:pPr>
      <w:r>
        <w:rPr>
          <w:rFonts w:ascii="Arial" w:hAnsi="Arial" w:cs="Arial"/>
          <w:bCs/>
        </w:rPr>
        <w:t>[3</w:t>
      </w:r>
      <w:r w:rsidRPr="004914B3">
        <w:rPr>
          <w:rFonts w:ascii="Arial" w:hAnsi="Arial" w:cs="Arial"/>
          <w:bCs/>
        </w:rPr>
        <w:t>]</w:t>
      </w:r>
      <w:r w:rsidRPr="004914B3">
        <w:rPr>
          <w:rFonts w:ascii="Arial" w:hAnsi="Arial" w:cs="Arial"/>
          <w:bCs/>
        </w:rPr>
        <w:tab/>
      </w:r>
      <w:r>
        <w:rPr>
          <w:rFonts w:ascii="Arial" w:hAnsi="Arial" w:cs="Arial"/>
          <w:bCs/>
        </w:rPr>
        <w:t>R5-211776</w:t>
      </w:r>
      <w:r>
        <w:rPr>
          <w:rFonts w:ascii="Arial" w:hAnsi="Arial" w:cs="Arial"/>
          <w:bCs/>
        </w:rPr>
        <w:tab/>
      </w:r>
      <w:r w:rsidR="00DD64C2" w:rsidRPr="00DD64C2">
        <w:rPr>
          <w:rFonts w:ascii="Arial" w:hAnsi="Arial" w:cs="Arial"/>
          <w:bCs/>
        </w:rPr>
        <w:t>Introduction of spurious emission TP analysis for Rel-16 EN-DC configuration DC_20A_n1A</w:t>
      </w:r>
      <w:r w:rsidR="00D33844">
        <w:rPr>
          <w:rFonts w:ascii="Arial" w:hAnsi="Arial" w:cs="Arial"/>
          <w:bCs/>
        </w:rPr>
        <w:t xml:space="preserve">, </w:t>
      </w:r>
      <w:r w:rsidR="00D33844" w:rsidRPr="00D33844">
        <w:rPr>
          <w:rFonts w:ascii="Arial" w:hAnsi="Arial" w:cs="Arial"/>
          <w:bCs/>
        </w:rPr>
        <w:t>Nokia, Nokia Shanghai Bell, Ericsson</w:t>
      </w:r>
    </w:p>
    <w:p w:rsidR="00D33844" w:rsidRPr="00D33844" w:rsidRDefault="004914B3" w:rsidP="00D33844">
      <w:pPr>
        <w:overflowPunct/>
        <w:autoSpaceDE/>
        <w:autoSpaceDN/>
        <w:snapToGrid w:val="0"/>
        <w:spacing w:after="0"/>
        <w:textAlignment w:val="auto"/>
        <w:rPr>
          <w:rFonts w:ascii="Arial" w:hAnsi="Arial" w:cs="Arial"/>
          <w:bCs/>
        </w:rPr>
      </w:pPr>
      <w:r>
        <w:rPr>
          <w:rFonts w:ascii="Arial" w:hAnsi="Arial" w:cs="Arial"/>
          <w:bCs/>
        </w:rPr>
        <w:t>[4</w:t>
      </w:r>
      <w:r w:rsidRPr="004914B3">
        <w:rPr>
          <w:rFonts w:ascii="Arial" w:hAnsi="Arial" w:cs="Arial"/>
          <w:bCs/>
        </w:rPr>
        <w:t>]</w:t>
      </w:r>
      <w:r w:rsidRPr="004914B3">
        <w:rPr>
          <w:rFonts w:ascii="Arial" w:hAnsi="Arial" w:cs="Arial"/>
          <w:bCs/>
        </w:rPr>
        <w:tab/>
      </w:r>
      <w:r w:rsidR="00DD64C2" w:rsidRPr="00DD64C2">
        <w:rPr>
          <w:rFonts w:ascii="Arial" w:hAnsi="Arial" w:cs="Arial"/>
          <w:bCs/>
        </w:rPr>
        <w:t>R5-211777</w:t>
      </w:r>
      <w:r w:rsidR="00DD64C2" w:rsidRPr="00DD64C2">
        <w:rPr>
          <w:rFonts w:ascii="Arial" w:hAnsi="Arial" w:cs="Arial"/>
          <w:bCs/>
        </w:rPr>
        <w:tab/>
        <w:t>Spur emission TP analysis R16 DC_2A_n41A</w:t>
      </w:r>
      <w:r w:rsidR="00D33844">
        <w:rPr>
          <w:rFonts w:ascii="Arial" w:hAnsi="Arial" w:cs="Arial"/>
          <w:bCs/>
        </w:rPr>
        <w:t xml:space="preserve">, </w:t>
      </w:r>
      <w:r w:rsidR="00D33844" w:rsidRPr="00D33844">
        <w:rPr>
          <w:rFonts w:ascii="Arial" w:hAnsi="Arial" w:cs="Arial"/>
          <w:bCs/>
        </w:rPr>
        <w:t>Qualcomm Korea</w:t>
      </w:r>
    </w:p>
    <w:p w:rsidR="00D33844" w:rsidRPr="00D33844" w:rsidRDefault="004914B3" w:rsidP="00D33844">
      <w:pPr>
        <w:overflowPunct/>
        <w:autoSpaceDE/>
        <w:autoSpaceDN/>
        <w:snapToGrid w:val="0"/>
        <w:spacing w:after="0"/>
        <w:textAlignment w:val="auto"/>
        <w:rPr>
          <w:rFonts w:ascii="Arial" w:hAnsi="Arial" w:cs="Arial"/>
          <w:bCs/>
        </w:rPr>
      </w:pPr>
      <w:r>
        <w:rPr>
          <w:rFonts w:ascii="Arial" w:hAnsi="Arial" w:cs="Arial"/>
          <w:bCs/>
        </w:rPr>
        <w:t>[5</w:t>
      </w:r>
      <w:r w:rsidRPr="004914B3">
        <w:rPr>
          <w:rFonts w:ascii="Arial" w:hAnsi="Arial" w:cs="Arial"/>
          <w:bCs/>
        </w:rPr>
        <w:t>]</w:t>
      </w:r>
      <w:r w:rsidRPr="004914B3">
        <w:rPr>
          <w:rFonts w:ascii="Arial" w:hAnsi="Arial" w:cs="Arial"/>
          <w:bCs/>
        </w:rPr>
        <w:tab/>
      </w:r>
      <w:r w:rsidR="00DD64C2" w:rsidRPr="00DD64C2">
        <w:rPr>
          <w:rFonts w:ascii="Arial" w:hAnsi="Arial" w:cs="Arial"/>
          <w:bCs/>
        </w:rPr>
        <w:t>R5-210963</w:t>
      </w:r>
      <w:r w:rsidR="00DD64C2" w:rsidRPr="00DD64C2">
        <w:rPr>
          <w:rFonts w:ascii="Arial" w:hAnsi="Arial" w:cs="Arial"/>
          <w:bCs/>
        </w:rPr>
        <w:tab/>
        <w:t>Spur emission TP analysis R16 DC_5A_n2A</w:t>
      </w:r>
      <w:r w:rsidR="00D33844">
        <w:rPr>
          <w:rFonts w:ascii="Arial" w:hAnsi="Arial" w:cs="Arial"/>
          <w:bCs/>
        </w:rPr>
        <w:t xml:space="preserve">, </w:t>
      </w:r>
      <w:r w:rsidR="00D33844" w:rsidRPr="00D33844">
        <w:rPr>
          <w:rFonts w:ascii="Arial" w:hAnsi="Arial" w:cs="Arial"/>
          <w:bCs/>
        </w:rPr>
        <w:t>Qualcomm Korea</w:t>
      </w:r>
    </w:p>
    <w:p w:rsidR="00D33844" w:rsidRPr="00D33844" w:rsidRDefault="004914B3" w:rsidP="00D33844">
      <w:pPr>
        <w:overflowPunct/>
        <w:autoSpaceDE/>
        <w:autoSpaceDN/>
        <w:snapToGrid w:val="0"/>
        <w:spacing w:after="0"/>
        <w:textAlignment w:val="auto"/>
        <w:rPr>
          <w:rFonts w:ascii="Arial" w:hAnsi="Arial" w:cs="Arial"/>
          <w:bCs/>
        </w:rPr>
      </w:pPr>
      <w:r>
        <w:rPr>
          <w:rFonts w:ascii="Arial" w:hAnsi="Arial" w:cs="Arial"/>
          <w:bCs/>
        </w:rPr>
        <w:t>[6</w:t>
      </w:r>
      <w:r w:rsidRPr="004914B3">
        <w:rPr>
          <w:rFonts w:ascii="Arial" w:hAnsi="Arial" w:cs="Arial"/>
          <w:bCs/>
        </w:rPr>
        <w:t>]</w:t>
      </w:r>
      <w:r w:rsidRPr="004914B3">
        <w:rPr>
          <w:rFonts w:ascii="Arial" w:hAnsi="Arial" w:cs="Arial"/>
          <w:bCs/>
        </w:rPr>
        <w:tab/>
      </w:r>
      <w:r w:rsidR="00DD64C2" w:rsidRPr="00DD64C2">
        <w:rPr>
          <w:rFonts w:ascii="Arial" w:hAnsi="Arial" w:cs="Arial"/>
          <w:bCs/>
        </w:rPr>
        <w:t>R5-211778</w:t>
      </w:r>
      <w:r w:rsidR="00DD64C2" w:rsidRPr="00DD64C2">
        <w:rPr>
          <w:rFonts w:ascii="Arial" w:hAnsi="Arial" w:cs="Arial"/>
          <w:bCs/>
        </w:rPr>
        <w:tab/>
        <w:t>Spur emission TP analysis R16 DC_13A_n2A</w:t>
      </w:r>
      <w:r w:rsidR="00D33844">
        <w:rPr>
          <w:rFonts w:ascii="Arial" w:hAnsi="Arial" w:cs="Arial"/>
          <w:bCs/>
        </w:rPr>
        <w:t xml:space="preserve">, </w:t>
      </w:r>
      <w:r w:rsidR="00D33844" w:rsidRPr="00D33844">
        <w:rPr>
          <w:rFonts w:ascii="Arial" w:hAnsi="Arial" w:cs="Arial"/>
          <w:bCs/>
        </w:rPr>
        <w:t>Qualcomm Korea</w:t>
      </w:r>
    </w:p>
    <w:p w:rsidR="00D33844" w:rsidRPr="00D33844" w:rsidRDefault="004914B3" w:rsidP="00D33844">
      <w:pPr>
        <w:overflowPunct/>
        <w:autoSpaceDE/>
        <w:autoSpaceDN/>
        <w:snapToGrid w:val="0"/>
        <w:spacing w:after="0"/>
        <w:textAlignment w:val="auto"/>
        <w:rPr>
          <w:rFonts w:ascii="Arial" w:hAnsi="Arial" w:cs="Arial"/>
          <w:bCs/>
        </w:rPr>
      </w:pPr>
      <w:r>
        <w:rPr>
          <w:rFonts w:ascii="Arial" w:hAnsi="Arial" w:cs="Arial"/>
          <w:bCs/>
        </w:rPr>
        <w:t>[7</w:t>
      </w:r>
      <w:r w:rsidRPr="004914B3">
        <w:rPr>
          <w:rFonts w:ascii="Arial" w:hAnsi="Arial" w:cs="Arial"/>
          <w:bCs/>
        </w:rPr>
        <w:t>]</w:t>
      </w:r>
      <w:r w:rsidRPr="004914B3">
        <w:rPr>
          <w:rFonts w:ascii="Arial" w:hAnsi="Arial" w:cs="Arial"/>
          <w:bCs/>
        </w:rPr>
        <w:tab/>
      </w:r>
      <w:r w:rsidR="00DD64C2" w:rsidRPr="00DD64C2">
        <w:rPr>
          <w:rFonts w:ascii="Arial" w:hAnsi="Arial" w:cs="Arial"/>
          <w:bCs/>
        </w:rPr>
        <w:t>R5-211779</w:t>
      </w:r>
      <w:r w:rsidR="00DD64C2" w:rsidRPr="00DD64C2">
        <w:rPr>
          <w:rFonts w:ascii="Arial" w:hAnsi="Arial" w:cs="Arial"/>
          <w:bCs/>
        </w:rPr>
        <w:tab/>
        <w:t>Spur emission TP analysis R16 DC_48A_n5A</w:t>
      </w:r>
      <w:r w:rsidR="00D33844">
        <w:rPr>
          <w:rFonts w:ascii="Arial" w:hAnsi="Arial" w:cs="Arial"/>
          <w:bCs/>
        </w:rPr>
        <w:t xml:space="preserve">, </w:t>
      </w:r>
      <w:r w:rsidR="00D33844" w:rsidRPr="00D33844">
        <w:rPr>
          <w:rFonts w:ascii="Arial" w:hAnsi="Arial" w:cs="Arial"/>
          <w:bCs/>
        </w:rPr>
        <w:t>Qualcomm Korea, Ericsson</w:t>
      </w:r>
    </w:p>
    <w:p w:rsidR="00D33844" w:rsidRPr="00D33844" w:rsidRDefault="004914B3" w:rsidP="00D33844">
      <w:pPr>
        <w:overflowPunct/>
        <w:autoSpaceDE/>
        <w:autoSpaceDN/>
        <w:snapToGrid w:val="0"/>
        <w:spacing w:after="0"/>
        <w:textAlignment w:val="auto"/>
        <w:rPr>
          <w:rFonts w:ascii="Arial" w:hAnsi="Arial" w:cs="Arial"/>
          <w:bCs/>
        </w:rPr>
      </w:pPr>
      <w:r>
        <w:rPr>
          <w:rFonts w:ascii="Arial" w:hAnsi="Arial" w:cs="Arial"/>
          <w:bCs/>
        </w:rPr>
        <w:t>[8</w:t>
      </w:r>
      <w:r w:rsidRPr="004914B3">
        <w:rPr>
          <w:rFonts w:ascii="Arial" w:hAnsi="Arial" w:cs="Arial"/>
          <w:bCs/>
        </w:rPr>
        <w:t>]</w:t>
      </w:r>
      <w:r w:rsidRPr="004914B3">
        <w:rPr>
          <w:rFonts w:ascii="Arial" w:hAnsi="Arial" w:cs="Arial"/>
          <w:bCs/>
        </w:rPr>
        <w:tab/>
      </w:r>
      <w:r w:rsidR="00DD64C2" w:rsidRPr="00DD64C2">
        <w:rPr>
          <w:rFonts w:ascii="Arial" w:hAnsi="Arial" w:cs="Arial"/>
          <w:bCs/>
        </w:rPr>
        <w:t>R5-211780</w:t>
      </w:r>
      <w:r w:rsidR="00DD64C2" w:rsidRPr="00DD64C2">
        <w:rPr>
          <w:rFonts w:ascii="Arial" w:hAnsi="Arial" w:cs="Arial"/>
          <w:bCs/>
        </w:rPr>
        <w:tab/>
        <w:t>Spur emission TP analysis R16 DC_48A_n66A</w:t>
      </w:r>
      <w:r w:rsidR="00D33844">
        <w:rPr>
          <w:rFonts w:ascii="Arial" w:hAnsi="Arial" w:cs="Arial"/>
          <w:bCs/>
        </w:rPr>
        <w:t xml:space="preserve">, </w:t>
      </w:r>
      <w:r w:rsidR="00D33844" w:rsidRPr="00D33844">
        <w:rPr>
          <w:rFonts w:ascii="Arial" w:hAnsi="Arial" w:cs="Arial"/>
          <w:bCs/>
        </w:rPr>
        <w:t>Qualcomm Korea</w:t>
      </w:r>
    </w:p>
    <w:p w:rsidR="00D33844" w:rsidRPr="00D33844" w:rsidRDefault="004914B3" w:rsidP="00D33844">
      <w:pPr>
        <w:overflowPunct/>
        <w:autoSpaceDE/>
        <w:autoSpaceDN/>
        <w:snapToGrid w:val="0"/>
        <w:spacing w:after="0"/>
        <w:textAlignment w:val="auto"/>
        <w:rPr>
          <w:rFonts w:ascii="Arial" w:hAnsi="Arial" w:cs="Arial"/>
          <w:bCs/>
        </w:rPr>
      </w:pPr>
      <w:r>
        <w:rPr>
          <w:rFonts w:ascii="Arial" w:hAnsi="Arial" w:cs="Arial"/>
          <w:bCs/>
        </w:rPr>
        <w:t>[9</w:t>
      </w:r>
      <w:r w:rsidRPr="004914B3">
        <w:rPr>
          <w:rFonts w:ascii="Arial" w:hAnsi="Arial" w:cs="Arial"/>
          <w:bCs/>
        </w:rPr>
        <w:t>]</w:t>
      </w:r>
      <w:r w:rsidRPr="004914B3">
        <w:rPr>
          <w:rFonts w:ascii="Arial" w:hAnsi="Arial" w:cs="Arial"/>
          <w:bCs/>
        </w:rPr>
        <w:tab/>
      </w:r>
      <w:r w:rsidR="00DD64C2" w:rsidRPr="00DD64C2">
        <w:rPr>
          <w:rFonts w:ascii="Arial" w:hAnsi="Arial" w:cs="Arial"/>
          <w:bCs/>
        </w:rPr>
        <w:t>R5-211781</w:t>
      </w:r>
      <w:r w:rsidR="00DD64C2" w:rsidRPr="00DD64C2">
        <w:rPr>
          <w:rFonts w:ascii="Arial" w:hAnsi="Arial" w:cs="Arial"/>
          <w:bCs/>
        </w:rPr>
        <w:tab/>
        <w:t>Spur emission TP analysis R16 DC_66A_n41A</w:t>
      </w:r>
      <w:r w:rsidR="00D33844">
        <w:rPr>
          <w:rFonts w:ascii="Arial" w:hAnsi="Arial" w:cs="Arial"/>
          <w:bCs/>
        </w:rPr>
        <w:t xml:space="preserve">, </w:t>
      </w:r>
      <w:r w:rsidR="00D33844" w:rsidRPr="00D33844">
        <w:rPr>
          <w:rFonts w:ascii="Arial" w:hAnsi="Arial" w:cs="Arial"/>
          <w:bCs/>
        </w:rPr>
        <w:t>Qualcomm Korea, Ericsson</w:t>
      </w:r>
    </w:p>
    <w:p w:rsidR="00D33844" w:rsidRPr="00D33844" w:rsidRDefault="004914B3" w:rsidP="00D33844">
      <w:pPr>
        <w:overflowPunct/>
        <w:autoSpaceDE/>
        <w:autoSpaceDN/>
        <w:snapToGrid w:val="0"/>
        <w:spacing w:after="0"/>
        <w:textAlignment w:val="auto"/>
        <w:rPr>
          <w:rFonts w:ascii="Arial" w:hAnsi="Arial" w:cs="Arial"/>
          <w:bCs/>
        </w:rPr>
      </w:pPr>
      <w:r w:rsidRPr="004914B3">
        <w:rPr>
          <w:rFonts w:ascii="Arial" w:hAnsi="Arial" w:cs="Arial"/>
          <w:bCs/>
        </w:rPr>
        <w:t>[1</w:t>
      </w:r>
      <w:r>
        <w:rPr>
          <w:rFonts w:ascii="Arial" w:hAnsi="Arial" w:cs="Arial"/>
          <w:bCs/>
        </w:rPr>
        <w:t>0</w:t>
      </w:r>
      <w:r w:rsidRPr="004914B3">
        <w:rPr>
          <w:rFonts w:ascii="Arial" w:hAnsi="Arial" w:cs="Arial"/>
          <w:bCs/>
        </w:rPr>
        <w:t>]</w:t>
      </w:r>
      <w:r w:rsidRPr="004914B3">
        <w:rPr>
          <w:rFonts w:ascii="Arial" w:hAnsi="Arial" w:cs="Arial"/>
          <w:bCs/>
        </w:rPr>
        <w:tab/>
      </w:r>
      <w:r w:rsidR="00DD64C2" w:rsidRPr="00DD64C2">
        <w:rPr>
          <w:rFonts w:ascii="Arial" w:hAnsi="Arial" w:cs="Arial"/>
          <w:bCs/>
        </w:rPr>
        <w:t>R5-211906</w:t>
      </w:r>
      <w:r w:rsidR="00DD64C2" w:rsidRPr="00DD64C2">
        <w:rPr>
          <w:rFonts w:ascii="Arial" w:hAnsi="Arial" w:cs="Arial"/>
          <w:bCs/>
        </w:rPr>
        <w:tab/>
        <w:t>Reference sensitivity TP analysis for DC_1A-28A_n3A</w:t>
      </w:r>
      <w:r w:rsidR="00D33844">
        <w:rPr>
          <w:rFonts w:ascii="Arial" w:hAnsi="Arial" w:cs="Arial"/>
          <w:bCs/>
        </w:rPr>
        <w:t xml:space="preserve">, </w:t>
      </w:r>
      <w:r w:rsidR="00D33844" w:rsidRPr="00D33844">
        <w:rPr>
          <w:rFonts w:ascii="Arial" w:hAnsi="Arial" w:cs="Arial"/>
          <w:bCs/>
        </w:rPr>
        <w:t>Ericsson</w:t>
      </w:r>
    </w:p>
    <w:p w:rsidR="00DD64C2" w:rsidRPr="00DD64C2" w:rsidRDefault="004914B3" w:rsidP="00DD64C2">
      <w:pPr>
        <w:overflowPunct/>
        <w:autoSpaceDE/>
        <w:autoSpaceDN/>
        <w:snapToGrid w:val="0"/>
        <w:spacing w:after="0"/>
        <w:textAlignment w:val="auto"/>
        <w:rPr>
          <w:rFonts w:ascii="Arial" w:hAnsi="Arial" w:cs="Arial"/>
          <w:bCs/>
        </w:rPr>
      </w:pPr>
      <w:r w:rsidRPr="004914B3">
        <w:rPr>
          <w:rFonts w:ascii="Arial" w:hAnsi="Arial" w:cs="Arial"/>
          <w:bCs/>
        </w:rPr>
        <w:t>[1</w:t>
      </w:r>
      <w:r>
        <w:rPr>
          <w:rFonts w:ascii="Arial" w:hAnsi="Arial" w:cs="Arial"/>
          <w:bCs/>
        </w:rPr>
        <w:t>1</w:t>
      </w:r>
      <w:r w:rsidRPr="004914B3">
        <w:rPr>
          <w:rFonts w:ascii="Arial" w:hAnsi="Arial" w:cs="Arial"/>
          <w:bCs/>
        </w:rPr>
        <w:t>]</w:t>
      </w:r>
      <w:r w:rsidRPr="004914B3">
        <w:rPr>
          <w:rFonts w:ascii="Arial" w:hAnsi="Arial" w:cs="Arial"/>
          <w:bCs/>
        </w:rPr>
        <w:tab/>
      </w:r>
      <w:r w:rsidR="00DD64C2" w:rsidRPr="00DD64C2">
        <w:rPr>
          <w:rFonts w:ascii="Arial" w:hAnsi="Arial" w:cs="Arial"/>
          <w:bCs/>
        </w:rPr>
        <w:t>R5-211907</w:t>
      </w:r>
      <w:r w:rsidR="00DD64C2" w:rsidRPr="00DD64C2">
        <w:rPr>
          <w:rFonts w:ascii="Arial" w:hAnsi="Arial" w:cs="Arial"/>
          <w:bCs/>
        </w:rPr>
        <w:tab/>
        <w:t>Reference sensitivity analysis for DC_3A-7A_n1A</w:t>
      </w:r>
      <w:r w:rsidR="00D33844" w:rsidRPr="00D33844">
        <w:rPr>
          <w:rFonts w:ascii="Arial" w:hAnsi="Arial" w:cs="Arial"/>
          <w:bCs/>
        </w:rPr>
        <w:t>, Ericsson</w:t>
      </w:r>
    </w:p>
    <w:p w:rsidR="00DD64C2" w:rsidRPr="00DD64C2" w:rsidRDefault="004914B3" w:rsidP="00DD64C2">
      <w:pPr>
        <w:overflowPunct/>
        <w:autoSpaceDE/>
        <w:autoSpaceDN/>
        <w:snapToGrid w:val="0"/>
        <w:spacing w:after="0"/>
        <w:textAlignment w:val="auto"/>
        <w:rPr>
          <w:rFonts w:ascii="Arial" w:hAnsi="Arial" w:cs="Arial"/>
          <w:bCs/>
        </w:rPr>
      </w:pPr>
      <w:r w:rsidRPr="004914B3">
        <w:rPr>
          <w:rFonts w:ascii="Arial" w:hAnsi="Arial" w:cs="Arial"/>
          <w:bCs/>
        </w:rPr>
        <w:t>[1</w:t>
      </w:r>
      <w:r>
        <w:rPr>
          <w:rFonts w:ascii="Arial" w:hAnsi="Arial" w:cs="Arial"/>
          <w:bCs/>
        </w:rPr>
        <w:t>2</w:t>
      </w:r>
      <w:r w:rsidRPr="004914B3">
        <w:rPr>
          <w:rFonts w:ascii="Arial" w:hAnsi="Arial" w:cs="Arial"/>
          <w:bCs/>
        </w:rPr>
        <w:t>]</w:t>
      </w:r>
      <w:r w:rsidRPr="004914B3">
        <w:rPr>
          <w:rFonts w:ascii="Arial" w:hAnsi="Arial" w:cs="Arial"/>
          <w:bCs/>
        </w:rPr>
        <w:tab/>
      </w:r>
      <w:r w:rsidR="00DD64C2" w:rsidRPr="00DD64C2">
        <w:rPr>
          <w:rFonts w:ascii="Arial" w:hAnsi="Arial" w:cs="Arial"/>
          <w:bCs/>
        </w:rPr>
        <w:t>R5-211908</w:t>
      </w:r>
      <w:r w:rsidR="00DD64C2" w:rsidRPr="00DD64C2">
        <w:rPr>
          <w:rFonts w:ascii="Arial" w:hAnsi="Arial" w:cs="Arial"/>
          <w:bCs/>
        </w:rPr>
        <w:tab/>
        <w:t>Reference sensitivity TP analysis for DC_7A-20A_n1A</w:t>
      </w:r>
      <w:r w:rsidR="00D33844" w:rsidRPr="00D33844">
        <w:rPr>
          <w:rFonts w:ascii="Arial" w:hAnsi="Arial" w:cs="Arial"/>
          <w:bCs/>
        </w:rPr>
        <w:t>, Ericsson</w:t>
      </w:r>
    </w:p>
    <w:p w:rsidR="006E3421" w:rsidRPr="00AB3D89" w:rsidRDefault="004914B3" w:rsidP="00DD64C2">
      <w:pPr>
        <w:overflowPunct/>
        <w:autoSpaceDE/>
        <w:autoSpaceDN/>
        <w:snapToGrid w:val="0"/>
        <w:spacing w:after="0"/>
        <w:textAlignment w:val="auto"/>
        <w:rPr>
          <w:rFonts w:ascii="Arial" w:eastAsiaTheme="minorEastAsia" w:hAnsi="Arial" w:cs="Arial"/>
          <w:bCs/>
        </w:rPr>
      </w:pPr>
      <w:r w:rsidRPr="004914B3">
        <w:rPr>
          <w:rFonts w:ascii="Arial" w:hAnsi="Arial" w:cs="Arial"/>
          <w:bCs/>
        </w:rPr>
        <w:t>[1</w:t>
      </w:r>
      <w:r>
        <w:rPr>
          <w:rFonts w:ascii="Arial" w:hAnsi="Arial" w:cs="Arial"/>
          <w:bCs/>
        </w:rPr>
        <w:t>3</w:t>
      </w:r>
      <w:r w:rsidRPr="004914B3">
        <w:rPr>
          <w:rFonts w:ascii="Arial" w:hAnsi="Arial" w:cs="Arial"/>
          <w:bCs/>
        </w:rPr>
        <w:t>]</w:t>
      </w:r>
      <w:r w:rsidRPr="004914B3">
        <w:rPr>
          <w:rFonts w:ascii="Arial" w:hAnsi="Arial" w:cs="Arial"/>
          <w:bCs/>
        </w:rPr>
        <w:tab/>
      </w:r>
      <w:r w:rsidR="00DD64C2" w:rsidRPr="00DD64C2">
        <w:rPr>
          <w:rFonts w:ascii="Arial" w:hAnsi="Arial" w:cs="Arial"/>
          <w:bCs/>
        </w:rPr>
        <w:t>R5-211909</w:t>
      </w:r>
      <w:r w:rsidR="00DD64C2" w:rsidRPr="00DD64C2">
        <w:rPr>
          <w:rFonts w:ascii="Arial" w:hAnsi="Arial" w:cs="Arial"/>
          <w:bCs/>
        </w:rPr>
        <w:tab/>
        <w:t>Reference sensitivity TP analysis for DC_7A-28A_n3A</w:t>
      </w:r>
      <w:r w:rsidR="00D33844" w:rsidRPr="00D33844">
        <w:rPr>
          <w:rFonts w:ascii="Arial" w:hAnsi="Arial" w:cs="Arial"/>
          <w:bCs/>
        </w:rPr>
        <w:t>, Ericsson</w:t>
      </w:r>
    </w:p>
    <w:p w:rsidR="007B589E" w:rsidRPr="004914B3" w:rsidRDefault="007B589E" w:rsidP="004F218A">
      <w:pPr>
        <w:tabs>
          <w:tab w:val="left" w:pos="567"/>
        </w:tabs>
        <w:overflowPunct/>
        <w:autoSpaceDE/>
        <w:autoSpaceDN/>
        <w:snapToGrid w:val="0"/>
        <w:spacing w:after="0"/>
        <w:textAlignment w:val="auto"/>
        <w:rPr>
          <w:rFonts w:ascii="Arial" w:eastAsiaTheme="minorEastAsia" w:hAnsi="Arial" w:cs="Arial"/>
          <w:bCs/>
        </w:rPr>
      </w:pPr>
    </w:p>
    <w:p w:rsidR="00AF486F" w:rsidRDefault="00AF486F" w:rsidP="004F218A">
      <w:pPr>
        <w:tabs>
          <w:tab w:val="left" w:pos="567"/>
        </w:tabs>
        <w:overflowPunct/>
        <w:autoSpaceDE/>
        <w:autoSpaceDN/>
        <w:snapToGrid w:val="0"/>
        <w:spacing w:after="0"/>
        <w:textAlignment w:val="auto"/>
        <w:rPr>
          <w:rFonts w:ascii="Arial" w:eastAsiaTheme="minorEastAsia" w:hAnsi="Arial" w:cs="Arial"/>
          <w:bCs/>
        </w:rPr>
      </w:pPr>
    </w:p>
    <w:p w:rsidR="00AF486F" w:rsidRDefault="00AF486F" w:rsidP="004F218A">
      <w:pPr>
        <w:tabs>
          <w:tab w:val="left" w:pos="567"/>
        </w:tabs>
        <w:overflowPunct/>
        <w:autoSpaceDE/>
        <w:autoSpaceDN/>
        <w:snapToGrid w:val="0"/>
        <w:spacing w:after="0"/>
        <w:textAlignment w:val="auto"/>
        <w:rPr>
          <w:rFonts w:ascii="Arial" w:eastAsiaTheme="minorEastAsia" w:hAnsi="Arial" w:cs="Arial"/>
          <w:bCs/>
        </w:rPr>
      </w:pPr>
    </w:p>
    <w:p w:rsidR="00AF486F" w:rsidRPr="00AB3D89" w:rsidRDefault="00AF486F" w:rsidP="004F218A">
      <w:pPr>
        <w:tabs>
          <w:tab w:val="left" w:pos="567"/>
        </w:tabs>
        <w:overflowPunct/>
        <w:autoSpaceDE/>
        <w:autoSpaceDN/>
        <w:snapToGrid w:val="0"/>
        <w:spacing w:after="0"/>
        <w:textAlignment w:val="auto"/>
        <w:rPr>
          <w:rFonts w:ascii="Arial" w:eastAsiaTheme="minorEastAsia" w:hAnsi="Arial" w:cs="Arial"/>
          <w:bCs/>
        </w:rPr>
      </w:pPr>
    </w:p>
    <w:p w:rsidR="00C21339" w:rsidRPr="00AB3D89" w:rsidRDefault="00C21339" w:rsidP="00D60BD6">
      <w:pPr>
        <w:pStyle w:val="FP"/>
        <w:rPr>
          <w:sz w:val="12"/>
          <w:szCs w:val="12"/>
        </w:rPr>
      </w:pPr>
      <w:r w:rsidRPr="00AB3D89">
        <w:rPr>
          <w:sz w:val="12"/>
          <w:szCs w:val="12"/>
        </w:rPr>
        <w:t>v04.81</w:t>
      </w:r>
      <w:r w:rsidRPr="00AB3D89">
        <w:rPr>
          <w:sz w:val="12"/>
          <w:szCs w:val="12"/>
        </w:rPr>
        <w:tab/>
        <w:t>31.07.2018</w:t>
      </w:r>
      <w:r w:rsidRPr="00AB3D89">
        <w:rPr>
          <w:sz w:val="12"/>
          <w:szCs w:val="12"/>
        </w:rPr>
        <w:tab/>
      </w:r>
      <w:r w:rsidRPr="00AB3D89">
        <w:rPr>
          <w:sz w:val="12"/>
          <w:szCs w:val="12"/>
        </w:rPr>
        <w:tab/>
        <w:t>simplification of template and addition of cross-TSG aspects</w:t>
      </w:r>
    </w:p>
    <w:p w:rsidR="00D60BD6" w:rsidRPr="00AB3D89" w:rsidRDefault="00D60BD6" w:rsidP="00D60BD6">
      <w:pPr>
        <w:pStyle w:val="FP"/>
        <w:rPr>
          <w:sz w:val="12"/>
          <w:szCs w:val="12"/>
        </w:rPr>
      </w:pPr>
      <w:r w:rsidRPr="00AB3D89">
        <w:rPr>
          <w:sz w:val="12"/>
          <w:szCs w:val="12"/>
        </w:rPr>
        <w:t>v04.80</w:t>
      </w:r>
      <w:r w:rsidRPr="00AB3D89">
        <w:rPr>
          <w:sz w:val="12"/>
          <w:szCs w:val="12"/>
        </w:rPr>
        <w:tab/>
        <w:t>21.05.2018</w:t>
      </w:r>
      <w:r w:rsidRPr="00AB3D89">
        <w:rPr>
          <w:sz w:val="12"/>
          <w:szCs w:val="12"/>
        </w:rPr>
        <w:tab/>
      </w:r>
      <w:r w:rsidRPr="00AB3D89">
        <w:rPr>
          <w:sz w:val="12"/>
          <w:szCs w:val="12"/>
        </w:rPr>
        <w:tab/>
        <w:t>minor adaptations for RAN #80</w:t>
      </w:r>
    </w:p>
    <w:p w:rsidR="00C80116" w:rsidRPr="00AB3D89" w:rsidRDefault="00C80116" w:rsidP="00C80116">
      <w:pPr>
        <w:pStyle w:val="FP"/>
        <w:rPr>
          <w:sz w:val="12"/>
          <w:szCs w:val="12"/>
        </w:rPr>
      </w:pPr>
      <w:r w:rsidRPr="00AB3D89">
        <w:rPr>
          <w:sz w:val="12"/>
          <w:szCs w:val="12"/>
        </w:rPr>
        <w:lastRenderedPageBreak/>
        <w:t>v04.79</w:t>
      </w:r>
      <w:r w:rsidRPr="00AB3D89">
        <w:rPr>
          <w:sz w:val="12"/>
          <w:szCs w:val="12"/>
        </w:rPr>
        <w:tab/>
        <w:t>26.02.2018</w:t>
      </w:r>
      <w:r w:rsidRPr="00AB3D89">
        <w:rPr>
          <w:sz w:val="12"/>
          <w:szCs w:val="12"/>
        </w:rPr>
        <w:tab/>
      </w:r>
      <w:r w:rsidRPr="00AB3D89">
        <w:rPr>
          <w:sz w:val="12"/>
          <w:szCs w:val="12"/>
        </w:rPr>
        <w:tab/>
        <w:t>minor adaptations for RAN #79</w:t>
      </w:r>
    </w:p>
    <w:p w:rsidR="00673911" w:rsidRPr="00AB3D89" w:rsidRDefault="00673911" w:rsidP="00673911">
      <w:pPr>
        <w:pStyle w:val="FP"/>
        <w:rPr>
          <w:sz w:val="12"/>
          <w:szCs w:val="12"/>
        </w:rPr>
      </w:pPr>
      <w:r w:rsidRPr="00AB3D89">
        <w:rPr>
          <w:sz w:val="12"/>
          <w:szCs w:val="12"/>
        </w:rPr>
        <w:t>v04.78</w:t>
      </w:r>
      <w:r w:rsidRPr="00AB3D89">
        <w:rPr>
          <w:sz w:val="12"/>
          <w:szCs w:val="12"/>
        </w:rPr>
        <w:tab/>
        <w:t>18.11.2017</w:t>
      </w:r>
      <w:r w:rsidRPr="00AB3D89">
        <w:rPr>
          <w:sz w:val="12"/>
          <w:szCs w:val="12"/>
        </w:rPr>
        <w:tab/>
      </w:r>
      <w:r w:rsidRPr="00AB3D89">
        <w:rPr>
          <w:sz w:val="12"/>
          <w:szCs w:val="12"/>
        </w:rPr>
        <w:tab/>
        <w:t>minor adaptations for RAN #78</w:t>
      </w:r>
    </w:p>
    <w:p w:rsidR="007113A1" w:rsidRPr="00AB3D89" w:rsidRDefault="007113A1" w:rsidP="007113A1">
      <w:pPr>
        <w:pStyle w:val="FP"/>
        <w:rPr>
          <w:sz w:val="12"/>
          <w:szCs w:val="12"/>
        </w:rPr>
      </w:pPr>
      <w:r w:rsidRPr="00AB3D89">
        <w:rPr>
          <w:sz w:val="12"/>
          <w:szCs w:val="12"/>
        </w:rPr>
        <w:t>v04.77</w:t>
      </w:r>
      <w:r w:rsidRPr="00AB3D89">
        <w:rPr>
          <w:sz w:val="12"/>
          <w:szCs w:val="12"/>
        </w:rPr>
        <w:tab/>
        <w:t>06.08.2017</w:t>
      </w:r>
      <w:r w:rsidRPr="00AB3D89">
        <w:rPr>
          <w:sz w:val="12"/>
          <w:szCs w:val="12"/>
        </w:rPr>
        <w:tab/>
      </w:r>
      <w:r w:rsidRPr="00AB3D89">
        <w:rPr>
          <w:sz w:val="12"/>
          <w:szCs w:val="12"/>
        </w:rPr>
        <w:tab/>
        <w:t>minor adaptations for RAN #77</w:t>
      </w:r>
    </w:p>
    <w:p w:rsidR="00AE08EB" w:rsidRPr="00AB3D89" w:rsidRDefault="00AE08EB" w:rsidP="00AE08EB">
      <w:pPr>
        <w:pStyle w:val="FP"/>
        <w:rPr>
          <w:sz w:val="12"/>
          <w:szCs w:val="12"/>
        </w:rPr>
      </w:pPr>
      <w:r w:rsidRPr="00AB3D89">
        <w:rPr>
          <w:sz w:val="12"/>
          <w:szCs w:val="12"/>
        </w:rPr>
        <w:t>v04.76</w:t>
      </w:r>
      <w:r w:rsidRPr="00AB3D89">
        <w:rPr>
          <w:sz w:val="12"/>
          <w:szCs w:val="12"/>
        </w:rPr>
        <w:tab/>
        <w:t>15.05.2017</w:t>
      </w:r>
      <w:r w:rsidRPr="00AB3D89">
        <w:rPr>
          <w:sz w:val="12"/>
          <w:szCs w:val="12"/>
        </w:rPr>
        <w:tab/>
      </w:r>
      <w:r w:rsidRPr="00AB3D89">
        <w:rPr>
          <w:sz w:val="12"/>
          <w:szCs w:val="12"/>
        </w:rPr>
        <w:tab/>
        <w:t>minor adaptations for RAN #76</w:t>
      </w:r>
    </w:p>
    <w:p w:rsidR="000F6C1C" w:rsidRPr="00AB3D89" w:rsidRDefault="000F6C1C" w:rsidP="000F6C1C">
      <w:pPr>
        <w:pStyle w:val="FP"/>
        <w:rPr>
          <w:sz w:val="12"/>
          <w:szCs w:val="12"/>
        </w:rPr>
      </w:pPr>
      <w:r w:rsidRPr="00AB3D89">
        <w:rPr>
          <w:sz w:val="12"/>
          <w:szCs w:val="12"/>
        </w:rPr>
        <w:t>v04.75</w:t>
      </w:r>
      <w:r w:rsidRPr="00AB3D89">
        <w:rPr>
          <w:sz w:val="12"/>
          <w:szCs w:val="12"/>
        </w:rPr>
        <w:tab/>
        <w:t>31.01.2017</w:t>
      </w:r>
      <w:r w:rsidRPr="00AB3D89">
        <w:rPr>
          <w:sz w:val="12"/>
          <w:szCs w:val="12"/>
        </w:rPr>
        <w:tab/>
      </w:r>
      <w:r w:rsidRPr="00AB3D89">
        <w:rPr>
          <w:sz w:val="12"/>
          <w:szCs w:val="12"/>
        </w:rPr>
        <w:tab/>
        <w:t>minor adaptations for RAN #75</w:t>
      </w:r>
    </w:p>
    <w:p w:rsidR="009E209B" w:rsidRPr="00AB3D89" w:rsidRDefault="009E209B" w:rsidP="009E209B">
      <w:pPr>
        <w:pStyle w:val="FP"/>
        <w:rPr>
          <w:sz w:val="12"/>
          <w:szCs w:val="12"/>
        </w:rPr>
      </w:pPr>
      <w:r w:rsidRPr="00AB3D89">
        <w:rPr>
          <w:sz w:val="12"/>
          <w:szCs w:val="12"/>
        </w:rPr>
        <w:t>v04.74</w:t>
      </w:r>
      <w:r w:rsidRPr="00AB3D89">
        <w:rPr>
          <w:sz w:val="12"/>
          <w:szCs w:val="12"/>
        </w:rPr>
        <w:tab/>
        <w:t>28.10.2016</w:t>
      </w:r>
      <w:r w:rsidRPr="00AB3D89">
        <w:rPr>
          <w:sz w:val="12"/>
          <w:szCs w:val="12"/>
        </w:rPr>
        <w:tab/>
      </w:r>
      <w:r w:rsidRPr="00AB3D89">
        <w:rPr>
          <w:sz w:val="12"/>
          <w:szCs w:val="12"/>
        </w:rPr>
        <w:tab/>
        <w:t>minor adaptations for RAN #74</w:t>
      </w:r>
    </w:p>
    <w:p w:rsidR="001C4490" w:rsidRPr="00AB3D89" w:rsidRDefault="001C4490" w:rsidP="001C4490">
      <w:pPr>
        <w:pStyle w:val="FP"/>
        <w:rPr>
          <w:sz w:val="12"/>
          <w:szCs w:val="12"/>
        </w:rPr>
      </w:pPr>
      <w:r w:rsidRPr="00AB3D89">
        <w:rPr>
          <w:sz w:val="12"/>
          <w:szCs w:val="12"/>
        </w:rPr>
        <w:t>v04.73</w:t>
      </w:r>
      <w:r w:rsidRPr="00AB3D89">
        <w:rPr>
          <w:sz w:val="12"/>
          <w:szCs w:val="12"/>
        </w:rPr>
        <w:tab/>
        <w:t>01.09.2016</w:t>
      </w:r>
      <w:r w:rsidRPr="00AB3D89">
        <w:rPr>
          <w:sz w:val="12"/>
          <w:szCs w:val="12"/>
        </w:rPr>
        <w:tab/>
      </w:r>
      <w:r w:rsidRPr="00AB3D89">
        <w:rPr>
          <w:sz w:val="12"/>
          <w:szCs w:val="12"/>
        </w:rPr>
        <w:tab/>
        <w:t>adaptations for RAN #73 (time units in extra Excel table, RAN6 reporting included)</w:t>
      </w:r>
    </w:p>
    <w:p w:rsidR="00D76BA4" w:rsidRPr="00AB3D89" w:rsidRDefault="00D76BA4" w:rsidP="00D76BA4">
      <w:pPr>
        <w:pStyle w:val="FP"/>
        <w:rPr>
          <w:sz w:val="12"/>
          <w:szCs w:val="12"/>
        </w:rPr>
      </w:pPr>
      <w:r w:rsidRPr="00AB3D89">
        <w:rPr>
          <w:sz w:val="12"/>
          <w:szCs w:val="12"/>
        </w:rPr>
        <w:t>v04.72</w:t>
      </w:r>
      <w:r w:rsidRPr="00AB3D89">
        <w:rPr>
          <w:sz w:val="12"/>
          <w:szCs w:val="12"/>
        </w:rPr>
        <w:tab/>
        <w:t>26.05.2016</w:t>
      </w:r>
      <w:r w:rsidRPr="00AB3D89">
        <w:rPr>
          <w:sz w:val="12"/>
          <w:szCs w:val="12"/>
        </w:rPr>
        <w:tab/>
      </w:r>
      <w:r w:rsidRPr="00AB3D89">
        <w:rPr>
          <w:sz w:val="12"/>
          <w:szCs w:val="12"/>
        </w:rPr>
        <w:tab/>
        <w:t>adaptations for RAN #72 (introduction of NR &amp; GERAN TUs)</w:t>
      </w:r>
    </w:p>
    <w:p w:rsidR="00ED0E8F" w:rsidRPr="00AB3D89" w:rsidRDefault="00ED0E8F" w:rsidP="00ED0E8F">
      <w:pPr>
        <w:pStyle w:val="FP"/>
        <w:rPr>
          <w:sz w:val="12"/>
          <w:szCs w:val="12"/>
        </w:rPr>
      </w:pPr>
      <w:r w:rsidRPr="00AB3D89">
        <w:rPr>
          <w:sz w:val="12"/>
          <w:szCs w:val="12"/>
        </w:rPr>
        <w:t>v04.71</w:t>
      </w:r>
      <w:r w:rsidRPr="00AB3D89">
        <w:rPr>
          <w:sz w:val="12"/>
          <w:szCs w:val="12"/>
        </w:rPr>
        <w:tab/>
        <w:t>10.02.2016</w:t>
      </w:r>
      <w:r w:rsidRPr="00AB3D89">
        <w:rPr>
          <w:sz w:val="12"/>
          <w:szCs w:val="12"/>
        </w:rPr>
        <w:tab/>
      </w:r>
      <w:r w:rsidRPr="00AB3D89">
        <w:rPr>
          <w:sz w:val="12"/>
          <w:szCs w:val="12"/>
        </w:rPr>
        <w:tab/>
        <w:t>minor adaptations for RAN #71</w:t>
      </w:r>
    </w:p>
    <w:p w:rsidR="000C00FA" w:rsidRPr="00AB3D89" w:rsidRDefault="000C00FA" w:rsidP="000C00FA">
      <w:pPr>
        <w:pStyle w:val="FP"/>
        <w:rPr>
          <w:sz w:val="12"/>
          <w:szCs w:val="12"/>
        </w:rPr>
      </w:pPr>
      <w:r w:rsidRPr="00AB3D89">
        <w:rPr>
          <w:sz w:val="12"/>
          <w:szCs w:val="12"/>
        </w:rPr>
        <w:t>v04.70</w:t>
      </w:r>
      <w:r w:rsidRPr="00AB3D89">
        <w:rPr>
          <w:sz w:val="12"/>
          <w:szCs w:val="12"/>
        </w:rPr>
        <w:tab/>
        <w:t>30.10.2015</w:t>
      </w:r>
      <w:r w:rsidRPr="00AB3D89">
        <w:rPr>
          <w:sz w:val="12"/>
          <w:szCs w:val="12"/>
        </w:rPr>
        <w:tab/>
      </w:r>
      <w:r w:rsidRPr="00AB3D89">
        <w:rPr>
          <w:sz w:val="12"/>
          <w:szCs w:val="12"/>
        </w:rPr>
        <w:tab/>
        <w:t>minor adaptations for RAN #70</w:t>
      </w:r>
    </w:p>
    <w:p w:rsidR="00F00A3D" w:rsidRPr="00AB3D89" w:rsidRDefault="00F00A3D" w:rsidP="00F00A3D">
      <w:pPr>
        <w:pStyle w:val="FP"/>
        <w:rPr>
          <w:sz w:val="12"/>
          <w:szCs w:val="12"/>
        </w:rPr>
      </w:pPr>
      <w:r w:rsidRPr="00AB3D89">
        <w:rPr>
          <w:sz w:val="12"/>
          <w:szCs w:val="12"/>
        </w:rPr>
        <w:t>v04.69</w:t>
      </w:r>
      <w:r w:rsidRPr="00AB3D89">
        <w:rPr>
          <w:sz w:val="12"/>
          <w:szCs w:val="12"/>
        </w:rPr>
        <w:tab/>
        <w:t>12.08.2015</w:t>
      </w:r>
      <w:r w:rsidRPr="00AB3D89">
        <w:rPr>
          <w:sz w:val="12"/>
          <w:szCs w:val="12"/>
        </w:rPr>
        <w:tab/>
      </w:r>
      <w:r w:rsidRPr="00AB3D89">
        <w:rPr>
          <w:sz w:val="12"/>
          <w:szCs w:val="12"/>
        </w:rPr>
        <w:tab/>
        <w:t>minor adaptations for RAN #69</w:t>
      </w:r>
    </w:p>
    <w:p w:rsidR="00D17794" w:rsidRPr="00AB3D89" w:rsidRDefault="00D17794" w:rsidP="00D17794">
      <w:pPr>
        <w:pStyle w:val="FP"/>
        <w:rPr>
          <w:sz w:val="12"/>
          <w:szCs w:val="12"/>
        </w:rPr>
      </w:pPr>
      <w:r w:rsidRPr="00AB3D89">
        <w:rPr>
          <w:sz w:val="12"/>
          <w:szCs w:val="12"/>
        </w:rPr>
        <w:t>v04.68</w:t>
      </w:r>
      <w:r w:rsidRPr="00AB3D89">
        <w:rPr>
          <w:sz w:val="12"/>
          <w:szCs w:val="12"/>
        </w:rPr>
        <w:tab/>
        <w:t>21.05.2015</w:t>
      </w:r>
      <w:r w:rsidRPr="00AB3D89">
        <w:rPr>
          <w:sz w:val="12"/>
          <w:szCs w:val="12"/>
        </w:rPr>
        <w:tab/>
      </w:r>
      <w:r w:rsidRPr="00AB3D89">
        <w:rPr>
          <w:sz w:val="12"/>
          <w:szCs w:val="12"/>
        </w:rPr>
        <w:tab/>
        <w:t>minor adaptations for RAN #68</w:t>
      </w:r>
    </w:p>
    <w:p w:rsidR="00C44CBA" w:rsidRPr="00AB3D89" w:rsidRDefault="00C44CBA" w:rsidP="00C44CBA">
      <w:pPr>
        <w:pStyle w:val="FP"/>
        <w:rPr>
          <w:sz w:val="12"/>
          <w:szCs w:val="12"/>
        </w:rPr>
      </w:pPr>
      <w:r w:rsidRPr="00AB3D89">
        <w:rPr>
          <w:sz w:val="12"/>
          <w:szCs w:val="12"/>
        </w:rPr>
        <w:t>v04.67</w:t>
      </w:r>
      <w:r w:rsidRPr="00AB3D89">
        <w:rPr>
          <w:sz w:val="12"/>
          <w:szCs w:val="12"/>
        </w:rPr>
        <w:tab/>
        <w:t>01.02.2015</w:t>
      </w:r>
      <w:r w:rsidRPr="00AB3D89">
        <w:rPr>
          <w:sz w:val="12"/>
          <w:szCs w:val="12"/>
        </w:rPr>
        <w:tab/>
      </w:r>
      <w:r w:rsidRPr="00AB3D89">
        <w:rPr>
          <w:sz w:val="12"/>
          <w:szCs w:val="12"/>
        </w:rPr>
        <w:tab/>
        <w:t>minor adaptations for RAN #67</w:t>
      </w:r>
    </w:p>
    <w:p w:rsidR="00A458D4" w:rsidRPr="00AB3D89" w:rsidRDefault="00A458D4" w:rsidP="00BE1D1F">
      <w:pPr>
        <w:pStyle w:val="FP"/>
        <w:rPr>
          <w:sz w:val="12"/>
          <w:szCs w:val="12"/>
        </w:rPr>
      </w:pPr>
      <w:r w:rsidRPr="00AB3D89">
        <w:rPr>
          <w:sz w:val="12"/>
          <w:szCs w:val="12"/>
        </w:rPr>
        <w:t>v04.66</w:t>
      </w:r>
      <w:r w:rsidRPr="00AB3D89">
        <w:rPr>
          <w:sz w:val="12"/>
          <w:szCs w:val="12"/>
        </w:rPr>
        <w:tab/>
        <w:t>16.11.2014</w:t>
      </w:r>
      <w:r w:rsidRPr="00AB3D89">
        <w:rPr>
          <w:sz w:val="12"/>
          <w:szCs w:val="12"/>
        </w:rPr>
        <w:tab/>
      </w:r>
      <w:r w:rsidRPr="00AB3D89">
        <w:rPr>
          <w:sz w:val="12"/>
          <w:szCs w:val="12"/>
        </w:rPr>
        <w:tab/>
        <w:t>minor adaptations for RAN #66</w:t>
      </w:r>
    </w:p>
    <w:p w:rsidR="00BE1D1F" w:rsidRPr="00AB3D89" w:rsidRDefault="00BE1D1F" w:rsidP="00BE1D1F">
      <w:pPr>
        <w:pStyle w:val="FP"/>
        <w:rPr>
          <w:sz w:val="12"/>
          <w:szCs w:val="12"/>
        </w:rPr>
      </w:pPr>
      <w:r w:rsidRPr="00AB3D89">
        <w:rPr>
          <w:sz w:val="12"/>
          <w:szCs w:val="12"/>
        </w:rPr>
        <w:t>v04.65</w:t>
      </w:r>
      <w:r w:rsidRPr="00AB3D89">
        <w:rPr>
          <w:sz w:val="12"/>
          <w:szCs w:val="12"/>
        </w:rPr>
        <w:tab/>
        <w:t>16.08.2014</w:t>
      </w:r>
      <w:r w:rsidRPr="00AB3D89">
        <w:rPr>
          <w:sz w:val="12"/>
          <w:szCs w:val="12"/>
        </w:rPr>
        <w:tab/>
      </w:r>
      <w:r w:rsidRPr="00AB3D89">
        <w:rPr>
          <w:sz w:val="12"/>
          <w:szCs w:val="12"/>
        </w:rPr>
        <w:tab/>
        <w:t>minor adaptations for RAN #65</w:t>
      </w:r>
    </w:p>
    <w:p w:rsidR="004B7B48" w:rsidRPr="00AB3D89" w:rsidRDefault="004B7B48" w:rsidP="004B7B48">
      <w:pPr>
        <w:pStyle w:val="FP"/>
        <w:rPr>
          <w:sz w:val="12"/>
          <w:szCs w:val="12"/>
        </w:rPr>
      </w:pPr>
      <w:r w:rsidRPr="00AB3D89">
        <w:rPr>
          <w:sz w:val="12"/>
          <w:szCs w:val="12"/>
        </w:rPr>
        <w:t>v04.64</w:t>
      </w:r>
      <w:r w:rsidRPr="00AB3D89">
        <w:rPr>
          <w:sz w:val="12"/>
          <w:szCs w:val="12"/>
        </w:rPr>
        <w:tab/>
        <w:t>22.05.2014</w:t>
      </w:r>
      <w:r w:rsidRPr="00AB3D89">
        <w:rPr>
          <w:sz w:val="12"/>
          <w:szCs w:val="12"/>
        </w:rPr>
        <w:tab/>
      </w:r>
      <w:r w:rsidRPr="00AB3D89">
        <w:rPr>
          <w:sz w:val="12"/>
          <w:szCs w:val="12"/>
        </w:rPr>
        <w:tab/>
        <w:t>minor adaptations for RAN #64</w:t>
      </w:r>
    </w:p>
    <w:p w:rsidR="00D160C1" w:rsidRPr="00AB3D89" w:rsidRDefault="00D160C1" w:rsidP="006A3ADF">
      <w:pPr>
        <w:pStyle w:val="FP"/>
        <w:rPr>
          <w:sz w:val="12"/>
          <w:szCs w:val="12"/>
        </w:rPr>
      </w:pPr>
      <w:proofErr w:type="gramStart"/>
      <w:r w:rsidRPr="00AB3D89">
        <w:rPr>
          <w:sz w:val="12"/>
          <w:szCs w:val="12"/>
        </w:rPr>
        <w:t>v04.63</w:t>
      </w:r>
      <w:r w:rsidRPr="00AB3D89">
        <w:rPr>
          <w:sz w:val="12"/>
          <w:szCs w:val="12"/>
        </w:rPr>
        <w:tab/>
        <w:t>24.01.2014</w:t>
      </w:r>
      <w:r w:rsidRPr="00AB3D89">
        <w:rPr>
          <w:sz w:val="12"/>
          <w:szCs w:val="12"/>
        </w:rPr>
        <w:tab/>
      </w:r>
      <w:r w:rsidRPr="00AB3D89">
        <w:rPr>
          <w:sz w:val="12"/>
          <w:szCs w:val="12"/>
        </w:rPr>
        <w:tab/>
        <w:t xml:space="preserve">restructuring for RAN #63 to cover Core &amp; </w:t>
      </w:r>
      <w:proofErr w:type="spellStart"/>
      <w:r w:rsidRPr="00AB3D89">
        <w:rPr>
          <w:sz w:val="12"/>
          <w:szCs w:val="12"/>
        </w:rPr>
        <w:t>Perf</w:t>
      </w:r>
      <w:proofErr w:type="spellEnd"/>
      <w:r w:rsidRPr="00AB3D89">
        <w:rPr>
          <w:sz w:val="12"/>
          <w:szCs w:val="12"/>
        </w:rPr>
        <w:t>.</w:t>
      </w:r>
      <w:proofErr w:type="gramEnd"/>
      <w:r w:rsidRPr="00AB3D89">
        <w:rPr>
          <w:sz w:val="12"/>
          <w:szCs w:val="12"/>
        </w:rPr>
        <w:t xml:space="preserve"> </w:t>
      </w:r>
      <w:proofErr w:type="gramStart"/>
      <w:r w:rsidRPr="00AB3D89">
        <w:rPr>
          <w:sz w:val="12"/>
          <w:szCs w:val="12"/>
        </w:rPr>
        <w:t>in</w:t>
      </w:r>
      <w:proofErr w:type="gramEnd"/>
      <w:r w:rsidRPr="00AB3D89">
        <w:rPr>
          <w:sz w:val="12"/>
          <w:szCs w:val="12"/>
        </w:rPr>
        <w:t xml:space="preserve"> one doc file</w:t>
      </w:r>
    </w:p>
    <w:p w:rsidR="00AD7ADC" w:rsidRPr="00AB3D89" w:rsidRDefault="00AD7ADC" w:rsidP="006A3ADF">
      <w:pPr>
        <w:pStyle w:val="FP"/>
        <w:rPr>
          <w:sz w:val="12"/>
          <w:szCs w:val="12"/>
        </w:rPr>
      </w:pPr>
      <w:r w:rsidRPr="00AB3D89">
        <w:rPr>
          <w:sz w:val="12"/>
          <w:szCs w:val="12"/>
        </w:rPr>
        <w:t>v03.62</w:t>
      </w:r>
      <w:r w:rsidRPr="00AB3D89">
        <w:rPr>
          <w:sz w:val="12"/>
          <w:szCs w:val="12"/>
        </w:rPr>
        <w:tab/>
        <w:t>11.11.2013</w:t>
      </w:r>
      <w:r w:rsidRPr="00AB3D89">
        <w:rPr>
          <w:sz w:val="12"/>
          <w:szCs w:val="12"/>
        </w:rPr>
        <w:tab/>
      </w:r>
      <w:r w:rsidRPr="00AB3D89">
        <w:rPr>
          <w:sz w:val="12"/>
          <w:szCs w:val="12"/>
        </w:rPr>
        <w:tab/>
        <w:t>section 1.2.3 adapted for RAN #62</w:t>
      </w:r>
    </w:p>
    <w:p w:rsidR="00EA2DC1" w:rsidRPr="00AB3D89" w:rsidRDefault="00AD7ADC" w:rsidP="006A3ADF">
      <w:pPr>
        <w:pStyle w:val="FP"/>
        <w:rPr>
          <w:sz w:val="12"/>
          <w:szCs w:val="12"/>
        </w:rPr>
      </w:pPr>
      <w:r w:rsidRPr="00AB3D89">
        <w:rPr>
          <w:sz w:val="12"/>
          <w:szCs w:val="12"/>
        </w:rPr>
        <w:t>v03</w:t>
      </w:r>
      <w:r w:rsidRPr="00AB3D89">
        <w:rPr>
          <w:sz w:val="12"/>
          <w:szCs w:val="12"/>
        </w:rPr>
        <w:tab/>
        <w:t>11.08.2013</w:t>
      </w:r>
      <w:r w:rsidR="00EA2DC1" w:rsidRPr="00AB3D89">
        <w:rPr>
          <w:sz w:val="12"/>
          <w:szCs w:val="12"/>
        </w:rPr>
        <w:tab/>
      </w:r>
      <w:r w:rsidR="00EA2DC1" w:rsidRPr="00AB3D89">
        <w:rPr>
          <w:sz w:val="12"/>
          <w:szCs w:val="12"/>
        </w:rPr>
        <w:tab/>
        <w:t>section 1.2.3 added on time budget</w:t>
      </w:r>
    </w:p>
    <w:p w:rsidR="006A3ADF" w:rsidRPr="00AB3D89" w:rsidRDefault="006A3ADF" w:rsidP="006A3ADF">
      <w:pPr>
        <w:pStyle w:val="FP"/>
        <w:rPr>
          <w:sz w:val="12"/>
          <w:szCs w:val="12"/>
        </w:rPr>
      </w:pPr>
      <w:r w:rsidRPr="00AB3D89">
        <w:rPr>
          <w:sz w:val="12"/>
          <w:szCs w:val="12"/>
        </w:rPr>
        <w:t>v02</w:t>
      </w:r>
      <w:r w:rsidRPr="00AB3D89">
        <w:rPr>
          <w:sz w:val="12"/>
          <w:szCs w:val="12"/>
        </w:rPr>
        <w:tab/>
        <w:t>07.05.2010</w:t>
      </w:r>
      <w:r w:rsidRPr="00AB3D89">
        <w:rPr>
          <w:sz w:val="12"/>
          <w:szCs w:val="12"/>
        </w:rPr>
        <w:tab/>
      </w:r>
      <w:r w:rsidRPr="00AB3D89">
        <w:rPr>
          <w:sz w:val="12"/>
          <w:szCs w:val="12"/>
        </w:rPr>
        <w:tab/>
        <w:t>history added, some spelling corrections</w:t>
      </w:r>
    </w:p>
    <w:p w:rsidR="006A3ADF" w:rsidRPr="006A3ADF" w:rsidRDefault="006A3ADF" w:rsidP="006A3ADF">
      <w:pPr>
        <w:pStyle w:val="FP"/>
        <w:rPr>
          <w:sz w:val="12"/>
          <w:szCs w:val="12"/>
        </w:rPr>
      </w:pPr>
      <w:r w:rsidRPr="00AB3D89">
        <w:rPr>
          <w:sz w:val="12"/>
          <w:szCs w:val="12"/>
        </w:rPr>
        <w:t>v01</w:t>
      </w:r>
      <w:r w:rsidRPr="00AB3D89">
        <w:rPr>
          <w:sz w:val="12"/>
          <w:szCs w:val="12"/>
        </w:rPr>
        <w:tab/>
        <w:t>13.11.2009</w:t>
      </w:r>
      <w:r w:rsidRPr="00AB3D89">
        <w:rPr>
          <w:sz w:val="12"/>
          <w:szCs w:val="12"/>
        </w:rPr>
        <w:tab/>
      </w:r>
      <w:r w:rsidRPr="00AB3D89">
        <w:rPr>
          <w:sz w:val="12"/>
          <w:szCs w:val="12"/>
        </w:rPr>
        <w:tab/>
        <w:t>First version of the template</w:t>
      </w:r>
    </w:p>
    <w:sectPr w:rsidR="006A3ADF" w:rsidRPr="006A3ADF" w:rsidSect="006C090F">
      <w:footerReference w:type="default" r:id="rId10"/>
      <w:pgSz w:w="11906" w:h="16838"/>
      <w:pgMar w:top="851" w:right="851" w:bottom="851" w:left="851"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59B" w:rsidRDefault="00DC059B">
      <w:r>
        <w:separator/>
      </w:r>
    </w:p>
  </w:endnote>
  <w:endnote w:type="continuationSeparator" w:id="0">
    <w:p w:rsidR="00DC059B" w:rsidRDefault="00DC05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游ゴシック Light">
    <w:panose1 w:val="00000000000000000000"/>
    <w:charset w:val="86"/>
    <w:family w:val="roman"/>
    <w:notTrueType/>
    <w:pitch w:val="default"/>
    <w:sig w:usb0="00000000" w:usb1="00000000" w:usb2="00000000" w:usb3="00000000" w:csb0="00000000" w:csb1="00000000"/>
  </w:font>
  <w:font w:name="游明朝">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00" w:rsidRDefault="0091257F">
    <w:pPr>
      <w:pStyle w:val="ab"/>
    </w:pPr>
    <w:r>
      <w:rPr>
        <w:rStyle w:val="ac"/>
      </w:rPr>
      <w:fldChar w:fldCharType="begin"/>
    </w:r>
    <w:r w:rsidR="00E01300">
      <w:rPr>
        <w:rStyle w:val="ac"/>
      </w:rPr>
      <w:instrText xml:space="preserve"> PAGE </w:instrText>
    </w:r>
    <w:r>
      <w:rPr>
        <w:rStyle w:val="ac"/>
      </w:rPr>
      <w:fldChar w:fldCharType="separate"/>
    </w:r>
    <w:r w:rsidR="001B343A">
      <w:rPr>
        <w:rStyle w:val="ac"/>
      </w:rPr>
      <w:t>4</w:t>
    </w:r>
    <w:r>
      <w:rPr>
        <w:rStyle w:val="ac"/>
      </w:rPr>
      <w:fldChar w:fldCharType="end"/>
    </w:r>
    <w:r w:rsidR="00E01300">
      <w:rPr>
        <w:rStyle w:val="ac"/>
      </w:rPr>
      <w:t xml:space="preserve"> / </w:t>
    </w:r>
    <w:r>
      <w:rPr>
        <w:rStyle w:val="ac"/>
      </w:rPr>
      <w:fldChar w:fldCharType="begin"/>
    </w:r>
    <w:r w:rsidR="00E01300">
      <w:rPr>
        <w:rStyle w:val="ac"/>
      </w:rPr>
      <w:instrText xml:space="preserve"> NUMPAGES </w:instrText>
    </w:r>
    <w:r>
      <w:rPr>
        <w:rStyle w:val="ac"/>
      </w:rPr>
      <w:fldChar w:fldCharType="separate"/>
    </w:r>
    <w:r w:rsidR="001B343A">
      <w:rPr>
        <w:rStyle w:val="ac"/>
      </w:rPr>
      <w:t>5</w:t>
    </w:r>
    <w:r>
      <w:rPr>
        <w:rStyle w:val="a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59B" w:rsidRDefault="00DC059B">
      <w:r>
        <w:separator/>
      </w:r>
    </w:p>
  </w:footnote>
  <w:footnote w:type="continuationSeparator" w:id="0">
    <w:p w:rsidR="00DC059B" w:rsidRDefault="00DC0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5">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7">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4">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15"/>
  </w:num>
  <w:num w:numId="4">
    <w:abstractNumId w:val="13"/>
  </w:num>
  <w:num w:numId="5">
    <w:abstractNumId w:val="6"/>
  </w:num>
  <w:num w:numId="6">
    <w:abstractNumId w:val="16"/>
  </w:num>
  <w:num w:numId="7">
    <w:abstractNumId w:val="1"/>
  </w:num>
  <w:num w:numId="8">
    <w:abstractNumId w:val="5"/>
  </w:num>
  <w:num w:numId="9">
    <w:abstractNumId w:val="11"/>
  </w:num>
  <w:num w:numId="10">
    <w:abstractNumId w:val="17"/>
  </w:num>
  <w:num w:numId="11">
    <w:abstractNumId w:val="12"/>
  </w:num>
  <w:num w:numId="12">
    <w:abstractNumId w:val="10"/>
  </w:num>
  <w:num w:numId="13">
    <w:abstractNumId w:val="14"/>
  </w:num>
  <w:num w:numId="14">
    <w:abstractNumId w:val="3"/>
  </w:num>
  <w:num w:numId="15">
    <w:abstractNumId w:val="9"/>
  </w:num>
  <w:num w:numId="16">
    <w:abstractNumId w:val="2"/>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linkStyles/>
  <w:stylePaneFormatFilter w:val="3F01"/>
  <w:doNotTrackFormatting/>
  <w:defaultTabStop w:val="567"/>
  <w:displayHorizontalDrawingGridEvery w:val="0"/>
  <w:displayVerticalDrawingGridEvery w:val="0"/>
  <w:doNotUseMarginsForDrawingGridOrigin/>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doNotUseHTMLParagraphAutoSpacing/>
    <w:useFELayout/>
  </w:compat>
  <w:rsids>
    <w:rsidRoot w:val="00D45B2F"/>
    <w:rsid w:val="00004F35"/>
    <w:rsid w:val="00006259"/>
    <w:rsid w:val="00007BD0"/>
    <w:rsid w:val="00011C3B"/>
    <w:rsid w:val="000156ED"/>
    <w:rsid w:val="00022B68"/>
    <w:rsid w:val="000276C5"/>
    <w:rsid w:val="00027EED"/>
    <w:rsid w:val="00030C7C"/>
    <w:rsid w:val="00032F36"/>
    <w:rsid w:val="00040865"/>
    <w:rsid w:val="000409B2"/>
    <w:rsid w:val="00040D09"/>
    <w:rsid w:val="0004456C"/>
    <w:rsid w:val="000507D9"/>
    <w:rsid w:val="00052069"/>
    <w:rsid w:val="0005259B"/>
    <w:rsid w:val="000530A4"/>
    <w:rsid w:val="00053FEE"/>
    <w:rsid w:val="000608BD"/>
    <w:rsid w:val="00060AE4"/>
    <w:rsid w:val="000647A5"/>
    <w:rsid w:val="00065909"/>
    <w:rsid w:val="000746A7"/>
    <w:rsid w:val="000747CD"/>
    <w:rsid w:val="000763DB"/>
    <w:rsid w:val="0008467C"/>
    <w:rsid w:val="00084FEF"/>
    <w:rsid w:val="0009013C"/>
    <w:rsid w:val="00090B66"/>
    <w:rsid w:val="000910BB"/>
    <w:rsid w:val="000926AF"/>
    <w:rsid w:val="000A0D6B"/>
    <w:rsid w:val="000A3ED2"/>
    <w:rsid w:val="000A6495"/>
    <w:rsid w:val="000A6736"/>
    <w:rsid w:val="000A7856"/>
    <w:rsid w:val="000B1390"/>
    <w:rsid w:val="000C00FA"/>
    <w:rsid w:val="000C0521"/>
    <w:rsid w:val="000C1BFC"/>
    <w:rsid w:val="000C51AA"/>
    <w:rsid w:val="000D11F5"/>
    <w:rsid w:val="000D17BC"/>
    <w:rsid w:val="000D2186"/>
    <w:rsid w:val="000E4F35"/>
    <w:rsid w:val="000E5899"/>
    <w:rsid w:val="000F6C1C"/>
    <w:rsid w:val="00101FF9"/>
    <w:rsid w:val="00104C0B"/>
    <w:rsid w:val="001139D7"/>
    <w:rsid w:val="001154BF"/>
    <w:rsid w:val="00116F4B"/>
    <w:rsid w:val="0012446C"/>
    <w:rsid w:val="00131E8B"/>
    <w:rsid w:val="00137471"/>
    <w:rsid w:val="00141E36"/>
    <w:rsid w:val="00150FD3"/>
    <w:rsid w:val="00164BB8"/>
    <w:rsid w:val="00172400"/>
    <w:rsid w:val="00172FED"/>
    <w:rsid w:val="00174896"/>
    <w:rsid w:val="001755B5"/>
    <w:rsid w:val="00175C0E"/>
    <w:rsid w:val="001808E7"/>
    <w:rsid w:val="00180C40"/>
    <w:rsid w:val="0018146B"/>
    <w:rsid w:val="00184428"/>
    <w:rsid w:val="001A1F4C"/>
    <w:rsid w:val="001A248F"/>
    <w:rsid w:val="001A3B5F"/>
    <w:rsid w:val="001A40D5"/>
    <w:rsid w:val="001B0113"/>
    <w:rsid w:val="001B343A"/>
    <w:rsid w:val="001B3C33"/>
    <w:rsid w:val="001B5CA8"/>
    <w:rsid w:val="001C15F4"/>
    <w:rsid w:val="001C1F30"/>
    <w:rsid w:val="001C4490"/>
    <w:rsid w:val="001D2C1A"/>
    <w:rsid w:val="001D3BA2"/>
    <w:rsid w:val="001D44B7"/>
    <w:rsid w:val="001E0075"/>
    <w:rsid w:val="001E1CAE"/>
    <w:rsid w:val="001F1B1F"/>
    <w:rsid w:val="001F2610"/>
    <w:rsid w:val="001F2A20"/>
    <w:rsid w:val="001F486F"/>
    <w:rsid w:val="00201D8E"/>
    <w:rsid w:val="00207857"/>
    <w:rsid w:val="00207DC4"/>
    <w:rsid w:val="00211A81"/>
    <w:rsid w:val="0022485E"/>
    <w:rsid w:val="00226C35"/>
    <w:rsid w:val="00230188"/>
    <w:rsid w:val="00240C40"/>
    <w:rsid w:val="00243A99"/>
    <w:rsid w:val="002458FB"/>
    <w:rsid w:val="00247F64"/>
    <w:rsid w:val="0025028A"/>
    <w:rsid w:val="00257607"/>
    <w:rsid w:val="002617FB"/>
    <w:rsid w:val="00267542"/>
    <w:rsid w:val="00271004"/>
    <w:rsid w:val="00274F88"/>
    <w:rsid w:val="00276A8D"/>
    <w:rsid w:val="0029567C"/>
    <w:rsid w:val="002A01AC"/>
    <w:rsid w:val="002A6B63"/>
    <w:rsid w:val="002B36C1"/>
    <w:rsid w:val="002D645A"/>
    <w:rsid w:val="002E5245"/>
    <w:rsid w:val="002F5C28"/>
    <w:rsid w:val="002F6A3D"/>
    <w:rsid w:val="00301B7A"/>
    <w:rsid w:val="00303B02"/>
    <w:rsid w:val="00306D59"/>
    <w:rsid w:val="0031719C"/>
    <w:rsid w:val="0032503A"/>
    <w:rsid w:val="00325EE1"/>
    <w:rsid w:val="00326D21"/>
    <w:rsid w:val="00334CF1"/>
    <w:rsid w:val="003357C0"/>
    <w:rsid w:val="00336AC7"/>
    <w:rsid w:val="00342C6A"/>
    <w:rsid w:val="00344114"/>
    <w:rsid w:val="00344D60"/>
    <w:rsid w:val="00346477"/>
    <w:rsid w:val="00347CB0"/>
    <w:rsid w:val="0035791E"/>
    <w:rsid w:val="0036248C"/>
    <w:rsid w:val="003630EA"/>
    <w:rsid w:val="00367401"/>
    <w:rsid w:val="00375678"/>
    <w:rsid w:val="00376844"/>
    <w:rsid w:val="0038005D"/>
    <w:rsid w:val="00384712"/>
    <w:rsid w:val="0039390A"/>
    <w:rsid w:val="0039459F"/>
    <w:rsid w:val="003949E6"/>
    <w:rsid w:val="00394AB0"/>
    <w:rsid w:val="00396252"/>
    <w:rsid w:val="003A30CD"/>
    <w:rsid w:val="003A4B47"/>
    <w:rsid w:val="003A5A46"/>
    <w:rsid w:val="003A64EE"/>
    <w:rsid w:val="003B24AF"/>
    <w:rsid w:val="003B612F"/>
    <w:rsid w:val="003B7182"/>
    <w:rsid w:val="003B7727"/>
    <w:rsid w:val="003C2699"/>
    <w:rsid w:val="003D5036"/>
    <w:rsid w:val="003D7271"/>
    <w:rsid w:val="003D764D"/>
    <w:rsid w:val="003E0593"/>
    <w:rsid w:val="003E3A1A"/>
    <w:rsid w:val="003E48D8"/>
    <w:rsid w:val="003F181F"/>
    <w:rsid w:val="0040091C"/>
    <w:rsid w:val="00401AC0"/>
    <w:rsid w:val="00403A00"/>
    <w:rsid w:val="00406B20"/>
    <w:rsid w:val="00406D7A"/>
    <w:rsid w:val="00410593"/>
    <w:rsid w:val="004113A3"/>
    <w:rsid w:val="00415178"/>
    <w:rsid w:val="00424B47"/>
    <w:rsid w:val="004258BA"/>
    <w:rsid w:val="004362D5"/>
    <w:rsid w:val="00441F95"/>
    <w:rsid w:val="00447FF1"/>
    <w:rsid w:val="004531C9"/>
    <w:rsid w:val="00457D91"/>
    <w:rsid w:val="00460B43"/>
    <w:rsid w:val="00460C31"/>
    <w:rsid w:val="00464E5B"/>
    <w:rsid w:val="0047055A"/>
    <w:rsid w:val="00470EA4"/>
    <w:rsid w:val="00474450"/>
    <w:rsid w:val="00475537"/>
    <w:rsid w:val="00475B51"/>
    <w:rsid w:val="00480331"/>
    <w:rsid w:val="00482CCF"/>
    <w:rsid w:val="00484E94"/>
    <w:rsid w:val="00485250"/>
    <w:rsid w:val="004873E6"/>
    <w:rsid w:val="004914B3"/>
    <w:rsid w:val="00493370"/>
    <w:rsid w:val="00496099"/>
    <w:rsid w:val="004967C7"/>
    <w:rsid w:val="00497727"/>
    <w:rsid w:val="004B15B8"/>
    <w:rsid w:val="004B2602"/>
    <w:rsid w:val="004B360A"/>
    <w:rsid w:val="004B566C"/>
    <w:rsid w:val="004B6542"/>
    <w:rsid w:val="004B6BDD"/>
    <w:rsid w:val="004B7B48"/>
    <w:rsid w:val="004C19EA"/>
    <w:rsid w:val="004C450F"/>
    <w:rsid w:val="004C638C"/>
    <w:rsid w:val="004D3F3A"/>
    <w:rsid w:val="004D4AB1"/>
    <w:rsid w:val="004E35F4"/>
    <w:rsid w:val="004F218A"/>
    <w:rsid w:val="004F26A7"/>
    <w:rsid w:val="004F2B72"/>
    <w:rsid w:val="004F77C9"/>
    <w:rsid w:val="00501848"/>
    <w:rsid w:val="0050334E"/>
    <w:rsid w:val="00505387"/>
    <w:rsid w:val="005115F4"/>
    <w:rsid w:val="005123E3"/>
    <w:rsid w:val="00512DF7"/>
    <w:rsid w:val="005141E7"/>
    <w:rsid w:val="00514F30"/>
    <w:rsid w:val="00517E63"/>
    <w:rsid w:val="00526B0D"/>
    <w:rsid w:val="00532752"/>
    <w:rsid w:val="00537438"/>
    <w:rsid w:val="00540042"/>
    <w:rsid w:val="00544FBF"/>
    <w:rsid w:val="00545BF3"/>
    <w:rsid w:val="005474BA"/>
    <w:rsid w:val="0055298D"/>
    <w:rsid w:val="0055346F"/>
    <w:rsid w:val="005579FF"/>
    <w:rsid w:val="00564C0E"/>
    <w:rsid w:val="00567CCA"/>
    <w:rsid w:val="005701AE"/>
    <w:rsid w:val="00572B54"/>
    <w:rsid w:val="0057428D"/>
    <w:rsid w:val="00575E4D"/>
    <w:rsid w:val="005776DD"/>
    <w:rsid w:val="00581B9D"/>
    <w:rsid w:val="00582117"/>
    <w:rsid w:val="00582404"/>
    <w:rsid w:val="0058478F"/>
    <w:rsid w:val="00587B66"/>
    <w:rsid w:val="00591815"/>
    <w:rsid w:val="00593315"/>
    <w:rsid w:val="00597AB8"/>
    <w:rsid w:val="00597F11"/>
    <w:rsid w:val="005A115C"/>
    <w:rsid w:val="005A170D"/>
    <w:rsid w:val="005A6C8B"/>
    <w:rsid w:val="005A6C96"/>
    <w:rsid w:val="005B0B44"/>
    <w:rsid w:val="005B395A"/>
    <w:rsid w:val="005C3267"/>
    <w:rsid w:val="005C438A"/>
    <w:rsid w:val="005D0418"/>
    <w:rsid w:val="005D2C17"/>
    <w:rsid w:val="005E1D58"/>
    <w:rsid w:val="005F11A7"/>
    <w:rsid w:val="00601F53"/>
    <w:rsid w:val="00602C37"/>
    <w:rsid w:val="00610E37"/>
    <w:rsid w:val="006207ED"/>
    <w:rsid w:val="00626BC9"/>
    <w:rsid w:val="0063040D"/>
    <w:rsid w:val="00632E20"/>
    <w:rsid w:val="006347A6"/>
    <w:rsid w:val="00635C5F"/>
    <w:rsid w:val="00637225"/>
    <w:rsid w:val="006458DF"/>
    <w:rsid w:val="00646F53"/>
    <w:rsid w:val="00650830"/>
    <w:rsid w:val="00650D52"/>
    <w:rsid w:val="006615B2"/>
    <w:rsid w:val="00662313"/>
    <w:rsid w:val="00663614"/>
    <w:rsid w:val="00673911"/>
    <w:rsid w:val="00682E5B"/>
    <w:rsid w:val="006870C9"/>
    <w:rsid w:val="006958F1"/>
    <w:rsid w:val="006A09C6"/>
    <w:rsid w:val="006A10B0"/>
    <w:rsid w:val="006A2D41"/>
    <w:rsid w:val="006A3ADF"/>
    <w:rsid w:val="006A5BA4"/>
    <w:rsid w:val="006A7809"/>
    <w:rsid w:val="006A7BCB"/>
    <w:rsid w:val="006B039D"/>
    <w:rsid w:val="006B4C1E"/>
    <w:rsid w:val="006C090F"/>
    <w:rsid w:val="006C4E32"/>
    <w:rsid w:val="006C56D8"/>
    <w:rsid w:val="006D07AE"/>
    <w:rsid w:val="006D1C93"/>
    <w:rsid w:val="006D1F52"/>
    <w:rsid w:val="006D7232"/>
    <w:rsid w:val="006E3421"/>
    <w:rsid w:val="006E3F11"/>
    <w:rsid w:val="006E4FBE"/>
    <w:rsid w:val="006E5BCE"/>
    <w:rsid w:val="006F433B"/>
    <w:rsid w:val="006F6569"/>
    <w:rsid w:val="006F774F"/>
    <w:rsid w:val="007005F2"/>
    <w:rsid w:val="00701410"/>
    <w:rsid w:val="0070374F"/>
    <w:rsid w:val="007065AF"/>
    <w:rsid w:val="007113A1"/>
    <w:rsid w:val="00721CF6"/>
    <w:rsid w:val="00723E46"/>
    <w:rsid w:val="00724199"/>
    <w:rsid w:val="00733826"/>
    <w:rsid w:val="0073613C"/>
    <w:rsid w:val="00737F80"/>
    <w:rsid w:val="0074481E"/>
    <w:rsid w:val="0076128E"/>
    <w:rsid w:val="00764512"/>
    <w:rsid w:val="00765AB8"/>
    <w:rsid w:val="00766CFB"/>
    <w:rsid w:val="0077007D"/>
    <w:rsid w:val="00774E0A"/>
    <w:rsid w:val="00774EA6"/>
    <w:rsid w:val="007805B4"/>
    <w:rsid w:val="007816FF"/>
    <w:rsid w:val="00781722"/>
    <w:rsid w:val="00783B44"/>
    <w:rsid w:val="00785028"/>
    <w:rsid w:val="007856B4"/>
    <w:rsid w:val="00792D95"/>
    <w:rsid w:val="007A28B7"/>
    <w:rsid w:val="007A3A5A"/>
    <w:rsid w:val="007A4370"/>
    <w:rsid w:val="007A7F93"/>
    <w:rsid w:val="007B589E"/>
    <w:rsid w:val="007C2560"/>
    <w:rsid w:val="007C47D4"/>
    <w:rsid w:val="007D3741"/>
    <w:rsid w:val="007E1D15"/>
    <w:rsid w:val="007E1DEA"/>
    <w:rsid w:val="007E2202"/>
    <w:rsid w:val="007E2B08"/>
    <w:rsid w:val="007F3562"/>
    <w:rsid w:val="007F37D7"/>
    <w:rsid w:val="0080576D"/>
    <w:rsid w:val="008145EA"/>
    <w:rsid w:val="0081571A"/>
    <w:rsid w:val="00815869"/>
    <w:rsid w:val="00816B81"/>
    <w:rsid w:val="00817F32"/>
    <w:rsid w:val="00821450"/>
    <w:rsid w:val="00822186"/>
    <w:rsid w:val="00823B90"/>
    <w:rsid w:val="008246BD"/>
    <w:rsid w:val="008279A9"/>
    <w:rsid w:val="0083266E"/>
    <w:rsid w:val="008357D2"/>
    <w:rsid w:val="008546E5"/>
    <w:rsid w:val="00861322"/>
    <w:rsid w:val="00871653"/>
    <w:rsid w:val="00874E57"/>
    <w:rsid w:val="00880DC6"/>
    <w:rsid w:val="00881D74"/>
    <w:rsid w:val="00881E7B"/>
    <w:rsid w:val="008836AC"/>
    <w:rsid w:val="00884FF2"/>
    <w:rsid w:val="00887422"/>
    <w:rsid w:val="0089166C"/>
    <w:rsid w:val="00893204"/>
    <w:rsid w:val="008960DE"/>
    <w:rsid w:val="00897BFA"/>
    <w:rsid w:val="008A36DF"/>
    <w:rsid w:val="008A6248"/>
    <w:rsid w:val="008A7AAC"/>
    <w:rsid w:val="008B348C"/>
    <w:rsid w:val="008C1698"/>
    <w:rsid w:val="008C1A3D"/>
    <w:rsid w:val="008C1AB3"/>
    <w:rsid w:val="008C597E"/>
    <w:rsid w:val="008C5D4D"/>
    <w:rsid w:val="008C77C8"/>
    <w:rsid w:val="008D01C3"/>
    <w:rsid w:val="008D1E13"/>
    <w:rsid w:val="008D6549"/>
    <w:rsid w:val="008D70D2"/>
    <w:rsid w:val="008E0118"/>
    <w:rsid w:val="008E20E6"/>
    <w:rsid w:val="008F4EAF"/>
    <w:rsid w:val="008F53F2"/>
    <w:rsid w:val="00900AE8"/>
    <w:rsid w:val="00900DAD"/>
    <w:rsid w:val="00907E8D"/>
    <w:rsid w:val="00910091"/>
    <w:rsid w:val="0091257F"/>
    <w:rsid w:val="00912EAA"/>
    <w:rsid w:val="0091408E"/>
    <w:rsid w:val="00917DD3"/>
    <w:rsid w:val="009214DB"/>
    <w:rsid w:val="0092762F"/>
    <w:rsid w:val="009279C8"/>
    <w:rsid w:val="00934CF3"/>
    <w:rsid w:val="009378CA"/>
    <w:rsid w:val="0095025E"/>
    <w:rsid w:val="00955C4C"/>
    <w:rsid w:val="00960138"/>
    <w:rsid w:val="00960582"/>
    <w:rsid w:val="00967129"/>
    <w:rsid w:val="00982186"/>
    <w:rsid w:val="0099165D"/>
    <w:rsid w:val="00995338"/>
    <w:rsid w:val="00996777"/>
    <w:rsid w:val="009A46B2"/>
    <w:rsid w:val="009A57D0"/>
    <w:rsid w:val="009B2021"/>
    <w:rsid w:val="009B3938"/>
    <w:rsid w:val="009B6369"/>
    <w:rsid w:val="009B69C1"/>
    <w:rsid w:val="009B7C9B"/>
    <w:rsid w:val="009C0BC7"/>
    <w:rsid w:val="009C25C6"/>
    <w:rsid w:val="009C33C4"/>
    <w:rsid w:val="009C6059"/>
    <w:rsid w:val="009C6592"/>
    <w:rsid w:val="009D2AB1"/>
    <w:rsid w:val="009E07C3"/>
    <w:rsid w:val="009E209B"/>
    <w:rsid w:val="009E2874"/>
    <w:rsid w:val="009F0747"/>
    <w:rsid w:val="009F2FC8"/>
    <w:rsid w:val="00A03514"/>
    <w:rsid w:val="00A0734A"/>
    <w:rsid w:val="00A119DF"/>
    <w:rsid w:val="00A17079"/>
    <w:rsid w:val="00A223FD"/>
    <w:rsid w:val="00A2578C"/>
    <w:rsid w:val="00A37A61"/>
    <w:rsid w:val="00A448C3"/>
    <w:rsid w:val="00A458D4"/>
    <w:rsid w:val="00A46FB7"/>
    <w:rsid w:val="00A51525"/>
    <w:rsid w:val="00A53118"/>
    <w:rsid w:val="00A5412E"/>
    <w:rsid w:val="00A5592E"/>
    <w:rsid w:val="00A6211B"/>
    <w:rsid w:val="00A6426B"/>
    <w:rsid w:val="00A66248"/>
    <w:rsid w:val="00A76B6F"/>
    <w:rsid w:val="00A86AB5"/>
    <w:rsid w:val="00A878BD"/>
    <w:rsid w:val="00A97226"/>
    <w:rsid w:val="00A97606"/>
    <w:rsid w:val="00AA0E64"/>
    <w:rsid w:val="00AA0ED2"/>
    <w:rsid w:val="00AA142F"/>
    <w:rsid w:val="00AA2276"/>
    <w:rsid w:val="00AA312F"/>
    <w:rsid w:val="00AA53DB"/>
    <w:rsid w:val="00AA5ADE"/>
    <w:rsid w:val="00AB239A"/>
    <w:rsid w:val="00AB3D89"/>
    <w:rsid w:val="00AB516B"/>
    <w:rsid w:val="00AB5FAB"/>
    <w:rsid w:val="00AC1C5C"/>
    <w:rsid w:val="00AC39FB"/>
    <w:rsid w:val="00AC422D"/>
    <w:rsid w:val="00AD16DF"/>
    <w:rsid w:val="00AD53C7"/>
    <w:rsid w:val="00AD7ADC"/>
    <w:rsid w:val="00AE08EB"/>
    <w:rsid w:val="00AE3CC7"/>
    <w:rsid w:val="00AE7399"/>
    <w:rsid w:val="00AF43A9"/>
    <w:rsid w:val="00AF486F"/>
    <w:rsid w:val="00AF7BAA"/>
    <w:rsid w:val="00B00BBE"/>
    <w:rsid w:val="00B05DF3"/>
    <w:rsid w:val="00B10710"/>
    <w:rsid w:val="00B16F30"/>
    <w:rsid w:val="00B208FA"/>
    <w:rsid w:val="00B2486E"/>
    <w:rsid w:val="00B24F38"/>
    <w:rsid w:val="00B25C12"/>
    <w:rsid w:val="00B2766F"/>
    <w:rsid w:val="00B31ABC"/>
    <w:rsid w:val="00B445ED"/>
    <w:rsid w:val="00B4487C"/>
    <w:rsid w:val="00B45690"/>
    <w:rsid w:val="00B52B13"/>
    <w:rsid w:val="00B52E61"/>
    <w:rsid w:val="00B5568B"/>
    <w:rsid w:val="00B6300F"/>
    <w:rsid w:val="00B70389"/>
    <w:rsid w:val="00B76FB6"/>
    <w:rsid w:val="00B774D4"/>
    <w:rsid w:val="00B8258A"/>
    <w:rsid w:val="00B84623"/>
    <w:rsid w:val="00B84DE4"/>
    <w:rsid w:val="00B84EF0"/>
    <w:rsid w:val="00B86199"/>
    <w:rsid w:val="00B8652B"/>
    <w:rsid w:val="00B9271A"/>
    <w:rsid w:val="00BA07A0"/>
    <w:rsid w:val="00BA7305"/>
    <w:rsid w:val="00BB2DB8"/>
    <w:rsid w:val="00BB6387"/>
    <w:rsid w:val="00BB66D5"/>
    <w:rsid w:val="00BC06E9"/>
    <w:rsid w:val="00BC21B2"/>
    <w:rsid w:val="00BC7E6E"/>
    <w:rsid w:val="00BD380E"/>
    <w:rsid w:val="00BD4014"/>
    <w:rsid w:val="00BE1D1F"/>
    <w:rsid w:val="00BE5E66"/>
    <w:rsid w:val="00BE7D57"/>
    <w:rsid w:val="00C00281"/>
    <w:rsid w:val="00C03F5F"/>
    <w:rsid w:val="00C05625"/>
    <w:rsid w:val="00C0662E"/>
    <w:rsid w:val="00C133EE"/>
    <w:rsid w:val="00C16215"/>
    <w:rsid w:val="00C1751E"/>
    <w:rsid w:val="00C17C6C"/>
    <w:rsid w:val="00C21339"/>
    <w:rsid w:val="00C266F9"/>
    <w:rsid w:val="00C31B4E"/>
    <w:rsid w:val="00C33389"/>
    <w:rsid w:val="00C34723"/>
    <w:rsid w:val="00C35EE1"/>
    <w:rsid w:val="00C371EA"/>
    <w:rsid w:val="00C41DDA"/>
    <w:rsid w:val="00C445AD"/>
    <w:rsid w:val="00C44CBA"/>
    <w:rsid w:val="00C458F0"/>
    <w:rsid w:val="00C4666A"/>
    <w:rsid w:val="00C479A3"/>
    <w:rsid w:val="00C50477"/>
    <w:rsid w:val="00C55C4D"/>
    <w:rsid w:val="00C568AF"/>
    <w:rsid w:val="00C70B9E"/>
    <w:rsid w:val="00C74DAF"/>
    <w:rsid w:val="00C80116"/>
    <w:rsid w:val="00C85423"/>
    <w:rsid w:val="00C86E78"/>
    <w:rsid w:val="00C87BFC"/>
    <w:rsid w:val="00C93064"/>
    <w:rsid w:val="00C962B3"/>
    <w:rsid w:val="00CA32C2"/>
    <w:rsid w:val="00CA53ED"/>
    <w:rsid w:val="00CB337B"/>
    <w:rsid w:val="00CB5BB5"/>
    <w:rsid w:val="00CC052B"/>
    <w:rsid w:val="00CC182D"/>
    <w:rsid w:val="00CD5E4B"/>
    <w:rsid w:val="00CD7F1D"/>
    <w:rsid w:val="00CE2E10"/>
    <w:rsid w:val="00CE5138"/>
    <w:rsid w:val="00CF5E71"/>
    <w:rsid w:val="00CF7079"/>
    <w:rsid w:val="00CF7FAC"/>
    <w:rsid w:val="00D03C50"/>
    <w:rsid w:val="00D160C1"/>
    <w:rsid w:val="00D17794"/>
    <w:rsid w:val="00D216AC"/>
    <w:rsid w:val="00D22398"/>
    <w:rsid w:val="00D33844"/>
    <w:rsid w:val="00D35E6C"/>
    <w:rsid w:val="00D37078"/>
    <w:rsid w:val="00D436CF"/>
    <w:rsid w:val="00D45B2F"/>
    <w:rsid w:val="00D46E88"/>
    <w:rsid w:val="00D50D51"/>
    <w:rsid w:val="00D534A6"/>
    <w:rsid w:val="00D557C9"/>
    <w:rsid w:val="00D60BD6"/>
    <w:rsid w:val="00D613A9"/>
    <w:rsid w:val="00D70D86"/>
    <w:rsid w:val="00D760B6"/>
    <w:rsid w:val="00D76BA4"/>
    <w:rsid w:val="00D8021D"/>
    <w:rsid w:val="00D82D10"/>
    <w:rsid w:val="00D85B76"/>
    <w:rsid w:val="00D86784"/>
    <w:rsid w:val="00D901DB"/>
    <w:rsid w:val="00D91F6B"/>
    <w:rsid w:val="00D933FA"/>
    <w:rsid w:val="00D94A2F"/>
    <w:rsid w:val="00D977C2"/>
    <w:rsid w:val="00DB4375"/>
    <w:rsid w:val="00DC059B"/>
    <w:rsid w:val="00DD29D8"/>
    <w:rsid w:val="00DD64C2"/>
    <w:rsid w:val="00DD750A"/>
    <w:rsid w:val="00DE2A08"/>
    <w:rsid w:val="00DE2B4D"/>
    <w:rsid w:val="00DF7E62"/>
    <w:rsid w:val="00E00E44"/>
    <w:rsid w:val="00E01300"/>
    <w:rsid w:val="00E049A8"/>
    <w:rsid w:val="00E12ECB"/>
    <w:rsid w:val="00E14448"/>
    <w:rsid w:val="00E1451F"/>
    <w:rsid w:val="00E15877"/>
    <w:rsid w:val="00E15A72"/>
    <w:rsid w:val="00E15B51"/>
    <w:rsid w:val="00E15E28"/>
    <w:rsid w:val="00E16577"/>
    <w:rsid w:val="00E23B34"/>
    <w:rsid w:val="00E333EF"/>
    <w:rsid w:val="00E36051"/>
    <w:rsid w:val="00E4476A"/>
    <w:rsid w:val="00E4536F"/>
    <w:rsid w:val="00E475FF"/>
    <w:rsid w:val="00E51574"/>
    <w:rsid w:val="00E544FA"/>
    <w:rsid w:val="00E56B8E"/>
    <w:rsid w:val="00E57566"/>
    <w:rsid w:val="00E5792E"/>
    <w:rsid w:val="00E6077C"/>
    <w:rsid w:val="00E639CD"/>
    <w:rsid w:val="00E6618E"/>
    <w:rsid w:val="00E7120B"/>
    <w:rsid w:val="00E739B8"/>
    <w:rsid w:val="00E77436"/>
    <w:rsid w:val="00E82C8E"/>
    <w:rsid w:val="00E87CFA"/>
    <w:rsid w:val="00E93D77"/>
    <w:rsid w:val="00E95264"/>
    <w:rsid w:val="00E95381"/>
    <w:rsid w:val="00E9714B"/>
    <w:rsid w:val="00EA2172"/>
    <w:rsid w:val="00EA2DC1"/>
    <w:rsid w:val="00EA5E9D"/>
    <w:rsid w:val="00EB58A7"/>
    <w:rsid w:val="00EC4986"/>
    <w:rsid w:val="00EC5571"/>
    <w:rsid w:val="00ED0E8F"/>
    <w:rsid w:val="00ED7FC4"/>
    <w:rsid w:val="00EE1504"/>
    <w:rsid w:val="00EE3B5B"/>
    <w:rsid w:val="00EE4CC9"/>
    <w:rsid w:val="00EE54DC"/>
    <w:rsid w:val="00EE7F9D"/>
    <w:rsid w:val="00EF0142"/>
    <w:rsid w:val="00EF023F"/>
    <w:rsid w:val="00EF0AB8"/>
    <w:rsid w:val="00EF4800"/>
    <w:rsid w:val="00EF674A"/>
    <w:rsid w:val="00F00834"/>
    <w:rsid w:val="00F00A3D"/>
    <w:rsid w:val="00F01E15"/>
    <w:rsid w:val="00F056A7"/>
    <w:rsid w:val="00F17CA4"/>
    <w:rsid w:val="00F24DDD"/>
    <w:rsid w:val="00F2685A"/>
    <w:rsid w:val="00F2770B"/>
    <w:rsid w:val="00F50FC6"/>
    <w:rsid w:val="00F5432D"/>
    <w:rsid w:val="00F549A3"/>
    <w:rsid w:val="00F55CBF"/>
    <w:rsid w:val="00F65058"/>
    <w:rsid w:val="00F72B10"/>
    <w:rsid w:val="00F77359"/>
    <w:rsid w:val="00F77826"/>
    <w:rsid w:val="00F803A6"/>
    <w:rsid w:val="00F85457"/>
    <w:rsid w:val="00F86A73"/>
    <w:rsid w:val="00F94D79"/>
    <w:rsid w:val="00FA58DA"/>
    <w:rsid w:val="00FA795F"/>
    <w:rsid w:val="00FB40FF"/>
    <w:rsid w:val="00FB414E"/>
    <w:rsid w:val="00FB51D5"/>
    <w:rsid w:val="00FC345B"/>
    <w:rsid w:val="00FC5D22"/>
    <w:rsid w:val="00FD2136"/>
    <w:rsid w:val="00FD45D0"/>
    <w:rsid w:val="00FD4E37"/>
    <w:rsid w:val="00FD6FDD"/>
    <w:rsid w:val="00FE0838"/>
    <w:rsid w:val="00FE2E6A"/>
    <w:rsid w:val="00FE33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1F95"/>
    <w:pPr>
      <w:overflowPunct w:val="0"/>
      <w:autoSpaceDE w:val="0"/>
      <w:autoSpaceDN w:val="0"/>
      <w:adjustRightInd w:val="0"/>
      <w:spacing w:after="180"/>
      <w:textAlignment w:val="baseline"/>
    </w:pPr>
    <w:rPr>
      <w:rFonts w:eastAsia="Times New Roman"/>
      <w:lang w:val="en-GB" w:eastAsia="zh-CN"/>
    </w:rPr>
  </w:style>
  <w:style w:type="paragraph" w:styleId="1">
    <w:name w:val="heading 1"/>
    <w:aliases w:val="H1,h1,app heading 1,l1,Memo Heading 1,h11,h12,h13,h14,h15,h16"/>
    <w:next w:val="a0"/>
    <w:qFormat/>
    <w:rsid w:val="00FC5D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zh-CN"/>
    </w:rPr>
  </w:style>
  <w:style w:type="paragraph" w:styleId="2">
    <w:name w:val="heading 2"/>
    <w:aliases w:val="DO NOT USE_h2,h2,h21,H2,Head2A,2,UNDERRUBRIK 1-2"/>
    <w:basedOn w:val="1"/>
    <w:next w:val="a0"/>
    <w:qFormat/>
    <w:rsid w:val="00FC5D22"/>
    <w:pPr>
      <w:pBdr>
        <w:top w:val="none" w:sz="0" w:space="0" w:color="auto"/>
      </w:pBdr>
      <w:spacing w:before="180"/>
      <w:outlineLvl w:val="1"/>
    </w:pPr>
    <w:rPr>
      <w:sz w:val="32"/>
    </w:rPr>
  </w:style>
  <w:style w:type="paragraph" w:styleId="3">
    <w:name w:val="heading 3"/>
    <w:aliases w:val="Underrubrik2,H3,no break,Memo Heading 3"/>
    <w:basedOn w:val="2"/>
    <w:next w:val="a0"/>
    <w:qFormat/>
    <w:rsid w:val="00FC5D22"/>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FC5D22"/>
    <w:pPr>
      <w:ind w:left="1418" w:hanging="1418"/>
      <w:outlineLvl w:val="3"/>
    </w:pPr>
    <w:rPr>
      <w:sz w:val="24"/>
    </w:rPr>
  </w:style>
  <w:style w:type="paragraph" w:styleId="5">
    <w:name w:val="heading 5"/>
    <w:aliases w:val="H5"/>
    <w:basedOn w:val="4"/>
    <w:next w:val="a0"/>
    <w:qFormat/>
    <w:rsid w:val="00FC5D22"/>
    <w:pPr>
      <w:ind w:left="1701" w:hanging="1701"/>
      <w:outlineLvl w:val="4"/>
    </w:pPr>
    <w:rPr>
      <w:sz w:val="22"/>
    </w:rPr>
  </w:style>
  <w:style w:type="paragraph" w:styleId="6">
    <w:name w:val="heading 6"/>
    <w:basedOn w:val="H6"/>
    <w:next w:val="a0"/>
    <w:link w:val="6Char"/>
    <w:qFormat/>
    <w:rsid w:val="00FC5D22"/>
    <w:pPr>
      <w:outlineLvl w:val="5"/>
    </w:pPr>
  </w:style>
  <w:style w:type="paragraph" w:styleId="7">
    <w:name w:val="heading 7"/>
    <w:basedOn w:val="H6"/>
    <w:next w:val="a0"/>
    <w:link w:val="7Char"/>
    <w:qFormat/>
    <w:rsid w:val="00FC5D22"/>
    <w:pPr>
      <w:outlineLvl w:val="6"/>
    </w:pPr>
  </w:style>
  <w:style w:type="paragraph" w:styleId="8">
    <w:name w:val="heading 8"/>
    <w:aliases w:val="Table Heading"/>
    <w:basedOn w:val="1"/>
    <w:next w:val="a0"/>
    <w:qFormat/>
    <w:rsid w:val="00FC5D22"/>
    <w:pPr>
      <w:ind w:left="0" w:firstLine="0"/>
      <w:outlineLvl w:val="7"/>
    </w:pPr>
  </w:style>
  <w:style w:type="paragraph" w:styleId="9">
    <w:name w:val="heading 9"/>
    <w:aliases w:val="Figure Heading,FH"/>
    <w:basedOn w:val="8"/>
    <w:next w:val="a0"/>
    <w:qFormat/>
    <w:rsid w:val="00FC5D22"/>
    <w:p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P">
    <w:name w:val="FP"/>
    <w:basedOn w:val="a0"/>
    <w:rsid w:val="00FC5D22"/>
    <w:pPr>
      <w:spacing w:after="0"/>
    </w:pPr>
  </w:style>
  <w:style w:type="table" w:styleId="a4">
    <w:name w:val="Table Grid"/>
    <w:basedOn w:val="a2"/>
    <w:rsid w:val="00D45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80">
    <w:name w:val="toc 8"/>
    <w:basedOn w:val="10"/>
    <w:rsid w:val="00FC5D22"/>
    <w:pPr>
      <w:spacing w:before="180"/>
      <w:ind w:left="2693" w:hanging="2693"/>
    </w:pPr>
    <w:rPr>
      <w:b/>
    </w:rPr>
  </w:style>
  <w:style w:type="paragraph" w:styleId="10">
    <w:name w:val="toc 1"/>
    <w:semiHidden/>
    <w:rsid w:val="00FC5D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zh-CN"/>
    </w:rPr>
  </w:style>
  <w:style w:type="paragraph" w:customStyle="1" w:styleId="ZT">
    <w:name w:val="ZT"/>
    <w:rsid w:val="00FC5D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zh-CN"/>
    </w:rPr>
  </w:style>
  <w:style w:type="paragraph" w:styleId="50">
    <w:name w:val="toc 5"/>
    <w:basedOn w:val="40"/>
    <w:rsid w:val="00FC5D22"/>
    <w:pPr>
      <w:ind w:left="1701" w:hanging="1701"/>
    </w:pPr>
  </w:style>
  <w:style w:type="paragraph" w:styleId="40">
    <w:name w:val="toc 4"/>
    <w:basedOn w:val="30"/>
    <w:rsid w:val="00FC5D22"/>
    <w:pPr>
      <w:ind w:left="1418" w:hanging="1418"/>
    </w:pPr>
  </w:style>
  <w:style w:type="paragraph" w:styleId="30">
    <w:name w:val="toc 3"/>
    <w:basedOn w:val="20"/>
    <w:rsid w:val="00FC5D22"/>
    <w:pPr>
      <w:ind w:left="1134" w:hanging="1134"/>
    </w:pPr>
  </w:style>
  <w:style w:type="paragraph" w:styleId="20">
    <w:name w:val="toc 2"/>
    <w:basedOn w:val="10"/>
    <w:rsid w:val="00FC5D22"/>
    <w:pPr>
      <w:keepNext w:val="0"/>
      <w:spacing w:before="0"/>
      <w:ind w:left="851" w:hanging="851"/>
    </w:pPr>
    <w:rPr>
      <w:sz w:val="20"/>
    </w:rPr>
  </w:style>
  <w:style w:type="paragraph" w:styleId="21">
    <w:name w:val="index 2"/>
    <w:basedOn w:val="11"/>
    <w:rsid w:val="00FC5D22"/>
    <w:pPr>
      <w:ind w:left="284"/>
    </w:pPr>
  </w:style>
  <w:style w:type="paragraph" w:styleId="11">
    <w:name w:val="index 1"/>
    <w:basedOn w:val="a0"/>
    <w:rsid w:val="00FC5D22"/>
    <w:pPr>
      <w:keepLines/>
      <w:spacing w:after="0"/>
    </w:pPr>
  </w:style>
  <w:style w:type="paragraph" w:customStyle="1" w:styleId="ZH">
    <w:name w:val="ZH"/>
    <w:rsid w:val="00FC5D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zh-CN"/>
    </w:rPr>
  </w:style>
  <w:style w:type="paragraph" w:customStyle="1" w:styleId="TT">
    <w:name w:val="TT"/>
    <w:basedOn w:val="1"/>
    <w:next w:val="a0"/>
    <w:rsid w:val="00FC5D22"/>
    <w:pPr>
      <w:outlineLvl w:val="9"/>
    </w:pPr>
  </w:style>
  <w:style w:type="paragraph" w:styleId="22">
    <w:name w:val="List Number 2"/>
    <w:basedOn w:val="a5"/>
    <w:rsid w:val="00FC5D22"/>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FC5D22"/>
    <w:pPr>
      <w:widowControl w:val="0"/>
      <w:overflowPunct w:val="0"/>
      <w:autoSpaceDE w:val="0"/>
      <w:autoSpaceDN w:val="0"/>
      <w:adjustRightInd w:val="0"/>
      <w:textAlignment w:val="baseline"/>
    </w:pPr>
    <w:rPr>
      <w:rFonts w:ascii="Arial" w:eastAsia="Times New Roman" w:hAnsi="Arial"/>
      <w:b/>
      <w:noProof/>
      <w:sz w:val="18"/>
      <w:lang w:eastAsia="zh-CN"/>
    </w:rPr>
  </w:style>
  <w:style w:type="character" w:styleId="a7">
    <w:name w:val="footnote reference"/>
    <w:basedOn w:val="a1"/>
    <w:semiHidden/>
    <w:rsid w:val="00FC5D2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FC5D22"/>
    <w:pPr>
      <w:keepLines/>
      <w:spacing w:after="0"/>
      <w:ind w:left="454" w:hanging="454"/>
    </w:pPr>
    <w:rPr>
      <w:sz w:val="16"/>
    </w:rPr>
  </w:style>
  <w:style w:type="paragraph" w:customStyle="1" w:styleId="TAH">
    <w:name w:val="TAH"/>
    <w:basedOn w:val="TAC"/>
    <w:link w:val="TAHCar"/>
    <w:rsid w:val="00FC5D22"/>
    <w:rPr>
      <w:b/>
    </w:rPr>
  </w:style>
  <w:style w:type="paragraph" w:customStyle="1" w:styleId="TAC">
    <w:name w:val="TAC"/>
    <w:basedOn w:val="TAL"/>
    <w:link w:val="TACChar"/>
    <w:rsid w:val="00FC5D22"/>
    <w:pPr>
      <w:jc w:val="center"/>
    </w:pPr>
  </w:style>
  <w:style w:type="paragraph" w:customStyle="1" w:styleId="TF">
    <w:name w:val="TF"/>
    <w:basedOn w:val="TH"/>
    <w:rsid w:val="00FC5D22"/>
    <w:pPr>
      <w:keepNext w:val="0"/>
      <w:spacing w:before="0" w:after="240"/>
    </w:pPr>
  </w:style>
  <w:style w:type="paragraph" w:customStyle="1" w:styleId="NO">
    <w:name w:val="NO"/>
    <w:basedOn w:val="a0"/>
    <w:rsid w:val="00FC5D22"/>
    <w:pPr>
      <w:keepLines/>
      <w:ind w:left="1135" w:hanging="851"/>
    </w:pPr>
  </w:style>
  <w:style w:type="paragraph" w:styleId="90">
    <w:name w:val="toc 9"/>
    <w:basedOn w:val="80"/>
    <w:rsid w:val="00FC5D22"/>
    <w:pPr>
      <w:ind w:left="1418" w:hanging="1418"/>
    </w:pPr>
  </w:style>
  <w:style w:type="paragraph" w:customStyle="1" w:styleId="EX">
    <w:name w:val="EX"/>
    <w:basedOn w:val="a0"/>
    <w:rsid w:val="00FC5D22"/>
    <w:pPr>
      <w:keepLines/>
      <w:ind w:left="1702" w:hanging="1418"/>
    </w:pPr>
  </w:style>
  <w:style w:type="paragraph" w:customStyle="1" w:styleId="LD">
    <w:name w:val="LD"/>
    <w:rsid w:val="00FC5D22"/>
    <w:pPr>
      <w:keepNext/>
      <w:keepLines/>
      <w:overflowPunct w:val="0"/>
      <w:autoSpaceDE w:val="0"/>
      <w:autoSpaceDN w:val="0"/>
      <w:adjustRightInd w:val="0"/>
      <w:spacing w:line="180" w:lineRule="exact"/>
      <w:textAlignment w:val="baseline"/>
    </w:pPr>
    <w:rPr>
      <w:rFonts w:ascii="Courier New" w:eastAsia="Times New Roman" w:hAnsi="Courier New"/>
      <w:noProof/>
      <w:lang w:eastAsia="zh-CN"/>
    </w:rPr>
  </w:style>
  <w:style w:type="paragraph" w:customStyle="1" w:styleId="NW">
    <w:name w:val="NW"/>
    <w:basedOn w:val="NO"/>
    <w:rsid w:val="00FC5D22"/>
    <w:pPr>
      <w:spacing w:after="0"/>
    </w:pPr>
  </w:style>
  <w:style w:type="paragraph" w:customStyle="1" w:styleId="EW">
    <w:name w:val="EW"/>
    <w:basedOn w:val="EX"/>
    <w:rsid w:val="00FC5D22"/>
    <w:pPr>
      <w:spacing w:after="0"/>
    </w:pPr>
  </w:style>
  <w:style w:type="paragraph" w:styleId="60">
    <w:name w:val="toc 6"/>
    <w:basedOn w:val="50"/>
    <w:next w:val="a0"/>
    <w:rsid w:val="00FC5D22"/>
    <w:pPr>
      <w:ind w:left="1985" w:hanging="1985"/>
    </w:pPr>
  </w:style>
  <w:style w:type="paragraph" w:styleId="70">
    <w:name w:val="toc 7"/>
    <w:basedOn w:val="60"/>
    <w:next w:val="a0"/>
    <w:rsid w:val="00FC5D22"/>
    <w:pPr>
      <w:ind w:left="2268" w:hanging="2268"/>
    </w:pPr>
  </w:style>
  <w:style w:type="paragraph" w:styleId="23">
    <w:name w:val="List Bullet 2"/>
    <w:aliases w:val="lb2"/>
    <w:basedOn w:val="a9"/>
    <w:rsid w:val="00FC5D22"/>
    <w:pPr>
      <w:ind w:left="851"/>
    </w:pPr>
  </w:style>
  <w:style w:type="paragraph" w:styleId="31">
    <w:name w:val="List Bullet 3"/>
    <w:basedOn w:val="23"/>
    <w:rsid w:val="00FC5D22"/>
    <w:pPr>
      <w:ind w:left="1135"/>
    </w:pPr>
  </w:style>
  <w:style w:type="paragraph" w:styleId="a5">
    <w:name w:val="List Number"/>
    <w:basedOn w:val="aa"/>
    <w:rsid w:val="00FC5D22"/>
  </w:style>
  <w:style w:type="paragraph" w:customStyle="1" w:styleId="EQ">
    <w:name w:val="EQ"/>
    <w:basedOn w:val="a0"/>
    <w:next w:val="a0"/>
    <w:rsid w:val="00FC5D22"/>
    <w:pPr>
      <w:keepLines/>
      <w:tabs>
        <w:tab w:val="center" w:pos="4536"/>
        <w:tab w:val="right" w:pos="9072"/>
      </w:tabs>
    </w:pPr>
    <w:rPr>
      <w:noProof/>
    </w:rPr>
  </w:style>
  <w:style w:type="paragraph" w:customStyle="1" w:styleId="TH">
    <w:name w:val="TH"/>
    <w:basedOn w:val="a0"/>
    <w:link w:val="THChar"/>
    <w:rsid w:val="00FC5D22"/>
    <w:pPr>
      <w:keepNext/>
      <w:keepLines/>
      <w:spacing w:before="60"/>
      <w:jc w:val="center"/>
    </w:pPr>
    <w:rPr>
      <w:rFonts w:ascii="Arial" w:hAnsi="Arial"/>
      <w:b/>
    </w:rPr>
  </w:style>
  <w:style w:type="paragraph" w:customStyle="1" w:styleId="NF">
    <w:name w:val="NF"/>
    <w:basedOn w:val="NO"/>
    <w:rsid w:val="00FC5D22"/>
    <w:pPr>
      <w:keepNext/>
      <w:spacing w:after="0"/>
    </w:pPr>
    <w:rPr>
      <w:rFonts w:ascii="Arial" w:hAnsi="Arial"/>
      <w:sz w:val="18"/>
    </w:rPr>
  </w:style>
  <w:style w:type="paragraph" w:customStyle="1" w:styleId="PL">
    <w:name w:val="PL"/>
    <w:rsid w:val="00FC5D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paragraph" w:customStyle="1" w:styleId="TAR">
    <w:name w:val="TAR"/>
    <w:basedOn w:val="TAL"/>
    <w:rsid w:val="00FC5D22"/>
    <w:pPr>
      <w:jc w:val="right"/>
    </w:pPr>
  </w:style>
  <w:style w:type="paragraph" w:customStyle="1" w:styleId="H6">
    <w:name w:val="H6"/>
    <w:basedOn w:val="5"/>
    <w:next w:val="a0"/>
    <w:rsid w:val="00FC5D22"/>
    <w:pPr>
      <w:ind w:left="1985" w:hanging="1985"/>
      <w:outlineLvl w:val="9"/>
    </w:pPr>
    <w:rPr>
      <w:sz w:val="20"/>
    </w:rPr>
  </w:style>
  <w:style w:type="paragraph" w:customStyle="1" w:styleId="TAN">
    <w:name w:val="TAN"/>
    <w:basedOn w:val="TAL"/>
    <w:link w:val="TANChar"/>
    <w:rsid w:val="00FC5D22"/>
    <w:pPr>
      <w:ind w:left="851" w:hanging="851"/>
    </w:pPr>
  </w:style>
  <w:style w:type="paragraph" w:customStyle="1" w:styleId="TAL">
    <w:name w:val="TAL"/>
    <w:basedOn w:val="a0"/>
    <w:link w:val="TALCar"/>
    <w:rsid w:val="00FC5D22"/>
    <w:pPr>
      <w:keepNext/>
      <w:keepLines/>
      <w:spacing w:after="0"/>
    </w:pPr>
    <w:rPr>
      <w:rFonts w:ascii="Arial" w:hAnsi="Arial"/>
      <w:sz w:val="18"/>
    </w:rPr>
  </w:style>
  <w:style w:type="paragraph" w:customStyle="1" w:styleId="ZA">
    <w:name w:val="ZA"/>
    <w:rsid w:val="00FC5D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zh-CN"/>
    </w:rPr>
  </w:style>
  <w:style w:type="paragraph" w:customStyle="1" w:styleId="ZB">
    <w:name w:val="ZB"/>
    <w:rsid w:val="00FC5D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zh-CN"/>
    </w:rPr>
  </w:style>
  <w:style w:type="paragraph" w:customStyle="1" w:styleId="ZD">
    <w:name w:val="ZD"/>
    <w:rsid w:val="00FC5D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zh-CN"/>
    </w:rPr>
  </w:style>
  <w:style w:type="paragraph" w:customStyle="1" w:styleId="ZU">
    <w:name w:val="ZU"/>
    <w:rsid w:val="00FC5D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zh-CN"/>
    </w:rPr>
  </w:style>
  <w:style w:type="paragraph" w:customStyle="1" w:styleId="ZV">
    <w:name w:val="ZV"/>
    <w:basedOn w:val="ZU"/>
    <w:rsid w:val="00FC5D22"/>
    <w:pPr>
      <w:framePr w:wrap="notBeside" w:y="16161"/>
    </w:pPr>
  </w:style>
  <w:style w:type="character" w:customStyle="1" w:styleId="ZGSM">
    <w:name w:val="ZGSM"/>
    <w:rsid w:val="00FC5D22"/>
  </w:style>
  <w:style w:type="paragraph" w:styleId="24">
    <w:name w:val="List 2"/>
    <w:basedOn w:val="aa"/>
    <w:rsid w:val="00FC5D22"/>
    <w:pPr>
      <w:ind w:left="851"/>
    </w:pPr>
  </w:style>
  <w:style w:type="paragraph" w:customStyle="1" w:styleId="ZG">
    <w:name w:val="ZG"/>
    <w:rsid w:val="00FC5D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zh-CN"/>
    </w:rPr>
  </w:style>
  <w:style w:type="paragraph" w:styleId="32">
    <w:name w:val="List 3"/>
    <w:basedOn w:val="24"/>
    <w:rsid w:val="00FC5D22"/>
    <w:pPr>
      <w:ind w:left="1135"/>
    </w:pPr>
  </w:style>
  <w:style w:type="paragraph" w:styleId="41">
    <w:name w:val="List 4"/>
    <w:basedOn w:val="32"/>
    <w:rsid w:val="00FC5D22"/>
    <w:pPr>
      <w:ind w:left="1418"/>
    </w:pPr>
  </w:style>
  <w:style w:type="paragraph" w:styleId="51">
    <w:name w:val="List 5"/>
    <w:basedOn w:val="41"/>
    <w:rsid w:val="00FC5D22"/>
    <w:pPr>
      <w:ind w:left="1702"/>
    </w:pPr>
  </w:style>
  <w:style w:type="paragraph" w:customStyle="1" w:styleId="EditorsNote">
    <w:name w:val="Editor's Note"/>
    <w:basedOn w:val="NO"/>
    <w:rsid w:val="00FC5D22"/>
    <w:rPr>
      <w:color w:val="FF0000"/>
    </w:rPr>
  </w:style>
  <w:style w:type="paragraph" w:styleId="aa">
    <w:name w:val="List"/>
    <w:basedOn w:val="a0"/>
    <w:rsid w:val="00FC5D22"/>
    <w:pPr>
      <w:ind w:left="568" w:hanging="284"/>
    </w:pPr>
  </w:style>
  <w:style w:type="paragraph" w:styleId="a9">
    <w:name w:val="List Bullet"/>
    <w:basedOn w:val="aa"/>
    <w:rsid w:val="00FC5D22"/>
  </w:style>
  <w:style w:type="paragraph" w:styleId="42">
    <w:name w:val="List Bullet 4"/>
    <w:basedOn w:val="31"/>
    <w:rsid w:val="00FC5D22"/>
    <w:pPr>
      <w:ind w:left="1418"/>
    </w:pPr>
  </w:style>
  <w:style w:type="paragraph" w:styleId="52">
    <w:name w:val="List Bullet 5"/>
    <w:basedOn w:val="42"/>
    <w:rsid w:val="00FC5D22"/>
    <w:pPr>
      <w:ind w:left="1702"/>
    </w:pPr>
  </w:style>
  <w:style w:type="paragraph" w:customStyle="1" w:styleId="B1">
    <w:name w:val="B1"/>
    <w:basedOn w:val="aa"/>
    <w:link w:val="B1Char1"/>
    <w:rsid w:val="00FC5D22"/>
  </w:style>
  <w:style w:type="paragraph" w:customStyle="1" w:styleId="B2">
    <w:name w:val="B2"/>
    <w:basedOn w:val="24"/>
    <w:rsid w:val="00FC5D22"/>
  </w:style>
  <w:style w:type="paragraph" w:customStyle="1" w:styleId="B3">
    <w:name w:val="B3"/>
    <w:basedOn w:val="32"/>
    <w:rsid w:val="00FC5D22"/>
  </w:style>
  <w:style w:type="paragraph" w:customStyle="1" w:styleId="B4">
    <w:name w:val="B4"/>
    <w:basedOn w:val="41"/>
    <w:rsid w:val="00FC5D22"/>
  </w:style>
  <w:style w:type="paragraph" w:customStyle="1" w:styleId="B5">
    <w:name w:val="B5"/>
    <w:basedOn w:val="51"/>
    <w:rsid w:val="00FC5D22"/>
  </w:style>
  <w:style w:type="paragraph" w:styleId="ab">
    <w:name w:val="footer"/>
    <w:basedOn w:val="a6"/>
    <w:link w:val="Char0"/>
    <w:rsid w:val="00FC5D22"/>
    <w:pPr>
      <w:jc w:val="center"/>
    </w:pPr>
    <w:rPr>
      <w:i/>
    </w:rPr>
  </w:style>
  <w:style w:type="paragraph" w:customStyle="1" w:styleId="ZTD">
    <w:name w:val="ZTD"/>
    <w:basedOn w:val="ZB"/>
    <w:rsid w:val="00FC5D22"/>
    <w:pPr>
      <w:framePr w:hRule="auto" w:wrap="notBeside" w:y="852"/>
    </w:pPr>
    <w:rPr>
      <w:i w:val="0"/>
      <w:sz w:val="40"/>
    </w:rPr>
  </w:style>
  <w:style w:type="character" w:styleId="ac">
    <w:name w:val="page number"/>
    <w:basedOn w:val="a1"/>
    <w:rsid w:val="008D70D2"/>
  </w:style>
  <w:style w:type="character" w:styleId="ad">
    <w:name w:val="Hyperlink"/>
    <w:rsid w:val="00E544FA"/>
    <w:rPr>
      <w:color w:val="0000FF"/>
      <w:u w:val="single"/>
    </w:rPr>
  </w:style>
  <w:style w:type="character" w:styleId="ae">
    <w:name w:val="FollowedHyperlink"/>
    <w:rsid w:val="00E544FA"/>
    <w:rPr>
      <w:color w:val="800080"/>
      <w:u w:val="single"/>
    </w:rPr>
  </w:style>
  <w:style w:type="paragraph" w:customStyle="1" w:styleId="Heading1unnumbered">
    <w:name w:val="Heading 1 unnumbered"/>
    <w:basedOn w:val="1"/>
    <w:next w:val="af"/>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af">
    <w:name w:val="Body Text"/>
    <w:basedOn w:val="a0"/>
    <w:link w:val="Char1"/>
    <w:rsid w:val="001D2C1A"/>
    <w:pPr>
      <w:overflowPunct/>
      <w:autoSpaceDE/>
      <w:autoSpaceDN/>
      <w:adjustRightInd/>
      <w:spacing w:after="120"/>
      <w:textAlignment w:val="auto"/>
    </w:pPr>
    <w:rPr>
      <w:rFonts w:eastAsia="MS Gothic"/>
      <w:sz w:val="24"/>
      <w:lang w:eastAsia="ja-JP"/>
    </w:rPr>
  </w:style>
  <w:style w:type="character" w:customStyle="1" w:styleId="Char1">
    <w:name w:val="正文文本 Char"/>
    <w:link w:val="af"/>
    <w:rsid w:val="001D2C1A"/>
    <w:rPr>
      <w:rFonts w:eastAsia="MS Gothic"/>
      <w:sz w:val="24"/>
      <w:lang w:val="en-GB"/>
    </w:rPr>
  </w:style>
  <w:style w:type="paragraph" w:styleId="af0">
    <w:name w:val="Body Text Indent"/>
    <w:basedOn w:val="a0"/>
    <w:link w:val="Char2"/>
    <w:rsid w:val="001D2C1A"/>
    <w:pPr>
      <w:overflowPunct/>
      <w:autoSpaceDE/>
      <w:autoSpaceDN/>
      <w:adjustRightInd/>
      <w:spacing w:after="0"/>
      <w:ind w:left="360"/>
      <w:textAlignment w:val="auto"/>
    </w:pPr>
    <w:rPr>
      <w:rFonts w:eastAsia="MS Gothic"/>
      <w:sz w:val="24"/>
      <w:lang w:eastAsia="ja-JP"/>
    </w:rPr>
  </w:style>
  <w:style w:type="character" w:customStyle="1" w:styleId="Char2">
    <w:name w:val="正文文本缩进 Char"/>
    <w:link w:val="af0"/>
    <w:rsid w:val="001D2C1A"/>
    <w:rPr>
      <w:rFonts w:eastAsia="MS Gothic"/>
      <w:sz w:val="24"/>
      <w:lang w:val="en-GB"/>
    </w:rPr>
  </w:style>
  <w:style w:type="paragraph" w:styleId="af1">
    <w:name w:val="Document Map"/>
    <w:basedOn w:val="a0"/>
    <w:link w:val="Char3"/>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Char3">
    <w:name w:val="文档结构图 Char"/>
    <w:link w:val="af1"/>
    <w:rsid w:val="001D2C1A"/>
    <w:rPr>
      <w:rFonts w:ascii="Tahoma" w:eastAsia="MS Gothic" w:hAnsi="Tahoma"/>
      <w:sz w:val="24"/>
      <w:shd w:val="clear" w:color="auto" w:fill="000080"/>
      <w:lang w:val="en-GB"/>
    </w:rPr>
  </w:style>
  <w:style w:type="paragraph" w:styleId="af2">
    <w:name w:val="Plain Text"/>
    <w:basedOn w:val="a0"/>
    <w:link w:val="Char4"/>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Char4">
    <w:name w:val="纯文本 Char"/>
    <w:link w:val="af2"/>
    <w:rsid w:val="001D2C1A"/>
    <w:rPr>
      <w:rFonts w:ascii="Courier New" w:eastAsia="MS Gothic" w:hAnsi="Courier New"/>
      <w:sz w:val="24"/>
      <w:lang w:val="en-GB"/>
    </w:rPr>
  </w:style>
  <w:style w:type="paragraph" w:customStyle="1" w:styleId="lptext">
    <w:name w:val="lˆptext"/>
    <w:basedOn w:val="a0"/>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af3">
    <w:name w:val="caption"/>
    <w:aliases w:val="cap,cap Char,Caption Char,Caption Char1 Char,cap Char Char1,Caption Char Char1 Char,cap Char2 Char,cap1,cap2,cap11,Légende-figure,Légende-figure Char,Beschrifubg,Beschriftung Char,label,cap11 Char Char Char,captions,Beschriftung Char Char,Ca,C"/>
    <w:basedOn w:val="a0"/>
    <w:next w:val="a0"/>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a0"/>
    <w:rsid w:val="001D2C1A"/>
    <w:pPr>
      <w:numPr>
        <w:numId w:val="5"/>
      </w:numPr>
      <w:overflowPunct/>
      <w:autoSpaceDE/>
      <w:autoSpaceDN/>
      <w:adjustRightInd/>
      <w:textAlignment w:val="auto"/>
    </w:pPr>
    <w:rPr>
      <w:rFonts w:eastAsia="MS Gothic"/>
      <w:sz w:val="24"/>
      <w:lang w:eastAsia="ja-JP"/>
    </w:rPr>
  </w:style>
  <w:style w:type="paragraph" w:styleId="25">
    <w:name w:val="Body Text Indent 2"/>
    <w:basedOn w:val="a0"/>
    <w:link w:val="2Char"/>
    <w:rsid w:val="001D2C1A"/>
    <w:pPr>
      <w:widowControl w:val="0"/>
      <w:overflowPunct/>
      <w:spacing w:after="0"/>
      <w:ind w:left="1656"/>
      <w:jc w:val="both"/>
    </w:pPr>
    <w:rPr>
      <w:rFonts w:eastAsia="MS Gothic"/>
      <w:kern w:val="2"/>
      <w:sz w:val="24"/>
      <w:lang w:eastAsia="ja-JP"/>
    </w:rPr>
  </w:style>
  <w:style w:type="character" w:customStyle="1" w:styleId="2Char">
    <w:name w:val="正文文本缩进 2 Char"/>
    <w:link w:val="25"/>
    <w:rsid w:val="001D2C1A"/>
    <w:rPr>
      <w:rFonts w:eastAsia="MS Gothic"/>
      <w:kern w:val="2"/>
      <w:sz w:val="24"/>
      <w:lang w:val="en-GB"/>
    </w:rPr>
  </w:style>
  <w:style w:type="paragraph" w:customStyle="1" w:styleId="ListBulletLast">
    <w:name w:val="List Bullet Last"/>
    <w:aliases w:val="lbl"/>
    <w:basedOn w:val="a9"/>
    <w:next w:val="af"/>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a0"/>
    <w:next w:val="a0"/>
    <w:rsid w:val="001D2C1A"/>
    <w:pPr>
      <w:overflowPunct/>
      <w:autoSpaceDE/>
      <w:autoSpaceDN/>
      <w:adjustRightInd/>
      <w:spacing w:after="220"/>
      <w:textAlignment w:val="auto"/>
    </w:pPr>
    <w:rPr>
      <w:rFonts w:ascii="Arial" w:eastAsia="MS Gothic" w:hAnsi="Arial"/>
      <w:b/>
      <w:sz w:val="22"/>
      <w:lang w:eastAsia="ja-JP"/>
    </w:rPr>
  </w:style>
  <w:style w:type="paragraph" w:styleId="af4">
    <w:name w:val="Title"/>
    <w:basedOn w:val="a0"/>
    <w:link w:val="Char5"/>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Char5">
    <w:name w:val="标题 Char"/>
    <w:link w:val="af4"/>
    <w:rsid w:val="001D2C1A"/>
    <w:rPr>
      <w:rFonts w:ascii="Arial" w:eastAsia="MS Gothic" w:hAnsi="Arial"/>
      <w:b/>
      <w:sz w:val="24"/>
      <w:lang w:val="en-GB"/>
    </w:rPr>
  </w:style>
  <w:style w:type="paragraph" w:styleId="af5">
    <w:name w:val="table of figures"/>
    <w:basedOn w:val="10"/>
    <w:next w:val="a0"/>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val="en-GB" w:eastAsia="ja-JP"/>
    </w:rPr>
  </w:style>
  <w:style w:type="paragraph" w:styleId="33">
    <w:name w:val="Body Text 3"/>
    <w:basedOn w:val="a0"/>
    <w:link w:val="3Char"/>
    <w:rsid w:val="001D2C1A"/>
    <w:pPr>
      <w:overflowPunct/>
      <w:autoSpaceDE/>
      <w:autoSpaceDN/>
      <w:adjustRightInd/>
      <w:spacing w:after="0"/>
      <w:jc w:val="both"/>
      <w:textAlignment w:val="auto"/>
    </w:pPr>
    <w:rPr>
      <w:rFonts w:eastAsia="MS Gothic"/>
      <w:sz w:val="24"/>
      <w:lang w:eastAsia="ja-JP"/>
    </w:rPr>
  </w:style>
  <w:style w:type="character" w:customStyle="1" w:styleId="3Char">
    <w:name w:val="正文文本 3 Char"/>
    <w:link w:val="33"/>
    <w:rsid w:val="001D2C1A"/>
    <w:rPr>
      <w:rFonts w:eastAsia="MS Gothic"/>
      <w:sz w:val="24"/>
      <w:lang w:val="en-GB"/>
    </w:rPr>
  </w:style>
  <w:style w:type="paragraph" w:customStyle="1" w:styleId="TableText">
    <w:name w:val="Table_Text"/>
    <w:basedOn w:val="a0"/>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a0"/>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af"/>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a0"/>
    <w:rsid w:val="001D2C1A"/>
    <w:pPr>
      <w:keepNext/>
      <w:keepLines/>
      <w:overflowPunct/>
      <w:autoSpaceDE/>
      <w:autoSpaceDN/>
      <w:adjustRightInd/>
      <w:textAlignment w:val="auto"/>
    </w:pPr>
    <w:rPr>
      <w:rFonts w:eastAsia="MS Gothic"/>
      <w:b/>
      <w:sz w:val="24"/>
      <w:lang w:eastAsia="ja-JP"/>
    </w:rPr>
  </w:style>
  <w:style w:type="character" w:styleId="af6">
    <w:name w:val="annotation reference"/>
    <w:rsid w:val="001D2C1A"/>
    <w:rPr>
      <w:rFonts w:eastAsia="Times New Roman"/>
      <w:noProof w:val="0"/>
      <w:kern w:val="2"/>
      <w:sz w:val="16"/>
      <w:lang w:val="en-GB"/>
    </w:rPr>
  </w:style>
  <w:style w:type="paragraph" w:styleId="af7">
    <w:name w:val="Balloon Text"/>
    <w:basedOn w:val="a0"/>
    <w:link w:val="Char6"/>
    <w:rsid w:val="001D2C1A"/>
    <w:pPr>
      <w:overflowPunct/>
      <w:autoSpaceDE/>
      <w:autoSpaceDN/>
      <w:adjustRightInd/>
      <w:spacing w:after="0"/>
      <w:textAlignment w:val="auto"/>
    </w:pPr>
    <w:rPr>
      <w:rFonts w:ascii="Arial" w:eastAsia="MS Gothic" w:hAnsi="Arial"/>
      <w:sz w:val="18"/>
      <w:lang w:eastAsia="ja-JP"/>
    </w:rPr>
  </w:style>
  <w:style w:type="character" w:customStyle="1" w:styleId="Char6">
    <w:name w:val="批注框文本 Char"/>
    <w:link w:val="af7"/>
    <w:rsid w:val="001D2C1A"/>
    <w:rPr>
      <w:rFonts w:ascii="Arial" w:eastAsia="MS Gothic" w:hAnsi="Arial"/>
      <w:sz w:val="18"/>
      <w:lang w:val="en-GB"/>
    </w:rPr>
  </w:style>
  <w:style w:type="paragraph" w:customStyle="1" w:styleId="Reference">
    <w:name w:val="Reference"/>
    <w:basedOn w:val="a0"/>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af8">
    <w:name w:val="annotation text"/>
    <w:basedOn w:val="a0"/>
    <w:link w:val="Char7"/>
    <w:rsid w:val="001D2C1A"/>
    <w:pPr>
      <w:overflowPunct/>
      <w:autoSpaceDE/>
      <w:autoSpaceDN/>
      <w:adjustRightInd/>
      <w:spacing w:after="0"/>
      <w:textAlignment w:val="auto"/>
    </w:pPr>
    <w:rPr>
      <w:rFonts w:eastAsia="MS Gothic"/>
      <w:lang w:eastAsia="ja-JP"/>
    </w:rPr>
  </w:style>
  <w:style w:type="character" w:customStyle="1" w:styleId="Char7">
    <w:name w:val="批注文字 Char"/>
    <w:link w:val="af8"/>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f9">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afa">
    <w:name w:val="annotation subject"/>
    <w:basedOn w:val="af8"/>
    <w:next w:val="af8"/>
    <w:link w:val="Char8"/>
    <w:rsid w:val="001D2C1A"/>
    <w:rPr>
      <w:b/>
      <w:sz w:val="24"/>
    </w:rPr>
  </w:style>
  <w:style w:type="character" w:customStyle="1" w:styleId="Char8">
    <w:name w:val="批注主题 Char"/>
    <w:link w:val="afa"/>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zh-CN"/>
    </w:rPr>
  </w:style>
  <w:style w:type="character" w:customStyle="1" w:styleId="TAHCar">
    <w:name w:val="TAH Car"/>
    <w:link w:val="TAH"/>
    <w:rsid w:val="001D2C1A"/>
    <w:rPr>
      <w:rFonts w:ascii="Arial" w:eastAsia="Times New Roman" w:hAnsi="Arial"/>
      <w:b/>
      <w:sz w:val="18"/>
      <w:lang w:val="en-GB" w:eastAsia="zh-CN"/>
    </w:rPr>
  </w:style>
  <w:style w:type="paragraph" w:styleId="afb">
    <w:name w:val="Normal (Web)"/>
    <w:basedOn w:val="a0"/>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a0"/>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1D2C1A"/>
    <w:rPr>
      <w:rFonts w:ascii="Arial" w:eastAsia="Times New Roman" w:hAnsi="Arial"/>
      <w:b/>
      <w:noProof/>
      <w:sz w:val="18"/>
      <w:lang w:eastAsia="zh-CN"/>
    </w:rPr>
  </w:style>
  <w:style w:type="paragraph" w:styleId="afc">
    <w:name w:val="Revision"/>
    <w:hidden/>
    <w:uiPriority w:val="99"/>
    <w:semiHidden/>
    <w:rsid w:val="001D2C1A"/>
    <w:rPr>
      <w:rFonts w:eastAsia="MS Gothic"/>
      <w:sz w:val="24"/>
      <w:lang w:val="en-GB"/>
    </w:rPr>
  </w:style>
  <w:style w:type="paragraph" w:customStyle="1" w:styleId="Doc-title">
    <w:name w:val="Doc-title"/>
    <w:basedOn w:val="a0"/>
    <w:next w:val="Doc-text2"/>
    <w:link w:val="Doc-titleChar"/>
    <w:qFormat/>
    <w:rsid w:val="001D2C1A"/>
    <w:pPr>
      <w:overflowPunct/>
      <w:autoSpaceDE/>
      <w:autoSpaceDN/>
      <w:adjustRightInd/>
      <w:spacing w:after="0"/>
      <w:ind w:left="1260" w:hanging="1260"/>
      <w:textAlignment w:val="auto"/>
    </w:pPr>
    <w:rPr>
      <w:rFonts w:ascii="Arial" w:hAnsi="Arial"/>
      <w:szCs w:val="24"/>
      <w:lang w:eastAsia="en-GB"/>
    </w:rPr>
  </w:style>
  <w:style w:type="paragraph" w:customStyle="1" w:styleId="Doc-text2">
    <w:name w:val="Doc-text2"/>
    <w:basedOn w:val="a0"/>
    <w:link w:val="Doc-text2Char"/>
    <w:qFormat/>
    <w:rsid w:val="001D2C1A"/>
    <w:pPr>
      <w:tabs>
        <w:tab w:val="left" w:pos="1622"/>
      </w:tabs>
      <w:overflowPunct/>
      <w:autoSpaceDE/>
      <w:autoSpaceDN/>
      <w:adjustRightInd/>
      <w:spacing w:after="0"/>
      <w:ind w:left="1622" w:hanging="363"/>
      <w:textAlignment w:val="auto"/>
    </w:pPr>
    <w:rPr>
      <w:rFonts w:ascii="Arial" w:hAnsi="Arial"/>
      <w:szCs w:val="24"/>
      <w:lang w:eastAsia="en-GB"/>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afd">
    <w:name w:val="List Paragraph"/>
    <w:basedOn w:val="a0"/>
    <w:link w:val="Char9"/>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Char9">
    <w:name w:val="列出段落 Char"/>
    <w:link w:val="afd"/>
    <w:uiPriority w:val="34"/>
    <w:qFormat/>
    <w:rsid w:val="001D2C1A"/>
    <w:rPr>
      <w:rFonts w:ascii="Century" w:hAnsi="Century"/>
      <w:kern w:val="2"/>
      <w:sz w:val="21"/>
      <w:szCs w:val="22"/>
    </w:rPr>
  </w:style>
  <w:style w:type="paragraph" w:customStyle="1" w:styleId="maintext">
    <w:name w:val="main text"/>
    <w:basedOn w:val="a0"/>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zh-CN"/>
    </w:rPr>
  </w:style>
  <w:style w:type="paragraph" w:customStyle="1" w:styleId="2222">
    <w:name w:val="스타일 스타일 스타일 스타일 양쪽 첫 줄:  2 글자 + 첫 줄:  2 글자 + 첫 줄:  2 글자 + 첫 줄:  2..."/>
    <w:basedOn w:val="a0"/>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宋体" w:hAnsi="Arial"/>
      <w:lang w:val="en-GB" w:eastAsia="en-US"/>
    </w:rPr>
  </w:style>
  <w:style w:type="paragraph" w:customStyle="1" w:styleId="Tabletext0">
    <w:name w:val="Table_text"/>
    <w:basedOn w:val="a0"/>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宋体"/>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zh-CN"/>
    </w:rPr>
  </w:style>
  <w:style w:type="character" w:customStyle="1" w:styleId="Char0">
    <w:name w:val="页脚 Char"/>
    <w:link w:val="ab"/>
    <w:rsid w:val="001D2C1A"/>
    <w:rPr>
      <w:rFonts w:ascii="Arial" w:eastAsia="Times New Roman" w:hAnsi="Arial"/>
      <w:b/>
      <w:i/>
      <w:noProof/>
      <w:sz w:val="18"/>
      <w:lang w:eastAsia="zh-CN"/>
    </w:rPr>
  </w:style>
  <w:style w:type="character" w:customStyle="1" w:styleId="THChar">
    <w:name w:val="TH Char"/>
    <w:link w:val="TH"/>
    <w:locked/>
    <w:rsid w:val="001D2C1A"/>
    <w:rPr>
      <w:rFonts w:ascii="Arial" w:eastAsia="Times New Roman" w:hAnsi="Arial"/>
      <w:b/>
      <w:lang w:val="en-GB" w:eastAsia="zh-CN"/>
    </w:rPr>
  </w:style>
  <w:style w:type="character" w:customStyle="1" w:styleId="TALCar">
    <w:name w:val="TAL Car"/>
    <w:link w:val="TAL"/>
    <w:locked/>
    <w:rsid w:val="001D2C1A"/>
    <w:rPr>
      <w:rFonts w:ascii="Arial" w:eastAsia="Times New Roman" w:hAnsi="Arial"/>
      <w:sz w:val="18"/>
      <w:lang w:val="en-GB" w:eastAsia="zh-CN"/>
    </w:rPr>
  </w:style>
  <w:style w:type="paragraph" w:customStyle="1" w:styleId="TableText1">
    <w:name w:val="TableText"/>
    <w:basedOn w:val="af0"/>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7Char">
    <w:name w:val="标题 7 Char"/>
    <w:link w:val="7"/>
    <w:rsid w:val="001D2C1A"/>
    <w:rPr>
      <w:rFonts w:ascii="Arial" w:eastAsia="Times New Roman" w:hAnsi="Arial"/>
      <w:lang w:val="en-GB" w:eastAsia="zh-CN"/>
    </w:rPr>
  </w:style>
  <w:style w:type="character" w:customStyle="1" w:styleId="6Char">
    <w:name w:val="标题 6 Char"/>
    <w:basedOn w:val="a1"/>
    <w:link w:val="6"/>
    <w:rsid w:val="003A4B47"/>
    <w:rPr>
      <w:rFonts w:ascii="Arial" w:eastAsia="Times New Roman" w:hAnsi="Arial"/>
      <w:lang w:val="en-GB" w:eastAsia="zh-CN"/>
    </w:rPr>
  </w:style>
  <w:style w:type="character" w:styleId="afe">
    <w:name w:val="Emphasis"/>
    <w:basedOn w:val="a1"/>
    <w:qFormat/>
    <w:rsid w:val="00A86AB5"/>
    <w:rPr>
      <w:i/>
      <w:iCs/>
    </w:rPr>
  </w:style>
</w:styles>
</file>

<file path=word/webSettings.xml><?xml version="1.0" encoding="utf-8"?>
<w:webSettings xmlns:r="http://schemas.openxmlformats.org/officeDocument/2006/relationships" xmlns:w="http://schemas.openxmlformats.org/wordprocessingml/2006/main">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178353454">
      <w:bodyDiv w:val="1"/>
      <w:marLeft w:val="0"/>
      <w:marRight w:val="0"/>
      <w:marTop w:val="0"/>
      <w:marBottom w:val="0"/>
      <w:divBdr>
        <w:top w:val="none" w:sz="0" w:space="0" w:color="auto"/>
        <w:left w:val="none" w:sz="0" w:space="0" w:color="auto"/>
        <w:bottom w:val="none" w:sz="0" w:space="0" w:color="auto"/>
        <w:right w:val="none" w:sz="0" w:space="0" w:color="auto"/>
      </w:divBdr>
    </w:div>
    <w:div w:id="246156799">
      <w:bodyDiv w:val="1"/>
      <w:marLeft w:val="0"/>
      <w:marRight w:val="0"/>
      <w:marTop w:val="0"/>
      <w:marBottom w:val="0"/>
      <w:divBdr>
        <w:top w:val="none" w:sz="0" w:space="0" w:color="auto"/>
        <w:left w:val="none" w:sz="0" w:space="0" w:color="auto"/>
        <w:bottom w:val="none" w:sz="0" w:space="0" w:color="auto"/>
        <w:right w:val="none" w:sz="0" w:space="0" w:color="auto"/>
      </w:divBdr>
    </w:div>
    <w:div w:id="314072398">
      <w:bodyDiv w:val="1"/>
      <w:marLeft w:val="0"/>
      <w:marRight w:val="0"/>
      <w:marTop w:val="0"/>
      <w:marBottom w:val="0"/>
      <w:divBdr>
        <w:top w:val="none" w:sz="0" w:space="0" w:color="auto"/>
        <w:left w:val="none" w:sz="0" w:space="0" w:color="auto"/>
        <w:bottom w:val="none" w:sz="0" w:space="0" w:color="auto"/>
        <w:right w:val="none" w:sz="0" w:space="0" w:color="auto"/>
      </w:divBdr>
    </w:div>
    <w:div w:id="544948782">
      <w:bodyDiv w:val="1"/>
      <w:marLeft w:val="0"/>
      <w:marRight w:val="0"/>
      <w:marTop w:val="0"/>
      <w:marBottom w:val="0"/>
      <w:divBdr>
        <w:top w:val="none" w:sz="0" w:space="0" w:color="auto"/>
        <w:left w:val="none" w:sz="0" w:space="0" w:color="auto"/>
        <w:bottom w:val="none" w:sz="0" w:space="0" w:color="auto"/>
        <w:right w:val="none" w:sz="0" w:space="0" w:color="auto"/>
      </w:divBdr>
    </w:div>
    <w:div w:id="638270805">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007440207">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275484370">
      <w:bodyDiv w:val="1"/>
      <w:marLeft w:val="0"/>
      <w:marRight w:val="0"/>
      <w:marTop w:val="0"/>
      <w:marBottom w:val="0"/>
      <w:divBdr>
        <w:top w:val="none" w:sz="0" w:space="0" w:color="auto"/>
        <w:left w:val="none" w:sz="0" w:space="0" w:color="auto"/>
        <w:bottom w:val="none" w:sz="0" w:space="0" w:color="auto"/>
        <w:right w:val="none" w:sz="0" w:space="0" w:color="auto"/>
      </w:divBdr>
    </w:div>
    <w:div w:id="1347050235">
      <w:bodyDiv w:val="1"/>
      <w:marLeft w:val="0"/>
      <w:marRight w:val="0"/>
      <w:marTop w:val="0"/>
      <w:marBottom w:val="0"/>
      <w:divBdr>
        <w:top w:val="none" w:sz="0" w:space="0" w:color="auto"/>
        <w:left w:val="none" w:sz="0" w:space="0" w:color="auto"/>
        <w:bottom w:val="none" w:sz="0" w:space="0" w:color="auto"/>
        <w:right w:val="none" w:sz="0" w:space="0" w:color="auto"/>
      </w:divBdr>
    </w:div>
    <w:div w:id="1432118793">
      <w:bodyDiv w:val="1"/>
      <w:marLeft w:val="0"/>
      <w:marRight w:val="0"/>
      <w:marTop w:val="0"/>
      <w:marBottom w:val="0"/>
      <w:divBdr>
        <w:top w:val="none" w:sz="0" w:space="0" w:color="auto"/>
        <w:left w:val="none" w:sz="0" w:space="0" w:color="auto"/>
        <w:bottom w:val="none" w:sz="0" w:space="0" w:color="auto"/>
        <w:right w:val="none" w:sz="0" w:space="0" w:color="auto"/>
      </w:divBdr>
    </w:div>
    <w:div w:id="1464613044">
      <w:bodyDiv w:val="1"/>
      <w:marLeft w:val="0"/>
      <w:marRight w:val="0"/>
      <w:marTop w:val="0"/>
      <w:marBottom w:val="0"/>
      <w:divBdr>
        <w:top w:val="none" w:sz="0" w:space="0" w:color="auto"/>
        <w:left w:val="none" w:sz="0" w:space="0" w:color="auto"/>
        <w:bottom w:val="none" w:sz="0" w:space="0" w:color="auto"/>
        <w:right w:val="none" w:sz="0" w:space="0" w:color="auto"/>
      </w:divBdr>
    </w:div>
    <w:div w:id="1470130489">
      <w:bodyDiv w:val="1"/>
      <w:marLeft w:val="0"/>
      <w:marRight w:val="0"/>
      <w:marTop w:val="0"/>
      <w:marBottom w:val="0"/>
      <w:divBdr>
        <w:top w:val="none" w:sz="0" w:space="0" w:color="auto"/>
        <w:left w:val="none" w:sz="0" w:space="0" w:color="auto"/>
        <w:bottom w:val="none" w:sz="0" w:space="0" w:color="auto"/>
        <w:right w:val="none" w:sz="0" w:space="0" w:color="auto"/>
      </w:divBdr>
    </w:div>
    <w:div w:id="1482186761">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542936957">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90794645">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gdan@chinamobile.com" TargetMode="External"/><Relationship Id="rId3" Type="http://schemas.openxmlformats.org/officeDocument/2006/relationships/settings" Target="settings.xml"/><Relationship Id="rId7" Type="http://schemas.openxmlformats.org/officeDocument/2006/relationships/hyperlink" Target="http://www.3gpp.org/ftp/tsg_ran/TSG_RAN/TSGR_83/Docs/RP-190321.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if.mattisson@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835</TotalTime>
  <Pages>5</Pages>
  <Words>1383</Words>
  <Characters>7885</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9250</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songdan</cp:lastModifiedBy>
  <cp:revision>386</cp:revision>
  <dcterms:created xsi:type="dcterms:W3CDTF">2018-12-03T17:23:00Z</dcterms:created>
  <dcterms:modified xsi:type="dcterms:W3CDTF">2021-03-10T11:07:00Z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_2015_ms_pID_725343">
    <vt:lpwstr>(2)vsKKhWAPokpXZDUegyP+hJnd6Ulqb6rn+/lw8wzUssVpFawaB3J2pETBLRUNfXay+sVIE+QO
PFN5wXr5p+I5ZPSBeTqGHXU2y+HJ2oy9vasKqSKwFMVs44VfnYLRraCQYAV5vSnrjAMnR//n
VqiEYnvG2/KgF3pCFtM4GFqX8w79iXdj2/ESZ/lpRdFiZ2ibKpLs6hB9OHzaNcYFnrmMK5sY
yghlSdcX17vZkzZjg/</vt:lpwstr>
  </property>
  <property fmtid="{D5CDD505-2E9C-101B-9397-08002B2CF9AE}" pid="11" name="_2015_ms_pID_7253431">
    <vt:lpwstr>Td30kxrRj4wuX/DBix8zIUJfeQgPZnnqcu+CNNS+XyFu4Mjj399Tlt
nCnfERlN6MIHKBIGwgLqJF2tjTax+G8jwg6bhpwUA2VpTn9ciTQN4kL8cB5MDoEF8pilvRiK
Gn31Y0FCfwHJsq8hP+UNr8bc/W6zuz9CtfD+xdZByJWDaP+NKC7Zai7UjM7Vp2SJvc0=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1551393641</vt:lpwstr>
  </property>
</Properties>
</file>