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FB07D0" w14:textId="44FD5638" w:rsidR="00892CDB" w:rsidRDefault="00892CDB" w:rsidP="00892CDB">
      <w:pPr>
        <w:pStyle w:val="Header"/>
        <w:rPr>
          <w:rFonts w:cs="Arial"/>
          <w:sz w:val="24"/>
          <w:szCs w:val="24"/>
          <w:lang w:val="de-DE"/>
        </w:rPr>
      </w:pPr>
      <w:r>
        <w:rPr>
          <w:rFonts w:cs="Arial"/>
          <w:sz w:val="24"/>
          <w:szCs w:val="24"/>
          <w:lang w:val="de-DE"/>
        </w:rPr>
        <w:t xml:space="preserve">3GPP </w:t>
      </w:r>
      <w:bookmarkStart w:id="0" w:name="_Hlk503780345"/>
      <w:r>
        <w:rPr>
          <w:rFonts w:cs="Arial"/>
          <w:sz w:val="24"/>
          <w:szCs w:val="24"/>
          <w:lang w:val="de-DE"/>
        </w:rPr>
        <w:t xml:space="preserve">TSG-RAN4  </w:t>
      </w:r>
      <w:r w:rsidRPr="005F0357">
        <w:rPr>
          <w:rFonts w:cs="Arial"/>
          <w:sz w:val="24"/>
          <w:szCs w:val="24"/>
          <w:lang w:val="de-DE"/>
        </w:rPr>
        <w:t>#</w:t>
      </w:r>
      <w:r w:rsidR="003208A6">
        <w:rPr>
          <w:rFonts w:cs="Arial"/>
          <w:sz w:val="24"/>
          <w:szCs w:val="24"/>
          <w:lang w:val="de-DE"/>
        </w:rPr>
        <w:t>9</w:t>
      </w:r>
      <w:r w:rsidR="00CF23EE">
        <w:rPr>
          <w:rFonts w:cs="Arial"/>
          <w:sz w:val="24"/>
          <w:szCs w:val="24"/>
          <w:lang w:val="de-DE"/>
        </w:rPr>
        <w:t>8</w:t>
      </w:r>
      <w:r w:rsidR="003208A6">
        <w:rPr>
          <w:rFonts w:cs="Arial"/>
          <w:sz w:val="24"/>
          <w:szCs w:val="24"/>
          <w:lang w:val="de-DE"/>
        </w:rPr>
        <w:t>-e</w:t>
      </w:r>
      <w:r>
        <w:rPr>
          <w:rFonts w:cs="Arial"/>
          <w:sz w:val="24"/>
          <w:szCs w:val="24"/>
          <w:lang w:val="de-DE"/>
        </w:rPr>
        <w:tab/>
      </w:r>
      <w:r>
        <w:rPr>
          <w:rFonts w:cs="Arial"/>
          <w:sz w:val="24"/>
          <w:szCs w:val="24"/>
          <w:lang w:val="de-DE"/>
        </w:rPr>
        <w:tab/>
      </w:r>
      <w:r>
        <w:rPr>
          <w:rFonts w:cs="Arial"/>
          <w:sz w:val="24"/>
          <w:szCs w:val="24"/>
          <w:lang w:val="de-DE"/>
        </w:rPr>
        <w:tab/>
      </w:r>
      <w:r w:rsidRPr="00B766D9">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t xml:space="preserve">     </w:t>
      </w:r>
      <w:r>
        <w:rPr>
          <w:rFonts w:cs="Arial"/>
          <w:sz w:val="24"/>
          <w:szCs w:val="24"/>
          <w:lang w:val="de-DE"/>
        </w:rPr>
        <w:tab/>
      </w:r>
      <w:r w:rsidRPr="003C4E3D">
        <w:rPr>
          <w:rFonts w:cs="Arial"/>
          <w:sz w:val="24"/>
          <w:szCs w:val="24"/>
          <w:lang w:val="de-DE"/>
        </w:rPr>
        <w:t>R4-</w:t>
      </w:r>
      <w:r w:rsidR="003208A6">
        <w:rPr>
          <w:rFonts w:cs="Arial"/>
          <w:sz w:val="24"/>
          <w:szCs w:val="24"/>
          <w:lang w:val="de-DE"/>
        </w:rPr>
        <w:t>2</w:t>
      </w:r>
      <w:r w:rsidR="00CF23EE">
        <w:rPr>
          <w:rFonts w:cs="Arial"/>
          <w:sz w:val="24"/>
          <w:szCs w:val="24"/>
          <w:lang w:val="de-DE"/>
        </w:rPr>
        <w:t>1</w:t>
      </w:r>
      <w:r w:rsidR="00072251">
        <w:rPr>
          <w:rFonts w:cs="Arial"/>
          <w:sz w:val="24"/>
          <w:szCs w:val="24"/>
          <w:lang w:val="de-DE"/>
        </w:rPr>
        <w:t>02661</w:t>
      </w:r>
    </w:p>
    <w:bookmarkEnd w:id="0"/>
    <w:p w14:paraId="44676DEF" w14:textId="7F47C43E" w:rsidR="00892CDB" w:rsidRDefault="00CF23EE" w:rsidP="00892CDB">
      <w:pPr>
        <w:pStyle w:val="Header"/>
        <w:rPr>
          <w:rFonts w:cs="Arial"/>
          <w:sz w:val="24"/>
          <w:szCs w:val="24"/>
          <w:lang w:val="de-DE"/>
        </w:rPr>
      </w:pPr>
      <w:r>
        <w:rPr>
          <w:rFonts w:cs="Arial"/>
          <w:sz w:val="24"/>
          <w:szCs w:val="24"/>
          <w:lang w:val="de-DE"/>
        </w:rPr>
        <w:t>Online Meeting, Jan-Feb 2021</w:t>
      </w:r>
    </w:p>
    <w:p w14:paraId="4EF14C94" w14:textId="77777777" w:rsidR="00C00E40" w:rsidRDefault="00C00E40" w:rsidP="00C00E40">
      <w:pPr>
        <w:pStyle w:val="Header"/>
        <w:rPr>
          <w:b w:val="0"/>
          <w:sz w:val="24"/>
        </w:rPr>
      </w:pPr>
    </w:p>
    <w:p w14:paraId="1A13B30B" w14:textId="6090F549"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AA7562">
        <w:rPr>
          <w:rFonts w:ascii="Arial" w:hAnsi="Arial"/>
          <w:sz w:val="24"/>
          <w:lang w:val="en-US"/>
        </w:rPr>
        <w:t>, Lenovo, Motorola Mobility</w:t>
      </w:r>
    </w:p>
    <w:p w14:paraId="00C86858" w14:textId="5B5169D4" w:rsidR="00B45A3A" w:rsidRDefault="00DB3907" w:rsidP="00B45A3A">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532A6">
        <w:rPr>
          <w:rFonts w:ascii="Arial" w:hAnsi="Arial"/>
          <w:sz w:val="24"/>
          <w:lang w:val="en-US"/>
        </w:rPr>
        <w:t xml:space="preserve">On </w:t>
      </w:r>
      <w:r w:rsidR="000B2FB5">
        <w:rPr>
          <w:rFonts w:ascii="Arial" w:hAnsi="Arial"/>
          <w:sz w:val="24"/>
          <w:lang w:val="en-US"/>
        </w:rPr>
        <w:t>FR</w:t>
      </w:r>
      <w:r w:rsidR="00FA7660">
        <w:rPr>
          <w:rFonts w:ascii="Arial" w:hAnsi="Arial"/>
          <w:sz w:val="24"/>
          <w:lang w:val="en-US"/>
        </w:rPr>
        <w:t>1</w:t>
      </w:r>
      <w:r w:rsidR="00577F77">
        <w:rPr>
          <w:rFonts w:ascii="Arial" w:hAnsi="Arial"/>
          <w:sz w:val="24"/>
          <w:lang w:val="en-US"/>
        </w:rPr>
        <w:t xml:space="preserve"> 2L</w:t>
      </w:r>
      <w:r w:rsidR="00EC5E87">
        <w:rPr>
          <w:rFonts w:ascii="Arial" w:hAnsi="Arial"/>
          <w:sz w:val="24"/>
          <w:lang w:val="en-US"/>
        </w:rPr>
        <w:t xml:space="preserve"> UL</w:t>
      </w:r>
      <w:r w:rsidR="000B2FB5">
        <w:rPr>
          <w:rFonts w:ascii="Arial" w:hAnsi="Arial"/>
          <w:sz w:val="24"/>
          <w:lang w:val="en-US"/>
        </w:rPr>
        <w:t xml:space="preserve"> </w:t>
      </w:r>
      <w:r w:rsidR="00FA7660">
        <w:rPr>
          <w:rFonts w:ascii="Arial" w:hAnsi="Arial"/>
          <w:sz w:val="24"/>
          <w:lang w:val="en-US"/>
        </w:rPr>
        <w:t>EVM</w:t>
      </w:r>
      <w:r w:rsidR="00CF23EE">
        <w:rPr>
          <w:rFonts w:ascii="Arial" w:hAnsi="Arial"/>
          <w:sz w:val="24"/>
          <w:lang w:val="en-US"/>
        </w:rPr>
        <w:t xml:space="preserve"> Requirement</w:t>
      </w:r>
    </w:p>
    <w:p w14:paraId="0D5AF776" w14:textId="59B79880" w:rsidR="00781CF9" w:rsidRDefault="00781CF9" w:rsidP="00781CF9">
      <w:pPr>
        <w:tabs>
          <w:tab w:val="left" w:pos="1985"/>
        </w:tabs>
        <w:ind w:left="1980" w:hanging="1980"/>
        <w:rPr>
          <w:rFonts w:ascii="Arial" w:hAnsi="Arial"/>
          <w:sz w:val="24"/>
          <w:lang w:val="en-US"/>
        </w:rPr>
      </w:pPr>
      <w:r>
        <w:rPr>
          <w:rFonts w:ascii="Arial" w:hAnsi="Arial"/>
          <w:b/>
          <w:sz w:val="24"/>
          <w:lang w:val="en-US"/>
        </w:rPr>
        <w:t>Agenda item:</w:t>
      </w:r>
      <w:r>
        <w:rPr>
          <w:rFonts w:ascii="Arial" w:hAnsi="Arial"/>
          <w:sz w:val="24"/>
          <w:lang w:val="en-US"/>
        </w:rPr>
        <w:tab/>
      </w:r>
      <w:r w:rsidR="000B2FB5">
        <w:rPr>
          <w:rFonts w:ascii="Arial" w:hAnsi="Arial"/>
          <w:sz w:val="24"/>
          <w:lang w:val="en-US"/>
        </w:rPr>
        <w:t>4.2.</w:t>
      </w:r>
      <w:r w:rsidR="00FA7660">
        <w:rPr>
          <w:rFonts w:ascii="Arial" w:hAnsi="Arial"/>
          <w:sz w:val="24"/>
          <w:lang w:val="en-US"/>
        </w:rPr>
        <w:t>1</w:t>
      </w:r>
    </w:p>
    <w:p w14:paraId="75D42475" w14:textId="63FF120A" w:rsidR="00781CF9" w:rsidRPr="006C4F7C" w:rsidRDefault="00781CF9" w:rsidP="00781CF9">
      <w:pPr>
        <w:tabs>
          <w:tab w:val="left" w:pos="1985"/>
        </w:tabs>
        <w:ind w:left="1980" w:hanging="1980"/>
        <w:rPr>
          <w:rFonts w:ascii="Arial" w:hAnsi="Arial" w:cs="Arial"/>
          <w:sz w:val="24"/>
          <w:szCs w:val="24"/>
          <w:lang w:val="en-US"/>
        </w:rPr>
      </w:pPr>
      <w:r>
        <w:rPr>
          <w:rFonts w:ascii="Arial" w:hAnsi="Arial"/>
          <w:b/>
          <w:sz w:val="24"/>
          <w:lang w:val="en-US"/>
        </w:rPr>
        <w:t>Work item:</w:t>
      </w:r>
      <w:r>
        <w:rPr>
          <w:rFonts w:ascii="Arial" w:hAnsi="Arial"/>
          <w:sz w:val="24"/>
          <w:lang w:val="en-US"/>
        </w:rPr>
        <w:tab/>
      </w:r>
      <w:r w:rsidR="00F0657E" w:rsidRPr="00F0657E">
        <w:rPr>
          <w:rFonts w:ascii="Arial" w:hAnsi="Arial" w:cs="Arial"/>
          <w:sz w:val="21"/>
          <w:szCs w:val="21"/>
          <w:lang w:eastAsia="ja-JP"/>
        </w:rPr>
        <w:t>NR_</w:t>
      </w:r>
      <w:r w:rsidR="000B2FB5">
        <w:rPr>
          <w:rFonts w:ascii="Arial" w:hAnsi="Arial" w:cs="Arial"/>
          <w:sz w:val="21"/>
          <w:szCs w:val="21"/>
          <w:lang w:eastAsia="ja-JP"/>
        </w:rPr>
        <w:t>NewRAT</w:t>
      </w:r>
      <w:r w:rsidR="00F0657E" w:rsidRPr="00F0657E">
        <w:rPr>
          <w:rFonts w:ascii="Arial" w:hAnsi="Arial" w:cs="Arial"/>
          <w:sz w:val="21"/>
          <w:szCs w:val="21"/>
          <w:lang w:eastAsia="ja-JP"/>
        </w:rPr>
        <w:t>-Core</w:t>
      </w:r>
    </w:p>
    <w:p w14:paraId="748A0F65" w14:textId="6AF2C42E"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B46270">
        <w:rPr>
          <w:rFonts w:ascii="Arial" w:hAnsi="Arial"/>
          <w:sz w:val="24"/>
          <w:lang w:val="en-US"/>
        </w:rPr>
        <w:t>Agreeme</w:t>
      </w:r>
      <w:r w:rsidR="0032732E">
        <w:rPr>
          <w:rFonts w:ascii="Arial" w:hAnsi="Arial"/>
          <w:sz w:val="24"/>
          <w:lang w:val="en-US"/>
        </w:rPr>
        <w:t>nt</w:t>
      </w:r>
    </w:p>
    <w:p w14:paraId="6F7D96C1" w14:textId="77777777" w:rsidR="00ED7522" w:rsidRDefault="000E0602" w:rsidP="006866E3">
      <w:pPr>
        <w:pStyle w:val="Heading1"/>
        <w:tabs>
          <w:tab w:val="clear" w:pos="432"/>
          <w:tab w:val="num" w:pos="522"/>
        </w:tabs>
        <w:ind w:left="522" w:hanging="522"/>
        <w:rPr>
          <w:lang w:val="en-US"/>
        </w:rPr>
      </w:pPr>
      <w:r>
        <w:rPr>
          <w:lang w:val="en-US"/>
        </w:rPr>
        <w:t>Introduction</w:t>
      </w:r>
    </w:p>
    <w:p w14:paraId="73D52A1C" w14:textId="733A247A" w:rsidR="00B30B68" w:rsidRDefault="00FA7660" w:rsidP="0080445A">
      <w:r>
        <w:t>The EVM requirement for single layer UL is stable and is based on established practice in LTE</w:t>
      </w:r>
      <w:r w:rsidR="00306C46">
        <w:t>.</w:t>
      </w:r>
      <w:r>
        <w:t xml:space="preserve"> The requirement for </w:t>
      </w:r>
      <w:r w:rsidR="00C40F7F">
        <w:t>2-layer</w:t>
      </w:r>
      <w:r>
        <w:t xml:space="preserve"> UL </w:t>
      </w:r>
      <w:r w:rsidR="00EC5E87">
        <w:t>is</w:t>
      </w:r>
      <w:r>
        <w:t xml:space="preserve"> however not adequately thought through [1,2</w:t>
      </w:r>
      <w:r w:rsidR="00F170E3">
        <w:t>]</w:t>
      </w:r>
      <w:r>
        <w:t xml:space="preserve">. This contribution is a proposal for an EVM requirement for </w:t>
      </w:r>
      <w:r w:rsidR="00EC5E87">
        <w:t>2L UL</w:t>
      </w:r>
      <w:r>
        <w:t xml:space="preserve"> while </w:t>
      </w:r>
      <w:r w:rsidR="00EC5E87">
        <w:t xml:space="preserve">simultaneously </w:t>
      </w:r>
      <w:r w:rsidR="00FB75F9">
        <w:t xml:space="preserve">introducing </w:t>
      </w:r>
      <w:r w:rsidR="00A31B19">
        <w:t>consistency with RAN1 design</w:t>
      </w:r>
      <w:r w:rsidR="00FB75F9">
        <w:t xml:space="preserve"> and maintaining continuity with the single layer UL requirement</w:t>
      </w:r>
      <w:r w:rsidR="002055E9">
        <w:t>.</w:t>
      </w:r>
      <w:r w:rsidR="00AC266D">
        <w:t xml:space="preserve"> We also re-evaluate other transmit modulation quality requirements</w:t>
      </w:r>
      <w:r w:rsidR="00BD61F3">
        <w:t xml:space="preserve"> in context of the proposal to offer complete treatment </w:t>
      </w:r>
      <w:r w:rsidR="00D4169C">
        <w:t xml:space="preserve">for </w:t>
      </w:r>
      <w:r w:rsidR="00A65529">
        <w:t>those requirements.</w:t>
      </w:r>
    </w:p>
    <w:p w14:paraId="11EF00AE" w14:textId="16EB9040" w:rsidR="00A74FFB" w:rsidRDefault="006866E3" w:rsidP="00A74FFB">
      <w:pPr>
        <w:pStyle w:val="Heading1"/>
        <w:rPr>
          <w:lang w:val="en-US"/>
        </w:rPr>
      </w:pPr>
      <w:r>
        <w:rPr>
          <w:lang w:val="en-US"/>
        </w:rPr>
        <w:t>Discussion</w:t>
      </w:r>
    </w:p>
    <w:p w14:paraId="525F650A" w14:textId="73952448" w:rsidR="001500C1" w:rsidRDefault="00F170E3" w:rsidP="00CC76A6">
      <w:pPr>
        <w:pStyle w:val="Heading2"/>
      </w:pPr>
      <w:r>
        <w:t xml:space="preserve">UL MIMO </w:t>
      </w:r>
      <w:r w:rsidR="00534DA0">
        <w:t xml:space="preserve">2L EVM </w:t>
      </w:r>
    </w:p>
    <w:p w14:paraId="638A8631" w14:textId="55AEC0D6" w:rsidR="00DE53AE" w:rsidRDefault="00F170E3" w:rsidP="001500C1">
      <w:r>
        <w:t xml:space="preserve">The validity of the existing EVM requirement for 2L UL MIMO EVM (EVM is measured at each connector) </w:t>
      </w:r>
      <w:r w:rsidR="00517524">
        <w:t>has</w:t>
      </w:r>
      <w:r w:rsidR="00C40F7F">
        <w:t xml:space="preserve"> previously</w:t>
      </w:r>
      <w:r w:rsidR="00517524">
        <w:t xml:space="preserve"> been called into</w:t>
      </w:r>
      <w:r>
        <w:t xml:space="preserve"> question</w:t>
      </w:r>
      <w:r w:rsidR="00517524">
        <w:t xml:space="preserve"> </w:t>
      </w:r>
      <w:r>
        <w:t>in [1,2]. The specific concern was that the current requirement imposed a requirement that the UE implement a 1:1 relation</w:t>
      </w:r>
      <w:r w:rsidR="00517524">
        <w:t>ship</w:t>
      </w:r>
      <w:r>
        <w:t xml:space="preserve"> between its antenna connector</w:t>
      </w:r>
      <w:r w:rsidR="00517524">
        <w:t>s</w:t>
      </w:r>
      <w:r>
        <w:t xml:space="preserve"> and its SRS ports, while </w:t>
      </w:r>
      <w:r w:rsidR="00517524">
        <w:t>RAN1 design i</w:t>
      </w:r>
      <w:r>
        <w:t>ntend</w:t>
      </w:r>
      <w:r w:rsidR="00517524">
        <w:t>s for the relationship to be</w:t>
      </w:r>
      <w:r>
        <w:t xml:space="preserve"> a UE degree of freedom. </w:t>
      </w:r>
      <w:r w:rsidR="00060E3E">
        <w:t>Consequently,</w:t>
      </w:r>
      <w:r w:rsidR="00517524">
        <w:t xml:space="preserve"> it is correctly observed in [2]</w:t>
      </w:r>
      <w:r>
        <w:t>, ‘</w:t>
      </w:r>
      <w:r w:rsidRPr="00F170E3">
        <w:rPr>
          <w:i/>
          <w:iCs/>
          <w:color w:val="222222"/>
          <w:sz w:val="22"/>
          <w:szCs w:val="22"/>
          <w:shd w:val="clear" w:color="auto" w:fill="FFFFFF"/>
        </w:rPr>
        <w:t>RAN4 should not impose a new requirement that an antenna port map to an antenna connector</w:t>
      </w:r>
      <w:r>
        <w:rPr>
          <w:color w:val="222222"/>
          <w:sz w:val="22"/>
          <w:szCs w:val="22"/>
          <w:shd w:val="clear" w:color="auto" w:fill="FFFFFF"/>
        </w:rPr>
        <w:t>’</w:t>
      </w:r>
      <w:r w:rsidR="00563880">
        <w:t>.</w:t>
      </w:r>
      <w:r w:rsidR="00AC2EFE">
        <w:t xml:space="preserve"> </w:t>
      </w:r>
    </w:p>
    <w:p w14:paraId="000677DB" w14:textId="14037AD4" w:rsidR="001D749C" w:rsidRDefault="00517524" w:rsidP="00DE53AE">
      <w:r>
        <w:t>Based on references listed in [2], an appropriate choice for computing EVM for 2L UL MIMO test cases is the zero</w:t>
      </w:r>
      <w:r w:rsidR="007939E2">
        <w:t>-</w:t>
      </w:r>
      <w:r>
        <w:t>forcing</w:t>
      </w:r>
      <w:r w:rsidR="007939E2">
        <w:t xml:space="preserve"> (‘ZF’)</w:t>
      </w:r>
      <w:r>
        <w:t xml:space="preserve"> equalizer, which offers clear diagonalization of the channel and an easily quantified noise accompanying the signal in each layer</w:t>
      </w:r>
      <w:r w:rsidR="00DE53AE">
        <w:t>, thereby facilitating easy EVM calculation.</w:t>
      </w:r>
      <w:r w:rsidR="00DE53AE" w:rsidRPr="00DE53AE">
        <w:t xml:space="preserve"> </w:t>
      </w:r>
      <w:r w:rsidR="00C40F7F">
        <w:t xml:space="preserve">The diagonalization step effectively absorbs any legal UE port mapping implementation. </w:t>
      </w:r>
      <w:r w:rsidR="001D749C">
        <w:t>From the perspective of isolating the correct parameter, t</w:t>
      </w:r>
      <w:r w:rsidR="002103C6">
        <w:t>here are no significant downside</w:t>
      </w:r>
      <w:r w:rsidR="00177FE4">
        <w:t>s to</w:t>
      </w:r>
      <w:r w:rsidR="002103C6">
        <w:t xml:space="preserve"> using a ZF equalizer in this high SNR use case with no </w:t>
      </w:r>
      <w:r w:rsidR="00177FE4">
        <w:t>known frequency selectivity in the channel outside the UE.</w:t>
      </w:r>
      <w:r w:rsidR="001D749C">
        <w:t xml:space="preserve"> There is however a TE complexity impact which we expand on further.</w:t>
      </w:r>
    </w:p>
    <w:p w14:paraId="4FF229C9" w14:textId="6BE7D09B" w:rsidR="00DE53AE" w:rsidRDefault="001D749C" w:rsidP="00DE53AE">
      <w:r>
        <w:t>R</w:t>
      </w:r>
      <w:r w:rsidR="00DE53AE">
        <w:t xml:space="preserve">ecall that the existing test set up calls for </w:t>
      </w:r>
      <w:r w:rsidR="00AC1E4D">
        <w:t xml:space="preserve">a </w:t>
      </w:r>
      <w:r w:rsidR="00DE53AE">
        <w:t xml:space="preserve">wired connection between each of the UE’s antenna connectors and the TE ports. A revised test set up that correctly accommodates RAN1 design is shown in figure </w:t>
      </w:r>
      <w:r w:rsidR="002055E9">
        <w:t>2.1-1</w:t>
      </w:r>
      <w:r w:rsidR="00AE1789">
        <w:t>.</w:t>
      </w:r>
      <w:r w:rsidR="00BD7CF1">
        <w:t xml:space="preserve"> It differs from existing set up in </w:t>
      </w:r>
      <w:r w:rsidR="00BD7CF1" w:rsidRPr="00C40F7F">
        <w:rPr>
          <w:i/>
          <w:iCs/>
        </w:rPr>
        <w:t>mandating</w:t>
      </w:r>
      <w:r w:rsidR="00BD7CF1">
        <w:t xml:space="preserve"> </w:t>
      </w:r>
      <w:r w:rsidR="0047367B">
        <w:t>a</w:t>
      </w:r>
      <w:r w:rsidR="00BD7CF1">
        <w:t xml:space="preserve"> second cable (to allow for simultaneous measurement) and </w:t>
      </w:r>
      <w:r w:rsidR="00FC5AC9">
        <w:t>increased complexity in the TE (</w:t>
      </w:r>
      <w:r w:rsidR="00B508F7">
        <w:t xml:space="preserve">2L ZF equalizer block </w:t>
      </w:r>
      <w:r w:rsidR="00FC5AC9">
        <w:t xml:space="preserve">to </w:t>
      </w:r>
      <w:r w:rsidR="0069575F">
        <w:t>diagonalize</w:t>
      </w:r>
      <w:r w:rsidR="00FC5AC9">
        <w:t xml:space="preserve"> the channel </w:t>
      </w:r>
      <w:r w:rsidR="00397671">
        <w:t>for all legal</w:t>
      </w:r>
      <w:r w:rsidR="00FC5AC9">
        <w:t xml:space="preserve"> UE implementation</w:t>
      </w:r>
      <w:r w:rsidR="00397671">
        <w:t>s</w:t>
      </w:r>
      <w:r w:rsidR="0069575F">
        <w:t>)</w:t>
      </w:r>
      <w:r w:rsidR="006D2F86">
        <w:t>.</w:t>
      </w:r>
    </w:p>
    <w:p w14:paraId="1B05BE4A" w14:textId="6C720BAB" w:rsidR="00517524" w:rsidRDefault="00DE53AE" w:rsidP="001500C1">
      <w:r>
        <w:rPr>
          <w:noProof/>
        </w:rPr>
        <mc:AlternateContent>
          <mc:Choice Requires="wpc">
            <w:drawing>
              <wp:inline distT="0" distB="0" distL="0" distR="0" wp14:anchorId="03418DB1" wp14:editId="1BE24DC3">
                <wp:extent cx="5486400" cy="1981200"/>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6" name="Rectangle 6"/>
                        <wps:cNvSpPr/>
                        <wps:spPr>
                          <a:xfrm>
                            <a:off x="2400300" y="381000"/>
                            <a:ext cx="2743200" cy="1543050"/>
                          </a:xfrm>
                          <a:prstGeom prst="rect">
                            <a:avLst/>
                          </a:prstGeom>
                        </wps:spPr>
                        <wps:style>
                          <a:lnRef idx="2">
                            <a:schemeClr val="accent3">
                              <a:shade val="50000"/>
                            </a:schemeClr>
                          </a:lnRef>
                          <a:fillRef idx="1">
                            <a:schemeClr val="accent3"/>
                          </a:fillRef>
                          <a:effectRef idx="0">
                            <a:schemeClr val="accent3"/>
                          </a:effectRef>
                          <a:fontRef idx="minor">
                            <a:schemeClr val="lt1"/>
                          </a:fontRef>
                        </wps:style>
                        <wps:txbx>
                          <w:txbxContent>
                            <w:p w14:paraId="553733F2" w14:textId="3F7948B6" w:rsidR="00D161EA" w:rsidRDefault="003A27C1" w:rsidP="003A27C1">
                              <w:r>
                                <w:t>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 name="Rectangle: Rounded Corners 2"/>
                        <wps:cNvSpPr/>
                        <wps:spPr>
                          <a:xfrm>
                            <a:off x="333375" y="581025"/>
                            <a:ext cx="723900" cy="1095375"/>
                          </a:xfrm>
                          <a:prstGeom prst="roundRect">
                            <a:avLst/>
                          </a:prstGeom>
                          <a:solidFill>
                            <a:schemeClr val="tx1">
                              <a:lumMod val="50000"/>
                              <a:lumOff val="50000"/>
                            </a:schemeClr>
                          </a:solidFill>
                        </wps:spPr>
                        <wps:style>
                          <a:lnRef idx="2">
                            <a:schemeClr val="accent2">
                              <a:shade val="50000"/>
                            </a:schemeClr>
                          </a:lnRef>
                          <a:fillRef idx="1">
                            <a:schemeClr val="accent2"/>
                          </a:fillRef>
                          <a:effectRef idx="0">
                            <a:schemeClr val="accent2"/>
                          </a:effectRef>
                          <a:fontRef idx="minor">
                            <a:schemeClr val="lt1"/>
                          </a:fontRef>
                        </wps:style>
                        <wps:txbx>
                          <w:txbxContent>
                            <w:p w14:paraId="59171B32" w14:textId="0463E186" w:rsidR="003A27C1" w:rsidRDefault="003A27C1" w:rsidP="003A27C1">
                              <w:pPr>
                                <w:jc w:val="center"/>
                              </w:pPr>
                              <w: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Rectangle 19"/>
                        <wps:cNvSpPr/>
                        <wps:spPr>
                          <a:xfrm>
                            <a:off x="2914650" y="619125"/>
                            <a:ext cx="847725" cy="1038225"/>
                          </a:xfrm>
                          <a:prstGeom prst="rect">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Straight Connector 23"/>
                        <wps:cNvCnPr/>
                        <wps:spPr>
                          <a:xfrm>
                            <a:off x="2409825" y="762000"/>
                            <a:ext cx="187642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0" name="Straight Connector 40"/>
                        <wps:cNvCnPr/>
                        <wps:spPr>
                          <a:xfrm>
                            <a:off x="2409825" y="1503975"/>
                            <a:ext cx="187642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4" name="Straight Connector 24"/>
                        <wps:cNvCnPr/>
                        <wps:spPr>
                          <a:xfrm>
                            <a:off x="2933700" y="781050"/>
                            <a:ext cx="819150" cy="72292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 name="Straight Connector 25"/>
                        <wps:cNvCnPr/>
                        <wps:spPr>
                          <a:xfrm flipV="1">
                            <a:off x="2924175" y="762001"/>
                            <a:ext cx="828675" cy="752474"/>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6" name="Rectangle 26"/>
                        <wps:cNvSpPr/>
                        <wps:spPr>
                          <a:xfrm>
                            <a:off x="4086225" y="657225"/>
                            <a:ext cx="962025" cy="247650"/>
                          </a:xfrm>
                          <a:prstGeom prst="rect">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10E3A9F9" w14:textId="67ED5649" w:rsidR="00DE53AE" w:rsidRDefault="00C034F4" w:rsidP="00DE53AE">
                              <w:pPr>
                                <w:jc w:val="center"/>
                              </w:pPr>
                              <w:r>
                                <w:t xml:space="preserve">EVM = </w:t>
                              </w:r>
                              <w:r w:rsidR="00A648DC">
                                <w:t>SN</w:t>
                              </w:r>
                              <w:r>
                                <w:t>R</w:t>
                              </w:r>
                            </w:p>
                          </w:txbxContent>
                        </wps:txbx>
                        <wps:bodyPr rot="0" spcFirstLastPara="0" vertOverflow="overflow" horzOverflow="overflow" vert="horz" wrap="square" lIns="0" tIns="0" rIns="91440" bIns="45720" numCol="1" spcCol="0" rtlCol="0" fromWordArt="0" anchor="ctr" anchorCtr="0" forceAA="0" compatLnSpc="1">
                          <a:prstTxWarp prst="textNoShape">
                            <a:avLst/>
                          </a:prstTxWarp>
                          <a:noAutofit/>
                        </wps:bodyPr>
                      </wps:wsp>
                      <wps:wsp>
                        <wps:cNvPr id="46" name="Rectangle 46"/>
                        <wps:cNvSpPr/>
                        <wps:spPr>
                          <a:xfrm>
                            <a:off x="4086225" y="1380150"/>
                            <a:ext cx="962025" cy="247650"/>
                          </a:xfrm>
                          <a:prstGeom prst="rect">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5F7186CE" w14:textId="77777777" w:rsidR="00D161EA" w:rsidRDefault="00D161EA" w:rsidP="00D161EA">
                              <w:pPr>
                                <w:jc w:val="center"/>
                                <w:rPr>
                                  <w:sz w:val="24"/>
                                  <w:szCs w:val="24"/>
                                </w:rPr>
                              </w:pPr>
                              <w:r>
                                <w:t>EVM = SNR</w:t>
                              </w:r>
                            </w:p>
                          </w:txbxContent>
                        </wps:txbx>
                        <wps:bodyPr rot="0" spcFirstLastPara="0" vert="horz" wrap="square" lIns="0" tIns="0" rIns="91440" bIns="45720" numCol="1" spcCol="0" rtlCol="0" fromWordArt="0" anchor="ctr" anchorCtr="0" forceAA="0" compatLnSpc="1">
                          <a:prstTxWarp prst="textNoShape">
                            <a:avLst/>
                          </a:prstTxWarp>
                          <a:noAutofit/>
                        </wps:bodyPr>
                      </wps:wsp>
                      <wps:wsp>
                        <wps:cNvPr id="28" name="Freeform: Shape 28"/>
                        <wps:cNvSpPr/>
                        <wps:spPr>
                          <a:xfrm>
                            <a:off x="1066800" y="695283"/>
                            <a:ext cx="1333500" cy="214320"/>
                          </a:xfrm>
                          <a:custGeom>
                            <a:avLst/>
                            <a:gdLst>
                              <a:gd name="connsiteX0" fmla="*/ 0 w 1333500"/>
                              <a:gd name="connsiteY0" fmla="*/ 171492 h 214320"/>
                              <a:gd name="connsiteX1" fmla="*/ 228600 w 1333500"/>
                              <a:gd name="connsiteY1" fmla="*/ 209592 h 214320"/>
                              <a:gd name="connsiteX2" fmla="*/ 876300 w 1333500"/>
                              <a:gd name="connsiteY2" fmla="*/ 76242 h 214320"/>
                              <a:gd name="connsiteX3" fmla="*/ 1162050 w 1333500"/>
                              <a:gd name="connsiteY3" fmla="*/ 42 h 214320"/>
                              <a:gd name="connsiteX4" fmla="*/ 1333500 w 1333500"/>
                              <a:gd name="connsiteY4" fmla="*/ 85767 h 21432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33500" h="214320">
                                <a:moveTo>
                                  <a:pt x="0" y="171492"/>
                                </a:moveTo>
                                <a:cubicBezTo>
                                  <a:pt x="41275" y="198479"/>
                                  <a:pt x="82550" y="225467"/>
                                  <a:pt x="228600" y="209592"/>
                                </a:cubicBezTo>
                                <a:cubicBezTo>
                                  <a:pt x="374650" y="193717"/>
                                  <a:pt x="720725" y="111167"/>
                                  <a:pt x="876300" y="76242"/>
                                </a:cubicBezTo>
                                <a:cubicBezTo>
                                  <a:pt x="1031875" y="41317"/>
                                  <a:pt x="1085850" y="-1545"/>
                                  <a:pt x="1162050" y="42"/>
                                </a:cubicBezTo>
                                <a:cubicBezTo>
                                  <a:pt x="1238250" y="1629"/>
                                  <a:pt x="1285875" y="43698"/>
                                  <a:pt x="1333500" y="85767"/>
                                </a:cubicBezTo>
                              </a:path>
                            </a:pathLst>
                          </a:custGeom>
                          <a:noFill/>
                          <a:ln w="571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Freeform: Shape 42"/>
                        <wps:cNvSpPr/>
                        <wps:spPr>
                          <a:xfrm>
                            <a:off x="1076325" y="1221825"/>
                            <a:ext cx="1314450" cy="474946"/>
                          </a:xfrm>
                          <a:custGeom>
                            <a:avLst/>
                            <a:gdLst>
                              <a:gd name="connsiteX0" fmla="*/ 0 w 1314450"/>
                              <a:gd name="connsiteY0" fmla="*/ 140250 h 474946"/>
                              <a:gd name="connsiteX1" fmla="*/ 295275 w 1314450"/>
                              <a:gd name="connsiteY1" fmla="*/ 16425 h 474946"/>
                              <a:gd name="connsiteX2" fmla="*/ 885825 w 1314450"/>
                              <a:gd name="connsiteY2" fmla="*/ 464100 h 474946"/>
                              <a:gd name="connsiteX3" fmla="*/ 1314450 w 1314450"/>
                              <a:gd name="connsiteY3" fmla="*/ 292650 h 474946"/>
                            </a:gdLst>
                            <a:ahLst/>
                            <a:cxnLst>
                              <a:cxn ang="0">
                                <a:pos x="connsiteX0" y="connsiteY0"/>
                              </a:cxn>
                              <a:cxn ang="0">
                                <a:pos x="connsiteX1" y="connsiteY1"/>
                              </a:cxn>
                              <a:cxn ang="0">
                                <a:pos x="connsiteX2" y="connsiteY2"/>
                              </a:cxn>
                              <a:cxn ang="0">
                                <a:pos x="connsiteX3" y="connsiteY3"/>
                              </a:cxn>
                            </a:cxnLst>
                            <a:rect l="l" t="t" r="r" b="b"/>
                            <a:pathLst>
                              <a:path w="1314450" h="474946">
                                <a:moveTo>
                                  <a:pt x="0" y="140250"/>
                                </a:moveTo>
                                <a:cubicBezTo>
                                  <a:pt x="73819" y="51350"/>
                                  <a:pt x="147638" y="-37550"/>
                                  <a:pt x="295275" y="16425"/>
                                </a:cubicBezTo>
                                <a:cubicBezTo>
                                  <a:pt x="442913" y="70400"/>
                                  <a:pt x="715963" y="418063"/>
                                  <a:pt x="885825" y="464100"/>
                                </a:cubicBezTo>
                                <a:cubicBezTo>
                                  <a:pt x="1055688" y="510138"/>
                                  <a:pt x="1185069" y="401394"/>
                                  <a:pt x="1314450" y="292650"/>
                                </a:cubicBezTo>
                              </a:path>
                            </a:pathLst>
                          </a:custGeom>
                          <a:noFill/>
                          <a:ln w="571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Text Box 47"/>
                        <wps:cNvSpPr txBox="1"/>
                        <wps:spPr>
                          <a:xfrm>
                            <a:off x="1152525" y="95251"/>
                            <a:ext cx="657225" cy="438150"/>
                          </a:xfrm>
                          <a:prstGeom prst="rect">
                            <a:avLst/>
                          </a:prstGeom>
                          <a:solidFill>
                            <a:schemeClr val="lt1"/>
                          </a:solidFill>
                          <a:ln w="6350">
                            <a:noFill/>
                          </a:ln>
                        </wps:spPr>
                        <wps:txbx>
                          <w:txbxContent>
                            <w:p w14:paraId="2BB73E94" w14:textId="0E53869C" w:rsidR="00AC1E4D" w:rsidRDefault="00BB4320">
                              <w:r>
                                <w:t xml:space="preserve">Physical </w:t>
                              </w:r>
                              <w:r w:rsidR="00AC1E4D">
                                <w:t>Cable</w:t>
                              </w:r>
                              <w: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8" name="Text Box 47"/>
                        <wps:cNvSpPr txBox="1"/>
                        <wps:spPr>
                          <a:xfrm>
                            <a:off x="3123225" y="0"/>
                            <a:ext cx="915375" cy="228600"/>
                          </a:xfrm>
                          <a:prstGeom prst="rect">
                            <a:avLst/>
                          </a:prstGeom>
                          <a:solidFill>
                            <a:schemeClr val="lt1"/>
                          </a:solidFill>
                          <a:ln w="6350">
                            <a:noFill/>
                          </a:ln>
                        </wps:spPr>
                        <wps:txbx>
                          <w:txbxContent>
                            <w:p w14:paraId="297E3368" w14:textId="2818997D" w:rsidR="00BB4320" w:rsidRDefault="00BB4320" w:rsidP="00BB4320">
                              <w:pPr>
                                <w:rPr>
                                  <w:sz w:val="24"/>
                                  <w:szCs w:val="24"/>
                                </w:rPr>
                              </w:pPr>
                              <w:r>
                                <w:t>ZF Equalizer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9" name="Straight Arrow Connector 49"/>
                        <wps:cNvCnPr/>
                        <wps:spPr>
                          <a:xfrm flipH="1">
                            <a:off x="1381125" y="533401"/>
                            <a:ext cx="95250" cy="27622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0" name="Straight Arrow Connector 50"/>
                        <wps:cNvCnPr/>
                        <wps:spPr>
                          <a:xfrm>
                            <a:off x="1495425" y="533401"/>
                            <a:ext cx="161925" cy="84674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1" name="Straight Arrow Connector 51"/>
                        <wps:cNvCnPr>
                          <a:stCxn id="48" idx="2"/>
                          <a:endCxn id="19" idx="0"/>
                        </wps:cNvCnPr>
                        <wps:spPr>
                          <a:xfrm flipH="1">
                            <a:off x="3338513" y="228600"/>
                            <a:ext cx="242400" cy="3905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03418DB1" id="Canvas 1" o:spid="_x0000_s1026" editas="canvas" style="width:6in;height:156pt;mso-position-horizontal-relative:char;mso-position-vertical-relative:line" coordsize="54864,198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19812;visibility:visible;mso-wrap-style:square" filled="t">
                  <v:fill o:detectmouseclick="t"/>
                  <v:path o:connecttype="none"/>
                </v:shape>
                <v:rect id="Rectangle 6" o:spid="_x0000_s1028" style="position:absolute;left:24003;top:3810;width:27432;height:15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" fillcolor="#a5a5a5 [3206]" strokecolor="#525252 [1606]" strokeweight="1pt">
                  <v:textbox>
                    <w:txbxContent>
                      <w:p w14:paraId="553733F2" w14:textId="3F7948B6" w:rsidR="00D161EA" w:rsidRDefault="003A27C1" w:rsidP="003A27C1">
                        <w:r>
                          <w:t>TE</w:t>
                        </w:r>
                      </w:p>
                    </w:txbxContent>
                  </v:textbox>
                </v:rect>
                <v:roundrect id="Rectangle: Rounded Corners 2" o:spid="_x0000_s1029" style="position:absolute;left:3333;top:5810;width:7239;height:1095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" fillcolor="gray [1629]" strokecolor="#823b0b [1605]" strokeweight="1pt">
                  <v:stroke joinstyle="miter"/>
                  <v:textbox>
                    <w:txbxContent>
                      <w:p w14:paraId="59171B32" w14:textId="0463E186" w:rsidR="003A27C1" w:rsidRDefault="003A27C1" w:rsidP="003A27C1">
                        <w:pPr>
                          <w:jc w:val="center"/>
                        </w:pPr>
                        <w:r>
                          <w:t>UE</w:t>
                        </w:r>
                      </w:p>
                    </w:txbxContent>
                  </v:textbox>
                </v:roundrect>
                <v:rect id="Rectangle 19" o:spid="_x0000_s1030" style="position:absolute;left:29146;top:6191;width:8477;height:10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" fillcolor="#ffc000 [3207]" strokecolor="#7f5f00 [1607]" strokeweight="1pt"/>
                <v:line id="Straight Connector 23" o:spid="_x0000_s1031" style="position:absolute;visibility:visible;mso-wrap-style:square" from="24098,7620" to="42862,76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" strokecolor="#4472c4 [3204]" strokeweight=".5pt">
                  <v:stroke joinstyle="miter"/>
                </v:line>
                <v:line id="Straight Connector 40" o:spid="_x0000_s1032" style="position:absolute;visibility:visible;mso-wrap-style:square" from="24098,15039" to="42862,15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" strokecolor="#4472c4 [3204]" strokeweight=".5pt">
                  <v:stroke joinstyle="miter"/>
                </v:line>
                <v:line id="Straight Connector 24" o:spid="_x0000_s1033" style="position:absolute;visibility:visible;mso-wrap-style:square" from="29337,7810" to="37528,15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" strokecolor="#4472c4 [3204]" strokeweight=".5pt">
                  <v:stroke joinstyle="miter"/>
                </v:line>
                <v:line id="Straight Connector 25" o:spid="_x0000_s1034" style="position:absolute;flip:y;visibility:visible;mso-wrap-style:square" from="29241,7620" to="37528,15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" strokecolor="#4472c4 [3204]" strokeweight=".5pt">
                  <v:stroke joinstyle="miter"/>
                </v:line>
                <v:rect id="Rectangle 26" o:spid="_x0000_s1035" style="position:absolute;left:40862;top:6572;width:9620;height:24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" fillcolor="#70ad47 [3209]" strokecolor="#375623 [1609]" strokeweight="1pt">
                  <v:textbox inset="0,0">
                    <w:txbxContent>
                      <w:p w14:paraId="10E3A9F9" w14:textId="67ED5649" w:rsidR="00DE53AE" w:rsidRDefault="00C034F4" w:rsidP="00DE53AE">
                        <w:pPr>
                          <w:jc w:val="center"/>
                        </w:pPr>
                        <w:r>
                          <w:t xml:space="preserve">EVM = </w:t>
                        </w:r>
                        <w:r w:rsidR="00A648DC">
                          <w:t>SN</w:t>
                        </w:r>
                        <w:r>
                          <w:t>R</w:t>
                        </w:r>
                      </w:p>
                    </w:txbxContent>
                  </v:textbox>
                </v:rect>
                <v:rect id="Rectangle 46" o:spid="_x0000_s1036" style="position:absolute;left:40862;top:13801;width:9620;height:24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" fillcolor="#70ad47 [3209]" strokecolor="#375623 [1609]" strokeweight="1pt">
                  <v:textbox inset="0,0">
                    <w:txbxContent>
                      <w:p w14:paraId="5F7186CE" w14:textId="77777777" w:rsidR="00D161EA" w:rsidRDefault="00D161EA" w:rsidP="00D161EA">
                        <w:pPr>
                          <w:jc w:val="center"/>
                          <w:rPr>
                            <w:sz w:val="24"/>
                            <w:szCs w:val="24"/>
                          </w:rPr>
                        </w:pPr>
                        <w:r>
                          <w:t>EVM = SNR</w:t>
                        </w:r>
                      </w:p>
                    </w:txbxContent>
                  </v:textbox>
                </v:rect>
                <v:shape id="Freeform: Shape 28" o:spid="_x0000_s1037" style="position:absolute;left:10668;top:6952;width:13335;height:2144;visibility:visible;mso-wrap-style:square;v-text-anchor:middle" coordsize="1333500,214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" path="m,171492v41275,26987,82550,53975,228600,38100c374650,193717,720725,111167,876300,76242,1031875,41317,1085850,-1545,1162050,42v76200,1587,123825,43656,171450,85725e" filled="f" strokecolor="black [3213]" strokeweight="4.5pt">
                  <v:stroke joinstyle="miter"/>
                  <v:path arrowok="t" o:connecttype="custom" o:connectlocs="0,171492;228600,209592;876300,76242;1162050,42;1333500,85767" o:connectangles="0,0,0,0,0"/>
                </v:shape>
                <v:shape id="Freeform: Shape 42" o:spid="_x0000_s1038" style="position:absolute;left:10763;top:12218;width:13144;height:4749;visibility:visible;mso-wrap-style:square;v-text-anchor:middle" coordsize="1314450,4749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" path="m,140250c73819,51350,147638,-37550,295275,16425,442913,70400,715963,418063,885825,464100v169863,46038,299244,-62706,428625,-171450e" filled="f" strokecolor="black [3213]" strokeweight="4.5pt">
                  <v:stroke joinstyle="miter"/>
                  <v:path arrowok="t" o:connecttype="custom" o:connectlocs="0,140250;295275,16425;885825,464100;1314450,292650" o:connectangles="0,0,0,0"/>
                </v:shape>
                <v:shapetype id="_x0000_t202" coordsize="21600,21600" o:spt="202" path="m,l,21600r21600,l21600,xe">
                  <v:stroke joinstyle="miter"/>
                  <v:path gradientshapeok="t" o:connecttype="rect"/>
                </v:shapetype>
                <v:shape id="Text Box 47" o:spid="_x0000_s1039" type="#_x0000_t202" style="position:absolute;left:11525;top:952;width:6572;height:4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" fillcolor="white [3201]" stroked="f" strokeweight=".5pt">
                  <v:textbox>
                    <w:txbxContent>
                      <w:p w14:paraId="2BB73E94" w14:textId="0E53869C" w:rsidR="00AC1E4D" w:rsidRDefault="00BB4320">
                        <w:r>
                          <w:t xml:space="preserve">Physical </w:t>
                        </w:r>
                        <w:r w:rsidR="00AC1E4D">
                          <w:t>Cable</w:t>
                        </w:r>
                        <w:r>
                          <w:t>s</w:t>
                        </w:r>
                      </w:p>
                    </w:txbxContent>
                  </v:textbox>
                </v:shape>
                <v:shape id="Text Box 47" o:spid="_x0000_s1040" type="#_x0000_t202" style="position:absolute;left:31232;width:9154;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" fillcolor="white [3201]" stroked="f" strokeweight=".5pt">
                  <v:textbox>
                    <w:txbxContent>
                      <w:p w14:paraId="297E3368" w14:textId="2818997D" w:rsidR="00BB4320" w:rsidRDefault="00BB4320" w:rsidP="00BB4320">
                        <w:pPr>
                          <w:rPr>
                            <w:sz w:val="24"/>
                            <w:szCs w:val="24"/>
                          </w:rPr>
                        </w:pPr>
                        <w:r>
                          <w:t>ZF Equalizer</w:t>
                        </w:r>
                      </w:p>
                    </w:txbxContent>
                  </v:textbox>
                </v:shape>
                <v:shapetype id="_x0000_t32" coordsize="21600,21600" o:spt="32" o:oned="t" path="m,l21600,21600e" filled="f">
                  <v:path arrowok="t" fillok="f" o:connecttype="none"/>
                  <o:lock v:ext="edit" shapetype="t"/>
                </v:shapetype>
                <v:shape id="Straight Arrow Connector 49" o:spid="_x0000_s1041" type="#_x0000_t32" style="position:absolute;left:13811;top:5334;width:952;height:276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" strokecolor="#4472c4 [3204]" strokeweight=".5pt">
                  <v:stroke endarrow="block" joinstyle="miter"/>
                </v:shape>
                <v:shape id="Straight Arrow Connector 50" o:spid="_x0000_s1042" type="#_x0000_t32" style="position:absolute;left:14954;top:5334;width:1619;height:846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" strokecolor="#4472c4 [3204]" strokeweight=".5pt">
                  <v:stroke endarrow="block" joinstyle="miter"/>
                </v:shape>
                <v:shape id="Straight Arrow Connector 51" o:spid="_x0000_s1043" type="#_x0000_t32" style="position:absolute;left:33385;top:2286;width:2424;height:390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" strokecolor="#4472c4 [3204]" strokeweight=".5pt">
                  <v:stroke endarrow="block" joinstyle="miter"/>
                </v:shape>
                <w10:anchorlock/>
              </v:group>
            </w:pict>
          </mc:Fallback>
        </mc:AlternateContent>
      </w:r>
    </w:p>
    <w:p w14:paraId="6E36A085" w14:textId="2292BEA0" w:rsidR="00BC208C" w:rsidRDefault="00BC208C" w:rsidP="002055E9">
      <w:pPr>
        <w:jc w:val="center"/>
      </w:pPr>
      <w:r>
        <w:t xml:space="preserve">Figure </w:t>
      </w:r>
      <w:r w:rsidR="002055E9">
        <w:t>2.1-1</w:t>
      </w:r>
      <w:r w:rsidR="00212609">
        <w:t xml:space="preserve">: Test set up and high level TE implementation for 2L </w:t>
      </w:r>
      <w:r w:rsidR="007939E2">
        <w:t xml:space="preserve">UL MIMO </w:t>
      </w:r>
      <w:r w:rsidR="00212609">
        <w:t>EVM</w:t>
      </w:r>
      <w:r w:rsidR="007939E2">
        <w:t xml:space="preserve"> testcase</w:t>
      </w:r>
    </w:p>
    <w:p w14:paraId="4452913B" w14:textId="6248DAB1" w:rsidR="00302F1F" w:rsidRDefault="009254C4" w:rsidP="001500C1">
      <w:r>
        <w:lastRenderedPageBreak/>
        <w:t>For the 2L UL MIMO EVM test case, t</w:t>
      </w:r>
      <w:r w:rsidR="002E2D58">
        <w:t xml:space="preserve">he system can be </w:t>
      </w:r>
      <w:r>
        <w:t>framed</w:t>
      </w:r>
      <w:r w:rsidR="002E2D58">
        <w:t xml:space="preserve"> as</w:t>
      </w:r>
      <w:r w:rsidR="009F6C72">
        <w:t xml:space="preserve"> [2]</w:t>
      </w:r>
      <w:r w:rsidR="002E2D58">
        <w:t>:</w:t>
      </w:r>
    </w:p>
    <w:p w14:paraId="4F8F5D25" w14:textId="3FDA0995" w:rsidR="002E2D58" w:rsidRPr="006F64B2" w:rsidRDefault="009F6C72" w:rsidP="001500C1">
      <w:pPr>
        <w:rPr>
          <w:b/>
          <w:bCs/>
          <w:iCs/>
          <w:sz w:val="22"/>
          <w:szCs w:val="22"/>
        </w:rPr>
      </w:pPr>
      <m:oMathPara>
        <m:oMath>
          <m:r>
            <m:rPr>
              <m:sty m:val="b"/>
            </m:rPr>
            <w:rPr>
              <w:rFonts w:ascii="Cambria Math" w:hAnsi="Cambria Math"/>
              <w:sz w:val="22"/>
              <w:szCs w:val="22"/>
            </w:rPr>
            <m:t xml:space="preserve">y=H </m:t>
          </m:r>
          <m:d>
            <m:dPr>
              <m:ctrlPr>
                <w:rPr>
                  <w:rFonts w:ascii="Cambria Math" w:hAnsi="Cambria Math"/>
                  <w:b/>
                  <w:bCs/>
                  <w:iCs/>
                  <w:sz w:val="22"/>
                  <w:szCs w:val="22"/>
                </w:rPr>
              </m:ctrlPr>
            </m:dPr>
            <m:e>
              <m:r>
                <m:rPr>
                  <m:sty m:val="p"/>
                </m:rPr>
                <w:rPr>
                  <w:rFonts w:ascii="Cambria Math" w:hAnsi="Cambria Math"/>
                  <w:sz w:val="22"/>
                  <w:szCs w:val="22"/>
                </w:rPr>
                <m:t xml:space="preserve">G </m:t>
              </m:r>
              <m:r>
                <m:rPr>
                  <m:sty m:val="b"/>
                </m:rPr>
                <w:rPr>
                  <w:rFonts w:ascii="Cambria Math" w:hAnsi="Cambria Math"/>
                  <w:sz w:val="22"/>
                  <w:szCs w:val="22"/>
                </w:rPr>
                <m:t>W</m:t>
              </m:r>
              <m:r>
                <m:rPr>
                  <m:sty m:val="p"/>
                </m:rPr>
                <w:rPr>
                  <w:rFonts w:ascii="Cambria Math" w:hAnsi="Cambria Math"/>
                  <w:sz w:val="22"/>
                  <w:szCs w:val="22"/>
                </w:rPr>
                <m:t xml:space="preserve"> </m:t>
              </m:r>
              <m:r>
                <m:rPr>
                  <m:sty m:val="b"/>
                </m:rPr>
                <w:rPr>
                  <w:rFonts w:ascii="Cambria Math" w:hAnsi="Cambria Math"/>
                  <w:sz w:val="22"/>
                  <w:szCs w:val="22"/>
                </w:rPr>
                <m:t>x</m:t>
              </m:r>
              <m:r>
                <w:rPr>
                  <w:rFonts w:ascii="Cambria Math" w:hAnsi="Cambria Math"/>
                  <w:sz w:val="22"/>
                  <w:szCs w:val="22"/>
                </w:rPr>
                <m:t>+</m:t>
              </m:r>
              <m:r>
                <m:rPr>
                  <m:sty m:val="b"/>
                </m:rPr>
                <w:rPr>
                  <w:rFonts w:ascii="Cambria Math" w:hAnsi="Cambria Math"/>
                  <w:sz w:val="22"/>
                  <w:szCs w:val="22"/>
                </w:rPr>
                <m:t>n</m:t>
              </m:r>
            </m:e>
          </m:d>
        </m:oMath>
      </m:oMathPara>
    </w:p>
    <w:p w14:paraId="2EF95F08" w14:textId="77777777" w:rsidR="00CF2358" w:rsidRDefault="00FB25ED" w:rsidP="00082620">
      <w:r>
        <w:t xml:space="preserve">Here, </w:t>
      </w:r>
      <w:r w:rsidRPr="00FB25ED">
        <w:t>W is the PUSCH layer to SRS port mapping matrix configured by the network (TPMI), G is the matrix that governs UE implementation flexibility in connecting ports to antenna connectors</w:t>
      </w:r>
      <w:r w:rsidR="003C5F47">
        <w:t xml:space="preserve"> and </w:t>
      </w:r>
      <w:r w:rsidR="00CF2358">
        <w:t>H</w:t>
      </w:r>
      <w:r w:rsidR="003C5F47">
        <w:t xml:space="preserve"> is the channel </w:t>
      </w:r>
      <w:r w:rsidR="00CF2358">
        <w:t>downstream</w:t>
      </w:r>
      <w:r w:rsidR="003C5F47">
        <w:t xml:space="preserve"> from the UE</w:t>
      </w:r>
      <w:r w:rsidRPr="00FB25ED">
        <w:t>. G is unregulated by the standard, and it behoves the TE to ‘straighten’</w:t>
      </w:r>
      <w:r w:rsidR="00C149FA">
        <w:t xml:space="preserve"> (i.e diagonalize)</w:t>
      </w:r>
      <w:r w:rsidRPr="00FB25ED">
        <w:t xml:space="preserve"> the channel even when W is identity, as is the case for the UL MIMO test case</w:t>
      </w:r>
      <w:r>
        <w:t xml:space="preserve">. </w:t>
      </w:r>
    </w:p>
    <w:p w14:paraId="20F983D7" w14:textId="623E26CA" w:rsidR="005E06E6" w:rsidRDefault="00CF2358" w:rsidP="00082620">
      <w:r>
        <w:t>In the 2L UL MIMO EVM test case with 2 UE connectors and 2 TE ports, t</w:t>
      </w:r>
      <w:r w:rsidR="00082620">
        <w:t xml:space="preserve">he effective channel </w:t>
      </w:r>
      <w:r w:rsidR="00613DFC">
        <w:t>(</w:t>
      </w:r>
      <w:r w:rsidR="00082620">
        <w:t>HGW) can be represented by a 2x2 matrix for each subcarrier. An estimate</w:t>
      </w:r>
      <w:r w:rsidR="00613DFC">
        <w:t xml:space="preserve"> ‘F’</w:t>
      </w:r>
      <w:r w:rsidR="00082620">
        <w:t xml:space="preserve"> of th</w:t>
      </w:r>
      <w:r w:rsidR="009254C4">
        <w:t>e</w:t>
      </w:r>
      <w:r w:rsidR="009254C4" w:rsidRPr="009254C4">
        <w:t xml:space="preserve"> </w:t>
      </w:r>
      <w:r w:rsidR="009254C4">
        <w:t>effective channel</w:t>
      </w:r>
      <w:r w:rsidR="00082620">
        <w:t xml:space="preserve"> matrix is required for the equalization process. Fortunately, each layer can be configured with a unique DMRS, allowing for straightforward generation of </w:t>
      </w:r>
      <w:r w:rsidR="00EE3BBA">
        <w:t>a preliminary</w:t>
      </w:r>
      <w:r w:rsidR="00226F9F">
        <w:t xml:space="preserve"> 4 term </w:t>
      </w:r>
      <w:r w:rsidR="00082620">
        <w:t>channel estimate</w:t>
      </w:r>
      <w:r w:rsidR="004609EF">
        <w:t xml:space="preserve"> for each sub carrier</w:t>
      </w:r>
      <w:r w:rsidR="00101314">
        <w:t xml:space="preserve">. The remainder of the </w:t>
      </w:r>
      <w:r w:rsidR="007719DC">
        <w:t>channel estimation</w:t>
      </w:r>
      <w:r w:rsidR="00101314">
        <w:t xml:space="preserve"> process</w:t>
      </w:r>
      <w:r w:rsidR="007719DC">
        <w:t xml:space="preserve"> for EVM calculation</w:t>
      </w:r>
      <w:r w:rsidR="00101314">
        <w:t xml:space="preserve"> can be extended from the single layer case</w:t>
      </w:r>
      <w:r w:rsidR="00E93A58">
        <w:t>:</w:t>
      </w:r>
      <w:r w:rsidR="00065C6D">
        <w:t xml:space="preserve"> </w:t>
      </w:r>
      <w:r w:rsidR="00B34177">
        <w:t xml:space="preserve">Data demodulated using the </w:t>
      </w:r>
      <w:r w:rsidR="00EE3BBA">
        <w:t xml:space="preserve">preliminary </w:t>
      </w:r>
      <w:r w:rsidR="00101314">
        <w:t>channel</w:t>
      </w:r>
      <w:r w:rsidR="00B34177">
        <w:t xml:space="preserve"> estimate</w:t>
      </w:r>
      <w:r w:rsidR="00101314">
        <w:t xml:space="preserve"> </w:t>
      </w:r>
      <w:r w:rsidR="00DF5C63">
        <w:t>(</w:t>
      </w:r>
      <w:r w:rsidR="00101314">
        <w:t>derived from DMRS</w:t>
      </w:r>
      <w:r w:rsidR="00DF5C63">
        <w:t>)</w:t>
      </w:r>
      <w:r w:rsidR="00101314">
        <w:t xml:space="preserve"> </w:t>
      </w:r>
      <w:r w:rsidR="00B34177">
        <w:t xml:space="preserve">can be used to recover </w:t>
      </w:r>
      <w:r w:rsidR="009010C6">
        <w:t>the transmitted symbols</w:t>
      </w:r>
      <w:r w:rsidR="00837C21">
        <w:t xml:space="preserve"> </w:t>
      </w:r>
      <w:r w:rsidR="00C32423">
        <w:t xml:space="preserve">for each layer </w:t>
      </w:r>
      <w:r w:rsidR="00837C21">
        <w:t>using hard decision decoding</w:t>
      </w:r>
      <w:r w:rsidR="00501124">
        <w:t xml:space="preserve">. </w:t>
      </w:r>
      <w:r w:rsidR="00E93A58">
        <w:t>The recovered symbols a</w:t>
      </w:r>
      <w:r w:rsidR="00A378AC">
        <w:t xml:space="preserve">nd the received symbols are </w:t>
      </w:r>
      <w:r w:rsidR="00FE740C">
        <w:t xml:space="preserve">jointly </w:t>
      </w:r>
      <w:r w:rsidR="00A378AC">
        <w:t xml:space="preserve">used to </w:t>
      </w:r>
      <w:r w:rsidR="00FE740C">
        <w:t>estimate</w:t>
      </w:r>
      <w:r w:rsidR="00A378AC">
        <w:t xml:space="preserve"> the static channel</w:t>
      </w:r>
      <w:r w:rsidR="00244123">
        <w:t xml:space="preserve"> HGW as</w:t>
      </w:r>
      <w:r w:rsidR="007557E0">
        <w:t xml:space="preserve"> </w:t>
      </w:r>
      <w:r w:rsidR="00FE60EA">
        <w:t>F</w:t>
      </w:r>
      <w:r w:rsidR="007557E0">
        <w:t xml:space="preserve">, by minimizing the LSE </w:t>
      </w:r>
      <w:r w:rsidR="00366B77">
        <w:t>over all the symbols considered, typically</w:t>
      </w:r>
      <w:r w:rsidR="00244123">
        <w:t xml:space="preserve"> over</w:t>
      </w:r>
      <w:r w:rsidR="00366B77">
        <w:t xml:space="preserve"> one slot. </w:t>
      </w:r>
      <w:r w:rsidR="005D4EBC">
        <w:t xml:space="preserve">This </w:t>
      </w:r>
      <w:r w:rsidR="00EB6A34">
        <w:t>minimization</w:t>
      </w:r>
      <w:r w:rsidR="00C32423">
        <w:t xml:space="preserve"> </w:t>
      </w:r>
      <w:r w:rsidR="005D4EBC">
        <w:t>procedure is detailed further:</w:t>
      </w:r>
    </w:p>
    <w:p w14:paraId="7C0F3EA2" w14:textId="38845307" w:rsidR="005E06E6" w:rsidRDefault="00FE60EA" w:rsidP="00082620">
      <w:r>
        <w:t xml:space="preserve">i.e </w:t>
      </w:r>
      <w:r w:rsidR="00761555">
        <w:t xml:space="preserve">First we define the LSE </w:t>
      </w:r>
      <w:r w:rsidR="004D02B8">
        <w:t xml:space="preserve">for any subcarrier </w:t>
      </w:r>
      <w:r w:rsidR="009518AC">
        <w:t xml:space="preserve">as being </w:t>
      </w:r>
      <w:r w:rsidR="00761555">
        <w:t>summed over all the</w:t>
      </w:r>
      <w:r w:rsidR="004717B9">
        <w:t xml:space="preserve"> UL</w:t>
      </w:r>
      <w:r w:rsidR="00761555">
        <w:t xml:space="preserve"> symbols</w:t>
      </w:r>
      <w:r w:rsidR="0067119B">
        <w:t xml:space="preserve"> ‘k’</w:t>
      </w:r>
      <w:r w:rsidR="00761555">
        <w:t xml:space="preserve"> recovered in </w:t>
      </w:r>
      <w:r w:rsidR="000213AA">
        <w:t>a</w:t>
      </w:r>
      <w:r w:rsidR="00761555">
        <w:t xml:space="preserve"> slot</w:t>
      </w:r>
      <w:r w:rsidR="00561213">
        <w:t>.</w:t>
      </w:r>
    </w:p>
    <w:p w14:paraId="5D9A1DAB" w14:textId="45C4C950" w:rsidR="007E52F8" w:rsidRDefault="007E52F8" w:rsidP="00082620">
      <m:oMathPara>
        <m:oMath>
          <m:r>
            <w:rPr>
              <w:rFonts w:ascii="Cambria Math" w:hAnsi="Cambria Math"/>
            </w:rPr>
            <m:t>LSE=</m:t>
          </m:r>
          <m:nary>
            <m:naryPr>
              <m:chr m:val="∑"/>
              <m:limLoc m:val="undOvr"/>
              <m:supHide m:val="1"/>
              <m:ctrlPr>
                <w:rPr>
                  <w:rFonts w:ascii="Cambria Math" w:hAnsi="Cambria Math"/>
                  <w:i/>
                </w:rPr>
              </m:ctrlPr>
            </m:naryPr>
            <m:sub>
              <m:r>
                <w:rPr>
                  <w:rFonts w:ascii="Cambria Math" w:hAnsi="Cambria Math"/>
                </w:rPr>
                <m:t>k</m:t>
              </m:r>
            </m:sub>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b/>
                              <w:bCs/>
                              <w:i/>
                            </w:rPr>
                          </m:ctrlPr>
                        </m:sSubPr>
                        <m:e>
                          <m:r>
                            <m:rPr>
                              <m:sty m:val="bi"/>
                            </m:rPr>
                            <w:rPr>
                              <w:rFonts w:ascii="Cambria Math" w:hAnsi="Cambria Math"/>
                            </w:rPr>
                            <m:t>y</m:t>
                          </m:r>
                        </m:e>
                        <m:sub>
                          <m:r>
                            <m:rPr>
                              <m:sty m:val="bi"/>
                            </m:rPr>
                            <w:rPr>
                              <w:rFonts w:ascii="Cambria Math" w:hAnsi="Cambria Math"/>
                            </w:rPr>
                            <m:t>k</m:t>
                          </m:r>
                        </m:sub>
                      </m:sSub>
                      <m:r>
                        <w:rPr>
                          <w:rFonts w:ascii="Cambria Math" w:hAnsi="Cambria Math"/>
                        </w:rPr>
                        <m:t>-</m:t>
                      </m:r>
                      <m:r>
                        <m:rPr>
                          <m:sty m:val="bi"/>
                        </m:rPr>
                        <w:rPr>
                          <w:rFonts w:ascii="Cambria Math" w:hAnsi="Cambria Math"/>
                        </w:rPr>
                        <m:t>F</m:t>
                      </m:r>
                      <m:r>
                        <w:rPr>
                          <w:rFonts w:ascii="Cambria Math" w:hAnsi="Cambria Math"/>
                        </w:rPr>
                        <m:t>.</m:t>
                      </m:r>
                      <m:sSub>
                        <m:sSubPr>
                          <m:ctrlPr>
                            <w:rPr>
                              <w:rFonts w:ascii="Cambria Math" w:hAnsi="Cambria Math"/>
                              <w:b/>
                              <w:bCs/>
                              <w:i/>
                            </w:rPr>
                          </m:ctrlPr>
                        </m:sSubPr>
                        <m:e>
                          <m:r>
                            <m:rPr>
                              <m:sty m:val="bi"/>
                            </m:rPr>
                            <w:rPr>
                              <w:rFonts w:ascii="Cambria Math" w:hAnsi="Cambria Math"/>
                            </w:rPr>
                            <m:t>x</m:t>
                          </m:r>
                        </m:e>
                        <m:sub>
                          <m:r>
                            <m:rPr>
                              <m:sty m:val="bi"/>
                            </m:rPr>
                            <w:rPr>
                              <w:rFonts w:ascii="Cambria Math" w:hAnsi="Cambria Math"/>
                            </w:rPr>
                            <m:t>k</m:t>
                          </m:r>
                        </m:sub>
                      </m:sSub>
                    </m:e>
                  </m:d>
                </m:e>
                <m:sup>
                  <m:r>
                    <w:rPr>
                      <w:rFonts w:ascii="Cambria Math" w:hAnsi="Cambria Math"/>
                    </w:rPr>
                    <m:t>2</m:t>
                  </m:r>
                </m:sup>
              </m:sSup>
            </m:e>
          </m:nary>
        </m:oMath>
      </m:oMathPara>
    </w:p>
    <w:p w14:paraId="6B01027C" w14:textId="60A2EABB" w:rsidR="005E06E6" w:rsidRDefault="00CE17C1" w:rsidP="00082620">
      <w:r>
        <w:t>W</w:t>
      </w:r>
      <w:r w:rsidR="001F19F6">
        <w:t>here</w:t>
      </w:r>
      <w:r w:rsidR="00501676">
        <w:t xml:space="preserve">, </w:t>
      </w:r>
      <w:r w:rsidR="00F21061">
        <w:t xml:space="preserve">F is 2x2 and </w:t>
      </w:r>
      <w:r w:rsidR="00501676">
        <w:t>in the case of the 2-port TE receiver</w:t>
      </w:r>
      <w:r w:rsidR="00D66D3F">
        <w:t>, the kth received symbol:</w:t>
      </w:r>
    </w:p>
    <w:p w14:paraId="3C82BF5A" w14:textId="03129F85" w:rsidR="00CE17C1" w:rsidRDefault="008E51F5" w:rsidP="00082620">
      <m:oMathPara>
        <m:oMath>
          <m:sSub>
            <m:sSubPr>
              <m:ctrlPr>
                <w:rPr>
                  <w:rFonts w:ascii="Cambria Math" w:hAnsi="Cambria Math"/>
                  <w:b/>
                  <w:bCs/>
                  <w:i/>
                </w:rPr>
              </m:ctrlPr>
            </m:sSubPr>
            <m:e>
              <m:r>
                <m:rPr>
                  <m:sty m:val="bi"/>
                </m:rPr>
                <w:rPr>
                  <w:rFonts w:ascii="Cambria Math" w:hAnsi="Cambria Math"/>
                </w:rPr>
                <m:t>y</m:t>
              </m:r>
            </m:e>
            <m:sub>
              <m:r>
                <m:rPr>
                  <m:sty m:val="bi"/>
                </m:rPr>
                <w:rPr>
                  <w:rFonts w:ascii="Cambria Math" w:hAnsi="Cambria Math"/>
                </w:rPr>
                <m:t>k</m:t>
              </m:r>
            </m:sub>
          </m:sSub>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y</m:t>
                        </m:r>
                      </m:e>
                      <m:sub>
                        <m:r>
                          <w:rPr>
                            <w:rFonts w:ascii="Cambria Math" w:hAnsi="Cambria Math"/>
                          </w:rPr>
                          <m:t>1,k</m:t>
                        </m:r>
                      </m:sub>
                    </m:sSub>
                  </m:e>
                </m:mr>
                <m:mr>
                  <m:e>
                    <m:sSub>
                      <m:sSubPr>
                        <m:ctrlPr>
                          <w:rPr>
                            <w:rFonts w:ascii="Cambria Math" w:hAnsi="Cambria Math"/>
                            <w:i/>
                          </w:rPr>
                        </m:ctrlPr>
                      </m:sSubPr>
                      <m:e>
                        <m:r>
                          <w:rPr>
                            <w:rFonts w:ascii="Cambria Math" w:hAnsi="Cambria Math"/>
                          </w:rPr>
                          <m:t>y</m:t>
                        </m:r>
                      </m:e>
                      <m:sub>
                        <m:r>
                          <w:rPr>
                            <w:rFonts w:ascii="Cambria Math" w:hAnsi="Cambria Math"/>
                          </w:rPr>
                          <m:t>2,k</m:t>
                        </m:r>
                      </m:sub>
                    </m:sSub>
                  </m:e>
                </m:mr>
              </m:m>
            </m:e>
          </m:d>
        </m:oMath>
      </m:oMathPara>
    </w:p>
    <w:p w14:paraId="30362BF1" w14:textId="70B51C97" w:rsidR="00501676" w:rsidRDefault="00EE08F2" w:rsidP="00082620">
      <w:r>
        <w:t xml:space="preserve">To simplify the </w:t>
      </w:r>
      <w:r w:rsidR="00E80DB9">
        <w:t>effort</w:t>
      </w:r>
      <w:r w:rsidR="00E3298A">
        <w:t xml:space="preserve"> to minimize</w:t>
      </w:r>
      <w:r w:rsidR="005A264F">
        <w:t xml:space="preserve"> LSE</w:t>
      </w:r>
      <w:r w:rsidR="00E3298A">
        <w:t xml:space="preserve">, the </w:t>
      </w:r>
      <w:r w:rsidR="00E80DB9">
        <w:t xml:space="preserve">LSE at each </w:t>
      </w:r>
      <w:r w:rsidR="00E3298A">
        <w:t>receiver port can be individually minimize</w:t>
      </w:r>
      <w:r w:rsidR="004E0C05">
        <w:t>d</w:t>
      </w:r>
      <w:r w:rsidR="00564515">
        <w:t>. Framing F as a row vector</w:t>
      </w:r>
      <w:r w:rsidR="00BD28E8">
        <w:t>:</w:t>
      </w:r>
    </w:p>
    <w:p w14:paraId="55615C58" w14:textId="728A7696" w:rsidR="00BD28E8" w:rsidRDefault="0018349B" w:rsidP="00082620">
      <m:oMathPara>
        <m:oMath>
          <m:r>
            <m:rPr>
              <m:sty m:val="bi"/>
            </m:rPr>
            <w:rPr>
              <w:rFonts w:ascii="Cambria Math" w:hAnsi="Cambria Math"/>
            </w:rPr>
            <m:t>F</m:t>
          </m:r>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b/>
                      <w:bCs/>
                      <w:i/>
                    </w:rPr>
                  </m:ctrlPr>
                </m:mPr>
                <m:mr>
                  <m:e>
                    <m:sSubSup>
                      <m:sSubSupPr>
                        <m:ctrlPr>
                          <w:rPr>
                            <w:rFonts w:ascii="Cambria Math" w:hAnsi="Cambria Math"/>
                            <w:b/>
                            <w:bCs/>
                            <w:i/>
                          </w:rPr>
                        </m:ctrlPr>
                      </m:sSubSupPr>
                      <m:e>
                        <m:r>
                          <m:rPr>
                            <m:sty m:val="bi"/>
                          </m:rPr>
                          <w:rPr>
                            <w:rFonts w:ascii="Cambria Math" w:hAnsi="Cambria Math"/>
                          </w:rPr>
                          <m:t>F</m:t>
                        </m:r>
                      </m:e>
                      <m:sub>
                        <m:r>
                          <m:rPr>
                            <m:sty m:val="bi"/>
                          </m:rPr>
                          <w:rPr>
                            <w:rFonts w:ascii="Cambria Math" w:hAnsi="Cambria Math"/>
                          </w:rPr>
                          <m:t>1</m:t>
                        </m:r>
                      </m:sub>
                      <m:sup>
                        <m:r>
                          <m:rPr>
                            <m:sty m:val="bi"/>
                          </m:rPr>
                          <w:rPr>
                            <w:rFonts w:ascii="Cambria Math" w:hAnsi="Cambria Math"/>
                          </w:rPr>
                          <m:t>T</m:t>
                        </m:r>
                      </m:sup>
                    </m:sSubSup>
                  </m:e>
                </m:mr>
                <m:mr>
                  <m:e>
                    <m:sSubSup>
                      <m:sSubSupPr>
                        <m:ctrlPr>
                          <w:rPr>
                            <w:rFonts w:ascii="Cambria Math" w:hAnsi="Cambria Math"/>
                            <w:b/>
                            <w:bCs/>
                            <w:i/>
                          </w:rPr>
                        </m:ctrlPr>
                      </m:sSubSupPr>
                      <m:e>
                        <m:r>
                          <m:rPr>
                            <m:sty m:val="bi"/>
                          </m:rPr>
                          <w:rPr>
                            <w:rFonts w:ascii="Cambria Math" w:hAnsi="Cambria Math"/>
                          </w:rPr>
                          <m:t>F</m:t>
                        </m:r>
                      </m:e>
                      <m:sub>
                        <m:r>
                          <m:rPr>
                            <m:sty m:val="bi"/>
                          </m:rPr>
                          <w:rPr>
                            <w:rFonts w:ascii="Cambria Math" w:hAnsi="Cambria Math"/>
                          </w:rPr>
                          <m:t>2</m:t>
                        </m:r>
                      </m:sub>
                      <m:sup>
                        <m:r>
                          <m:rPr>
                            <m:sty m:val="bi"/>
                          </m:rPr>
                          <w:rPr>
                            <w:rFonts w:ascii="Cambria Math" w:hAnsi="Cambria Math"/>
                          </w:rPr>
                          <m:t>T</m:t>
                        </m:r>
                      </m:sup>
                    </m:sSubSup>
                  </m:e>
                </m:mr>
              </m:m>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11</m:t>
                        </m:r>
                      </m:sub>
                    </m:sSub>
                  </m:e>
                  <m:e>
                    <m:sSub>
                      <m:sSubPr>
                        <m:ctrlPr>
                          <w:rPr>
                            <w:rFonts w:ascii="Cambria Math" w:hAnsi="Cambria Math"/>
                            <w:i/>
                          </w:rPr>
                        </m:ctrlPr>
                      </m:sSubPr>
                      <m:e>
                        <m:r>
                          <w:rPr>
                            <w:rFonts w:ascii="Cambria Math" w:hAnsi="Cambria Math"/>
                          </w:rPr>
                          <m:t>f</m:t>
                        </m:r>
                      </m:e>
                      <m:sub>
                        <m:r>
                          <w:rPr>
                            <w:rFonts w:ascii="Cambria Math" w:hAnsi="Cambria Math"/>
                          </w:rPr>
                          <m:t>12</m:t>
                        </m:r>
                      </m:sub>
                    </m:sSub>
                  </m:e>
                </m:mr>
                <m:mr>
                  <m:e>
                    <m:sSub>
                      <m:sSubPr>
                        <m:ctrlPr>
                          <w:rPr>
                            <w:rFonts w:ascii="Cambria Math" w:hAnsi="Cambria Math"/>
                            <w:i/>
                          </w:rPr>
                        </m:ctrlPr>
                      </m:sSubPr>
                      <m:e>
                        <m:r>
                          <w:rPr>
                            <w:rFonts w:ascii="Cambria Math" w:hAnsi="Cambria Math"/>
                          </w:rPr>
                          <m:t>f</m:t>
                        </m:r>
                      </m:e>
                      <m:sub>
                        <m:r>
                          <w:rPr>
                            <w:rFonts w:ascii="Cambria Math" w:hAnsi="Cambria Math"/>
                          </w:rPr>
                          <m:t>21</m:t>
                        </m:r>
                      </m:sub>
                    </m:sSub>
                  </m:e>
                  <m:e>
                    <m:sSub>
                      <m:sSubPr>
                        <m:ctrlPr>
                          <w:rPr>
                            <w:rFonts w:ascii="Cambria Math" w:hAnsi="Cambria Math"/>
                            <w:i/>
                          </w:rPr>
                        </m:ctrlPr>
                      </m:sSubPr>
                      <m:e>
                        <m:r>
                          <w:rPr>
                            <w:rFonts w:ascii="Cambria Math" w:hAnsi="Cambria Math"/>
                          </w:rPr>
                          <m:t>f</m:t>
                        </m:r>
                      </m:e>
                      <m:sub>
                        <m:r>
                          <w:rPr>
                            <w:rFonts w:ascii="Cambria Math" w:hAnsi="Cambria Math"/>
                          </w:rPr>
                          <m:t>22</m:t>
                        </m:r>
                      </m:sub>
                    </m:sSub>
                  </m:e>
                </m:mr>
              </m:m>
            </m:e>
          </m:d>
        </m:oMath>
      </m:oMathPara>
    </w:p>
    <w:p w14:paraId="2CB3F910" w14:textId="14580A92" w:rsidR="00501676" w:rsidRDefault="00012C3F" w:rsidP="00082620">
      <w:r>
        <w:t xml:space="preserve">The problem of minimizing LSE reduces to minimizing the </w:t>
      </w:r>
      <w:r w:rsidR="00F64ED0">
        <w:t xml:space="preserve">two individual </w:t>
      </w:r>
      <w:r w:rsidR="0044652A">
        <w:t xml:space="preserve">scalar </w:t>
      </w:r>
      <w:r w:rsidR="00F64ED0">
        <w:t>LSEs</w:t>
      </w:r>
      <w:r w:rsidR="00F6154E">
        <w:t xml:space="preserve"> (</w:t>
      </w:r>
      <w:r w:rsidR="00626AEA">
        <w:t>m</w:t>
      </w:r>
      <w:r w:rsidR="00F6154E">
        <w:t xml:space="preserve"> =1,2)</w:t>
      </w:r>
      <w:r w:rsidR="00F64ED0">
        <w:t>:</w:t>
      </w:r>
    </w:p>
    <w:p w14:paraId="676A8F12" w14:textId="4DECE001" w:rsidR="00F64ED0" w:rsidRDefault="008E51F5" w:rsidP="00F64ED0">
      <m:oMathPara>
        <m:oMath>
          <m:sSub>
            <m:sSubPr>
              <m:ctrlPr>
                <w:rPr>
                  <w:rFonts w:ascii="Cambria Math" w:hAnsi="Cambria Math"/>
                  <w:i/>
                </w:rPr>
              </m:ctrlPr>
            </m:sSubPr>
            <m:e>
              <m:r>
                <w:rPr>
                  <w:rFonts w:ascii="Cambria Math" w:hAnsi="Cambria Math"/>
                </w:rPr>
                <m:t>LSE</m:t>
              </m:r>
            </m:e>
            <m:sub>
              <m:r>
                <w:rPr>
                  <w:rFonts w:ascii="Cambria Math" w:hAnsi="Cambria Math"/>
                </w:rPr>
                <m:t>m</m:t>
              </m:r>
            </m:sub>
          </m:sSub>
          <m:r>
            <w:rPr>
              <w:rFonts w:ascii="Cambria Math" w:hAnsi="Cambria Math"/>
            </w:rPr>
            <m:t>=</m:t>
          </m:r>
          <m:nary>
            <m:naryPr>
              <m:chr m:val="∑"/>
              <m:limLoc m:val="undOvr"/>
              <m:supHide m:val="1"/>
              <m:ctrlPr>
                <w:rPr>
                  <w:rFonts w:ascii="Cambria Math" w:hAnsi="Cambria Math"/>
                  <w:i/>
                </w:rPr>
              </m:ctrlPr>
            </m:naryPr>
            <m:sub>
              <m:r>
                <w:rPr>
                  <w:rFonts w:ascii="Cambria Math" w:hAnsi="Cambria Math"/>
                </w:rPr>
                <m:t>k</m:t>
              </m:r>
            </m:sub>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m,k</m:t>
                          </m:r>
                        </m:sub>
                      </m:sSub>
                      <m:r>
                        <w:rPr>
                          <w:rFonts w:ascii="Cambria Math" w:hAnsi="Cambria Math"/>
                        </w:rPr>
                        <m:t>-</m:t>
                      </m:r>
                      <m:sSubSup>
                        <m:sSubSupPr>
                          <m:ctrlPr>
                            <w:rPr>
                              <w:rFonts w:ascii="Cambria Math" w:hAnsi="Cambria Math"/>
                              <w:b/>
                              <w:bCs/>
                              <w:i/>
                            </w:rPr>
                          </m:ctrlPr>
                        </m:sSubSupPr>
                        <m:e>
                          <m:r>
                            <m:rPr>
                              <m:sty m:val="bi"/>
                            </m:rPr>
                            <w:rPr>
                              <w:rFonts w:ascii="Cambria Math" w:hAnsi="Cambria Math"/>
                            </w:rPr>
                            <m:t>F</m:t>
                          </m:r>
                        </m:e>
                        <m:sub>
                          <m:r>
                            <m:rPr>
                              <m:sty m:val="bi"/>
                            </m:rPr>
                            <w:rPr>
                              <w:rFonts w:ascii="Cambria Math" w:hAnsi="Cambria Math"/>
                            </w:rPr>
                            <m:t>m</m:t>
                          </m:r>
                        </m:sub>
                        <m:sup>
                          <m:r>
                            <m:rPr>
                              <m:sty m:val="bi"/>
                            </m:rPr>
                            <w:rPr>
                              <w:rFonts w:ascii="Cambria Math" w:hAnsi="Cambria Math"/>
                            </w:rPr>
                            <m:t>T</m:t>
                          </m:r>
                        </m:sup>
                      </m:sSubSup>
                      <m:r>
                        <w:rPr>
                          <w:rFonts w:ascii="Cambria Math" w:hAnsi="Cambria Math"/>
                        </w:rPr>
                        <m:t>.</m:t>
                      </m:r>
                      <m:sSub>
                        <m:sSubPr>
                          <m:ctrlPr>
                            <w:rPr>
                              <w:rFonts w:ascii="Cambria Math" w:hAnsi="Cambria Math"/>
                              <w:b/>
                              <w:bCs/>
                              <w:i/>
                            </w:rPr>
                          </m:ctrlPr>
                        </m:sSubPr>
                        <m:e>
                          <m:r>
                            <m:rPr>
                              <m:sty m:val="bi"/>
                            </m:rPr>
                            <w:rPr>
                              <w:rFonts w:ascii="Cambria Math" w:hAnsi="Cambria Math"/>
                            </w:rPr>
                            <m:t>x</m:t>
                          </m:r>
                        </m:e>
                        <m:sub>
                          <m:r>
                            <m:rPr>
                              <m:sty m:val="bi"/>
                            </m:rPr>
                            <w:rPr>
                              <w:rFonts w:ascii="Cambria Math" w:hAnsi="Cambria Math"/>
                            </w:rPr>
                            <m:t>k</m:t>
                          </m:r>
                        </m:sub>
                      </m:sSub>
                    </m:e>
                  </m:d>
                </m:e>
                <m:sup>
                  <m:r>
                    <w:rPr>
                      <w:rFonts w:ascii="Cambria Math" w:hAnsi="Cambria Math"/>
                    </w:rPr>
                    <m:t>2</m:t>
                  </m:r>
                </m:sup>
              </m:sSup>
            </m:e>
          </m:nary>
        </m:oMath>
      </m:oMathPara>
    </w:p>
    <w:p w14:paraId="3CB29F62" w14:textId="598D04E8" w:rsidR="00F64ED0" w:rsidRDefault="00287E96" w:rsidP="00082620">
      <w:r>
        <w:t xml:space="preserve">Differentiating </w:t>
      </w:r>
      <w:r w:rsidR="002854CE">
        <w:t xml:space="preserve">with </w:t>
      </w:r>
      <w:r w:rsidR="00446E06">
        <w:t xml:space="preserve">respect to </w:t>
      </w:r>
      <w:r w:rsidR="00446E06" w:rsidRPr="00446E06">
        <w:rPr>
          <w:i/>
          <w:iCs/>
        </w:rPr>
        <w:t>F</w:t>
      </w:r>
      <w:r w:rsidR="00446E06" w:rsidRPr="00446E06">
        <w:rPr>
          <w:i/>
          <w:iCs/>
          <w:vertAlign w:val="subscript"/>
        </w:rPr>
        <w:t>m</w:t>
      </w:r>
      <w:r w:rsidR="00446E06">
        <w:t xml:space="preserve"> and setting to 0</w:t>
      </w:r>
      <w:r w:rsidR="00560D17">
        <w:t xml:space="preserve"> to find a minimum</w:t>
      </w:r>
      <w:r w:rsidR="00446E06">
        <w:t>,</w:t>
      </w:r>
      <w:r w:rsidR="00C10784">
        <w:t xml:space="preserve"> it can be shown that</w:t>
      </w:r>
      <w:r w:rsidR="000061B0">
        <w:t>:</w:t>
      </w:r>
      <w:r w:rsidR="001A3FAE">
        <w:t xml:space="preserve"> </w:t>
      </w:r>
    </w:p>
    <w:p w14:paraId="76D900B5" w14:textId="0D353424" w:rsidR="00DA023D" w:rsidRPr="00150A21" w:rsidRDefault="008E51F5" w:rsidP="00082620">
      <m:oMathPara>
        <m:oMath>
          <m:sSubSup>
            <m:sSubSupPr>
              <m:ctrlPr>
                <w:rPr>
                  <w:rFonts w:ascii="Cambria Math" w:hAnsi="Cambria Math"/>
                  <w:b/>
                  <w:bCs/>
                  <w:i/>
                </w:rPr>
              </m:ctrlPr>
            </m:sSubSupPr>
            <m:e>
              <m:r>
                <m:rPr>
                  <m:sty m:val="bi"/>
                </m:rPr>
                <w:rPr>
                  <w:rFonts w:ascii="Cambria Math" w:hAnsi="Cambria Math"/>
                </w:rPr>
                <m:t>F</m:t>
              </m:r>
            </m:e>
            <m:sub>
              <m:r>
                <m:rPr>
                  <m:sty m:val="bi"/>
                </m:rPr>
                <w:rPr>
                  <w:rFonts w:ascii="Cambria Math" w:hAnsi="Cambria Math"/>
                </w:rPr>
                <m:t>m</m:t>
              </m:r>
            </m:sub>
            <m:sup>
              <m:r>
                <m:rPr>
                  <m:sty m:val="bi"/>
                </m:rPr>
                <w:rPr>
                  <w:rFonts w:ascii="Cambria Math" w:hAnsi="Cambria Math"/>
                </w:rPr>
                <m:t>T</m:t>
              </m:r>
            </m:sup>
          </m:sSubSup>
          <m:r>
            <w:rPr>
              <w:rFonts w:ascii="Cambria Math" w:hAnsi="Cambria Math"/>
            </w:rPr>
            <m:t xml:space="preserve">= </m:t>
          </m:r>
          <m:nary>
            <m:naryPr>
              <m:chr m:val="∑"/>
              <m:limLoc m:val="undOvr"/>
              <m:supHide m:val="1"/>
              <m:ctrlPr>
                <w:rPr>
                  <w:rFonts w:ascii="Cambria Math" w:hAnsi="Cambria Math"/>
                  <w:i/>
                </w:rPr>
              </m:ctrlPr>
            </m:naryPr>
            <m:sub>
              <m:r>
                <w:rPr>
                  <w:rFonts w:ascii="Cambria Math" w:hAnsi="Cambria Math"/>
                </w:rPr>
                <m:t>k</m:t>
              </m:r>
            </m:sub>
            <m:sup/>
            <m:e>
              <m:sSubSup>
                <m:sSubSupPr>
                  <m:ctrlPr>
                    <w:rPr>
                      <w:rFonts w:ascii="Cambria Math" w:hAnsi="Cambria Math"/>
                      <w:i/>
                    </w:rPr>
                  </m:ctrlPr>
                </m:sSubSupPr>
                <m:e>
                  <m:sSub>
                    <m:sSubPr>
                      <m:ctrlPr>
                        <w:rPr>
                          <w:rFonts w:ascii="Cambria Math" w:hAnsi="Cambria Math"/>
                          <w:i/>
                        </w:rPr>
                      </m:ctrlPr>
                    </m:sSubPr>
                    <m:e>
                      <m:r>
                        <w:rPr>
                          <w:rFonts w:ascii="Cambria Math" w:hAnsi="Cambria Math"/>
                        </w:rPr>
                        <m:t>y</m:t>
                      </m:r>
                    </m:e>
                    <m:sub>
                      <m:r>
                        <w:rPr>
                          <w:rFonts w:ascii="Cambria Math" w:hAnsi="Cambria Math"/>
                        </w:rPr>
                        <m:t>m,k</m:t>
                      </m:r>
                    </m:sub>
                  </m:sSub>
                  <m:r>
                    <w:rPr>
                      <w:rFonts w:ascii="Cambria Math" w:hAnsi="Cambria Math"/>
                    </w:rPr>
                    <m:t>.</m:t>
                  </m:r>
                  <m:r>
                    <m:rPr>
                      <m:sty m:val="bi"/>
                    </m:rPr>
                    <w:rPr>
                      <w:rFonts w:ascii="Cambria Math" w:hAnsi="Cambria Math"/>
                    </w:rPr>
                    <m:t>x</m:t>
                  </m:r>
                </m:e>
                <m:sub>
                  <m:r>
                    <m:rPr>
                      <m:sty m:val="bi"/>
                    </m:rPr>
                    <w:rPr>
                      <w:rFonts w:ascii="Cambria Math" w:hAnsi="Cambria Math"/>
                    </w:rPr>
                    <m:t>k</m:t>
                  </m:r>
                </m:sub>
                <m:sup>
                  <m:r>
                    <w:rPr>
                      <w:rFonts w:ascii="Cambria Math" w:hAnsi="Cambria Math"/>
                    </w:rPr>
                    <m:t>H</m:t>
                  </m:r>
                </m:sup>
              </m:sSubSup>
            </m:e>
          </m:nary>
          <m:r>
            <w:rPr>
              <w:rFonts w:ascii="Cambria Math" w:hAnsi="Cambria Math"/>
            </w:rPr>
            <m:t>.</m:t>
          </m:r>
          <m:sSup>
            <m:sSupPr>
              <m:ctrlPr>
                <w:rPr>
                  <w:rFonts w:ascii="Cambria Math" w:hAnsi="Cambria Math"/>
                  <w:i/>
                </w:rPr>
              </m:ctrlPr>
            </m:sSupPr>
            <m:e>
              <m:d>
                <m:dPr>
                  <m:ctrlPr>
                    <w:rPr>
                      <w:rFonts w:ascii="Cambria Math" w:hAnsi="Cambria Math"/>
                      <w:i/>
                    </w:rPr>
                  </m:ctrlPr>
                </m:dPr>
                <m:e>
                  <m:nary>
                    <m:naryPr>
                      <m:chr m:val="∑"/>
                      <m:limLoc m:val="undOvr"/>
                      <m:supHide m:val="1"/>
                      <m:ctrlPr>
                        <w:rPr>
                          <w:rFonts w:ascii="Cambria Math" w:hAnsi="Cambria Math"/>
                          <w:i/>
                        </w:rPr>
                      </m:ctrlPr>
                    </m:naryPr>
                    <m:sub>
                      <m:r>
                        <w:rPr>
                          <w:rFonts w:ascii="Cambria Math" w:hAnsi="Cambria Math"/>
                        </w:rPr>
                        <m:t>k</m:t>
                      </m:r>
                    </m:sub>
                    <m:sup/>
                    <m:e>
                      <m:sSub>
                        <m:sSubPr>
                          <m:ctrlPr>
                            <w:rPr>
                              <w:rFonts w:ascii="Cambria Math" w:hAnsi="Cambria Math"/>
                              <w:b/>
                              <w:bCs/>
                              <w:i/>
                            </w:rPr>
                          </m:ctrlPr>
                        </m:sSubPr>
                        <m:e>
                          <m:r>
                            <m:rPr>
                              <m:sty m:val="bi"/>
                            </m:rPr>
                            <w:rPr>
                              <w:rFonts w:ascii="Cambria Math" w:hAnsi="Cambria Math"/>
                            </w:rPr>
                            <m:t>x</m:t>
                          </m:r>
                        </m:e>
                        <m:sub>
                          <m:r>
                            <m:rPr>
                              <m:sty m:val="bi"/>
                            </m:rPr>
                            <w:rPr>
                              <w:rFonts w:ascii="Cambria Math" w:hAnsi="Cambria Math"/>
                            </w:rPr>
                            <m:t>k</m:t>
                          </m:r>
                        </m:sub>
                      </m:sSub>
                      <m:sSubSup>
                        <m:sSubSupPr>
                          <m:ctrlPr>
                            <w:rPr>
                              <w:rFonts w:ascii="Cambria Math" w:hAnsi="Cambria Math"/>
                              <w:b/>
                              <w:bCs/>
                              <w:i/>
                            </w:rPr>
                          </m:ctrlPr>
                        </m:sSubSupPr>
                        <m:e>
                          <m:r>
                            <m:rPr>
                              <m:sty m:val="bi"/>
                            </m:rPr>
                            <w:rPr>
                              <w:rFonts w:ascii="Cambria Math" w:hAnsi="Cambria Math"/>
                            </w:rPr>
                            <m:t>x</m:t>
                          </m:r>
                        </m:e>
                        <m:sub>
                          <m:r>
                            <m:rPr>
                              <m:sty m:val="bi"/>
                            </m:rPr>
                            <w:rPr>
                              <w:rFonts w:ascii="Cambria Math" w:hAnsi="Cambria Math"/>
                            </w:rPr>
                            <m:t>k</m:t>
                          </m:r>
                        </m:sub>
                        <m:sup>
                          <m:r>
                            <m:rPr>
                              <m:sty m:val="bi"/>
                            </m:rPr>
                            <w:rPr>
                              <w:rFonts w:ascii="Cambria Math" w:hAnsi="Cambria Math"/>
                            </w:rPr>
                            <m:t>H</m:t>
                          </m:r>
                        </m:sup>
                      </m:sSubSup>
                    </m:e>
                  </m:nary>
                </m:e>
              </m:d>
            </m:e>
            <m:sup>
              <m:r>
                <w:rPr>
                  <w:rFonts w:ascii="Cambria Math" w:hAnsi="Cambria Math"/>
                </w:rPr>
                <m:t>-1</m:t>
              </m:r>
            </m:sup>
          </m:sSup>
        </m:oMath>
      </m:oMathPara>
    </w:p>
    <w:p w14:paraId="1D2E6A8C" w14:textId="3F362ED7" w:rsidR="00150A21" w:rsidRDefault="00150A21" w:rsidP="00082620">
      <w:r>
        <w:t>Reassembling to form F:</w:t>
      </w:r>
    </w:p>
    <w:p w14:paraId="1CAFC5A9" w14:textId="14854D35" w:rsidR="00150A21" w:rsidRDefault="00560B6B" w:rsidP="00082620">
      <m:oMathPara>
        <m:oMath>
          <m:r>
            <m:rPr>
              <m:sty m:val="bi"/>
            </m:rPr>
            <w:rPr>
              <w:rFonts w:ascii="Cambria Math" w:hAnsi="Cambria Math"/>
            </w:rPr>
            <m:t>F</m:t>
          </m:r>
          <m:r>
            <w:rPr>
              <w:rFonts w:ascii="Cambria Math" w:hAnsi="Cambria Math"/>
            </w:rPr>
            <m:t>=</m:t>
          </m:r>
          <m:nary>
            <m:naryPr>
              <m:chr m:val="∑"/>
              <m:limLoc m:val="undOvr"/>
              <m:supHide m:val="1"/>
              <m:ctrlPr>
                <w:rPr>
                  <w:rFonts w:ascii="Cambria Math" w:hAnsi="Cambria Math"/>
                  <w:i/>
                </w:rPr>
              </m:ctrlPr>
            </m:naryPr>
            <m:sub>
              <m:r>
                <w:rPr>
                  <w:rFonts w:ascii="Cambria Math" w:hAnsi="Cambria Math"/>
                </w:rPr>
                <m:t>k</m:t>
              </m:r>
            </m:sub>
            <m:sup/>
            <m:e>
              <m:sSubSup>
                <m:sSubSupPr>
                  <m:ctrlPr>
                    <w:rPr>
                      <w:rFonts w:ascii="Cambria Math" w:hAnsi="Cambria Math"/>
                      <w:b/>
                      <w:bCs/>
                      <w:i/>
                    </w:rPr>
                  </m:ctrlPr>
                </m:sSubSupPr>
                <m:e>
                  <m:sSub>
                    <m:sSubPr>
                      <m:ctrlPr>
                        <w:rPr>
                          <w:rFonts w:ascii="Cambria Math" w:hAnsi="Cambria Math"/>
                          <w:b/>
                          <w:bCs/>
                          <w:i/>
                        </w:rPr>
                      </m:ctrlPr>
                    </m:sSubPr>
                    <m:e>
                      <m:r>
                        <m:rPr>
                          <m:sty m:val="bi"/>
                        </m:rPr>
                        <w:rPr>
                          <w:rFonts w:ascii="Cambria Math" w:hAnsi="Cambria Math"/>
                        </w:rPr>
                        <m:t>y</m:t>
                      </m:r>
                    </m:e>
                    <m:sub>
                      <m:r>
                        <m:rPr>
                          <m:sty m:val="bi"/>
                        </m:rPr>
                        <w:rPr>
                          <w:rFonts w:ascii="Cambria Math" w:hAnsi="Cambria Math"/>
                        </w:rPr>
                        <m:t>k</m:t>
                      </m:r>
                    </m:sub>
                  </m:sSub>
                  <m:r>
                    <m:rPr>
                      <m:sty m:val="bi"/>
                    </m:rPr>
                    <w:rPr>
                      <w:rFonts w:ascii="Cambria Math" w:hAnsi="Cambria Math"/>
                    </w:rPr>
                    <m:t>.x</m:t>
                  </m:r>
                </m:e>
                <m:sub>
                  <m:r>
                    <m:rPr>
                      <m:sty m:val="bi"/>
                    </m:rPr>
                    <w:rPr>
                      <w:rFonts w:ascii="Cambria Math" w:hAnsi="Cambria Math"/>
                    </w:rPr>
                    <m:t>k</m:t>
                  </m:r>
                </m:sub>
                <m:sup>
                  <m:r>
                    <m:rPr>
                      <m:sty m:val="bi"/>
                    </m:rPr>
                    <w:rPr>
                      <w:rFonts w:ascii="Cambria Math" w:hAnsi="Cambria Math"/>
                    </w:rPr>
                    <m:t>H</m:t>
                  </m:r>
                </m:sup>
              </m:sSubSup>
            </m:e>
          </m:nary>
          <m:r>
            <w:rPr>
              <w:rFonts w:ascii="Cambria Math" w:hAnsi="Cambria Math"/>
            </w:rPr>
            <m:t>.</m:t>
          </m:r>
          <m:sSup>
            <m:sSupPr>
              <m:ctrlPr>
                <w:rPr>
                  <w:rFonts w:ascii="Cambria Math" w:hAnsi="Cambria Math"/>
                  <w:i/>
                </w:rPr>
              </m:ctrlPr>
            </m:sSupPr>
            <m:e>
              <m:d>
                <m:dPr>
                  <m:ctrlPr>
                    <w:rPr>
                      <w:rFonts w:ascii="Cambria Math" w:hAnsi="Cambria Math"/>
                      <w:i/>
                    </w:rPr>
                  </m:ctrlPr>
                </m:dPr>
                <m:e>
                  <m:nary>
                    <m:naryPr>
                      <m:chr m:val="∑"/>
                      <m:limLoc m:val="undOvr"/>
                      <m:supHide m:val="1"/>
                      <m:ctrlPr>
                        <w:rPr>
                          <w:rFonts w:ascii="Cambria Math" w:hAnsi="Cambria Math"/>
                          <w:i/>
                        </w:rPr>
                      </m:ctrlPr>
                    </m:naryPr>
                    <m:sub>
                      <m:r>
                        <w:rPr>
                          <w:rFonts w:ascii="Cambria Math" w:hAnsi="Cambria Math"/>
                        </w:rPr>
                        <m:t>k</m:t>
                      </m:r>
                    </m:sub>
                    <m:sup/>
                    <m:e>
                      <m:sSub>
                        <m:sSubPr>
                          <m:ctrlPr>
                            <w:rPr>
                              <w:rFonts w:ascii="Cambria Math" w:hAnsi="Cambria Math"/>
                              <w:b/>
                              <w:bCs/>
                              <w:i/>
                            </w:rPr>
                          </m:ctrlPr>
                        </m:sSubPr>
                        <m:e>
                          <m:r>
                            <m:rPr>
                              <m:sty m:val="bi"/>
                            </m:rPr>
                            <w:rPr>
                              <w:rFonts w:ascii="Cambria Math" w:hAnsi="Cambria Math"/>
                            </w:rPr>
                            <m:t>x</m:t>
                          </m:r>
                        </m:e>
                        <m:sub>
                          <m:r>
                            <m:rPr>
                              <m:sty m:val="bi"/>
                            </m:rPr>
                            <w:rPr>
                              <w:rFonts w:ascii="Cambria Math" w:hAnsi="Cambria Math"/>
                            </w:rPr>
                            <m:t>k</m:t>
                          </m:r>
                        </m:sub>
                      </m:sSub>
                      <m:sSubSup>
                        <m:sSubSupPr>
                          <m:ctrlPr>
                            <w:rPr>
                              <w:rFonts w:ascii="Cambria Math" w:hAnsi="Cambria Math"/>
                              <w:b/>
                              <w:bCs/>
                              <w:i/>
                            </w:rPr>
                          </m:ctrlPr>
                        </m:sSubSupPr>
                        <m:e>
                          <m:r>
                            <m:rPr>
                              <m:sty m:val="bi"/>
                            </m:rPr>
                            <w:rPr>
                              <w:rFonts w:ascii="Cambria Math" w:hAnsi="Cambria Math"/>
                            </w:rPr>
                            <m:t>x</m:t>
                          </m:r>
                        </m:e>
                        <m:sub>
                          <m:r>
                            <m:rPr>
                              <m:sty m:val="bi"/>
                            </m:rPr>
                            <w:rPr>
                              <w:rFonts w:ascii="Cambria Math" w:hAnsi="Cambria Math"/>
                            </w:rPr>
                            <m:t>k</m:t>
                          </m:r>
                        </m:sub>
                        <m:sup>
                          <m:r>
                            <m:rPr>
                              <m:sty m:val="bi"/>
                            </m:rPr>
                            <w:rPr>
                              <w:rFonts w:ascii="Cambria Math" w:hAnsi="Cambria Math"/>
                            </w:rPr>
                            <m:t>H</m:t>
                          </m:r>
                        </m:sup>
                      </m:sSubSup>
                    </m:e>
                  </m:nary>
                </m:e>
              </m:d>
            </m:e>
            <m:sup>
              <m:r>
                <w:rPr>
                  <w:rFonts w:ascii="Cambria Math" w:hAnsi="Cambria Math"/>
                </w:rPr>
                <m:t>-1</m:t>
              </m:r>
            </m:sup>
          </m:sSup>
        </m:oMath>
      </m:oMathPara>
    </w:p>
    <w:p w14:paraId="2AAE7D9C" w14:textId="7769764F" w:rsidR="006F64B2" w:rsidRDefault="00765337" w:rsidP="001500C1">
      <w:r>
        <w:t xml:space="preserve">Note the strong resemblance to the </w:t>
      </w:r>
      <w:r w:rsidR="00865833">
        <w:t xml:space="preserve">expression for </w:t>
      </w:r>
      <w:r>
        <w:t xml:space="preserve">channel </w:t>
      </w:r>
      <w:r w:rsidR="00865833">
        <w:t>estimate for the single layer case</w:t>
      </w:r>
      <w:r w:rsidR="007B1591">
        <w:t>.</w:t>
      </w:r>
      <w:r w:rsidR="00865833">
        <w:t xml:space="preserve"> </w:t>
      </w:r>
      <w:r w:rsidR="006F64B2">
        <w:t xml:space="preserve">The process of equalization </w:t>
      </w:r>
      <w:r w:rsidR="00505B23">
        <w:t xml:space="preserve">is implemented by multiplying </w:t>
      </w:r>
      <w:r w:rsidR="00CF7933">
        <w:t>data collected simultaneously at the TE receiver ports by an equalization matrix ‘A’</w:t>
      </w:r>
      <w:r w:rsidR="001B3FB7">
        <w:t>:</w:t>
      </w:r>
    </w:p>
    <w:p w14:paraId="6A233A0A" w14:textId="50525A68" w:rsidR="001C23DC" w:rsidRPr="001C23DC" w:rsidRDefault="008E51F5" w:rsidP="001500C1">
      <w:pPr>
        <w:rPr>
          <w:b/>
          <w:bCs/>
          <w:iCs/>
          <w:sz w:val="22"/>
          <w:szCs w:val="22"/>
        </w:rPr>
      </w:pPr>
      <m:oMathPara>
        <m:oMath>
          <m:acc>
            <m:accPr>
              <m:ctrlPr>
                <w:rPr>
                  <w:rFonts w:ascii="Cambria Math" w:hAnsi="Cambria Math"/>
                  <w:b/>
                  <w:bCs/>
                  <w:iCs/>
                  <w:sz w:val="22"/>
                  <w:szCs w:val="22"/>
                </w:rPr>
              </m:ctrlPr>
            </m:accPr>
            <m:e>
              <m:r>
                <m:rPr>
                  <m:sty m:val="b"/>
                </m:rPr>
                <w:rPr>
                  <w:rFonts w:ascii="Cambria Math" w:hAnsi="Cambria Math"/>
                  <w:sz w:val="22"/>
                  <w:szCs w:val="22"/>
                </w:rPr>
                <m:t>x</m:t>
              </m:r>
            </m:e>
          </m:acc>
          <m:r>
            <m:rPr>
              <m:sty m:val="p"/>
            </m:rPr>
            <w:rPr>
              <w:rFonts w:ascii="Cambria Math" w:hAnsi="Cambria Math"/>
              <w:sz w:val="22"/>
              <w:szCs w:val="22"/>
            </w:rPr>
            <m:t>=</m:t>
          </m:r>
          <m:r>
            <m:rPr>
              <m:sty m:val="b"/>
            </m:rPr>
            <w:rPr>
              <w:rFonts w:ascii="Cambria Math" w:hAnsi="Cambria Math"/>
              <w:sz w:val="22"/>
              <w:szCs w:val="22"/>
            </w:rPr>
            <m:t>A</m:t>
          </m:r>
          <m:r>
            <m:rPr>
              <m:sty m:val="p"/>
            </m:rPr>
            <w:rPr>
              <w:rFonts w:ascii="Cambria Math" w:hAnsi="Cambria Math"/>
              <w:sz w:val="22"/>
              <w:szCs w:val="22"/>
            </w:rPr>
            <m:t>.</m:t>
          </m:r>
          <m:r>
            <m:rPr>
              <m:sty m:val="b"/>
            </m:rPr>
            <w:rPr>
              <w:rFonts w:ascii="Cambria Math" w:hAnsi="Cambria Math"/>
              <w:sz w:val="22"/>
              <w:szCs w:val="22"/>
            </w:rPr>
            <m:t>y</m:t>
          </m:r>
        </m:oMath>
      </m:oMathPara>
    </w:p>
    <w:p w14:paraId="5CAD9364" w14:textId="13738627" w:rsidR="00234D38" w:rsidRDefault="001C23DC" w:rsidP="001500C1">
      <w:r>
        <w:t xml:space="preserve">Where A </w:t>
      </w:r>
      <w:r w:rsidR="00234D38">
        <w:t>for the ZF case</w:t>
      </w:r>
      <w:r w:rsidR="007F5D37">
        <w:t xml:space="preserve"> in the 2x2 test case</w:t>
      </w:r>
      <w:r w:rsidR="00234D38">
        <w:t xml:space="preserve"> is</w:t>
      </w:r>
      <w:r w:rsidR="00A9117E">
        <w:t xml:space="preserve"> intended as </w:t>
      </w:r>
      <w:r w:rsidR="000472F8">
        <w:t>the inverse channel</w:t>
      </w:r>
      <w:r w:rsidR="00D90159">
        <w:t>.  A is generated from the channel estimate ‘F’ as</w:t>
      </w:r>
      <w:r w:rsidR="003C0798">
        <w:t>:</w:t>
      </w:r>
    </w:p>
    <w:p w14:paraId="4E13DD4A" w14:textId="79544E73" w:rsidR="00234D38" w:rsidRDefault="00234D38" w:rsidP="001500C1">
      <m:oMathPara>
        <m:oMath>
          <m:r>
            <m:rPr>
              <m:sty m:val="b"/>
            </m:rPr>
            <w:rPr>
              <w:rFonts w:ascii="Cambria Math" w:hAnsi="Cambria Math"/>
              <w:sz w:val="22"/>
              <w:szCs w:val="22"/>
            </w:rPr>
            <m:t>A</m:t>
          </m:r>
          <m:sSup>
            <m:sSupPr>
              <m:ctrlPr>
                <w:rPr>
                  <w:rFonts w:ascii="Cambria Math" w:hAnsi="Cambria Math"/>
                  <w:b/>
                  <w:sz w:val="22"/>
                  <w:szCs w:val="22"/>
                </w:rPr>
              </m:ctrlPr>
            </m:sSupPr>
            <m:e>
              <m:r>
                <m:rPr>
                  <m:sty m:val="bi"/>
                </m:rPr>
                <w:rPr>
                  <w:rFonts w:ascii="Cambria Math" w:hAnsi="Cambria Math"/>
                  <w:sz w:val="22"/>
                  <w:szCs w:val="22"/>
                </w:rPr>
                <m:t>=</m:t>
              </m:r>
              <m:d>
                <m:dPr>
                  <m:ctrlPr>
                    <w:rPr>
                      <w:rFonts w:ascii="Cambria Math" w:hAnsi="Cambria Math"/>
                      <w:b/>
                      <w:sz w:val="22"/>
                      <w:szCs w:val="22"/>
                    </w:rPr>
                  </m:ctrlPr>
                </m:dPr>
                <m:e>
                  <m:r>
                    <m:rPr>
                      <m:sty m:val="b"/>
                    </m:rPr>
                    <w:rPr>
                      <w:rFonts w:ascii="Cambria Math" w:hAnsi="Cambria Math"/>
                      <w:sz w:val="22"/>
                      <w:szCs w:val="22"/>
                    </w:rPr>
                    <m:t>F</m:t>
                  </m:r>
                </m:e>
              </m:d>
            </m:e>
            <m:sup>
              <m:r>
                <w:rPr>
                  <w:rFonts w:ascii="Cambria Math" w:hAnsi="Cambria Math"/>
                  <w:sz w:val="22"/>
                  <w:szCs w:val="22"/>
                </w:rPr>
                <m:t>-1</m:t>
              </m:r>
            </m:sup>
          </m:sSup>
        </m:oMath>
      </m:oMathPara>
    </w:p>
    <w:p w14:paraId="275BBE31" w14:textId="0EA7F56E" w:rsidR="00A81E81" w:rsidRDefault="00A81E81" w:rsidP="001500C1">
      <w:r>
        <w:t xml:space="preserve">Once the channel is diagonalized, the </w:t>
      </w:r>
      <w:r w:rsidR="00FD35AC">
        <w:t xml:space="preserve">data can be resolved into </w:t>
      </w:r>
      <w:r w:rsidR="00302F1F">
        <w:t>2 separate scalar equations</w:t>
      </w:r>
      <w:r w:rsidR="00F220B0">
        <w:t xml:space="preserve"> corresponding to the two layers</w:t>
      </w:r>
      <w:r w:rsidR="00695675">
        <w:t>:</w:t>
      </w:r>
    </w:p>
    <w:p w14:paraId="6E5149AA" w14:textId="1DCD2823" w:rsidR="00695675" w:rsidRDefault="008E51F5" w:rsidP="001500C1">
      <m:oMathPara>
        <m:oMath>
          <m:acc>
            <m:accPr>
              <m:ctrlPr>
                <w:rPr>
                  <w:rFonts w:ascii="Cambria Math" w:hAnsi="Cambria Math"/>
                  <w:i/>
                </w:rPr>
              </m:ctrlPr>
            </m:accPr>
            <m:e>
              <m:sSub>
                <m:sSubPr>
                  <m:ctrlPr>
                    <w:rPr>
                      <w:rFonts w:ascii="Cambria Math" w:hAnsi="Cambria Math"/>
                      <w:i/>
                    </w:rPr>
                  </m:ctrlPr>
                </m:sSubPr>
                <m:e>
                  <m:r>
                    <w:rPr>
                      <w:rFonts w:ascii="Cambria Math" w:hAnsi="Cambria Math"/>
                    </w:rPr>
                    <m:t>x</m:t>
                  </m:r>
                </m:e>
                <m:sub>
                  <m:r>
                    <w:rPr>
                      <w:rFonts w:ascii="Cambria Math" w:hAnsi="Cambria Math"/>
                    </w:rPr>
                    <m:t>1</m:t>
                  </m:r>
                </m:sub>
              </m:sSub>
            </m:e>
          </m:acc>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1</m:t>
              </m:r>
            </m:sub>
          </m:sSub>
        </m:oMath>
      </m:oMathPara>
    </w:p>
    <w:p w14:paraId="2298A49A" w14:textId="6ED91D1B" w:rsidR="00F220B0" w:rsidRDefault="008E51F5" w:rsidP="001500C1">
      <m:oMathPara>
        <m:oMath>
          <m:acc>
            <m:accPr>
              <m:ctrlPr>
                <w:rPr>
                  <w:rFonts w:ascii="Cambria Math" w:hAnsi="Cambria Math"/>
                  <w:i/>
                </w:rPr>
              </m:ctrlPr>
            </m:accPr>
            <m:e>
              <m:sSub>
                <m:sSubPr>
                  <m:ctrlPr>
                    <w:rPr>
                      <w:rFonts w:ascii="Cambria Math" w:hAnsi="Cambria Math"/>
                      <w:i/>
                    </w:rPr>
                  </m:ctrlPr>
                </m:sSubPr>
                <m:e>
                  <m:r>
                    <w:rPr>
                      <w:rFonts w:ascii="Cambria Math" w:hAnsi="Cambria Math"/>
                    </w:rPr>
                    <m:t>x</m:t>
                  </m:r>
                </m:e>
                <m:sub>
                  <m:r>
                    <w:rPr>
                      <w:rFonts w:ascii="Cambria Math" w:hAnsi="Cambria Math"/>
                    </w:rPr>
                    <m:t>2</m:t>
                  </m:r>
                </m:sub>
              </m:sSub>
            </m:e>
          </m:acc>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2</m:t>
              </m:r>
            </m:sub>
          </m:sSub>
        </m:oMath>
      </m:oMathPara>
    </w:p>
    <w:p w14:paraId="11F5E2AD" w14:textId="68BFB424" w:rsidR="00C40F7F" w:rsidRDefault="00F75A7D" w:rsidP="001500C1">
      <w:r>
        <w:t xml:space="preserve">Where, </w:t>
      </w:r>
      <w:r w:rsidR="00F33E00" w:rsidRPr="00C36217">
        <w:rPr>
          <w:rFonts w:ascii="Cambria Math" w:hAnsi="Cambria Math"/>
          <w:i/>
          <w:iCs/>
        </w:rPr>
        <w:t>x</w:t>
      </w:r>
      <w:r w:rsidR="00C36217">
        <w:rPr>
          <w:rFonts w:ascii="Arial Unicode MS" w:eastAsia="Arial Unicode MS" w:hAnsi="Arial Unicode MS" w:cs="Arial Unicode MS" w:hint="eastAsia"/>
          <w:i/>
          <w:iCs/>
        </w:rPr>
        <w:t>̂</w:t>
      </w:r>
      <w:r w:rsidR="00863534" w:rsidRPr="00863534">
        <w:rPr>
          <w:rFonts w:ascii="Arial Unicode MS" w:eastAsia="Arial Unicode MS" w:hAnsi="Arial Unicode MS" w:cs="Arial Unicode MS" w:hint="eastAsia"/>
          <w:i/>
          <w:iCs/>
          <w:vertAlign w:val="subscript"/>
        </w:rPr>
        <w:t>m</w:t>
      </w:r>
      <w:r w:rsidR="00F33E00">
        <w:t xml:space="preserve"> </w:t>
      </w:r>
      <w:r w:rsidR="00FB0997">
        <w:t xml:space="preserve">represents equalized </w:t>
      </w:r>
      <w:r w:rsidR="00C36217">
        <w:t xml:space="preserve">layer </w:t>
      </w:r>
      <w:r w:rsidR="00FB0997">
        <w:t>data</w:t>
      </w:r>
      <w:r w:rsidR="00863534">
        <w:t xml:space="preserve"> ‘m’</w:t>
      </w:r>
      <w:r w:rsidR="00FB0997">
        <w:t xml:space="preserve">, </w:t>
      </w:r>
      <w:r w:rsidR="00FB0997" w:rsidRPr="00C36217">
        <w:rPr>
          <w:rFonts w:ascii="Cambria Math" w:hAnsi="Cambria Math"/>
          <w:i/>
          <w:iCs/>
        </w:rPr>
        <w:t>x</w:t>
      </w:r>
      <w:r w:rsidR="00863534" w:rsidRPr="00863534">
        <w:rPr>
          <w:rFonts w:ascii="Arial Unicode MS" w:eastAsia="Arial Unicode MS" w:hAnsi="Arial Unicode MS" w:cs="Arial Unicode MS" w:hint="eastAsia"/>
          <w:i/>
          <w:iCs/>
          <w:vertAlign w:val="subscript"/>
        </w:rPr>
        <w:t>m</w:t>
      </w:r>
      <w:r w:rsidR="00FB0997">
        <w:t xml:space="preserve"> represents reconstruc</w:t>
      </w:r>
      <w:r w:rsidR="00B22512">
        <w:t>t</w:t>
      </w:r>
      <w:r w:rsidR="00FB0997">
        <w:t xml:space="preserve">ed </w:t>
      </w:r>
      <w:r w:rsidR="00B22512">
        <w:t xml:space="preserve">(ideal) </w:t>
      </w:r>
      <w:r w:rsidR="005A26C6">
        <w:t>layer</w:t>
      </w:r>
      <w:r w:rsidR="00863534">
        <w:t xml:space="preserve"> ‘m’</w:t>
      </w:r>
      <w:r w:rsidR="005A26C6">
        <w:t xml:space="preserve"> </w:t>
      </w:r>
      <w:r w:rsidR="00FB0997">
        <w:t xml:space="preserve">data, and </w:t>
      </w:r>
      <w:r w:rsidR="00FB0997" w:rsidRPr="004C62E9">
        <w:rPr>
          <w:i/>
          <w:iCs/>
        </w:rPr>
        <w:t>v</w:t>
      </w:r>
      <w:r w:rsidR="00863534" w:rsidRPr="00863534">
        <w:rPr>
          <w:rFonts w:ascii="Arial Unicode MS" w:eastAsia="Arial Unicode MS" w:hAnsi="Arial Unicode MS" w:cs="Arial Unicode MS" w:hint="eastAsia"/>
          <w:i/>
          <w:iCs/>
          <w:vertAlign w:val="subscript"/>
        </w:rPr>
        <w:t>m</w:t>
      </w:r>
      <w:r w:rsidR="00FB0997">
        <w:t xml:space="preserve"> represents noise accompanying </w:t>
      </w:r>
      <w:r w:rsidR="00B22512">
        <w:t xml:space="preserve">ideal </w:t>
      </w:r>
      <w:r w:rsidR="005A26C6">
        <w:t xml:space="preserve">layer </w:t>
      </w:r>
      <w:r w:rsidR="00B22512">
        <w:t>data</w:t>
      </w:r>
      <w:r w:rsidR="00135C31">
        <w:t xml:space="preserve"> </w:t>
      </w:r>
      <w:r w:rsidR="00863534">
        <w:t xml:space="preserve">‘m’ </w:t>
      </w:r>
      <w:r w:rsidR="00135C31">
        <w:t>after equalization.</w:t>
      </w:r>
      <w:r w:rsidR="005B466F">
        <w:t xml:space="preserve"> EVM </w:t>
      </w:r>
      <w:r w:rsidR="00981667">
        <w:t xml:space="preserve">is merely </w:t>
      </w:r>
      <w:r w:rsidR="00AC15AF">
        <w:t>the SNR of each layer.</w:t>
      </w:r>
      <w:r w:rsidR="00474B50">
        <w:t xml:space="preserve"> </w:t>
      </w:r>
    </w:p>
    <w:p w14:paraId="2105B0CF" w14:textId="19ED02D6" w:rsidR="00C40F7F" w:rsidRPr="006851B5" w:rsidRDefault="00C40F7F" w:rsidP="00C40F7F">
      <w:pPr>
        <w:rPr>
          <w:b/>
          <w:bCs/>
        </w:rPr>
      </w:pPr>
      <w:r w:rsidRPr="0088541B">
        <w:rPr>
          <w:b/>
          <w:bCs/>
        </w:rPr>
        <w:t xml:space="preserve">Proposal 1: The reference receiver for </w:t>
      </w:r>
      <w:r>
        <w:rPr>
          <w:b/>
          <w:bCs/>
        </w:rPr>
        <w:t xml:space="preserve">the </w:t>
      </w:r>
      <w:r w:rsidRPr="0088541B">
        <w:rPr>
          <w:b/>
          <w:bCs/>
        </w:rPr>
        <w:t xml:space="preserve">2L UL MIMO EVM test case shall </w:t>
      </w:r>
      <w:r>
        <w:rPr>
          <w:b/>
          <w:bCs/>
        </w:rPr>
        <w:t>simultaneously measure the UE’s UL at both antenna connectors</w:t>
      </w:r>
      <w:r w:rsidRPr="0088541B">
        <w:rPr>
          <w:b/>
          <w:bCs/>
        </w:rPr>
        <w:t xml:space="preserve"> and implement a zero-forcing equalizer to diagonalize the channel.</w:t>
      </w:r>
    </w:p>
    <w:p w14:paraId="1029059C" w14:textId="3A0F9827" w:rsidR="00DE53AE" w:rsidRDefault="00474B50" w:rsidP="001500C1">
      <w:r>
        <w:t>Figure 2.1-2 shows the EVM calculation process in block diagram form</w:t>
      </w:r>
      <w:r w:rsidR="007350B4">
        <w:t xml:space="preserve">, with </w:t>
      </w:r>
      <w:r w:rsidR="001E5537">
        <w:t xml:space="preserve">EVM </w:t>
      </w:r>
      <w:r w:rsidR="007350B4">
        <w:t>output blocks highlighted</w:t>
      </w:r>
      <w:r>
        <w:t>.</w:t>
      </w:r>
    </w:p>
    <w:p w14:paraId="0DC26C74" w14:textId="73DE496B" w:rsidR="00474B50" w:rsidRDefault="00474B50" w:rsidP="001500C1">
      <w:r>
        <w:rPr>
          <w:noProof/>
        </w:rPr>
        <mc:AlternateContent>
          <mc:Choice Requires="wpc">
            <w:drawing>
              <wp:inline distT="0" distB="0" distL="0" distR="0" wp14:anchorId="0B1E4EE7" wp14:editId="05ED3B0B">
                <wp:extent cx="6283960" cy="5406887"/>
                <wp:effectExtent l="0" t="0" r="2540" b="3810"/>
                <wp:docPr id="3"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4" name="Picture 4"/>
                          <pic:cNvPicPr>
                            <a:picLocks noChangeAspect="1"/>
                          </pic:cNvPicPr>
                        </pic:nvPicPr>
                        <pic:blipFill>
                          <a:blip r:embed="rId11"/>
                          <a:stretch>
                            <a:fillRect/>
                          </a:stretch>
                        </pic:blipFill>
                        <pic:spPr>
                          <a:xfrm>
                            <a:off x="0" y="0"/>
                            <a:ext cx="6283960" cy="5305397"/>
                          </a:xfrm>
                          <a:prstGeom prst="rect">
                            <a:avLst/>
                          </a:prstGeom>
                        </pic:spPr>
                      </pic:pic>
                    </wpc:wpc>
                  </a:graphicData>
                </a:graphic>
              </wp:inline>
            </w:drawing>
          </mc:Choice>
          <mc:Fallback>
            <w:pict>
              <v:group w14:anchorId="28B31B43" id="Canvas 3" o:spid="_x0000_s1026" editas="canvas" style="width:494.8pt;height:425.75pt;mso-position-horizontal-relative:char;mso-position-vertical-relative:line" coordsize="62839,5406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">
                <v:shape id="_x0000_s1027" type="#_x0000_t75" style="position:absolute;width:62839;height:54063;visibility:visible;mso-wrap-style:square" filled="t">
                  <v:fill o:detectmouseclick="t"/>
                  <v:path o:connecttype="none"/>
                </v:shape>
                <v:shape id="Picture 4" o:spid="_x0000_s1028" type="#_x0000_t75" style="position:absolute;width:62839;height:530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">
                  <v:imagedata r:id="rId12" o:title=""/>
                </v:shape>
                <w10:anchorlock/>
              </v:group>
            </w:pict>
          </mc:Fallback>
        </mc:AlternateContent>
      </w:r>
    </w:p>
    <w:p w14:paraId="31B37C8B" w14:textId="2E90FE74" w:rsidR="00474B50" w:rsidRDefault="00474B50" w:rsidP="00474B50">
      <w:pPr>
        <w:jc w:val="center"/>
      </w:pPr>
      <w:r>
        <w:t>Figure 2.1-2: 2L EVM calculation block diagram</w:t>
      </w:r>
    </w:p>
    <w:p w14:paraId="36A67D1E" w14:textId="55793FA0" w:rsidR="0088541B" w:rsidRDefault="0088541B" w:rsidP="00453FDE">
      <w:pPr>
        <w:pStyle w:val="Heading2"/>
      </w:pPr>
      <w:r>
        <w:tab/>
        <w:t>EVM equalizer spectrum flatness</w:t>
      </w:r>
    </w:p>
    <w:p w14:paraId="4202F751" w14:textId="2B679431" w:rsidR="005850BA" w:rsidRDefault="00752610" w:rsidP="005850BA">
      <w:r>
        <w:rPr>
          <w:lang w:eastAsia="es-ES"/>
        </w:rPr>
        <w:t xml:space="preserve">In the single layer UL case, </w:t>
      </w:r>
      <w:r w:rsidR="00617B00">
        <w:rPr>
          <w:lang w:eastAsia="es-ES"/>
        </w:rPr>
        <w:t xml:space="preserve">the channel estimate for each SC was a </w:t>
      </w:r>
      <w:r w:rsidR="009419B4">
        <w:rPr>
          <w:lang w:eastAsia="es-ES"/>
        </w:rPr>
        <w:t xml:space="preserve">(complex) </w:t>
      </w:r>
      <w:r w:rsidR="00617B00">
        <w:rPr>
          <w:lang w:eastAsia="es-ES"/>
        </w:rPr>
        <w:t xml:space="preserve">scalar, so it was straightforward to evaluate </w:t>
      </w:r>
      <w:r w:rsidR="00104F7E">
        <w:rPr>
          <w:lang w:eastAsia="es-ES"/>
        </w:rPr>
        <w:t xml:space="preserve">equalizer flatness. In the 2L test case however, the channel equalizer </w:t>
      </w:r>
      <w:r w:rsidR="006E19A6">
        <w:rPr>
          <w:lang w:eastAsia="es-ES"/>
        </w:rPr>
        <w:t xml:space="preserve">‘A’ </w:t>
      </w:r>
      <w:r w:rsidR="00104F7E">
        <w:rPr>
          <w:lang w:eastAsia="es-ES"/>
        </w:rPr>
        <w:t xml:space="preserve">consists of 4 elements, </w:t>
      </w:r>
      <w:r w:rsidR="006E19A6">
        <w:rPr>
          <w:lang w:eastAsia="es-ES"/>
        </w:rPr>
        <w:t>2 for each layer.</w:t>
      </w:r>
      <w:r w:rsidR="00CD7F96">
        <w:rPr>
          <w:lang w:eastAsia="es-ES"/>
        </w:rPr>
        <w:t xml:space="preserve"> </w:t>
      </w:r>
      <w:r w:rsidR="005850BA">
        <w:t>Framing A as a row vector:</w:t>
      </w:r>
    </w:p>
    <w:p w14:paraId="06D6C84E" w14:textId="69690D3D" w:rsidR="005850BA" w:rsidRDefault="00396771" w:rsidP="005850BA">
      <m:oMathPara>
        <m:oMath>
          <m:r>
            <w:rPr>
              <w:rFonts w:ascii="Cambria Math" w:hAnsi="Cambria Math"/>
            </w:rPr>
            <m:t>A=</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A</m:t>
                        </m:r>
                      </m:e>
                      <m:sub>
                        <m:r>
                          <w:rPr>
                            <w:rFonts w:ascii="Cambria Math" w:hAnsi="Cambria Math"/>
                          </w:rPr>
                          <m:t>1</m:t>
                        </m:r>
                      </m:sub>
                      <m:sup>
                        <m:r>
                          <w:rPr>
                            <w:rFonts w:ascii="Cambria Math" w:hAnsi="Cambria Math"/>
                          </w:rPr>
                          <m:t>T</m:t>
                        </m:r>
                      </m:sup>
                    </m:sSubSup>
                  </m:e>
                </m:mr>
                <m:mr>
                  <m:e>
                    <m:sSubSup>
                      <m:sSubSupPr>
                        <m:ctrlPr>
                          <w:rPr>
                            <w:rFonts w:ascii="Cambria Math" w:hAnsi="Cambria Math"/>
                            <w:i/>
                          </w:rPr>
                        </m:ctrlPr>
                      </m:sSubSupPr>
                      <m:e>
                        <m:r>
                          <w:rPr>
                            <w:rFonts w:ascii="Cambria Math" w:hAnsi="Cambria Math"/>
                          </w:rPr>
                          <m:t>A</m:t>
                        </m:r>
                      </m:e>
                      <m:sub>
                        <m:r>
                          <w:rPr>
                            <w:rFonts w:ascii="Cambria Math" w:hAnsi="Cambria Math"/>
                          </w:rPr>
                          <m:t>2</m:t>
                        </m:r>
                      </m:sub>
                      <m:sup>
                        <m:r>
                          <w:rPr>
                            <w:rFonts w:ascii="Cambria Math" w:hAnsi="Cambria Math"/>
                          </w:rPr>
                          <m:t>T</m:t>
                        </m:r>
                      </m:sup>
                    </m:sSubSup>
                  </m:e>
                </m:mr>
              </m:m>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a</m:t>
                        </m:r>
                      </m:e>
                      <m:sub>
                        <m:r>
                          <w:rPr>
                            <w:rFonts w:ascii="Cambria Math" w:hAnsi="Cambria Math"/>
                          </w:rPr>
                          <m:t>11</m:t>
                        </m:r>
                      </m:sub>
                    </m:sSub>
                  </m:e>
                  <m:e>
                    <m:sSub>
                      <m:sSubPr>
                        <m:ctrlPr>
                          <w:rPr>
                            <w:rFonts w:ascii="Cambria Math" w:hAnsi="Cambria Math"/>
                            <w:i/>
                          </w:rPr>
                        </m:ctrlPr>
                      </m:sSubPr>
                      <m:e>
                        <m:r>
                          <w:rPr>
                            <w:rFonts w:ascii="Cambria Math" w:hAnsi="Cambria Math"/>
                          </w:rPr>
                          <m:t>a</m:t>
                        </m:r>
                      </m:e>
                      <m:sub>
                        <m:r>
                          <w:rPr>
                            <w:rFonts w:ascii="Cambria Math" w:hAnsi="Cambria Math"/>
                          </w:rPr>
                          <m:t>12</m:t>
                        </m:r>
                      </m:sub>
                    </m:sSub>
                  </m:e>
                </m:mr>
                <m:mr>
                  <m:e>
                    <m:sSub>
                      <m:sSubPr>
                        <m:ctrlPr>
                          <w:rPr>
                            <w:rFonts w:ascii="Cambria Math" w:hAnsi="Cambria Math"/>
                            <w:i/>
                          </w:rPr>
                        </m:ctrlPr>
                      </m:sSubPr>
                      <m:e>
                        <m:r>
                          <w:rPr>
                            <w:rFonts w:ascii="Cambria Math" w:hAnsi="Cambria Math"/>
                          </w:rPr>
                          <m:t>a</m:t>
                        </m:r>
                      </m:e>
                      <m:sub>
                        <m:r>
                          <w:rPr>
                            <w:rFonts w:ascii="Cambria Math" w:hAnsi="Cambria Math"/>
                          </w:rPr>
                          <m:t>21</m:t>
                        </m:r>
                      </m:sub>
                    </m:sSub>
                  </m:e>
                  <m:e>
                    <m:sSub>
                      <m:sSubPr>
                        <m:ctrlPr>
                          <w:rPr>
                            <w:rFonts w:ascii="Cambria Math" w:hAnsi="Cambria Math"/>
                            <w:i/>
                          </w:rPr>
                        </m:ctrlPr>
                      </m:sSubPr>
                      <m:e>
                        <m:r>
                          <w:rPr>
                            <w:rFonts w:ascii="Cambria Math" w:hAnsi="Cambria Math"/>
                          </w:rPr>
                          <m:t>a</m:t>
                        </m:r>
                      </m:e>
                      <m:sub>
                        <m:r>
                          <w:rPr>
                            <w:rFonts w:ascii="Cambria Math" w:hAnsi="Cambria Math"/>
                          </w:rPr>
                          <m:t>22</m:t>
                        </m:r>
                      </m:sub>
                    </m:sSub>
                  </m:e>
                </m:mr>
              </m:m>
            </m:e>
          </m:d>
        </m:oMath>
      </m:oMathPara>
    </w:p>
    <w:p w14:paraId="5E9E6928" w14:textId="16B158D3" w:rsidR="006E19A6" w:rsidRDefault="006360F2" w:rsidP="0088541B">
      <w:pPr>
        <w:rPr>
          <w:lang w:eastAsia="es-ES"/>
        </w:rPr>
      </w:pPr>
      <w:r>
        <w:rPr>
          <w:lang w:eastAsia="es-ES"/>
        </w:rPr>
        <w:t>The equalization can be rewritten as:</w:t>
      </w:r>
    </w:p>
    <w:p w14:paraId="2CA96255" w14:textId="1056DBE9" w:rsidR="006360F2" w:rsidRPr="0088541B" w:rsidRDefault="008E51F5" w:rsidP="0088541B">
      <w:pPr>
        <w:rPr>
          <w:lang w:eastAsia="es-ES"/>
        </w:rPr>
      </w:pPr>
      <m:oMathPara>
        <m:oMath>
          <m:d>
            <m:dPr>
              <m:begChr m:val="["/>
              <m:endChr m:val="]"/>
              <m:ctrlPr>
                <w:rPr>
                  <w:rFonts w:ascii="Cambria Math" w:hAnsi="Cambria Math"/>
                  <w:i/>
                  <w:lang w:eastAsia="es-ES"/>
                </w:rPr>
              </m:ctrlPr>
            </m:dPr>
            <m:e>
              <m:m>
                <m:mPr>
                  <m:mcs>
                    <m:mc>
                      <m:mcPr>
                        <m:count m:val="1"/>
                        <m:mcJc m:val="center"/>
                      </m:mcPr>
                    </m:mc>
                  </m:mcs>
                  <m:ctrlPr>
                    <w:rPr>
                      <w:rFonts w:ascii="Cambria Math" w:hAnsi="Cambria Math"/>
                      <w:i/>
                      <w:lang w:eastAsia="es-ES"/>
                    </w:rPr>
                  </m:ctrlPr>
                </m:mPr>
                <m:mr>
                  <m:e>
                    <m:acc>
                      <m:accPr>
                        <m:ctrlPr>
                          <w:rPr>
                            <w:rFonts w:ascii="Cambria Math" w:hAnsi="Cambria Math"/>
                            <w:i/>
                          </w:rPr>
                        </m:ctrlPr>
                      </m:accPr>
                      <m:e>
                        <m:sSub>
                          <m:sSubPr>
                            <m:ctrlPr>
                              <w:rPr>
                                <w:rFonts w:ascii="Cambria Math" w:hAnsi="Cambria Math"/>
                                <w:i/>
                              </w:rPr>
                            </m:ctrlPr>
                          </m:sSubPr>
                          <m:e>
                            <m:r>
                              <w:rPr>
                                <w:rFonts w:ascii="Cambria Math" w:hAnsi="Cambria Math"/>
                              </w:rPr>
                              <m:t>x</m:t>
                            </m:r>
                          </m:e>
                          <m:sub>
                            <m:r>
                              <w:rPr>
                                <w:rFonts w:ascii="Cambria Math" w:hAnsi="Cambria Math"/>
                              </w:rPr>
                              <m:t>1</m:t>
                            </m:r>
                          </m:sub>
                        </m:sSub>
                      </m:e>
                    </m:acc>
                  </m:e>
                </m:mr>
                <m:mr>
                  <m:e>
                    <m:acc>
                      <m:accPr>
                        <m:ctrlPr>
                          <w:rPr>
                            <w:rFonts w:ascii="Cambria Math" w:hAnsi="Cambria Math"/>
                            <w:i/>
                          </w:rPr>
                        </m:ctrlPr>
                      </m:accPr>
                      <m:e>
                        <m:sSub>
                          <m:sSubPr>
                            <m:ctrlPr>
                              <w:rPr>
                                <w:rFonts w:ascii="Cambria Math" w:hAnsi="Cambria Math"/>
                                <w:i/>
                              </w:rPr>
                            </m:ctrlPr>
                          </m:sSubPr>
                          <m:e>
                            <m:r>
                              <w:rPr>
                                <w:rFonts w:ascii="Cambria Math" w:hAnsi="Cambria Math"/>
                              </w:rPr>
                              <m:t>x</m:t>
                            </m:r>
                          </m:e>
                          <m:sub>
                            <m:r>
                              <w:rPr>
                                <w:rFonts w:ascii="Cambria Math" w:hAnsi="Cambria Math"/>
                              </w:rPr>
                              <m:t>1</m:t>
                            </m:r>
                          </m:sub>
                        </m:sSub>
                      </m:e>
                    </m:acc>
                  </m:e>
                </m:mr>
              </m:m>
            </m:e>
          </m:d>
          <m:r>
            <w:rPr>
              <w:rFonts w:ascii="Cambria Math" w:hAnsi="Cambria Math"/>
              <w:lang w:eastAsia="es-ES"/>
            </w:rPr>
            <m:t>=</m:t>
          </m:r>
          <m:d>
            <m:dPr>
              <m:begChr m:val="["/>
              <m:endChr m:val="]"/>
              <m:ctrlPr>
                <w:rPr>
                  <w:rFonts w:ascii="Cambria Math" w:hAnsi="Cambria Math"/>
                  <w:i/>
                  <w:lang w:eastAsia="es-ES"/>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a</m:t>
                        </m:r>
                      </m:e>
                      <m:sub>
                        <m:r>
                          <w:rPr>
                            <w:rFonts w:ascii="Cambria Math" w:hAnsi="Cambria Math"/>
                          </w:rPr>
                          <m:t>11</m:t>
                        </m:r>
                      </m:sub>
                    </m:sSub>
                  </m:e>
                  <m:e>
                    <m:sSub>
                      <m:sSubPr>
                        <m:ctrlPr>
                          <w:rPr>
                            <w:rFonts w:ascii="Cambria Math" w:hAnsi="Cambria Math"/>
                            <w:i/>
                          </w:rPr>
                        </m:ctrlPr>
                      </m:sSubPr>
                      <m:e>
                        <m:r>
                          <w:rPr>
                            <w:rFonts w:ascii="Cambria Math" w:hAnsi="Cambria Math"/>
                          </w:rPr>
                          <m:t>a</m:t>
                        </m:r>
                      </m:e>
                      <m:sub>
                        <m:r>
                          <w:rPr>
                            <w:rFonts w:ascii="Cambria Math" w:hAnsi="Cambria Math"/>
                          </w:rPr>
                          <m:t>12</m:t>
                        </m:r>
                      </m:sub>
                    </m:sSub>
                  </m:e>
                </m:mr>
                <m:mr>
                  <m:e>
                    <m:sSub>
                      <m:sSubPr>
                        <m:ctrlPr>
                          <w:rPr>
                            <w:rFonts w:ascii="Cambria Math" w:hAnsi="Cambria Math"/>
                            <w:i/>
                          </w:rPr>
                        </m:ctrlPr>
                      </m:sSubPr>
                      <m:e>
                        <m:r>
                          <w:rPr>
                            <w:rFonts w:ascii="Cambria Math" w:hAnsi="Cambria Math"/>
                          </w:rPr>
                          <m:t>a</m:t>
                        </m:r>
                      </m:e>
                      <m:sub>
                        <m:r>
                          <w:rPr>
                            <w:rFonts w:ascii="Cambria Math" w:hAnsi="Cambria Math"/>
                          </w:rPr>
                          <m:t>21</m:t>
                        </m:r>
                      </m:sub>
                    </m:sSub>
                  </m:e>
                  <m:e>
                    <m:sSub>
                      <m:sSubPr>
                        <m:ctrlPr>
                          <w:rPr>
                            <w:rFonts w:ascii="Cambria Math" w:hAnsi="Cambria Math"/>
                            <w:i/>
                          </w:rPr>
                        </m:ctrlPr>
                      </m:sSubPr>
                      <m:e>
                        <m:r>
                          <w:rPr>
                            <w:rFonts w:ascii="Cambria Math" w:hAnsi="Cambria Math"/>
                          </w:rPr>
                          <m:t>a</m:t>
                        </m:r>
                      </m:e>
                      <m:sub>
                        <m:r>
                          <w:rPr>
                            <w:rFonts w:ascii="Cambria Math" w:hAnsi="Cambria Math"/>
                          </w:rPr>
                          <m:t>22</m:t>
                        </m:r>
                      </m:sub>
                    </m:sSub>
                  </m:e>
                </m:mr>
              </m:m>
            </m:e>
          </m:d>
          <m:r>
            <w:rPr>
              <w:rFonts w:ascii="Cambria Math" w:hAnsi="Cambria Math"/>
              <w:lang w:eastAsia="es-ES"/>
            </w:rPr>
            <m:t>.</m:t>
          </m:r>
          <m:d>
            <m:dPr>
              <m:begChr m:val="["/>
              <m:endChr m:val="]"/>
              <m:ctrlPr>
                <w:rPr>
                  <w:rFonts w:ascii="Cambria Math" w:hAnsi="Cambria Math"/>
                  <w:i/>
                  <w:lang w:eastAsia="es-ES"/>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y</m:t>
                        </m:r>
                      </m:e>
                      <m:sub>
                        <m:r>
                          <w:rPr>
                            <w:rFonts w:ascii="Cambria Math" w:hAnsi="Cambria Math"/>
                          </w:rPr>
                          <m:t>1</m:t>
                        </m:r>
                      </m:sub>
                    </m:sSub>
                  </m:e>
                </m:mr>
                <m:mr>
                  <m:e>
                    <m:sSub>
                      <m:sSubPr>
                        <m:ctrlPr>
                          <w:rPr>
                            <w:rFonts w:ascii="Cambria Math" w:hAnsi="Cambria Math"/>
                            <w:i/>
                          </w:rPr>
                        </m:ctrlPr>
                      </m:sSubPr>
                      <m:e>
                        <m:r>
                          <w:rPr>
                            <w:rFonts w:ascii="Cambria Math" w:hAnsi="Cambria Math"/>
                          </w:rPr>
                          <m:t>y</m:t>
                        </m:r>
                      </m:e>
                      <m:sub>
                        <m:r>
                          <w:rPr>
                            <w:rFonts w:ascii="Cambria Math" w:hAnsi="Cambria Math"/>
                          </w:rPr>
                          <m:t>2</m:t>
                        </m:r>
                      </m:sub>
                    </m:sSub>
                  </m:e>
                </m:mr>
              </m:m>
            </m:e>
          </m:d>
        </m:oMath>
      </m:oMathPara>
    </w:p>
    <w:p w14:paraId="735725C4" w14:textId="046433B3" w:rsidR="00413628" w:rsidRDefault="000F62DA" w:rsidP="00413628">
      <w:r>
        <w:t>For layer ‘</w:t>
      </w:r>
      <w:r w:rsidR="00E41A4E">
        <w:t>m</w:t>
      </w:r>
      <w:r>
        <w:t xml:space="preserve">’, </w:t>
      </w:r>
      <w:r w:rsidR="00B53F57">
        <w:t xml:space="preserve">recall that </w:t>
      </w:r>
      <w:r>
        <w:t>t</w:t>
      </w:r>
      <w:r w:rsidR="00413628">
        <w:t>he</w:t>
      </w:r>
      <w:r w:rsidR="00E2132F">
        <w:t xml:space="preserve"> ZF</w:t>
      </w:r>
      <w:r w:rsidR="00413628">
        <w:t xml:space="preserve"> equalization </w:t>
      </w:r>
      <w:r w:rsidR="002A4868">
        <w:t>coefficients for each layer A</w:t>
      </w:r>
      <w:r w:rsidR="00E41A4E">
        <w:rPr>
          <w:vertAlign w:val="subscript"/>
        </w:rPr>
        <w:t>m</w:t>
      </w:r>
      <w:r w:rsidR="00576930" w:rsidRPr="00576930">
        <w:rPr>
          <w:vertAlign w:val="superscript"/>
        </w:rPr>
        <w:t>T</w:t>
      </w:r>
      <w:r w:rsidR="00576930">
        <w:t xml:space="preserve"> are sc</w:t>
      </w:r>
      <w:r w:rsidR="00F97DAA">
        <w:t xml:space="preserve">aled </w:t>
      </w:r>
      <w:r w:rsidR="00CD411F">
        <w:t>to diagonalize the channel</w:t>
      </w:r>
      <w:r w:rsidR="00E2120E">
        <w:t>. T</w:t>
      </w:r>
      <w:r w:rsidR="00CD411F">
        <w:t>he</w:t>
      </w:r>
      <w:r w:rsidR="0033288B">
        <w:t>re is no realistic bound on the</w:t>
      </w:r>
      <w:r w:rsidR="00CD411F">
        <w:t xml:space="preserve"> relative ratios</w:t>
      </w:r>
      <w:r w:rsidR="00E2120E">
        <w:t xml:space="preserve"> </w:t>
      </w:r>
      <w:r w:rsidR="00E2132F">
        <w:t xml:space="preserve">of the </w:t>
      </w:r>
      <w:r w:rsidR="008135A0">
        <w:t>coefficients,</w:t>
      </w:r>
      <w:r w:rsidR="00E2132F">
        <w:t xml:space="preserve"> </w:t>
      </w:r>
      <w:r w:rsidR="00E2120E">
        <w:t>but t</w:t>
      </w:r>
      <w:r w:rsidR="005807B6">
        <w:t xml:space="preserve">he </w:t>
      </w:r>
      <w:r w:rsidR="001242D8">
        <w:t xml:space="preserve">coefficients </w:t>
      </w:r>
      <w:r w:rsidR="00E2120E">
        <w:t>together</w:t>
      </w:r>
      <w:r w:rsidR="001242D8">
        <w:t xml:space="preserve"> preserve </w:t>
      </w:r>
      <w:r w:rsidR="00B8733E">
        <w:t xml:space="preserve">any </w:t>
      </w:r>
      <w:r w:rsidR="001F00FC">
        <w:t>frequency domain shape of the channel</w:t>
      </w:r>
      <w:r w:rsidR="0097564D">
        <w:t>. Therefore</w:t>
      </w:r>
      <w:r w:rsidR="006659F4">
        <w:t>,</w:t>
      </w:r>
      <w:r w:rsidR="0097564D">
        <w:t xml:space="preserve"> a composite </w:t>
      </w:r>
      <w:r w:rsidR="00E04DD2">
        <w:t xml:space="preserve">parameter </w:t>
      </w:r>
      <w:r w:rsidR="00326052">
        <w:t>c</w:t>
      </w:r>
      <w:r w:rsidR="00E41A4E">
        <w:rPr>
          <w:vertAlign w:val="subscript"/>
        </w:rPr>
        <w:t>m</w:t>
      </w:r>
      <w:r w:rsidR="00326052">
        <w:t xml:space="preserve"> </w:t>
      </w:r>
      <w:r w:rsidR="00E04DD2">
        <w:t xml:space="preserve">for each layer </w:t>
      </w:r>
      <w:r w:rsidR="00FF1333">
        <w:t xml:space="preserve">‘m’ </w:t>
      </w:r>
      <w:r w:rsidR="00E04DD2">
        <w:t xml:space="preserve">can be used to evaluate the equalizer </w:t>
      </w:r>
      <w:r w:rsidR="00522845">
        <w:t>spectrum flatness, given by:</w:t>
      </w:r>
    </w:p>
    <w:p w14:paraId="3DBDC2BC" w14:textId="6FA7E4DB" w:rsidR="00326052" w:rsidRPr="00FF3E6D" w:rsidRDefault="008E51F5" w:rsidP="00413628">
      <m:oMathPara>
        <m:oMath>
          <m:sSub>
            <m:sSubPr>
              <m:ctrlPr>
                <w:rPr>
                  <w:rFonts w:ascii="Cambria Math" w:hAnsi="Cambria Math"/>
                  <w:i/>
                </w:rPr>
              </m:ctrlPr>
            </m:sSubPr>
            <m:e>
              <m:r>
                <w:rPr>
                  <w:rFonts w:ascii="Cambria Math" w:hAnsi="Cambria Math"/>
                </w:rPr>
                <m:t>c</m:t>
              </m:r>
            </m:e>
            <m:sub>
              <m:r>
                <w:rPr>
                  <w:rFonts w:ascii="Cambria Math" w:hAnsi="Cambria Math"/>
                </w:rPr>
                <m:t>m</m:t>
              </m:r>
            </m:sub>
          </m:sSub>
          <m:r>
            <w:rPr>
              <w:rFonts w:ascii="Cambria Math" w:hAnsi="Cambria Math"/>
            </w:rPr>
            <m:t>=</m:t>
          </m:r>
          <m:d>
            <m:dPr>
              <m:begChr m:val="‖"/>
              <m:endChr m:val="‖"/>
              <m:ctrlPr>
                <w:rPr>
                  <w:rFonts w:ascii="Cambria Math" w:hAnsi="Cambria Math"/>
                  <w:i/>
                </w:rPr>
              </m:ctrlPr>
            </m:dPr>
            <m:e>
              <m:sSubSup>
                <m:sSubSupPr>
                  <m:ctrlPr>
                    <w:rPr>
                      <w:rFonts w:ascii="Cambria Math" w:hAnsi="Cambria Math"/>
                      <w:b/>
                      <w:bCs/>
                      <w:i/>
                    </w:rPr>
                  </m:ctrlPr>
                </m:sSubSupPr>
                <m:e>
                  <m:r>
                    <m:rPr>
                      <m:sty m:val="bi"/>
                    </m:rPr>
                    <w:rPr>
                      <w:rFonts w:ascii="Cambria Math" w:hAnsi="Cambria Math"/>
                    </w:rPr>
                    <m:t>A</m:t>
                  </m:r>
                </m:e>
                <m:sub>
                  <m:r>
                    <m:rPr>
                      <m:sty m:val="bi"/>
                    </m:rPr>
                    <w:rPr>
                      <w:rFonts w:ascii="Cambria Math" w:hAnsi="Cambria Math"/>
                    </w:rPr>
                    <m:t>m</m:t>
                  </m:r>
                </m:sub>
                <m:sup>
                  <m:r>
                    <m:rPr>
                      <m:sty m:val="bi"/>
                    </m:rPr>
                    <w:rPr>
                      <w:rFonts w:ascii="Cambria Math" w:hAnsi="Cambria Math"/>
                    </w:rPr>
                    <m:t>T</m:t>
                  </m:r>
                </m:sup>
              </m:sSubSup>
            </m:e>
          </m:d>
        </m:oMath>
      </m:oMathPara>
    </w:p>
    <w:p w14:paraId="7D2B0AE8" w14:textId="56F963F5" w:rsidR="00FF3E6D" w:rsidRDefault="00FF3E6D" w:rsidP="00413628">
      <w:r>
        <w:t>Or</w:t>
      </w:r>
    </w:p>
    <w:p w14:paraId="387C9960" w14:textId="35FB14B5" w:rsidR="008A4980" w:rsidRDefault="008E51F5" w:rsidP="00413628">
      <m:oMathPara>
        <m:oMath>
          <m:sSub>
            <m:sSubPr>
              <m:ctrlPr>
                <w:rPr>
                  <w:rFonts w:ascii="Cambria Math" w:hAnsi="Cambria Math"/>
                  <w:i/>
                </w:rPr>
              </m:ctrlPr>
            </m:sSubPr>
            <m:e>
              <m:r>
                <w:rPr>
                  <w:rFonts w:ascii="Cambria Math" w:hAnsi="Cambria Math"/>
                </w:rPr>
                <m:t>c</m:t>
              </m:r>
            </m:e>
            <m:sub>
              <m:r>
                <w:rPr>
                  <w:rFonts w:ascii="Cambria Math" w:hAnsi="Cambria Math"/>
                </w:rPr>
                <m:t>m</m:t>
              </m:r>
            </m:sub>
          </m:sSub>
          <m:r>
            <w:rPr>
              <w:rFonts w:ascii="Cambria Math" w:hAnsi="Cambria Math"/>
            </w:rPr>
            <m:t>=</m:t>
          </m:r>
          <m:rad>
            <m:radPr>
              <m:degHide m:val="1"/>
              <m:ctrlPr>
                <w:rPr>
                  <w:rFonts w:ascii="Cambria Math" w:hAnsi="Cambria Math"/>
                  <w:i/>
                </w:rPr>
              </m:ctrlPr>
            </m:radPr>
            <m:deg/>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m1</m:t>
                          </m:r>
                        </m:sub>
                      </m:sSub>
                    </m:e>
                  </m:d>
                </m:e>
                <m:sup>
                  <m:r>
                    <w:rPr>
                      <w:rFonts w:ascii="Cambria Math" w:hAnsi="Cambria Math"/>
                    </w:rPr>
                    <m:t>2</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m2</m:t>
                          </m:r>
                        </m:sub>
                      </m:sSub>
                    </m:e>
                  </m:d>
                </m:e>
                <m:sup>
                  <m:r>
                    <w:rPr>
                      <w:rFonts w:ascii="Cambria Math" w:hAnsi="Cambria Math"/>
                    </w:rPr>
                    <m:t>2</m:t>
                  </m:r>
                </m:sup>
              </m:sSup>
            </m:e>
          </m:rad>
        </m:oMath>
      </m:oMathPara>
    </w:p>
    <w:p w14:paraId="07F23B1A" w14:textId="70D08F1C" w:rsidR="00050B30" w:rsidRPr="00EC2CAA" w:rsidRDefault="00EB1518" w:rsidP="00413628">
      <w:r w:rsidRPr="00360E94">
        <w:rPr>
          <w:b/>
          <w:bCs/>
        </w:rPr>
        <w:t xml:space="preserve">Proposal 2: </w:t>
      </w:r>
      <w:r w:rsidR="00320612">
        <w:rPr>
          <w:b/>
          <w:bCs/>
        </w:rPr>
        <w:t xml:space="preserve">For 2L UL, </w:t>
      </w:r>
      <w:r w:rsidRPr="00360E94">
        <w:rPr>
          <w:b/>
          <w:bCs/>
        </w:rPr>
        <w:t>EVM equalizer spectrum flatness shall be evaluated</w:t>
      </w:r>
      <w:r w:rsidR="00AE2861" w:rsidRPr="00360E94">
        <w:rPr>
          <w:b/>
          <w:bCs/>
        </w:rPr>
        <w:t xml:space="preserve"> per layer, </w:t>
      </w:r>
      <w:r w:rsidR="006B464C" w:rsidRPr="00360E94">
        <w:rPr>
          <w:b/>
          <w:bCs/>
        </w:rPr>
        <w:t xml:space="preserve">based on </w:t>
      </w:r>
      <w:r w:rsidR="00FD61AF">
        <w:rPr>
          <w:b/>
          <w:bCs/>
        </w:rPr>
        <w:t xml:space="preserve">the RMS value of all equalizer coefficients </w:t>
      </w:r>
      <w:r w:rsidR="00360E94">
        <w:rPr>
          <w:b/>
          <w:bCs/>
        </w:rPr>
        <w:t>per SC</w:t>
      </w:r>
      <w:r w:rsidR="00A83C70" w:rsidRPr="00360E94">
        <w:rPr>
          <w:b/>
          <w:bCs/>
        </w:rPr>
        <w:t xml:space="preserve"> </w:t>
      </w:r>
      <w:r w:rsidR="00FD61AF">
        <w:rPr>
          <w:b/>
          <w:bCs/>
        </w:rPr>
        <w:t xml:space="preserve">for that layer. </w:t>
      </w:r>
    </w:p>
    <w:p w14:paraId="18E2E61C" w14:textId="2E437BC3" w:rsidR="00D51661" w:rsidRDefault="0088541B" w:rsidP="00D51661">
      <w:pPr>
        <w:pStyle w:val="Heading2"/>
      </w:pPr>
      <w:r>
        <w:tab/>
      </w:r>
      <w:r w:rsidR="00D51661">
        <w:tab/>
        <w:t>IBE</w:t>
      </w:r>
    </w:p>
    <w:p w14:paraId="69C05B07" w14:textId="2634DEEC" w:rsidR="006D3FEF" w:rsidRDefault="00D51661" w:rsidP="00D51661">
      <w:pPr>
        <w:rPr>
          <w:lang w:eastAsia="es-ES"/>
        </w:rPr>
      </w:pPr>
      <w:r>
        <w:rPr>
          <w:lang w:eastAsia="es-ES"/>
        </w:rPr>
        <w:t xml:space="preserve">In the single layer UL case, IBE is measured post </w:t>
      </w:r>
      <w:r w:rsidR="00D96FC0">
        <w:rPr>
          <w:lang w:eastAsia="es-ES"/>
        </w:rPr>
        <w:t>FFT but without any equalizat</w:t>
      </w:r>
      <w:r w:rsidR="00CE0BC4">
        <w:rPr>
          <w:lang w:eastAsia="es-ES"/>
        </w:rPr>
        <w:t>i</w:t>
      </w:r>
      <w:r w:rsidR="00D96FC0">
        <w:rPr>
          <w:lang w:eastAsia="es-ES"/>
        </w:rPr>
        <w:t>on</w:t>
      </w:r>
      <w:r>
        <w:rPr>
          <w:lang w:eastAsia="es-ES"/>
        </w:rPr>
        <w:t xml:space="preserve">, </w:t>
      </w:r>
      <w:r w:rsidR="005A729A">
        <w:rPr>
          <w:lang w:eastAsia="es-ES"/>
        </w:rPr>
        <w:t>as captured in figure F.1-1 excerpted from TS38.101-1.</w:t>
      </w:r>
    </w:p>
    <w:p w14:paraId="72204423" w14:textId="7093D330" w:rsidR="006D3FEF" w:rsidRDefault="00C072D8" w:rsidP="00D51661">
      <w:pPr>
        <w:rPr>
          <w:lang w:eastAsia="es-ES"/>
        </w:rPr>
      </w:pPr>
      <w:r w:rsidRPr="00835F44">
        <w:rPr>
          <w:noProof/>
        </w:rPr>
        <mc:AlternateContent>
          <mc:Choice Requires="wpc">
            <w:drawing>
              <wp:anchor distT="0" distB="0" distL="114300" distR="114300" simplePos="0" relativeHeight="251659264" behindDoc="0" locked="0" layoutInCell="1" allowOverlap="1" wp14:anchorId="7B650958" wp14:editId="0B4C32B5">
                <wp:simplePos x="0" y="0"/>
                <wp:positionH relativeFrom="character">
                  <wp:posOffset>1270</wp:posOffset>
                </wp:positionH>
                <wp:positionV relativeFrom="line">
                  <wp:posOffset>2540</wp:posOffset>
                </wp:positionV>
                <wp:extent cx="5760720" cy="1263585"/>
                <wp:effectExtent l="0" t="0" r="0" b="13335"/>
                <wp:wrapNone/>
                <wp:docPr id="286" name="Canvas 4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139" name="Group 46"/>
                        <wpg:cNvGrpSpPr>
                          <a:grpSpLocks/>
                        </wpg:cNvGrpSpPr>
                        <wpg:grpSpPr bwMode="auto">
                          <a:xfrm>
                            <a:off x="629180" y="149076"/>
                            <a:ext cx="275676" cy="276222"/>
                            <a:chOff x="755" y="410"/>
                            <a:chExt cx="503" cy="504"/>
                          </a:xfrm>
                        </wpg:grpSpPr>
                        <wps:wsp>
                          <wps:cNvPr id="140" name="Rectangle 47"/>
                          <wps:cNvSpPr>
                            <a:spLocks noChangeArrowheads="1"/>
                          </wps:cNvSpPr>
                          <wps:spPr bwMode="auto">
                            <a:xfrm>
                              <a:off x="755"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 name="Rectangle 48"/>
                          <wps:cNvSpPr>
                            <a:spLocks noChangeArrowheads="1"/>
                          </wps:cNvSpPr>
                          <wps:spPr bwMode="auto">
                            <a:xfrm>
                              <a:off x="755"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42" name="Rectangle 49"/>
                        <wps:cNvSpPr>
                          <a:spLocks noChangeArrowheads="1"/>
                        </wps:cNvSpPr>
                        <wps:spPr bwMode="auto">
                          <a:xfrm>
                            <a:off x="679604" y="243257"/>
                            <a:ext cx="1441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AF32B7" w14:textId="77777777" w:rsidR="00C072D8" w:rsidRDefault="00C072D8" w:rsidP="00C072D8">
                              <w:r>
                                <w:rPr>
                                  <w:color w:val="000000"/>
                                  <w:sz w:val="12"/>
                                  <w:szCs w:val="12"/>
                                </w:rPr>
                                <w:t>DFT</w:t>
                              </w:r>
                            </w:p>
                          </w:txbxContent>
                        </wps:txbx>
                        <wps:bodyPr rot="0" vert="horz" wrap="none" lIns="0" tIns="0" rIns="0" bIns="0" anchor="t" anchorCtr="0" upright="1">
                          <a:spAutoFit/>
                        </wps:bodyPr>
                      </wps:wsp>
                      <wps:wsp>
                        <wps:cNvPr id="143" name="Rectangle 50"/>
                        <wps:cNvSpPr>
                          <a:spLocks noChangeArrowheads="1"/>
                        </wps:cNvSpPr>
                        <wps:spPr bwMode="auto">
                          <a:xfrm>
                            <a:off x="1289603" y="318862"/>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3992DC" w14:textId="77777777" w:rsidR="00C072D8" w:rsidRDefault="00C072D8" w:rsidP="00C072D8">
                              <w:r>
                                <w:rPr>
                                  <w:color w:val="000000"/>
                                  <w:sz w:val="12"/>
                                  <w:szCs w:val="12"/>
                                </w:rPr>
                                <w:t xml:space="preserve"> </w:t>
                              </w:r>
                            </w:p>
                          </w:txbxContent>
                        </wps:txbx>
                        <wps:bodyPr rot="0" vert="horz" wrap="none" lIns="0" tIns="0" rIns="0" bIns="0" anchor="t" anchorCtr="0" upright="1">
                          <a:spAutoFit/>
                        </wps:bodyPr>
                      </wps:wsp>
                      <wpg:wgp>
                        <wpg:cNvPr id="144" name="Group 51"/>
                        <wpg:cNvGrpSpPr>
                          <a:grpSpLocks/>
                        </wpg:cNvGrpSpPr>
                        <wpg:grpSpPr bwMode="auto">
                          <a:xfrm>
                            <a:off x="1535137" y="224160"/>
                            <a:ext cx="276224" cy="773320"/>
                            <a:chOff x="1561" y="409"/>
                            <a:chExt cx="504" cy="1411"/>
                          </a:xfrm>
                        </wpg:grpSpPr>
                        <wps:wsp>
                          <wps:cNvPr id="145" name="Rectangle 52"/>
                          <wps:cNvSpPr>
                            <a:spLocks noChangeArrowheads="1"/>
                          </wps:cNvSpPr>
                          <wps:spPr bwMode="auto">
                            <a:xfrm>
                              <a:off x="1561" y="409"/>
                              <a:ext cx="504"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 name="Rectangle 53"/>
                          <wps:cNvSpPr>
                            <a:spLocks noChangeArrowheads="1"/>
                          </wps:cNvSpPr>
                          <wps:spPr bwMode="auto">
                            <a:xfrm>
                              <a:off x="1561" y="409"/>
                              <a:ext cx="504"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47" name="Rectangle 54"/>
                        <wps:cNvSpPr>
                          <a:spLocks noChangeArrowheads="1"/>
                        </wps:cNvSpPr>
                        <wps:spPr bwMode="auto">
                          <a:xfrm>
                            <a:off x="1610768" y="580744"/>
                            <a:ext cx="1568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C3EFD7" w14:textId="77777777" w:rsidR="00C072D8" w:rsidRDefault="00C072D8" w:rsidP="00C072D8">
                              <w:r>
                                <w:rPr>
                                  <w:color w:val="000000"/>
                                  <w:sz w:val="12"/>
                                  <w:szCs w:val="12"/>
                                </w:rPr>
                                <w:t>IFFT</w:t>
                              </w:r>
                            </w:p>
                          </w:txbxContent>
                        </wps:txbx>
                        <wps:bodyPr rot="0" vert="horz" wrap="none" lIns="0" tIns="0" rIns="0" bIns="0" anchor="t" anchorCtr="0" upright="1">
                          <a:spAutoFit/>
                        </wps:bodyPr>
                      </wps:wsp>
                      <wps:wsp>
                        <wps:cNvPr id="148" name="Rectangle 55"/>
                        <wps:cNvSpPr>
                          <a:spLocks noChangeArrowheads="1"/>
                        </wps:cNvSpPr>
                        <wps:spPr bwMode="auto">
                          <a:xfrm>
                            <a:off x="1735727" y="580744"/>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D4F6ED" w14:textId="77777777" w:rsidR="00C072D8" w:rsidRDefault="00C072D8" w:rsidP="00C072D8">
                              <w:r>
                                <w:rPr>
                                  <w:color w:val="000000"/>
                                  <w:sz w:val="12"/>
                                  <w:szCs w:val="12"/>
                                </w:rPr>
                                <w:t xml:space="preserve"> </w:t>
                              </w:r>
                            </w:p>
                          </w:txbxContent>
                        </wps:txbx>
                        <wps:bodyPr rot="0" vert="horz" wrap="none" lIns="0" tIns="0" rIns="0" bIns="0" anchor="t" anchorCtr="0" upright="1">
                          <a:spAutoFit/>
                        </wps:bodyPr>
                      </wps:wsp>
                      <wpg:wgp>
                        <wpg:cNvPr id="149" name="Group 56"/>
                        <wpg:cNvGrpSpPr>
                          <a:grpSpLocks/>
                        </wpg:cNvGrpSpPr>
                        <wpg:grpSpPr bwMode="auto">
                          <a:xfrm>
                            <a:off x="1977973" y="463666"/>
                            <a:ext cx="386933" cy="276222"/>
                            <a:chOff x="2369" y="846"/>
                            <a:chExt cx="706" cy="504"/>
                          </a:xfrm>
                        </wpg:grpSpPr>
                        <wps:wsp>
                          <wps:cNvPr id="150" name="Rectangle 57"/>
                          <wps:cNvSpPr>
                            <a:spLocks noChangeArrowheads="1"/>
                          </wps:cNvSpPr>
                          <wps:spPr bwMode="auto">
                            <a:xfrm>
                              <a:off x="2369" y="846"/>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1" name="Rectangle 58"/>
                          <wps:cNvSpPr>
                            <a:spLocks noChangeArrowheads="1"/>
                          </wps:cNvSpPr>
                          <wps:spPr bwMode="auto">
                            <a:xfrm>
                              <a:off x="2369" y="846"/>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52" name="Rectangle 59"/>
                        <wps:cNvSpPr>
                          <a:spLocks noChangeArrowheads="1"/>
                        </wps:cNvSpPr>
                        <wps:spPr bwMode="auto">
                          <a:xfrm>
                            <a:off x="2130879" y="523766"/>
                            <a:ext cx="1016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11CA8C" w14:textId="77777777" w:rsidR="00C072D8" w:rsidRDefault="00C072D8" w:rsidP="00C072D8">
                              <w:r>
                                <w:rPr>
                                  <w:color w:val="000000"/>
                                  <w:sz w:val="12"/>
                                  <w:szCs w:val="12"/>
                                </w:rPr>
                                <w:t xml:space="preserve">TX </w:t>
                              </w:r>
                            </w:p>
                          </w:txbxContent>
                        </wps:txbx>
                        <wps:bodyPr rot="0" vert="horz" wrap="none" lIns="0" tIns="0" rIns="0" bIns="0" anchor="t" anchorCtr="0" upright="1">
                          <a:spAutoFit/>
                        </wps:bodyPr>
                      </wps:wsp>
                      <wps:wsp>
                        <wps:cNvPr id="153" name="Rectangle 60"/>
                        <wps:cNvSpPr>
                          <a:spLocks noChangeArrowheads="1"/>
                        </wps:cNvSpPr>
                        <wps:spPr bwMode="auto">
                          <a:xfrm>
                            <a:off x="2227891" y="523766"/>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943ECA" w14:textId="77777777" w:rsidR="00C072D8" w:rsidRDefault="00C072D8" w:rsidP="00C072D8">
                              <w:r>
                                <w:rPr>
                                  <w:color w:val="000000"/>
                                  <w:sz w:val="12"/>
                                  <w:szCs w:val="12"/>
                                </w:rPr>
                                <w:t xml:space="preserve">   </w:t>
                              </w:r>
                            </w:p>
                          </w:txbxContent>
                        </wps:txbx>
                        <wps:bodyPr rot="0" vert="horz" wrap="none" lIns="0" tIns="0" rIns="0" bIns="0" anchor="t" anchorCtr="0" upright="1">
                          <a:spAutoFit/>
                        </wps:bodyPr>
                      </wps:wsp>
                      <wps:wsp>
                        <wps:cNvPr id="154" name="Rectangle 61"/>
                        <wps:cNvSpPr>
                          <a:spLocks noChangeArrowheads="1"/>
                        </wps:cNvSpPr>
                        <wps:spPr bwMode="auto">
                          <a:xfrm>
                            <a:off x="2050866" y="595537"/>
                            <a:ext cx="165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39B4BC" w14:textId="77777777" w:rsidR="00C072D8" w:rsidRDefault="00C072D8" w:rsidP="00C072D8">
                              <w:r>
                                <w:rPr>
                                  <w:color w:val="000000"/>
                                  <w:sz w:val="12"/>
                                  <w:szCs w:val="12"/>
                                </w:rPr>
                                <w:t>Front</w:t>
                              </w:r>
                            </w:p>
                          </w:txbxContent>
                        </wps:txbx>
                        <wps:bodyPr rot="0" vert="horz" wrap="none" lIns="0" tIns="0" rIns="0" bIns="0" anchor="t" anchorCtr="0" upright="1">
                          <a:spAutoFit/>
                        </wps:bodyPr>
                      </wps:wsp>
                      <wps:wsp>
                        <wps:cNvPr id="155" name="Rectangle 62"/>
                        <wps:cNvSpPr>
                          <a:spLocks noChangeArrowheads="1"/>
                        </wps:cNvSpPr>
                        <wps:spPr bwMode="auto">
                          <a:xfrm>
                            <a:off x="2183494" y="595537"/>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D7529B" w14:textId="77777777" w:rsidR="00C072D8" w:rsidRDefault="00C072D8" w:rsidP="00C072D8">
                              <w:r>
                                <w:rPr>
                                  <w:color w:val="000000"/>
                                  <w:sz w:val="12"/>
                                  <w:szCs w:val="12"/>
                                </w:rPr>
                                <w:t>-</w:t>
                              </w:r>
                            </w:p>
                          </w:txbxContent>
                        </wps:txbx>
                        <wps:bodyPr rot="0" vert="horz" wrap="none" lIns="0" tIns="0" rIns="0" bIns="0" anchor="t" anchorCtr="0" upright="1">
                          <a:spAutoFit/>
                        </wps:bodyPr>
                      </wps:wsp>
                      <wps:wsp>
                        <wps:cNvPr id="156" name="Rectangle 63"/>
                        <wps:cNvSpPr>
                          <a:spLocks noChangeArrowheads="1"/>
                        </wps:cNvSpPr>
                        <wps:spPr bwMode="auto">
                          <a:xfrm>
                            <a:off x="2203225" y="595537"/>
                            <a:ext cx="1358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88FAFE" w14:textId="77777777" w:rsidR="00C072D8" w:rsidRDefault="00C072D8" w:rsidP="00C072D8">
                              <w:r>
                                <w:rPr>
                                  <w:color w:val="000000"/>
                                  <w:sz w:val="12"/>
                                  <w:szCs w:val="12"/>
                                </w:rPr>
                                <w:t>-end</w:t>
                              </w:r>
                            </w:p>
                          </w:txbxContent>
                        </wps:txbx>
                        <wps:bodyPr rot="0" vert="horz" wrap="none" lIns="0" tIns="0" rIns="0" bIns="0" anchor="t" anchorCtr="0" upright="1">
                          <a:spAutoFit/>
                        </wps:bodyPr>
                      </wps:wsp>
                      <wps:wsp>
                        <wps:cNvPr id="157" name="Rectangle 64"/>
                        <wps:cNvSpPr>
                          <a:spLocks noChangeArrowheads="1"/>
                        </wps:cNvSpPr>
                        <wps:spPr bwMode="auto">
                          <a:xfrm>
                            <a:off x="2292014" y="595536"/>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11D7AF" w14:textId="77777777" w:rsidR="00C072D8" w:rsidRDefault="00C072D8" w:rsidP="00C072D8">
                              <w:r>
                                <w:rPr>
                                  <w:color w:val="000000"/>
                                  <w:sz w:val="12"/>
                                  <w:szCs w:val="12"/>
                                </w:rPr>
                                <w:t xml:space="preserve"> </w:t>
                              </w:r>
                            </w:p>
                          </w:txbxContent>
                        </wps:txbx>
                        <wps:bodyPr rot="0" vert="horz" wrap="none" lIns="0" tIns="0" rIns="0" bIns="0" anchor="t" anchorCtr="0" upright="1">
                          <a:spAutoFit/>
                        </wps:bodyPr>
                      </wps:wsp>
                      <wpg:wgp>
                        <wpg:cNvPr id="158" name="Group 65"/>
                        <wpg:cNvGrpSpPr>
                          <a:grpSpLocks/>
                        </wpg:cNvGrpSpPr>
                        <wpg:grpSpPr bwMode="auto">
                          <a:xfrm>
                            <a:off x="2530423" y="472987"/>
                            <a:ext cx="386933" cy="275675"/>
                            <a:chOff x="3377" y="863"/>
                            <a:chExt cx="706" cy="503"/>
                          </a:xfrm>
                        </wpg:grpSpPr>
                        <wps:wsp>
                          <wps:cNvPr id="159" name="Rectangle 66"/>
                          <wps:cNvSpPr>
                            <a:spLocks noChangeArrowheads="1"/>
                          </wps:cNvSpPr>
                          <wps:spPr bwMode="auto">
                            <a:xfrm>
                              <a:off x="3377" y="863"/>
                              <a:ext cx="706" cy="50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2" name="Rectangle 67"/>
                          <wps:cNvSpPr>
                            <a:spLocks noChangeArrowheads="1"/>
                          </wps:cNvSpPr>
                          <wps:spPr bwMode="auto">
                            <a:xfrm>
                              <a:off x="3377" y="863"/>
                              <a:ext cx="706" cy="503"/>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93" name="Rectangle 68"/>
                        <wps:cNvSpPr>
                          <a:spLocks noChangeArrowheads="1"/>
                        </wps:cNvSpPr>
                        <wps:spPr bwMode="auto">
                          <a:xfrm>
                            <a:off x="2630719" y="565953"/>
                            <a:ext cx="254000" cy="125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8C469D" w14:textId="77777777" w:rsidR="00C072D8" w:rsidRDefault="00C072D8" w:rsidP="00C072D8">
                              <w:r>
                                <w:rPr>
                                  <w:color w:val="000000"/>
                                  <w:sz w:val="12"/>
                                  <w:szCs w:val="12"/>
                                </w:rPr>
                                <w:t>Channel</w:t>
                              </w:r>
                            </w:p>
                          </w:txbxContent>
                        </wps:txbx>
                        <wps:bodyPr rot="0" vert="horz" wrap="none" lIns="0" tIns="0" rIns="0" bIns="0" anchor="t" anchorCtr="0" upright="1">
                          <a:noAutofit/>
                        </wps:bodyPr>
                      </wps:wsp>
                      <wps:wsp>
                        <wps:cNvPr id="194" name="Rectangle 69"/>
                        <wps:cNvSpPr>
                          <a:spLocks noChangeArrowheads="1"/>
                        </wps:cNvSpPr>
                        <wps:spPr bwMode="auto">
                          <a:xfrm>
                            <a:off x="2825830" y="565951"/>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7DE069" w14:textId="77777777" w:rsidR="00C072D8" w:rsidRDefault="00C072D8" w:rsidP="00C072D8">
                              <w:r>
                                <w:rPr>
                                  <w:color w:val="000000"/>
                                  <w:sz w:val="12"/>
                                  <w:szCs w:val="12"/>
                                </w:rPr>
                                <w:t xml:space="preserve"> </w:t>
                              </w:r>
                            </w:p>
                          </w:txbxContent>
                        </wps:txbx>
                        <wps:bodyPr rot="0" vert="horz" wrap="none" lIns="0" tIns="0" rIns="0" bIns="0" anchor="t" anchorCtr="0" upright="1">
                          <a:spAutoFit/>
                        </wps:bodyPr>
                      </wps:wsp>
                      <wps:wsp>
                        <wps:cNvPr id="195" name="Freeform 70"/>
                        <wps:cNvSpPr>
                          <a:spLocks noEditPoints="1"/>
                        </wps:cNvSpPr>
                        <wps:spPr bwMode="auto">
                          <a:xfrm>
                            <a:off x="1370169" y="243342"/>
                            <a:ext cx="170447" cy="52616"/>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78885" tIns="39443" rIns="78885" bIns="39443" anchor="t" anchorCtr="0" upright="1">
                          <a:noAutofit/>
                        </wps:bodyPr>
                      </wps:wsp>
                      <wps:wsp>
                        <wps:cNvPr id="196" name="Freeform 71"/>
                        <wps:cNvSpPr>
                          <a:spLocks noEditPoints="1"/>
                        </wps:cNvSpPr>
                        <wps:spPr bwMode="auto">
                          <a:xfrm>
                            <a:off x="1370169" y="440646"/>
                            <a:ext cx="170447" cy="52616"/>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78885" tIns="39443" rIns="78885" bIns="39443" anchor="t" anchorCtr="0" upright="1">
                          <a:noAutofit/>
                        </wps:bodyPr>
                      </wps:wsp>
                      <wps:wsp>
                        <wps:cNvPr id="197" name="Freeform 72"/>
                        <wps:cNvSpPr>
                          <a:spLocks noEditPoints="1"/>
                        </wps:cNvSpPr>
                        <wps:spPr bwMode="auto">
                          <a:xfrm>
                            <a:off x="2359972" y="585334"/>
                            <a:ext cx="170447" cy="52616"/>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78885" tIns="39443" rIns="78885" bIns="39443" anchor="t" anchorCtr="0" upright="1">
                          <a:noAutofit/>
                        </wps:bodyPr>
                      </wps:wsp>
                      <wps:wsp>
                        <wps:cNvPr id="198" name="Freeform 73"/>
                        <wps:cNvSpPr>
                          <a:spLocks noEditPoints="1"/>
                        </wps:cNvSpPr>
                        <wps:spPr bwMode="auto">
                          <a:xfrm>
                            <a:off x="1806976" y="585334"/>
                            <a:ext cx="170447" cy="52616"/>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78885" tIns="39443" rIns="78885" bIns="39443" anchor="t" anchorCtr="0" upright="1">
                          <a:noAutofit/>
                        </wps:bodyPr>
                      </wps:wsp>
                      <wps:wsp>
                        <wps:cNvPr id="199" name="Freeform 74"/>
                        <wps:cNvSpPr>
                          <a:spLocks noEditPoints="1"/>
                        </wps:cNvSpPr>
                        <wps:spPr bwMode="auto">
                          <a:xfrm>
                            <a:off x="2912974" y="585334"/>
                            <a:ext cx="170447" cy="52616"/>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78885" tIns="39443" rIns="78885" bIns="39443" anchor="t" anchorCtr="0" upright="1">
                          <a:noAutofit/>
                        </wps:bodyPr>
                      </wps:wsp>
                      <wps:wsp>
                        <wps:cNvPr id="200" name="Freeform 75"/>
                        <wps:cNvSpPr>
                          <a:spLocks noEditPoints="1"/>
                        </wps:cNvSpPr>
                        <wps:spPr bwMode="auto">
                          <a:xfrm>
                            <a:off x="3465972" y="585334"/>
                            <a:ext cx="169899" cy="52616"/>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78885" tIns="39443" rIns="78885" bIns="39443" anchor="t" anchorCtr="0" upright="1">
                          <a:noAutofit/>
                        </wps:bodyPr>
                      </wps:wsp>
                      <wpg:wgp>
                        <wpg:cNvPr id="201" name="Group 76"/>
                        <wpg:cNvGrpSpPr>
                          <a:grpSpLocks/>
                        </wpg:cNvGrpSpPr>
                        <wpg:grpSpPr bwMode="auto">
                          <a:xfrm>
                            <a:off x="3083420" y="468599"/>
                            <a:ext cx="386933" cy="276222"/>
                            <a:chOff x="4386" y="855"/>
                            <a:chExt cx="706" cy="504"/>
                          </a:xfrm>
                        </wpg:grpSpPr>
                        <wps:wsp>
                          <wps:cNvPr id="202" name="Rectangle 77"/>
                          <wps:cNvSpPr>
                            <a:spLocks noChangeArrowheads="1"/>
                          </wps:cNvSpPr>
                          <wps:spPr bwMode="auto">
                            <a:xfrm>
                              <a:off x="4386" y="855"/>
                              <a:ext cx="706"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3" name="Rectangle 78"/>
                          <wps:cNvSpPr>
                            <a:spLocks noChangeArrowheads="1"/>
                          </wps:cNvSpPr>
                          <wps:spPr bwMode="auto">
                            <a:xfrm>
                              <a:off x="4386" y="855"/>
                              <a:ext cx="706"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04" name="Rectangle 79"/>
                        <wps:cNvSpPr>
                          <a:spLocks noChangeArrowheads="1"/>
                        </wps:cNvSpPr>
                        <wps:spPr bwMode="auto">
                          <a:xfrm>
                            <a:off x="3239621" y="528150"/>
                            <a:ext cx="933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16DAC9" w14:textId="77777777" w:rsidR="00C072D8" w:rsidRDefault="00C072D8" w:rsidP="00C072D8">
                              <w:r>
                                <w:rPr>
                                  <w:color w:val="000000"/>
                                  <w:sz w:val="12"/>
                                  <w:szCs w:val="12"/>
                                </w:rPr>
                                <w:t xml:space="preserve">RF </w:t>
                              </w:r>
                            </w:p>
                          </w:txbxContent>
                        </wps:txbx>
                        <wps:bodyPr rot="0" vert="horz" wrap="none" lIns="0" tIns="0" rIns="0" bIns="0" anchor="t" anchorCtr="0" upright="1">
                          <a:spAutoFit/>
                        </wps:bodyPr>
                      </wps:wsp>
                      <wps:wsp>
                        <wps:cNvPr id="205" name="Rectangle 80"/>
                        <wps:cNvSpPr>
                          <a:spLocks noChangeArrowheads="1"/>
                        </wps:cNvSpPr>
                        <wps:spPr bwMode="auto">
                          <a:xfrm>
                            <a:off x="3153031" y="600469"/>
                            <a:ext cx="3092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D4252B" w14:textId="77777777" w:rsidR="00C072D8" w:rsidRDefault="00C072D8" w:rsidP="00C072D8">
                              <w:r>
                                <w:rPr>
                                  <w:color w:val="000000"/>
                                  <w:sz w:val="12"/>
                                  <w:szCs w:val="12"/>
                                </w:rPr>
                                <w:t>correction</w:t>
                              </w:r>
                            </w:p>
                          </w:txbxContent>
                        </wps:txbx>
                        <wps:bodyPr rot="0" vert="horz" wrap="none" lIns="0" tIns="0" rIns="0" bIns="0" anchor="t" anchorCtr="0" upright="1">
                          <a:spAutoFit/>
                        </wps:bodyPr>
                      </wps:wsp>
                      <wps:wsp>
                        <wps:cNvPr id="206" name="Rectangle 81"/>
                        <wps:cNvSpPr>
                          <a:spLocks noChangeArrowheads="1"/>
                        </wps:cNvSpPr>
                        <wps:spPr bwMode="auto">
                          <a:xfrm>
                            <a:off x="3400751" y="600467"/>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A2AC6D" w14:textId="77777777" w:rsidR="00C072D8" w:rsidRDefault="00C072D8" w:rsidP="00C072D8">
                              <w:r>
                                <w:rPr>
                                  <w:color w:val="000000"/>
                                  <w:sz w:val="12"/>
                                  <w:szCs w:val="12"/>
                                </w:rPr>
                                <w:t xml:space="preserve"> </w:t>
                              </w:r>
                            </w:p>
                          </w:txbxContent>
                        </wps:txbx>
                        <wps:bodyPr rot="0" vert="horz" wrap="none" lIns="0" tIns="0" rIns="0" bIns="0" anchor="t" anchorCtr="0" upright="1">
                          <a:spAutoFit/>
                        </wps:bodyPr>
                      </wps:wsp>
                      <wpg:wgp>
                        <wpg:cNvPr id="207" name="Group 82"/>
                        <wpg:cNvGrpSpPr>
                          <a:grpSpLocks/>
                        </wpg:cNvGrpSpPr>
                        <wpg:grpSpPr bwMode="auto">
                          <a:xfrm>
                            <a:off x="3635871" y="224160"/>
                            <a:ext cx="276775" cy="773320"/>
                            <a:chOff x="5394" y="409"/>
                            <a:chExt cx="505" cy="1411"/>
                          </a:xfrm>
                        </wpg:grpSpPr>
                        <wps:wsp>
                          <wps:cNvPr id="208" name="Rectangle 83"/>
                          <wps:cNvSpPr>
                            <a:spLocks noChangeArrowheads="1"/>
                          </wps:cNvSpPr>
                          <wps:spPr bwMode="auto">
                            <a:xfrm>
                              <a:off x="5394" y="409"/>
                              <a:ext cx="505" cy="1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9" name="Rectangle 84"/>
                          <wps:cNvSpPr>
                            <a:spLocks noChangeArrowheads="1"/>
                          </wps:cNvSpPr>
                          <wps:spPr bwMode="auto">
                            <a:xfrm>
                              <a:off x="5394" y="409"/>
                              <a:ext cx="505" cy="1411"/>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10" name="Rectangle 85"/>
                        <wps:cNvSpPr>
                          <a:spLocks noChangeArrowheads="1"/>
                        </wps:cNvSpPr>
                        <wps:spPr bwMode="auto">
                          <a:xfrm>
                            <a:off x="3721919" y="580744"/>
                            <a:ext cx="1314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BDA837" w14:textId="77777777" w:rsidR="00C072D8" w:rsidRDefault="00C072D8" w:rsidP="00C072D8">
                              <w:r>
                                <w:rPr>
                                  <w:color w:val="000000"/>
                                  <w:sz w:val="12"/>
                                  <w:szCs w:val="12"/>
                                </w:rPr>
                                <w:t>FFT</w:t>
                              </w:r>
                            </w:p>
                          </w:txbxContent>
                        </wps:txbx>
                        <wps:bodyPr rot="0" vert="horz" wrap="none" lIns="0" tIns="0" rIns="0" bIns="0" anchor="t" anchorCtr="0" upright="1">
                          <a:spAutoFit/>
                        </wps:bodyPr>
                      </wps:wsp>
                      <wps:wsp>
                        <wps:cNvPr id="211" name="Rectangle 86"/>
                        <wps:cNvSpPr>
                          <a:spLocks noChangeArrowheads="1"/>
                        </wps:cNvSpPr>
                        <wps:spPr bwMode="auto">
                          <a:xfrm>
                            <a:off x="3827147" y="580744"/>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EB1EEB" w14:textId="77777777" w:rsidR="00C072D8" w:rsidRDefault="00C072D8" w:rsidP="00C072D8">
                              <w:r>
                                <w:rPr>
                                  <w:color w:val="000000"/>
                                  <w:sz w:val="12"/>
                                  <w:szCs w:val="12"/>
                                </w:rPr>
                                <w:t xml:space="preserve"> </w:t>
                              </w:r>
                            </w:p>
                          </w:txbxContent>
                        </wps:txbx>
                        <wps:bodyPr rot="0" vert="horz" wrap="none" lIns="0" tIns="0" rIns="0" bIns="0" anchor="t" anchorCtr="0" upright="1">
                          <a:spAutoFit/>
                        </wps:bodyPr>
                      </wps:wsp>
                      <wpg:wgp>
                        <wpg:cNvPr id="212" name="Group 87"/>
                        <wpg:cNvGrpSpPr>
                          <a:grpSpLocks/>
                        </wpg:cNvGrpSpPr>
                        <wpg:grpSpPr bwMode="auto">
                          <a:xfrm>
                            <a:off x="4078159" y="224710"/>
                            <a:ext cx="388033" cy="276222"/>
                            <a:chOff x="6201" y="410"/>
                            <a:chExt cx="708" cy="504"/>
                          </a:xfrm>
                        </wpg:grpSpPr>
                        <wps:wsp>
                          <wps:cNvPr id="213" name="Rectangle 88"/>
                          <wps:cNvSpPr>
                            <a:spLocks noChangeArrowheads="1"/>
                          </wps:cNvSpPr>
                          <wps:spPr bwMode="auto">
                            <a:xfrm>
                              <a:off x="6201" y="410"/>
                              <a:ext cx="708"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4" name="Rectangle 89"/>
                          <wps:cNvSpPr>
                            <a:spLocks noChangeArrowheads="1"/>
                          </wps:cNvSpPr>
                          <wps:spPr bwMode="auto">
                            <a:xfrm>
                              <a:off x="6201" y="410"/>
                              <a:ext cx="708"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15" name="Rectangle 90"/>
                        <wps:cNvSpPr>
                          <a:spLocks noChangeArrowheads="1"/>
                        </wps:cNvSpPr>
                        <wps:spPr bwMode="auto">
                          <a:xfrm>
                            <a:off x="4118716" y="284894"/>
                            <a:ext cx="850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0E0E84" w14:textId="77777777" w:rsidR="00C072D8" w:rsidRDefault="00C072D8" w:rsidP="00C072D8">
                              <w:r>
                                <w:rPr>
                                  <w:color w:val="000000"/>
                                  <w:sz w:val="12"/>
                                  <w:szCs w:val="12"/>
                                </w:rPr>
                                <w:t>Tx</w:t>
                              </w:r>
                            </w:p>
                          </w:txbxContent>
                        </wps:txbx>
                        <wps:bodyPr rot="0" vert="horz" wrap="none" lIns="0" tIns="0" rIns="0" bIns="0" anchor="t" anchorCtr="0" upright="1">
                          <a:spAutoFit/>
                        </wps:bodyPr>
                      </wps:wsp>
                      <wps:wsp>
                        <wps:cNvPr id="217" name="Rectangle 91"/>
                        <wps:cNvSpPr>
                          <a:spLocks noChangeArrowheads="1"/>
                        </wps:cNvSpPr>
                        <wps:spPr bwMode="auto">
                          <a:xfrm>
                            <a:off x="4186128" y="284894"/>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4F9C38" w14:textId="77777777" w:rsidR="00C072D8" w:rsidRDefault="00C072D8" w:rsidP="00C072D8">
                              <w:r>
                                <w:rPr>
                                  <w:color w:val="000000"/>
                                  <w:sz w:val="12"/>
                                  <w:szCs w:val="12"/>
                                </w:rPr>
                                <w:t>-</w:t>
                              </w:r>
                            </w:p>
                          </w:txbxContent>
                        </wps:txbx>
                        <wps:bodyPr rot="0" vert="horz" wrap="none" lIns="0" tIns="0" rIns="0" bIns="0" anchor="t" anchorCtr="0" upright="1">
                          <a:spAutoFit/>
                        </wps:bodyPr>
                      </wps:wsp>
                      <wps:wsp>
                        <wps:cNvPr id="218" name="Rectangle 92"/>
                        <wps:cNvSpPr>
                          <a:spLocks noChangeArrowheads="1"/>
                        </wps:cNvSpPr>
                        <wps:spPr bwMode="auto">
                          <a:xfrm>
                            <a:off x="4206407" y="284894"/>
                            <a:ext cx="27305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28E802" w14:textId="77777777" w:rsidR="00C072D8" w:rsidRDefault="00C072D8" w:rsidP="00C072D8">
                              <w:r>
                                <w:rPr>
                                  <w:color w:val="000000"/>
                                  <w:sz w:val="12"/>
                                  <w:szCs w:val="12"/>
                                </w:rPr>
                                <w:t xml:space="preserve">Rx chain </w:t>
                              </w:r>
                            </w:p>
                          </w:txbxContent>
                        </wps:txbx>
                        <wps:bodyPr rot="0" vert="horz" wrap="none" lIns="0" tIns="0" rIns="0" bIns="0" anchor="t" anchorCtr="0" upright="1">
                          <a:spAutoFit/>
                        </wps:bodyPr>
                      </wps:wsp>
                      <wps:wsp>
                        <wps:cNvPr id="219" name="Rectangle 93"/>
                        <wps:cNvSpPr>
                          <a:spLocks noChangeArrowheads="1"/>
                        </wps:cNvSpPr>
                        <wps:spPr bwMode="auto">
                          <a:xfrm>
                            <a:off x="4160916" y="356667"/>
                            <a:ext cx="279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59827F" w14:textId="77777777" w:rsidR="00C072D8" w:rsidRDefault="00C072D8" w:rsidP="00C072D8">
                              <w:r>
                                <w:rPr>
                                  <w:color w:val="000000"/>
                                  <w:sz w:val="12"/>
                                  <w:szCs w:val="12"/>
                                </w:rPr>
                                <w:t>equalizer</w:t>
                              </w:r>
                            </w:p>
                          </w:txbxContent>
                        </wps:txbx>
                        <wps:bodyPr rot="0" vert="horz" wrap="none" lIns="0" tIns="0" rIns="0" bIns="0" anchor="t" anchorCtr="0" upright="1">
                          <a:spAutoFit/>
                        </wps:bodyPr>
                      </wps:wsp>
                      <wps:wsp>
                        <wps:cNvPr id="220" name="Rectangle 94"/>
                        <wps:cNvSpPr>
                          <a:spLocks noChangeArrowheads="1"/>
                        </wps:cNvSpPr>
                        <wps:spPr bwMode="auto">
                          <a:xfrm>
                            <a:off x="4385626" y="35666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F01FF3" w14:textId="77777777" w:rsidR="00C072D8" w:rsidRDefault="00C072D8" w:rsidP="00C072D8">
                              <w:r>
                                <w:rPr>
                                  <w:color w:val="000000"/>
                                  <w:sz w:val="12"/>
                                  <w:szCs w:val="12"/>
                                </w:rPr>
                                <w:t xml:space="preserve"> </w:t>
                              </w:r>
                            </w:p>
                          </w:txbxContent>
                        </wps:txbx>
                        <wps:bodyPr rot="0" vert="horz" wrap="none" lIns="0" tIns="0" rIns="0" bIns="0" anchor="t" anchorCtr="0" upright="1">
                          <a:spAutoFit/>
                        </wps:bodyPr>
                      </wps:wsp>
                      <wps:wsp>
                        <wps:cNvPr id="221" name="Freeform 95"/>
                        <wps:cNvSpPr>
                          <a:spLocks noEditPoints="1"/>
                        </wps:cNvSpPr>
                        <wps:spPr bwMode="auto">
                          <a:xfrm>
                            <a:off x="4462354" y="350764"/>
                            <a:ext cx="170447" cy="52616"/>
                          </a:xfrm>
                          <a:custGeom>
                            <a:avLst/>
                            <a:gdLst>
                              <a:gd name="T0" fmla="*/ 34 w 1294"/>
                              <a:gd name="T1" fmla="*/ 165 h 400"/>
                              <a:gd name="T2" fmla="*/ 961 w 1294"/>
                              <a:gd name="T3" fmla="*/ 167 h 400"/>
                              <a:gd name="T4" fmla="*/ 994 w 1294"/>
                              <a:gd name="T5" fmla="*/ 201 h 400"/>
                              <a:gd name="T6" fmla="*/ 960 w 1294"/>
                              <a:gd name="T7" fmla="*/ 234 h 400"/>
                              <a:gd name="T8" fmla="*/ 34 w 1294"/>
                              <a:gd name="T9" fmla="*/ 231 h 400"/>
                              <a:gd name="T10" fmla="*/ 0 w 1294"/>
                              <a:gd name="T11" fmla="*/ 198 h 400"/>
                              <a:gd name="T12" fmla="*/ 34 w 1294"/>
                              <a:gd name="T13" fmla="*/ 165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5"/>
                                </a:moveTo>
                                <a:lnTo>
                                  <a:pt x="961" y="167"/>
                                </a:lnTo>
                                <a:cubicBezTo>
                                  <a:pt x="979" y="167"/>
                                  <a:pt x="994" y="182"/>
                                  <a:pt x="994" y="201"/>
                                </a:cubicBezTo>
                                <a:cubicBezTo>
                                  <a:pt x="994" y="219"/>
                                  <a:pt x="979" y="234"/>
                                  <a:pt x="960" y="234"/>
                                </a:cubicBezTo>
                                <a:lnTo>
                                  <a:pt x="34" y="231"/>
                                </a:lnTo>
                                <a:cubicBezTo>
                                  <a:pt x="15" y="231"/>
                                  <a:pt x="0" y="216"/>
                                  <a:pt x="0" y="198"/>
                                </a:cubicBezTo>
                                <a:cubicBezTo>
                                  <a:pt x="1" y="180"/>
                                  <a:pt x="15" y="165"/>
                                  <a:pt x="34" y="165"/>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78885" tIns="39443" rIns="78885" bIns="39443" anchor="t" anchorCtr="0" upright="1">
                          <a:noAutofit/>
                        </wps:bodyPr>
                      </wps:wsp>
                      <wps:wsp>
                        <wps:cNvPr id="222" name="Freeform 96"/>
                        <wps:cNvSpPr>
                          <a:spLocks noEditPoints="1"/>
                        </wps:cNvSpPr>
                        <wps:spPr bwMode="auto">
                          <a:xfrm>
                            <a:off x="4904644" y="350764"/>
                            <a:ext cx="170447" cy="52616"/>
                          </a:xfrm>
                          <a:custGeom>
                            <a:avLst/>
                            <a:gdLst>
                              <a:gd name="T0" fmla="*/ 17 w 647"/>
                              <a:gd name="T1" fmla="*/ 82 h 200"/>
                              <a:gd name="T2" fmla="*/ 481 w 647"/>
                              <a:gd name="T3" fmla="*/ 83 h 200"/>
                              <a:gd name="T4" fmla="*/ 497 w 647"/>
                              <a:gd name="T5" fmla="*/ 100 h 200"/>
                              <a:gd name="T6" fmla="*/ 480 w 647"/>
                              <a:gd name="T7" fmla="*/ 117 h 200"/>
                              <a:gd name="T8" fmla="*/ 17 w 647"/>
                              <a:gd name="T9" fmla="*/ 115 h 200"/>
                              <a:gd name="T10" fmla="*/ 0 w 647"/>
                              <a:gd name="T11" fmla="*/ 99 h 200"/>
                              <a:gd name="T12" fmla="*/ 17 w 647"/>
                              <a:gd name="T13" fmla="*/ 82 h 200"/>
                              <a:gd name="T14" fmla="*/ 447 w 647"/>
                              <a:gd name="T15" fmla="*/ 0 h 200"/>
                              <a:gd name="T16" fmla="*/ 647 w 647"/>
                              <a:gd name="T17" fmla="*/ 100 h 200"/>
                              <a:gd name="T18" fmla="*/ 447 w 647"/>
                              <a:gd name="T19" fmla="*/ 200 h 200"/>
                              <a:gd name="T20" fmla="*/ 447 w 647"/>
                              <a:gd name="T21"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47" h="200">
                                <a:moveTo>
                                  <a:pt x="17" y="82"/>
                                </a:moveTo>
                                <a:lnTo>
                                  <a:pt x="481" y="83"/>
                                </a:lnTo>
                                <a:cubicBezTo>
                                  <a:pt x="490" y="83"/>
                                  <a:pt x="497" y="91"/>
                                  <a:pt x="497" y="100"/>
                                </a:cubicBezTo>
                                <a:cubicBezTo>
                                  <a:pt x="497" y="109"/>
                                  <a:pt x="490" y="117"/>
                                  <a:pt x="480" y="117"/>
                                </a:cubicBezTo>
                                <a:lnTo>
                                  <a:pt x="17" y="115"/>
                                </a:lnTo>
                                <a:cubicBezTo>
                                  <a:pt x="8" y="115"/>
                                  <a:pt x="0" y="108"/>
                                  <a:pt x="0" y="99"/>
                                </a:cubicBezTo>
                                <a:cubicBezTo>
                                  <a:pt x="0" y="90"/>
                                  <a:pt x="8" y="82"/>
                                  <a:pt x="17" y="82"/>
                                </a:cubicBezTo>
                                <a:close/>
                                <a:moveTo>
                                  <a:pt x="447" y="0"/>
                                </a:moveTo>
                                <a:lnTo>
                                  <a:pt x="647" y="100"/>
                                </a:lnTo>
                                <a:lnTo>
                                  <a:pt x="447" y="200"/>
                                </a:lnTo>
                                <a:lnTo>
                                  <a:pt x="447" y="0"/>
                                </a:lnTo>
                                <a:close/>
                              </a:path>
                            </a:pathLst>
                          </a:custGeom>
                          <a:solidFill>
                            <a:srgbClr val="000000"/>
                          </a:solidFill>
                          <a:ln w="1270">
                            <a:solidFill>
                              <a:srgbClr val="000000"/>
                            </a:solidFill>
                            <a:bevel/>
                            <a:headEnd/>
                            <a:tailEnd/>
                          </a:ln>
                        </wps:spPr>
                        <wps:bodyPr rot="0" vert="horz" wrap="square" lIns="78885" tIns="39443" rIns="78885" bIns="39443" anchor="t" anchorCtr="0" upright="1">
                          <a:noAutofit/>
                        </wps:bodyPr>
                      </wps:wsp>
                      <wpg:wgp>
                        <wpg:cNvPr id="223" name="Group 97"/>
                        <wpg:cNvGrpSpPr>
                          <a:grpSpLocks/>
                        </wpg:cNvGrpSpPr>
                        <wpg:grpSpPr bwMode="auto">
                          <a:xfrm>
                            <a:off x="4078159" y="555740"/>
                            <a:ext cx="388033" cy="442289"/>
                            <a:chOff x="6201" y="1014"/>
                            <a:chExt cx="708" cy="807"/>
                          </a:xfrm>
                        </wpg:grpSpPr>
                        <wps:wsp>
                          <wps:cNvPr id="224" name="Rectangle 98"/>
                          <wps:cNvSpPr>
                            <a:spLocks noChangeArrowheads="1"/>
                          </wps:cNvSpPr>
                          <wps:spPr bwMode="auto">
                            <a:xfrm>
                              <a:off x="6201" y="1014"/>
                              <a:ext cx="708" cy="8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5" name="Rectangle 99"/>
                          <wps:cNvSpPr>
                            <a:spLocks noChangeArrowheads="1"/>
                          </wps:cNvSpPr>
                          <wps:spPr bwMode="auto">
                            <a:xfrm>
                              <a:off x="6201" y="1014"/>
                              <a:ext cx="708" cy="807"/>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26" name="Rectangle 100"/>
                        <wps:cNvSpPr>
                          <a:spLocks noChangeArrowheads="1"/>
                        </wps:cNvSpPr>
                        <wps:spPr bwMode="auto">
                          <a:xfrm>
                            <a:off x="4177907" y="636627"/>
                            <a:ext cx="635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0670A4" w14:textId="77777777" w:rsidR="00C072D8" w:rsidRDefault="00C072D8" w:rsidP="00C072D8">
                              <w:r>
                                <w:rPr>
                                  <w:color w:val="000000"/>
                                  <w:sz w:val="12"/>
                                  <w:szCs w:val="12"/>
                                </w:rPr>
                                <w:t>In</w:t>
                              </w:r>
                            </w:p>
                          </w:txbxContent>
                        </wps:txbx>
                        <wps:bodyPr rot="0" vert="horz" wrap="none" lIns="0" tIns="0" rIns="0" bIns="0" anchor="t" anchorCtr="0" upright="1">
                          <a:spAutoFit/>
                        </wps:bodyPr>
                      </wps:wsp>
                      <wps:wsp>
                        <wps:cNvPr id="227" name="Rectangle 101"/>
                        <wps:cNvSpPr>
                          <a:spLocks noChangeArrowheads="1"/>
                        </wps:cNvSpPr>
                        <wps:spPr bwMode="auto">
                          <a:xfrm>
                            <a:off x="4228331" y="636627"/>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1C025E" w14:textId="77777777" w:rsidR="00C072D8" w:rsidRDefault="00C072D8" w:rsidP="00C072D8">
                              <w:r>
                                <w:rPr>
                                  <w:color w:val="000000"/>
                                  <w:sz w:val="12"/>
                                  <w:szCs w:val="12"/>
                                </w:rPr>
                                <w:t>-</w:t>
                              </w:r>
                            </w:p>
                          </w:txbxContent>
                        </wps:txbx>
                        <wps:bodyPr rot="0" vert="horz" wrap="none" lIns="0" tIns="0" rIns="0" bIns="0" anchor="t" anchorCtr="0" upright="1">
                          <a:spAutoFit/>
                        </wps:bodyPr>
                      </wps:wsp>
                      <wps:wsp>
                        <wps:cNvPr id="228" name="Rectangle 102"/>
                        <wps:cNvSpPr>
                          <a:spLocks noChangeArrowheads="1"/>
                        </wps:cNvSpPr>
                        <wps:spPr bwMode="auto">
                          <a:xfrm>
                            <a:off x="4248608" y="636627"/>
                            <a:ext cx="1485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93B23C" w14:textId="77777777" w:rsidR="00C072D8" w:rsidRDefault="00C072D8" w:rsidP="00C072D8">
                              <w:r>
                                <w:rPr>
                                  <w:color w:val="000000"/>
                                  <w:sz w:val="12"/>
                                  <w:szCs w:val="12"/>
                                </w:rPr>
                                <w:t xml:space="preserve">band </w:t>
                              </w:r>
                            </w:p>
                          </w:txbxContent>
                        </wps:txbx>
                        <wps:bodyPr rot="0" vert="horz" wrap="none" lIns="0" tIns="0" rIns="0" bIns="0" anchor="t" anchorCtr="0" upright="1">
                          <a:spAutoFit/>
                        </wps:bodyPr>
                      </wps:wsp>
                      <wps:wsp>
                        <wps:cNvPr id="229" name="Rectangle 103"/>
                        <wps:cNvSpPr>
                          <a:spLocks noChangeArrowheads="1"/>
                        </wps:cNvSpPr>
                        <wps:spPr bwMode="auto">
                          <a:xfrm>
                            <a:off x="4151599" y="707006"/>
                            <a:ext cx="296287" cy="198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29525B" w14:textId="77777777" w:rsidR="00C072D8" w:rsidRDefault="00C072D8" w:rsidP="00C072D8">
                              <w:r>
                                <w:rPr>
                                  <w:color w:val="000000"/>
                                  <w:sz w:val="12"/>
                                  <w:szCs w:val="12"/>
                                </w:rPr>
                                <w:t xml:space="preserve">emissions </w:t>
                              </w:r>
                            </w:p>
                          </w:txbxContent>
                        </wps:txbx>
                        <wps:bodyPr rot="0" vert="horz" wrap="none" lIns="0" tIns="0" rIns="0" bIns="0" anchor="t" anchorCtr="0" upright="1">
                          <a:spAutoFit/>
                        </wps:bodyPr>
                      </wps:wsp>
                      <wps:wsp>
                        <wps:cNvPr id="230" name="Rectangle 104"/>
                        <wps:cNvSpPr>
                          <a:spLocks noChangeArrowheads="1"/>
                        </wps:cNvSpPr>
                        <wps:spPr bwMode="auto">
                          <a:xfrm>
                            <a:off x="4202024" y="778526"/>
                            <a:ext cx="17589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494D7E" w14:textId="77777777" w:rsidR="00C072D8" w:rsidRDefault="00C072D8" w:rsidP="00C072D8">
                              <w:r>
                                <w:rPr>
                                  <w:color w:val="000000"/>
                                  <w:sz w:val="12"/>
                                  <w:szCs w:val="12"/>
                                </w:rPr>
                                <w:t>meas.</w:t>
                              </w:r>
                            </w:p>
                          </w:txbxContent>
                        </wps:txbx>
                        <wps:bodyPr rot="0" vert="horz" wrap="none" lIns="0" tIns="0" rIns="0" bIns="0" anchor="t" anchorCtr="0" upright="1">
                          <a:spAutoFit/>
                        </wps:bodyPr>
                      </wps:wsp>
                      <wps:wsp>
                        <wps:cNvPr id="231" name="Rectangle 105"/>
                        <wps:cNvSpPr>
                          <a:spLocks noChangeArrowheads="1"/>
                        </wps:cNvSpPr>
                        <wps:spPr bwMode="auto">
                          <a:xfrm>
                            <a:off x="4343424" y="778526"/>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2EABD8" w14:textId="77777777" w:rsidR="00C072D8" w:rsidRDefault="00C072D8" w:rsidP="00C072D8">
                              <w:r>
                                <w:rPr>
                                  <w:color w:val="000000"/>
                                  <w:sz w:val="12"/>
                                  <w:szCs w:val="12"/>
                                </w:rPr>
                                <w:t xml:space="preserve"> </w:t>
                              </w:r>
                            </w:p>
                          </w:txbxContent>
                        </wps:txbx>
                        <wps:bodyPr rot="0" vert="horz" wrap="none" lIns="0" tIns="0" rIns="0" bIns="0" anchor="t" anchorCtr="0" upright="1">
                          <a:spAutoFit/>
                        </wps:bodyPr>
                      </wps:wsp>
                      <wpg:wgp>
                        <wpg:cNvPr id="232" name="Group 106"/>
                        <wpg:cNvGrpSpPr>
                          <a:grpSpLocks/>
                        </wpg:cNvGrpSpPr>
                        <wpg:grpSpPr bwMode="auto">
                          <a:xfrm>
                            <a:off x="5075090" y="224706"/>
                            <a:ext cx="508061" cy="303627"/>
                            <a:chOff x="8020" y="410"/>
                            <a:chExt cx="503" cy="504"/>
                          </a:xfrm>
                        </wpg:grpSpPr>
                        <wps:wsp>
                          <wps:cNvPr id="233" name="Rectangle 107"/>
                          <wps:cNvSpPr>
                            <a:spLocks noChangeArrowheads="1"/>
                          </wps:cNvSpPr>
                          <wps:spPr bwMode="auto">
                            <a:xfrm>
                              <a:off x="8020"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4" name="Rectangle 108"/>
                          <wps:cNvSpPr>
                            <a:spLocks noChangeArrowheads="1"/>
                          </wps:cNvSpPr>
                          <wps:spPr bwMode="auto">
                            <a:xfrm>
                              <a:off x="8020"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35" name="Rectangle 109"/>
                        <wps:cNvSpPr>
                          <a:spLocks noChangeArrowheads="1"/>
                        </wps:cNvSpPr>
                        <wps:spPr bwMode="auto">
                          <a:xfrm>
                            <a:off x="5144694" y="284995"/>
                            <a:ext cx="414887" cy="1688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836BD6" w14:textId="77777777" w:rsidR="00C072D8" w:rsidRPr="00075AF0" w:rsidRDefault="00C072D8" w:rsidP="00C072D8">
                              <w:pPr>
                                <w:spacing w:after="0"/>
                                <w:rPr>
                                  <w:color w:val="000000"/>
                                  <w:sz w:val="12"/>
                                  <w:szCs w:val="12"/>
                                </w:rPr>
                              </w:pPr>
                              <w:r>
                                <w:rPr>
                                  <w:color w:val="000000"/>
                                  <w:sz w:val="12"/>
                                  <w:szCs w:val="12"/>
                                </w:rPr>
                                <w:t xml:space="preserve"> DFT-s-OFDM PUSCH</w:t>
                              </w:r>
                            </w:p>
                          </w:txbxContent>
                        </wps:txbx>
                        <wps:bodyPr rot="0" vert="horz" wrap="square" lIns="0" tIns="0" rIns="0" bIns="0" anchor="t" anchorCtr="0" upright="1">
                          <a:noAutofit/>
                        </wps:bodyPr>
                      </wps:wsp>
                      <wps:wsp>
                        <wps:cNvPr id="236" name="Rectangle 110"/>
                        <wps:cNvSpPr>
                          <a:spLocks noChangeArrowheads="1"/>
                        </wps:cNvSpPr>
                        <wps:spPr bwMode="auto">
                          <a:xfrm>
                            <a:off x="5283906" y="356665"/>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CCDFEF" w14:textId="77777777" w:rsidR="00C072D8" w:rsidRDefault="00C072D8" w:rsidP="00C072D8">
                              <w:r>
                                <w:rPr>
                                  <w:color w:val="000000"/>
                                  <w:sz w:val="12"/>
                                  <w:szCs w:val="12"/>
                                </w:rPr>
                                <w:t xml:space="preserve"> </w:t>
                              </w:r>
                            </w:p>
                          </w:txbxContent>
                        </wps:txbx>
                        <wps:bodyPr rot="0" vert="horz" wrap="none" lIns="0" tIns="0" rIns="0" bIns="0" anchor="t" anchorCtr="0" upright="1">
                          <a:spAutoFit/>
                        </wps:bodyPr>
                      </wps:wsp>
                      <wps:wsp>
                        <wps:cNvPr id="237" name="Freeform 111"/>
                        <wps:cNvSpPr>
                          <a:spLocks noEditPoints="1"/>
                        </wps:cNvSpPr>
                        <wps:spPr bwMode="auto">
                          <a:xfrm>
                            <a:off x="1364688" y="585334"/>
                            <a:ext cx="170447" cy="52616"/>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78885" tIns="39443" rIns="78885" bIns="39443" anchor="t" anchorCtr="0" upright="1">
                          <a:noAutofit/>
                        </wps:bodyPr>
                      </wps:wsp>
                      <wps:wsp>
                        <wps:cNvPr id="238" name="Freeform 112"/>
                        <wps:cNvSpPr>
                          <a:spLocks noEditPoints="1"/>
                        </wps:cNvSpPr>
                        <wps:spPr bwMode="auto">
                          <a:xfrm>
                            <a:off x="1364688" y="916367"/>
                            <a:ext cx="170447" cy="52616"/>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6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8"/>
                                  <a:pt x="1957" y="467"/>
                                  <a:pt x="1920" y="467"/>
                                </a:cubicBezTo>
                                <a:lnTo>
                                  <a:pt x="67" y="462"/>
                                </a:lnTo>
                                <a:cubicBezTo>
                                  <a:pt x="30" y="462"/>
                                  <a:pt x="0" y="432"/>
                                  <a:pt x="0" y="396"/>
                                </a:cubicBezTo>
                                <a:cubicBezTo>
                                  <a:pt x="1" y="359"/>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78885" tIns="39443" rIns="78885" bIns="39443" anchor="t" anchorCtr="0" upright="1">
                          <a:noAutofit/>
                        </wps:bodyPr>
                      </wps:wsp>
                      <wps:wsp>
                        <wps:cNvPr id="239" name="Rectangle 113"/>
                        <wps:cNvSpPr>
                          <a:spLocks noChangeArrowheads="1"/>
                        </wps:cNvSpPr>
                        <wps:spPr bwMode="auto">
                          <a:xfrm>
                            <a:off x="1316458" y="570883"/>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B7C2F2" w14:textId="77777777" w:rsidR="00C072D8" w:rsidRDefault="00C072D8" w:rsidP="00C072D8">
                              <w:r>
                                <w:rPr>
                                  <w:color w:val="000000"/>
                                  <w:sz w:val="12"/>
                                  <w:szCs w:val="12"/>
                                </w:rPr>
                                <w:t>0</w:t>
                              </w:r>
                            </w:p>
                          </w:txbxContent>
                        </wps:txbx>
                        <wps:bodyPr rot="0" vert="horz" wrap="none" lIns="0" tIns="0" rIns="0" bIns="0" anchor="t" anchorCtr="0" upright="1">
                          <a:spAutoFit/>
                        </wps:bodyPr>
                      </wps:wsp>
                      <wps:wsp>
                        <wps:cNvPr id="240" name="Rectangle 114"/>
                        <wps:cNvSpPr>
                          <a:spLocks noChangeArrowheads="1"/>
                        </wps:cNvSpPr>
                        <wps:spPr bwMode="auto">
                          <a:xfrm>
                            <a:off x="1347149" y="570882"/>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BE7FB4" w14:textId="77777777" w:rsidR="00C072D8" w:rsidRDefault="00C072D8" w:rsidP="00C072D8">
                              <w:r>
                                <w:rPr>
                                  <w:color w:val="000000"/>
                                  <w:sz w:val="12"/>
                                  <w:szCs w:val="12"/>
                                </w:rPr>
                                <w:t xml:space="preserve"> </w:t>
                              </w:r>
                            </w:p>
                          </w:txbxContent>
                        </wps:txbx>
                        <wps:bodyPr rot="0" vert="horz" wrap="none" lIns="0" tIns="0" rIns="0" bIns="0" anchor="t" anchorCtr="0" upright="1">
                          <a:spAutoFit/>
                        </wps:bodyPr>
                      </wps:wsp>
                      <wps:wsp>
                        <wps:cNvPr id="241" name="Rectangle 115"/>
                        <wps:cNvSpPr>
                          <a:spLocks noChangeArrowheads="1"/>
                        </wps:cNvSpPr>
                        <wps:spPr bwMode="auto">
                          <a:xfrm>
                            <a:off x="1312621" y="898510"/>
                            <a:ext cx="387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35E24E" w14:textId="77777777" w:rsidR="00C072D8" w:rsidRDefault="00C072D8" w:rsidP="00C072D8">
                              <w:r>
                                <w:rPr>
                                  <w:color w:val="000000"/>
                                  <w:sz w:val="12"/>
                                  <w:szCs w:val="12"/>
                                </w:rPr>
                                <w:t>0</w:t>
                              </w:r>
                            </w:p>
                          </w:txbxContent>
                        </wps:txbx>
                        <wps:bodyPr rot="0" vert="horz" wrap="none" lIns="0" tIns="0" rIns="0" bIns="0" anchor="t" anchorCtr="0" upright="1">
                          <a:spAutoFit/>
                        </wps:bodyPr>
                      </wps:wsp>
                      <wps:wsp>
                        <wps:cNvPr id="242" name="Rectangle 116"/>
                        <wps:cNvSpPr>
                          <a:spLocks noChangeArrowheads="1"/>
                        </wps:cNvSpPr>
                        <wps:spPr bwMode="auto">
                          <a:xfrm>
                            <a:off x="1343311" y="898510"/>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376982" w14:textId="77777777" w:rsidR="00C072D8" w:rsidRDefault="00C072D8" w:rsidP="00C072D8">
                              <w:r>
                                <w:rPr>
                                  <w:color w:val="000000"/>
                                  <w:sz w:val="12"/>
                                  <w:szCs w:val="12"/>
                                </w:rPr>
                                <w:t xml:space="preserve"> </w:t>
                              </w:r>
                            </w:p>
                          </w:txbxContent>
                        </wps:txbx>
                        <wps:bodyPr rot="0" vert="horz" wrap="none" lIns="0" tIns="0" rIns="0" bIns="0" anchor="t" anchorCtr="0" upright="1">
                          <a:spAutoFit/>
                        </wps:bodyPr>
                      </wps:wsp>
                      <wps:wsp>
                        <wps:cNvPr id="243" name="Freeform 117"/>
                        <wps:cNvSpPr>
                          <a:spLocks noEditPoints="1"/>
                        </wps:cNvSpPr>
                        <wps:spPr bwMode="auto">
                          <a:xfrm>
                            <a:off x="348024" y="295958"/>
                            <a:ext cx="281156" cy="52616"/>
                          </a:xfrm>
                          <a:custGeom>
                            <a:avLst/>
                            <a:gdLst>
                              <a:gd name="T0" fmla="*/ 67 w 4267"/>
                              <a:gd name="T1" fmla="*/ 328 h 800"/>
                              <a:gd name="T2" fmla="*/ 3600 w 4267"/>
                              <a:gd name="T3" fmla="*/ 333 h 800"/>
                              <a:gd name="T4" fmla="*/ 3667 w 4267"/>
                              <a:gd name="T5" fmla="*/ 400 h 800"/>
                              <a:gd name="T6" fmla="*/ 3600 w 4267"/>
                              <a:gd name="T7" fmla="*/ 467 h 800"/>
                              <a:gd name="T8" fmla="*/ 67 w 4267"/>
                              <a:gd name="T9" fmla="*/ 461 h 800"/>
                              <a:gd name="T10" fmla="*/ 0 w 4267"/>
                              <a:gd name="T11" fmla="*/ 394 h 800"/>
                              <a:gd name="T12" fmla="*/ 67 w 4267"/>
                              <a:gd name="T13" fmla="*/ 328 h 800"/>
                              <a:gd name="T14" fmla="*/ 3467 w 4267"/>
                              <a:gd name="T15" fmla="*/ 0 h 800"/>
                              <a:gd name="T16" fmla="*/ 4267 w 4267"/>
                              <a:gd name="T17" fmla="*/ 401 h 800"/>
                              <a:gd name="T18" fmla="*/ 3466 w 4267"/>
                              <a:gd name="T19" fmla="*/ 800 h 800"/>
                              <a:gd name="T20" fmla="*/ 3467 w 426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267" h="800">
                                <a:moveTo>
                                  <a:pt x="67" y="328"/>
                                </a:moveTo>
                                <a:lnTo>
                                  <a:pt x="3600" y="333"/>
                                </a:lnTo>
                                <a:cubicBezTo>
                                  <a:pt x="3637" y="333"/>
                                  <a:pt x="3667" y="363"/>
                                  <a:pt x="3667" y="400"/>
                                </a:cubicBezTo>
                                <a:cubicBezTo>
                                  <a:pt x="3667" y="437"/>
                                  <a:pt x="3637" y="467"/>
                                  <a:pt x="3600" y="467"/>
                                </a:cubicBezTo>
                                <a:lnTo>
                                  <a:pt x="67" y="461"/>
                                </a:lnTo>
                                <a:cubicBezTo>
                                  <a:pt x="30" y="461"/>
                                  <a:pt x="0" y="431"/>
                                  <a:pt x="0" y="394"/>
                                </a:cubicBezTo>
                                <a:cubicBezTo>
                                  <a:pt x="0" y="358"/>
                                  <a:pt x="30" y="328"/>
                                  <a:pt x="67" y="328"/>
                                </a:cubicBezTo>
                                <a:close/>
                                <a:moveTo>
                                  <a:pt x="3467" y="0"/>
                                </a:moveTo>
                                <a:lnTo>
                                  <a:pt x="4267" y="401"/>
                                </a:lnTo>
                                <a:lnTo>
                                  <a:pt x="3466" y="800"/>
                                </a:lnTo>
                                <a:lnTo>
                                  <a:pt x="3467" y="0"/>
                                </a:lnTo>
                                <a:close/>
                              </a:path>
                            </a:pathLst>
                          </a:custGeom>
                          <a:solidFill>
                            <a:srgbClr val="000000"/>
                          </a:solidFill>
                          <a:ln w="1270">
                            <a:solidFill>
                              <a:srgbClr val="000000"/>
                            </a:solidFill>
                            <a:bevel/>
                            <a:headEnd/>
                            <a:tailEnd/>
                          </a:ln>
                        </wps:spPr>
                        <wps:bodyPr rot="0" vert="horz" wrap="square" lIns="78885" tIns="39443" rIns="78885" bIns="39443" anchor="t" anchorCtr="0" upright="1">
                          <a:noAutofit/>
                        </wps:bodyPr>
                      </wps:wsp>
                      <wpg:wgp>
                        <wpg:cNvPr id="244" name="Group 118"/>
                        <wpg:cNvGrpSpPr>
                          <a:grpSpLocks/>
                        </wpg:cNvGrpSpPr>
                        <wpg:grpSpPr bwMode="auto">
                          <a:xfrm>
                            <a:off x="4632805" y="224710"/>
                            <a:ext cx="275676" cy="276222"/>
                            <a:chOff x="7213" y="410"/>
                            <a:chExt cx="503" cy="504"/>
                          </a:xfrm>
                        </wpg:grpSpPr>
                        <wps:wsp>
                          <wps:cNvPr id="245" name="Rectangle 119"/>
                          <wps:cNvSpPr>
                            <a:spLocks noChangeArrowheads="1"/>
                          </wps:cNvSpPr>
                          <wps:spPr bwMode="auto">
                            <a:xfrm>
                              <a:off x="7213"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6" name="Rectangle 120"/>
                          <wps:cNvSpPr>
                            <a:spLocks noChangeArrowheads="1"/>
                          </wps:cNvSpPr>
                          <wps:spPr bwMode="auto">
                            <a:xfrm>
                              <a:off x="7213"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47" name="Rectangle 121"/>
                        <wps:cNvSpPr>
                          <a:spLocks noChangeArrowheads="1"/>
                        </wps:cNvSpPr>
                        <wps:spPr bwMode="auto">
                          <a:xfrm>
                            <a:off x="4702409" y="318864"/>
                            <a:ext cx="169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D76948" w14:textId="77777777" w:rsidR="00C072D8" w:rsidRDefault="00C072D8" w:rsidP="00C072D8">
                              <w:r>
                                <w:rPr>
                                  <w:color w:val="000000"/>
                                  <w:sz w:val="12"/>
                                  <w:szCs w:val="12"/>
                                </w:rPr>
                                <w:t>IDFT</w:t>
                              </w:r>
                            </w:p>
                          </w:txbxContent>
                        </wps:txbx>
                        <wps:bodyPr rot="0" vert="horz" wrap="none" lIns="0" tIns="0" rIns="0" bIns="0" anchor="t" anchorCtr="0" upright="1">
                          <a:spAutoFit/>
                        </wps:bodyPr>
                      </wps:wsp>
                      <wps:wsp>
                        <wps:cNvPr id="248" name="Rectangle 122"/>
                        <wps:cNvSpPr>
                          <a:spLocks noChangeArrowheads="1"/>
                        </wps:cNvSpPr>
                        <wps:spPr bwMode="auto">
                          <a:xfrm>
                            <a:off x="4838330" y="318862"/>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EED851" w14:textId="77777777" w:rsidR="00C072D8" w:rsidRDefault="00C072D8" w:rsidP="00C072D8">
                              <w:r>
                                <w:rPr>
                                  <w:color w:val="000000"/>
                                  <w:sz w:val="12"/>
                                  <w:szCs w:val="12"/>
                                </w:rPr>
                                <w:t xml:space="preserve"> </w:t>
                              </w:r>
                            </w:p>
                          </w:txbxContent>
                        </wps:txbx>
                        <wps:bodyPr rot="0" vert="horz" wrap="none" lIns="0" tIns="0" rIns="0" bIns="0" anchor="t" anchorCtr="0" upright="1">
                          <a:spAutoFit/>
                        </wps:bodyPr>
                      </wps:wsp>
                      <wps:wsp>
                        <wps:cNvPr id="249" name="Freeform 123"/>
                        <wps:cNvSpPr>
                          <a:spLocks noEditPoints="1"/>
                        </wps:cNvSpPr>
                        <wps:spPr bwMode="auto">
                          <a:xfrm>
                            <a:off x="64122" y="4"/>
                            <a:ext cx="2356680" cy="1111474"/>
                          </a:xfrm>
                          <a:custGeom>
                            <a:avLst/>
                            <a:gdLst>
                              <a:gd name="T0" fmla="*/ 3092 w 3182"/>
                              <a:gd name="T1" fmla="*/ 12 h 2028"/>
                              <a:gd name="T2" fmla="*/ 2924 w 3182"/>
                              <a:gd name="T3" fmla="*/ 12 h 2028"/>
                              <a:gd name="T4" fmla="*/ 2756 w 3182"/>
                              <a:gd name="T5" fmla="*/ 12 h 2028"/>
                              <a:gd name="T6" fmla="*/ 2587 w 3182"/>
                              <a:gd name="T7" fmla="*/ 12 h 2028"/>
                              <a:gd name="T8" fmla="*/ 2419 w 3182"/>
                              <a:gd name="T9" fmla="*/ 12 h 2028"/>
                              <a:gd name="T10" fmla="*/ 2251 w 3182"/>
                              <a:gd name="T11" fmla="*/ 12 h 2028"/>
                              <a:gd name="T12" fmla="*/ 2083 w 3182"/>
                              <a:gd name="T13" fmla="*/ 12 h 2028"/>
                              <a:gd name="T14" fmla="*/ 1915 w 3182"/>
                              <a:gd name="T15" fmla="*/ 12 h 2028"/>
                              <a:gd name="T16" fmla="*/ 1747 w 3182"/>
                              <a:gd name="T17" fmla="*/ 12 h 2028"/>
                              <a:gd name="T18" fmla="*/ 1579 w 3182"/>
                              <a:gd name="T19" fmla="*/ 12 h 2028"/>
                              <a:gd name="T20" fmla="*/ 1411 w 3182"/>
                              <a:gd name="T21" fmla="*/ 12 h 2028"/>
                              <a:gd name="T22" fmla="*/ 1242 w 3182"/>
                              <a:gd name="T23" fmla="*/ 12 h 2028"/>
                              <a:gd name="T24" fmla="*/ 1074 w 3182"/>
                              <a:gd name="T25" fmla="*/ 12 h 2028"/>
                              <a:gd name="T26" fmla="*/ 906 w 3182"/>
                              <a:gd name="T27" fmla="*/ 12 h 2028"/>
                              <a:gd name="T28" fmla="*/ 738 w 3182"/>
                              <a:gd name="T29" fmla="*/ 12 h 2028"/>
                              <a:gd name="T30" fmla="*/ 570 w 3182"/>
                              <a:gd name="T31" fmla="*/ 12 h 2028"/>
                              <a:gd name="T32" fmla="*/ 402 w 3182"/>
                              <a:gd name="T33" fmla="*/ 12 h 2028"/>
                              <a:gd name="T34" fmla="*/ 234 w 3182"/>
                              <a:gd name="T35" fmla="*/ 12 h 2028"/>
                              <a:gd name="T36" fmla="*/ 66 w 3182"/>
                              <a:gd name="T37" fmla="*/ 12 h 2028"/>
                              <a:gd name="T38" fmla="*/ 12 w 3182"/>
                              <a:gd name="T39" fmla="*/ 114 h 2028"/>
                              <a:gd name="T40" fmla="*/ 12 w 3182"/>
                              <a:gd name="T41" fmla="*/ 282 h 2028"/>
                              <a:gd name="T42" fmla="*/ 12 w 3182"/>
                              <a:gd name="T43" fmla="*/ 450 h 2028"/>
                              <a:gd name="T44" fmla="*/ 12 w 3182"/>
                              <a:gd name="T45" fmla="*/ 618 h 2028"/>
                              <a:gd name="T46" fmla="*/ 12 w 3182"/>
                              <a:gd name="T47" fmla="*/ 786 h 2028"/>
                              <a:gd name="T48" fmla="*/ 12 w 3182"/>
                              <a:gd name="T49" fmla="*/ 954 h 2028"/>
                              <a:gd name="T50" fmla="*/ 12 w 3182"/>
                              <a:gd name="T51" fmla="*/ 1122 h 2028"/>
                              <a:gd name="T52" fmla="*/ 12 w 3182"/>
                              <a:gd name="T53" fmla="*/ 1290 h 2028"/>
                              <a:gd name="T54" fmla="*/ 12 w 3182"/>
                              <a:gd name="T55" fmla="*/ 1458 h 2028"/>
                              <a:gd name="T56" fmla="*/ 12 w 3182"/>
                              <a:gd name="T57" fmla="*/ 1626 h 2028"/>
                              <a:gd name="T58" fmla="*/ 12 w 3182"/>
                              <a:gd name="T59" fmla="*/ 1794 h 2028"/>
                              <a:gd name="T60" fmla="*/ 12 w 3182"/>
                              <a:gd name="T61" fmla="*/ 1962 h 2028"/>
                              <a:gd name="T62" fmla="*/ 114 w 3182"/>
                              <a:gd name="T63" fmla="*/ 2016 h 2028"/>
                              <a:gd name="T64" fmla="*/ 282 w 3182"/>
                              <a:gd name="T65" fmla="*/ 2016 h 2028"/>
                              <a:gd name="T66" fmla="*/ 450 w 3182"/>
                              <a:gd name="T67" fmla="*/ 2016 h 2028"/>
                              <a:gd name="T68" fmla="*/ 618 w 3182"/>
                              <a:gd name="T69" fmla="*/ 2016 h 2028"/>
                              <a:gd name="T70" fmla="*/ 786 w 3182"/>
                              <a:gd name="T71" fmla="*/ 2016 h 2028"/>
                              <a:gd name="T72" fmla="*/ 954 w 3182"/>
                              <a:gd name="T73" fmla="*/ 2016 h 2028"/>
                              <a:gd name="T74" fmla="*/ 1122 w 3182"/>
                              <a:gd name="T75" fmla="*/ 2016 h 2028"/>
                              <a:gd name="T76" fmla="*/ 1290 w 3182"/>
                              <a:gd name="T77" fmla="*/ 2016 h 2028"/>
                              <a:gd name="T78" fmla="*/ 1459 w 3182"/>
                              <a:gd name="T79" fmla="*/ 2016 h 2028"/>
                              <a:gd name="T80" fmla="*/ 1627 w 3182"/>
                              <a:gd name="T81" fmla="*/ 2016 h 2028"/>
                              <a:gd name="T82" fmla="*/ 1795 w 3182"/>
                              <a:gd name="T83" fmla="*/ 2016 h 2028"/>
                              <a:gd name="T84" fmla="*/ 1963 w 3182"/>
                              <a:gd name="T85" fmla="*/ 2016 h 2028"/>
                              <a:gd name="T86" fmla="*/ 2131 w 3182"/>
                              <a:gd name="T87" fmla="*/ 2016 h 2028"/>
                              <a:gd name="T88" fmla="*/ 2299 w 3182"/>
                              <a:gd name="T89" fmla="*/ 2016 h 2028"/>
                              <a:gd name="T90" fmla="*/ 2467 w 3182"/>
                              <a:gd name="T91" fmla="*/ 2016 h 2028"/>
                              <a:gd name="T92" fmla="*/ 2635 w 3182"/>
                              <a:gd name="T93" fmla="*/ 2016 h 2028"/>
                              <a:gd name="T94" fmla="*/ 2804 w 3182"/>
                              <a:gd name="T95" fmla="*/ 2016 h 2028"/>
                              <a:gd name="T96" fmla="*/ 2972 w 3182"/>
                              <a:gd name="T97" fmla="*/ 2016 h 2028"/>
                              <a:gd name="T98" fmla="*/ 3182 w 3182"/>
                              <a:gd name="T99" fmla="*/ 2010 h 2028"/>
                              <a:gd name="T100" fmla="*/ 3170 w 3182"/>
                              <a:gd name="T101" fmla="*/ 1842 h 2028"/>
                              <a:gd name="T102" fmla="*/ 3170 w 3182"/>
                              <a:gd name="T103" fmla="*/ 1674 h 2028"/>
                              <a:gd name="T104" fmla="*/ 3170 w 3182"/>
                              <a:gd name="T105" fmla="*/ 1506 h 2028"/>
                              <a:gd name="T106" fmla="*/ 3170 w 3182"/>
                              <a:gd name="T107" fmla="*/ 1338 h 2028"/>
                              <a:gd name="T108" fmla="*/ 3170 w 3182"/>
                              <a:gd name="T109" fmla="*/ 1170 h 2028"/>
                              <a:gd name="T110" fmla="*/ 3170 w 3182"/>
                              <a:gd name="T111" fmla="*/ 1002 h 2028"/>
                              <a:gd name="T112" fmla="*/ 3170 w 3182"/>
                              <a:gd name="T113" fmla="*/ 834 h 2028"/>
                              <a:gd name="T114" fmla="*/ 3170 w 3182"/>
                              <a:gd name="T115" fmla="*/ 666 h 2028"/>
                              <a:gd name="T116" fmla="*/ 3170 w 3182"/>
                              <a:gd name="T117" fmla="*/ 498 h 2028"/>
                              <a:gd name="T118" fmla="*/ 3170 w 3182"/>
                              <a:gd name="T119" fmla="*/ 330 h 2028"/>
                              <a:gd name="T120" fmla="*/ 3170 w 3182"/>
                              <a:gd name="T121" fmla="*/ 162 h 2028"/>
                              <a:gd name="T122" fmla="*/ 3170 w 3182"/>
                              <a:gd name="T123" fmla="*/ 6 h 20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182" h="2028">
                                <a:moveTo>
                                  <a:pt x="3176" y="12"/>
                                </a:moveTo>
                                <a:lnTo>
                                  <a:pt x="3128" y="12"/>
                                </a:lnTo>
                                <a:lnTo>
                                  <a:pt x="3128" y="0"/>
                                </a:lnTo>
                                <a:lnTo>
                                  <a:pt x="3176" y="0"/>
                                </a:lnTo>
                                <a:lnTo>
                                  <a:pt x="3176" y="12"/>
                                </a:lnTo>
                                <a:close/>
                                <a:moveTo>
                                  <a:pt x="3092" y="12"/>
                                </a:moveTo>
                                <a:lnTo>
                                  <a:pt x="3044" y="12"/>
                                </a:lnTo>
                                <a:lnTo>
                                  <a:pt x="3044" y="0"/>
                                </a:lnTo>
                                <a:lnTo>
                                  <a:pt x="3092" y="0"/>
                                </a:lnTo>
                                <a:lnTo>
                                  <a:pt x="3092" y="12"/>
                                </a:lnTo>
                                <a:close/>
                                <a:moveTo>
                                  <a:pt x="3008" y="12"/>
                                </a:moveTo>
                                <a:lnTo>
                                  <a:pt x="2960" y="12"/>
                                </a:lnTo>
                                <a:lnTo>
                                  <a:pt x="2960" y="0"/>
                                </a:lnTo>
                                <a:lnTo>
                                  <a:pt x="3008" y="0"/>
                                </a:lnTo>
                                <a:lnTo>
                                  <a:pt x="3008" y="12"/>
                                </a:lnTo>
                                <a:close/>
                                <a:moveTo>
                                  <a:pt x="2924" y="12"/>
                                </a:moveTo>
                                <a:lnTo>
                                  <a:pt x="2876" y="12"/>
                                </a:lnTo>
                                <a:lnTo>
                                  <a:pt x="2876" y="0"/>
                                </a:lnTo>
                                <a:lnTo>
                                  <a:pt x="2924" y="0"/>
                                </a:lnTo>
                                <a:lnTo>
                                  <a:pt x="2924" y="12"/>
                                </a:lnTo>
                                <a:close/>
                                <a:moveTo>
                                  <a:pt x="2840" y="12"/>
                                </a:moveTo>
                                <a:lnTo>
                                  <a:pt x="2792" y="12"/>
                                </a:lnTo>
                                <a:lnTo>
                                  <a:pt x="2792" y="0"/>
                                </a:lnTo>
                                <a:lnTo>
                                  <a:pt x="2840" y="0"/>
                                </a:lnTo>
                                <a:lnTo>
                                  <a:pt x="2840" y="12"/>
                                </a:lnTo>
                                <a:close/>
                                <a:moveTo>
                                  <a:pt x="2756" y="12"/>
                                </a:moveTo>
                                <a:lnTo>
                                  <a:pt x="2708" y="12"/>
                                </a:lnTo>
                                <a:lnTo>
                                  <a:pt x="2708" y="0"/>
                                </a:lnTo>
                                <a:lnTo>
                                  <a:pt x="2756" y="0"/>
                                </a:lnTo>
                                <a:lnTo>
                                  <a:pt x="2756" y="12"/>
                                </a:lnTo>
                                <a:close/>
                                <a:moveTo>
                                  <a:pt x="2672" y="12"/>
                                </a:moveTo>
                                <a:lnTo>
                                  <a:pt x="2623" y="12"/>
                                </a:lnTo>
                                <a:lnTo>
                                  <a:pt x="2623" y="0"/>
                                </a:lnTo>
                                <a:lnTo>
                                  <a:pt x="2672" y="0"/>
                                </a:lnTo>
                                <a:lnTo>
                                  <a:pt x="2672" y="12"/>
                                </a:lnTo>
                                <a:close/>
                                <a:moveTo>
                                  <a:pt x="2587" y="12"/>
                                </a:moveTo>
                                <a:lnTo>
                                  <a:pt x="2539" y="12"/>
                                </a:lnTo>
                                <a:lnTo>
                                  <a:pt x="2539" y="0"/>
                                </a:lnTo>
                                <a:lnTo>
                                  <a:pt x="2587" y="0"/>
                                </a:lnTo>
                                <a:lnTo>
                                  <a:pt x="2587" y="12"/>
                                </a:lnTo>
                                <a:close/>
                                <a:moveTo>
                                  <a:pt x="2503" y="12"/>
                                </a:moveTo>
                                <a:lnTo>
                                  <a:pt x="2455" y="12"/>
                                </a:lnTo>
                                <a:lnTo>
                                  <a:pt x="2455" y="0"/>
                                </a:lnTo>
                                <a:lnTo>
                                  <a:pt x="2503" y="0"/>
                                </a:lnTo>
                                <a:lnTo>
                                  <a:pt x="2503" y="12"/>
                                </a:lnTo>
                                <a:close/>
                                <a:moveTo>
                                  <a:pt x="2419" y="12"/>
                                </a:moveTo>
                                <a:lnTo>
                                  <a:pt x="2371" y="12"/>
                                </a:lnTo>
                                <a:lnTo>
                                  <a:pt x="2371" y="0"/>
                                </a:lnTo>
                                <a:lnTo>
                                  <a:pt x="2419" y="0"/>
                                </a:lnTo>
                                <a:lnTo>
                                  <a:pt x="2419" y="12"/>
                                </a:lnTo>
                                <a:close/>
                                <a:moveTo>
                                  <a:pt x="2335" y="12"/>
                                </a:moveTo>
                                <a:lnTo>
                                  <a:pt x="2287" y="12"/>
                                </a:lnTo>
                                <a:lnTo>
                                  <a:pt x="2287" y="0"/>
                                </a:lnTo>
                                <a:lnTo>
                                  <a:pt x="2335" y="0"/>
                                </a:lnTo>
                                <a:lnTo>
                                  <a:pt x="2335" y="12"/>
                                </a:lnTo>
                                <a:close/>
                                <a:moveTo>
                                  <a:pt x="2251" y="12"/>
                                </a:moveTo>
                                <a:lnTo>
                                  <a:pt x="2203" y="12"/>
                                </a:lnTo>
                                <a:lnTo>
                                  <a:pt x="2203" y="0"/>
                                </a:lnTo>
                                <a:lnTo>
                                  <a:pt x="2251" y="0"/>
                                </a:lnTo>
                                <a:lnTo>
                                  <a:pt x="2251" y="12"/>
                                </a:lnTo>
                                <a:close/>
                                <a:moveTo>
                                  <a:pt x="2167" y="12"/>
                                </a:moveTo>
                                <a:lnTo>
                                  <a:pt x="2119" y="12"/>
                                </a:lnTo>
                                <a:lnTo>
                                  <a:pt x="2119" y="0"/>
                                </a:lnTo>
                                <a:lnTo>
                                  <a:pt x="2167" y="0"/>
                                </a:lnTo>
                                <a:lnTo>
                                  <a:pt x="2167" y="12"/>
                                </a:lnTo>
                                <a:close/>
                                <a:moveTo>
                                  <a:pt x="2083" y="12"/>
                                </a:moveTo>
                                <a:lnTo>
                                  <a:pt x="2035" y="12"/>
                                </a:lnTo>
                                <a:lnTo>
                                  <a:pt x="2035" y="0"/>
                                </a:lnTo>
                                <a:lnTo>
                                  <a:pt x="2083" y="0"/>
                                </a:lnTo>
                                <a:lnTo>
                                  <a:pt x="2083" y="12"/>
                                </a:lnTo>
                                <a:close/>
                                <a:moveTo>
                                  <a:pt x="1999" y="12"/>
                                </a:moveTo>
                                <a:lnTo>
                                  <a:pt x="1951" y="12"/>
                                </a:lnTo>
                                <a:lnTo>
                                  <a:pt x="1951" y="0"/>
                                </a:lnTo>
                                <a:lnTo>
                                  <a:pt x="1999" y="0"/>
                                </a:lnTo>
                                <a:lnTo>
                                  <a:pt x="1999" y="12"/>
                                </a:lnTo>
                                <a:close/>
                                <a:moveTo>
                                  <a:pt x="1915" y="12"/>
                                </a:moveTo>
                                <a:lnTo>
                                  <a:pt x="1867" y="12"/>
                                </a:lnTo>
                                <a:lnTo>
                                  <a:pt x="1867" y="0"/>
                                </a:lnTo>
                                <a:lnTo>
                                  <a:pt x="1915" y="0"/>
                                </a:lnTo>
                                <a:lnTo>
                                  <a:pt x="1915" y="12"/>
                                </a:lnTo>
                                <a:close/>
                                <a:moveTo>
                                  <a:pt x="1831" y="12"/>
                                </a:moveTo>
                                <a:lnTo>
                                  <a:pt x="1783" y="12"/>
                                </a:lnTo>
                                <a:lnTo>
                                  <a:pt x="1783" y="0"/>
                                </a:lnTo>
                                <a:lnTo>
                                  <a:pt x="1831" y="0"/>
                                </a:lnTo>
                                <a:lnTo>
                                  <a:pt x="1831" y="12"/>
                                </a:lnTo>
                                <a:close/>
                                <a:moveTo>
                                  <a:pt x="1747" y="12"/>
                                </a:moveTo>
                                <a:lnTo>
                                  <a:pt x="1699" y="12"/>
                                </a:lnTo>
                                <a:lnTo>
                                  <a:pt x="1699" y="0"/>
                                </a:lnTo>
                                <a:lnTo>
                                  <a:pt x="1747" y="0"/>
                                </a:lnTo>
                                <a:lnTo>
                                  <a:pt x="1747" y="12"/>
                                </a:lnTo>
                                <a:close/>
                                <a:moveTo>
                                  <a:pt x="1663" y="12"/>
                                </a:moveTo>
                                <a:lnTo>
                                  <a:pt x="1615" y="12"/>
                                </a:lnTo>
                                <a:lnTo>
                                  <a:pt x="1615" y="0"/>
                                </a:lnTo>
                                <a:lnTo>
                                  <a:pt x="1663" y="0"/>
                                </a:lnTo>
                                <a:lnTo>
                                  <a:pt x="1663" y="12"/>
                                </a:lnTo>
                                <a:close/>
                                <a:moveTo>
                                  <a:pt x="1579" y="12"/>
                                </a:moveTo>
                                <a:lnTo>
                                  <a:pt x="1531" y="12"/>
                                </a:lnTo>
                                <a:lnTo>
                                  <a:pt x="1531" y="0"/>
                                </a:lnTo>
                                <a:lnTo>
                                  <a:pt x="1579" y="0"/>
                                </a:lnTo>
                                <a:lnTo>
                                  <a:pt x="1579" y="12"/>
                                </a:lnTo>
                                <a:close/>
                                <a:moveTo>
                                  <a:pt x="1495" y="12"/>
                                </a:moveTo>
                                <a:lnTo>
                                  <a:pt x="1447" y="12"/>
                                </a:lnTo>
                                <a:lnTo>
                                  <a:pt x="1447" y="0"/>
                                </a:lnTo>
                                <a:lnTo>
                                  <a:pt x="1495" y="0"/>
                                </a:lnTo>
                                <a:lnTo>
                                  <a:pt x="1495" y="12"/>
                                </a:lnTo>
                                <a:close/>
                                <a:moveTo>
                                  <a:pt x="1411" y="12"/>
                                </a:moveTo>
                                <a:lnTo>
                                  <a:pt x="1363" y="12"/>
                                </a:lnTo>
                                <a:lnTo>
                                  <a:pt x="1363" y="0"/>
                                </a:lnTo>
                                <a:lnTo>
                                  <a:pt x="1411" y="0"/>
                                </a:lnTo>
                                <a:lnTo>
                                  <a:pt x="1411" y="12"/>
                                </a:lnTo>
                                <a:close/>
                                <a:moveTo>
                                  <a:pt x="1327" y="12"/>
                                </a:moveTo>
                                <a:lnTo>
                                  <a:pt x="1278" y="12"/>
                                </a:lnTo>
                                <a:lnTo>
                                  <a:pt x="1278" y="0"/>
                                </a:lnTo>
                                <a:lnTo>
                                  <a:pt x="1327" y="0"/>
                                </a:lnTo>
                                <a:lnTo>
                                  <a:pt x="1327" y="12"/>
                                </a:lnTo>
                                <a:close/>
                                <a:moveTo>
                                  <a:pt x="1242" y="12"/>
                                </a:moveTo>
                                <a:lnTo>
                                  <a:pt x="1194" y="12"/>
                                </a:lnTo>
                                <a:lnTo>
                                  <a:pt x="1194" y="0"/>
                                </a:lnTo>
                                <a:lnTo>
                                  <a:pt x="1242" y="0"/>
                                </a:lnTo>
                                <a:lnTo>
                                  <a:pt x="1242" y="12"/>
                                </a:lnTo>
                                <a:close/>
                                <a:moveTo>
                                  <a:pt x="1158" y="12"/>
                                </a:moveTo>
                                <a:lnTo>
                                  <a:pt x="1110" y="12"/>
                                </a:lnTo>
                                <a:lnTo>
                                  <a:pt x="1110" y="0"/>
                                </a:lnTo>
                                <a:lnTo>
                                  <a:pt x="1158" y="0"/>
                                </a:lnTo>
                                <a:lnTo>
                                  <a:pt x="1158" y="12"/>
                                </a:lnTo>
                                <a:close/>
                                <a:moveTo>
                                  <a:pt x="1074" y="12"/>
                                </a:moveTo>
                                <a:lnTo>
                                  <a:pt x="1026" y="12"/>
                                </a:lnTo>
                                <a:lnTo>
                                  <a:pt x="1026" y="0"/>
                                </a:lnTo>
                                <a:lnTo>
                                  <a:pt x="1074" y="0"/>
                                </a:lnTo>
                                <a:lnTo>
                                  <a:pt x="1074" y="12"/>
                                </a:lnTo>
                                <a:close/>
                                <a:moveTo>
                                  <a:pt x="990" y="12"/>
                                </a:moveTo>
                                <a:lnTo>
                                  <a:pt x="942" y="12"/>
                                </a:lnTo>
                                <a:lnTo>
                                  <a:pt x="942" y="0"/>
                                </a:lnTo>
                                <a:lnTo>
                                  <a:pt x="990" y="0"/>
                                </a:lnTo>
                                <a:lnTo>
                                  <a:pt x="990" y="12"/>
                                </a:lnTo>
                                <a:close/>
                                <a:moveTo>
                                  <a:pt x="906" y="12"/>
                                </a:moveTo>
                                <a:lnTo>
                                  <a:pt x="858" y="12"/>
                                </a:lnTo>
                                <a:lnTo>
                                  <a:pt x="858" y="0"/>
                                </a:lnTo>
                                <a:lnTo>
                                  <a:pt x="906" y="0"/>
                                </a:lnTo>
                                <a:lnTo>
                                  <a:pt x="906" y="12"/>
                                </a:lnTo>
                                <a:close/>
                                <a:moveTo>
                                  <a:pt x="822" y="12"/>
                                </a:moveTo>
                                <a:lnTo>
                                  <a:pt x="774" y="12"/>
                                </a:lnTo>
                                <a:lnTo>
                                  <a:pt x="774" y="0"/>
                                </a:lnTo>
                                <a:lnTo>
                                  <a:pt x="822" y="0"/>
                                </a:lnTo>
                                <a:lnTo>
                                  <a:pt x="822" y="12"/>
                                </a:lnTo>
                                <a:close/>
                                <a:moveTo>
                                  <a:pt x="738" y="12"/>
                                </a:moveTo>
                                <a:lnTo>
                                  <a:pt x="690" y="12"/>
                                </a:lnTo>
                                <a:lnTo>
                                  <a:pt x="690" y="0"/>
                                </a:lnTo>
                                <a:lnTo>
                                  <a:pt x="738" y="0"/>
                                </a:lnTo>
                                <a:lnTo>
                                  <a:pt x="738" y="12"/>
                                </a:lnTo>
                                <a:close/>
                                <a:moveTo>
                                  <a:pt x="654" y="12"/>
                                </a:moveTo>
                                <a:lnTo>
                                  <a:pt x="606" y="12"/>
                                </a:lnTo>
                                <a:lnTo>
                                  <a:pt x="606" y="0"/>
                                </a:lnTo>
                                <a:lnTo>
                                  <a:pt x="654" y="0"/>
                                </a:lnTo>
                                <a:lnTo>
                                  <a:pt x="654" y="12"/>
                                </a:lnTo>
                                <a:close/>
                                <a:moveTo>
                                  <a:pt x="570" y="12"/>
                                </a:moveTo>
                                <a:lnTo>
                                  <a:pt x="522" y="12"/>
                                </a:lnTo>
                                <a:lnTo>
                                  <a:pt x="522" y="0"/>
                                </a:lnTo>
                                <a:lnTo>
                                  <a:pt x="570" y="0"/>
                                </a:lnTo>
                                <a:lnTo>
                                  <a:pt x="570" y="12"/>
                                </a:lnTo>
                                <a:close/>
                                <a:moveTo>
                                  <a:pt x="486" y="12"/>
                                </a:moveTo>
                                <a:lnTo>
                                  <a:pt x="438" y="12"/>
                                </a:lnTo>
                                <a:lnTo>
                                  <a:pt x="438" y="0"/>
                                </a:lnTo>
                                <a:lnTo>
                                  <a:pt x="486" y="0"/>
                                </a:lnTo>
                                <a:lnTo>
                                  <a:pt x="486" y="12"/>
                                </a:lnTo>
                                <a:close/>
                                <a:moveTo>
                                  <a:pt x="402" y="12"/>
                                </a:moveTo>
                                <a:lnTo>
                                  <a:pt x="354" y="12"/>
                                </a:lnTo>
                                <a:lnTo>
                                  <a:pt x="354" y="0"/>
                                </a:lnTo>
                                <a:lnTo>
                                  <a:pt x="402" y="0"/>
                                </a:lnTo>
                                <a:lnTo>
                                  <a:pt x="402" y="12"/>
                                </a:lnTo>
                                <a:close/>
                                <a:moveTo>
                                  <a:pt x="318" y="12"/>
                                </a:moveTo>
                                <a:lnTo>
                                  <a:pt x="270" y="12"/>
                                </a:lnTo>
                                <a:lnTo>
                                  <a:pt x="270" y="0"/>
                                </a:lnTo>
                                <a:lnTo>
                                  <a:pt x="318" y="0"/>
                                </a:lnTo>
                                <a:lnTo>
                                  <a:pt x="318" y="12"/>
                                </a:lnTo>
                                <a:close/>
                                <a:moveTo>
                                  <a:pt x="234" y="12"/>
                                </a:moveTo>
                                <a:lnTo>
                                  <a:pt x="186" y="12"/>
                                </a:lnTo>
                                <a:lnTo>
                                  <a:pt x="186" y="0"/>
                                </a:lnTo>
                                <a:lnTo>
                                  <a:pt x="234" y="0"/>
                                </a:lnTo>
                                <a:lnTo>
                                  <a:pt x="234" y="12"/>
                                </a:lnTo>
                                <a:close/>
                                <a:moveTo>
                                  <a:pt x="150" y="12"/>
                                </a:moveTo>
                                <a:lnTo>
                                  <a:pt x="102" y="12"/>
                                </a:lnTo>
                                <a:lnTo>
                                  <a:pt x="102" y="0"/>
                                </a:lnTo>
                                <a:lnTo>
                                  <a:pt x="150" y="0"/>
                                </a:lnTo>
                                <a:lnTo>
                                  <a:pt x="150" y="12"/>
                                </a:lnTo>
                                <a:close/>
                                <a:moveTo>
                                  <a:pt x="66" y="12"/>
                                </a:moveTo>
                                <a:lnTo>
                                  <a:pt x="18" y="12"/>
                                </a:lnTo>
                                <a:lnTo>
                                  <a:pt x="18" y="0"/>
                                </a:lnTo>
                                <a:lnTo>
                                  <a:pt x="66" y="0"/>
                                </a:lnTo>
                                <a:lnTo>
                                  <a:pt x="66" y="12"/>
                                </a:lnTo>
                                <a:close/>
                                <a:moveTo>
                                  <a:pt x="12" y="30"/>
                                </a:moveTo>
                                <a:lnTo>
                                  <a:pt x="12" y="78"/>
                                </a:lnTo>
                                <a:lnTo>
                                  <a:pt x="0" y="78"/>
                                </a:lnTo>
                                <a:lnTo>
                                  <a:pt x="0" y="30"/>
                                </a:lnTo>
                                <a:lnTo>
                                  <a:pt x="12" y="30"/>
                                </a:lnTo>
                                <a:close/>
                                <a:moveTo>
                                  <a:pt x="12" y="114"/>
                                </a:moveTo>
                                <a:lnTo>
                                  <a:pt x="12" y="162"/>
                                </a:lnTo>
                                <a:lnTo>
                                  <a:pt x="0" y="162"/>
                                </a:lnTo>
                                <a:lnTo>
                                  <a:pt x="0" y="114"/>
                                </a:lnTo>
                                <a:lnTo>
                                  <a:pt x="12" y="114"/>
                                </a:lnTo>
                                <a:close/>
                                <a:moveTo>
                                  <a:pt x="12" y="198"/>
                                </a:moveTo>
                                <a:lnTo>
                                  <a:pt x="12" y="246"/>
                                </a:lnTo>
                                <a:lnTo>
                                  <a:pt x="0" y="246"/>
                                </a:lnTo>
                                <a:lnTo>
                                  <a:pt x="0" y="198"/>
                                </a:lnTo>
                                <a:lnTo>
                                  <a:pt x="12" y="198"/>
                                </a:lnTo>
                                <a:close/>
                                <a:moveTo>
                                  <a:pt x="12" y="282"/>
                                </a:moveTo>
                                <a:lnTo>
                                  <a:pt x="12" y="330"/>
                                </a:lnTo>
                                <a:lnTo>
                                  <a:pt x="0" y="330"/>
                                </a:lnTo>
                                <a:lnTo>
                                  <a:pt x="0" y="282"/>
                                </a:lnTo>
                                <a:lnTo>
                                  <a:pt x="12" y="282"/>
                                </a:lnTo>
                                <a:close/>
                                <a:moveTo>
                                  <a:pt x="12" y="366"/>
                                </a:moveTo>
                                <a:lnTo>
                                  <a:pt x="12" y="414"/>
                                </a:lnTo>
                                <a:lnTo>
                                  <a:pt x="0" y="414"/>
                                </a:lnTo>
                                <a:lnTo>
                                  <a:pt x="0" y="366"/>
                                </a:lnTo>
                                <a:lnTo>
                                  <a:pt x="12" y="366"/>
                                </a:lnTo>
                                <a:close/>
                                <a:moveTo>
                                  <a:pt x="12" y="450"/>
                                </a:moveTo>
                                <a:lnTo>
                                  <a:pt x="12" y="498"/>
                                </a:lnTo>
                                <a:lnTo>
                                  <a:pt x="0" y="498"/>
                                </a:lnTo>
                                <a:lnTo>
                                  <a:pt x="0" y="450"/>
                                </a:lnTo>
                                <a:lnTo>
                                  <a:pt x="12" y="450"/>
                                </a:lnTo>
                                <a:close/>
                                <a:moveTo>
                                  <a:pt x="12" y="534"/>
                                </a:moveTo>
                                <a:lnTo>
                                  <a:pt x="12" y="582"/>
                                </a:lnTo>
                                <a:lnTo>
                                  <a:pt x="0" y="582"/>
                                </a:lnTo>
                                <a:lnTo>
                                  <a:pt x="0" y="534"/>
                                </a:lnTo>
                                <a:lnTo>
                                  <a:pt x="12" y="534"/>
                                </a:lnTo>
                                <a:close/>
                                <a:moveTo>
                                  <a:pt x="12" y="618"/>
                                </a:moveTo>
                                <a:lnTo>
                                  <a:pt x="12" y="666"/>
                                </a:lnTo>
                                <a:lnTo>
                                  <a:pt x="0" y="666"/>
                                </a:lnTo>
                                <a:lnTo>
                                  <a:pt x="0" y="618"/>
                                </a:lnTo>
                                <a:lnTo>
                                  <a:pt x="12" y="618"/>
                                </a:lnTo>
                                <a:close/>
                                <a:moveTo>
                                  <a:pt x="12" y="702"/>
                                </a:moveTo>
                                <a:lnTo>
                                  <a:pt x="12" y="750"/>
                                </a:lnTo>
                                <a:lnTo>
                                  <a:pt x="0" y="750"/>
                                </a:lnTo>
                                <a:lnTo>
                                  <a:pt x="0" y="702"/>
                                </a:lnTo>
                                <a:lnTo>
                                  <a:pt x="12" y="702"/>
                                </a:lnTo>
                                <a:close/>
                                <a:moveTo>
                                  <a:pt x="12" y="786"/>
                                </a:moveTo>
                                <a:lnTo>
                                  <a:pt x="12" y="834"/>
                                </a:lnTo>
                                <a:lnTo>
                                  <a:pt x="0" y="834"/>
                                </a:lnTo>
                                <a:lnTo>
                                  <a:pt x="0" y="786"/>
                                </a:lnTo>
                                <a:lnTo>
                                  <a:pt x="12" y="786"/>
                                </a:lnTo>
                                <a:close/>
                                <a:moveTo>
                                  <a:pt x="12" y="870"/>
                                </a:moveTo>
                                <a:lnTo>
                                  <a:pt x="12" y="918"/>
                                </a:lnTo>
                                <a:lnTo>
                                  <a:pt x="0" y="918"/>
                                </a:lnTo>
                                <a:lnTo>
                                  <a:pt x="0" y="870"/>
                                </a:lnTo>
                                <a:lnTo>
                                  <a:pt x="12" y="870"/>
                                </a:lnTo>
                                <a:close/>
                                <a:moveTo>
                                  <a:pt x="12" y="954"/>
                                </a:moveTo>
                                <a:lnTo>
                                  <a:pt x="12" y="1002"/>
                                </a:lnTo>
                                <a:lnTo>
                                  <a:pt x="0" y="1002"/>
                                </a:lnTo>
                                <a:lnTo>
                                  <a:pt x="0" y="954"/>
                                </a:lnTo>
                                <a:lnTo>
                                  <a:pt x="12" y="954"/>
                                </a:lnTo>
                                <a:close/>
                                <a:moveTo>
                                  <a:pt x="12" y="1038"/>
                                </a:moveTo>
                                <a:lnTo>
                                  <a:pt x="12" y="1086"/>
                                </a:lnTo>
                                <a:lnTo>
                                  <a:pt x="0" y="1086"/>
                                </a:lnTo>
                                <a:lnTo>
                                  <a:pt x="0" y="1038"/>
                                </a:lnTo>
                                <a:lnTo>
                                  <a:pt x="12" y="1038"/>
                                </a:lnTo>
                                <a:close/>
                                <a:moveTo>
                                  <a:pt x="12" y="1122"/>
                                </a:moveTo>
                                <a:lnTo>
                                  <a:pt x="12" y="1170"/>
                                </a:lnTo>
                                <a:lnTo>
                                  <a:pt x="0" y="1170"/>
                                </a:lnTo>
                                <a:lnTo>
                                  <a:pt x="0" y="1122"/>
                                </a:lnTo>
                                <a:lnTo>
                                  <a:pt x="12" y="1122"/>
                                </a:lnTo>
                                <a:close/>
                                <a:moveTo>
                                  <a:pt x="12" y="1206"/>
                                </a:moveTo>
                                <a:lnTo>
                                  <a:pt x="12" y="1254"/>
                                </a:lnTo>
                                <a:lnTo>
                                  <a:pt x="0" y="1254"/>
                                </a:lnTo>
                                <a:lnTo>
                                  <a:pt x="0" y="1206"/>
                                </a:lnTo>
                                <a:lnTo>
                                  <a:pt x="12" y="1206"/>
                                </a:lnTo>
                                <a:close/>
                                <a:moveTo>
                                  <a:pt x="12" y="1290"/>
                                </a:moveTo>
                                <a:lnTo>
                                  <a:pt x="12" y="1338"/>
                                </a:lnTo>
                                <a:lnTo>
                                  <a:pt x="0" y="1338"/>
                                </a:lnTo>
                                <a:lnTo>
                                  <a:pt x="0" y="1290"/>
                                </a:lnTo>
                                <a:lnTo>
                                  <a:pt x="12" y="1290"/>
                                </a:lnTo>
                                <a:close/>
                                <a:moveTo>
                                  <a:pt x="12" y="1374"/>
                                </a:moveTo>
                                <a:lnTo>
                                  <a:pt x="12" y="1422"/>
                                </a:lnTo>
                                <a:lnTo>
                                  <a:pt x="0" y="1422"/>
                                </a:lnTo>
                                <a:lnTo>
                                  <a:pt x="0" y="1374"/>
                                </a:lnTo>
                                <a:lnTo>
                                  <a:pt x="12" y="1374"/>
                                </a:lnTo>
                                <a:close/>
                                <a:moveTo>
                                  <a:pt x="12" y="1458"/>
                                </a:moveTo>
                                <a:lnTo>
                                  <a:pt x="12" y="1506"/>
                                </a:lnTo>
                                <a:lnTo>
                                  <a:pt x="0" y="1506"/>
                                </a:lnTo>
                                <a:lnTo>
                                  <a:pt x="0" y="1458"/>
                                </a:lnTo>
                                <a:lnTo>
                                  <a:pt x="12" y="1458"/>
                                </a:lnTo>
                                <a:close/>
                                <a:moveTo>
                                  <a:pt x="12" y="1542"/>
                                </a:moveTo>
                                <a:lnTo>
                                  <a:pt x="12" y="1590"/>
                                </a:lnTo>
                                <a:lnTo>
                                  <a:pt x="0" y="1590"/>
                                </a:lnTo>
                                <a:lnTo>
                                  <a:pt x="0" y="1542"/>
                                </a:lnTo>
                                <a:lnTo>
                                  <a:pt x="12" y="1542"/>
                                </a:lnTo>
                                <a:close/>
                                <a:moveTo>
                                  <a:pt x="12" y="1626"/>
                                </a:moveTo>
                                <a:lnTo>
                                  <a:pt x="12" y="1674"/>
                                </a:lnTo>
                                <a:lnTo>
                                  <a:pt x="0" y="1674"/>
                                </a:lnTo>
                                <a:lnTo>
                                  <a:pt x="0" y="1626"/>
                                </a:lnTo>
                                <a:lnTo>
                                  <a:pt x="12" y="1626"/>
                                </a:lnTo>
                                <a:close/>
                                <a:moveTo>
                                  <a:pt x="12" y="1710"/>
                                </a:moveTo>
                                <a:lnTo>
                                  <a:pt x="12" y="1758"/>
                                </a:lnTo>
                                <a:lnTo>
                                  <a:pt x="0" y="1758"/>
                                </a:lnTo>
                                <a:lnTo>
                                  <a:pt x="0" y="1710"/>
                                </a:lnTo>
                                <a:lnTo>
                                  <a:pt x="12" y="1710"/>
                                </a:lnTo>
                                <a:close/>
                                <a:moveTo>
                                  <a:pt x="12" y="1794"/>
                                </a:moveTo>
                                <a:lnTo>
                                  <a:pt x="12" y="1842"/>
                                </a:lnTo>
                                <a:lnTo>
                                  <a:pt x="0" y="1842"/>
                                </a:lnTo>
                                <a:lnTo>
                                  <a:pt x="0" y="1794"/>
                                </a:lnTo>
                                <a:lnTo>
                                  <a:pt x="12" y="1794"/>
                                </a:lnTo>
                                <a:close/>
                                <a:moveTo>
                                  <a:pt x="12" y="1878"/>
                                </a:moveTo>
                                <a:lnTo>
                                  <a:pt x="12" y="1926"/>
                                </a:lnTo>
                                <a:lnTo>
                                  <a:pt x="0" y="1926"/>
                                </a:lnTo>
                                <a:lnTo>
                                  <a:pt x="0" y="1878"/>
                                </a:lnTo>
                                <a:lnTo>
                                  <a:pt x="12" y="1878"/>
                                </a:lnTo>
                                <a:close/>
                                <a:moveTo>
                                  <a:pt x="12" y="1962"/>
                                </a:moveTo>
                                <a:lnTo>
                                  <a:pt x="12" y="2010"/>
                                </a:lnTo>
                                <a:lnTo>
                                  <a:pt x="0" y="2010"/>
                                </a:lnTo>
                                <a:lnTo>
                                  <a:pt x="0" y="1962"/>
                                </a:lnTo>
                                <a:lnTo>
                                  <a:pt x="12" y="1962"/>
                                </a:lnTo>
                                <a:close/>
                                <a:moveTo>
                                  <a:pt x="30" y="2016"/>
                                </a:moveTo>
                                <a:lnTo>
                                  <a:pt x="78" y="2016"/>
                                </a:lnTo>
                                <a:lnTo>
                                  <a:pt x="78" y="2028"/>
                                </a:lnTo>
                                <a:lnTo>
                                  <a:pt x="30" y="2028"/>
                                </a:lnTo>
                                <a:lnTo>
                                  <a:pt x="30" y="2016"/>
                                </a:lnTo>
                                <a:close/>
                                <a:moveTo>
                                  <a:pt x="114" y="2016"/>
                                </a:moveTo>
                                <a:lnTo>
                                  <a:pt x="162" y="2016"/>
                                </a:lnTo>
                                <a:lnTo>
                                  <a:pt x="162" y="2028"/>
                                </a:lnTo>
                                <a:lnTo>
                                  <a:pt x="114" y="2028"/>
                                </a:lnTo>
                                <a:lnTo>
                                  <a:pt x="114" y="2016"/>
                                </a:lnTo>
                                <a:close/>
                                <a:moveTo>
                                  <a:pt x="198" y="2016"/>
                                </a:moveTo>
                                <a:lnTo>
                                  <a:pt x="246" y="2016"/>
                                </a:lnTo>
                                <a:lnTo>
                                  <a:pt x="246" y="2028"/>
                                </a:lnTo>
                                <a:lnTo>
                                  <a:pt x="198" y="2028"/>
                                </a:lnTo>
                                <a:lnTo>
                                  <a:pt x="198" y="2016"/>
                                </a:lnTo>
                                <a:close/>
                                <a:moveTo>
                                  <a:pt x="282" y="2016"/>
                                </a:moveTo>
                                <a:lnTo>
                                  <a:pt x="330" y="2016"/>
                                </a:lnTo>
                                <a:lnTo>
                                  <a:pt x="330" y="2028"/>
                                </a:lnTo>
                                <a:lnTo>
                                  <a:pt x="282" y="2028"/>
                                </a:lnTo>
                                <a:lnTo>
                                  <a:pt x="282" y="2016"/>
                                </a:lnTo>
                                <a:close/>
                                <a:moveTo>
                                  <a:pt x="366" y="2016"/>
                                </a:moveTo>
                                <a:lnTo>
                                  <a:pt x="414" y="2016"/>
                                </a:lnTo>
                                <a:lnTo>
                                  <a:pt x="414" y="2028"/>
                                </a:lnTo>
                                <a:lnTo>
                                  <a:pt x="366" y="2028"/>
                                </a:lnTo>
                                <a:lnTo>
                                  <a:pt x="366" y="2016"/>
                                </a:lnTo>
                                <a:close/>
                                <a:moveTo>
                                  <a:pt x="450" y="2016"/>
                                </a:moveTo>
                                <a:lnTo>
                                  <a:pt x="498" y="2016"/>
                                </a:lnTo>
                                <a:lnTo>
                                  <a:pt x="498" y="2028"/>
                                </a:lnTo>
                                <a:lnTo>
                                  <a:pt x="450" y="2028"/>
                                </a:lnTo>
                                <a:lnTo>
                                  <a:pt x="450" y="2016"/>
                                </a:lnTo>
                                <a:close/>
                                <a:moveTo>
                                  <a:pt x="534" y="2016"/>
                                </a:moveTo>
                                <a:lnTo>
                                  <a:pt x="582" y="2016"/>
                                </a:lnTo>
                                <a:lnTo>
                                  <a:pt x="582" y="2028"/>
                                </a:lnTo>
                                <a:lnTo>
                                  <a:pt x="534" y="2028"/>
                                </a:lnTo>
                                <a:lnTo>
                                  <a:pt x="534" y="2016"/>
                                </a:lnTo>
                                <a:close/>
                                <a:moveTo>
                                  <a:pt x="618" y="2016"/>
                                </a:moveTo>
                                <a:lnTo>
                                  <a:pt x="666" y="2016"/>
                                </a:lnTo>
                                <a:lnTo>
                                  <a:pt x="666" y="2028"/>
                                </a:lnTo>
                                <a:lnTo>
                                  <a:pt x="618" y="2028"/>
                                </a:lnTo>
                                <a:lnTo>
                                  <a:pt x="618" y="2016"/>
                                </a:lnTo>
                                <a:close/>
                                <a:moveTo>
                                  <a:pt x="702" y="2016"/>
                                </a:moveTo>
                                <a:lnTo>
                                  <a:pt x="750" y="2016"/>
                                </a:lnTo>
                                <a:lnTo>
                                  <a:pt x="750" y="2028"/>
                                </a:lnTo>
                                <a:lnTo>
                                  <a:pt x="702" y="2028"/>
                                </a:lnTo>
                                <a:lnTo>
                                  <a:pt x="702" y="2016"/>
                                </a:lnTo>
                                <a:close/>
                                <a:moveTo>
                                  <a:pt x="786" y="2016"/>
                                </a:moveTo>
                                <a:lnTo>
                                  <a:pt x="834" y="2016"/>
                                </a:lnTo>
                                <a:lnTo>
                                  <a:pt x="834" y="2028"/>
                                </a:lnTo>
                                <a:lnTo>
                                  <a:pt x="786" y="2028"/>
                                </a:lnTo>
                                <a:lnTo>
                                  <a:pt x="786" y="2016"/>
                                </a:lnTo>
                                <a:close/>
                                <a:moveTo>
                                  <a:pt x="870" y="2016"/>
                                </a:moveTo>
                                <a:lnTo>
                                  <a:pt x="918" y="2016"/>
                                </a:lnTo>
                                <a:lnTo>
                                  <a:pt x="918" y="2028"/>
                                </a:lnTo>
                                <a:lnTo>
                                  <a:pt x="870" y="2028"/>
                                </a:lnTo>
                                <a:lnTo>
                                  <a:pt x="870" y="2016"/>
                                </a:lnTo>
                                <a:close/>
                                <a:moveTo>
                                  <a:pt x="954" y="2016"/>
                                </a:moveTo>
                                <a:lnTo>
                                  <a:pt x="1002" y="2016"/>
                                </a:lnTo>
                                <a:lnTo>
                                  <a:pt x="1002" y="2028"/>
                                </a:lnTo>
                                <a:lnTo>
                                  <a:pt x="954" y="2028"/>
                                </a:lnTo>
                                <a:lnTo>
                                  <a:pt x="954" y="2016"/>
                                </a:lnTo>
                                <a:close/>
                                <a:moveTo>
                                  <a:pt x="1038" y="2016"/>
                                </a:moveTo>
                                <a:lnTo>
                                  <a:pt x="1086" y="2016"/>
                                </a:lnTo>
                                <a:lnTo>
                                  <a:pt x="1086" y="2028"/>
                                </a:lnTo>
                                <a:lnTo>
                                  <a:pt x="1038" y="2028"/>
                                </a:lnTo>
                                <a:lnTo>
                                  <a:pt x="1038" y="2016"/>
                                </a:lnTo>
                                <a:close/>
                                <a:moveTo>
                                  <a:pt x="1122" y="2016"/>
                                </a:moveTo>
                                <a:lnTo>
                                  <a:pt x="1170" y="2016"/>
                                </a:lnTo>
                                <a:lnTo>
                                  <a:pt x="1170" y="2028"/>
                                </a:lnTo>
                                <a:lnTo>
                                  <a:pt x="1122" y="2028"/>
                                </a:lnTo>
                                <a:lnTo>
                                  <a:pt x="1122" y="2016"/>
                                </a:lnTo>
                                <a:close/>
                                <a:moveTo>
                                  <a:pt x="1206" y="2016"/>
                                </a:moveTo>
                                <a:lnTo>
                                  <a:pt x="1254" y="2016"/>
                                </a:lnTo>
                                <a:lnTo>
                                  <a:pt x="1254" y="2028"/>
                                </a:lnTo>
                                <a:lnTo>
                                  <a:pt x="1206" y="2028"/>
                                </a:lnTo>
                                <a:lnTo>
                                  <a:pt x="1206" y="2016"/>
                                </a:lnTo>
                                <a:close/>
                                <a:moveTo>
                                  <a:pt x="1290" y="2016"/>
                                </a:moveTo>
                                <a:lnTo>
                                  <a:pt x="1339" y="2016"/>
                                </a:lnTo>
                                <a:lnTo>
                                  <a:pt x="1339" y="2028"/>
                                </a:lnTo>
                                <a:lnTo>
                                  <a:pt x="1290" y="2028"/>
                                </a:lnTo>
                                <a:lnTo>
                                  <a:pt x="1290" y="2016"/>
                                </a:lnTo>
                                <a:close/>
                                <a:moveTo>
                                  <a:pt x="1375" y="2016"/>
                                </a:moveTo>
                                <a:lnTo>
                                  <a:pt x="1423" y="2016"/>
                                </a:lnTo>
                                <a:lnTo>
                                  <a:pt x="1423" y="2028"/>
                                </a:lnTo>
                                <a:lnTo>
                                  <a:pt x="1375" y="2028"/>
                                </a:lnTo>
                                <a:lnTo>
                                  <a:pt x="1375" y="2016"/>
                                </a:lnTo>
                                <a:close/>
                                <a:moveTo>
                                  <a:pt x="1459" y="2016"/>
                                </a:moveTo>
                                <a:lnTo>
                                  <a:pt x="1507" y="2016"/>
                                </a:lnTo>
                                <a:lnTo>
                                  <a:pt x="1507" y="2028"/>
                                </a:lnTo>
                                <a:lnTo>
                                  <a:pt x="1459" y="2028"/>
                                </a:lnTo>
                                <a:lnTo>
                                  <a:pt x="1459" y="2016"/>
                                </a:lnTo>
                                <a:close/>
                                <a:moveTo>
                                  <a:pt x="1543" y="2016"/>
                                </a:moveTo>
                                <a:lnTo>
                                  <a:pt x="1591" y="2016"/>
                                </a:lnTo>
                                <a:lnTo>
                                  <a:pt x="1591" y="2028"/>
                                </a:lnTo>
                                <a:lnTo>
                                  <a:pt x="1543" y="2028"/>
                                </a:lnTo>
                                <a:lnTo>
                                  <a:pt x="1543" y="2016"/>
                                </a:lnTo>
                                <a:close/>
                                <a:moveTo>
                                  <a:pt x="1627" y="2016"/>
                                </a:moveTo>
                                <a:lnTo>
                                  <a:pt x="1675" y="2016"/>
                                </a:lnTo>
                                <a:lnTo>
                                  <a:pt x="1675" y="2028"/>
                                </a:lnTo>
                                <a:lnTo>
                                  <a:pt x="1627" y="2028"/>
                                </a:lnTo>
                                <a:lnTo>
                                  <a:pt x="1627" y="2016"/>
                                </a:lnTo>
                                <a:close/>
                                <a:moveTo>
                                  <a:pt x="1711" y="2016"/>
                                </a:moveTo>
                                <a:lnTo>
                                  <a:pt x="1759" y="2016"/>
                                </a:lnTo>
                                <a:lnTo>
                                  <a:pt x="1759" y="2028"/>
                                </a:lnTo>
                                <a:lnTo>
                                  <a:pt x="1711" y="2028"/>
                                </a:lnTo>
                                <a:lnTo>
                                  <a:pt x="1711" y="2016"/>
                                </a:lnTo>
                                <a:close/>
                                <a:moveTo>
                                  <a:pt x="1795" y="2016"/>
                                </a:moveTo>
                                <a:lnTo>
                                  <a:pt x="1843" y="2016"/>
                                </a:lnTo>
                                <a:lnTo>
                                  <a:pt x="1843" y="2028"/>
                                </a:lnTo>
                                <a:lnTo>
                                  <a:pt x="1795" y="2028"/>
                                </a:lnTo>
                                <a:lnTo>
                                  <a:pt x="1795" y="2016"/>
                                </a:lnTo>
                                <a:close/>
                                <a:moveTo>
                                  <a:pt x="1879" y="2016"/>
                                </a:moveTo>
                                <a:lnTo>
                                  <a:pt x="1927" y="2016"/>
                                </a:lnTo>
                                <a:lnTo>
                                  <a:pt x="1927" y="2028"/>
                                </a:lnTo>
                                <a:lnTo>
                                  <a:pt x="1879" y="2028"/>
                                </a:lnTo>
                                <a:lnTo>
                                  <a:pt x="1879" y="2016"/>
                                </a:lnTo>
                                <a:close/>
                                <a:moveTo>
                                  <a:pt x="1963" y="2016"/>
                                </a:moveTo>
                                <a:lnTo>
                                  <a:pt x="2011" y="2016"/>
                                </a:lnTo>
                                <a:lnTo>
                                  <a:pt x="2011" y="2028"/>
                                </a:lnTo>
                                <a:lnTo>
                                  <a:pt x="1963" y="2028"/>
                                </a:lnTo>
                                <a:lnTo>
                                  <a:pt x="1963" y="2016"/>
                                </a:lnTo>
                                <a:close/>
                                <a:moveTo>
                                  <a:pt x="2047" y="2016"/>
                                </a:moveTo>
                                <a:lnTo>
                                  <a:pt x="2095" y="2016"/>
                                </a:lnTo>
                                <a:lnTo>
                                  <a:pt x="2095" y="2028"/>
                                </a:lnTo>
                                <a:lnTo>
                                  <a:pt x="2047" y="2028"/>
                                </a:lnTo>
                                <a:lnTo>
                                  <a:pt x="2047" y="2016"/>
                                </a:lnTo>
                                <a:close/>
                                <a:moveTo>
                                  <a:pt x="2131" y="2016"/>
                                </a:moveTo>
                                <a:lnTo>
                                  <a:pt x="2179" y="2016"/>
                                </a:lnTo>
                                <a:lnTo>
                                  <a:pt x="2179" y="2028"/>
                                </a:lnTo>
                                <a:lnTo>
                                  <a:pt x="2131" y="2028"/>
                                </a:lnTo>
                                <a:lnTo>
                                  <a:pt x="2131" y="2016"/>
                                </a:lnTo>
                                <a:close/>
                                <a:moveTo>
                                  <a:pt x="2215" y="2016"/>
                                </a:moveTo>
                                <a:lnTo>
                                  <a:pt x="2263" y="2016"/>
                                </a:lnTo>
                                <a:lnTo>
                                  <a:pt x="2263" y="2028"/>
                                </a:lnTo>
                                <a:lnTo>
                                  <a:pt x="2215" y="2028"/>
                                </a:lnTo>
                                <a:lnTo>
                                  <a:pt x="2215" y="2016"/>
                                </a:lnTo>
                                <a:close/>
                                <a:moveTo>
                                  <a:pt x="2299" y="2016"/>
                                </a:moveTo>
                                <a:lnTo>
                                  <a:pt x="2347" y="2016"/>
                                </a:lnTo>
                                <a:lnTo>
                                  <a:pt x="2347" y="2028"/>
                                </a:lnTo>
                                <a:lnTo>
                                  <a:pt x="2299" y="2028"/>
                                </a:lnTo>
                                <a:lnTo>
                                  <a:pt x="2299" y="2016"/>
                                </a:lnTo>
                                <a:close/>
                                <a:moveTo>
                                  <a:pt x="2383" y="2016"/>
                                </a:moveTo>
                                <a:lnTo>
                                  <a:pt x="2431" y="2016"/>
                                </a:lnTo>
                                <a:lnTo>
                                  <a:pt x="2431" y="2028"/>
                                </a:lnTo>
                                <a:lnTo>
                                  <a:pt x="2383" y="2028"/>
                                </a:lnTo>
                                <a:lnTo>
                                  <a:pt x="2383" y="2016"/>
                                </a:lnTo>
                                <a:close/>
                                <a:moveTo>
                                  <a:pt x="2467" y="2016"/>
                                </a:moveTo>
                                <a:lnTo>
                                  <a:pt x="2515" y="2016"/>
                                </a:lnTo>
                                <a:lnTo>
                                  <a:pt x="2515" y="2028"/>
                                </a:lnTo>
                                <a:lnTo>
                                  <a:pt x="2467" y="2028"/>
                                </a:lnTo>
                                <a:lnTo>
                                  <a:pt x="2467" y="2016"/>
                                </a:lnTo>
                                <a:close/>
                                <a:moveTo>
                                  <a:pt x="2551" y="2016"/>
                                </a:moveTo>
                                <a:lnTo>
                                  <a:pt x="2599" y="2016"/>
                                </a:lnTo>
                                <a:lnTo>
                                  <a:pt x="2599" y="2028"/>
                                </a:lnTo>
                                <a:lnTo>
                                  <a:pt x="2551" y="2028"/>
                                </a:lnTo>
                                <a:lnTo>
                                  <a:pt x="2551" y="2016"/>
                                </a:lnTo>
                                <a:close/>
                                <a:moveTo>
                                  <a:pt x="2635" y="2016"/>
                                </a:moveTo>
                                <a:lnTo>
                                  <a:pt x="2684" y="2016"/>
                                </a:lnTo>
                                <a:lnTo>
                                  <a:pt x="2684" y="2028"/>
                                </a:lnTo>
                                <a:lnTo>
                                  <a:pt x="2635" y="2028"/>
                                </a:lnTo>
                                <a:lnTo>
                                  <a:pt x="2635" y="2016"/>
                                </a:lnTo>
                                <a:close/>
                                <a:moveTo>
                                  <a:pt x="2720" y="2016"/>
                                </a:moveTo>
                                <a:lnTo>
                                  <a:pt x="2768" y="2016"/>
                                </a:lnTo>
                                <a:lnTo>
                                  <a:pt x="2768" y="2028"/>
                                </a:lnTo>
                                <a:lnTo>
                                  <a:pt x="2720" y="2028"/>
                                </a:lnTo>
                                <a:lnTo>
                                  <a:pt x="2720" y="2016"/>
                                </a:lnTo>
                                <a:close/>
                                <a:moveTo>
                                  <a:pt x="2804" y="2016"/>
                                </a:moveTo>
                                <a:lnTo>
                                  <a:pt x="2852" y="2016"/>
                                </a:lnTo>
                                <a:lnTo>
                                  <a:pt x="2852" y="2028"/>
                                </a:lnTo>
                                <a:lnTo>
                                  <a:pt x="2804" y="2028"/>
                                </a:lnTo>
                                <a:lnTo>
                                  <a:pt x="2804" y="2016"/>
                                </a:lnTo>
                                <a:close/>
                                <a:moveTo>
                                  <a:pt x="2888" y="2016"/>
                                </a:moveTo>
                                <a:lnTo>
                                  <a:pt x="2936" y="2016"/>
                                </a:lnTo>
                                <a:lnTo>
                                  <a:pt x="2936" y="2028"/>
                                </a:lnTo>
                                <a:lnTo>
                                  <a:pt x="2888" y="2028"/>
                                </a:lnTo>
                                <a:lnTo>
                                  <a:pt x="2888" y="2016"/>
                                </a:lnTo>
                                <a:close/>
                                <a:moveTo>
                                  <a:pt x="2972" y="2016"/>
                                </a:moveTo>
                                <a:lnTo>
                                  <a:pt x="3020" y="2016"/>
                                </a:lnTo>
                                <a:lnTo>
                                  <a:pt x="3020" y="2028"/>
                                </a:lnTo>
                                <a:lnTo>
                                  <a:pt x="2972" y="2028"/>
                                </a:lnTo>
                                <a:lnTo>
                                  <a:pt x="2972" y="2016"/>
                                </a:lnTo>
                                <a:close/>
                                <a:moveTo>
                                  <a:pt x="3056" y="2016"/>
                                </a:moveTo>
                                <a:lnTo>
                                  <a:pt x="3104" y="2016"/>
                                </a:lnTo>
                                <a:lnTo>
                                  <a:pt x="3104" y="2028"/>
                                </a:lnTo>
                                <a:lnTo>
                                  <a:pt x="3056" y="2028"/>
                                </a:lnTo>
                                <a:lnTo>
                                  <a:pt x="3056" y="2016"/>
                                </a:lnTo>
                                <a:close/>
                                <a:moveTo>
                                  <a:pt x="3140" y="2016"/>
                                </a:moveTo>
                                <a:lnTo>
                                  <a:pt x="3176" y="2016"/>
                                </a:lnTo>
                                <a:lnTo>
                                  <a:pt x="3170" y="2022"/>
                                </a:lnTo>
                                <a:lnTo>
                                  <a:pt x="3170" y="2010"/>
                                </a:lnTo>
                                <a:lnTo>
                                  <a:pt x="3182" y="2010"/>
                                </a:lnTo>
                                <a:lnTo>
                                  <a:pt x="3182" y="2028"/>
                                </a:lnTo>
                                <a:lnTo>
                                  <a:pt x="3140" y="2028"/>
                                </a:lnTo>
                                <a:lnTo>
                                  <a:pt x="3140" y="2016"/>
                                </a:lnTo>
                                <a:close/>
                                <a:moveTo>
                                  <a:pt x="3170" y="1974"/>
                                </a:moveTo>
                                <a:lnTo>
                                  <a:pt x="3170" y="1926"/>
                                </a:lnTo>
                                <a:lnTo>
                                  <a:pt x="3182" y="1926"/>
                                </a:lnTo>
                                <a:lnTo>
                                  <a:pt x="3182" y="1974"/>
                                </a:lnTo>
                                <a:lnTo>
                                  <a:pt x="3170" y="1974"/>
                                </a:lnTo>
                                <a:close/>
                                <a:moveTo>
                                  <a:pt x="3170" y="1890"/>
                                </a:moveTo>
                                <a:lnTo>
                                  <a:pt x="3170" y="1842"/>
                                </a:lnTo>
                                <a:lnTo>
                                  <a:pt x="3182" y="1842"/>
                                </a:lnTo>
                                <a:lnTo>
                                  <a:pt x="3182" y="1890"/>
                                </a:lnTo>
                                <a:lnTo>
                                  <a:pt x="3170" y="1890"/>
                                </a:lnTo>
                                <a:close/>
                                <a:moveTo>
                                  <a:pt x="3170" y="1806"/>
                                </a:moveTo>
                                <a:lnTo>
                                  <a:pt x="3170" y="1758"/>
                                </a:lnTo>
                                <a:lnTo>
                                  <a:pt x="3182" y="1758"/>
                                </a:lnTo>
                                <a:lnTo>
                                  <a:pt x="3182" y="1806"/>
                                </a:lnTo>
                                <a:lnTo>
                                  <a:pt x="3170" y="1806"/>
                                </a:lnTo>
                                <a:close/>
                                <a:moveTo>
                                  <a:pt x="3170" y="1722"/>
                                </a:moveTo>
                                <a:lnTo>
                                  <a:pt x="3170" y="1674"/>
                                </a:lnTo>
                                <a:lnTo>
                                  <a:pt x="3182" y="1674"/>
                                </a:lnTo>
                                <a:lnTo>
                                  <a:pt x="3182" y="1722"/>
                                </a:lnTo>
                                <a:lnTo>
                                  <a:pt x="3170" y="1722"/>
                                </a:lnTo>
                                <a:close/>
                                <a:moveTo>
                                  <a:pt x="3170" y="1638"/>
                                </a:moveTo>
                                <a:lnTo>
                                  <a:pt x="3170" y="1590"/>
                                </a:lnTo>
                                <a:lnTo>
                                  <a:pt x="3182" y="1590"/>
                                </a:lnTo>
                                <a:lnTo>
                                  <a:pt x="3182" y="1638"/>
                                </a:lnTo>
                                <a:lnTo>
                                  <a:pt x="3170" y="1638"/>
                                </a:lnTo>
                                <a:close/>
                                <a:moveTo>
                                  <a:pt x="3170" y="1554"/>
                                </a:moveTo>
                                <a:lnTo>
                                  <a:pt x="3170" y="1506"/>
                                </a:lnTo>
                                <a:lnTo>
                                  <a:pt x="3182" y="1506"/>
                                </a:lnTo>
                                <a:lnTo>
                                  <a:pt x="3182" y="1554"/>
                                </a:lnTo>
                                <a:lnTo>
                                  <a:pt x="3170" y="1554"/>
                                </a:lnTo>
                                <a:close/>
                                <a:moveTo>
                                  <a:pt x="3170" y="1470"/>
                                </a:moveTo>
                                <a:lnTo>
                                  <a:pt x="3170" y="1422"/>
                                </a:lnTo>
                                <a:lnTo>
                                  <a:pt x="3182" y="1422"/>
                                </a:lnTo>
                                <a:lnTo>
                                  <a:pt x="3182" y="1470"/>
                                </a:lnTo>
                                <a:lnTo>
                                  <a:pt x="3170" y="1470"/>
                                </a:lnTo>
                                <a:close/>
                                <a:moveTo>
                                  <a:pt x="3170" y="1386"/>
                                </a:moveTo>
                                <a:lnTo>
                                  <a:pt x="3170" y="1338"/>
                                </a:lnTo>
                                <a:lnTo>
                                  <a:pt x="3182" y="1338"/>
                                </a:lnTo>
                                <a:lnTo>
                                  <a:pt x="3182" y="1386"/>
                                </a:lnTo>
                                <a:lnTo>
                                  <a:pt x="3170" y="1386"/>
                                </a:lnTo>
                                <a:close/>
                                <a:moveTo>
                                  <a:pt x="3170" y="1302"/>
                                </a:moveTo>
                                <a:lnTo>
                                  <a:pt x="3170" y="1254"/>
                                </a:lnTo>
                                <a:lnTo>
                                  <a:pt x="3182" y="1254"/>
                                </a:lnTo>
                                <a:lnTo>
                                  <a:pt x="3182" y="1302"/>
                                </a:lnTo>
                                <a:lnTo>
                                  <a:pt x="3170" y="1302"/>
                                </a:lnTo>
                                <a:close/>
                                <a:moveTo>
                                  <a:pt x="3170" y="1218"/>
                                </a:moveTo>
                                <a:lnTo>
                                  <a:pt x="3170" y="1170"/>
                                </a:lnTo>
                                <a:lnTo>
                                  <a:pt x="3182" y="1170"/>
                                </a:lnTo>
                                <a:lnTo>
                                  <a:pt x="3182" y="1218"/>
                                </a:lnTo>
                                <a:lnTo>
                                  <a:pt x="3170" y="1218"/>
                                </a:lnTo>
                                <a:close/>
                                <a:moveTo>
                                  <a:pt x="3170" y="1134"/>
                                </a:moveTo>
                                <a:lnTo>
                                  <a:pt x="3170" y="1086"/>
                                </a:lnTo>
                                <a:lnTo>
                                  <a:pt x="3182" y="1086"/>
                                </a:lnTo>
                                <a:lnTo>
                                  <a:pt x="3182" y="1134"/>
                                </a:lnTo>
                                <a:lnTo>
                                  <a:pt x="3170" y="1134"/>
                                </a:lnTo>
                                <a:close/>
                                <a:moveTo>
                                  <a:pt x="3170" y="1050"/>
                                </a:moveTo>
                                <a:lnTo>
                                  <a:pt x="3170" y="1002"/>
                                </a:lnTo>
                                <a:lnTo>
                                  <a:pt x="3182" y="1002"/>
                                </a:lnTo>
                                <a:lnTo>
                                  <a:pt x="3182" y="1050"/>
                                </a:lnTo>
                                <a:lnTo>
                                  <a:pt x="3170" y="1050"/>
                                </a:lnTo>
                                <a:close/>
                                <a:moveTo>
                                  <a:pt x="3170" y="966"/>
                                </a:moveTo>
                                <a:lnTo>
                                  <a:pt x="3170" y="918"/>
                                </a:lnTo>
                                <a:lnTo>
                                  <a:pt x="3182" y="918"/>
                                </a:lnTo>
                                <a:lnTo>
                                  <a:pt x="3182" y="966"/>
                                </a:lnTo>
                                <a:lnTo>
                                  <a:pt x="3170" y="966"/>
                                </a:lnTo>
                                <a:close/>
                                <a:moveTo>
                                  <a:pt x="3170" y="882"/>
                                </a:moveTo>
                                <a:lnTo>
                                  <a:pt x="3170" y="834"/>
                                </a:lnTo>
                                <a:lnTo>
                                  <a:pt x="3182" y="834"/>
                                </a:lnTo>
                                <a:lnTo>
                                  <a:pt x="3182" y="882"/>
                                </a:lnTo>
                                <a:lnTo>
                                  <a:pt x="3170" y="882"/>
                                </a:lnTo>
                                <a:close/>
                                <a:moveTo>
                                  <a:pt x="3170" y="798"/>
                                </a:moveTo>
                                <a:lnTo>
                                  <a:pt x="3170" y="750"/>
                                </a:lnTo>
                                <a:lnTo>
                                  <a:pt x="3182" y="750"/>
                                </a:lnTo>
                                <a:lnTo>
                                  <a:pt x="3182" y="798"/>
                                </a:lnTo>
                                <a:lnTo>
                                  <a:pt x="3170" y="798"/>
                                </a:lnTo>
                                <a:close/>
                                <a:moveTo>
                                  <a:pt x="3170" y="714"/>
                                </a:moveTo>
                                <a:lnTo>
                                  <a:pt x="3170" y="666"/>
                                </a:lnTo>
                                <a:lnTo>
                                  <a:pt x="3182" y="666"/>
                                </a:lnTo>
                                <a:lnTo>
                                  <a:pt x="3182" y="714"/>
                                </a:lnTo>
                                <a:lnTo>
                                  <a:pt x="3170" y="714"/>
                                </a:lnTo>
                                <a:close/>
                                <a:moveTo>
                                  <a:pt x="3170" y="630"/>
                                </a:moveTo>
                                <a:lnTo>
                                  <a:pt x="3170" y="582"/>
                                </a:lnTo>
                                <a:lnTo>
                                  <a:pt x="3182" y="582"/>
                                </a:lnTo>
                                <a:lnTo>
                                  <a:pt x="3182" y="630"/>
                                </a:lnTo>
                                <a:lnTo>
                                  <a:pt x="3170" y="630"/>
                                </a:lnTo>
                                <a:close/>
                                <a:moveTo>
                                  <a:pt x="3170" y="546"/>
                                </a:moveTo>
                                <a:lnTo>
                                  <a:pt x="3170" y="498"/>
                                </a:lnTo>
                                <a:lnTo>
                                  <a:pt x="3182" y="498"/>
                                </a:lnTo>
                                <a:lnTo>
                                  <a:pt x="3182" y="546"/>
                                </a:lnTo>
                                <a:lnTo>
                                  <a:pt x="3170" y="546"/>
                                </a:lnTo>
                                <a:close/>
                                <a:moveTo>
                                  <a:pt x="3170" y="462"/>
                                </a:moveTo>
                                <a:lnTo>
                                  <a:pt x="3170" y="414"/>
                                </a:lnTo>
                                <a:lnTo>
                                  <a:pt x="3182" y="414"/>
                                </a:lnTo>
                                <a:lnTo>
                                  <a:pt x="3182" y="462"/>
                                </a:lnTo>
                                <a:lnTo>
                                  <a:pt x="3170" y="462"/>
                                </a:lnTo>
                                <a:close/>
                                <a:moveTo>
                                  <a:pt x="3170" y="378"/>
                                </a:moveTo>
                                <a:lnTo>
                                  <a:pt x="3170" y="330"/>
                                </a:lnTo>
                                <a:lnTo>
                                  <a:pt x="3182" y="330"/>
                                </a:lnTo>
                                <a:lnTo>
                                  <a:pt x="3182" y="378"/>
                                </a:lnTo>
                                <a:lnTo>
                                  <a:pt x="3170" y="378"/>
                                </a:lnTo>
                                <a:close/>
                                <a:moveTo>
                                  <a:pt x="3170" y="294"/>
                                </a:moveTo>
                                <a:lnTo>
                                  <a:pt x="3170" y="246"/>
                                </a:lnTo>
                                <a:lnTo>
                                  <a:pt x="3182" y="246"/>
                                </a:lnTo>
                                <a:lnTo>
                                  <a:pt x="3182" y="294"/>
                                </a:lnTo>
                                <a:lnTo>
                                  <a:pt x="3170" y="294"/>
                                </a:lnTo>
                                <a:close/>
                                <a:moveTo>
                                  <a:pt x="3170" y="210"/>
                                </a:moveTo>
                                <a:lnTo>
                                  <a:pt x="3170" y="162"/>
                                </a:lnTo>
                                <a:lnTo>
                                  <a:pt x="3182" y="162"/>
                                </a:lnTo>
                                <a:lnTo>
                                  <a:pt x="3182" y="210"/>
                                </a:lnTo>
                                <a:lnTo>
                                  <a:pt x="3170" y="210"/>
                                </a:lnTo>
                                <a:close/>
                                <a:moveTo>
                                  <a:pt x="3170" y="126"/>
                                </a:moveTo>
                                <a:lnTo>
                                  <a:pt x="3170" y="78"/>
                                </a:lnTo>
                                <a:lnTo>
                                  <a:pt x="3182" y="78"/>
                                </a:lnTo>
                                <a:lnTo>
                                  <a:pt x="3182" y="126"/>
                                </a:lnTo>
                                <a:lnTo>
                                  <a:pt x="3170" y="126"/>
                                </a:lnTo>
                                <a:close/>
                                <a:moveTo>
                                  <a:pt x="3170" y="42"/>
                                </a:moveTo>
                                <a:lnTo>
                                  <a:pt x="3170" y="6"/>
                                </a:lnTo>
                                <a:lnTo>
                                  <a:pt x="3182" y="6"/>
                                </a:lnTo>
                                <a:lnTo>
                                  <a:pt x="3182" y="42"/>
                                </a:lnTo>
                                <a:lnTo>
                                  <a:pt x="3170" y="42"/>
                                </a:lnTo>
                                <a:close/>
                              </a:path>
                            </a:pathLst>
                          </a:custGeom>
                          <a:solidFill>
                            <a:srgbClr val="000000"/>
                          </a:solidFill>
                          <a:ln w="1270">
                            <a:solidFill>
                              <a:srgbClr val="000000"/>
                            </a:solidFill>
                            <a:bevel/>
                            <a:headEnd/>
                            <a:tailEnd/>
                          </a:ln>
                        </wps:spPr>
                        <wps:bodyPr rot="0" vert="horz" wrap="square" lIns="78885" tIns="39443" rIns="78885" bIns="39443" anchor="t" anchorCtr="0" upright="1">
                          <a:noAutofit/>
                        </wps:bodyPr>
                      </wps:wsp>
                      <wps:wsp>
                        <wps:cNvPr id="250" name="Rectangle 124"/>
                        <wps:cNvSpPr>
                          <a:spLocks noChangeArrowheads="1"/>
                        </wps:cNvSpPr>
                        <wps:spPr bwMode="auto">
                          <a:xfrm>
                            <a:off x="2078269" y="26299"/>
                            <a:ext cx="2616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ED85D3" w14:textId="77777777" w:rsidR="00C072D8" w:rsidRDefault="00C072D8" w:rsidP="00C072D8">
                              <w:r>
                                <w:rPr>
                                  <w:color w:val="000000"/>
                                </w:rPr>
                                <w:t xml:space="preserve">DUT </w:t>
                              </w:r>
                            </w:p>
                          </w:txbxContent>
                        </wps:txbx>
                        <wps:bodyPr rot="0" vert="horz" wrap="none" lIns="0" tIns="0" rIns="0" bIns="0" anchor="t" anchorCtr="0" upright="1">
                          <a:spAutoFit/>
                        </wps:bodyPr>
                      </wps:wsp>
                      <wps:wsp>
                        <wps:cNvPr id="251" name="Rectangle 125"/>
                        <wps:cNvSpPr>
                          <a:spLocks noChangeArrowheads="1"/>
                        </wps:cNvSpPr>
                        <wps:spPr bwMode="auto">
                          <a:xfrm>
                            <a:off x="2078268" y="147379"/>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33C6CB" w14:textId="77777777" w:rsidR="00C072D8" w:rsidRDefault="00C072D8" w:rsidP="00C072D8"/>
                          </w:txbxContent>
                        </wps:txbx>
                        <wps:bodyPr rot="0" vert="horz" wrap="none" lIns="0" tIns="0" rIns="0" bIns="0" anchor="t" anchorCtr="0" upright="1">
                          <a:spAutoFit/>
                        </wps:bodyPr>
                      </wps:wsp>
                      <wps:wsp>
                        <wps:cNvPr id="252" name="Rectangle 126"/>
                        <wps:cNvSpPr>
                          <a:spLocks noChangeArrowheads="1"/>
                        </wps:cNvSpPr>
                        <wps:spPr bwMode="auto">
                          <a:xfrm>
                            <a:off x="2196104" y="147379"/>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E3D1A" w14:textId="77777777" w:rsidR="00C072D8" w:rsidRDefault="00C072D8" w:rsidP="00C072D8">
                              <w:r>
                                <w:rPr>
                                  <w:color w:val="000000"/>
                                </w:rPr>
                                <w:t xml:space="preserve"> </w:t>
                              </w:r>
                            </w:p>
                          </w:txbxContent>
                        </wps:txbx>
                        <wps:bodyPr rot="0" vert="horz" wrap="none" lIns="0" tIns="0" rIns="0" bIns="0" anchor="t" anchorCtr="0" upright="1">
                          <a:spAutoFit/>
                        </wps:bodyPr>
                      </wps:wsp>
                      <wps:wsp>
                        <wps:cNvPr id="253" name="Freeform 127"/>
                        <wps:cNvSpPr>
                          <a:spLocks noEditPoints="1"/>
                        </wps:cNvSpPr>
                        <wps:spPr bwMode="auto">
                          <a:xfrm>
                            <a:off x="2969972" y="1"/>
                            <a:ext cx="2735397" cy="1112026"/>
                          </a:xfrm>
                          <a:custGeom>
                            <a:avLst/>
                            <a:gdLst>
                              <a:gd name="T0" fmla="*/ 4229 w 4451"/>
                              <a:gd name="T1" fmla="*/ 0 h 2029"/>
                              <a:gd name="T2" fmla="*/ 4025 w 4451"/>
                              <a:gd name="T3" fmla="*/ 12 h 2029"/>
                              <a:gd name="T4" fmla="*/ 3856 w 4451"/>
                              <a:gd name="T5" fmla="*/ 0 h 2029"/>
                              <a:gd name="T6" fmla="*/ 3556 w 4451"/>
                              <a:gd name="T7" fmla="*/ 12 h 2029"/>
                              <a:gd name="T8" fmla="*/ 3436 w 4451"/>
                              <a:gd name="T9" fmla="*/ 12 h 2029"/>
                              <a:gd name="T10" fmla="*/ 3136 w 4451"/>
                              <a:gd name="T11" fmla="*/ 0 h 2029"/>
                              <a:gd name="T12" fmla="*/ 2932 w 4451"/>
                              <a:gd name="T13" fmla="*/ 12 h 2029"/>
                              <a:gd name="T14" fmla="*/ 2764 w 4451"/>
                              <a:gd name="T15" fmla="*/ 0 h 2029"/>
                              <a:gd name="T16" fmla="*/ 2463 w 4451"/>
                              <a:gd name="T17" fmla="*/ 12 h 2029"/>
                              <a:gd name="T18" fmla="*/ 2343 w 4451"/>
                              <a:gd name="T19" fmla="*/ 12 h 2029"/>
                              <a:gd name="T20" fmla="*/ 2043 w 4451"/>
                              <a:gd name="T21" fmla="*/ 0 h 2029"/>
                              <a:gd name="T22" fmla="*/ 1839 w 4451"/>
                              <a:gd name="T23" fmla="*/ 12 h 2029"/>
                              <a:gd name="T24" fmla="*/ 1671 w 4451"/>
                              <a:gd name="T25" fmla="*/ 0 h 2029"/>
                              <a:gd name="T26" fmla="*/ 1371 w 4451"/>
                              <a:gd name="T27" fmla="*/ 12 h 2029"/>
                              <a:gd name="T28" fmla="*/ 1251 w 4451"/>
                              <a:gd name="T29" fmla="*/ 12 h 2029"/>
                              <a:gd name="T30" fmla="*/ 950 w 4451"/>
                              <a:gd name="T31" fmla="*/ 0 h 2029"/>
                              <a:gd name="T32" fmla="*/ 746 w 4451"/>
                              <a:gd name="T33" fmla="*/ 12 h 2029"/>
                              <a:gd name="T34" fmla="*/ 578 w 4451"/>
                              <a:gd name="T35" fmla="*/ 0 h 2029"/>
                              <a:gd name="T36" fmla="*/ 278 w 4451"/>
                              <a:gd name="T37" fmla="*/ 12 h 2029"/>
                              <a:gd name="T38" fmla="*/ 158 w 4451"/>
                              <a:gd name="T39" fmla="*/ 12 h 2029"/>
                              <a:gd name="T40" fmla="*/ 0 w 4451"/>
                              <a:gd name="T41" fmla="*/ 155 h 2029"/>
                              <a:gd name="T42" fmla="*/ 12 w 4451"/>
                              <a:gd name="T43" fmla="*/ 359 h 2029"/>
                              <a:gd name="T44" fmla="*/ 0 w 4451"/>
                              <a:gd name="T45" fmla="*/ 527 h 2029"/>
                              <a:gd name="T46" fmla="*/ 12 w 4451"/>
                              <a:gd name="T47" fmla="*/ 827 h 2029"/>
                              <a:gd name="T48" fmla="*/ 12 w 4451"/>
                              <a:gd name="T49" fmla="*/ 947 h 2029"/>
                              <a:gd name="T50" fmla="*/ 0 w 4451"/>
                              <a:gd name="T51" fmla="*/ 1247 h 2029"/>
                              <a:gd name="T52" fmla="*/ 12 w 4451"/>
                              <a:gd name="T53" fmla="*/ 1451 h 2029"/>
                              <a:gd name="T54" fmla="*/ 0 w 4451"/>
                              <a:gd name="T55" fmla="*/ 1619 h 2029"/>
                              <a:gd name="T56" fmla="*/ 12 w 4451"/>
                              <a:gd name="T57" fmla="*/ 1919 h 2029"/>
                              <a:gd name="T58" fmla="*/ 22 w 4451"/>
                              <a:gd name="T59" fmla="*/ 2017 h 2029"/>
                              <a:gd name="T60" fmla="*/ 322 w 4451"/>
                              <a:gd name="T61" fmla="*/ 2029 h 2029"/>
                              <a:gd name="T62" fmla="*/ 526 w 4451"/>
                              <a:gd name="T63" fmla="*/ 2017 h 2029"/>
                              <a:gd name="T64" fmla="*/ 694 w 4451"/>
                              <a:gd name="T65" fmla="*/ 2029 h 2029"/>
                              <a:gd name="T66" fmla="*/ 994 w 4451"/>
                              <a:gd name="T67" fmla="*/ 2017 h 2029"/>
                              <a:gd name="T68" fmla="*/ 1115 w 4451"/>
                              <a:gd name="T69" fmla="*/ 2017 h 2029"/>
                              <a:gd name="T70" fmla="*/ 1415 w 4451"/>
                              <a:gd name="T71" fmla="*/ 2029 h 2029"/>
                              <a:gd name="T72" fmla="*/ 1619 w 4451"/>
                              <a:gd name="T73" fmla="*/ 2017 h 2029"/>
                              <a:gd name="T74" fmla="*/ 1787 w 4451"/>
                              <a:gd name="T75" fmla="*/ 2029 h 2029"/>
                              <a:gd name="T76" fmla="*/ 2087 w 4451"/>
                              <a:gd name="T77" fmla="*/ 2017 h 2029"/>
                              <a:gd name="T78" fmla="*/ 2207 w 4451"/>
                              <a:gd name="T79" fmla="*/ 2017 h 2029"/>
                              <a:gd name="T80" fmla="*/ 2508 w 4451"/>
                              <a:gd name="T81" fmla="*/ 2029 h 2029"/>
                              <a:gd name="T82" fmla="*/ 2712 w 4451"/>
                              <a:gd name="T83" fmla="*/ 2017 h 2029"/>
                              <a:gd name="T84" fmla="*/ 2880 w 4451"/>
                              <a:gd name="T85" fmla="*/ 2029 h 2029"/>
                              <a:gd name="T86" fmla="*/ 3180 w 4451"/>
                              <a:gd name="T87" fmla="*/ 2017 h 2029"/>
                              <a:gd name="T88" fmla="*/ 3300 w 4451"/>
                              <a:gd name="T89" fmla="*/ 2017 h 2029"/>
                              <a:gd name="T90" fmla="*/ 3600 w 4451"/>
                              <a:gd name="T91" fmla="*/ 2029 h 2029"/>
                              <a:gd name="T92" fmla="*/ 3805 w 4451"/>
                              <a:gd name="T93" fmla="*/ 2017 h 2029"/>
                              <a:gd name="T94" fmla="*/ 3973 w 4451"/>
                              <a:gd name="T95" fmla="*/ 2029 h 2029"/>
                              <a:gd name="T96" fmla="*/ 4273 w 4451"/>
                              <a:gd name="T97" fmla="*/ 2017 h 2029"/>
                              <a:gd name="T98" fmla="*/ 4393 w 4451"/>
                              <a:gd name="T99" fmla="*/ 2017 h 2029"/>
                              <a:gd name="T100" fmla="*/ 4451 w 4451"/>
                              <a:gd name="T101" fmla="*/ 1775 h 2029"/>
                              <a:gd name="T102" fmla="*/ 4439 w 4451"/>
                              <a:gd name="T103" fmla="*/ 1571 h 2029"/>
                              <a:gd name="T104" fmla="*/ 4451 w 4451"/>
                              <a:gd name="T105" fmla="*/ 1403 h 2029"/>
                              <a:gd name="T106" fmla="*/ 4439 w 4451"/>
                              <a:gd name="T107" fmla="*/ 1103 h 2029"/>
                              <a:gd name="T108" fmla="*/ 4439 w 4451"/>
                              <a:gd name="T109" fmla="*/ 983 h 2029"/>
                              <a:gd name="T110" fmla="*/ 4451 w 4451"/>
                              <a:gd name="T111" fmla="*/ 683 h 2029"/>
                              <a:gd name="T112" fmla="*/ 4439 w 4451"/>
                              <a:gd name="T113" fmla="*/ 479 h 2029"/>
                              <a:gd name="T114" fmla="*/ 4451 w 4451"/>
                              <a:gd name="T115" fmla="*/ 311 h 2029"/>
                              <a:gd name="T116" fmla="*/ 4439 w 4451"/>
                              <a:gd name="T117" fmla="*/ 11 h 20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451" h="2029">
                                <a:moveTo>
                                  <a:pt x="4445" y="12"/>
                                </a:moveTo>
                                <a:lnTo>
                                  <a:pt x="4397" y="12"/>
                                </a:lnTo>
                                <a:lnTo>
                                  <a:pt x="4397" y="0"/>
                                </a:lnTo>
                                <a:lnTo>
                                  <a:pt x="4445" y="0"/>
                                </a:lnTo>
                                <a:lnTo>
                                  <a:pt x="4445" y="12"/>
                                </a:lnTo>
                                <a:close/>
                                <a:moveTo>
                                  <a:pt x="4361" y="12"/>
                                </a:moveTo>
                                <a:lnTo>
                                  <a:pt x="4313" y="12"/>
                                </a:lnTo>
                                <a:lnTo>
                                  <a:pt x="4313" y="0"/>
                                </a:lnTo>
                                <a:lnTo>
                                  <a:pt x="4361" y="0"/>
                                </a:lnTo>
                                <a:lnTo>
                                  <a:pt x="4361" y="12"/>
                                </a:lnTo>
                                <a:close/>
                                <a:moveTo>
                                  <a:pt x="4277" y="12"/>
                                </a:moveTo>
                                <a:lnTo>
                                  <a:pt x="4229" y="12"/>
                                </a:lnTo>
                                <a:lnTo>
                                  <a:pt x="4229" y="0"/>
                                </a:lnTo>
                                <a:lnTo>
                                  <a:pt x="4277" y="0"/>
                                </a:lnTo>
                                <a:lnTo>
                                  <a:pt x="4277" y="12"/>
                                </a:lnTo>
                                <a:close/>
                                <a:moveTo>
                                  <a:pt x="4193" y="12"/>
                                </a:moveTo>
                                <a:lnTo>
                                  <a:pt x="4145" y="12"/>
                                </a:lnTo>
                                <a:lnTo>
                                  <a:pt x="4145" y="0"/>
                                </a:lnTo>
                                <a:lnTo>
                                  <a:pt x="4193" y="0"/>
                                </a:lnTo>
                                <a:lnTo>
                                  <a:pt x="4193" y="12"/>
                                </a:lnTo>
                                <a:close/>
                                <a:moveTo>
                                  <a:pt x="4109" y="12"/>
                                </a:moveTo>
                                <a:lnTo>
                                  <a:pt x="4061" y="12"/>
                                </a:lnTo>
                                <a:lnTo>
                                  <a:pt x="4061" y="0"/>
                                </a:lnTo>
                                <a:lnTo>
                                  <a:pt x="4109" y="0"/>
                                </a:lnTo>
                                <a:lnTo>
                                  <a:pt x="4109" y="12"/>
                                </a:lnTo>
                                <a:close/>
                                <a:moveTo>
                                  <a:pt x="4025" y="12"/>
                                </a:moveTo>
                                <a:lnTo>
                                  <a:pt x="3977" y="12"/>
                                </a:lnTo>
                                <a:lnTo>
                                  <a:pt x="3977" y="0"/>
                                </a:lnTo>
                                <a:lnTo>
                                  <a:pt x="4025" y="0"/>
                                </a:lnTo>
                                <a:lnTo>
                                  <a:pt x="4025" y="12"/>
                                </a:lnTo>
                                <a:close/>
                                <a:moveTo>
                                  <a:pt x="3941" y="12"/>
                                </a:moveTo>
                                <a:lnTo>
                                  <a:pt x="3892" y="12"/>
                                </a:lnTo>
                                <a:lnTo>
                                  <a:pt x="3892" y="0"/>
                                </a:lnTo>
                                <a:lnTo>
                                  <a:pt x="3941" y="0"/>
                                </a:lnTo>
                                <a:lnTo>
                                  <a:pt x="3941" y="12"/>
                                </a:lnTo>
                                <a:close/>
                                <a:moveTo>
                                  <a:pt x="3856" y="12"/>
                                </a:moveTo>
                                <a:lnTo>
                                  <a:pt x="3808" y="12"/>
                                </a:lnTo>
                                <a:lnTo>
                                  <a:pt x="3808" y="0"/>
                                </a:lnTo>
                                <a:lnTo>
                                  <a:pt x="3856" y="0"/>
                                </a:lnTo>
                                <a:lnTo>
                                  <a:pt x="3856" y="12"/>
                                </a:lnTo>
                                <a:close/>
                                <a:moveTo>
                                  <a:pt x="3772" y="12"/>
                                </a:moveTo>
                                <a:lnTo>
                                  <a:pt x="3724" y="12"/>
                                </a:lnTo>
                                <a:lnTo>
                                  <a:pt x="3724" y="0"/>
                                </a:lnTo>
                                <a:lnTo>
                                  <a:pt x="3772" y="0"/>
                                </a:lnTo>
                                <a:lnTo>
                                  <a:pt x="3772" y="12"/>
                                </a:lnTo>
                                <a:close/>
                                <a:moveTo>
                                  <a:pt x="3688" y="12"/>
                                </a:moveTo>
                                <a:lnTo>
                                  <a:pt x="3640" y="12"/>
                                </a:lnTo>
                                <a:lnTo>
                                  <a:pt x="3640" y="0"/>
                                </a:lnTo>
                                <a:lnTo>
                                  <a:pt x="3688" y="0"/>
                                </a:lnTo>
                                <a:lnTo>
                                  <a:pt x="3688" y="12"/>
                                </a:lnTo>
                                <a:close/>
                                <a:moveTo>
                                  <a:pt x="3604" y="12"/>
                                </a:moveTo>
                                <a:lnTo>
                                  <a:pt x="3556" y="12"/>
                                </a:lnTo>
                                <a:lnTo>
                                  <a:pt x="3556" y="0"/>
                                </a:lnTo>
                                <a:lnTo>
                                  <a:pt x="3604" y="0"/>
                                </a:lnTo>
                                <a:lnTo>
                                  <a:pt x="3604" y="12"/>
                                </a:lnTo>
                                <a:close/>
                                <a:moveTo>
                                  <a:pt x="3520" y="12"/>
                                </a:moveTo>
                                <a:lnTo>
                                  <a:pt x="3472" y="12"/>
                                </a:lnTo>
                                <a:lnTo>
                                  <a:pt x="3472" y="0"/>
                                </a:lnTo>
                                <a:lnTo>
                                  <a:pt x="3520" y="0"/>
                                </a:lnTo>
                                <a:lnTo>
                                  <a:pt x="3520" y="12"/>
                                </a:lnTo>
                                <a:close/>
                                <a:moveTo>
                                  <a:pt x="3436" y="12"/>
                                </a:moveTo>
                                <a:lnTo>
                                  <a:pt x="3388" y="12"/>
                                </a:lnTo>
                                <a:lnTo>
                                  <a:pt x="3388" y="0"/>
                                </a:lnTo>
                                <a:lnTo>
                                  <a:pt x="3436" y="0"/>
                                </a:lnTo>
                                <a:lnTo>
                                  <a:pt x="3436" y="12"/>
                                </a:lnTo>
                                <a:close/>
                                <a:moveTo>
                                  <a:pt x="3352" y="12"/>
                                </a:moveTo>
                                <a:lnTo>
                                  <a:pt x="3304" y="12"/>
                                </a:lnTo>
                                <a:lnTo>
                                  <a:pt x="3304" y="0"/>
                                </a:lnTo>
                                <a:lnTo>
                                  <a:pt x="3352" y="0"/>
                                </a:lnTo>
                                <a:lnTo>
                                  <a:pt x="3352" y="12"/>
                                </a:lnTo>
                                <a:close/>
                                <a:moveTo>
                                  <a:pt x="3268" y="12"/>
                                </a:moveTo>
                                <a:lnTo>
                                  <a:pt x="3220" y="12"/>
                                </a:lnTo>
                                <a:lnTo>
                                  <a:pt x="3220" y="0"/>
                                </a:lnTo>
                                <a:lnTo>
                                  <a:pt x="3268" y="0"/>
                                </a:lnTo>
                                <a:lnTo>
                                  <a:pt x="3268" y="12"/>
                                </a:lnTo>
                                <a:close/>
                                <a:moveTo>
                                  <a:pt x="3184" y="12"/>
                                </a:moveTo>
                                <a:lnTo>
                                  <a:pt x="3136" y="12"/>
                                </a:lnTo>
                                <a:lnTo>
                                  <a:pt x="3136" y="0"/>
                                </a:lnTo>
                                <a:lnTo>
                                  <a:pt x="3184" y="0"/>
                                </a:lnTo>
                                <a:lnTo>
                                  <a:pt x="3184" y="12"/>
                                </a:lnTo>
                                <a:close/>
                                <a:moveTo>
                                  <a:pt x="3100" y="12"/>
                                </a:moveTo>
                                <a:lnTo>
                                  <a:pt x="3052" y="12"/>
                                </a:lnTo>
                                <a:lnTo>
                                  <a:pt x="3052" y="0"/>
                                </a:lnTo>
                                <a:lnTo>
                                  <a:pt x="3100" y="0"/>
                                </a:lnTo>
                                <a:lnTo>
                                  <a:pt x="3100" y="12"/>
                                </a:lnTo>
                                <a:close/>
                                <a:moveTo>
                                  <a:pt x="3016" y="12"/>
                                </a:moveTo>
                                <a:lnTo>
                                  <a:pt x="2968" y="12"/>
                                </a:lnTo>
                                <a:lnTo>
                                  <a:pt x="2968" y="0"/>
                                </a:lnTo>
                                <a:lnTo>
                                  <a:pt x="3016" y="0"/>
                                </a:lnTo>
                                <a:lnTo>
                                  <a:pt x="3016" y="12"/>
                                </a:lnTo>
                                <a:close/>
                                <a:moveTo>
                                  <a:pt x="2932" y="12"/>
                                </a:moveTo>
                                <a:lnTo>
                                  <a:pt x="2884" y="12"/>
                                </a:lnTo>
                                <a:lnTo>
                                  <a:pt x="2884" y="0"/>
                                </a:lnTo>
                                <a:lnTo>
                                  <a:pt x="2932" y="0"/>
                                </a:lnTo>
                                <a:lnTo>
                                  <a:pt x="2932" y="12"/>
                                </a:lnTo>
                                <a:close/>
                                <a:moveTo>
                                  <a:pt x="2848" y="12"/>
                                </a:moveTo>
                                <a:lnTo>
                                  <a:pt x="2800" y="12"/>
                                </a:lnTo>
                                <a:lnTo>
                                  <a:pt x="2800" y="0"/>
                                </a:lnTo>
                                <a:lnTo>
                                  <a:pt x="2848" y="0"/>
                                </a:lnTo>
                                <a:lnTo>
                                  <a:pt x="2848" y="12"/>
                                </a:lnTo>
                                <a:close/>
                                <a:moveTo>
                                  <a:pt x="2764" y="12"/>
                                </a:moveTo>
                                <a:lnTo>
                                  <a:pt x="2716" y="12"/>
                                </a:lnTo>
                                <a:lnTo>
                                  <a:pt x="2716" y="0"/>
                                </a:lnTo>
                                <a:lnTo>
                                  <a:pt x="2764" y="0"/>
                                </a:lnTo>
                                <a:lnTo>
                                  <a:pt x="2764" y="12"/>
                                </a:lnTo>
                                <a:close/>
                                <a:moveTo>
                                  <a:pt x="2680" y="12"/>
                                </a:moveTo>
                                <a:lnTo>
                                  <a:pt x="2632" y="12"/>
                                </a:lnTo>
                                <a:lnTo>
                                  <a:pt x="2632" y="0"/>
                                </a:lnTo>
                                <a:lnTo>
                                  <a:pt x="2680" y="0"/>
                                </a:lnTo>
                                <a:lnTo>
                                  <a:pt x="2680" y="12"/>
                                </a:lnTo>
                                <a:close/>
                                <a:moveTo>
                                  <a:pt x="2596" y="12"/>
                                </a:moveTo>
                                <a:lnTo>
                                  <a:pt x="2547" y="12"/>
                                </a:lnTo>
                                <a:lnTo>
                                  <a:pt x="2547" y="0"/>
                                </a:lnTo>
                                <a:lnTo>
                                  <a:pt x="2596" y="0"/>
                                </a:lnTo>
                                <a:lnTo>
                                  <a:pt x="2596" y="12"/>
                                </a:lnTo>
                                <a:close/>
                                <a:moveTo>
                                  <a:pt x="2511" y="12"/>
                                </a:moveTo>
                                <a:lnTo>
                                  <a:pt x="2463" y="12"/>
                                </a:lnTo>
                                <a:lnTo>
                                  <a:pt x="2463" y="0"/>
                                </a:lnTo>
                                <a:lnTo>
                                  <a:pt x="2511" y="0"/>
                                </a:lnTo>
                                <a:lnTo>
                                  <a:pt x="2511" y="12"/>
                                </a:lnTo>
                                <a:close/>
                                <a:moveTo>
                                  <a:pt x="2427" y="12"/>
                                </a:moveTo>
                                <a:lnTo>
                                  <a:pt x="2379" y="12"/>
                                </a:lnTo>
                                <a:lnTo>
                                  <a:pt x="2379" y="0"/>
                                </a:lnTo>
                                <a:lnTo>
                                  <a:pt x="2427" y="0"/>
                                </a:lnTo>
                                <a:lnTo>
                                  <a:pt x="2427" y="12"/>
                                </a:lnTo>
                                <a:close/>
                                <a:moveTo>
                                  <a:pt x="2343" y="12"/>
                                </a:moveTo>
                                <a:lnTo>
                                  <a:pt x="2295" y="12"/>
                                </a:lnTo>
                                <a:lnTo>
                                  <a:pt x="2295" y="0"/>
                                </a:lnTo>
                                <a:lnTo>
                                  <a:pt x="2343" y="0"/>
                                </a:lnTo>
                                <a:lnTo>
                                  <a:pt x="2343" y="12"/>
                                </a:lnTo>
                                <a:close/>
                                <a:moveTo>
                                  <a:pt x="2259" y="12"/>
                                </a:moveTo>
                                <a:lnTo>
                                  <a:pt x="2211" y="12"/>
                                </a:lnTo>
                                <a:lnTo>
                                  <a:pt x="2211" y="0"/>
                                </a:lnTo>
                                <a:lnTo>
                                  <a:pt x="2259" y="0"/>
                                </a:lnTo>
                                <a:lnTo>
                                  <a:pt x="2259" y="12"/>
                                </a:lnTo>
                                <a:close/>
                                <a:moveTo>
                                  <a:pt x="2175" y="12"/>
                                </a:moveTo>
                                <a:lnTo>
                                  <a:pt x="2127" y="12"/>
                                </a:lnTo>
                                <a:lnTo>
                                  <a:pt x="2127" y="0"/>
                                </a:lnTo>
                                <a:lnTo>
                                  <a:pt x="2175" y="0"/>
                                </a:lnTo>
                                <a:lnTo>
                                  <a:pt x="2175" y="12"/>
                                </a:lnTo>
                                <a:close/>
                                <a:moveTo>
                                  <a:pt x="2091" y="12"/>
                                </a:moveTo>
                                <a:lnTo>
                                  <a:pt x="2043" y="12"/>
                                </a:lnTo>
                                <a:lnTo>
                                  <a:pt x="2043" y="0"/>
                                </a:lnTo>
                                <a:lnTo>
                                  <a:pt x="2091" y="0"/>
                                </a:lnTo>
                                <a:lnTo>
                                  <a:pt x="2091" y="12"/>
                                </a:lnTo>
                                <a:close/>
                                <a:moveTo>
                                  <a:pt x="2007" y="12"/>
                                </a:moveTo>
                                <a:lnTo>
                                  <a:pt x="1959" y="12"/>
                                </a:lnTo>
                                <a:lnTo>
                                  <a:pt x="1959" y="0"/>
                                </a:lnTo>
                                <a:lnTo>
                                  <a:pt x="2007" y="0"/>
                                </a:lnTo>
                                <a:lnTo>
                                  <a:pt x="2007" y="12"/>
                                </a:lnTo>
                                <a:close/>
                                <a:moveTo>
                                  <a:pt x="1923" y="12"/>
                                </a:moveTo>
                                <a:lnTo>
                                  <a:pt x="1875" y="12"/>
                                </a:lnTo>
                                <a:lnTo>
                                  <a:pt x="1875" y="0"/>
                                </a:lnTo>
                                <a:lnTo>
                                  <a:pt x="1923" y="0"/>
                                </a:lnTo>
                                <a:lnTo>
                                  <a:pt x="1923" y="12"/>
                                </a:lnTo>
                                <a:close/>
                                <a:moveTo>
                                  <a:pt x="1839" y="12"/>
                                </a:moveTo>
                                <a:lnTo>
                                  <a:pt x="1791" y="12"/>
                                </a:lnTo>
                                <a:lnTo>
                                  <a:pt x="1791" y="0"/>
                                </a:lnTo>
                                <a:lnTo>
                                  <a:pt x="1839" y="0"/>
                                </a:lnTo>
                                <a:lnTo>
                                  <a:pt x="1839" y="12"/>
                                </a:lnTo>
                                <a:close/>
                                <a:moveTo>
                                  <a:pt x="1755" y="12"/>
                                </a:moveTo>
                                <a:lnTo>
                                  <a:pt x="1707" y="12"/>
                                </a:lnTo>
                                <a:lnTo>
                                  <a:pt x="1707" y="0"/>
                                </a:lnTo>
                                <a:lnTo>
                                  <a:pt x="1755" y="0"/>
                                </a:lnTo>
                                <a:lnTo>
                                  <a:pt x="1755" y="12"/>
                                </a:lnTo>
                                <a:close/>
                                <a:moveTo>
                                  <a:pt x="1671" y="12"/>
                                </a:moveTo>
                                <a:lnTo>
                                  <a:pt x="1623" y="12"/>
                                </a:lnTo>
                                <a:lnTo>
                                  <a:pt x="1623" y="0"/>
                                </a:lnTo>
                                <a:lnTo>
                                  <a:pt x="1671" y="0"/>
                                </a:lnTo>
                                <a:lnTo>
                                  <a:pt x="1671" y="12"/>
                                </a:lnTo>
                                <a:close/>
                                <a:moveTo>
                                  <a:pt x="1587" y="12"/>
                                </a:moveTo>
                                <a:lnTo>
                                  <a:pt x="1539" y="12"/>
                                </a:lnTo>
                                <a:lnTo>
                                  <a:pt x="1539" y="0"/>
                                </a:lnTo>
                                <a:lnTo>
                                  <a:pt x="1587" y="0"/>
                                </a:lnTo>
                                <a:lnTo>
                                  <a:pt x="1587" y="12"/>
                                </a:lnTo>
                                <a:close/>
                                <a:moveTo>
                                  <a:pt x="1503" y="12"/>
                                </a:moveTo>
                                <a:lnTo>
                                  <a:pt x="1455" y="12"/>
                                </a:lnTo>
                                <a:lnTo>
                                  <a:pt x="1455" y="0"/>
                                </a:lnTo>
                                <a:lnTo>
                                  <a:pt x="1503" y="0"/>
                                </a:lnTo>
                                <a:lnTo>
                                  <a:pt x="1503" y="12"/>
                                </a:lnTo>
                                <a:close/>
                                <a:moveTo>
                                  <a:pt x="1419" y="12"/>
                                </a:moveTo>
                                <a:lnTo>
                                  <a:pt x="1371" y="12"/>
                                </a:lnTo>
                                <a:lnTo>
                                  <a:pt x="1371" y="0"/>
                                </a:lnTo>
                                <a:lnTo>
                                  <a:pt x="1419" y="0"/>
                                </a:lnTo>
                                <a:lnTo>
                                  <a:pt x="1419" y="12"/>
                                </a:lnTo>
                                <a:close/>
                                <a:moveTo>
                                  <a:pt x="1335" y="12"/>
                                </a:moveTo>
                                <a:lnTo>
                                  <a:pt x="1287" y="12"/>
                                </a:lnTo>
                                <a:lnTo>
                                  <a:pt x="1287" y="0"/>
                                </a:lnTo>
                                <a:lnTo>
                                  <a:pt x="1335" y="0"/>
                                </a:lnTo>
                                <a:lnTo>
                                  <a:pt x="1335" y="12"/>
                                </a:lnTo>
                                <a:close/>
                                <a:moveTo>
                                  <a:pt x="1251" y="12"/>
                                </a:moveTo>
                                <a:lnTo>
                                  <a:pt x="1202" y="12"/>
                                </a:lnTo>
                                <a:lnTo>
                                  <a:pt x="1202" y="0"/>
                                </a:lnTo>
                                <a:lnTo>
                                  <a:pt x="1251" y="0"/>
                                </a:lnTo>
                                <a:lnTo>
                                  <a:pt x="1251" y="12"/>
                                </a:lnTo>
                                <a:close/>
                                <a:moveTo>
                                  <a:pt x="1166" y="12"/>
                                </a:moveTo>
                                <a:lnTo>
                                  <a:pt x="1118" y="12"/>
                                </a:lnTo>
                                <a:lnTo>
                                  <a:pt x="1118" y="0"/>
                                </a:lnTo>
                                <a:lnTo>
                                  <a:pt x="1166" y="0"/>
                                </a:lnTo>
                                <a:lnTo>
                                  <a:pt x="1166" y="12"/>
                                </a:lnTo>
                                <a:close/>
                                <a:moveTo>
                                  <a:pt x="1082" y="12"/>
                                </a:moveTo>
                                <a:lnTo>
                                  <a:pt x="1034" y="12"/>
                                </a:lnTo>
                                <a:lnTo>
                                  <a:pt x="1034" y="0"/>
                                </a:lnTo>
                                <a:lnTo>
                                  <a:pt x="1082" y="0"/>
                                </a:lnTo>
                                <a:lnTo>
                                  <a:pt x="1082" y="12"/>
                                </a:lnTo>
                                <a:close/>
                                <a:moveTo>
                                  <a:pt x="998" y="12"/>
                                </a:moveTo>
                                <a:lnTo>
                                  <a:pt x="950" y="12"/>
                                </a:lnTo>
                                <a:lnTo>
                                  <a:pt x="950" y="0"/>
                                </a:lnTo>
                                <a:lnTo>
                                  <a:pt x="998" y="0"/>
                                </a:lnTo>
                                <a:lnTo>
                                  <a:pt x="998" y="12"/>
                                </a:lnTo>
                                <a:close/>
                                <a:moveTo>
                                  <a:pt x="914" y="12"/>
                                </a:moveTo>
                                <a:lnTo>
                                  <a:pt x="866" y="12"/>
                                </a:lnTo>
                                <a:lnTo>
                                  <a:pt x="866" y="0"/>
                                </a:lnTo>
                                <a:lnTo>
                                  <a:pt x="914" y="0"/>
                                </a:lnTo>
                                <a:lnTo>
                                  <a:pt x="914" y="12"/>
                                </a:lnTo>
                                <a:close/>
                                <a:moveTo>
                                  <a:pt x="830" y="12"/>
                                </a:moveTo>
                                <a:lnTo>
                                  <a:pt x="782" y="12"/>
                                </a:lnTo>
                                <a:lnTo>
                                  <a:pt x="782" y="0"/>
                                </a:lnTo>
                                <a:lnTo>
                                  <a:pt x="830" y="0"/>
                                </a:lnTo>
                                <a:lnTo>
                                  <a:pt x="830" y="12"/>
                                </a:lnTo>
                                <a:close/>
                                <a:moveTo>
                                  <a:pt x="746" y="12"/>
                                </a:moveTo>
                                <a:lnTo>
                                  <a:pt x="698" y="12"/>
                                </a:lnTo>
                                <a:lnTo>
                                  <a:pt x="698" y="0"/>
                                </a:lnTo>
                                <a:lnTo>
                                  <a:pt x="746" y="0"/>
                                </a:lnTo>
                                <a:lnTo>
                                  <a:pt x="746" y="12"/>
                                </a:lnTo>
                                <a:close/>
                                <a:moveTo>
                                  <a:pt x="662" y="12"/>
                                </a:moveTo>
                                <a:lnTo>
                                  <a:pt x="614" y="12"/>
                                </a:lnTo>
                                <a:lnTo>
                                  <a:pt x="614" y="0"/>
                                </a:lnTo>
                                <a:lnTo>
                                  <a:pt x="662" y="0"/>
                                </a:lnTo>
                                <a:lnTo>
                                  <a:pt x="662" y="12"/>
                                </a:lnTo>
                                <a:close/>
                                <a:moveTo>
                                  <a:pt x="578" y="12"/>
                                </a:moveTo>
                                <a:lnTo>
                                  <a:pt x="530" y="12"/>
                                </a:lnTo>
                                <a:lnTo>
                                  <a:pt x="530" y="0"/>
                                </a:lnTo>
                                <a:lnTo>
                                  <a:pt x="578" y="0"/>
                                </a:lnTo>
                                <a:lnTo>
                                  <a:pt x="578" y="12"/>
                                </a:lnTo>
                                <a:close/>
                                <a:moveTo>
                                  <a:pt x="494" y="12"/>
                                </a:moveTo>
                                <a:lnTo>
                                  <a:pt x="446" y="12"/>
                                </a:lnTo>
                                <a:lnTo>
                                  <a:pt x="446" y="0"/>
                                </a:lnTo>
                                <a:lnTo>
                                  <a:pt x="494" y="0"/>
                                </a:lnTo>
                                <a:lnTo>
                                  <a:pt x="494" y="12"/>
                                </a:lnTo>
                                <a:close/>
                                <a:moveTo>
                                  <a:pt x="410" y="12"/>
                                </a:moveTo>
                                <a:lnTo>
                                  <a:pt x="362" y="12"/>
                                </a:lnTo>
                                <a:lnTo>
                                  <a:pt x="362" y="0"/>
                                </a:lnTo>
                                <a:lnTo>
                                  <a:pt x="410" y="0"/>
                                </a:lnTo>
                                <a:lnTo>
                                  <a:pt x="410" y="12"/>
                                </a:lnTo>
                                <a:close/>
                                <a:moveTo>
                                  <a:pt x="326" y="12"/>
                                </a:moveTo>
                                <a:lnTo>
                                  <a:pt x="278" y="12"/>
                                </a:lnTo>
                                <a:lnTo>
                                  <a:pt x="278" y="0"/>
                                </a:lnTo>
                                <a:lnTo>
                                  <a:pt x="326" y="0"/>
                                </a:lnTo>
                                <a:lnTo>
                                  <a:pt x="326" y="12"/>
                                </a:lnTo>
                                <a:close/>
                                <a:moveTo>
                                  <a:pt x="242" y="12"/>
                                </a:moveTo>
                                <a:lnTo>
                                  <a:pt x="194" y="12"/>
                                </a:lnTo>
                                <a:lnTo>
                                  <a:pt x="194" y="0"/>
                                </a:lnTo>
                                <a:lnTo>
                                  <a:pt x="242" y="0"/>
                                </a:lnTo>
                                <a:lnTo>
                                  <a:pt x="242" y="12"/>
                                </a:lnTo>
                                <a:close/>
                                <a:moveTo>
                                  <a:pt x="158" y="12"/>
                                </a:moveTo>
                                <a:lnTo>
                                  <a:pt x="110" y="12"/>
                                </a:lnTo>
                                <a:lnTo>
                                  <a:pt x="110" y="0"/>
                                </a:lnTo>
                                <a:lnTo>
                                  <a:pt x="158" y="0"/>
                                </a:lnTo>
                                <a:lnTo>
                                  <a:pt x="158" y="12"/>
                                </a:lnTo>
                                <a:close/>
                                <a:moveTo>
                                  <a:pt x="74" y="12"/>
                                </a:moveTo>
                                <a:lnTo>
                                  <a:pt x="26" y="12"/>
                                </a:lnTo>
                                <a:lnTo>
                                  <a:pt x="26" y="0"/>
                                </a:lnTo>
                                <a:lnTo>
                                  <a:pt x="74" y="0"/>
                                </a:lnTo>
                                <a:lnTo>
                                  <a:pt x="74" y="12"/>
                                </a:lnTo>
                                <a:close/>
                                <a:moveTo>
                                  <a:pt x="12" y="23"/>
                                </a:moveTo>
                                <a:lnTo>
                                  <a:pt x="12" y="71"/>
                                </a:lnTo>
                                <a:lnTo>
                                  <a:pt x="0" y="71"/>
                                </a:lnTo>
                                <a:lnTo>
                                  <a:pt x="0" y="23"/>
                                </a:lnTo>
                                <a:lnTo>
                                  <a:pt x="12" y="23"/>
                                </a:lnTo>
                                <a:close/>
                                <a:moveTo>
                                  <a:pt x="12" y="107"/>
                                </a:moveTo>
                                <a:lnTo>
                                  <a:pt x="12" y="155"/>
                                </a:lnTo>
                                <a:lnTo>
                                  <a:pt x="0" y="155"/>
                                </a:lnTo>
                                <a:lnTo>
                                  <a:pt x="0" y="107"/>
                                </a:lnTo>
                                <a:lnTo>
                                  <a:pt x="12" y="107"/>
                                </a:lnTo>
                                <a:close/>
                                <a:moveTo>
                                  <a:pt x="12" y="191"/>
                                </a:moveTo>
                                <a:lnTo>
                                  <a:pt x="12" y="239"/>
                                </a:lnTo>
                                <a:lnTo>
                                  <a:pt x="0" y="239"/>
                                </a:lnTo>
                                <a:lnTo>
                                  <a:pt x="0" y="191"/>
                                </a:lnTo>
                                <a:lnTo>
                                  <a:pt x="12" y="191"/>
                                </a:lnTo>
                                <a:close/>
                                <a:moveTo>
                                  <a:pt x="12" y="275"/>
                                </a:moveTo>
                                <a:lnTo>
                                  <a:pt x="12" y="323"/>
                                </a:lnTo>
                                <a:lnTo>
                                  <a:pt x="0" y="323"/>
                                </a:lnTo>
                                <a:lnTo>
                                  <a:pt x="0" y="275"/>
                                </a:lnTo>
                                <a:lnTo>
                                  <a:pt x="12" y="275"/>
                                </a:lnTo>
                                <a:close/>
                                <a:moveTo>
                                  <a:pt x="12" y="359"/>
                                </a:moveTo>
                                <a:lnTo>
                                  <a:pt x="12" y="407"/>
                                </a:lnTo>
                                <a:lnTo>
                                  <a:pt x="0" y="407"/>
                                </a:lnTo>
                                <a:lnTo>
                                  <a:pt x="0" y="359"/>
                                </a:lnTo>
                                <a:lnTo>
                                  <a:pt x="12" y="359"/>
                                </a:lnTo>
                                <a:close/>
                                <a:moveTo>
                                  <a:pt x="12" y="443"/>
                                </a:moveTo>
                                <a:lnTo>
                                  <a:pt x="12" y="491"/>
                                </a:lnTo>
                                <a:lnTo>
                                  <a:pt x="0" y="491"/>
                                </a:lnTo>
                                <a:lnTo>
                                  <a:pt x="0" y="443"/>
                                </a:lnTo>
                                <a:lnTo>
                                  <a:pt x="12" y="443"/>
                                </a:lnTo>
                                <a:close/>
                                <a:moveTo>
                                  <a:pt x="12" y="527"/>
                                </a:moveTo>
                                <a:lnTo>
                                  <a:pt x="12" y="575"/>
                                </a:lnTo>
                                <a:lnTo>
                                  <a:pt x="0" y="575"/>
                                </a:lnTo>
                                <a:lnTo>
                                  <a:pt x="0" y="527"/>
                                </a:lnTo>
                                <a:lnTo>
                                  <a:pt x="12" y="527"/>
                                </a:lnTo>
                                <a:close/>
                                <a:moveTo>
                                  <a:pt x="12" y="611"/>
                                </a:moveTo>
                                <a:lnTo>
                                  <a:pt x="12" y="659"/>
                                </a:lnTo>
                                <a:lnTo>
                                  <a:pt x="0" y="659"/>
                                </a:lnTo>
                                <a:lnTo>
                                  <a:pt x="0" y="611"/>
                                </a:lnTo>
                                <a:lnTo>
                                  <a:pt x="12" y="611"/>
                                </a:lnTo>
                                <a:close/>
                                <a:moveTo>
                                  <a:pt x="12" y="695"/>
                                </a:moveTo>
                                <a:lnTo>
                                  <a:pt x="12" y="743"/>
                                </a:lnTo>
                                <a:lnTo>
                                  <a:pt x="0" y="743"/>
                                </a:lnTo>
                                <a:lnTo>
                                  <a:pt x="0" y="695"/>
                                </a:lnTo>
                                <a:lnTo>
                                  <a:pt x="12" y="695"/>
                                </a:lnTo>
                                <a:close/>
                                <a:moveTo>
                                  <a:pt x="12" y="779"/>
                                </a:moveTo>
                                <a:lnTo>
                                  <a:pt x="12" y="827"/>
                                </a:lnTo>
                                <a:lnTo>
                                  <a:pt x="0" y="827"/>
                                </a:lnTo>
                                <a:lnTo>
                                  <a:pt x="0" y="779"/>
                                </a:lnTo>
                                <a:lnTo>
                                  <a:pt x="12" y="779"/>
                                </a:lnTo>
                                <a:close/>
                                <a:moveTo>
                                  <a:pt x="12" y="863"/>
                                </a:moveTo>
                                <a:lnTo>
                                  <a:pt x="12" y="911"/>
                                </a:lnTo>
                                <a:lnTo>
                                  <a:pt x="0" y="911"/>
                                </a:lnTo>
                                <a:lnTo>
                                  <a:pt x="0" y="863"/>
                                </a:lnTo>
                                <a:lnTo>
                                  <a:pt x="12" y="863"/>
                                </a:lnTo>
                                <a:close/>
                                <a:moveTo>
                                  <a:pt x="12" y="947"/>
                                </a:moveTo>
                                <a:lnTo>
                                  <a:pt x="12" y="995"/>
                                </a:lnTo>
                                <a:lnTo>
                                  <a:pt x="0" y="995"/>
                                </a:lnTo>
                                <a:lnTo>
                                  <a:pt x="0" y="947"/>
                                </a:lnTo>
                                <a:lnTo>
                                  <a:pt x="12" y="947"/>
                                </a:lnTo>
                                <a:close/>
                                <a:moveTo>
                                  <a:pt x="12" y="1031"/>
                                </a:moveTo>
                                <a:lnTo>
                                  <a:pt x="12" y="1079"/>
                                </a:lnTo>
                                <a:lnTo>
                                  <a:pt x="0" y="1079"/>
                                </a:lnTo>
                                <a:lnTo>
                                  <a:pt x="0" y="1031"/>
                                </a:lnTo>
                                <a:lnTo>
                                  <a:pt x="12" y="1031"/>
                                </a:lnTo>
                                <a:close/>
                                <a:moveTo>
                                  <a:pt x="12" y="1115"/>
                                </a:moveTo>
                                <a:lnTo>
                                  <a:pt x="12" y="1163"/>
                                </a:lnTo>
                                <a:lnTo>
                                  <a:pt x="0" y="1163"/>
                                </a:lnTo>
                                <a:lnTo>
                                  <a:pt x="0" y="1115"/>
                                </a:lnTo>
                                <a:lnTo>
                                  <a:pt x="12" y="1115"/>
                                </a:lnTo>
                                <a:close/>
                                <a:moveTo>
                                  <a:pt x="12" y="1199"/>
                                </a:moveTo>
                                <a:lnTo>
                                  <a:pt x="12" y="1247"/>
                                </a:lnTo>
                                <a:lnTo>
                                  <a:pt x="0" y="1247"/>
                                </a:lnTo>
                                <a:lnTo>
                                  <a:pt x="0" y="1199"/>
                                </a:lnTo>
                                <a:lnTo>
                                  <a:pt x="12" y="1199"/>
                                </a:lnTo>
                                <a:close/>
                                <a:moveTo>
                                  <a:pt x="12" y="1283"/>
                                </a:moveTo>
                                <a:lnTo>
                                  <a:pt x="12" y="1331"/>
                                </a:lnTo>
                                <a:lnTo>
                                  <a:pt x="0" y="1331"/>
                                </a:lnTo>
                                <a:lnTo>
                                  <a:pt x="0" y="1283"/>
                                </a:lnTo>
                                <a:lnTo>
                                  <a:pt x="12" y="1283"/>
                                </a:lnTo>
                                <a:close/>
                                <a:moveTo>
                                  <a:pt x="12" y="1367"/>
                                </a:moveTo>
                                <a:lnTo>
                                  <a:pt x="12" y="1415"/>
                                </a:lnTo>
                                <a:lnTo>
                                  <a:pt x="0" y="1415"/>
                                </a:lnTo>
                                <a:lnTo>
                                  <a:pt x="0" y="1367"/>
                                </a:lnTo>
                                <a:lnTo>
                                  <a:pt x="12" y="1367"/>
                                </a:lnTo>
                                <a:close/>
                                <a:moveTo>
                                  <a:pt x="12" y="1451"/>
                                </a:moveTo>
                                <a:lnTo>
                                  <a:pt x="12" y="1499"/>
                                </a:lnTo>
                                <a:lnTo>
                                  <a:pt x="0" y="1499"/>
                                </a:lnTo>
                                <a:lnTo>
                                  <a:pt x="0" y="1451"/>
                                </a:lnTo>
                                <a:lnTo>
                                  <a:pt x="12" y="1451"/>
                                </a:lnTo>
                                <a:close/>
                                <a:moveTo>
                                  <a:pt x="12" y="1535"/>
                                </a:moveTo>
                                <a:lnTo>
                                  <a:pt x="12" y="1583"/>
                                </a:lnTo>
                                <a:lnTo>
                                  <a:pt x="0" y="1583"/>
                                </a:lnTo>
                                <a:lnTo>
                                  <a:pt x="0" y="1535"/>
                                </a:lnTo>
                                <a:lnTo>
                                  <a:pt x="12" y="1535"/>
                                </a:lnTo>
                                <a:close/>
                                <a:moveTo>
                                  <a:pt x="12" y="1619"/>
                                </a:moveTo>
                                <a:lnTo>
                                  <a:pt x="12" y="1667"/>
                                </a:lnTo>
                                <a:lnTo>
                                  <a:pt x="0" y="1667"/>
                                </a:lnTo>
                                <a:lnTo>
                                  <a:pt x="0" y="1619"/>
                                </a:lnTo>
                                <a:lnTo>
                                  <a:pt x="12" y="1619"/>
                                </a:lnTo>
                                <a:close/>
                                <a:moveTo>
                                  <a:pt x="12" y="1703"/>
                                </a:moveTo>
                                <a:lnTo>
                                  <a:pt x="12" y="1751"/>
                                </a:lnTo>
                                <a:lnTo>
                                  <a:pt x="0" y="1751"/>
                                </a:lnTo>
                                <a:lnTo>
                                  <a:pt x="0" y="1703"/>
                                </a:lnTo>
                                <a:lnTo>
                                  <a:pt x="12" y="1703"/>
                                </a:lnTo>
                                <a:close/>
                                <a:moveTo>
                                  <a:pt x="12" y="1787"/>
                                </a:moveTo>
                                <a:lnTo>
                                  <a:pt x="12" y="1835"/>
                                </a:lnTo>
                                <a:lnTo>
                                  <a:pt x="0" y="1835"/>
                                </a:lnTo>
                                <a:lnTo>
                                  <a:pt x="0" y="1787"/>
                                </a:lnTo>
                                <a:lnTo>
                                  <a:pt x="12" y="1787"/>
                                </a:lnTo>
                                <a:close/>
                                <a:moveTo>
                                  <a:pt x="12" y="1871"/>
                                </a:moveTo>
                                <a:lnTo>
                                  <a:pt x="12" y="1919"/>
                                </a:lnTo>
                                <a:lnTo>
                                  <a:pt x="0" y="1919"/>
                                </a:lnTo>
                                <a:lnTo>
                                  <a:pt x="0" y="1871"/>
                                </a:lnTo>
                                <a:lnTo>
                                  <a:pt x="12" y="1871"/>
                                </a:lnTo>
                                <a:close/>
                                <a:moveTo>
                                  <a:pt x="12" y="1955"/>
                                </a:moveTo>
                                <a:lnTo>
                                  <a:pt x="12" y="2003"/>
                                </a:lnTo>
                                <a:lnTo>
                                  <a:pt x="0" y="2003"/>
                                </a:lnTo>
                                <a:lnTo>
                                  <a:pt x="0" y="1955"/>
                                </a:lnTo>
                                <a:lnTo>
                                  <a:pt x="12" y="1955"/>
                                </a:lnTo>
                                <a:close/>
                                <a:moveTo>
                                  <a:pt x="22" y="2017"/>
                                </a:moveTo>
                                <a:lnTo>
                                  <a:pt x="70" y="2017"/>
                                </a:lnTo>
                                <a:lnTo>
                                  <a:pt x="70" y="2029"/>
                                </a:lnTo>
                                <a:lnTo>
                                  <a:pt x="22" y="2029"/>
                                </a:lnTo>
                                <a:lnTo>
                                  <a:pt x="22" y="2017"/>
                                </a:lnTo>
                                <a:close/>
                                <a:moveTo>
                                  <a:pt x="106" y="2017"/>
                                </a:moveTo>
                                <a:lnTo>
                                  <a:pt x="154" y="2017"/>
                                </a:lnTo>
                                <a:lnTo>
                                  <a:pt x="154" y="2029"/>
                                </a:lnTo>
                                <a:lnTo>
                                  <a:pt x="106" y="2029"/>
                                </a:lnTo>
                                <a:lnTo>
                                  <a:pt x="106" y="2017"/>
                                </a:lnTo>
                                <a:close/>
                                <a:moveTo>
                                  <a:pt x="190" y="2017"/>
                                </a:moveTo>
                                <a:lnTo>
                                  <a:pt x="238" y="2017"/>
                                </a:lnTo>
                                <a:lnTo>
                                  <a:pt x="238" y="2029"/>
                                </a:lnTo>
                                <a:lnTo>
                                  <a:pt x="190" y="2029"/>
                                </a:lnTo>
                                <a:lnTo>
                                  <a:pt x="190" y="2017"/>
                                </a:lnTo>
                                <a:close/>
                                <a:moveTo>
                                  <a:pt x="274" y="2017"/>
                                </a:moveTo>
                                <a:lnTo>
                                  <a:pt x="322" y="2017"/>
                                </a:lnTo>
                                <a:lnTo>
                                  <a:pt x="322" y="2029"/>
                                </a:lnTo>
                                <a:lnTo>
                                  <a:pt x="274" y="2029"/>
                                </a:lnTo>
                                <a:lnTo>
                                  <a:pt x="274" y="2017"/>
                                </a:lnTo>
                                <a:close/>
                                <a:moveTo>
                                  <a:pt x="358" y="2017"/>
                                </a:moveTo>
                                <a:lnTo>
                                  <a:pt x="406" y="2017"/>
                                </a:lnTo>
                                <a:lnTo>
                                  <a:pt x="406" y="2029"/>
                                </a:lnTo>
                                <a:lnTo>
                                  <a:pt x="358" y="2029"/>
                                </a:lnTo>
                                <a:lnTo>
                                  <a:pt x="358" y="2017"/>
                                </a:lnTo>
                                <a:close/>
                                <a:moveTo>
                                  <a:pt x="442" y="2017"/>
                                </a:moveTo>
                                <a:lnTo>
                                  <a:pt x="490" y="2017"/>
                                </a:lnTo>
                                <a:lnTo>
                                  <a:pt x="490" y="2029"/>
                                </a:lnTo>
                                <a:lnTo>
                                  <a:pt x="442" y="2029"/>
                                </a:lnTo>
                                <a:lnTo>
                                  <a:pt x="442" y="2017"/>
                                </a:lnTo>
                                <a:close/>
                                <a:moveTo>
                                  <a:pt x="526" y="2017"/>
                                </a:moveTo>
                                <a:lnTo>
                                  <a:pt x="574" y="2017"/>
                                </a:lnTo>
                                <a:lnTo>
                                  <a:pt x="574" y="2029"/>
                                </a:lnTo>
                                <a:lnTo>
                                  <a:pt x="526" y="2029"/>
                                </a:lnTo>
                                <a:lnTo>
                                  <a:pt x="526" y="2017"/>
                                </a:lnTo>
                                <a:close/>
                                <a:moveTo>
                                  <a:pt x="610" y="2017"/>
                                </a:moveTo>
                                <a:lnTo>
                                  <a:pt x="658" y="2017"/>
                                </a:lnTo>
                                <a:lnTo>
                                  <a:pt x="658" y="2029"/>
                                </a:lnTo>
                                <a:lnTo>
                                  <a:pt x="610" y="2029"/>
                                </a:lnTo>
                                <a:lnTo>
                                  <a:pt x="610" y="2017"/>
                                </a:lnTo>
                                <a:close/>
                                <a:moveTo>
                                  <a:pt x="694" y="2017"/>
                                </a:moveTo>
                                <a:lnTo>
                                  <a:pt x="742" y="2017"/>
                                </a:lnTo>
                                <a:lnTo>
                                  <a:pt x="742" y="2029"/>
                                </a:lnTo>
                                <a:lnTo>
                                  <a:pt x="694" y="2029"/>
                                </a:lnTo>
                                <a:lnTo>
                                  <a:pt x="694" y="2017"/>
                                </a:lnTo>
                                <a:close/>
                                <a:moveTo>
                                  <a:pt x="778" y="2017"/>
                                </a:moveTo>
                                <a:lnTo>
                                  <a:pt x="826" y="2017"/>
                                </a:lnTo>
                                <a:lnTo>
                                  <a:pt x="826" y="2029"/>
                                </a:lnTo>
                                <a:lnTo>
                                  <a:pt x="778" y="2029"/>
                                </a:lnTo>
                                <a:lnTo>
                                  <a:pt x="778" y="2017"/>
                                </a:lnTo>
                                <a:close/>
                                <a:moveTo>
                                  <a:pt x="862" y="2017"/>
                                </a:moveTo>
                                <a:lnTo>
                                  <a:pt x="910" y="2017"/>
                                </a:lnTo>
                                <a:lnTo>
                                  <a:pt x="910" y="2029"/>
                                </a:lnTo>
                                <a:lnTo>
                                  <a:pt x="862" y="2029"/>
                                </a:lnTo>
                                <a:lnTo>
                                  <a:pt x="862" y="2017"/>
                                </a:lnTo>
                                <a:close/>
                                <a:moveTo>
                                  <a:pt x="946" y="2017"/>
                                </a:moveTo>
                                <a:lnTo>
                                  <a:pt x="994" y="2017"/>
                                </a:lnTo>
                                <a:lnTo>
                                  <a:pt x="994" y="2029"/>
                                </a:lnTo>
                                <a:lnTo>
                                  <a:pt x="946" y="2029"/>
                                </a:lnTo>
                                <a:lnTo>
                                  <a:pt x="946" y="2017"/>
                                </a:lnTo>
                                <a:close/>
                                <a:moveTo>
                                  <a:pt x="1031" y="2017"/>
                                </a:moveTo>
                                <a:lnTo>
                                  <a:pt x="1079" y="2017"/>
                                </a:lnTo>
                                <a:lnTo>
                                  <a:pt x="1079" y="2029"/>
                                </a:lnTo>
                                <a:lnTo>
                                  <a:pt x="1031" y="2029"/>
                                </a:lnTo>
                                <a:lnTo>
                                  <a:pt x="1031" y="2017"/>
                                </a:lnTo>
                                <a:close/>
                                <a:moveTo>
                                  <a:pt x="1115" y="2017"/>
                                </a:moveTo>
                                <a:lnTo>
                                  <a:pt x="1163" y="2017"/>
                                </a:lnTo>
                                <a:lnTo>
                                  <a:pt x="1163" y="2029"/>
                                </a:lnTo>
                                <a:lnTo>
                                  <a:pt x="1115" y="2029"/>
                                </a:lnTo>
                                <a:lnTo>
                                  <a:pt x="1115" y="2017"/>
                                </a:lnTo>
                                <a:close/>
                                <a:moveTo>
                                  <a:pt x="1199" y="2017"/>
                                </a:moveTo>
                                <a:lnTo>
                                  <a:pt x="1247" y="2017"/>
                                </a:lnTo>
                                <a:lnTo>
                                  <a:pt x="1247" y="2029"/>
                                </a:lnTo>
                                <a:lnTo>
                                  <a:pt x="1199" y="2029"/>
                                </a:lnTo>
                                <a:lnTo>
                                  <a:pt x="1199" y="2017"/>
                                </a:lnTo>
                                <a:close/>
                                <a:moveTo>
                                  <a:pt x="1283" y="2017"/>
                                </a:moveTo>
                                <a:lnTo>
                                  <a:pt x="1331" y="2017"/>
                                </a:lnTo>
                                <a:lnTo>
                                  <a:pt x="1331" y="2029"/>
                                </a:lnTo>
                                <a:lnTo>
                                  <a:pt x="1283" y="2029"/>
                                </a:lnTo>
                                <a:lnTo>
                                  <a:pt x="1283" y="2017"/>
                                </a:lnTo>
                                <a:close/>
                                <a:moveTo>
                                  <a:pt x="1367" y="2017"/>
                                </a:moveTo>
                                <a:lnTo>
                                  <a:pt x="1415" y="2017"/>
                                </a:lnTo>
                                <a:lnTo>
                                  <a:pt x="1415" y="2029"/>
                                </a:lnTo>
                                <a:lnTo>
                                  <a:pt x="1367" y="2029"/>
                                </a:lnTo>
                                <a:lnTo>
                                  <a:pt x="1367" y="2017"/>
                                </a:lnTo>
                                <a:close/>
                                <a:moveTo>
                                  <a:pt x="1451" y="2017"/>
                                </a:moveTo>
                                <a:lnTo>
                                  <a:pt x="1499" y="2017"/>
                                </a:lnTo>
                                <a:lnTo>
                                  <a:pt x="1499" y="2029"/>
                                </a:lnTo>
                                <a:lnTo>
                                  <a:pt x="1451" y="2029"/>
                                </a:lnTo>
                                <a:lnTo>
                                  <a:pt x="1451" y="2017"/>
                                </a:lnTo>
                                <a:close/>
                                <a:moveTo>
                                  <a:pt x="1535" y="2017"/>
                                </a:moveTo>
                                <a:lnTo>
                                  <a:pt x="1583" y="2017"/>
                                </a:lnTo>
                                <a:lnTo>
                                  <a:pt x="1583" y="2029"/>
                                </a:lnTo>
                                <a:lnTo>
                                  <a:pt x="1535" y="2029"/>
                                </a:lnTo>
                                <a:lnTo>
                                  <a:pt x="1535" y="2017"/>
                                </a:lnTo>
                                <a:close/>
                                <a:moveTo>
                                  <a:pt x="1619" y="2017"/>
                                </a:moveTo>
                                <a:lnTo>
                                  <a:pt x="1667" y="2017"/>
                                </a:lnTo>
                                <a:lnTo>
                                  <a:pt x="1667" y="2029"/>
                                </a:lnTo>
                                <a:lnTo>
                                  <a:pt x="1619" y="2029"/>
                                </a:lnTo>
                                <a:lnTo>
                                  <a:pt x="1619" y="2017"/>
                                </a:lnTo>
                                <a:close/>
                                <a:moveTo>
                                  <a:pt x="1703" y="2017"/>
                                </a:moveTo>
                                <a:lnTo>
                                  <a:pt x="1751" y="2017"/>
                                </a:lnTo>
                                <a:lnTo>
                                  <a:pt x="1751" y="2029"/>
                                </a:lnTo>
                                <a:lnTo>
                                  <a:pt x="1703" y="2029"/>
                                </a:lnTo>
                                <a:lnTo>
                                  <a:pt x="1703" y="2017"/>
                                </a:lnTo>
                                <a:close/>
                                <a:moveTo>
                                  <a:pt x="1787" y="2017"/>
                                </a:moveTo>
                                <a:lnTo>
                                  <a:pt x="1835" y="2017"/>
                                </a:lnTo>
                                <a:lnTo>
                                  <a:pt x="1835" y="2029"/>
                                </a:lnTo>
                                <a:lnTo>
                                  <a:pt x="1787" y="2029"/>
                                </a:lnTo>
                                <a:lnTo>
                                  <a:pt x="1787" y="2017"/>
                                </a:lnTo>
                                <a:close/>
                                <a:moveTo>
                                  <a:pt x="1871" y="2017"/>
                                </a:moveTo>
                                <a:lnTo>
                                  <a:pt x="1919" y="2017"/>
                                </a:lnTo>
                                <a:lnTo>
                                  <a:pt x="1919" y="2029"/>
                                </a:lnTo>
                                <a:lnTo>
                                  <a:pt x="1871" y="2029"/>
                                </a:lnTo>
                                <a:lnTo>
                                  <a:pt x="1871" y="2017"/>
                                </a:lnTo>
                                <a:close/>
                                <a:moveTo>
                                  <a:pt x="1955" y="2017"/>
                                </a:moveTo>
                                <a:lnTo>
                                  <a:pt x="2003" y="2017"/>
                                </a:lnTo>
                                <a:lnTo>
                                  <a:pt x="2003" y="2029"/>
                                </a:lnTo>
                                <a:lnTo>
                                  <a:pt x="1955" y="2029"/>
                                </a:lnTo>
                                <a:lnTo>
                                  <a:pt x="1955" y="2017"/>
                                </a:lnTo>
                                <a:close/>
                                <a:moveTo>
                                  <a:pt x="2039" y="2017"/>
                                </a:moveTo>
                                <a:lnTo>
                                  <a:pt x="2087" y="2017"/>
                                </a:lnTo>
                                <a:lnTo>
                                  <a:pt x="2087" y="2029"/>
                                </a:lnTo>
                                <a:lnTo>
                                  <a:pt x="2039" y="2029"/>
                                </a:lnTo>
                                <a:lnTo>
                                  <a:pt x="2039" y="2017"/>
                                </a:lnTo>
                                <a:close/>
                                <a:moveTo>
                                  <a:pt x="2123" y="2017"/>
                                </a:moveTo>
                                <a:lnTo>
                                  <a:pt x="2171" y="2017"/>
                                </a:lnTo>
                                <a:lnTo>
                                  <a:pt x="2171" y="2029"/>
                                </a:lnTo>
                                <a:lnTo>
                                  <a:pt x="2123" y="2029"/>
                                </a:lnTo>
                                <a:lnTo>
                                  <a:pt x="2123" y="2017"/>
                                </a:lnTo>
                                <a:close/>
                                <a:moveTo>
                                  <a:pt x="2207" y="2017"/>
                                </a:moveTo>
                                <a:lnTo>
                                  <a:pt x="2255" y="2017"/>
                                </a:lnTo>
                                <a:lnTo>
                                  <a:pt x="2255" y="2029"/>
                                </a:lnTo>
                                <a:lnTo>
                                  <a:pt x="2207" y="2029"/>
                                </a:lnTo>
                                <a:lnTo>
                                  <a:pt x="2207" y="2017"/>
                                </a:lnTo>
                                <a:close/>
                                <a:moveTo>
                                  <a:pt x="2291" y="2017"/>
                                </a:moveTo>
                                <a:lnTo>
                                  <a:pt x="2339" y="2017"/>
                                </a:lnTo>
                                <a:lnTo>
                                  <a:pt x="2339" y="2029"/>
                                </a:lnTo>
                                <a:lnTo>
                                  <a:pt x="2291" y="2029"/>
                                </a:lnTo>
                                <a:lnTo>
                                  <a:pt x="2291" y="2017"/>
                                </a:lnTo>
                                <a:close/>
                                <a:moveTo>
                                  <a:pt x="2376" y="2017"/>
                                </a:moveTo>
                                <a:lnTo>
                                  <a:pt x="2424" y="2017"/>
                                </a:lnTo>
                                <a:lnTo>
                                  <a:pt x="2424" y="2029"/>
                                </a:lnTo>
                                <a:lnTo>
                                  <a:pt x="2376" y="2029"/>
                                </a:lnTo>
                                <a:lnTo>
                                  <a:pt x="2376" y="2017"/>
                                </a:lnTo>
                                <a:close/>
                                <a:moveTo>
                                  <a:pt x="2460" y="2017"/>
                                </a:moveTo>
                                <a:lnTo>
                                  <a:pt x="2508" y="2017"/>
                                </a:lnTo>
                                <a:lnTo>
                                  <a:pt x="2508" y="2029"/>
                                </a:lnTo>
                                <a:lnTo>
                                  <a:pt x="2460" y="2029"/>
                                </a:lnTo>
                                <a:lnTo>
                                  <a:pt x="2460" y="2017"/>
                                </a:lnTo>
                                <a:close/>
                                <a:moveTo>
                                  <a:pt x="2544" y="2017"/>
                                </a:moveTo>
                                <a:lnTo>
                                  <a:pt x="2592" y="2017"/>
                                </a:lnTo>
                                <a:lnTo>
                                  <a:pt x="2592" y="2029"/>
                                </a:lnTo>
                                <a:lnTo>
                                  <a:pt x="2544" y="2029"/>
                                </a:lnTo>
                                <a:lnTo>
                                  <a:pt x="2544" y="2017"/>
                                </a:lnTo>
                                <a:close/>
                                <a:moveTo>
                                  <a:pt x="2628" y="2017"/>
                                </a:moveTo>
                                <a:lnTo>
                                  <a:pt x="2676" y="2017"/>
                                </a:lnTo>
                                <a:lnTo>
                                  <a:pt x="2676" y="2029"/>
                                </a:lnTo>
                                <a:lnTo>
                                  <a:pt x="2628" y="2029"/>
                                </a:lnTo>
                                <a:lnTo>
                                  <a:pt x="2628" y="2017"/>
                                </a:lnTo>
                                <a:close/>
                                <a:moveTo>
                                  <a:pt x="2712" y="2017"/>
                                </a:moveTo>
                                <a:lnTo>
                                  <a:pt x="2760" y="2017"/>
                                </a:lnTo>
                                <a:lnTo>
                                  <a:pt x="2760" y="2029"/>
                                </a:lnTo>
                                <a:lnTo>
                                  <a:pt x="2712" y="2029"/>
                                </a:lnTo>
                                <a:lnTo>
                                  <a:pt x="2712" y="2017"/>
                                </a:lnTo>
                                <a:close/>
                                <a:moveTo>
                                  <a:pt x="2796" y="2017"/>
                                </a:moveTo>
                                <a:lnTo>
                                  <a:pt x="2844" y="2017"/>
                                </a:lnTo>
                                <a:lnTo>
                                  <a:pt x="2844" y="2029"/>
                                </a:lnTo>
                                <a:lnTo>
                                  <a:pt x="2796" y="2029"/>
                                </a:lnTo>
                                <a:lnTo>
                                  <a:pt x="2796" y="2017"/>
                                </a:lnTo>
                                <a:close/>
                                <a:moveTo>
                                  <a:pt x="2880" y="2017"/>
                                </a:moveTo>
                                <a:lnTo>
                                  <a:pt x="2928" y="2017"/>
                                </a:lnTo>
                                <a:lnTo>
                                  <a:pt x="2928" y="2029"/>
                                </a:lnTo>
                                <a:lnTo>
                                  <a:pt x="2880" y="2029"/>
                                </a:lnTo>
                                <a:lnTo>
                                  <a:pt x="2880" y="2017"/>
                                </a:lnTo>
                                <a:close/>
                                <a:moveTo>
                                  <a:pt x="2964" y="2017"/>
                                </a:moveTo>
                                <a:lnTo>
                                  <a:pt x="3012" y="2017"/>
                                </a:lnTo>
                                <a:lnTo>
                                  <a:pt x="3012" y="2029"/>
                                </a:lnTo>
                                <a:lnTo>
                                  <a:pt x="2964" y="2029"/>
                                </a:lnTo>
                                <a:lnTo>
                                  <a:pt x="2964" y="2017"/>
                                </a:lnTo>
                                <a:close/>
                                <a:moveTo>
                                  <a:pt x="3048" y="2017"/>
                                </a:moveTo>
                                <a:lnTo>
                                  <a:pt x="3096" y="2017"/>
                                </a:lnTo>
                                <a:lnTo>
                                  <a:pt x="3096" y="2029"/>
                                </a:lnTo>
                                <a:lnTo>
                                  <a:pt x="3048" y="2029"/>
                                </a:lnTo>
                                <a:lnTo>
                                  <a:pt x="3048" y="2017"/>
                                </a:lnTo>
                                <a:close/>
                                <a:moveTo>
                                  <a:pt x="3132" y="2017"/>
                                </a:moveTo>
                                <a:lnTo>
                                  <a:pt x="3180" y="2017"/>
                                </a:lnTo>
                                <a:lnTo>
                                  <a:pt x="3180" y="2029"/>
                                </a:lnTo>
                                <a:lnTo>
                                  <a:pt x="3132" y="2029"/>
                                </a:lnTo>
                                <a:lnTo>
                                  <a:pt x="3132" y="2017"/>
                                </a:lnTo>
                                <a:close/>
                                <a:moveTo>
                                  <a:pt x="3216" y="2017"/>
                                </a:moveTo>
                                <a:lnTo>
                                  <a:pt x="3264" y="2017"/>
                                </a:lnTo>
                                <a:lnTo>
                                  <a:pt x="3264" y="2029"/>
                                </a:lnTo>
                                <a:lnTo>
                                  <a:pt x="3216" y="2029"/>
                                </a:lnTo>
                                <a:lnTo>
                                  <a:pt x="3216" y="2017"/>
                                </a:lnTo>
                                <a:close/>
                                <a:moveTo>
                                  <a:pt x="3300" y="2017"/>
                                </a:moveTo>
                                <a:lnTo>
                                  <a:pt x="3348" y="2017"/>
                                </a:lnTo>
                                <a:lnTo>
                                  <a:pt x="3348" y="2029"/>
                                </a:lnTo>
                                <a:lnTo>
                                  <a:pt x="3300" y="2029"/>
                                </a:lnTo>
                                <a:lnTo>
                                  <a:pt x="3300" y="2017"/>
                                </a:lnTo>
                                <a:close/>
                                <a:moveTo>
                                  <a:pt x="3384" y="2017"/>
                                </a:moveTo>
                                <a:lnTo>
                                  <a:pt x="3432" y="2017"/>
                                </a:lnTo>
                                <a:lnTo>
                                  <a:pt x="3432" y="2029"/>
                                </a:lnTo>
                                <a:lnTo>
                                  <a:pt x="3384" y="2029"/>
                                </a:lnTo>
                                <a:lnTo>
                                  <a:pt x="3384" y="2017"/>
                                </a:lnTo>
                                <a:close/>
                                <a:moveTo>
                                  <a:pt x="3468" y="2017"/>
                                </a:moveTo>
                                <a:lnTo>
                                  <a:pt x="3516" y="2017"/>
                                </a:lnTo>
                                <a:lnTo>
                                  <a:pt x="3516" y="2029"/>
                                </a:lnTo>
                                <a:lnTo>
                                  <a:pt x="3468" y="2029"/>
                                </a:lnTo>
                                <a:lnTo>
                                  <a:pt x="3468" y="2017"/>
                                </a:lnTo>
                                <a:close/>
                                <a:moveTo>
                                  <a:pt x="3552" y="2017"/>
                                </a:moveTo>
                                <a:lnTo>
                                  <a:pt x="3600" y="2017"/>
                                </a:lnTo>
                                <a:lnTo>
                                  <a:pt x="3600" y="2029"/>
                                </a:lnTo>
                                <a:lnTo>
                                  <a:pt x="3552" y="2029"/>
                                </a:lnTo>
                                <a:lnTo>
                                  <a:pt x="3552" y="2017"/>
                                </a:lnTo>
                                <a:close/>
                                <a:moveTo>
                                  <a:pt x="3636" y="2017"/>
                                </a:moveTo>
                                <a:lnTo>
                                  <a:pt x="3684" y="2017"/>
                                </a:lnTo>
                                <a:lnTo>
                                  <a:pt x="3684" y="2029"/>
                                </a:lnTo>
                                <a:lnTo>
                                  <a:pt x="3636" y="2029"/>
                                </a:lnTo>
                                <a:lnTo>
                                  <a:pt x="3636" y="2017"/>
                                </a:lnTo>
                                <a:close/>
                                <a:moveTo>
                                  <a:pt x="3721" y="2017"/>
                                </a:moveTo>
                                <a:lnTo>
                                  <a:pt x="3769" y="2017"/>
                                </a:lnTo>
                                <a:lnTo>
                                  <a:pt x="3769" y="2029"/>
                                </a:lnTo>
                                <a:lnTo>
                                  <a:pt x="3721" y="2029"/>
                                </a:lnTo>
                                <a:lnTo>
                                  <a:pt x="3721" y="2017"/>
                                </a:lnTo>
                                <a:close/>
                                <a:moveTo>
                                  <a:pt x="3805" y="2017"/>
                                </a:moveTo>
                                <a:lnTo>
                                  <a:pt x="3853" y="2017"/>
                                </a:lnTo>
                                <a:lnTo>
                                  <a:pt x="3853" y="2029"/>
                                </a:lnTo>
                                <a:lnTo>
                                  <a:pt x="3805" y="2029"/>
                                </a:lnTo>
                                <a:lnTo>
                                  <a:pt x="3805" y="2017"/>
                                </a:lnTo>
                                <a:close/>
                                <a:moveTo>
                                  <a:pt x="3889" y="2017"/>
                                </a:moveTo>
                                <a:lnTo>
                                  <a:pt x="3937" y="2017"/>
                                </a:lnTo>
                                <a:lnTo>
                                  <a:pt x="3937" y="2029"/>
                                </a:lnTo>
                                <a:lnTo>
                                  <a:pt x="3889" y="2029"/>
                                </a:lnTo>
                                <a:lnTo>
                                  <a:pt x="3889" y="2017"/>
                                </a:lnTo>
                                <a:close/>
                                <a:moveTo>
                                  <a:pt x="3973" y="2017"/>
                                </a:moveTo>
                                <a:lnTo>
                                  <a:pt x="4021" y="2017"/>
                                </a:lnTo>
                                <a:lnTo>
                                  <a:pt x="4021" y="2029"/>
                                </a:lnTo>
                                <a:lnTo>
                                  <a:pt x="3973" y="2029"/>
                                </a:lnTo>
                                <a:lnTo>
                                  <a:pt x="3973" y="2017"/>
                                </a:lnTo>
                                <a:close/>
                                <a:moveTo>
                                  <a:pt x="4057" y="2017"/>
                                </a:moveTo>
                                <a:lnTo>
                                  <a:pt x="4105" y="2017"/>
                                </a:lnTo>
                                <a:lnTo>
                                  <a:pt x="4105" y="2029"/>
                                </a:lnTo>
                                <a:lnTo>
                                  <a:pt x="4057" y="2029"/>
                                </a:lnTo>
                                <a:lnTo>
                                  <a:pt x="4057" y="2017"/>
                                </a:lnTo>
                                <a:close/>
                                <a:moveTo>
                                  <a:pt x="4141" y="2017"/>
                                </a:moveTo>
                                <a:lnTo>
                                  <a:pt x="4189" y="2017"/>
                                </a:lnTo>
                                <a:lnTo>
                                  <a:pt x="4189" y="2029"/>
                                </a:lnTo>
                                <a:lnTo>
                                  <a:pt x="4141" y="2029"/>
                                </a:lnTo>
                                <a:lnTo>
                                  <a:pt x="4141" y="2017"/>
                                </a:lnTo>
                                <a:close/>
                                <a:moveTo>
                                  <a:pt x="4225" y="2017"/>
                                </a:moveTo>
                                <a:lnTo>
                                  <a:pt x="4273" y="2017"/>
                                </a:lnTo>
                                <a:lnTo>
                                  <a:pt x="4273" y="2029"/>
                                </a:lnTo>
                                <a:lnTo>
                                  <a:pt x="4225" y="2029"/>
                                </a:lnTo>
                                <a:lnTo>
                                  <a:pt x="4225" y="2017"/>
                                </a:lnTo>
                                <a:close/>
                                <a:moveTo>
                                  <a:pt x="4309" y="2017"/>
                                </a:moveTo>
                                <a:lnTo>
                                  <a:pt x="4357" y="2017"/>
                                </a:lnTo>
                                <a:lnTo>
                                  <a:pt x="4357" y="2029"/>
                                </a:lnTo>
                                <a:lnTo>
                                  <a:pt x="4309" y="2029"/>
                                </a:lnTo>
                                <a:lnTo>
                                  <a:pt x="4309" y="2017"/>
                                </a:lnTo>
                                <a:close/>
                                <a:moveTo>
                                  <a:pt x="4393" y="2017"/>
                                </a:moveTo>
                                <a:lnTo>
                                  <a:pt x="4441" y="2017"/>
                                </a:lnTo>
                                <a:lnTo>
                                  <a:pt x="4441" y="2029"/>
                                </a:lnTo>
                                <a:lnTo>
                                  <a:pt x="4393" y="2029"/>
                                </a:lnTo>
                                <a:lnTo>
                                  <a:pt x="4393" y="2017"/>
                                </a:lnTo>
                                <a:close/>
                                <a:moveTo>
                                  <a:pt x="4439" y="1991"/>
                                </a:moveTo>
                                <a:lnTo>
                                  <a:pt x="4439" y="1943"/>
                                </a:lnTo>
                                <a:lnTo>
                                  <a:pt x="4451" y="1943"/>
                                </a:lnTo>
                                <a:lnTo>
                                  <a:pt x="4451" y="1991"/>
                                </a:lnTo>
                                <a:lnTo>
                                  <a:pt x="4439" y="1991"/>
                                </a:lnTo>
                                <a:close/>
                                <a:moveTo>
                                  <a:pt x="4439" y="1907"/>
                                </a:moveTo>
                                <a:lnTo>
                                  <a:pt x="4439" y="1859"/>
                                </a:lnTo>
                                <a:lnTo>
                                  <a:pt x="4451" y="1859"/>
                                </a:lnTo>
                                <a:lnTo>
                                  <a:pt x="4451" y="1907"/>
                                </a:lnTo>
                                <a:lnTo>
                                  <a:pt x="4439" y="1907"/>
                                </a:lnTo>
                                <a:close/>
                                <a:moveTo>
                                  <a:pt x="4439" y="1823"/>
                                </a:moveTo>
                                <a:lnTo>
                                  <a:pt x="4439" y="1775"/>
                                </a:lnTo>
                                <a:lnTo>
                                  <a:pt x="4451" y="1775"/>
                                </a:lnTo>
                                <a:lnTo>
                                  <a:pt x="4451" y="1823"/>
                                </a:lnTo>
                                <a:lnTo>
                                  <a:pt x="4439" y="1823"/>
                                </a:lnTo>
                                <a:close/>
                                <a:moveTo>
                                  <a:pt x="4439" y="1739"/>
                                </a:moveTo>
                                <a:lnTo>
                                  <a:pt x="4439" y="1691"/>
                                </a:lnTo>
                                <a:lnTo>
                                  <a:pt x="4451" y="1691"/>
                                </a:lnTo>
                                <a:lnTo>
                                  <a:pt x="4451" y="1739"/>
                                </a:lnTo>
                                <a:lnTo>
                                  <a:pt x="4439" y="1739"/>
                                </a:lnTo>
                                <a:close/>
                                <a:moveTo>
                                  <a:pt x="4439" y="1655"/>
                                </a:moveTo>
                                <a:lnTo>
                                  <a:pt x="4439" y="1607"/>
                                </a:lnTo>
                                <a:lnTo>
                                  <a:pt x="4451" y="1607"/>
                                </a:lnTo>
                                <a:lnTo>
                                  <a:pt x="4451" y="1655"/>
                                </a:lnTo>
                                <a:lnTo>
                                  <a:pt x="4439" y="1655"/>
                                </a:lnTo>
                                <a:close/>
                                <a:moveTo>
                                  <a:pt x="4439" y="1571"/>
                                </a:moveTo>
                                <a:lnTo>
                                  <a:pt x="4439" y="1523"/>
                                </a:lnTo>
                                <a:lnTo>
                                  <a:pt x="4451" y="1523"/>
                                </a:lnTo>
                                <a:lnTo>
                                  <a:pt x="4451" y="1571"/>
                                </a:lnTo>
                                <a:lnTo>
                                  <a:pt x="4439" y="1571"/>
                                </a:lnTo>
                                <a:close/>
                                <a:moveTo>
                                  <a:pt x="4439" y="1487"/>
                                </a:moveTo>
                                <a:lnTo>
                                  <a:pt x="4439" y="1439"/>
                                </a:lnTo>
                                <a:lnTo>
                                  <a:pt x="4451" y="1439"/>
                                </a:lnTo>
                                <a:lnTo>
                                  <a:pt x="4451" y="1487"/>
                                </a:lnTo>
                                <a:lnTo>
                                  <a:pt x="4439" y="1487"/>
                                </a:lnTo>
                                <a:close/>
                                <a:moveTo>
                                  <a:pt x="4439" y="1403"/>
                                </a:moveTo>
                                <a:lnTo>
                                  <a:pt x="4439" y="1355"/>
                                </a:lnTo>
                                <a:lnTo>
                                  <a:pt x="4451" y="1355"/>
                                </a:lnTo>
                                <a:lnTo>
                                  <a:pt x="4451" y="1403"/>
                                </a:lnTo>
                                <a:lnTo>
                                  <a:pt x="4439" y="1403"/>
                                </a:lnTo>
                                <a:close/>
                                <a:moveTo>
                                  <a:pt x="4439" y="1319"/>
                                </a:moveTo>
                                <a:lnTo>
                                  <a:pt x="4439" y="1271"/>
                                </a:lnTo>
                                <a:lnTo>
                                  <a:pt x="4451" y="1271"/>
                                </a:lnTo>
                                <a:lnTo>
                                  <a:pt x="4451" y="1319"/>
                                </a:lnTo>
                                <a:lnTo>
                                  <a:pt x="4439" y="1319"/>
                                </a:lnTo>
                                <a:close/>
                                <a:moveTo>
                                  <a:pt x="4439" y="1235"/>
                                </a:moveTo>
                                <a:lnTo>
                                  <a:pt x="4439" y="1187"/>
                                </a:lnTo>
                                <a:lnTo>
                                  <a:pt x="4451" y="1187"/>
                                </a:lnTo>
                                <a:lnTo>
                                  <a:pt x="4451" y="1235"/>
                                </a:lnTo>
                                <a:lnTo>
                                  <a:pt x="4439" y="1235"/>
                                </a:lnTo>
                                <a:close/>
                                <a:moveTo>
                                  <a:pt x="4439" y="1151"/>
                                </a:moveTo>
                                <a:lnTo>
                                  <a:pt x="4439" y="1103"/>
                                </a:lnTo>
                                <a:lnTo>
                                  <a:pt x="4451" y="1103"/>
                                </a:lnTo>
                                <a:lnTo>
                                  <a:pt x="4451" y="1151"/>
                                </a:lnTo>
                                <a:lnTo>
                                  <a:pt x="4439" y="1151"/>
                                </a:lnTo>
                                <a:close/>
                                <a:moveTo>
                                  <a:pt x="4439" y="1067"/>
                                </a:moveTo>
                                <a:lnTo>
                                  <a:pt x="4439" y="1019"/>
                                </a:lnTo>
                                <a:lnTo>
                                  <a:pt x="4451" y="1019"/>
                                </a:lnTo>
                                <a:lnTo>
                                  <a:pt x="4451" y="1067"/>
                                </a:lnTo>
                                <a:lnTo>
                                  <a:pt x="4439" y="1067"/>
                                </a:lnTo>
                                <a:close/>
                                <a:moveTo>
                                  <a:pt x="4439" y="983"/>
                                </a:moveTo>
                                <a:lnTo>
                                  <a:pt x="4439" y="935"/>
                                </a:lnTo>
                                <a:lnTo>
                                  <a:pt x="4451" y="935"/>
                                </a:lnTo>
                                <a:lnTo>
                                  <a:pt x="4451" y="983"/>
                                </a:lnTo>
                                <a:lnTo>
                                  <a:pt x="4439" y="983"/>
                                </a:lnTo>
                                <a:close/>
                                <a:moveTo>
                                  <a:pt x="4439" y="899"/>
                                </a:moveTo>
                                <a:lnTo>
                                  <a:pt x="4439" y="851"/>
                                </a:lnTo>
                                <a:lnTo>
                                  <a:pt x="4451" y="851"/>
                                </a:lnTo>
                                <a:lnTo>
                                  <a:pt x="4451" y="899"/>
                                </a:lnTo>
                                <a:lnTo>
                                  <a:pt x="4439" y="899"/>
                                </a:lnTo>
                                <a:close/>
                                <a:moveTo>
                                  <a:pt x="4439" y="815"/>
                                </a:moveTo>
                                <a:lnTo>
                                  <a:pt x="4439" y="767"/>
                                </a:lnTo>
                                <a:lnTo>
                                  <a:pt x="4451" y="767"/>
                                </a:lnTo>
                                <a:lnTo>
                                  <a:pt x="4451" y="815"/>
                                </a:lnTo>
                                <a:lnTo>
                                  <a:pt x="4439" y="815"/>
                                </a:lnTo>
                                <a:close/>
                                <a:moveTo>
                                  <a:pt x="4439" y="731"/>
                                </a:moveTo>
                                <a:lnTo>
                                  <a:pt x="4439" y="683"/>
                                </a:lnTo>
                                <a:lnTo>
                                  <a:pt x="4451" y="683"/>
                                </a:lnTo>
                                <a:lnTo>
                                  <a:pt x="4451" y="731"/>
                                </a:lnTo>
                                <a:lnTo>
                                  <a:pt x="4439" y="731"/>
                                </a:lnTo>
                                <a:close/>
                                <a:moveTo>
                                  <a:pt x="4439" y="647"/>
                                </a:moveTo>
                                <a:lnTo>
                                  <a:pt x="4439" y="599"/>
                                </a:lnTo>
                                <a:lnTo>
                                  <a:pt x="4451" y="599"/>
                                </a:lnTo>
                                <a:lnTo>
                                  <a:pt x="4451" y="647"/>
                                </a:lnTo>
                                <a:lnTo>
                                  <a:pt x="4439" y="647"/>
                                </a:lnTo>
                                <a:close/>
                                <a:moveTo>
                                  <a:pt x="4439" y="563"/>
                                </a:moveTo>
                                <a:lnTo>
                                  <a:pt x="4439" y="515"/>
                                </a:lnTo>
                                <a:lnTo>
                                  <a:pt x="4451" y="515"/>
                                </a:lnTo>
                                <a:lnTo>
                                  <a:pt x="4451" y="563"/>
                                </a:lnTo>
                                <a:lnTo>
                                  <a:pt x="4439" y="563"/>
                                </a:lnTo>
                                <a:close/>
                                <a:moveTo>
                                  <a:pt x="4439" y="479"/>
                                </a:moveTo>
                                <a:lnTo>
                                  <a:pt x="4439" y="431"/>
                                </a:lnTo>
                                <a:lnTo>
                                  <a:pt x="4451" y="431"/>
                                </a:lnTo>
                                <a:lnTo>
                                  <a:pt x="4451" y="479"/>
                                </a:lnTo>
                                <a:lnTo>
                                  <a:pt x="4439" y="479"/>
                                </a:lnTo>
                                <a:close/>
                                <a:moveTo>
                                  <a:pt x="4439" y="395"/>
                                </a:moveTo>
                                <a:lnTo>
                                  <a:pt x="4439" y="347"/>
                                </a:lnTo>
                                <a:lnTo>
                                  <a:pt x="4451" y="347"/>
                                </a:lnTo>
                                <a:lnTo>
                                  <a:pt x="4451" y="395"/>
                                </a:lnTo>
                                <a:lnTo>
                                  <a:pt x="4439" y="395"/>
                                </a:lnTo>
                                <a:close/>
                                <a:moveTo>
                                  <a:pt x="4439" y="311"/>
                                </a:moveTo>
                                <a:lnTo>
                                  <a:pt x="4439" y="263"/>
                                </a:lnTo>
                                <a:lnTo>
                                  <a:pt x="4451" y="263"/>
                                </a:lnTo>
                                <a:lnTo>
                                  <a:pt x="4451" y="311"/>
                                </a:lnTo>
                                <a:lnTo>
                                  <a:pt x="4439" y="311"/>
                                </a:lnTo>
                                <a:close/>
                                <a:moveTo>
                                  <a:pt x="4439" y="227"/>
                                </a:moveTo>
                                <a:lnTo>
                                  <a:pt x="4439" y="179"/>
                                </a:lnTo>
                                <a:lnTo>
                                  <a:pt x="4451" y="179"/>
                                </a:lnTo>
                                <a:lnTo>
                                  <a:pt x="4451" y="227"/>
                                </a:lnTo>
                                <a:lnTo>
                                  <a:pt x="4439" y="227"/>
                                </a:lnTo>
                                <a:close/>
                                <a:moveTo>
                                  <a:pt x="4439" y="143"/>
                                </a:moveTo>
                                <a:lnTo>
                                  <a:pt x="4439" y="95"/>
                                </a:lnTo>
                                <a:lnTo>
                                  <a:pt x="4451" y="95"/>
                                </a:lnTo>
                                <a:lnTo>
                                  <a:pt x="4451" y="143"/>
                                </a:lnTo>
                                <a:lnTo>
                                  <a:pt x="4439" y="143"/>
                                </a:lnTo>
                                <a:close/>
                                <a:moveTo>
                                  <a:pt x="4439" y="59"/>
                                </a:moveTo>
                                <a:lnTo>
                                  <a:pt x="4439" y="11"/>
                                </a:lnTo>
                                <a:lnTo>
                                  <a:pt x="4451" y="11"/>
                                </a:lnTo>
                                <a:lnTo>
                                  <a:pt x="4451" y="59"/>
                                </a:lnTo>
                                <a:lnTo>
                                  <a:pt x="4439" y="59"/>
                                </a:lnTo>
                                <a:close/>
                              </a:path>
                            </a:pathLst>
                          </a:custGeom>
                          <a:solidFill>
                            <a:srgbClr val="000000"/>
                          </a:solidFill>
                          <a:ln w="1270">
                            <a:solidFill>
                              <a:srgbClr val="000000"/>
                            </a:solidFill>
                            <a:bevel/>
                            <a:headEnd/>
                            <a:tailEnd/>
                          </a:ln>
                        </wps:spPr>
                        <wps:bodyPr rot="0" vert="horz" wrap="square" lIns="78885" tIns="39443" rIns="78885" bIns="39443" anchor="t" anchorCtr="0" upright="1">
                          <a:noAutofit/>
                        </wps:bodyPr>
                      </wps:wsp>
                      <wps:wsp>
                        <wps:cNvPr id="254" name="Rectangle 128"/>
                        <wps:cNvSpPr>
                          <a:spLocks noChangeArrowheads="1"/>
                        </wps:cNvSpPr>
                        <wps:spPr bwMode="auto">
                          <a:xfrm>
                            <a:off x="3017653" y="26297"/>
                            <a:ext cx="78676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5AE2BD" w14:textId="77777777" w:rsidR="00C072D8" w:rsidRDefault="00C072D8" w:rsidP="00C072D8">
                              <w:r>
                                <w:rPr>
                                  <w:color w:val="000000"/>
                                </w:rPr>
                                <w:t xml:space="preserve">Test equipment </w:t>
                              </w:r>
                            </w:p>
                          </w:txbxContent>
                        </wps:txbx>
                        <wps:bodyPr rot="0" vert="horz" wrap="none" lIns="0" tIns="0" rIns="0" bIns="0" anchor="t" anchorCtr="0" upright="1">
                          <a:spAutoFit/>
                        </wps:bodyPr>
                      </wps:wsp>
                      <wps:wsp>
                        <wps:cNvPr id="255" name="Rectangle 129"/>
                        <wps:cNvSpPr>
                          <a:spLocks noChangeArrowheads="1"/>
                        </wps:cNvSpPr>
                        <wps:spPr bwMode="auto">
                          <a:xfrm>
                            <a:off x="3017653" y="147379"/>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B953C4" w14:textId="77777777" w:rsidR="00C072D8" w:rsidRDefault="00C072D8" w:rsidP="00C072D8"/>
                          </w:txbxContent>
                        </wps:txbx>
                        <wps:bodyPr rot="0" vert="horz" wrap="none" lIns="0" tIns="0" rIns="0" bIns="0" anchor="t" anchorCtr="0" upright="1">
                          <a:spAutoFit/>
                        </wps:bodyPr>
                      </wps:wsp>
                      <wps:wsp>
                        <wps:cNvPr id="256" name="Rectangle 130"/>
                        <wps:cNvSpPr>
                          <a:spLocks noChangeArrowheads="1"/>
                        </wps:cNvSpPr>
                        <wps:spPr bwMode="auto">
                          <a:xfrm>
                            <a:off x="3141516" y="147379"/>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CF3749" w14:textId="77777777" w:rsidR="00C072D8" w:rsidRDefault="00C072D8" w:rsidP="00C072D8">
                              <w:r>
                                <w:rPr>
                                  <w:color w:val="000000"/>
                                </w:rPr>
                                <w:t xml:space="preserve"> </w:t>
                              </w:r>
                            </w:p>
                          </w:txbxContent>
                        </wps:txbx>
                        <wps:bodyPr rot="0" vert="horz" wrap="none" lIns="0" tIns="0" rIns="0" bIns="0" anchor="t" anchorCtr="0" upright="1">
                          <a:spAutoFit/>
                        </wps:bodyPr>
                      </wps:wsp>
                      <wps:wsp>
                        <wps:cNvPr id="257" name="Rectangle 131"/>
                        <wps:cNvSpPr>
                          <a:spLocks noChangeArrowheads="1"/>
                        </wps:cNvSpPr>
                        <wps:spPr bwMode="auto">
                          <a:xfrm rot="5400000">
                            <a:off x="1034204" y="1108"/>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889E06" w14:textId="77777777" w:rsidR="00C072D8" w:rsidRDefault="00C072D8" w:rsidP="00C072D8">
                              <w:r>
                                <w:rPr>
                                  <w:b/>
                                  <w:bCs/>
                                  <w:color w:val="000000"/>
                                  <w:sz w:val="12"/>
                                  <w:szCs w:val="12"/>
                                </w:rPr>
                                <w:t xml:space="preserve"> </w:t>
                              </w:r>
                            </w:p>
                          </w:txbxContent>
                        </wps:txbx>
                        <wps:bodyPr rot="0" vert="horz" wrap="none" lIns="0" tIns="0" rIns="0" bIns="0" anchor="t" anchorCtr="0" upright="1">
                          <a:spAutoFit/>
                        </wps:bodyPr>
                      </wps:wsp>
                      <wps:wsp>
                        <wps:cNvPr id="258" name="Freeform 132"/>
                        <wps:cNvSpPr>
                          <a:spLocks noEditPoints="1"/>
                        </wps:cNvSpPr>
                        <wps:spPr bwMode="auto">
                          <a:xfrm>
                            <a:off x="3908810" y="261429"/>
                            <a:ext cx="169899" cy="52616"/>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78885" tIns="39443" rIns="78885" bIns="39443" anchor="t" anchorCtr="0" upright="1">
                          <a:noAutofit/>
                        </wps:bodyPr>
                      </wps:wsp>
                      <wps:wsp>
                        <wps:cNvPr id="259" name="Freeform 133"/>
                        <wps:cNvSpPr>
                          <a:spLocks noEditPoints="1"/>
                        </wps:cNvSpPr>
                        <wps:spPr bwMode="auto">
                          <a:xfrm>
                            <a:off x="3908810" y="427493"/>
                            <a:ext cx="169899" cy="52616"/>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78885" tIns="39443" rIns="78885" bIns="39443" anchor="t" anchorCtr="0" upright="1">
                          <a:noAutofit/>
                        </wps:bodyPr>
                      </wps:wsp>
                      <wps:wsp>
                        <wps:cNvPr id="260" name="Freeform 134"/>
                        <wps:cNvSpPr>
                          <a:spLocks noEditPoints="1"/>
                        </wps:cNvSpPr>
                        <wps:spPr bwMode="auto">
                          <a:xfrm>
                            <a:off x="3908810" y="593009"/>
                            <a:ext cx="169899" cy="52616"/>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78885" tIns="39443" rIns="78885" bIns="39443" anchor="t" anchorCtr="0" upright="1">
                          <a:noAutofit/>
                        </wps:bodyPr>
                      </wps:wsp>
                      <wps:wsp>
                        <wps:cNvPr id="261" name="Freeform 135"/>
                        <wps:cNvSpPr>
                          <a:spLocks noEditPoints="1"/>
                        </wps:cNvSpPr>
                        <wps:spPr bwMode="auto">
                          <a:xfrm>
                            <a:off x="3908810" y="924041"/>
                            <a:ext cx="169899" cy="52616"/>
                          </a:xfrm>
                          <a:custGeom>
                            <a:avLst/>
                            <a:gdLst>
                              <a:gd name="T0" fmla="*/ 33 w 1293"/>
                              <a:gd name="T1" fmla="*/ 165 h 400"/>
                              <a:gd name="T2" fmla="*/ 960 w 1293"/>
                              <a:gd name="T3" fmla="*/ 167 h 400"/>
                              <a:gd name="T4" fmla="*/ 993 w 1293"/>
                              <a:gd name="T5" fmla="*/ 201 h 400"/>
                              <a:gd name="T6" fmla="*/ 960 w 1293"/>
                              <a:gd name="T7" fmla="*/ 234 h 400"/>
                              <a:gd name="T8" fmla="*/ 33 w 1293"/>
                              <a:gd name="T9" fmla="*/ 231 h 400"/>
                              <a:gd name="T10" fmla="*/ 0 w 1293"/>
                              <a:gd name="T11" fmla="*/ 198 h 400"/>
                              <a:gd name="T12" fmla="*/ 33 w 1293"/>
                              <a:gd name="T13" fmla="*/ 165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5"/>
                                </a:moveTo>
                                <a:lnTo>
                                  <a:pt x="960" y="167"/>
                                </a:lnTo>
                                <a:cubicBezTo>
                                  <a:pt x="978" y="167"/>
                                  <a:pt x="993" y="182"/>
                                  <a:pt x="993" y="201"/>
                                </a:cubicBezTo>
                                <a:cubicBezTo>
                                  <a:pt x="993" y="219"/>
                                  <a:pt x="978" y="234"/>
                                  <a:pt x="960" y="234"/>
                                </a:cubicBezTo>
                                <a:lnTo>
                                  <a:pt x="33" y="231"/>
                                </a:lnTo>
                                <a:cubicBezTo>
                                  <a:pt x="15" y="231"/>
                                  <a:pt x="0" y="216"/>
                                  <a:pt x="0" y="198"/>
                                </a:cubicBezTo>
                                <a:cubicBezTo>
                                  <a:pt x="0" y="180"/>
                                  <a:pt x="15" y="165"/>
                                  <a:pt x="33" y="165"/>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78885" tIns="39443" rIns="78885" bIns="39443" anchor="t" anchorCtr="0" upright="1">
                          <a:noAutofit/>
                        </wps:bodyPr>
                      </wps:wsp>
                      <wps:wsp>
                        <wps:cNvPr id="262" name="Rectangle 136"/>
                        <wps:cNvSpPr>
                          <a:spLocks noChangeArrowheads="1"/>
                        </wps:cNvSpPr>
                        <wps:spPr bwMode="auto">
                          <a:xfrm rot="5400000">
                            <a:off x="3670948" y="1108"/>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230FFE" w14:textId="77777777" w:rsidR="00C072D8" w:rsidRDefault="00C072D8" w:rsidP="00C072D8">
                              <w:r>
                                <w:rPr>
                                  <w:b/>
                                  <w:bCs/>
                                  <w:color w:val="000000"/>
                                  <w:sz w:val="12"/>
                                  <w:szCs w:val="12"/>
                                </w:rPr>
                                <w:t xml:space="preserve"> </w:t>
                              </w:r>
                            </w:p>
                          </w:txbxContent>
                        </wps:txbx>
                        <wps:bodyPr rot="0" vert="horz" wrap="none" lIns="0" tIns="0" rIns="0" bIns="0" anchor="t" anchorCtr="0" upright="1">
                          <a:spAutoFit/>
                        </wps:bodyPr>
                      </wps:wsp>
                      <wps:wsp>
                        <wps:cNvPr id="263" name="Rectangle 137"/>
                        <wps:cNvSpPr>
                          <a:spLocks noChangeArrowheads="1"/>
                        </wps:cNvSpPr>
                        <wps:spPr bwMode="auto">
                          <a:xfrm rot="5400000">
                            <a:off x="3675881" y="1108"/>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294584" w14:textId="77777777" w:rsidR="00C072D8" w:rsidRDefault="00C072D8" w:rsidP="00C072D8">
                              <w:r>
                                <w:rPr>
                                  <w:b/>
                                  <w:bCs/>
                                  <w:color w:val="000000"/>
                                  <w:sz w:val="12"/>
                                  <w:szCs w:val="12"/>
                                </w:rPr>
                                <w:t xml:space="preserve"> </w:t>
                              </w:r>
                            </w:p>
                          </w:txbxContent>
                        </wps:txbx>
                        <wps:bodyPr rot="0" vert="horz" wrap="none" lIns="0" tIns="0" rIns="0" bIns="0" anchor="t" anchorCtr="0" upright="1">
                          <a:spAutoFit/>
                        </wps:bodyPr>
                      </wps:wsp>
                      <wps:wsp>
                        <wps:cNvPr id="264" name="Rectangle 138"/>
                        <wps:cNvSpPr>
                          <a:spLocks noChangeArrowheads="1"/>
                        </wps:cNvSpPr>
                        <wps:spPr bwMode="auto">
                          <a:xfrm>
                            <a:off x="519569" y="180798"/>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5C7BF2" w14:textId="77777777" w:rsidR="00C072D8" w:rsidRDefault="00C072D8" w:rsidP="00C072D8">
                              <w:r>
                                <w:rPr>
                                  <w:color w:val="000000"/>
                                  <w:sz w:val="12"/>
                                  <w:szCs w:val="12"/>
                                </w:rPr>
                                <w:t xml:space="preserve"> </w:t>
                              </w:r>
                            </w:p>
                          </w:txbxContent>
                        </wps:txbx>
                        <wps:bodyPr rot="0" vert="horz" wrap="none" lIns="0" tIns="0" rIns="0" bIns="0" anchor="t" anchorCtr="0" upright="1">
                          <a:spAutoFit/>
                        </wps:bodyPr>
                      </wps:wsp>
                      <wpg:wgp>
                        <wpg:cNvPr id="265" name="Group 139"/>
                        <wpg:cNvGrpSpPr>
                          <a:grpSpLocks/>
                        </wpg:cNvGrpSpPr>
                        <wpg:grpSpPr bwMode="auto">
                          <a:xfrm>
                            <a:off x="4822981" y="611647"/>
                            <a:ext cx="493259" cy="276222"/>
                            <a:chOff x="8020" y="410"/>
                            <a:chExt cx="503" cy="504"/>
                          </a:xfrm>
                        </wpg:grpSpPr>
                        <wps:wsp>
                          <wps:cNvPr id="266" name="Rectangle 140"/>
                          <wps:cNvSpPr>
                            <a:spLocks noChangeArrowheads="1"/>
                          </wps:cNvSpPr>
                          <wps:spPr bwMode="auto">
                            <a:xfrm>
                              <a:off x="8020"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7" name="Rectangle 141"/>
                          <wps:cNvSpPr>
                            <a:spLocks noChangeArrowheads="1"/>
                          </wps:cNvSpPr>
                          <wps:spPr bwMode="auto">
                            <a:xfrm>
                              <a:off x="8020"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68" name="Rectangle 142"/>
                        <wps:cNvSpPr>
                          <a:spLocks noChangeArrowheads="1"/>
                        </wps:cNvSpPr>
                        <wps:spPr bwMode="auto">
                          <a:xfrm>
                            <a:off x="4822981" y="637950"/>
                            <a:ext cx="493259" cy="2433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0BC616" w14:textId="77777777" w:rsidR="00C072D8" w:rsidRDefault="00C072D8" w:rsidP="00C072D8">
                              <w:pPr>
                                <w:jc w:val="center"/>
                              </w:pPr>
                              <w:r>
                                <w:rPr>
                                  <w:color w:val="000000"/>
                                  <w:sz w:val="12"/>
                                  <w:szCs w:val="12"/>
                                </w:rPr>
                                <w:t>CP-OFDM PUSCH, PUCCH and   DM-RS</w:t>
                              </w:r>
                            </w:p>
                          </w:txbxContent>
                        </wps:txbx>
                        <wps:bodyPr rot="0" vert="horz" wrap="square" lIns="0" tIns="0" rIns="0" bIns="0" anchor="t" anchorCtr="0" upright="1">
                          <a:noAutofit/>
                        </wps:bodyPr>
                      </wps:wsp>
                      <wps:wsp>
                        <wps:cNvPr id="269" name="Line 143"/>
                        <wps:cNvCnPr>
                          <a:cxnSpLocks noChangeShapeType="1"/>
                        </wps:cNvCnPr>
                        <wps:spPr bwMode="auto">
                          <a:xfrm>
                            <a:off x="4527029" y="394610"/>
                            <a:ext cx="545" cy="39460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70" name="Line 144"/>
                        <wps:cNvCnPr>
                          <a:cxnSpLocks noChangeShapeType="1"/>
                        </wps:cNvCnPr>
                        <wps:spPr bwMode="auto">
                          <a:xfrm>
                            <a:off x="4527028" y="789218"/>
                            <a:ext cx="295953" cy="545"/>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1" name="Line 145"/>
                        <wps:cNvCnPr>
                          <a:cxnSpLocks noChangeShapeType="1"/>
                        </wps:cNvCnPr>
                        <wps:spPr bwMode="auto">
                          <a:xfrm>
                            <a:off x="1468272" y="690567"/>
                            <a:ext cx="545" cy="98651"/>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72" name="Line 146"/>
                        <wps:cNvCnPr>
                          <a:cxnSpLocks noChangeShapeType="1"/>
                        </wps:cNvCnPr>
                        <wps:spPr bwMode="auto">
                          <a:xfrm>
                            <a:off x="4033220" y="690567"/>
                            <a:ext cx="545" cy="98651"/>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73" name="Line 147"/>
                        <wps:cNvCnPr>
                          <a:cxnSpLocks noChangeShapeType="1"/>
                        </wps:cNvCnPr>
                        <wps:spPr bwMode="auto">
                          <a:xfrm>
                            <a:off x="4033765" y="295962"/>
                            <a:ext cx="0" cy="98651"/>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74" name="Line 148"/>
                        <wps:cNvCnPr>
                          <a:cxnSpLocks noChangeShapeType="1"/>
                        </wps:cNvCnPr>
                        <wps:spPr bwMode="auto">
                          <a:xfrm>
                            <a:off x="1468814" y="295962"/>
                            <a:ext cx="0" cy="98651"/>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275" name="Rectangle 149"/>
                        <wps:cNvSpPr>
                          <a:spLocks noChangeArrowheads="1"/>
                        </wps:cNvSpPr>
                        <wps:spPr bwMode="auto">
                          <a:xfrm rot="5400000">
                            <a:off x="1132859" y="1108"/>
                            <a:ext cx="196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BB054B" w14:textId="77777777" w:rsidR="00C072D8" w:rsidRDefault="00C072D8" w:rsidP="00C072D8">
                              <w:r>
                                <w:rPr>
                                  <w:b/>
                                  <w:bCs/>
                                  <w:color w:val="000000"/>
                                  <w:sz w:val="12"/>
                                  <w:szCs w:val="12"/>
                                </w:rPr>
                                <w:t xml:space="preserve"> </w:t>
                              </w:r>
                            </w:p>
                          </w:txbxContent>
                        </wps:txbx>
                        <wps:bodyPr rot="0" vert="horz" wrap="none" lIns="0" tIns="0" rIns="0" bIns="0" anchor="t" anchorCtr="0" upright="1">
                          <a:spAutoFit/>
                        </wps:bodyPr>
                      </wps:wsp>
                      <wps:wsp>
                        <wps:cNvPr id="276" name="Line 150"/>
                        <wps:cNvCnPr>
                          <a:cxnSpLocks noChangeShapeType="1"/>
                        </wps:cNvCnPr>
                        <wps:spPr bwMode="auto">
                          <a:xfrm>
                            <a:off x="383647" y="690567"/>
                            <a:ext cx="591915" cy="545"/>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7" name="Rectangle 151"/>
                        <wps:cNvSpPr>
                          <a:spLocks noChangeArrowheads="1"/>
                        </wps:cNvSpPr>
                        <wps:spPr bwMode="auto">
                          <a:xfrm>
                            <a:off x="376525" y="711135"/>
                            <a:ext cx="363855" cy="55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C6FD24" w14:textId="77777777" w:rsidR="00C072D8" w:rsidRDefault="00C072D8" w:rsidP="00C072D8">
                              <w:r>
                                <w:rPr>
                                  <w:color w:val="000000"/>
                                  <w:sz w:val="12"/>
                                  <w:szCs w:val="12"/>
                                </w:rPr>
                                <w:t>CP-OFDM PUSCH, PUCCH and DM-RS</w:t>
                              </w:r>
                            </w:p>
                          </w:txbxContent>
                        </wps:txbx>
                        <wps:bodyPr rot="0" vert="horz" wrap="square" lIns="0" tIns="0" rIns="0" bIns="0" anchor="t" anchorCtr="0" upright="1">
                          <a:spAutoFit/>
                        </wps:bodyPr>
                      </wps:wsp>
                      <wpg:wgp>
                        <wpg:cNvPr id="278" name="Group 152"/>
                        <wpg:cNvGrpSpPr>
                          <a:grpSpLocks/>
                        </wpg:cNvGrpSpPr>
                        <wpg:grpSpPr bwMode="auto">
                          <a:xfrm>
                            <a:off x="1094486" y="217038"/>
                            <a:ext cx="275676" cy="276222"/>
                            <a:chOff x="755" y="410"/>
                            <a:chExt cx="503" cy="504"/>
                          </a:xfrm>
                        </wpg:grpSpPr>
                        <wps:wsp>
                          <wps:cNvPr id="279" name="Rectangle 153"/>
                          <wps:cNvSpPr>
                            <a:spLocks noChangeArrowheads="1"/>
                          </wps:cNvSpPr>
                          <wps:spPr bwMode="auto">
                            <a:xfrm>
                              <a:off x="755" y="410"/>
                              <a:ext cx="503" cy="5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0" name="Rectangle 154"/>
                          <wps:cNvSpPr>
                            <a:spLocks noChangeArrowheads="1"/>
                          </wps:cNvSpPr>
                          <wps:spPr bwMode="auto">
                            <a:xfrm>
                              <a:off x="755" y="410"/>
                              <a:ext cx="503" cy="504"/>
                            </a:xfrm>
                            <a:prstGeom prst="rect">
                              <a:avLst/>
                            </a:prstGeom>
                            <a:noFill/>
                            <a:ln w="762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81" name="Rectangle 155"/>
                        <wps:cNvSpPr>
                          <a:spLocks noChangeArrowheads="1"/>
                        </wps:cNvSpPr>
                        <wps:spPr bwMode="auto">
                          <a:xfrm>
                            <a:off x="1172865" y="295823"/>
                            <a:ext cx="2247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EA2154" w14:textId="77777777" w:rsidR="00C072D8" w:rsidRPr="00366CDF" w:rsidRDefault="00C072D8" w:rsidP="00C072D8">
                              <w:pPr>
                                <w:rPr>
                                  <w:color w:val="000000"/>
                                  <w:sz w:val="12"/>
                                  <w:szCs w:val="12"/>
                                </w:rPr>
                              </w:pPr>
                              <w:proofErr w:type="gramStart"/>
                              <w:r>
                                <w:rPr>
                                  <w:color w:val="000000"/>
                                  <w:sz w:val="12"/>
                                  <w:szCs w:val="12"/>
                                </w:rPr>
                                <w:t>Tone  map</w:t>
                              </w:r>
                              <w:proofErr w:type="gramEnd"/>
                            </w:p>
                          </w:txbxContent>
                        </wps:txbx>
                        <wps:bodyPr rot="0" vert="horz" wrap="square" lIns="0" tIns="0" rIns="0" bIns="0" anchor="t" anchorCtr="0" upright="1">
                          <a:spAutoFit/>
                        </wps:bodyPr>
                      </wps:wsp>
                      <wps:wsp>
                        <wps:cNvPr id="282" name="Freeform 156"/>
                        <wps:cNvSpPr>
                          <a:spLocks noEditPoints="1"/>
                        </wps:cNvSpPr>
                        <wps:spPr bwMode="auto">
                          <a:xfrm>
                            <a:off x="903763" y="243342"/>
                            <a:ext cx="170447" cy="52616"/>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78885" tIns="39443" rIns="78885" bIns="39443" anchor="t" anchorCtr="0" upright="1">
                          <a:noAutofit/>
                        </wps:bodyPr>
                      </wps:wsp>
                      <wps:wsp>
                        <wps:cNvPr id="283" name="Line 157"/>
                        <wps:cNvCnPr>
                          <a:cxnSpLocks noChangeShapeType="1"/>
                        </wps:cNvCnPr>
                        <wps:spPr bwMode="auto">
                          <a:xfrm flipV="1">
                            <a:off x="975558" y="394613"/>
                            <a:ext cx="0" cy="295953"/>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84" name="Line 158"/>
                        <wps:cNvCnPr>
                          <a:cxnSpLocks noChangeShapeType="1"/>
                        </wps:cNvCnPr>
                        <wps:spPr bwMode="auto">
                          <a:xfrm>
                            <a:off x="975559" y="394605"/>
                            <a:ext cx="98651"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5" name="Rectangle 159"/>
                        <wps:cNvSpPr>
                          <a:spLocks noChangeArrowheads="1"/>
                        </wps:cNvSpPr>
                        <wps:spPr bwMode="auto">
                          <a:xfrm>
                            <a:off x="115093" y="69060"/>
                            <a:ext cx="466406" cy="3255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0D3F6C" w14:textId="77777777" w:rsidR="00C072D8" w:rsidRDefault="00C072D8" w:rsidP="00C072D8">
                              <w:r>
                                <w:rPr>
                                  <w:color w:val="000000"/>
                                  <w:sz w:val="12"/>
                                  <w:szCs w:val="12"/>
                                </w:rPr>
                                <w:t>DFT-s-OFDM PUSCH, PUCCH</w:t>
                              </w:r>
                            </w:p>
                          </w:txbxContent>
                        </wps:txbx>
                        <wps:bodyPr rot="0" vert="horz" wrap="square" lIns="0" tIns="0" rIns="0" bIns="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7B650958" id="Canvas 44" o:spid="_x0000_s1044" editas="canvas" style="position:absolute;margin-left:.1pt;margin-top:.2pt;width:453.6pt;height:99.5pt;z-index:251659264;mso-position-horizontal-relative:char;mso-position-vertical-relative:line" coordsize="57607,126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5" type="#_x0000_t75" style="position:absolute;width:57607;height:12630;visibility:visible;mso-wrap-style:square">
                  <v:fill o:detectmouseclick="t"/>
                  <v:path o:connecttype="none"/>
                </v:shape>
                <v:group id="Group 46" o:spid="_x0000_s1046" style="position:absolute;left:6291;top:1490;width:2757;height:2762"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">
                  <v:rect id="Rectangle 47" o:spid="_x0000_s1047"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" stroked="f"/>
                  <v:rect id="Rectangle 48" o:spid="_x0000_s1048"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" filled="f" strokeweight=".6pt">
                    <v:stroke endcap="round"/>
                  </v:rect>
                </v:group>
                <v:rect id="Rectangle 49" o:spid="_x0000_s1049" style="position:absolute;left:6796;top:2432;width:144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78AF32B7" w14:textId="77777777" w:rsidR="00C072D8" w:rsidRDefault="00C072D8" w:rsidP="00C072D8">
                        <w:r>
                          <w:rPr>
                            <w:color w:val="000000"/>
                            <w:sz w:val="12"/>
                            <w:szCs w:val="12"/>
                          </w:rPr>
                          <w:t>DFT</w:t>
                        </w:r>
                      </w:p>
                    </w:txbxContent>
                  </v:textbox>
                </v:rect>
                <v:rect id="Rectangle 50" o:spid="_x0000_s1050" style="position:absolute;left:12896;top:3188;width:19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743992DC" w14:textId="77777777" w:rsidR="00C072D8" w:rsidRDefault="00C072D8" w:rsidP="00C072D8">
                        <w:r>
                          <w:rPr>
                            <w:color w:val="000000"/>
                            <w:sz w:val="12"/>
                            <w:szCs w:val="12"/>
                          </w:rPr>
                          <w:t xml:space="preserve"> </w:t>
                        </w:r>
                      </w:p>
                    </w:txbxContent>
                  </v:textbox>
                </v:rect>
                <v:group id="Group 51" o:spid="_x0000_s1051" style="position:absolute;left:15351;top:2241;width:2762;height:7733" coordorigin="1561,409" coordsize="504,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">
                  <v:rect id="Rectangle 52" o:spid="_x0000_s1052"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" stroked="f"/>
                  <v:rect id="Rectangle 53" o:spid="_x0000_s1053"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" filled="f" strokeweight=".6pt">
                    <v:stroke endcap="round"/>
                  </v:rect>
                </v:group>
                <v:rect id="Rectangle 54" o:spid="_x0000_s1054" style="position:absolute;left:16107;top:5807;width:156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5avwAAANwAAAAPAAAAZHJzL2Rvd25yZXYueG1sRE/bisIw&#10;EH0X/Icwgm+aKrI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BxmJ5avwAAANwAAAAPAAAAAAAA&#10;AAAAAAAAAAcCAABkcnMvZG93bnJldi54bWxQSwUGAAAAAAMAAwC3AAAA8wIAAAAA&#10;" filled="f" stroked="f">
                  <v:textbox style="mso-fit-shape-to-text:t" inset="0,0,0,0">
                    <w:txbxContent>
                      <w:p w14:paraId="5FC3EFD7" w14:textId="77777777" w:rsidR="00C072D8" w:rsidRDefault="00C072D8" w:rsidP="00C072D8">
                        <w:r>
                          <w:rPr>
                            <w:color w:val="000000"/>
                            <w:sz w:val="12"/>
                            <w:szCs w:val="12"/>
                          </w:rPr>
                          <w:t>IFFT</w:t>
                        </w:r>
                      </w:p>
                    </w:txbxContent>
                  </v:textbox>
                </v:rect>
                <v:rect id="Rectangle 55" o:spid="_x0000_s1055" style="position:absolute;left:17357;top:5807;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woowwAAANwAAAAPAAAAZHJzL2Rvd25yZXYueG1sRI/dagIx&#10;EIXvhb5DmELvNFsp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AAcKKMMAAADcAAAADwAA&#10;AAAAAAAAAAAAAAAHAgAAZHJzL2Rvd25yZXYueG1sUEsFBgAAAAADAAMAtwAAAPcCAAAAAA==&#10;" filled="f" stroked="f">
                  <v:textbox style="mso-fit-shape-to-text:t" inset="0,0,0,0">
                    <w:txbxContent>
                      <w:p w14:paraId="7AD4F6ED" w14:textId="77777777" w:rsidR="00C072D8" w:rsidRDefault="00C072D8" w:rsidP="00C072D8">
                        <w:r>
                          <w:rPr>
                            <w:color w:val="000000"/>
                            <w:sz w:val="12"/>
                            <w:szCs w:val="12"/>
                          </w:rPr>
                          <w:t xml:space="preserve"> </w:t>
                        </w:r>
                      </w:p>
                    </w:txbxContent>
                  </v:textbox>
                </v:rect>
                <v:group id="Group 56" o:spid="_x0000_s1056" style="position:absolute;left:19779;top:4636;width:3870;height:2762" coordorigin="2369,846"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">
                  <v:rect id="Rectangle 57" o:spid="_x0000_s1057"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" stroked="f"/>
                  <v:rect id="Rectangle 58" o:spid="_x0000_s1058"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" filled="f" strokeweight=".6pt">
                    <v:stroke endcap="round"/>
                  </v:rect>
                </v:group>
                <v:rect id="Rectangle 59" o:spid="_x0000_s1059" style="position:absolute;left:21308;top:5237;width:101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qsfvwAAANwAAAAPAAAAZHJzL2Rvd25yZXYueG1sRE/bisIw&#10;EH0X/Icwwr5pas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DkNqsfvwAAANwAAAAPAAAAAAAA&#10;AAAAAAAAAAcCAABkcnMvZG93bnJldi54bWxQSwUGAAAAAAMAAwC3AAAA8wIAAAAA&#10;" filled="f" stroked="f">
                  <v:textbox style="mso-fit-shape-to-text:t" inset="0,0,0,0">
                    <w:txbxContent>
                      <w:p w14:paraId="5711CA8C" w14:textId="77777777" w:rsidR="00C072D8" w:rsidRDefault="00C072D8" w:rsidP="00C072D8">
                        <w:r>
                          <w:rPr>
                            <w:color w:val="000000"/>
                            <w:sz w:val="12"/>
                            <w:szCs w:val="12"/>
                          </w:rPr>
                          <w:t xml:space="preserve">TX </w:t>
                        </w:r>
                      </w:p>
                    </w:txbxContent>
                  </v:textbox>
                </v:rect>
                <v:rect id="Rectangle 60" o:spid="_x0000_s1060" style="position:absolute;left:22278;top:5237;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g6EvwAAANwAAAAPAAAAZHJzL2Rvd25yZXYueG1sRE/bisIw&#10;EH0X/Icwgm+aquw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CLeg6EvwAAANwAAAAPAAAAAAAA&#10;AAAAAAAAAAcCAABkcnMvZG93bnJldi54bWxQSwUGAAAAAAMAAwC3AAAA8wIAAAAA&#10;" filled="f" stroked="f">
                  <v:textbox style="mso-fit-shape-to-text:t" inset="0,0,0,0">
                    <w:txbxContent>
                      <w:p w14:paraId="60943ECA" w14:textId="77777777" w:rsidR="00C072D8" w:rsidRDefault="00C072D8" w:rsidP="00C072D8">
                        <w:r>
                          <w:rPr>
                            <w:color w:val="000000"/>
                            <w:sz w:val="12"/>
                            <w:szCs w:val="12"/>
                          </w:rPr>
                          <w:t xml:space="preserve">   </w:t>
                        </w:r>
                      </w:p>
                    </w:txbxContent>
                  </v:textbox>
                </v:rect>
                <v:rect id="Rectangle 61" o:spid="_x0000_s1061" style="position:absolute;left:20508;top:5955;width:16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5bwvwAAANwAAAAPAAAAZHJzL2Rvd25yZXYueG1sRE/bisIw&#10;EH0X/Icwgm+aKu4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Ek5bwvwAAANwAAAAPAAAAAAAA&#10;AAAAAAAAAAcCAABkcnMvZG93bnJldi54bWxQSwUGAAAAAAMAAwC3AAAA8wIAAAAA&#10;" filled="f" stroked="f">
                  <v:textbox style="mso-fit-shape-to-text:t" inset="0,0,0,0">
                    <w:txbxContent>
                      <w:p w14:paraId="3239B4BC" w14:textId="77777777" w:rsidR="00C072D8" w:rsidRDefault="00C072D8" w:rsidP="00C072D8">
                        <w:r>
                          <w:rPr>
                            <w:color w:val="000000"/>
                            <w:sz w:val="12"/>
                            <w:szCs w:val="12"/>
                          </w:rPr>
                          <w:t>Front</w:t>
                        </w:r>
                      </w:p>
                    </w:txbxContent>
                  </v:textbox>
                </v:rect>
                <v:rect id="Rectangle 62" o:spid="_x0000_s1062" style="position:absolute;left:21834;top:5955;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3zNrvgAAANwAAAAPAAAAZHJzL2Rvd25yZXYueG1sRE/bisIw&#10;EH1f8B/CCL6tqY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GvfM2u+AAAA3AAAAA8AAAAAAAAA&#10;AAAAAAAABwIAAGRycy9kb3ducmV2LnhtbFBLBQYAAAAAAwADALcAAADyAgAAAAA=&#10;" filled="f" stroked="f">
                  <v:textbox style="mso-fit-shape-to-text:t" inset="0,0,0,0">
                    <w:txbxContent>
                      <w:p w14:paraId="6AD7529B" w14:textId="77777777" w:rsidR="00C072D8" w:rsidRDefault="00C072D8" w:rsidP="00C072D8">
                        <w:r>
                          <w:rPr>
                            <w:color w:val="000000"/>
                            <w:sz w:val="12"/>
                            <w:szCs w:val="12"/>
                          </w:rPr>
                          <w:t>-</w:t>
                        </w:r>
                      </w:p>
                    </w:txbxContent>
                  </v:textbox>
                </v:rect>
                <v:rect id="Rectangle 63" o:spid="_x0000_s1063" style="position:absolute;left:22032;top:5955;width:135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a0cvgAAANwAAAAPAAAAZHJzL2Rvd25yZXYueG1sRE/bisIw&#10;EH1f8B/CCL6tqYI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JsNrRy+AAAA3AAAAA8AAAAAAAAA&#10;AAAAAAAABwIAAGRycy9kb3ducmV2LnhtbFBLBQYAAAAAAwADALcAAADyAgAAAAA=&#10;" filled="f" stroked="f">
                  <v:textbox style="mso-fit-shape-to-text:t" inset="0,0,0,0">
                    <w:txbxContent>
                      <w:p w14:paraId="6188FAFE" w14:textId="77777777" w:rsidR="00C072D8" w:rsidRDefault="00C072D8" w:rsidP="00C072D8">
                        <w:r>
                          <w:rPr>
                            <w:color w:val="000000"/>
                            <w:sz w:val="12"/>
                            <w:szCs w:val="12"/>
                          </w:rPr>
                          <w:t>-end</w:t>
                        </w:r>
                      </w:p>
                    </w:txbxContent>
                  </v:textbox>
                </v:rect>
                <v:rect id="Rectangle 64" o:spid="_x0000_s1064" style="position:absolute;left:22920;top:5955;width:19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QiHvwAAANwAAAAPAAAAZHJzL2Rvd25yZXYueG1sRE/bisIw&#10;EH0X/Icwgm+aKrg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D0QQiHvwAAANwAAAAPAAAAAAAA&#10;AAAAAAAAAAcCAABkcnMvZG93bnJldi54bWxQSwUGAAAAAAMAAwC3AAAA8wIAAAAA&#10;" filled="f" stroked="f">
                  <v:textbox style="mso-fit-shape-to-text:t" inset="0,0,0,0">
                    <w:txbxContent>
                      <w:p w14:paraId="5F11D7AF" w14:textId="77777777" w:rsidR="00C072D8" w:rsidRDefault="00C072D8" w:rsidP="00C072D8">
                        <w:r>
                          <w:rPr>
                            <w:color w:val="000000"/>
                            <w:sz w:val="12"/>
                            <w:szCs w:val="12"/>
                          </w:rPr>
                          <w:t xml:space="preserve"> </w:t>
                        </w:r>
                      </w:p>
                    </w:txbxContent>
                  </v:textbox>
                </v:rect>
                <v:group id="Group 65" o:spid="_x0000_s1065" style="position:absolute;left:25304;top:4729;width:3869;height:2757" coordorigin="3377,863" coordsize="706,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">
                  <v:rect id="Rectangle 66" o:spid="_x0000_s1066"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" stroked="f"/>
                  <v:rect id="Rectangle 67" o:spid="_x0000_s1067"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" filled="f" strokeweight=".6pt">
                    <v:stroke endcap="round"/>
                  </v:rect>
                </v:group>
                <v:rect id="Rectangle 68" o:spid="_x0000_s1068" style="position:absolute;left:26307;top:5659;width:2540;height:12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" filled="f" stroked="f">
                  <v:textbox inset="0,0,0,0">
                    <w:txbxContent>
                      <w:p w14:paraId="4A8C469D" w14:textId="77777777" w:rsidR="00C072D8" w:rsidRDefault="00C072D8" w:rsidP="00C072D8">
                        <w:r>
                          <w:rPr>
                            <w:color w:val="000000"/>
                            <w:sz w:val="12"/>
                            <w:szCs w:val="12"/>
                          </w:rPr>
                          <w:t>Channel</w:t>
                        </w:r>
                      </w:p>
                    </w:txbxContent>
                  </v:textbox>
                </v:rect>
                <v:rect id="Rectangle 69" o:spid="_x0000_s1069" style="position:absolute;left:28258;top:56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" filled="f" stroked="f">
                  <v:textbox style="mso-fit-shape-to-text:t" inset="0,0,0,0">
                    <w:txbxContent>
                      <w:p w14:paraId="027DE069" w14:textId="77777777" w:rsidR="00C072D8" w:rsidRDefault="00C072D8" w:rsidP="00C072D8">
                        <w:r>
                          <w:rPr>
                            <w:color w:val="000000"/>
                            <w:sz w:val="12"/>
                            <w:szCs w:val="12"/>
                          </w:rPr>
                          <w:t xml:space="preserve"> </w:t>
                        </w:r>
                      </w:p>
                    </w:txbxContent>
                  </v:textbox>
                </v:rect>
                <v:shape id="Freeform 70" o:spid="_x0000_s1070" style="position:absolute;left:13701;top:2433;width:1705;height:526;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4414,21638;126567,21967;130915,26374;126501,30715;4414,30386;0,25979;4414,21638;117804,0;170447,26440;117672,52616;117804,0" o:connectangles="0,0,0,0,0,0,0,0,0,0,0"/>
                  <o:lock v:ext="edit" verticies="t"/>
                </v:shape>
                <v:shape id="Freeform 71" o:spid="_x0000_s1071" style="position:absolute;left:13701;top:4406;width:1705;height:526;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" path="m67,329r1854,5c1957,334,1987,364,1987,401v,36,-30,66,-67,66l67,462c30,462,,432,,395,1,358,30,329,67,329xm1788,r799,402l1786,800,1788,xe" fillcolor="black" strokeweight=".1pt">
                  <v:stroke joinstyle="bevel"/>
                  <v:path arrowok="t" o:connecttype="custom" o:connectlocs="4414,21638;126567,21967;130915,26374;126501,30715;4414,30386;0,25979;4414,21638;117804,0;170447,26440;117672,52616;117804,0" o:connectangles="0,0,0,0,0,0,0,0,0,0,0"/>
                  <o:lock v:ext="edit" verticies="t"/>
                </v:shape>
                <v:shape id="Freeform 72" o:spid="_x0000_s1072" style="position:absolute;left:23599;top:5853;width:1705;height:526;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4414,21638;126567,21967;130915,26374;126501,30715;4414,30386;0,25979;4414,21638;117804,0;170447,26440;117672,52616;117804,0" o:connectangles="0,0,0,0,0,0,0,0,0,0,0"/>
                  <o:lock v:ext="edit" verticies="t"/>
                </v:shape>
                <v:shape id="Freeform 73" o:spid="_x0000_s1073" style="position:absolute;left:18069;top:5853;width:1705;height:526;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4414,21638;126567,21967;130915,26374;126501,30715;4414,30386;0,25979;4414,21638;117804,0;170447,26440;117672,52616;117804,0" o:connectangles="0,0,0,0,0,0,0,0,0,0,0"/>
                  <o:lock v:ext="edit" verticies="t"/>
                </v:shape>
                <v:shape id="Freeform 74" o:spid="_x0000_s1074" style="position:absolute;left:29129;top:5853;width:1705;height:526;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" path="m34,164r927,3c979,167,994,182,994,200v,18,-15,33,-34,33l34,231c15,231,,216,,197,1,179,15,164,34,164xm894,r400,201l893,400,894,xe" fillcolor="black" strokeweight=".1pt">
                  <v:stroke joinstyle="bevel"/>
                  <v:path arrowok="t" o:connecttype="custom" o:connectlocs="4479,21573;126584,21967;130931,26308;126452,30649;4479,30386;0,25913;4479,21573;117759,0;170447,26440;117627,52616;117759,0" o:connectangles="0,0,0,0,0,0,0,0,0,0,0"/>
                  <o:lock v:ext="edit" verticies="t"/>
                </v:shape>
                <v:shape id="Freeform 75" o:spid="_x0000_s1075" style="position:absolute;left:34659;top:5853;width:1699;height:526;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" path="m34,164r927,3c979,167,994,182,994,200v,18,-15,33,-34,33l34,231c15,231,,216,,197,1,179,15,164,34,164xm894,r400,201l893,400,894,xe" fillcolor="black" strokeweight=".1pt">
                  <v:stroke joinstyle="bevel"/>
                  <v:path arrowok="t" o:connecttype="custom" o:connectlocs="4464,21573;126177,21967;130510,26308;126046,30649;4464,30386;0,25913;4464,21573;117380,0;169899,26440;117249,52616;117380,0" o:connectangles="0,0,0,0,0,0,0,0,0,0,0"/>
                  <o:lock v:ext="edit" verticies="t"/>
                </v:shape>
                <v:group id="Group 76" o:spid="_x0000_s1076" style="position:absolute;left:30834;top:4685;width:3869;height:2763" coordorigin="4386,855"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">
                  <v:rect id="Rectangle 77" o:spid="_x0000_s1077"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" stroked="f"/>
                  <v:rect id="Rectangle 78" o:spid="_x0000_s1078"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" filled="f" strokeweight=".6pt">
                    <v:stroke endcap="round"/>
                  </v:rect>
                </v:group>
                <v:rect id="Rectangle 79" o:spid="_x0000_s1079" style="position:absolute;left:32396;top:5281;width:93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" filled="f" stroked="f">
                  <v:textbox style="mso-fit-shape-to-text:t" inset="0,0,0,0">
                    <w:txbxContent>
                      <w:p w14:paraId="3216DAC9" w14:textId="77777777" w:rsidR="00C072D8" w:rsidRDefault="00C072D8" w:rsidP="00C072D8">
                        <w:r>
                          <w:rPr>
                            <w:color w:val="000000"/>
                            <w:sz w:val="12"/>
                            <w:szCs w:val="12"/>
                          </w:rPr>
                          <w:t xml:space="preserve">RF </w:t>
                        </w:r>
                      </w:p>
                    </w:txbxContent>
                  </v:textbox>
                </v:rect>
                <v:rect id="Rectangle 80" o:spid="_x0000_s1080" style="position:absolute;left:31530;top:6004;width:3092;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" filled="f" stroked="f">
                  <v:textbox style="mso-fit-shape-to-text:t" inset="0,0,0,0">
                    <w:txbxContent>
                      <w:p w14:paraId="31D4252B" w14:textId="77777777" w:rsidR="00C072D8" w:rsidRDefault="00C072D8" w:rsidP="00C072D8">
                        <w:r>
                          <w:rPr>
                            <w:color w:val="000000"/>
                            <w:sz w:val="12"/>
                            <w:szCs w:val="12"/>
                          </w:rPr>
                          <w:t>correction</w:t>
                        </w:r>
                      </w:p>
                    </w:txbxContent>
                  </v:textbox>
                </v:rect>
                <v:rect id="Rectangle 81" o:spid="_x0000_s1081" style="position:absolute;left:34007;top:6004;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" filled="f" stroked="f">
                  <v:textbox style="mso-fit-shape-to-text:t" inset="0,0,0,0">
                    <w:txbxContent>
                      <w:p w14:paraId="32A2AC6D" w14:textId="77777777" w:rsidR="00C072D8" w:rsidRDefault="00C072D8" w:rsidP="00C072D8">
                        <w:r>
                          <w:rPr>
                            <w:color w:val="000000"/>
                            <w:sz w:val="12"/>
                            <w:szCs w:val="12"/>
                          </w:rPr>
                          <w:t xml:space="preserve"> </w:t>
                        </w:r>
                      </w:p>
                    </w:txbxContent>
                  </v:textbox>
                </v:rect>
                <v:group id="Group 82" o:spid="_x0000_s1082" style="position:absolute;left:36358;top:2241;width:2768;height:7733" coordorigin="5394,409" coordsize="505,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">
                  <v:rect id="Rectangle 83" o:spid="_x0000_s1083"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" stroked="f"/>
                  <v:rect id="Rectangle 84" o:spid="_x0000_s1084"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" filled="f" strokeweight=".6pt">
                    <v:stroke endcap="round"/>
                  </v:rect>
                </v:group>
                <v:rect id="Rectangle 85" o:spid="_x0000_s1085" style="position:absolute;left:37219;top:5807;width:131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" filled="f" stroked="f">
                  <v:textbox style="mso-fit-shape-to-text:t" inset="0,0,0,0">
                    <w:txbxContent>
                      <w:p w14:paraId="25BDA837" w14:textId="77777777" w:rsidR="00C072D8" w:rsidRDefault="00C072D8" w:rsidP="00C072D8">
                        <w:r>
                          <w:rPr>
                            <w:color w:val="000000"/>
                            <w:sz w:val="12"/>
                            <w:szCs w:val="12"/>
                          </w:rPr>
                          <w:t>FFT</w:t>
                        </w:r>
                      </w:p>
                    </w:txbxContent>
                  </v:textbox>
                </v:rect>
                <v:rect id="Rectangle 86" o:spid="_x0000_s1086" style="position:absolute;left:38271;top:5807;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" filled="f" stroked="f">
                  <v:textbox style="mso-fit-shape-to-text:t" inset="0,0,0,0">
                    <w:txbxContent>
                      <w:p w14:paraId="77EB1EEB" w14:textId="77777777" w:rsidR="00C072D8" w:rsidRDefault="00C072D8" w:rsidP="00C072D8">
                        <w:r>
                          <w:rPr>
                            <w:color w:val="000000"/>
                            <w:sz w:val="12"/>
                            <w:szCs w:val="12"/>
                          </w:rPr>
                          <w:t xml:space="preserve"> </w:t>
                        </w:r>
                      </w:p>
                    </w:txbxContent>
                  </v:textbox>
                </v:rect>
                <v:group id="Group 87" o:spid="_x0000_s1087" style="position:absolute;left:40781;top:2247;width:3880;height:2762" coordorigin="6201,410" coordsize="708,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">
                  <v:rect id="Rectangle 88" o:spid="_x0000_s1088"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" stroked="f"/>
                  <v:rect id="Rectangle 89" o:spid="_x0000_s1089"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" filled="f" strokeweight=".6pt">
                    <v:stroke endcap="round"/>
                  </v:rect>
                </v:group>
                <v:rect id="Rectangle 90" o:spid="_x0000_s1090" style="position:absolute;left:41187;top:2848;width:851;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" filled="f" stroked="f">
                  <v:textbox style="mso-fit-shape-to-text:t" inset="0,0,0,0">
                    <w:txbxContent>
                      <w:p w14:paraId="120E0E84" w14:textId="77777777" w:rsidR="00C072D8" w:rsidRDefault="00C072D8" w:rsidP="00C072D8">
                        <w:r>
                          <w:rPr>
                            <w:color w:val="000000"/>
                            <w:sz w:val="12"/>
                            <w:szCs w:val="12"/>
                          </w:rPr>
                          <w:t>Tx</w:t>
                        </w:r>
                      </w:p>
                    </w:txbxContent>
                  </v:textbox>
                </v:rect>
                <v:rect id="Rectangle 91" o:spid="_x0000_s1091" style="position:absolute;left:41861;top:2848;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" filled="f" stroked="f">
                  <v:textbox style="mso-fit-shape-to-text:t" inset="0,0,0,0">
                    <w:txbxContent>
                      <w:p w14:paraId="404F9C38" w14:textId="77777777" w:rsidR="00C072D8" w:rsidRDefault="00C072D8" w:rsidP="00C072D8">
                        <w:r>
                          <w:rPr>
                            <w:color w:val="000000"/>
                            <w:sz w:val="12"/>
                            <w:szCs w:val="12"/>
                          </w:rPr>
                          <w:t>-</w:t>
                        </w:r>
                      </w:p>
                    </w:txbxContent>
                  </v:textbox>
                </v:rect>
                <v:rect id="Rectangle 92" o:spid="_x0000_s1092" style="position:absolute;left:42064;top:2848;width:2730;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" filled="f" stroked="f">
                  <v:textbox style="mso-fit-shape-to-text:t" inset="0,0,0,0">
                    <w:txbxContent>
                      <w:p w14:paraId="4928E802" w14:textId="77777777" w:rsidR="00C072D8" w:rsidRDefault="00C072D8" w:rsidP="00C072D8">
                        <w:r>
                          <w:rPr>
                            <w:color w:val="000000"/>
                            <w:sz w:val="12"/>
                            <w:szCs w:val="12"/>
                          </w:rPr>
                          <w:t xml:space="preserve">Rx chain </w:t>
                        </w:r>
                      </w:p>
                    </w:txbxContent>
                  </v:textbox>
                </v:rect>
                <v:rect id="Rectangle 93" o:spid="_x0000_s1093" style="position:absolute;left:41609;top:3566;width:279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" filled="f" stroked="f">
                  <v:textbox style="mso-fit-shape-to-text:t" inset="0,0,0,0">
                    <w:txbxContent>
                      <w:p w14:paraId="4159827F" w14:textId="77777777" w:rsidR="00C072D8" w:rsidRDefault="00C072D8" w:rsidP="00C072D8">
                        <w:r>
                          <w:rPr>
                            <w:color w:val="000000"/>
                            <w:sz w:val="12"/>
                            <w:szCs w:val="12"/>
                          </w:rPr>
                          <w:t>equalizer</w:t>
                        </w:r>
                      </w:p>
                    </w:txbxContent>
                  </v:textbox>
                </v:rect>
                <v:rect id="Rectangle 94" o:spid="_x0000_s1094" style="position:absolute;left:43856;top:3566;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" filled="f" stroked="f">
                  <v:textbox style="mso-fit-shape-to-text:t" inset="0,0,0,0">
                    <w:txbxContent>
                      <w:p w14:paraId="21F01FF3" w14:textId="77777777" w:rsidR="00C072D8" w:rsidRDefault="00C072D8" w:rsidP="00C072D8">
                        <w:r>
                          <w:rPr>
                            <w:color w:val="000000"/>
                            <w:sz w:val="12"/>
                            <w:szCs w:val="12"/>
                          </w:rPr>
                          <w:t xml:space="preserve"> </w:t>
                        </w:r>
                      </w:p>
                    </w:txbxContent>
                  </v:textbox>
                </v:rect>
                <v:shape id="Freeform 95" o:spid="_x0000_s1095" style="position:absolute;left:44623;top:3507;width:1705;height:526;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" path="m34,165r927,2c979,167,994,182,994,201v,18,-15,33,-34,33l34,231c15,231,,216,,198,1,180,15,165,34,165xm894,r400,201l893,400,894,xe" fillcolor="black" strokeweight=".1pt">
                  <v:stroke joinstyle="bevel"/>
                  <v:path arrowok="t" o:connecttype="custom" o:connectlocs="4479,21704;126584,21967;130931,26440;126452,30780;4479,30386;0,26045;4479,21704;117759,0;170447,26440;117627,52616;117759,0" o:connectangles="0,0,0,0,0,0,0,0,0,0,0"/>
                  <o:lock v:ext="edit" verticies="t"/>
                </v:shape>
                <v:shape id="Freeform 96" o:spid="_x0000_s1096" style="position:absolute;left:49046;top:3507;width:1704;height:526;visibility:visible;mso-wrap-style:square;v-text-anchor:top" coordsize="64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" path="m17,82r464,1c490,83,497,91,497,100v,9,-7,17,-17,17l17,115c8,115,,108,,99,,90,8,82,17,82xm447,l647,100,447,200,447,xe" fillcolor="black" strokeweight=".1pt">
                  <v:stroke joinstyle="bevel"/>
                  <v:path arrowok="t" o:connecttype="custom" o:connectlocs="4479,21573;126716,21836;130931,26308;126452,30780;4479,30254;0,26045;4479,21573;117759,0;170447,26308;117759,52616;117759,0" o:connectangles="0,0,0,0,0,0,0,0,0,0,0"/>
                  <o:lock v:ext="edit" verticies="t"/>
                </v:shape>
                <v:group id="Group 97" o:spid="_x0000_s1097" style="position:absolute;left:40781;top:5557;width:3880;height:4423" coordorigin="6201,1014" coordsize="708,8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">
                  <v:rect id="Rectangle 98" o:spid="_x0000_s1098"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" stroked="f"/>
                  <v:rect id="Rectangle 99" o:spid="_x0000_s1099"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" filled="f" strokeweight=".6pt">
                    <v:stroke endcap="round"/>
                  </v:rect>
                </v:group>
                <v:rect id="Rectangle 100" o:spid="_x0000_s1100" style="position:absolute;left:41779;top:6366;width:63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" filled="f" stroked="f">
                  <v:textbox style="mso-fit-shape-to-text:t" inset="0,0,0,0">
                    <w:txbxContent>
                      <w:p w14:paraId="140670A4" w14:textId="77777777" w:rsidR="00C072D8" w:rsidRDefault="00C072D8" w:rsidP="00C072D8">
                        <w:r>
                          <w:rPr>
                            <w:color w:val="000000"/>
                            <w:sz w:val="12"/>
                            <w:szCs w:val="12"/>
                          </w:rPr>
                          <w:t>In</w:t>
                        </w:r>
                      </w:p>
                    </w:txbxContent>
                  </v:textbox>
                </v:rect>
                <v:rect id="Rectangle 101" o:spid="_x0000_s1101" style="position:absolute;left:42283;top:6366;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" filled="f" stroked="f">
                  <v:textbox style="mso-fit-shape-to-text:t" inset="0,0,0,0">
                    <w:txbxContent>
                      <w:p w14:paraId="561C025E" w14:textId="77777777" w:rsidR="00C072D8" w:rsidRDefault="00C072D8" w:rsidP="00C072D8">
                        <w:r>
                          <w:rPr>
                            <w:color w:val="000000"/>
                            <w:sz w:val="12"/>
                            <w:szCs w:val="12"/>
                          </w:rPr>
                          <w:t>-</w:t>
                        </w:r>
                      </w:p>
                    </w:txbxContent>
                  </v:textbox>
                </v:rect>
                <v:rect id="Rectangle 102" o:spid="_x0000_s1102" style="position:absolute;left:42486;top:6366;width:148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" filled="f" stroked="f">
                  <v:textbox style="mso-fit-shape-to-text:t" inset="0,0,0,0">
                    <w:txbxContent>
                      <w:p w14:paraId="0B93B23C" w14:textId="77777777" w:rsidR="00C072D8" w:rsidRDefault="00C072D8" w:rsidP="00C072D8">
                        <w:r>
                          <w:rPr>
                            <w:color w:val="000000"/>
                            <w:sz w:val="12"/>
                            <w:szCs w:val="12"/>
                          </w:rPr>
                          <w:t xml:space="preserve">band </w:t>
                        </w:r>
                      </w:p>
                    </w:txbxContent>
                  </v:textbox>
                </v:rect>
                <v:rect id="Rectangle 103" o:spid="_x0000_s1103" style="position:absolute;left:41515;top:7070;width:2963;height:19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" filled="f" stroked="f">
                  <v:textbox style="mso-fit-shape-to-text:t" inset="0,0,0,0">
                    <w:txbxContent>
                      <w:p w14:paraId="3C29525B" w14:textId="77777777" w:rsidR="00C072D8" w:rsidRDefault="00C072D8" w:rsidP="00C072D8">
                        <w:r>
                          <w:rPr>
                            <w:color w:val="000000"/>
                            <w:sz w:val="12"/>
                            <w:szCs w:val="12"/>
                          </w:rPr>
                          <w:t xml:space="preserve">emissions </w:t>
                        </w:r>
                      </w:p>
                    </w:txbxContent>
                  </v:textbox>
                </v:rect>
                <v:rect id="Rectangle 104" o:spid="_x0000_s1104" style="position:absolute;left:42020;top:7785;width:175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" filled="f" stroked="f">
                  <v:textbox style="mso-fit-shape-to-text:t" inset="0,0,0,0">
                    <w:txbxContent>
                      <w:p w14:paraId="18494D7E" w14:textId="77777777" w:rsidR="00C072D8" w:rsidRDefault="00C072D8" w:rsidP="00C072D8">
                        <w:r>
                          <w:rPr>
                            <w:color w:val="000000"/>
                            <w:sz w:val="12"/>
                            <w:szCs w:val="12"/>
                          </w:rPr>
                          <w:t>meas.</w:t>
                        </w:r>
                      </w:p>
                    </w:txbxContent>
                  </v:textbox>
                </v:rect>
                <v:rect id="Rectangle 105" o:spid="_x0000_s1105" style="position:absolute;left:43434;top:7785;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" filled="f" stroked="f">
                  <v:textbox style="mso-fit-shape-to-text:t" inset="0,0,0,0">
                    <w:txbxContent>
                      <w:p w14:paraId="4F2EABD8" w14:textId="77777777" w:rsidR="00C072D8" w:rsidRDefault="00C072D8" w:rsidP="00C072D8">
                        <w:r>
                          <w:rPr>
                            <w:color w:val="000000"/>
                            <w:sz w:val="12"/>
                            <w:szCs w:val="12"/>
                          </w:rPr>
                          <w:t xml:space="preserve"> </w:t>
                        </w:r>
                      </w:p>
                    </w:txbxContent>
                  </v:textbox>
                </v:rect>
                <v:group id="Group 106" o:spid="_x0000_s1106" style="position:absolute;left:50750;top:2247;width:5081;height:3036"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">
                  <v:rect id="Rectangle 107" o:spid="_x0000_s1107"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" stroked="f"/>
                  <v:rect id="Rectangle 108" o:spid="_x0000_s1108"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" filled="f" strokeweight=".6pt">
                    <v:stroke endcap="round"/>
                  </v:rect>
                </v:group>
                <v:rect id="Rectangle 109" o:spid="_x0000_s1109" style="position:absolute;left:51446;top:2849;width:4149;height:16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" filled="f" stroked="f">
                  <v:textbox inset="0,0,0,0">
                    <w:txbxContent>
                      <w:p w14:paraId="4C836BD6" w14:textId="77777777" w:rsidR="00C072D8" w:rsidRPr="00075AF0" w:rsidRDefault="00C072D8" w:rsidP="00C072D8">
                        <w:pPr>
                          <w:spacing w:after="0"/>
                          <w:rPr>
                            <w:color w:val="000000"/>
                            <w:sz w:val="12"/>
                            <w:szCs w:val="12"/>
                          </w:rPr>
                        </w:pPr>
                        <w:r>
                          <w:rPr>
                            <w:color w:val="000000"/>
                            <w:sz w:val="12"/>
                            <w:szCs w:val="12"/>
                          </w:rPr>
                          <w:t xml:space="preserve"> DFT-s-OFDM PUSCH</w:t>
                        </w:r>
                      </w:p>
                    </w:txbxContent>
                  </v:textbox>
                </v:rect>
                <v:rect id="Rectangle 110" o:spid="_x0000_s1110" style="position:absolute;left:52839;top:3566;width:19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" filled="f" stroked="f">
                  <v:textbox style="mso-fit-shape-to-text:t" inset="0,0,0,0">
                    <w:txbxContent>
                      <w:p w14:paraId="68CCDFEF" w14:textId="77777777" w:rsidR="00C072D8" w:rsidRDefault="00C072D8" w:rsidP="00C072D8">
                        <w:r>
                          <w:rPr>
                            <w:color w:val="000000"/>
                            <w:sz w:val="12"/>
                            <w:szCs w:val="12"/>
                          </w:rPr>
                          <w:t xml:space="preserve"> </w:t>
                        </w:r>
                      </w:p>
                    </w:txbxContent>
                  </v:textbox>
                </v:rect>
                <v:shape id="Freeform 111" o:spid="_x0000_s1111" style="position:absolute;left:13646;top:5853;width:1705;height:526;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" path="m67,329r1854,5c1957,334,1987,364,1987,401v,36,-30,66,-67,66l67,462c30,462,,432,,395,1,358,30,329,67,329xm1788,r799,402l1786,800,1788,xe" fillcolor="black" strokeweight=".1pt">
                  <v:stroke joinstyle="bevel"/>
                  <v:path arrowok="t" o:connecttype="custom" o:connectlocs="4414,21638;126567,21967;130915,26374;126501,30715;4414,30386;0,25979;4414,21638;117804,0;170447,26440;117672,52616;117804,0" o:connectangles="0,0,0,0,0,0,0,0,0,0,0"/>
                  <o:lock v:ext="edit" verticies="t"/>
                </v:shape>
                <v:shape id="Freeform 112" o:spid="_x0000_s1112" style="position:absolute;left:13646;top:9163;width:1705;height:526;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" path="m67,329r1854,5c1957,334,1987,364,1987,401v,37,-30,66,-67,66l67,462c30,462,,432,,396,1,359,30,329,67,329xm1788,r799,402l1786,800,1788,xe" fillcolor="black" strokeweight=".1pt">
                  <v:stroke joinstyle="bevel"/>
                  <v:path arrowok="t" o:connecttype="custom" o:connectlocs="4414,21638;126567,21967;130915,26374;126501,30715;4414,30386;0,26045;4414,21638;117804,0;170447,26440;117672,52616;117804,0" o:connectangles="0,0,0,0,0,0,0,0,0,0,0"/>
                  <o:lock v:ext="edit" verticies="t"/>
                </v:shape>
                <v:rect id="Rectangle 113" o:spid="_x0000_s1113" style="position:absolute;left:13164;top:5708;width:387;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" filled="f" stroked="f">
                  <v:textbox style="mso-fit-shape-to-text:t" inset="0,0,0,0">
                    <w:txbxContent>
                      <w:p w14:paraId="16B7C2F2" w14:textId="77777777" w:rsidR="00C072D8" w:rsidRDefault="00C072D8" w:rsidP="00C072D8">
                        <w:r>
                          <w:rPr>
                            <w:color w:val="000000"/>
                            <w:sz w:val="12"/>
                            <w:szCs w:val="12"/>
                          </w:rPr>
                          <w:t>0</w:t>
                        </w:r>
                      </w:p>
                    </w:txbxContent>
                  </v:textbox>
                </v:rect>
                <v:rect id="Rectangle 114" o:spid="_x0000_s1114" style="position:absolute;left:13471;top:5708;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" filled="f" stroked="f">
                  <v:textbox style="mso-fit-shape-to-text:t" inset="0,0,0,0">
                    <w:txbxContent>
                      <w:p w14:paraId="22BE7FB4" w14:textId="77777777" w:rsidR="00C072D8" w:rsidRDefault="00C072D8" w:rsidP="00C072D8">
                        <w:r>
                          <w:rPr>
                            <w:color w:val="000000"/>
                            <w:sz w:val="12"/>
                            <w:szCs w:val="12"/>
                          </w:rPr>
                          <w:t xml:space="preserve"> </w:t>
                        </w:r>
                      </w:p>
                    </w:txbxContent>
                  </v:textbox>
                </v:rect>
                <v:rect id="Rectangle 115" o:spid="_x0000_s1115" style="position:absolute;left:13126;top:8985;width:38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" filled="f" stroked="f">
                  <v:textbox style="mso-fit-shape-to-text:t" inset="0,0,0,0">
                    <w:txbxContent>
                      <w:p w14:paraId="0135E24E" w14:textId="77777777" w:rsidR="00C072D8" w:rsidRDefault="00C072D8" w:rsidP="00C072D8">
                        <w:r>
                          <w:rPr>
                            <w:color w:val="000000"/>
                            <w:sz w:val="12"/>
                            <w:szCs w:val="12"/>
                          </w:rPr>
                          <w:t>0</w:t>
                        </w:r>
                      </w:p>
                    </w:txbxContent>
                  </v:textbox>
                </v:rect>
                <v:rect id="Rectangle 116" o:spid="_x0000_s1116" style="position:absolute;left:13433;top:8985;width:19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" filled="f" stroked="f">
                  <v:textbox style="mso-fit-shape-to-text:t" inset="0,0,0,0">
                    <w:txbxContent>
                      <w:p w14:paraId="0B376982" w14:textId="77777777" w:rsidR="00C072D8" w:rsidRDefault="00C072D8" w:rsidP="00C072D8">
                        <w:r>
                          <w:rPr>
                            <w:color w:val="000000"/>
                            <w:sz w:val="12"/>
                            <w:szCs w:val="12"/>
                          </w:rPr>
                          <w:t xml:space="preserve"> </w:t>
                        </w:r>
                      </w:p>
                    </w:txbxContent>
                  </v:textbox>
                </v:rect>
                <v:shape id="Freeform 117" o:spid="_x0000_s1117" style="position:absolute;left:3480;top:2959;width:2811;height:526;visibility:visible;mso-wrap-style:square;v-text-anchor:top" coordsize="426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" path="m67,328r3533,5c3637,333,3667,363,3667,400v,37,-30,67,-67,67l67,461c30,461,,431,,394,,358,30,328,67,328xm3467,r800,401l3466,800,3467,xe" fillcolor="black" strokeweight=".1pt">
                  <v:stroke joinstyle="bevel"/>
                  <v:path arrowok="t" o:connecttype="custom" o:connectlocs="4415,21573;237207,21901;241622,26308;237207,30715;4415,30320;0,25913;4415,21573;228443,0;281156,26374;228377,52616;228443,0" o:connectangles="0,0,0,0,0,0,0,0,0,0,0"/>
                  <o:lock v:ext="edit" verticies="t"/>
                </v:shape>
                <v:group id="Group 118" o:spid="_x0000_s1118" style="position:absolute;left:46328;top:2247;width:2756;height:2762" coordorigin="7213,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">
                  <v:rect id="Rectangle 119" o:spid="_x0000_s1119"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" stroked="f"/>
                  <v:rect id="Rectangle 120" o:spid="_x0000_s1120"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" filled="f" strokeweight=".6pt">
                    <v:stroke endcap="round"/>
                  </v:rect>
                </v:group>
                <v:rect id="Rectangle 121" o:spid="_x0000_s1121" style="position:absolute;left:47024;top:3188;width:169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" filled="f" stroked="f">
                  <v:textbox style="mso-fit-shape-to-text:t" inset="0,0,0,0">
                    <w:txbxContent>
                      <w:p w14:paraId="67D76948" w14:textId="77777777" w:rsidR="00C072D8" w:rsidRDefault="00C072D8" w:rsidP="00C072D8">
                        <w:r>
                          <w:rPr>
                            <w:color w:val="000000"/>
                            <w:sz w:val="12"/>
                            <w:szCs w:val="12"/>
                          </w:rPr>
                          <w:t>IDFT</w:t>
                        </w:r>
                      </w:p>
                    </w:txbxContent>
                  </v:textbox>
                </v:rect>
                <v:rect id="Rectangle 122" o:spid="_x0000_s1122" style="position:absolute;left:48383;top:3188;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" filled="f" stroked="f">
                  <v:textbox style="mso-fit-shape-to-text:t" inset="0,0,0,0">
                    <w:txbxContent>
                      <w:p w14:paraId="4DEED851" w14:textId="77777777" w:rsidR="00C072D8" w:rsidRDefault="00C072D8" w:rsidP="00C072D8">
                        <w:r>
                          <w:rPr>
                            <w:color w:val="000000"/>
                            <w:sz w:val="12"/>
                            <w:szCs w:val="12"/>
                          </w:rPr>
                          <w:t xml:space="preserve"> </w:t>
                        </w:r>
                      </w:p>
                    </w:txbxContent>
                  </v:textbox>
                </v:rect>
                <v:shape id="Freeform 123" o:spid="_x0000_s1123" style="position:absolute;left:641;width:23567;height:11114;visibility:visible;mso-wrap-style:square;v-text-anchor:top" coordsize="3182,2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" path="m3176,12r-48,l3128,r48,l3176,12xm3092,12r-48,l3044,r48,l3092,12xm3008,12r-48,l2960,r48,l3008,12xm2924,12r-48,l2876,r48,l2924,12xm2840,12r-48,l2792,r48,l2840,12xm2756,12r-48,l2708,r48,l2756,12xm2672,12r-49,l2623,r49,l2672,12xm2587,12r-48,l2539,r48,l2587,12xm2503,12r-48,l2455,r48,l2503,12xm2419,12r-48,l2371,r48,l2419,12xm2335,12r-48,l2287,r48,l2335,12xm2251,12r-48,l2203,r48,l2251,12xm2167,12r-48,l2119,r48,l2167,12xm2083,12r-48,l2035,r48,l2083,12xm1999,12r-48,l1951,r48,l1999,12xm1915,12r-48,l1867,r48,l1915,12xm1831,12r-48,l1783,r48,l1831,12xm1747,12r-48,l1699,r48,l1747,12xm1663,12r-48,l1615,r48,l1663,12xm1579,12r-48,l1531,r48,l1579,12xm1495,12r-48,l1447,r48,l1495,12xm1411,12r-48,l1363,r48,l1411,12xm1327,12r-49,l1278,r49,l1327,12xm1242,12r-48,l1194,r48,l1242,12xm1158,12r-48,l1110,r48,l1158,12xm1074,12r-48,l1026,r48,l1074,12xm990,12r-48,l942,r48,l990,12xm906,12r-48,l858,r48,l906,12xm822,12r-48,l774,r48,l822,12xm738,12r-48,l690,r48,l738,12xm654,12r-48,l606,r48,l654,12xm570,12r-48,l522,r48,l570,12xm486,12r-48,l438,r48,l486,12xm402,12r-48,l354,r48,l402,12xm318,12r-48,l270,r48,l318,12xm234,12r-48,l186,r48,l234,12xm150,12r-48,l102,r48,l150,12xm66,12r-48,l18,,66,r,12xm12,30r,48l,78,,30r12,xm12,114r,48l,162,,114r12,xm12,198r,48l,246,,198r12,xm12,282r,48l,330,,282r12,xm12,366r,48l,414,,366r12,xm12,450r,48l,498,,450r12,xm12,534r,48l,582,,534r12,xm12,618r,48l,666,,618r12,xm12,702r,48l,750,,702r12,xm12,786r,48l,834,,786r12,xm12,870r,48l,918,,870r12,xm12,954r,48l,1002,,954r12,xm12,1038r,48l,1086r,-48l12,1038xm12,1122r,48l,1170r,-48l12,1122xm12,1206r,48l,1254r,-48l12,1206xm12,1290r,48l,1338r,-48l12,1290xm12,1374r,48l,1422r,-48l12,1374xm12,1458r,48l,1506r,-48l12,1458xm12,1542r,48l,1590r,-48l12,1542xm12,1626r,48l,1674r,-48l12,1626xm12,1710r,48l,1758r,-48l12,1710xm12,1794r,48l,1842r,-48l12,1794xm12,1878r,48l,1926r,-48l12,1878xm12,1962r,48l,2010r,-48l12,1962xm30,2016r48,l78,2028r-48,l30,2016xm114,2016r48,l162,2028r-48,l114,2016xm198,2016r48,l246,2028r-48,l198,2016xm282,2016r48,l330,2028r-48,l282,2016xm366,2016r48,l414,2028r-48,l366,2016xm450,2016r48,l498,2028r-48,l450,2016xm534,2016r48,l582,2028r-48,l534,2016xm618,2016r48,l666,2028r-48,l618,2016xm702,2016r48,l750,2028r-48,l702,2016xm786,2016r48,l834,2028r-48,l786,2016xm870,2016r48,l918,2028r-48,l870,2016xm954,2016r48,l1002,2028r-48,l954,2016xm1038,2016r48,l1086,2028r-48,l1038,2016xm1122,2016r48,l1170,2028r-48,l1122,2016xm1206,2016r48,l1254,2028r-48,l1206,2016xm1290,2016r49,l1339,2028r-49,l1290,2016xm1375,2016r48,l1423,2028r-48,l1375,2016xm1459,2016r48,l1507,2028r-48,l1459,2016xm1543,2016r48,l1591,2028r-48,l1543,2016xm1627,2016r48,l1675,2028r-48,l1627,2016xm1711,2016r48,l1759,2028r-48,l1711,2016xm1795,2016r48,l1843,2028r-48,l1795,2016xm1879,2016r48,l1927,2028r-48,l1879,2016xm1963,2016r48,l2011,2028r-48,l1963,2016xm2047,2016r48,l2095,2028r-48,l2047,2016xm2131,2016r48,l2179,2028r-48,l2131,2016xm2215,2016r48,l2263,2028r-48,l2215,2016xm2299,2016r48,l2347,2028r-48,l2299,2016xm2383,2016r48,l2431,2028r-48,l2383,2016xm2467,2016r48,l2515,2028r-48,l2467,2016xm2551,2016r48,l2599,2028r-48,l2551,2016xm2635,2016r49,l2684,2028r-49,l2635,2016xm2720,2016r48,l2768,2028r-48,l2720,2016xm2804,2016r48,l2852,2028r-48,l2804,2016xm2888,2016r48,l2936,2028r-48,l2888,2016xm2972,2016r48,l3020,2028r-48,l2972,2016xm3056,2016r48,l3104,2028r-48,l3056,2016xm3140,2016r36,l3170,2022r,-12l3182,2010r,18l3140,2028r,-12xm3170,1974r,-48l3182,1926r,48l3170,1974xm3170,1890r,-48l3182,1842r,48l3170,1890xm3170,1806r,-48l3182,1758r,48l3170,1806xm3170,1722r,-48l3182,1674r,48l3170,1722xm3170,1638r,-48l3182,1590r,48l3170,1638xm3170,1554r,-48l3182,1506r,48l3170,1554xm3170,1470r,-48l3182,1422r,48l3170,1470xm3170,1386r,-48l3182,1338r,48l3170,1386xm3170,1302r,-48l3182,1254r,48l3170,1302xm3170,1218r,-48l3182,1170r,48l3170,1218xm3170,1134r,-48l3182,1086r,48l3170,1134xm3170,1050r,-48l3182,1002r,48l3170,1050xm3170,966r,-48l3182,918r,48l3170,966xm3170,882r,-48l3182,834r,48l3170,882xm3170,798r,-48l3182,750r,48l3170,798xm3170,714r,-48l3182,666r,48l3170,714xm3170,630r,-48l3182,582r,48l3170,630xm3170,546r,-48l3182,498r,48l3170,546xm3170,462r,-48l3182,414r,48l3170,462xm3170,378r,-48l3182,330r,48l3170,378xm3170,294r,-48l3182,246r,48l3170,294xm3170,210r,-48l3182,162r,48l3170,210xm3170,126r,-48l3182,78r,48l3170,126xm3170,42r,-36l3182,6r,36l3170,42xe" fillcolor="black" strokeweight=".1pt">
                  <v:stroke joinstyle="bevel"/>
                  <v:path arrowok="t" o:connecttype="custom" o:connectlocs="2290023,6577;2165598,6577;2041172,6577;1916006,6577;1791580,6577;1667155,6577;1542729,6577;1418304,6577;1293878,6577;1169452,6577;1045027,6577;919861,6577;795435,6577;671009,6577;546584,6577;422158,6577;297733,6577;173307,6577;48881,6577;8888,62479;8888,154554;8888,246629;8888,338704;8888,430778;8888,522853;8888,614928;8888,707003;8888,799077;8888,891152;8888,983227;8888,1075302;84432,1104897;208857,1104897;333283,1104897;457708,1104897;582134,1104897;706560,1104897;830985,1104897;955411,1104897;1080577,1104897;1205003,1104897;1329428,1104897;1453854,1104897;1578279,1104897;1702705,1104897;1827131,1104897;1951556,1104897;2076722,1104897;2201148,1104897;2356680,1101609;2347792,1009534;2347792,917459;2347792,825385;2347792,733310;2347792,641235;2347792,549160;2347792,457085;2347792,365011;2347792,272936;2347792,180861;2347792,88786;2347792,3288" o:connectangles="0,0,0,0,0,0,0,0,0,0,0,0,0,0,0,0,0,0,0,0,0,0,0,0,0,0,0,0,0,0,0,0,0,0,0,0,0,0,0,0,0,0,0,0,0,0,0,0,0,0,0,0,0,0,0,0,0,0,0,0,0,0"/>
                  <o:lock v:ext="edit" verticies="t"/>
                </v:shape>
                <v:rect id="Rectangle 124" o:spid="_x0000_s1124" style="position:absolute;left:20782;top:262;width:261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" filled="f" stroked="f">
                  <v:textbox style="mso-fit-shape-to-text:t" inset="0,0,0,0">
                    <w:txbxContent>
                      <w:p w14:paraId="5EED85D3" w14:textId="77777777" w:rsidR="00C072D8" w:rsidRDefault="00C072D8" w:rsidP="00C072D8">
                        <w:r>
                          <w:rPr>
                            <w:color w:val="000000"/>
                          </w:rPr>
                          <w:t xml:space="preserve">DUT </w:t>
                        </w:r>
                      </w:p>
                    </w:txbxContent>
                  </v:textbox>
                </v:rect>
                <v:rect id="Rectangle 125" o:spid="_x0000_s1125" style="position:absolute;left:20782;top:1473;width:57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" filled="f" stroked="f">
                  <v:textbox style="mso-fit-shape-to-text:t" inset="0,0,0,0">
                    <w:txbxContent>
                      <w:p w14:paraId="5933C6CB" w14:textId="77777777" w:rsidR="00C072D8" w:rsidRDefault="00C072D8" w:rsidP="00C072D8"/>
                    </w:txbxContent>
                  </v:textbox>
                </v:rect>
                <v:rect id="Rectangle 126" o:spid="_x0000_s1126" style="position:absolute;left:21961;top:1473;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" filled="f" stroked="f">
                  <v:textbox style="mso-fit-shape-to-text:t" inset="0,0,0,0">
                    <w:txbxContent>
                      <w:p w14:paraId="325E3D1A" w14:textId="77777777" w:rsidR="00C072D8" w:rsidRDefault="00C072D8" w:rsidP="00C072D8">
                        <w:r>
                          <w:rPr>
                            <w:color w:val="000000"/>
                          </w:rPr>
                          <w:t xml:space="preserve"> </w:t>
                        </w:r>
                      </w:p>
                    </w:txbxContent>
                  </v:textbox>
                </v:rect>
                <v:shape id="Freeform 127" o:spid="_x0000_s1127" style="position:absolute;left:29699;width:27354;height:11120;visibility:visible;mso-wrap-style:square;v-text-anchor:top" coordsize="4451,2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" path="m4445,12r-48,l4397,r48,l4445,12xm4361,12r-48,l4313,r48,l4361,12xm4277,12r-48,l4229,r48,l4277,12xm4193,12r-48,l4145,r48,l4193,12xm4109,12r-48,l4061,r48,l4109,12xm4025,12r-48,l3977,r48,l4025,12xm3941,12r-49,l3892,r49,l3941,12xm3856,12r-48,l3808,r48,l3856,12xm3772,12r-48,l3724,r48,l3772,12xm3688,12r-48,l3640,r48,l3688,12xm3604,12r-48,l3556,r48,l3604,12xm3520,12r-48,l3472,r48,l3520,12xm3436,12r-48,l3388,r48,l3436,12xm3352,12r-48,l3304,r48,l3352,12xm3268,12r-48,l3220,r48,l3268,12xm3184,12r-48,l3136,r48,l3184,12xm3100,12r-48,l3052,r48,l3100,12xm3016,12r-48,l2968,r48,l3016,12xm2932,12r-48,l2884,r48,l2932,12xm2848,12r-48,l2800,r48,l2848,12xm2764,12r-48,l2716,r48,l2764,12xm2680,12r-48,l2632,r48,l2680,12xm2596,12r-49,l2547,r49,l2596,12xm2511,12r-48,l2463,r48,l2511,12xm2427,12r-48,l2379,r48,l2427,12xm2343,12r-48,l2295,r48,l2343,12xm2259,12r-48,l2211,r48,l2259,12xm2175,12r-48,l2127,r48,l2175,12xm2091,12r-48,l2043,r48,l2091,12xm2007,12r-48,l1959,r48,l2007,12xm1923,12r-48,l1875,r48,l1923,12xm1839,12r-48,l1791,r48,l1839,12xm1755,12r-48,l1707,r48,l1755,12xm1671,12r-48,l1623,r48,l1671,12xm1587,12r-48,l1539,r48,l1587,12xm1503,12r-48,l1455,r48,l1503,12xm1419,12r-48,l1371,r48,l1419,12xm1335,12r-48,l1287,r48,l1335,12xm1251,12r-49,l1202,r49,l1251,12xm1166,12r-48,l1118,r48,l1166,12xm1082,12r-48,l1034,r48,l1082,12xm998,12r-48,l950,r48,l998,12xm914,12r-48,l866,r48,l914,12xm830,12r-48,l782,r48,l830,12xm746,12r-48,l698,r48,l746,12xm662,12r-48,l614,r48,l662,12xm578,12r-48,l530,r48,l578,12xm494,12r-48,l446,r48,l494,12xm410,12r-48,l362,r48,l410,12xm326,12r-48,l278,r48,l326,12xm242,12r-48,l194,r48,l242,12xm158,12r-48,l110,r48,l158,12xm74,12r-48,l26,,74,r,12xm12,23r,48l,71,,23r12,xm12,107r,48l,155,,107r12,xm12,191r,48l,239,,191r12,xm12,275r,48l,323,,275r12,xm12,359r,48l,407,,359r12,xm12,443r,48l,491,,443r12,xm12,527r,48l,575,,527r12,xm12,611r,48l,659,,611r12,xm12,695r,48l,743,,695r12,xm12,779r,48l,827,,779r12,xm12,863r,48l,911,,863r12,xm12,947r,48l,995,,947r12,xm12,1031r,48l,1079r,-48l12,1031xm12,1115r,48l,1163r,-48l12,1115xm12,1199r,48l,1247r,-48l12,1199xm12,1283r,48l,1331r,-48l12,1283xm12,1367r,48l,1415r,-48l12,1367xm12,1451r,48l,1499r,-48l12,1451xm12,1535r,48l,1583r,-48l12,1535xm12,1619r,48l,1667r,-48l12,1619xm12,1703r,48l,1751r,-48l12,1703xm12,1787r,48l,1835r,-48l12,1787xm12,1871r,48l,1919r,-48l12,1871xm12,1955r,48l,2003r,-48l12,1955xm22,2017r48,l70,2029r-48,l22,2017xm106,2017r48,l154,2029r-48,l106,2017xm190,2017r48,l238,2029r-48,l190,2017xm274,2017r48,l322,2029r-48,l274,2017xm358,2017r48,l406,2029r-48,l358,2017xm442,2017r48,l490,2029r-48,l442,2017xm526,2017r48,l574,2029r-48,l526,2017xm610,2017r48,l658,2029r-48,l610,2017xm694,2017r48,l742,2029r-48,l694,2017xm778,2017r48,l826,2029r-48,l778,2017xm862,2017r48,l910,2029r-48,l862,2017xm946,2017r48,l994,2029r-48,l946,2017xm1031,2017r48,l1079,2029r-48,l1031,2017xm1115,2017r48,l1163,2029r-48,l1115,2017xm1199,2017r48,l1247,2029r-48,l1199,2017xm1283,2017r48,l1331,2029r-48,l1283,2017xm1367,2017r48,l1415,2029r-48,l1367,2017xm1451,2017r48,l1499,2029r-48,l1451,2017xm1535,2017r48,l1583,2029r-48,l1535,2017xm1619,2017r48,l1667,2029r-48,l1619,2017xm1703,2017r48,l1751,2029r-48,l1703,2017xm1787,2017r48,l1835,2029r-48,l1787,2017xm1871,2017r48,l1919,2029r-48,l1871,2017xm1955,2017r48,l2003,2029r-48,l1955,2017xm2039,2017r48,l2087,2029r-48,l2039,2017xm2123,2017r48,l2171,2029r-48,l2123,2017xm2207,2017r48,l2255,2029r-48,l2207,2017xm2291,2017r48,l2339,2029r-48,l2291,2017xm2376,2017r48,l2424,2029r-48,l2376,2017xm2460,2017r48,l2508,2029r-48,l2460,2017xm2544,2017r48,l2592,2029r-48,l2544,2017xm2628,2017r48,l2676,2029r-48,l2628,2017xm2712,2017r48,l2760,2029r-48,l2712,2017xm2796,2017r48,l2844,2029r-48,l2796,2017xm2880,2017r48,l2928,2029r-48,l2880,2017xm2964,2017r48,l3012,2029r-48,l2964,2017xm3048,2017r48,l3096,2029r-48,l3048,2017xm3132,2017r48,l3180,2029r-48,l3132,2017xm3216,2017r48,l3264,2029r-48,l3216,2017xm3300,2017r48,l3348,2029r-48,l3300,2017xm3384,2017r48,l3432,2029r-48,l3384,2017xm3468,2017r48,l3516,2029r-48,l3468,2017xm3552,2017r48,l3600,2029r-48,l3552,2017xm3636,2017r48,l3684,2029r-48,l3636,2017xm3721,2017r48,l3769,2029r-48,l3721,2017xm3805,2017r48,l3853,2029r-48,l3805,2017xm3889,2017r48,l3937,2029r-48,l3889,2017xm3973,2017r48,l4021,2029r-48,l3973,2017xm4057,2017r48,l4105,2029r-48,l4057,2017xm4141,2017r48,l4189,2029r-48,l4141,2017xm4225,2017r48,l4273,2029r-48,l4225,2017xm4309,2017r48,l4357,2029r-48,l4309,2017xm4393,2017r48,l4441,2029r-48,l4393,2017xm4439,1991r,-48l4451,1943r,48l4439,1991xm4439,1907r,-48l4451,1859r,48l4439,1907xm4439,1823r,-48l4451,1775r,48l4439,1823xm4439,1739r,-48l4451,1691r,48l4439,1739xm4439,1655r,-48l4451,1607r,48l4439,1655xm4439,1571r,-48l4451,1523r,48l4439,1571xm4439,1487r,-48l4451,1439r,48l4439,1487xm4439,1403r,-48l4451,1355r,48l4439,1403xm4439,1319r,-48l4451,1271r,48l4439,1319xm4439,1235r,-48l4451,1187r,48l4439,1235xm4439,1151r,-48l4451,1103r,48l4439,1151xm4439,1067r,-48l4451,1019r,48l4439,1067xm4439,983r,-48l4451,935r,48l4439,983xm4439,899r,-48l4451,851r,48l4439,899xm4439,815r,-48l4451,767r,48l4439,815xm4439,731r,-48l4451,683r,48l4439,731xm4439,647r,-48l4451,599r,48l4439,647xm4439,563r,-48l4451,515r,48l4439,563xm4439,479r,-48l4451,431r,48l4439,479xm4439,395r,-48l4451,347r,48l4439,395xm4439,311r,-48l4451,263r,48l4439,311xm4439,227r,-48l4451,179r,48l4439,227xm4439,143r,-48l4451,95r,48l4439,143xm4439,59r,-48l4451,11r,48l4439,59xe" fillcolor="black" strokeweight=".1pt">
                  <v:stroke joinstyle="bevel"/>
                  <v:path arrowok="t" o:connecttype="custom" o:connectlocs="2598965,0;2473595,6577;2369735,0;2185368,6577;2111621,6577;1927253,0;1801884,6577;1698638,0;1513656,6577;1439909,6577;1255542,0;1130172,6577;1026926,0;842559,6577;768812,6577;583830,0;458460,6577;355214,0;170847,6577;97100,6577;0,84950;7375,196756;0,288831;7375,453251;7375,519019;0,683438;7375,795244;0,887319;7375,1051739;13520,1105449;197888,1112026;323257,1105449;426503,1112026;610871,1105449;685232,1105449;869599,1112026;994969,1105449;1098215,1112026;1282582,1105449;1356329,1105449;1541311,1112026;1666681,1105449;1769927,1112026;1954294,1105449;2028041,1105449;2212408,1112026;2338393,1105449;2441638,1112026;2626006,1105449;2699753,1105449;2735397,972817;2728022,861012;2735397,768937;2728022,604517;2728022,538749;2735397,374329;2728022,262524;2735397,170449;2728022,6029" o:connectangles="0,0,0,0,0,0,0,0,0,0,0,0,0,0,0,0,0,0,0,0,0,0,0,0,0,0,0,0,0,0,0,0,0,0,0,0,0,0,0,0,0,0,0,0,0,0,0,0,0,0,0,0,0,0,0,0,0,0,0"/>
                  <o:lock v:ext="edit" verticies="t"/>
                </v:shape>
                <v:rect id="Rectangle 128" o:spid="_x0000_s1128" style="position:absolute;left:30176;top:262;width:786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" filled="f" stroked="f">
                  <v:textbox style="mso-fit-shape-to-text:t" inset="0,0,0,0">
                    <w:txbxContent>
                      <w:p w14:paraId="645AE2BD" w14:textId="77777777" w:rsidR="00C072D8" w:rsidRDefault="00C072D8" w:rsidP="00C072D8">
                        <w:r>
                          <w:rPr>
                            <w:color w:val="000000"/>
                          </w:rPr>
                          <w:t xml:space="preserve">Test equipment </w:t>
                        </w:r>
                      </w:p>
                    </w:txbxContent>
                  </v:textbox>
                </v:rect>
                <v:rect id="Rectangle 129" o:spid="_x0000_s1129" style="position:absolute;left:30176;top:1473;width:57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" filled="f" stroked="f">
                  <v:textbox style="mso-fit-shape-to-text:t" inset="0,0,0,0">
                    <w:txbxContent>
                      <w:p w14:paraId="0DB953C4" w14:textId="77777777" w:rsidR="00C072D8" w:rsidRDefault="00C072D8" w:rsidP="00C072D8"/>
                    </w:txbxContent>
                  </v:textbox>
                </v:rect>
                <v:rect id="Rectangle 130" o:spid="_x0000_s1130" style="position:absolute;left:31415;top:147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" filled="f" stroked="f">
                  <v:textbox style="mso-fit-shape-to-text:t" inset="0,0,0,0">
                    <w:txbxContent>
                      <w:p w14:paraId="19CF3749" w14:textId="77777777" w:rsidR="00C072D8" w:rsidRDefault="00C072D8" w:rsidP="00C072D8">
                        <w:r>
                          <w:rPr>
                            <w:color w:val="000000"/>
                          </w:rPr>
                          <w:t xml:space="preserve"> </w:t>
                        </w:r>
                      </w:p>
                    </w:txbxContent>
                  </v:textbox>
                </v:rect>
                <v:rect id="Rectangle 131" o:spid="_x0000_s1131" style="position:absolute;left:10341;top:11;width:197;height:2604;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" filled="f" stroked="f">
                  <v:textbox style="mso-fit-shape-to-text:t" inset="0,0,0,0">
                    <w:txbxContent>
                      <w:p w14:paraId="3D889E06" w14:textId="77777777" w:rsidR="00C072D8" w:rsidRDefault="00C072D8" w:rsidP="00C072D8">
                        <w:r>
                          <w:rPr>
                            <w:b/>
                            <w:bCs/>
                            <w:color w:val="000000"/>
                            <w:sz w:val="12"/>
                            <w:szCs w:val="12"/>
                          </w:rPr>
                          <w:t xml:space="preserve"> </w:t>
                        </w:r>
                      </w:p>
                    </w:txbxContent>
                  </v:textbox>
                </v:rect>
                <v:shape id="Freeform 132" o:spid="_x0000_s1132" style="position:absolute;left:39088;top:2614;width:1699;height:526;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" path="m33,164r927,3c978,167,993,182,993,200v,18,-15,33,-33,33l33,231c15,231,,216,,197,,179,15,164,33,164xm894,r399,201l893,400,894,xe" fillcolor="black" strokeweight=".1pt">
                  <v:stroke joinstyle="bevel"/>
                  <v:path arrowok="t" o:connecttype="custom" o:connectlocs="4336,21573;126143,21967;130479,26308;126143,30649;4336,30386;0,25913;4336,21573;117471,0;169899,26440;117339,52616;117471,0" o:connectangles="0,0,0,0,0,0,0,0,0,0,0"/>
                  <o:lock v:ext="edit" verticies="t"/>
                </v:shape>
                <v:shape id="Freeform 133" o:spid="_x0000_s1133" style="position:absolute;left:39088;top:4274;width:1699;height:527;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" path="m33,164r927,3c978,167,993,182,993,200v,18,-15,33,-33,33l33,231c15,231,,216,,197,,179,15,164,33,164xm894,r399,201l893,400,894,xe" fillcolor="black" strokeweight=".1pt">
                  <v:stroke joinstyle="bevel"/>
                  <v:path arrowok="t" o:connecttype="custom" o:connectlocs="4336,21573;126143,21967;130479,26308;126143,30649;4336,30386;0,25913;4336,21573;117471,0;169899,26440;117339,52616;117471,0" o:connectangles="0,0,0,0,0,0,0,0,0,0,0"/>
                  <o:lock v:ext="edit" verticies="t"/>
                </v:shape>
                <v:shape id="Freeform 134" o:spid="_x0000_s1134" style="position:absolute;left:39088;top:5930;width:1699;height:526;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" path="m33,164r927,3c978,167,993,182,993,200v,18,-15,33,-33,33l33,231c15,231,,216,,197,,179,15,164,33,164xm894,r399,201l893,400,894,xe" fillcolor="black" strokeweight=".1pt">
                  <v:stroke joinstyle="bevel"/>
                  <v:path arrowok="t" o:connecttype="custom" o:connectlocs="4336,21573;126143,21967;130479,26308;126143,30649;4336,30386;0,25913;4336,21573;117471,0;169899,26440;117339,52616;117471,0" o:connectangles="0,0,0,0,0,0,0,0,0,0,0"/>
                  <o:lock v:ext="edit" verticies="t"/>
                </v:shape>
                <v:shape id="Freeform 135" o:spid="_x0000_s1135" style="position:absolute;left:39088;top:9240;width:1699;height:526;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" path="m33,165r927,2c978,167,993,182,993,201v,18,-15,33,-33,33l33,231c15,231,,216,,198,,180,15,165,33,165xm894,r399,201l893,400,894,xe" fillcolor="black" strokeweight=".1pt">
                  <v:stroke joinstyle="bevel"/>
                  <v:path arrowok="t" o:connecttype="custom" o:connectlocs="4336,21704;126143,21967;130479,26440;126143,30780;4336,30386;0,26045;4336,21704;117471,0;169899,26440;117339,52616;117471,0" o:connectangles="0,0,0,0,0,0,0,0,0,0,0"/>
                  <o:lock v:ext="edit" verticies="t"/>
                </v:shape>
                <v:rect id="Rectangle 136" o:spid="_x0000_s1136" style="position:absolute;left:36709;top:11;width:197;height:2603;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" filled="f" stroked="f">
                  <v:textbox style="mso-fit-shape-to-text:t" inset="0,0,0,0">
                    <w:txbxContent>
                      <w:p w14:paraId="3D230FFE" w14:textId="77777777" w:rsidR="00C072D8" w:rsidRDefault="00C072D8" w:rsidP="00C072D8">
                        <w:r>
                          <w:rPr>
                            <w:b/>
                            <w:bCs/>
                            <w:color w:val="000000"/>
                            <w:sz w:val="12"/>
                            <w:szCs w:val="12"/>
                          </w:rPr>
                          <w:t xml:space="preserve"> </w:t>
                        </w:r>
                      </w:p>
                    </w:txbxContent>
                  </v:textbox>
                </v:rect>
                <v:rect id="Rectangle 137" o:spid="_x0000_s1137" style="position:absolute;left:36758;top:11;width:197;height:2603;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" filled="f" stroked="f">
                  <v:textbox style="mso-fit-shape-to-text:t" inset="0,0,0,0">
                    <w:txbxContent>
                      <w:p w14:paraId="05294584" w14:textId="77777777" w:rsidR="00C072D8" w:rsidRDefault="00C072D8" w:rsidP="00C072D8">
                        <w:r>
                          <w:rPr>
                            <w:b/>
                            <w:bCs/>
                            <w:color w:val="000000"/>
                            <w:sz w:val="12"/>
                            <w:szCs w:val="12"/>
                          </w:rPr>
                          <w:t xml:space="preserve"> </w:t>
                        </w:r>
                      </w:p>
                    </w:txbxContent>
                  </v:textbox>
                </v:rect>
                <v:rect id="Rectangle 138" o:spid="_x0000_s1138" style="position:absolute;left:5195;top:1807;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" filled="f" stroked="f">
                  <v:textbox style="mso-fit-shape-to-text:t" inset="0,0,0,0">
                    <w:txbxContent>
                      <w:p w14:paraId="1B5C7BF2" w14:textId="77777777" w:rsidR="00C072D8" w:rsidRDefault="00C072D8" w:rsidP="00C072D8">
                        <w:r>
                          <w:rPr>
                            <w:color w:val="000000"/>
                            <w:sz w:val="12"/>
                            <w:szCs w:val="12"/>
                          </w:rPr>
                          <w:t xml:space="preserve"> </w:t>
                        </w:r>
                      </w:p>
                    </w:txbxContent>
                  </v:textbox>
                </v:rect>
                <v:group id="Group 139" o:spid="_x0000_s1139" style="position:absolute;left:48229;top:6116;width:4933;height:2762"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">
                  <v:rect id="Rectangle 140" o:spid="_x0000_s1140"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" stroked="f"/>
                  <v:rect id="Rectangle 141" o:spid="_x0000_s1141"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" filled="f" strokeweight=".6pt">
                    <v:stroke endcap="round"/>
                  </v:rect>
                </v:group>
                <v:rect id="Rectangle 142" o:spid="_x0000_s1142" style="position:absolute;left:48229;top:6379;width:4933;height:24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" filled="f" stroked="f">
                  <v:textbox inset="0,0,0,0">
                    <w:txbxContent>
                      <w:p w14:paraId="460BC616" w14:textId="77777777" w:rsidR="00C072D8" w:rsidRDefault="00C072D8" w:rsidP="00C072D8">
                        <w:pPr>
                          <w:jc w:val="center"/>
                        </w:pPr>
                        <w:r>
                          <w:rPr>
                            <w:color w:val="000000"/>
                            <w:sz w:val="12"/>
                            <w:szCs w:val="12"/>
                          </w:rPr>
                          <w:t>CP-OFDM PUSCH, PUCCH and   DM-RS</w:t>
                        </w:r>
                      </w:p>
                    </w:txbxContent>
                  </v:textbox>
                </v:rect>
                <v:line id="Line 143" o:spid="_x0000_s1143" style="position:absolute;visibility:visible;mso-wrap-style:square" from="45270,3946" to="45275,7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" strokeweight="1pt"/>
                <v:line id="Line 144" o:spid="_x0000_s1144" style="position:absolute;visibility:visible;mso-wrap-style:square" from="45270,7892" to="48229,78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" strokeweight="1pt">
                  <v:stroke endarrow="block"/>
                </v:line>
                <v:line id="Line 145" o:spid="_x0000_s1145" style="position:absolute;visibility:visible;mso-wrap-style:square" from="14682,6905" to="14688,7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">
                  <v:stroke dashstyle="1 1"/>
                </v:line>
                <v:line id="Line 146" o:spid="_x0000_s1146" style="position:absolute;visibility:visible;mso-wrap-style:square" from="40332,6905" to="40337,7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">
                  <v:stroke dashstyle="1 1"/>
                </v:line>
                <v:line id="Line 147" o:spid="_x0000_s1147" style="position:absolute;visibility:visible;mso-wrap-style:square" from="40337,2959" to="40337,3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">
                  <v:stroke dashstyle="1 1"/>
                </v:line>
                <v:line id="Line 148" o:spid="_x0000_s1148" style="position:absolute;visibility:visible;mso-wrap-style:square" from="14688,2959" to="14688,3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">
                  <v:stroke dashstyle="1 1"/>
                </v:line>
                <v:rect id="Rectangle 149" o:spid="_x0000_s1149" style="position:absolute;left:11328;top:11;width:197;height:2603;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" filled="f" stroked="f">
                  <v:textbox style="mso-fit-shape-to-text:t" inset="0,0,0,0">
                    <w:txbxContent>
                      <w:p w14:paraId="4CBB054B" w14:textId="77777777" w:rsidR="00C072D8" w:rsidRDefault="00C072D8" w:rsidP="00C072D8">
                        <w:r>
                          <w:rPr>
                            <w:b/>
                            <w:bCs/>
                            <w:color w:val="000000"/>
                            <w:sz w:val="12"/>
                            <w:szCs w:val="12"/>
                          </w:rPr>
                          <w:t xml:space="preserve"> </w:t>
                        </w:r>
                      </w:p>
                    </w:txbxContent>
                  </v:textbox>
                </v:rect>
                <v:line id="Line 150" o:spid="_x0000_s1150" style="position:absolute;visibility:visible;mso-wrap-style:square" from="3836,6905" to="9755,69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" strokeweight="1.5pt"/>
                <v:rect id="Rectangle 151" o:spid="_x0000_s1151" style="position:absolute;left:3765;top:7111;width:3638;height:5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" filled="f" stroked="f">
                  <v:textbox style="mso-fit-shape-to-text:t" inset="0,0,0,0">
                    <w:txbxContent>
                      <w:p w14:paraId="3DC6FD24" w14:textId="77777777" w:rsidR="00C072D8" w:rsidRDefault="00C072D8" w:rsidP="00C072D8">
                        <w:r>
                          <w:rPr>
                            <w:color w:val="000000"/>
                            <w:sz w:val="12"/>
                            <w:szCs w:val="12"/>
                          </w:rPr>
                          <w:t>CP-OFDM PUSCH, PUCCH and DM-RS</w:t>
                        </w:r>
                      </w:p>
                    </w:txbxContent>
                  </v:textbox>
                </v:rect>
                <v:group id="Group 152" o:spid="_x0000_s1152" style="position:absolute;left:10944;top:2170;width:2757;height:2762"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">
                  <v:rect id="Rectangle 153" o:spid="_x0000_s1153"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" stroked="f"/>
                  <v:rect id="Rectangle 154" o:spid="_x0000_s1154"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" filled="f" strokeweight=".6pt">
                    <v:stroke endcap="round"/>
                  </v:rect>
                </v:group>
                <v:rect id="Rectangle 155" o:spid="_x0000_s1155" style="position:absolute;left:11728;top:2958;width:224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" filled="f" stroked="f">
                  <v:textbox style="mso-fit-shape-to-text:t" inset="0,0,0,0">
                    <w:txbxContent>
                      <w:p w14:paraId="15EA2154" w14:textId="77777777" w:rsidR="00C072D8" w:rsidRPr="00366CDF" w:rsidRDefault="00C072D8" w:rsidP="00C072D8">
                        <w:pPr>
                          <w:rPr>
                            <w:color w:val="000000"/>
                            <w:sz w:val="12"/>
                            <w:szCs w:val="12"/>
                          </w:rPr>
                        </w:pPr>
                        <w:proofErr w:type="gramStart"/>
                        <w:r>
                          <w:rPr>
                            <w:color w:val="000000"/>
                            <w:sz w:val="12"/>
                            <w:szCs w:val="12"/>
                          </w:rPr>
                          <w:t>Tone  map</w:t>
                        </w:r>
                        <w:proofErr w:type="gramEnd"/>
                      </w:p>
                    </w:txbxContent>
                  </v:textbox>
                </v:rect>
                <v:shape id="Freeform 156" o:spid="_x0000_s1156" style="position:absolute;left:9037;top:2433;width:1705;height:526;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" path="m67,329r1854,5c1957,334,1987,364,1987,401v,36,-30,66,-67,66l67,462c30,462,,432,,395,1,358,30,329,67,329xm1788,r799,402l1786,800,1788,xe" fillcolor="black" strokeweight=".1pt">
                  <v:stroke joinstyle="bevel"/>
                  <v:path arrowok="t" o:connecttype="custom" o:connectlocs="4414,21638;126567,21967;130915,26374;126501,30715;4414,30386;0,25979;4414,21638;117804,0;170447,26440;117672,52616;117804,0" o:connectangles="0,0,0,0,0,0,0,0,0,0,0"/>
                  <o:lock v:ext="edit" verticies="t"/>
                </v:shape>
                <v:line id="Line 157" o:spid="_x0000_s1157" style="position:absolute;flip:y;visibility:visible;mso-wrap-style:square" from="9755,3946" to="9755,6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" strokeweight="1.5pt"/>
                <v:line id="Line 158" o:spid="_x0000_s1158" style="position:absolute;visibility:visible;mso-wrap-style:square" from="9755,3946" to="10742,3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" strokeweight="1.5pt">
                  <v:stroke endarrow="block"/>
                </v:line>
                <v:rect id="Rectangle 159" o:spid="_x0000_s1159" style="position:absolute;left:1150;top:690;width:4664;height:3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" filled="f" stroked="f">
                  <v:textbox inset="0,0,0,0">
                    <w:txbxContent>
                      <w:p w14:paraId="520D3F6C" w14:textId="77777777" w:rsidR="00C072D8" w:rsidRDefault="00C072D8" w:rsidP="00C072D8">
                        <w:r>
                          <w:rPr>
                            <w:color w:val="000000"/>
                            <w:sz w:val="12"/>
                            <w:szCs w:val="12"/>
                          </w:rPr>
                          <w:t>DFT-s-OFDM PUSCH, PUCCH</w:t>
                        </w:r>
                      </w:p>
                    </w:txbxContent>
                  </v:textbox>
                </v:rect>
                <w10:wrap anchory="line"/>
              </v:group>
            </w:pict>
          </mc:Fallback>
        </mc:AlternateContent>
      </w:r>
      <w:r>
        <w:rPr>
          <w:noProof/>
          <w:lang w:eastAsia="es-ES"/>
        </w:rPr>
        <mc:AlternateContent>
          <mc:Choice Requires="wpc">
            <w:drawing>
              <wp:inline distT="0" distB="0" distL="0" distR="0" wp14:anchorId="2672A21F" wp14:editId="0CDC0AB7">
                <wp:extent cx="5742305" cy="1263015"/>
                <wp:effectExtent l="0" t="0" r="0" b="0"/>
                <wp:docPr id="138" name="Canvas 138"/>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c:wpc>
                  </a:graphicData>
                </a:graphic>
              </wp:inline>
            </w:drawing>
          </mc:Choice>
          <mc:Fallback>
            <w:pict>
              <v:group w14:anchorId="29AF9353" id="Canvas 138" o:spid="_x0000_s1026" editas="canvas" style="width:452.15pt;height:99.45pt;mso-position-horizontal-relative:char;mso-position-vertical-relative:line" coordsize="57423,126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">
                <v:shape id="_x0000_s1027" type="#_x0000_t75" style="position:absolute;width:57423;height:12630;visibility:visible;mso-wrap-style:square" filled="t">
                  <v:fill o:detectmouseclick="t"/>
                  <v:path o:connecttype="none"/>
                </v:shape>
                <w10:anchorlock/>
              </v:group>
            </w:pict>
          </mc:Fallback>
        </mc:AlternateContent>
      </w:r>
    </w:p>
    <w:p w14:paraId="7219C7EE" w14:textId="0ADD90D6" w:rsidR="005A729A" w:rsidRDefault="005A729A" w:rsidP="006347CD">
      <w:pPr>
        <w:jc w:val="center"/>
        <w:rPr>
          <w:lang w:eastAsia="es-ES"/>
        </w:rPr>
      </w:pPr>
      <w:r>
        <w:rPr>
          <w:lang w:eastAsia="es-ES"/>
        </w:rPr>
        <w:t xml:space="preserve">Figure 2.3-1: Existing single layer UL </w:t>
      </w:r>
      <w:r w:rsidR="00FA245C">
        <w:rPr>
          <w:lang w:eastAsia="es-ES"/>
        </w:rPr>
        <w:t>measurement block diagram.</w:t>
      </w:r>
    </w:p>
    <w:p w14:paraId="53A28A6D" w14:textId="14D773B5" w:rsidR="00D51661" w:rsidRDefault="00CE0BC4" w:rsidP="00D51661">
      <w:pPr>
        <w:rPr>
          <w:lang w:eastAsia="es-ES"/>
        </w:rPr>
      </w:pPr>
      <w:r>
        <w:rPr>
          <w:lang w:eastAsia="es-ES"/>
        </w:rPr>
        <w:t xml:space="preserve">The </w:t>
      </w:r>
      <w:r w:rsidR="006347CD">
        <w:rPr>
          <w:lang w:eastAsia="es-ES"/>
        </w:rPr>
        <w:t xml:space="preserve">IBE </w:t>
      </w:r>
      <w:r>
        <w:rPr>
          <w:lang w:eastAsia="es-ES"/>
        </w:rPr>
        <w:t xml:space="preserve">requirement </w:t>
      </w:r>
      <w:r w:rsidR="006347CD">
        <w:rPr>
          <w:lang w:eastAsia="es-ES"/>
        </w:rPr>
        <w:t>i</w:t>
      </w:r>
      <w:r w:rsidR="004735DD">
        <w:rPr>
          <w:lang w:eastAsia="es-ES"/>
        </w:rPr>
        <w:t xml:space="preserve">ntends to establish </w:t>
      </w:r>
      <w:r w:rsidR="006347CD">
        <w:rPr>
          <w:lang w:eastAsia="es-ES"/>
        </w:rPr>
        <w:t>a measure of</w:t>
      </w:r>
      <w:r w:rsidR="004735DD">
        <w:rPr>
          <w:lang w:eastAsia="es-ES"/>
        </w:rPr>
        <w:t xml:space="preserve"> </w:t>
      </w:r>
      <w:proofErr w:type="gramStart"/>
      <w:r w:rsidR="004735DD">
        <w:rPr>
          <w:lang w:eastAsia="es-ES"/>
        </w:rPr>
        <w:t>UE to UE</w:t>
      </w:r>
      <w:proofErr w:type="gramEnd"/>
      <w:r w:rsidR="006347CD">
        <w:rPr>
          <w:lang w:eastAsia="es-ES"/>
        </w:rPr>
        <w:t xml:space="preserve"> co-existence, so transmitted power in non-allocated RBs </w:t>
      </w:r>
      <w:r w:rsidR="004735DD">
        <w:rPr>
          <w:lang w:eastAsia="es-ES"/>
        </w:rPr>
        <w:t>is the relevant parameter</w:t>
      </w:r>
      <w:r w:rsidR="00FF1333">
        <w:rPr>
          <w:lang w:eastAsia="es-ES"/>
        </w:rPr>
        <w:t xml:space="preserve"> for this requirement</w:t>
      </w:r>
      <w:r w:rsidR="006347CD">
        <w:rPr>
          <w:lang w:eastAsia="es-ES"/>
        </w:rPr>
        <w:t xml:space="preserve">. </w:t>
      </w:r>
      <w:r w:rsidR="0056532B">
        <w:rPr>
          <w:lang w:eastAsia="es-ES"/>
        </w:rPr>
        <w:t>Therefore, it is appropriate to continue to monitor per connector emissions</w:t>
      </w:r>
      <w:r w:rsidR="000F3994">
        <w:rPr>
          <w:lang w:eastAsia="es-ES"/>
        </w:rPr>
        <w:t xml:space="preserve"> rather than </w:t>
      </w:r>
      <w:r w:rsidR="00FE3DB5">
        <w:rPr>
          <w:lang w:eastAsia="es-ES"/>
        </w:rPr>
        <w:t>determine IBE</w:t>
      </w:r>
      <w:r w:rsidR="00D51661">
        <w:rPr>
          <w:lang w:eastAsia="es-ES"/>
        </w:rPr>
        <w:t xml:space="preserve"> </w:t>
      </w:r>
      <w:r w:rsidR="00FE3DB5">
        <w:rPr>
          <w:lang w:eastAsia="es-ES"/>
        </w:rPr>
        <w:t>post equalization. F</w:t>
      </w:r>
      <w:r w:rsidR="00FA245C">
        <w:rPr>
          <w:lang w:eastAsia="es-ES"/>
        </w:rPr>
        <w:t>or 2L UL</w:t>
      </w:r>
      <w:r w:rsidR="00064C62">
        <w:rPr>
          <w:lang w:eastAsia="es-ES"/>
        </w:rPr>
        <w:t>,</w:t>
      </w:r>
      <w:r w:rsidR="00FA245C">
        <w:rPr>
          <w:lang w:eastAsia="es-ES"/>
        </w:rPr>
        <w:t xml:space="preserve"> </w:t>
      </w:r>
      <w:r w:rsidR="00FE3DB5">
        <w:rPr>
          <w:lang w:eastAsia="es-ES"/>
        </w:rPr>
        <w:t xml:space="preserve">IBE </w:t>
      </w:r>
      <w:r w:rsidR="00FA245C">
        <w:rPr>
          <w:lang w:eastAsia="es-ES"/>
        </w:rPr>
        <w:t>can be derived at</w:t>
      </w:r>
      <w:r w:rsidR="000F3994">
        <w:rPr>
          <w:lang w:eastAsia="es-ES"/>
        </w:rPr>
        <w:t xml:space="preserve"> a location</w:t>
      </w:r>
      <w:r w:rsidR="00FA245C">
        <w:rPr>
          <w:lang w:eastAsia="es-ES"/>
        </w:rPr>
        <w:t xml:space="preserve"> analogous</w:t>
      </w:r>
      <w:r w:rsidR="000F3994">
        <w:rPr>
          <w:lang w:eastAsia="es-ES"/>
        </w:rPr>
        <w:t xml:space="preserve"> to the single layer case</w:t>
      </w:r>
      <w:r w:rsidR="00FA245C">
        <w:rPr>
          <w:lang w:eastAsia="es-ES"/>
        </w:rPr>
        <w:t xml:space="preserve">, immediately following the </w:t>
      </w:r>
      <w:r w:rsidR="0033172C">
        <w:rPr>
          <w:lang w:eastAsia="es-ES"/>
        </w:rPr>
        <w:t>FFT in the receiver</w:t>
      </w:r>
      <w:r w:rsidR="0056532B">
        <w:t xml:space="preserve">, </w:t>
      </w:r>
      <w:r w:rsidR="000F3994">
        <w:t>a</w:t>
      </w:r>
      <w:r w:rsidR="0056532B">
        <w:rPr>
          <w:lang w:eastAsia="es-ES"/>
        </w:rPr>
        <w:t>s shown in the block diagram of 2.1-2</w:t>
      </w:r>
      <w:r w:rsidR="000F3994">
        <w:rPr>
          <w:lang w:eastAsia="es-ES"/>
        </w:rPr>
        <w:t>.</w:t>
      </w:r>
    </w:p>
    <w:p w14:paraId="512CEF98" w14:textId="5819B026" w:rsidR="000F3994" w:rsidRPr="00E918C9" w:rsidRDefault="000F3994" w:rsidP="00D51661">
      <w:pPr>
        <w:rPr>
          <w:b/>
          <w:bCs/>
          <w:lang w:eastAsia="es-ES"/>
        </w:rPr>
      </w:pPr>
      <w:r w:rsidRPr="00E918C9">
        <w:rPr>
          <w:b/>
          <w:bCs/>
          <w:lang w:eastAsia="es-ES"/>
        </w:rPr>
        <w:t xml:space="preserve">Observation 1: IBE </w:t>
      </w:r>
      <w:r w:rsidR="00595175" w:rsidRPr="00E918C9">
        <w:rPr>
          <w:b/>
          <w:bCs/>
          <w:lang w:eastAsia="es-ES"/>
        </w:rPr>
        <w:t xml:space="preserve">requirement </w:t>
      </w:r>
      <w:r w:rsidRPr="00E918C9">
        <w:rPr>
          <w:b/>
          <w:bCs/>
          <w:lang w:eastAsia="es-ES"/>
        </w:rPr>
        <w:t>should retain per</w:t>
      </w:r>
      <w:r w:rsidR="00595175" w:rsidRPr="00E918C9">
        <w:rPr>
          <w:b/>
          <w:bCs/>
          <w:lang w:eastAsia="es-ES"/>
        </w:rPr>
        <w:t xml:space="preserve"> </w:t>
      </w:r>
      <w:r w:rsidRPr="00E918C9">
        <w:rPr>
          <w:b/>
          <w:bCs/>
          <w:lang w:eastAsia="es-ES"/>
        </w:rPr>
        <w:t xml:space="preserve">connector </w:t>
      </w:r>
      <w:r w:rsidR="004522D6" w:rsidRPr="00E918C9">
        <w:rPr>
          <w:b/>
          <w:bCs/>
          <w:lang w:eastAsia="es-ES"/>
        </w:rPr>
        <w:t>applicability</w:t>
      </w:r>
      <w:r w:rsidR="00FE3DB5">
        <w:rPr>
          <w:b/>
          <w:bCs/>
          <w:lang w:eastAsia="es-ES"/>
        </w:rPr>
        <w:t xml:space="preserve"> for the 2L UL case</w:t>
      </w:r>
      <w:r w:rsidR="00FE3DB5" w:rsidRPr="00E918C9">
        <w:rPr>
          <w:b/>
          <w:bCs/>
          <w:lang w:eastAsia="es-ES"/>
        </w:rPr>
        <w:t>.</w:t>
      </w:r>
    </w:p>
    <w:p w14:paraId="62C0581F" w14:textId="4CA39B7E" w:rsidR="00595175" w:rsidRPr="00517524" w:rsidRDefault="00595175" w:rsidP="00595175">
      <w:pPr>
        <w:pStyle w:val="Heading2"/>
      </w:pPr>
      <w:r>
        <w:t>Carrier leakage</w:t>
      </w:r>
    </w:p>
    <w:p w14:paraId="2E392EAC" w14:textId="03D779B7" w:rsidR="00595175" w:rsidRDefault="00595175" w:rsidP="00595175">
      <w:r>
        <w:t xml:space="preserve">Even </w:t>
      </w:r>
      <w:r w:rsidR="00AC11A1">
        <w:t>if</w:t>
      </w:r>
      <w:r w:rsidR="003345B5">
        <w:t xml:space="preserve"> PUSCH</w:t>
      </w:r>
      <w:r>
        <w:t xml:space="preserve"> </w:t>
      </w:r>
      <w:r w:rsidR="00183AFE">
        <w:t xml:space="preserve">layers </w:t>
      </w:r>
      <w:r w:rsidR="003345B5">
        <w:t>get</w:t>
      </w:r>
      <w:r w:rsidR="00183AFE">
        <w:t xml:space="preserve"> redistributed by </w:t>
      </w:r>
      <w:r w:rsidR="00AC11A1">
        <w:t>a particular</w:t>
      </w:r>
      <w:r w:rsidR="00183AFE">
        <w:t xml:space="preserve"> UE </w:t>
      </w:r>
      <w:r w:rsidR="00AC11A1">
        <w:t xml:space="preserve">implementation </w:t>
      </w:r>
      <w:r w:rsidR="00183AFE">
        <w:t>among</w:t>
      </w:r>
      <w:r w:rsidR="00AC11A1">
        <w:t>st</w:t>
      </w:r>
      <w:r w:rsidR="00183AFE">
        <w:t xml:space="preserve"> its Tx chains, it is still reasonabl</w:t>
      </w:r>
      <w:r w:rsidR="003345B5">
        <w:t>e</w:t>
      </w:r>
      <w:r w:rsidR="00183AFE">
        <w:t xml:space="preserve"> </w:t>
      </w:r>
      <w:r w:rsidR="003345B5">
        <w:t xml:space="preserve">to </w:t>
      </w:r>
      <w:r w:rsidR="00183AFE">
        <w:t>expect that each connector outpu</w:t>
      </w:r>
      <w:r w:rsidR="003345B5">
        <w:t>t</w:t>
      </w:r>
      <w:r w:rsidR="00183AFE">
        <w:t xml:space="preserve"> retains one LO leakage component. The process of LO carrier leakage </w:t>
      </w:r>
      <w:r w:rsidR="00557A0B">
        <w:t>estimation in</w:t>
      </w:r>
      <w:r w:rsidR="003345B5">
        <w:t xml:space="preserve"> the TE</w:t>
      </w:r>
      <w:r w:rsidR="00183AFE">
        <w:t xml:space="preserve"> </w:t>
      </w:r>
      <w:r w:rsidR="004522D6">
        <w:t>consequently is best treated</w:t>
      </w:r>
      <w:r w:rsidR="00183AFE">
        <w:t xml:space="preserve"> in the RF correction block </w:t>
      </w:r>
      <w:r w:rsidR="008B563F">
        <w:t>prior to the FFT stage</w:t>
      </w:r>
      <w:r w:rsidR="003345B5">
        <w:t>.</w:t>
      </w:r>
      <w:r w:rsidR="00183AFE">
        <w:t xml:space="preserve"> </w:t>
      </w:r>
      <w:r w:rsidR="00FE3DB5">
        <w:t>It follows that</w:t>
      </w:r>
      <w:r w:rsidR="00FE3DB5">
        <w:rPr>
          <w:lang w:eastAsia="es-ES"/>
        </w:rPr>
        <w:t xml:space="preserve"> no change is required to the applicability of the carrier leakage requirement for 2L UL case.</w:t>
      </w:r>
    </w:p>
    <w:p w14:paraId="38C0B4C7" w14:textId="0ADAE657" w:rsidR="004522D6" w:rsidRPr="00E918C9" w:rsidRDefault="004522D6" w:rsidP="00595175">
      <w:pPr>
        <w:rPr>
          <w:b/>
          <w:bCs/>
          <w:lang w:eastAsia="es-ES"/>
        </w:rPr>
      </w:pPr>
      <w:r w:rsidRPr="00E918C9">
        <w:rPr>
          <w:b/>
          <w:bCs/>
          <w:lang w:eastAsia="es-ES"/>
        </w:rPr>
        <w:t xml:space="preserve">Observation 2: </w:t>
      </w:r>
      <w:r w:rsidR="00E918C9" w:rsidRPr="00E918C9">
        <w:rPr>
          <w:b/>
          <w:bCs/>
          <w:lang w:eastAsia="es-ES"/>
        </w:rPr>
        <w:t>Carrier leakage</w:t>
      </w:r>
      <w:r w:rsidRPr="00E918C9">
        <w:rPr>
          <w:b/>
          <w:bCs/>
          <w:lang w:eastAsia="es-ES"/>
        </w:rPr>
        <w:t xml:space="preserve"> requirement should retain per connector applicability</w:t>
      </w:r>
      <w:r w:rsidR="00FE3DB5">
        <w:rPr>
          <w:b/>
          <w:bCs/>
          <w:lang w:eastAsia="es-ES"/>
        </w:rPr>
        <w:t xml:space="preserve"> for the 2L UL case</w:t>
      </w:r>
      <w:r w:rsidRPr="00E918C9">
        <w:rPr>
          <w:b/>
          <w:bCs/>
          <w:lang w:eastAsia="es-ES"/>
        </w:rPr>
        <w:t>.</w:t>
      </w:r>
    </w:p>
    <w:p w14:paraId="2C1AC483" w14:textId="1DA551AA" w:rsidR="0088541B" w:rsidRPr="00517524" w:rsidRDefault="00D871D4" w:rsidP="00453FDE">
      <w:pPr>
        <w:pStyle w:val="Heading2"/>
      </w:pPr>
      <w:r>
        <w:t>Backward compatibility</w:t>
      </w:r>
      <w:r w:rsidR="00582FFF">
        <w:t xml:space="preserve"> to the </w:t>
      </w:r>
      <w:r w:rsidR="00453FDE">
        <w:t>exis</w:t>
      </w:r>
      <w:r w:rsidR="00B154AB">
        <w:t>ting</w:t>
      </w:r>
      <w:r w:rsidR="00582FFF">
        <w:t xml:space="preserve"> requirement</w:t>
      </w:r>
    </w:p>
    <w:p w14:paraId="2FA9CDFC" w14:textId="736B35A7" w:rsidR="0088541B" w:rsidRDefault="00893356" w:rsidP="001500C1">
      <w:r>
        <w:t xml:space="preserve">One possible concern is if the new requirement causes complications to </w:t>
      </w:r>
      <w:r w:rsidR="005D5C6E">
        <w:t xml:space="preserve">UEs designed to the </w:t>
      </w:r>
      <w:r w:rsidR="00D40F07">
        <w:t>existing</w:t>
      </w:r>
      <w:r w:rsidR="005D5C6E">
        <w:t xml:space="preserve"> requirement. Note that the old requirement </w:t>
      </w:r>
      <w:r w:rsidR="002C0A49">
        <w:t xml:space="preserve">(EVM is measured per connector) </w:t>
      </w:r>
      <w:r w:rsidR="007A170E">
        <w:t xml:space="preserve">forces </w:t>
      </w:r>
      <w:r w:rsidR="000E3708">
        <w:t xml:space="preserve">the channel equalization matrix </w:t>
      </w:r>
      <w:r w:rsidR="007A170E">
        <w:t xml:space="preserve">A to be proportional to </w:t>
      </w:r>
      <w:r w:rsidR="000E3708">
        <w:t>the</w:t>
      </w:r>
      <w:r w:rsidR="0017729A">
        <w:t xml:space="preserve"> identity matrix. Consequently</w:t>
      </w:r>
      <w:r w:rsidR="009E0C09">
        <w:t>,</w:t>
      </w:r>
      <w:r w:rsidR="0017729A">
        <w:t xml:space="preserve"> any legacy UE designed to the old requirement would also have to ensure that the </w:t>
      </w:r>
      <w:r w:rsidR="00BE5322">
        <w:t>port mapping matric</w:t>
      </w:r>
      <w:r w:rsidR="0017729A">
        <w:t xml:space="preserve"> G is</w:t>
      </w:r>
      <w:r w:rsidR="008B4CB8">
        <w:t xml:space="preserve"> limited to</w:t>
      </w:r>
      <w:r w:rsidR="0017729A">
        <w:t xml:space="preserve"> the identity matrix</w:t>
      </w:r>
      <w:r w:rsidR="002B681D">
        <w:t xml:space="preserve">. </w:t>
      </w:r>
      <w:r w:rsidR="00B9514B">
        <w:t xml:space="preserve">The new requirement can be viewed as building upon the old </w:t>
      </w:r>
      <w:r w:rsidR="00D25D2B">
        <w:t>requirement</w:t>
      </w:r>
      <w:r w:rsidR="00B9514B">
        <w:t xml:space="preserve"> in a way to accommodate </w:t>
      </w:r>
      <w:r w:rsidR="00D25D2B">
        <w:t xml:space="preserve">a non-identity port-mapping matrix. </w:t>
      </w:r>
      <w:r w:rsidR="002C0A49">
        <w:t xml:space="preserve">Legacy UEs </w:t>
      </w:r>
      <w:r w:rsidR="002152C8">
        <w:t>would there</w:t>
      </w:r>
      <w:r w:rsidR="00D25D2B">
        <w:t>fore</w:t>
      </w:r>
      <w:r w:rsidR="002152C8">
        <w:t xml:space="preserve"> automatically</w:t>
      </w:r>
      <w:r w:rsidR="001D7FFD">
        <w:t xml:space="preserve"> meet the new requirement</w:t>
      </w:r>
      <w:r w:rsidR="00E6583C">
        <w:t>, because compliant legacy UEs represent a special case of</w:t>
      </w:r>
      <w:r w:rsidR="00852964">
        <w:t xml:space="preserve"> allowable</w:t>
      </w:r>
      <w:r w:rsidR="00E83BA8">
        <w:t xml:space="preserve"> G</w:t>
      </w:r>
      <w:r w:rsidR="00852964">
        <w:t xml:space="preserve"> in the proposed requirement</w:t>
      </w:r>
      <w:r w:rsidR="00672A7A">
        <w:t>.</w:t>
      </w:r>
    </w:p>
    <w:p w14:paraId="1FE89731" w14:textId="21969ADD" w:rsidR="00DD6E1E" w:rsidRDefault="00F42A63" w:rsidP="00C40F7F">
      <w:r w:rsidRPr="00CB61E3">
        <w:rPr>
          <w:b/>
          <w:bCs/>
        </w:rPr>
        <w:t xml:space="preserve">Observation </w:t>
      </w:r>
      <w:r w:rsidR="00E918C9">
        <w:rPr>
          <w:b/>
          <w:bCs/>
        </w:rPr>
        <w:t>3</w:t>
      </w:r>
      <w:r w:rsidRPr="00CB61E3">
        <w:rPr>
          <w:b/>
          <w:bCs/>
        </w:rPr>
        <w:t xml:space="preserve">: Legacy UEs that meet the old </w:t>
      </w:r>
      <w:r w:rsidR="00FE3DB5">
        <w:rPr>
          <w:b/>
          <w:bCs/>
        </w:rPr>
        <w:t xml:space="preserve">2L EVM </w:t>
      </w:r>
      <w:r w:rsidRPr="00CB61E3">
        <w:rPr>
          <w:b/>
          <w:bCs/>
        </w:rPr>
        <w:t>requirement will also meet the new requirement</w:t>
      </w:r>
      <w:r w:rsidR="00CB61E3">
        <w:rPr>
          <w:b/>
          <w:bCs/>
        </w:rPr>
        <w:t>.</w:t>
      </w:r>
      <w:r w:rsidR="00AF64E6">
        <w:t xml:space="preserve"> </w:t>
      </w:r>
    </w:p>
    <w:p w14:paraId="3CD1126B" w14:textId="6AAE31E4" w:rsidR="00672A7A" w:rsidRPr="00C40F7F" w:rsidRDefault="00672A7A" w:rsidP="00C40F7F">
      <w:pPr>
        <w:rPr>
          <w:b/>
          <w:bCs/>
        </w:rPr>
      </w:pPr>
      <w:r>
        <w:t>A</w:t>
      </w:r>
      <w:r w:rsidR="00A35D68">
        <w:t xml:space="preserve"> </w:t>
      </w:r>
      <w:r>
        <w:t xml:space="preserve">CR capturing the </w:t>
      </w:r>
      <w:r w:rsidR="00A35D68">
        <w:t>proposals and supporting</w:t>
      </w:r>
      <w:r w:rsidR="0029126D">
        <w:t xml:space="preserve"> changes</w:t>
      </w:r>
      <w:r w:rsidR="00A35D68">
        <w:t xml:space="preserve"> is in [3]</w:t>
      </w:r>
    </w:p>
    <w:p w14:paraId="60965BFF" w14:textId="77777777" w:rsidR="00911ED3" w:rsidRDefault="00683177" w:rsidP="00442474">
      <w:pPr>
        <w:pStyle w:val="Heading1"/>
        <w:rPr>
          <w:lang w:val="en-US"/>
        </w:rPr>
      </w:pPr>
      <w:r>
        <w:rPr>
          <w:lang w:val="en-US"/>
        </w:rPr>
        <w:lastRenderedPageBreak/>
        <w:t>Conclusion</w:t>
      </w:r>
    </w:p>
    <w:p w14:paraId="698DD59E" w14:textId="30155562" w:rsidR="00EB6BEC" w:rsidRDefault="00725C82" w:rsidP="00EB6BEC">
      <w:r>
        <w:t xml:space="preserve">The </w:t>
      </w:r>
      <w:r w:rsidR="006851B5">
        <w:t xml:space="preserve">existing </w:t>
      </w:r>
      <w:r>
        <w:t xml:space="preserve">2L UL MIMO </w:t>
      </w:r>
      <w:r w:rsidR="006851B5">
        <w:t xml:space="preserve">EVM </w:t>
      </w:r>
      <w:r>
        <w:t xml:space="preserve">requirement </w:t>
      </w:r>
      <w:r w:rsidR="006851B5">
        <w:t xml:space="preserve">is invalid. </w:t>
      </w:r>
      <w:r w:rsidR="0015785D">
        <w:t>A RAN1 design compatible requirement is proposed:</w:t>
      </w:r>
    </w:p>
    <w:p w14:paraId="74A887AF" w14:textId="77777777" w:rsidR="00C40F7F" w:rsidRPr="006851B5" w:rsidRDefault="00C40F7F" w:rsidP="00C40F7F">
      <w:pPr>
        <w:rPr>
          <w:b/>
          <w:bCs/>
        </w:rPr>
      </w:pPr>
      <w:r w:rsidRPr="0088541B">
        <w:rPr>
          <w:b/>
          <w:bCs/>
        </w:rPr>
        <w:t xml:space="preserve">Proposal 1: The reference receiver for </w:t>
      </w:r>
      <w:r>
        <w:rPr>
          <w:b/>
          <w:bCs/>
        </w:rPr>
        <w:t xml:space="preserve">the </w:t>
      </w:r>
      <w:r w:rsidRPr="0088541B">
        <w:rPr>
          <w:b/>
          <w:bCs/>
        </w:rPr>
        <w:t xml:space="preserve">2L UL MIMO EVM test case shall </w:t>
      </w:r>
      <w:r>
        <w:rPr>
          <w:b/>
          <w:bCs/>
        </w:rPr>
        <w:t>simultaneously measure the UE’s UL at both antenna connectors</w:t>
      </w:r>
      <w:r w:rsidRPr="0088541B">
        <w:rPr>
          <w:b/>
          <w:bCs/>
        </w:rPr>
        <w:t xml:space="preserve"> and implement a zero-forcing equalizer to diagonalize the channel.</w:t>
      </w:r>
    </w:p>
    <w:p w14:paraId="4789AF4F" w14:textId="100E64B9" w:rsidR="00725C82" w:rsidRDefault="00A62B5F" w:rsidP="00EB6BEC">
      <w:r>
        <w:t xml:space="preserve">The </w:t>
      </w:r>
      <w:r w:rsidR="00725C82">
        <w:t>more sophisticated receiver needs one to revisit the EVM equalizer spectrum flatness requirement.</w:t>
      </w:r>
    </w:p>
    <w:p w14:paraId="741862A9" w14:textId="4756B6C3" w:rsidR="00FD61AF" w:rsidRDefault="00FD61AF" w:rsidP="00FD61AF">
      <w:pPr>
        <w:rPr>
          <w:b/>
          <w:bCs/>
        </w:rPr>
      </w:pPr>
      <w:r w:rsidRPr="00360E94">
        <w:rPr>
          <w:b/>
          <w:bCs/>
        </w:rPr>
        <w:t xml:space="preserve">Proposal 2: </w:t>
      </w:r>
      <w:r>
        <w:rPr>
          <w:b/>
          <w:bCs/>
        </w:rPr>
        <w:t xml:space="preserve">For 2L UL, </w:t>
      </w:r>
      <w:r w:rsidRPr="00360E94">
        <w:rPr>
          <w:b/>
          <w:bCs/>
        </w:rPr>
        <w:t xml:space="preserve">EVM equalizer spectrum flatness shall be evaluated per layer, based on </w:t>
      </w:r>
      <w:r>
        <w:rPr>
          <w:b/>
          <w:bCs/>
        </w:rPr>
        <w:t>the RMS value of all equalizer coefficients per SC</w:t>
      </w:r>
      <w:r w:rsidRPr="00360E94">
        <w:rPr>
          <w:b/>
          <w:bCs/>
        </w:rPr>
        <w:t xml:space="preserve"> </w:t>
      </w:r>
      <w:r>
        <w:rPr>
          <w:b/>
          <w:bCs/>
        </w:rPr>
        <w:t xml:space="preserve">for that layer. </w:t>
      </w:r>
    </w:p>
    <w:p w14:paraId="0B1DE2E9" w14:textId="18666FB4" w:rsidR="00E918C9" w:rsidRPr="00E918C9" w:rsidRDefault="00E918C9" w:rsidP="00E918C9">
      <w:pPr>
        <w:rPr>
          <w:b/>
          <w:bCs/>
          <w:lang w:eastAsia="es-ES"/>
        </w:rPr>
      </w:pPr>
      <w:r w:rsidRPr="00E918C9">
        <w:rPr>
          <w:b/>
          <w:bCs/>
          <w:lang w:eastAsia="es-ES"/>
        </w:rPr>
        <w:t>Observation 1: IBE requirement should retain per connector applicability</w:t>
      </w:r>
      <w:r w:rsidR="00FE3DB5" w:rsidRPr="00FE3DB5">
        <w:rPr>
          <w:b/>
          <w:bCs/>
          <w:lang w:eastAsia="es-ES"/>
        </w:rPr>
        <w:t xml:space="preserve"> </w:t>
      </w:r>
      <w:r w:rsidR="00FE3DB5">
        <w:rPr>
          <w:b/>
          <w:bCs/>
          <w:lang w:eastAsia="es-ES"/>
        </w:rPr>
        <w:t>for the 2L UL case</w:t>
      </w:r>
      <w:r w:rsidR="00FE3DB5" w:rsidRPr="00E918C9">
        <w:rPr>
          <w:b/>
          <w:bCs/>
          <w:lang w:eastAsia="es-ES"/>
        </w:rPr>
        <w:t>.</w:t>
      </w:r>
    </w:p>
    <w:p w14:paraId="7575AB2E" w14:textId="2CD815D2" w:rsidR="00E918C9" w:rsidRPr="00E918C9" w:rsidRDefault="00E918C9" w:rsidP="00E918C9">
      <w:pPr>
        <w:rPr>
          <w:b/>
          <w:bCs/>
          <w:lang w:eastAsia="es-ES"/>
        </w:rPr>
      </w:pPr>
      <w:r w:rsidRPr="00E918C9">
        <w:rPr>
          <w:b/>
          <w:bCs/>
          <w:lang w:eastAsia="es-ES"/>
        </w:rPr>
        <w:t>Observation 2: Carrier leakage requirement should retain per connector applicability</w:t>
      </w:r>
      <w:r w:rsidR="00FE3DB5" w:rsidRPr="00FE3DB5">
        <w:rPr>
          <w:b/>
          <w:bCs/>
          <w:lang w:eastAsia="es-ES"/>
        </w:rPr>
        <w:t xml:space="preserve"> </w:t>
      </w:r>
      <w:r w:rsidR="00FE3DB5">
        <w:rPr>
          <w:b/>
          <w:bCs/>
          <w:lang w:eastAsia="es-ES"/>
        </w:rPr>
        <w:t>for the 2L UL case</w:t>
      </w:r>
      <w:r w:rsidR="00FE3DB5" w:rsidRPr="00E918C9">
        <w:rPr>
          <w:b/>
          <w:bCs/>
          <w:lang w:eastAsia="es-ES"/>
        </w:rPr>
        <w:t>.</w:t>
      </w:r>
    </w:p>
    <w:p w14:paraId="5E80F7E1" w14:textId="73A4302B" w:rsidR="00D47992" w:rsidRDefault="00D7175B" w:rsidP="00EB6BEC">
      <w:r>
        <w:t xml:space="preserve">We </w:t>
      </w:r>
      <w:r w:rsidR="00A51FC9">
        <w:t xml:space="preserve">then </w:t>
      </w:r>
      <w:r>
        <w:t>evaluated the impact of the new</w:t>
      </w:r>
      <w:r w:rsidR="00A51FC9">
        <w:t xml:space="preserve"> EVM</w:t>
      </w:r>
      <w:r>
        <w:t xml:space="preserve"> proposal and established that</w:t>
      </w:r>
      <w:r w:rsidR="00A62B5F">
        <w:t xml:space="preserve"> it was fully backward compatible.</w:t>
      </w:r>
    </w:p>
    <w:p w14:paraId="17641203" w14:textId="089C7680" w:rsidR="00CB61E3" w:rsidRPr="00C40F7F" w:rsidRDefault="000F6486" w:rsidP="00EB6BEC">
      <w:pPr>
        <w:rPr>
          <w:b/>
          <w:bCs/>
        </w:rPr>
      </w:pPr>
      <w:r w:rsidRPr="00CB61E3">
        <w:rPr>
          <w:b/>
          <w:bCs/>
        </w:rPr>
        <w:t xml:space="preserve">Observation </w:t>
      </w:r>
      <w:r w:rsidR="00E918C9">
        <w:rPr>
          <w:b/>
          <w:bCs/>
        </w:rPr>
        <w:t>3</w:t>
      </w:r>
      <w:r w:rsidRPr="00CB61E3">
        <w:rPr>
          <w:b/>
          <w:bCs/>
        </w:rPr>
        <w:t>: Legacy UEs that meet the old</w:t>
      </w:r>
      <w:r w:rsidR="00A51FC9">
        <w:rPr>
          <w:b/>
          <w:bCs/>
        </w:rPr>
        <w:t xml:space="preserve"> </w:t>
      </w:r>
      <w:r w:rsidR="00FE3DB5">
        <w:rPr>
          <w:b/>
          <w:bCs/>
        </w:rPr>
        <w:t xml:space="preserve">2L </w:t>
      </w:r>
      <w:r w:rsidR="00A51FC9">
        <w:rPr>
          <w:b/>
          <w:bCs/>
        </w:rPr>
        <w:t>EVM</w:t>
      </w:r>
      <w:r w:rsidRPr="00CB61E3">
        <w:rPr>
          <w:b/>
          <w:bCs/>
        </w:rPr>
        <w:t xml:space="preserve"> requirement will also meet the new requirement</w:t>
      </w:r>
      <w:r>
        <w:rPr>
          <w:b/>
          <w:bCs/>
        </w:rPr>
        <w:t>.</w:t>
      </w:r>
    </w:p>
    <w:p w14:paraId="2DB352B0" w14:textId="77777777" w:rsidR="0069757C" w:rsidRDefault="0069757C" w:rsidP="00F85B4D">
      <w:pPr>
        <w:pStyle w:val="Heading1"/>
        <w:pBdr>
          <w:top w:val="single" w:sz="12" w:space="1" w:color="auto"/>
        </w:pBdr>
        <w:rPr>
          <w:lang w:val="en-US"/>
        </w:rPr>
      </w:pPr>
      <w:r w:rsidRPr="00442474">
        <w:t>Reference</w:t>
      </w:r>
    </w:p>
    <w:p w14:paraId="04BDC56A" w14:textId="77E5F804" w:rsidR="00A72242" w:rsidRDefault="00D76EF4" w:rsidP="00ED414A">
      <w:pPr>
        <w:pStyle w:val="11BodyText"/>
        <w:numPr>
          <w:ilvl w:val="0"/>
          <w:numId w:val="2"/>
        </w:numPr>
        <w:tabs>
          <w:tab w:val="left" w:pos="1080"/>
        </w:tabs>
        <w:overflowPunct w:val="0"/>
        <w:autoSpaceDE w:val="0"/>
        <w:autoSpaceDN w:val="0"/>
        <w:adjustRightInd w:val="0"/>
        <w:rPr>
          <w:rFonts w:cs="Arial"/>
          <w:bCs/>
          <w:sz w:val="18"/>
          <w:szCs w:val="18"/>
        </w:rPr>
      </w:pPr>
      <w:r w:rsidRPr="00D76EF4">
        <w:rPr>
          <w:rFonts w:cs="Arial"/>
          <w:bCs/>
          <w:sz w:val="18"/>
          <w:szCs w:val="18"/>
        </w:rPr>
        <w:t>R4-201</w:t>
      </w:r>
      <w:r w:rsidR="00E92DD8">
        <w:rPr>
          <w:rFonts w:cs="Arial"/>
          <w:bCs/>
          <w:sz w:val="18"/>
          <w:szCs w:val="18"/>
        </w:rPr>
        <w:t>4256</w:t>
      </w:r>
      <w:r w:rsidR="00A72242" w:rsidRPr="00544045">
        <w:rPr>
          <w:rFonts w:cs="Arial"/>
          <w:bCs/>
          <w:sz w:val="18"/>
          <w:szCs w:val="18"/>
        </w:rPr>
        <w:t>,</w:t>
      </w:r>
      <w:r w:rsidR="00A72242">
        <w:rPr>
          <w:rFonts w:cs="Arial"/>
          <w:bCs/>
          <w:sz w:val="18"/>
          <w:szCs w:val="18"/>
        </w:rPr>
        <w:t xml:space="preserve"> ‘</w:t>
      </w:r>
      <w:r w:rsidR="00E92DD8" w:rsidRPr="00E92DD8">
        <w:rPr>
          <w:rFonts w:cs="Arial"/>
          <w:bCs/>
          <w:sz w:val="18"/>
          <w:szCs w:val="18"/>
        </w:rPr>
        <w:t>FR1 transmitter requirements for 2-layer UL</w:t>
      </w:r>
      <w:r w:rsidR="00A72242">
        <w:rPr>
          <w:rFonts w:cs="Arial"/>
          <w:bCs/>
          <w:sz w:val="18"/>
          <w:szCs w:val="18"/>
        </w:rPr>
        <w:t>’</w:t>
      </w:r>
      <w:r w:rsidR="00A72242" w:rsidRPr="00544045">
        <w:rPr>
          <w:rFonts w:cs="Arial"/>
          <w:bCs/>
          <w:sz w:val="18"/>
          <w:szCs w:val="18"/>
        </w:rPr>
        <w:t>, Qualcomm</w:t>
      </w:r>
      <w:r w:rsidR="00BF3F45">
        <w:rPr>
          <w:rFonts w:cs="Arial"/>
          <w:bCs/>
          <w:sz w:val="18"/>
          <w:szCs w:val="18"/>
        </w:rPr>
        <w:t>.,</w:t>
      </w:r>
      <w:r w:rsidR="00A72242" w:rsidRPr="00544045">
        <w:rPr>
          <w:rFonts w:cs="Arial"/>
          <w:bCs/>
          <w:sz w:val="18"/>
          <w:szCs w:val="18"/>
        </w:rPr>
        <w:t xml:space="preserve"> RAN4#9</w:t>
      </w:r>
      <w:r w:rsidR="00E92DD8">
        <w:rPr>
          <w:rFonts w:cs="Arial"/>
          <w:bCs/>
          <w:sz w:val="18"/>
          <w:szCs w:val="18"/>
        </w:rPr>
        <w:t>7</w:t>
      </w:r>
      <w:r w:rsidR="00401E2A">
        <w:rPr>
          <w:rFonts w:cs="Arial"/>
          <w:bCs/>
          <w:sz w:val="18"/>
          <w:szCs w:val="18"/>
        </w:rPr>
        <w:t>-e</w:t>
      </w:r>
      <w:r w:rsidR="00A72242" w:rsidRPr="00544045">
        <w:rPr>
          <w:rFonts w:cs="Arial"/>
          <w:bCs/>
          <w:sz w:val="18"/>
          <w:szCs w:val="18"/>
        </w:rPr>
        <w:t xml:space="preserve">, </w:t>
      </w:r>
      <w:r w:rsidR="00E92DD8">
        <w:rPr>
          <w:rFonts w:cs="Arial"/>
          <w:bCs/>
          <w:sz w:val="18"/>
          <w:szCs w:val="18"/>
        </w:rPr>
        <w:t>Nov</w:t>
      </w:r>
      <w:r w:rsidR="00A72242" w:rsidRPr="00544045">
        <w:rPr>
          <w:rFonts w:cs="Arial"/>
          <w:bCs/>
          <w:sz w:val="18"/>
          <w:szCs w:val="18"/>
        </w:rPr>
        <w:t xml:space="preserve"> 20</w:t>
      </w:r>
      <w:r w:rsidR="00401E2A">
        <w:rPr>
          <w:rFonts w:cs="Arial"/>
          <w:bCs/>
          <w:sz w:val="18"/>
          <w:szCs w:val="18"/>
        </w:rPr>
        <w:t>20</w:t>
      </w:r>
    </w:p>
    <w:p w14:paraId="6BF38048" w14:textId="0908D5C9" w:rsidR="00E92DD8" w:rsidRDefault="00C63FE6" w:rsidP="00E92DD8">
      <w:pPr>
        <w:pStyle w:val="11BodyText"/>
        <w:numPr>
          <w:ilvl w:val="0"/>
          <w:numId w:val="2"/>
        </w:numPr>
        <w:tabs>
          <w:tab w:val="left" w:pos="1080"/>
        </w:tabs>
        <w:overflowPunct w:val="0"/>
        <w:autoSpaceDE w:val="0"/>
        <w:autoSpaceDN w:val="0"/>
        <w:adjustRightInd w:val="0"/>
        <w:rPr>
          <w:rFonts w:cs="Arial"/>
          <w:bCs/>
          <w:sz w:val="18"/>
          <w:szCs w:val="18"/>
        </w:rPr>
      </w:pPr>
      <w:r w:rsidRPr="00E92DD8">
        <w:rPr>
          <w:rFonts w:cs="Arial"/>
          <w:bCs/>
          <w:sz w:val="18"/>
          <w:szCs w:val="18"/>
        </w:rPr>
        <w:t>R4-2</w:t>
      </w:r>
      <w:r w:rsidR="00E92DD8">
        <w:rPr>
          <w:rFonts w:cs="Arial"/>
          <w:bCs/>
          <w:sz w:val="18"/>
          <w:szCs w:val="18"/>
        </w:rPr>
        <w:t>016569</w:t>
      </w:r>
      <w:r w:rsidRPr="00E92DD8">
        <w:rPr>
          <w:rFonts w:cs="Arial"/>
          <w:bCs/>
          <w:sz w:val="18"/>
          <w:szCs w:val="18"/>
        </w:rPr>
        <w:t>, ‘</w:t>
      </w:r>
      <w:r w:rsidR="00E92DD8" w:rsidRPr="00E92DD8">
        <w:rPr>
          <w:rFonts w:cs="Arial"/>
          <w:bCs/>
          <w:sz w:val="18"/>
          <w:szCs w:val="18"/>
        </w:rPr>
        <w:t>EVM Measurement for 2-Layer Uplink MIMO</w:t>
      </w:r>
      <w:r w:rsidRPr="00E92DD8">
        <w:rPr>
          <w:rFonts w:cs="Arial"/>
          <w:bCs/>
          <w:sz w:val="18"/>
          <w:szCs w:val="18"/>
        </w:rPr>
        <w:t xml:space="preserve">’, </w:t>
      </w:r>
      <w:r w:rsidR="00E92DD8" w:rsidRPr="00E92DD8">
        <w:rPr>
          <w:rFonts w:cs="Arial"/>
          <w:bCs/>
          <w:sz w:val="18"/>
          <w:szCs w:val="18"/>
        </w:rPr>
        <w:t>Lenovo, Motorola Mobility</w:t>
      </w:r>
      <w:r w:rsidRPr="00E92DD8">
        <w:rPr>
          <w:rFonts w:cs="Arial"/>
          <w:bCs/>
          <w:sz w:val="18"/>
          <w:szCs w:val="18"/>
        </w:rPr>
        <w:t xml:space="preserve">, </w:t>
      </w:r>
      <w:r w:rsidR="00E92DD8" w:rsidRPr="00544045">
        <w:rPr>
          <w:rFonts w:cs="Arial"/>
          <w:bCs/>
          <w:sz w:val="18"/>
          <w:szCs w:val="18"/>
        </w:rPr>
        <w:t>RAN4#9</w:t>
      </w:r>
      <w:r w:rsidR="00E92DD8">
        <w:rPr>
          <w:rFonts w:cs="Arial"/>
          <w:bCs/>
          <w:sz w:val="18"/>
          <w:szCs w:val="18"/>
        </w:rPr>
        <w:t>7-e</w:t>
      </w:r>
      <w:r w:rsidR="00E92DD8" w:rsidRPr="00544045">
        <w:rPr>
          <w:rFonts w:cs="Arial"/>
          <w:bCs/>
          <w:sz w:val="18"/>
          <w:szCs w:val="18"/>
        </w:rPr>
        <w:t xml:space="preserve">, </w:t>
      </w:r>
      <w:r w:rsidR="00E92DD8">
        <w:rPr>
          <w:rFonts w:cs="Arial"/>
          <w:bCs/>
          <w:sz w:val="18"/>
          <w:szCs w:val="18"/>
        </w:rPr>
        <w:t>Nov</w:t>
      </w:r>
      <w:r w:rsidR="00E92DD8" w:rsidRPr="00544045">
        <w:rPr>
          <w:rFonts w:cs="Arial"/>
          <w:bCs/>
          <w:sz w:val="18"/>
          <w:szCs w:val="18"/>
        </w:rPr>
        <w:t xml:space="preserve"> 20</w:t>
      </w:r>
      <w:r w:rsidR="00E92DD8">
        <w:rPr>
          <w:rFonts w:cs="Arial"/>
          <w:bCs/>
          <w:sz w:val="18"/>
          <w:szCs w:val="18"/>
        </w:rPr>
        <w:t>20</w:t>
      </w:r>
    </w:p>
    <w:p w14:paraId="02BD45EF" w14:textId="33BCD9EE" w:rsidR="008E4CD6" w:rsidRPr="00C63FE6" w:rsidRDefault="008E4CD6" w:rsidP="008E4CD6">
      <w:pPr>
        <w:pStyle w:val="11BodyText"/>
        <w:numPr>
          <w:ilvl w:val="0"/>
          <w:numId w:val="2"/>
        </w:numPr>
        <w:tabs>
          <w:tab w:val="left" w:pos="1080"/>
        </w:tabs>
        <w:overflowPunct w:val="0"/>
        <w:autoSpaceDE w:val="0"/>
        <w:autoSpaceDN w:val="0"/>
        <w:adjustRightInd w:val="0"/>
        <w:rPr>
          <w:rFonts w:cs="Arial"/>
          <w:bCs/>
          <w:sz w:val="18"/>
          <w:szCs w:val="18"/>
        </w:rPr>
      </w:pPr>
      <w:r w:rsidRPr="00D76EF4">
        <w:rPr>
          <w:rFonts w:cs="Arial"/>
          <w:bCs/>
          <w:sz w:val="18"/>
          <w:szCs w:val="18"/>
        </w:rPr>
        <w:t>R4-2</w:t>
      </w:r>
      <w:r>
        <w:rPr>
          <w:rFonts w:cs="Arial"/>
          <w:bCs/>
          <w:sz w:val="18"/>
          <w:szCs w:val="18"/>
        </w:rPr>
        <w:t>1xxxxx</w:t>
      </w:r>
      <w:r w:rsidRPr="00544045">
        <w:rPr>
          <w:rFonts w:cs="Arial"/>
          <w:bCs/>
          <w:sz w:val="18"/>
          <w:szCs w:val="18"/>
        </w:rPr>
        <w:t>,</w:t>
      </w:r>
      <w:r>
        <w:rPr>
          <w:rFonts w:cs="Arial"/>
          <w:bCs/>
          <w:sz w:val="18"/>
          <w:szCs w:val="18"/>
        </w:rPr>
        <w:t xml:space="preserve"> ‘</w:t>
      </w:r>
      <w:r w:rsidR="007C58C1" w:rsidRPr="007C58C1">
        <w:rPr>
          <w:rFonts w:cs="Arial"/>
          <w:bCs/>
          <w:sz w:val="18"/>
          <w:szCs w:val="18"/>
        </w:rPr>
        <w:t>CR to 38.101-1: UL MIMO requirements update</w:t>
      </w:r>
      <w:r>
        <w:rPr>
          <w:rFonts w:cs="Arial"/>
          <w:bCs/>
          <w:sz w:val="18"/>
          <w:szCs w:val="18"/>
        </w:rPr>
        <w:t>’</w:t>
      </w:r>
      <w:r w:rsidRPr="00544045">
        <w:rPr>
          <w:rFonts w:cs="Arial"/>
          <w:bCs/>
          <w:sz w:val="18"/>
          <w:szCs w:val="18"/>
        </w:rPr>
        <w:t>, Qualcomm</w:t>
      </w:r>
      <w:r w:rsidR="00230713">
        <w:rPr>
          <w:rFonts w:cs="Arial"/>
          <w:bCs/>
          <w:sz w:val="18"/>
          <w:szCs w:val="18"/>
        </w:rPr>
        <w:t xml:space="preserve"> et al</w:t>
      </w:r>
      <w:r>
        <w:rPr>
          <w:rFonts w:cs="Arial"/>
          <w:bCs/>
          <w:sz w:val="18"/>
          <w:szCs w:val="18"/>
        </w:rPr>
        <w:t>,</w:t>
      </w:r>
      <w:r w:rsidRPr="00544045">
        <w:rPr>
          <w:rFonts w:cs="Arial"/>
          <w:bCs/>
          <w:sz w:val="18"/>
          <w:szCs w:val="18"/>
        </w:rPr>
        <w:t xml:space="preserve"> RAN4#9</w:t>
      </w:r>
      <w:r>
        <w:rPr>
          <w:rFonts w:cs="Arial"/>
          <w:bCs/>
          <w:sz w:val="18"/>
          <w:szCs w:val="18"/>
        </w:rPr>
        <w:t>8-e</w:t>
      </w:r>
      <w:r w:rsidRPr="00544045">
        <w:rPr>
          <w:rFonts w:cs="Arial"/>
          <w:bCs/>
          <w:sz w:val="18"/>
          <w:szCs w:val="18"/>
        </w:rPr>
        <w:t xml:space="preserve">, </w:t>
      </w:r>
      <w:r>
        <w:rPr>
          <w:rFonts w:cs="Arial"/>
          <w:bCs/>
          <w:sz w:val="18"/>
          <w:szCs w:val="18"/>
        </w:rPr>
        <w:t>Jan-Feb</w:t>
      </w:r>
      <w:r w:rsidRPr="00544045">
        <w:rPr>
          <w:rFonts w:cs="Arial"/>
          <w:bCs/>
          <w:sz w:val="18"/>
          <w:szCs w:val="18"/>
        </w:rPr>
        <w:t xml:space="preserve"> 20</w:t>
      </w:r>
      <w:r>
        <w:rPr>
          <w:rFonts w:cs="Arial"/>
          <w:bCs/>
          <w:sz w:val="18"/>
          <w:szCs w:val="18"/>
        </w:rPr>
        <w:t>21</w:t>
      </w:r>
    </w:p>
    <w:p w14:paraId="5586BE32" w14:textId="778D4D21" w:rsidR="00C63FE6" w:rsidRPr="00C63FE6" w:rsidRDefault="00C63FE6" w:rsidP="000242A4">
      <w:pPr>
        <w:pStyle w:val="11BodyText"/>
        <w:numPr>
          <w:ilvl w:val="0"/>
          <w:numId w:val="2"/>
        </w:numPr>
        <w:tabs>
          <w:tab w:val="left" w:pos="1080"/>
        </w:tabs>
        <w:overflowPunct w:val="0"/>
        <w:autoSpaceDE w:val="0"/>
        <w:autoSpaceDN w:val="0"/>
        <w:adjustRightInd w:val="0"/>
        <w:rPr>
          <w:rFonts w:cs="Arial"/>
          <w:bCs/>
          <w:sz w:val="18"/>
          <w:szCs w:val="18"/>
        </w:rPr>
      </w:pPr>
    </w:p>
    <w:sectPr w:rsidR="00C63FE6" w:rsidRPr="00C63FE6"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4C16EF" w14:textId="77777777" w:rsidR="008E51F5" w:rsidRDefault="008E51F5">
      <w:r>
        <w:separator/>
      </w:r>
    </w:p>
    <w:p w14:paraId="5C18A0DF" w14:textId="77777777" w:rsidR="008E51F5" w:rsidRDefault="008E51F5"/>
  </w:endnote>
  <w:endnote w:type="continuationSeparator" w:id="0">
    <w:p w14:paraId="35F177B9" w14:textId="77777777" w:rsidR="008E51F5" w:rsidRDefault="008E51F5">
      <w:r>
        <w:continuationSeparator/>
      </w:r>
    </w:p>
    <w:p w14:paraId="0B8AC1D6" w14:textId="77777777" w:rsidR="008E51F5" w:rsidRDefault="008E51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768264" w14:textId="77777777" w:rsidR="00DC1B3E" w:rsidRDefault="00DC1B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4750F31" w14:textId="77777777" w:rsidR="00DC1B3E" w:rsidRDefault="00DC1B3E">
    <w:pPr>
      <w:pStyle w:val="Footer"/>
    </w:pPr>
  </w:p>
  <w:p w14:paraId="4C8825E5" w14:textId="77777777" w:rsidR="009654BA" w:rsidRDefault="009654B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2F9D0E" w14:textId="77777777" w:rsidR="00DC1B3E" w:rsidRDefault="00DC1B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DA911CD" w14:textId="77777777" w:rsidR="00DC1B3E" w:rsidRDefault="00DC1B3E">
    <w:pPr>
      <w:pStyle w:val="Footer"/>
      <w:ind w:right="360"/>
    </w:pPr>
  </w:p>
  <w:p w14:paraId="395F8CBB" w14:textId="77777777" w:rsidR="009654BA" w:rsidRDefault="009654B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459F27" w14:textId="77777777" w:rsidR="008E51F5" w:rsidRDefault="008E51F5">
      <w:r>
        <w:separator/>
      </w:r>
    </w:p>
    <w:p w14:paraId="0BF77A8E" w14:textId="77777777" w:rsidR="008E51F5" w:rsidRDefault="008E51F5"/>
  </w:footnote>
  <w:footnote w:type="continuationSeparator" w:id="0">
    <w:p w14:paraId="235A815B" w14:textId="77777777" w:rsidR="008E51F5" w:rsidRDefault="008E51F5">
      <w:r>
        <w:continuationSeparator/>
      </w:r>
    </w:p>
    <w:p w14:paraId="622143A4" w14:textId="77777777" w:rsidR="008E51F5" w:rsidRDefault="008E51F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E25CBD"/>
    <w:multiLevelType w:val="hybridMultilevel"/>
    <w:tmpl w:val="3FEA8084"/>
    <w:lvl w:ilvl="0" w:tplc="FFFFFFFF">
      <w:start w:val="1"/>
      <w:numFmt w:val="decimal"/>
      <w:pStyle w:val="bull1"/>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1AA512C"/>
    <w:multiLevelType w:val="hybridMultilevel"/>
    <w:tmpl w:val="A3A45A68"/>
    <w:lvl w:ilvl="0" w:tplc="34B8EB1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5B7273"/>
    <w:multiLevelType w:val="hybridMultilevel"/>
    <w:tmpl w:val="C7F6C8E0"/>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7A3C4F"/>
    <w:multiLevelType w:val="hybridMultilevel"/>
    <w:tmpl w:val="4AD2AB6C"/>
    <w:lvl w:ilvl="0" w:tplc="23DE5AA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476025"/>
    <w:multiLevelType w:val="hybridMultilevel"/>
    <w:tmpl w:val="ECA66292"/>
    <w:lvl w:ilvl="0" w:tplc="7BFE538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4D0128"/>
    <w:multiLevelType w:val="hybridMultilevel"/>
    <w:tmpl w:val="F3C69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4F59F0"/>
    <w:multiLevelType w:val="multilevel"/>
    <w:tmpl w:val="A62ECF8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4104"/>
        </w:tabs>
        <w:ind w:left="410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F549BA"/>
    <w:multiLevelType w:val="hybridMultilevel"/>
    <w:tmpl w:val="07080F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B2A135B"/>
    <w:multiLevelType w:val="hybridMultilevel"/>
    <w:tmpl w:val="628278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2E66090"/>
    <w:multiLevelType w:val="hybridMultilevel"/>
    <w:tmpl w:val="9356ADFA"/>
    <w:lvl w:ilvl="0" w:tplc="4770EE9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5"/>
  </w:num>
  <w:num w:numId="3">
    <w:abstractNumId w:val="17"/>
  </w:num>
  <w:num w:numId="4">
    <w:abstractNumId w:val="18"/>
  </w:num>
  <w:num w:numId="5">
    <w:abstractNumId w:val="12"/>
  </w:num>
  <w:num w:numId="6">
    <w:abstractNumId w:val="6"/>
  </w:num>
  <w:num w:numId="7">
    <w:abstractNumId w:val="1"/>
  </w:num>
  <w:num w:numId="8">
    <w:abstractNumId w:val="16"/>
  </w:num>
  <w:num w:numId="9">
    <w:abstractNumId w:val="7"/>
  </w:num>
  <w:num w:numId="10">
    <w:abstractNumId w:val="10"/>
  </w:num>
  <w:num w:numId="11">
    <w:abstractNumId w:val="19"/>
  </w:num>
  <w:num w:numId="12">
    <w:abstractNumId w:val="0"/>
  </w:num>
  <w:num w:numId="13">
    <w:abstractNumId w:val="14"/>
  </w:num>
  <w:num w:numId="14">
    <w:abstractNumId w:val="3"/>
  </w:num>
  <w:num w:numId="15">
    <w:abstractNumId w:val="5"/>
  </w:num>
  <w:num w:numId="16">
    <w:abstractNumId w:val="4"/>
  </w:num>
  <w:num w:numId="17">
    <w:abstractNumId w:val="8"/>
  </w:num>
  <w:num w:numId="18">
    <w:abstractNumId w:val="13"/>
  </w:num>
  <w:num w:numId="19">
    <w:abstractNumId w:val="11"/>
  </w:num>
  <w:num w:numId="20">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mso-width-percent:400;mso-height-percent:200;mso-width-relative:margin;mso-height-relative:margin" fillcolor="white">
      <v:fill color="white"/>
      <v:textbox style="mso-fit-shape-to-text:t"/>
      <o:colormru v:ext="edit" colors="blue"/>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048E"/>
    <w:rsid w:val="0000073B"/>
    <w:rsid w:val="00000FE4"/>
    <w:rsid w:val="000015CD"/>
    <w:rsid w:val="00001BCE"/>
    <w:rsid w:val="00001E05"/>
    <w:rsid w:val="0000301D"/>
    <w:rsid w:val="00003883"/>
    <w:rsid w:val="00004796"/>
    <w:rsid w:val="0000511E"/>
    <w:rsid w:val="00005A52"/>
    <w:rsid w:val="00005FC1"/>
    <w:rsid w:val="00006110"/>
    <w:rsid w:val="00006186"/>
    <w:rsid w:val="00006198"/>
    <w:rsid w:val="000061B0"/>
    <w:rsid w:val="000063A5"/>
    <w:rsid w:val="0000667F"/>
    <w:rsid w:val="00006710"/>
    <w:rsid w:val="00006C4A"/>
    <w:rsid w:val="00006C85"/>
    <w:rsid w:val="00006E00"/>
    <w:rsid w:val="00007CF2"/>
    <w:rsid w:val="00010ABB"/>
    <w:rsid w:val="00010BC3"/>
    <w:rsid w:val="00010EE0"/>
    <w:rsid w:val="0001181D"/>
    <w:rsid w:val="00011B0B"/>
    <w:rsid w:val="00011C44"/>
    <w:rsid w:val="000124D2"/>
    <w:rsid w:val="000125D5"/>
    <w:rsid w:val="000126F1"/>
    <w:rsid w:val="00012735"/>
    <w:rsid w:val="00012863"/>
    <w:rsid w:val="00012B14"/>
    <w:rsid w:val="00012C3F"/>
    <w:rsid w:val="000138F3"/>
    <w:rsid w:val="00013A12"/>
    <w:rsid w:val="00013CC4"/>
    <w:rsid w:val="00013CC6"/>
    <w:rsid w:val="00013F1B"/>
    <w:rsid w:val="0001409E"/>
    <w:rsid w:val="00014657"/>
    <w:rsid w:val="0001465F"/>
    <w:rsid w:val="00014FFF"/>
    <w:rsid w:val="0001518A"/>
    <w:rsid w:val="000159A7"/>
    <w:rsid w:val="000161E7"/>
    <w:rsid w:val="000162FA"/>
    <w:rsid w:val="00016444"/>
    <w:rsid w:val="000167F5"/>
    <w:rsid w:val="00016A3A"/>
    <w:rsid w:val="00017017"/>
    <w:rsid w:val="000170DA"/>
    <w:rsid w:val="0001723C"/>
    <w:rsid w:val="0001773B"/>
    <w:rsid w:val="00017A58"/>
    <w:rsid w:val="00017CD3"/>
    <w:rsid w:val="00017D7B"/>
    <w:rsid w:val="00017D98"/>
    <w:rsid w:val="00020464"/>
    <w:rsid w:val="0002060A"/>
    <w:rsid w:val="00020690"/>
    <w:rsid w:val="000207B6"/>
    <w:rsid w:val="00020D49"/>
    <w:rsid w:val="000213AA"/>
    <w:rsid w:val="00021556"/>
    <w:rsid w:val="0002180A"/>
    <w:rsid w:val="00022509"/>
    <w:rsid w:val="000227D0"/>
    <w:rsid w:val="000227F3"/>
    <w:rsid w:val="00022E32"/>
    <w:rsid w:val="000233AC"/>
    <w:rsid w:val="0002356B"/>
    <w:rsid w:val="00023B61"/>
    <w:rsid w:val="000244F9"/>
    <w:rsid w:val="000246F5"/>
    <w:rsid w:val="000248EA"/>
    <w:rsid w:val="00024B55"/>
    <w:rsid w:val="00024E6B"/>
    <w:rsid w:val="000254CF"/>
    <w:rsid w:val="00025C93"/>
    <w:rsid w:val="00025F85"/>
    <w:rsid w:val="00025FBE"/>
    <w:rsid w:val="000266F9"/>
    <w:rsid w:val="00026854"/>
    <w:rsid w:val="00026BDF"/>
    <w:rsid w:val="00026DB4"/>
    <w:rsid w:val="00027229"/>
    <w:rsid w:val="00027BD3"/>
    <w:rsid w:val="00027F27"/>
    <w:rsid w:val="00030120"/>
    <w:rsid w:val="00030390"/>
    <w:rsid w:val="00030480"/>
    <w:rsid w:val="00031028"/>
    <w:rsid w:val="0003108E"/>
    <w:rsid w:val="000311C6"/>
    <w:rsid w:val="000317A7"/>
    <w:rsid w:val="00031DBE"/>
    <w:rsid w:val="00031E02"/>
    <w:rsid w:val="000322D7"/>
    <w:rsid w:val="00032566"/>
    <w:rsid w:val="0003352E"/>
    <w:rsid w:val="0003375A"/>
    <w:rsid w:val="000338AB"/>
    <w:rsid w:val="00033B9A"/>
    <w:rsid w:val="00034460"/>
    <w:rsid w:val="000344EF"/>
    <w:rsid w:val="00034928"/>
    <w:rsid w:val="00034ADB"/>
    <w:rsid w:val="00034D4C"/>
    <w:rsid w:val="00034F8D"/>
    <w:rsid w:val="0003516A"/>
    <w:rsid w:val="0003558C"/>
    <w:rsid w:val="00035828"/>
    <w:rsid w:val="000363BB"/>
    <w:rsid w:val="0003668C"/>
    <w:rsid w:val="000366ED"/>
    <w:rsid w:val="00036950"/>
    <w:rsid w:val="00036F82"/>
    <w:rsid w:val="000378CF"/>
    <w:rsid w:val="0003794F"/>
    <w:rsid w:val="00037B46"/>
    <w:rsid w:val="00037F8C"/>
    <w:rsid w:val="00040484"/>
    <w:rsid w:val="00040932"/>
    <w:rsid w:val="00040D54"/>
    <w:rsid w:val="00040DD3"/>
    <w:rsid w:val="00040DF8"/>
    <w:rsid w:val="00040F6E"/>
    <w:rsid w:val="00041049"/>
    <w:rsid w:val="00041835"/>
    <w:rsid w:val="000420FB"/>
    <w:rsid w:val="0004293B"/>
    <w:rsid w:val="00043184"/>
    <w:rsid w:val="00043D07"/>
    <w:rsid w:val="00044050"/>
    <w:rsid w:val="000446FD"/>
    <w:rsid w:val="00044BAD"/>
    <w:rsid w:val="0004511D"/>
    <w:rsid w:val="00045318"/>
    <w:rsid w:val="00045474"/>
    <w:rsid w:val="00045774"/>
    <w:rsid w:val="00046344"/>
    <w:rsid w:val="0004647F"/>
    <w:rsid w:val="00046743"/>
    <w:rsid w:val="000467B5"/>
    <w:rsid w:val="00046E4D"/>
    <w:rsid w:val="00047180"/>
    <w:rsid w:val="000472F8"/>
    <w:rsid w:val="000473EA"/>
    <w:rsid w:val="000476C5"/>
    <w:rsid w:val="0004795F"/>
    <w:rsid w:val="00047A40"/>
    <w:rsid w:val="00047BD8"/>
    <w:rsid w:val="00050B30"/>
    <w:rsid w:val="00050BDD"/>
    <w:rsid w:val="00050D06"/>
    <w:rsid w:val="00051030"/>
    <w:rsid w:val="00051691"/>
    <w:rsid w:val="000517F3"/>
    <w:rsid w:val="00051D36"/>
    <w:rsid w:val="00052775"/>
    <w:rsid w:val="00053045"/>
    <w:rsid w:val="00053499"/>
    <w:rsid w:val="00053BA6"/>
    <w:rsid w:val="00053C0C"/>
    <w:rsid w:val="00053E42"/>
    <w:rsid w:val="0005400D"/>
    <w:rsid w:val="000540BD"/>
    <w:rsid w:val="000549BA"/>
    <w:rsid w:val="000550EF"/>
    <w:rsid w:val="00055B21"/>
    <w:rsid w:val="00055C8A"/>
    <w:rsid w:val="00055E96"/>
    <w:rsid w:val="000562FA"/>
    <w:rsid w:val="000573A6"/>
    <w:rsid w:val="0005760D"/>
    <w:rsid w:val="0005764F"/>
    <w:rsid w:val="00057DA5"/>
    <w:rsid w:val="00057F70"/>
    <w:rsid w:val="00060193"/>
    <w:rsid w:val="000601B0"/>
    <w:rsid w:val="000602A8"/>
    <w:rsid w:val="00060E3E"/>
    <w:rsid w:val="00061F76"/>
    <w:rsid w:val="00062B7F"/>
    <w:rsid w:val="00062E5A"/>
    <w:rsid w:val="00062F52"/>
    <w:rsid w:val="00063999"/>
    <w:rsid w:val="00064195"/>
    <w:rsid w:val="000641D3"/>
    <w:rsid w:val="0006427B"/>
    <w:rsid w:val="000642D1"/>
    <w:rsid w:val="0006440F"/>
    <w:rsid w:val="00064A80"/>
    <w:rsid w:val="00064C62"/>
    <w:rsid w:val="00065B14"/>
    <w:rsid w:val="00065C6D"/>
    <w:rsid w:val="00065F91"/>
    <w:rsid w:val="00066474"/>
    <w:rsid w:val="00066830"/>
    <w:rsid w:val="00066A9C"/>
    <w:rsid w:val="00066B2B"/>
    <w:rsid w:val="00066DFA"/>
    <w:rsid w:val="00066EEB"/>
    <w:rsid w:val="00066F4C"/>
    <w:rsid w:val="0006735A"/>
    <w:rsid w:val="00067405"/>
    <w:rsid w:val="0006797E"/>
    <w:rsid w:val="0007009D"/>
    <w:rsid w:val="000701EC"/>
    <w:rsid w:val="000703AC"/>
    <w:rsid w:val="00070561"/>
    <w:rsid w:val="00070D4C"/>
    <w:rsid w:val="00070ECC"/>
    <w:rsid w:val="00070F4C"/>
    <w:rsid w:val="00071143"/>
    <w:rsid w:val="000713A4"/>
    <w:rsid w:val="000714A9"/>
    <w:rsid w:val="00072251"/>
    <w:rsid w:val="000724BF"/>
    <w:rsid w:val="0007279C"/>
    <w:rsid w:val="000737A9"/>
    <w:rsid w:val="000737DA"/>
    <w:rsid w:val="00073BF3"/>
    <w:rsid w:val="000753CE"/>
    <w:rsid w:val="0007555F"/>
    <w:rsid w:val="00076DB9"/>
    <w:rsid w:val="00077FE0"/>
    <w:rsid w:val="00081C5A"/>
    <w:rsid w:val="0008211A"/>
    <w:rsid w:val="00082277"/>
    <w:rsid w:val="0008229D"/>
    <w:rsid w:val="00082620"/>
    <w:rsid w:val="00082649"/>
    <w:rsid w:val="00082AED"/>
    <w:rsid w:val="00082CE8"/>
    <w:rsid w:val="00082D39"/>
    <w:rsid w:val="000837A5"/>
    <w:rsid w:val="00083C7D"/>
    <w:rsid w:val="0008418D"/>
    <w:rsid w:val="000841A8"/>
    <w:rsid w:val="00084301"/>
    <w:rsid w:val="0008452A"/>
    <w:rsid w:val="000849BA"/>
    <w:rsid w:val="00084BE4"/>
    <w:rsid w:val="00084CC6"/>
    <w:rsid w:val="000853A8"/>
    <w:rsid w:val="00085432"/>
    <w:rsid w:val="0008544F"/>
    <w:rsid w:val="00085B3A"/>
    <w:rsid w:val="00085C24"/>
    <w:rsid w:val="00085DB7"/>
    <w:rsid w:val="0008682B"/>
    <w:rsid w:val="0008738A"/>
    <w:rsid w:val="00087CA4"/>
    <w:rsid w:val="00087D47"/>
    <w:rsid w:val="00087EE8"/>
    <w:rsid w:val="00090857"/>
    <w:rsid w:val="00090BB8"/>
    <w:rsid w:val="00091017"/>
    <w:rsid w:val="00091C75"/>
    <w:rsid w:val="00092919"/>
    <w:rsid w:val="00092DCA"/>
    <w:rsid w:val="00092E07"/>
    <w:rsid w:val="00092ED3"/>
    <w:rsid w:val="000931F4"/>
    <w:rsid w:val="00093550"/>
    <w:rsid w:val="000937D2"/>
    <w:rsid w:val="00093FAD"/>
    <w:rsid w:val="000940C0"/>
    <w:rsid w:val="000942E2"/>
    <w:rsid w:val="0009458D"/>
    <w:rsid w:val="000946E3"/>
    <w:rsid w:val="0009495F"/>
    <w:rsid w:val="00094C11"/>
    <w:rsid w:val="00094FFF"/>
    <w:rsid w:val="00095315"/>
    <w:rsid w:val="00095E0B"/>
    <w:rsid w:val="0009628A"/>
    <w:rsid w:val="00096860"/>
    <w:rsid w:val="000968DF"/>
    <w:rsid w:val="000972E8"/>
    <w:rsid w:val="000976F5"/>
    <w:rsid w:val="000977CB"/>
    <w:rsid w:val="00097818"/>
    <w:rsid w:val="00097FF2"/>
    <w:rsid w:val="000A040A"/>
    <w:rsid w:val="000A04C0"/>
    <w:rsid w:val="000A0556"/>
    <w:rsid w:val="000A0AAD"/>
    <w:rsid w:val="000A0B27"/>
    <w:rsid w:val="000A1326"/>
    <w:rsid w:val="000A17EE"/>
    <w:rsid w:val="000A1A26"/>
    <w:rsid w:val="000A1F29"/>
    <w:rsid w:val="000A2153"/>
    <w:rsid w:val="000A2934"/>
    <w:rsid w:val="000A2A53"/>
    <w:rsid w:val="000A2D07"/>
    <w:rsid w:val="000A3195"/>
    <w:rsid w:val="000A31E0"/>
    <w:rsid w:val="000A3851"/>
    <w:rsid w:val="000A3A69"/>
    <w:rsid w:val="000A3BD7"/>
    <w:rsid w:val="000A4AB9"/>
    <w:rsid w:val="000A4C95"/>
    <w:rsid w:val="000A561C"/>
    <w:rsid w:val="000A5FA0"/>
    <w:rsid w:val="000A6602"/>
    <w:rsid w:val="000A6843"/>
    <w:rsid w:val="000A697D"/>
    <w:rsid w:val="000A7810"/>
    <w:rsid w:val="000A786A"/>
    <w:rsid w:val="000A79E3"/>
    <w:rsid w:val="000B0AAF"/>
    <w:rsid w:val="000B0B20"/>
    <w:rsid w:val="000B0B23"/>
    <w:rsid w:val="000B235F"/>
    <w:rsid w:val="000B24B0"/>
    <w:rsid w:val="000B2A42"/>
    <w:rsid w:val="000B2EFB"/>
    <w:rsid w:val="000B2FB5"/>
    <w:rsid w:val="000B327D"/>
    <w:rsid w:val="000B3337"/>
    <w:rsid w:val="000B37AA"/>
    <w:rsid w:val="000B38FA"/>
    <w:rsid w:val="000B3E54"/>
    <w:rsid w:val="000B434A"/>
    <w:rsid w:val="000B5030"/>
    <w:rsid w:val="000B5188"/>
    <w:rsid w:val="000B5644"/>
    <w:rsid w:val="000B58E4"/>
    <w:rsid w:val="000B5EE7"/>
    <w:rsid w:val="000B5FC6"/>
    <w:rsid w:val="000B6360"/>
    <w:rsid w:val="000B6D46"/>
    <w:rsid w:val="000B6D65"/>
    <w:rsid w:val="000B735E"/>
    <w:rsid w:val="000B7440"/>
    <w:rsid w:val="000B7AA2"/>
    <w:rsid w:val="000B7EFF"/>
    <w:rsid w:val="000C084C"/>
    <w:rsid w:val="000C086D"/>
    <w:rsid w:val="000C0B1F"/>
    <w:rsid w:val="000C0B8C"/>
    <w:rsid w:val="000C1EBE"/>
    <w:rsid w:val="000C1F3E"/>
    <w:rsid w:val="000C252F"/>
    <w:rsid w:val="000C41E2"/>
    <w:rsid w:val="000C4A55"/>
    <w:rsid w:val="000C4A8B"/>
    <w:rsid w:val="000C5396"/>
    <w:rsid w:val="000C56B0"/>
    <w:rsid w:val="000C5944"/>
    <w:rsid w:val="000C5EE5"/>
    <w:rsid w:val="000C655C"/>
    <w:rsid w:val="000C6650"/>
    <w:rsid w:val="000C6723"/>
    <w:rsid w:val="000C6CBF"/>
    <w:rsid w:val="000C6EC7"/>
    <w:rsid w:val="000C71FD"/>
    <w:rsid w:val="000C73B4"/>
    <w:rsid w:val="000C77A2"/>
    <w:rsid w:val="000C7E14"/>
    <w:rsid w:val="000D01BA"/>
    <w:rsid w:val="000D0D58"/>
    <w:rsid w:val="000D0EED"/>
    <w:rsid w:val="000D12B5"/>
    <w:rsid w:val="000D19C5"/>
    <w:rsid w:val="000D1A28"/>
    <w:rsid w:val="000D2B1D"/>
    <w:rsid w:val="000D2DDE"/>
    <w:rsid w:val="000D2E2A"/>
    <w:rsid w:val="000D31D5"/>
    <w:rsid w:val="000D33D3"/>
    <w:rsid w:val="000D3487"/>
    <w:rsid w:val="000D3837"/>
    <w:rsid w:val="000D3C1F"/>
    <w:rsid w:val="000D3CB5"/>
    <w:rsid w:val="000D41E8"/>
    <w:rsid w:val="000D467F"/>
    <w:rsid w:val="000D48DD"/>
    <w:rsid w:val="000D4E0C"/>
    <w:rsid w:val="000D52FC"/>
    <w:rsid w:val="000D6053"/>
    <w:rsid w:val="000D66BB"/>
    <w:rsid w:val="000D6B68"/>
    <w:rsid w:val="000D6D63"/>
    <w:rsid w:val="000D7224"/>
    <w:rsid w:val="000D75EE"/>
    <w:rsid w:val="000D75F9"/>
    <w:rsid w:val="000D7652"/>
    <w:rsid w:val="000D798C"/>
    <w:rsid w:val="000D7B61"/>
    <w:rsid w:val="000E02BC"/>
    <w:rsid w:val="000E057A"/>
    <w:rsid w:val="000E0602"/>
    <w:rsid w:val="000E0649"/>
    <w:rsid w:val="000E0BA3"/>
    <w:rsid w:val="000E1041"/>
    <w:rsid w:val="000E1046"/>
    <w:rsid w:val="000E209D"/>
    <w:rsid w:val="000E21A8"/>
    <w:rsid w:val="000E253B"/>
    <w:rsid w:val="000E2669"/>
    <w:rsid w:val="000E2C23"/>
    <w:rsid w:val="000E3708"/>
    <w:rsid w:val="000E3B40"/>
    <w:rsid w:val="000E3D46"/>
    <w:rsid w:val="000E3DD1"/>
    <w:rsid w:val="000E4A11"/>
    <w:rsid w:val="000E4F19"/>
    <w:rsid w:val="000E5260"/>
    <w:rsid w:val="000E58CF"/>
    <w:rsid w:val="000E5C51"/>
    <w:rsid w:val="000E61A1"/>
    <w:rsid w:val="000E6208"/>
    <w:rsid w:val="000E67D5"/>
    <w:rsid w:val="000E7250"/>
    <w:rsid w:val="000E7A31"/>
    <w:rsid w:val="000F0090"/>
    <w:rsid w:val="000F0E0B"/>
    <w:rsid w:val="000F1C5A"/>
    <w:rsid w:val="000F1DA5"/>
    <w:rsid w:val="000F2889"/>
    <w:rsid w:val="000F3994"/>
    <w:rsid w:val="000F3C1E"/>
    <w:rsid w:val="000F45FA"/>
    <w:rsid w:val="000F4D06"/>
    <w:rsid w:val="000F5995"/>
    <w:rsid w:val="000F5A74"/>
    <w:rsid w:val="000F5B98"/>
    <w:rsid w:val="000F5EAE"/>
    <w:rsid w:val="000F5EAF"/>
    <w:rsid w:val="000F62DA"/>
    <w:rsid w:val="000F63AC"/>
    <w:rsid w:val="000F6486"/>
    <w:rsid w:val="000F66A2"/>
    <w:rsid w:val="000F6A08"/>
    <w:rsid w:val="000F6CAA"/>
    <w:rsid w:val="000F771B"/>
    <w:rsid w:val="000F78E2"/>
    <w:rsid w:val="000F79D0"/>
    <w:rsid w:val="001005AA"/>
    <w:rsid w:val="0010071D"/>
    <w:rsid w:val="00101314"/>
    <w:rsid w:val="001015C3"/>
    <w:rsid w:val="00101A09"/>
    <w:rsid w:val="00101D29"/>
    <w:rsid w:val="0010211B"/>
    <w:rsid w:val="00102320"/>
    <w:rsid w:val="001023A7"/>
    <w:rsid w:val="00102563"/>
    <w:rsid w:val="00102EB6"/>
    <w:rsid w:val="00103CC7"/>
    <w:rsid w:val="00103DD5"/>
    <w:rsid w:val="00103E7D"/>
    <w:rsid w:val="00103F84"/>
    <w:rsid w:val="00104258"/>
    <w:rsid w:val="00104329"/>
    <w:rsid w:val="00104417"/>
    <w:rsid w:val="00104B7E"/>
    <w:rsid w:val="00104F7E"/>
    <w:rsid w:val="00105229"/>
    <w:rsid w:val="001052C7"/>
    <w:rsid w:val="00105788"/>
    <w:rsid w:val="00105D4B"/>
    <w:rsid w:val="00106117"/>
    <w:rsid w:val="00106E80"/>
    <w:rsid w:val="00106E8E"/>
    <w:rsid w:val="001072D7"/>
    <w:rsid w:val="00110F06"/>
    <w:rsid w:val="00111554"/>
    <w:rsid w:val="00111D44"/>
    <w:rsid w:val="00111DEE"/>
    <w:rsid w:val="0011250E"/>
    <w:rsid w:val="001126E4"/>
    <w:rsid w:val="00112756"/>
    <w:rsid w:val="00112A1A"/>
    <w:rsid w:val="001131CB"/>
    <w:rsid w:val="001135F5"/>
    <w:rsid w:val="00113626"/>
    <w:rsid w:val="00113700"/>
    <w:rsid w:val="00113A11"/>
    <w:rsid w:val="0011401A"/>
    <w:rsid w:val="001142F3"/>
    <w:rsid w:val="00114712"/>
    <w:rsid w:val="00115243"/>
    <w:rsid w:val="00115676"/>
    <w:rsid w:val="00116046"/>
    <w:rsid w:val="00116F74"/>
    <w:rsid w:val="00117095"/>
    <w:rsid w:val="00117277"/>
    <w:rsid w:val="001176B7"/>
    <w:rsid w:val="00117E8D"/>
    <w:rsid w:val="001200CB"/>
    <w:rsid w:val="00120340"/>
    <w:rsid w:val="001203E7"/>
    <w:rsid w:val="00120FAD"/>
    <w:rsid w:val="00121269"/>
    <w:rsid w:val="00121FFF"/>
    <w:rsid w:val="00122281"/>
    <w:rsid w:val="00122E47"/>
    <w:rsid w:val="001231EB"/>
    <w:rsid w:val="001239DE"/>
    <w:rsid w:val="00123B8B"/>
    <w:rsid w:val="00123F90"/>
    <w:rsid w:val="00124252"/>
    <w:rsid w:val="001242D8"/>
    <w:rsid w:val="00124446"/>
    <w:rsid w:val="00124802"/>
    <w:rsid w:val="00124888"/>
    <w:rsid w:val="00124944"/>
    <w:rsid w:val="0012503C"/>
    <w:rsid w:val="00125C52"/>
    <w:rsid w:val="001266F1"/>
    <w:rsid w:val="00126DA5"/>
    <w:rsid w:val="001270B1"/>
    <w:rsid w:val="001271F9"/>
    <w:rsid w:val="00127251"/>
    <w:rsid w:val="001274D2"/>
    <w:rsid w:val="00127C10"/>
    <w:rsid w:val="00127E29"/>
    <w:rsid w:val="00127E48"/>
    <w:rsid w:val="001300B1"/>
    <w:rsid w:val="00130CA1"/>
    <w:rsid w:val="00130ECD"/>
    <w:rsid w:val="00131DBE"/>
    <w:rsid w:val="00131FD4"/>
    <w:rsid w:val="00132A39"/>
    <w:rsid w:val="00133FDC"/>
    <w:rsid w:val="001350F0"/>
    <w:rsid w:val="0013513B"/>
    <w:rsid w:val="0013546D"/>
    <w:rsid w:val="0013576F"/>
    <w:rsid w:val="00135A1D"/>
    <w:rsid w:val="00135C31"/>
    <w:rsid w:val="00135E13"/>
    <w:rsid w:val="0013680D"/>
    <w:rsid w:val="00136BDF"/>
    <w:rsid w:val="001371C6"/>
    <w:rsid w:val="0013754C"/>
    <w:rsid w:val="0014070D"/>
    <w:rsid w:val="00140AF5"/>
    <w:rsid w:val="00140F52"/>
    <w:rsid w:val="001419D8"/>
    <w:rsid w:val="00141C3D"/>
    <w:rsid w:val="00142046"/>
    <w:rsid w:val="00142612"/>
    <w:rsid w:val="00142C0F"/>
    <w:rsid w:val="001430CD"/>
    <w:rsid w:val="0014330A"/>
    <w:rsid w:val="0014350C"/>
    <w:rsid w:val="00143571"/>
    <w:rsid w:val="001438E0"/>
    <w:rsid w:val="00144026"/>
    <w:rsid w:val="00144095"/>
    <w:rsid w:val="001445CF"/>
    <w:rsid w:val="001450EE"/>
    <w:rsid w:val="001467B0"/>
    <w:rsid w:val="001468F8"/>
    <w:rsid w:val="001469DA"/>
    <w:rsid w:val="00147203"/>
    <w:rsid w:val="0014774C"/>
    <w:rsid w:val="001500C1"/>
    <w:rsid w:val="001503C6"/>
    <w:rsid w:val="001505E5"/>
    <w:rsid w:val="001506E1"/>
    <w:rsid w:val="001507AC"/>
    <w:rsid w:val="001508A2"/>
    <w:rsid w:val="00150A21"/>
    <w:rsid w:val="00150F51"/>
    <w:rsid w:val="001513EF"/>
    <w:rsid w:val="00151418"/>
    <w:rsid w:val="001514D0"/>
    <w:rsid w:val="001516D8"/>
    <w:rsid w:val="001517EC"/>
    <w:rsid w:val="00151825"/>
    <w:rsid w:val="001518B3"/>
    <w:rsid w:val="00151ABA"/>
    <w:rsid w:val="00152276"/>
    <w:rsid w:val="0015239C"/>
    <w:rsid w:val="0015267C"/>
    <w:rsid w:val="00152718"/>
    <w:rsid w:val="00154025"/>
    <w:rsid w:val="00154BC3"/>
    <w:rsid w:val="00154C70"/>
    <w:rsid w:val="001553C6"/>
    <w:rsid w:val="00155BCD"/>
    <w:rsid w:val="00155DE2"/>
    <w:rsid w:val="001566EB"/>
    <w:rsid w:val="00156CE9"/>
    <w:rsid w:val="00157004"/>
    <w:rsid w:val="0015722F"/>
    <w:rsid w:val="0015760F"/>
    <w:rsid w:val="0015785D"/>
    <w:rsid w:val="001600D4"/>
    <w:rsid w:val="0016046E"/>
    <w:rsid w:val="0016136A"/>
    <w:rsid w:val="001619CC"/>
    <w:rsid w:val="00161C0D"/>
    <w:rsid w:val="00161FE1"/>
    <w:rsid w:val="00161FE8"/>
    <w:rsid w:val="0016204E"/>
    <w:rsid w:val="001623D6"/>
    <w:rsid w:val="001624B9"/>
    <w:rsid w:val="00162645"/>
    <w:rsid w:val="0016271F"/>
    <w:rsid w:val="00162809"/>
    <w:rsid w:val="00162963"/>
    <w:rsid w:val="00163472"/>
    <w:rsid w:val="001635EC"/>
    <w:rsid w:val="00163997"/>
    <w:rsid w:val="00163CD6"/>
    <w:rsid w:val="00164036"/>
    <w:rsid w:val="0016442E"/>
    <w:rsid w:val="00164D4A"/>
    <w:rsid w:val="001650C8"/>
    <w:rsid w:val="001650F1"/>
    <w:rsid w:val="001651C7"/>
    <w:rsid w:val="0016534C"/>
    <w:rsid w:val="00165564"/>
    <w:rsid w:val="001655C0"/>
    <w:rsid w:val="00165AB0"/>
    <w:rsid w:val="00166130"/>
    <w:rsid w:val="0016638A"/>
    <w:rsid w:val="001668ED"/>
    <w:rsid w:val="00166A34"/>
    <w:rsid w:val="00166AF6"/>
    <w:rsid w:val="001679C5"/>
    <w:rsid w:val="00167A4D"/>
    <w:rsid w:val="00170570"/>
    <w:rsid w:val="0017086E"/>
    <w:rsid w:val="001709C3"/>
    <w:rsid w:val="00170C0A"/>
    <w:rsid w:val="0017171C"/>
    <w:rsid w:val="00171D36"/>
    <w:rsid w:val="001720E4"/>
    <w:rsid w:val="00172288"/>
    <w:rsid w:val="001723F8"/>
    <w:rsid w:val="00172B04"/>
    <w:rsid w:val="00172DDE"/>
    <w:rsid w:val="00172EC1"/>
    <w:rsid w:val="001733BE"/>
    <w:rsid w:val="001736C9"/>
    <w:rsid w:val="00173761"/>
    <w:rsid w:val="001737FF"/>
    <w:rsid w:val="00173AC7"/>
    <w:rsid w:val="0017426D"/>
    <w:rsid w:val="00174361"/>
    <w:rsid w:val="0017480D"/>
    <w:rsid w:val="00174BD8"/>
    <w:rsid w:val="00175031"/>
    <w:rsid w:val="001752D4"/>
    <w:rsid w:val="00175473"/>
    <w:rsid w:val="0017582D"/>
    <w:rsid w:val="001758B7"/>
    <w:rsid w:val="00175C29"/>
    <w:rsid w:val="00175EB8"/>
    <w:rsid w:val="00175EEC"/>
    <w:rsid w:val="00176652"/>
    <w:rsid w:val="00176945"/>
    <w:rsid w:val="001771D5"/>
    <w:rsid w:val="0017729A"/>
    <w:rsid w:val="00177672"/>
    <w:rsid w:val="00177970"/>
    <w:rsid w:val="00177E56"/>
    <w:rsid w:val="00177F69"/>
    <w:rsid w:val="00177FE4"/>
    <w:rsid w:val="001800F3"/>
    <w:rsid w:val="0018021E"/>
    <w:rsid w:val="00180628"/>
    <w:rsid w:val="00180662"/>
    <w:rsid w:val="0018076D"/>
    <w:rsid w:val="00180C28"/>
    <w:rsid w:val="00180E2F"/>
    <w:rsid w:val="00180E49"/>
    <w:rsid w:val="00181289"/>
    <w:rsid w:val="0018197D"/>
    <w:rsid w:val="00181A3C"/>
    <w:rsid w:val="00182838"/>
    <w:rsid w:val="00183169"/>
    <w:rsid w:val="0018331D"/>
    <w:rsid w:val="0018349B"/>
    <w:rsid w:val="00183AFE"/>
    <w:rsid w:val="00183DAF"/>
    <w:rsid w:val="001842E4"/>
    <w:rsid w:val="0018452B"/>
    <w:rsid w:val="00184685"/>
    <w:rsid w:val="00184C49"/>
    <w:rsid w:val="001852E7"/>
    <w:rsid w:val="0018553E"/>
    <w:rsid w:val="0018555B"/>
    <w:rsid w:val="00185573"/>
    <w:rsid w:val="00185893"/>
    <w:rsid w:val="00185D6B"/>
    <w:rsid w:val="00186488"/>
    <w:rsid w:val="0018788E"/>
    <w:rsid w:val="00187E14"/>
    <w:rsid w:val="00187F2B"/>
    <w:rsid w:val="00190085"/>
    <w:rsid w:val="001905F3"/>
    <w:rsid w:val="00190BDD"/>
    <w:rsid w:val="00190F12"/>
    <w:rsid w:val="00191C90"/>
    <w:rsid w:val="00191EFC"/>
    <w:rsid w:val="00192293"/>
    <w:rsid w:val="001925A9"/>
    <w:rsid w:val="00192E6F"/>
    <w:rsid w:val="00193142"/>
    <w:rsid w:val="00193747"/>
    <w:rsid w:val="00193C4E"/>
    <w:rsid w:val="00194272"/>
    <w:rsid w:val="00194403"/>
    <w:rsid w:val="00194614"/>
    <w:rsid w:val="00195150"/>
    <w:rsid w:val="00195BF9"/>
    <w:rsid w:val="0019646B"/>
    <w:rsid w:val="00196D9F"/>
    <w:rsid w:val="001973BB"/>
    <w:rsid w:val="00197605"/>
    <w:rsid w:val="00197769"/>
    <w:rsid w:val="001A0912"/>
    <w:rsid w:val="001A13CA"/>
    <w:rsid w:val="001A16BC"/>
    <w:rsid w:val="001A1A06"/>
    <w:rsid w:val="001A1B9D"/>
    <w:rsid w:val="001A1D6F"/>
    <w:rsid w:val="001A248A"/>
    <w:rsid w:val="001A24F6"/>
    <w:rsid w:val="001A2797"/>
    <w:rsid w:val="001A2D6E"/>
    <w:rsid w:val="001A3FAE"/>
    <w:rsid w:val="001A469E"/>
    <w:rsid w:val="001A4813"/>
    <w:rsid w:val="001A493C"/>
    <w:rsid w:val="001A4C57"/>
    <w:rsid w:val="001A50B1"/>
    <w:rsid w:val="001A5B72"/>
    <w:rsid w:val="001A658B"/>
    <w:rsid w:val="001A6604"/>
    <w:rsid w:val="001A678F"/>
    <w:rsid w:val="001A69BB"/>
    <w:rsid w:val="001A6F1D"/>
    <w:rsid w:val="001A702A"/>
    <w:rsid w:val="001A7861"/>
    <w:rsid w:val="001A79A4"/>
    <w:rsid w:val="001B0041"/>
    <w:rsid w:val="001B0945"/>
    <w:rsid w:val="001B0F6F"/>
    <w:rsid w:val="001B12B5"/>
    <w:rsid w:val="001B14E6"/>
    <w:rsid w:val="001B1724"/>
    <w:rsid w:val="001B180F"/>
    <w:rsid w:val="001B1850"/>
    <w:rsid w:val="001B20AD"/>
    <w:rsid w:val="001B2837"/>
    <w:rsid w:val="001B2F8C"/>
    <w:rsid w:val="001B3096"/>
    <w:rsid w:val="001B3291"/>
    <w:rsid w:val="001B3BA6"/>
    <w:rsid w:val="001B3FB7"/>
    <w:rsid w:val="001B40CE"/>
    <w:rsid w:val="001B43FA"/>
    <w:rsid w:val="001B46B8"/>
    <w:rsid w:val="001B4801"/>
    <w:rsid w:val="001B4DD5"/>
    <w:rsid w:val="001B58A4"/>
    <w:rsid w:val="001B59A8"/>
    <w:rsid w:val="001B5E1A"/>
    <w:rsid w:val="001B5E69"/>
    <w:rsid w:val="001B6982"/>
    <w:rsid w:val="001B6B77"/>
    <w:rsid w:val="001B6B95"/>
    <w:rsid w:val="001B6D16"/>
    <w:rsid w:val="001B6D49"/>
    <w:rsid w:val="001B75DF"/>
    <w:rsid w:val="001B7859"/>
    <w:rsid w:val="001C0365"/>
    <w:rsid w:val="001C064D"/>
    <w:rsid w:val="001C0BB2"/>
    <w:rsid w:val="001C162B"/>
    <w:rsid w:val="001C22CF"/>
    <w:rsid w:val="001C23DC"/>
    <w:rsid w:val="001C24D7"/>
    <w:rsid w:val="001C2721"/>
    <w:rsid w:val="001C2C39"/>
    <w:rsid w:val="001C2DA6"/>
    <w:rsid w:val="001C3588"/>
    <w:rsid w:val="001C3FC8"/>
    <w:rsid w:val="001C41EF"/>
    <w:rsid w:val="001C4774"/>
    <w:rsid w:val="001C4AAD"/>
    <w:rsid w:val="001C4CE3"/>
    <w:rsid w:val="001C4E74"/>
    <w:rsid w:val="001C4FFC"/>
    <w:rsid w:val="001C54AB"/>
    <w:rsid w:val="001C5A14"/>
    <w:rsid w:val="001C5DB8"/>
    <w:rsid w:val="001C6438"/>
    <w:rsid w:val="001C66FE"/>
    <w:rsid w:val="001C6B09"/>
    <w:rsid w:val="001C6C94"/>
    <w:rsid w:val="001D002A"/>
    <w:rsid w:val="001D021D"/>
    <w:rsid w:val="001D04B9"/>
    <w:rsid w:val="001D07F5"/>
    <w:rsid w:val="001D0ADA"/>
    <w:rsid w:val="001D1002"/>
    <w:rsid w:val="001D115B"/>
    <w:rsid w:val="001D134E"/>
    <w:rsid w:val="001D1447"/>
    <w:rsid w:val="001D1841"/>
    <w:rsid w:val="001D2401"/>
    <w:rsid w:val="001D2965"/>
    <w:rsid w:val="001D2AEF"/>
    <w:rsid w:val="001D2EF5"/>
    <w:rsid w:val="001D309C"/>
    <w:rsid w:val="001D3439"/>
    <w:rsid w:val="001D3489"/>
    <w:rsid w:val="001D3A87"/>
    <w:rsid w:val="001D3CC1"/>
    <w:rsid w:val="001D3D61"/>
    <w:rsid w:val="001D4299"/>
    <w:rsid w:val="001D43C3"/>
    <w:rsid w:val="001D448D"/>
    <w:rsid w:val="001D45C9"/>
    <w:rsid w:val="001D472D"/>
    <w:rsid w:val="001D491E"/>
    <w:rsid w:val="001D4ABF"/>
    <w:rsid w:val="001D4B63"/>
    <w:rsid w:val="001D52E4"/>
    <w:rsid w:val="001D539C"/>
    <w:rsid w:val="001D569D"/>
    <w:rsid w:val="001D57D1"/>
    <w:rsid w:val="001D5810"/>
    <w:rsid w:val="001D615D"/>
    <w:rsid w:val="001D6644"/>
    <w:rsid w:val="001D6B62"/>
    <w:rsid w:val="001D6B82"/>
    <w:rsid w:val="001D6E97"/>
    <w:rsid w:val="001D749C"/>
    <w:rsid w:val="001D77FB"/>
    <w:rsid w:val="001D791E"/>
    <w:rsid w:val="001D7BA7"/>
    <w:rsid w:val="001D7DF8"/>
    <w:rsid w:val="001D7F62"/>
    <w:rsid w:val="001D7FFD"/>
    <w:rsid w:val="001E01C3"/>
    <w:rsid w:val="001E0789"/>
    <w:rsid w:val="001E1023"/>
    <w:rsid w:val="001E10E3"/>
    <w:rsid w:val="001E14C4"/>
    <w:rsid w:val="001E15F2"/>
    <w:rsid w:val="001E19C7"/>
    <w:rsid w:val="001E1C0D"/>
    <w:rsid w:val="001E1D6C"/>
    <w:rsid w:val="001E242D"/>
    <w:rsid w:val="001E2A55"/>
    <w:rsid w:val="001E2ABF"/>
    <w:rsid w:val="001E2C3E"/>
    <w:rsid w:val="001E31EE"/>
    <w:rsid w:val="001E32A7"/>
    <w:rsid w:val="001E35F6"/>
    <w:rsid w:val="001E3834"/>
    <w:rsid w:val="001E40B7"/>
    <w:rsid w:val="001E4818"/>
    <w:rsid w:val="001E4A9C"/>
    <w:rsid w:val="001E4C42"/>
    <w:rsid w:val="001E4DFA"/>
    <w:rsid w:val="001E52F6"/>
    <w:rsid w:val="001E5537"/>
    <w:rsid w:val="001E57E7"/>
    <w:rsid w:val="001E584A"/>
    <w:rsid w:val="001E58E9"/>
    <w:rsid w:val="001E5C85"/>
    <w:rsid w:val="001E5D8B"/>
    <w:rsid w:val="001E6A6A"/>
    <w:rsid w:val="001E6CA2"/>
    <w:rsid w:val="001E7343"/>
    <w:rsid w:val="001F00FC"/>
    <w:rsid w:val="001F0223"/>
    <w:rsid w:val="001F02FC"/>
    <w:rsid w:val="001F099B"/>
    <w:rsid w:val="001F16E6"/>
    <w:rsid w:val="001F19F6"/>
    <w:rsid w:val="001F1AFB"/>
    <w:rsid w:val="001F1E8A"/>
    <w:rsid w:val="001F2C22"/>
    <w:rsid w:val="001F3064"/>
    <w:rsid w:val="001F3664"/>
    <w:rsid w:val="001F3907"/>
    <w:rsid w:val="001F3E84"/>
    <w:rsid w:val="001F3F21"/>
    <w:rsid w:val="001F4032"/>
    <w:rsid w:val="001F4036"/>
    <w:rsid w:val="001F4191"/>
    <w:rsid w:val="001F5231"/>
    <w:rsid w:val="001F5A57"/>
    <w:rsid w:val="001F621F"/>
    <w:rsid w:val="001F68D3"/>
    <w:rsid w:val="001F71DC"/>
    <w:rsid w:val="001F7246"/>
    <w:rsid w:val="001F786D"/>
    <w:rsid w:val="001F7D63"/>
    <w:rsid w:val="00200753"/>
    <w:rsid w:val="00200D15"/>
    <w:rsid w:val="00200E73"/>
    <w:rsid w:val="00200EFF"/>
    <w:rsid w:val="002019FF"/>
    <w:rsid w:val="00201CA6"/>
    <w:rsid w:val="00201EFD"/>
    <w:rsid w:val="0020201B"/>
    <w:rsid w:val="00202421"/>
    <w:rsid w:val="0020242B"/>
    <w:rsid w:val="00202472"/>
    <w:rsid w:val="00202AB4"/>
    <w:rsid w:val="00202E77"/>
    <w:rsid w:val="00202EBF"/>
    <w:rsid w:val="00203625"/>
    <w:rsid w:val="00203CF9"/>
    <w:rsid w:val="00203E04"/>
    <w:rsid w:val="00204A73"/>
    <w:rsid w:val="00204E2E"/>
    <w:rsid w:val="002050F1"/>
    <w:rsid w:val="00205462"/>
    <w:rsid w:val="0020552C"/>
    <w:rsid w:val="00205545"/>
    <w:rsid w:val="002055E9"/>
    <w:rsid w:val="00205A5F"/>
    <w:rsid w:val="00205AAE"/>
    <w:rsid w:val="00205D4B"/>
    <w:rsid w:val="002060E3"/>
    <w:rsid w:val="0020673A"/>
    <w:rsid w:val="00206B59"/>
    <w:rsid w:val="00206D86"/>
    <w:rsid w:val="00206FF2"/>
    <w:rsid w:val="00207303"/>
    <w:rsid w:val="002076F3"/>
    <w:rsid w:val="00207A4A"/>
    <w:rsid w:val="00207AA6"/>
    <w:rsid w:val="00207CE4"/>
    <w:rsid w:val="002100D4"/>
    <w:rsid w:val="002101C5"/>
    <w:rsid w:val="002103C6"/>
    <w:rsid w:val="00210570"/>
    <w:rsid w:val="002107F9"/>
    <w:rsid w:val="0021083C"/>
    <w:rsid w:val="0021093C"/>
    <w:rsid w:val="00210E5B"/>
    <w:rsid w:val="00211385"/>
    <w:rsid w:val="002119C5"/>
    <w:rsid w:val="00211B00"/>
    <w:rsid w:val="00211C05"/>
    <w:rsid w:val="002121D7"/>
    <w:rsid w:val="00212422"/>
    <w:rsid w:val="00212609"/>
    <w:rsid w:val="002127E6"/>
    <w:rsid w:val="00212BA8"/>
    <w:rsid w:val="002133CA"/>
    <w:rsid w:val="00213AF4"/>
    <w:rsid w:val="00213BA7"/>
    <w:rsid w:val="0021401C"/>
    <w:rsid w:val="002142D2"/>
    <w:rsid w:val="002152C8"/>
    <w:rsid w:val="002154D9"/>
    <w:rsid w:val="00216158"/>
    <w:rsid w:val="002164C6"/>
    <w:rsid w:val="00216559"/>
    <w:rsid w:val="00216F45"/>
    <w:rsid w:val="0021734D"/>
    <w:rsid w:val="0021741B"/>
    <w:rsid w:val="0021749B"/>
    <w:rsid w:val="002175F8"/>
    <w:rsid w:val="00217D96"/>
    <w:rsid w:val="00220952"/>
    <w:rsid w:val="00220AEE"/>
    <w:rsid w:val="00220DDB"/>
    <w:rsid w:val="00221BA7"/>
    <w:rsid w:val="00222C09"/>
    <w:rsid w:val="00222DC6"/>
    <w:rsid w:val="002231DD"/>
    <w:rsid w:val="00223ED6"/>
    <w:rsid w:val="00224670"/>
    <w:rsid w:val="002247C0"/>
    <w:rsid w:val="00225938"/>
    <w:rsid w:val="00226786"/>
    <w:rsid w:val="00226E23"/>
    <w:rsid w:val="00226F9F"/>
    <w:rsid w:val="00227731"/>
    <w:rsid w:val="00227A95"/>
    <w:rsid w:val="00227CCC"/>
    <w:rsid w:val="00227FE2"/>
    <w:rsid w:val="00230458"/>
    <w:rsid w:val="00230713"/>
    <w:rsid w:val="00230C94"/>
    <w:rsid w:val="00230EB7"/>
    <w:rsid w:val="00230EC6"/>
    <w:rsid w:val="002312EA"/>
    <w:rsid w:val="00231913"/>
    <w:rsid w:val="002320BD"/>
    <w:rsid w:val="00232E1C"/>
    <w:rsid w:val="00233973"/>
    <w:rsid w:val="00233A29"/>
    <w:rsid w:val="002347AE"/>
    <w:rsid w:val="00234C5F"/>
    <w:rsid w:val="00234D38"/>
    <w:rsid w:val="00235194"/>
    <w:rsid w:val="00235AEE"/>
    <w:rsid w:val="002362C7"/>
    <w:rsid w:val="00236317"/>
    <w:rsid w:val="00236663"/>
    <w:rsid w:val="00236861"/>
    <w:rsid w:val="00236874"/>
    <w:rsid w:val="00236B95"/>
    <w:rsid w:val="00236C6E"/>
    <w:rsid w:val="00236F57"/>
    <w:rsid w:val="00236FB5"/>
    <w:rsid w:val="00237936"/>
    <w:rsid w:val="00237A6C"/>
    <w:rsid w:val="00237E42"/>
    <w:rsid w:val="002403EA"/>
    <w:rsid w:val="00240F6A"/>
    <w:rsid w:val="002411C8"/>
    <w:rsid w:val="00241489"/>
    <w:rsid w:val="002420FA"/>
    <w:rsid w:val="00242665"/>
    <w:rsid w:val="00242AB7"/>
    <w:rsid w:val="00242D21"/>
    <w:rsid w:val="0024341E"/>
    <w:rsid w:val="00243A7B"/>
    <w:rsid w:val="00243E30"/>
    <w:rsid w:val="00243EA5"/>
    <w:rsid w:val="00243F89"/>
    <w:rsid w:val="00244123"/>
    <w:rsid w:val="00244849"/>
    <w:rsid w:val="00245579"/>
    <w:rsid w:val="002456FC"/>
    <w:rsid w:val="002459AA"/>
    <w:rsid w:val="00245E44"/>
    <w:rsid w:val="0024605A"/>
    <w:rsid w:val="002461C3"/>
    <w:rsid w:val="00246AFB"/>
    <w:rsid w:val="00246DC3"/>
    <w:rsid w:val="002474F2"/>
    <w:rsid w:val="0024788C"/>
    <w:rsid w:val="00247FB9"/>
    <w:rsid w:val="0025031F"/>
    <w:rsid w:val="002509D6"/>
    <w:rsid w:val="00250FD7"/>
    <w:rsid w:val="002517C2"/>
    <w:rsid w:val="00251B67"/>
    <w:rsid w:val="00252058"/>
    <w:rsid w:val="0025210E"/>
    <w:rsid w:val="00252C9A"/>
    <w:rsid w:val="0025332B"/>
    <w:rsid w:val="002534E9"/>
    <w:rsid w:val="002539B1"/>
    <w:rsid w:val="00253BB3"/>
    <w:rsid w:val="00253DD8"/>
    <w:rsid w:val="002541E7"/>
    <w:rsid w:val="00254888"/>
    <w:rsid w:val="00255022"/>
    <w:rsid w:val="002552B9"/>
    <w:rsid w:val="00255927"/>
    <w:rsid w:val="002559A4"/>
    <w:rsid w:val="00255C09"/>
    <w:rsid w:val="002560F6"/>
    <w:rsid w:val="00256328"/>
    <w:rsid w:val="0025665A"/>
    <w:rsid w:val="002569AA"/>
    <w:rsid w:val="00257344"/>
    <w:rsid w:val="00257F31"/>
    <w:rsid w:val="00260006"/>
    <w:rsid w:val="0026023D"/>
    <w:rsid w:val="002604B0"/>
    <w:rsid w:val="002606C2"/>
    <w:rsid w:val="00261335"/>
    <w:rsid w:val="00261491"/>
    <w:rsid w:val="00262019"/>
    <w:rsid w:val="002621E0"/>
    <w:rsid w:val="002623A5"/>
    <w:rsid w:val="002625D5"/>
    <w:rsid w:val="002635B5"/>
    <w:rsid w:val="00263B56"/>
    <w:rsid w:val="002647D1"/>
    <w:rsid w:val="00265201"/>
    <w:rsid w:val="002658E7"/>
    <w:rsid w:val="002663D4"/>
    <w:rsid w:val="00266622"/>
    <w:rsid w:val="00266B4D"/>
    <w:rsid w:val="00267702"/>
    <w:rsid w:val="00267C7C"/>
    <w:rsid w:val="00267D26"/>
    <w:rsid w:val="00267F83"/>
    <w:rsid w:val="00270237"/>
    <w:rsid w:val="00270F79"/>
    <w:rsid w:val="002711F1"/>
    <w:rsid w:val="002712A7"/>
    <w:rsid w:val="0027136E"/>
    <w:rsid w:val="0027137C"/>
    <w:rsid w:val="00272474"/>
    <w:rsid w:val="00272CAE"/>
    <w:rsid w:val="00272E91"/>
    <w:rsid w:val="0027351F"/>
    <w:rsid w:val="002739D3"/>
    <w:rsid w:val="00274205"/>
    <w:rsid w:val="002743BB"/>
    <w:rsid w:val="002744A3"/>
    <w:rsid w:val="0027453E"/>
    <w:rsid w:val="00274925"/>
    <w:rsid w:val="0027504A"/>
    <w:rsid w:val="0027509E"/>
    <w:rsid w:val="00275D62"/>
    <w:rsid w:val="00276D5A"/>
    <w:rsid w:val="002775E7"/>
    <w:rsid w:val="002776B8"/>
    <w:rsid w:val="002778DC"/>
    <w:rsid w:val="00277B68"/>
    <w:rsid w:val="00277DDC"/>
    <w:rsid w:val="00277DFB"/>
    <w:rsid w:val="00280813"/>
    <w:rsid w:val="00281088"/>
    <w:rsid w:val="00281B52"/>
    <w:rsid w:val="002820BE"/>
    <w:rsid w:val="00282FD3"/>
    <w:rsid w:val="002832C2"/>
    <w:rsid w:val="002834C9"/>
    <w:rsid w:val="00283AAC"/>
    <w:rsid w:val="0028415F"/>
    <w:rsid w:val="0028417E"/>
    <w:rsid w:val="00284225"/>
    <w:rsid w:val="00284391"/>
    <w:rsid w:val="00285070"/>
    <w:rsid w:val="00285479"/>
    <w:rsid w:val="002854CE"/>
    <w:rsid w:val="002854F2"/>
    <w:rsid w:val="002858DE"/>
    <w:rsid w:val="002860CC"/>
    <w:rsid w:val="002865FA"/>
    <w:rsid w:val="002869C0"/>
    <w:rsid w:val="00286CA0"/>
    <w:rsid w:val="0028757C"/>
    <w:rsid w:val="00287E96"/>
    <w:rsid w:val="002902CC"/>
    <w:rsid w:val="002903AF"/>
    <w:rsid w:val="00290A21"/>
    <w:rsid w:val="00290A55"/>
    <w:rsid w:val="00290B41"/>
    <w:rsid w:val="00290FB2"/>
    <w:rsid w:val="0029126D"/>
    <w:rsid w:val="0029190C"/>
    <w:rsid w:val="002921C4"/>
    <w:rsid w:val="002932EC"/>
    <w:rsid w:val="002942C7"/>
    <w:rsid w:val="00294754"/>
    <w:rsid w:val="0029528C"/>
    <w:rsid w:val="00295349"/>
    <w:rsid w:val="00295FAF"/>
    <w:rsid w:val="00296083"/>
    <w:rsid w:val="00296186"/>
    <w:rsid w:val="00296A58"/>
    <w:rsid w:val="00296B32"/>
    <w:rsid w:val="00296B7E"/>
    <w:rsid w:val="00296D47"/>
    <w:rsid w:val="00296FCC"/>
    <w:rsid w:val="00297363"/>
    <w:rsid w:val="002976AF"/>
    <w:rsid w:val="00297836"/>
    <w:rsid w:val="00297A99"/>
    <w:rsid w:val="002A042A"/>
    <w:rsid w:val="002A05F2"/>
    <w:rsid w:val="002A129F"/>
    <w:rsid w:val="002A12A8"/>
    <w:rsid w:val="002A1AD8"/>
    <w:rsid w:val="002A1C01"/>
    <w:rsid w:val="002A21F0"/>
    <w:rsid w:val="002A23C7"/>
    <w:rsid w:val="002A3142"/>
    <w:rsid w:val="002A3180"/>
    <w:rsid w:val="002A3BFD"/>
    <w:rsid w:val="002A3D08"/>
    <w:rsid w:val="002A4868"/>
    <w:rsid w:val="002A494F"/>
    <w:rsid w:val="002A5189"/>
    <w:rsid w:val="002A563D"/>
    <w:rsid w:val="002A591F"/>
    <w:rsid w:val="002A5A2D"/>
    <w:rsid w:val="002A5B38"/>
    <w:rsid w:val="002A5DF3"/>
    <w:rsid w:val="002A679B"/>
    <w:rsid w:val="002A6ED0"/>
    <w:rsid w:val="002A7135"/>
    <w:rsid w:val="002B017F"/>
    <w:rsid w:val="002B02CB"/>
    <w:rsid w:val="002B03F5"/>
    <w:rsid w:val="002B05C7"/>
    <w:rsid w:val="002B0886"/>
    <w:rsid w:val="002B11FF"/>
    <w:rsid w:val="002B15C6"/>
    <w:rsid w:val="002B1B47"/>
    <w:rsid w:val="002B1C8F"/>
    <w:rsid w:val="002B1CB7"/>
    <w:rsid w:val="002B22F3"/>
    <w:rsid w:val="002B2C2C"/>
    <w:rsid w:val="002B2C81"/>
    <w:rsid w:val="002B3AAC"/>
    <w:rsid w:val="002B40E0"/>
    <w:rsid w:val="002B43AE"/>
    <w:rsid w:val="002B4414"/>
    <w:rsid w:val="002B4AF2"/>
    <w:rsid w:val="002B4D6F"/>
    <w:rsid w:val="002B583B"/>
    <w:rsid w:val="002B5A78"/>
    <w:rsid w:val="002B619A"/>
    <w:rsid w:val="002B6395"/>
    <w:rsid w:val="002B681D"/>
    <w:rsid w:val="002B68F6"/>
    <w:rsid w:val="002B6D13"/>
    <w:rsid w:val="002B75CC"/>
    <w:rsid w:val="002B78A7"/>
    <w:rsid w:val="002B7B78"/>
    <w:rsid w:val="002B7DF8"/>
    <w:rsid w:val="002C034B"/>
    <w:rsid w:val="002C0A49"/>
    <w:rsid w:val="002C1390"/>
    <w:rsid w:val="002C22F6"/>
    <w:rsid w:val="002C2638"/>
    <w:rsid w:val="002C27CE"/>
    <w:rsid w:val="002C2CA8"/>
    <w:rsid w:val="002C3188"/>
    <w:rsid w:val="002C339E"/>
    <w:rsid w:val="002C347D"/>
    <w:rsid w:val="002C39E5"/>
    <w:rsid w:val="002C410F"/>
    <w:rsid w:val="002C41B8"/>
    <w:rsid w:val="002C47F5"/>
    <w:rsid w:val="002C4A9B"/>
    <w:rsid w:val="002C4C77"/>
    <w:rsid w:val="002C4DC3"/>
    <w:rsid w:val="002C4E58"/>
    <w:rsid w:val="002C4F68"/>
    <w:rsid w:val="002C5F67"/>
    <w:rsid w:val="002C667F"/>
    <w:rsid w:val="002C7B2B"/>
    <w:rsid w:val="002C7C01"/>
    <w:rsid w:val="002C7C8C"/>
    <w:rsid w:val="002C7F61"/>
    <w:rsid w:val="002D087B"/>
    <w:rsid w:val="002D0BC8"/>
    <w:rsid w:val="002D0BCE"/>
    <w:rsid w:val="002D0C99"/>
    <w:rsid w:val="002D10C9"/>
    <w:rsid w:val="002D1721"/>
    <w:rsid w:val="002D175B"/>
    <w:rsid w:val="002D1B7D"/>
    <w:rsid w:val="002D2365"/>
    <w:rsid w:val="002D282D"/>
    <w:rsid w:val="002D2860"/>
    <w:rsid w:val="002D2D18"/>
    <w:rsid w:val="002D2DE8"/>
    <w:rsid w:val="002D3187"/>
    <w:rsid w:val="002D36A2"/>
    <w:rsid w:val="002D4919"/>
    <w:rsid w:val="002D4A80"/>
    <w:rsid w:val="002D5209"/>
    <w:rsid w:val="002D5562"/>
    <w:rsid w:val="002D5832"/>
    <w:rsid w:val="002D5DDD"/>
    <w:rsid w:val="002D63A1"/>
    <w:rsid w:val="002D63E3"/>
    <w:rsid w:val="002D6849"/>
    <w:rsid w:val="002D72B1"/>
    <w:rsid w:val="002D735D"/>
    <w:rsid w:val="002E01F6"/>
    <w:rsid w:val="002E02E5"/>
    <w:rsid w:val="002E173F"/>
    <w:rsid w:val="002E1E6C"/>
    <w:rsid w:val="002E272E"/>
    <w:rsid w:val="002E27F9"/>
    <w:rsid w:val="002E2A45"/>
    <w:rsid w:val="002E2BE9"/>
    <w:rsid w:val="002E2D58"/>
    <w:rsid w:val="002E2E41"/>
    <w:rsid w:val="002E3A8C"/>
    <w:rsid w:val="002E3AA0"/>
    <w:rsid w:val="002E3BD7"/>
    <w:rsid w:val="002E407E"/>
    <w:rsid w:val="002E4880"/>
    <w:rsid w:val="002E4C13"/>
    <w:rsid w:val="002E4D02"/>
    <w:rsid w:val="002E53C0"/>
    <w:rsid w:val="002E55A2"/>
    <w:rsid w:val="002E7235"/>
    <w:rsid w:val="002E72B6"/>
    <w:rsid w:val="002E7660"/>
    <w:rsid w:val="002E7B67"/>
    <w:rsid w:val="002F037C"/>
    <w:rsid w:val="002F114D"/>
    <w:rsid w:val="002F170C"/>
    <w:rsid w:val="002F1791"/>
    <w:rsid w:val="002F22D2"/>
    <w:rsid w:val="002F28E0"/>
    <w:rsid w:val="002F2D90"/>
    <w:rsid w:val="002F3127"/>
    <w:rsid w:val="002F3A50"/>
    <w:rsid w:val="002F4090"/>
    <w:rsid w:val="002F4302"/>
    <w:rsid w:val="002F48A3"/>
    <w:rsid w:val="002F48FD"/>
    <w:rsid w:val="002F4A63"/>
    <w:rsid w:val="002F4B15"/>
    <w:rsid w:val="002F4C00"/>
    <w:rsid w:val="002F4E4C"/>
    <w:rsid w:val="002F4EDB"/>
    <w:rsid w:val="002F59F1"/>
    <w:rsid w:val="002F5FBF"/>
    <w:rsid w:val="002F66BC"/>
    <w:rsid w:val="002F7510"/>
    <w:rsid w:val="002F7A78"/>
    <w:rsid w:val="002F7E3E"/>
    <w:rsid w:val="0030007F"/>
    <w:rsid w:val="00300279"/>
    <w:rsid w:val="00300433"/>
    <w:rsid w:val="00300541"/>
    <w:rsid w:val="00300675"/>
    <w:rsid w:val="00300A06"/>
    <w:rsid w:val="00300A1F"/>
    <w:rsid w:val="00301409"/>
    <w:rsid w:val="0030158C"/>
    <w:rsid w:val="00301EFA"/>
    <w:rsid w:val="00302189"/>
    <w:rsid w:val="003023C5"/>
    <w:rsid w:val="00302413"/>
    <w:rsid w:val="003029AD"/>
    <w:rsid w:val="00302CA6"/>
    <w:rsid w:val="00302D5C"/>
    <w:rsid w:val="00302F0D"/>
    <w:rsid w:val="00302F12"/>
    <w:rsid w:val="00302F1F"/>
    <w:rsid w:val="00302F51"/>
    <w:rsid w:val="003033F1"/>
    <w:rsid w:val="00303454"/>
    <w:rsid w:val="0030385E"/>
    <w:rsid w:val="003038CB"/>
    <w:rsid w:val="00303904"/>
    <w:rsid w:val="00303E4F"/>
    <w:rsid w:val="00304479"/>
    <w:rsid w:val="003044EF"/>
    <w:rsid w:val="0030450E"/>
    <w:rsid w:val="00304EC9"/>
    <w:rsid w:val="00304EE3"/>
    <w:rsid w:val="0030578C"/>
    <w:rsid w:val="0030597A"/>
    <w:rsid w:val="00305E70"/>
    <w:rsid w:val="0030648A"/>
    <w:rsid w:val="00306C46"/>
    <w:rsid w:val="00307536"/>
    <w:rsid w:val="0031002A"/>
    <w:rsid w:val="0031040B"/>
    <w:rsid w:val="00310AA5"/>
    <w:rsid w:val="00310C25"/>
    <w:rsid w:val="003111C1"/>
    <w:rsid w:val="003113B1"/>
    <w:rsid w:val="00311A9A"/>
    <w:rsid w:val="00311B64"/>
    <w:rsid w:val="00311D14"/>
    <w:rsid w:val="00312A28"/>
    <w:rsid w:val="00312D35"/>
    <w:rsid w:val="00312EF8"/>
    <w:rsid w:val="00313B51"/>
    <w:rsid w:val="003143C5"/>
    <w:rsid w:val="00314404"/>
    <w:rsid w:val="003146B2"/>
    <w:rsid w:val="00314CBE"/>
    <w:rsid w:val="00314DB7"/>
    <w:rsid w:val="00314EE6"/>
    <w:rsid w:val="00314EEC"/>
    <w:rsid w:val="00315017"/>
    <w:rsid w:val="0031524C"/>
    <w:rsid w:val="00315756"/>
    <w:rsid w:val="00316A23"/>
    <w:rsid w:val="0031703E"/>
    <w:rsid w:val="0031750C"/>
    <w:rsid w:val="003175D9"/>
    <w:rsid w:val="00317B6D"/>
    <w:rsid w:val="00317EBE"/>
    <w:rsid w:val="003203F6"/>
    <w:rsid w:val="00320459"/>
    <w:rsid w:val="00320612"/>
    <w:rsid w:val="00320690"/>
    <w:rsid w:val="003208A6"/>
    <w:rsid w:val="00320B8A"/>
    <w:rsid w:val="00321C3D"/>
    <w:rsid w:val="0032202F"/>
    <w:rsid w:val="0032207C"/>
    <w:rsid w:val="00322EBD"/>
    <w:rsid w:val="00323F04"/>
    <w:rsid w:val="0032418E"/>
    <w:rsid w:val="00324937"/>
    <w:rsid w:val="00325C68"/>
    <w:rsid w:val="00325D20"/>
    <w:rsid w:val="00325F3C"/>
    <w:rsid w:val="00326052"/>
    <w:rsid w:val="00326129"/>
    <w:rsid w:val="003267B9"/>
    <w:rsid w:val="0032732E"/>
    <w:rsid w:val="00327B03"/>
    <w:rsid w:val="00327EF9"/>
    <w:rsid w:val="00327FCD"/>
    <w:rsid w:val="00330015"/>
    <w:rsid w:val="00330243"/>
    <w:rsid w:val="003305C8"/>
    <w:rsid w:val="00330AD9"/>
    <w:rsid w:val="0033172C"/>
    <w:rsid w:val="0033192E"/>
    <w:rsid w:val="00331B72"/>
    <w:rsid w:val="00331C11"/>
    <w:rsid w:val="003324CA"/>
    <w:rsid w:val="00332627"/>
    <w:rsid w:val="0033288B"/>
    <w:rsid w:val="00332DD8"/>
    <w:rsid w:val="00332E3C"/>
    <w:rsid w:val="00332E5D"/>
    <w:rsid w:val="00333865"/>
    <w:rsid w:val="003340D8"/>
    <w:rsid w:val="00334217"/>
    <w:rsid w:val="003345B5"/>
    <w:rsid w:val="003348EF"/>
    <w:rsid w:val="00334C6C"/>
    <w:rsid w:val="00334CA1"/>
    <w:rsid w:val="003359A3"/>
    <w:rsid w:val="0033626C"/>
    <w:rsid w:val="003370EF"/>
    <w:rsid w:val="00337613"/>
    <w:rsid w:val="0033761C"/>
    <w:rsid w:val="00337A5E"/>
    <w:rsid w:val="00337E9D"/>
    <w:rsid w:val="003400B5"/>
    <w:rsid w:val="0034020B"/>
    <w:rsid w:val="00340786"/>
    <w:rsid w:val="0034157C"/>
    <w:rsid w:val="00341C62"/>
    <w:rsid w:val="00341F00"/>
    <w:rsid w:val="003427F4"/>
    <w:rsid w:val="003436E2"/>
    <w:rsid w:val="00344C4A"/>
    <w:rsid w:val="003451AA"/>
    <w:rsid w:val="00345CDD"/>
    <w:rsid w:val="00345FF9"/>
    <w:rsid w:val="0034613F"/>
    <w:rsid w:val="003463F4"/>
    <w:rsid w:val="0034670C"/>
    <w:rsid w:val="00346848"/>
    <w:rsid w:val="003468F4"/>
    <w:rsid w:val="00346BAD"/>
    <w:rsid w:val="00346DF8"/>
    <w:rsid w:val="003478F5"/>
    <w:rsid w:val="0034795A"/>
    <w:rsid w:val="003479CB"/>
    <w:rsid w:val="00350079"/>
    <w:rsid w:val="003501F9"/>
    <w:rsid w:val="003503C1"/>
    <w:rsid w:val="0035071D"/>
    <w:rsid w:val="0035081B"/>
    <w:rsid w:val="003508AD"/>
    <w:rsid w:val="00350E58"/>
    <w:rsid w:val="00351BC3"/>
    <w:rsid w:val="003521B4"/>
    <w:rsid w:val="003523C0"/>
    <w:rsid w:val="00352B34"/>
    <w:rsid w:val="00352D6C"/>
    <w:rsid w:val="00352FDC"/>
    <w:rsid w:val="00353D8F"/>
    <w:rsid w:val="00353FD1"/>
    <w:rsid w:val="00354768"/>
    <w:rsid w:val="00354BC2"/>
    <w:rsid w:val="00357459"/>
    <w:rsid w:val="00357675"/>
    <w:rsid w:val="0036062F"/>
    <w:rsid w:val="00360935"/>
    <w:rsid w:val="003609F7"/>
    <w:rsid w:val="00360B4B"/>
    <w:rsid w:val="00360E94"/>
    <w:rsid w:val="00360F0C"/>
    <w:rsid w:val="00361435"/>
    <w:rsid w:val="00361788"/>
    <w:rsid w:val="003625BD"/>
    <w:rsid w:val="00363482"/>
    <w:rsid w:val="0036351D"/>
    <w:rsid w:val="00363610"/>
    <w:rsid w:val="003637F6"/>
    <w:rsid w:val="00363ECC"/>
    <w:rsid w:val="00364132"/>
    <w:rsid w:val="00364C67"/>
    <w:rsid w:val="00364D22"/>
    <w:rsid w:val="0036522C"/>
    <w:rsid w:val="003653F7"/>
    <w:rsid w:val="0036546F"/>
    <w:rsid w:val="0036548D"/>
    <w:rsid w:val="0036641E"/>
    <w:rsid w:val="003667C5"/>
    <w:rsid w:val="0036684F"/>
    <w:rsid w:val="00366B77"/>
    <w:rsid w:val="00367159"/>
    <w:rsid w:val="00367EDE"/>
    <w:rsid w:val="00367FA2"/>
    <w:rsid w:val="00370146"/>
    <w:rsid w:val="00370CDE"/>
    <w:rsid w:val="00371095"/>
    <w:rsid w:val="003710AC"/>
    <w:rsid w:val="003716F1"/>
    <w:rsid w:val="00371DB0"/>
    <w:rsid w:val="003720AD"/>
    <w:rsid w:val="0037295C"/>
    <w:rsid w:val="00372B4A"/>
    <w:rsid w:val="0037346D"/>
    <w:rsid w:val="00373574"/>
    <w:rsid w:val="00373DE6"/>
    <w:rsid w:val="00374D54"/>
    <w:rsid w:val="003778A5"/>
    <w:rsid w:val="00377C74"/>
    <w:rsid w:val="00377F76"/>
    <w:rsid w:val="003802BC"/>
    <w:rsid w:val="00380411"/>
    <w:rsid w:val="00380B91"/>
    <w:rsid w:val="00380CA3"/>
    <w:rsid w:val="00380CF0"/>
    <w:rsid w:val="00380D90"/>
    <w:rsid w:val="00381587"/>
    <w:rsid w:val="00381881"/>
    <w:rsid w:val="003818FB"/>
    <w:rsid w:val="00381D64"/>
    <w:rsid w:val="003820A3"/>
    <w:rsid w:val="00382216"/>
    <w:rsid w:val="0038237B"/>
    <w:rsid w:val="003825BB"/>
    <w:rsid w:val="0038297C"/>
    <w:rsid w:val="00382BEA"/>
    <w:rsid w:val="00382E60"/>
    <w:rsid w:val="00383432"/>
    <w:rsid w:val="00383571"/>
    <w:rsid w:val="00383714"/>
    <w:rsid w:val="00383741"/>
    <w:rsid w:val="00383EBD"/>
    <w:rsid w:val="0038415E"/>
    <w:rsid w:val="003848A4"/>
    <w:rsid w:val="003848F9"/>
    <w:rsid w:val="00384A94"/>
    <w:rsid w:val="00384CE0"/>
    <w:rsid w:val="00384F33"/>
    <w:rsid w:val="00385043"/>
    <w:rsid w:val="003850E7"/>
    <w:rsid w:val="00385326"/>
    <w:rsid w:val="0038541E"/>
    <w:rsid w:val="0038581B"/>
    <w:rsid w:val="00385D57"/>
    <w:rsid w:val="003861E5"/>
    <w:rsid w:val="00386FF6"/>
    <w:rsid w:val="0038748B"/>
    <w:rsid w:val="00387BA4"/>
    <w:rsid w:val="0039056F"/>
    <w:rsid w:val="00390CDB"/>
    <w:rsid w:val="00390FA2"/>
    <w:rsid w:val="0039106F"/>
    <w:rsid w:val="003914CC"/>
    <w:rsid w:val="00391CF7"/>
    <w:rsid w:val="003920C8"/>
    <w:rsid w:val="003920F0"/>
    <w:rsid w:val="0039251F"/>
    <w:rsid w:val="00392F02"/>
    <w:rsid w:val="00393306"/>
    <w:rsid w:val="0039354A"/>
    <w:rsid w:val="003936E9"/>
    <w:rsid w:val="00394151"/>
    <w:rsid w:val="00394216"/>
    <w:rsid w:val="0039482F"/>
    <w:rsid w:val="00394CC9"/>
    <w:rsid w:val="0039533D"/>
    <w:rsid w:val="00395424"/>
    <w:rsid w:val="003957B9"/>
    <w:rsid w:val="003959B1"/>
    <w:rsid w:val="003960FD"/>
    <w:rsid w:val="003961A7"/>
    <w:rsid w:val="0039620C"/>
    <w:rsid w:val="00396303"/>
    <w:rsid w:val="003964AE"/>
    <w:rsid w:val="003965CD"/>
    <w:rsid w:val="00396771"/>
    <w:rsid w:val="00396FEC"/>
    <w:rsid w:val="00397671"/>
    <w:rsid w:val="00397675"/>
    <w:rsid w:val="0039791A"/>
    <w:rsid w:val="003A0414"/>
    <w:rsid w:val="003A06B7"/>
    <w:rsid w:val="003A089D"/>
    <w:rsid w:val="003A0D61"/>
    <w:rsid w:val="003A138D"/>
    <w:rsid w:val="003A196D"/>
    <w:rsid w:val="003A249A"/>
    <w:rsid w:val="003A2730"/>
    <w:rsid w:val="003A27C1"/>
    <w:rsid w:val="003A2A42"/>
    <w:rsid w:val="003A3229"/>
    <w:rsid w:val="003A42E7"/>
    <w:rsid w:val="003A47FD"/>
    <w:rsid w:val="003A4826"/>
    <w:rsid w:val="003A4918"/>
    <w:rsid w:val="003A4A1C"/>
    <w:rsid w:val="003A5176"/>
    <w:rsid w:val="003A5AA8"/>
    <w:rsid w:val="003A6236"/>
    <w:rsid w:val="003A6793"/>
    <w:rsid w:val="003A6925"/>
    <w:rsid w:val="003A6A23"/>
    <w:rsid w:val="003A6B12"/>
    <w:rsid w:val="003A73DF"/>
    <w:rsid w:val="003A7685"/>
    <w:rsid w:val="003A79BE"/>
    <w:rsid w:val="003A7A72"/>
    <w:rsid w:val="003A7B83"/>
    <w:rsid w:val="003B043E"/>
    <w:rsid w:val="003B0495"/>
    <w:rsid w:val="003B0606"/>
    <w:rsid w:val="003B064F"/>
    <w:rsid w:val="003B0955"/>
    <w:rsid w:val="003B0C9D"/>
    <w:rsid w:val="003B122B"/>
    <w:rsid w:val="003B1819"/>
    <w:rsid w:val="003B1E9F"/>
    <w:rsid w:val="003B2929"/>
    <w:rsid w:val="003B30F1"/>
    <w:rsid w:val="003B38AF"/>
    <w:rsid w:val="003B3A69"/>
    <w:rsid w:val="003B3BF9"/>
    <w:rsid w:val="003B3C00"/>
    <w:rsid w:val="003B3D77"/>
    <w:rsid w:val="003B3E45"/>
    <w:rsid w:val="003B40BA"/>
    <w:rsid w:val="003B443E"/>
    <w:rsid w:val="003B478F"/>
    <w:rsid w:val="003B4DC9"/>
    <w:rsid w:val="003B4EE9"/>
    <w:rsid w:val="003B53D8"/>
    <w:rsid w:val="003B5714"/>
    <w:rsid w:val="003B5EB6"/>
    <w:rsid w:val="003B5F4D"/>
    <w:rsid w:val="003B7388"/>
    <w:rsid w:val="003B7500"/>
    <w:rsid w:val="003B75BF"/>
    <w:rsid w:val="003B79BE"/>
    <w:rsid w:val="003C0579"/>
    <w:rsid w:val="003C06DA"/>
    <w:rsid w:val="003C0798"/>
    <w:rsid w:val="003C0B99"/>
    <w:rsid w:val="003C0FA2"/>
    <w:rsid w:val="003C1867"/>
    <w:rsid w:val="003C1EFD"/>
    <w:rsid w:val="003C2793"/>
    <w:rsid w:val="003C28DC"/>
    <w:rsid w:val="003C2936"/>
    <w:rsid w:val="003C2D37"/>
    <w:rsid w:val="003C2F7F"/>
    <w:rsid w:val="003C375F"/>
    <w:rsid w:val="003C37C2"/>
    <w:rsid w:val="003C3DBA"/>
    <w:rsid w:val="003C4768"/>
    <w:rsid w:val="003C476C"/>
    <w:rsid w:val="003C4C2E"/>
    <w:rsid w:val="003C4E3D"/>
    <w:rsid w:val="003C4E6A"/>
    <w:rsid w:val="003C51B6"/>
    <w:rsid w:val="003C54ED"/>
    <w:rsid w:val="003C5689"/>
    <w:rsid w:val="003C5963"/>
    <w:rsid w:val="003C5A01"/>
    <w:rsid w:val="003C5E04"/>
    <w:rsid w:val="003C5F47"/>
    <w:rsid w:val="003C61C2"/>
    <w:rsid w:val="003C6439"/>
    <w:rsid w:val="003C675A"/>
    <w:rsid w:val="003C717E"/>
    <w:rsid w:val="003C7753"/>
    <w:rsid w:val="003C7927"/>
    <w:rsid w:val="003C7A1F"/>
    <w:rsid w:val="003C7BD0"/>
    <w:rsid w:val="003D0034"/>
    <w:rsid w:val="003D01C6"/>
    <w:rsid w:val="003D0345"/>
    <w:rsid w:val="003D0655"/>
    <w:rsid w:val="003D0E6B"/>
    <w:rsid w:val="003D1191"/>
    <w:rsid w:val="003D1991"/>
    <w:rsid w:val="003D1B40"/>
    <w:rsid w:val="003D1E71"/>
    <w:rsid w:val="003D1EFA"/>
    <w:rsid w:val="003D246C"/>
    <w:rsid w:val="003D2599"/>
    <w:rsid w:val="003D282E"/>
    <w:rsid w:val="003D29C2"/>
    <w:rsid w:val="003D2A12"/>
    <w:rsid w:val="003D3513"/>
    <w:rsid w:val="003D3D49"/>
    <w:rsid w:val="003D3F2A"/>
    <w:rsid w:val="003D4628"/>
    <w:rsid w:val="003D4988"/>
    <w:rsid w:val="003D50F9"/>
    <w:rsid w:val="003D6314"/>
    <w:rsid w:val="003D6752"/>
    <w:rsid w:val="003D6C47"/>
    <w:rsid w:val="003D6D63"/>
    <w:rsid w:val="003D6E54"/>
    <w:rsid w:val="003D6EE8"/>
    <w:rsid w:val="003D6F0B"/>
    <w:rsid w:val="003D6FCB"/>
    <w:rsid w:val="003D70AE"/>
    <w:rsid w:val="003D753A"/>
    <w:rsid w:val="003D75EC"/>
    <w:rsid w:val="003D7986"/>
    <w:rsid w:val="003D7A94"/>
    <w:rsid w:val="003D7AA3"/>
    <w:rsid w:val="003D7D06"/>
    <w:rsid w:val="003D7FCF"/>
    <w:rsid w:val="003E0B2D"/>
    <w:rsid w:val="003E0C07"/>
    <w:rsid w:val="003E0CDD"/>
    <w:rsid w:val="003E1B49"/>
    <w:rsid w:val="003E2389"/>
    <w:rsid w:val="003E2BEE"/>
    <w:rsid w:val="003E2D5A"/>
    <w:rsid w:val="003E2E4A"/>
    <w:rsid w:val="003E32CC"/>
    <w:rsid w:val="003E361B"/>
    <w:rsid w:val="003E38B4"/>
    <w:rsid w:val="003E3A86"/>
    <w:rsid w:val="003E3AC6"/>
    <w:rsid w:val="003E48E1"/>
    <w:rsid w:val="003E4F4E"/>
    <w:rsid w:val="003E4F5D"/>
    <w:rsid w:val="003E5136"/>
    <w:rsid w:val="003E541C"/>
    <w:rsid w:val="003E5441"/>
    <w:rsid w:val="003E5DAC"/>
    <w:rsid w:val="003E5E2E"/>
    <w:rsid w:val="003E658E"/>
    <w:rsid w:val="003E65BD"/>
    <w:rsid w:val="003E6979"/>
    <w:rsid w:val="003E69B9"/>
    <w:rsid w:val="003E6A2E"/>
    <w:rsid w:val="003E7070"/>
    <w:rsid w:val="003E7249"/>
    <w:rsid w:val="003E737B"/>
    <w:rsid w:val="003E75CF"/>
    <w:rsid w:val="003E7633"/>
    <w:rsid w:val="003E7A37"/>
    <w:rsid w:val="003F064F"/>
    <w:rsid w:val="003F066D"/>
    <w:rsid w:val="003F072F"/>
    <w:rsid w:val="003F0A3C"/>
    <w:rsid w:val="003F0B44"/>
    <w:rsid w:val="003F1282"/>
    <w:rsid w:val="003F1985"/>
    <w:rsid w:val="003F1A0E"/>
    <w:rsid w:val="003F1AF2"/>
    <w:rsid w:val="003F1CE1"/>
    <w:rsid w:val="003F2452"/>
    <w:rsid w:val="003F28F9"/>
    <w:rsid w:val="003F2DA5"/>
    <w:rsid w:val="003F2E56"/>
    <w:rsid w:val="003F30E8"/>
    <w:rsid w:val="003F30F0"/>
    <w:rsid w:val="003F3C05"/>
    <w:rsid w:val="003F423E"/>
    <w:rsid w:val="003F4494"/>
    <w:rsid w:val="003F491F"/>
    <w:rsid w:val="003F4997"/>
    <w:rsid w:val="003F4DB0"/>
    <w:rsid w:val="003F5079"/>
    <w:rsid w:val="003F5320"/>
    <w:rsid w:val="003F54D2"/>
    <w:rsid w:val="003F5A7E"/>
    <w:rsid w:val="003F5ADC"/>
    <w:rsid w:val="003F6281"/>
    <w:rsid w:val="003F64C2"/>
    <w:rsid w:val="003F693C"/>
    <w:rsid w:val="003F6D3A"/>
    <w:rsid w:val="003F70BB"/>
    <w:rsid w:val="003F7889"/>
    <w:rsid w:val="00400A74"/>
    <w:rsid w:val="00400A7A"/>
    <w:rsid w:val="00400EC1"/>
    <w:rsid w:val="004016AB"/>
    <w:rsid w:val="00401E2A"/>
    <w:rsid w:val="00402798"/>
    <w:rsid w:val="00402A31"/>
    <w:rsid w:val="00402D52"/>
    <w:rsid w:val="00402E88"/>
    <w:rsid w:val="00403F04"/>
    <w:rsid w:val="00403F22"/>
    <w:rsid w:val="004045B3"/>
    <w:rsid w:val="0040542D"/>
    <w:rsid w:val="004056A3"/>
    <w:rsid w:val="00405999"/>
    <w:rsid w:val="00405A83"/>
    <w:rsid w:val="00405F8D"/>
    <w:rsid w:val="00406103"/>
    <w:rsid w:val="00406FFD"/>
    <w:rsid w:val="004073F3"/>
    <w:rsid w:val="004079A4"/>
    <w:rsid w:val="00407A40"/>
    <w:rsid w:val="00407EF1"/>
    <w:rsid w:val="0041007C"/>
    <w:rsid w:val="004105DB"/>
    <w:rsid w:val="00411AF3"/>
    <w:rsid w:val="00411DE9"/>
    <w:rsid w:val="004123DD"/>
    <w:rsid w:val="00412AAB"/>
    <w:rsid w:val="00412F20"/>
    <w:rsid w:val="00413402"/>
    <w:rsid w:val="00413628"/>
    <w:rsid w:val="004148FF"/>
    <w:rsid w:val="00414BD6"/>
    <w:rsid w:val="00415201"/>
    <w:rsid w:val="00416055"/>
    <w:rsid w:val="004169A2"/>
    <w:rsid w:val="00416B73"/>
    <w:rsid w:val="00416CDD"/>
    <w:rsid w:val="00416E06"/>
    <w:rsid w:val="00416E91"/>
    <w:rsid w:val="00416EE8"/>
    <w:rsid w:val="00417A99"/>
    <w:rsid w:val="00420863"/>
    <w:rsid w:val="0042110B"/>
    <w:rsid w:val="00421343"/>
    <w:rsid w:val="004213C9"/>
    <w:rsid w:val="00422361"/>
    <w:rsid w:val="00422E0A"/>
    <w:rsid w:val="00422EC7"/>
    <w:rsid w:val="00423270"/>
    <w:rsid w:val="0042335E"/>
    <w:rsid w:val="00423413"/>
    <w:rsid w:val="0042352E"/>
    <w:rsid w:val="00423A23"/>
    <w:rsid w:val="00423BDB"/>
    <w:rsid w:val="00423FE3"/>
    <w:rsid w:val="00424472"/>
    <w:rsid w:val="004248DB"/>
    <w:rsid w:val="00425A15"/>
    <w:rsid w:val="00425C85"/>
    <w:rsid w:val="00425D9A"/>
    <w:rsid w:val="00427B17"/>
    <w:rsid w:val="00427B61"/>
    <w:rsid w:val="00427FFA"/>
    <w:rsid w:val="00430188"/>
    <w:rsid w:val="00430725"/>
    <w:rsid w:val="004307DC"/>
    <w:rsid w:val="0043085E"/>
    <w:rsid w:val="00430B70"/>
    <w:rsid w:val="00430FFF"/>
    <w:rsid w:val="00431312"/>
    <w:rsid w:val="00431904"/>
    <w:rsid w:val="00431CAE"/>
    <w:rsid w:val="00431DD6"/>
    <w:rsid w:val="00432175"/>
    <w:rsid w:val="004327BC"/>
    <w:rsid w:val="0043285A"/>
    <w:rsid w:val="00432A7E"/>
    <w:rsid w:val="00432C62"/>
    <w:rsid w:val="00432D57"/>
    <w:rsid w:val="00433100"/>
    <w:rsid w:val="004335A3"/>
    <w:rsid w:val="00433B2D"/>
    <w:rsid w:val="00433DAF"/>
    <w:rsid w:val="00433E77"/>
    <w:rsid w:val="004342A0"/>
    <w:rsid w:val="00434565"/>
    <w:rsid w:val="00434A50"/>
    <w:rsid w:val="00434BBA"/>
    <w:rsid w:val="00435452"/>
    <w:rsid w:val="00436263"/>
    <w:rsid w:val="0043636F"/>
    <w:rsid w:val="00436726"/>
    <w:rsid w:val="00436B9A"/>
    <w:rsid w:val="004372F6"/>
    <w:rsid w:val="00437606"/>
    <w:rsid w:val="0043793D"/>
    <w:rsid w:val="004401A4"/>
    <w:rsid w:val="004401F3"/>
    <w:rsid w:val="004404BA"/>
    <w:rsid w:val="0044086E"/>
    <w:rsid w:val="004409EF"/>
    <w:rsid w:val="00440C6D"/>
    <w:rsid w:val="00440F56"/>
    <w:rsid w:val="0044125C"/>
    <w:rsid w:val="004412B3"/>
    <w:rsid w:val="00441C17"/>
    <w:rsid w:val="00441FDF"/>
    <w:rsid w:val="004422CD"/>
    <w:rsid w:val="0044242A"/>
    <w:rsid w:val="00442474"/>
    <w:rsid w:val="004429A6"/>
    <w:rsid w:val="00442A68"/>
    <w:rsid w:val="004435A4"/>
    <w:rsid w:val="0044397D"/>
    <w:rsid w:val="00443FD4"/>
    <w:rsid w:val="0044404F"/>
    <w:rsid w:val="004445A4"/>
    <w:rsid w:val="004449FF"/>
    <w:rsid w:val="00445164"/>
    <w:rsid w:val="00445605"/>
    <w:rsid w:val="00445698"/>
    <w:rsid w:val="004457D3"/>
    <w:rsid w:val="00445800"/>
    <w:rsid w:val="0044602B"/>
    <w:rsid w:val="0044606C"/>
    <w:rsid w:val="0044652A"/>
    <w:rsid w:val="00446644"/>
    <w:rsid w:val="00446E06"/>
    <w:rsid w:val="00446EAF"/>
    <w:rsid w:val="004501FC"/>
    <w:rsid w:val="00450852"/>
    <w:rsid w:val="004511F4"/>
    <w:rsid w:val="004517A7"/>
    <w:rsid w:val="004517AF"/>
    <w:rsid w:val="00451940"/>
    <w:rsid w:val="00451D52"/>
    <w:rsid w:val="004522D6"/>
    <w:rsid w:val="0045237E"/>
    <w:rsid w:val="004525C0"/>
    <w:rsid w:val="00452625"/>
    <w:rsid w:val="00452E13"/>
    <w:rsid w:val="0045327A"/>
    <w:rsid w:val="00453FDE"/>
    <w:rsid w:val="004542F6"/>
    <w:rsid w:val="00454DF4"/>
    <w:rsid w:val="00454FAD"/>
    <w:rsid w:val="00455711"/>
    <w:rsid w:val="00455884"/>
    <w:rsid w:val="00455A12"/>
    <w:rsid w:val="00455AA0"/>
    <w:rsid w:val="00455BA9"/>
    <w:rsid w:val="00455C9A"/>
    <w:rsid w:val="00455FFC"/>
    <w:rsid w:val="00456226"/>
    <w:rsid w:val="00456A1C"/>
    <w:rsid w:val="00456F4C"/>
    <w:rsid w:val="0045730C"/>
    <w:rsid w:val="0045757A"/>
    <w:rsid w:val="00457683"/>
    <w:rsid w:val="00457E08"/>
    <w:rsid w:val="00457EE2"/>
    <w:rsid w:val="00457F98"/>
    <w:rsid w:val="00460227"/>
    <w:rsid w:val="004609EF"/>
    <w:rsid w:val="00460C81"/>
    <w:rsid w:val="00460F9B"/>
    <w:rsid w:val="00460FF9"/>
    <w:rsid w:val="004615E8"/>
    <w:rsid w:val="0046187A"/>
    <w:rsid w:val="00461ADE"/>
    <w:rsid w:val="00461BB1"/>
    <w:rsid w:val="00461BEC"/>
    <w:rsid w:val="00461EA8"/>
    <w:rsid w:val="00461ECB"/>
    <w:rsid w:val="00461FD6"/>
    <w:rsid w:val="00462F31"/>
    <w:rsid w:val="00462F48"/>
    <w:rsid w:val="00462FDF"/>
    <w:rsid w:val="00463A9F"/>
    <w:rsid w:val="00463B2B"/>
    <w:rsid w:val="0046423C"/>
    <w:rsid w:val="004643A6"/>
    <w:rsid w:val="00464658"/>
    <w:rsid w:val="00464A7D"/>
    <w:rsid w:val="00464F9A"/>
    <w:rsid w:val="00465074"/>
    <w:rsid w:val="00465152"/>
    <w:rsid w:val="004656CA"/>
    <w:rsid w:val="00465BF2"/>
    <w:rsid w:val="00465E11"/>
    <w:rsid w:val="00465F0B"/>
    <w:rsid w:val="00466DA4"/>
    <w:rsid w:val="004672D9"/>
    <w:rsid w:val="0046778F"/>
    <w:rsid w:val="0047055A"/>
    <w:rsid w:val="004708E9"/>
    <w:rsid w:val="00470D35"/>
    <w:rsid w:val="0047174B"/>
    <w:rsid w:val="004717B9"/>
    <w:rsid w:val="00471806"/>
    <w:rsid w:val="00471B2D"/>
    <w:rsid w:val="00471B59"/>
    <w:rsid w:val="00472250"/>
    <w:rsid w:val="004729B1"/>
    <w:rsid w:val="00473355"/>
    <w:rsid w:val="004735DD"/>
    <w:rsid w:val="0047367B"/>
    <w:rsid w:val="00474729"/>
    <w:rsid w:val="00474A9F"/>
    <w:rsid w:val="00474B50"/>
    <w:rsid w:val="004750E9"/>
    <w:rsid w:val="00475217"/>
    <w:rsid w:val="004759D6"/>
    <w:rsid w:val="00475A11"/>
    <w:rsid w:val="00475ACA"/>
    <w:rsid w:val="00476B1E"/>
    <w:rsid w:val="00476BED"/>
    <w:rsid w:val="00476C08"/>
    <w:rsid w:val="00476E04"/>
    <w:rsid w:val="00476FD0"/>
    <w:rsid w:val="00477349"/>
    <w:rsid w:val="00477764"/>
    <w:rsid w:val="00477AFF"/>
    <w:rsid w:val="00480836"/>
    <w:rsid w:val="00480894"/>
    <w:rsid w:val="00480B25"/>
    <w:rsid w:val="00480BA1"/>
    <w:rsid w:val="00480D1C"/>
    <w:rsid w:val="00480EFF"/>
    <w:rsid w:val="00481079"/>
    <w:rsid w:val="004813A4"/>
    <w:rsid w:val="004813FE"/>
    <w:rsid w:val="0048171A"/>
    <w:rsid w:val="00481968"/>
    <w:rsid w:val="00482540"/>
    <w:rsid w:val="00482687"/>
    <w:rsid w:val="00482B06"/>
    <w:rsid w:val="00482B1A"/>
    <w:rsid w:val="00482EAA"/>
    <w:rsid w:val="0048385F"/>
    <w:rsid w:val="00483CF6"/>
    <w:rsid w:val="00483D56"/>
    <w:rsid w:val="004840B0"/>
    <w:rsid w:val="00484660"/>
    <w:rsid w:val="0048493E"/>
    <w:rsid w:val="0048495E"/>
    <w:rsid w:val="0048496C"/>
    <w:rsid w:val="0048526E"/>
    <w:rsid w:val="00485273"/>
    <w:rsid w:val="004852CF"/>
    <w:rsid w:val="0048547C"/>
    <w:rsid w:val="004854C9"/>
    <w:rsid w:val="00485BF5"/>
    <w:rsid w:val="00486514"/>
    <w:rsid w:val="00486E77"/>
    <w:rsid w:val="00486F30"/>
    <w:rsid w:val="004870FA"/>
    <w:rsid w:val="00487896"/>
    <w:rsid w:val="004904AE"/>
    <w:rsid w:val="004907E1"/>
    <w:rsid w:val="0049139C"/>
    <w:rsid w:val="004913D6"/>
    <w:rsid w:val="00491413"/>
    <w:rsid w:val="0049165C"/>
    <w:rsid w:val="00491A6E"/>
    <w:rsid w:val="00491FA8"/>
    <w:rsid w:val="00492229"/>
    <w:rsid w:val="004928E2"/>
    <w:rsid w:val="00492A05"/>
    <w:rsid w:val="00492CBC"/>
    <w:rsid w:val="00492F1C"/>
    <w:rsid w:val="00493124"/>
    <w:rsid w:val="00494034"/>
    <w:rsid w:val="00494DE7"/>
    <w:rsid w:val="0049519B"/>
    <w:rsid w:val="004953BD"/>
    <w:rsid w:val="00495637"/>
    <w:rsid w:val="0049580B"/>
    <w:rsid w:val="00495E5F"/>
    <w:rsid w:val="00495E6C"/>
    <w:rsid w:val="004963A5"/>
    <w:rsid w:val="00496C39"/>
    <w:rsid w:val="00496D08"/>
    <w:rsid w:val="00496D59"/>
    <w:rsid w:val="00497214"/>
    <w:rsid w:val="00497250"/>
    <w:rsid w:val="004976A7"/>
    <w:rsid w:val="00497A03"/>
    <w:rsid w:val="00497DF8"/>
    <w:rsid w:val="004A038E"/>
    <w:rsid w:val="004A0AF5"/>
    <w:rsid w:val="004A0CBF"/>
    <w:rsid w:val="004A0D51"/>
    <w:rsid w:val="004A10D4"/>
    <w:rsid w:val="004A11D1"/>
    <w:rsid w:val="004A147B"/>
    <w:rsid w:val="004A164B"/>
    <w:rsid w:val="004A187C"/>
    <w:rsid w:val="004A204A"/>
    <w:rsid w:val="004A2304"/>
    <w:rsid w:val="004A2E5D"/>
    <w:rsid w:val="004A3020"/>
    <w:rsid w:val="004A38DE"/>
    <w:rsid w:val="004A436B"/>
    <w:rsid w:val="004A43B6"/>
    <w:rsid w:val="004A454B"/>
    <w:rsid w:val="004A4AA9"/>
    <w:rsid w:val="004A508E"/>
    <w:rsid w:val="004A5C6C"/>
    <w:rsid w:val="004A5D82"/>
    <w:rsid w:val="004A63CF"/>
    <w:rsid w:val="004A68AF"/>
    <w:rsid w:val="004A6F6E"/>
    <w:rsid w:val="004A78DB"/>
    <w:rsid w:val="004A7B1E"/>
    <w:rsid w:val="004B0B75"/>
    <w:rsid w:val="004B0F26"/>
    <w:rsid w:val="004B1F23"/>
    <w:rsid w:val="004B23C3"/>
    <w:rsid w:val="004B2421"/>
    <w:rsid w:val="004B2D96"/>
    <w:rsid w:val="004B30B1"/>
    <w:rsid w:val="004B333E"/>
    <w:rsid w:val="004B36F6"/>
    <w:rsid w:val="004B3721"/>
    <w:rsid w:val="004B3753"/>
    <w:rsid w:val="004B3A61"/>
    <w:rsid w:val="004B4139"/>
    <w:rsid w:val="004B4356"/>
    <w:rsid w:val="004B4D52"/>
    <w:rsid w:val="004B50D1"/>
    <w:rsid w:val="004B55C6"/>
    <w:rsid w:val="004B5A3B"/>
    <w:rsid w:val="004B5EB3"/>
    <w:rsid w:val="004B60F3"/>
    <w:rsid w:val="004B6441"/>
    <w:rsid w:val="004B64D8"/>
    <w:rsid w:val="004B66FA"/>
    <w:rsid w:val="004B6C04"/>
    <w:rsid w:val="004B7689"/>
    <w:rsid w:val="004B7B5F"/>
    <w:rsid w:val="004C01F2"/>
    <w:rsid w:val="004C030D"/>
    <w:rsid w:val="004C0390"/>
    <w:rsid w:val="004C0D02"/>
    <w:rsid w:val="004C10C3"/>
    <w:rsid w:val="004C1316"/>
    <w:rsid w:val="004C149D"/>
    <w:rsid w:val="004C16A8"/>
    <w:rsid w:val="004C1984"/>
    <w:rsid w:val="004C1A8E"/>
    <w:rsid w:val="004C1E4D"/>
    <w:rsid w:val="004C226E"/>
    <w:rsid w:val="004C2795"/>
    <w:rsid w:val="004C2EB0"/>
    <w:rsid w:val="004C321F"/>
    <w:rsid w:val="004C38D9"/>
    <w:rsid w:val="004C3D6B"/>
    <w:rsid w:val="004C3D6E"/>
    <w:rsid w:val="004C5555"/>
    <w:rsid w:val="004C5A35"/>
    <w:rsid w:val="004C62E9"/>
    <w:rsid w:val="004C6A32"/>
    <w:rsid w:val="004C72C7"/>
    <w:rsid w:val="004C7862"/>
    <w:rsid w:val="004C7A22"/>
    <w:rsid w:val="004C7E87"/>
    <w:rsid w:val="004D02B8"/>
    <w:rsid w:val="004D0378"/>
    <w:rsid w:val="004D0E1A"/>
    <w:rsid w:val="004D18B0"/>
    <w:rsid w:val="004D18FE"/>
    <w:rsid w:val="004D2692"/>
    <w:rsid w:val="004D2D4D"/>
    <w:rsid w:val="004D2FD1"/>
    <w:rsid w:val="004D3AF6"/>
    <w:rsid w:val="004D3DD4"/>
    <w:rsid w:val="004D3EB7"/>
    <w:rsid w:val="004D40A3"/>
    <w:rsid w:val="004D4218"/>
    <w:rsid w:val="004D4539"/>
    <w:rsid w:val="004D48DE"/>
    <w:rsid w:val="004D49D5"/>
    <w:rsid w:val="004D4BFB"/>
    <w:rsid w:val="004D5664"/>
    <w:rsid w:val="004D5A12"/>
    <w:rsid w:val="004D5AF2"/>
    <w:rsid w:val="004D6385"/>
    <w:rsid w:val="004D6561"/>
    <w:rsid w:val="004D65F9"/>
    <w:rsid w:val="004D66FE"/>
    <w:rsid w:val="004D67CB"/>
    <w:rsid w:val="004D6892"/>
    <w:rsid w:val="004D69F6"/>
    <w:rsid w:val="004D71A9"/>
    <w:rsid w:val="004D7FA8"/>
    <w:rsid w:val="004E0C05"/>
    <w:rsid w:val="004E11EE"/>
    <w:rsid w:val="004E1BA2"/>
    <w:rsid w:val="004E1D25"/>
    <w:rsid w:val="004E20FB"/>
    <w:rsid w:val="004E24E1"/>
    <w:rsid w:val="004E26E6"/>
    <w:rsid w:val="004E2BE0"/>
    <w:rsid w:val="004E2F39"/>
    <w:rsid w:val="004E373A"/>
    <w:rsid w:val="004E3AD3"/>
    <w:rsid w:val="004E3D1F"/>
    <w:rsid w:val="004E46F9"/>
    <w:rsid w:val="004E478B"/>
    <w:rsid w:val="004E49C5"/>
    <w:rsid w:val="004E4AC2"/>
    <w:rsid w:val="004E4BB3"/>
    <w:rsid w:val="004E4CC0"/>
    <w:rsid w:val="004E4EAB"/>
    <w:rsid w:val="004E4FAC"/>
    <w:rsid w:val="004E5449"/>
    <w:rsid w:val="004E54A7"/>
    <w:rsid w:val="004E5AFE"/>
    <w:rsid w:val="004E5B05"/>
    <w:rsid w:val="004E5CB3"/>
    <w:rsid w:val="004E6542"/>
    <w:rsid w:val="004E6967"/>
    <w:rsid w:val="004E6C6E"/>
    <w:rsid w:val="004E7064"/>
    <w:rsid w:val="004E7277"/>
    <w:rsid w:val="004E7790"/>
    <w:rsid w:val="004E78C8"/>
    <w:rsid w:val="004F0EB9"/>
    <w:rsid w:val="004F1225"/>
    <w:rsid w:val="004F14EE"/>
    <w:rsid w:val="004F1BB3"/>
    <w:rsid w:val="004F1C89"/>
    <w:rsid w:val="004F231D"/>
    <w:rsid w:val="004F2825"/>
    <w:rsid w:val="004F37F0"/>
    <w:rsid w:val="004F4207"/>
    <w:rsid w:val="004F4B02"/>
    <w:rsid w:val="004F4FB8"/>
    <w:rsid w:val="004F5180"/>
    <w:rsid w:val="004F56A8"/>
    <w:rsid w:val="004F5D10"/>
    <w:rsid w:val="004F6043"/>
    <w:rsid w:val="004F692F"/>
    <w:rsid w:val="004F7081"/>
    <w:rsid w:val="004F7290"/>
    <w:rsid w:val="004F736D"/>
    <w:rsid w:val="004F7881"/>
    <w:rsid w:val="004F79C8"/>
    <w:rsid w:val="004F7E8A"/>
    <w:rsid w:val="004F7ED0"/>
    <w:rsid w:val="005001A0"/>
    <w:rsid w:val="005003DF"/>
    <w:rsid w:val="005004EC"/>
    <w:rsid w:val="005007E2"/>
    <w:rsid w:val="00500977"/>
    <w:rsid w:val="00500ED6"/>
    <w:rsid w:val="00501124"/>
    <w:rsid w:val="00501352"/>
    <w:rsid w:val="00501676"/>
    <w:rsid w:val="00501D13"/>
    <w:rsid w:val="00501EB2"/>
    <w:rsid w:val="005022F4"/>
    <w:rsid w:val="00502A3E"/>
    <w:rsid w:val="0050408B"/>
    <w:rsid w:val="005042DB"/>
    <w:rsid w:val="00504DC2"/>
    <w:rsid w:val="00505386"/>
    <w:rsid w:val="00505B23"/>
    <w:rsid w:val="00505EBD"/>
    <w:rsid w:val="005068E4"/>
    <w:rsid w:val="00506CAE"/>
    <w:rsid w:val="00506D8C"/>
    <w:rsid w:val="005072D5"/>
    <w:rsid w:val="00507514"/>
    <w:rsid w:val="00507781"/>
    <w:rsid w:val="00507B00"/>
    <w:rsid w:val="00507B9C"/>
    <w:rsid w:val="0051037C"/>
    <w:rsid w:val="00510775"/>
    <w:rsid w:val="0051120D"/>
    <w:rsid w:val="00511476"/>
    <w:rsid w:val="005114F8"/>
    <w:rsid w:val="00511B83"/>
    <w:rsid w:val="00511F42"/>
    <w:rsid w:val="00512B25"/>
    <w:rsid w:val="00512F02"/>
    <w:rsid w:val="0051381E"/>
    <w:rsid w:val="00513BF3"/>
    <w:rsid w:val="005148FF"/>
    <w:rsid w:val="005151B4"/>
    <w:rsid w:val="005154F6"/>
    <w:rsid w:val="0051665F"/>
    <w:rsid w:val="005166A8"/>
    <w:rsid w:val="005167E8"/>
    <w:rsid w:val="00517507"/>
    <w:rsid w:val="00517524"/>
    <w:rsid w:val="00520803"/>
    <w:rsid w:val="00520DDE"/>
    <w:rsid w:val="0052116E"/>
    <w:rsid w:val="00521297"/>
    <w:rsid w:val="00521B87"/>
    <w:rsid w:val="005220F2"/>
    <w:rsid w:val="00522845"/>
    <w:rsid w:val="00522CDB"/>
    <w:rsid w:val="0052360D"/>
    <w:rsid w:val="00524B97"/>
    <w:rsid w:val="00524D75"/>
    <w:rsid w:val="005250F6"/>
    <w:rsid w:val="005254D0"/>
    <w:rsid w:val="00525BE5"/>
    <w:rsid w:val="00525E31"/>
    <w:rsid w:val="0052616B"/>
    <w:rsid w:val="00526174"/>
    <w:rsid w:val="00526604"/>
    <w:rsid w:val="005266C8"/>
    <w:rsid w:val="00526D84"/>
    <w:rsid w:val="0052707B"/>
    <w:rsid w:val="0052741E"/>
    <w:rsid w:val="0052782A"/>
    <w:rsid w:val="005301C5"/>
    <w:rsid w:val="00530752"/>
    <w:rsid w:val="00531AB8"/>
    <w:rsid w:val="005326DE"/>
    <w:rsid w:val="005327B6"/>
    <w:rsid w:val="00532855"/>
    <w:rsid w:val="005329D0"/>
    <w:rsid w:val="00532FEC"/>
    <w:rsid w:val="005331CE"/>
    <w:rsid w:val="00533988"/>
    <w:rsid w:val="00533D63"/>
    <w:rsid w:val="00533DBB"/>
    <w:rsid w:val="005340DE"/>
    <w:rsid w:val="005342A2"/>
    <w:rsid w:val="00534C5F"/>
    <w:rsid w:val="00534DA0"/>
    <w:rsid w:val="00534F02"/>
    <w:rsid w:val="0053509D"/>
    <w:rsid w:val="00535E13"/>
    <w:rsid w:val="0053650A"/>
    <w:rsid w:val="00536833"/>
    <w:rsid w:val="005368FA"/>
    <w:rsid w:val="00537628"/>
    <w:rsid w:val="00537EE2"/>
    <w:rsid w:val="00537F2E"/>
    <w:rsid w:val="0054008E"/>
    <w:rsid w:val="005403D8"/>
    <w:rsid w:val="00540AD9"/>
    <w:rsid w:val="00541CDF"/>
    <w:rsid w:val="005423A3"/>
    <w:rsid w:val="00542B9D"/>
    <w:rsid w:val="00543144"/>
    <w:rsid w:val="00543E5A"/>
    <w:rsid w:val="00544730"/>
    <w:rsid w:val="00544F7A"/>
    <w:rsid w:val="00545421"/>
    <w:rsid w:val="005460F2"/>
    <w:rsid w:val="00546229"/>
    <w:rsid w:val="00547B0A"/>
    <w:rsid w:val="00547DCF"/>
    <w:rsid w:val="00550A86"/>
    <w:rsid w:val="00550CA9"/>
    <w:rsid w:val="00550CF6"/>
    <w:rsid w:val="00551384"/>
    <w:rsid w:val="00551763"/>
    <w:rsid w:val="00551FCA"/>
    <w:rsid w:val="005522AA"/>
    <w:rsid w:val="00552C89"/>
    <w:rsid w:val="00552E93"/>
    <w:rsid w:val="005537E7"/>
    <w:rsid w:val="00553913"/>
    <w:rsid w:val="00553F44"/>
    <w:rsid w:val="00554047"/>
    <w:rsid w:val="00554B68"/>
    <w:rsid w:val="00554F48"/>
    <w:rsid w:val="00554F7D"/>
    <w:rsid w:val="0055544F"/>
    <w:rsid w:val="00555FB9"/>
    <w:rsid w:val="005567C9"/>
    <w:rsid w:val="00556B48"/>
    <w:rsid w:val="005576F7"/>
    <w:rsid w:val="0055771B"/>
    <w:rsid w:val="00557A0B"/>
    <w:rsid w:val="00560321"/>
    <w:rsid w:val="00560716"/>
    <w:rsid w:val="005607A9"/>
    <w:rsid w:val="00560B6B"/>
    <w:rsid w:val="00560D17"/>
    <w:rsid w:val="00561213"/>
    <w:rsid w:val="00561361"/>
    <w:rsid w:val="005616F9"/>
    <w:rsid w:val="0056187C"/>
    <w:rsid w:val="0056188B"/>
    <w:rsid w:val="0056193F"/>
    <w:rsid w:val="00561FA1"/>
    <w:rsid w:val="0056253B"/>
    <w:rsid w:val="00562C3D"/>
    <w:rsid w:val="00562DA9"/>
    <w:rsid w:val="00563880"/>
    <w:rsid w:val="005639DF"/>
    <w:rsid w:val="00563F76"/>
    <w:rsid w:val="00564515"/>
    <w:rsid w:val="0056455B"/>
    <w:rsid w:val="005648D7"/>
    <w:rsid w:val="00564BCA"/>
    <w:rsid w:val="0056532B"/>
    <w:rsid w:val="0056578F"/>
    <w:rsid w:val="00565866"/>
    <w:rsid w:val="00566252"/>
    <w:rsid w:val="00566946"/>
    <w:rsid w:val="00566FF4"/>
    <w:rsid w:val="0056774B"/>
    <w:rsid w:val="0056782B"/>
    <w:rsid w:val="005679D9"/>
    <w:rsid w:val="005700A4"/>
    <w:rsid w:val="00570443"/>
    <w:rsid w:val="00570586"/>
    <w:rsid w:val="00570B8E"/>
    <w:rsid w:val="00570E35"/>
    <w:rsid w:val="0057165B"/>
    <w:rsid w:val="005719CC"/>
    <w:rsid w:val="00572669"/>
    <w:rsid w:val="00572A02"/>
    <w:rsid w:val="0057306B"/>
    <w:rsid w:val="005733B7"/>
    <w:rsid w:val="00573945"/>
    <w:rsid w:val="00574420"/>
    <w:rsid w:val="00575024"/>
    <w:rsid w:val="005753CB"/>
    <w:rsid w:val="00575C7E"/>
    <w:rsid w:val="00575CEE"/>
    <w:rsid w:val="00575ED0"/>
    <w:rsid w:val="00576930"/>
    <w:rsid w:val="00576D83"/>
    <w:rsid w:val="00576E76"/>
    <w:rsid w:val="00577F0A"/>
    <w:rsid w:val="00577F77"/>
    <w:rsid w:val="0058025A"/>
    <w:rsid w:val="005807B6"/>
    <w:rsid w:val="00580B89"/>
    <w:rsid w:val="00581263"/>
    <w:rsid w:val="005816AC"/>
    <w:rsid w:val="0058195B"/>
    <w:rsid w:val="00581F08"/>
    <w:rsid w:val="0058268D"/>
    <w:rsid w:val="00582947"/>
    <w:rsid w:val="00582AA0"/>
    <w:rsid w:val="00582CD4"/>
    <w:rsid w:val="00582FFF"/>
    <w:rsid w:val="0058368D"/>
    <w:rsid w:val="00583984"/>
    <w:rsid w:val="00583AB3"/>
    <w:rsid w:val="00583FF2"/>
    <w:rsid w:val="0058475D"/>
    <w:rsid w:val="00584A62"/>
    <w:rsid w:val="00584C1D"/>
    <w:rsid w:val="005850BA"/>
    <w:rsid w:val="0058510E"/>
    <w:rsid w:val="00585287"/>
    <w:rsid w:val="0058615D"/>
    <w:rsid w:val="00586B81"/>
    <w:rsid w:val="00586CED"/>
    <w:rsid w:val="00586D95"/>
    <w:rsid w:val="005870A8"/>
    <w:rsid w:val="005870C9"/>
    <w:rsid w:val="005873E4"/>
    <w:rsid w:val="005877E2"/>
    <w:rsid w:val="00587D69"/>
    <w:rsid w:val="00587F45"/>
    <w:rsid w:val="00590A08"/>
    <w:rsid w:val="00591C05"/>
    <w:rsid w:val="00592441"/>
    <w:rsid w:val="0059391C"/>
    <w:rsid w:val="005942D5"/>
    <w:rsid w:val="00594606"/>
    <w:rsid w:val="0059466A"/>
    <w:rsid w:val="00594752"/>
    <w:rsid w:val="0059493D"/>
    <w:rsid w:val="00594A32"/>
    <w:rsid w:val="00595175"/>
    <w:rsid w:val="0059533D"/>
    <w:rsid w:val="00595576"/>
    <w:rsid w:val="0059592B"/>
    <w:rsid w:val="0059595D"/>
    <w:rsid w:val="00596AB4"/>
    <w:rsid w:val="005972C1"/>
    <w:rsid w:val="00597C8A"/>
    <w:rsid w:val="00597E5D"/>
    <w:rsid w:val="005A068A"/>
    <w:rsid w:val="005A085B"/>
    <w:rsid w:val="005A12D7"/>
    <w:rsid w:val="005A218A"/>
    <w:rsid w:val="005A2344"/>
    <w:rsid w:val="005A2608"/>
    <w:rsid w:val="005A264F"/>
    <w:rsid w:val="005A26C6"/>
    <w:rsid w:val="005A277E"/>
    <w:rsid w:val="005A2932"/>
    <w:rsid w:val="005A29EA"/>
    <w:rsid w:val="005A2E56"/>
    <w:rsid w:val="005A2FC0"/>
    <w:rsid w:val="005A3263"/>
    <w:rsid w:val="005A329D"/>
    <w:rsid w:val="005A3418"/>
    <w:rsid w:val="005A4263"/>
    <w:rsid w:val="005A4A69"/>
    <w:rsid w:val="005A53D0"/>
    <w:rsid w:val="005A5467"/>
    <w:rsid w:val="005A5787"/>
    <w:rsid w:val="005A5966"/>
    <w:rsid w:val="005A5CD5"/>
    <w:rsid w:val="005A5E6E"/>
    <w:rsid w:val="005A6AF5"/>
    <w:rsid w:val="005A6DA7"/>
    <w:rsid w:val="005A70DC"/>
    <w:rsid w:val="005A7195"/>
    <w:rsid w:val="005A729A"/>
    <w:rsid w:val="005A73E4"/>
    <w:rsid w:val="005A79EE"/>
    <w:rsid w:val="005A7A96"/>
    <w:rsid w:val="005A7C8E"/>
    <w:rsid w:val="005B0218"/>
    <w:rsid w:val="005B0459"/>
    <w:rsid w:val="005B0567"/>
    <w:rsid w:val="005B1B11"/>
    <w:rsid w:val="005B1CA2"/>
    <w:rsid w:val="005B1F42"/>
    <w:rsid w:val="005B2212"/>
    <w:rsid w:val="005B221B"/>
    <w:rsid w:val="005B2460"/>
    <w:rsid w:val="005B2812"/>
    <w:rsid w:val="005B2EDB"/>
    <w:rsid w:val="005B3367"/>
    <w:rsid w:val="005B398A"/>
    <w:rsid w:val="005B3CC6"/>
    <w:rsid w:val="005B4429"/>
    <w:rsid w:val="005B448B"/>
    <w:rsid w:val="005B466F"/>
    <w:rsid w:val="005B53F5"/>
    <w:rsid w:val="005B57F2"/>
    <w:rsid w:val="005B58CC"/>
    <w:rsid w:val="005B5C7D"/>
    <w:rsid w:val="005B5F79"/>
    <w:rsid w:val="005B618B"/>
    <w:rsid w:val="005B6A10"/>
    <w:rsid w:val="005B6A89"/>
    <w:rsid w:val="005B6D0A"/>
    <w:rsid w:val="005B7494"/>
    <w:rsid w:val="005B792A"/>
    <w:rsid w:val="005B7B9A"/>
    <w:rsid w:val="005B7C45"/>
    <w:rsid w:val="005C0139"/>
    <w:rsid w:val="005C04F5"/>
    <w:rsid w:val="005C1017"/>
    <w:rsid w:val="005C1312"/>
    <w:rsid w:val="005C1723"/>
    <w:rsid w:val="005C2164"/>
    <w:rsid w:val="005C222C"/>
    <w:rsid w:val="005C27C8"/>
    <w:rsid w:val="005C2BB3"/>
    <w:rsid w:val="005C30D3"/>
    <w:rsid w:val="005C32FF"/>
    <w:rsid w:val="005C3FD8"/>
    <w:rsid w:val="005C3FF1"/>
    <w:rsid w:val="005C4512"/>
    <w:rsid w:val="005C47BB"/>
    <w:rsid w:val="005C4F0D"/>
    <w:rsid w:val="005C578D"/>
    <w:rsid w:val="005C5E75"/>
    <w:rsid w:val="005C5F4D"/>
    <w:rsid w:val="005C60DA"/>
    <w:rsid w:val="005C6EA5"/>
    <w:rsid w:val="005C7B6B"/>
    <w:rsid w:val="005D030A"/>
    <w:rsid w:val="005D0344"/>
    <w:rsid w:val="005D0D35"/>
    <w:rsid w:val="005D0DD6"/>
    <w:rsid w:val="005D0F42"/>
    <w:rsid w:val="005D12F9"/>
    <w:rsid w:val="005D184C"/>
    <w:rsid w:val="005D1853"/>
    <w:rsid w:val="005D1A0F"/>
    <w:rsid w:val="005D2239"/>
    <w:rsid w:val="005D2787"/>
    <w:rsid w:val="005D2EEE"/>
    <w:rsid w:val="005D3511"/>
    <w:rsid w:val="005D4EBC"/>
    <w:rsid w:val="005D5C6E"/>
    <w:rsid w:val="005D64F9"/>
    <w:rsid w:val="005D717C"/>
    <w:rsid w:val="005D7204"/>
    <w:rsid w:val="005D732A"/>
    <w:rsid w:val="005D7C23"/>
    <w:rsid w:val="005D7E7B"/>
    <w:rsid w:val="005E05A6"/>
    <w:rsid w:val="005E06E6"/>
    <w:rsid w:val="005E07D2"/>
    <w:rsid w:val="005E09AF"/>
    <w:rsid w:val="005E10FA"/>
    <w:rsid w:val="005E1365"/>
    <w:rsid w:val="005E14A5"/>
    <w:rsid w:val="005E19B4"/>
    <w:rsid w:val="005E1EE7"/>
    <w:rsid w:val="005E2BEB"/>
    <w:rsid w:val="005E3006"/>
    <w:rsid w:val="005E3C68"/>
    <w:rsid w:val="005E4099"/>
    <w:rsid w:val="005E468E"/>
    <w:rsid w:val="005E4B9E"/>
    <w:rsid w:val="005E534E"/>
    <w:rsid w:val="005E580C"/>
    <w:rsid w:val="005E597B"/>
    <w:rsid w:val="005E59A8"/>
    <w:rsid w:val="005E5CBA"/>
    <w:rsid w:val="005E5F82"/>
    <w:rsid w:val="005E61BC"/>
    <w:rsid w:val="005E684F"/>
    <w:rsid w:val="005E6BCB"/>
    <w:rsid w:val="005E72FE"/>
    <w:rsid w:val="005E7A84"/>
    <w:rsid w:val="005E7E5C"/>
    <w:rsid w:val="005F0059"/>
    <w:rsid w:val="005F03E6"/>
    <w:rsid w:val="005F15A5"/>
    <w:rsid w:val="005F1D69"/>
    <w:rsid w:val="005F1FC2"/>
    <w:rsid w:val="005F211C"/>
    <w:rsid w:val="005F21C5"/>
    <w:rsid w:val="005F22D6"/>
    <w:rsid w:val="005F240C"/>
    <w:rsid w:val="005F2487"/>
    <w:rsid w:val="005F2549"/>
    <w:rsid w:val="005F2818"/>
    <w:rsid w:val="005F29C2"/>
    <w:rsid w:val="005F2A90"/>
    <w:rsid w:val="005F30B5"/>
    <w:rsid w:val="005F3CB3"/>
    <w:rsid w:val="005F3CD0"/>
    <w:rsid w:val="005F4201"/>
    <w:rsid w:val="005F4308"/>
    <w:rsid w:val="005F4549"/>
    <w:rsid w:val="005F46DD"/>
    <w:rsid w:val="005F47B0"/>
    <w:rsid w:val="005F4DC1"/>
    <w:rsid w:val="005F4FE7"/>
    <w:rsid w:val="005F5101"/>
    <w:rsid w:val="005F5E51"/>
    <w:rsid w:val="005F6871"/>
    <w:rsid w:val="005F716C"/>
    <w:rsid w:val="005F76A4"/>
    <w:rsid w:val="005F7971"/>
    <w:rsid w:val="006004FD"/>
    <w:rsid w:val="006006D8"/>
    <w:rsid w:val="00600EAD"/>
    <w:rsid w:val="006012AC"/>
    <w:rsid w:val="0060166B"/>
    <w:rsid w:val="006016DB"/>
    <w:rsid w:val="006018A0"/>
    <w:rsid w:val="00602396"/>
    <w:rsid w:val="00603617"/>
    <w:rsid w:val="0060381F"/>
    <w:rsid w:val="00603ADB"/>
    <w:rsid w:val="006046B6"/>
    <w:rsid w:val="00604948"/>
    <w:rsid w:val="006049FD"/>
    <w:rsid w:val="006059EE"/>
    <w:rsid w:val="00605D72"/>
    <w:rsid w:val="00606AE4"/>
    <w:rsid w:val="00606BE6"/>
    <w:rsid w:val="00606CEB"/>
    <w:rsid w:val="00607638"/>
    <w:rsid w:val="00607AA2"/>
    <w:rsid w:val="00607AD8"/>
    <w:rsid w:val="00607C81"/>
    <w:rsid w:val="00607E59"/>
    <w:rsid w:val="006102C5"/>
    <w:rsid w:val="00610629"/>
    <w:rsid w:val="0061093F"/>
    <w:rsid w:val="00610E2B"/>
    <w:rsid w:val="00611E72"/>
    <w:rsid w:val="00611F40"/>
    <w:rsid w:val="00612119"/>
    <w:rsid w:val="0061218F"/>
    <w:rsid w:val="006123A2"/>
    <w:rsid w:val="00612A39"/>
    <w:rsid w:val="00612CB4"/>
    <w:rsid w:val="00612EAC"/>
    <w:rsid w:val="0061305B"/>
    <w:rsid w:val="006133C6"/>
    <w:rsid w:val="006135C3"/>
    <w:rsid w:val="00613713"/>
    <w:rsid w:val="00613DFC"/>
    <w:rsid w:val="006140A9"/>
    <w:rsid w:val="00614127"/>
    <w:rsid w:val="006146F6"/>
    <w:rsid w:val="0061516C"/>
    <w:rsid w:val="006173AF"/>
    <w:rsid w:val="006173E9"/>
    <w:rsid w:val="006178BC"/>
    <w:rsid w:val="00617B00"/>
    <w:rsid w:val="00617DCD"/>
    <w:rsid w:val="00620000"/>
    <w:rsid w:val="006205C1"/>
    <w:rsid w:val="006209A3"/>
    <w:rsid w:val="00620D81"/>
    <w:rsid w:val="006211A1"/>
    <w:rsid w:val="00621474"/>
    <w:rsid w:val="0062159E"/>
    <w:rsid w:val="0062180E"/>
    <w:rsid w:val="00621F8A"/>
    <w:rsid w:val="00623103"/>
    <w:rsid w:val="0062340D"/>
    <w:rsid w:val="00623A7E"/>
    <w:rsid w:val="00623FDF"/>
    <w:rsid w:val="00624113"/>
    <w:rsid w:val="0062416F"/>
    <w:rsid w:val="00624C46"/>
    <w:rsid w:val="00624E83"/>
    <w:rsid w:val="006252F1"/>
    <w:rsid w:val="00625675"/>
    <w:rsid w:val="006258FC"/>
    <w:rsid w:val="00625EC8"/>
    <w:rsid w:val="00625FFE"/>
    <w:rsid w:val="0062606D"/>
    <w:rsid w:val="0062612C"/>
    <w:rsid w:val="006261CB"/>
    <w:rsid w:val="0062624E"/>
    <w:rsid w:val="00626860"/>
    <w:rsid w:val="00626AEA"/>
    <w:rsid w:val="00626EE1"/>
    <w:rsid w:val="00630AAF"/>
    <w:rsid w:val="006312FE"/>
    <w:rsid w:val="0063190E"/>
    <w:rsid w:val="00631AB2"/>
    <w:rsid w:val="00631E58"/>
    <w:rsid w:val="0063226C"/>
    <w:rsid w:val="0063253F"/>
    <w:rsid w:val="006326A8"/>
    <w:rsid w:val="00632CFF"/>
    <w:rsid w:val="00632F2F"/>
    <w:rsid w:val="00633555"/>
    <w:rsid w:val="00633657"/>
    <w:rsid w:val="00633C68"/>
    <w:rsid w:val="00633CAB"/>
    <w:rsid w:val="006344A4"/>
    <w:rsid w:val="006347CD"/>
    <w:rsid w:val="006348FB"/>
    <w:rsid w:val="00634B97"/>
    <w:rsid w:val="00634EB0"/>
    <w:rsid w:val="00635012"/>
    <w:rsid w:val="00635398"/>
    <w:rsid w:val="006353BB"/>
    <w:rsid w:val="00635564"/>
    <w:rsid w:val="00635CAB"/>
    <w:rsid w:val="00635FF3"/>
    <w:rsid w:val="006360F2"/>
    <w:rsid w:val="0063629D"/>
    <w:rsid w:val="0063650A"/>
    <w:rsid w:val="00636784"/>
    <w:rsid w:val="00636E96"/>
    <w:rsid w:val="00637125"/>
    <w:rsid w:val="00637929"/>
    <w:rsid w:val="00637C32"/>
    <w:rsid w:val="006404BF"/>
    <w:rsid w:val="00640DC3"/>
    <w:rsid w:val="00640FEE"/>
    <w:rsid w:val="006411FD"/>
    <w:rsid w:val="00641278"/>
    <w:rsid w:val="006414D7"/>
    <w:rsid w:val="006415CF"/>
    <w:rsid w:val="0064267C"/>
    <w:rsid w:val="006436F3"/>
    <w:rsid w:val="00643CD3"/>
    <w:rsid w:val="00643EA9"/>
    <w:rsid w:val="006445E9"/>
    <w:rsid w:val="00644A55"/>
    <w:rsid w:val="00644BBC"/>
    <w:rsid w:val="00644C82"/>
    <w:rsid w:val="006451AA"/>
    <w:rsid w:val="00645A51"/>
    <w:rsid w:val="0064616C"/>
    <w:rsid w:val="006472EA"/>
    <w:rsid w:val="0064730A"/>
    <w:rsid w:val="006475CB"/>
    <w:rsid w:val="00647A60"/>
    <w:rsid w:val="00647D90"/>
    <w:rsid w:val="0065061B"/>
    <w:rsid w:val="00650977"/>
    <w:rsid w:val="00650B89"/>
    <w:rsid w:val="00650C82"/>
    <w:rsid w:val="006523AD"/>
    <w:rsid w:val="006523C6"/>
    <w:rsid w:val="0065251A"/>
    <w:rsid w:val="006528FC"/>
    <w:rsid w:val="00652BD8"/>
    <w:rsid w:val="00652C6C"/>
    <w:rsid w:val="006531CE"/>
    <w:rsid w:val="006533F5"/>
    <w:rsid w:val="006551F3"/>
    <w:rsid w:val="00655DC4"/>
    <w:rsid w:val="00655E22"/>
    <w:rsid w:val="00656269"/>
    <w:rsid w:val="00656812"/>
    <w:rsid w:val="0065711D"/>
    <w:rsid w:val="0065744C"/>
    <w:rsid w:val="00657C50"/>
    <w:rsid w:val="006606E2"/>
    <w:rsid w:val="00660735"/>
    <w:rsid w:val="0066087E"/>
    <w:rsid w:val="006611D2"/>
    <w:rsid w:val="0066124F"/>
    <w:rsid w:val="0066386E"/>
    <w:rsid w:val="006638C2"/>
    <w:rsid w:val="00663C05"/>
    <w:rsid w:val="006641FB"/>
    <w:rsid w:val="006645E4"/>
    <w:rsid w:val="00664E8B"/>
    <w:rsid w:val="00665702"/>
    <w:rsid w:val="006659F4"/>
    <w:rsid w:val="00665E30"/>
    <w:rsid w:val="00665E44"/>
    <w:rsid w:val="00666578"/>
    <w:rsid w:val="00666609"/>
    <w:rsid w:val="0066710B"/>
    <w:rsid w:val="006677A5"/>
    <w:rsid w:val="00667EAC"/>
    <w:rsid w:val="006709D6"/>
    <w:rsid w:val="0067119B"/>
    <w:rsid w:val="0067138C"/>
    <w:rsid w:val="006713F8"/>
    <w:rsid w:val="0067184D"/>
    <w:rsid w:val="00671B7C"/>
    <w:rsid w:val="00671B8B"/>
    <w:rsid w:val="0067240C"/>
    <w:rsid w:val="006724D8"/>
    <w:rsid w:val="0067269C"/>
    <w:rsid w:val="00672A67"/>
    <w:rsid w:val="00672A7A"/>
    <w:rsid w:val="00672D1B"/>
    <w:rsid w:val="006731A0"/>
    <w:rsid w:val="00673CFF"/>
    <w:rsid w:val="00673DD3"/>
    <w:rsid w:val="00673E5E"/>
    <w:rsid w:val="00674355"/>
    <w:rsid w:val="006744D9"/>
    <w:rsid w:val="0067474E"/>
    <w:rsid w:val="006750E2"/>
    <w:rsid w:val="006758D1"/>
    <w:rsid w:val="00675A67"/>
    <w:rsid w:val="00675E41"/>
    <w:rsid w:val="00675FE2"/>
    <w:rsid w:val="0067642D"/>
    <w:rsid w:val="006770A1"/>
    <w:rsid w:val="006771D9"/>
    <w:rsid w:val="0067761A"/>
    <w:rsid w:val="00677791"/>
    <w:rsid w:val="006778B5"/>
    <w:rsid w:val="00677C37"/>
    <w:rsid w:val="00677DA1"/>
    <w:rsid w:val="00680548"/>
    <w:rsid w:val="00680BB3"/>
    <w:rsid w:val="00680CD5"/>
    <w:rsid w:val="006814B8"/>
    <w:rsid w:val="0068168E"/>
    <w:rsid w:val="006817F4"/>
    <w:rsid w:val="00681C14"/>
    <w:rsid w:val="00682060"/>
    <w:rsid w:val="006826CC"/>
    <w:rsid w:val="00682F29"/>
    <w:rsid w:val="00683177"/>
    <w:rsid w:val="0068370D"/>
    <w:rsid w:val="00683F7E"/>
    <w:rsid w:val="006843AF"/>
    <w:rsid w:val="00684CAD"/>
    <w:rsid w:val="006851B5"/>
    <w:rsid w:val="006866E3"/>
    <w:rsid w:val="00686759"/>
    <w:rsid w:val="0068679D"/>
    <w:rsid w:val="00686AB1"/>
    <w:rsid w:val="00686B52"/>
    <w:rsid w:val="00686C73"/>
    <w:rsid w:val="006878BD"/>
    <w:rsid w:val="0069074E"/>
    <w:rsid w:val="00690B60"/>
    <w:rsid w:val="00690F4F"/>
    <w:rsid w:val="00691008"/>
    <w:rsid w:val="00691250"/>
    <w:rsid w:val="006913F1"/>
    <w:rsid w:val="00691450"/>
    <w:rsid w:val="00691693"/>
    <w:rsid w:val="00691B5D"/>
    <w:rsid w:val="0069204B"/>
    <w:rsid w:val="0069257A"/>
    <w:rsid w:val="0069275A"/>
    <w:rsid w:val="0069277A"/>
    <w:rsid w:val="0069280F"/>
    <w:rsid w:val="00692D36"/>
    <w:rsid w:val="006937D5"/>
    <w:rsid w:val="0069399C"/>
    <w:rsid w:val="006939EE"/>
    <w:rsid w:val="00693B21"/>
    <w:rsid w:val="00693C98"/>
    <w:rsid w:val="00693E4E"/>
    <w:rsid w:val="006947F0"/>
    <w:rsid w:val="00694B07"/>
    <w:rsid w:val="00694BAD"/>
    <w:rsid w:val="00694C89"/>
    <w:rsid w:val="00694FE1"/>
    <w:rsid w:val="00695675"/>
    <w:rsid w:val="0069575F"/>
    <w:rsid w:val="00695A0A"/>
    <w:rsid w:val="00695D19"/>
    <w:rsid w:val="00695F85"/>
    <w:rsid w:val="00696692"/>
    <w:rsid w:val="00696D35"/>
    <w:rsid w:val="00697217"/>
    <w:rsid w:val="0069757C"/>
    <w:rsid w:val="006979FF"/>
    <w:rsid w:val="006A068A"/>
    <w:rsid w:val="006A0E7E"/>
    <w:rsid w:val="006A0FC3"/>
    <w:rsid w:val="006A1245"/>
    <w:rsid w:val="006A12B8"/>
    <w:rsid w:val="006A16FF"/>
    <w:rsid w:val="006A2312"/>
    <w:rsid w:val="006A2356"/>
    <w:rsid w:val="006A2474"/>
    <w:rsid w:val="006A2708"/>
    <w:rsid w:val="006A27D5"/>
    <w:rsid w:val="006A28BE"/>
    <w:rsid w:val="006A2E66"/>
    <w:rsid w:val="006A2ED4"/>
    <w:rsid w:val="006A3FE0"/>
    <w:rsid w:val="006A4500"/>
    <w:rsid w:val="006A4663"/>
    <w:rsid w:val="006A4FF4"/>
    <w:rsid w:val="006A50B5"/>
    <w:rsid w:val="006A549A"/>
    <w:rsid w:val="006A5576"/>
    <w:rsid w:val="006A560B"/>
    <w:rsid w:val="006A5E0B"/>
    <w:rsid w:val="006A61C9"/>
    <w:rsid w:val="006A63AE"/>
    <w:rsid w:val="006A64C8"/>
    <w:rsid w:val="006A7271"/>
    <w:rsid w:val="006A7590"/>
    <w:rsid w:val="006A7DA3"/>
    <w:rsid w:val="006B0041"/>
    <w:rsid w:val="006B03AA"/>
    <w:rsid w:val="006B07C9"/>
    <w:rsid w:val="006B083A"/>
    <w:rsid w:val="006B08DE"/>
    <w:rsid w:val="006B090C"/>
    <w:rsid w:val="006B0935"/>
    <w:rsid w:val="006B0EF8"/>
    <w:rsid w:val="006B1AAB"/>
    <w:rsid w:val="006B1AF6"/>
    <w:rsid w:val="006B1C59"/>
    <w:rsid w:val="006B2200"/>
    <w:rsid w:val="006B286F"/>
    <w:rsid w:val="006B2BA8"/>
    <w:rsid w:val="006B3E16"/>
    <w:rsid w:val="006B4331"/>
    <w:rsid w:val="006B450B"/>
    <w:rsid w:val="006B464C"/>
    <w:rsid w:val="006B49F6"/>
    <w:rsid w:val="006B4C43"/>
    <w:rsid w:val="006B4C65"/>
    <w:rsid w:val="006B54C6"/>
    <w:rsid w:val="006B5C84"/>
    <w:rsid w:val="006B5DD2"/>
    <w:rsid w:val="006B649D"/>
    <w:rsid w:val="006B6778"/>
    <w:rsid w:val="006B6B02"/>
    <w:rsid w:val="006B6DAA"/>
    <w:rsid w:val="006B7132"/>
    <w:rsid w:val="006B7D70"/>
    <w:rsid w:val="006C0403"/>
    <w:rsid w:val="006C0A93"/>
    <w:rsid w:val="006C0C3E"/>
    <w:rsid w:val="006C0FA7"/>
    <w:rsid w:val="006C1418"/>
    <w:rsid w:val="006C18B7"/>
    <w:rsid w:val="006C19D1"/>
    <w:rsid w:val="006C1A74"/>
    <w:rsid w:val="006C2045"/>
    <w:rsid w:val="006C2C1C"/>
    <w:rsid w:val="006C3886"/>
    <w:rsid w:val="006C38E6"/>
    <w:rsid w:val="006C3A82"/>
    <w:rsid w:val="006C3E1E"/>
    <w:rsid w:val="006C3F36"/>
    <w:rsid w:val="006C4066"/>
    <w:rsid w:val="006C40B3"/>
    <w:rsid w:val="006C43D4"/>
    <w:rsid w:val="006C44DF"/>
    <w:rsid w:val="006C4B53"/>
    <w:rsid w:val="006C4F7C"/>
    <w:rsid w:val="006C5527"/>
    <w:rsid w:val="006C5A1D"/>
    <w:rsid w:val="006C5A6E"/>
    <w:rsid w:val="006C6C36"/>
    <w:rsid w:val="006C7044"/>
    <w:rsid w:val="006C7168"/>
    <w:rsid w:val="006C71C8"/>
    <w:rsid w:val="006C757A"/>
    <w:rsid w:val="006C7C5A"/>
    <w:rsid w:val="006D0222"/>
    <w:rsid w:val="006D07E0"/>
    <w:rsid w:val="006D0CF1"/>
    <w:rsid w:val="006D1BD2"/>
    <w:rsid w:val="006D1D8A"/>
    <w:rsid w:val="006D2020"/>
    <w:rsid w:val="006D2BD4"/>
    <w:rsid w:val="006D2F86"/>
    <w:rsid w:val="006D3405"/>
    <w:rsid w:val="006D375F"/>
    <w:rsid w:val="006D3D0F"/>
    <w:rsid w:val="006D3E27"/>
    <w:rsid w:val="006D3FEF"/>
    <w:rsid w:val="006D4184"/>
    <w:rsid w:val="006D4A70"/>
    <w:rsid w:val="006D53FA"/>
    <w:rsid w:val="006D54CC"/>
    <w:rsid w:val="006D6064"/>
    <w:rsid w:val="006D6227"/>
    <w:rsid w:val="006D6BF4"/>
    <w:rsid w:val="006D701C"/>
    <w:rsid w:val="006D7134"/>
    <w:rsid w:val="006D7223"/>
    <w:rsid w:val="006D7813"/>
    <w:rsid w:val="006D7D36"/>
    <w:rsid w:val="006D7F41"/>
    <w:rsid w:val="006D7FFD"/>
    <w:rsid w:val="006E08CD"/>
    <w:rsid w:val="006E0E4C"/>
    <w:rsid w:val="006E1146"/>
    <w:rsid w:val="006E19A6"/>
    <w:rsid w:val="006E1B28"/>
    <w:rsid w:val="006E1D4F"/>
    <w:rsid w:val="006E1D74"/>
    <w:rsid w:val="006E249F"/>
    <w:rsid w:val="006E27C5"/>
    <w:rsid w:val="006E3112"/>
    <w:rsid w:val="006E367B"/>
    <w:rsid w:val="006E3BF2"/>
    <w:rsid w:val="006E4079"/>
    <w:rsid w:val="006E4356"/>
    <w:rsid w:val="006E46D0"/>
    <w:rsid w:val="006E4E5F"/>
    <w:rsid w:val="006E53FB"/>
    <w:rsid w:val="006E56F1"/>
    <w:rsid w:val="006E5D9A"/>
    <w:rsid w:val="006E67E0"/>
    <w:rsid w:val="006E6D6D"/>
    <w:rsid w:val="006E6F61"/>
    <w:rsid w:val="006E6FE5"/>
    <w:rsid w:val="006E778F"/>
    <w:rsid w:val="006E7859"/>
    <w:rsid w:val="006E79EA"/>
    <w:rsid w:val="006E7CCB"/>
    <w:rsid w:val="006E7FAA"/>
    <w:rsid w:val="006F0356"/>
    <w:rsid w:val="006F0ACE"/>
    <w:rsid w:val="006F1573"/>
    <w:rsid w:val="006F1A25"/>
    <w:rsid w:val="006F1D4F"/>
    <w:rsid w:val="006F1F48"/>
    <w:rsid w:val="006F2370"/>
    <w:rsid w:val="006F239C"/>
    <w:rsid w:val="006F3228"/>
    <w:rsid w:val="006F3250"/>
    <w:rsid w:val="006F345A"/>
    <w:rsid w:val="006F34BA"/>
    <w:rsid w:val="006F38F7"/>
    <w:rsid w:val="006F423E"/>
    <w:rsid w:val="006F4AA6"/>
    <w:rsid w:val="006F4DBC"/>
    <w:rsid w:val="006F4F21"/>
    <w:rsid w:val="006F58D3"/>
    <w:rsid w:val="006F5A03"/>
    <w:rsid w:val="006F5BE7"/>
    <w:rsid w:val="006F5D54"/>
    <w:rsid w:val="006F5E2B"/>
    <w:rsid w:val="006F5E8E"/>
    <w:rsid w:val="006F60F7"/>
    <w:rsid w:val="006F634D"/>
    <w:rsid w:val="006F64B2"/>
    <w:rsid w:val="006F65B8"/>
    <w:rsid w:val="006F6978"/>
    <w:rsid w:val="006F6AC9"/>
    <w:rsid w:val="006F6B45"/>
    <w:rsid w:val="006F6E6E"/>
    <w:rsid w:val="006F762B"/>
    <w:rsid w:val="006F76A6"/>
    <w:rsid w:val="006F7BA6"/>
    <w:rsid w:val="00700830"/>
    <w:rsid w:val="00700C98"/>
    <w:rsid w:val="00701324"/>
    <w:rsid w:val="007014DA"/>
    <w:rsid w:val="00701674"/>
    <w:rsid w:val="00701BBA"/>
    <w:rsid w:val="00701C3B"/>
    <w:rsid w:val="00701DA0"/>
    <w:rsid w:val="00701F20"/>
    <w:rsid w:val="0070254F"/>
    <w:rsid w:val="00702CB0"/>
    <w:rsid w:val="00703D7A"/>
    <w:rsid w:val="00704120"/>
    <w:rsid w:val="007047D6"/>
    <w:rsid w:val="00704A83"/>
    <w:rsid w:val="00705161"/>
    <w:rsid w:val="0070558F"/>
    <w:rsid w:val="00705EB8"/>
    <w:rsid w:val="00706076"/>
    <w:rsid w:val="007064BC"/>
    <w:rsid w:val="007069A4"/>
    <w:rsid w:val="00706CEE"/>
    <w:rsid w:val="00707981"/>
    <w:rsid w:val="00707A85"/>
    <w:rsid w:val="00707A97"/>
    <w:rsid w:val="00707C55"/>
    <w:rsid w:val="007108D8"/>
    <w:rsid w:val="007113BE"/>
    <w:rsid w:val="0071157E"/>
    <w:rsid w:val="00711787"/>
    <w:rsid w:val="00711B25"/>
    <w:rsid w:val="00711F11"/>
    <w:rsid w:val="00711FCE"/>
    <w:rsid w:val="00712B7E"/>
    <w:rsid w:val="00712CBA"/>
    <w:rsid w:val="00712DC4"/>
    <w:rsid w:val="00712DFB"/>
    <w:rsid w:val="00713024"/>
    <w:rsid w:val="00713895"/>
    <w:rsid w:val="00713DCE"/>
    <w:rsid w:val="00714744"/>
    <w:rsid w:val="00714824"/>
    <w:rsid w:val="00714C4D"/>
    <w:rsid w:val="007156EA"/>
    <w:rsid w:val="00715986"/>
    <w:rsid w:val="00715C85"/>
    <w:rsid w:val="00715EB3"/>
    <w:rsid w:val="00715F13"/>
    <w:rsid w:val="00716001"/>
    <w:rsid w:val="00716103"/>
    <w:rsid w:val="00717110"/>
    <w:rsid w:val="00717280"/>
    <w:rsid w:val="00717421"/>
    <w:rsid w:val="00717AAF"/>
    <w:rsid w:val="00717FF4"/>
    <w:rsid w:val="00720981"/>
    <w:rsid w:val="00721399"/>
    <w:rsid w:val="007213A4"/>
    <w:rsid w:val="0072166E"/>
    <w:rsid w:val="00721679"/>
    <w:rsid w:val="00721D85"/>
    <w:rsid w:val="00721E8B"/>
    <w:rsid w:val="007225D7"/>
    <w:rsid w:val="00722660"/>
    <w:rsid w:val="00722DDB"/>
    <w:rsid w:val="00722EB7"/>
    <w:rsid w:val="00722EC5"/>
    <w:rsid w:val="00722F02"/>
    <w:rsid w:val="007231A4"/>
    <w:rsid w:val="00723562"/>
    <w:rsid w:val="007236F8"/>
    <w:rsid w:val="007237B2"/>
    <w:rsid w:val="00723AFC"/>
    <w:rsid w:val="0072477F"/>
    <w:rsid w:val="00724F30"/>
    <w:rsid w:val="007254B4"/>
    <w:rsid w:val="007255B7"/>
    <w:rsid w:val="00725C82"/>
    <w:rsid w:val="0072610A"/>
    <w:rsid w:val="0072650C"/>
    <w:rsid w:val="0072664F"/>
    <w:rsid w:val="00727071"/>
    <w:rsid w:val="00727242"/>
    <w:rsid w:val="007279F8"/>
    <w:rsid w:val="00727E21"/>
    <w:rsid w:val="00731C7D"/>
    <w:rsid w:val="00731D02"/>
    <w:rsid w:val="007322E6"/>
    <w:rsid w:val="00732694"/>
    <w:rsid w:val="0073334B"/>
    <w:rsid w:val="00733BB1"/>
    <w:rsid w:val="00733BC3"/>
    <w:rsid w:val="0073413D"/>
    <w:rsid w:val="0073419D"/>
    <w:rsid w:val="00734372"/>
    <w:rsid w:val="0073468F"/>
    <w:rsid w:val="007350B1"/>
    <w:rsid w:val="007350B4"/>
    <w:rsid w:val="00735AEA"/>
    <w:rsid w:val="00735F60"/>
    <w:rsid w:val="00737096"/>
    <w:rsid w:val="0073715A"/>
    <w:rsid w:val="007406E3"/>
    <w:rsid w:val="00741A78"/>
    <w:rsid w:val="00741C9C"/>
    <w:rsid w:val="00741DAF"/>
    <w:rsid w:val="0074249E"/>
    <w:rsid w:val="00742990"/>
    <w:rsid w:val="00742C16"/>
    <w:rsid w:val="0074320E"/>
    <w:rsid w:val="00743A10"/>
    <w:rsid w:val="00743C5F"/>
    <w:rsid w:val="00743CE2"/>
    <w:rsid w:val="007441EF"/>
    <w:rsid w:val="00744469"/>
    <w:rsid w:val="007444C0"/>
    <w:rsid w:val="00744569"/>
    <w:rsid w:val="00744A49"/>
    <w:rsid w:val="00744B24"/>
    <w:rsid w:val="00744B8C"/>
    <w:rsid w:val="00744D56"/>
    <w:rsid w:val="00744F06"/>
    <w:rsid w:val="007450E1"/>
    <w:rsid w:val="007452CF"/>
    <w:rsid w:val="0074697D"/>
    <w:rsid w:val="00746CD2"/>
    <w:rsid w:val="00746E8D"/>
    <w:rsid w:val="00746F72"/>
    <w:rsid w:val="00746FCA"/>
    <w:rsid w:val="00747504"/>
    <w:rsid w:val="00747961"/>
    <w:rsid w:val="007500E4"/>
    <w:rsid w:val="0075088A"/>
    <w:rsid w:val="007511E9"/>
    <w:rsid w:val="007512FF"/>
    <w:rsid w:val="007513DA"/>
    <w:rsid w:val="00751CF0"/>
    <w:rsid w:val="00752610"/>
    <w:rsid w:val="00752C41"/>
    <w:rsid w:val="00753A6B"/>
    <w:rsid w:val="00753B11"/>
    <w:rsid w:val="00753EB2"/>
    <w:rsid w:val="00754455"/>
    <w:rsid w:val="007548D0"/>
    <w:rsid w:val="00754D7D"/>
    <w:rsid w:val="007550B4"/>
    <w:rsid w:val="007551C2"/>
    <w:rsid w:val="007553DB"/>
    <w:rsid w:val="007557E0"/>
    <w:rsid w:val="007558E1"/>
    <w:rsid w:val="00755F5C"/>
    <w:rsid w:val="007561B2"/>
    <w:rsid w:val="00756780"/>
    <w:rsid w:val="00756CE2"/>
    <w:rsid w:val="00756D75"/>
    <w:rsid w:val="00757096"/>
    <w:rsid w:val="007576A5"/>
    <w:rsid w:val="00757853"/>
    <w:rsid w:val="00757F25"/>
    <w:rsid w:val="00757FBF"/>
    <w:rsid w:val="007601B6"/>
    <w:rsid w:val="00760706"/>
    <w:rsid w:val="00760DB2"/>
    <w:rsid w:val="00760F5D"/>
    <w:rsid w:val="0076103F"/>
    <w:rsid w:val="00761555"/>
    <w:rsid w:val="007620EB"/>
    <w:rsid w:val="0076227C"/>
    <w:rsid w:val="00762588"/>
    <w:rsid w:val="0076274A"/>
    <w:rsid w:val="00762776"/>
    <w:rsid w:val="00762E5D"/>
    <w:rsid w:val="00762F02"/>
    <w:rsid w:val="00763558"/>
    <w:rsid w:val="00763741"/>
    <w:rsid w:val="00763A83"/>
    <w:rsid w:val="0076433C"/>
    <w:rsid w:val="00765061"/>
    <w:rsid w:val="00765337"/>
    <w:rsid w:val="007657F5"/>
    <w:rsid w:val="007661D2"/>
    <w:rsid w:val="007663F2"/>
    <w:rsid w:val="007674AD"/>
    <w:rsid w:val="007674FA"/>
    <w:rsid w:val="00767B55"/>
    <w:rsid w:val="007709F6"/>
    <w:rsid w:val="00770A4D"/>
    <w:rsid w:val="00770C66"/>
    <w:rsid w:val="007710E0"/>
    <w:rsid w:val="00771175"/>
    <w:rsid w:val="0077189A"/>
    <w:rsid w:val="007719DB"/>
    <w:rsid w:val="007719DC"/>
    <w:rsid w:val="00771A3B"/>
    <w:rsid w:val="007720F2"/>
    <w:rsid w:val="00772F91"/>
    <w:rsid w:val="00773003"/>
    <w:rsid w:val="0077333A"/>
    <w:rsid w:val="00773968"/>
    <w:rsid w:val="007739A8"/>
    <w:rsid w:val="00773AFC"/>
    <w:rsid w:val="00773D25"/>
    <w:rsid w:val="00773E5C"/>
    <w:rsid w:val="00773F65"/>
    <w:rsid w:val="007740E5"/>
    <w:rsid w:val="007741A7"/>
    <w:rsid w:val="0077434B"/>
    <w:rsid w:val="0077445C"/>
    <w:rsid w:val="007747B8"/>
    <w:rsid w:val="00774F14"/>
    <w:rsid w:val="007754D0"/>
    <w:rsid w:val="007754EA"/>
    <w:rsid w:val="007759E0"/>
    <w:rsid w:val="00775C60"/>
    <w:rsid w:val="00775CCD"/>
    <w:rsid w:val="00775D13"/>
    <w:rsid w:val="00776024"/>
    <w:rsid w:val="007764BC"/>
    <w:rsid w:val="007767F6"/>
    <w:rsid w:val="00776FBB"/>
    <w:rsid w:val="007771C3"/>
    <w:rsid w:val="00777E61"/>
    <w:rsid w:val="00780D4C"/>
    <w:rsid w:val="00780E54"/>
    <w:rsid w:val="00780E99"/>
    <w:rsid w:val="007810F2"/>
    <w:rsid w:val="007815F4"/>
    <w:rsid w:val="007818CF"/>
    <w:rsid w:val="00781CF9"/>
    <w:rsid w:val="0078265B"/>
    <w:rsid w:val="00782785"/>
    <w:rsid w:val="0078317A"/>
    <w:rsid w:val="0078332F"/>
    <w:rsid w:val="00783C68"/>
    <w:rsid w:val="00784197"/>
    <w:rsid w:val="007846F4"/>
    <w:rsid w:val="007850F8"/>
    <w:rsid w:val="00785352"/>
    <w:rsid w:val="00785AD3"/>
    <w:rsid w:val="00785C08"/>
    <w:rsid w:val="00786A8F"/>
    <w:rsid w:val="00786FAD"/>
    <w:rsid w:val="00787159"/>
    <w:rsid w:val="007871DE"/>
    <w:rsid w:val="00787D7E"/>
    <w:rsid w:val="007902E7"/>
    <w:rsid w:val="007902F8"/>
    <w:rsid w:val="00790777"/>
    <w:rsid w:val="00790FEC"/>
    <w:rsid w:val="00791605"/>
    <w:rsid w:val="00791761"/>
    <w:rsid w:val="007919E4"/>
    <w:rsid w:val="00791C20"/>
    <w:rsid w:val="00791CC0"/>
    <w:rsid w:val="007920A0"/>
    <w:rsid w:val="00792332"/>
    <w:rsid w:val="00792CCD"/>
    <w:rsid w:val="007930E7"/>
    <w:rsid w:val="007933AC"/>
    <w:rsid w:val="00793840"/>
    <w:rsid w:val="007939E2"/>
    <w:rsid w:val="00793FED"/>
    <w:rsid w:val="007942B9"/>
    <w:rsid w:val="007946AA"/>
    <w:rsid w:val="0079485D"/>
    <w:rsid w:val="007948DB"/>
    <w:rsid w:val="00794B77"/>
    <w:rsid w:val="007950CF"/>
    <w:rsid w:val="007951C7"/>
    <w:rsid w:val="007954A4"/>
    <w:rsid w:val="00795625"/>
    <w:rsid w:val="00795D8A"/>
    <w:rsid w:val="00795FAE"/>
    <w:rsid w:val="00796BC0"/>
    <w:rsid w:val="00796FBD"/>
    <w:rsid w:val="0079745B"/>
    <w:rsid w:val="0079758B"/>
    <w:rsid w:val="007A0440"/>
    <w:rsid w:val="007A065B"/>
    <w:rsid w:val="007A0920"/>
    <w:rsid w:val="007A0BD1"/>
    <w:rsid w:val="007A0FFC"/>
    <w:rsid w:val="007A170E"/>
    <w:rsid w:val="007A17AB"/>
    <w:rsid w:val="007A19B2"/>
    <w:rsid w:val="007A1DB8"/>
    <w:rsid w:val="007A1FC3"/>
    <w:rsid w:val="007A2462"/>
    <w:rsid w:val="007A2D75"/>
    <w:rsid w:val="007A2DFA"/>
    <w:rsid w:val="007A323B"/>
    <w:rsid w:val="007A393B"/>
    <w:rsid w:val="007A4437"/>
    <w:rsid w:val="007A4535"/>
    <w:rsid w:val="007A4F0C"/>
    <w:rsid w:val="007A5514"/>
    <w:rsid w:val="007A5B0B"/>
    <w:rsid w:val="007A5E77"/>
    <w:rsid w:val="007A5F3A"/>
    <w:rsid w:val="007A6343"/>
    <w:rsid w:val="007A66A5"/>
    <w:rsid w:val="007A6809"/>
    <w:rsid w:val="007A68A3"/>
    <w:rsid w:val="007A68ED"/>
    <w:rsid w:val="007A6AC6"/>
    <w:rsid w:val="007A6B41"/>
    <w:rsid w:val="007A6B76"/>
    <w:rsid w:val="007A72FB"/>
    <w:rsid w:val="007A780A"/>
    <w:rsid w:val="007A7888"/>
    <w:rsid w:val="007B008B"/>
    <w:rsid w:val="007B02D2"/>
    <w:rsid w:val="007B08AD"/>
    <w:rsid w:val="007B0987"/>
    <w:rsid w:val="007B0B8F"/>
    <w:rsid w:val="007B0B99"/>
    <w:rsid w:val="007B0C6C"/>
    <w:rsid w:val="007B0D5D"/>
    <w:rsid w:val="007B0DE3"/>
    <w:rsid w:val="007B1591"/>
    <w:rsid w:val="007B18D9"/>
    <w:rsid w:val="007B18DE"/>
    <w:rsid w:val="007B1D5F"/>
    <w:rsid w:val="007B27D2"/>
    <w:rsid w:val="007B2EAC"/>
    <w:rsid w:val="007B3996"/>
    <w:rsid w:val="007B3F02"/>
    <w:rsid w:val="007B4111"/>
    <w:rsid w:val="007B4EF8"/>
    <w:rsid w:val="007B5195"/>
    <w:rsid w:val="007B58FA"/>
    <w:rsid w:val="007B5CDE"/>
    <w:rsid w:val="007B63B7"/>
    <w:rsid w:val="007B6E63"/>
    <w:rsid w:val="007B70D2"/>
    <w:rsid w:val="007B74BE"/>
    <w:rsid w:val="007B7C24"/>
    <w:rsid w:val="007B7E14"/>
    <w:rsid w:val="007C01B6"/>
    <w:rsid w:val="007C0BEF"/>
    <w:rsid w:val="007C1173"/>
    <w:rsid w:val="007C118E"/>
    <w:rsid w:val="007C18C2"/>
    <w:rsid w:val="007C2576"/>
    <w:rsid w:val="007C259A"/>
    <w:rsid w:val="007C2EFF"/>
    <w:rsid w:val="007C3016"/>
    <w:rsid w:val="007C3DE8"/>
    <w:rsid w:val="007C479E"/>
    <w:rsid w:val="007C4AD5"/>
    <w:rsid w:val="007C4B79"/>
    <w:rsid w:val="007C4B91"/>
    <w:rsid w:val="007C4E56"/>
    <w:rsid w:val="007C54FC"/>
    <w:rsid w:val="007C58C1"/>
    <w:rsid w:val="007C599A"/>
    <w:rsid w:val="007C5A4E"/>
    <w:rsid w:val="007C5ADC"/>
    <w:rsid w:val="007C61F3"/>
    <w:rsid w:val="007C6A59"/>
    <w:rsid w:val="007C6DEA"/>
    <w:rsid w:val="007C6E00"/>
    <w:rsid w:val="007C724D"/>
    <w:rsid w:val="007C72A8"/>
    <w:rsid w:val="007D0151"/>
    <w:rsid w:val="007D131B"/>
    <w:rsid w:val="007D1A10"/>
    <w:rsid w:val="007D1ABE"/>
    <w:rsid w:val="007D2173"/>
    <w:rsid w:val="007D2289"/>
    <w:rsid w:val="007D24CF"/>
    <w:rsid w:val="007D2563"/>
    <w:rsid w:val="007D2899"/>
    <w:rsid w:val="007D343E"/>
    <w:rsid w:val="007D4277"/>
    <w:rsid w:val="007D447E"/>
    <w:rsid w:val="007D47CD"/>
    <w:rsid w:val="007D4A62"/>
    <w:rsid w:val="007D4ED6"/>
    <w:rsid w:val="007D5F24"/>
    <w:rsid w:val="007D63FA"/>
    <w:rsid w:val="007D682F"/>
    <w:rsid w:val="007D6CE6"/>
    <w:rsid w:val="007D78CC"/>
    <w:rsid w:val="007D7B80"/>
    <w:rsid w:val="007E0113"/>
    <w:rsid w:val="007E1193"/>
    <w:rsid w:val="007E1275"/>
    <w:rsid w:val="007E1490"/>
    <w:rsid w:val="007E2108"/>
    <w:rsid w:val="007E211F"/>
    <w:rsid w:val="007E2178"/>
    <w:rsid w:val="007E2BAF"/>
    <w:rsid w:val="007E32D9"/>
    <w:rsid w:val="007E3565"/>
    <w:rsid w:val="007E3A5D"/>
    <w:rsid w:val="007E4524"/>
    <w:rsid w:val="007E52F8"/>
    <w:rsid w:val="007E57E8"/>
    <w:rsid w:val="007E5B8D"/>
    <w:rsid w:val="007E5F9B"/>
    <w:rsid w:val="007E6511"/>
    <w:rsid w:val="007E6CFE"/>
    <w:rsid w:val="007E7001"/>
    <w:rsid w:val="007E7318"/>
    <w:rsid w:val="007E74E4"/>
    <w:rsid w:val="007F03E0"/>
    <w:rsid w:val="007F047B"/>
    <w:rsid w:val="007F0B26"/>
    <w:rsid w:val="007F0EEA"/>
    <w:rsid w:val="007F12E3"/>
    <w:rsid w:val="007F12F5"/>
    <w:rsid w:val="007F1496"/>
    <w:rsid w:val="007F1CF5"/>
    <w:rsid w:val="007F275A"/>
    <w:rsid w:val="007F293F"/>
    <w:rsid w:val="007F4128"/>
    <w:rsid w:val="007F4DBC"/>
    <w:rsid w:val="007F51CC"/>
    <w:rsid w:val="007F5383"/>
    <w:rsid w:val="007F55E2"/>
    <w:rsid w:val="007F58EE"/>
    <w:rsid w:val="007F598F"/>
    <w:rsid w:val="007F5A6C"/>
    <w:rsid w:val="007F5D37"/>
    <w:rsid w:val="007F5F94"/>
    <w:rsid w:val="007F63A2"/>
    <w:rsid w:val="007F6B16"/>
    <w:rsid w:val="007F6ED0"/>
    <w:rsid w:val="007F7333"/>
    <w:rsid w:val="007F7987"/>
    <w:rsid w:val="007F7D45"/>
    <w:rsid w:val="008000EE"/>
    <w:rsid w:val="00800130"/>
    <w:rsid w:val="0080055A"/>
    <w:rsid w:val="0080089F"/>
    <w:rsid w:val="00800EC3"/>
    <w:rsid w:val="00801129"/>
    <w:rsid w:val="0080138C"/>
    <w:rsid w:val="008017C0"/>
    <w:rsid w:val="0080183D"/>
    <w:rsid w:val="00801901"/>
    <w:rsid w:val="00801B67"/>
    <w:rsid w:val="00801D20"/>
    <w:rsid w:val="00801D46"/>
    <w:rsid w:val="00802177"/>
    <w:rsid w:val="00802C55"/>
    <w:rsid w:val="00802DA4"/>
    <w:rsid w:val="00802DAB"/>
    <w:rsid w:val="00802EE2"/>
    <w:rsid w:val="008030E1"/>
    <w:rsid w:val="00803BB2"/>
    <w:rsid w:val="00803C84"/>
    <w:rsid w:val="00803F12"/>
    <w:rsid w:val="0080445A"/>
    <w:rsid w:val="008046B4"/>
    <w:rsid w:val="00804EB7"/>
    <w:rsid w:val="00805867"/>
    <w:rsid w:val="00805DC8"/>
    <w:rsid w:val="008060B2"/>
    <w:rsid w:val="0080631C"/>
    <w:rsid w:val="00806522"/>
    <w:rsid w:val="008065DD"/>
    <w:rsid w:val="0080668D"/>
    <w:rsid w:val="008067BD"/>
    <w:rsid w:val="00806D18"/>
    <w:rsid w:val="008070E2"/>
    <w:rsid w:val="0080737A"/>
    <w:rsid w:val="008077EA"/>
    <w:rsid w:val="00807B5C"/>
    <w:rsid w:val="00807BD8"/>
    <w:rsid w:val="00807E5E"/>
    <w:rsid w:val="00810344"/>
    <w:rsid w:val="0081040C"/>
    <w:rsid w:val="00810BC8"/>
    <w:rsid w:val="0081119A"/>
    <w:rsid w:val="0081132E"/>
    <w:rsid w:val="008119DC"/>
    <w:rsid w:val="008125C7"/>
    <w:rsid w:val="00812E7D"/>
    <w:rsid w:val="008131E7"/>
    <w:rsid w:val="00813500"/>
    <w:rsid w:val="008135A0"/>
    <w:rsid w:val="008137CD"/>
    <w:rsid w:val="00813F05"/>
    <w:rsid w:val="008144EA"/>
    <w:rsid w:val="00814834"/>
    <w:rsid w:val="00814986"/>
    <w:rsid w:val="00814D7E"/>
    <w:rsid w:val="008152C9"/>
    <w:rsid w:val="00815410"/>
    <w:rsid w:val="0081591F"/>
    <w:rsid w:val="00815D2C"/>
    <w:rsid w:val="008167D2"/>
    <w:rsid w:val="008167F9"/>
    <w:rsid w:val="008169E8"/>
    <w:rsid w:val="00816A67"/>
    <w:rsid w:val="00816B17"/>
    <w:rsid w:val="00817528"/>
    <w:rsid w:val="00817E33"/>
    <w:rsid w:val="00820382"/>
    <w:rsid w:val="00820830"/>
    <w:rsid w:val="00820849"/>
    <w:rsid w:val="008209B8"/>
    <w:rsid w:val="00821285"/>
    <w:rsid w:val="008216EC"/>
    <w:rsid w:val="00821B63"/>
    <w:rsid w:val="0082276A"/>
    <w:rsid w:val="008229C2"/>
    <w:rsid w:val="00822A17"/>
    <w:rsid w:val="00822A22"/>
    <w:rsid w:val="00823169"/>
    <w:rsid w:val="00823396"/>
    <w:rsid w:val="008238B8"/>
    <w:rsid w:val="0082472F"/>
    <w:rsid w:val="008249D1"/>
    <w:rsid w:val="00824D2A"/>
    <w:rsid w:val="00826759"/>
    <w:rsid w:val="00826C93"/>
    <w:rsid w:val="008270A4"/>
    <w:rsid w:val="008278AF"/>
    <w:rsid w:val="008279F6"/>
    <w:rsid w:val="00827F68"/>
    <w:rsid w:val="0083011D"/>
    <w:rsid w:val="00830C78"/>
    <w:rsid w:val="00830F90"/>
    <w:rsid w:val="008310D9"/>
    <w:rsid w:val="00831421"/>
    <w:rsid w:val="008318A3"/>
    <w:rsid w:val="00831950"/>
    <w:rsid w:val="008319BB"/>
    <w:rsid w:val="0083247C"/>
    <w:rsid w:val="0083261C"/>
    <w:rsid w:val="008327FF"/>
    <w:rsid w:val="0083341B"/>
    <w:rsid w:val="0083432C"/>
    <w:rsid w:val="00834639"/>
    <w:rsid w:val="00834902"/>
    <w:rsid w:val="008349BB"/>
    <w:rsid w:val="0083573C"/>
    <w:rsid w:val="00835C2D"/>
    <w:rsid w:val="00835FD5"/>
    <w:rsid w:val="00836935"/>
    <w:rsid w:val="00836C03"/>
    <w:rsid w:val="00836ED5"/>
    <w:rsid w:val="0083703E"/>
    <w:rsid w:val="00837181"/>
    <w:rsid w:val="0083731E"/>
    <w:rsid w:val="0083746B"/>
    <w:rsid w:val="00837AA5"/>
    <w:rsid w:val="00837C21"/>
    <w:rsid w:val="00837FB3"/>
    <w:rsid w:val="0084009E"/>
    <w:rsid w:val="0084078A"/>
    <w:rsid w:val="00840E95"/>
    <w:rsid w:val="00841439"/>
    <w:rsid w:val="00841619"/>
    <w:rsid w:val="0084182C"/>
    <w:rsid w:val="00841E3F"/>
    <w:rsid w:val="00842010"/>
    <w:rsid w:val="00842239"/>
    <w:rsid w:val="0084318E"/>
    <w:rsid w:val="008436A4"/>
    <w:rsid w:val="00843705"/>
    <w:rsid w:val="0084379E"/>
    <w:rsid w:val="00844015"/>
    <w:rsid w:val="00844161"/>
    <w:rsid w:val="00846038"/>
    <w:rsid w:val="008461FF"/>
    <w:rsid w:val="00846244"/>
    <w:rsid w:val="0084627F"/>
    <w:rsid w:val="008465DF"/>
    <w:rsid w:val="00846A26"/>
    <w:rsid w:val="00846DE5"/>
    <w:rsid w:val="0084784D"/>
    <w:rsid w:val="00847CEE"/>
    <w:rsid w:val="00847D54"/>
    <w:rsid w:val="00847D73"/>
    <w:rsid w:val="00847E4E"/>
    <w:rsid w:val="008505D7"/>
    <w:rsid w:val="008509C9"/>
    <w:rsid w:val="00850D45"/>
    <w:rsid w:val="00851E3B"/>
    <w:rsid w:val="00852964"/>
    <w:rsid w:val="00852E67"/>
    <w:rsid w:val="00853218"/>
    <w:rsid w:val="008538D0"/>
    <w:rsid w:val="00853B27"/>
    <w:rsid w:val="00853B31"/>
    <w:rsid w:val="0085400A"/>
    <w:rsid w:val="00854338"/>
    <w:rsid w:val="0085443D"/>
    <w:rsid w:val="008559B4"/>
    <w:rsid w:val="008560BE"/>
    <w:rsid w:val="008561D6"/>
    <w:rsid w:val="00856213"/>
    <w:rsid w:val="008562A0"/>
    <w:rsid w:val="00856531"/>
    <w:rsid w:val="0085660A"/>
    <w:rsid w:val="008566C8"/>
    <w:rsid w:val="0085670C"/>
    <w:rsid w:val="00856FA3"/>
    <w:rsid w:val="00856FF7"/>
    <w:rsid w:val="0085743F"/>
    <w:rsid w:val="00857634"/>
    <w:rsid w:val="0085775F"/>
    <w:rsid w:val="00857814"/>
    <w:rsid w:val="00857AA3"/>
    <w:rsid w:val="00857D43"/>
    <w:rsid w:val="00857D57"/>
    <w:rsid w:val="00857F8B"/>
    <w:rsid w:val="00861728"/>
    <w:rsid w:val="00861DD3"/>
    <w:rsid w:val="00862075"/>
    <w:rsid w:val="008632C0"/>
    <w:rsid w:val="00863534"/>
    <w:rsid w:val="0086494C"/>
    <w:rsid w:val="00864C2B"/>
    <w:rsid w:val="00865833"/>
    <w:rsid w:val="00865A8B"/>
    <w:rsid w:val="00865B97"/>
    <w:rsid w:val="00865BED"/>
    <w:rsid w:val="00866BA4"/>
    <w:rsid w:val="00866EB3"/>
    <w:rsid w:val="0086772C"/>
    <w:rsid w:val="0087080E"/>
    <w:rsid w:val="00870EAF"/>
    <w:rsid w:val="00871871"/>
    <w:rsid w:val="00871CE9"/>
    <w:rsid w:val="00872994"/>
    <w:rsid w:val="00872AB5"/>
    <w:rsid w:val="008735CE"/>
    <w:rsid w:val="00873A72"/>
    <w:rsid w:val="00873CC8"/>
    <w:rsid w:val="008746B6"/>
    <w:rsid w:val="00874795"/>
    <w:rsid w:val="008747D3"/>
    <w:rsid w:val="00874B9D"/>
    <w:rsid w:val="00874DFD"/>
    <w:rsid w:val="00875013"/>
    <w:rsid w:val="0087511C"/>
    <w:rsid w:val="0087541C"/>
    <w:rsid w:val="0087590B"/>
    <w:rsid w:val="008760A4"/>
    <w:rsid w:val="0087612A"/>
    <w:rsid w:val="008763AE"/>
    <w:rsid w:val="00876B4B"/>
    <w:rsid w:val="008772BE"/>
    <w:rsid w:val="00877374"/>
    <w:rsid w:val="008775BB"/>
    <w:rsid w:val="0087789F"/>
    <w:rsid w:val="00877A28"/>
    <w:rsid w:val="00880152"/>
    <w:rsid w:val="008808E5"/>
    <w:rsid w:val="00880F6C"/>
    <w:rsid w:val="00881166"/>
    <w:rsid w:val="00881397"/>
    <w:rsid w:val="008817BC"/>
    <w:rsid w:val="00881827"/>
    <w:rsid w:val="00881ABE"/>
    <w:rsid w:val="00881AE5"/>
    <w:rsid w:val="00881D0A"/>
    <w:rsid w:val="00882400"/>
    <w:rsid w:val="00882AE2"/>
    <w:rsid w:val="00882CE8"/>
    <w:rsid w:val="00882E2E"/>
    <w:rsid w:val="00883201"/>
    <w:rsid w:val="0088320F"/>
    <w:rsid w:val="00883CF5"/>
    <w:rsid w:val="00883D8A"/>
    <w:rsid w:val="00883EEA"/>
    <w:rsid w:val="0088421C"/>
    <w:rsid w:val="00884495"/>
    <w:rsid w:val="00884952"/>
    <w:rsid w:val="00884C9A"/>
    <w:rsid w:val="0088541B"/>
    <w:rsid w:val="00885C1D"/>
    <w:rsid w:val="00885CB4"/>
    <w:rsid w:val="00886205"/>
    <w:rsid w:val="008863FC"/>
    <w:rsid w:val="00886758"/>
    <w:rsid w:val="00887156"/>
    <w:rsid w:val="0088723B"/>
    <w:rsid w:val="008874B6"/>
    <w:rsid w:val="00887615"/>
    <w:rsid w:val="008904C5"/>
    <w:rsid w:val="008905AB"/>
    <w:rsid w:val="0089075D"/>
    <w:rsid w:val="00890E5A"/>
    <w:rsid w:val="0089141C"/>
    <w:rsid w:val="008915DE"/>
    <w:rsid w:val="00891718"/>
    <w:rsid w:val="00891B84"/>
    <w:rsid w:val="00891E17"/>
    <w:rsid w:val="00892265"/>
    <w:rsid w:val="00892294"/>
    <w:rsid w:val="00892654"/>
    <w:rsid w:val="008929B0"/>
    <w:rsid w:val="00892CDB"/>
    <w:rsid w:val="00892DDB"/>
    <w:rsid w:val="00893356"/>
    <w:rsid w:val="0089367F"/>
    <w:rsid w:val="008939AF"/>
    <w:rsid w:val="00893ED7"/>
    <w:rsid w:val="0089466D"/>
    <w:rsid w:val="0089498B"/>
    <w:rsid w:val="00894A10"/>
    <w:rsid w:val="00894D6C"/>
    <w:rsid w:val="00895015"/>
    <w:rsid w:val="008951A8"/>
    <w:rsid w:val="00895C02"/>
    <w:rsid w:val="00895FAE"/>
    <w:rsid w:val="008966F8"/>
    <w:rsid w:val="008968D7"/>
    <w:rsid w:val="00896D77"/>
    <w:rsid w:val="00896DB2"/>
    <w:rsid w:val="00896EB8"/>
    <w:rsid w:val="00897100"/>
    <w:rsid w:val="008971E1"/>
    <w:rsid w:val="008A032B"/>
    <w:rsid w:val="008A0E21"/>
    <w:rsid w:val="008A0E65"/>
    <w:rsid w:val="008A0EE4"/>
    <w:rsid w:val="008A1307"/>
    <w:rsid w:val="008A133E"/>
    <w:rsid w:val="008A13F9"/>
    <w:rsid w:val="008A1EB8"/>
    <w:rsid w:val="008A2168"/>
    <w:rsid w:val="008A2296"/>
    <w:rsid w:val="008A255B"/>
    <w:rsid w:val="008A25CC"/>
    <w:rsid w:val="008A2610"/>
    <w:rsid w:val="008A2701"/>
    <w:rsid w:val="008A2D8F"/>
    <w:rsid w:val="008A32DC"/>
    <w:rsid w:val="008A4980"/>
    <w:rsid w:val="008A4C71"/>
    <w:rsid w:val="008A507C"/>
    <w:rsid w:val="008A54B9"/>
    <w:rsid w:val="008A5E9C"/>
    <w:rsid w:val="008A6BA8"/>
    <w:rsid w:val="008A70C7"/>
    <w:rsid w:val="008A74F1"/>
    <w:rsid w:val="008A7D0D"/>
    <w:rsid w:val="008A7E55"/>
    <w:rsid w:val="008B00E3"/>
    <w:rsid w:val="008B0929"/>
    <w:rsid w:val="008B0F95"/>
    <w:rsid w:val="008B13A3"/>
    <w:rsid w:val="008B13DF"/>
    <w:rsid w:val="008B1C49"/>
    <w:rsid w:val="008B1ED0"/>
    <w:rsid w:val="008B2117"/>
    <w:rsid w:val="008B27A3"/>
    <w:rsid w:val="008B2A98"/>
    <w:rsid w:val="008B356B"/>
    <w:rsid w:val="008B3671"/>
    <w:rsid w:val="008B3C72"/>
    <w:rsid w:val="008B3ED7"/>
    <w:rsid w:val="008B478C"/>
    <w:rsid w:val="008B4CB8"/>
    <w:rsid w:val="008B4E9B"/>
    <w:rsid w:val="008B563F"/>
    <w:rsid w:val="008B5701"/>
    <w:rsid w:val="008B5A4B"/>
    <w:rsid w:val="008B5ED3"/>
    <w:rsid w:val="008B64A6"/>
    <w:rsid w:val="008B6797"/>
    <w:rsid w:val="008B6810"/>
    <w:rsid w:val="008B6932"/>
    <w:rsid w:val="008B6E6B"/>
    <w:rsid w:val="008B6EB6"/>
    <w:rsid w:val="008B74B7"/>
    <w:rsid w:val="008B77F7"/>
    <w:rsid w:val="008B7B1D"/>
    <w:rsid w:val="008C004E"/>
    <w:rsid w:val="008C0215"/>
    <w:rsid w:val="008C0760"/>
    <w:rsid w:val="008C0D03"/>
    <w:rsid w:val="008C0D07"/>
    <w:rsid w:val="008C10DA"/>
    <w:rsid w:val="008C11BE"/>
    <w:rsid w:val="008C11CE"/>
    <w:rsid w:val="008C23A2"/>
    <w:rsid w:val="008C2651"/>
    <w:rsid w:val="008C2844"/>
    <w:rsid w:val="008C32CF"/>
    <w:rsid w:val="008C333F"/>
    <w:rsid w:val="008C3C77"/>
    <w:rsid w:val="008C4C61"/>
    <w:rsid w:val="008C588C"/>
    <w:rsid w:val="008C5B9A"/>
    <w:rsid w:val="008C6ACD"/>
    <w:rsid w:val="008C7388"/>
    <w:rsid w:val="008C7629"/>
    <w:rsid w:val="008C7C76"/>
    <w:rsid w:val="008C7F01"/>
    <w:rsid w:val="008D05D9"/>
    <w:rsid w:val="008D0671"/>
    <w:rsid w:val="008D078B"/>
    <w:rsid w:val="008D0DD1"/>
    <w:rsid w:val="008D0DFF"/>
    <w:rsid w:val="008D0E03"/>
    <w:rsid w:val="008D10ED"/>
    <w:rsid w:val="008D1A8A"/>
    <w:rsid w:val="008D207A"/>
    <w:rsid w:val="008D23C6"/>
    <w:rsid w:val="008D2708"/>
    <w:rsid w:val="008D2E83"/>
    <w:rsid w:val="008D3215"/>
    <w:rsid w:val="008D3567"/>
    <w:rsid w:val="008D3906"/>
    <w:rsid w:val="008D3952"/>
    <w:rsid w:val="008D3AAB"/>
    <w:rsid w:val="008D3AFD"/>
    <w:rsid w:val="008D3F73"/>
    <w:rsid w:val="008D407D"/>
    <w:rsid w:val="008D4718"/>
    <w:rsid w:val="008D4B70"/>
    <w:rsid w:val="008D5201"/>
    <w:rsid w:val="008D59F7"/>
    <w:rsid w:val="008D5A2D"/>
    <w:rsid w:val="008D6587"/>
    <w:rsid w:val="008D6F98"/>
    <w:rsid w:val="008D7109"/>
    <w:rsid w:val="008D7411"/>
    <w:rsid w:val="008E050D"/>
    <w:rsid w:val="008E0739"/>
    <w:rsid w:val="008E1130"/>
    <w:rsid w:val="008E2080"/>
    <w:rsid w:val="008E25C7"/>
    <w:rsid w:val="008E26FD"/>
    <w:rsid w:val="008E2C29"/>
    <w:rsid w:val="008E3533"/>
    <w:rsid w:val="008E3941"/>
    <w:rsid w:val="008E4011"/>
    <w:rsid w:val="008E41DB"/>
    <w:rsid w:val="008E44C5"/>
    <w:rsid w:val="008E4B39"/>
    <w:rsid w:val="008E4CD6"/>
    <w:rsid w:val="008E51F5"/>
    <w:rsid w:val="008E5C4F"/>
    <w:rsid w:val="008E6A43"/>
    <w:rsid w:val="008E742E"/>
    <w:rsid w:val="008E78C4"/>
    <w:rsid w:val="008F009E"/>
    <w:rsid w:val="008F05D8"/>
    <w:rsid w:val="008F06EB"/>
    <w:rsid w:val="008F088C"/>
    <w:rsid w:val="008F0C31"/>
    <w:rsid w:val="008F1766"/>
    <w:rsid w:val="008F17F2"/>
    <w:rsid w:val="008F1ACD"/>
    <w:rsid w:val="008F2355"/>
    <w:rsid w:val="008F2467"/>
    <w:rsid w:val="008F2835"/>
    <w:rsid w:val="008F2ADC"/>
    <w:rsid w:val="008F2E34"/>
    <w:rsid w:val="008F2E41"/>
    <w:rsid w:val="008F33AA"/>
    <w:rsid w:val="008F38FD"/>
    <w:rsid w:val="008F4163"/>
    <w:rsid w:val="008F455D"/>
    <w:rsid w:val="008F494E"/>
    <w:rsid w:val="008F4B74"/>
    <w:rsid w:val="008F4EFB"/>
    <w:rsid w:val="008F532F"/>
    <w:rsid w:val="008F5EA6"/>
    <w:rsid w:val="008F6101"/>
    <w:rsid w:val="008F6897"/>
    <w:rsid w:val="008F7417"/>
    <w:rsid w:val="008F79BF"/>
    <w:rsid w:val="009005EE"/>
    <w:rsid w:val="00900663"/>
    <w:rsid w:val="00900EBE"/>
    <w:rsid w:val="009010C6"/>
    <w:rsid w:val="009013B4"/>
    <w:rsid w:val="00903D25"/>
    <w:rsid w:val="00903EC0"/>
    <w:rsid w:val="009042F2"/>
    <w:rsid w:val="00904CAB"/>
    <w:rsid w:val="0090542C"/>
    <w:rsid w:val="00905468"/>
    <w:rsid w:val="009055F1"/>
    <w:rsid w:val="00905692"/>
    <w:rsid w:val="0090599F"/>
    <w:rsid w:val="00905AB5"/>
    <w:rsid w:val="0090617D"/>
    <w:rsid w:val="00906591"/>
    <w:rsid w:val="00906EB7"/>
    <w:rsid w:val="009073FC"/>
    <w:rsid w:val="0090797F"/>
    <w:rsid w:val="00907CFC"/>
    <w:rsid w:val="00910802"/>
    <w:rsid w:val="00910BA5"/>
    <w:rsid w:val="00910BAF"/>
    <w:rsid w:val="00911040"/>
    <w:rsid w:val="00911ED3"/>
    <w:rsid w:val="00912095"/>
    <w:rsid w:val="00912569"/>
    <w:rsid w:val="00913040"/>
    <w:rsid w:val="009136DA"/>
    <w:rsid w:val="009138D2"/>
    <w:rsid w:val="00913FF8"/>
    <w:rsid w:val="0091417E"/>
    <w:rsid w:val="00914214"/>
    <w:rsid w:val="00914799"/>
    <w:rsid w:val="00914A3A"/>
    <w:rsid w:val="00914CA8"/>
    <w:rsid w:val="0091563B"/>
    <w:rsid w:val="009159CA"/>
    <w:rsid w:val="00915B9F"/>
    <w:rsid w:val="00916324"/>
    <w:rsid w:val="00917018"/>
    <w:rsid w:val="00917633"/>
    <w:rsid w:val="00917B84"/>
    <w:rsid w:val="00917DCC"/>
    <w:rsid w:val="009200ED"/>
    <w:rsid w:val="009201E7"/>
    <w:rsid w:val="00920205"/>
    <w:rsid w:val="009212FA"/>
    <w:rsid w:val="00921855"/>
    <w:rsid w:val="00921A67"/>
    <w:rsid w:val="00921AB2"/>
    <w:rsid w:val="00921AEA"/>
    <w:rsid w:val="00921CEE"/>
    <w:rsid w:val="009224E7"/>
    <w:rsid w:val="009226CA"/>
    <w:rsid w:val="0092276F"/>
    <w:rsid w:val="00922DE5"/>
    <w:rsid w:val="00922F1E"/>
    <w:rsid w:val="00923475"/>
    <w:rsid w:val="00923C16"/>
    <w:rsid w:val="0092405A"/>
    <w:rsid w:val="00925163"/>
    <w:rsid w:val="009254C4"/>
    <w:rsid w:val="00925AE1"/>
    <w:rsid w:val="0092631C"/>
    <w:rsid w:val="00926EC6"/>
    <w:rsid w:val="00926FC3"/>
    <w:rsid w:val="0093022F"/>
    <w:rsid w:val="0093031F"/>
    <w:rsid w:val="00930579"/>
    <w:rsid w:val="009305A5"/>
    <w:rsid w:val="009307BC"/>
    <w:rsid w:val="00930AF8"/>
    <w:rsid w:val="009313E2"/>
    <w:rsid w:val="0093144C"/>
    <w:rsid w:val="009314C8"/>
    <w:rsid w:val="0093196F"/>
    <w:rsid w:val="00932F22"/>
    <w:rsid w:val="00932F38"/>
    <w:rsid w:val="009339EC"/>
    <w:rsid w:val="00933B0B"/>
    <w:rsid w:val="00934007"/>
    <w:rsid w:val="009340B4"/>
    <w:rsid w:val="0093435C"/>
    <w:rsid w:val="00934649"/>
    <w:rsid w:val="00934D43"/>
    <w:rsid w:val="00935208"/>
    <w:rsid w:val="00935285"/>
    <w:rsid w:val="009355B9"/>
    <w:rsid w:val="0093591D"/>
    <w:rsid w:val="00935DFF"/>
    <w:rsid w:val="00936241"/>
    <w:rsid w:val="00936A90"/>
    <w:rsid w:val="009372EE"/>
    <w:rsid w:val="0093763B"/>
    <w:rsid w:val="00940474"/>
    <w:rsid w:val="009407FC"/>
    <w:rsid w:val="0094098C"/>
    <w:rsid w:val="00940CCA"/>
    <w:rsid w:val="00940E8F"/>
    <w:rsid w:val="009411D4"/>
    <w:rsid w:val="00941429"/>
    <w:rsid w:val="00941599"/>
    <w:rsid w:val="0094168E"/>
    <w:rsid w:val="009416AD"/>
    <w:rsid w:val="009417D0"/>
    <w:rsid w:val="009419B4"/>
    <w:rsid w:val="00941C8E"/>
    <w:rsid w:val="009428CB"/>
    <w:rsid w:val="00942A1C"/>
    <w:rsid w:val="00942D3E"/>
    <w:rsid w:val="00942EB2"/>
    <w:rsid w:val="009437BB"/>
    <w:rsid w:val="0094443D"/>
    <w:rsid w:val="00944861"/>
    <w:rsid w:val="009448F1"/>
    <w:rsid w:val="00944C00"/>
    <w:rsid w:val="0094506E"/>
    <w:rsid w:val="00945932"/>
    <w:rsid w:val="00945C53"/>
    <w:rsid w:val="00945FF1"/>
    <w:rsid w:val="00946246"/>
    <w:rsid w:val="009462C0"/>
    <w:rsid w:val="00946351"/>
    <w:rsid w:val="00946600"/>
    <w:rsid w:val="009470D1"/>
    <w:rsid w:val="00947616"/>
    <w:rsid w:val="009476BF"/>
    <w:rsid w:val="00947739"/>
    <w:rsid w:val="00947A12"/>
    <w:rsid w:val="00947B74"/>
    <w:rsid w:val="00947CE3"/>
    <w:rsid w:val="00950813"/>
    <w:rsid w:val="00950901"/>
    <w:rsid w:val="009518AC"/>
    <w:rsid w:val="0095192B"/>
    <w:rsid w:val="009526C6"/>
    <w:rsid w:val="009528E7"/>
    <w:rsid w:val="009530B3"/>
    <w:rsid w:val="009536E5"/>
    <w:rsid w:val="00953893"/>
    <w:rsid w:val="00953D0E"/>
    <w:rsid w:val="00953D8A"/>
    <w:rsid w:val="00953EA9"/>
    <w:rsid w:val="00954F65"/>
    <w:rsid w:val="00954F94"/>
    <w:rsid w:val="009556BD"/>
    <w:rsid w:val="00955F79"/>
    <w:rsid w:val="00956174"/>
    <w:rsid w:val="0095630B"/>
    <w:rsid w:val="00956350"/>
    <w:rsid w:val="009566A9"/>
    <w:rsid w:val="00956A61"/>
    <w:rsid w:val="00956D4E"/>
    <w:rsid w:val="00956EAC"/>
    <w:rsid w:val="00956EBB"/>
    <w:rsid w:val="0095774D"/>
    <w:rsid w:val="00957BA7"/>
    <w:rsid w:val="00957D8F"/>
    <w:rsid w:val="00960487"/>
    <w:rsid w:val="00960B59"/>
    <w:rsid w:val="00960BC2"/>
    <w:rsid w:val="00960C08"/>
    <w:rsid w:val="00960DF0"/>
    <w:rsid w:val="009614BD"/>
    <w:rsid w:val="00961FE2"/>
    <w:rsid w:val="0096213F"/>
    <w:rsid w:val="0096288D"/>
    <w:rsid w:val="009631CA"/>
    <w:rsid w:val="00963873"/>
    <w:rsid w:val="00963AAD"/>
    <w:rsid w:val="00963C0F"/>
    <w:rsid w:val="00964255"/>
    <w:rsid w:val="00964583"/>
    <w:rsid w:val="00965077"/>
    <w:rsid w:val="009654BA"/>
    <w:rsid w:val="009657FE"/>
    <w:rsid w:val="00965932"/>
    <w:rsid w:val="00965DC9"/>
    <w:rsid w:val="009666B8"/>
    <w:rsid w:val="00966C68"/>
    <w:rsid w:val="00966F93"/>
    <w:rsid w:val="00970040"/>
    <w:rsid w:val="00970BDC"/>
    <w:rsid w:val="00970C3D"/>
    <w:rsid w:val="00970CE1"/>
    <w:rsid w:val="00971090"/>
    <w:rsid w:val="00971549"/>
    <w:rsid w:val="00971980"/>
    <w:rsid w:val="00971D09"/>
    <w:rsid w:val="00971DBA"/>
    <w:rsid w:val="00971F5E"/>
    <w:rsid w:val="00972636"/>
    <w:rsid w:val="00972929"/>
    <w:rsid w:val="00972AC6"/>
    <w:rsid w:val="00973096"/>
    <w:rsid w:val="00973219"/>
    <w:rsid w:val="0097378E"/>
    <w:rsid w:val="0097477C"/>
    <w:rsid w:val="00974B5A"/>
    <w:rsid w:val="00974E41"/>
    <w:rsid w:val="00975224"/>
    <w:rsid w:val="009752F3"/>
    <w:rsid w:val="00975451"/>
    <w:rsid w:val="0097564D"/>
    <w:rsid w:val="00975898"/>
    <w:rsid w:val="00975993"/>
    <w:rsid w:val="00975A26"/>
    <w:rsid w:val="00975E67"/>
    <w:rsid w:val="00975FB6"/>
    <w:rsid w:val="009760B3"/>
    <w:rsid w:val="00976221"/>
    <w:rsid w:val="009769C3"/>
    <w:rsid w:val="009769F7"/>
    <w:rsid w:val="00976BD8"/>
    <w:rsid w:val="00976D9D"/>
    <w:rsid w:val="00976DAF"/>
    <w:rsid w:val="00977569"/>
    <w:rsid w:val="00977B7E"/>
    <w:rsid w:val="00977BBB"/>
    <w:rsid w:val="00980781"/>
    <w:rsid w:val="00980BA9"/>
    <w:rsid w:val="00980BE4"/>
    <w:rsid w:val="00980BF8"/>
    <w:rsid w:val="00981559"/>
    <w:rsid w:val="00981667"/>
    <w:rsid w:val="009818F6"/>
    <w:rsid w:val="0098211B"/>
    <w:rsid w:val="0098323E"/>
    <w:rsid w:val="009833C7"/>
    <w:rsid w:val="009833FD"/>
    <w:rsid w:val="0098359E"/>
    <w:rsid w:val="00983671"/>
    <w:rsid w:val="00983C90"/>
    <w:rsid w:val="00983E24"/>
    <w:rsid w:val="00983E95"/>
    <w:rsid w:val="00983EAA"/>
    <w:rsid w:val="009840A6"/>
    <w:rsid w:val="009848ED"/>
    <w:rsid w:val="009849BA"/>
    <w:rsid w:val="00984CA4"/>
    <w:rsid w:val="0098589F"/>
    <w:rsid w:val="009860C0"/>
    <w:rsid w:val="009863C3"/>
    <w:rsid w:val="0098654C"/>
    <w:rsid w:val="009865A6"/>
    <w:rsid w:val="0098680C"/>
    <w:rsid w:val="00986EBB"/>
    <w:rsid w:val="00986FE0"/>
    <w:rsid w:val="0098706A"/>
    <w:rsid w:val="00987136"/>
    <w:rsid w:val="0098716E"/>
    <w:rsid w:val="00987A14"/>
    <w:rsid w:val="00987DA6"/>
    <w:rsid w:val="00987DCC"/>
    <w:rsid w:val="00987FEB"/>
    <w:rsid w:val="009901C8"/>
    <w:rsid w:val="0099071C"/>
    <w:rsid w:val="00990A14"/>
    <w:rsid w:val="0099127C"/>
    <w:rsid w:val="00991607"/>
    <w:rsid w:val="00991631"/>
    <w:rsid w:val="009926C0"/>
    <w:rsid w:val="00992913"/>
    <w:rsid w:val="00993B20"/>
    <w:rsid w:val="00993DAA"/>
    <w:rsid w:val="00993E0F"/>
    <w:rsid w:val="00994236"/>
    <w:rsid w:val="00994D59"/>
    <w:rsid w:val="0099502F"/>
    <w:rsid w:val="009958D8"/>
    <w:rsid w:val="00996477"/>
    <w:rsid w:val="009971C2"/>
    <w:rsid w:val="00997212"/>
    <w:rsid w:val="0099731F"/>
    <w:rsid w:val="0099797E"/>
    <w:rsid w:val="009A01D8"/>
    <w:rsid w:val="009A0680"/>
    <w:rsid w:val="009A0750"/>
    <w:rsid w:val="009A0F02"/>
    <w:rsid w:val="009A2A54"/>
    <w:rsid w:val="009A2C61"/>
    <w:rsid w:val="009A3970"/>
    <w:rsid w:val="009A3C45"/>
    <w:rsid w:val="009A412D"/>
    <w:rsid w:val="009A4651"/>
    <w:rsid w:val="009A49A2"/>
    <w:rsid w:val="009A4A8D"/>
    <w:rsid w:val="009A4D02"/>
    <w:rsid w:val="009A5261"/>
    <w:rsid w:val="009A5C15"/>
    <w:rsid w:val="009A6278"/>
    <w:rsid w:val="009A6BE1"/>
    <w:rsid w:val="009A726A"/>
    <w:rsid w:val="009A7566"/>
    <w:rsid w:val="009A7600"/>
    <w:rsid w:val="009A7B96"/>
    <w:rsid w:val="009B0165"/>
    <w:rsid w:val="009B0D2E"/>
    <w:rsid w:val="009B15FC"/>
    <w:rsid w:val="009B17EC"/>
    <w:rsid w:val="009B1D06"/>
    <w:rsid w:val="009B225F"/>
    <w:rsid w:val="009B22B9"/>
    <w:rsid w:val="009B2851"/>
    <w:rsid w:val="009B2C99"/>
    <w:rsid w:val="009B2DD8"/>
    <w:rsid w:val="009B2F85"/>
    <w:rsid w:val="009B3439"/>
    <w:rsid w:val="009B34DC"/>
    <w:rsid w:val="009B4304"/>
    <w:rsid w:val="009B45EB"/>
    <w:rsid w:val="009B4B74"/>
    <w:rsid w:val="009B50D6"/>
    <w:rsid w:val="009B55C9"/>
    <w:rsid w:val="009B676B"/>
    <w:rsid w:val="009B6E76"/>
    <w:rsid w:val="009B71CA"/>
    <w:rsid w:val="009B7262"/>
    <w:rsid w:val="009B73DC"/>
    <w:rsid w:val="009B7E56"/>
    <w:rsid w:val="009C04FC"/>
    <w:rsid w:val="009C0559"/>
    <w:rsid w:val="009C091F"/>
    <w:rsid w:val="009C0B2C"/>
    <w:rsid w:val="009C0B50"/>
    <w:rsid w:val="009C0DF6"/>
    <w:rsid w:val="009C0E9E"/>
    <w:rsid w:val="009C0F47"/>
    <w:rsid w:val="009C1696"/>
    <w:rsid w:val="009C22CD"/>
    <w:rsid w:val="009C266C"/>
    <w:rsid w:val="009C2D78"/>
    <w:rsid w:val="009C35FC"/>
    <w:rsid w:val="009C3935"/>
    <w:rsid w:val="009C412C"/>
    <w:rsid w:val="009C438C"/>
    <w:rsid w:val="009C46D2"/>
    <w:rsid w:val="009C4F21"/>
    <w:rsid w:val="009C5768"/>
    <w:rsid w:val="009C591E"/>
    <w:rsid w:val="009C59C3"/>
    <w:rsid w:val="009C5C71"/>
    <w:rsid w:val="009C5DCE"/>
    <w:rsid w:val="009C64BF"/>
    <w:rsid w:val="009C669D"/>
    <w:rsid w:val="009C67FD"/>
    <w:rsid w:val="009C6802"/>
    <w:rsid w:val="009C6DFC"/>
    <w:rsid w:val="009C70E2"/>
    <w:rsid w:val="009C75C0"/>
    <w:rsid w:val="009C760D"/>
    <w:rsid w:val="009C769F"/>
    <w:rsid w:val="009C7718"/>
    <w:rsid w:val="009C77B5"/>
    <w:rsid w:val="009C7D80"/>
    <w:rsid w:val="009C7F7C"/>
    <w:rsid w:val="009D013B"/>
    <w:rsid w:val="009D05A5"/>
    <w:rsid w:val="009D09E5"/>
    <w:rsid w:val="009D0BC8"/>
    <w:rsid w:val="009D1412"/>
    <w:rsid w:val="009D27D6"/>
    <w:rsid w:val="009D2856"/>
    <w:rsid w:val="009D2D1C"/>
    <w:rsid w:val="009D2FAE"/>
    <w:rsid w:val="009D3330"/>
    <w:rsid w:val="009D3BD8"/>
    <w:rsid w:val="009D3E19"/>
    <w:rsid w:val="009D41D4"/>
    <w:rsid w:val="009D4C2C"/>
    <w:rsid w:val="009D4D1A"/>
    <w:rsid w:val="009D50B2"/>
    <w:rsid w:val="009D518E"/>
    <w:rsid w:val="009D5745"/>
    <w:rsid w:val="009D5DA2"/>
    <w:rsid w:val="009D6EB1"/>
    <w:rsid w:val="009D7624"/>
    <w:rsid w:val="009D780D"/>
    <w:rsid w:val="009E0369"/>
    <w:rsid w:val="009E0748"/>
    <w:rsid w:val="009E083B"/>
    <w:rsid w:val="009E09BD"/>
    <w:rsid w:val="009E0C09"/>
    <w:rsid w:val="009E11A4"/>
    <w:rsid w:val="009E13D1"/>
    <w:rsid w:val="009E15E8"/>
    <w:rsid w:val="009E192A"/>
    <w:rsid w:val="009E2444"/>
    <w:rsid w:val="009E254E"/>
    <w:rsid w:val="009E2636"/>
    <w:rsid w:val="009E27F4"/>
    <w:rsid w:val="009E2A05"/>
    <w:rsid w:val="009E2C22"/>
    <w:rsid w:val="009E2C80"/>
    <w:rsid w:val="009E3190"/>
    <w:rsid w:val="009E3317"/>
    <w:rsid w:val="009E362C"/>
    <w:rsid w:val="009E3ADE"/>
    <w:rsid w:val="009E4256"/>
    <w:rsid w:val="009E429A"/>
    <w:rsid w:val="009E42CF"/>
    <w:rsid w:val="009E43A5"/>
    <w:rsid w:val="009E45C4"/>
    <w:rsid w:val="009E48F6"/>
    <w:rsid w:val="009E4C74"/>
    <w:rsid w:val="009E5283"/>
    <w:rsid w:val="009E5FE9"/>
    <w:rsid w:val="009E676E"/>
    <w:rsid w:val="009E687D"/>
    <w:rsid w:val="009E6A7D"/>
    <w:rsid w:val="009E6C0E"/>
    <w:rsid w:val="009E7F59"/>
    <w:rsid w:val="009F03E2"/>
    <w:rsid w:val="009F0C4B"/>
    <w:rsid w:val="009F0EA5"/>
    <w:rsid w:val="009F14D6"/>
    <w:rsid w:val="009F1AAB"/>
    <w:rsid w:val="009F1E72"/>
    <w:rsid w:val="009F2033"/>
    <w:rsid w:val="009F230A"/>
    <w:rsid w:val="009F237A"/>
    <w:rsid w:val="009F29C8"/>
    <w:rsid w:val="009F2DC6"/>
    <w:rsid w:val="009F36F2"/>
    <w:rsid w:val="009F3E63"/>
    <w:rsid w:val="009F4335"/>
    <w:rsid w:val="009F4719"/>
    <w:rsid w:val="009F48F8"/>
    <w:rsid w:val="009F4B78"/>
    <w:rsid w:val="009F59B4"/>
    <w:rsid w:val="009F5C29"/>
    <w:rsid w:val="009F5E76"/>
    <w:rsid w:val="009F603A"/>
    <w:rsid w:val="009F6649"/>
    <w:rsid w:val="009F6C72"/>
    <w:rsid w:val="009F7216"/>
    <w:rsid w:val="009F72DC"/>
    <w:rsid w:val="009F7497"/>
    <w:rsid w:val="009F7627"/>
    <w:rsid w:val="009F762F"/>
    <w:rsid w:val="009F781E"/>
    <w:rsid w:val="009F78A0"/>
    <w:rsid w:val="00A0005C"/>
    <w:rsid w:val="00A00386"/>
    <w:rsid w:val="00A007BF"/>
    <w:rsid w:val="00A00990"/>
    <w:rsid w:val="00A00DD6"/>
    <w:rsid w:val="00A00E73"/>
    <w:rsid w:val="00A027AF"/>
    <w:rsid w:val="00A02815"/>
    <w:rsid w:val="00A0347B"/>
    <w:rsid w:val="00A0365B"/>
    <w:rsid w:val="00A038E7"/>
    <w:rsid w:val="00A03923"/>
    <w:rsid w:val="00A03A83"/>
    <w:rsid w:val="00A03BF6"/>
    <w:rsid w:val="00A04AB4"/>
    <w:rsid w:val="00A052B5"/>
    <w:rsid w:val="00A061EC"/>
    <w:rsid w:val="00A0685D"/>
    <w:rsid w:val="00A06E00"/>
    <w:rsid w:val="00A0728D"/>
    <w:rsid w:val="00A072D4"/>
    <w:rsid w:val="00A104DA"/>
    <w:rsid w:val="00A10664"/>
    <w:rsid w:val="00A10771"/>
    <w:rsid w:val="00A10D63"/>
    <w:rsid w:val="00A111A7"/>
    <w:rsid w:val="00A114CD"/>
    <w:rsid w:val="00A11A95"/>
    <w:rsid w:val="00A13382"/>
    <w:rsid w:val="00A135F9"/>
    <w:rsid w:val="00A13D4D"/>
    <w:rsid w:val="00A14118"/>
    <w:rsid w:val="00A14A54"/>
    <w:rsid w:val="00A14E3E"/>
    <w:rsid w:val="00A15010"/>
    <w:rsid w:val="00A151FE"/>
    <w:rsid w:val="00A1562F"/>
    <w:rsid w:val="00A15862"/>
    <w:rsid w:val="00A15A19"/>
    <w:rsid w:val="00A15FFD"/>
    <w:rsid w:val="00A16647"/>
    <w:rsid w:val="00A16AE1"/>
    <w:rsid w:val="00A16E99"/>
    <w:rsid w:val="00A1737C"/>
    <w:rsid w:val="00A175C7"/>
    <w:rsid w:val="00A179C1"/>
    <w:rsid w:val="00A2046F"/>
    <w:rsid w:val="00A20E6E"/>
    <w:rsid w:val="00A21BE5"/>
    <w:rsid w:val="00A21EEF"/>
    <w:rsid w:val="00A22314"/>
    <w:rsid w:val="00A2240D"/>
    <w:rsid w:val="00A227A2"/>
    <w:rsid w:val="00A22D92"/>
    <w:rsid w:val="00A235BD"/>
    <w:rsid w:val="00A237A2"/>
    <w:rsid w:val="00A23D27"/>
    <w:rsid w:val="00A23D86"/>
    <w:rsid w:val="00A23EB5"/>
    <w:rsid w:val="00A23F16"/>
    <w:rsid w:val="00A24673"/>
    <w:rsid w:val="00A25B5B"/>
    <w:rsid w:val="00A262F3"/>
    <w:rsid w:val="00A26516"/>
    <w:rsid w:val="00A26B2B"/>
    <w:rsid w:val="00A2732D"/>
    <w:rsid w:val="00A2794D"/>
    <w:rsid w:val="00A27A6E"/>
    <w:rsid w:val="00A3037E"/>
    <w:rsid w:val="00A3069E"/>
    <w:rsid w:val="00A30ADB"/>
    <w:rsid w:val="00A30B36"/>
    <w:rsid w:val="00A310A7"/>
    <w:rsid w:val="00A31110"/>
    <w:rsid w:val="00A31B19"/>
    <w:rsid w:val="00A31C02"/>
    <w:rsid w:val="00A3201F"/>
    <w:rsid w:val="00A321A2"/>
    <w:rsid w:val="00A32395"/>
    <w:rsid w:val="00A32D74"/>
    <w:rsid w:val="00A3435F"/>
    <w:rsid w:val="00A348DE"/>
    <w:rsid w:val="00A34BCF"/>
    <w:rsid w:val="00A34D21"/>
    <w:rsid w:val="00A34DCF"/>
    <w:rsid w:val="00A3500E"/>
    <w:rsid w:val="00A352AF"/>
    <w:rsid w:val="00A35D68"/>
    <w:rsid w:val="00A364F4"/>
    <w:rsid w:val="00A36958"/>
    <w:rsid w:val="00A36FC4"/>
    <w:rsid w:val="00A37034"/>
    <w:rsid w:val="00A378AC"/>
    <w:rsid w:val="00A3799F"/>
    <w:rsid w:val="00A40820"/>
    <w:rsid w:val="00A40A6D"/>
    <w:rsid w:val="00A40BB4"/>
    <w:rsid w:val="00A410FB"/>
    <w:rsid w:val="00A41771"/>
    <w:rsid w:val="00A429AA"/>
    <w:rsid w:val="00A42A2E"/>
    <w:rsid w:val="00A43127"/>
    <w:rsid w:val="00A431F8"/>
    <w:rsid w:val="00A43200"/>
    <w:rsid w:val="00A43635"/>
    <w:rsid w:val="00A44916"/>
    <w:rsid w:val="00A44C37"/>
    <w:rsid w:val="00A44CEC"/>
    <w:rsid w:val="00A44E9B"/>
    <w:rsid w:val="00A44F91"/>
    <w:rsid w:val="00A452EF"/>
    <w:rsid w:val="00A45827"/>
    <w:rsid w:val="00A459FE"/>
    <w:rsid w:val="00A46287"/>
    <w:rsid w:val="00A464C8"/>
    <w:rsid w:val="00A46F83"/>
    <w:rsid w:val="00A471B1"/>
    <w:rsid w:val="00A4745D"/>
    <w:rsid w:val="00A47B18"/>
    <w:rsid w:val="00A50067"/>
    <w:rsid w:val="00A502EA"/>
    <w:rsid w:val="00A50607"/>
    <w:rsid w:val="00A50610"/>
    <w:rsid w:val="00A50898"/>
    <w:rsid w:val="00A5093A"/>
    <w:rsid w:val="00A51230"/>
    <w:rsid w:val="00A51663"/>
    <w:rsid w:val="00A517A1"/>
    <w:rsid w:val="00A51BFF"/>
    <w:rsid w:val="00A51D95"/>
    <w:rsid w:val="00A51F4C"/>
    <w:rsid w:val="00A51FC9"/>
    <w:rsid w:val="00A520E1"/>
    <w:rsid w:val="00A5226F"/>
    <w:rsid w:val="00A522AB"/>
    <w:rsid w:val="00A52C37"/>
    <w:rsid w:val="00A52DD9"/>
    <w:rsid w:val="00A532A6"/>
    <w:rsid w:val="00A53754"/>
    <w:rsid w:val="00A5443E"/>
    <w:rsid w:val="00A54576"/>
    <w:rsid w:val="00A55123"/>
    <w:rsid w:val="00A5526C"/>
    <w:rsid w:val="00A5580F"/>
    <w:rsid w:val="00A55C0E"/>
    <w:rsid w:val="00A55E60"/>
    <w:rsid w:val="00A5606A"/>
    <w:rsid w:val="00A562B7"/>
    <w:rsid w:val="00A56CC7"/>
    <w:rsid w:val="00A56DCF"/>
    <w:rsid w:val="00A57706"/>
    <w:rsid w:val="00A57713"/>
    <w:rsid w:val="00A57C83"/>
    <w:rsid w:val="00A61BF2"/>
    <w:rsid w:val="00A61E45"/>
    <w:rsid w:val="00A62238"/>
    <w:rsid w:val="00A624D9"/>
    <w:rsid w:val="00A6267D"/>
    <w:rsid w:val="00A62B5F"/>
    <w:rsid w:val="00A62D7B"/>
    <w:rsid w:val="00A62EA1"/>
    <w:rsid w:val="00A632B9"/>
    <w:rsid w:val="00A63319"/>
    <w:rsid w:val="00A63465"/>
    <w:rsid w:val="00A6367C"/>
    <w:rsid w:val="00A63EAA"/>
    <w:rsid w:val="00A63F48"/>
    <w:rsid w:val="00A640DA"/>
    <w:rsid w:val="00A64224"/>
    <w:rsid w:val="00A648DC"/>
    <w:rsid w:val="00A64FCD"/>
    <w:rsid w:val="00A65529"/>
    <w:rsid w:val="00A65A23"/>
    <w:rsid w:val="00A65BC5"/>
    <w:rsid w:val="00A662D3"/>
    <w:rsid w:val="00A66AFB"/>
    <w:rsid w:val="00A66C74"/>
    <w:rsid w:val="00A66DD4"/>
    <w:rsid w:val="00A6754A"/>
    <w:rsid w:val="00A67790"/>
    <w:rsid w:val="00A67E6E"/>
    <w:rsid w:val="00A67F8B"/>
    <w:rsid w:val="00A70391"/>
    <w:rsid w:val="00A704FC"/>
    <w:rsid w:val="00A70A64"/>
    <w:rsid w:val="00A70AE6"/>
    <w:rsid w:val="00A71E21"/>
    <w:rsid w:val="00A71F85"/>
    <w:rsid w:val="00A72242"/>
    <w:rsid w:val="00A722EA"/>
    <w:rsid w:val="00A724D4"/>
    <w:rsid w:val="00A728D6"/>
    <w:rsid w:val="00A737B1"/>
    <w:rsid w:val="00A7399B"/>
    <w:rsid w:val="00A73ADE"/>
    <w:rsid w:val="00A73CC6"/>
    <w:rsid w:val="00A73E33"/>
    <w:rsid w:val="00A74245"/>
    <w:rsid w:val="00A745F2"/>
    <w:rsid w:val="00A74D7C"/>
    <w:rsid w:val="00A74FFB"/>
    <w:rsid w:val="00A7519E"/>
    <w:rsid w:val="00A764F1"/>
    <w:rsid w:val="00A803CF"/>
    <w:rsid w:val="00A80A5A"/>
    <w:rsid w:val="00A80E06"/>
    <w:rsid w:val="00A811E8"/>
    <w:rsid w:val="00A8176A"/>
    <w:rsid w:val="00A81C4E"/>
    <w:rsid w:val="00A81C69"/>
    <w:rsid w:val="00A81E81"/>
    <w:rsid w:val="00A81FF7"/>
    <w:rsid w:val="00A821C2"/>
    <w:rsid w:val="00A828C9"/>
    <w:rsid w:val="00A82CA9"/>
    <w:rsid w:val="00A82F3F"/>
    <w:rsid w:val="00A83401"/>
    <w:rsid w:val="00A834BF"/>
    <w:rsid w:val="00A83C70"/>
    <w:rsid w:val="00A83DEE"/>
    <w:rsid w:val="00A845BA"/>
    <w:rsid w:val="00A847B5"/>
    <w:rsid w:val="00A8495B"/>
    <w:rsid w:val="00A8547A"/>
    <w:rsid w:val="00A856CF"/>
    <w:rsid w:val="00A86016"/>
    <w:rsid w:val="00A869A7"/>
    <w:rsid w:val="00A86B00"/>
    <w:rsid w:val="00A8783C"/>
    <w:rsid w:val="00A87954"/>
    <w:rsid w:val="00A87FB6"/>
    <w:rsid w:val="00A90001"/>
    <w:rsid w:val="00A903C8"/>
    <w:rsid w:val="00A90DF7"/>
    <w:rsid w:val="00A9117E"/>
    <w:rsid w:val="00A911EA"/>
    <w:rsid w:val="00A91634"/>
    <w:rsid w:val="00A91A44"/>
    <w:rsid w:val="00A9269A"/>
    <w:rsid w:val="00A92F45"/>
    <w:rsid w:val="00A93E00"/>
    <w:rsid w:val="00A93EAF"/>
    <w:rsid w:val="00A94611"/>
    <w:rsid w:val="00A94B0A"/>
    <w:rsid w:val="00A952EA"/>
    <w:rsid w:val="00A958A5"/>
    <w:rsid w:val="00A95B94"/>
    <w:rsid w:val="00A95C8D"/>
    <w:rsid w:val="00A95ED3"/>
    <w:rsid w:val="00A96DDD"/>
    <w:rsid w:val="00A971F8"/>
    <w:rsid w:val="00A9739A"/>
    <w:rsid w:val="00A97778"/>
    <w:rsid w:val="00A97B21"/>
    <w:rsid w:val="00AA0315"/>
    <w:rsid w:val="00AA04D8"/>
    <w:rsid w:val="00AA0B85"/>
    <w:rsid w:val="00AA0E23"/>
    <w:rsid w:val="00AA1103"/>
    <w:rsid w:val="00AA11A2"/>
    <w:rsid w:val="00AA145D"/>
    <w:rsid w:val="00AA14E1"/>
    <w:rsid w:val="00AA183F"/>
    <w:rsid w:val="00AA1A94"/>
    <w:rsid w:val="00AA1CC0"/>
    <w:rsid w:val="00AA1D2C"/>
    <w:rsid w:val="00AA1DF4"/>
    <w:rsid w:val="00AA1ED2"/>
    <w:rsid w:val="00AA2200"/>
    <w:rsid w:val="00AA2261"/>
    <w:rsid w:val="00AA229C"/>
    <w:rsid w:val="00AA2A27"/>
    <w:rsid w:val="00AA3476"/>
    <w:rsid w:val="00AA397D"/>
    <w:rsid w:val="00AA3C66"/>
    <w:rsid w:val="00AA3FEC"/>
    <w:rsid w:val="00AA439C"/>
    <w:rsid w:val="00AA441D"/>
    <w:rsid w:val="00AA490F"/>
    <w:rsid w:val="00AA4B91"/>
    <w:rsid w:val="00AA4CA3"/>
    <w:rsid w:val="00AA4DBE"/>
    <w:rsid w:val="00AA5315"/>
    <w:rsid w:val="00AA539D"/>
    <w:rsid w:val="00AA5550"/>
    <w:rsid w:val="00AA5603"/>
    <w:rsid w:val="00AA5C12"/>
    <w:rsid w:val="00AA6FAB"/>
    <w:rsid w:val="00AA7562"/>
    <w:rsid w:val="00AA7590"/>
    <w:rsid w:val="00AB0277"/>
    <w:rsid w:val="00AB05F5"/>
    <w:rsid w:val="00AB0838"/>
    <w:rsid w:val="00AB11A8"/>
    <w:rsid w:val="00AB19DD"/>
    <w:rsid w:val="00AB19EC"/>
    <w:rsid w:val="00AB1AAE"/>
    <w:rsid w:val="00AB1EE5"/>
    <w:rsid w:val="00AB1F3F"/>
    <w:rsid w:val="00AB21F9"/>
    <w:rsid w:val="00AB2945"/>
    <w:rsid w:val="00AB2DEF"/>
    <w:rsid w:val="00AB3438"/>
    <w:rsid w:val="00AB363C"/>
    <w:rsid w:val="00AB3909"/>
    <w:rsid w:val="00AB393C"/>
    <w:rsid w:val="00AB3E00"/>
    <w:rsid w:val="00AB4140"/>
    <w:rsid w:val="00AB4143"/>
    <w:rsid w:val="00AB41C1"/>
    <w:rsid w:val="00AB488E"/>
    <w:rsid w:val="00AB4A18"/>
    <w:rsid w:val="00AB4A58"/>
    <w:rsid w:val="00AB4AED"/>
    <w:rsid w:val="00AB53EB"/>
    <w:rsid w:val="00AB59D0"/>
    <w:rsid w:val="00AB617A"/>
    <w:rsid w:val="00AB6943"/>
    <w:rsid w:val="00AB71AE"/>
    <w:rsid w:val="00AB74F6"/>
    <w:rsid w:val="00AC03B8"/>
    <w:rsid w:val="00AC0A1C"/>
    <w:rsid w:val="00AC0F61"/>
    <w:rsid w:val="00AC0FAA"/>
    <w:rsid w:val="00AC11A1"/>
    <w:rsid w:val="00AC143B"/>
    <w:rsid w:val="00AC15AF"/>
    <w:rsid w:val="00AC1807"/>
    <w:rsid w:val="00AC18F1"/>
    <w:rsid w:val="00AC1C53"/>
    <w:rsid w:val="00AC1D9E"/>
    <w:rsid w:val="00AC1E4D"/>
    <w:rsid w:val="00AC243C"/>
    <w:rsid w:val="00AC266D"/>
    <w:rsid w:val="00AC2ADC"/>
    <w:rsid w:val="00AC2EFE"/>
    <w:rsid w:val="00AC35C6"/>
    <w:rsid w:val="00AC375F"/>
    <w:rsid w:val="00AC3C05"/>
    <w:rsid w:val="00AC42C7"/>
    <w:rsid w:val="00AC4D2A"/>
    <w:rsid w:val="00AC4EB6"/>
    <w:rsid w:val="00AC540F"/>
    <w:rsid w:val="00AC5532"/>
    <w:rsid w:val="00AC5745"/>
    <w:rsid w:val="00AC58B4"/>
    <w:rsid w:val="00AC5BDB"/>
    <w:rsid w:val="00AC6C3A"/>
    <w:rsid w:val="00AC6E4C"/>
    <w:rsid w:val="00AC7012"/>
    <w:rsid w:val="00AC7102"/>
    <w:rsid w:val="00AC7470"/>
    <w:rsid w:val="00AC7471"/>
    <w:rsid w:val="00AC7E61"/>
    <w:rsid w:val="00AC7E76"/>
    <w:rsid w:val="00AD032F"/>
    <w:rsid w:val="00AD18BA"/>
    <w:rsid w:val="00AD2D37"/>
    <w:rsid w:val="00AD2DF4"/>
    <w:rsid w:val="00AD3125"/>
    <w:rsid w:val="00AD3298"/>
    <w:rsid w:val="00AD332D"/>
    <w:rsid w:val="00AD3602"/>
    <w:rsid w:val="00AD38C4"/>
    <w:rsid w:val="00AD3BF6"/>
    <w:rsid w:val="00AD3D93"/>
    <w:rsid w:val="00AD4213"/>
    <w:rsid w:val="00AD43A7"/>
    <w:rsid w:val="00AD46EA"/>
    <w:rsid w:val="00AD4BB3"/>
    <w:rsid w:val="00AD4F75"/>
    <w:rsid w:val="00AD555B"/>
    <w:rsid w:val="00AD5E63"/>
    <w:rsid w:val="00AD602B"/>
    <w:rsid w:val="00AD602E"/>
    <w:rsid w:val="00AD693F"/>
    <w:rsid w:val="00AD7569"/>
    <w:rsid w:val="00AD783A"/>
    <w:rsid w:val="00AE086D"/>
    <w:rsid w:val="00AE0D65"/>
    <w:rsid w:val="00AE0D86"/>
    <w:rsid w:val="00AE0EDD"/>
    <w:rsid w:val="00AE14D5"/>
    <w:rsid w:val="00AE16A0"/>
    <w:rsid w:val="00AE1789"/>
    <w:rsid w:val="00AE18D3"/>
    <w:rsid w:val="00AE193F"/>
    <w:rsid w:val="00AE1BFE"/>
    <w:rsid w:val="00AE2861"/>
    <w:rsid w:val="00AE2ACF"/>
    <w:rsid w:val="00AE2DBB"/>
    <w:rsid w:val="00AE31B8"/>
    <w:rsid w:val="00AE3A32"/>
    <w:rsid w:val="00AE3EE8"/>
    <w:rsid w:val="00AE48D7"/>
    <w:rsid w:val="00AE5035"/>
    <w:rsid w:val="00AE5086"/>
    <w:rsid w:val="00AE5463"/>
    <w:rsid w:val="00AE5774"/>
    <w:rsid w:val="00AE5A9E"/>
    <w:rsid w:val="00AE5CBE"/>
    <w:rsid w:val="00AE5E6B"/>
    <w:rsid w:val="00AE60C6"/>
    <w:rsid w:val="00AE6AAF"/>
    <w:rsid w:val="00AE6B04"/>
    <w:rsid w:val="00AE6CF1"/>
    <w:rsid w:val="00AE6F9E"/>
    <w:rsid w:val="00AE78B8"/>
    <w:rsid w:val="00AE79B5"/>
    <w:rsid w:val="00AE7DB5"/>
    <w:rsid w:val="00AF15F5"/>
    <w:rsid w:val="00AF2A89"/>
    <w:rsid w:val="00AF2FEC"/>
    <w:rsid w:val="00AF37CB"/>
    <w:rsid w:val="00AF4CB0"/>
    <w:rsid w:val="00AF4EB8"/>
    <w:rsid w:val="00AF50EC"/>
    <w:rsid w:val="00AF52E7"/>
    <w:rsid w:val="00AF56DB"/>
    <w:rsid w:val="00AF5718"/>
    <w:rsid w:val="00AF5D37"/>
    <w:rsid w:val="00AF5D95"/>
    <w:rsid w:val="00AF6017"/>
    <w:rsid w:val="00AF6339"/>
    <w:rsid w:val="00AF64DB"/>
    <w:rsid w:val="00AF64E6"/>
    <w:rsid w:val="00AF66EB"/>
    <w:rsid w:val="00AF6CB1"/>
    <w:rsid w:val="00AF7A7E"/>
    <w:rsid w:val="00AF7A83"/>
    <w:rsid w:val="00B00098"/>
    <w:rsid w:val="00B003AA"/>
    <w:rsid w:val="00B00C3B"/>
    <w:rsid w:val="00B01117"/>
    <w:rsid w:val="00B01816"/>
    <w:rsid w:val="00B01C49"/>
    <w:rsid w:val="00B02223"/>
    <w:rsid w:val="00B023E6"/>
    <w:rsid w:val="00B02713"/>
    <w:rsid w:val="00B03D4A"/>
    <w:rsid w:val="00B03D89"/>
    <w:rsid w:val="00B044CF"/>
    <w:rsid w:val="00B048D4"/>
    <w:rsid w:val="00B04A3F"/>
    <w:rsid w:val="00B04EC5"/>
    <w:rsid w:val="00B05290"/>
    <w:rsid w:val="00B052F6"/>
    <w:rsid w:val="00B0537D"/>
    <w:rsid w:val="00B058A2"/>
    <w:rsid w:val="00B05F1C"/>
    <w:rsid w:val="00B0637D"/>
    <w:rsid w:val="00B06B40"/>
    <w:rsid w:val="00B07386"/>
    <w:rsid w:val="00B0757A"/>
    <w:rsid w:val="00B075C2"/>
    <w:rsid w:val="00B07D3B"/>
    <w:rsid w:val="00B10219"/>
    <w:rsid w:val="00B10832"/>
    <w:rsid w:val="00B10A1B"/>
    <w:rsid w:val="00B128D7"/>
    <w:rsid w:val="00B12AE8"/>
    <w:rsid w:val="00B12D6A"/>
    <w:rsid w:val="00B1356B"/>
    <w:rsid w:val="00B13B21"/>
    <w:rsid w:val="00B13C89"/>
    <w:rsid w:val="00B1418D"/>
    <w:rsid w:val="00B14745"/>
    <w:rsid w:val="00B14828"/>
    <w:rsid w:val="00B14EF7"/>
    <w:rsid w:val="00B151BA"/>
    <w:rsid w:val="00B154AB"/>
    <w:rsid w:val="00B165FB"/>
    <w:rsid w:val="00B17744"/>
    <w:rsid w:val="00B17D24"/>
    <w:rsid w:val="00B2023A"/>
    <w:rsid w:val="00B2068B"/>
    <w:rsid w:val="00B20738"/>
    <w:rsid w:val="00B20AC8"/>
    <w:rsid w:val="00B20C4A"/>
    <w:rsid w:val="00B20CA7"/>
    <w:rsid w:val="00B212E9"/>
    <w:rsid w:val="00B213D1"/>
    <w:rsid w:val="00B214EA"/>
    <w:rsid w:val="00B2152F"/>
    <w:rsid w:val="00B21ECA"/>
    <w:rsid w:val="00B22512"/>
    <w:rsid w:val="00B2257C"/>
    <w:rsid w:val="00B2267D"/>
    <w:rsid w:val="00B22C39"/>
    <w:rsid w:val="00B22DAF"/>
    <w:rsid w:val="00B22E28"/>
    <w:rsid w:val="00B23059"/>
    <w:rsid w:val="00B231EF"/>
    <w:rsid w:val="00B236A8"/>
    <w:rsid w:val="00B23B7A"/>
    <w:rsid w:val="00B23BFE"/>
    <w:rsid w:val="00B23D70"/>
    <w:rsid w:val="00B241AB"/>
    <w:rsid w:val="00B2572F"/>
    <w:rsid w:val="00B2590B"/>
    <w:rsid w:val="00B2595B"/>
    <w:rsid w:val="00B25B31"/>
    <w:rsid w:val="00B25D53"/>
    <w:rsid w:val="00B25F49"/>
    <w:rsid w:val="00B26151"/>
    <w:rsid w:val="00B26327"/>
    <w:rsid w:val="00B2699C"/>
    <w:rsid w:val="00B26BF3"/>
    <w:rsid w:val="00B274E7"/>
    <w:rsid w:val="00B27515"/>
    <w:rsid w:val="00B276BA"/>
    <w:rsid w:val="00B27991"/>
    <w:rsid w:val="00B27D77"/>
    <w:rsid w:val="00B30109"/>
    <w:rsid w:val="00B30B68"/>
    <w:rsid w:val="00B3136E"/>
    <w:rsid w:val="00B3173C"/>
    <w:rsid w:val="00B31BEC"/>
    <w:rsid w:val="00B32368"/>
    <w:rsid w:val="00B330B4"/>
    <w:rsid w:val="00B33396"/>
    <w:rsid w:val="00B336E5"/>
    <w:rsid w:val="00B338BB"/>
    <w:rsid w:val="00B33D01"/>
    <w:rsid w:val="00B33D34"/>
    <w:rsid w:val="00B33E0A"/>
    <w:rsid w:val="00B33F0E"/>
    <w:rsid w:val="00B340A1"/>
    <w:rsid w:val="00B34177"/>
    <w:rsid w:val="00B352AE"/>
    <w:rsid w:val="00B35332"/>
    <w:rsid w:val="00B35B97"/>
    <w:rsid w:val="00B35BE7"/>
    <w:rsid w:val="00B35C4C"/>
    <w:rsid w:val="00B360DF"/>
    <w:rsid w:val="00B36AB7"/>
    <w:rsid w:val="00B36B53"/>
    <w:rsid w:val="00B36C3B"/>
    <w:rsid w:val="00B36FC8"/>
    <w:rsid w:val="00B37E7C"/>
    <w:rsid w:val="00B406BA"/>
    <w:rsid w:val="00B409AF"/>
    <w:rsid w:val="00B40E21"/>
    <w:rsid w:val="00B41273"/>
    <w:rsid w:val="00B41382"/>
    <w:rsid w:val="00B413BD"/>
    <w:rsid w:val="00B416B2"/>
    <w:rsid w:val="00B418FD"/>
    <w:rsid w:val="00B423EC"/>
    <w:rsid w:val="00B432A5"/>
    <w:rsid w:val="00B43C86"/>
    <w:rsid w:val="00B43D79"/>
    <w:rsid w:val="00B44238"/>
    <w:rsid w:val="00B446A9"/>
    <w:rsid w:val="00B4517E"/>
    <w:rsid w:val="00B45A3A"/>
    <w:rsid w:val="00B46047"/>
    <w:rsid w:val="00B46270"/>
    <w:rsid w:val="00B47747"/>
    <w:rsid w:val="00B47A3B"/>
    <w:rsid w:val="00B47F98"/>
    <w:rsid w:val="00B508F7"/>
    <w:rsid w:val="00B509FF"/>
    <w:rsid w:val="00B5194E"/>
    <w:rsid w:val="00B51D2A"/>
    <w:rsid w:val="00B5226E"/>
    <w:rsid w:val="00B5228E"/>
    <w:rsid w:val="00B53267"/>
    <w:rsid w:val="00B53578"/>
    <w:rsid w:val="00B535C5"/>
    <w:rsid w:val="00B539D0"/>
    <w:rsid w:val="00B53DBF"/>
    <w:rsid w:val="00B53F57"/>
    <w:rsid w:val="00B5471A"/>
    <w:rsid w:val="00B5482C"/>
    <w:rsid w:val="00B5484E"/>
    <w:rsid w:val="00B54954"/>
    <w:rsid w:val="00B54A02"/>
    <w:rsid w:val="00B54B9C"/>
    <w:rsid w:val="00B559D4"/>
    <w:rsid w:val="00B55A32"/>
    <w:rsid w:val="00B56138"/>
    <w:rsid w:val="00B56D07"/>
    <w:rsid w:val="00B572F1"/>
    <w:rsid w:val="00B57C8E"/>
    <w:rsid w:val="00B57CE7"/>
    <w:rsid w:val="00B6022D"/>
    <w:rsid w:val="00B60EF8"/>
    <w:rsid w:val="00B610C7"/>
    <w:rsid w:val="00B61261"/>
    <w:rsid w:val="00B614CE"/>
    <w:rsid w:val="00B61C7E"/>
    <w:rsid w:val="00B61F6F"/>
    <w:rsid w:val="00B62B5E"/>
    <w:rsid w:val="00B631CD"/>
    <w:rsid w:val="00B63729"/>
    <w:rsid w:val="00B63934"/>
    <w:rsid w:val="00B6450F"/>
    <w:rsid w:val="00B64F9D"/>
    <w:rsid w:val="00B652D1"/>
    <w:rsid w:val="00B654AA"/>
    <w:rsid w:val="00B65AC5"/>
    <w:rsid w:val="00B65C75"/>
    <w:rsid w:val="00B66188"/>
    <w:rsid w:val="00B66766"/>
    <w:rsid w:val="00B66E6C"/>
    <w:rsid w:val="00B66EC0"/>
    <w:rsid w:val="00B67031"/>
    <w:rsid w:val="00B678F5"/>
    <w:rsid w:val="00B70E4C"/>
    <w:rsid w:val="00B712A1"/>
    <w:rsid w:val="00B71556"/>
    <w:rsid w:val="00B7198A"/>
    <w:rsid w:val="00B72124"/>
    <w:rsid w:val="00B72140"/>
    <w:rsid w:val="00B72347"/>
    <w:rsid w:val="00B726ED"/>
    <w:rsid w:val="00B7272A"/>
    <w:rsid w:val="00B72DC3"/>
    <w:rsid w:val="00B73430"/>
    <w:rsid w:val="00B73DB0"/>
    <w:rsid w:val="00B73E37"/>
    <w:rsid w:val="00B73E51"/>
    <w:rsid w:val="00B73F16"/>
    <w:rsid w:val="00B7441F"/>
    <w:rsid w:val="00B745E0"/>
    <w:rsid w:val="00B74A87"/>
    <w:rsid w:val="00B74F73"/>
    <w:rsid w:val="00B74F97"/>
    <w:rsid w:val="00B755FD"/>
    <w:rsid w:val="00B759BD"/>
    <w:rsid w:val="00B75B17"/>
    <w:rsid w:val="00B7658D"/>
    <w:rsid w:val="00B76A03"/>
    <w:rsid w:val="00B76B4F"/>
    <w:rsid w:val="00B76F26"/>
    <w:rsid w:val="00B77318"/>
    <w:rsid w:val="00B774A1"/>
    <w:rsid w:val="00B774BD"/>
    <w:rsid w:val="00B778AA"/>
    <w:rsid w:val="00B8000C"/>
    <w:rsid w:val="00B804BC"/>
    <w:rsid w:val="00B806A3"/>
    <w:rsid w:val="00B81794"/>
    <w:rsid w:val="00B81C8B"/>
    <w:rsid w:val="00B81F52"/>
    <w:rsid w:val="00B829A4"/>
    <w:rsid w:val="00B82CA7"/>
    <w:rsid w:val="00B82F31"/>
    <w:rsid w:val="00B82F45"/>
    <w:rsid w:val="00B8335D"/>
    <w:rsid w:val="00B8348B"/>
    <w:rsid w:val="00B83BEB"/>
    <w:rsid w:val="00B83E5F"/>
    <w:rsid w:val="00B8405B"/>
    <w:rsid w:val="00B84464"/>
    <w:rsid w:val="00B84597"/>
    <w:rsid w:val="00B845E3"/>
    <w:rsid w:val="00B852B5"/>
    <w:rsid w:val="00B856CC"/>
    <w:rsid w:val="00B857C3"/>
    <w:rsid w:val="00B85E92"/>
    <w:rsid w:val="00B860EF"/>
    <w:rsid w:val="00B86269"/>
    <w:rsid w:val="00B8654C"/>
    <w:rsid w:val="00B86881"/>
    <w:rsid w:val="00B872BE"/>
    <w:rsid w:val="00B8733E"/>
    <w:rsid w:val="00B87D33"/>
    <w:rsid w:val="00B87E67"/>
    <w:rsid w:val="00B90898"/>
    <w:rsid w:val="00B909B0"/>
    <w:rsid w:val="00B90B7A"/>
    <w:rsid w:val="00B91454"/>
    <w:rsid w:val="00B916B2"/>
    <w:rsid w:val="00B918A2"/>
    <w:rsid w:val="00B924EE"/>
    <w:rsid w:val="00B92633"/>
    <w:rsid w:val="00B92B00"/>
    <w:rsid w:val="00B92BD1"/>
    <w:rsid w:val="00B92DB3"/>
    <w:rsid w:val="00B934CD"/>
    <w:rsid w:val="00B935A4"/>
    <w:rsid w:val="00B93669"/>
    <w:rsid w:val="00B9377C"/>
    <w:rsid w:val="00B9382D"/>
    <w:rsid w:val="00B939CB"/>
    <w:rsid w:val="00B93B9A"/>
    <w:rsid w:val="00B93D6F"/>
    <w:rsid w:val="00B93E60"/>
    <w:rsid w:val="00B93F83"/>
    <w:rsid w:val="00B94097"/>
    <w:rsid w:val="00B94DD0"/>
    <w:rsid w:val="00B950EB"/>
    <w:rsid w:val="00B9514B"/>
    <w:rsid w:val="00B95415"/>
    <w:rsid w:val="00B9579A"/>
    <w:rsid w:val="00B95CDE"/>
    <w:rsid w:val="00B95D2A"/>
    <w:rsid w:val="00B96992"/>
    <w:rsid w:val="00B969D6"/>
    <w:rsid w:val="00B97481"/>
    <w:rsid w:val="00B975EC"/>
    <w:rsid w:val="00B97858"/>
    <w:rsid w:val="00B979B9"/>
    <w:rsid w:val="00BA0208"/>
    <w:rsid w:val="00BA02AA"/>
    <w:rsid w:val="00BA0B91"/>
    <w:rsid w:val="00BA0D8A"/>
    <w:rsid w:val="00BA11C9"/>
    <w:rsid w:val="00BA18D2"/>
    <w:rsid w:val="00BA1C05"/>
    <w:rsid w:val="00BA1EE3"/>
    <w:rsid w:val="00BA216E"/>
    <w:rsid w:val="00BA2DFD"/>
    <w:rsid w:val="00BA3436"/>
    <w:rsid w:val="00BA34C9"/>
    <w:rsid w:val="00BA39AB"/>
    <w:rsid w:val="00BA3F15"/>
    <w:rsid w:val="00BA4D5A"/>
    <w:rsid w:val="00BA5D55"/>
    <w:rsid w:val="00BA60D7"/>
    <w:rsid w:val="00BA614A"/>
    <w:rsid w:val="00BA61D2"/>
    <w:rsid w:val="00BA6295"/>
    <w:rsid w:val="00BA648E"/>
    <w:rsid w:val="00BA687D"/>
    <w:rsid w:val="00BA68AC"/>
    <w:rsid w:val="00BA7B3D"/>
    <w:rsid w:val="00BA7F90"/>
    <w:rsid w:val="00BB03B5"/>
    <w:rsid w:val="00BB073C"/>
    <w:rsid w:val="00BB09C2"/>
    <w:rsid w:val="00BB0E3E"/>
    <w:rsid w:val="00BB176E"/>
    <w:rsid w:val="00BB1770"/>
    <w:rsid w:val="00BB1E35"/>
    <w:rsid w:val="00BB1F2A"/>
    <w:rsid w:val="00BB23A0"/>
    <w:rsid w:val="00BB247D"/>
    <w:rsid w:val="00BB24E4"/>
    <w:rsid w:val="00BB27D6"/>
    <w:rsid w:val="00BB3CF1"/>
    <w:rsid w:val="00BB41CD"/>
    <w:rsid w:val="00BB4320"/>
    <w:rsid w:val="00BB46FD"/>
    <w:rsid w:val="00BB4870"/>
    <w:rsid w:val="00BB4A68"/>
    <w:rsid w:val="00BB4D50"/>
    <w:rsid w:val="00BB50A3"/>
    <w:rsid w:val="00BB5E43"/>
    <w:rsid w:val="00BB6244"/>
    <w:rsid w:val="00BB638F"/>
    <w:rsid w:val="00BB6974"/>
    <w:rsid w:val="00BB697E"/>
    <w:rsid w:val="00BB6BE8"/>
    <w:rsid w:val="00BB6D0F"/>
    <w:rsid w:val="00BB6E3B"/>
    <w:rsid w:val="00BB75D8"/>
    <w:rsid w:val="00BB7693"/>
    <w:rsid w:val="00BB7F63"/>
    <w:rsid w:val="00BC098C"/>
    <w:rsid w:val="00BC09B9"/>
    <w:rsid w:val="00BC0B3D"/>
    <w:rsid w:val="00BC0C83"/>
    <w:rsid w:val="00BC0EB0"/>
    <w:rsid w:val="00BC1209"/>
    <w:rsid w:val="00BC208C"/>
    <w:rsid w:val="00BC25C1"/>
    <w:rsid w:val="00BC279E"/>
    <w:rsid w:val="00BC2E2D"/>
    <w:rsid w:val="00BC36BE"/>
    <w:rsid w:val="00BC4194"/>
    <w:rsid w:val="00BC4326"/>
    <w:rsid w:val="00BC5411"/>
    <w:rsid w:val="00BC55C8"/>
    <w:rsid w:val="00BC56BA"/>
    <w:rsid w:val="00BC5786"/>
    <w:rsid w:val="00BC593C"/>
    <w:rsid w:val="00BC5B9A"/>
    <w:rsid w:val="00BC5EC2"/>
    <w:rsid w:val="00BC6726"/>
    <w:rsid w:val="00BC6996"/>
    <w:rsid w:val="00BC76A1"/>
    <w:rsid w:val="00BC7806"/>
    <w:rsid w:val="00BC780F"/>
    <w:rsid w:val="00BC7C48"/>
    <w:rsid w:val="00BC7EA8"/>
    <w:rsid w:val="00BD0372"/>
    <w:rsid w:val="00BD0AED"/>
    <w:rsid w:val="00BD0C92"/>
    <w:rsid w:val="00BD10E4"/>
    <w:rsid w:val="00BD113A"/>
    <w:rsid w:val="00BD154F"/>
    <w:rsid w:val="00BD17E0"/>
    <w:rsid w:val="00BD187F"/>
    <w:rsid w:val="00BD1D14"/>
    <w:rsid w:val="00BD1E9B"/>
    <w:rsid w:val="00BD276E"/>
    <w:rsid w:val="00BD28E8"/>
    <w:rsid w:val="00BD2B3A"/>
    <w:rsid w:val="00BD2C55"/>
    <w:rsid w:val="00BD2EBA"/>
    <w:rsid w:val="00BD33E3"/>
    <w:rsid w:val="00BD4639"/>
    <w:rsid w:val="00BD4727"/>
    <w:rsid w:val="00BD4C36"/>
    <w:rsid w:val="00BD5377"/>
    <w:rsid w:val="00BD544C"/>
    <w:rsid w:val="00BD54ED"/>
    <w:rsid w:val="00BD5737"/>
    <w:rsid w:val="00BD593B"/>
    <w:rsid w:val="00BD5AF5"/>
    <w:rsid w:val="00BD5C2D"/>
    <w:rsid w:val="00BD61F3"/>
    <w:rsid w:val="00BD6F24"/>
    <w:rsid w:val="00BD7CF1"/>
    <w:rsid w:val="00BE01EB"/>
    <w:rsid w:val="00BE0739"/>
    <w:rsid w:val="00BE175F"/>
    <w:rsid w:val="00BE184E"/>
    <w:rsid w:val="00BE2082"/>
    <w:rsid w:val="00BE22CC"/>
    <w:rsid w:val="00BE22E0"/>
    <w:rsid w:val="00BE2F32"/>
    <w:rsid w:val="00BE3383"/>
    <w:rsid w:val="00BE34E8"/>
    <w:rsid w:val="00BE3DBC"/>
    <w:rsid w:val="00BE3F08"/>
    <w:rsid w:val="00BE4391"/>
    <w:rsid w:val="00BE4897"/>
    <w:rsid w:val="00BE4B1B"/>
    <w:rsid w:val="00BE4DB0"/>
    <w:rsid w:val="00BE51E6"/>
    <w:rsid w:val="00BE5322"/>
    <w:rsid w:val="00BE5401"/>
    <w:rsid w:val="00BE55D4"/>
    <w:rsid w:val="00BE63BD"/>
    <w:rsid w:val="00BE6914"/>
    <w:rsid w:val="00BE6994"/>
    <w:rsid w:val="00BE7F04"/>
    <w:rsid w:val="00BF01F1"/>
    <w:rsid w:val="00BF0449"/>
    <w:rsid w:val="00BF0A47"/>
    <w:rsid w:val="00BF117A"/>
    <w:rsid w:val="00BF28EB"/>
    <w:rsid w:val="00BF2BFC"/>
    <w:rsid w:val="00BF3A02"/>
    <w:rsid w:val="00BF3AB0"/>
    <w:rsid w:val="00BF3F45"/>
    <w:rsid w:val="00BF40A8"/>
    <w:rsid w:val="00BF47E6"/>
    <w:rsid w:val="00BF49E1"/>
    <w:rsid w:val="00BF5103"/>
    <w:rsid w:val="00BF520C"/>
    <w:rsid w:val="00BF5B27"/>
    <w:rsid w:val="00BF69EA"/>
    <w:rsid w:val="00BF6C7B"/>
    <w:rsid w:val="00BF6D33"/>
    <w:rsid w:val="00BF76D0"/>
    <w:rsid w:val="00C0040F"/>
    <w:rsid w:val="00C00E40"/>
    <w:rsid w:val="00C00ED0"/>
    <w:rsid w:val="00C00F62"/>
    <w:rsid w:val="00C00F79"/>
    <w:rsid w:val="00C01287"/>
    <w:rsid w:val="00C01478"/>
    <w:rsid w:val="00C01908"/>
    <w:rsid w:val="00C01B14"/>
    <w:rsid w:val="00C0206A"/>
    <w:rsid w:val="00C021AE"/>
    <w:rsid w:val="00C02588"/>
    <w:rsid w:val="00C02C0A"/>
    <w:rsid w:val="00C034F4"/>
    <w:rsid w:val="00C0369B"/>
    <w:rsid w:val="00C036B6"/>
    <w:rsid w:val="00C04709"/>
    <w:rsid w:val="00C04A67"/>
    <w:rsid w:val="00C05053"/>
    <w:rsid w:val="00C0508A"/>
    <w:rsid w:val="00C052AD"/>
    <w:rsid w:val="00C05B35"/>
    <w:rsid w:val="00C06121"/>
    <w:rsid w:val="00C06553"/>
    <w:rsid w:val="00C067B5"/>
    <w:rsid w:val="00C06C37"/>
    <w:rsid w:val="00C06C85"/>
    <w:rsid w:val="00C072D8"/>
    <w:rsid w:val="00C07F60"/>
    <w:rsid w:val="00C07FC4"/>
    <w:rsid w:val="00C102A7"/>
    <w:rsid w:val="00C10784"/>
    <w:rsid w:val="00C10BE1"/>
    <w:rsid w:val="00C11D7B"/>
    <w:rsid w:val="00C12567"/>
    <w:rsid w:val="00C12625"/>
    <w:rsid w:val="00C12EB8"/>
    <w:rsid w:val="00C134CF"/>
    <w:rsid w:val="00C141EB"/>
    <w:rsid w:val="00C14438"/>
    <w:rsid w:val="00C149FA"/>
    <w:rsid w:val="00C14AAF"/>
    <w:rsid w:val="00C14BAC"/>
    <w:rsid w:val="00C15058"/>
    <w:rsid w:val="00C15D84"/>
    <w:rsid w:val="00C16700"/>
    <w:rsid w:val="00C169B2"/>
    <w:rsid w:val="00C175A7"/>
    <w:rsid w:val="00C175EC"/>
    <w:rsid w:val="00C176AB"/>
    <w:rsid w:val="00C17A94"/>
    <w:rsid w:val="00C17C0F"/>
    <w:rsid w:val="00C201D5"/>
    <w:rsid w:val="00C205BF"/>
    <w:rsid w:val="00C205E5"/>
    <w:rsid w:val="00C20AC3"/>
    <w:rsid w:val="00C20D53"/>
    <w:rsid w:val="00C21180"/>
    <w:rsid w:val="00C2185A"/>
    <w:rsid w:val="00C21D01"/>
    <w:rsid w:val="00C221C5"/>
    <w:rsid w:val="00C22258"/>
    <w:rsid w:val="00C22305"/>
    <w:rsid w:val="00C226F3"/>
    <w:rsid w:val="00C23120"/>
    <w:rsid w:val="00C23E40"/>
    <w:rsid w:val="00C242E7"/>
    <w:rsid w:val="00C24B8A"/>
    <w:rsid w:val="00C24DDB"/>
    <w:rsid w:val="00C25CBB"/>
    <w:rsid w:val="00C25E2F"/>
    <w:rsid w:val="00C260C6"/>
    <w:rsid w:val="00C26101"/>
    <w:rsid w:val="00C26C8C"/>
    <w:rsid w:val="00C27295"/>
    <w:rsid w:val="00C27668"/>
    <w:rsid w:val="00C278D5"/>
    <w:rsid w:val="00C27AB1"/>
    <w:rsid w:val="00C27CED"/>
    <w:rsid w:val="00C27F21"/>
    <w:rsid w:val="00C27FA9"/>
    <w:rsid w:val="00C307DE"/>
    <w:rsid w:val="00C30E5C"/>
    <w:rsid w:val="00C31031"/>
    <w:rsid w:val="00C311EC"/>
    <w:rsid w:val="00C3226D"/>
    <w:rsid w:val="00C32323"/>
    <w:rsid w:val="00C32423"/>
    <w:rsid w:val="00C32D2B"/>
    <w:rsid w:val="00C332D0"/>
    <w:rsid w:val="00C333CA"/>
    <w:rsid w:val="00C334D6"/>
    <w:rsid w:val="00C3463A"/>
    <w:rsid w:val="00C346C4"/>
    <w:rsid w:val="00C35199"/>
    <w:rsid w:val="00C351FB"/>
    <w:rsid w:val="00C3596D"/>
    <w:rsid w:val="00C35E39"/>
    <w:rsid w:val="00C35E4D"/>
    <w:rsid w:val="00C36217"/>
    <w:rsid w:val="00C37693"/>
    <w:rsid w:val="00C3796D"/>
    <w:rsid w:val="00C4078F"/>
    <w:rsid w:val="00C4094A"/>
    <w:rsid w:val="00C40B8A"/>
    <w:rsid w:val="00C40F7F"/>
    <w:rsid w:val="00C41543"/>
    <w:rsid w:val="00C42075"/>
    <w:rsid w:val="00C42FFC"/>
    <w:rsid w:val="00C4302C"/>
    <w:rsid w:val="00C431E3"/>
    <w:rsid w:val="00C432F5"/>
    <w:rsid w:val="00C43480"/>
    <w:rsid w:val="00C43598"/>
    <w:rsid w:val="00C43CEB"/>
    <w:rsid w:val="00C43E21"/>
    <w:rsid w:val="00C46587"/>
    <w:rsid w:val="00C467F2"/>
    <w:rsid w:val="00C46A9C"/>
    <w:rsid w:val="00C47419"/>
    <w:rsid w:val="00C47875"/>
    <w:rsid w:val="00C47D36"/>
    <w:rsid w:val="00C47FB2"/>
    <w:rsid w:val="00C5150B"/>
    <w:rsid w:val="00C517EC"/>
    <w:rsid w:val="00C51897"/>
    <w:rsid w:val="00C52110"/>
    <w:rsid w:val="00C5220B"/>
    <w:rsid w:val="00C526B0"/>
    <w:rsid w:val="00C52806"/>
    <w:rsid w:val="00C52BF3"/>
    <w:rsid w:val="00C52CCA"/>
    <w:rsid w:val="00C52D08"/>
    <w:rsid w:val="00C5358F"/>
    <w:rsid w:val="00C541D2"/>
    <w:rsid w:val="00C54220"/>
    <w:rsid w:val="00C5464D"/>
    <w:rsid w:val="00C549FE"/>
    <w:rsid w:val="00C54C70"/>
    <w:rsid w:val="00C55308"/>
    <w:rsid w:val="00C55508"/>
    <w:rsid w:val="00C56370"/>
    <w:rsid w:val="00C5671D"/>
    <w:rsid w:val="00C571F6"/>
    <w:rsid w:val="00C5747E"/>
    <w:rsid w:val="00C57506"/>
    <w:rsid w:val="00C5751B"/>
    <w:rsid w:val="00C5762A"/>
    <w:rsid w:val="00C57B71"/>
    <w:rsid w:val="00C60A0F"/>
    <w:rsid w:val="00C610A6"/>
    <w:rsid w:val="00C61322"/>
    <w:rsid w:val="00C615C8"/>
    <w:rsid w:val="00C62218"/>
    <w:rsid w:val="00C624FC"/>
    <w:rsid w:val="00C62625"/>
    <w:rsid w:val="00C62983"/>
    <w:rsid w:val="00C63A27"/>
    <w:rsid w:val="00C63EB8"/>
    <w:rsid w:val="00C63FE6"/>
    <w:rsid w:val="00C63FEE"/>
    <w:rsid w:val="00C64668"/>
    <w:rsid w:val="00C64915"/>
    <w:rsid w:val="00C64D52"/>
    <w:rsid w:val="00C65088"/>
    <w:rsid w:val="00C65181"/>
    <w:rsid w:val="00C65556"/>
    <w:rsid w:val="00C656FA"/>
    <w:rsid w:val="00C65B21"/>
    <w:rsid w:val="00C662C9"/>
    <w:rsid w:val="00C66A89"/>
    <w:rsid w:val="00C66B1B"/>
    <w:rsid w:val="00C67146"/>
    <w:rsid w:val="00C67A10"/>
    <w:rsid w:val="00C67B98"/>
    <w:rsid w:val="00C7059E"/>
    <w:rsid w:val="00C70762"/>
    <w:rsid w:val="00C71167"/>
    <w:rsid w:val="00C71B90"/>
    <w:rsid w:val="00C71EA0"/>
    <w:rsid w:val="00C71F6E"/>
    <w:rsid w:val="00C721B0"/>
    <w:rsid w:val="00C72B33"/>
    <w:rsid w:val="00C732DA"/>
    <w:rsid w:val="00C733F2"/>
    <w:rsid w:val="00C73543"/>
    <w:rsid w:val="00C73673"/>
    <w:rsid w:val="00C7377E"/>
    <w:rsid w:val="00C738EE"/>
    <w:rsid w:val="00C74207"/>
    <w:rsid w:val="00C74772"/>
    <w:rsid w:val="00C747CA"/>
    <w:rsid w:val="00C74845"/>
    <w:rsid w:val="00C74B29"/>
    <w:rsid w:val="00C751E5"/>
    <w:rsid w:val="00C75625"/>
    <w:rsid w:val="00C757C6"/>
    <w:rsid w:val="00C757FA"/>
    <w:rsid w:val="00C75A09"/>
    <w:rsid w:val="00C75B10"/>
    <w:rsid w:val="00C7637D"/>
    <w:rsid w:val="00C76828"/>
    <w:rsid w:val="00C76A00"/>
    <w:rsid w:val="00C775D9"/>
    <w:rsid w:val="00C777C4"/>
    <w:rsid w:val="00C77C8F"/>
    <w:rsid w:val="00C80337"/>
    <w:rsid w:val="00C80691"/>
    <w:rsid w:val="00C81037"/>
    <w:rsid w:val="00C8160D"/>
    <w:rsid w:val="00C819F1"/>
    <w:rsid w:val="00C81D19"/>
    <w:rsid w:val="00C81F96"/>
    <w:rsid w:val="00C8240C"/>
    <w:rsid w:val="00C82D0D"/>
    <w:rsid w:val="00C8322F"/>
    <w:rsid w:val="00C83527"/>
    <w:rsid w:val="00C84135"/>
    <w:rsid w:val="00C843D8"/>
    <w:rsid w:val="00C84CF7"/>
    <w:rsid w:val="00C84ED1"/>
    <w:rsid w:val="00C851AA"/>
    <w:rsid w:val="00C85A6B"/>
    <w:rsid w:val="00C85ED1"/>
    <w:rsid w:val="00C86592"/>
    <w:rsid w:val="00C86F09"/>
    <w:rsid w:val="00C87527"/>
    <w:rsid w:val="00C8782D"/>
    <w:rsid w:val="00C903AD"/>
    <w:rsid w:val="00C90460"/>
    <w:rsid w:val="00C908F3"/>
    <w:rsid w:val="00C90A9A"/>
    <w:rsid w:val="00C90BBD"/>
    <w:rsid w:val="00C90F7E"/>
    <w:rsid w:val="00C91607"/>
    <w:rsid w:val="00C917DF"/>
    <w:rsid w:val="00C91DE7"/>
    <w:rsid w:val="00C92743"/>
    <w:rsid w:val="00C92761"/>
    <w:rsid w:val="00C9278A"/>
    <w:rsid w:val="00C92DBC"/>
    <w:rsid w:val="00C939E3"/>
    <w:rsid w:val="00C93E4C"/>
    <w:rsid w:val="00C9431E"/>
    <w:rsid w:val="00C94ACD"/>
    <w:rsid w:val="00C94E77"/>
    <w:rsid w:val="00C95B50"/>
    <w:rsid w:val="00C96481"/>
    <w:rsid w:val="00C9663B"/>
    <w:rsid w:val="00C96E72"/>
    <w:rsid w:val="00C9775D"/>
    <w:rsid w:val="00CA0743"/>
    <w:rsid w:val="00CA08E0"/>
    <w:rsid w:val="00CA09C2"/>
    <w:rsid w:val="00CA1203"/>
    <w:rsid w:val="00CA1328"/>
    <w:rsid w:val="00CA1D6E"/>
    <w:rsid w:val="00CA1E2B"/>
    <w:rsid w:val="00CA20BA"/>
    <w:rsid w:val="00CA259B"/>
    <w:rsid w:val="00CA2DAA"/>
    <w:rsid w:val="00CA3029"/>
    <w:rsid w:val="00CA30A0"/>
    <w:rsid w:val="00CA3369"/>
    <w:rsid w:val="00CA33BD"/>
    <w:rsid w:val="00CA3F59"/>
    <w:rsid w:val="00CA406D"/>
    <w:rsid w:val="00CA4232"/>
    <w:rsid w:val="00CA4ADA"/>
    <w:rsid w:val="00CA4C8A"/>
    <w:rsid w:val="00CA505E"/>
    <w:rsid w:val="00CA519A"/>
    <w:rsid w:val="00CA5289"/>
    <w:rsid w:val="00CA5601"/>
    <w:rsid w:val="00CA5709"/>
    <w:rsid w:val="00CA5B41"/>
    <w:rsid w:val="00CA6173"/>
    <w:rsid w:val="00CA6A11"/>
    <w:rsid w:val="00CA6C7A"/>
    <w:rsid w:val="00CA6CEA"/>
    <w:rsid w:val="00CA7AC9"/>
    <w:rsid w:val="00CB02EC"/>
    <w:rsid w:val="00CB0F18"/>
    <w:rsid w:val="00CB1732"/>
    <w:rsid w:val="00CB1935"/>
    <w:rsid w:val="00CB1E40"/>
    <w:rsid w:val="00CB1F81"/>
    <w:rsid w:val="00CB23A9"/>
    <w:rsid w:val="00CB297F"/>
    <w:rsid w:val="00CB2AC8"/>
    <w:rsid w:val="00CB32F7"/>
    <w:rsid w:val="00CB3579"/>
    <w:rsid w:val="00CB3A47"/>
    <w:rsid w:val="00CB44D3"/>
    <w:rsid w:val="00CB48AD"/>
    <w:rsid w:val="00CB4CB0"/>
    <w:rsid w:val="00CB4CFE"/>
    <w:rsid w:val="00CB4D11"/>
    <w:rsid w:val="00CB4D8A"/>
    <w:rsid w:val="00CB5AE5"/>
    <w:rsid w:val="00CB61E3"/>
    <w:rsid w:val="00CB67CA"/>
    <w:rsid w:val="00CB68A8"/>
    <w:rsid w:val="00CB6A42"/>
    <w:rsid w:val="00CB6D30"/>
    <w:rsid w:val="00CB71B5"/>
    <w:rsid w:val="00CB7FB7"/>
    <w:rsid w:val="00CC026C"/>
    <w:rsid w:val="00CC08F5"/>
    <w:rsid w:val="00CC0991"/>
    <w:rsid w:val="00CC1167"/>
    <w:rsid w:val="00CC117D"/>
    <w:rsid w:val="00CC1591"/>
    <w:rsid w:val="00CC1832"/>
    <w:rsid w:val="00CC21EF"/>
    <w:rsid w:val="00CC24C9"/>
    <w:rsid w:val="00CC2831"/>
    <w:rsid w:val="00CC28CA"/>
    <w:rsid w:val="00CC2E18"/>
    <w:rsid w:val="00CC3517"/>
    <w:rsid w:val="00CC35C3"/>
    <w:rsid w:val="00CC3736"/>
    <w:rsid w:val="00CC3B12"/>
    <w:rsid w:val="00CC3D3C"/>
    <w:rsid w:val="00CC417E"/>
    <w:rsid w:val="00CC4238"/>
    <w:rsid w:val="00CC430F"/>
    <w:rsid w:val="00CC434E"/>
    <w:rsid w:val="00CC48CC"/>
    <w:rsid w:val="00CC4B76"/>
    <w:rsid w:val="00CC4CC5"/>
    <w:rsid w:val="00CC6037"/>
    <w:rsid w:val="00CC63D5"/>
    <w:rsid w:val="00CC6A47"/>
    <w:rsid w:val="00CC6F00"/>
    <w:rsid w:val="00CC72C8"/>
    <w:rsid w:val="00CC76A6"/>
    <w:rsid w:val="00CC7851"/>
    <w:rsid w:val="00CD0040"/>
    <w:rsid w:val="00CD0B68"/>
    <w:rsid w:val="00CD0B89"/>
    <w:rsid w:val="00CD0BB1"/>
    <w:rsid w:val="00CD0BD7"/>
    <w:rsid w:val="00CD0C1B"/>
    <w:rsid w:val="00CD0EF0"/>
    <w:rsid w:val="00CD0F31"/>
    <w:rsid w:val="00CD2AA0"/>
    <w:rsid w:val="00CD2AF4"/>
    <w:rsid w:val="00CD3336"/>
    <w:rsid w:val="00CD3343"/>
    <w:rsid w:val="00CD353F"/>
    <w:rsid w:val="00CD3742"/>
    <w:rsid w:val="00CD3787"/>
    <w:rsid w:val="00CD3907"/>
    <w:rsid w:val="00CD3D03"/>
    <w:rsid w:val="00CD3FD7"/>
    <w:rsid w:val="00CD411F"/>
    <w:rsid w:val="00CD4169"/>
    <w:rsid w:val="00CD41D2"/>
    <w:rsid w:val="00CD45E2"/>
    <w:rsid w:val="00CD4D4E"/>
    <w:rsid w:val="00CD5113"/>
    <w:rsid w:val="00CD5B59"/>
    <w:rsid w:val="00CD5BB6"/>
    <w:rsid w:val="00CD5BE1"/>
    <w:rsid w:val="00CD61EC"/>
    <w:rsid w:val="00CD6345"/>
    <w:rsid w:val="00CD6617"/>
    <w:rsid w:val="00CD6660"/>
    <w:rsid w:val="00CD67F1"/>
    <w:rsid w:val="00CD733E"/>
    <w:rsid w:val="00CD7394"/>
    <w:rsid w:val="00CD76B5"/>
    <w:rsid w:val="00CD7C11"/>
    <w:rsid w:val="00CD7E61"/>
    <w:rsid w:val="00CD7F96"/>
    <w:rsid w:val="00CE092B"/>
    <w:rsid w:val="00CE0BC4"/>
    <w:rsid w:val="00CE13AF"/>
    <w:rsid w:val="00CE1669"/>
    <w:rsid w:val="00CE17C1"/>
    <w:rsid w:val="00CE1A21"/>
    <w:rsid w:val="00CE1BCB"/>
    <w:rsid w:val="00CE1C3F"/>
    <w:rsid w:val="00CE24BE"/>
    <w:rsid w:val="00CE2764"/>
    <w:rsid w:val="00CE2B85"/>
    <w:rsid w:val="00CE3AA7"/>
    <w:rsid w:val="00CE3F89"/>
    <w:rsid w:val="00CE59DF"/>
    <w:rsid w:val="00CE5EB7"/>
    <w:rsid w:val="00CE64CA"/>
    <w:rsid w:val="00CE7474"/>
    <w:rsid w:val="00CE76F4"/>
    <w:rsid w:val="00CE77C0"/>
    <w:rsid w:val="00CE7A4B"/>
    <w:rsid w:val="00CF010A"/>
    <w:rsid w:val="00CF073B"/>
    <w:rsid w:val="00CF0D80"/>
    <w:rsid w:val="00CF0FA4"/>
    <w:rsid w:val="00CF167D"/>
    <w:rsid w:val="00CF18B0"/>
    <w:rsid w:val="00CF1EA4"/>
    <w:rsid w:val="00CF21FF"/>
    <w:rsid w:val="00CF2358"/>
    <w:rsid w:val="00CF23EE"/>
    <w:rsid w:val="00CF26A3"/>
    <w:rsid w:val="00CF2845"/>
    <w:rsid w:val="00CF285C"/>
    <w:rsid w:val="00CF285D"/>
    <w:rsid w:val="00CF2E7B"/>
    <w:rsid w:val="00CF31CC"/>
    <w:rsid w:val="00CF36DB"/>
    <w:rsid w:val="00CF41B9"/>
    <w:rsid w:val="00CF41D4"/>
    <w:rsid w:val="00CF4B1F"/>
    <w:rsid w:val="00CF53F3"/>
    <w:rsid w:val="00CF5794"/>
    <w:rsid w:val="00CF5FDE"/>
    <w:rsid w:val="00CF63DD"/>
    <w:rsid w:val="00CF6436"/>
    <w:rsid w:val="00CF6595"/>
    <w:rsid w:val="00CF65B9"/>
    <w:rsid w:val="00CF69C5"/>
    <w:rsid w:val="00CF6A89"/>
    <w:rsid w:val="00CF6E31"/>
    <w:rsid w:val="00CF7933"/>
    <w:rsid w:val="00CF7BAF"/>
    <w:rsid w:val="00CF7D73"/>
    <w:rsid w:val="00D004D9"/>
    <w:rsid w:val="00D00B9E"/>
    <w:rsid w:val="00D01151"/>
    <w:rsid w:val="00D02A36"/>
    <w:rsid w:val="00D02B62"/>
    <w:rsid w:val="00D03248"/>
    <w:rsid w:val="00D03913"/>
    <w:rsid w:val="00D03A75"/>
    <w:rsid w:val="00D05734"/>
    <w:rsid w:val="00D0586D"/>
    <w:rsid w:val="00D05C6F"/>
    <w:rsid w:val="00D05E2F"/>
    <w:rsid w:val="00D05F7C"/>
    <w:rsid w:val="00D06AEB"/>
    <w:rsid w:val="00D07FB0"/>
    <w:rsid w:val="00D100AB"/>
    <w:rsid w:val="00D1086A"/>
    <w:rsid w:val="00D10B67"/>
    <w:rsid w:val="00D10DF2"/>
    <w:rsid w:val="00D11248"/>
    <w:rsid w:val="00D113E7"/>
    <w:rsid w:val="00D1153D"/>
    <w:rsid w:val="00D11879"/>
    <w:rsid w:val="00D11BFE"/>
    <w:rsid w:val="00D11ED8"/>
    <w:rsid w:val="00D124F4"/>
    <w:rsid w:val="00D1270F"/>
    <w:rsid w:val="00D12B40"/>
    <w:rsid w:val="00D1322B"/>
    <w:rsid w:val="00D132B1"/>
    <w:rsid w:val="00D134F6"/>
    <w:rsid w:val="00D13FC2"/>
    <w:rsid w:val="00D1499B"/>
    <w:rsid w:val="00D14C4B"/>
    <w:rsid w:val="00D15FE7"/>
    <w:rsid w:val="00D161EA"/>
    <w:rsid w:val="00D1620E"/>
    <w:rsid w:val="00D16398"/>
    <w:rsid w:val="00D16526"/>
    <w:rsid w:val="00D16C8C"/>
    <w:rsid w:val="00D16D28"/>
    <w:rsid w:val="00D17067"/>
    <w:rsid w:val="00D17425"/>
    <w:rsid w:val="00D17693"/>
    <w:rsid w:val="00D17836"/>
    <w:rsid w:val="00D17914"/>
    <w:rsid w:val="00D17CAE"/>
    <w:rsid w:val="00D200D5"/>
    <w:rsid w:val="00D202A1"/>
    <w:rsid w:val="00D2037A"/>
    <w:rsid w:val="00D205FA"/>
    <w:rsid w:val="00D2082A"/>
    <w:rsid w:val="00D20AC1"/>
    <w:rsid w:val="00D21232"/>
    <w:rsid w:val="00D21475"/>
    <w:rsid w:val="00D21CA2"/>
    <w:rsid w:val="00D21D17"/>
    <w:rsid w:val="00D221B2"/>
    <w:rsid w:val="00D228BF"/>
    <w:rsid w:val="00D2294A"/>
    <w:rsid w:val="00D22E7A"/>
    <w:rsid w:val="00D22F9B"/>
    <w:rsid w:val="00D2338E"/>
    <w:rsid w:val="00D23B04"/>
    <w:rsid w:val="00D255C3"/>
    <w:rsid w:val="00D25D2B"/>
    <w:rsid w:val="00D25FDF"/>
    <w:rsid w:val="00D260CD"/>
    <w:rsid w:val="00D26312"/>
    <w:rsid w:val="00D26419"/>
    <w:rsid w:val="00D273DE"/>
    <w:rsid w:val="00D30C15"/>
    <w:rsid w:val="00D31226"/>
    <w:rsid w:val="00D31A2F"/>
    <w:rsid w:val="00D31AA7"/>
    <w:rsid w:val="00D31AD6"/>
    <w:rsid w:val="00D31FEA"/>
    <w:rsid w:val="00D3265C"/>
    <w:rsid w:val="00D327ED"/>
    <w:rsid w:val="00D32F25"/>
    <w:rsid w:val="00D33802"/>
    <w:rsid w:val="00D342C8"/>
    <w:rsid w:val="00D34525"/>
    <w:rsid w:val="00D34B7F"/>
    <w:rsid w:val="00D35A9E"/>
    <w:rsid w:val="00D35BAA"/>
    <w:rsid w:val="00D36127"/>
    <w:rsid w:val="00D36BCC"/>
    <w:rsid w:val="00D36DC5"/>
    <w:rsid w:val="00D37310"/>
    <w:rsid w:val="00D376F5"/>
    <w:rsid w:val="00D37F2B"/>
    <w:rsid w:val="00D400A9"/>
    <w:rsid w:val="00D403D7"/>
    <w:rsid w:val="00D40F07"/>
    <w:rsid w:val="00D4169C"/>
    <w:rsid w:val="00D42322"/>
    <w:rsid w:val="00D42898"/>
    <w:rsid w:val="00D42BFA"/>
    <w:rsid w:val="00D42C61"/>
    <w:rsid w:val="00D42D39"/>
    <w:rsid w:val="00D43175"/>
    <w:rsid w:val="00D43296"/>
    <w:rsid w:val="00D43670"/>
    <w:rsid w:val="00D43A6D"/>
    <w:rsid w:val="00D44292"/>
    <w:rsid w:val="00D4431D"/>
    <w:rsid w:val="00D44462"/>
    <w:rsid w:val="00D44587"/>
    <w:rsid w:val="00D44648"/>
    <w:rsid w:val="00D448E1"/>
    <w:rsid w:val="00D453E9"/>
    <w:rsid w:val="00D45C25"/>
    <w:rsid w:val="00D45D35"/>
    <w:rsid w:val="00D462BD"/>
    <w:rsid w:val="00D462CC"/>
    <w:rsid w:val="00D4632E"/>
    <w:rsid w:val="00D4723F"/>
    <w:rsid w:val="00D47564"/>
    <w:rsid w:val="00D47992"/>
    <w:rsid w:val="00D47BB3"/>
    <w:rsid w:val="00D47D25"/>
    <w:rsid w:val="00D50269"/>
    <w:rsid w:val="00D50660"/>
    <w:rsid w:val="00D50DAF"/>
    <w:rsid w:val="00D50EE4"/>
    <w:rsid w:val="00D513BC"/>
    <w:rsid w:val="00D513C6"/>
    <w:rsid w:val="00D51661"/>
    <w:rsid w:val="00D51C43"/>
    <w:rsid w:val="00D51D44"/>
    <w:rsid w:val="00D5271B"/>
    <w:rsid w:val="00D528C5"/>
    <w:rsid w:val="00D52D62"/>
    <w:rsid w:val="00D5324B"/>
    <w:rsid w:val="00D53E48"/>
    <w:rsid w:val="00D53EDB"/>
    <w:rsid w:val="00D5501D"/>
    <w:rsid w:val="00D550E6"/>
    <w:rsid w:val="00D55240"/>
    <w:rsid w:val="00D562AB"/>
    <w:rsid w:val="00D5648A"/>
    <w:rsid w:val="00D56500"/>
    <w:rsid w:val="00D56562"/>
    <w:rsid w:val="00D56625"/>
    <w:rsid w:val="00D56743"/>
    <w:rsid w:val="00D5689B"/>
    <w:rsid w:val="00D56AC6"/>
    <w:rsid w:val="00D56B2D"/>
    <w:rsid w:val="00D56B30"/>
    <w:rsid w:val="00D56C43"/>
    <w:rsid w:val="00D57551"/>
    <w:rsid w:val="00D57603"/>
    <w:rsid w:val="00D57B09"/>
    <w:rsid w:val="00D602E3"/>
    <w:rsid w:val="00D60342"/>
    <w:rsid w:val="00D60486"/>
    <w:rsid w:val="00D605B7"/>
    <w:rsid w:val="00D6105F"/>
    <w:rsid w:val="00D6117B"/>
    <w:rsid w:val="00D618A5"/>
    <w:rsid w:val="00D6259A"/>
    <w:rsid w:val="00D62B51"/>
    <w:rsid w:val="00D63177"/>
    <w:rsid w:val="00D63479"/>
    <w:rsid w:val="00D634D6"/>
    <w:rsid w:val="00D64ACA"/>
    <w:rsid w:val="00D65150"/>
    <w:rsid w:val="00D6534E"/>
    <w:rsid w:val="00D65603"/>
    <w:rsid w:val="00D6562B"/>
    <w:rsid w:val="00D658AE"/>
    <w:rsid w:val="00D658D6"/>
    <w:rsid w:val="00D66451"/>
    <w:rsid w:val="00D66558"/>
    <w:rsid w:val="00D6664A"/>
    <w:rsid w:val="00D669DA"/>
    <w:rsid w:val="00D66D3F"/>
    <w:rsid w:val="00D6761B"/>
    <w:rsid w:val="00D67D80"/>
    <w:rsid w:val="00D70796"/>
    <w:rsid w:val="00D70DE9"/>
    <w:rsid w:val="00D714BF"/>
    <w:rsid w:val="00D71593"/>
    <w:rsid w:val="00D71689"/>
    <w:rsid w:val="00D7175B"/>
    <w:rsid w:val="00D717A6"/>
    <w:rsid w:val="00D71853"/>
    <w:rsid w:val="00D71D27"/>
    <w:rsid w:val="00D7244E"/>
    <w:rsid w:val="00D7272B"/>
    <w:rsid w:val="00D72C70"/>
    <w:rsid w:val="00D72D30"/>
    <w:rsid w:val="00D7361F"/>
    <w:rsid w:val="00D737FD"/>
    <w:rsid w:val="00D73D91"/>
    <w:rsid w:val="00D73E41"/>
    <w:rsid w:val="00D73F2D"/>
    <w:rsid w:val="00D744C7"/>
    <w:rsid w:val="00D74AC4"/>
    <w:rsid w:val="00D74FBA"/>
    <w:rsid w:val="00D750C1"/>
    <w:rsid w:val="00D750FB"/>
    <w:rsid w:val="00D75151"/>
    <w:rsid w:val="00D75847"/>
    <w:rsid w:val="00D75947"/>
    <w:rsid w:val="00D76340"/>
    <w:rsid w:val="00D76A05"/>
    <w:rsid w:val="00D76EF4"/>
    <w:rsid w:val="00D772E3"/>
    <w:rsid w:val="00D77561"/>
    <w:rsid w:val="00D77692"/>
    <w:rsid w:val="00D77839"/>
    <w:rsid w:val="00D800A8"/>
    <w:rsid w:val="00D806B5"/>
    <w:rsid w:val="00D80A56"/>
    <w:rsid w:val="00D80B84"/>
    <w:rsid w:val="00D80E7C"/>
    <w:rsid w:val="00D80E7F"/>
    <w:rsid w:val="00D80E9D"/>
    <w:rsid w:val="00D81299"/>
    <w:rsid w:val="00D81318"/>
    <w:rsid w:val="00D81484"/>
    <w:rsid w:val="00D8201F"/>
    <w:rsid w:val="00D822C2"/>
    <w:rsid w:val="00D82627"/>
    <w:rsid w:val="00D82889"/>
    <w:rsid w:val="00D82903"/>
    <w:rsid w:val="00D8324C"/>
    <w:rsid w:val="00D83AE3"/>
    <w:rsid w:val="00D83FDD"/>
    <w:rsid w:val="00D8426C"/>
    <w:rsid w:val="00D84370"/>
    <w:rsid w:val="00D84977"/>
    <w:rsid w:val="00D850D1"/>
    <w:rsid w:val="00D8584A"/>
    <w:rsid w:val="00D85CD8"/>
    <w:rsid w:val="00D8662D"/>
    <w:rsid w:val="00D871D4"/>
    <w:rsid w:val="00D8720A"/>
    <w:rsid w:val="00D873C3"/>
    <w:rsid w:val="00D90159"/>
    <w:rsid w:val="00D90931"/>
    <w:rsid w:val="00D90E35"/>
    <w:rsid w:val="00D91130"/>
    <w:rsid w:val="00D9152D"/>
    <w:rsid w:val="00D91587"/>
    <w:rsid w:val="00D9169D"/>
    <w:rsid w:val="00D9179F"/>
    <w:rsid w:val="00D917ED"/>
    <w:rsid w:val="00D91DB5"/>
    <w:rsid w:val="00D93592"/>
    <w:rsid w:val="00D937EB"/>
    <w:rsid w:val="00D93A6E"/>
    <w:rsid w:val="00D9422C"/>
    <w:rsid w:val="00D9497B"/>
    <w:rsid w:val="00D95116"/>
    <w:rsid w:val="00D960A4"/>
    <w:rsid w:val="00D96437"/>
    <w:rsid w:val="00D968A2"/>
    <w:rsid w:val="00D969F9"/>
    <w:rsid w:val="00D96A0C"/>
    <w:rsid w:val="00D96ED7"/>
    <w:rsid w:val="00D96FC0"/>
    <w:rsid w:val="00DA023D"/>
    <w:rsid w:val="00DA03E5"/>
    <w:rsid w:val="00DA0EA4"/>
    <w:rsid w:val="00DA0EF4"/>
    <w:rsid w:val="00DA1323"/>
    <w:rsid w:val="00DA15A4"/>
    <w:rsid w:val="00DA193B"/>
    <w:rsid w:val="00DA1CA9"/>
    <w:rsid w:val="00DA23B5"/>
    <w:rsid w:val="00DA3137"/>
    <w:rsid w:val="00DA3629"/>
    <w:rsid w:val="00DA37BB"/>
    <w:rsid w:val="00DA3C5D"/>
    <w:rsid w:val="00DA3DE5"/>
    <w:rsid w:val="00DA3E45"/>
    <w:rsid w:val="00DA406B"/>
    <w:rsid w:val="00DA4309"/>
    <w:rsid w:val="00DA48B8"/>
    <w:rsid w:val="00DA4A98"/>
    <w:rsid w:val="00DA4E1B"/>
    <w:rsid w:val="00DA532E"/>
    <w:rsid w:val="00DA565E"/>
    <w:rsid w:val="00DA58B8"/>
    <w:rsid w:val="00DA5E7E"/>
    <w:rsid w:val="00DA779D"/>
    <w:rsid w:val="00DA7834"/>
    <w:rsid w:val="00DB02B0"/>
    <w:rsid w:val="00DB11B1"/>
    <w:rsid w:val="00DB19E8"/>
    <w:rsid w:val="00DB2462"/>
    <w:rsid w:val="00DB27EC"/>
    <w:rsid w:val="00DB2E53"/>
    <w:rsid w:val="00DB2FC2"/>
    <w:rsid w:val="00DB3050"/>
    <w:rsid w:val="00DB313B"/>
    <w:rsid w:val="00DB3172"/>
    <w:rsid w:val="00DB38D8"/>
    <w:rsid w:val="00DB3907"/>
    <w:rsid w:val="00DB3C88"/>
    <w:rsid w:val="00DB4398"/>
    <w:rsid w:val="00DB4759"/>
    <w:rsid w:val="00DB4B5C"/>
    <w:rsid w:val="00DB4F26"/>
    <w:rsid w:val="00DB50B1"/>
    <w:rsid w:val="00DB549A"/>
    <w:rsid w:val="00DB56EC"/>
    <w:rsid w:val="00DB5935"/>
    <w:rsid w:val="00DB5AF4"/>
    <w:rsid w:val="00DB5D67"/>
    <w:rsid w:val="00DB5FC0"/>
    <w:rsid w:val="00DB6647"/>
    <w:rsid w:val="00DB66CE"/>
    <w:rsid w:val="00DB741D"/>
    <w:rsid w:val="00DB7C1A"/>
    <w:rsid w:val="00DC0381"/>
    <w:rsid w:val="00DC038A"/>
    <w:rsid w:val="00DC09BB"/>
    <w:rsid w:val="00DC09CC"/>
    <w:rsid w:val="00DC0C19"/>
    <w:rsid w:val="00DC14B7"/>
    <w:rsid w:val="00DC173C"/>
    <w:rsid w:val="00DC1B3E"/>
    <w:rsid w:val="00DC1E35"/>
    <w:rsid w:val="00DC1FA3"/>
    <w:rsid w:val="00DC2307"/>
    <w:rsid w:val="00DC2625"/>
    <w:rsid w:val="00DC2AB7"/>
    <w:rsid w:val="00DC2F83"/>
    <w:rsid w:val="00DC30DD"/>
    <w:rsid w:val="00DC346E"/>
    <w:rsid w:val="00DC38BE"/>
    <w:rsid w:val="00DC46A8"/>
    <w:rsid w:val="00DC4B22"/>
    <w:rsid w:val="00DC4D9D"/>
    <w:rsid w:val="00DC5754"/>
    <w:rsid w:val="00DC5DDB"/>
    <w:rsid w:val="00DC6662"/>
    <w:rsid w:val="00DC6670"/>
    <w:rsid w:val="00DC6AC1"/>
    <w:rsid w:val="00DC6DB7"/>
    <w:rsid w:val="00DC717C"/>
    <w:rsid w:val="00DC7259"/>
    <w:rsid w:val="00DC743A"/>
    <w:rsid w:val="00DC7A31"/>
    <w:rsid w:val="00DD0195"/>
    <w:rsid w:val="00DD0B6A"/>
    <w:rsid w:val="00DD17BD"/>
    <w:rsid w:val="00DD17D3"/>
    <w:rsid w:val="00DD1D2D"/>
    <w:rsid w:val="00DD2163"/>
    <w:rsid w:val="00DD230C"/>
    <w:rsid w:val="00DD2BBB"/>
    <w:rsid w:val="00DD3096"/>
    <w:rsid w:val="00DD335A"/>
    <w:rsid w:val="00DD48D9"/>
    <w:rsid w:val="00DD5015"/>
    <w:rsid w:val="00DD5660"/>
    <w:rsid w:val="00DD6800"/>
    <w:rsid w:val="00DD68D5"/>
    <w:rsid w:val="00DD6E1E"/>
    <w:rsid w:val="00DD71CD"/>
    <w:rsid w:val="00DD779D"/>
    <w:rsid w:val="00DD79C6"/>
    <w:rsid w:val="00DD7F58"/>
    <w:rsid w:val="00DE06AD"/>
    <w:rsid w:val="00DE0857"/>
    <w:rsid w:val="00DE13D5"/>
    <w:rsid w:val="00DE1903"/>
    <w:rsid w:val="00DE25C9"/>
    <w:rsid w:val="00DE26A8"/>
    <w:rsid w:val="00DE2A5B"/>
    <w:rsid w:val="00DE2FBA"/>
    <w:rsid w:val="00DE3006"/>
    <w:rsid w:val="00DE35CB"/>
    <w:rsid w:val="00DE398D"/>
    <w:rsid w:val="00DE3A03"/>
    <w:rsid w:val="00DE3A4B"/>
    <w:rsid w:val="00DE4CEC"/>
    <w:rsid w:val="00DE53AE"/>
    <w:rsid w:val="00DE5412"/>
    <w:rsid w:val="00DE593B"/>
    <w:rsid w:val="00DE5A22"/>
    <w:rsid w:val="00DE5A83"/>
    <w:rsid w:val="00DE6833"/>
    <w:rsid w:val="00DE699A"/>
    <w:rsid w:val="00DE6D06"/>
    <w:rsid w:val="00DE6DFD"/>
    <w:rsid w:val="00DE71DC"/>
    <w:rsid w:val="00DE7D7E"/>
    <w:rsid w:val="00DF008B"/>
    <w:rsid w:val="00DF0975"/>
    <w:rsid w:val="00DF0EF9"/>
    <w:rsid w:val="00DF0F9E"/>
    <w:rsid w:val="00DF0FF2"/>
    <w:rsid w:val="00DF118A"/>
    <w:rsid w:val="00DF1281"/>
    <w:rsid w:val="00DF153F"/>
    <w:rsid w:val="00DF17F6"/>
    <w:rsid w:val="00DF1904"/>
    <w:rsid w:val="00DF190B"/>
    <w:rsid w:val="00DF199B"/>
    <w:rsid w:val="00DF1AB8"/>
    <w:rsid w:val="00DF1BAE"/>
    <w:rsid w:val="00DF1E2D"/>
    <w:rsid w:val="00DF201C"/>
    <w:rsid w:val="00DF255E"/>
    <w:rsid w:val="00DF283F"/>
    <w:rsid w:val="00DF2A1D"/>
    <w:rsid w:val="00DF2AC2"/>
    <w:rsid w:val="00DF2AE5"/>
    <w:rsid w:val="00DF301C"/>
    <w:rsid w:val="00DF332C"/>
    <w:rsid w:val="00DF3A3D"/>
    <w:rsid w:val="00DF48AB"/>
    <w:rsid w:val="00DF495A"/>
    <w:rsid w:val="00DF4BC3"/>
    <w:rsid w:val="00DF4C20"/>
    <w:rsid w:val="00DF4C7C"/>
    <w:rsid w:val="00DF4DCA"/>
    <w:rsid w:val="00DF5633"/>
    <w:rsid w:val="00DF57F5"/>
    <w:rsid w:val="00DF5C63"/>
    <w:rsid w:val="00DF5E5C"/>
    <w:rsid w:val="00DF5FA4"/>
    <w:rsid w:val="00DF6058"/>
    <w:rsid w:val="00DF60BE"/>
    <w:rsid w:val="00DF659F"/>
    <w:rsid w:val="00DF65F9"/>
    <w:rsid w:val="00DF6787"/>
    <w:rsid w:val="00DF6912"/>
    <w:rsid w:val="00DF77DF"/>
    <w:rsid w:val="00DF79C3"/>
    <w:rsid w:val="00DF7C4C"/>
    <w:rsid w:val="00DF7EB3"/>
    <w:rsid w:val="00E000AB"/>
    <w:rsid w:val="00E00ACA"/>
    <w:rsid w:val="00E00B04"/>
    <w:rsid w:val="00E00C92"/>
    <w:rsid w:val="00E0101C"/>
    <w:rsid w:val="00E0129D"/>
    <w:rsid w:val="00E01B1B"/>
    <w:rsid w:val="00E01B92"/>
    <w:rsid w:val="00E01F99"/>
    <w:rsid w:val="00E02049"/>
    <w:rsid w:val="00E028DE"/>
    <w:rsid w:val="00E02959"/>
    <w:rsid w:val="00E02BE9"/>
    <w:rsid w:val="00E02DFC"/>
    <w:rsid w:val="00E02ED6"/>
    <w:rsid w:val="00E03176"/>
    <w:rsid w:val="00E035A8"/>
    <w:rsid w:val="00E03764"/>
    <w:rsid w:val="00E038F9"/>
    <w:rsid w:val="00E03C27"/>
    <w:rsid w:val="00E03CCB"/>
    <w:rsid w:val="00E03E6C"/>
    <w:rsid w:val="00E045FA"/>
    <w:rsid w:val="00E04A2B"/>
    <w:rsid w:val="00E04AA5"/>
    <w:rsid w:val="00E04DD2"/>
    <w:rsid w:val="00E0573F"/>
    <w:rsid w:val="00E0598C"/>
    <w:rsid w:val="00E05F25"/>
    <w:rsid w:val="00E065B3"/>
    <w:rsid w:val="00E068F1"/>
    <w:rsid w:val="00E06A18"/>
    <w:rsid w:val="00E06EF3"/>
    <w:rsid w:val="00E070DE"/>
    <w:rsid w:val="00E075F2"/>
    <w:rsid w:val="00E07B1E"/>
    <w:rsid w:val="00E103C5"/>
    <w:rsid w:val="00E105A7"/>
    <w:rsid w:val="00E10636"/>
    <w:rsid w:val="00E10A17"/>
    <w:rsid w:val="00E10A19"/>
    <w:rsid w:val="00E10F18"/>
    <w:rsid w:val="00E1149C"/>
    <w:rsid w:val="00E11966"/>
    <w:rsid w:val="00E11B37"/>
    <w:rsid w:val="00E11FF6"/>
    <w:rsid w:val="00E12206"/>
    <w:rsid w:val="00E12E73"/>
    <w:rsid w:val="00E130B5"/>
    <w:rsid w:val="00E13333"/>
    <w:rsid w:val="00E13CE9"/>
    <w:rsid w:val="00E14ACF"/>
    <w:rsid w:val="00E1538E"/>
    <w:rsid w:val="00E1543D"/>
    <w:rsid w:val="00E154A8"/>
    <w:rsid w:val="00E159CE"/>
    <w:rsid w:val="00E15E63"/>
    <w:rsid w:val="00E15EA2"/>
    <w:rsid w:val="00E15EE8"/>
    <w:rsid w:val="00E1689F"/>
    <w:rsid w:val="00E16CAC"/>
    <w:rsid w:val="00E174AD"/>
    <w:rsid w:val="00E17789"/>
    <w:rsid w:val="00E17D05"/>
    <w:rsid w:val="00E17D20"/>
    <w:rsid w:val="00E2017B"/>
    <w:rsid w:val="00E201A1"/>
    <w:rsid w:val="00E201F2"/>
    <w:rsid w:val="00E206F2"/>
    <w:rsid w:val="00E2120E"/>
    <w:rsid w:val="00E2132F"/>
    <w:rsid w:val="00E21CBB"/>
    <w:rsid w:val="00E21FA1"/>
    <w:rsid w:val="00E22FE3"/>
    <w:rsid w:val="00E23959"/>
    <w:rsid w:val="00E23AD6"/>
    <w:rsid w:val="00E246DB"/>
    <w:rsid w:val="00E24884"/>
    <w:rsid w:val="00E249EA"/>
    <w:rsid w:val="00E25241"/>
    <w:rsid w:val="00E255A5"/>
    <w:rsid w:val="00E255C1"/>
    <w:rsid w:val="00E258CC"/>
    <w:rsid w:val="00E26164"/>
    <w:rsid w:val="00E26676"/>
    <w:rsid w:val="00E27618"/>
    <w:rsid w:val="00E2797A"/>
    <w:rsid w:val="00E30460"/>
    <w:rsid w:val="00E3066D"/>
    <w:rsid w:val="00E3082D"/>
    <w:rsid w:val="00E30ABC"/>
    <w:rsid w:val="00E30B0C"/>
    <w:rsid w:val="00E3162C"/>
    <w:rsid w:val="00E31E1A"/>
    <w:rsid w:val="00E31E70"/>
    <w:rsid w:val="00E31F40"/>
    <w:rsid w:val="00E3298A"/>
    <w:rsid w:val="00E32F11"/>
    <w:rsid w:val="00E33CB9"/>
    <w:rsid w:val="00E343BD"/>
    <w:rsid w:val="00E34F16"/>
    <w:rsid w:val="00E35946"/>
    <w:rsid w:val="00E35A26"/>
    <w:rsid w:val="00E36388"/>
    <w:rsid w:val="00E36B2F"/>
    <w:rsid w:val="00E37123"/>
    <w:rsid w:val="00E37192"/>
    <w:rsid w:val="00E377D8"/>
    <w:rsid w:val="00E3780E"/>
    <w:rsid w:val="00E408DB"/>
    <w:rsid w:val="00E40900"/>
    <w:rsid w:val="00E4135A"/>
    <w:rsid w:val="00E41A4E"/>
    <w:rsid w:val="00E41AFD"/>
    <w:rsid w:val="00E423DD"/>
    <w:rsid w:val="00E42E66"/>
    <w:rsid w:val="00E4343C"/>
    <w:rsid w:val="00E4357B"/>
    <w:rsid w:val="00E43707"/>
    <w:rsid w:val="00E43847"/>
    <w:rsid w:val="00E44342"/>
    <w:rsid w:val="00E4441F"/>
    <w:rsid w:val="00E44644"/>
    <w:rsid w:val="00E44665"/>
    <w:rsid w:val="00E44674"/>
    <w:rsid w:val="00E44EE4"/>
    <w:rsid w:val="00E45189"/>
    <w:rsid w:val="00E4542B"/>
    <w:rsid w:val="00E457D8"/>
    <w:rsid w:val="00E465D6"/>
    <w:rsid w:val="00E46A8B"/>
    <w:rsid w:val="00E473C6"/>
    <w:rsid w:val="00E50C8F"/>
    <w:rsid w:val="00E50CF3"/>
    <w:rsid w:val="00E5138F"/>
    <w:rsid w:val="00E514E6"/>
    <w:rsid w:val="00E517C8"/>
    <w:rsid w:val="00E51893"/>
    <w:rsid w:val="00E528AB"/>
    <w:rsid w:val="00E52A4B"/>
    <w:rsid w:val="00E532BD"/>
    <w:rsid w:val="00E53533"/>
    <w:rsid w:val="00E53577"/>
    <w:rsid w:val="00E53C5E"/>
    <w:rsid w:val="00E54031"/>
    <w:rsid w:val="00E5448C"/>
    <w:rsid w:val="00E5470D"/>
    <w:rsid w:val="00E556AF"/>
    <w:rsid w:val="00E55E0C"/>
    <w:rsid w:val="00E5623E"/>
    <w:rsid w:val="00E5674F"/>
    <w:rsid w:val="00E56DE4"/>
    <w:rsid w:val="00E56FFF"/>
    <w:rsid w:val="00E5711E"/>
    <w:rsid w:val="00E57F1D"/>
    <w:rsid w:val="00E57F7A"/>
    <w:rsid w:val="00E602B8"/>
    <w:rsid w:val="00E60645"/>
    <w:rsid w:val="00E60683"/>
    <w:rsid w:val="00E60952"/>
    <w:rsid w:val="00E609C9"/>
    <w:rsid w:val="00E60B7A"/>
    <w:rsid w:val="00E6139C"/>
    <w:rsid w:val="00E614EE"/>
    <w:rsid w:val="00E621B0"/>
    <w:rsid w:val="00E62723"/>
    <w:rsid w:val="00E62EEA"/>
    <w:rsid w:val="00E62F8F"/>
    <w:rsid w:val="00E636C7"/>
    <w:rsid w:val="00E63933"/>
    <w:rsid w:val="00E63B73"/>
    <w:rsid w:val="00E642A3"/>
    <w:rsid w:val="00E647E9"/>
    <w:rsid w:val="00E64B30"/>
    <w:rsid w:val="00E65173"/>
    <w:rsid w:val="00E651A1"/>
    <w:rsid w:val="00E6567F"/>
    <w:rsid w:val="00E6583C"/>
    <w:rsid w:val="00E6625B"/>
    <w:rsid w:val="00E66356"/>
    <w:rsid w:val="00E66730"/>
    <w:rsid w:val="00E66E67"/>
    <w:rsid w:val="00E67E16"/>
    <w:rsid w:val="00E706DD"/>
    <w:rsid w:val="00E7086A"/>
    <w:rsid w:val="00E70A42"/>
    <w:rsid w:val="00E70AF9"/>
    <w:rsid w:val="00E719D7"/>
    <w:rsid w:val="00E721DC"/>
    <w:rsid w:val="00E72C3C"/>
    <w:rsid w:val="00E7318B"/>
    <w:rsid w:val="00E73769"/>
    <w:rsid w:val="00E73BE2"/>
    <w:rsid w:val="00E73C0F"/>
    <w:rsid w:val="00E742B9"/>
    <w:rsid w:val="00E742EE"/>
    <w:rsid w:val="00E746B5"/>
    <w:rsid w:val="00E749DD"/>
    <w:rsid w:val="00E74A7C"/>
    <w:rsid w:val="00E74C59"/>
    <w:rsid w:val="00E7535E"/>
    <w:rsid w:val="00E75A5B"/>
    <w:rsid w:val="00E75B61"/>
    <w:rsid w:val="00E75EBB"/>
    <w:rsid w:val="00E7685E"/>
    <w:rsid w:val="00E77403"/>
    <w:rsid w:val="00E8023E"/>
    <w:rsid w:val="00E80295"/>
    <w:rsid w:val="00E809C5"/>
    <w:rsid w:val="00E80DB9"/>
    <w:rsid w:val="00E81468"/>
    <w:rsid w:val="00E81602"/>
    <w:rsid w:val="00E81A6C"/>
    <w:rsid w:val="00E81C0E"/>
    <w:rsid w:val="00E81CCA"/>
    <w:rsid w:val="00E81FBA"/>
    <w:rsid w:val="00E82948"/>
    <w:rsid w:val="00E82FA1"/>
    <w:rsid w:val="00E83223"/>
    <w:rsid w:val="00E83311"/>
    <w:rsid w:val="00E8344A"/>
    <w:rsid w:val="00E8364B"/>
    <w:rsid w:val="00E83797"/>
    <w:rsid w:val="00E83905"/>
    <w:rsid w:val="00E83BA8"/>
    <w:rsid w:val="00E83C5F"/>
    <w:rsid w:val="00E84167"/>
    <w:rsid w:val="00E848F3"/>
    <w:rsid w:val="00E84B8C"/>
    <w:rsid w:val="00E84BF5"/>
    <w:rsid w:val="00E851AB"/>
    <w:rsid w:val="00E854FB"/>
    <w:rsid w:val="00E85A30"/>
    <w:rsid w:val="00E85D98"/>
    <w:rsid w:val="00E85F13"/>
    <w:rsid w:val="00E866EA"/>
    <w:rsid w:val="00E86AB0"/>
    <w:rsid w:val="00E86AE1"/>
    <w:rsid w:val="00E87AC2"/>
    <w:rsid w:val="00E9027D"/>
    <w:rsid w:val="00E9047D"/>
    <w:rsid w:val="00E909C5"/>
    <w:rsid w:val="00E90A7C"/>
    <w:rsid w:val="00E90CBC"/>
    <w:rsid w:val="00E90CE5"/>
    <w:rsid w:val="00E912E3"/>
    <w:rsid w:val="00E912E6"/>
    <w:rsid w:val="00E916B8"/>
    <w:rsid w:val="00E918C9"/>
    <w:rsid w:val="00E92AD0"/>
    <w:rsid w:val="00E92DD8"/>
    <w:rsid w:val="00E92E96"/>
    <w:rsid w:val="00E92FE3"/>
    <w:rsid w:val="00E931EE"/>
    <w:rsid w:val="00E93404"/>
    <w:rsid w:val="00E93723"/>
    <w:rsid w:val="00E939DB"/>
    <w:rsid w:val="00E93A58"/>
    <w:rsid w:val="00E93CBA"/>
    <w:rsid w:val="00E93EF7"/>
    <w:rsid w:val="00E946E8"/>
    <w:rsid w:val="00E94999"/>
    <w:rsid w:val="00E94C55"/>
    <w:rsid w:val="00E94E15"/>
    <w:rsid w:val="00E94E5C"/>
    <w:rsid w:val="00E95093"/>
    <w:rsid w:val="00E95174"/>
    <w:rsid w:val="00E95582"/>
    <w:rsid w:val="00E9562F"/>
    <w:rsid w:val="00E96499"/>
    <w:rsid w:val="00E968AE"/>
    <w:rsid w:val="00E96A09"/>
    <w:rsid w:val="00E974EB"/>
    <w:rsid w:val="00E978BC"/>
    <w:rsid w:val="00EA06F1"/>
    <w:rsid w:val="00EA1146"/>
    <w:rsid w:val="00EA1781"/>
    <w:rsid w:val="00EA1A7B"/>
    <w:rsid w:val="00EA1DE9"/>
    <w:rsid w:val="00EA2083"/>
    <w:rsid w:val="00EA22B3"/>
    <w:rsid w:val="00EA33A7"/>
    <w:rsid w:val="00EA3BF9"/>
    <w:rsid w:val="00EA4A7A"/>
    <w:rsid w:val="00EA544B"/>
    <w:rsid w:val="00EA582E"/>
    <w:rsid w:val="00EA5BD5"/>
    <w:rsid w:val="00EA6358"/>
    <w:rsid w:val="00EA644A"/>
    <w:rsid w:val="00EA6659"/>
    <w:rsid w:val="00EA6788"/>
    <w:rsid w:val="00EA6E0A"/>
    <w:rsid w:val="00EA6E0C"/>
    <w:rsid w:val="00EA7581"/>
    <w:rsid w:val="00EA769D"/>
    <w:rsid w:val="00EB0019"/>
    <w:rsid w:val="00EB0083"/>
    <w:rsid w:val="00EB019E"/>
    <w:rsid w:val="00EB02B9"/>
    <w:rsid w:val="00EB073A"/>
    <w:rsid w:val="00EB0DA8"/>
    <w:rsid w:val="00EB0F16"/>
    <w:rsid w:val="00EB1518"/>
    <w:rsid w:val="00EB1B3C"/>
    <w:rsid w:val="00EB21F4"/>
    <w:rsid w:val="00EB2B97"/>
    <w:rsid w:val="00EB3056"/>
    <w:rsid w:val="00EB33EC"/>
    <w:rsid w:val="00EB3778"/>
    <w:rsid w:val="00EB3C09"/>
    <w:rsid w:val="00EB420B"/>
    <w:rsid w:val="00EB43BD"/>
    <w:rsid w:val="00EB484B"/>
    <w:rsid w:val="00EB4C2D"/>
    <w:rsid w:val="00EB5B06"/>
    <w:rsid w:val="00EB5C05"/>
    <w:rsid w:val="00EB6222"/>
    <w:rsid w:val="00EB6365"/>
    <w:rsid w:val="00EB668F"/>
    <w:rsid w:val="00EB6A34"/>
    <w:rsid w:val="00EB6BEC"/>
    <w:rsid w:val="00EB6C26"/>
    <w:rsid w:val="00EB6EEC"/>
    <w:rsid w:val="00EB793A"/>
    <w:rsid w:val="00EC0A1E"/>
    <w:rsid w:val="00EC0C2B"/>
    <w:rsid w:val="00EC1640"/>
    <w:rsid w:val="00EC1777"/>
    <w:rsid w:val="00EC2383"/>
    <w:rsid w:val="00EC2704"/>
    <w:rsid w:val="00EC29CE"/>
    <w:rsid w:val="00EC2C20"/>
    <w:rsid w:val="00EC2CAA"/>
    <w:rsid w:val="00EC398B"/>
    <w:rsid w:val="00EC3C07"/>
    <w:rsid w:val="00EC3E19"/>
    <w:rsid w:val="00EC4B14"/>
    <w:rsid w:val="00EC4B63"/>
    <w:rsid w:val="00EC4FA2"/>
    <w:rsid w:val="00EC5024"/>
    <w:rsid w:val="00EC5BCB"/>
    <w:rsid w:val="00EC5C92"/>
    <w:rsid w:val="00EC5E87"/>
    <w:rsid w:val="00EC6F97"/>
    <w:rsid w:val="00EC7302"/>
    <w:rsid w:val="00EC73C4"/>
    <w:rsid w:val="00EC797C"/>
    <w:rsid w:val="00ED0C7D"/>
    <w:rsid w:val="00ED0CC3"/>
    <w:rsid w:val="00ED120A"/>
    <w:rsid w:val="00ED1339"/>
    <w:rsid w:val="00ED19A1"/>
    <w:rsid w:val="00ED1F03"/>
    <w:rsid w:val="00ED284B"/>
    <w:rsid w:val="00ED325F"/>
    <w:rsid w:val="00ED33CC"/>
    <w:rsid w:val="00ED349C"/>
    <w:rsid w:val="00ED3571"/>
    <w:rsid w:val="00ED3671"/>
    <w:rsid w:val="00ED3909"/>
    <w:rsid w:val="00ED414A"/>
    <w:rsid w:val="00ED444D"/>
    <w:rsid w:val="00ED4A35"/>
    <w:rsid w:val="00ED5874"/>
    <w:rsid w:val="00ED5C02"/>
    <w:rsid w:val="00ED5E14"/>
    <w:rsid w:val="00ED67BD"/>
    <w:rsid w:val="00ED6EAD"/>
    <w:rsid w:val="00ED6EC5"/>
    <w:rsid w:val="00ED71A0"/>
    <w:rsid w:val="00ED7522"/>
    <w:rsid w:val="00ED7FD6"/>
    <w:rsid w:val="00EE076E"/>
    <w:rsid w:val="00EE07FF"/>
    <w:rsid w:val="00EE08F2"/>
    <w:rsid w:val="00EE0950"/>
    <w:rsid w:val="00EE1317"/>
    <w:rsid w:val="00EE1502"/>
    <w:rsid w:val="00EE1703"/>
    <w:rsid w:val="00EE1785"/>
    <w:rsid w:val="00EE249C"/>
    <w:rsid w:val="00EE38E7"/>
    <w:rsid w:val="00EE3BBA"/>
    <w:rsid w:val="00EE4570"/>
    <w:rsid w:val="00EE4652"/>
    <w:rsid w:val="00EE5452"/>
    <w:rsid w:val="00EE56F2"/>
    <w:rsid w:val="00EE62EA"/>
    <w:rsid w:val="00EE6981"/>
    <w:rsid w:val="00EE6C71"/>
    <w:rsid w:val="00EE7CD2"/>
    <w:rsid w:val="00EF028B"/>
    <w:rsid w:val="00EF14FE"/>
    <w:rsid w:val="00EF155D"/>
    <w:rsid w:val="00EF201B"/>
    <w:rsid w:val="00EF21C8"/>
    <w:rsid w:val="00EF2B4F"/>
    <w:rsid w:val="00EF366C"/>
    <w:rsid w:val="00EF3EDF"/>
    <w:rsid w:val="00EF49DB"/>
    <w:rsid w:val="00EF4BCB"/>
    <w:rsid w:val="00EF4D13"/>
    <w:rsid w:val="00EF5F75"/>
    <w:rsid w:val="00EF6349"/>
    <w:rsid w:val="00EF74BA"/>
    <w:rsid w:val="00EF74F9"/>
    <w:rsid w:val="00EF7C60"/>
    <w:rsid w:val="00EF7EF3"/>
    <w:rsid w:val="00EF7FC2"/>
    <w:rsid w:val="00F0044F"/>
    <w:rsid w:val="00F00F67"/>
    <w:rsid w:val="00F011F8"/>
    <w:rsid w:val="00F01AFB"/>
    <w:rsid w:val="00F023E8"/>
    <w:rsid w:val="00F02502"/>
    <w:rsid w:val="00F03822"/>
    <w:rsid w:val="00F03899"/>
    <w:rsid w:val="00F03B3A"/>
    <w:rsid w:val="00F03D17"/>
    <w:rsid w:val="00F03DAF"/>
    <w:rsid w:val="00F03E9F"/>
    <w:rsid w:val="00F044B5"/>
    <w:rsid w:val="00F04677"/>
    <w:rsid w:val="00F046FE"/>
    <w:rsid w:val="00F04846"/>
    <w:rsid w:val="00F04D2A"/>
    <w:rsid w:val="00F053F2"/>
    <w:rsid w:val="00F05724"/>
    <w:rsid w:val="00F05C8D"/>
    <w:rsid w:val="00F05F8A"/>
    <w:rsid w:val="00F0641A"/>
    <w:rsid w:val="00F0657E"/>
    <w:rsid w:val="00F066C6"/>
    <w:rsid w:val="00F06AE5"/>
    <w:rsid w:val="00F06B3C"/>
    <w:rsid w:val="00F06C41"/>
    <w:rsid w:val="00F07195"/>
    <w:rsid w:val="00F07720"/>
    <w:rsid w:val="00F077AB"/>
    <w:rsid w:val="00F079C2"/>
    <w:rsid w:val="00F07B6F"/>
    <w:rsid w:val="00F07FC0"/>
    <w:rsid w:val="00F1019F"/>
    <w:rsid w:val="00F10921"/>
    <w:rsid w:val="00F10B62"/>
    <w:rsid w:val="00F110C0"/>
    <w:rsid w:val="00F111EA"/>
    <w:rsid w:val="00F11846"/>
    <w:rsid w:val="00F11A5E"/>
    <w:rsid w:val="00F1201B"/>
    <w:rsid w:val="00F12036"/>
    <w:rsid w:val="00F12390"/>
    <w:rsid w:val="00F123AC"/>
    <w:rsid w:val="00F12617"/>
    <w:rsid w:val="00F1294C"/>
    <w:rsid w:val="00F12D1F"/>
    <w:rsid w:val="00F12E37"/>
    <w:rsid w:val="00F12FCC"/>
    <w:rsid w:val="00F12FFD"/>
    <w:rsid w:val="00F1313D"/>
    <w:rsid w:val="00F1355C"/>
    <w:rsid w:val="00F138D8"/>
    <w:rsid w:val="00F13998"/>
    <w:rsid w:val="00F13C19"/>
    <w:rsid w:val="00F13F71"/>
    <w:rsid w:val="00F14195"/>
    <w:rsid w:val="00F1436C"/>
    <w:rsid w:val="00F1468E"/>
    <w:rsid w:val="00F14DAE"/>
    <w:rsid w:val="00F150DC"/>
    <w:rsid w:val="00F15511"/>
    <w:rsid w:val="00F1596A"/>
    <w:rsid w:val="00F15B8E"/>
    <w:rsid w:val="00F15E75"/>
    <w:rsid w:val="00F16771"/>
    <w:rsid w:val="00F170E3"/>
    <w:rsid w:val="00F177E3"/>
    <w:rsid w:val="00F17EA6"/>
    <w:rsid w:val="00F20959"/>
    <w:rsid w:val="00F20C2B"/>
    <w:rsid w:val="00F21061"/>
    <w:rsid w:val="00F21135"/>
    <w:rsid w:val="00F213B1"/>
    <w:rsid w:val="00F21864"/>
    <w:rsid w:val="00F21D92"/>
    <w:rsid w:val="00F220B0"/>
    <w:rsid w:val="00F22A04"/>
    <w:rsid w:val="00F22A9A"/>
    <w:rsid w:val="00F22F3D"/>
    <w:rsid w:val="00F233D3"/>
    <w:rsid w:val="00F23424"/>
    <w:rsid w:val="00F239F6"/>
    <w:rsid w:val="00F247E6"/>
    <w:rsid w:val="00F256D5"/>
    <w:rsid w:val="00F25BD3"/>
    <w:rsid w:val="00F25D7C"/>
    <w:rsid w:val="00F25DCD"/>
    <w:rsid w:val="00F25E63"/>
    <w:rsid w:val="00F265D0"/>
    <w:rsid w:val="00F26E15"/>
    <w:rsid w:val="00F26F6A"/>
    <w:rsid w:val="00F27201"/>
    <w:rsid w:val="00F27241"/>
    <w:rsid w:val="00F27468"/>
    <w:rsid w:val="00F27961"/>
    <w:rsid w:val="00F27CC4"/>
    <w:rsid w:val="00F3009C"/>
    <w:rsid w:val="00F302B9"/>
    <w:rsid w:val="00F3062E"/>
    <w:rsid w:val="00F30B07"/>
    <w:rsid w:val="00F31209"/>
    <w:rsid w:val="00F31521"/>
    <w:rsid w:val="00F31692"/>
    <w:rsid w:val="00F31B07"/>
    <w:rsid w:val="00F31CB2"/>
    <w:rsid w:val="00F326B6"/>
    <w:rsid w:val="00F32BD3"/>
    <w:rsid w:val="00F32C8F"/>
    <w:rsid w:val="00F32E41"/>
    <w:rsid w:val="00F334DC"/>
    <w:rsid w:val="00F3391E"/>
    <w:rsid w:val="00F33D5B"/>
    <w:rsid w:val="00F33E00"/>
    <w:rsid w:val="00F33F69"/>
    <w:rsid w:val="00F34599"/>
    <w:rsid w:val="00F345D2"/>
    <w:rsid w:val="00F346B9"/>
    <w:rsid w:val="00F349CB"/>
    <w:rsid w:val="00F34A38"/>
    <w:rsid w:val="00F34A42"/>
    <w:rsid w:val="00F35409"/>
    <w:rsid w:val="00F354C9"/>
    <w:rsid w:val="00F35A7F"/>
    <w:rsid w:val="00F3632E"/>
    <w:rsid w:val="00F3688D"/>
    <w:rsid w:val="00F368B6"/>
    <w:rsid w:val="00F36A11"/>
    <w:rsid w:val="00F36C90"/>
    <w:rsid w:val="00F36D83"/>
    <w:rsid w:val="00F36E35"/>
    <w:rsid w:val="00F36F02"/>
    <w:rsid w:val="00F37047"/>
    <w:rsid w:val="00F37525"/>
    <w:rsid w:val="00F4013A"/>
    <w:rsid w:val="00F40694"/>
    <w:rsid w:val="00F40EB0"/>
    <w:rsid w:val="00F42382"/>
    <w:rsid w:val="00F428CA"/>
    <w:rsid w:val="00F42A63"/>
    <w:rsid w:val="00F42BC0"/>
    <w:rsid w:val="00F42C10"/>
    <w:rsid w:val="00F42D67"/>
    <w:rsid w:val="00F42FEF"/>
    <w:rsid w:val="00F43100"/>
    <w:rsid w:val="00F437E7"/>
    <w:rsid w:val="00F43CA6"/>
    <w:rsid w:val="00F43E39"/>
    <w:rsid w:val="00F44817"/>
    <w:rsid w:val="00F4562F"/>
    <w:rsid w:val="00F45965"/>
    <w:rsid w:val="00F4598A"/>
    <w:rsid w:val="00F45C01"/>
    <w:rsid w:val="00F45D73"/>
    <w:rsid w:val="00F45F1C"/>
    <w:rsid w:val="00F468B3"/>
    <w:rsid w:val="00F46BEC"/>
    <w:rsid w:val="00F46CC0"/>
    <w:rsid w:val="00F46D4D"/>
    <w:rsid w:val="00F47714"/>
    <w:rsid w:val="00F47721"/>
    <w:rsid w:val="00F4781F"/>
    <w:rsid w:val="00F47E15"/>
    <w:rsid w:val="00F501A3"/>
    <w:rsid w:val="00F5028C"/>
    <w:rsid w:val="00F5059D"/>
    <w:rsid w:val="00F5097D"/>
    <w:rsid w:val="00F50A34"/>
    <w:rsid w:val="00F50C63"/>
    <w:rsid w:val="00F50F32"/>
    <w:rsid w:val="00F5110D"/>
    <w:rsid w:val="00F51233"/>
    <w:rsid w:val="00F51590"/>
    <w:rsid w:val="00F5187D"/>
    <w:rsid w:val="00F518BB"/>
    <w:rsid w:val="00F51D8F"/>
    <w:rsid w:val="00F51F76"/>
    <w:rsid w:val="00F5322C"/>
    <w:rsid w:val="00F53A5A"/>
    <w:rsid w:val="00F54227"/>
    <w:rsid w:val="00F54234"/>
    <w:rsid w:val="00F54462"/>
    <w:rsid w:val="00F54A8F"/>
    <w:rsid w:val="00F550AE"/>
    <w:rsid w:val="00F553CD"/>
    <w:rsid w:val="00F554D3"/>
    <w:rsid w:val="00F55614"/>
    <w:rsid w:val="00F5580E"/>
    <w:rsid w:val="00F55F6C"/>
    <w:rsid w:val="00F56228"/>
    <w:rsid w:val="00F564AF"/>
    <w:rsid w:val="00F56B21"/>
    <w:rsid w:val="00F577C7"/>
    <w:rsid w:val="00F57822"/>
    <w:rsid w:val="00F60331"/>
    <w:rsid w:val="00F60361"/>
    <w:rsid w:val="00F608BC"/>
    <w:rsid w:val="00F609D9"/>
    <w:rsid w:val="00F6154E"/>
    <w:rsid w:val="00F61A66"/>
    <w:rsid w:val="00F61E68"/>
    <w:rsid w:val="00F6202E"/>
    <w:rsid w:val="00F626E3"/>
    <w:rsid w:val="00F6273F"/>
    <w:rsid w:val="00F62A1B"/>
    <w:rsid w:val="00F62B53"/>
    <w:rsid w:val="00F62CBF"/>
    <w:rsid w:val="00F632F7"/>
    <w:rsid w:val="00F63808"/>
    <w:rsid w:val="00F64038"/>
    <w:rsid w:val="00F64ED0"/>
    <w:rsid w:val="00F65374"/>
    <w:rsid w:val="00F65681"/>
    <w:rsid w:val="00F65A6A"/>
    <w:rsid w:val="00F65C0B"/>
    <w:rsid w:val="00F65E8D"/>
    <w:rsid w:val="00F66453"/>
    <w:rsid w:val="00F6680C"/>
    <w:rsid w:val="00F66838"/>
    <w:rsid w:val="00F671F0"/>
    <w:rsid w:val="00F67A91"/>
    <w:rsid w:val="00F67E43"/>
    <w:rsid w:val="00F67F1F"/>
    <w:rsid w:val="00F67F48"/>
    <w:rsid w:val="00F7002C"/>
    <w:rsid w:val="00F7012E"/>
    <w:rsid w:val="00F70485"/>
    <w:rsid w:val="00F70C0F"/>
    <w:rsid w:val="00F70C88"/>
    <w:rsid w:val="00F70D7E"/>
    <w:rsid w:val="00F711A2"/>
    <w:rsid w:val="00F7163D"/>
    <w:rsid w:val="00F7164F"/>
    <w:rsid w:val="00F71F9A"/>
    <w:rsid w:val="00F7212C"/>
    <w:rsid w:val="00F724EA"/>
    <w:rsid w:val="00F73050"/>
    <w:rsid w:val="00F7342A"/>
    <w:rsid w:val="00F734A5"/>
    <w:rsid w:val="00F73948"/>
    <w:rsid w:val="00F739C8"/>
    <w:rsid w:val="00F73C3C"/>
    <w:rsid w:val="00F74378"/>
    <w:rsid w:val="00F74642"/>
    <w:rsid w:val="00F75A7D"/>
    <w:rsid w:val="00F75FF6"/>
    <w:rsid w:val="00F767E5"/>
    <w:rsid w:val="00F76803"/>
    <w:rsid w:val="00F76855"/>
    <w:rsid w:val="00F7689F"/>
    <w:rsid w:val="00F7697F"/>
    <w:rsid w:val="00F771AB"/>
    <w:rsid w:val="00F772C2"/>
    <w:rsid w:val="00F77AEC"/>
    <w:rsid w:val="00F81119"/>
    <w:rsid w:val="00F81908"/>
    <w:rsid w:val="00F82760"/>
    <w:rsid w:val="00F83116"/>
    <w:rsid w:val="00F8374B"/>
    <w:rsid w:val="00F83DDB"/>
    <w:rsid w:val="00F84499"/>
    <w:rsid w:val="00F848FF"/>
    <w:rsid w:val="00F84965"/>
    <w:rsid w:val="00F85299"/>
    <w:rsid w:val="00F85976"/>
    <w:rsid w:val="00F859E5"/>
    <w:rsid w:val="00F85B4D"/>
    <w:rsid w:val="00F8626E"/>
    <w:rsid w:val="00F868BA"/>
    <w:rsid w:val="00F869B6"/>
    <w:rsid w:val="00F86CE6"/>
    <w:rsid w:val="00F86F42"/>
    <w:rsid w:val="00F876A0"/>
    <w:rsid w:val="00F87783"/>
    <w:rsid w:val="00F87880"/>
    <w:rsid w:val="00F900A0"/>
    <w:rsid w:val="00F9016C"/>
    <w:rsid w:val="00F90401"/>
    <w:rsid w:val="00F9045C"/>
    <w:rsid w:val="00F90515"/>
    <w:rsid w:val="00F90D4F"/>
    <w:rsid w:val="00F90E73"/>
    <w:rsid w:val="00F911D9"/>
    <w:rsid w:val="00F919B9"/>
    <w:rsid w:val="00F92025"/>
    <w:rsid w:val="00F92264"/>
    <w:rsid w:val="00F924B3"/>
    <w:rsid w:val="00F925F8"/>
    <w:rsid w:val="00F928DB"/>
    <w:rsid w:val="00F9317C"/>
    <w:rsid w:val="00F935BB"/>
    <w:rsid w:val="00F935E0"/>
    <w:rsid w:val="00F937D3"/>
    <w:rsid w:val="00F94113"/>
    <w:rsid w:val="00F9451B"/>
    <w:rsid w:val="00F94F31"/>
    <w:rsid w:val="00F95214"/>
    <w:rsid w:val="00F9528C"/>
    <w:rsid w:val="00F95322"/>
    <w:rsid w:val="00F95391"/>
    <w:rsid w:val="00F9580E"/>
    <w:rsid w:val="00F95826"/>
    <w:rsid w:val="00F958A1"/>
    <w:rsid w:val="00F959D8"/>
    <w:rsid w:val="00F95A6C"/>
    <w:rsid w:val="00F9628E"/>
    <w:rsid w:val="00F969F2"/>
    <w:rsid w:val="00F96B70"/>
    <w:rsid w:val="00F9714B"/>
    <w:rsid w:val="00F971D4"/>
    <w:rsid w:val="00F979B7"/>
    <w:rsid w:val="00F97DAA"/>
    <w:rsid w:val="00F97E39"/>
    <w:rsid w:val="00F97EA2"/>
    <w:rsid w:val="00FA0692"/>
    <w:rsid w:val="00FA07B0"/>
    <w:rsid w:val="00FA0962"/>
    <w:rsid w:val="00FA0A5E"/>
    <w:rsid w:val="00FA0AAE"/>
    <w:rsid w:val="00FA12A4"/>
    <w:rsid w:val="00FA1345"/>
    <w:rsid w:val="00FA1793"/>
    <w:rsid w:val="00FA1D75"/>
    <w:rsid w:val="00FA245C"/>
    <w:rsid w:val="00FA2BF8"/>
    <w:rsid w:val="00FA3A9E"/>
    <w:rsid w:val="00FA3D2F"/>
    <w:rsid w:val="00FA3D7C"/>
    <w:rsid w:val="00FA3DB1"/>
    <w:rsid w:val="00FA4115"/>
    <w:rsid w:val="00FA4485"/>
    <w:rsid w:val="00FA496F"/>
    <w:rsid w:val="00FA49F2"/>
    <w:rsid w:val="00FA4D47"/>
    <w:rsid w:val="00FA525D"/>
    <w:rsid w:val="00FA5326"/>
    <w:rsid w:val="00FA56CA"/>
    <w:rsid w:val="00FA60B6"/>
    <w:rsid w:val="00FA62E0"/>
    <w:rsid w:val="00FA636E"/>
    <w:rsid w:val="00FA7281"/>
    <w:rsid w:val="00FA72DE"/>
    <w:rsid w:val="00FA7660"/>
    <w:rsid w:val="00FB029F"/>
    <w:rsid w:val="00FB0623"/>
    <w:rsid w:val="00FB06B4"/>
    <w:rsid w:val="00FB06D0"/>
    <w:rsid w:val="00FB0997"/>
    <w:rsid w:val="00FB1090"/>
    <w:rsid w:val="00FB1A91"/>
    <w:rsid w:val="00FB1ABD"/>
    <w:rsid w:val="00FB241F"/>
    <w:rsid w:val="00FB25ED"/>
    <w:rsid w:val="00FB2779"/>
    <w:rsid w:val="00FB2CD6"/>
    <w:rsid w:val="00FB3A04"/>
    <w:rsid w:val="00FB3A69"/>
    <w:rsid w:val="00FB4096"/>
    <w:rsid w:val="00FB4687"/>
    <w:rsid w:val="00FB574E"/>
    <w:rsid w:val="00FB6560"/>
    <w:rsid w:val="00FB6682"/>
    <w:rsid w:val="00FB6820"/>
    <w:rsid w:val="00FB6CE4"/>
    <w:rsid w:val="00FB6E1F"/>
    <w:rsid w:val="00FB7248"/>
    <w:rsid w:val="00FB75B5"/>
    <w:rsid w:val="00FB75F9"/>
    <w:rsid w:val="00FB7637"/>
    <w:rsid w:val="00FB7ABD"/>
    <w:rsid w:val="00FB7E90"/>
    <w:rsid w:val="00FC0632"/>
    <w:rsid w:val="00FC069F"/>
    <w:rsid w:val="00FC0CE3"/>
    <w:rsid w:val="00FC13BC"/>
    <w:rsid w:val="00FC1614"/>
    <w:rsid w:val="00FC1696"/>
    <w:rsid w:val="00FC2016"/>
    <w:rsid w:val="00FC29BE"/>
    <w:rsid w:val="00FC2E69"/>
    <w:rsid w:val="00FC3072"/>
    <w:rsid w:val="00FC3275"/>
    <w:rsid w:val="00FC38A2"/>
    <w:rsid w:val="00FC3A96"/>
    <w:rsid w:val="00FC3B47"/>
    <w:rsid w:val="00FC43D4"/>
    <w:rsid w:val="00FC4C8C"/>
    <w:rsid w:val="00FC502D"/>
    <w:rsid w:val="00FC5AA5"/>
    <w:rsid w:val="00FC5AC9"/>
    <w:rsid w:val="00FC6354"/>
    <w:rsid w:val="00FC6995"/>
    <w:rsid w:val="00FC6D90"/>
    <w:rsid w:val="00FC6E3F"/>
    <w:rsid w:val="00FC6E42"/>
    <w:rsid w:val="00FC7728"/>
    <w:rsid w:val="00FC7F43"/>
    <w:rsid w:val="00FD0282"/>
    <w:rsid w:val="00FD02DD"/>
    <w:rsid w:val="00FD069B"/>
    <w:rsid w:val="00FD08CC"/>
    <w:rsid w:val="00FD09D0"/>
    <w:rsid w:val="00FD0A7E"/>
    <w:rsid w:val="00FD0AAD"/>
    <w:rsid w:val="00FD0C79"/>
    <w:rsid w:val="00FD1C4C"/>
    <w:rsid w:val="00FD260C"/>
    <w:rsid w:val="00FD2EC3"/>
    <w:rsid w:val="00FD33DB"/>
    <w:rsid w:val="00FD35AC"/>
    <w:rsid w:val="00FD3797"/>
    <w:rsid w:val="00FD3C95"/>
    <w:rsid w:val="00FD44FE"/>
    <w:rsid w:val="00FD4F44"/>
    <w:rsid w:val="00FD4F54"/>
    <w:rsid w:val="00FD5200"/>
    <w:rsid w:val="00FD52B3"/>
    <w:rsid w:val="00FD5730"/>
    <w:rsid w:val="00FD59E5"/>
    <w:rsid w:val="00FD5C90"/>
    <w:rsid w:val="00FD5E0D"/>
    <w:rsid w:val="00FD61AF"/>
    <w:rsid w:val="00FD62A1"/>
    <w:rsid w:val="00FD6310"/>
    <w:rsid w:val="00FD6525"/>
    <w:rsid w:val="00FD65C5"/>
    <w:rsid w:val="00FD707B"/>
    <w:rsid w:val="00FD7250"/>
    <w:rsid w:val="00FD7798"/>
    <w:rsid w:val="00FD77B8"/>
    <w:rsid w:val="00FD7820"/>
    <w:rsid w:val="00FE0D0A"/>
    <w:rsid w:val="00FE1048"/>
    <w:rsid w:val="00FE130E"/>
    <w:rsid w:val="00FE177F"/>
    <w:rsid w:val="00FE1B2A"/>
    <w:rsid w:val="00FE21F9"/>
    <w:rsid w:val="00FE2DB8"/>
    <w:rsid w:val="00FE2E74"/>
    <w:rsid w:val="00FE2E7B"/>
    <w:rsid w:val="00FE2FB8"/>
    <w:rsid w:val="00FE32B8"/>
    <w:rsid w:val="00FE3792"/>
    <w:rsid w:val="00FE3DB5"/>
    <w:rsid w:val="00FE40E7"/>
    <w:rsid w:val="00FE490C"/>
    <w:rsid w:val="00FE4B26"/>
    <w:rsid w:val="00FE4E88"/>
    <w:rsid w:val="00FE510C"/>
    <w:rsid w:val="00FE5AE8"/>
    <w:rsid w:val="00FE5D31"/>
    <w:rsid w:val="00FE60EA"/>
    <w:rsid w:val="00FE69C5"/>
    <w:rsid w:val="00FE6C1A"/>
    <w:rsid w:val="00FE740C"/>
    <w:rsid w:val="00FE79E2"/>
    <w:rsid w:val="00FE7BA9"/>
    <w:rsid w:val="00FE7C90"/>
    <w:rsid w:val="00FE7F7B"/>
    <w:rsid w:val="00FF00DC"/>
    <w:rsid w:val="00FF0DAF"/>
    <w:rsid w:val="00FF0DE5"/>
    <w:rsid w:val="00FF1333"/>
    <w:rsid w:val="00FF1868"/>
    <w:rsid w:val="00FF2227"/>
    <w:rsid w:val="00FF2BD0"/>
    <w:rsid w:val="00FF2FE8"/>
    <w:rsid w:val="00FF313F"/>
    <w:rsid w:val="00FF357A"/>
    <w:rsid w:val="00FF37B3"/>
    <w:rsid w:val="00FF3E6D"/>
    <w:rsid w:val="00FF3F6E"/>
    <w:rsid w:val="00FF4BEE"/>
    <w:rsid w:val="00FF50A4"/>
    <w:rsid w:val="00FF5160"/>
    <w:rsid w:val="00FF6150"/>
    <w:rsid w:val="00FF71DD"/>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mso-width-percent:400;mso-height-percent:200;mso-width-relative:margin;mso-height-relative:margin" fillcolor="white">
      <v:fill color="white"/>
      <v:textbox style="mso-fit-shape-to-text:t"/>
      <o:colormru v:ext="edit" colors="blue"/>
    </o:shapedefaults>
    <o:shapelayout v:ext="edit">
      <o:idmap v:ext="edit" data="1"/>
    </o:shapelayout>
  </w:shapeDefaults>
  <w:decimalSymbol w:val="."/>
  <w:listSeparator w:val=","/>
  <w14:docId w14:val="2C8B91D9"/>
  <w15:chartTrackingRefBased/>
  <w15:docId w15:val="{42E61A2F-FA67-44AF-890D-91766F197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tabs>
        <w:tab w:val="clear" w:pos="4104"/>
        <w:tab w:val="num" w:pos="864"/>
      </w:tabs>
      <w:ind w:left="864"/>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Id w:val="1"/>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numPr>
        <w:numId w:val="0"/>
      </w:num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Pr>
      <w:spacing w:before="240"/>
      <w:ind w:left="1985" w:hanging="1985"/>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paragraph" w:customStyle="1" w:styleId="bull1">
    <w:name w:val="bull1"/>
    <w:autoRedefine/>
    <w:rsid w:val="00932F22"/>
    <w:pPr>
      <w:numPr>
        <w:numId w:val="12"/>
      </w:numPr>
      <w:spacing w:before="60" w:after="60"/>
    </w:pPr>
    <w:rPr>
      <w:rFonts w:ascii="Arial" w:hAnsi="Arial"/>
      <w:sz w:val="22"/>
      <w:lang w:val="en-GB"/>
    </w:rPr>
  </w:style>
  <w:style w:type="table" w:styleId="GridTable4-Accent2">
    <w:name w:val="Grid Table 4 Accent 2"/>
    <w:basedOn w:val="TableNormal"/>
    <w:uiPriority w:val="49"/>
    <w:rsid w:val="00242AB7"/>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36897196">
      <w:bodyDiv w:val="1"/>
      <w:marLeft w:val="0"/>
      <w:marRight w:val="0"/>
      <w:marTop w:val="0"/>
      <w:marBottom w:val="0"/>
      <w:divBdr>
        <w:top w:val="none" w:sz="0" w:space="0" w:color="auto"/>
        <w:left w:val="none" w:sz="0" w:space="0" w:color="auto"/>
        <w:bottom w:val="none" w:sz="0" w:space="0" w:color="auto"/>
        <w:right w:val="none" w:sz="0" w:space="0" w:color="auto"/>
      </w:divBdr>
      <w:divsChild>
        <w:div w:id="1628704942">
          <w:marLeft w:val="1166"/>
          <w:marRight w:val="0"/>
          <w:marTop w:val="96"/>
          <w:marBottom w:val="0"/>
          <w:divBdr>
            <w:top w:val="none" w:sz="0" w:space="0" w:color="auto"/>
            <w:left w:val="none" w:sz="0" w:space="0" w:color="auto"/>
            <w:bottom w:val="none" w:sz="0" w:space="0" w:color="auto"/>
            <w:right w:val="none" w:sz="0" w:space="0" w:color="auto"/>
          </w:divBdr>
        </w:div>
        <w:div w:id="1574701150">
          <w:marLeft w:val="1166"/>
          <w:marRight w:val="0"/>
          <w:marTop w:val="96"/>
          <w:marBottom w:val="0"/>
          <w:divBdr>
            <w:top w:val="none" w:sz="0" w:space="0" w:color="auto"/>
            <w:left w:val="none" w:sz="0" w:space="0" w:color="auto"/>
            <w:bottom w:val="none" w:sz="0" w:space="0" w:color="auto"/>
            <w:right w:val="none" w:sz="0" w:space="0" w:color="auto"/>
          </w:divBdr>
        </w:div>
      </w:divsChild>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90324535">
      <w:bodyDiv w:val="1"/>
      <w:marLeft w:val="0"/>
      <w:marRight w:val="0"/>
      <w:marTop w:val="0"/>
      <w:marBottom w:val="0"/>
      <w:divBdr>
        <w:top w:val="none" w:sz="0" w:space="0" w:color="auto"/>
        <w:left w:val="none" w:sz="0" w:space="0" w:color="auto"/>
        <w:bottom w:val="none" w:sz="0" w:space="0" w:color="auto"/>
        <w:right w:val="none" w:sz="0" w:space="0" w:color="auto"/>
      </w:divBdr>
      <w:divsChild>
        <w:div w:id="472214152">
          <w:marLeft w:val="1166"/>
          <w:marRight w:val="0"/>
          <w:marTop w:val="240"/>
          <w:marBottom w:val="0"/>
          <w:divBdr>
            <w:top w:val="none" w:sz="0" w:space="0" w:color="auto"/>
            <w:left w:val="none" w:sz="0" w:space="0" w:color="auto"/>
            <w:bottom w:val="none" w:sz="0" w:space="0" w:color="auto"/>
            <w:right w:val="none" w:sz="0" w:space="0" w:color="auto"/>
          </w:divBdr>
        </w:div>
        <w:div w:id="1520926019">
          <w:marLeft w:val="1800"/>
          <w:marRight w:val="0"/>
          <w:marTop w:val="240"/>
          <w:marBottom w:val="0"/>
          <w:divBdr>
            <w:top w:val="none" w:sz="0" w:space="0" w:color="auto"/>
            <w:left w:val="none" w:sz="0" w:space="0" w:color="auto"/>
            <w:bottom w:val="none" w:sz="0" w:space="0" w:color="auto"/>
            <w:right w:val="none" w:sz="0" w:space="0" w:color="auto"/>
          </w:divBdr>
        </w:div>
        <w:div w:id="1556968125">
          <w:marLeft w:val="1800"/>
          <w:marRight w:val="0"/>
          <w:marTop w:val="240"/>
          <w:marBottom w:val="0"/>
          <w:divBdr>
            <w:top w:val="none" w:sz="0" w:space="0" w:color="auto"/>
            <w:left w:val="none" w:sz="0" w:space="0" w:color="auto"/>
            <w:bottom w:val="none" w:sz="0" w:space="0" w:color="auto"/>
            <w:right w:val="none" w:sz="0" w:space="0" w:color="auto"/>
          </w:divBdr>
        </w:div>
        <w:div w:id="1631782665">
          <w:marLeft w:val="547"/>
          <w:marRight w:val="0"/>
          <w:marTop w:val="240"/>
          <w:marBottom w:val="0"/>
          <w:divBdr>
            <w:top w:val="none" w:sz="0" w:space="0" w:color="auto"/>
            <w:left w:val="none" w:sz="0" w:space="0" w:color="auto"/>
            <w:bottom w:val="none" w:sz="0" w:space="0" w:color="auto"/>
            <w:right w:val="none" w:sz="0" w:space="0" w:color="auto"/>
          </w:divBdr>
        </w:div>
        <w:div w:id="1906642878">
          <w:marLeft w:val="1166"/>
          <w:marRight w:val="0"/>
          <w:marTop w:val="240"/>
          <w:marBottom w:val="0"/>
          <w:divBdr>
            <w:top w:val="none" w:sz="0" w:space="0" w:color="auto"/>
            <w:left w:val="none" w:sz="0" w:space="0" w:color="auto"/>
            <w:bottom w:val="none" w:sz="0" w:space="0" w:color="auto"/>
            <w:right w:val="none" w:sz="0" w:space="0" w:color="auto"/>
          </w:divBdr>
        </w:div>
        <w:div w:id="2070961169">
          <w:marLeft w:val="1166"/>
          <w:marRight w:val="0"/>
          <w:marTop w:val="240"/>
          <w:marBottom w:val="0"/>
          <w:divBdr>
            <w:top w:val="none" w:sz="0" w:space="0" w:color="auto"/>
            <w:left w:val="none" w:sz="0" w:space="0" w:color="auto"/>
            <w:bottom w:val="none" w:sz="0" w:space="0" w:color="auto"/>
            <w:right w:val="none" w:sz="0" w:space="0" w:color="auto"/>
          </w:divBdr>
        </w:div>
      </w:divsChild>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433211">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6857828">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05474318">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28916626">
      <w:bodyDiv w:val="1"/>
      <w:marLeft w:val="0"/>
      <w:marRight w:val="0"/>
      <w:marTop w:val="0"/>
      <w:marBottom w:val="0"/>
      <w:divBdr>
        <w:top w:val="none" w:sz="0" w:space="0" w:color="auto"/>
        <w:left w:val="none" w:sz="0" w:space="0" w:color="auto"/>
        <w:bottom w:val="none" w:sz="0" w:space="0" w:color="auto"/>
        <w:right w:val="none" w:sz="0" w:space="0" w:color="auto"/>
      </w:divBdr>
      <w:divsChild>
        <w:div w:id="283929096">
          <w:marLeft w:val="1080"/>
          <w:marRight w:val="0"/>
          <w:marTop w:val="100"/>
          <w:marBottom w:val="0"/>
          <w:divBdr>
            <w:top w:val="none" w:sz="0" w:space="0" w:color="auto"/>
            <w:left w:val="none" w:sz="0" w:space="0" w:color="auto"/>
            <w:bottom w:val="none" w:sz="0" w:space="0" w:color="auto"/>
            <w:right w:val="none" w:sz="0" w:space="0" w:color="auto"/>
          </w:divBdr>
        </w:div>
        <w:div w:id="323319541">
          <w:marLeft w:val="360"/>
          <w:marRight w:val="0"/>
          <w:marTop w:val="200"/>
          <w:marBottom w:val="0"/>
          <w:divBdr>
            <w:top w:val="none" w:sz="0" w:space="0" w:color="auto"/>
            <w:left w:val="none" w:sz="0" w:space="0" w:color="auto"/>
            <w:bottom w:val="none" w:sz="0" w:space="0" w:color="auto"/>
            <w:right w:val="none" w:sz="0" w:space="0" w:color="auto"/>
          </w:divBdr>
        </w:div>
        <w:div w:id="1330058393">
          <w:marLeft w:val="1080"/>
          <w:marRight w:val="0"/>
          <w:marTop w:val="10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4538808">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6989187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3725687">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9367702">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43927480">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79269760">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893301833">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13408400">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04378496">
      <w:bodyDiv w:val="1"/>
      <w:marLeft w:val="0"/>
      <w:marRight w:val="0"/>
      <w:marTop w:val="0"/>
      <w:marBottom w:val="0"/>
      <w:divBdr>
        <w:top w:val="none" w:sz="0" w:space="0" w:color="auto"/>
        <w:left w:val="none" w:sz="0" w:space="0" w:color="auto"/>
        <w:bottom w:val="none" w:sz="0" w:space="0" w:color="auto"/>
        <w:right w:val="none" w:sz="0" w:space="0" w:color="auto"/>
      </w:divBdr>
      <w:divsChild>
        <w:div w:id="841628069">
          <w:marLeft w:val="1166"/>
          <w:marRight w:val="0"/>
          <w:marTop w:val="96"/>
          <w:marBottom w:val="0"/>
          <w:divBdr>
            <w:top w:val="none" w:sz="0" w:space="0" w:color="auto"/>
            <w:left w:val="none" w:sz="0" w:space="0" w:color="auto"/>
            <w:bottom w:val="none" w:sz="0" w:space="0" w:color="auto"/>
            <w:right w:val="none" w:sz="0" w:space="0" w:color="auto"/>
          </w:divBdr>
        </w:div>
      </w:divsChild>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22713C-305D-49A7-AB1E-E250477EFE7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D7B84CE-C05F-488B-80F4-818249F338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6C3738-38DD-4C08-91DE-B86F5FABC16B}">
  <ds:schemaRefs>
    <ds:schemaRef ds:uri="http://schemas.openxmlformats.org/officeDocument/2006/bibliography"/>
  </ds:schemaRefs>
</ds:datastoreItem>
</file>

<file path=customXml/itemProps4.xml><?xml version="1.0" encoding="utf-8"?>
<ds:datastoreItem xmlns:ds="http://schemas.openxmlformats.org/officeDocument/2006/customXml" ds:itemID="{E6D07A4A-BD8E-4B27-8103-F424CB61BE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Memo</Template>
  <TotalTime>2419</TotalTime>
  <Pages>5</Pages>
  <Words>1575</Words>
  <Characters>8981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The Qualcomm User</cp:lastModifiedBy>
  <cp:revision>376</cp:revision>
  <cp:lastPrinted>2016-03-25T21:53:00Z</cp:lastPrinted>
  <dcterms:created xsi:type="dcterms:W3CDTF">2021-01-09T19:00:00Z</dcterms:created>
  <dcterms:modified xsi:type="dcterms:W3CDTF">2021-01-15T22:35:00Z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draft R4-1709956 WF on NR pi_2 BPSK DFT-s-OFDM with spectrum shaping_v1.pptx</vt:lpwstr>
  </property>
  <property fmtid="{D5CDD505-2E9C-101B-9397-08002B2CF9AE}" pid="8" name="_AuthorEmail">
    <vt:lpwstr>vvintola@qti.qualcomm.com</vt:lpwstr>
  </property>
  <property fmtid="{D5CDD505-2E9C-101B-9397-08002B2CF9AE}" pid="9" name="_AuthorEmailDisplayName">
    <vt:lpwstr>Ville Vintola</vt:lpwstr>
  </property>
  <property fmtid="{D5CDD505-2E9C-101B-9397-08002B2CF9AE}" pid="10" name="_EmailEntryID">
    <vt:lpwstr>00000000634B80A2C20F9E4D96F6052F555566BB0700BD91D8193986BD45A50D39E75FF0848100000000010C0000BD91D8193986BD45A50D39E75FF08481000058BC60920000</vt:lpwstr>
  </property>
  <property fmtid="{D5CDD505-2E9C-101B-9397-08002B2CF9AE}" pid="11" name="_AdHocReviewCycleID">
    <vt:i4>1439466295</vt:i4>
  </property>
  <property fmtid="{D5CDD505-2E9C-101B-9397-08002B2CF9AE}" pid="12" name="_PreviousAdHocReviewCycleID">
    <vt:i4>202959928</vt:i4>
  </property>
  <property fmtid="{D5CDD505-2E9C-101B-9397-08002B2CF9AE}" pid="13"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14"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5" name="_EmailStoreID2">
    <vt:lpwstr>006F006D006D002E0063006F006D0000000000</vt:lpwstr>
  </property>
  <property fmtid="{D5CDD505-2E9C-101B-9397-08002B2CF9AE}" pid="16" name="_ReviewingToolsShownOnce">
    <vt:lpwstr/>
  </property>
  <property fmtid="{D5CDD505-2E9C-101B-9397-08002B2CF9AE}" pid="17" name="ContentTypeId">
    <vt:lpwstr>0x010100D0950D8094C35F4CA78BB754F2736DFC</vt:lpwstr>
  </property>
</Properties>
</file>