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E51FC6" w14:textId="252B2401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B83385">
        <w:rPr>
          <w:rFonts w:cs="Arial"/>
          <w:sz w:val="24"/>
          <w:szCs w:val="24"/>
        </w:rPr>
        <w:t>8</w:t>
      </w:r>
      <w:r w:rsidR="00FC4512">
        <w:rPr>
          <w:rFonts w:cs="Arial"/>
          <w:sz w:val="24"/>
          <w:szCs w:val="24"/>
        </w:rPr>
        <w:t>-</w:t>
      </w:r>
      <w:r w:rsidR="002D5EC7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="00275637" w:rsidRPr="00275637">
        <w:rPr>
          <w:rFonts w:cs="Arial"/>
          <w:color w:val="000000"/>
          <w:sz w:val="24"/>
          <w:szCs w:val="24"/>
        </w:rPr>
        <w:t>R4-</w:t>
      </w:r>
      <w:r w:rsidR="00EC2CB0" w:rsidRPr="00EC2CB0">
        <w:rPr>
          <w:rFonts w:cs="Arial"/>
          <w:color w:val="000000"/>
          <w:sz w:val="24"/>
          <w:szCs w:val="24"/>
        </w:rPr>
        <w:t>2102622</w:t>
      </w:r>
      <w:r w:rsidR="00EC2CB0" w:rsidRPr="00EC2CB0" w:rsidDel="00EC2CB0">
        <w:rPr>
          <w:rFonts w:cs="Arial"/>
          <w:color w:val="000000"/>
          <w:sz w:val="24"/>
          <w:szCs w:val="24"/>
          <w:highlight w:val="yellow"/>
        </w:rPr>
        <w:t xml:space="preserve"> </w:t>
      </w:r>
    </w:p>
    <w:p w14:paraId="093A3E53" w14:textId="77777777" w:rsidR="00E070FB" w:rsidRPr="00BF1228" w:rsidRDefault="00E070FB" w:rsidP="00E070FB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 w:rsidRPr="00BF1228">
        <w:rPr>
          <w:rFonts w:eastAsia="SimSun"/>
          <w:sz w:val="24"/>
          <w:szCs w:val="24"/>
          <w:lang w:eastAsia="zh-CN"/>
        </w:rPr>
        <w:t xml:space="preserve">Electronic Meeting, </w:t>
      </w:r>
      <w:r>
        <w:rPr>
          <w:rFonts w:eastAsia="SimSun"/>
          <w:sz w:val="24"/>
          <w:szCs w:val="24"/>
          <w:lang w:eastAsia="zh-CN"/>
        </w:rPr>
        <w:t>Jan. 25</w:t>
      </w:r>
      <w:r w:rsidRPr="00BF1228">
        <w:rPr>
          <w:rFonts w:eastAsia="SimSun"/>
          <w:sz w:val="24"/>
          <w:szCs w:val="24"/>
          <w:lang w:eastAsia="zh-CN"/>
        </w:rPr>
        <w:t>-</w:t>
      </w:r>
      <w:r>
        <w:rPr>
          <w:rFonts w:eastAsia="SimSun"/>
          <w:sz w:val="24"/>
          <w:szCs w:val="24"/>
          <w:lang w:eastAsia="zh-CN"/>
        </w:rPr>
        <w:t>Feb. 5</w:t>
      </w:r>
      <w:r w:rsidRPr="00BF1228">
        <w:rPr>
          <w:rFonts w:eastAsia="SimSun"/>
          <w:sz w:val="24"/>
          <w:szCs w:val="24"/>
          <w:lang w:eastAsia="zh-CN"/>
        </w:rPr>
        <w:t>, 202</w:t>
      </w:r>
      <w:r>
        <w:rPr>
          <w:rFonts w:eastAsia="SimSun"/>
          <w:sz w:val="24"/>
          <w:szCs w:val="24"/>
          <w:lang w:eastAsia="zh-CN"/>
        </w:rPr>
        <w:t>1</w:t>
      </w: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44E04CDB" w14:textId="0A5AB081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 xml:space="preserve">Qualcomm </w:t>
      </w:r>
      <w:r w:rsidR="00254FF1">
        <w:rPr>
          <w:rFonts w:ascii="Arial" w:hAnsi="Arial"/>
          <w:sz w:val="24"/>
          <w:lang w:val="en-US"/>
        </w:rPr>
        <w:t>CDMA Technologies</w:t>
      </w:r>
    </w:p>
    <w:p w14:paraId="6BF1466C" w14:textId="18E41086" w:rsidR="0042453D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921000">
        <w:rPr>
          <w:rFonts w:ascii="Arial" w:hAnsi="Arial"/>
          <w:sz w:val="24"/>
          <w:lang w:val="en-US"/>
        </w:rPr>
        <w:t>V</w:t>
      </w:r>
      <w:r w:rsidR="00921000" w:rsidRPr="00921000">
        <w:rPr>
          <w:rFonts w:ascii="Arial" w:hAnsi="Arial"/>
          <w:sz w:val="24"/>
          <w:lang w:val="en-US"/>
        </w:rPr>
        <w:t>iews on pre-configured MG patterns</w:t>
      </w:r>
    </w:p>
    <w:p w14:paraId="0942DE1A" w14:textId="05A5A5FD" w:rsidR="00130FF0" w:rsidRPr="00E26C7B" w:rsidRDefault="00130FF0" w:rsidP="00130FF0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E26C7B" w:rsidRPr="00E26C7B">
        <w:rPr>
          <w:rFonts w:ascii="Arial" w:hAnsi="Arial"/>
          <w:sz w:val="24"/>
          <w:lang w:val="en-US"/>
        </w:rPr>
        <w:t>11.5.2.1</w:t>
      </w:r>
      <w:r w:rsidR="00E26C7B" w:rsidRPr="00E26C7B">
        <w:rPr>
          <w:rFonts w:ascii="Arial" w:hAnsi="Arial"/>
          <w:sz w:val="24"/>
          <w:lang w:val="en-US"/>
        </w:rPr>
        <w:tab/>
        <w:t xml:space="preserve">Pre-configured MG pattern(s) </w:t>
      </w:r>
      <w:r w:rsidR="00E26C7B" w:rsidRPr="00E26C7B">
        <w:rPr>
          <w:rFonts w:ascii="Arial" w:hAnsi="Arial"/>
          <w:sz w:val="24"/>
          <w:lang w:val="en-US"/>
        </w:rPr>
        <w:tab/>
      </w:r>
      <w:r w:rsidR="00E26C7B">
        <w:rPr>
          <w:rFonts w:ascii="Arial" w:hAnsi="Arial"/>
          <w:sz w:val="24"/>
          <w:lang w:val="en-US"/>
        </w:rPr>
        <w:tab/>
      </w:r>
      <w:r w:rsidR="00E26C7B">
        <w:rPr>
          <w:rFonts w:ascii="Arial" w:hAnsi="Arial"/>
          <w:sz w:val="24"/>
          <w:lang w:val="en-US"/>
        </w:rPr>
        <w:tab/>
      </w:r>
      <w:r w:rsidR="00E26C7B">
        <w:rPr>
          <w:rFonts w:ascii="Arial" w:hAnsi="Arial"/>
          <w:sz w:val="24"/>
          <w:lang w:val="en-US"/>
        </w:rPr>
        <w:tab/>
      </w:r>
      <w:r w:rsidR="00E26C7B" w:rsidRPr="00E26C7B">
        <w:rPr>
          <w:rFonts w:ascii="Arial" w:hAnsi="Arial"/>
          <w:sz w:val="24"/>
          <w:lang w:val="en-US"/>
        </w:rPr>
        <w:t>[</w:t>
      </w:r>
      <w:proofErr w:type="spellStart"/>
      <w:r w:rsidR="00E26C7B" w:rsidRPr="00E26C7B">
        <w:rPr>
          <w:rFonts w:ascii="Arial" w:hAnsi="Arial"/>
          <w:sz w:val="24"/>
          <w:lang w:val="en-US"/>
        </w:rPr>
        <w:t>NR_MG_enh</w:t>
      </w:r>
      <w:proofErr w:type="spellEnd"/>
      <w:r w:rsidR="00E26C7B" w:rsidRPr="00E26C7B">
        <w:rPr>
          <w:rFonts w:ascii="Arial" w:hAnsi="Arial"/>
          <w:sz w:val="24"/>
          <w:lang w:val="en-US"/>
        </w:rPr>
        <w:t>-Core]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31CB7EAD" w14:textId="52C99153" w:rsidR="0050301B" w:rsidRDefault="009046D1" w:rsidP="001533B1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7CF9C922" w14:textId="77777777" w:rsidR="009037D1" w:rsidRPr="00070090" w:rsidRDefault="009037D1" w:rsidP="00070090">
      <w:pPr>
        <w:pStyle w:val="body"/>
        <w:spacing w:before="0" w:after="120"/>
        <w:ind w:left="0"/>
        <w:jc w:val="both"/>
        <w:rPr>
          <w:rFonts w:ascii="Times New Roman" w:hAnsi="Times New Roman"/>
        </w:rPr>
      </w:pPr>
      <w:r w:rsidRPr="00070090">
        <w:rPr>
          <w:rFonts w:ascii="Times New Roman" w:hAnsi="Times New Roman"/>
        </w:rPr>
        <w:t>RAN plenary #89-e meeting approved the RAN4 led work item of the Rel-17 Measurement Gap enhancements. In the revised WID [1], the following objectives are listed:</w:t>
      </w:r>
    </w:p>
    <w:p w14:paraId="15A60D13" w14:textId="77777777" w:rsidR="009037D1" w:rsidRPr="003C4C8B" w:rsidRDefault="009037D1" w:rsidP="003C4C8B">
      <w:pPr>
        <w:pStyle w:val="NormalWeb"/>
        <w:numPr>
          <w:ilvl w:val="1"/>
          <w:numId w:val="39"/>
        </w:numPr>
        <w:spacing w:before="0" w:beforeAutospacing="0" w:after="120" w:afterAutospacing="0"/>
        <w:ind w:left="357" w:hanging="357"/>
        <w:rPr>
          <w:i/>
          <w:iCs/>
          <w:sz w:val="20"/>
          <w:szCs w:val="20"/>
        </w:rPr>
      </w:pPr>
      <w:r w:rsidRPr="003C4C8B">
        <w:rPr>
          <w:i/>
          <w:iCs/>
          <w:sz w:val="20"/>
          <w:szCs w:val="20"/>
        </w:rPr>
        <w:t>3.1 Network Controlled Small Gap (NCSG) specification [RAN4, RAN2]</w:t>
      </w:r>
    </w:p>
    <w:p w14:paraId="1E503EC9" w14:textId="77777777" w:rsidR="009037D1" w:rsidRPr="003C4C8B" w:rsidRDefault="009037D1" w:rsidP="003C4C8B">
      <w:pPr>
        <w:pStyle w:val="NormalWeb"/>
        <w:numPr>
          <w:ilvl w:val="1"/>
          <w:numId w:val="39"/>
        </w:numPr>
        <w:spacing w:before="0" w:beforeAutospacing="0" w:after="120" w:afterAutospacing="0"/>
        <w:ind w:left="357" w:hanging="357"/>
        <w:rPr>
          <w:i/>
          <w:iCs/>
          <w:sz w:val="20"/>
          <w:szCs w:val="20"/>
        </w:rPr>
      </w:pPr>
      <w:r w:rsidRPr="003C4C8B">
        <w:rPr>
          <w:i/>
          <w:iCs/>
          <w:sz w:val="20"/>
          <w:szCs w:val="20"/>
        </w:rPr>
        <w:t xml:space="preserve">3.3 </w:t>
      </w:r>
      <w:bookmarkStart w:id="0" w:name="_Hlk58338609"/>
      <w:r w:rsidRPr="003C4C8B">
        <w:rPr>
          <w:i/>
          <w:iCs/>
          <w:sz w:val="20"/>
          <w:szCs w:val="20"/>
        </w:rPr>
        <w:t>Multiple concurrent and independent MG patterns</w:t>
      </w:r>
      <w:bookmarkEnd w:id="0"/>
      <w:r w:rsidRPr="003C4C8B">
        <w:rPr>
          <w:i/>
          <w:iCs/>
          <w:sz w:val="20"/>
          <w:szCs w:val="20"/>
        </w:rPr>
        <w:t xml:space="preserve"> [RAN4, RAN2]</w:t>
      </w:r>
    </w:p>
    <w:p w14:paraId="0785774B" w14:textId="364F4543" w:rsidR="009037D1" w:rsidRPr="003C4C8B" w:rsidRDefault="009037D1" w:rsidP="003C4C8B">
      <w:pPr>
        <w:pStyle w:val="NormalWeb"/>
        <w:numPr>
          <w:ilvl w:val="1"/>
          <w:numId w:val="39"/>
        </w:numPr>
        <w:spacing w:before="0" w:beforeAutospacing="0" w:after="120" w:afterAutospacing="0"/>
        <w:ind w:left="357" w:hanging="357"/>
        <w:rPr>
          <w:i/>
          <w:iCs/>
          <w:sz w:val="20"/>
          <w:szCs w:val="20"/>
        </w:rPr>
      </w:pPr>
      <w:r w:rsidRPr="003C4C8B">
        <w:rPr>
          <w:i/>
          <w:iCs/>
          <w:sz w:val="20"/>
          <w:szCs w:val="20"/>
        </w:rPr>
        <w:t xml:space="preserve">3.6 </w:t>
      </w:r>
      <w:bookmarkStart w:id="1" w:name="_Hlk58344578"/>
      <w:r w:rsidRPr="003C4C8B">
        <w:rPr>
          <w:i/>
          <w:iCs/>
          <w:sz w:val="20"/>
          <w:szCs w:val="20"/>
        </w:rPr>
        <w:t>Pre-configured MG pattern</w:t>
      </w:r>
      <w:bookmarkEnd w:id="1"/>
      <w:r w:rsidRPr="003C4C8B">
        <w:rPr>
          <w:i/>
          <w:iCs/>
          <w:sz w:val="20"/>
          <w:szCs w:val="20"/>
        </w:rPr>
        <w:t>(s) (fast MG configuration) [RAN4, RAN2]</w:t>
      </w:r>
    </w:p>
    <w:p w14:paraId="1A20F64E" w14:textId="32A519B7" w:rsidR="009037D1" w:rsidRPr="00070090" w:rsidRDefault="00070090" w:rsidP="00070090">
      <w:pPr>
        <w:pStyle w:val="body"/>
        <w:tabs>
          <w:tab w:val="left" w:pos="720"/>
        </w:tabs>
        <w:spacing w:before="0" w:after="120"/>
        <w:ind w:left="0"/>
        <w:jc w:val="both"/>
        <w:rPr>
          <w:rFonts w:ascii="Times New Roman" w:hAnsi="Times New Roman"/>
        </w:rPr>
      </w:pPr>
      <w:r w:rsidRPr="00070090">
        <w:rPr>
          <w:rFonts w:ascii="Times New Roman" w:hAnsi="Times New Roman"/>
        </w:rPr>
        <w:t xml:space="preserve">RAN plenary #90-e meeting further refined the work scope for </w:t>
      </w:r>
      <w:r w:rsidR="000061E8">
        <w:rPr>
          <w:rFonts w:ascii="Times New Roman" w:hAnsi="Times New Roman"/>
        </w:rPr>
        <w:t>preconfigured MG patterns</w:t>
      </w:r>
      <w:r w:rsidRPr="00070090">
        <w:rPr>
          <w:rFonts w:ascii="Times New Roman" w:hAnsi="Times New Roman"/>
        </w:rPr>
        <w:t xml:space="preserve"> as follows.</w:t>
      </w:r>
    </w:p>
    <w:p w14:paraId="40BD1DF8" w14:textId="77777777" w:rsidR="003F773D" w:rsidRPr="000061E8" w:rsidRDefault="003F773D" w:rsidP="003F773D">
      <w:pPr>
        <w:pStyle w:val="NormalWeb"/>
        <w:numPr>
          <w:ilvl w:val="1"/>
          <w:numId w:val="39"/>
        </w:numPr>
        <w:spacing w:before="0" w:beforeAutospacing="0" w:after="120" w:afterAutospacing="0"/>
        <w:ind w:left="357" w:hanging="357"/>
        <w:rPr>
          <w:i/>
          <w:iCs/>
          <w:sz w:val="20"/>
          <w:szCs w:val="20"/>
        </w:rPr>
      </w:pPr>
      <w:r w:rsidRPr="000061E8">
        <w:rPr>
          <w:i/>
          <w:iCs/>
          <w:sz w:val="20"/>
          <w:szCs w:val="20"/>
        </w:rPr>
        <w:t>RRM requirements for pre-configured MG pattern(s) [RAN4]</w:t>
      </w:r>
    </w:p>
    <w:p w14:paraId="323391CE" w14:textId="77777777" w:rsidR="003F773D" w:rsidRPr="000061E8" w:rsidRDefault="003F773D" w:rsidP="003F773D">
      <w:pPr>
        <w:pStyle w:val="NormalWeb"/>
        <w:numPr>
          <w:ilvl w:val="0"/>
          <w:numId w:val="40"/>
        </w:numPr>
        <w:spacing w:before="0" w:beforeAutospacing="0" w:after="120" w:afterAutospacing="0"/>
        <w:rPr>
          <w:i/>
          <w:iCs/>
          <w:sz w:val="20"/>
          <w:szCs w:val="20"/>
        </w:rPr>
      </w:pPr>
      <w:r w:rsidRPr="000061E8">
        <w:rPr>
          <w:i/>
          <w:iCs/>
          <w:sz w:val="20"/>
          <w:szCs w:val="20"/>
        </w:rPr>
        <w:t>Study requirements of the mechanisms of activation/deactivation of MG following a DCI or timer based BWP switch, e.g., per BWP MG configuration</w:t>
      </w:r>
    </w:p>
    <w:p w14:paraId="7F6D5616" w14:textId="77777777" w:rsidR="003F773D" w:rsidRPr="000061E8" w:rsidRDefault="003F773D" w:rsidP="003F773D">
      <w:pPr>
        <w:pStyle w:val="NormalWeb"/>
        <w:numPr>
          <w:ilvl w:val="0"/>
          <w:numId w:val="40"/>
        </w:numPr>
        <w:spacing w:before="0" w:beforeAutospacing="0" w:after="120" w:afterAutospacing="0"/>
        <w:rPr>
          <w:i/>
          <w:iCs/>
          <w:sz w:val="20"/>
          <w:szCs w:val="20"/>
        </w:rPr>
      </w:pPr>
      <w:r w:rsidRPr="000061E8">
        <w:rPr>
          <w:i/>
          <w:iCs/>
          <w:sz w:val="20"/>
          <w:szCs w:val="20"/>
        </w:rPr>
        <w:t xml:space="preserve">Specification of rules and UE </w:t>
      </w:r>
      <w:proofErr w:type="spellStart"/>
      <w:r w:rsidRPr="000061E8">
        <w:rPr>
          <w:i/>
          <w:iCs/>
          <w:sz w:val="20"/>
          <w:szCs w:val="20"/>
        </w:rPr>
        <w:t>behaviour</w:t>
      </w:r>
      <w:proofErr w:type="spellEnd"/>
      <w:r w:rsidRPr="000061E8">
        <w:rPr>
          <w:i/>
          <w:iCs/>
          <w:sz w:val="20"/>
          <w:szCs w:val="20"/>
        </w:rPr>
        <w:t xml:space="preserve"> for activation/deactivation of a MG following a DCI or timer based BWP switch</w:t>
      </w:r>
    </w:p>
    <w:p w14:paraId="208C8A6C" w14:textId="77777777" w:rsidR="003F773D" w:rsidRPr="000061E8" w:rsidRDefault="003F773D" w:rsidP="003F773D">
      <w:pPr>
        <w:pStyle w:val="NormalWeb"/>
        <w:numPr>
          <w:ilvl w:val="0"/>
          <w:numId w:val="40"/>
        </w:numPr>
        <w:spacing w:before="0" w:beforeAutospacing="0" w:after="120" w:afterAutospacing="0"/>
        <w:rPr>
          <w:i/>
          <w:iCs/>
          <w:sz w:val="20"/>
          <w:szCs w:val="20"/>
        </w:rPr>
      </w:pPr>
      <w:r w:rsidRPr="000061E8">
        <w:rPr>
          <w:i/>
          <w:iCs/>
          <w:sz w:val="20"/>
          <w:szCs w:val="20"/>
        </w:rPr>
        <w:t>Define measurement period requirements with pre-configured MG pattern(s) in the presence of one or more BWP switch per measurement period</w:t>
      </w:r>
    </w:p>
    <w:p w14:paraId="4AA71199" w14:textId="77777777" w:rsidR="003F773D" w:rsidRPr="000061E8" w:rsidRDefault="003F773D" w:rsidP="003F773D">
      <w:pPr>
        <w:pStyle w:val="NormalWeb"/>
        <w:numPr>
          <w:ilvl w:val="1"/>
          <w:numId w:val="39"/>
        </w:numPr>
        <w:spacing w:before="0" w:beforeAutospacing="0" w:after="120" w:afterAutospacing="0"/>
        <w:ind w:left="357" w:hanging="357"/>
        <w:rPr>
          <w:i/>
          <w:iCs/>
          <w:sz w:val="20"/>
          <w:szCs w:val="20"/>
        </w:rPr>
      </w:pPr>
      <w:r w:rsidRPr="000061E8">
        <w:rPr>
          <w:i/>
          <w:iCs/>
          <w:sz w:val="20"/>
          <w:szCs w:val="20"/>
        </w:rPr>
        <w:t>Specification of applicability of pre-configured MG pattern(s) [RAN4]</w:t>
      </w:r>
    </w:p>
    <w:p w14:paraId="065AF58C" w14:textId="77777777" w:rsidR="003F773D" w:rsidRPr="000061E8" w:rsidRDefault="003F773D" w:rsidP="003F773D">
      <w:pPr>
        <w:pStyle w:val="NormalWeb"/>
        <w:numPr>
          <w:ilvl w:val="1"/>
          <w:numId w:val="39"/>
        </w:numPr>
        <w:spacing w:before="0" w:beforeAutospacing="0" w:after="120" w:afterAutospacing="0"/>
        <w:ind w:left="357" w:hanging="357"/>
        <w:rPr>
          <w:i/>
          <w:iCs/>
          <w:sz w:val="20"/>
          <w:szCs w:val="20"/>
        </w:rPr>
      </w:pPr>
      <w:r w:rsidRPr="000061E8">
        <w:rPr>
          <w:i/>
          <w:iCs/>
          <w:sz w:val="20"/>
          <w:szCs w:val="20"/>
        </w:rPr>
        <w:t>Procedures and signaling for pre-configured MG pattern(s) [RAN2]</w:t>
      </w:r>
    </w:p>
    <w:p w14:paraId="6A8AC2F7" w14:textId="77777777" w:rsidR="003F773D" w:rsidRPr="000061E8" w:rsidRDefault="003F773D" w:rsidP="003F773D">
      <w:pPr>
        <w:pStyle w:val="NormalWeb"/>
        <w:numPr>
          <w:ilvl w:val="0"/>
          <w:numId w:val="40"/>
        </w:numPr>
        <w:spacing w:before="0" w:beforeAutospacing="0" w:after="120" w:afterAutospacing="0"/>
        <w:rPr>
          <w:i/>
          <w:iCs/>
          <w:sz w:val="20"/>
          <w:szCs w:val="20"/>
        </w:rPr>
      </w:pPr>
      <w:r w:rsidRPr="000061E8">
        <w:rPr>
          <w:i/>
          <w:iCs/>
          <w:sz w:val="20"/>
          <w:szCs w:val="20"/>
        </w:rPr>
        <w:t>Specification of protocol impacts of the mechanisms of activation/deactivation of MG following a DCI or timer based BWP switch, e.g., per BWP MG configuration based on RAN4 input</w:t>
      </w:r>
    </w:p>
    <w:p w14:paraId="05009D58" w14:textId="4424C922" w:rsidR="00070090" w:rsidRDefault="00FB0AB9" w:rsidP="00FB0AB9">
      <w:pPr>
        <w:pStyle w:val="body"/>
        <w:tabs>
          <w:tab w:val="left" w:pos="720"/>
        </w:tabs>
        <w:spacing w:before="0" w:after="120"/>
        <w:ind w:left="0"/>
        <w:jc w:val="both"/>
      </w:pPr>
      <w:r>
        <w:t xml:space="preserve">In this paper, we share our </w:t>
      </w:r>
      <w:r w:rsidR="001251C2">
        <w:t>views</w:t>
      </w:r>
      <w:r w:rsidR="00E14FB7">
        <w:t xml:space="preserve"> on defining </w:t>
      </w:r>
      <w:r w:rsidR="000F18E1">
        <w:t xml:space="preserve">the </w:t>
      </w:r>
      <w:r w:rsidR="00E14FB7">
        <w:t xml:space="preserve">RAN4 aspects </w:t>
      </w:r>
      <w:r w:rsidR="0062610C">
        <w:t xml:space="preserve">of </w:t>
      </w:r>
      <w:r w:rsidR="00275841">
        <w:t xml:space="preserve">preconfigured MG patterns </w:t>
      </w:r>
      <w:r w:rsidR="00E14FB7">
        <w:t xml:space="preserve">for </w:t>
      </w:r>
      <w:r w:rsidR="000F18E1">
        <w:t xml:space="preserve">NR </w:t>
      </w:r>
      <w:r w:rsidR="00E14FB7">
        <w:t>Rel-17</w:t>
      </w:r>
      <w:r w:rsidR="0062610C">
        <w:t>.</w:t>
      </w:r>
      <w:r w:rsidR="00D80F50">
        <w:t xml:space="preserve"> </w:t>
      </w:r>
    </w:p>
    <w:p w14:paraId="051ECBD6" w14:textId="49926A5C" w:rsidR="00943342" w:rsidRDefault="00BF0DEF" w:rsidP="00673C32">
      <w:pPr>
        <w:pStyle w:val="Heading1"/>
        <w:spacing w:before="120" w:after="120"/>
        <w:jc w:val="both"/>
        <w:rPr>
          <w:lang w:val="en-US"/>
        </w:rPr>
      </w:pPr>
      <w:r>
        <w:rPr>
          <w:lang w:val="en-US"/>
        </w:rPr>
        <w:t>Discussions</w:t>
      </w:r>
    </w:p>
    <w:p w14:paraId="110738AC" w14:textId="0311072B" w:rsidR="00701C91" w:rsidRDefault="00CB1AAD" w:rsidP="00BF0391">
      <w:pPr>
        <w:jc w:val="both"/>
        <w:rPr>
          <w:lang w:val="en-US"/>
        </w:rPr>
      </w:pPr>
      <w:r>
        <w:rPr>
          <w:lang w:val="en-US"/>
        </w:rPr>
        <w:t xml:space="preserve">As </w:t>
      </w:r>
      <w:r w:rsidR="00121490">
        <w:rPr>
          <w:lang w:val="en-US"/>
        </w:rPr>
        <w:t xml:space="preserve">discussed in our previous paper [2], the pre-configured MG pattern helps to avoid the prolonged MG reconfiguration delay via RRC when BWP </w:t>
      </w:r>
      <w:r w:rsidR="00D96E64">
        <w:rPr>
          <w:lang w:val="en-US"/>
        </w:rPr>
        <w:t xml:space="preserve">is switched via DCI or MAC-CE. </w:t>
      </w:r>
      <w:r w:rsidR="00E1156B">
        <w:rPr>
          <w:lang w:val="en-US"/>
        </w:rPr>
        <w:t xml:space="preserve">It shall be noted that the main </w:t>
      </w:r>
      <w:r w:rsidR="00755248">
        <w:rPr>
          <w:lang w:val="en-US"/>
        </w:rPr>
        <w:t xml:space="preserve">use case </w:t>
      </w:r>
      <w:r w:rsidR="00E23B9E">
        <w:rPr>
          <w:lang w:val="en-US"/>
        </w:rPr>
        <w:t xml:space="preserve">which </w:t>
      </w:r>
      <w:r w:rsidR="00755248">
        <w:rPr>
          <w:lang w:val="en-US"/>
        </w:rPr>
        <w:t>we find</w:t>
      </w:r>
      <w:r w:rsidR="00E23B9E">
        <w:rPr>
          <w:lang w:val="en-US"/>
        </w:rPr>
        <w:t xml:space="preserve"> of interests</w:t>
      </w:r>
      <w:r w:rsidR="00755248">
        <w:rPr>
          <w:lang w:val="en-US"/>
        </w:rPr>
        <w:t xml:space="preserve"> is when BWP switches</w:t>
      </w:r>
      <w:r w:rsidR="00E53400">
        <w:rPr>
          <w:lang w:val="en-US"/>
        </w:rPr>
        <w:t xml:space="preserve"> to a configuration that </w:t>
      </w:r>
      <w:proofErr w:type="spellStart"/>
      <w:r w:rsidR="00E53400">
        <w:rPr>
          <w:lang w:val="en-US"/>
        </w:rPr>
        <w:t>doesnot</w:t>
      </w:r>
      <w:proofErr w:type="spellEnd"/>
      <w:r w:rsidR="00E53400">
        <w:rPr>
          <w:lang w:val="en-US"/>
        </w:rPr>
        <w:t xml:space="preserve"> require MG based measurement, </w:t>
      </w:r>
      <w:r w:rsidR="008F38AE">
        <w:rPr>
          <w:lang w:val="en-US"/>
        </w:rPr>
        <w:t xml:space="preserve">UE may </w:t>
      </w:r>
      <w:r w:rsidR="00D603EC">
        <w:rPr>
          <w:lang w:val="en-US"/>
        </w:rPr>
        <w:t xml:space="preserve">stop </w:t>
      </w:r>
      <w:r w:rsidR="001606A3">
        <w:rPr>
          <w:lang w:val="en-US"/>
        </w:rPr>
        <w:t>opening</w:t>
      </w:r>
      <w:r w:rsidR="00D603EC">
        <w:rPr>
          <w:lang w:val="en-US"/>
        </w:rPr>
        <w:t xml:space="preserve"> the GAP </w:t>
      </w:r>
      <w:r w:rsidR="000400DF">
        <w:rPr>
          <w:lang w:val="en-US"/>
        </w:rPr>
        <w:t xml:space="preserve">without </w:t>
      </w:r>
      <w:r w:rsidR="000D3484">
        <w:rPr>
          <w:lang w:val="en-US"/>
        </w:rPr>
        <w:t xml:space="preserve">NW signaling overhead spent on reconfiguration. </w:t>
      </w:r>
      <w:r w:rsidR="00355D0A">
        <w:rPr>
          <w:lang w:val="en-US"/>
        </w:rPr>
        <w:t xml:space="preserve">In such a scenario, </w:t>
      </w:r>
      <w:r w:rsidR="004D5F39">
        <w:rPr>
          <w:lang w:val="en-US"/>
        </w:rPr>
        <w:t xml:space="preserve">instead of selecting among multiple MG patterns, the preferred configurability is to </w:t>
      </w:r>
      <w:r w:rsidR="004F4888">
        <w:rPr>
          <w:lang w:val="en-US"/>
        </w:rPr>
        <w:t>enable and disable the MG pattern per BWP</w:t>
      </w:r>
      <w:r w:rsidR="00FA5EA8">
        <w:rPr>
          <w:lang w:val="en-US"/>
        </w:rPr>
        <w:t xml:space="preserve"> in a binary fashion</w:t>
      </w:r>
      <w:r w:rsidR="004F4888">
        <w:rPr>
          <w:lang w:val="en-US"/>
        </w:rPr>
        <w:t>.</w:t>
      </w:r>
      <w:r w:rsidR="00D43F39">
        <w:rPr>
          <w:lang w:val="en-US"/>
        </w:rPr>
        <w:t xml:space="preserve"> Such a</w:t>
      </w:r>
      <w:r w:rsidR="00DA056D">
        <w:rPr>
          <w:lang w:val="en-US"/>
        </w:rPr>
        <w:t xml:space="preserve">n approach leaves the choice of candidate MG patterns </w:t>
      </w:r>
      <w:r w:rsidR="003754D9">
        <w:rPr>
          <w:lang w:val="en-US"/>
        </w:rPr>
        <w:t xml:space="preserve">for the network to decide by </w:t>
      </w:r>
      <w:r w:rsidR="001606A3">
        <w:rPr>
          <w:lang w:val="en-US"/>
        </w:rPr>
        <w:t>considering</w:t>
      </w:r>
      <w:r w:rsidR="003754D9">
        <w:rPr>
          <w:lang w:val="en-US"/>
        </w:rPr>
        <w:t xml:space="preserve"> the mobility needs</w:t>
      </w:r>
      <w:r w:rsidR="000A42B5">
        <w:rPr>
          <w:lang w:val="en-US"/>
        </w:rPr>
        <w:t xml:space="preserve"> and network can always reconfigure via the RRC. Meanwhile, BWP is adapted </w:t>
      </w:r>
      <w:r w:rsidR="00724DC2">
        <w:rPr>
          <w:lang w:val="en-US"/>
        </w:rPr>
        <w:t>on traffic condition</w:t>
      </w:r>
      <w:r w:rsidR="00C27CD9">
        <w:rPr>
          <w:lang w:val="en-US"/>
        </w:rPr>
        <w:t xml:space="preserve">. </w:t>
      </w:r>
      <w:r w:rsidR="001606A3">
        <w:rPr>
          <w:lang w:val="en-US"/>
        </w:rPr>
        <w:t>So,</w:t>
      </w:r>
      <w:r w:rsidR="00C27CD9">
        <w:rPr>
          <w:lang w:val="en-US"/>
        </w:rPr>
        <w:t xml:space="preserve"> in </w:t>
      </w:r>
      <w:r w:rsidR="00415043">
        <w:rPr>
          <w:lang w:val="en-US"/>
        </w:rPr>
        <w:t>a</w:t>
      </w:r>
      <w:r w:rsidR="00C27CD9">
        <w:rPr>
          <w:lang w:val="en-US"/>
        </w:rPr>
        <w:t xml:space="preserve"> strict sense, </w:t>
      </w:r>
      <w:r w:rsidR="009E2259">
        <w:rPr>
          <w:lang w:val="en-US"/>
        </w:rPr>
        <w:t xml:space="preserve">change </w:t>
      </w:r>
      <w:r w:rsidR="00415043">
        <w:rPr>
          <w:lang w:val="en-US"/>
        </w:rPr>
        <w:t>MG pattern</w:t>
      </w:r>
      <w:r w:rsidR="009E2259">
        <w:rPr>
          <w:lang w:val="en-US"/>
        </w:rPr>
        <w:t>s should not be tied up with the BWP switch.</w:t>
      </w:r>
      <w:r w:rsidR="00415043">
        <w:rPr>
          <w:lang w:val="en-US"/>
        </w:rPr>
        <w:t xml:space="preserve"> </w:t>
      </w:r>
      <w:r w:rsidR="004F4888">
        <w:rPr>
          <w:lang w:val="en-US"/>
        </w:rPr>
        <w:t xml:space="preserve"> </w:t>
      </w:r>
    </w:p>
    <w:p w14:paraId="0F985FA6" w14:textId="0306CF52" w:rsidR="00E5165D" w:rsidRDefault="009C4AD3" w:rsidP="00BF0391">
      <w:pPr>
        <w:jc w:val="both"/>
        <w:rPr>
          <w:lang w:val="en-US"/>
        </w:rPr>
      </w:pPr>
      <w:r>
        <w:rPr>
          <w:lang w:val="en-US"/>
        </w:rPr>
        <w:t>Further according to</w:t>
      </w:r>
      <w:r w:rsidR="00E5165D">
        <w:rPr>
          <w:lang w:val="en-US"/>
        </w:rPr>
        <w:t xml:space="preserve"> the </w:t>
      </w:r>
      <w:r w:rsidR="00861E87">
        <w:rPr>
          <w:lang w:val="en-US"/>
        </w:rPr>
        <w:t xml:space="preserve">WID[1], </w:t>
      </w:r>
      <w:r w:rsidR="00790B1B">
        <w:rPr>
          <w:lang w:val="en-US"/>
        </w:rPr>
        <w:t xml:space="preserve">“ </w:t>
      </w:r>
      <w:r w:rsidR="00790B1B" w:rsidRPr="00790B1B">
        <w:rPr>
          <w:i/>
          <w:iCs/>
          <w:lang w:val="en-US"/>
        </w:rPr>
        <w:t>The joint requirements for objectives (1), (2) and (3) can be discussed in the WI stage after stabilizing individual requirements.</w:t>
      </w:r>
      <w:r w:rsidR="00790B1B">
        <w:rPr>
          <w:lang w:val="en-US"/>
        </w:rPr>
        <w:t xml:space="preserve">”, we thus propose the objective of pre-configured MG pattern focus on the </w:t>
      </w:r>
      <w:r w:rsidR="005A43C7">
        <w:rPr>
          <w:lang w:val="en-US"/>
        </w:rPr>
        <w:t xml:space="preserve">binary enablement of </w:t>
      </w:r>
      <w:r w:rsidR="000A6FBB">
        <w:rPr>
          <w:lang w:val="en-US"/>
        </w:rPr>
        <w:t xml:space="preserve">a single </w:t>
      </w:r>
      <w:r w:rsidR="006F4385">
        <w:rPr>
          <w:lang w:val="en-US"/>
        </w:rPr>
        <w:t>MG for a BWP</w:t>
      </w:r>
      <w:r w:rsidR="00FA5EA8">
        <w:rPr>
          <w:lang w:val="en-US"/>
        </w:rPr>
        <w:t xml:space="preserve"> while RAN4 may further discuss</w:t>
      </w:r>
      <w:r w:rsidR="000A6FBB">
        <w:rPr>
          <w:lang w:val="en-US"/>
        </w:rPr>
        <w:t xml:space="preserve"> how to disable and enable</w:t>
      </w:r>
      <w:r w:rsidR="00FA5EA8">
        <w:rPr>
          <w:lang w:val="en-US"/>
        </w:rPr>
        <w:t xml:space="preserve"> </w:t>
      </w:r>
      <w:r w:rsidR="00D279B1">
        <w:rPr>
          <w:lang w:val="en-US"/>
        </w:rPr>
        <w:t xml:space="preserve">multiple MG patterns per BWP when </w:t>
      </w:r>
      <w:r w:rsidR="00BD6773">
        <w:rPr>
          <w:lang w:val="en-US"/>
        </w:rPr>
        <w:t>objective 3.3 in the WID for multiple concurrent GAP makes progress.</w:t>
      </w:r>
    </w:p>
    <w:p w14:paraId="3C4B21FB" w14:textId="6479B440" w:rsidR="006F4385" w:rsidRPr="00197E2F" w:rsidRDefault="006F4385" w:rsidP="00BF0391">
      <w:pPr>
        <w:jc w:val="both"/>
        <w:rPr>
          <w:b/>
          <w:bCs/>
          <w:lang w:val="en-US"/>
        </w:rPr>
      </w:pPr>
      <w:r w:rsidRPr="00197E2F">
        <w:rPr>
          <w:b/>
          <w:bCs/>
          <w:lang w:val="en-US"/>
        </w:rPr>
        <w:t xml:space="preserve">Proposal1: </w:t>
      </w:r>
      <w:r w:rsidR="00615A94">
        <w:rPr>
          <w:b/>
          <w:bCs/>
          <w:lang w:val="en-US"/>
        </w:rPr>
        <w:t xml:space="preserve">RAN4 should focus on the </w:t>
      </w:r>
      <w:r w:rsidR="009D7851" w:rsidRPr="00197E2F">
        <w:rPr>
          <w:b/>
          <w:bCs/>
          <w:lang w:val="en-US"/>
        </w:rPr>
        <w:t xml:space="preserve">binary enablement of an MG for a BWP </w:t>
      </w:r>
      <w:r w:rsidR="00F67CF3">
        <w:rPr>
          <w:b/>
          <w:bCs/>
          <w:lang w:val="en-US"/>
        </w:rPr>
        <w:t>when</w:t>
      </w:r>
      <w:r w:rsidR="00F67CF3" w:rsidRPr="00197E2F">
        <w:rPr>
          <w:b/>
          <w:bCs/>
          <w:lang w:val="en-US"/>
        </w:rPr>
        <w:t xml:space="preserve"> </w:t>
      </w:r>
      <w:r w:rsidR="00C424D3" w:rsidRPr="00197E2F">
        <w:rPr>
          <w:b/>
          <w:bCs/>
          <w:lang w:val="en-US"/>
        </w:rPr>
        <w:t>defining the requirements for pre-configured MG pattern.</w:t>
      </w:r>
    </w:p>
    <w:p w14:paraId="6A5138CA" w14:textId="1D9C8C09" w:rsidR="00C424D3" w:rsidRPr="00430436" w:rsidRDefault="00C424D3" w:rsidP="00430436">
      <w:pPr>
        <w:rPr>
          <w:lang w:val="en-US" w:eastAsia="zh-CN"/>
        </w:rPr>
      </w:pPr>
      <w:r w:rsidRPr="00430436">
        <w:rPr>
          <w:b/>
          <w:bCs/>
        </w:rPr>
        <w:lastRenderedPageBreak/>
        <w:t xml:space="preserve">Proposal1.1: RAN4 may further discuss </w:t>
      </w:r>
      <w:r w:rsidR="00BB63FF" w:rsidRPr="00430436">
        <w:rPr>
          <w:b/>
          <w:bCs/>
        </w:rPr>
        <w:t>whether and</w:t>
      </w:r>
      <w:r w:rsidR="00BB63FF">
        <w:rPr>
          <w:b/>
          <w:bCs/>
        </w:rPr>
        <w:t xml:space="preserve"> how multiple concurrent MG patterns </w:t>
      </w:r>
      <w:r w:rsidR="00BB63FF" w:rsidRPr="00430436">
        <w:rPr>
          <w:b/>
          <w:bCs/>
        </w:rPr>
        <w:t xml:space="preserve">can be associated with </w:t>
      </w:r>
      <w:r w:rsidR="004D6D40" w:rsidRPr="00430436">
        <w:rPr>
          <w:b/>
          <w:bCs/>
        </w:rPr>
        <w:t xml:space="preserve">each </w:t>
      </w:r>
      <w:r w:rsidR="00BB63FF">
        <w:rPr>
          <w:b/>
          <w:bCs/>
        </w:rPr>
        <w:t>BWP depending on the work progress of multiple concurrent and independent MG patterns</w:t>
      </w:r>
      <w:r w:rsidR="00BB63FF">
        <w:rPr>
          <w:lang w:val="en-US" w:eastAsia="zh-CN"/>
        </w:rPr>
        <w:t>.</w:t>
      </w:r>
    </w:p>
    <w:p w14:paraId="7A3E7CC0" w14:textId="19B4F629" w:rsidR="0053159E" w:rsidRDefault="00594D8F" w:rsidP="00E155F5">
      <w:pPr>
        <w:jc w:val="both"/>
        <w:rPr>
          <w:lang w:val="en-US"/>
        </w:rPr>
      </w:pPr>
      <w:r>
        <w:rPr>
          <w:lang w:val="en-US"/>
        </w:rPr>
        <w:t xml:space="preserve">In NR, MG </w:t>
      </w:r>
      <w:r w:rsidR="00E155F5">
        <w:rPr>
          <w:lang w:val="en-US"/>
        </w:rPr>
        <w:t xml:space="preserve">configuration </w:t>
      </w:r>
      <w:r>
        <w:rPr>
          <w:lang w:val="en-US"/>
        </w:rPr>
        <w:t>can be per UE or per FR based</w:t>
      </w:r>
      <w:r w:rsidR="00B85589">
        <w:rPr>
          <w:lang w:val="en-US"/>
        </w:rPr>
        <w:t xml:space="preserve"> while the BWP </w:t>
      </w:r>
      <w:r w:rsidR="00C97CB1">
        <w:rPr>
          <w:lang w:val="en-US"/>
        </w:rPr>
        <w:t>is</w:t>
      </w:r>
      <w:r w:rsidR="00D0390B">
        <w:rPr>
          <w:lang w:val="en-US"/>
        </w:rPr>
        <w:t xml:space="preserve"> specific to a </w:t>
      </w:r>
      <w:r w:rsidR="00A22C54">
        <w:rPr>
          <w:lang w:val="en-US"/>
        </w:rPr>
        <w:t xml:space="preserve">single CC. RAN4 may decide if the preconfigured MG patterns are </w:t>
      </w:r>
      <w:r w:rsidR="00EE414B">
        <w:rPr>
          <w:lang w:val="en-US"/>
        </w:rPr>
        <w:t xml:space="preserve">referenced </w:t>
      </w:r>
      <w:r w:rsidR="00A22C54">
        <w:rPr>
          <w:lang w:val="en-US"/>
        </w:rPr>
        <w:t xml:space="preserve">to the BWPs of PCELL and/or PSCELL rather than SCELLs, which means the MG pattern for </w:t>
      </w:r>
      <w:r w:rsidR="001F3234">
        <w:rPr>
          <w:lang w:val="en-US"/>
        </w:rPr>
        <w:t xml:space="preserve">activated </w:t>
      </w:r>
      <w:proofErr w:type="spellStart"/>
      <w:r w:rsidR="00A22C54">
        <w:rPr>
          <w:lang w:val="en-US"/>
        </w:rPr>
        <w:t>S</w:t>
      </w:r>
      <w:r w:rsidR="00936169">
        <w:rPr>
          <w:lang w:val="en-US"/>
        </w:rPr>
        <w:t>cell</w:t>
      </w:r>
      <w:proofErr w:type="spellEnd"/>
      <w:r w:rsidR="001F3234">
        <w:rPr>
          <w:lang w:val="en-US"/>
        </w:rPr>
        <w:t xml:space="preserve"> is the same as</w:t>
      </w:r>
      <w:r w:rsidR="0092089F">
        <w:rPr>
          <w:lang w:val="en-US"/>
        </w:rPr>
        <w:t xml:space="preserve"> the preconfigured MG pattern based on the BWP of the </w:t>
      </w:r>
      <w:proofErr w:type="spellStart"/>
      <w:r w:rsidR="0092089F">
        <w:rPr>
          <w:lang w:val="en-US"/>
        </w:rPr>
        <w:t>spCell</w:t>
      </w:r>
      <w:proofErr w:type="spellEnd"/>
      <w:r w:rsidR="0092089F">
        <w:rPr>
          <w:lang w:val="en-US"/>
        </w:rPr>
        <w:t>.</w:t>
      </w:r>
    </w:p>
    <w:p w14:paraId="5AEE3307" w14:textId="6881C2AE" w:rsidR="0053159E" w:rsidRDefault="0053159E" w:rsidP="00E155F5">
      <w:pPr>
        <w:jc w:val="both"/>
        <w:rPr>
          <w:b/>
          <w:bCs/>
          <w:lang w:val="en-US"/>
        </w:rPr>
      </w:pPr>
      <w:r w:rsidRPr="001E6CA9">
        <w:rPr>
          <w:b/>
          <w:bCs/>
          <w:lang w:val="en-US"/>
        </w:rPr>
        <w:t xml:space="preserve">Proposal2: </w:t>
      </w:r>
      <w:r w:rsidR="006E5DE9" w:rsidRPr="001E6CA9">
        <w:rPr>
          <w:b/>
          <w:bCs/>
          <w:lang w:val="en-US"/>
        </w:rPr>
        <w:t xml:space="preserve">RAN4 needs to clarify if </w:t>
      </w:r>
      <w:r w:rsidRPr="001E6CA9">
        <w:rPr>
          <w:b/>
          <w:bCs/>
          <w:lang w:val="en-US"/>
        </w:rPr>
        <w:t xml:space="preserve">pre-configured MG patterns are </w:t>
      </w:r>
      <w:r w:rsidR="008D01B2">
        <w:rPr>
          <w:b/>
          <w:bCs/>
          <w:lang w:val="en-US"/>
        </w:rPr>
        <w:t>referenced</w:t>
      </w:r>
      <w:r w:rsidR="006E5DE9" w:rsidRPr="001E6CA9">
        <w:rPr>
          <w:b/>
          <w:bCs/>
          <w:lang w:val="en-US"/>
        </w:rPr>
        <w:t xml:space="preserve"> </w:t>
      </w:r>
      <w:r w:rsidRPr="001E6CA9">
        <w:rPr>
          <w:b/>
          <w:bCs/>
          <w:lang w:val="en-US"/>
        </w:rPr>
        <w:t>to the BWPs of PCELL or PSCELL</w:t>
      </w:r>
      <w:r w:rsidR="00CA4B70" w:rsidRPr="001E6CA9">
        <w:rPr>
          <w:b/>
          <w:bCs/>
          <w:lang w:val="en-US"/>
        </w:rPr>
        <w:t xml:space="preserve"> </w:t>
      </w:r>
      <w:r w:rsidR="001E6CA9" w:rsidRPr="001E6CA9">
        <w:rPr>
          <w:b/>
          <w:bCs/>
          <w:lang w:val="en-US"/>
        </w:rPr>
        <w:t xml:space="preserve">and can be assumed for all the other activated </w:t>
      </w:r>
      <w:proofErr w:type="spellStart"/>
      <w:r w:rsidR="008D01B2">
        <w:rPr>
          <w:b/>
          <w:bCs/>
          <w:lang w:val="en-US"/>
        </w:rPr>
        <w:t>SC</w:t>
      </w:r>
      <w:r w:rsidR="008D01B2" w:rsidRPr="001E6CA9">
        <w:rPr>
          <w:b/>
          <w:bCs/>
          <w:lang w:val="en-US"/>
        </w:rPr>
        <w:t>ells</w:t>
      </w:r>
      <w:proofErr w:type="spellEnd"/>
      <w:r w:rsidR="008D01B2" w:rsidRPr="001E6CA9">
        <w:rPr>
          <w:b/>
          <w:bCs/>
          <w:lang w:val="en-US"/>
        </w:rPr>
        <w:t xml:space="preserve"> </w:t>
      </w:r>
      <w:r w:rsidR="00CA4B70" w:rsidRPr="001E6CA9">
        <w:rPr>
          <w:b/>
          <w:bCs/>
          <w:lang w:val="en-US"/>
        </w:rPr>
        <w:t xml:space="preserve">since per CC MG is not supported. </w:t>
      </w:r>
    </w:p>
    <w:p w14:paraId="6E5612AA" w14:textId="6B1E7FA9" w:rsidR="00B506B9" w:rsidRDefault="00B506B9" w:rsidP="00E155F5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Proposal2.1: If per UE MG is configured, </w:t>
      </w:r>
      <w:r w:rsidR="00E033C1">
        <w:rPr>
          <w:b/>
          <w:bCs/>
          <w:lang w:val="en-US"/>
        </w:rPr>
        <w:t xml:space="preserve">the BWP of </w:t>
      </w:r>
      <w:proofErr w:type="spellStart"/>
      <w:r w:rsidR="00E033C1">
        <w:rPr>
          <w:b/>
          <w:bCs/>
          <w:lang w:val="en-US"/>
        </w:rPr>
        <w:t>PCell</w:t>
      </w:r>
      <w:proofErr w:type="spellEnd"/>
      <w:r w:rsidR="00E033C1">
        <w:rPr>
          <w:b/>
          <w:bCs/>
          <w:lang w:val="en-US"/>
        </w:rPr>
        <w:t xml:space="preserve"> is referenced to </w:t>
      </w:r>
      <w:r w:rsidR="00D76507">
        <w:rPr>
          <w:b/>
          <w:bCs/>
          <w:lang w:val="en-US"/>
        </w:rPr>
        <w:t xml:space="preserve">activate its MG pattern which applies to all the serving carriers including </w:t>
      </w:r>
      <w:proofErr w:type="spellStart"/>
      <w:r w:rsidR="00D76507">
        <w:rPr>
          <w:b/>
          <w:bCs/>
          <w:lang w:val="en-US"/>
        </w:rPr>
        <w:t>PSCell</w:t>
      </w:r>
      <w:proofErr w:type="spellEnd"/>
      <w:r w:rsidR="00D76507">
        <w:rPr>
          <w:b/>
          <w:bCs/>
          <w:lang w:val="en-US"/>
        </w:rPr>
        <w:t xml:space="preserve"> and </w:t>
      </w:r>
      <w:proofErr w:type="spellStart"/>
      <w:r w:rsidR="00D76507">
        <w:rPr>
          <w:b/>
          <w:bCs/>
          <w:lang w:val="en-US"/>
        </w:rPr>
        <w:t>SCells</w:t>
      </w:r>
      <w:proofErr w:type="spellEnd"/>
      <w:r w:rsidR="00D76507">
        <w:rPr>
          <w:b/>
          <w:bCs/>
          <w:lang w:val="en-US"/>
        </w:rPr>
        <w:t>.</w:t>
      </w:r>
    </w:p>
    <w:p w14:paraId="0C146764" w14:textId="39A95F14" w:rsidR="00D76507" w:rsidRDefault="00D76507" w:rsidP="00E155F5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Proposal2.2: If per FR MG is configured, </w:t>
      </w:r>
      <w:r w:rsidR="00240179">
        <w:rPr>
          <w:b/>
          <w:bCs/>
          <w:lang w:val="en-US"/>
        </w:rPr>
        <w:t xml:space="preserve">BWPs of </w:t>
      </w:r>
      <w:proofErr w:type="spellStart"/>
      <w:r w:rsidR="00240179">
        <w:rPr>
          <w:b/>
          <w:bCs/>
          <w:lang w:val="en-US"/>
        </w:rPr>
        <w:t>PCell</w:t>
      </w:r>
      <w:proofErr w:type="spellEnd"/>
      <w:r w:rsidR="00240179">
        <w:rPr>
          <w:b/>
          <w:bCs/>
          <w:lang w:val="en-US"/>
        </w:rPr>
        <w:t xml:space="preserve"> and </w:t>
      </w:r>
      <w:proofErr w:type="spellStart"/>
      <w:r w:rsidR="00240179">
        <w:rPr>
          <w:b/>
          <w:bCs/>
          <w:lang w:val="en-US"/>
        </w:rPr>
        <w:t>PSCell</w:t>
      </w:r>
      <w:proofErr w:type="spellEnd"/>
      <w:r w:rsidR="00240179">
        <w:rPr>
          <w:b/>
          <w:bCs/>
          <w:lang w:val="en-US"/>
        </w:rPr>
        <w:t xml:space="preserve"> are referenced respectively to decide the pre-configured MGs fo</w:t>
      </w:r>
      <w:r w:rsidR="00B534AC">
        <w:rPr>
          <w:b/>
          <w:bCs/>
          <w:lang w:val="en-US"/>
        </w:rPr>
        <w:t xml:space="preserve">r applying to the </w:t>
      </w:r>
      <w:proofErr w:type="spellStart"/>
      <w:r w:rsidR="00B534AC">
        <w:rPr>
          <w:b/>
          <w:bCs/>
          <w:lang w:val="en-US"/>
        </w:rPr>
        <w:t>SCells</w:t>
      </w:r>
      <w:proofErr w:type="spellEnd"/>
      <w:r w:rsidR="00B534AC">
        <w:rPr>
          <w:b/>
          <w:bCs/>
          <w:lang w:val="en-US"/>
        </w:rPr>
        <w:t xml:space="preserve"> of respective FR.</w:t>
      </w:r>
    </w:p>
    <w:p w14:paraId="31B14BB2" w14:textId="408A7A26" w:rsidR="00C33068" w:rsidRPr="001E6CA9" w:rsidRDefault="00C33068" w:rsidP="00E155F5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Proposal2.3: </w:t>
      </w:r>
      <w:r w:rsidR="00AB709D">
        <w:rPr>
          <w:b/>
          <w:bCs/>
          <w:lang w:val="en-US"/>
        </w:rPr>
        <w:t>RAN4 may discuss the applicability of preconfigured MG for ENDC and/or NEDC.</w:t>
      </w:r>
    </w:p>
    <w:p w14:paraId="46B26D2B" w14:textId="537D7D13" w:rsidR="00CA4B70" w:rsidRDefault="00706A0E" w:rsidP="00E155F5">
      <w:pPr>
        <w:jc w:val="both"/>
      </w:pPr>
      <w:r>
        <w:t>A</w:t>
      </w:r>
      <w:r w:rsidR="00354D68">
        <w:t>t the time when NW configures multiple BWP configurations an</w:t>
      </w:r>
      <w:r w:rsidR="009902B0">
        <w:t xml:space="preserve">d measurement </w:t>
      </w:r>
      <w:r w:rsidR="00081B88">
        <w:t>objects</w:t>
      </w:r>
      <w:r w:rsidR="00354D68">
        <w:t>, it has all the knowledge to map each BWP with a suitable MG pattern</w:t>
      </w:r>
      <w:r w:rsidR="009902B0">
        <w:t xml:space="preserve"> or</w:t>
      </w:r>
      <w:r w:rsidR="00D26A33">
        <w:t xml:space="preserve"> whether an MG pattern is needed</w:t>
      </w:r>
      <w:r w:rsidR="00354D68">
        <w:t>.</w:t>
      </w:r>
      <w:r>
        <w:t xml:space="preserve"> </w:t>
      </w:r>
      <w:r w:rsidR="00092015">
        <w:t xml:space="preserve">Hence the signalling shall allow an indication field in the BWP IE </w:t>
      </w:r>
      <w:r w:rsidR="00D31719">
        <w:t xml:space="preserve">for </w:t>
      </w:r>
      <w:r w:rsidR="009E5E2A">
        <w:t xml:space="preserve">a </w:t>
      </w:r>
      <w:r w:rsidR="00D31719">
        <w:t xml:space="preserve">binary or non-binary selection of one out of the </w:t>
      </w:r>
      <w:r w:rsidR="009E5E2A">
        <w:t xml:space="preserve">configured </w:t>
      </w:r>
      <w:r w:rsidR="00D31719">
        <w:t xml:space="preserve">MG patterns </w:t>
      </w:r>
      <w:r w:rsidR="00421665">
        <w:t xml:space="preserve">conveyed in the measurement configuration. To clarify, </w:t>
      </w:r>
    </w:p>
    <w:p w14:paraId="6A6CCAC6" w14:textId="3563121B" w:rsidR="00C060B1" w:rsidRDefault="00421665">
      <w:pPr>
        <w:jc w:val="both"/>
        <w:rPr>
          <w:b/>
          <w:bCs/>
          <w:lang w:val="en-US"/>
        </w:rPr>
      </w:pPr>
      <w:r w:rsidRPr="00492D15">
        <w:rPr>
          <w:b/>
          <w:bCs/>
        </w:rPr>
        <w:t>Proposal3: RAN4 shall seek clarif</w:t>
      </w:r>
      <w:r w:rsidR="0074586A">
        <w:rPr>
          <w:b/>
          <w:bCs/>
        </w:rPr>
        <w:t>ications</w:t>
      </w:r>
      <w:r w:rsidRPr="00492D15">
        <w:rPr>
          <w:b/>
          <w:bCs/>
        </w:rPr>
        <w:t xml:space="preserve"> from RAN2 on the signalling design </w:t>
      </w:r>
      <w:r w:rsidR="00B527E1" w:rsidRPr="00492D15">
        <w:rPr>
          <w:b/>
          <w:bCs/>
        </w:rPr>
        <w:t xml:space="preserve">for </w:t>
      </w:r>
      <w:r w:rsidR="00F74E87">
        <w:rPr>
          <w:b/>
          <w:bCs/>
        </w:rPr>
        <w:t>enabling and disabling</w:t>
      </w:r>
      <w:r w:rsidR="00F74E87" w:rsidRPr="00492D15">
        <w:rPr>
          <w:b/>
          <w:bCs/>
        </w:rPr>
        <w:t xml:space="preserve"> </w:t>
      </w:r>
      <w:r w:rsidR="00B527E1" w:rsidRPr="00492D15">
        <w:rPr>
          <w:b/>
          <w:bCs/>
        </w:rPr>
        <w:t xml:space="preserve">the pre-configured MG pattern </w:t>
      </w:r>
      <w:r w:rsidR="0071295F" w:rsidRPr="00492D15">
        <w:rPr>
          <w:b/>
          <w:bCs/>
        </w:rPr>
        <w:t>per BWP</w:t>
      </w:r>
      <w:r w:rsidR="00F74E87">
        <w:rPr>
          <w:b/>
          <w:bCs/>
        </w:rPr>
        <w:t>.</w:t>
      </w:r>
    </w:p>
    <w:p w14:paraId="216E5069" w14:textId="34BA5619" w:rsidR="00BE3F7B" w:rsidRDefault="00690C4E" w:rsidP="00430436">
      <w:pPr>
        <w:keepNext/>
        <w:jc w:val="center"/>
      </w:pPr>
      <w:r>
        <w:object w:dxaOrig="7250" w:dyaOrig="2412" w14:anchorId="756265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5pt;height:121.55pt" o:ole="">
            <v:imagedata r:id="rId11" o:title=""/>
          </v:shape>
          <o:OLEObject Type="Embed" ProgID="Visio.Drawing.11" ShapeID="_x0000_i1025" DrawAspect="Content" ObjectID="_1672213717" r:id="rId12"/>
        </w:object>
      </w:r>
    </w:p>
    <w:p w14:paraId="1A1A5692" w14:textId="6CE53E9F" w:rsidR="00BE3F7B" w:rsidRDefault="00BE3F7B" w:rsidP="00430436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BWP switch with preconfigured GAP</w:t>
      </w:r>
    </w:p>
    <w:p w14:paraId="0AE1D0DE" w14:textId="0CD40409" w:rsidR="00492D15" w:rsidRDefault="00BE3F7B" w:rsidP="00BE3F7B">
      <w:pPr>
        <w:jc w:val="both"/>
        <w:rPr>
          <w:lang w:val="en-US"/>
        </w:rPr>
      </w:pPr>
      <w:r>
        <w:rPr>
          <w:lang w:val="en-US"/>
        </w:rPr>
        <w:t>As shown in fig.1, f</w:t>
      </w:r>
      <w:r w:rsidR="00FD54F4">
        <w:rPr>
          <w:lang w:val="en-US"/>
        </w:rPr>
        <w:t>or a UE to activate</w:t>
      </w:r>
      <w:r w:rsidR="00041523">
        <w:rPr>
          <w:lang w:val="en-US"/>
        </w:rPr>
        <w:t xml:space="preserve"> a new MG pattern once </w:t>
      </w:r>
      <w:r w:rsidR="00636336">
        <w:rPr>
          <w:lang w:val="en-US"/>
        </w:rPr>
        <w:t xml:space="preserve">the </w:t>
      </w:r>
      <w:r w:rsidR="00041523">
        <w:rPr>
          <w:lang w:val="en-US"/>
        </w:rPr>
        <w:t xml:space="preserve">BWP has switched, </w:t>
      </w:r>
      <w:r w:rsidR="00A46EC7">
        <w:rPr>
          <w:lang w:val="en-US"/>
        </w:rPr>
        <w:t xml:space="preserve">it is necessary </w:t>
      </w:r>
      <w:r w:rsidR="000C07D4">
        <w:rPr>
          <w:lang w:val="en-US"/>
        </w:rPr>
        <w:t xml:space="preserve">that UE requires certain time to </w:t>
      </w:r>
      <w:r w:rsidR="00965B71">
        <w:rPr>
          <w:lang w:val="en-US"/>
        </w:rPr>
        <w:t>load up the MG related and RF</w:t>
      </w:r>
      <w:r w:rsidR="00C3011E">
        <w:rPr>
          <w:lang w:val="en-US"/>
        </w:rPr>
        <w:t xml:space="preserve"> chain info for scheduling the tuning</w:t>
      </w:r>
      <w:r w:rsidR="00F976AE">
        <w:rPr>
          <w:lang w:val="en-US"/>
        </w:rPr>
        <w:t xml:space="preserve"> when gap starts. </w:t>
      </w:r>
      <w:r w:rsidR="00D649F8">
        <w:rPr>
          <w:lang w:val="en-US"/>
        </w:rPr>
        <w:t xml:space="preserve">Therefore, </w:t>
      </w:r>
      <w:r w:rsidR="00AF2988">
        <w:rPr>
          <w:lang w:val="en-US"/>
        </w:rPr>
        <w:t>a minimum</w:t>
      </w:r>
      <w:r w:rsidR="00D649F8">
        <w:rPr>
          <w:lang w:val="en-US"/>
        </w:rPr>
        <w:t xml:space="preserve"> duration </w:t>
      </w:r>
      <w:r w:rsidR="00AF2988">
        <w:rPr>
          <w:lang w:val="en-US"/>
        </w:rPr>
        <w:t xml:space="preserve">of [FFS]ms </w:t>
      </w:r>
      <w:r w:rsidR="00D649F8">
        <w:rPr>
          <w:lang w:val="en-US"/>
        </w:rPr>
        <w:t xml:space="preserve">shall be </w:t>
      </w:r>
      <w:r w:rsidR="009F11BE">
        <w:rPr>
          <w:lang w:val="en-US"/>
        </w:rPr>
        <w:t xml:space="preserve">reserved before a new MG can be opened after a BWP switch completes. </w:t>
      </w:r>
      <w:r w:rsidR="00D649F8">
        <w:rPr>
          <w:lang w:val="en-US"/>
        </w:rPr>
        <w:t xml:space="preserve"> </w:t>
      </w:r>
    </w:p>
    <w:p w14:paraId="123AFEFD" w14:textId="19B93999" w:rsidR="009F11BE" w:rsidRDefault="009F11BE" w:rsidP="00E155F5">
      <w:pPr>
        <w:jc w:val="both"/>
        <w:rPr>
          <w:b/>
          <w:bCs/>
          <w:lang w:val="en-US"/>
        </w:rPr>
      </w:pPr>
      <w:r w:rsidRPr="00F76DCB">
        <w:rPr>
          <w:b/>
          <w:bCs/>
          <w:lang w:val="en-US"/>
        </w:rPr>
        <w:t xml:space="preserve">Proposal4: RAN4 to discuss a </w:t>
      </w:r>
      <w:r w:rsidR="00F76DCB" w:rsidRPr="00F76DCB">
        <w:rPr>
          <w:b/>
          <w:bCs/>
          <w:lang w:val="en-US"/>
        </w:rPr>
        <w:t xml:space="preserve">time separation </w:t>
      </w:r>
      <w:r w:rsidR="004729DA">
        <w:rPr>
          <w:b/>
          <w:bCs/>
          <w:lang w:val="en-US"/>
        </w:rPr>
        <w:t>of [X]</w:t>
      </w:r>
      <w:proofErr w:type="spellStart"/>
      <w:r w:rsidR="004729DA">
        <w:rPr>
          <w:b/>
          <w:bCs/>
          <w:lang w:val="en-US"/>
        </w:rPr>
        <w:t>ms</w:t>
      </w:r>
      <w:proofErr w:type="spellEnd"/>
      <w:r w:rsidR="004729DA">
        <w:rPr>
          <w:b/>
          <w:bCs/>
          <w:lang w:val="en-US"/>
        </w:rPr>
        <w:t xml:space="preserve"> </w:t>
      </w:r>
      <w:r w:rsidR="00F76DCB" w:rsidRPr="00F76DCB">
        <w:rPr>
          <w:b/>
          <w:bCs/>
          <w:lang w:val="en-US"/>
        </w:rPr>
        <w:t xml:space="preserve">from </w:t>
      </w:r>
      <w:r w:rsidR="004729DA">
        <w:rPr>
          <w:b/>
          <w:bCs/>
          <w:lang w:val="en-US"/>
        </w:rPr>
        <w:t xml:space="preserve">a </w:t>
      </w:r>
      <w:r w:rsidR="00F76DCB" w:rsidRPr="00F76DCB">
        <w:rPr>
          <w:b/>
          <w:bCs/>
          <w:lang w:val="en-US"/>
        </w:rPr>
        <w:t xml:space="preserve">BWP switch completion to a new MG </w:t>
      </w:r>
      <w:r w:rsidR="00CF4931">
        <w:rPr>
          <w:b/>
          <w:bCs/>
          <w:lang w:val="en-US"/>
        </w:rPr>
        <w:t>entry</w:t>
      </w:r>
      <w:r w:rsidR="00F76DCB" w:rsidRPr="00F76DCB">
        <w:rPr>
          <w:b/>
          <w:bCs/>
          <w:lang w:val="en-US"/>
        </w:rPr>
        <w:t>.</w:t>
      </w:r>
    </w:p>
    <w:p w14:paraId="1F337AA1" w14:textId="4B62656C" w:rsidR="00F2158B" w:rsidRPr="00430436" w:rsidRDefault="00F2158B" w:rsidP="00E155F5">
      <w:pPr>
        <w:jc w:val="both"/>
        <w:rPr>
          <w:lang w:val="en-US"/>
        </w:rPr>
      </w:pPr>
      <w:r w:rsidRPr="00430436">
        <w:rPr>
          <w:lang w:val="en-US"/>
        </w:rPr>
        <w:t xml:space="preserve">On the contrary, as BWP switch </w:t>
      </w:r>
      <w:r w:rsidR="002D79AD" w:rsidRPr="00430436">
        <w:rPr>
          <w:lang w:val="en-US"/>
        </w:rPr>
        <w:t xml:space="preserve">is DCI based which may </w:t>
      </w:r>
      <w:r w:rsidR="009116BD" w:rsidRPr="00430436">
        <w:rPr>
          <w:lang w:val="en-US"/>
        </w:rPr>
        <w:t>happen after a UE schedules a gap operation,</w:t>
      </w:r>
      <w:r w:rsidR="00FF5DD3" w:rsidRPr="00430436">
        <w:rPr>
          <w:lang w:val="en-US"/>
        </w:rPr>
        <w:t xml:space="preserve"> it is also required to define a separation of [Y]ms </w:t>
      </w:r>
      <w:r w:rsidR="006C01AC" w:rsidRPr="00430436">
        <w:rPr>
          <w:lang w:val="en-US"/>
        </w:rPr>
        <w:t>from receiving the DCI for the BWP switch to the start of a scheduled gap</w:t>
      </w:r>
      <w:r w:rsidR="00C0168F" w:rsidRPr="00430436">
        <w:rPr>
          <w:lang w:val="en-US"/>
        </w:rPr>
        <w:t xml:space="preserve"> as the deadline for UE to </w:t>
      </w:r>
      <w:r w:rsidR="00ED261B" w:rsidRPr="00430436">
        <w:rPr>
          <w:lang w:val="en-US"/>
        </w:rPr>
        <w:t>abort the up-coming gap operation.</w:t>
      </w:r>
      <w:r w:rsidR="006C01AC" w:rsidRPr="00430436">
        <w:rPr>
          <w:lang w:val="en-US"/>
        </w:rPr>
        <w:t xml:space="preserve"> </w:t>
      </w:r>
    </w:p>
    <w:p w14:paraId="46517774" w14:textId="22466F8C" w:rsidR="00F2158B" w:rsidRPr="00F76DCB" w:rsidRDefault="00F2158B" w:rsidP="00E155F5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Proposal4.1:</w:t>
      </w:r>
      <w:r w:rsidR="00ED261B">
        <w:rPr>
          <w:b/>
          <w:bCs/>
          <w:lang w:val="en-US"/>
        </w:rPr>
        <w:t xml:space="preserve"> RAN4 to discuss </w:t>
      </w:r>
      <w:r w:rsidR="000A4633">
        <w:rPr>
          <w:b/>
          <w:bCs/>
          <w:lang w:val="en-US"/>
        </w:rPr>
        <w:t xml:space="preserve">if it’s needed to introduce </w:t>
      </w:r>
      <w:r w:rsidR="00ED261B">
        <w:rPr>
          <w:b/>
          <w:bCs/>
          <w:lang w:val="en-US"/>
        </w:rPr>
        <w:t>a time separation of [Y]ms</w:t>
      </w:r>
      <w:r w:rsidR="008675EC">
        <w:rPr>
          <w:b/>
          <w:bCs/>
          <w:lang w:val="en-US"/>
        </w:rPr>
        <w:t xml:space="preserve"> from BWP switch is triggered by DCI to the start of a</w:t>
      </w:r>
      <w:r w:rsidR="008E497B">
        <w:rPr>
          <w:b/>
          <w:bCs/>
          <w:lang w:val="en-US"/>
        </w:rPr>
        <w:t>n</w:t>
      </w:r>
      <w:r w:rsidR="008675EC">
        <w:rPr>
          <w:b/>
          <w:bCs/>
          <w:lang w:val="en-US"/>
        </w:rPr>
        <w:t xml:space="preserve"> </w:t>
      </w:r>
      <w:r w:rsidR="0020575F">
        <w:rPr>
          <w:b/>
          <w:bCs/>
          <w:lang w:val="en-US"/>
        </w:rPr>
        <w:t>up-coming</w:t>
      </w:r>
      <w:r w:rsidR="008675EC">
        <w:rPr>
          <w:b/>
          <w:bCs/>
          <w:lang w:val="en-US"/>
        </w:rPr>
        <w:t xml:space="preserve"> gap</w:t>
      </w:r>
      <w:r w:rsidR="0020575F">
        <w:rPr>
          <w:b/>
          <w:bCs/>
          <w:lang w:val="en-US"/>
        </w:rPr>
        <w:t>, before which, UE shall abort the gap.</w:t>
      </w:r>
    </w:p>
    <w:p w14:paraId="05109B46" w14:textId="6535F44F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1D9C514D" w14:textId="703AED55" w:rsidR="00DF2256" w:rsidRDefault="00030253" w:rsidP="00C628F8">
      <w:pPr>
        <w:rPr>
          <w:lang w:val="en-US"/>
        </w:rPr>
      </w:pPr>
      <w:r>
        <w:rPr>
          <w:lang w:val="en-US"/>
        </w:rPr>
        <w:t xml:space="preserve">In this paper, we </w:t>
      </w:r>
      <w:r w:rsidR="00645A07">
        <w:rPr>
          <w:lang w:val="en-US"/>
        </w:rPr>
        <w:t xml:space="preserve">shared the views </w:t>
      </w:r>
      <w:r w:rsidR="00F07C33">
        <w:rPr>
          <w:lang w:val="en-US"/>
        </w:rPr>
        <w:t xml:space="preserve">on specifying </w:t>
      </w:r>
      <w:r w:rsidR="00361717">
        <w:rPr>
          <w:lang w:val="en-US"/>
        </w:rPr>
        <w:t>the requirements of preconfigured MG pattern</w:t>
      </w:r>
      <w:r w:rsidR="0071692B">
        <w:rPr>
          <w:lang w:val="en-US"/>
        </w:rPr>
        <w:t xml:space="preserve"> for NR. </w:t>
      </w:r>
    </w:p>
    <w:p w14:paraId="45365896" w14:textId="77777777" w:rsidR="00322210" w:rsidRPr="00197E2F" w:rsidRDefault="00322210" w:rsidP="00322210">
      <w:pPr>
        <w:jc w:val="both"/>
        <w:rPr>
          <w:b/>
          <w:bCs/>
          <w:lang w:val="en-US"/>
        </w:rPr>
      </w:pPr>
      <w:r w:rsidRPr="00197E2F">
        <w:rPr>
          <w:b/>
          <w:bCs/>
          <w:lang w:val="en-US"/>
        </w:rPr>
        <w:t xml:space="preserve">Proposal1: </w:t>
      </w:r>
      <w:r>
        <w:rPr>
          <w:b/>
          <w:bCs/>
          <w:lang w:val="en-US"/>
        </w:rPr>
        <w:t xml:space="preserve">RAN4 should focus on the </w:t>
      </w:r>
      <w:r w:rsidRPr="00197E2F">
        <w:rPr>
          <w:b/>
          <w:bCs/>
          <w:lang w:val="en-US"/>
        </w:rPr>
        <w:t xml:space="preserve">binary enablement of an MG for a BWP </w:t>
      </w:r>
      <w:r>
        <w:rPr>
          <w:b/>
          <w:bCs/>
          <w:lang w:val="en-US"/>
        </w:rPr>
        <w:t>when</w:t>
      </w:r>
      <w:r w:rsidRPr="00197E2F">
        <w:rPr>
          <w:b/>
          <w:bCs/>
          <w:lang w:val="en-US"/>
        </w:rPr>
        <w:t xml:space="preserve"> defining the requirements for pre-configured MG pattern.</w:t>
      </w:r>
    </w:p>
    <w:p w14:paraId="50F1436A" w14:textId="77777777" w:rsidR="00322210" w:rsidRPr="00430436" w:rsidRDefault="00322210" w:rsidP="00322210">
      <w:pPr>
        <w:rPr>
          <w:lang w:val="en-US" w:eastAsia="zh-CN"/>
        </w:rPr>
      </w:pPr>
      <w:r w:rsidRPr="00430436">
        <w:rPr>
          <w:b/>
          <w:bCs/>
        </w:rPr>
        <w:t>Proposal1.1: RAN4 may further discuss whether and</w:t>
      </w:r>
      <w:r>
        <w:rPr>
          <w:b/>
          <w:bCs/>
        </w:rPr>
        <w:t xml:space="preserve"> how multiple concurrent MG patterns </w:t>
      </w:r>
      <w:r w:rsidRPr="00430436">
        <w:rPr>
          <w:b/>
          <w:bCs/>
        </w:rPr>
        <w:t xml:space="preserve">can be associated with each </w:t>
      </w:r>
      <w:r>
        <w:rPr>
          <w:b/>
          <w:bCs/>
        </w:rPr>
        <w:t>BWP depending on the work progress of multiple concurrent and independent MG patterns</w:t>
      </w:r>
      <w:r>
        <w:rPr>
          <w:lang w:val="en-US" w:eastAsia="zh-CN"/>
        </w:rPr>
        <w:t>.</w:t>
      </w:r>
    </w:p>
    <w:p w14:paraId="395C6FA1" w14:textId="77777777" w:rsidR="00322210" w:rsidRDefault="00322210" w:rsidP="00322210">
      <w:pPr>
        <w:jc w:val="both"/>
        <w:rPr>
          <w:b/>
          <w:bCs/>
          <w:lang w:val="en-US"/>
        </w:rPr>
      </w:pPr>
      <w:r w:rsidRPr="001E6CA9">
        <w:rPr>
          <w:b/>
          <w:bCs/>
          <w:lang w:val="en-US"/>
        </w:rPr>
        <w:t xml:space="preserve">Proposal2: RAN4 needs to clarify if pre-configured MG patterns are </w:t>
      </w:r>
      <w:r>
        <w:rPr>
          <w:b/>
          <w:bCs/>
          <w:lang w:val="en-US"/>
        </w:rPr>
        <w:t>referenced</w:t>
      </w:r>
      <w:r w:rsidRPr="001E6CA9">
        <w:rPr>
          <w:b/>
          <w:bCs/>
          <w:lang w:val="en-US"/>
        </w:rPr>
        <w:t xml:space="preserve"> to the BWPs of PCELL or PSCELL and can be assumed for all the other activated </w:t>
      </w:r>
      <w:proofErr w:type="spellStart"/>
      <w:r>
        <w:rPr>
          <w:b/>
          <w:bCs/>
          <w:lang w:val="en-US"/>
        </w:rPr>
        <w:t>SC</w:t>
      </w:r>
      <w:r w:rsidRPr="001E6CA9">
        <w:rPr>
          <w:b/>
          <w:bCs/>
          <w:lang w:val="en-US"/>
        </w:rPr>
        <w:t>ells</w:t>
      </w:r>
      <w:proofErr w:type="spellEnd"/>
      <w:r w:rsidRPr="001E6CA9">
        <w:rPr>
          <w:b/>
          <w:bCs/>
          <w:lang w:val="en-US"/>
        </w:rPr>
        <w:t xml:space="preserve"> since per CC MG is not supported. </w:t>
      </w:r>
    </w:p>
    <w:p w14:paraId="2A333FB1" w14:textId="77777777" w:rsidR="00322210" w:rsidRDefault="00322210" w:rsidP="00322210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Proposal2.1: If per UE MG is configured, the BWP of </w:t>
      </w:r>
      <w:proofErr w:type="spellStart"/>
      <w:r>
        <w:rPr>
          <w:b/>
          <w:bCs/>
          <w:lang w:val="en-US"/>
        </w:rPr>
        <w:t>PCell</w:t>
      </w:r>
      <w:proofErr w:type="spellEnd"/>
      <w:r>
        <w:rPr>
          <w:b/>
          <w:bCs/>
          <w:lang w:val="en-US"/>
        </w:rPr>
        <w:t xml:space="preserve"> is referenced to activate its MG pattern which applies to all the serving carriers including </w:t>
      </w:r>
      <w:proofErr w:type="spellStart"/>
      <w:r>
        <w:rPr>
          <w:b/>
          <w:bCs/>
          <w:lang w:val="en-US"/>
        </w:rPr>
        <w:t>PSCell</w:t>
      </w:r>
      <w:proofErr w:type="spellEnd"/>
      <w:r>
        <w:rPr>
          <w:b/>
          <w:bCs/>
          <w:lang w:val="en-US"/>
        </w:rPr>
        <w:t xml:space="preserve"> and </w:t>
      </w:r>
      <w:proofErr w:type="spellStart"/>
      <w:r>
        <w:rPr>
          <w:b/>
          <w:bCs/>
          <w:lang w:val="en-US"/>
        </w:rPr>
        <w:t>SCells</w:t>
      </w:r>
      <w:proofErr w:type="spellEnd"/>
      <w:r>
        <w:rPr>
          <w:b/>
          <w:bCs/>
          <w:lang w:val="en-US"/>
        </w:rPr>
        <w:t>.</w:t>
      </w:r>
    </w:p>
    <w:p w14:paraId="0B1F38BA" w14:textId="77777777" w:rsidR="00322210" w:rsidRDefault="00322210" w:rsidP="00322210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Proposal2.2: If per FR MG is configured, BWPs of </w:t>
      </w:r>
      <w:proofErr w:type="spellStart"/>
      <w:r>
        <w:rPr>
          <w:b/>
          <w:bCs/>
          <w:lang w:val="en-US"/>
        </w:rPr>
        <w:t>PCell</w:t>
      </w:r>
      <w:proofErr w:type="spellEnd"/>
      <w:r>
        <w:rPr>
          <w:b/>
          <w:bCs/>
          <w:lang w:val="en-US"/>
        </w:rPr>
        <w:t xml:space="preserve"> and </w:t>
      </w:r>
      <w:proofErr w:type="spellStart"/>
      <w:r>
        <w:rPr>
          <w:b/>
          <w:bCs/>
          <w:lang w:val="en-US"/>
        </w:rPr>
        <w:t>PSCell</w:t>
      </w:r>
      <w:proofErr w:type="spellEnd"/>
      <w:r>
        <w:rPr>
          <w:b/>
          <w:bCs/>
          <w:lang w:val="en-US"/>
        </w:rPr>
        <w:t xml:space="preserve"> are referenced respectively to decide the pre-configured MGs for applying to the </w:t>
      </w:r>
      <w:proofErr w:type="spellStart"/>
      <w:r>
        <w:rPr>
          <w:b/>
          <w:bCs/>
          <w:lang w:val="en-US"/>
        </w:rPr>
        <w:t>SCells</w:t>
      </w:r>
      <w:proofErr w:type="spellEnd"/>
      <w:r>
        <w:rPr>
          <w:b/>
          <w:bCs/>
          <w:lang w:val="en-US"/>
        </w:rPr>
        <w:t xml:space="preserve"> of respective FR.</w:t>
      </w:r>
    </w:p>
    <w:p w14:paraId="47CFFFBA" w14:textId="77777777" w:rsidR="00322210" w:rsidRPr="001E6CA9" w:rsidRDefault="00322210" w:rsidP="00322210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Proposal2.3: RAN4 may discuss the applicability of preconfigured MG for ENDC and/or NEDC.</w:t>
      </w:r>
    </w:p>
    <w:p w14:paraId="158D3957" w14:textId="77777777" w:rsidR="00322210" w:rsidRDefault="00322210" w:rsidP="00322210">
      <w:pPr>
        <w:jc w:val="both"/>
        <w:rPr>
          <w:b/>
          <w:bCs/>
          <w:lang w:val="en-US"/>
        </w:rPr>
      </w:pPr>
      <w:r w:rsidRPr="00492D15">
        <w:rPr>
          <w:b/>
          <w:bCs/>
        </w:rPr>
        <w:t>Proposal3: RAN4 shall seek clarif</w:t>
      </w:r>
      <w:r>
        <w:rPr>
          <w:b/>
          <w:bCs/>
        </w:rPr>
        <w:t>ications</w:t>
      </w:r>
      <w:r w:rsidRPr="00492D15">
        <w:rPr>
          <w:b/>
          <w:bCs/>
        </w:rPr>
        <w:t xml:space="preserve"> from RAN2 on the signalling design for </w:t>
      </w:r>
      <w:r>
        <w:rPr>
          <w:b/>
          <w:bCs/>
        </w:rPr>
        <w:t>enabling and disabling</w:t>
      </w:r>
      <w:r w:rsidRPr="00492D15">
        <w:rPr>
          <w:b/>
          <w:bCs/>
        </w:rPr>
        <w:t xml:space="preserve"> the pre-configured MG pattern per BWP</w:t>
      </w:r>
      <w:r>
        <w:rPr>
          <w:b/>
          <w:bCs/>
        </w:rPr>
        <w:t>.</w:t>
      </w:r>
    </w:p>
    <w:p w14:paraId="7573772B" w14:textId="77777777" w:rsidR="00322210" w:rsidRDefault="00322210" w:rsidP="00322210">
      <w:pPr>
        <w:jc w:val="both"/>
        <w:rPr>
          <w:b/>
          <w:bCs/>
          <w:lang w:val="en-US"/>
        </w:rPr>
      </w:pPr>
      <w:r w:rsidRPr="00F76DCB">
        <w:rPr>
          <w:b/>
          <w:bCs/>
          <w:lang w:val="en-US"/>
        </w:rPr>
        <w:t xml:space="preserve">Proposal4: RAN4 to discuss a time separation </w:t>
      </w:r>
      <w:r>
        <w:rPr>
          <w:b/>
          <w:bCs/>
          <w:lang w:val="en-US"/>
        </w:rPr>
        <w:t>of [X]</w:t>
      </w:r>
      <w:proofErr w:type="spellStart"/>
      <w:r>
        <w:rPr>
          <w:b/>
          <w:bCs/>
          <w:lang w:val="en-US"/>
        </w:rPr>
        <w:t>ms</w:t>
      </w:r>
      <w:proofErr w:type="spellEnd"/>
      <w:r>
        <w:rPr>
          <w:b/>
          <w:bCs/>
          <w:lang w:val="en-US"/>
        </w:rPr>
        <w:t xml:space="preserve"> </w:t>
      </w:r>
      <w:r w:rsidRPr="00F76DCB">
        <w:rPr>
          <w:b/>
          <w:bCs/>
          <w:lang w:val="en-US"/>
        </w:rPr>
        <w:t xml:space="preserve">from </w:t>
      </w:r>
      <w:r>
        <w:rPr>
          <w:b/>
          <w:bCs/>
          <w:lang w:val="en-US"/>
        </w:rPr>
        <w:t xml:space="preserve">a </w:t>
      </w:r>
      <w:r w:rsidRPr="00F76DCB">
        <w:rPr>
          <w:b/>
          <w:bCs/>
          <w:lang w:val="en-US"/>
        </w:rPr>
        <w:t xml:space="preserve">BWP switch completion to a new MG </w:t>
      </w:r>
      <w:r>
        <w:rPr>
          <w:b/>
          <w:bCs/>
          <w:lang w:val="en-US"/>
        </w:rPr>
        <w:t>entry</w:t>
      </w:r>
      <w:r w:rsidRPr="00F76DCB">
        <w:rPr>
          <w:b/>
          <w:bCs/>
          <w:lang w:val="en-US"/>
        </w:rPr>
        <w:t>.</w:t>
      </w:r>
    </w:p>
    <w:p w14:paraId="54C9F74D" w14:textId="77777777" w:rsidR="00322210" w:rsidRPr="00F76DCB" w:rsidRDefault="00322210" w:rsidP="00322210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Proposal4.1: RAN4 to discuss if it’s needed to introduce a time separation of [Y]</w:t>
      </w:r>
      <w:proofErr w:type="spellStart"/>
      <w:r>
        <w:rPr>
          <w:b/>
          <w:bCs/>
          <w:lang w:val="en-US"/>
        </w:rPr>
        <w:t>ms</w:t>
      </w:r>
      <w:proofErr w:type="spellEnd"/>
      <w:r>
        <w:rPr>
          <w:b/>
          <w:bCs/>
          <w:lang w:val="en-US"/>
        </w:rPr>
        <w:t xml:space="preserve"> from BWP switch is triggered by DCI to the start of an up-coming gap, before which, UE shall abort the gap.</w:t>
      </w:r>
    </w:p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6C76959D" w14:textId="77777777" w:rsidR="00BC0371" w:rsidRDefault="008811E7" w:rsidP="00BC0371">
      <w:pPr>
        <w:spacing w:before="120" w:after="120"/>
      </w:pPr>
      <w:r w:rsidRPr="008811E7">
        <w:t>[1] RP-202658 “Revised WID on NR and MR-DC measurement gap enhancements”, Intel Corporation, MediaTek, RAN #90-e, December 2020.</w:t>
      </w:r>
    </w:p>
    <w:p w14:paraId="452CBF27" w14:textId="2B52852C" w:rsidR="00233CFB" w:rsidRDefault="00BC0371" w:rsidP="00BC0371">
      <w:pPr>
        <w:spacing w:before="120" w:after="120"/>
        <w:rPr>
          <w:lang w:val="en-US"/>
        </w:rPr>
      </w:pPr>
      <w:r>
        <w:t xml:space="preserve">[2] </w:t>
      </w:r>
      <w:r w:rsidR="00E2653C" w:rsidRPr="00E2653C">
        <w:t xml:space="preserve">RP-201687 </w:t>
      </w:r>
      <w:r w:rsidR="006A1FDD">
        <w:t>“</w:t>
      </w:r>
      <w:r w:rsidR="007D2732" w:rsidRPr="007D2732">
        <w:t>Motivations for measurement gap enhancements WI in NR R17</w:t>
      </w:r>
      <w:r w:rsidR="006A1FDD">
        <w:t>”</w:t>
      </w:r>
      <w:r w:rsidR="004B1C1A">
        <w:t xml:space="preserve">, </w:t>
      </w:r>
      <w:r w:rsidR="007D2732">
        <w:t>Qualcomm</w:t>
      </w:r>
    </w:p>
    <w:sectPr w:rsidR="00233CFB" w:rsidSect="00571A0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9FB374" w14:textId="77777777" w:rsidR="00C25E8A" w:rsidRDefault="00C25E8A">
      <w:r>
        <w:separator/>
      </w:r>
    </w:p>
  </w:endnote>
  <w:endnote w:type="continuationSeparator" w:id="0">
    <w:p w14:paraId="42859165" w14:textId="77777777" w:rsidR="00C25E8A" w:rsidRDefault="00C25E8A">
      <w:r>
        <w:continuationSeparator/>
      </w:r>
    </w:p>
  </w:endnote>
  <w:endnote w:type="continuationNotice" w:id="1">
    <w:p w14:paraId="1F6F114D" w14:textId="77777777" w:rsidR="00C25E8A" w:rsidRDefault="00C25E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B4F43" w14:textId="77777777" w:rsidR="00776C7E" w:rsidRDefault="00776C7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76C7E" w:rsidRDefault="00776C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357AD" w14:textId="29F967D7" w:rsidR="00776C7E" w:rsidRDefault="00776C7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76C7E" w:rsidRDefault="00776C7E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F1642A" w14:textId="77777777" w:rsidR="00776C7E" w:rsidRDefault="00776C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7F1517" w14:textId="77777777" w:rsidR="00C25E8A" w:rsidRDefault="00C25E8A">
      <w:r>
        <w:separator/>
      </w:r>
    </w:p>
  </w:footnote>
  <w:footnote w:type="continuationSeparator" w:id="0">
    <w:p w14:paraId="1168AD2E" w14:textId="77777777" w:rsidR="00C25E8A" w:rsidRDefault="00C25E8A">
      <w:r>
        <w:continuationSeparator/>
      </w:r>
    </w:p>
  </w:footnote>
  <w:footnote w:type="continuationNotice" w:id="1">
    <w:p w14:paraId="60AAE499" w14:textId="77777777" w:rsidR="00C25E8A" w:rsidRDefault="00C25E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4D5420" w14:textId="77777777" w:rsidR="00776C7E" w:rsidRDefault="00776C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FA7F3" w14:textId="77777777" w:rsidR="00776C7E" w:rsidRDefault="00776C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AC1B4C" w14:textId="77777777" w:rsidR="00776C7E" w:rsidRDefault="00776C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2D42636"/>
    <w:multiLevelType w:val="hybridMultilevel"/>
    <w:tmpl w:val="423416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B089B"/>
    <w:multiLevelType w:val="hybridMultilevel"/>
    <w:tmpl w:val="B6928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10BFB"/>
    <w:multiLevelType w:val="hybridMultilevel"/>
    <w:tmpl w:val="70805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B91CA2"/>
    <w:multiLevelType w:val="hybridMultilevel"/>
    <w:tmpl w:val="52CAA160"/>
    <w:lvl w:ilvl="0" w:tplc="91EA6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F267F4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E466D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380D8E2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FF8F65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9261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0B089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0ACC2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612F7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0F9733D0"/>
    <w:multiLevelType w:val="hybridMultilevel"/>
    <w:tmpl w:val="7EB688DE"/>
    <w:lvl w:ilvl="0" w:tplc="AFDC16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8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71310B"/>
    <w:multiLevelType w:val="hybridMultilevel"/>
    <w:tmpl w:val="5BAE9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866DA"/>
    <w:multiLevelType w:val="hybridMultilevel"/>
    <w:tmpl w:val="2D9C34AC"/>
    <w:lvl w:ilvl="0" w:tplc="6CC08F2A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D0853"/>
    <w:multiLevelType w:val="multilevel"/>
    <w:tmpl w:val="00424CA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C6037CE"/>
    <w:multiLevelType w:val="hybridMultilevel"/>
    <w:tmpl w:val="31C81AF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117CB4"/>
    <w:multiLevelType w:val="hybridMultilevel"/>
    <w:tmpl w:val="A02C2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EA0AA7"/>
    <w:multiLevelType w:val="hybridMultilevel"/>
    <w:tmpl w:val="20328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867ED0"/>
    <w:multiLevelType w:val="hybridMultilevel"/>
    <w:tmpl w:val="8556CDA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A54F6A"/>
    <w:multiLevelType w:val="hybridMultilevel"/>
    <w:tmpl w:val="B114E7DE"/>
    <w:lvl w:ilvl="0" w:tplc="B3CC4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0E0E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F8CC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7C35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86B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72B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188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608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7E7B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8330E3"/>
    <w:multiLevelType w:val="hybridMultilevel"/>
    <w:tmpl w:val="D80AAA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F098B012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F93DA6"/>
    <w:multiLevelType w:val="hybridMultilevel"/>
    <w:tmpl w:val="7D7C6B02"/>
    <w:lvl w:ilvl="0" w:tplc="DCCC42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EC4469"/>
    <w:multiLevelType w:val="hybridMultilevel"/>
    <w:tmpl w:val="B6928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EE731A"/>
    <w:multiLevelType w:val="hybridMultilevel"/>
    <w:tmpl w:val="07E63B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0911A7"/>
    <w:multiLevelType w:val="hybridMultilevel"/>
    <w:tmpl w:val="0BBA5B1E"/>
    <w:lvl w:ilvl="0" w:tplc="A43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84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099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8AA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E67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AA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BE0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80F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0F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44F59F0"/>
    <w:multiLevelType w:val="multilevel"/>
    <w:tmpl w:val="9C2026E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666"/>
        </w:tabs>
        <w:ind w:left="66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5BE47EF"/>
    <w:multiLevelType w:val="hybridMultilevel"/>
    <w:tmpl w:val="61B00A24"/>
    <w:lvl w:ilvl="0" w:tplc="DCCC42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F31583"/>
    <w:multiLevelType w:val="hybridMultilevel"/>
    <w:tmpl w:val="FC24A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43FB4"/>
    <w:multiLevelType w:val="hybridMultilevel"/>
    <w:tmpl w:val="27487A22"/>
    <w:lvl w:ilvl="0" w:tplc="39E6B6A2">
      <w:start w:val="3"/>
      <w:numFmt w:val="bullet"/>
      <w:lvlText w:val="•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D3B0725"/>
    <w:multiLevelType w:val="hybridMultilevel"/>
    <w:tmpl w:val="998ABB6A"/>
    <w:lvl w:ilvl="0" w:tplc="70FE5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9C0B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6CD2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2638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2F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4FD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7C9B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4C13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52C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F873C30"/>
    <w:multiLevelType w:val="hybridMultilevel"/>
    <w:tmpl w:val="72245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505187"/>
    <w:multiLevelType w:val="hybridMultilevel"/>
    <w:tmpl w:val="B6928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FF0530"/>
    <w:multiLevelType w:val="hybridMultilevel"/>
    <w:tmpl w:val="82F8CD72"/>
    <w:lvl w:ilvl="0" w:tplc="0A909C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92AB8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576A6C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99E46A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94C4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6B6C3B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8787C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54A97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5FC76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F743FF4"/>
    <w:multiLevelType w:val="hybridMultilevel"/>
    <w:tmpl w:val="6CA2EB76"/>
    <w:lvl w:ilvl="0" w:tplc="39E6B6A2">
      <w:start w:val="3"/>
      <w:numFmt w:val="bullet"/>
      <w:lvlText w:val="•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01E1A32"/>
    <w:multiLevelType w:val="hybridMultilevel"/>
    <w:tmpl w:val="9626BD8C"/>
    <w:lvl w:ilvl="0" w:tplc="793445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105BD8"/>
    <w:multiLevelType w:val="hybridMultilevel"/>
    <w:tmpl w:val="544A244A"/>
    <w:lvl w:ilvl="0" w:tplc="39E6B6A2">
      <w:start w:val="3"/>
      <w:numFmt w:val="bullet"/>
      <w:lvlText w:val="•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1BC29DF"/>
    <w:multiLevelType w:val="hybridMultilevel"/>
    <w:tmpl w:val="D80AAA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F098B012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896C07"/>
    <w:multiLevelType w:val="hybridMultilevel"/>
    <w:tmpl w:val="450437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7131944"/>
    <w:multiLevelType w:val="hybridMultilevel"/>
    <w:tmpl w:val="B6928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3D514D"/>
    <w:multiLevelType w:val="hybridMultilevel"/>
    <w:tmpl w:val="8CF4E2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7"/>
  </w:num>
  <w:num w:numId="3">
    <w:abstractNumId w:val="39"/>
  </w:num>
  <w:num w:numId="4">
    <w:abstractNumId w:val="14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38"/>
  </w:num>
  <w:num w:numId="8">
    <w:abstractNumId w:val="31"/>
  </w:num>
  <w:num w:numId="9">
    <w:abstractNumId w:val="29"/>
  </w:num>
  <w:num w:numId="10">
    <w:abstractNumId w:val="24"/>
  </w:num>
  <w:num w:numId="11">
    <w:abstractNumId w:val="12"/>
  </w:num>
  <w:num w:numId="12">
    <w:abstractNumId w:val="19"/>
  </w:num>
  <w:num w:numId="13">
    <w:abstractNumId w:val="23"/>
  </w:num>
  <w:num w:numId="14">
    <w:abstractNumId w:val="34"/>
  </w:num>
  <w:num w:numId="15">
    <w:abstractNumId w:val="20"/>
  </w:num>
  <w:num w:numId="16">
    <w:abstractNumId w:val="11"/>
  </w:num>
  <w:num w:numId="17">
    <w:abstractNumId w:val="17"/>
  </w:num>
  <w:num w:numId="18">
    <w:abstractNumId w:val="22"/>
  </w:num>
  <w:num w:numId="19">
    <w:abstractNumId w:val="25"/>
  </w:num>
  <w:num w:numId="20">
    <w:abstractNumId w:val="6"/>
  </w:num>
  <w:num w:numId="21">
    <w:abstractNumId w:val="26"/>
  </w:num>
  <w:num w:numId="22">
    <w:abstractNumId w:val="9"/>
  </w:num>
  <w:num w:numId="23">
    <w:abstractNumId w:val="4"/>
  </w:num>
  <w:num w:numId="24">
    <w:abstractNumId w:val="36"/>
  </w:num>
  <w:num w:numId="25">
    <w:abstractNumId w:val="13"/>
  </w:num>
  <w:num w:numId="26">
    <w:abstractNumId w:val="30"/>
  </w:num>
  <w:num w:numId="27">
    <w:abstractNumId w:val="33"/>
  </w:num>
  <w:num w:numId="28">
    <w:abstractNumId w:val="18"/>
  </w:num>
  <w:num w:numId="29">
    <w:abstractNumId w:val="21"/>
  </w:num>
  <w:num w:numId="30">
    <w:abstractNumId w:val="27"/>
  </w:num>
  <w:num w:numId="31">
    <w:abstractNumId w:val="35"/>
  </w:num>
  <w:num w:numId="32">
    <w:abstractNumId w:val="3"/>
  </w:num>
  <w:num w:numId="33">
    <w:abstractNumId w:val="28"/>
  </w:num>
  <w:num w:numId="34">
    <w:abstractNumId w:val="15"/>
  </w:num>
  <w:num w:numId="35">
    <w:abstractNumId w:val="5"/>
  </w:num>
  <w:num w:numId="36">
    <w:abstractNumId w:val="2"/>
  </w:num>
  <w:num w:numId="37">
    <w:abstractNumId w:val="7"/>
  </w:num>
  <w:num w:numId="38">
    <w:abstractNumId w:val="8"/>
  </w:num>
  <w:num w:numId="39">
    <w:abstractNumId w:val="16"/>
  </w:num>
  <w:num w:numId="40">
    <w:abstractNumId w:val="10"/>
  </w:num>
  <w:num w:numId="41">
    <w:abstractNumId w:val="32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252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3A"/>
    <w:rsid w:val="0000087B"/>
    <w:rsid w:val="00000910"/>
    <w:rsid w:val="00000A54"/>
    <w:rsid w:val="00000C69"/>
    <w:rsid w:val="00000D98"/>
    <w:rsid w:val="00001021"/>
    <w:rsid w:val="0000105F"/>
    <w:rsid w:val="0000152A"/>
    <w:rsid w:val="0000169D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919"/>
    <w:rsid w:val="00004E62"/>
    <w:rsid w:val="000058D4"/>
    <w:rsid w:val="00005BDE"/>
    <w:rsid w:val="00005D34"/>
    <w:rsid w:val="00006110"/>
    <w:rsid w:val="00006198"/>
    <w:rsid w:val="000061E8"/>
    <w:rsid w:val="000064B4"/>
    <w:rsid w:val="0000667F"/>
    <w:rsid w:val="00006C21"/>
    <w:rsid w:val="00006C4A"/>
    <w:rsid w:val="00006C8A"/>
    <w:rsid w:val="00006F33"/>
    <w:rsid w:val="000070D3"/>
    <w:rsid w:val="00007766"/>
    <w:rsid w:val="00007893"/>
    <w:rsid w:val="00007D9E"/>
    <w:rsid w:val="00010283"/>
    <w:rsid w:val="00010342"/>
    <w:rsid w:val="0001034A"/>
    <w:rsid w:val="00010367"/>
    <w:rsid w:val="00010EE0"/>
    <w:rsid w:val="00011027"/>
    <w:rsid w:val="000110F8"/>
    <w:rsid w:val="000111F4"/>
    <w:rsid w:val="00011312"/>
    <w:rsid w:val="000115E6"/>
    <w:rsid w:val="0001181D"/>
    <w:rsid w:val="00011C44"/>
    <w:rsid w:val="00011E56"/>
    <w:rsid w:val="000123B2"/>
    <w:rsid w:val="00012445"/>
    <w:rsid w:val="0001245D"/>
    <w:rsid w:val="000126F8"/>
    <w:rsid w:val="00012839"/>
    <w:rsid w:val="000129BF"/>
    <w:rsid w:val="00012B92"/>
    <w:rsid w:val="00012F98"/>
    <w:rsid w:val="00013004"/>
    <w:rsid w:val="00013333"/>
    <w:rsid w:val="0001370D"/>
    <w:rsid w:val="000138F3"/>
    <w:rsid w:val="00013A12"/>
    <w:rsid w:val="00013DD7"/>
    <w:rsid w:val="00013E66"/>
    <w:rsid w:val="00013ED9"/>
    <w:rsid w:val="000140FD"/>
    <w:rsid w:val="000143DD"/>
    <w:rsid w:val="0001465F"/>
    <w:rsid w:val="00014D51"/>
    <w:rsid w:val="00014FFF"/>
    <w:rsid w:val="0001514A"/>
    <w:rsid w:val="00015595"/>
    <w:rsid w:val="00015794"/>
    <w:rsid w:val="000157FF"/>
    <w:rsid w:val="00015A4E"/>
    <w:rsid w:val="00015CF2"/>
    <w:rsid w:val="000161E5"/>
    <w:rsid w:val="000167F5"/>
    <w:rsid w:val="00016A10"/>
    <w:rsid w:val="00016A3A"/>
    <w:rsid w:val="00016AA1"/>
    <w:rsid w:val="00016FCA"/>
    <w:rsid w:val="00016FE6"/>
    <w:rsid w:val="00017316"/>
    <w:rsid w:val="00017422"/>
    <w:rsid w:val="00017A58"/>
    <w:rsid w:val="00017C33"/>
    <w:rsid w:val="00017F78"/>
    <w:rsid w:val="000201BC"/>
    <w:rsid w:val="00020214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BA0"/>
    <w:rsid w:val="00023C59"/>
    <w:rsid w:val="0002411A"/>
    <w:rsid w:val="00024216"/>
    <w:rsid w:val="00024689"/>
    <w:rsid w:val="000246F5"/>
    <w:rsid w:val="000248EA"/>
    <w:rsid w:val="00024999"/>
    <w:rsid w:val="00024BF2"/>
    <w:rsid w:val="00024C52"/>
    <w:rsid w:val="00024D46"/>
    <w:rsid w:val="00025E58"/>
    <w:rsid w:val="000264A1"/>
    <w:rsid w:val="0002664B"/>
    <w:rsid w:val="0002690E"/>
    <w:rsid w:val="00026A7C"/>
    <w:rsid w:val="00026B41"/>
    <w:rsid w:val="00026BAD"/>
    <w:rsid w:val="00026BDF"/>
    <w:rsid w:val="00026DB4"/>
    <w:rsid w:val="00026E27"/>
    <w:rsid w:val="00027229"/>
    <w:rsid w:val="0002728A"/>
    <w:rsid w:val="0002755A"/>
    <w:rsid w:val="00027972"/>
    <w:rsid w:val="00027C32"/>
    <w:rsid w:val="00027C79"/>
    <w:rsid w:val="00027CD6"/>
    <w:rsid w:val="000301B8"/>
    <w:rsid w:val="00030253"/>
    <w:rsid w:val="000302CB"/>
    <w:rsid w:val="00030390"/>
    <w:rsid w:val="0003043E"/>
    <w:rsid w:val="00030480"/>
    <w:rsid w:val="000306D8"/>
    <w:rsid w:val="000306E1"/>
    <w:rsid w:val="00030D6A"/>
    <w:rsid w:val="00030F2E"/>
    <w:rsid w:val="00030F9D"/>
    <w:rsid w:val="0003108E"/>
    <w:rsid w:val="000311C6"/>
    <w:rsid w:val="000312AF"/>
    <w:rsid w:val="000316B9"/>
    <w:rsid w:val="00031774"/>
    <w:rsid w:val="000317A7"/>
    <w:rsid w:val="000318E5"/>
    <w:rsid w:val="00032061"/>
    <w:rsid w:val="000321C0"/>
    <w:rsid w:val="00032846"/>
    <w:rsid w:val="00032860"/>
    <w:rsid w:val="00032A06"/>
    <w:rsid w:val="000333B4"/>
    <w:rsid w:val="0003352E"/>
    <w:rsid w:val="00033565"/>
    <w:rsid w:val="0003375A"/>
    <w:rsid w:val="000338A8"/>
    <w:rsid w:val="00033B9A"/>
    <w:rsid w:val="00034253"/>
    <w:rsid w:val="000344EA"/>
    <w:rsid w:val="00034570"/>
    <w:rsid w:val="000345EF"/>
    <w:rsid w:val="0003485D"/>
    <w:rsid w:val="00034928"/>
    <w:rsid w:val="00034E2F"/>
    <w:rsid w:val="00034EB5"/>
    <w:rsid w:val="00034EED"/>
    <w:rsid w:val="00034F30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DD8"/>
    <w:rsid w:val="00036F82"/>
    <w:rsid w:val="00037532"/>
    <w:rsid w:val="000375C1"/>
    <w:rsid w:val="000378CF"/>
    <w:rsid w:val="00037CD0"/>
    <w:rsid w:val="00037CE3"/>
    <w:rsid w:val="000400DF"/>
    <w:rsid w:val="00040184"/>
    <w:rsid w:val="000403B5"/>
    <w:rsid w:val="00040518"/>
    <w:rsid w:val="00040549"/>
    <w:rsid w:val="000407C8"/>
    <w:rsid w:val="000407FE"/>
    <w:rsid w:val="00040D39"/>
    <w:rsid w:val="00040DEE"/>
    <w:rsid w:val="000412D4"/>
    <w:rsid w:val="00041523"/>
    <w:rsid w:val="000415ED"/>
    <w:rsid w:val="00041844"/>
    <w:rsid w:val="00041870"/>
    <w:rsid w:val="00041973"/>
    <w:rsid w:val="00041A4F"/>
    <w:rsid w:val="00041BEA"/>
    <w:rsid w:val="00041C69"/>
    <w:rsid w:val="00041D2E"/>
    <w:rsid w:val="00042031"/>
    <w:rsid w:val="000420FB"/>
    <w:rsid w:val="000421CD"/>
    <w:rsid w:val="000426FE"/>
    <w:rsid w:val="00042893"/>
    <w:rsid w:val="00043021"/>
    <w:rsid w:val="00043748"/>
    <w:rsid w:val="0004388C"/>
    <w:rsid w:val="00043AC2"/>
    <w:rsid w:val="00043D07"/>
    <w:rsid w:val="00043D2E"/>
    <w:rsid w:val="00044053"/>
    <w:rsid w:val="0004410C"/>
    <w:rsid w:val="0004411A"/>
    <w:rsid w:val="0004459B"/>
    <w:rsid w:val="000446A4"/>
    <w:rsid w:val="000447F5"/>
    <w:rsid w:val="00044962"/>
    <w:rsid w:val="000449AC"/>
    <w:rsid w:val="00044B4B"/>
    <w:rsid w:val="00044DEE"/>
    <w:rsid w:val="00044F34"/>
    <w:rsid w:val="0004511D"/>
    <w:rsid w:val="00045248"/>
    <w:rsid w:val="00045318"/>
    <w:rsid w:val="000453A6"/>
    <w:rsid w:val="00045580"/>
    <w:rsid w:val="00045F61"/>
    <w:rsid w:val="00046088"/>
    <w:rsid w:val="00046246"/>
    <w:rsid w:val="00046277"/>
    <w:rsid w:val="000466A9"/>
    <w:rsid w:val="000468F6"/>
    <w:rsid w:val="00046B02"/>
    <w:rsid w:val="00046B95"/>
    <w:rsid w:val="0004710F"/>
    <w:rsid w:val="0004729A"/>
    <w:rsid w:val="0004743B"/>
    <w:rsid w:val="0004757A"/>
    <w:rsid w:val="0004791F"/>
    <w:rsid w:val="0004795F"/>
    <w:rsid w:val="00047A40"/>
    <w:rsid w:val="00047FC3"/>
    <w:rsid w:val="00050038"/>
    <w:rsid w:val="00050E50"/>
    <w:rsid w:val="00051970"/>
    <w:rsid w:val="00051E8B"/>
    <w:rsid w:val="00052226"/>
    <w:rsid w:val="00052246"/>
    <w:rsid w:val="0005235E"/>
    <w:rsid w:val="0005269A"/>
    <w:rsid w:val="00052731"/>
    <w:rsid w:val="000527F7"/>
    <w:rsid w:val="00052C1C"/>
    <w:rsid w:val="00052D9C"/>
    <w:rsid w:val="00053010"/>
    <w:rsid w:val="000536F3"/>
    <w:rsid w:val="00053842"/>
    <w:rsid w:val="00053C1A"/>
    <w:rsid w:val="00053E79"/>
    <w:rsid w:val="0005401A"/>
    <w:rsid w:val="00054544"/>
    <w:rsid w:val="000549BA"/>
    <w:rsid w:val="000549D7"/>
    <w:rsid w:val="00054A77"/>
    <w:rsid w:val="00054D29"/>
    <w:rsid w:val="00054DDE"/>
    <w:rsid w:val="00054E3D"/>
    <w:rsid w:val="0005504D"/>
    <w:rsid w:val="000550B5"/>
    <w:rsid w:val="000550EF"/>
    <w:rsid w:val="00055861"/>
    <w:rsid w:val="00055A76"/>
    <w:rsid w:val="00055B21"/>
    <w:rsid w:val="00055B93"/>
    <w:rsid w:val="00055D15"/>
    <w:rsid w:val="00056255"/>
    <w:rsid w:val="000563C4"/>
    <w:rsid w:val="000563EC"/>
    <w:rsid w:val="00056456"/>
    <w:rsid w:val="00056476"/>
    <w:rsid w:val="00056AF7"/>
    <w:rsid w:val="00056CA8"/>
    <w:rsid w:val="00056DDE"/>
    <w:rsid w:val="00057080"/>
    <w:rsid w:val="00057272"/>
    <w:rsid w:val="00057694"/>
    <w:rsid w:val="00057ABC"/>
    <w:rsid w:val="00057D3C"/>
    <w:rsid w:val="000601B0"/>
    <w:rsid w:val="000603F0"/>
    <w:rsid w:val="00060702"/>
    <w:rsid w:val="00060A43"/>
    <w:rsid w:val="00060AA9"/>
    <w:rsid w:val="00060BA5"/>
    <w:rsid w:val="00060BCD"/>
    <w:rsid w:val="00060D7F"/>
    <w:rsid w:val="00060F05"/>
    <w:rsid w:val="000610DF"/>
    <w:rsid w:val="00061573"/>
    <w:rsid w:val="00061A4D"/>
    <w:rsid w:val="00062128"/>
    <w:rsid w:val="000622CC"/>
    <w:rsid w:val="000623C9"/>
    <w:rsid w:val="000624BD"/>
    <w:rsid w:val="00062717"/>
    <w:rsid w:val="0006298C"/>
    <w:rsid w:val="00062CB0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647"/>
    <w:rsid w:val="000646FC"/>
    <w:rsid w:val="000647FF"/>
    <w:rsid w:val="000649A0"/>
    <w:rsid w:val="00064C2D"/>
    <w:rsid w:val="00064EAB"/>
    <w:rsid w:val="00065109"/>
    <w:rsid w:val="0006521B"/>
    <w:rsid w:val="0006597F"/>
    <w:rsid w:val="00065BBF"/>
    <w:rsid w:val="00065D38"/>
    <w:rsid w:val="00065DC0"/>
    <w:rsid w:val="00065EF3"/>
    <w:rsid w:val="00065FA9"/>
    <w:rsid w:val="00065FD4"/>
    <w:rsid w:val="00066057"/>
    <w:rsid w:val="0006654B"/>
    <w:rsid w:val="000668FB"/>
    <w:rsid w:val="00066DC4"/>
    <w:rsid w:val="00066E44"/>
    <w:rsid w:val="00066EC5"/>
    <w:rsid w:val="00066EFF"/>
    <w:rsid w:val="00067530"/>
    <w:rsid w:val="00067DB0"/>
    <w:rsid w:val="00067EEF"/>
    <w:rsid w:val="00070090"/>
    <w:rsid w:val="00070561"/>
    <w:rsid w:val="0007083A"/>
    <w:rsid w:val="00070BAF"/>
    <w:rsid w:val="00070D86"/>
    <w:rsid w:val="00070ECC"/>
    <w:rsid w:val="00070F90"/>
    <w:rsid w:val="00071127"/>
    <w:rsid w:val="000713C1"/>
    <w:rsid w:val="0007156C"/>
    <w:rsid w:val="00071A62"/>
    <w:rsid w:val="00071CD0"/>
    <w:rsid w:val="000720AA"/>
    <w:rsid w:val="00072661"/>
    <w:rsid w:val="00072859"/>
    <w:rsid w:val="0007357B"/>
    <w:rsid w:val="000737C5"/>
    <w:rsid w:val="000737DA"/>
    <w:rsid w:val="00073A9C"/>
    <w:rsid w:val="00074192"/>
    <w:rsid w:val="00074466"/>
    <w:rsid w:val="00074491"/>
    <w:rsid w:val="00074669"/>
    <w:rsid w:val="000748AB"/>
    <w:rsid w:val="00074E2E"/>
    <w:rsid w:val="00075279"/>
    <w:rsid w:val="0007555F"/>
    <w:rsid w:val="000759D5"/>
    <w:rsid w:val="00075B35"/>
    <w:rsid w:val="00075F81"/>
    <w:rsid w:val="000760DF"/>
    <w:rsid w:val="000764C9"/>
    <w:rsid w:val="000767B3"/>
    <w:rsid w:val="00076B08"/>
    <w:rsid w:val="00076CFC"/>
    <w:rsid w:val="00076E1F"/>
    <w:rsid w:val="0007706A"/>
    <w:rsid w:val="000771BC"/>
    <w:rsid w:val="0007782E"/>
    <w:rsid w:val="00077FE0"/>
    <w:rsid w:val="0008023E"/>
    <w:rsid w:val="00080433"/>
    <w:rsid w:val="000806D1"/>
    <w:rsid w:val="00080990"/>
    <w:rsid w:val="00080CAA"/>
    <w:rsid w:val="00080EDD"/>
    <w:rsid w:val="00080F55"/>
    <w:rsid w:val="0008118C"/>
    <w:rsid w:val="00081270"/>
    <w:rsid w:val="000812C8"/>
    <w:rsid w:val="0008144E"/>
    <w:rsid w:val="000818B4"/>
    <w:rsid w:val="000818F9"/>
    <w:rsid w:val="00081B88"/>
    <w:rsid w:val="00081CD1"/>
    <w:rsid w:val="00081DD5"/>
    <w:rsid w:val="000822B1"/>
    <w:rsid w:val="000823D2"/>
    <w:rsid w:val="000823EB"/>
    <w:rsid w:val="000824EF"/>
    <w:rsid w:val="000825E2"/>
    <w:rsid w:val="00082634"/>
    <w:rsid w:val="0008266C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3FB7"/>
    <w:rsid w:val="00084060"/>
    <w:rsid w:val="000841A8"/>
    <w:rsid w:val="00084301"/>
    <w:rsid w:val="00084321"/>
    <w:rsid w:val="000843CE"/>
    <w:rsid w:val="0008452A"/>
    <w:rsid w:val="00084803"/>
    <w:rsid w:val="00084BE4"/>
    <w:rsid w:val="00084EA7"/>
    <w:rsid w:val="00085051"/>
    <w:rsid w:val="000852E6"/>
    <w:rsid w:val="0008544F"/>
    <w:rsid w:val="0008593B"/>
    <w:rsid w:val="00085AB1"/>
    <w:rsid w:val="00085C24"/>
    <w:rsid w:val="00085DB7"/>
    <w:rsid w:val="000861A0"/>
    <w:rsid w:val="00086367"/>
    <w:rsid w:val="000864C4"/>
    <w:rsid w:val="0008674D"/>
    <w:rsid w:val="000867CF"/>
    <w:rsid w:val="0008682B"/>
    <w:rsid w:val="000868C5"/>
    <w:rsid w:val="00086D77"/>
    <w:rsid w:val="00086E54"/>
    <w:rsid w:val="00086E82"/>
    <w:rsid w:val="000873B2"/>
    <w:rsid w:val="00087518"/>
    <w:rsid w:val="00087F15"/>
    <w:rsid w:val="00090165"/>
    <w:rsid w:val="00090928"/>
    <w:rsid w:val="00090BB8"/>
    <w:rsid w:val="000917CA"/>
    <w:rsid w:val="00091B10"/>
    <w:rsid w:val="00092015"/>
    <w:rsid w:val="00092837"/>
    <w:rsid w:val="00092919"/>
    <w:rsid w:val="00092BA1"/>
    <w:rsid w:val="00092BE8"/>
    <w:rsid w:val="00092CBB"/>
    <w:rsid w:val="00092DCA"/>
    <w:rsid w:val="0009321D"/>
    <w:rsid w:val="0009336A"/>
    <w:rsid w:val="000935E6"/>
    <w:rsid w:val="000937D2"/>
    <w:rsid w:val="00094047"/>
    <w:rsid w:val="000940C0"/>
    <w:rsid w:val="000940D2"/>
    <w:rsid w:val="000941FB"/>
    <w:rsid w:val="000946E7"/>
    <w:rsid w:val="00094B65"/>
    <w:rsid w:val="00094FFF"/>
    <w:rsid w:val="00095247"/>
    <w:rsid w:val="000952C2"/>
    <w:rsid w:val="000957AB"/>
    <w:rsid w:val="0009584A"/>
    <w:rsid w:val="000958D0"/>
    <w:rsid w:val="0009592B"/>
    <w:rsid w:val="00096197"/>
    <w:rsid w:val="000961ED"/>
    <w:rsid w:val="000968BE"/>
    <w:rsid w:val="00096B52"/>
    <w:rsid w:val="00096FB8"/>
    <w:rsid w:val="0009715C"/>
    <w:rsid w:val="000972E8"/>
    <w:rsid w:val="000975EF"/>
    <w:rsid w:val="00097765"/>
    <w:rsid w:val="00097968"/>
    <w:rsid w:val="00097B50"/>
    <w:rsid w:val="00097CC4"/>
    <w:rsid w:val="00097F5B"/>
    <w:rsid w:val="000A023B"/>
    <w:rsid w:val="000A075F"/>
    <w:rsid w:val="000A0B23"/>
    <w:rsid w:val="000A0C79"/>
    <w:rsid w:val="000A0D80"/>
    <w:rsid w:val="000A10DF"/>
    <w:rsid w:val="000A1128"/>
    <w:rsid w:val="000A1226"/>
    <w:rsid w:val="000A1326"/>
    <w:rsid w:val="000A1400"/>
    <w:rsid w:val="000A140C"/>
    <w:rsid w:val="000A1560"/>
    <w:rsid w:val="000A16E8"/>
    <w:rsid w:val="000A1893"/>
    <w:rsid w:val="000A1E52"/>
    <w:rsid w:val="000A2153"/>
    <w:rsid w:val="000A25DF"/>
    <w:rsid w:val="000A26BC"/>
    <w:rsid w:val="000A2A53"/>
    <w:rsid w:val="000A2AC9"/>
    <w:rsid w:val="000A2D07"/>
    <w:rsid w:val="000A2E6F"/>
    <w:rsid w:val="000A31EE"/>
    <w:rsid w:val="000A343E"/>
    <w:rsid w:val="000A3A69"/>
    <w:rsid w:val="000A3ACA"/>
    <w:rsid w:val="000A3CF5"/>
    <w:rsid w:val="000A3F33"/>
    <w:rsid w:val="000A4011"/>
    <w:rsid w:val="000A401B"/>
    <w:rsid w:val="000A412F"/>
    <w:rsid w:val="000A42B5"/>
    <w:rsid w:val="000A45F4"/>
    <w:rsid w:val="000A4633"/>
    <w:rsid w:val="000A49FE"/>
    <w:rsid w:val="000A52AF"/>
    <w:rsid w:val="000A5436"/>
    <w:rsid w:val="000A561C"/>
    <w:rsid w:val="000A5772"/>
    <w:rsid w:val="000A5B0B"/>
    <w:rsid w:val="000A6602"/>
    <w:rsid w:val="000A6C97"/>
    <w:rsid w:val="000A6DB9"/>
    <w:rsid w:val="000A6FBB"/>
    <w:rsid w:val="000A786A"/>
    <w:rsid w:val="000A791E"/>
    <w:rsid w:val="000A7931"/>
    <w:rsid w:val="000A79E3"/>
    <w:rsid w:val="000A7A64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861"/>
    <w:rsid w:val="000B19F6"/>
    <w:rsid w:val="000B1F4E"/>
    <w:rsid w:val="000B23A4"/>
    <w:rsid w:val="000B24B0"/>
    <w:rsid w:val="000B2836"/>
    <w:rsid w:val="000B2A42"/>
    <w:rsid w:val="000B2EE1"/>
    <w:rsid w:val="000B2EFB"/>
    <w:rsid w:val="000B3732"/>
    <w:rsid w:val="000B38C6"/>
    <w:rsid w:val="000B39AE"/>
    <w:rsid w:val="000B3A48"/>
    <w:rsid w:val="000B434A"/>
    <w:rsid w:val="000B449C"/>
    <w:rsid w:val="000B4750"/>
    <w:rsid w:val="000B49FB"/>
    <w:rsid w:val="000B5476"/>
    <w:rsid w:val="000B5D9D"/>
    <w:rsid w:val="000B5DA1"/>
    <w:rsid w:val="000B5F18"/>
    <w:rsid w:val="000B5FC6"/>
    <w:rsid w:val="000B6253"/>
    <w:rsid w:val="000B6D46"/>
    <w:rsid w:val="000B6EF5"/>
    <w:rsid w:val="000B6F54"/>
    <w:rsid w:val="000B71F7"/>
    <w:rsid w:val="000B7352"/>
    <w:rsid w:val="000B741A"/>
    <w:rsid w:val="000B76B1"/>
    <w:rsid w:val="000B773D"/>
    <w:rsid w:val="000B7873"/>
    <w:rsid w:val="000B7B4D"/>
    <w:rsid w:val="000B7D44"/>
    <w:rsid w:val="000B7D52"/>
    <w:rsid w:val="000B7F05"/>
    <w:rsid w:val="000C01C8"/>
    <w:rsid w:val="000C02FC"/>
    <w:rsid w:val="000C0660"/>
    <w:rsid w:val="000C076E"/>
    <w:rsid w:val="000C07D4"/>
    <w:rsid w:val="000C084C"/>
    <w:rsid w:val="000C086D"/>
    <w:rsid w:val="000C0B1F"/>
    <w:rsid w:val="000C0C6D"/>
    <w:rsid w:val="000C152D"/>
    <w:rsid w:val="000C15BB"/>
    <w:rsid w:val="000C1918"/>
    <w:rsid w:val="000C1965"/>
    <w:rsid w:val="000C1B6E"/>
    <w:rsid w:val="000C1BED"/>
    <w:rsid w:val="000C1C88"/>
    <w:rsid w:val="000C1EBE"/>
    <w:rsid w:val="000C24DA"/>
    <w:rsid w:val="000C2612"/>
    <w:rsid w:val="000C26FD"/>
    <w:rsid w:val="000C27A2"/>
    <w:rsid w:val="000C2906"/>
    <w:rsid w:val="000C291C"/>
    <w:rsid w:val="000C2A16"/>
    <w:rsid w:val="000C2E55"/>
    <w:rsid w:val="000C3179"/>
    <w:rsid w:val="000C3AA3"/>
    <w:rsid w:val="000C3CDF"/>
    <w:rsid w:val="000C3E4A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44"/>
    <w:rsid w:val="000C6C8C"/>
    <w:rsid w:val="000C6CBF"/>
    <w:rsid w:val="000C6D43"/>
    <w:rsid w:val="000C6D8A"/>
    <w:rsid w:val="000C7201"/>
    <w:rsid w:val="000C739B"/>
    <w:rsid w:val="000C73B4"/>
    <w:rsid w:val="000C74DD"/>
    <w:rsid w:val="000C7D4E"/>
    <w:rsid w:val="000C7E14"/>
    <w:rsid w:val="000C7EA4"/>
    <w:rsid w:val="000D01BA"/>
    <w:rsid w:val="000D0442"/>
    <w:rsid w:val="000D07FE"/>
    <w:rsid w:val="000D0AD3"/>
    <w:rsid w:val="000D0D43"/>
    <w:rsid w:val="000D0E72"/>
    <w:rsid w:val="000D0E80"/>
    <w:rsid w:val="000D0F9D"/>
    <w:rsid w:val="000D14F3"/>
    <w:rsid w:val="000D19C5"/>
    <w:rsid w:val="000D1A28"/>
    <w:rsid w:val="000D247A"/>
    <w:rsid w:val="000D248A"/>
    <w:rsid w:val="000D253B"/>
    <w:rsid w:val="000D2605"/>
    <w:rsid w:val="000D2700"/>
    <w:rsid w:val="000D2972"/>
    <w:rsid w:val="000D2D12"/>
    <w:rsid w:val="000D2D86"/>
    <w:rsid w:val="000D2E2A"/>
    <w:rsid w:val="000D3484"/>
    <w:rsid w:val="000D3487"/>
    <w:rsid w:val="000D3A34"/>
    <w:rsid w:val="000D3CB5"/>
    <w:rsid w:val="000D401B"/>
    <w:rsid w:val="000D4240"/>
    <w:rsid w:val="000D424F"/>
    <w:rsid w:val="000D4410"/>
    <w:rsid w:val="000D460D"/>
    <w:rsid w:val="000D463A"/>
    <w:rsid w:val="000D46EE"/>
    <w:rsid w:val="000D4834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2F2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C1A"/>
    <w:rsid w:val="000D7FAD"/>
    <w:rsid w:val="000E0492"/>
    <w:rsid w:val="000E06B8"/>
    <w:rsid w:val="000E085A"/>
    <w:rsid w:val="000E09BA"/>
    <w:rsid w:val="000E0B24"/>
    <w:rsid w:val="000E0E6F"/>
    <w:rsid w:val="000E1041"/>
    <w:rsid w:val="000E10D2"/>
    <w:rsid w:val="000E12FE"/>
    <w:rsid w:val="000E1366"/>
    <w:rsid w:val="000E1ABE"/>
    <w:rsid w:val="000E1B54"/>
    <w:rsid w:val="000E1B86"/>
    <w:rsid w:val="000E1C11"/>
    <w:rsid w:val="000E1DD9"/>
    <w:rsid w:val="000E2067"/>
    <w:rsid w:val="000E2303"/>
    <w:rsid w:val="000E28C7"/>
    <w:rsid w:val="000E2C23"/>
    <w:rsid w:val="000E2D4A"/>
    <w:rsid w:val="000E2EE8"/>
    <w:rsid w:val="000E303B"/>
    <w:rsid w:val="000E30F2"/>
    <w:rsid w:val="000E34DC"/>
    <w:rsid w:val="000E36AD"/>
    <w:rsid w:val="000E3771"/>
    <w:rsid w:val="000E3B0C"/>
    <w:rsid w:val="000E3B40"/>
    <w:rsid w:val="000E3B4E"/>
    <w:rsid w:val="000E3D46"/>
    <w:rsid w:val="000E3D4B"/>
    <w:rsid w:val="000E3D7F"/>
    <w:rsid w:val="000E4841"/>
    <w:rsid w:val="000E4CED"/>
    <w:rsid w:val="000E4FF1"/>
    <w:rsid w:val="000E552B"/>
    <w:rsid w:val="000E5822"/>
    <w:rsid w:val="000E58CF"/>
    <w:rsid w:val="000E5999"/>
    <w:rsid w:val="000E59D8"/>
    <w:rsid w:val="000E60CC"/>
    <w:rsid w:val="000E61CD"/>
    <w:rsid w:val="000E6208"/>
    <w:rsid w:val="000E6744"/>
    <w:rsid w:val="000E6954"/>
    <w:rsid w:val="000E6A6F"/>
    <w:rsid w:val="000E6B4E"/>
    <w:rsid w:val="000E6E25"/>
    <w:rsid w:val="000E76B6"/>
    <w:rsid w:val="000E7792"/>
    <w:rsid w:val="000E7AF5"/>
    <w:rsid w:val="000E7C88"/>
    <w:rsid w:val="000E7F2C"/>
    <w:rsid w:val="000F0115"/>
    <w:rsid w:val="000F03D1"/>
    <w:rsid w:val="000F0BE8"/>
    <w:rsid w:val="000F0CC9"/>
    <w:rsid w:val="000F0CE5"/>
    <w:rsid w:val="000F0D6C"/>
    <w:rsid w:val="000F0E0B"/>
    <w:rsid w:val="000F0E59"/>
    <w:rsid w:val="000F112B"/>
    <w:rsid w:val="000F11EE"/>
    <w:rsid w:val="000F121D"/>
    <w:rsid w:val="000F15F5"/>
    <w:rsid w:val="000F16DD"/>
    <w:rsid w:val="000F18E1"/>
    <w:rsid w:val="000F197F"/>
    <w:rsid w:val="000F1DA5"/>
    <w:rsid w:val="000F21A0"/>
    <w:rsid w:val="000F23E3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750"/>
    <w:rsid w:val="000F3986"/>
    <w:rsid w:val="000F3CD5"/>
    <w:rsid w:val="000F3F4F"/>
    <w:rsid w:val="000F43F0"/>
    <w:rsid w:val="000F5022"/>
    <w:rsid w:val="000F52A8"/>
    <w:rsid w:val="000F5331"/>
    <w:rsid w:val="000F5510"/>
    <w:rsid w:val="000F56F5"/>
    <w:rsid w:val="000F57AF"/>
    <w:rsid w:val="000F57C2"/>
    <w:rsid w:val="000F58BF"/>
    <w:rsid w:val="000F5A74"/>
    <w:rsid w:val="000F614A"/>
    <w:rsid w:val="000F694A"/>
    <w:rsid w:val="000F6AB3"/>
    <w:rsid w:val="000F6CB5"/>
    <w:rsid w:val="000F724B"/>
    <w:rsid w:val="000F72C2"/>
    <w:rsid w:val="000F7352"/>
    <w:rsid w:val="000F74FD"/>
    <w:rsid w:val="000F78E2"/>
    <w:rsid w:val="000F78E8"/>
    <w:rsid w:val="000F7A43"/>
    <w:rsid w:val="000F7AB3"/>
    <w:rsid w:val="000F7C17"/>
    <w:rsid w:val="000F7D42"/>
    <w:rsid w:val="000F7EFD"/>
    <w:rsid w:val="00100212"/>
    <w:rsid w:val="0010055A"/>
    <w:rsid w:val="00100A0E"/>
    <w:rsid w:val="00100B4A"/>
    <w:rsid w:val="00101007"/>
    <w:rsid w:val="00101576"/>
    <w:rsid w:val="0010167E"/>
    <w:rsid w:val="0010195C"/>
    <w:rsid w:val="00101964"/>
    <w:rsid w:val="00101971"/>
    <w:rsid w:val="00101A5D"/>
    <w:rsid w:val="00101B2F"/>
    <w:rsid w:val="00101B3D"/>
    <w:rsid w:val="00101BDA"/>
    <w:rsid w:val="00101C50"/>
    <w:rsid w:val="001020A3"/>
    <w:rsid w:val="00102320"/>
    <w:rsid w:val="00102342"/>
    <w:rsid w:val="0010240B"/>
    <w:rsid w:val="00102563"/>
    <w:rsid w:val="00102AA7"/>
    <w:rsid w:val="00102BD7"/>
    <w:rsid w:val="00102F9F"/>
    <w:rsid w:val="0010308C"/>
    <w:rsid w:val="0010318A"/>
    <w:rsid w:val="001031B7"/>
    <w:rsid w:val="0010324D"/>
    <w:rsid w:val="00103AEF"/>
    <w:rsid w:val="00103BAD"/>
    <w:rsid w:val="0010418D"/>
    <w:rsid w:val="001041A5"/>
    <w:rsid w:val="00104258"/>
    <w:rsid w:val="00104747"/>
    <w:rsid w:val="001049B1"/>
    <w:rsid w:val="00104C7B"/>
    <w:rsid w:val="00104EC3"/>
    <w:rsid w:val="00104ECB"/>
    <w:rsid w:val="00105124"/>
    <w:rsid w:val="0010522E"/>
    <w:rsid w:val="001057B9"/>
    <w:rsid w:val="00105D2B"/>
    <w:rsid w:val="0010635D"/>
    <w:rsid w:val="00106461"/>
    <w:rsid w:val="00106970"/>
    <w:rsid w:val="00106E80"/>
    <w:rsid w:val="001074E7"/>
    <w:rsid w:val="00107B7D"/>
    <w:rsid w:val="00107F05"/>
    <w:rsid w:val="00107FAE"/>
    <w:rsid w:val="00110101"/>
    <w:rsid w:val="00110288"/>
    <w:rsid w:val="00110380"/>
    <w:rsid w:val="001107B5"/>
    <w:rsid w:val="00110805"/>
    <w:rsid w:val="00110CCF"/>
    <w:rsid w:val="00110DB9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DCE"/>
    <w:rsid w:val="00112F49"/>
    <w:rsid w:val="00112F62"/>
    <w:rsid w:val="00112FF4"/>
    <w:rsid w:val="00113107"/>
    <w:rsid w:val="001135F5"/>
    <w:rsid w:val="00113614"/>
    <w:rsid w:val="00113700"/>
    <w:rsid w:val="00113AEF"/>
    <w:rsid w:val="00113BAE"/>
    <w:rsid w:val="00113F75"/>
    <w:rsid w:val="00114194"/>
    <w:rsid w:val="00114379"/>
    <w:rsid w:val="001143A4"/>
    <w:rsid w:val="00114412"/>
    <w:rsid w:val="001145B8"/>
    <w:rsid w:val="00114637"/>
    <w:rsid w:val="00114825"/>
    <w:rsid w:val="00114AFE"/>
    <w:rsid w:val="00114B6B"/>
    <w:rsid w:val="00114C7C"/>
    <w:rsid w:val="00114FC0"/>
    <w:rsid w:val="001152CC"/>
    <w:rsid w:val="001155EA"/>
    <w:rsid w:val="00115BAB"/>
    <w:rsid w:val="00115DCE"/>
    <w:rsid w:val="00115EEF"/>
    <w:rsid w:val="00116046"/>
    <w:rsid w:val="00116BD6"/>
    <w:rsid w:val="00116F74"/>
    <w:rsid w:val="001173FF"/>
    <w:rsid w:val="00117666"/>
    <w:rsid w:val="001176B7"/>
    <w:rsid w:val="00117B72"/>
    <w:rsid w:val="00117C45"/>
    <w:rsid w:val="00120028"/>
    <w:rsid w:val="0012027C"/>
    <w:rsid w:val="0012072F"/>
    <w:rsid w:val="00120AEF"/>
    <w:rsid w:val="00120D77"/>
    <w:rsid w:val="00120DDC"/>
    <w:rsid w:val="00120EA2"/>
    <w:rsid w:val="00121490"/>
    <w:rsid w:val="00121562"/>
    <w:rsid w:val="00121623"/>
    <w:rsid w:val="0012171B"/>
    <w:rsid w:val="00121952"/>
    <w:rsid w:val="001219ED"/>
    <w:rsid w:val="00121A63"/>
    <w:rsid w:val="00121A96"/>
    <w:rsid w:val="00121BB6"/>
    <w:rsid w:val="00121D6C"/>
    <w:rsid w:val="00121E7C"/>
    <w:rsid w:val="00121F6E"/>
    <w:rsid w:val="0012218A"/>
    <w:rsid w:val="00122476"/>
    <w:rsid w:val="00122762"/>
    <w:rsid w:val="001229D0"/>
    <w:rsid w:val="00122A07"/>
    <w:rsid w:val="00123257"/>
    <w:rsid w:val="00123557"/>
    <w:rsid w:val="001235B3"/>
    <w:rsid w:val="0012375E"/>
    <w:rsid w:val="0012381B"/>
    <w:rsid w:val="001239DE"/>
    <w:rsid w:val="00124252"/>
    <w:rsid w:val="00124802"/>
    <w:rsid w:val="00124944"/>
    <w:rsid w:val="00124A23"/>
    <w:rsid w:val="00124EC1"/>
    <w:rsid w:val="001251C2"/>
    <w:rsid w:val="00125726"/>
    <w:rsid w:val="00125964"/>
    <w:rsid w:val="00125C12"/>
    <w:rsid w:val="00125C52"/>
    <w:rsid w:val="00125CFC"/>
    <w:rsid w:val="00125E63"/>
    <w:rsid w:val="00125E9E"/>
    <w:rsid w:val="00126570"/>
    <w:rsid w:val="001266F1"/>
    <w:rsid w:val="00126828"/>
    <w:rsid w:val="00126871"/>
    <w:rsid w:val="0012690F"/>
    <w:rsid w:val="00126DA5"/>
    <w:rsid w:val="001271F9"/>
    <w:rsid w:val="00127223"/>
    <w:rsid w:val="00127407"/>
    <w:rsid w:val="0012741B"/>
    <w:rsid w:val="00127662"/>
    <w:rsid w:val="001276C0"/>
    <w:rsid w:val="0012772E"/>
    <w:rsid w:val="00127B85"/>
    <w:rsid w:val="00127E48"/>
    <w:rsid w:val="00130319"/>
    <w:rsid w:val="00130558"/>
    <w:rsid w:val="00130D5F"/>
    <w:rsid w:val="00130FF0"/>
    <w:rsid w:val="00131543"/>
    <w:rsid w:val="00131569"/>
    <w:rsid w:val="00131793"/>
    <w:rsid w:val="00131862"/>
    <w:rsid w:val="001318C6"/>
    <w:rsid w:val="00131930"/>
    <w:rsid w:val="00131E99"/>
    <w:rsid w:val="00131FD4"/>
    <w:rsid w:val="001327C5"/>
    <w:rsid w:val="0013304B"/>
    <w:rsid w:val="00133103"/>
    <w:rsid w:val="00133156"/>
    <w:rsid w:val="0013328B"/>
    <w:rsid w:val="001336CE"/>
    <w:rsid w:val="001339E0"/>
    <w:rsid w:val="00133E8A"/>
    <w:rsid w:val="0013406A"/>
    <w:rsid w:val="001340F3"/>
    <w:rsid w:val="0013441D"/>
    <w:rsid w:val="0013465B"/>
    <w:rsid w:val="00134714"/>
    <w:rsid w:val="00134A77"/>
    <w:rsid w:val="00134AFA"/>
    <w:rsid w:val="00134BC6"/>
    <w:rsid w:val="001352DA"/>
    <w:rsid w:val="001353D9"/>
    <w:rsid w:val="00135523"/>
    <w:rsid w:val="001355D8"/>
    <w:rsid w:val="0013576B"/>
    <w:rsid w:val="00135A8C"/>
    <w:rsid w:val="00135AA3"/>
    <w:rsid w:val="00135E13"/>
    <w:rsid w:val="001360B9"/>
    <w:rsid w:val="00136339"/>
    <w:rsid w:val="0013658A"/>
    <w:rsid w:val="001366D6"/>
    <w:rsid w:val="00136AE8"/>
    <w:rsid w:val="00136BDF"/>
    <w:rsid w:val="00136E15"/>
    <w:rsid w:val="001372B1"/>
    <w:rsid w:val="00137423"/>
    <w:rsid w:val="0013763B"/>
    <w:rsid w:val="001378B9"/>
    <w:rsid w:val="00137912"/>
    <w:rsid w:val="00137A54"/>
    <w:rsid w:val="00140862"/>
    <w:rsid w:val="001408A4"/>
    <w:rsid w:val="001409BB"/>
    <w:rsid w:val="0014108C"/>
    <w:rsid w:val="00141262"/>
    <w:rsid w:val="001415CD"/>
    <w:rsid w:val="001415F6"/>
    <w:rsid w:val="00141891"/>
    <w:rsid w:val="00141A50"/>
    <w:rsid w:val="00142166"/>
    <w:rsid w:val="001421C5"/>
    <w:rsid w:val="001425D9"/>
    <w:rsid w:val="001426F5"/>
    <w:rsid w:val="0014277F"/>
    <w:rsid w:val="001429B1"/>
    <w:rsid w:val="001429F4"/>
    <w:rsid w:val="00142B79"/>
    <w:rsid w:val="00142BD4"/>
    <w:rsid w:val="00142D74"/>
    <w:rsid w:val="00142DA0"/>
    <w:rsid w:val="00142E29"/>
    <w:rsid w:val="001430CD"/>
    <w:rsid w:val="001434B1"/>
    <w:rsid w:val="0014383A"/>
    <w:rsid w:val="00143C8E"/>
    <w:rsid w:val="00143E29"/>
    <w:rsid w:val="0014436D"/>
    <w:rsid w:val="00144488"/>
    <w:rsid w:val="00144528"/>
    <w:rsid w:val="001445CF"/>
    <w:rsid w:val="0014489B"/>
    <w:rsid w:val="00144A40"/>
    <w:rsid w:val="00144BE2"/>
    <w:rsid w:val="00144F37"/>
    <w:rsid w:val="00145105"/>
    <w:rsid w:val="001453CB"/>
    <w:rsid w:val="001458BF"/>
    <w:rsid w:val="00145B35"/>
    <w:rsid w:val="00145B40"/>
    <w:rsid w:val="00145C8F"/>
    <w:rsid w:val="001460F7"/>
    <w:rsid w:val="00146354"/>
    <w:rsid w:val="0014638D"/>
    <w:rsid w:val="00146933"/>
    <w:rsid w:val="00146E07"/>
    <w:rsid w:val="00146FA2"/>
    <w:rsid w:val="001471FC"/>
    <w:rsid w:val="0014787B"/>
    <w:rsid w:val="00147C15"/>
    <w:rsid w:val="00147F5F"/>
    <w:rsid w:val="001503C2"/>
    <w:rsid w:val="001505F9"/>
    <w:rsid w:val="0015074E"/>
    <w:rsid w:val="00150F51"/>
    <w:rsid w:val="00150FCA"/>
    <w:rsid w:val="00151024"/>
    <w:rsid w:val="00151091"/>
    <w:rsid w:val="00151565"/>
    <w:rsid w:val="001516D8"/>
    <w:rsid w:val="00151825"/>
    <w:rsid w:val="001518EA"/>
    <w:rsid w:val="00151ABA"/>
    <w:rsid w:val="00151B5F"/>
    <w:rsid w:val="00151B94"/>
    <w:rsid w:val="00151D5D"/>
    <w:rsid w:val="00151FAB"/>
    <w:rsid w:val="00152169"/>
    <w:rsid w:val="0015239C"/>
    <w:rsid w:val="00152DEA"/>
    <w:rsid w:val="001530DF"/>
    <w:rsid w:val="0015337C"/>
    <w:rsid w:val="001533B1"/>
    <w:rsid w:val="00153769"/>
    <w:rsid w:val="00153822"/>
    <w:rsid w:val="0015383D"/>
    <w:rsid w:val="001539D8"/>
    <w:rsid w:val="00153EB8"/>
    <w:rsid w:val="00154025"/>
    <w:rsid w:val="001541E6"/>
    <w:rsid w:val="0015458B"/>
    <w:rsid w:val="00154675"/>
    <w:rsid w:val="00154C8C"/>
    <w:rsid w:val="00154EE1"/>
    <w:rsid w:val="00154FE9"/>
    <w:rsid w:val="00155094"/>
    <w:rsid w:val="00155650"/>
    <w:rsid w:val="0015578B"/>
    <w:rsid w:val="001557B5"/>
    <w:rsid w:val="00155A20"/>
    <w:rsid w:val="001560EC"/>
    <w:rsid w:val="001562BE"/>
    <w:rsid w:val="0015663C"/>
    <w:rsid w:val="00156916"/>
    <w:rsid w:val="00157292"/>
    <w:rsid w:val="001572DD"/>
    <w:rsid w:val="0015760F"/>
    <w:rsid w:val="0015766A"/>
    <w:rsid w:val="0015773E"/>
    <w:rsid w:val="00157CDD"/>
    <w:rsid w:val="00157D5F"/>
    <w:rsid w:val="00157F55"/>
    <w:rsid w:val="00160007"/>
    <w:rsid w:val="00160296"/>
    <w:rsid w:val="001602D8"/>
    <w:rsid w:val="0016046E"/>
    <w:rsid w:val="001606A3"/>
    <w:rsid w:val="00160AA5"/>
    <w:rsid w:val="0016136A"/>
    <w:rsid w:val="0016136B"/>
    <w:rsid w:val="00161456"/>
    <w:rsid w:val="001617E4"/>
    <w:rsid w:val="00161A77"/>
    <w:rsid w:val="00161A89"/>
    <w:rsid w:val="00161A94"/>
    <w:rsid w:val="00161AB9"/>
    <w:rsid w:val="00161CA1"/>
    <w:rsid w:val="00161E96"/>
    <w:rsid w:val="00161FE8"/>
    <w:rsid w:val="0016238B"/>
    <w:rsid w:val="001625AA"/>
    <w:rsid w:val="00162A3C"/>
    <w:rsid w:val="00162AD6"/>
    <w:rsid w:val="00162C83"/>
    <w:rsid w:val="001630FC"/>
    <w:rsid w:val="0016310C"/>
    <w:rsid w:val="0016332A"/>
    <w:rsid w:val="00163472"/>
    <w:rsid w:val="00163490"/>
    <w:rsid w:val="001635F5"/>
    <w:rsid w:val="00163693"/>
    <w:rsid w:val="0016369F"/>
    <w:rsid w:val="001638F0"/>
    <w:rsid w:val="00163997"/>
    <w:rsid w:val="00163E56"/>
    <w:rsid w:val="001644C3"/>
    <w:rsid w:val="00164660"/>
    <w:rsid w:val="001646A8"/>
    <w:rsid w:val="00164DF9"/>
    <w:rsid w:val="00164EFD"/>
    <w:rsid w:val="00165031"/>
    <w:rsid w:val="00165223"/>
    <w:rsid w:val="0016554F"/>
    <w:rsid w:val="00165B76"/>
    <w:rsid w:val="00165CF3"/>
    <w:rsid w:val="00165FE6"/>
    <w:rsid w:val="001661AA"/>
    <w:rsid w:val="00166833"/>
    <w:rsid w:val="001670CA"/>
    <w:rsid w:val="001674BC"/>
    <w:rsid w:val="001676F8"/>
    <w:rsid w:val="00167951"/>
    <w:rsid w:val="001679C5"/>
    <w:rsid w:val="00167DD9"/>
    <w:rsid w:val="00167EEE"/>
    <w:rsid w:val="00167F07"/>
    <w:rsid w:val="00170148"/>
    <w:rsid w:val="00170570"/>
    <w:rsid w:val="001706FF"/>
    <w:rsid w:val="001709BD"/>
    <w:rsid w:val="00170A40"/>
    <w:rsid w:val="00170C0A"/>
    <w:rsid w:val="00170E74"/>
    <w:rsid w:val="00171C07"/>
    <w:rsid w:val="00171D23"/>
    <w:rsid w:val="00171E83"/>
    <w:rsid w:val="0017221A"/>
    <w:rsid w:val="001726B2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399"/>
    <w:rsid w:val="00180507"/>
    <w:rsid w:val="00180AB2"/>
    <w:rsid w:val="00180BBE"/>
    <w:rsid w:val="00180D5E"/>
    <w:rsid w:val="00180E49"/>
    <w:rsid w:val="00181059"/>
    <w:rsid w:val="00181151"/>
    <w:rsid w:val="00181289"/>
    <w:rsid w:val="001812B3"/>
    <w:rsid w:val="00181A7D"/>
    <w:rsid w:val="00181C1A"/>
    <w:rsid w:val="001824DB"/>
    <w:rsid w:val="00182838"/>
    <w:rsid w:val="00182AE3"/>
    <w:rsid w:val="00182B7F"/>
    <w:rsid w:val="00182C6A"/>
    <w:rsid w:val="00182C83"/>
    <w:rsid w:val="00182D02"/>
    <w:rsid w:val="00182EE2"/>
    <w:rsid w:val="00183115"/>
    <w:rsid w:val="00183448"/>
    <w:rsid w:val="001834DD"/>
    <w:rsid w:val="00183B65"/>
    <w:rsid w:val="00183BAA"/>
    <w:rsid w:val="00184013"/>
    <w:rsid w:val="00184015"/>
    <w:rsid w:val="001840B9"/>
    <w:rsid w:val="001842E4"/>
    <w:rsid w:val="00184403"/>
    <w:rsid w:val="00184407"/>
    <w:rsid w:val="00184499"/>
    <w:rsid w:val="001844BB"/>
    <w:rsid w:val="0018464E"/>
    <w:rsid w:val="0018490A"/>
    <w:rsid w:val="00184C3F"/>
    <w:rsid w:val="00184C5D"/>
    <w:rsid w:val="00185036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857"/>
    <w:rsid w:val="00186904"/>
    <w:rsid w:val="00186C47"/>
    <w:rsid w:val="001870FD"/>
    <w:rsid w:val="00187222"/>
    <w:rsid w:val="00187337"/>
    <w:rsid w:val="0018747F"/>
    <w:rsid w:val="00187576"/>
    <w:rsid w:val="00187830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7FE"/>
    <w:rsid w:val="001929EC"/>
    <w:rsid w:val="00192AE5"/>
    <w:rsid w:val="00192B5C"/>
    <w:rsid w:val="00192BEC"/>
    <w:rsid w:val="00192D4C"/>
    <w:rsid w:val="00193142"/>
    <w:rsid w:val="00193747"/>
    <w:rsid w:val="00193B86"/>
    <w:rsid w:val="00193BAC"/>
    <w:rsid w:val="0019493C"/>
    <w:rsid w:val="00194F63"/>
    <w:rsid w:val="00195578"/>
    <w:rsid w:val="00195598"/>
    <w:rsid w:val="001956A0"/>
    <w:rsid w:val="00195729"/>
    <w:rsid w:val="00195A89"/>
    <w:rsid w:val="00195BC3"/>
    <w:rsid w:val="00195FD8"/>
    <w:rsid w:val="00195FDF"/>
    <w:rsid w:val="001961E0"/>
    <w:rsid w:val="00196629"/>
    <w:rsid w:val="001966D2"/>
    <w:rsid w:val="001966E9"/>
    <w:rsid w:val="00196B10"/>
    <w:rsid w:val="00196FDA"/>
    <w:rsid w:val="001971C3"/>
    <w:rsid w:val="001972BE"/>
    <w:rsid w:val="0019779B"/>
    <w:rsid w:val="00197B18"/>
    <w:rsid w:val="00197DB3"/>
    <w:rsid w:val="00197E20"/>
    <w:rsid w:val="00197E2F"/>
    <w:rsid w:val="00197F58"/>
    <w:rsid w:val="001A040A"/>
    <w:rsid w:val="001A054F"/>
    <w:rsid w:val="001A06EC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AB5"/>
    <w:rsid w:val="001A2F89"/>
    <w:rsid w:val="001A3553"/>
    <w:rsid w:val="001A3F9E"/>
    <w:rsid w:val="001A41F4"/>
    <w:rsid w:val="001A48C7"/>
    <w:rsid w:val="001A4C57"/>
    <w:rsid w:val="001A4C7F"/>
    <w:rsid w:val="001A4E23"/>
    <w:rsid w:val="001A50B1"/>
    <w:rsid w:val="001A56E2"/>
    <w:rsid w:val="001A5820"/>
    <w:rsid w:val="001A584A"/>
    <w:rsid w:val="001A5F42"/>
    <w:rsid w:val="001A6604"/>
    <w:rsid w:val="001A660D"/>
    <w:rsid w:val="001A696C"/>
    <w:rsid w:val="001A6DDC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3B2"/>
    <w:rsid w:val="001B16F9"/>
    <w:rsid w:val="001B180F"/>
    <w:rsid w:val="001B196B"/>
    <w:rsid w:val="001B1CEA"/>
    <w:rsid w:val="001B2219"/>
    <w:rsid w:val="001B2401"/>
    <w:rsid w:val="001B2495"/>
    <w:rsid w:val="001B29DE"/>
    <w:rsid w:val="001B2C92"/>
    <w:rsid w:val="001B2D18"/>
    <w:rsid w:val="001B2DDE"/>
    <w:rsid w:val="001B3291"/>
    <w:rsid w:val="001B374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6F16"/>
    <w:rsid w:val="001B72A0"/>
    <w:rsid w:val="001B78A9"/>
    <w:rsid w:val="001B795D"/>
    <w:rsid w:val="001B7A10"/>
    <w:rsid w:val="001B7E76"/>
    <w:rsid w:val="001B7EC6"/>
    <w:rsid w:val="001C064F"/>
    <w:rsid w:val="001C0D52"/>
    <w:rsid w:val="001C0F14"/>
    <w:rsid w:val="001C11F9"/>
    <w:rsid w:val="001C12F1"/>
    <w:rsid w:val="001C1821"/>
    <w:rsid w:val="001C186D"/>
    <w:rsid w:val="001C21A5"/>
    <w:rsid w:val="001C246A"/>
    <w:rsid w:val="001C2CB3"/>
    <w:rsid w:val="001C2D43"/>
    <w:rsid w:val="001C2E5B"/>
    <w:rsid w:val="001C3175"/>
    <w:rsid w:val="001C3588"/>
    <w:rsid w:val="001C366D"/>
    <w:rsid w:val="001C374E"/>
    <w:rsid w:val="001C381F"/>
    <w:rsid w:val="001C3856"/>
    <w:rsid w:val="001C39A7"/>
    <w:rsid w:val="001C3FC8"/>
    <w:rsid w:val="001C41EF"/>
    <w:rsid w:val="001C4493"/>
    <w:rsid w:val="001C4833"/>
    <w:rsid w:val="001C484B"/>
    <w:rsid w:val="001C48F2"/>
    <w:rsid w:val="001C4AAD"/>
    <w:rsid w:val="001C4C6D"/>
    <w:rsid w:val="001C50D5"/>
    <w:rsid w:val="001C54F3"/>
    <w:rsid w:val="001C5DB8"/>
    <w:rsid w:val="001C6147"/>
    <w:rsid w:val="001C6722"/>
    <w:rsid w:val="001C6C98"/>
    <w:rsid w:val="001C6DDB"/>
    <w:rsid w:val="001C71F2"/>
    <w:rsid w:val="001C7989"/>
    <w:rsid w:val="001C7AB5"/>
    <w:rsid w:val="001C7CB9"/>
    <w:rsid w:val="001C7FE6"/>
    <w:rsid w:val="001D04B9"/>
    <w:rsid w:val="001D0D0C"/>
    <w:rsid w:val="001D11C4"/>
    <w:rsid w:val="001D1447"/>
    <w:rsid w:val="001D1469"/>
    <w:rsid w:val="001D17A0"/>
    <w:rsid w:val="001D1841"/>
    <w:rsid w:val="001D1ECA"/>
    <w:rsid w:val="001D2401"/>
    <w:rsid w:val="001D2512"/>
    <w:rsid w:val="001D261B"/>
    <w:rsid w:val="001D27A4"/>
    <w:rsid w:val="001D2896"/>
    <w:rsid w:val="001D28C3"/>
    <w:rsid w:val="001D2A80"/>
    <w:rsid w:val="001D2CAA"/>
    <w:rsid w:val="001D2DB6"/>
    <w:rsid w:val="001D2E6A"/>
    <w:rsid w:val="001D3062"/>
    <w:rsid w:val="001D309C"/>
    <w:rsid w:val="001D3664"/>
    <w:rsid w:val="001D36B5"/>
    <w:rsid w:val="001D371D"/>
    <w:rsid w:val="001D395A"/>
    <w:rsid w:val="001D3CC1"/>
    <w:rsid w:val="001D3EE0"/>
    <w:rsid w:val="001D43C3"/>
    <w:rsid w:val="001D44EA"/>
    <w:rsid w:val="001D472D"/>
    <w:rsid w:val="001D4854"/>
    <w:rsid w:val="001D4ABF"/>
    <w:rsid w:val="001D4E36"/>
    <w:rsid w:val="001D4FC0"/>
    <w:rsid w:val="001D4FC4"/>
    <w:rsid w:val="001D5080"/>
    <w:rsid w:val="001D52E4"/>
    <w:rsid w:val="001D52FE"/>
    <w:rsid w:val="001D5419"/>
    <w:rsid w:val="001D5430"/>
    <w:rsid w:val="001D5A63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2CF"/>
    <w:rsid w:val="001E075B"/>
    <w:rsid w:val="001E07AB"/>
    <w:rsid w:val="001E07E5"/>
    <w:rsid w:val="001E07EF"/>
    <w:rsid w:val="001E08BE"/>
    <w:rsid w:val="001E0BE0"/>
    <w:rsid w:val="001E0D4B"/>
    <w:rsid w:val="001E0D7E"/>
    <w:rsid w:val="001E0DE9"/>
    <w:rsid w:val="001E0E8F"/>
    <w:rsid w:val="001E0F4F"/>
    <w:rsid w:val="001E1023"/>
    <w:rsid w:val="001E1039"/>
    <w:rsid w:val="001E1225"/>
    <w:rsid w:val="001E147A"/>
    <w:rsid w:val="001E15C8"/>
    <w:rsid w:val="001E1B2E"/>
    <w:rsid w:val="001E1C0D"/>
    <w:rsid w:val="001E1DFE"/>
    <w:rsid w:val="001E204A"/>
    <w:rsid w:val="001E21F7"/>
    <w:rsid w:val="001E23E2"/>
    <w:rsid w:val="001E2D37"/>
    <w:rsid w:val="001E2EF6"/>
    <w:rsid w:val="001E31E1"/>
    <w:rsid w:val="001E31EE"/>
    <w:rsid w:val="001E32E0"/>
    <w:rsid w:val="001E3571"/>
    <w:rsid w:val="001E371A"/>
    <w:rsid w:val="001E3D4C"/>
    <w:rsid w:val="001E3D59"/>
    <w:rsid w:val="001E3EA4"/>
    <w:rsid w:val="001E3ECE"/>
    <w:rsid w:val="001E40A2"/>
    <w:rsid w:val="001E42B4"/>
    <w:rsid w:val="001E432B"/>
    <w:rsid w:val="001E443A"/>
    <w:rsid w:val="001E52E9"/>
    <w:rsid w:val="001E537A"/>
    <w:rsid w:val="001E53DF"/>
    <w:rsid w:val="001E54B1"/>
    <w:rsid w:val="001E579F"/>
    <w:rsid w:val="001E57DE"/>
    <w:rsid w:val="001E57E7"/>
    <w:rsid w:val="001E584A"/>
    <w:rsid w:val="001E5958"/>
    <w:rsid w:val="001E598C"/>
    <w:rsid w:val="001E5994"/>
    <w:rsid w:val="001E5B7F"/>
    <w:rsid w:val="001E5D5F"/>
    <w:rsid w:val="001E6058"/>
    <w:rsid w:val="001E61DD"/>
    <w:rsid w:val="001E67DB"/>
    <w:rsid w:val="001E6B30"/>
    <w:rsid w:val="001E6CA9"/>
    <w:rsid w:val="001E6DBA"/>
    <w:rsid w:val="001E6F22"/>
    <w:rsid w:val="001E7176"/>
    <w:rsid w:val="001E732F"/>
    <w:rsid w:val="001E7472"/>
    <w:rsid w:val="001E761C"/>
    <w:rsid w:val="001E7803"/>
    <w:rsid w:val="001E7865"/>
    <w:rsid w:val="001E7D1A"/>
    <w:rsid w:val="001E7DCA"/>
    <w:rsid w:val="001E7E63"/>
    <w:rsid w:val="001F01AA"/>
    <w:rsid w:val="001F0298"/>
    <w:rsid w:val="001F0390"/>
    <w:rsid w:val="001F03BA"/>
    <w:rsid w:val="001F099B"/>
    <w:rsid w:val="001F1006"/>
    <w:rsid w:val="001F1399"/>
    <w:rsid w:val="001F161C"/>
    <w:rsid w:val="001F1A47"/>
    <w:rsid w:val="001F1AFB"/>
    <w:rsid w:val="001F1E8A"/>
    <w:rsid w:val="001F229B"/>
    <w:rsid w:val="001F2584"/>
    <w:rsid w:val="001F2756"/>
    <w:rsid w:val="001F2871"/>
    <w:rsid w:val="001F2BBC"/>
    <w:rsid w:val="001F2C22"/>
    <w:rsid w:val="001F2EBD"/>
    <w:rsid w:val="001F2F28"/>
    <w:rsid w:val="001F305A"/>
    <w:rsid w:val="001F3234"/>
    <w:rsid w:val="001F3764"/>
    <w:rsid w:val="001F385A"/>
    <w:rsid w:val="001F3907"/>
    <w:rsid w:val="001F3935"/>
    <w:rsid w:val="001F3E73"/>
    <w:rsid w:val="001F43FE"/>
    <w:rsid w:val="001F4D00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8A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1B2"/>
    <w:rsid w:val="0020025E"/>
    <w:rsid w:val="00200C7C"/>
    <w:rsid w:val="00200D15"/>
    <w:rsid w:val="00200E52"/>
    <w:rsid w:val="00200E56"/>
    <w:rsid w:val="00200EDD"/>
    <w:rsid w:val="00200EFC"/>
    <w:rsid w:val="0020165E"/>
    <w:rsid w:val="002019FF"/>
    <w:rsid w:val="00201CA6"/>
    <w:rsid w:val="00201F9D"/>
    <w:rsid w:val="00202007"/>
    <w:rsid w:val="002020B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4C77"/>
    <w:rsid w:val="0020510A"/>
    <w:rsid w:val="00205462"/>
    <w:rsid w:val="0020575F"/>
    <w:rsid w:val="00205C6F"/>
    <w:rsid w:val="00206124"/>
    <w:rsid w:val="0020636D"/>
    <w:rsid w:val="002063C2"/>
    <w:rsid w:val="002064D1"/>
    <w:rsid w:val="002069A6"/>
    <w:rsid w:val="00206AF1"/>
    <w:rsid w:val="00206B0D"/>
    <w:rsid w:val="00207361"/>
    <w:rsid w:val="00207505"/>
    <w:rsid w:val="002076F3"/>
    <w:rsid w:val="00207D37"/>
    <w:rsid w:val="00210382"/>
    <w:rsid w:val="00210608"/>
    <w:rsid w:val="002106A6"/>
    <w:rsid w:val="0021083C"/>
    <w:rsid w:val="00211030"/>
    <w:rsid w:val="002111D4"/>
    <w:rsid w:val="002119DC"/>
    <w:rsid w:val="002119E3"/>
    <w:rsid w:val="00211BBF"/>
    <w:rsid w:val="0021207B"/>
    <w:rsid w:val="002121D7"/>
    <w:rsid w:val="002123EE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523B"/>
    <w:rsid w:val="0021558C"/>
    <w:rsid w:val="0021593F"/>
    <w:rsid w:val="00215962"/>
    <w:rsid w:val="00215C4E"/>
    <w:rsid w:val="00215D77"/>
    <w:rsid w:val="00215F62"/>
    <w:rsid w:val="00215FA7"/>
    <w:rsid w:val="00216107"/>
    <w:rsid w:val="002164A7"/>
    <w:rsid w:val="00216734"/>
    <w:rsid w:val="0021673E"/>
    <w:rsid w:val="00216787"/>
    <w:rsid w:val="002167E5"/>
    <w:rsid w:val="00216E44"/>
    <w:rsid w:val="002171E9"/>
    <w:rsid w:val="00217290"/>
    <w:rsid w:val="00217556"/>
    <w:rsid w:val="002175F8"/>
    <w:rsid w:val="002176C5"/>
    <w:rsid w:val="002179B0"/>
    <w:rsid w:val="002179DE"/>
    <w:rsid w:val="00217A40"/>
    <w:rsid w:val="00217A9F"/>
    <w:rsid w:val="00217EDA"/>
    <w:rsid w:val="0022030C"/>
    <w:rsid w:val="0022093C"/>
    <w:rsid w:val="002209F9"/>
    <w:rsid w:val="00220A06"/>
    <w:rsid w:val="00220E15"/>
    <w:rsid w:val="0022101C"/>
    <w:rsid w:val="002215BA"/>
    <w:rsid w:val="00221654"/>
    <w:rsid w:val="002216E6"/>
    <w:rsid w:val="002217B7"/>
    <w:rsid w:val="00221D9D"/>
    <w:rsid w:val="00221FC2"/>
    <w:rsid w:val="00222C40"/>
    <w:rsid w:val="00222D1D"/>
    <w:rsid w:val="002230A2"/>
    <w:rsid w:val="0022311C"/>
    <w:rsid w:val="002232E7"/>
    <w:rsid w:val="002237D8"/>
    <w:rsid w:val="0022384F"/>
    <w:rsid w:val="00223ACF"/>
    <w:rsid w:val="00223D1D"/>
    <w:rsid w:val="00224471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1E2"/>
    <w:rsid w:val="00227404"/>
    <w:rsid w:val="00227440"/>
    <w:rsid w:val="00227531"/>
    <w:rsid w:val="002278ED"/>
    <w:rsid w:val="00227981"/>
    <w:rsid w:val="00227F9D"/>
    <w:rsid w:val="00230709"/>
    <w:rsid w:val="0023088F"/>
    <w:rsid w:val="002308D3"/>
    <w:rsid w:val="002308FC"/>
    <w:rsid w:val="00230C94"/>
    <w:rsid w:val="00230EB7"/>
    <w:rsid w:val="00230EC6"/>
    <w:rsid w:val="00230F9A"/>
    <w:rsid w:val="00230FB5"/>
    <w:rsid w:val="00230FCF"/>
    <w:rsid w:val="00231076"/>
    <w:rsid w:val="002310AF"/>
    <w:rsid w:val="00231649"/>
    <w:rsid w:val="00231833"/>
    <w:rsid w:val="00231DB5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3CFB"/>
    <w:rsid w:val="00234262"/>
    <w:rsid w:val="002344C1"/>
    <w:rsid w:val="00234625"/>
    <w:rsid w:val="0023499D"/>
    <w:rsid w:val="00234C5F"/>
    <w:rsid w:val="00234DA9"/>
    <w:rsid w:val="00234DDC"/>
    <w:rsid w:val="0023519B"/>
    <w:rsid w:val="002356BB"/>
    <w:rsid w:val="00235846"/>
    <w:rsid w:val="002359B2"/>
    <w:rsid w:val="00235C1F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179"/>
    <w:rsid w:val="0024085D"/>
    <w:rsid w:val="00240B88"/>
    <w:rsid w:val="00240E24"/>
    <w:rsid w:val="00240EB7"/>
    <w:rsid w:val="0024118F"/>
    <w:rsid w:val="00242173"/>
    <w:rsid w:val="002421F0"/>
    <w:rsid w:val="0024249C"/>
    <w:rsid w:val="00242C29"/>
    <w:rsid w:val="00242DE1"/>
    <w:rsid w:val="00242F4D"/>
    <w:rsid w:val="002432E9"/>
    <w:rsid w:val="0024339A"/>
    <w:rsid w:val="002433F5"/>
    <w:rsid w:val="00243641"/>
    <w:rsid w:val="002437DD"/>
    <w:rsid w:val="00244060"/>
    <w:rsid w:val="00244113"/>
    <w:rsid w:val="0024412D"/>
    <w:rsid w:val="002442B3"/>
    <w:rsid w:val="0024446E"/>
    <w:rsid w:val="00244540"/>
    <w:rsid w:val="0024454E"/>
    <w:rsid w:val="00244E74"/>
    <w:rsid w:val="00244E97"/>
    <w:rsid w:val="00245579"/>
    <w:rsid w:val="0024579D"/>
    <w:rsid w:val="0024599B"/>
    <w:rsid w:val="00245D0A"/>
    <w:rsid w:val="0024603E"/>
    <w:rsid w:val="002461C3"/>
    <w:rsid w:val="002469FC"/>
    <w:rsid w:val="00246B6F"/>
    <w:rsid w:val="00246C88"/>
    <w:rsid w:val="00246CD4"/>
    <w:rsid w:val="00246D01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449"/>
    <w:rsid w:val="00250815"/>
    <w:rsid w:val="00250F16"/>
    <w:rsid w:val="002510E5"/>
    <w:rsid w:val="002514E8"/>
    <w:rsid w:val="00251541"/>
    <w:rsid w:val="002517FA"/>
    <w:rsid w:val="002519DC"/>
    <w:rsid w:val="00252058"/>
    <w:rsid w:val="0025212F"/>
    <w:rsid w:val="00252241"/>
    <w:rsid w:val="002526E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9BF"/>
    <w:rsid w:val="00253CF7"/>
    <w:rsid w:val="00253E9D"/>
    <w:rsid w:val="00253FB7"/>
    <w:rsid w:val="00253FBA"/>
    <w:rsid w:val="002541E7"/>
    <w:rsid w:val="00254E40"/>
    <w:rsid w:val="00254FF1"/>
    <w:rsid w:val="002553E6"/>
    <w:rsid w:val="002555F0"/>
    <w:rsid w:val="002556A8"/>
    <w:rsid w:val="002556F4"/>
    <w:rsid w:val="00255817"/>
    <w:rsid w:val="002559A4"/>
    <w:rsid w:val="00255A17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2A0"/>
    <w:rsid w:val="00257C19"/>
    <w:rsid w:val="00257EB0"/>
    <w:rsid w:val="00260006"/>
    <w:rsid w:val="002604B0"/>
    <w:rsid w:val="0026084E"/>
    <w:rsid w:val="00260EB3"/>
    <w:rsid w:val="00260FFD"/>
    <w:rsid w:val="00261163"/>
    <w:rsid w:val="00261335"/>
    <w:rsid w:val="00261579"/>
    <w:rsid w:val="0026158C"/>
    <w:rsid w:val="002617C7"/>
    <w:rsid w:val="002619F2"/>
    <w:rsid w:val="00261E1D"/>
    <w:rsid w:val="00261E63"/>
    <w:rsid w:val="00262256"/>
    <w:rsid w:val="00262307"/>
    <w:rsid w:val="0026238E"/>
    <w:rsid w:val="00262601"/>
    <w:rsid w:val="00262697"/>
    <w:rsid w:val="00262B22"/>
    <w:rsid w:val="00262B77"/>
    <w:rsid w:val="00262C8B"/>
    <w:rsid w:val="00262CD3"/>
    <w:rsid w:val="00262CE8"/>
    <w:rsid w:val="00262D00"/>
    <w:rsid w:val="00262D9A"/>
    <w:rsid w:val="00262EC1"/>
    <w:rsid w:val="002635B5"/>
    <w:rsid w:val="00263A7B"/>
    <w:rsid w:val="00263B2E"/>
    <w:rsid w:val="00263D88"/>
    <w:rsid w:val="00263E42"/>
    <w:rsid w:val="0026461B"/>
    <w:rsid w:val="002647D1"/>
    <w:rsid w:val="002647D7"/>
    <w:rsid w:val="00264A60"/>
    <w:rsid w:val="00264C58"/>
    <w:rsid w:val="002652AC"/>
    <w:rsid w:val="0026564B"/>
    <w:rsid w:val="002657A3"/>
    <w:rsid w:val="00265847"/>
    <w:rsid w:val="00265859"/>
    <w:rsid w:val="002658E7"/>
    <w:rsid w:val="00265A09"/>
    <w:rsid w:val="00265A59"/>
    <w:rsid w:val="00265AD2"/>
    <w:rsid w:val="00265C40"/>
    <w:rsid w:val="00265D13"/>
    <w:rsid w:val="00265E41"/>
    <w:rsid w:val="0026607A"/>
    <w:rsid w:val="0026608A"/>
    <w:rsid w:val="002661E7"/>
    <w:rsid w:val="002662E2"/>
    <w:rsid w:val="00266622"/>
    <w:rsid w:val="00266A34"/>
    <w:rsid w:val="00266A73"/>
    <w:rsid w:val="00266CAB"/>
    <w:rsid w:val="0026741D"/>
    <w:rsid w:val="002676BB"/>
    <w:rsid w:val="00267702"/>
    <w:rsid w:val="00267A28"/>
    <w:rsid w:val="00267A4F"/>
    <w:rsid w:val="00267D10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1F86"/>
    <w:rsid w:val="0027227B"/>
    <w:rsid w:val="00272474"/>
    <w:rsid w:val="0027283D"/>
    <w:rsid w:val="002728CE"/>
    <w:rsid w:val="00272CAE"/>
    <w:rsid w:val="00272D90"/>
    <w:rsid w:val="00272D9C"/>
    <w:rsid w:val="00273030"/>
    <w:rsid w:val="00273327"/>
    <w:rsid w:val="0027350B"/>
    <w:rsid w:val="002739D3"/>
    <w:rsid w:val="00273A2D"/>
    <w:rsid w:val="00273B36"/>
    <w:rsid w:val="00273D12"/>
    <w:rsid w:val="00273DC6"/>
    <w:rsid w:val="00273DE3"/>
    <w:rsid w:val="00274205"/>
    <w:rsid w:val="002743A6"/>
    <w:rsid w:val="0027453E"/>
    <w:rsid w:val="0027457B"/>
    <w:rsid w:val="0027478F"/>
    <w:rsid w:val="00274977"/>
    <w:rsid w:val="00274C91"/>
    <w:rsid w:val="00274CAB"/>
    <w:rsid w:val="00274FFA"/>
    <w:rsid w:val="00275465"/>
    <w:rsid w:val="00275637"/>
    <w:rsid w:val="00275841"/>
    <w:rsid w:val="00275893"/>
    <w:rsid w:val="00275A54"/>
    <w:rsid w:val="00275AD3"/>
    <w:rsid w:val="00275B60"/>
    <w:rsid w:val="00275E77"/>
    <w:rsid w:val="00275FFC"/>
    <w:rsid w:val="00276587"/>
    <w:rsid w:val="002766A1"/>
    <w:rsid w:val="00276B19"/>
    <w:rsid w:val="002770F4"/>
    <w:rsid w:val="002772E5"/>
    <w:rsid w:val="002772FF"/>
    <w:rsid w:val="00277332"/>
    <w:rsid w:val="002778DC"/>
    <w:rsid w:val="0027794D"/>
    <w:rsid w:val="0027797A"/>
    <w:rsid w:val="00277A30"/>
    <w:rsid w:val="00277B68"/>
    <w:rsid w:val="00277DD6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E6"/>
    <w:rsid w:val="00281830"/>
    <w:rsid w:val="00281855"/>
    <w:rsid w:val="002819ED"/>
    <w:rsid w:val="00281E20"/>
    <w:rsid w:val="00281EE7"/>
    <w:rsid w:val="002820BE"/>
    <w:rsid w:val="00282117"/>
    <w:rsid w:val="0028264C"/>
    <w:rsid w:val="00282B19"/>
    <w:rsid w:val="00282CAC"/>
    <w:rsid w:val="00282D85"/>
    <w:rsid w:val="00282DFF"/>
    <w:rsid w:val="00282E83"/>
    <w:rsid w:val="00282F4A"/>
    <w:rsid w:val="00283177"/>
    <w:rsid w:val="00283254"/>
    <w:rsid w:val="002832EB"/>
    <w:rsid w:val="002833ED"/>
    <w:rsid w:val="00283905"/>
    <w:rsid w:val="00283B47"/>
    <w:rsid w:val="00283C5D"/>
    <w:rsid w:val="00283F66"/>
    <w:rsid w:val="0028415F"/>
    <w:rsid w:val="00284163"/>
    <w:rsid w:val="00284168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29C"/>
    <w:rsid w:val="00285510"/>
    <w:rsid w:val="00285637"/>
    <w:rsid w:val="002859A4"/>
    <w:rsid w:val="00285EFB"/>
    <w:rsid w:val="00285F66"/>
    <w:rsid w:val="00286269"/>
    <w:rsid w:val="0028636D"/>
    <w:rsid w:val="002865FA"/>
    <w:rsid w:val="002868F8"/>
    <w:rsid w:val="002869C0"/>
    <w:rsid w:val="00286AB3"/>
    <w:rsid w:val="00286B25"/>
    <w:rsid w:val="0028730B"/>
    <w:rsid w:val="00287407"/>
    <w:rsid w:val="0028755B"/>
    <w:rsid w:val="00290020"/>
    <w:rsid w:val="002900D0"/>
    <w:rsid w:val="00290419"/>
    <w:rsid w:val="0029073F"/>
    <w:rsid w:val="00290AAA"/>
    <w:rsid w:val="00290B2A"/>
    <w:rsid w:val="00291427"/>
    <w:rsid w:val="00291633"/>
    <w:rsid w:val="002918D7"/>
    <w:rsid w:val="00291983"/>
    <w:rsid w:val="00291CFD"/>
    <w:rsid w:val="00291DE2"/>
    <w:rsid w:val="00291E02"/>
    <w:rsid w:val="00292022"/>
    <w:rsid w:val="002920AC"/>
    <w:rsid w:val="002921C4"/>
    <w:rsid w:val="00292212"/>
    <w:rsid w:val="0029264D"/>
    <w:rsid w:val="0029270A"/>
    <w:rsid w:val="00292A75"/>
    <w:rsid w:val="00292EA9"/>
    <w:rsid w:val="002932EC"/>
    <w:rsid w:val="00293690"/>
    <w:rsid w:val="00293A1D"/>
    <w:rsid w:val="00293C4F"/>
    <w:rsid w:val="00293E2D"/>
    <w:rsid w:val="00293F44"/>
    <w:rsid w:val="0029451A"/>
    <w:rsid w:val="0029454F"/>
    <w:rsid w:val="00294592"/>
    <w:rsid w:val="00294860"/>
    <w:rsid w:val="0029558F"/>
    <w:rsid w:val="00295815"/>
    <w:rsid w:val="00295AAC"/>
    <w:rsid w:val="00295AE5"/>
    <w:rsid w:val="00295DFB"/>
    <w:rsid w:val="00295EE0"/>
    <w:rsid w:val="002960F3"/>
    <w:rsid w:val="002964F3"/>
    <w:rsid w:val="002968C9"/>
    <w:rsid w:val="00296AA6"/>
    <w:rsid w:val="00296B7E"/>
    <w:rsid w:val="00296F86"/>
    <w:rsid w:val="00296FCC"/>
    <w:rsid w:val="002973ED"/>
    <w:rsid w:val="00297636"/>
    <w:rsid w:val="002976AF"/>
    <w:rsid w:val="00297836"/>
    <w:rsid w:val="00297B1F"/>
    <w:rsid w:val="00297B7D"/>
    <w:rsid w:val="00297C07"/>
    <w:rsid w:val="002A01C2"/>
    <w:rsid w:val="002A083B"/>
    <w:rsid w:val="002A0945"/>
    <w:rsid w:val="002A0CEC"/>
    <w:rsid w:val="002A1083"/>
    <w:rsid w:val="002A13A0"/>
    <w:rsid w:val="002A1AD8"/>
    <w:rsid w:val="002A1EE9"/>
    <w:rsid w:val="002A239F"/>
    <w:rsid w:val="002A271D"/>
    <w:rsid w:val="002A2A9E"/>
    <w:rsid w:val="002A2BD7"/>
    <w:rsid w:val="002A3790"/>
    <w:rsid w:val="002A3BFD"/>
    <w:rsid w:val="002A3C89"/>
    <w:rsid w:val="002A3D19"/>
    <w:rsid w:val="002A4190"/>
    <w:rsid w:val="002A429C"/>
    <w:rsid w:val="002A42B4"/>
    <w:rsid w:val="002A439C"/>
    <w:rsid w:val="002A4B2C"/>
    <w:rsid w:val="002A4BC4"/>
    <w:rsid w:val="002A4E9B"/>
    <w:rsid w:val="002A5089"/>
    <w:rsid w:val="002A5C74"/>
    <w:rsid w:val="002A6111"/>
    <w:rsid w:val="002A61D2"/>
    <w:rsid w:val="002A676A"/>
    <w:rsid w:val="002A6AD1"/>
    <w:rsid w:val="002A6E5F"/>
    <w:rsid w:val="002A6EC3"/>
    <w:rsid w:val="002A6F0D"/>
    <w:rsid w:val="002A7425"/>
    <w:rsid w:val="002A75BE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CF7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075"/>
    <w:rsid w:val="002B429D"/>
    <w:rsid w:val="002B433E"/>
    <w:rsid w:val="002B43BD"/>
    <w:rsid w:val="002B446A"/>
    <w:rsid w:val="002B4AB3"/>
    <w:rsid w:val="002B4CE9"/>
    <w:rsid w:val="002B4D87"/>
    <w:rsid w:val="002B51D0"/>
    <w:rsid w:val="002B55F3"/>
    <w:rsid w:val="002B57A9"/>
    <w:rsid w:val="002B5B30"/>
    <w:rsid w:val="002B5E9D"/>
    <w:rsid w:val="002B6395"/>
    <w:rsid w:val="002B639A"/>
    <w:rsid w:val="002B6638"/>
    <w:rsid w:val="002B68E0"/>
    <w:rsid w:val="002B6AF2"/>
    <w:rsid w:val="002B6F48"/>
    <w:rsid w:val="002B717C"/>
    <w:rsid w:val="002B72D7"/>
    <w:rsid w:val="002B738D"/>
    <w:rsid w:val="002B75CC"/>
    <w:rsid w:val="002B779E"/>
    <w:rsid w:val="002B7A9E"/>
    <w:rsid w:val="002B7BC5"/>
    <w:rsid w:val="002B7C3A"/>
    <w:rsid w:val="002B7CD2"/>
    <w:rsid w:val="002C034B"/>
    <w:rsid w:val="002C0434"/>
    <w:rsid w:val="002C0811"/>
    <w:rsid w:val="002C088E"/>
    <w:rsid w:val="002C08CB"/>
    <w:rsid w:val="002C08D0"/>
    <w:rsid w:val="002C0A56"/>
    <w:rsid w:val="002C1526"/>
    <w:rsid w:val="002C1639"/>
    <w:rsid w:val="002C164E"/>
    <w:rsid w:val="002C16E7"/>
    <w:rsid w:val="002C17F5"/>
    <w:rsid w:val="002C17FA"/>
    <w:rsid w:val="002C18D8"/>
    <w:rsid w:val="002C1D39"/>
    <w:rsid w:val="002C1E1E"/>
    <w:rsid w:val="002C1E95"/>
    <w:rsid w:val="002C1FF5"/>
    <w:rsid w:val="002C2183"/>
    <w:rsid w:val="002C24AD"/>
    <w:rsid w:val="002C2654"/>
    <w:rsid w:val="002C27CE"/>
    <w:rsid w:val="002C285A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749"/>
    <w:rsid w:val="002C484B"/>
    <w:rsid w:val="002C4C8F"/>
    <w:rsid w:val="002C4E58"/>
    <w:rsid w:val="002C4F68"/>
    <w:rsid w:val="002C5212"/>
    <w:rsid w:val="002C59C5"/>
    <w:rsid w:val="002C5A84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448"/>
    <w:rsid w:val="002D087B"/>
    <w:rsid w:val="002D0923"/>
    <w:rsid w:val="002D0BCE"/>
    <w:rsid w:val="002D0C19"/>
    <w:rsid w:val="002D0C59"/>
    <w:rsid w:val="002D0C83"/>
    <w:rsid w:val="002D0C99"/>
    <w:rsid w:val="002D0E54"/>
    <w:rsid w:val="002D154D"/>
    <w:rsid w:val="002D17EC"/>
    <w:rsid w:val="002D1974"/>
    <w:rsid w:val="002D1B5F"/>
    <w:rsid w:val="002D1C44"/>
    <w:rsid w:val="002D1E34"/>
    <w:rsid w:val="002D2666"/>
    <w:rsid w:val="002D282D"/>
    <w:rsid w:val="002D2956"/>
    <w:rsid w:val="002D2ADE"/>
    <w:rsid w:val="002D2F41"/>
    <w:rsid w:val="002D2F64"/>
    <w:rsid w:val="002D34E6"/>
    <w:rsid w:val="002D371B"/>
    <w:rsid w:val="002D3739"/>
    <w:rsid w:val="002D38F9"/>
    <w:rsid w:val="002D3E06"/>
    <w:rsid w:val="002D4020"/>
    <w:rsid w:val="002D465B"/>
    <w:rsid w:val="002D4820"/>
    <w:rsid w:val="002D4919"/>
    <w:rsid w:val="002D49E4"/>
    <w:rsid w:val="002D4A80"/>
    <w:rsid w:val="002D4F07"/>
    <w:rsid w:val="002D5744"/>
    <w:rsid w:val="002D5DDD"/>
    <w:rsid w:val="002D5EC7"/>
    <w:rsid w:val="002D5FB1"/>
    <w:rsid w:val="002D6076"/>
    <w:rsid w:val="002D6137"/>
    <w:rsid w:val="002D6556"/>
    <w:rsid w:val="002D6666"/>
    <w:rsid w:val="002D6707"/>
    <w:rsid w:val="002D6A77"/>
    <w:rsid w:val="002D73F9"/>
    <w:rsid w:val="002D74E0"/>
    <w:rsid w:val="002D773B"/>
    <w:rsid w:val="002D7845"/>
    <w:rsid w:val="002D79AD"/>
    <w:rsid w:val="002D7A31"/>
    <w:rsid w:val="002E0194"/>
    <w:rsid w:val="002E0337"/>
    <w:rsid w:val="002E036F"/>
    <w:rsid w:val="002E0997"/>
    <w:rsid w:val="002E1435"/>
    <w:rsid w:val="002E15C8"/>
    <w:rsid w:val="002E1715"/>
    <w:rsid w:val="002E173F"/>
    <w:rsid w:val="002E1998"/>
    <w:rsid w:val="002E1A60"/>
    <w:rsid w:val="002E1E88"/>
    <w:rsid w:val="002E24D5"/>
    <w:rsid w:val="002E25DB"/>
    <w:rsid w:val="002E26EE"/>
    <w:rsid w:val="002E271E"/>
    <w:rsid w:val="002E272E"/>
    <w:rsid w:val="002E2B05"/>
    <w:rsid w:val="002E2BE9"/>
    <w:rsid w:val="002E2C52"/>
    <w:rsid w:val="002E2D6C"/>
    <w:rsid w:val="002E3090"/>
    <w:rsid w:val="002E3236"/>
    <w:rsid w:val="002E3476"/>
    <w:rsid w:val="002E3571"/>
    <w:rsid w:val="002E35B3"/>
    <w:rsid w:val="002E3A54"/>
    <w:rsid w:val="002E3BD7"/>
    <w:rsid w:val="002E3F75"/>
    <w:rsid w:val="002E407E"/>
    <w:rsid w:val="002E45D3"/>
    <w:rsid w:val="002E4956"/>
    <w:rsid w:val="002E495C"/>
    <w:rsid w:val="002E4AFE"/>
    <w:rsid w:val="002E4D02"/>
    <w:rsid w:val="002E4F36"/>
    <w:rsid w:val="002E51A4"/>
    <w:rsid w:val="002E5330"/>
    <w:rsid w:val="002E549A"/>
    <w:rsid w:val="002E55A2"/>
    <w:rsid w:val="002E5845"/>
    <w:rsid w:val="002E5B49"/>
    <w:rsid w:val="002E5B91"/>
    <w:rsid w:val="002E5C52"/>
    <w:rsid w:val="002E6128"/>
    <w:rsid w:val="002E61D0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E7F27"/>
    <w:rsid w:val="002F0235"/>
    <w:rsid w:val="002F027E"/>
    <w:rsid w:val="002F0385"/>
    <w:rsid w:val="002F03B7"/>
    <w:rsid w:val="002F04B0"/>
    <w:rsid w:val="002F053B"/>
    <w:rsid w:val="002F0B78"/>
    <w:rsid w:val="002F1791"/>
    <w:rsid w:val="002F1837"/>
    <w:rsid w:val="002F1842"/>
    <w:rsid w:val="002F1CD5"/>
    <w:rsid w:val="002F1DB2"/>
    <w:rsid w:val="002F1FBE"/>
    <w:rsid w:val="002F1FD2"/>
    <w:rsid w:val="002F271A"/>
    <w:rsid w:val="002F278A"/>
    <w:rsid w:val="002F28F2"/>
    <w:rsid w:val="002F2F91"/>
    <w:rsid w:val="002F3196"/>
    <w:rsid w:val="002F3993"/>
    <w:rsid w:val="002F3ACB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AAE"/>
    <w:rsid w:val="002F4C00"/>
    <w:rsid w:val="002F5ACA"/>
    <w:rsid w:val="002F6187"/>
    <w:rsid w:val="002F62BA"/>
    <w:rsid w:val="002F6388"/>
    <w:rsid w:val="002F6570"/>
    <w:rsid w:val="002F6919"/>
    <w:rsid w:val="002F6A8C"/>
    <w:rsid w:val="002F6C2A"/>
    <w:rsid w:val="002F6C46"/>
    <w:rsid w:val="002F6C81"/>
    <w:rsid w:val="002F6FCF"/>
    <w:rsid w:val="002F7510"/>
    <w:rsid w:val="002F7E3E"/>
    <w:rsid w:val="0030014B"/>
    <w:rsid w:val="00300304"/>
    <w:rsid w:val="0030041A"/>
    <w:rsid w:val="00300433"/>
    <w:rsid w:val="00300526"/>
    <w:rsid w:val="003006E7"/>
    <w:rsid w:val="00300A06"/>
    <w:rsid w:val="00300A8D"/>
    <w:rsid w:val="00300EFA"/>
    <w:rsid w:val="0030122D"/>
    <w:rsid w:val="00301341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DFE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17"/>
    <w:rsid w:val="003052C0"/>
    <w:rsid w:val="00306465"/>
    <w:rsid w:val="0030648A"/>
    <w:rsid w:val="0030681C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07FCC"/>
    <w:rsid w:val="00310081"/>
    <w:rsid w:val="003100C1"/>
    <w:rsid w:val="0031040B"/>
    <w:rsid w:val="0031046B"/>
    <w:rsid w:val="0031072C"/>
    <w:rsid w:val="00310901"/>
    <w:rsid w:val="00310EB2"/>
    <w:rsid w:val="00311507"/>
    <w:rsid w:val="00311A01"/>
    <w:rsid w:val="00311D14"/>
    <w:rsid w:val="00311D70"/>
    <w:rsid w:val="00311EF9"/>
    <w:rsid w:val="00311F34"/>
    <w:rsid w:val="003124BC"/>
    <w:rsid w:val="00312747"/>
    <w:rsid w:val="00312B6C"/>
    <w:rsid w:val="00312C3D"/>
    <w:rsid w:val="00312D5F"/>
    <w:rsid w:val="00312E53"/>
    <w:rsid w:val="00312FFC"/>
    <w:rsid w:val="003130E5"/>
    <w:rsid w:val="0031372A"/>
    <w:rsid w:val="0031384E"/>
    <w:rsid w:val="00313F94"/>
    <w:rsid w:val="00314035"/>
    <w:rsid w:val="00314532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314"/>
    <w:rsid w:val="00316595"/>
    <w:rsid w:val="003165DE"/>
    <w:rsid w:val="00316A07"/>
    <w:rsid w:val="00316AB2"/>
    <w:rsid w:val="00316ABC"/>
    <w:rsid w:val="003170F6"/>
    <w:rsid w:val="003173FB"/>
    <w:rsid w:val="003175E3"/>
    <w:rsid w:val="003176C7"/>
    <w:rsid w:val="003177CC"/>
    <w:rsid w:val="00317AB5"/>
    <w:rsid w:val="0032051E"/>
    <w:rsid w:val="0032082A"/>
    <w:rsid w:val="00320CE0"/>
    <w:rsid w:val="00320D0D"/>
    <w:rsid w:val="00321007"/>
    <w:rsid w:val="0032126D"/>
    <w:rsid w:val="00321552"/>
    <w:rsid w:val="00321D66"/>
    <w:rsid w:val="00321EE2"/>
    <w:rsid w:val="003220E3"/>
    <w:rsid w:val="00322210"/>
    <w:rsid w:val="00322A3A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1C3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A1"/>
    <w:rsid w:val="003309E2"/>
    <w:rsid w:val="003309FB"/>
    <w:rsid w:val="00330B0D"/>
    <w:rsid w:val="00330C5D"/>
    <w:rsid w:val="003310D7"/>
    <w:rsid w:val="00331288"/>
    <w:rsid w:val="00331550"/>
    <w:rsid w:val="003317AF"/>
    <w:rsid w:val="003317FD"/>
    <w:rsid w:val="00331BC2"/>
    <w:rsid w:val="00331F77"/>
    <w:rsid w:val="00331FAC"/>
    <w:rsid w:val="0033237A"/>
    <w:rsid w:val="003324CA"/>
    <w:rsid w:val="00332565"/>
    <w:rsid w:val="003326CB"/>
    <w:rsid w:val="00332902"/>
    <w:rsid w:val="00332D6E"/>
    <w:rsid w:val="00332DD8"/>
    <w:rsid w:val="00332DED"/>
    <w:rsid w:val="00332E3C"/>
    <w:rsid w:val="00332F53"/>
    <w:rsid w:val="00333004"/>
    <w:rsid w:val="00333352"/>
    <w:rsid w:val="00333723"/>
    <w:rsid w:val="00333783"/>
    <w:rsid w:val="003337ED"/>
    <w:rsid w:val="00333BB3"/>
    <w:rsid w:val="00333FF4"/>
    <w:rsid w:val="003341E6"/>
    <w:rsid w:val="003343D0"/>
    <w:rsid w:val="00334479"/>
    <w:rsid w:val="003344FC"/>
    <w:rsid w:val="0033456B"/>
    <w:rsid w:val="003345BF"/>
    <w:rsid w:val="003346A2"/>
    <w:rsid w:val="00334941"/>
    <w:rsid w:val="00334A60"/>
    <w:rsid w:val="00334D94"/>
    <w:rsid w:val="00334E15"/>
    <w:rsid w:val="00334FD0"/>
    <w:rsid w:val="00335024"/>
    <w:rsid w:val="003356CE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06"/>
    <w:rsid w:val="003365BB"/>
    <w:rsid w:val="00336A6E"/>
    <w:rsid w:val="00336B0F"/>
    <w:rsid w:val="00336F23"/>
    <w:rsid w:val="00336F9E"/>
    <w:rsid w:val="00337613"/>
    <w:rsid w:val="003377AC"/>
    <w:rsid w:val="00337A5E"/>
    <w:rsid w:val="00337D04"/>
    <w:rsid w:val="003401DA"/>
    <w:rsid w:val="00340208"/>
    <w:rsid w:val="00340426"/>
    <w:rsid w:val="00340A07"/>
    <w:rsid w:val="00340B5E"/>
    <w:rsid w:val="00340B7D"/>
    <w:rsid w:val="00340D7A"/>
    <w:rsid w:val="0034157C"/>
    <w:rsid w:val="00341852"/>
    <w:rsid w:val="0034236D"/>
    <w:rsid w:val="003427B0"/>
    <w:rsid w:val="003427F4"/>
    <w:rsid w:val="00342850"/>
    <w:rsid w:val="003428FD"/>
    <w:rsid w:val="00342A96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09D"/>
    <w:rsid w:val="003443B7"/>
    <w:rsid w:val="003450B1"/>
    <w:rsid w:val="00345468"/>
    <w:rsid w:val="0034591B"/>
    <w:rsid w:val="00345CD4"/>
    <w:rsid w:val="00345CDD"/>
    <w:rsid w:val="00345E8D"/>
    <w:rsid w:val="00345FF9"/>
    <w:rsid w:val="0034613F"/>
    <w:rsid w:val="00346321"/>
    <w:rsid w:val="00346660"/>
    <w:rsid w:val="003469D3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910"/>
    <w:rsid w:val="00352BF5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D68"/>
    <w:rsid w:val="00355064"/>
    <w:rsid w:val="0035520C"/>
    <w:rsid w:val="00355A85"/>
    <w:rsid w:val="00355D0A"/>
    <w:rsid w:val="003561C5"/>
    <w:rsid w:val="003567A6"/>
    <w:rsid w:val="00356CA1"/>
    <w:rsid w:val="00356CB6"/>
    <w:rsid w:val="00356DCF"/>
    <w:rsid w:val="00356F0C"/>
    <w:rsid w:val="00357207"/>
    <w:rsid w:val="003574B2"/>
    <w:rsid w:val="00357870"/>
    <w:rsid w:val="00357CFE"/>
    <w:rsid w:val="003602B3"/>
    <w:rsid w:val="00360BEC"/>
    <w:rsid w:val="00360BFE"/>
    <w:rsid w:val="00360C92"/>
    <w:rsid w:val="00360FEC"/>
    <w:rsid w:val="00361011"/>
    <w:rsid w:val="00361026"/>
    <w:rsid w:val="0036109C"/>
    <w:rsid w:val="003613A8"/>
    <w:rsid w:val="00361435"/>
    <w:rsid w:val="00361491"/>
    <w:rsid w:val="00361678"/>
    <w:rsid w:val="003616EF"/>
    <w:rsid w:val="0036170E"/>
    <w:rsid w:val="00361717"/>
    <w:rsid w:val="00361788"/>
    <w:rsid w:val="00361A71"/>
    <w:rsid w:val="0036208B"/>
    <w:rsid w:val="0036272A"/>
    <w:rsid w:val="0036283D"/>
    <w:rsid w:val="003629FF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5B"/>
    <w:rsid w:val="003642FF"/>
    <w:rsid w:val="00364A78"/>
    <w:rsid w:val="00364AD6"/>
    <w:rsid w:val="00364C30"/>
    <w:rsid w:val="00364D0A"/>
    <w:rsid w:val="00364E54"/>
    <w:rsid w:val="00364E7F"/>
    <w:rsid w:val="00365369"/>
    <w:rsid w:val="0036548D"/>
    <w:rsid w:val="00365620"/>
    <w:rsid w:val="00365835"/>
    <w:rsid w:val="00365B21"/>
    <w:rsid w:val="00365B64"/>
    <w:rsid w:val="00365B94"/>
    <w:rsid w:val="00365F03"/>
    <w:rsid w:val="0036622A"/>
    <w:rsid w:val="0036653E"/>
    <w:rsid w:val="003666A7"/>
    <w:rsid w:val="00366721"/>
    <w:rsid w:val="0036684F"/>
    <w:rsid w:val="00366A5C"/>
    <w:rsid w:val="0036762A"/>
    <w:rsid w:val="0036769E"/>
    <w:rsid w:val="003676BB"/>
    <w:rsid w:val="00367A91"/>
    <w:rsid w:val="00367B50"/>
    <w:rsid w:val="00367B54"/>
    <w:rsid w:val="00370014"/>
    <w:rsid w:val="00370781"/>
    <w:rsid w:val="00370CD8"/>
    <w:rsid w:val="00370CDE"/>
    <w:rsid w:val="00370D19"/>
    <w:rsid w:val="00370DEA"/>
    <w:rsid w:val="00370E6B"/>
    <w:rsid w:val="00370F3D"/>
    <w:rsid w:val="003717F8"/>
    <w:rsid w:val="00371D2B"/>
    <w:rsid w:val="00371F2A"/>
    <w:rsid w:val="003720AD"/>
    <w:rsid w:val="003720D5"/>
    <w:rsid w:val="00372149"/>
    <w:rsid w:val="0037222C"/>
    <w:rsid w:val="0037225E"/>
    <w:rsid w:val="003724CB"/>
    <w:rsid w:val="00372755"/>
    <w:rsid w:val="00372888"/>
    <w:rsid w:val="00372E31"/>
    <w:rsid w:val="00373006"/>
    <w:rsid w:val="00373574"/>
    <w:rsid w:val="00373582"/>
    <w:rsid w:val="00373B94"/>
    <w:rsid w:val="00373D7E"/>
    <w:rsid w:val="00373EE1"/>
    <w:rsid w:val="00373F41"/>
    <w:rsid w:val="003743FA"/>
    <w:rsid w:val="0037459C"/>
    <w:rsid w:val="003745A3"/>
    <w:rsid w:val="003746AC"/>
    <w:rsid w:val="003747A8"/>
    <w:rsid w:val="00374AC2"/>
    <w:rsid w:val="00374D72"/>
    <w:rsid w:val="00374E69"/>
    <w:rsid w:val="0037510C"/>
    <w:rsid w:val="003754D9"/>
    <w:rsid w:val="003754F3"/>
    <w:rsid w:val="00375737"/>
    <w:rsid w:val="00375B1E"/>
    <w:rsid w:val="00376137"/>
    <w:rsid w:val="00376C8D"/>
    <w:rsid w:val="00376D03"/>
    <w:rsid w:val="00376F94"/>
    <w:rsid w:val="00376FD1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60A"/>
    <w:rsid w:val="00380854"/>
    <w:rsid w:val="00380CA3"/>
    <w:rsid w:val="00380D90"/>
    <w:rsid w:val="00381587"/>
    <w:rsid w:val="003815A7"/>
    <w:rsid w:val="0038167B"/>
    <w:rsid w:val="003818FB"/>
    <w:rsid w:val="00381C30"/>
    <w:rsid w:val="00381E46"/>
    <w:rsid w:val="00382216"/>
    <w:rsid w:val="0038237B"/>
    <w:rsid w:val="0038239A"/>
    <w:rsid w:val="00382507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96E"/>
    <w:rsid w:val="00383E30"/>
    <w:rsid w:val="003840E7"/>
    <w:rsid w:val="00384A48"/>
    <w:rsid w:val="00384C3E"/>
    <w:rsid w:val="00384DC1"/>
    <w:rsid w:val="00384EC3"/>
    <w:rsid w:val="00385043"/>
    <w:rsid w:val="003850E8"/>
    <w:rsid w:val="00385ABE"/>
    <w:rsid w:val="00385C9B"/>
    <w:rsid w:val="00385D57"/>
    <w:rsid w:val="00386006"/>
    <w:rsid w:val="003861E5"/>
    <w:rsid w:val="00386381"/>
    <w:rsid w:val="0038645C"/>
    <w:rsid w:val="003866BF"/>
    <w:rsid w:val="00386884"/>
    <w:rsid w:val="00386966"/>
    <w:rsid w:val="003869C2"/>
    <w:rsid w:val="00386D4D"/>
    <w:rsid w:val="00386FD3"/>
    <w:rsid w:val="003870AA"/>
    <w:rsid w:val="003873A6"/>
    <w:rsid w:val="00387643"/>
    <w:rsid w:val="003877BB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F0"/>
    <w:rsid w:val="00390903"/>
    <w:rsid w:val="00391070"/>
    <w:rsid w:val="00391171"/>
    <w:rsid w:val="003914E7"/>
    <w:rsid w:val="003918D3"/>
    <w:rsid w:val="003918DC"/>
    <w:rsid w:val="00391ACA"/>
    <w:rsid w:val="00391CEC"/>
    <w:rsid w:val="00391CF7"/>
    <w:rsid w:val="00391D92"/>
    <w:rsid w:val="00391E43"/>
    <w:rsid w:val="00391F1E"/>
    <w:rsid w:val="00392105"/>
    <w:rsid w:val="0039221A"/>
    <w:rsid w:val="0039273C"/>
    <w:rsid w:val="003927C8"/>
    <w:rsid w:val="003928AD"/>
    <w:rsid w:val="00392CB0"/>
    <w:rsid w:val="00392D7A"/>
    <w:rsid w:val="0039329D"/>
    <w:rsid w:val="00393306"/>
    <w:rsid w:val="003934C5"/>
    <w:rsid w:val="0039350B"/>
    <w:rsid w:val="003935E2"/>
    <w:rsid w:val="00393803"/>
    <w:rsid w:val="0039389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4FC7"/>
    <w:rsid w:val="00395297"/>
    <w:rsid w:val="0039533D"/>
    <w:rsid w:val="003955B9"/>
    <w:rsid w:val="0039591E"/>
    <w:rsid w:val="003959B1"/>
    <w:rsid w:val="00395A2E"/>
    <w:rsid w:val="00395E56"/>
    <w:rsid w:val="00396093"/>
    <w:rsid w:val="003961A7"/>
    <w:rsid w:val="00396303"/>
    <w:rsid w:val="003964AE"/>
    <w:rsid w:val="00396725"/>
    <w:rsid w:val="00396B16"/>
    <w:rsid w:val="00397164"/>
    <w:rsid w:val="00397321"/>
    <w:rsid w:val="0039756D"/>
    <w:rsid w:val="0039791B"/>
    <w:rsid w:val="003A010D"/>
    <w:rsid w:val="003A048F"/>
    <w:rsid w:val="003A059A"/>
    <w:rsid w:val="003A05AE"/>
    <w:rsid w:val="003A06B7"/>
    <w:rsid w:val="003A06CE"/>
    <w:rsid w:val="003A0787"/>
    <w:rsid w:val="003A09C3"/>
    <w:rsid w:val="003A0B43"/>
    <w:rsid w:val="003A0BC4"/>
    <w:rsid w:val="003A0D93"/>
    <w:rsid w:val="003A0E78"/>
    <w:rsid w:val="003A0F9A"/>
    <w:rsid w:val="003A0FC0"/>
    <w:rsid w:val="003A18AC"/>
    <w:rsid w:val="003A196D"/>
    <w:rsid w:val="003A19EC"/>
    <w:rsid w:val="003A1B80"/>
    <w:rsid w:val="003A1E53"/>
    <w:rsid w:val="003A1FFF"/>
    <w:rsid w:val="003A212F"/>
    <w:rsid w:val="003A21BA"/>
    <w:rsid w:val="003A2427"/>
    <w:rsid w:val="003A249A"/>
    <w:rsid w:val="003A2ECC"/>
    <w:rsid w:val="003A3229"/>
    <w:rsid w:val="003A333A"/>
    <w:rsid w:val="003A3520"/>
    <w:rsid w:val="003A372C"/>
    <w:rsid w:val="003A3FE8"/>
    <w:rsid w:val="003A4475"/>
    <w:rsid w:val="003A4C55"/>
    <w:rsid w:val="003A527B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7C6"/>
    <w:rsid w:val="003A79BE"/>
    <w:rsid w:val="003A7B83"/>
    <w:rsid w:val="003A7B94"/>
    <w:rsid w:val="003A7E49"/>
    <w:rsid w:val="003A7EB5"/>
    <w:rsid w:val="003B015E"/>
    <w:rsid w:val="003B0234"/>
    <w:rsid w:val="003B0495"/>
    <w:rsid w:val="003B0B0E"/>
    <w:rsid w:val="003B0C9D"/>
    <w:rsid w:val="003B0E99"/>
    <w:rsid w:val="003B14CA"/>
    <w:rsid w:val="003B1B4B"/>
    <w:rsid w:val="003B1D99"/>
    <w:rsid w:val="003B1F95"/>
    <w:rsid w:val="003B2506"/>
    <w:rsid w:val="003B2540"/>
    <w:rsid w:val="003B2729"/>
    <w:rsid w:val="003B2B69"/>
    <w:rsid w:val="003B2C38"/>
    <w:rsid w:val="003B3016"/>
    <w:rsid w:val="003B30E1"/>
    <w:rsid w:val="003B3344"/>
    <w:rsid w:val="003B3355"/>
    <w:rsid w:val="003B3638"/>
    <w:rsid w:val="003B3BF9"/>
    <w:rsid w:val="003B3E40"/>
    <w:rsid w:val="003B3E9E"/>
    <w:rsid w:val="003B40F1"/>
    <w:rsid w:val="003B4244"/>
    <w:rsid w:val="003B43F1"/>
    <w:rsid w:val="003B4600"/>
    <w:rsid w:val="003B4977"/>
    <w:rsid w:val="003B4B94"/>
    <w:rsid w:val="003B4BFE"/>
    <w:rsid w:val="003B5069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21B"/>
    <w:rsid w:val="003B72A9"/>
    <w:rsid w:val="003B757D"/>
    <w:rsid w:val="003B7647"/>
    <w:rsid w:val="003B7CC4"/>
    <w:rsid w:val="003B7F08"/>
    <w:rsid w:val="003C0196"/>
    <w:rsid w:val="003C01D1"/>
    <w:rsid w:val="003C0465"/>
    <w:rsid w:val="003C04C9"/>
    <w:rsid w:val="003C0670"/>
    <w:rsid w:val="003C0696"/>
    <w:rsid w:val="003C06DA"/>
    <w:rsid w:val="003C0B08"/>
    <w:rsid w:val="003C1170"/>
    <w:rsid w:val="003C1299"/>
    <w:rsid w:val="003C1867"/>
    <w:rsid w:val="003C1B41"/>
    <w:rsid w:val="003C1C22"/>
    <w:rsid w:val="003C1D96"/>
    <w:rsid w:val="003C21AE"/>
    <w:rsid w:val="003C2700"/>
    <w:rsid w:val="003C289B"/>
    <w:rsid w:val="003C2936"/>
    <w:rsid w:val="003C2B8F"/>
    <w:rsid w:val="003C2F7F"/>
    <w:rsid w:val="003C2FAA"/>
    <w:rsid w:val="003C3065"/>
    <w:rsid w:val="003C3144"/>
    <w:rsid w:val="003C3183"/>
    <w:rsid w:val="003C35D7"/>
    <w:rsid w:val="003C37C2"/>
    <w:rsid w:val="003C3BFE"/>
    <w:rsid w:val="003C3C62"/>
    <w:rsid w:val="003C3E59"/>
    <w:rsid w:val="003C4745"/>
    <w:rsid w:val="003C4778"/>
    <w:rsid w:val="003C4874"/>
    <w:rsid w:val="003C4AF4"/>
    <w:rsid w:val="003C4C8B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A99"/>
    <w:rsid w:val="003C6E75"/>
    <w:rsid w:val="003C6FEB"/>
    <w:rsid w:val="003C7194"/>
    <w:rsid w:val="003C7691"/>
    <w:rsid w:val="003C7753"/>
    <w:rsid w:val="003C7927"/>
    <w:rsid w:val="003D0607"/>
    <w:rsid w:val="003D06E4"/>
    <w:rsid w:val="003D0A3E"/>
    <w:rsid w:val="003D0B81"/>
    <w:rsid w:val="003D0E8A"/>
    <w:rsid w:val="003D1398"/>
    <w:rsid w:val="003D1991"/>
    <w:rsid w:val="003D1ADC"/>
    <w:rsid w:val="003D1B40"/>
    <w:rsid w:val="003D1CE3"/>
    <w:rsid w:val="003D1D72"/>
    <w:rsid w:val="003D1DEB"/>
    <w:rsid w:val="003D1EFA"/>
    <w:rsid w:val="003D22E4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AB"/>
    <w:rsid w:val="003D4AC7"/>
    <w:rsid w:val="003D4F62"/>
    <w:rsid w:val="003D54AB"/>
    <w:rsid w:val="003D551D"/>
    <w:rsid w:val="003D58BD"/>
    <w:rsid w:val="003D5D3B"/>
    <w:rsid w:val="003D5DCC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328"/>
    <w:rsid w:val="003E0860"/>
    <w:rsid w:val="003E0BFB"/>
    <w:rsid w:val="003E0FC6"/>
    <w:rsid w:val="003E16D1"/>
    <w:rsid w:val="003E1967"/>
    <w:rsid w:val="003E1B49"/>
    <w:rsid w:val="003E1C6B"/>
    <w:rsid w:val="003E2135"/>
    <w:rsid w:val="003E230F"/>
    <w:rsid w:val="003E24CD"/>
    <w:rsid w:val="003E24E0"/>
    <w:rsid w:val="003E24EC"/>
    <w:rsid w:val="003E2DB4"/>
    <w:rsid w:val="003E2E52"/>
    <w:rsid w:val="003E2F24"/>
    <w:rsid w:val="003E343D"/>
    <w:rsid w:val="003E38DB"/>
    <w:rsid w:val="003E3A86"/>
    <w:rsid w:val="003E3C64"/>
    <w:rsid w:val="003E3F0D"/>
    <w:rsid w:val="003E4653"/>
    <w:rsid w:val="003E4758"/>
    <w:rsid w:val="003E4801"/>
    <w:rsid w:val="003E4B0D"/>
    <w:rsid w:val="003E4D9D"/>
    <w:rsid w:val="003E5136"/>
    <w:rsid w:val="003E5226"/>
    <w:rsid w:val="003E5407"/>
    <w:rsid w:val="003E5703"/>
    <w:rsid w:val="003E622D"/>
    <w:rsid w:val="003E6233"/>
    <w:rsid w:val="003E62AB"/>
    <w:rsid w:val="003E638F"/>
    <w:rsid w:val="003E6533"/>
    <w:rsid w:val="003E658E"/>
    <w:rsid w:val="003E65A8"/>
    <w:rsid w:val="003E65BD"/>
    <w:rsid w:val="003E6771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255"/>
    <w:rsid w:val="003F072F"/>
    <w:rsid w:val="003F07EF"/>
    <w:rsid w:val="003F0826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74A"/>
    <w:rsid w:val="003F2843"/>
    <w:rsid w:val="003F28F9"/>
    <w:rsid w:val="003F2999"/>
    <w:rsid w:val="003F29A7"/>
    <w:rsid w:val="003F29FB"/>
    <w:rsid w:val="003F2AAD"/>
    <w:rsid w:val="003F2AF4"/>
    <w:rsid w:val="003F2DA5"/>
    <w:rsid w:val="003F2E56"/>
    <w:rsid w:val="003F3252"/>
    <w:rsid w:val="003F32BF"/>
    <w:rsid w:val="003F36F6"/>
    <w:rsid w:val="003F3784"/>
    <w:rsid w:val="003F3C05"/>
    <w:rsid w:val="003F3D6B"/>
    <w:rsid w:val="003F3D71"/>
    <w:rsid w:val="003F45F1"/>
    <w:rsid w:val="003F476B"/>
    <w:rsid w:val="003F491F"/>
    <w:rsid w:val="003F4BEE"/>
    <w:rsid w:val="003F4C8A"/>
    <w:rsid w:val="003F5320"/>
    <w:rsid w:val="003F548C"/>
    <w:rsid w:val="003F54D2"/>
    <w:rsid w:val="003F56A6"/>
    <w:rsid w:val="003F57A2"/>
    <w:rsid w:val="003F5ADC"/>
    <w:rsid w:val="003F5E5D"/>
    <w:rsid w:val="003F5ED7"/>
    <w:rsid w:val="003F5EF0"/>
    <w:rsid w:val="003F6922"/>
    <w:rsid w:val="003F6BD2"/>
    <w:rsid w:val="003F6C3D"/>
    <w:rsid w:val="003F6F50"/>
    <w:rsid w:val="003F7178"/>
    <w:rsid w:val="003F7204"/>
    <w:rsid w:val="003F7481"/>
    <w:rsid w:val="003F7613"/>
    <w:rsid w:val="003F7668"/>
    <w:rsid w:val="003F773D"/>
    <w:rsid w:val="003F7CC1"/>
    <w:rsid w:val="003F7E7E"/>
    <w:rsid w:val="004001A5"/>
    <w:rsid w:val="00400B64"/>
    <w:rsid w:val="00400BE2"/>
    <w:rsid w:val="00400CC4"/>
    <w:rsid w:val="00402187"/>
    <w:rsid w:val="0040243F"/>
    <w:rsid w:val="004024C0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67A"/>
    <w:rsid w:val="004057BE"/>
    <w:rsid w:val="00405A7D"/>
    <w:rsid w:val="00405B6F"/>
    <w:rsid w:val="00405E1F"/>
    <w:rsid w:val="00405EE7"/>
    <w:rsid w:val="00405F8D"/>
    <w:rsid w:val="00406180"/>
    <w:rsid w:val="004061B0"/>
    <w:rsid w:val="004066EF"/>
    <w:rsid w:val="00406787"/>
    <w:rsid w:val="004067CB"/>
    <w:rsid w:val="00406C64"/>
    <w:rsid w:val="00406D20"/>
    <w:rsid w:val="00406F58"/>
    <w:rsid w:val="004070B7"/>
    <w:rsid w:val="00407640"/>
    <w:rsid w:val="004079A4"/>
    <w:rsid w:val="004079C3"/>
    <w:rsid w:val="00407A40"/>
    <w:rsid w:val="00407C7A"/>
    <w:rsid w:val="00407F77"/>
    <w:rsid w:val="004105DB"/>
    <w:rsid w:val="00410904"/>
    <w:rsid w:val="00410C2E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3C7"/>
    <w:rsid w:val="004127F8"/>
    <w:rsid w:val="004128F6"/>
    <w:rsid w:val="00412E67"/>
    <w:rsid w:val="00412FB2"/>
    <w:rsid w:val="00413080"/>
    <w:rsid w:val="0041338E"/>
    <w:rsid w:val="00413586"/>
    <w:rsid w:val="004136E7"/>
    <w:rsid w:val="0041388D"/>
    <w:rsid w:val="00413F8D"/>
    <w:rsid w:val="0041460E"/>
    <w:rsid w:val="0041470F"/>
    <w:rsid w:val="00414717"/>
    <w:rsid w:val="00414BD6"/>
    <w:rsid w:val="0041502F"/>
    <w:rsid w:val="00415043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63D"/>
    <w:rsid w:val="004179DF"/>
    <w:rsid w:val="00417A99"/>
    <w:rsid w:val="0042032F"/>
    <w:rsid w:val="00420506"/>
    <w:rsid w:val="0042056A"/>
    <w:rsid w:val="00420702"/>
    <w:rsid w:val="0042078F"/>
    <w:rsid w:val="00420863"/>
    <w:rsid w:val="004210CF"/>
    <w:rsid w:val="0042110B"/>
    <w:rsid w:val="00421665"/>
    <w:rsid w:val="00421761"/>
    <w:rsid w:val="004217D9"/>
    <w:rsid w:val="004217DE"/>
    <w:rsid w:val="00421826"/>
    <w:rsid w:val="0042183C"/>
    <w:rsid w:val="00421879"/>
    <w:rsid w:val="00421CEB"/>
    <w:rsid w:val="00421CF3"/>
    <w:rsid w:val="00421E71"/>
    <w:rsid w:val="00421F73"/>
    <w:rsid w:val="004221EC"/>
    <w:rsid w:val="00422361"/>
    <w:rsid w:val="00422777"/>
    <w:rsid w:val="00422A7A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66F"/>
    <w:rsid w:val="00424A70"/>
    <w:rsid w:val="00424A83"/>
    <w:rsid w:val="00424C53"/>
    <w:rsid w:val="00424CB3"/>
    <w:rsid w:val="00425203"/>
    <w:rsid w:val="0042538A"/>
    <w:rsid w:val="004255E7"/>
    <w:rsid w:val="0042582A"/>
    <w:rsid w:val="00425B32"/>
    <w:rsid w:val="00426755"/>
    <w:rsid w:val="00426EF4"/>
    <w:rsid w:val="00427515"/>
    <w:rsid w:val="0042751E"/>
    <w:rsid w:val="004277AD"/>
    <w:rsid w:val="0042786E"/>
    <w:rsid w:val="00427C92"/>
    <w:rsid w:val="0043004F"/>
    <w:rsid w:val="00430098"/>
    <w:rsid w:val="00430436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615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59C"/>
    <w:rsid w:val="00435632"/>
    <w:rsid w:val="00435815"/>
    <w:rsid w:val="00435996"/>
    <w:rsid w:val="00435DED"/>
    <w:rsid w:val="00435E5E"/>
    <w:rsid w:val="00435F15"/>
    <w:rsid w:val="00436067"/>
    <w:rsid w:val="004361EF"/>
    <w:rsid w:val="00436263"/>
    <w:rsid w:val="00436428"/>
    <w:rsid w:val="00436456"/>
    <w:rsid w:val="00436700"/>
    <w:rsid w:val="00436E7A"/>
    <w:rsid w:val="0043715B"/>
    <w:rsid w:val="00437606"/>
    <w:rsid w:val="004377AB"/>
    <w:rsid w:val="00437DDE"/>
    <w:rsid w:val="00437F44"/>
    <w:rsid w:val="00440052"/>
    <w:rsid w:val="004401A4"/>
    <w:rsid w:val="0044043B"/>
    <w:rsid w:val="00440506"/>
    <w:rsid w:val="004405E1"/>
    <w:rsid w:val="004406C1"/>
    <w:rsid w:val="0044086E"/>
    <w:rsid w:val="00440C63"/>
    <w:rsid w:val="00440C6D"/>
    <w:rsid w:val="00440E7E"/>
    <w:rsid w:val="00440F34"/>
    <w:rsid w:val="0044107A"/>
    <w:rsid w:val="0044125C"/>
    <w:rsid w:val="00441636"/>
    <w:rsid w:val="0044195C"/>
    <w:rsid w:val="00441C17"/>
    <w:rsid w:val="00441F42"/>
    <w:rsid w:val="004421D0"/>
    <w:rsid w:val="00442428"/>
    <w:rsid w:val="00442715"/>
    <w:rsid w:val="00442C1A"/>
    <w:rsid w:val="00442EAE"/>
    <w:rsid w:val="0044397D"/>
    <w:rsid w:val="00443A6F"/>
    <w:rsid w:val="00443FB8"/>
    <w:rsid w:val="00443FD4"/>
    <w:rsid w:val="00443FDE"/>
    <w:rsid w:val="004445A4"/>
    <w:rsid w:val="0044498E"/>
    <w:rsid w:val="00445138"/>
    <w:rsid w:val="00445605"/>
    <w:rsid w:val="004456FD"/>
    <w:rsid w:val="00445742"/>
    <w:rsid w:val="00445800"/>
    <w:rsid w:val="0044597B"/>
    <w:rsid w:val="00445EBC"/>
    <w:rsid w:val="00445FE6"/>
    <w:rsid w:val="0044602B"/>
    <w:rsid w:val="0044606C"/>
    <w:rsid w:val="00446114"/>
    <w:rsid w:val="004464CE"/>
    <w:rsid w:val="00446644"/>
    <w:rsid w:val="00446717"/>
    <w:rsid w:val="0044682B"/>
    <w:rsid w:val="0044694A"/>
    <w:rsid w:val="00446FF8"/>
    <w:rsid w:val="004470AF"/>
    <w:rsid w:val="0044771B"/>
    <w:rsid w:val="0045008F"/>
    <w:rsid w:val="00450366"/>
    <w:rsid w:val="004504B5"/>
    <w:rsid w:val="004504E9"/>
    <w:rsid w:val="00450852"/>
    <w:rsid w:val="00450984"/>
    <w:rsid w:val="00450A3E"/>
    <w:rsid w:val="00450C30"/>
    <w:rsid w:val="00450DBF"/>
    <w:rsid w:val="004516BE"/>
    <w:rsid w:val="00451919"/>
    <w:rsid w:val="00451C0D"/>
    <w:rsid w:val="00451F3F"/>
    <w:rsid w:val="0045201D"/>
    <w:rsid w:val="00452094"/>
    <w:rsid w:val="00452280"/>
    <w:rsid w:val="00452C56"/>
    <w:rsid w:val="00453B6F"/>
    <w:rsid w:val="00453CBA"/>
    <w:rsid w:val="00453D4E"/>
    <w:rsid w:val="00454230"/>
    <w:rsid w:val="0045451C"/>
    <w:rsid w:val="00454591"/>
    <w:rsid w:val="004548AA"/>
    <w:rsid w:val="004548B7"/>
    <w:rsid w:val="00454AED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118"/>
    <w:rsid w:val="004573C8"/>
    <w:rsid w:val="00457444"/>
    <w:rsid w:val="00457735"/>
    <w:rsid w:val="00457C23"/>
    <w:rsid w:val="00457EE2"/>
    <w:rsid w:val="0046022C"/>
    <w:rsid w:val="00460C57"/>
    <w:rsid w:val="00460DCF"/>
    <w:rsid w:val="00460DEA"/>
    <w:rsid w:val="00460F19"/>
    <w:rsid w:val="004610EA"/>
    <w:rsid w:val="0046127C"/>
    <w:rsid w:val="00461B1F"/>
    <w:rsid w:val="00461BEC"/>
    <w:rsid w:val="00461E85"/>
    <w:rsid w:val="0046218A"/>
    <w:rsid w:val="00462458"/>
    <w:rsid w:val="004627BC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9E2"/>
    <w:rsid w:val="00464A7D"/>
    <w:rsid w:val="00464DE0"/>
    <w:rsid w:val="00465063"/>
    <w:rsid w:val="00465074"/>
    <w:rsid w:val="00465144"/>
    <w:rsid w:val="004653A9"/>
    <w:rsid w:val="004653B9"/>
    <w:rsid w:val="004656BE"/>
    <w:rsid w:val="00465950"/>
    <w:rsid w:val="00465A70"/>
    <w:rsid w:val="00465ACF"/>
    <w:rsid w:val="00465B7B"/>
    <w:rsid w:val="00465D97"/>
    <w:rsid w:val="00465E11"/>
    <w:rsid w:val="00465F0B"/>
    <w:rsid w:val="00466387"/>
    <w:rsid w:val="004663F9"/>
    <w:rsid w:val="0046652B"/>
    <w:rsid w:val="00466A61"/>
    <w:rsid w:val="00466B43"/>
    <w:rsid w:val="00466DA4"/>
    <w:rsid w:val="0046706F"/>
    <w:rsid w:val="004672D9"/>
    <w:rsid w:val="00467359"/>
    <w:rsid w:val="004673C9"/>
    <w:rsid w:val="0046744C"/>
    <w:rsid w:val="004676D8"/>
    <w:rsid w:val="00467724"/>
    <w:rsid w:val="00467C37"/>
    <w:rsid w:val="00467C6B"/>
    <w:rsid w:val="00467FB5"/>
    <w:rsid w:val="00470342"/>
    <w:rsid w:val="00470940"/>
    <w:rsid w:val="00470AD3"/>
    <w:rsid w:val="00470D35"/>
    <w:rsid w:val="00470DB1"/>
    <w:rsid w:val="00470E52"/>
    <w:rsid w:val="0047144A"/>
    <w:rsid w:val="004714DE"/>
    <w:rsid w:val="004714EB"/>
    <w:rsid w:val="0047170A"/>
    <w:rsid w:val="004717C4"/>
    <w:rsid w:val="00471917"/>
    <w:rsid w:val="00471B2D"/>
    <w:rsid w:val="00471E16"/>
    <w:rsid w:val="0047222C"/>
    <w:rsid w:val="004722D3"/>
    <w:rsid w:val="0047246D"/>
    <w:rsid w:val="004729B1"/>
    <w:rsid w:val="004729DA"/>
    <w:rsid w:val="004729EB"/>
    <w:rsid w:val="004730AA"/>
    <w:rsid w:val="00473B98"/>
    <w:rsid w:val="00473B9B"/>
    <w:rsid w:val="00473EF8"/>
    <w:rsid w:val="00474024"/>
    <w:rsid w:val="0047402B"/>
    <w:rsid w:val="004742D0"/>
    <w:rsid w:val="00474729"/>
    <w:rsid w:val="00474941"/>
    <w:rsid w:val="00474A30"/>
    <w:rsid w:val="00474DE6"/>
    <w:rsid w:val="0047502E"/>
    <w:rsid w:val="00475F67"/>
    <w:rsid w:val="00476B44"/>
    <w:rsid w:val="00476BA0"/>
    <w:rsid w:val="00476EBF"/>
    <w:rsid w:val="00476F95"/>
    <w:rsid w:val="00477349"/>
    <w:rsid w:val="00477474"/>
    <w:rsid w:val="004774D9"/>
    <w:rsid w:val="004779D8"/>
    <w:rsid w:val="00477AFF"/>
    <w:rsid w:val="00477C5E"/>
    <w:rsid w:val="00477FF2"/>
    <w:rsid w:val="00477FF8"/>
    <w:rsid w:val="00480032"/>
    <w:rsid w:val="0048017A"/>
    <w:rsid w:val="004803BB"/>
    <w:rsid w:val="00480547"/>
    <w:rsid w:val="0048062D"/>
    <w:rsid w:val="00480B3C"/>
    <w:rsid w:val="00480E51"/>
    <w:rsid w:val="0048178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F6E"/>
    <w:rsid w:val="00483095"/>
    <w:rsid w:val="004831D7"/>
    <w:rsid w:val="004834E4"/>
    <w:rsid w:val="004837F1"/>
    <w:rsid w:val="0048385F"/>
    <w:rsid w:val="00483A65"/>
    <w:rsid w:val="00483CF6"/>
    <w:rsid w:val="004841D6"/>
    <w:rsid w:val="0048421C"/>
    <w:rsid w:val="00484596"/>
    <w:rsid w:val="00484641"/>
    <w:rsid w:val="004846BA"/>
    <w:rsid w:val="0048493E"/>
    <w:rsid w:val="00484FF9"/>
    <w:rsid w:val="00485006"/>
    <w:rsid w:val="004852B8"/>
    <w:rsid w:val="004852CF"/>
    <w:rsid w:val="0048538E"/>
    <w:rsid w:val="00485A31"/>
    <w:rsid w:val="00485D7D"/>
    <w:rsid w:val="00486067"/>
    <w:rsid w:val="004862C2"/>
    <w:rsid w:val="004862F2"/>
    <w:rsid w:val="00486472"/>
    <w:rsid w:val="004864F3"/>
    <w:rsid w:val="0048659B"/>
    <w:rsid w:val="004867EC"/>
    <w:rsid w:val="00486C67"/>
    <w:rsid w:val="00486E77"/>
    <w:rsid w:val="0048706D"/>
    <w:rsid w:val="004870B5"/>
    <w:rsid w:val="004874DD"/>
    <w:rsid w:val="004874E9"/>
    <w:rsid w:val="00487784"/>
    <w:rsid w:val="004877B9"/>
    <w:rsid w:val="00487896"/>
    <w:rsid w:val="00487A72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D8E"/>
    <w:rsid w:val="00491E13"/>
    <w:rsid w:val="00491ECB"/>
    <w:rsid w:val="00491EDD"/>
    <w:rsid w:val="00492325"/>
    <w:rsid w:val="00492425"/>
    <w:rsid w:val="0049263D"/>
    <w:rsid w:val="004928E2"/>
    <w:rsid w:val="00492D15"/>
    <w:rsid w:val="00493180"/>
    <w:rsid w:val="004931C8"/>
    <w:rsid w:val="00493591"/>
    <w:rsid w:val="00493AD4"/>
    <w:rsid w:val="00493C48"/>
    <w:rsid w:val="00493EB1"/>
    <w:rsid w:val="00493EC5"/>
    <w:rsid w:val="00494298"/>
    <w:rsid w:val="0049437F"/>
    <w:rsid w:val="004943A4"/>
    <w:rsid w:val="004949D6"/>
    <w:rsid w:val="00494B3C"/>
    <w:rsid w:val="00494B3D"/>
    <w:rsid w:val="00494F12"/>
    <w:rsid w:val="004950F8"/>
    <w:rsid w:val="0049527C"/>
    <w:rsid w:val="004955E5"/>
    <w:rsid w:val="00495637"/>
    <w:rsid w:val="00495991"/>
    <w:rsid w:val="00495E6C"/>
    <w:rsid w:val="00496C8A"/>
    <w:rsid w:val="00496D08"/>
    <w:rsid w:val="00496D59"/>
    <w:rsid w:val="00496F76"/>
    <w:rsid w:val="004972D7"/>
    <w:rsid w:val="004973A1"/>
    <w:rsid w:val="004976A7"/>
    <w:rsid w:val="00497B5F"/>
    <w:rsid w:val="00497C07"/>
    <w:rsid w:val="004A029A"/>
    <w:rsid w:val="004A031A"/>
    <w:rsid w:val="004A038E"/>
    <w:rsid w:val="004A0391"/>
    <w:rsid w:val="004A043A"/>
    <w:rsid w:val="004A04CB"/>
    <w:rsid w:val="004A0623"/>
    <w:rsid w:val="004A0AF5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F"/>
    <w:rsid w:val="004A204A"/>
    <w:rsid w:val="004A216E"/>
    <w:rsid w:val="004A24AE"/>
    <w:rsid w:val="004A24C4"/>
    <w:rsid w:val="004A26D7"/>
    <w:rsid w:val="004A27F2"/>
    <w:rsid w:val="004A2821"/>
    <w:rsid w:val="004A2837"/>
    <w:rsid w:val="004A2846"/>
    <w:rsid w:val="004A2E64"/>
    <w:rsid w:val="004A3151"/>
    <w:rsid w:val="004A318D"/>
    <w:rsid w:val="004A3245"/>
    <w:rsid w:val="004A35C0"/>
    <w:rsid w:val="004A4102"/>
    <w:rsid w:val="004A4366"/>
    <w:rsid w:val="004A454B"/>
    <w:rsid w:val="004A4729"/>
    <w:rsid w:val="004A4E16"/>
    <w:rsid w:val="004A5345"/>
    <w:rsid w:val="004A539B"/>
    <w:rsid w:val="004A56B1"/>
    <w:rsid w:val="004A5951"/>
    <w:rsid w:val="004A670E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C1A"/>
    <w:rsid w:val="004B1CA9"/>
    <w:rsid w:val="004B1F23"/>
    <w:rsid w:val="004B20D9"/>
    <w:rsid w:val="004B23C3"/>
    <w:rsid w:val="004B26B2"/>
    <w:rsid w:val="004B31D3"/>
    <w:rsid w:val="004B325B"/>
    <w:rsid w:val="004B3628"/>
    <w:rsid w:val="004B3646"/>
    <w:rsid w:val="004B36F6"/>
    <w:rsid w:val="004B3753"/>
    <w:rsid w:val="004B37F8"/>
    <w:rsid w:val="004B3C41"/>
    <w:rsid w:val="004B3CCE"/>
    <w:rsid w:val="004B3CED"/>
    <w:rsid w:val="004B4139"/>
    <w:rsid w:val="004B4356"/>
    <w:rsid w:val="004B449F"/>
    <w:rsid w:val="004B4AC0"/>
    <w:rsid w:val="004B4B34"/>
    <w:rsid w:val="004B4D88"/>
    <w:rsid w:val="004B4F87"/>
    <w:rsid w:val="004B5462"/>
    <w:rsid w:val="004B55C6"/>
    <w:rsid w:val="004B57D5"/>
    <w:rsid w:val="004B5B4E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B7B0B"/>
    <w:rsid w:val="004B7BC5"/>
    <w:rsid w:val="004C0000"/>
    <w:rsid w:val="004C004D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75D"/>
    <w:rsid w:val="004C1888"/>
    <w:rsid w:val="004C1A8E"/>
    <w:rsid w:val="004C1D78"/>
    <w:rsid w:val="004C226E"/>
    <w:rsid w:val="004C25D3"/>
    <w:rsid w:val="004C27F8"/>
    <w:rsid w:val="004C284A"/>
    <w:rsid w:val="004C29F3"/>
    <w:rsid w:val="004C2A4F"/>
    <w:rsid w:val="004C2C08"/>
    <w:rsid w:val="004C2DF2"/>
    <w:rsid w:val="004C2F7F"/>
    <w:rsid w:val="004C2FC5"/>
    <w:rsid w:val="004C321F"/>
    <w:rsid w:val="004C325A"/>
    <w:rsid w:val="004C352A"/>
    <w:rsid w:val="004C3617"/>
    <w:rsid w:val="004C3863"/>
    <w:rsid w:val="004C3FB5"/>
    <w:rsid w:val="004C437D"/>
    <w:rsid w:val="004C4476"/>
    <w:rsid w:val="004C4708"/>
    <w:rsid w:val="004C4BE6"/>
    <w:rsid w:val="004C4FDD"/>
    <w:rsid w:val="004C521C"/>
    <w:rsid w:val="004C5505"/>
    <w:rsid w:val="004C586C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1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A1"/>
    <w:rsid w:val="004C7BB9"/>
    <w:rsid w:val="004C7D2E"/>
    <w:rsid w:val="004D0378"/>
    <w:rsid w:val="004D043A"/>
    <w:rsid w:val="004D07EB"/>
    <w:rsid w:val="004D0DA5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2B3F"/>
    <w:rsid w:val="004D2F76"/>
    <w:rsid w:val="004D3148"/>
    <w:rsid w:val="004D32DF"/>
    <w:rsid w:val="004D338B"/>
    <w:rsid w:val="004D33FF"/>
    <w:rsid w:val="004D367B"/>
    <w:rsid w:val="004D3738"/>
    <w:rsid w:val="004D38C3"/>
    <w:rsid w:val="004D3A14"/>
    <w:rsid w:val="004D3A5D"/>
    <w:rsid w:val="004D3C87"/>
    <w:rsid w:val="004D3F36"/>
    <w:rsid w:val="004D40A3"/>
    <w:rsid w:val="004D41E7"/>
    <w:rsid w:val="004D4279"/>
    <w:rsid w:val="004D44B6"/>
    <w:rsid w:val="004D44F3"/>
    <w:rsid w:val="004D4691"/>
    <w:rsid w:val="004D4791"/>
    <w:rsid w:val="004D48B8"/>
    <w:rsid w:val="004D48DE"/>
    <w:rsid w:val="004D4A9E"/>
    <w:rsid w:val="004D4BFB"/>
    <w:rsid w:val="004D4ECC"/>
    <w:rsid w:val="004D4F0D"/>
    <w:rsid w:val="004D5664"/>
    <w:rsid w:val="004D5BF4"/>
    <w:rsid w:val="004D5DF4"/>
    <w:rsid w:val="004D5F39"/>
    <w:rsid w:val="004D5F99"/>
    <w:rsid w:val="004D6124"/>
    <w:rsid w:val="004D6385"/>
    <w:rsid w:val="004D67CB"/>
    <w:rsid w:val="004D6ADF"/>
    <w:rsid w:val="004D6BC8"/>
    <w:rsid w:val="004D6D40"/>
    <w:rsid w:val="004D71A9"/>
    <w:rsid w:val="004D74A5"/>
    <w:rsid w:val="004D76E1"/>
    <w:rsid w:val="004D7F52"/>
    <w:rsid w:val="004D7F9F"/>
    <w:rsid w:val="004D7FA8"/>
    <w:rsid w:val="004E074D"/>
    <w:rsid w:val="004E0842"/>
    <w:rsid w:val="004E08FB"/>
    <w:rsid w:val="004E0A29"/>
    <w:rsid w:val="004E0A99"/>
    <w:rsid w:val="004E0CCD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AC9"/>
    <w:rsid w:val="004E2C5A"/>
    <w:rsid w:val="004E2F05"/>
    <w:rsid w:val="004E2FE2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19D"/>
    <w:rsid w:val="004E6729"/>
    <w:rsid w:val="004E6B21"/>
    <w:rsid w:val="004E6E41"/>
    <w:rsid w:val="004E7064"/>
    <w:rsid w:val="004E75D6"/>
    <w:rsid w:val="004E78C8"/>
    <w:rsid w:val="004E7B91"/>
    <w:rsid w:val="004F0EDA"/>
    <w:rsid w:val="004F11BD"/>
    <w:rsid w:val="004F11C3"/>
    <w:rsid w:val="004F14D5"/>
    <w:rsid w:val="004F1649"/>
    <w:rsid w:val="004F1A59"/>
    <w:rsid w:val="004F1CE0"/>
    <w:rsid w:val="004F1EFD"/>
    <w:rsid w:val="004F213B"/>
    <w:rsid w:val="004F24B4"/>
    <w:rsid w:val="004F26FA"/>
    <w:rsid w:val="004F2825"/>
    <w:rsid w:val="004F2C38"/>
    <w:rsid w:val="004F2CBD"/>
    <w:rsid w:val="004F333E"/>
    <w:rsid w:val="004F37F0"/>
    <w:rsid w:val="004F3AD9"/>
    <w:rsid w:val="004F3ECF"/>
    <w:rsid w:val="004F40FA"/>
    <w:rsid w:val="004F419D"/>
    <w:rsid w:val="004F4207"/>
    <w:rsid w:val="004F4607"/>
    <w:rsid w:val="004F470C"/>
    <w:rsid w:val="004F4823"/>
    <w:rsid w:val="004F4888"/>
    <w:rsid w:val="004F4B02"/>
    <w:rsid w:val="004F4EF2"/>
    <w:rsid w:val="004F53F1"/>
    <w:rsid w:val="004F5D10"/>
    <w:rsid w:val="004F5F28"/>
    <w:rsid w:val="004F6043"/>
    <w:rsid w:val="004F61B6"/>
    <w:rsid w:val="004F6695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CFD"/>
    <w:rsid w:val="004F7E2D"/>
    <w:rsid w:val="004F7F73"/>
    <w:rsid w:val="005003DF"/>
    <w:rsid w:val="00500488"/>
    <w:rsid w:val="00500EBC"/>
    <w:rsid w:val="005011E9"/>
    <w:rsid w:val="00501308"/>
    <w:rsid w:val="00501433"/>
    <w:rsid w:val="00501D13"/>
    <w:rsid w:val="00501D60"/>
    <w:rsid w:val="00502542"/>
    <w:rsid w:val="005028F0"/>
    <w:rsid w:val="0050301B"/>
    <w:rsid w:val="005030E4"/>
    <w:rsid w:val="0050312A"/>
    <w:rsid w:val="00503514"/>
    <w:rsid w:val="00503BC3"/>
    <w:rsid w:val="005041BE"/>
    <w:rsid w:val="00504463"/>
    <w:rsid w:val="005048BE"/>
    <w:rsid w:val="00504C95"/>
    <w:rsid w:val="00504D6F"/>
    <w:rsid w:val="00504F08"/>
    <w:rsid w:val="00504FAD"/>
    <w:rsid w:val="00505386"/>
    <w:rsid w:val="00505A3C"/>
    <w:rsid w:val="00505B8A"/>
    <w:rsid w:val="005061BC"/>
    <w:rsid w:val="00506222"/>
    <w:rsid w:val="00506304"/>
    <w:rsid w:val="00506386"/>
    <w:rsid w:val="00506422"/>
    <w:rsid w:val="00506714"/>
    <w:rsid w:val="005068E4"/>
    <w:rsid w:val="00506944"/>
    <w:rsid w:val="005069B1"/>
    <w:rsid w:val="00506CAE"/>
    <w:rsid w:val="00506E83"/>
    <w:rsid w:val="00507027"/>
    <w:rsid w:val="00507286"/>
    <w:rsid w:val="00507341"/>
    <w:rsid w:val="00507AE7"/>
    <w:rsid w:val="00507B00"/>
    <w:rsid w:val="00507B9C"/>
    <w:rsid w:val="00507C6B"/>
    <w:rsid w:val="00507D21"/>
    <w:rsid w:val="0051016A"/>
    <w:rsid w:val="005103C2"/>
    <w:rsid w:val="0051049E"/>
    <w:rsid w:val="00510D7E"/>
    <w:rsid w:val="00510DCD"/>
    <w:rsid w:val="005112B8"/>
    <w:rsid w:val="00511353"/>
    <w:rsid w:val="00511476"/>
    <w:rsid w:val="00511973"/>
    <w:rsid w:val="00511C2E"/>
    <w:rsid w:val="00511D68"/>
    <w:rsid w:val="005124C0"/>
    <w:rsid w:val="005124F4"/>
    <w:rsid w:val="0051265A"/>
    <w:rsid w:val="00512ABF"/>
    <w:rsid w:val="00512B9F"/>
    <w:rsid w:val="00513169"/>
    <w:rsid w:val="005137C5"/>
    <w:rsid w:val="00513B3A"/>
    <w:rsid w:val="00513DAE"/>
    <w:rsid w:val="00513F47"/>
    <w:rsid w:val="005146DA"/>
    <w:rsid w:val="005151D3"/>
    <w:rsid w:val="005152B1"/>
    <w:rsid w:val="00515AB2"/>
    <w:rsid w:val="00515D82"/>
    <w:rsid w:val="00515E37"/>
    <w:rsid w:val="00515F65"/>
    <w:rsid w:val="00515FF1"/>
    <w:rsid w:val="0051612C"/>
    <w:rsid w:val="005167E8"/>
    <w:rsid w:val="00516B26"/>
    <w:rsid w:val="00516CC1"/>
    <w:rsid w:val="00517803"/>
    <w:rsid w:val="005179EC"/>
    <w:rsid w:val="00517A6F"/>
    <w:rsid w:val="00517AAA"/>
    <w:rsid w:val="00517AE9"/>
    <w:rsid w:val="00517E69"/>
    <w:rsid w:val="005202CF"/>
    <w:rsid w:val="00520A7E"/>
    <w:rsid w:val="00520E56"/>
    <w:rsid w:val="00520E7A"/>
    <w:rsid w:val="00520F1D"/>
    <w:rsid w:val="00520FEC"/>
    <w:rsid w:val="005210FE"/>
    <w:rsid w:val="00521335"/>
    <w:rsid w:val="005214E0"/>
    <w:rsid w:val="005215F1"/>
    <w:rsid w:val="005217AE"/>
    <w:rsid w:val="00521A11"/>
    <w:rsid w:val="00521B57"/>
    <w:rsid w:val="00521C29"/>
    <w:rsid w:val="00521E44"/>
    <w:rsid w:val="00521F5F"/>
    <w:rsid w:val="0052211A"/>
    <w:rsid w:val="005222EA"/>
    <w:rsid w:val="005223F6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2D"/>
    <w:rsid w:val="005242B4"/>
    <w:rsid w:val="005244F7"/>
    <w:rsid w:val="005246D7"/>
    <w:rsid w:val="00524A43"/>
    <w:rsid w:val="00524AA0"/>
    <w:rsid w:val="00524B3D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076"/>
    <w:rsid w:val="00531215"/>
    <w:rsid w:val="00531295"/>
    <w:rsid w:val="005314C5"/>
    <w:rsid w:val="0053159E"/>
    <w:rsid w:val="005318BE"/>
    <w:rsid w:val="00531B5A"/>
    <w:rsid w:val="005320A3"/>
    <w:rsid w:val="005324CE"/>
    <w:rsid w:val="005327B6"/>
    <w:rsid w:val="00532855"/>
    <w:rsid w:val="00532FC9"/>
    <w:rsid w:val="00533161"/>
    <w:rsid w:val="005331CE"/>
    <w:rsid w:val="005333BE"/>
    <w:rsid w:val="0053346F"/>
    <w:rsid w:val="005334D0"/>
    <w:rsid w:val="005336C9"/>
    <w:rsid w:val="005337CF"/>
    <w:rsid w:val="00533877"/>
    <w:rsid w:val="00533905"/>
    <w:rsid w:val="00534026"/>
    <w:rsid w:val="00534C5F"/>
    <w:rsid w:val="00535095"/>
    <w:rsid w:val="0053509D"/>
    <w:rsid w:val="0053589D"/>
    <w:rsid w:val="00535E13"/>
    <w:rsid w:val="00536162"/>
    <w:rsid w:val="0053650A"/>
    <w:rsid w:val="00536833"/>
    <w:rsid w:val="005369F1"/>
    <w:rsid w:val="00536D3E"/>
    <w:rsid w:val="00536ED8"/>
    <w:rsid w:val="00536FE1"/>
    <w:rsid w:val="00537D53"/>
    <w:rsid w:val="00537F2E"/>
    <w:rsid w:val="0054008E"/>
    <w:rsid w:val="00540581"/>
    <w:rsid w:val="00540742"/>
    <w:rsid w:val="005408DE"/>
    <w:rsid w:val="00540A06"/>
    <w:rsid w:val="00540AD9"/>
    <w:rsid w:val="00540B82"/>
    <w:rsid w:val="00540D86"/>
    <w:rsid w:val="00540E18"/>
    <w:rsid w:val="005410FF"/>
    <w:rsid w:val="00541753"/>
    <w:rsid w:val="00542112"/>
    <w:rsid w:val="005424F6"/>
    <w:rsid w:val="0054257E"/>
    <w:rsid w:val="005429F0"/>
    <w:rsid w:val="00542FA9"/>
    <w:rsid w:val="00543144"/>
    <w:rsid w:val="0054320A"/>
    <w:rsid w:val="00543B8C"/>
    <w:rsid w:val="00544264"/>
    <w:rsid w:val="005445BD"/>
    <w:rsid w:val="00544791"/>
    <w:rsid w:val="005447DA"/>
    <w:rsid w:val="00544C59"/>
    <w:rsid w:val="00544D26"/>
    <w:rsid w:val="00544F7A"/>
    <w:rsid w:val="0054502C"/>
    <w:rsid w:val="0054528F"/>
    <w:rsid w:val="005453F6"/>
    <w:rsid w:val="00545421"/>
    <w:rsid w:val="005458C8"/>
    <w:rsid w:val="00545D8E"/>
    <w:rsid w:val="00546510"/>
    <w:rsid w:val="00546592"/>
    <w:rsid w:val="0054660D"/>
    <w:rsid w:val="005468B7"/>
    <w:rsid w:val="00546B00"/>
    <w:rsid w:val="00546BC4"/>
    <w:rsid w:val="00547191"/>
    <w:rsid w:val="005471F8"/>
    <w:rsid w:val="0054733E"/>
    <w:rsid w:val="005476A3"/>
    <w:rsid w:val="00547731"/>
    <w:rsid w:val="005478CC"/>
    <w:rsid w:val="00547AAB"/>
    <w:rsid w:val="00547B0A"/>
    <w:rsid w:val="00547D63"/>
    <w:rsid w:val="00547E45"/>
    <w:rsid w:val="00550762"/>
    <w:rsid w:val="00550836"/>
    <w:rsid w:val="00550C0E"/>
    <w:rsid w:val="0055101E"/>
    <w:rsid w:val="00551494"/>
    <w:rsid w:val="00551747"/>
    <w:rsid w:val="0055176A"/>
    <w:rsid w:val="00551A41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3E78"/>
    <w:rsid w:val="005540AB"/>
    <w:rsid w:val="005541F1"/>
    <w:rsid w:val="005543B7"/>
    <w:rsid w:val="005544CC"/>
    <w:rsid w:val="00554916"/>
    <w:rsid w:val="00554B68"/>
    <w:rsid w:val="00554C5E"/>
    <w:rsid w:val="00554F48"/>
    <w:rsid w:val="0055503E"/>
    <w:rsid w:val="0055513F"/>
    <w:rsid w:val="00555226"/>
    <w:rsid w:val="0055522B"/>
    <w:rsid w:val="00555A28"/>
    <w:rsid w:val="00555AB8"/>
    <w:rsid w:val="00555AEF"/>
    <w:rsid w:val="00555DA4"/>
    <w:rsid w:val="00555DCA"/>
    <w:rsid w:val="00555EBE"/>
    <w:rsid w:val="005560FA"/>
    <w:rsid w:val="0055618A"/>
    <w:rsid w:val="005561C7"/>
    <w:rsid w:val="00556210"/>
    <w:rsid w:val="0055637B"/>
    <w:rsid w:val="005564DB"/>
    <w:rsid w:val="00556750"/>
    <w:rsid w:val="005567A0"/>
    <w:rsid w:val="00556F00"/>
    <w:rsid w:val="00557054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913"/>
    <w:rsid w:val="00560A3B"/>
    <w:rsid w:val="00560E4B"/>
    <w:rsid w:val="00560F91"/>
    <w:rsid w:val="005613CF"/>
    <w:rsid w:val="0056185E"/>
    <w:rsid w:val="00561F0D"/>
    <w:rsid w:val="00562AD8"/>
    <w:rsid w:val="00562BC7"/>
    <w:rsid w:val="00563203"/>
    <w:rsid w:val="005635CD"/>
    <w:rsid w:val="005637B8"/>
    <w:rsid w:val="00563AD5"/>
    <w:rsid w:val="00563BB8"/>
    <w:rsid w:val="00563C0B"/>
    <w:rsid w:val="00563DF1"/>
    <w:rsid w:val="00564083"/>
    <w:rsid w:val="00564095"/>
    <w:rsid w:val="005640DC"/>
    <w:rsid w:val="0056450D"/>
    <w:rsid w:val="00564818"/>
    <w:rsid w:val="00564BF2"/>
    <w:rsid w:val="00564CCF"/>
    <w:rsid w:val="00564FCD"/>
    <w:rsid w:val="0056513B"/>
    <w:rsid w:val="005653EF"/>
    <w:rsid w:val="0056569E"/>
    <w:rsid w:val="00565866"/>
    <w:rsid w:val="00565BE9"/>
    <w:rsid w:val="00565DE4"/>
    <w:rsid w:val="00566058"/>
    <w:rsid w:val="0056670D"/>
    <w:rsid w:val="00566C7F"/>
    <w:rsid w:val="00566CD3"/>
    <w:rsid w:val="005677C4"/>
    <w:rsid w:val="00567C4D"/>
    <w:rsid w:val="00567EF7"/>
    <w:rsid w:val="005700B8"/>
    <w:rsid w:val="00570341"/>
    <w:rsid w:val="00570586"/>
    <w:rsid w:val="0057147E"/>
    <w:rsid w:val="00571613"/>
    <w:rsid w:val="005719CC"/>
    <w:rsid w:val="00571A0A"/>
    <w:rsid w:val="00571F60"/>
    <w:rsid w:val="00572163"/>
    <w:rsid w:val="0057217B"/>
    <w:rsid w:val="0057238D"/>
    <w:rsid w:val="00572501"/>
    <w:rsid w:val="005725AA"/>
    <w:rsid w:val="00572669"/>
    <w:rsid w:val="00572F7F"/>
    <w:rsid w:val="00572FC7"/>
    <w:rsid w:val="0057304D"/>
    <w:rsid w:val="00573164"/>
    <w:rsid w:val="005732DE"/>
    <w:rsid w:val="005733DB"/>
    <w:rsid w:val="00573546"/>
    <w:rsid w:val="0057369B"/>
    <w:rsid w:val="0057387C"/>
    <w:rsid w:val="00573C07"/>
    <w:rsid w:val="0057406D"/>
    <w:rsid w:val="0057486A"/>
    <w:rsid w:val="00574C5C"/>
    <w:rsid w:val="00574D54"/>
    <w:rsid w:val="00574EE2"/>
    <w:rsid w:val="0057525D"/>
    <w:rsid w:val="005754BC"/>
    <w:rsid w:val="00575BD5"/>
    <w:rsid w:val="00575E53"/>
    <w:rsid w:val="00575E88"/>
    <w:rsid w:val="00575ED0"/>
    <w:rsid w:val="00575F14"/>
    <w:rsid w:val="005762E7"/>
    <w:rsid w:val="005768EB"/>
    <w:rsid w:val="005769D4"/>
    <w:rsid w:val="00576A03"/>
    <w:rsid w:val="0057756D"/>
    <w:rsid w:val="00577D61"/>
    <w:rsid w:val="00580108"/>
    <w:rsid w:val="0058025A"/>
    <w:rsid w:val="0058034C"/>
    <w:rsid w:val="0058050B"/>
    <w:rsid w:val="0058053B"/>
    <w:rsid w:val="00580580"/>
    <w:rsid w:val="00580646"/>
    <w:rsid w:val="00580A3A"/>
    <w:rsid w:val="00580A65"/>
    <w:rsid w:val="00580B06"/>
    <w:rsid w:val="00580CE5"/>
    <w:rsid w:val="0058123B"/>
    <w:rsid w:val="005815C0"/>
    <w:rsid w:val="00581610"/>
    <w:rsid w:val="00581821"/>
    <w:rsid w:val="005820A9"/>
    <w:rsid w:val="005820FE"/>
    <w:rsid w:val="00582107"/>
    <w:rsid w:val="0058210E"/>
    <w:rsid w:val="005827A2"/>
    <w:rsid w:val="00582929"/>
    <w:rsid w:val="005829E3"/>
    <w:rsid w:val="00582B4E"/>
    <w:rsid w:val="0058305D"/>
    <w:rsid w:val="00583248"/>
    <w:rsid w:val="005832A4"/>
    <w:rsid w:val="005833AE"/>
    <w:rsid w:val="0058368D"/>
    <w:rsid w:val="00583984"/>
    <w:rsid w:val="00583B1B"/>
    <w:rsid w:val="00583C6E"/>
    <w:rsid w:val="00583DF8"/>
    <w:rsid w:val="00583FF2"/>
    <w:rsid w:val="00584181"/>
    <w:rsid w:val="00584497"/>
    <w:rsid w:val="00584664"/>
    <w:rsid w:val="00584A4B"/>
    <w:rsid w:val="00584B4C"/>
    <w:rsid w:val="00584CE0"/>
    <w:rsid w:val="00585245"/>
    <w:rsid w:val="005852B6"/>
    <w:rsid w:val="00585446"/>
    <w:rsid w:val="00585477"/>
    <w:rsid w:val="005854E4"/>
    <w:rsid w:val="005858CA"/>
    <w:rsid w:val="00585B13"/>
    <w:rsid w:val="00585EE9"/>
    <w:rsid w:val="00585F35"/>
    <w:rsid w:val="0058600D"/>
    <w:rsid w:val="005860B9"/>
    <w:rsid w:val="005862B3"/>
    <w:rsid w:val="0058635A"/>
    <w:rsid w:val="005864A9"/>
    <w:rsid w:val="005864AD"/>
    <w:rsid w:val="005865F7"/>
    <w:rsid w:val="00586601"/>
    <w:rsid w:val="0058662A"/>
    <w:rsid w:val="00586B81"/>
    <w:rsid w:val="00586D95"/>
    <w:rsid w:val="005871F5"/>
    <w:rsid w:val="0058736F"/>
    <w:rsid w:val="005873E4"/>
    <w:rsid w:val="005878BB"/>
    <w:rsid w:val="00587B1B"/>
    <w:rsid w:val="00587EF0"/>
    <w:rsid w:val="00587F2F"/>
    <w:rsid w:val="00587F45"/>
    <w:rsid w:val="00587F6F"/>
    <w:rsid w:val="00587FC0"/>
    <w:rsid w:val="0059039E"/>
    <w:rsid w:val="00590ACF"/>
    <w:rsid w:val="00590B79"/>
    <w:rsid w:val="00590EA3"/>
    <w:rsid w:val="0059125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43D"/>
    <w:rsid w:val="00593572"/>
    <w:rsid w:val="0059365B"/>
    <w:rsid w:val="00593697"/>
    <w:rsid w:val="0059391C"/>
    <w:rsid w:val="00593A9D"/>
    <w:rsid w:val="00593AF2"/>
    <w:rsid w:val="00593DAB"/>
    <w:rsid w:val="00593F10"/>
    <w:rsid w:val="005940FB"/>
    <w:rsid w:val="005942D5"/>
    <w:rsid w:val="00594576"/>
    <w:rsid w:val="0059466A"/>
    <w:rsid w:val="0059467B"/>
    <w:rsid w:val="00594752"/>
    <w:rsid w:val="00594759"/>
    <w:rsid w:val="00594D51"/>
    <w:rsid w:val="00594D8F"/>
    <w:rsid w:val="00594EAC"/>
    <w:rsid w:val="005951EE"/>
    <w:rsid w:val="0059534A"/>
    <w:rsid w:val="00595F68"/>
    <w:rsid w:val="0059610E"/>
    <w:rsid w:val="005961C9"/>
    <w:rsid w:val="0059630F"/>
    <w:rsid w:val="00596390"/>
    <w:rsid w:val="00596430"/>
    <w:rsid w:val="0059657A"/>
    <w:rsid w:val="005969B5"/>
    <w:rsid w:val="005970BB"/>
    <w:rsid w:val="00597269"/>
    <w:rsid w:val="00597509"/>
    <w:rsid w:val="00597575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7DE"/>
    <w:rsid w:val="005A2825"/>
    <w:rsid w:val="005A29EA"/>
    <w:rsid w:val="005A2ABE"/>
    <w:rsid w:val="005A2BA6"/>
    <w:rsid w:val="005A2DD1"/>
    <w:rsid w:val="005A2F1B"/>
    <w:rsid w:val="005A329D"/>
    <w:rsid w:val="005A3558"/>
    <w:rsid w:val="005A39BD"/>
    <w:rsid w:val="005A3A3B"/>
    <w:rsid w:val="005A3A56"/>
    <w:rsid w:val="005A3C41"/>
    <w:rsid w:val="005A3DDE"/>
    <w:rsid w:val="005A3EA0"/>
    <w:rsid w:val="005A43C7"/>
    <w:rsid w:val="005A45FA"/>
    <w:rsid w:val="005A4FD3"/>
    <w:rsid w:val="005A5284"/>
    <w:rsid w:val="005A52E0"/>
    <w:rsid w:val="005A53CF"/>
    <w:rsid w:val="005A53E9"/>
    <w:rsid w:val="005A5467"/>
    <w:rsid w:val="005A5499"/>
    <w:rsid w:val="005A554D"/>
    <w:rsid w:val="005A56A8"/>
    <w:rsid w:val="005A58BB"/>
    <w:rsid w:val="005A5A4C"/>
    <w:rsid w:val="005A5CD5"/>
    <w:rsid w:val="005A6244"/>
    <w:rsid w:val="005A6358"/>
    <w:rsid w:val="005A6C62"/>
    <w:rsid w:val="005A6D3E"/>
    <w:rsid w:val="005A6E60"/>
    <w:rsid w:val="005A7122"/>
    <w:rsid w:val="005A7173"/>
    <w:rsid w:val="005A737E"/>
    <w:rsid w:val="005A7B05"/>
    <w:rsid w:val="005B03E7"/>
    <w:rsid w:val="005B0860"/>
    <w:rsid w:val="005B0AD6"/>
    <w:rsid w:val="005B0AF1"/>
    <w:rsid w:val="005B0D7B"/>
    <w:rsid w:val="005B1688"/>
    <w:rsid w:val="005B192E"/>
    <w:rsid w:val="005B1F7D"/>
    <w:rsid w:val="005B21B5"/>
    <w:rsid w:val="005B2A37"/>
    <w:rsid w:val="005B2DCE"/>
    <w:rsid w:val="005B2E01"/>
    <w:rsid w:val="005B32B4"/>
    <w:rsid w:val="005B3367"/>
    <w:rsid w:val="005B354A"/>
    <w:rsid w:val="005B3889"/>
    <w:rsid w:val="005B3B56"/>
    <w:rsid w:val="005B40AB"/>
    <w:rsid w:val="005B4117"/>
    <w:rsid w:val="005B4270"/>
    <w:rsid w:val="005B4429"/>
    <w:rsid w:val="005B448B"/>
    <w:rsid w:val="005B4A39"/>
    <w:rsid w:val="005B51E0"/>
    <w:rsid w:val="005B53D3"/>
    <w:rsid w:val="005B542C"/>
    <w:rsid w:val="005B5442"/>
    <w:rsid w:val="005B57EE"/>
    <w:rsid w:val="005B5A24"/>
    <w:rsid w:val="005B5CB0"/>
    <w:rsid w:val="005B5DEC"/>
    <w:rsid w:val="005B5F79"/>
    <w:rsid w:val="005B6025"/>
    <w:rsid w:val="005B62CF"/>
    <w:rsid w:val="005B65D5"/>
    <w:rsid w:val="005B681A"/>
    <w:rsid w:val="005B688F"/>
    <w:rsid w:val="005B6B6F"/>
    <w:rsid w:val="005B740A"/>
    <w:rsid w:val="005B792A"/>
    <w:rsid w:val="005B79D5"/>
    <w:rsid w:val="005B7CDC"/>
    <w:rsid w:val="005B7DF2"/>
    <w:rsid w:val="005B7E13"/>
    <w:rsid w:val="005C0F93"/>
    <w:rsid w:val="005C1017"/>
    <w:rsid w:val="005C11B2"/>
    <w:rsid w:val="005C11D9"/>
    <w:rsid w:val="005C1262"/>
    <w:rsid w:val="005C1734"/>
    <w:rsid w:val="005C1AD8"/>
    <w:rsid w:val="005C210D"/>
    <w:rsid w:val="005C29C3"/>
    <w:rsid w:val="005C2BB3"/>
    <w:rsid w:val="005C2F00"/>
    <w:rsid w:val="005C3084"/>
    <w:rsid w:val="005C30D3"/>
    <w:rsid w:val="005C30DF"/>
    <w:rsid w:val="005C366F"/>
    <w:rsid w:val="005C3C57"/>
    <w:rsid w:val="005C3FD8"/>
    <w:rsid w:val="005C3FF1"/>
    <w:rsid w:val="005C422D"/>
    <w:rsid w:val="005C46B5"/>
    <w:rsid w:val="005C479B"/>
    <w:rsid w:val="005C480E"/>
    <w:rsid w:val="005C4947"/>
    <w:rsid w:val="005C4E92"/>
    <w:rsid w:val="005C4EF2"/>
    <w:rsid w:val="005C5273"/>
    <w:rsid w:val="005C583E"/>
    <w:rsid w:val="005C588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11D"/>
    <w:rsid w:val="005C720D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203"/>
    <w:rsid w:val="005D04FD"/>
    <w:rsid w:val="005D0C25"/>
    <w:rsid w:val="005D0C2B"/>
    <w:rsid w:val="005D0FD0"/>
    <w:rsid w:val="005D10E4"/>
    <w:rsid w:val="005D1853"/>
    <w:rsid w:val="005D1A0F"/>
    <w:rsid w:val="005D2093"/>
    <w:rsid w:val="005D219D"/>
    <w:rsid w:val="005D21BE"/>
    <w:rsid w:val="005D22A7"/>
    <w:rsid w:val="005D248F"/>
    <w:rsid w:val="005D2925"/>
    <w:rsid w:val="005D2A49"/>
    <w:rsid w:val="005D3014"/>
    <w:rsid w:val="005D319F"/>
    <w:rsid w:val="005D3239"/>
    <w:rsid w:val="005D3511"/>
    <w:rsid w:val="005D3623"/>
    <w:rsid w:val="005D3660"/>
    <w:rsid w:val="005D3B35"/>
    <w:rsid w:val="005D3E9F"/>
    <w:rsid w:val="005D4087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ACC"/>
    <w:rsid w:val="005D6C7D"/>
    <w:rsid w:val="005D707C"/>
    <w:rsid w:val="005D70EA"/>
    <w:rsid w:val="005D753C"/>
    <w:rsid w:val="005D789D"/>
    <w:rsid w:val="005D7959"/>
    <w:rsid w:val="005D7986"/>
    <w:rsid w:val="005D7B37"/>
    <w:rsid w:val="005D7C27"/>
    <w:rsid w:val="005D7DAA"/>
    <w:rsid w:val="005E01E0"/>
    <w:rsid w:val="005E02FF"/>
    <w:rsid w:val="005E057F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2CA"/>
    <w:rsid w:val="005E2345"/>
    <w:rsid w:val="005E2FC2"/>
    <w:rsid w:val="005E37AF"/>
    <w:rsid w:val="005E3956"/>
    <w:rsid w:val="005E3C68"/>
    <w:rsid w:val="005E46A7"/>
    <w:rsid w:val="005E46C2"/>
    <w:rsid w:val="005E49F2"/>
    <w:rsid w:val="005E4B96"/>
    <w:rsid w:val="005E4BCD"/>
    <w:rsid w:val="005E4DD4"/>
    <w:rsid w:val="005E4E7A"/>
    <w:rsid w:val="005E4F0B"/>
    <w:rsid w:val="005E513F"/>
    <w:rsid w:val="005E534E"/>
    <w:rsid w:val="005E5416"/>
    <w:rsid w:val="005E559B"/>
    <w:rsid w:val="005E567D"/>
    <w:rsid w:val="005E56C7"/>
    <w:rsid w:val="005E56FD"/>
    <w:rsid w:val="005E58C3"/>
    <w:rsid w:val="005E597B"/>
    <w:rsid w:val="005E59BB"/>
    <w:rsid w:val="005E5D03"/>
    <w:rsid w:val="005E5E33"/>
    <w:rsid w:val="005E6215"/>
    <w:rsid w:val="005E6427"/>
    <w:rsid w:val="005E65CA"/>
    <w:rsid w:val="005E684F"/>
    <w:rsid w:val="005E68B1"/>
    <w:rsid w:val="005E6A46"/>
    <w:rsid w:val="005E6BCB"/>
    <w:rsid w:val="005E6C9F"/>
    <w:rsid w:val="005E711A"/>
    <w:rsid w:val="005E7558"/>
    <w:rsid w:val="005E7A84"/>
    <w:rsid w:val="005E7BD4"/>
    <w:rsid w:val="005E7D0F"/>
    <w:rsid w:val="005E7E5C"/>
    <w:rsid w:val="005F0059"/>
    <w:rsid w:val="005F038D"/>
    <w:rsid w:val="005F03E6"/>
    <w:rsid w:val="005F05B7"/>
    <w:rsid w:val="005F087C"/>
    <w:rsid w:val="005F0985"/>
    <w:rsid w:val="005F0D56"/>
    <w:rsid w:val="005F0E17"/>
    <w:rsid w:val="005F0F5C"/>
    <w:rsid w:val="005F0FCF"/>
    <w:rsid w:val="005F1012"/>
    <w:rsid w:val="005F107A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2D2F"/>
    <w:rsid w:val="005F2DBA"/>
    <w:rsid w:val="005F30B5"/>
    <w:rsid w:val="005F3109"/>
    <w:rsid w:val="005F3237"/>
    <w:rsid w:val="005F3326"/>
    <w:rsid w:val="005F3351"/>
    <w:rsid w:val="005F351E"/>
    <w:rsid w:val="005F37D6"/>
    <w:rsid w:val="005F3CB3"/>
    <w:rsid w:val="005F4045"/>
    <w:rsid w:val="005F411B"/>
    <w:rsid w:val="005F446A"/>
    <w:rsid w:val="005F4549"/>
    <w:rsid w:val="005F4583"/>
    <w:rsid w:val="005F4804"/>
    <w:rsid w:val="005F48CC"/>
    <w:rsid w:val="005F4D72"/>
    <w:rsid w:val="005F5101"/>
    <w:rsid w:val="005F59B9"/>
    <w:rsid w:val="005F5E71"/>
    <w:rsid w:val="005F655A"/>
    <w:rsid w:val="005F67D3"/>
    <w:rsid w:val="005F70FB"/>
    <w:rsid w:val="005F7468"/>
    <w:rsid w:val="005F74AC"/>
    <w:rsid w:val="005F7566"/>
    <w:rsid w:val="005F75E2"/>
    <w:rsid w:val="005F767D"/>
    <w:rsid w:val="005F76A4"/>
    <w:rsid w:val="005F779F"/>
    <w:rsid w:val="005F79BE"/>
    <w:rsid w:val="005F7A21"/>
    <w:rsid w:val="005F7CA8"/>
    <w:rsid w:val="005F7E56"/>
    <w:rsid w:val="00600072"/>
    <w:rsid w:val="00600960"/>
    <w:rsid w:val="00600E24"/>
    <w:rsid w:val="00600EAD"/>
    <w:rsid w:val="00600EF9"/>
    <w:rsid w:val="006014D7"/>
    <w:rsid w:val="00601B3F"/>
    <w:rsid w:val="00601B9E"/>
    <w:rsid w:val="00601E1F"/>
    <w:rsid w:val="00601E6A"/>
    <w:rsid w:val="00601E73"/>
    <w:rsid w:val="00601FE3"/>
    <w:rsid w:val="00602081"/>
    <w:rsid w:val="006021E6"/>
    <w:rsid w:val="006023BB"/>
    <w:rsid w:val="006023D8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3D8"/>
    <w:rsid w:val="006059EE"/>
    <w:rsid w:val="00605A36"/>
    <w:rsid w:val="00605D60"/>
    <w:rsid w:val="00606513"/>
    <w:rsid w:val="00606B33"/>
    <w:rsid w:val="00606E65"/>
    <w:rsid w:val="006070AE"/>
    <w:rsid w:val="00607638"/>
    <w:rsid w:val="006076FC"/>
    <w:rsid w:val="00607851"/>
    <w:rsid w:val="00607930"/>
    <w:rsid w:val="00607A90"/>
    <w:rsid w:val="006102C5"/>
    <w:rsid w:val="0061043C"/>
    <w:rsid w:val="006106B4"/>
    <w:rsid w:val="00610ADE"/>
    <w:rsid w:val="00610BFB"/>
    <w:rsid w:val="00610C50"/>
    <w:rsid w:val="00610CE4"/>
    <w:rsid w:val="00610D7B"/>
    <w:rsid w:val="00610E4C"/>
    <w:rsid w:val="0061129F"/>
    <w:rsid w:val="00611509"/>
    <w:rsid w:val="00611E72"/>
    <w:rsid w:val="006123A2"/>
    <w:rsid w:val="006123BA"/>
    <w:rsid w:val="0061249C"/>
    <w:rsid w:val="0061268C"/>
    <w:rsid w:val="00612AA2"/>
    <w:rsid w:val="00612E78"/>
    <w:rsid w:val="00612EE2"/>
    <w:rsid w:val="00613023"/>
    <w:rsid w:val="00613077"/>
    <w:rsid w:val="0061353B"/>
    <w:rsid w:val="00613713"/>
    <w:rsid w:val="00613E2A"/>
    <w:rsid w:val="0061411B"/>
    <w:rsid w:val="006141BA"/>
    <w:rsid w:val="00614470"/>
    <w:rsid w:val="00614622"/>
    <w:rsid w:val="00614A23"/>
    <w:rsid w:val="00614B75"/>
    <w:rsid w:val="00614D51"/>
    <w:rsid w:val="00615908"/>
    <w:rsid w:val="00615A94"/>
    <w:rsid w:val="00615E2D"/>
    <w:rsid w:val="00615FCD"/>
    <w:rsid w:val="006162EC"/>
    <w:rsid w:val="00616432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17935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1EDD"/>
    <w:rsid w:val="0062293E"/>
    <w:rsid w:val="00622B20"/>
    <w:rsid w:val="00622EAE"/>
    <w:rsid w:val="00622FA5"/>
    <w:rsid w:val="006230DF"/>
    <w:rsid w:val="006231B0"/>
    <w:rsid w:val="00623373"/>
    <w:rsid w:val="0062340D"/>
    <w:rsid w:val="00623951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21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A5D"/>
    <w:rsid w:val="00625B5D"/>
    <w:rsid w:val="0062606D"/>
    <w:rsid w:val="006260C5"/>
    <w:rsid w:val="0062610C"/>
    <w:rsid w:val="0062624E"/>
    <w:rsid w:val="00626274"/>
    <w:rsid w:val="00626661"/>
    <w:rsid w:val="006267EB"/>
    <w:rsid w:val="00626CAF"/>
    <w:rsid w:val="006273BD"/>
    <w:rsid w:val="0062778B"/>
    <w:rsid w:val="00630389"/>
    <w:rsid w:val="0063051C"/>
    <w:rsid w:val="006307AE"/>
    <w:rsid w:val="0063088E"/>
    <w:rsid w:val="006308F9"/>
    <w:rsid w:val="00630B78"/>
    <w:rsid w:val="00630FA7"/>
    <w:rsid w:val="00631063"/>
    <w:rsid w:val="006312A8"/>
    <w:rsid w:val="006312FE"/>
    <w:rsid w:val="0063190E"/>
    <w:rsid w:val="00631C9B"/>
    <w:rsid w:val="00631F6C"/>
    <w:rsid w:val="006321DD"/>
    <w:rsid w:val="006324BC"/>
    <w:rsid w:val="0063253F"/>
    <w:rsid w:val="006326A8"/>
    <w:rsid w:val="0063292C"/>
    <w:rsid w:val="00632AE2"/>
    <w:rsid w:val="00632CD8"/>
    <w:rsid w:val="00633085"/>
    <w:rsid w:val="00633132"/>
    <w:rsid w:val="0063328E"/>
    <w:rsid w:val="006334CD"/>
    <w:rsid w:val="006337F9"/>
    <w:rsid w:val="0063392E"/>
    <w:rsid w:val="00633AF6"/>
    <w:rsid w:val="00633AF8"/>
    <w:rsid w:val="00633CAB"/>
    <w:rsid w:val="00633E61"/>
    <w:rsid w:val="00633E9A"/>
    <w:rsid w:val="00633EB3"/>
    <w:rsid w:val="00634857"/>
    <w:rsid w:val="006348B5"/>
    <w:rsid w:val="00634A17"/>
    <w:rsid w:val="00634BEE"/>
    <w:rsid w:val="00634DF1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336"/>
    <w:rsid w:val="00636647"/>
    <w:rsid w:val="00636784"/>
    <w:rsid w:val="006367FE"/>
    <w:rsid w:val="00636E3F"/>
    <w:rsid w:val="00636EAC"/>
    <w:rsid w:val="00636F8F"/>
    <w:rsid w:val="0063709F"/>
    <w:rsid w:val="006373E9"/>
    <w:rsid w:val="00637435"/>
    <w:rsid w:val="00637A86"/>
    <w:rsid w:val="00637C32"/>
    <w:rsid w:val="00637CD9"/>
    <w:rsid w:val="00640B19"/>
    <w:rsid w:val="00640C2E"/>
    <w:rsid w:val="00640C72"/>
    <w:rsid w:val="00641591"/>
    <w:rsid w:val="006415CF"/>
    <w:rsid w:val="00641707"/>
    <w:rsid w:val="00641761"/>
    <w:rsid w:val="006418EC"/>
    <w:rsid w:val="00641A77"/>
    <w:rsid w:val="00641AFB"/>
    <w:rsid w:val="00641C15"/>
    <w:rsid w:val="00641F5F"/>
    <w:rsid w:val="00642525"/>
    <w:rsid w:val="0064304A"/>
    <w:rsid w:val="00643283"/>
    <w:rsid w:val="006432C1"/>
    <w:rsid w:val="006434F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A07"/>
    <w:rsid w:val="00645E08"/>
    <w:rsid w:val="006460BD"/>
    <w:rsid w:val="006463D9"/>
    <w:rsid w:val="00646CC7"/>
    <w:rsid w:val="006473D1"/>
    <w:rsid w:val="00647928"/>
    <w:rsid w:val="00647ED0"/>
    <w:rsid w:val="00650105"/>
    <w:rsid w:val="0065016A"/>
    <w:rsid w:val="00650AA1"/>
    <w:rsid w:val="00650C11"/>
    <w:rsid w:val="00650E66"/>
    <w:rsid w:val="00651455"/>
    <w:rsid w:val="006515A6"/>
    <w:rsid w:val="00651616"/>
    <w:rsid w:val="006518F1"/>
    <w:rsid w:val="00651FA9"/>
    <w:rsid w:val="0065210E"/>
    <w:rsid w:val="006523AD"/>
    <w:rsid w:val="006523C6"/>
    <w:rsid w:val="006526D0"/>
    <w:rsid w:val="00652BD8"/>
    <w:rsid w:val="00652D75"/>
    <w:rsid w:val="00652DD1"/>
    <w:rsid w:val="00652E0C"/>
    <w:rsid w:val="00652FA4"/>
    <w:rsid w:val="00653645"/>
    <w:rsid w:val="00653731"/>
    <w:rsid w:val="00653A6E"/>
    <w:rsid w:val="00653BE7"/>
    <w:rsid w:val="00653DC9"/>
    <w:rsid w:val="00653F50"/>
    <w:rsid w:val="006546CC"/>
    <w:rsid w:val="00654D69"/>
    <w:rsid w:val="006551F3"/>
    <w:rsid w:val="00655371"/>
    <w:rsid w:val="0065545C"/>
    <w:rsid w:val="006559C7"/>
    <w:rsid w:val="00655AAA"/>
    <w:rsid w:val="00655EF6"/>
    <w:rsid w:val="00655F13"/>
    <w:rsid w:val="00656383"/>
    <w:rsid w:val="00656810"/>
    <w:rsid w:val="00656812"/>
    <w:rsid w:val="00656D79"/>
    <w:rsid w:val="00656DFE"/>
    <w:rsid w:val="006570B0"/>
    <w:rsid w:val="0065711D"/>
    <w:rsid w:val="0065719F"/>
    <w:rsid w:val="00657426"/>
    <w:rsid w:val="006574C9"/>
    <w:rsid w:val="0065760B"/>
    <w:rsid w:val="00657628"/>
    <w:rsid w:val="006577CC"/>
    <w:rsid w:val="00660430"/>
    <w:rsid w:val="00660B04"/>
    <w:rsid w:val="00660B89"/>
    <w:rsid w:val="00660C8A"/>
    <w:rsid w:val="00660DA8"/>
    <w:rsid w:val="00661174"/>
    <w:rsid w:val="0066124A"/>
    <w:rsid w:val="006615BD"/>
    <w:rsid w:val="006617FE"/>
    <w:rsid w:val="00661A58"/>
    <w:rsid w:val="00661C77"/>
    <w:rsid w:val="00661DAA"/>
    <w:rsid w:val="0066236D"/>
    <w:rsid w:val="00662690"/>
    <w:rsid w:val="00662794"/>
    <w:rsid w:val="006628A8"/>
    <w:rsid w:val="00662900"/>
    <w:rsid w:val="00662A7C"/>
    <w:rsid w:val="00662BED"/>
    <w:rsid w:val="00663237"/>
    <w:rsid w:val="006632F0"/>
    <w:rsid w:val="006633E6"/>
    <w:rsid w:val="00663597"/>
    <w:rsid w:val="00663606"/>
    <w:rsid w:val="0066363C"/>
    <w:rsid w:val="00663764"/>
    <w:rsid w:val="006637A6"/>
    <w:rsid w:val="00663D65"/>
    <w:rsid w:val="00663DAF"/>
    <w:rsid w:val="00663E5B"/>
    <w:rsid w:val="00663E64"/>
    <w:rsid w:val="0066435A"/>
    <w:rsid w:val="006644C2"/>
    <w:rsid w:val="00664A55"/>
    <w:rsid w:val="00664DBB"/>
    <w:rsid w:val="0066565F"/>
    <w:rsid w:val="00665702"/>
    <w:rsid w:val="006658DA"/>
    <w:rsid w:val="00665CB1"/>
    <w:rsid w:val="00665D5D"/>
    <w:rsid w:val="006660B3"/>
    <w:rsid w:val="00666582"/>
    <w:rsid w:val="00666D03"/>
    <w:rsid w:val="00666E0F"/>
    <w:rsid w:val="00666F77"/>
    <w:rsid w:val="006670FD"/>
    <w:rsid w:val="00667671"/>
    <w:rsid w:val="006678FB"/>
    <w:rsid w:val="00667965"/>
    <w:rsid w:val="00667EAC"/>
    <w:rsid w:val="006709A8"/>
    <w:rsid w:val="00670A17"/>
    <w:rsid w:val="00670A29"/>
    <w:rsid w:val="006713F8"/>
    <w:rsid w:val="006717A5"/>
    <w:rsid w:val="0067196E"/>
    <w:rsid w:val="00671A47"/>
    <w:rsid w:val="00671A49"/>
    <w:rsid w:val="00671A4A"/>
    <w:rsid w:val="00671B73"/>
    <w:rsid w:val="00671D15"/>
    <w:rsid w:val="0067222B"/>
    <w:rsid w:val="006722CC"/>
    <w:rsid w:val="0067240C"/>
    <w:rsid w:val="00672444"/>
    <w:rsid w:val="006724D8"/>
    <w:rsid w:val="00672A85"/>
    <w:rsid w:val="00672E64"/>
    <w:rsid w:val="00672F0E"/>
    <w:rsid w:val="00672F51"/>
    <w:rsid w:val="00673193"/>
    <w:rsid w:val="006731A0"/>
    <w:rsid w:val="006731EC"/>
    <w:rsid w:val="00673582"/>
    <w:rsid w:val="006737A5"/>
    <w:rsid w:val="00673C32"/>
    <w:rsid w:val="00673FF1"/>
    <w:rsid w:val="006744D9"/>
    <w:rsid w:val="006744F5"/>
    <w:rsid w:val="00674DBA"/>
    <w:rsid w:val="00675043"/>
    <w:rsid w:val="00675138"/>
    <w:rsid w:val="00675407"/>
    <w:rsid w:val="006754E2"/>
    <w:rsid w:val="006758D1"/>
    <w:rsid w:val="006758FD"/>
    <w:rsid w:val="00675A06"/>
    <w:rsid w:val="00675B32"/>
    <w:rsid w:val="00675BE9"/>
    <w:rsid w:val="00675C36"/>
    <w:rsid w:val="00675EC4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057"/>
    <w:rsid w:val="0067709E"/>
    <w:rsid w:val="006771D9"/>
    <w:rsid w:val="006776AA"/>
    <w:rsid w:val="006777DD"/>
    <w:rsid w:val="0067795E"/>
    <w:rsid w:val="00677A70"/>
    <w:rsid w:val="00677E3D"/>
    <w:rsid w:val="00677E72"/>
    <w:rsid w:val="00677F79"/>
    <w:rsid w:val="00677FB7"/>
    <w:rsid w:val="006802CB"/>
    <w:rsid w:val="00680629"/>
    <w:rsid w:val="00680720"/>
    <w:rsid w:val="00680887"/>
    <w:rsid w:val="00680AED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51"/>
    <w:rsid w:val="00682C79"/>
    <w:rsid w:val="00682E09"/>
    <w:rsid w:val="00682E97"/>
    <w:rsid w:val="00683306"/>
    <w:rsid w:val="0068330C"/>
    <w:rsid w:val="00683713"/>
    <w:rsid w:val="00683C1E"/>
    <w:rsid w:val="00683C9C"/>
    <w:rsid w:val="00683F7E"/>
    <w:rsid w:val="006843AF"/>
    <w:rsid w:val="00684731"/>
    <w:rsid w:val="00684860"/>
    <w:rsid w:val="00684CED"/>
    <w:rsid w:val="00685270"/>
    <w:rsid w:val="006853CF"/>
    <w:rsid w:val="00685537"/>
    <w:rsid w:val="0068558C"/>
    <w:rsid w:val="00686232"/>
    <w:rsid w:val="00686273"/>
    <w:rsid w:val="00686460"/>
    <w:rsid w:val="006866C0"/>
    <w:rsid w:val="006866EF"/>
    <w:rsid w:val="00686E9E"/>
    <w:rsid w:val="00687024"/>
    <w:rsid w:val="006870D0"/>
    <w:rsid w:val="00687773"/>
    <w:rsid w:val="0068787F"/>
    <w:rsid w:val="00687AC4"/>
    <w:rsid w:val="00687CE3"/>
    <w:rsid w:val="00687F75"/>
    <w:rsid w:val="00687FF9"/>
    <w:rsid w:val="00690356"/>
    <w:rsid w:val="006909BD"/>
    <w:rsid w:val="00690C3C"/>
    <w:rsid w:val="00690C4E"/>
    <w:rsid w:val="00690DA5"/>
    <w:rsid w:val="00690E58"/>
    <w:rsid w:val="00690EFB"/>
    <w:rsid w:val="00691240"/>
    <w:rsid w:val="00691309"/>
    <w:rsid w:val="006913F1"/>
    <w:rsid w:val="006915BA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061"/>
    <w:rsid w:val="00693165"/>
    <w:rsid w:val="00693469"/>
    <w:rsid w:val="0069361A"/>
    <w:rsid w:val="006937D5"/>
    <w:rsid w:val="006938DA"/>
    <w:rsid w:val="00693DE0"/>
    <w:rsid w:val="00693E97"/>
    <w:rsid w:val="00694293"/>
    <w:rsid w:val="00694604"/>
    <w:rsid w:val="006947F0"/>
    <w:rsid w:val="006949C6"/>
    <w:rsid w:val="00694A11"/>
    <w:rsid w:val="00694A90"/>
    <w:rsid w:val="00694AC6"/>
    <w:rsid w:val="00694AFD"/>
    <w:rsid w:val="00694BAA"/>
    <w:rsid w:val="00694BAD"/>
    <w:rsid w:val="00694BD0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436"/>
    <w:rsid w:val="0069746E"/>
    <w:rsid w:val="006974FA"/>
    <w:rsid w:val="0069751D"/>
    <w:rsid w:val="00697786"/>
    <w:rsid w:val="00697953"/>
    <w:rsid w:val="00697A58"/>
    <w:rsid w:val="00697A60"/>
    <w:rsid w:val="00697D74"/>
    <w:rsid w:val="006A0187"/>
    <w:rsid w:val="006A0FC3"/>
    <w:rsid w:val="006A14B8"/>
    <w:rsid w:val="006A1679"/>
    <w:rsid w:val="006A194F"/>
    <w:rsid w:val="006A1D7C"/>
    <w:rsid w:val="006A1D81"/>
    <w:rsid w:val="006A1FA7"/>
    <w:rsid w:val="006A1FDD"/>
    <w:rsid w:val="006A223E"/>
    <w:rsid w:val="006A2474"/>
    <w:rsid w:val="006A26A1"/>
    <w:rsid w:val="006A2708"/>
    <w:rsid w:val="006A2793"/>
    <w:rsid w:val="006A2879"/>
    <w:rsid w:val="006A28BE"/>
    <w:rsid w:val="006A2A97"/>
    <w:rsid w:val="006A2D0F"/>
    <w:rsid w:val="006A2E0D"/>
    <w:rsid w:val="006A392E"/>
    <w:rsid w:val="006A4696"/>
    <w:rsid w:val="006A4F60"/>
    <w:rsid w:val="006A4FA0"/>
    <w:rsid w:val="006A4FF4"/>
    <w:rsid w:val="006A5467"/>
    <w:rsid w:val="006A549A"/>
    <w:rsid w:val="006A56C8"/>
    <w:rsid w:val="006A5C6E"/>
    <w:rsid w:val="006A5D49"/>
    <w:rsid w:val="006A64C8"/>
    <w:rsid w:val="006A653C"/>
    <w:rsid w:val="006A6A94"/>
    <w:rsid w:val="006A6AF8"/>
    <w:rsid w:val="006A6B7C"/>
    <w:rsid w:val="006A7173"/>
    <w:rsid w:val="006A7EBF"/>
    <w:rsid w:val="006B0041"/>
    <w:rsid w:val="006B0098"/>
    <w:rsid w:val="006B0113"/>
    <w:rsid w:val="006B026F"/>
    <w:rsid w:val="006B02E7"/>
    <w:rsid w:val="006B03AA"/>
    <w:rsid w:val="006B0528"/>
    <w:rsid w:val="006B0694"/>
    <w:rsid w:val="006B06C1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75A"/>
    <w:rsid w:val="006B3E16"/>
    <w:rsid w:val="006B411C"/>
    <w:rsid w:val="006B41E6"/>
    <w:rsid w:val="006B4331"/>
    <w:rsid w:val="006B470D"/>
    <w:rsid w:val="006B4931"/>
    <w:rsid w:val="006B49F6"/>
    <w:rsid w:val="006B4F8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2F"/>
    <w:rsid w:val="006B7132"/>
    <w:rsid w:val="006B7163"/>
    <w:rsid w:val="006B7170"/>
    <w:rsid w:val="006B7654"/>
    <w:rsid w:val="006B77EA"/>
    <w:rsid w:val="006B77EF"/>
    <w:rsid w:val="006B79C5"/>
    <w:rsid w:val="006B7D70"/>
    <w:rsid w:val="006C00BC"/>
    <w:rsid w:val="006C01AC"/>
    <w:rsid w:val="006C0349"/>
    <w:rsid w:val="006C054C"/>
    <w:rsid w:val="006C0666"/>
    <w:rsid w:val="006C091C"/>
    <w:rsid w:val="006C092E"/>
    <w:rsid w:val="006C0989"/>
    <w:rsid w:val="006C0A93"/>
    <w:rsid w:val="006C0CAC"/>
    <w:rsid w:val="006C0FCB"/>
    <w:rsid w:val="006C1799"/>
    <w:rsid w:val="006C18B7"/>
    <w:rsid w:val="006C19D1"/>
    <w:rsid w:val="006C217B"/>
    <w:rsid w:val="006C2427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E1E"/>
    <w:rsid w:val="006C3EDE"/>
    <w:rsid w:val="006C4091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6FAF"/>
    <w:rsid w:val="006C7168"/>
    <w:rsid w:val="006C73A0"/>
    <w:rsid w:val="006C757A"/>
    <w:rsid w:val="006C75EF"/>
    <w:rsid w:val="006C7711"/>
    <w:rsid w:val="006C78C3"/>
    <w:rsid w:val="006C7C5A"/>
    <w:rsid w:val="006D0380"/>
    <w:rsid w:val="006D0535"/>
    <w:rsid w:val="006D07AF"/>
    <w:rsid w:val="006D0BB2"/>
    <w:rsid w:val="006D0E98"/>
    <w:rsid w:val="006D1246"/>
    <w:rsid w:val="006D1FE5"/>
    <w:rsid w:val="006D218D"/>
    <w:rsid w:val="006D243B"/>
    <w:rsid w:val="006D24D4"/>
    <w:rsid w:val="006D26B6"/>
    <w:rsid w:val="006D29E7"/>
    <w:rsid w:val="006D2BF9"/>
    <w:rsid w:val="006D2DA6"/>
    <w:rsid w:val="006D309F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034"/>
    <w:rsid w:val="006D5362"/>
    <w:rsid w:val="006D573B"/>
    <w:rsid w:val="006D684C"/>
    <w:rsid w:val="006D6B27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0F16"/>
    <w:rsid w:val="006E1350"/>
    <w:rsid w:val="006E198F"/>
    <w:rsid w:val="006E1B28"/>
    <w:rsid w:val="006E1C30"/>
    <w:rsid w:val="006E1D6C"/>
    <w:rsid w:val="006E249F"/>
    <w:rsid w:val="006E24B4"/>
    <w:rsid w:val="006E28FB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725"/>
    <w:rsid w:val="006E4840"/>
    <w:rsid w:val="006E4AA0"/>
    <w:rsid w:val="006E4AA7"/>
    <w:rsid w:val="006E594D"/>
    <w:rsid w:val="006E5DE9"/>
    <w:rsid w:val="006E5F36"/>
    <w:rsid w:val="006E62BD"/>
    <w:rsid w:val="006E639B"/>
    <w:rsid w:val="006E6496"/>
    <w:rsid w:val="006E688B"/>
    <w:rsid w:val="006E6A39"/>
    <w:rsid w:val="006E7139"/>
    <w:rsid w:val="006E72B9"/>
    <w:rsid w:val="006E737F"/>
    <w:rsid w:val="006E74F8"/>
    <w:rsid w:val="006E7587"/>
    <w:rsid w:val="006E7724"/>
    <w:rsid w:val="006E778F"/>
    <w:rsid w:val="006E7859"/>
    <w:rsid w:val="006E7898"/>
    <w:rsid w:val="006E78B0"/>
    <w:rsid w:val="006E7DF0"/>
    <w:rsid w:val="006F0016"/>
    <w:rsid w:val="006F026F"/>
    <w:rsid w:val="006F043E"/>
    <w:rsid w:val="006F05A6"/>
    <w:rsid w:val="006F0ACE"/>
    <w:rsid w:val="006F1525"/>
    <w:rsid w:val="006F1535"/>
    <w:rsid w:val="006F1573"/>
    <w:rsid w:val="006F18C9"/>
    <w:rsid w:val="006F1953"/>
    <w:rsid w:val="006F22C2"/>
    <w:rsid w:val="006F23CB"/>
    <w:rsid w:val="006F241E"/>
    <w:rsid w:val="006F25EF"/>
    <w:rsid w:val="006F2865"/>
    <w:rsid w:val="006F28D1"/>
    <w:rsid w:val="006F2917"/>
    <w:rsid w:val="006F2AF9"/>
    <w:rsid w:val="006F2B51"/>
    <w:rsid w:val="006F2DE4"/>
    <w:rsid w:val="006F31DD"/>
    <w:rsid w:val="006F3228"/>
    <w:rsid w:val="006F33B2"/>
    <w:rsid w:val="006F36FF"/>
    <w:rsid w:val="006F3ACC"/>
    <w:rsid w:val="006F3C9D"/>
    <w:rsid w:val="006F3DD0"/>
    <w:rsid w:val="006F3F09"/>
    <w:rsid w:val="006F40AD"/>
    <w:rsid w:val="006F4385"/>
    <w:rsid w:val="006F43B5"/>
    <w:rsid w:val="006F4641"/>
    <w:rsid w:val="006F490C"/>
    <w:rsid w:val="006F4AA6"/>
    <w:rsid w:val="006F4BF4"/>
    <w:rsid w:val="006F4DBC"/>
    <w:rsid w:val="006F4F21"/>
    <w:rsid w:val="006F5200"/>
    <w:rsid w:val="006F52D8"/>
    <w:rsid w:val="006F55ED"/>
    <w:rsid w:val="006F5BF2"/>
    <w:rsid w:val="006F5D13"/>
    <w:rsid w:val="006F5E48"/>
    <w:rsid w:val="006F5ED3"/>
    <w:rsid w:val="006F6091"/>
    <w:rsid w:val="006F6B0A"/>
    <w:rsid w:val="006F6B45"/>
    <w:rsid w:val="006F6BD6"/>
    <w:rsid w:val="006F6C02"/>
    <w:rsid w:val="006F6CF3"/>
    <w:rsid w:val="006F6CF7"/>
    <w:rsid w:val="006F6E6E"/>
    <w:rsid w:val="006F700D"/>
    <w:rsid w:val="006F70CD"/>
    <w:rsid w:val="006F71E9"/>
    <w:rsid w:val="006F7259"/>
    <w:rsid w:val="006F7350"/>
    <w:rsid w:val="006F7609"/>
    <w:rsid w:val="006F79A6"/>
    <w:rsid w:val="006F7B07"/>
    <w:rsid w:val="006F7BA6"/>
    <w:rsid w:val="007002E6"/>
    <w:rsid w:val="007006F5"/>
    <w:rsid w:val="00700830"/>
    <w:rsid w:val="00700CD6"/>
    <w:rsid w:val="00700F3C"/>
    <w:rsid w:val="0070138B"/>
    <w:rsid w:val="007013A2"/>
    <w:rsid w:val="007014DA"/>
    <w:rsid w:val="0070159B"/>
    <w:rsid w:val="00701837"/>
    <w:rsid w:val="00701C91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41A"/>
    <w:rsid w:val="00704757"/>
    <w:rsid w:val="007047D6"/>
    <w:rsid w:val="0070482E"/>
    <w:rsid w:val="00704860"/>
    <w:rsid w:val="007048E2"/>
    <w:rsid w:val="00704C1F"/>
    <w:rsid w:val="00704C7F"/>
    <w:rsid w:val="00705161"/>
    <w:rsid w:val="00705C39"/>
    <w:rsid w:val="00705C3E"/>
    <w:rsid w:val="00705C52"/>
    <w:rsid w:val="00705C9E"/>
    <w:rsid w:val="00705EB8"/>
    <w:rsid w:val="00706044"/>
    <w:rsid w:val="00706076"/>
    <w:rsid w:val="00706435"/>
    <w:rsid w:val="00706740"/>
    <w:rsid w:val="00706A0E"/>
    <w:rsid w:val="00706C66"/>
    <w:rsid w:val="00706CEE"/>
    <w:rsid w:val="007070F0"/>
    <w:rsid w:val="0070733C"/>
    <w:rsid w:val="0070744D"/>
    <w:rsid w:val="0070764E"/>
    <w:rsid w:val="007079C2"/>
    <w:rsid w:val="00707A97"/>
    <w:rsid w:val="00707CFB"/>
    <w:rsid w:val="0071022E"/>
    <w:rsid w:val="0071062E"/>
    <w:rsid w:val="007108D8"/>
    <w:rsid w:val="00710B5D"/>
    <w:rsid w:val="00710D93"/>
    <w:rsid w:val="0071157E"/>
    <w:rsid w:val="00711EFE"/>
    <w:rsid w:val="00711F11"/>
    <w:rsid w:val="0071273E"/>
    <w:rsid w:val="0071295F"/>
    <w:rsid w:val="00712B7E"/>
    <w:rsid w:val="00712CBA"/>
    <w:rsid w:val="0071306F"/>
    <w:rsid w:val="0071385F"/>
    <w:rsid w:val="00713C4B"/>
    <w:rsid w:val="007140D4"/>
    <w:rsid w:val="0071463C"/>
    <w:rsid w:val="00714694"/>
    <w:rsid w:val="007146FB"/>
    <w:rsid w:val="00714876"/>
    <w:rsid w:val="00715912"/>
    <w:rsid w:val="00715F4E"/>
    <w:rsid w:val="00716001"/>
    <w:rsid w:val="0071628D"/>
    <w:rsid w:val="007164BE"/>
    <w:rsid w:val="0071692B"/>
    <w:rsid w:val="00716E18"/>
    <w:rsid w:val="00716FD8"/>
    <w:rsid w:val="00717450"/>
    <w:rsid w:val="00717CA9"/>
    <w:rsid w:val="00717D96"/>
    <w:rsid w:val="00717F9A"/>
    <w:rsid w:val="007201D2"/>
    <w:rsid w:val="007201DD"/>
    <w:rsid w:val="007206C6"/>
    <w:rsid w:val="00720D3A"/>
    <w:rsid w:val="00721134"/>
    <w:rsid w:val="00721180"/>
    <w:rsid w:val="007212C3"/>
    <w:rsid w:val="007215A5"/>
    <w:rsid w:val="007217B0"/>
    <w:rsid w:val="007219C9"/>
    <w:rsid w:val="00721A84"/>
    <w:rsid w:val="00721C31"/>
    <w:rsid w:val="00721CB7"/>
    <w:rsid w:val="00721FD3"/>
    <w:rsid w:val="0072206D"/>
    <w:rsid w:val="007221D5"/>
    <w:rsid w:val="0072254A"/>
    <w:rsid w:val="007225D7"/>
    <w:rsid w:val="007227D7"/>
    <w:rsid w:val="00722DAA"/>
    <w:rsid w:val="00722DE1"/>
    <w:rsid w:val="00723562"/>
    <w:rsid w:val="0072359D"/>
    <w:rsid w:val="007236F8"/>
    <w:rsid w:val="00723BC7"/>
    <w:rsid w:val="00723EA4"/>
    <w:rsid w:val="00723F25"/>
    <w:rsid w:val="00723FD1"/>
    <w:rsid w:val="0072448E"/>
    <w:rsid w:val="007244E2"/>
    <w:rsid w:val="00724DC2"/>
    <w:rsid w:val="00724FD7"/>
    <w:rsid w:val="0072507A"/>
    <w:rsid w:val="0072553A"/>
    <w:rsid w:val="007255B7"/>
    <w:rsid w:val="007258D2"/>
    <w:rsid w:val="00725C03"/>
    <w:rsid w:val="00725D01"/>
    <w:rsid w:val="0072664F"/>
    <w:rsid w:val="00726709"/>
    <w:rsid w:val="0072673A"/>
    <w:rsid w:val="00726834"/>
    <w:rsid w:val="00726ACD"/>
    <w:rsid w:val="00726AFC"/>
    <w:rsid w:val="00727039"/>
    <w:rsid w:val="00727071"/>
    <w:rsid w:val="00727175"/>
    <w:rsid w:val="00727242"/>
    <w:rsid w:val="00727270"/>
    <w:rsid w:val="00727661"/>
    <w:rsid w:val="00727D25"/>
    <w:rsid w:val="00727D65"/>
    <w:rsid w:val="00727DBC"/>
    <w:rsid w:val="00727E45"/>
    <w:rsid w:val="007305C3"/>
    <w:rsid w:val="00730600"/>
    <w:rsid w:val="007307A3"/>
    <w:rsid w:val="00730AF5"/>
    <w:rsid w:val="00731013"/>
    <w:rsid w:val="0073133A"/>
    <w:rsid w:val="0073169F"/>
    <w:rsid w:val="00731A07"/>
    <w:rsid w:val="00731B2C"/>
    <w:rsid w:val="00731CA5"/>
    <w:rsid w:val="007321AC"/>
    <w:rsid w:val="00732739"/>
    <w:rsid w:val="00732A04"/>
    <w:rsid w:val="00732FFD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4D8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5A5"/>
    <w:rsid w:val="00736615"/>
    <w:rsid w:val="00736894"/>
    <w:rsid w:val="00736999"/>
    <w:rsid w:val="00736B05"/>
    <w:rsid w:val="00736D14"/>
    <w:rsid w:val="00736D20"/>
    <w:rsid w:val="00737096"/>
    <w:rsid w:val="00737277"/>
    <w:rsid w:val="007379F5"/>
    <w:rsid w:val="00737CB4"/>
    <w:rsid w:val="00737ED7"/>
    <w:rsid w:val="0074007F"/>
    <w:rsid w:val="007403B1"/>
    <w:rsid w:val="00740579"/>
    <w:rsid w:val="007406E0"/>
    <w:rsid w:val="0074074F"/>
    <w:rsid w:val="0074084E"/>
    <w:rsid w:val="00740A44"/>
    <w:rsid w:val="00740CBC"/>
    <w:rsid w:val="00740D24"/>
    <w:rsid w:val="007411C3"/>
    <w:rsid w:val="0074158B"/>
    <w:rsid w:val="007417E8"/>
    <w:rsid w:val="00741EA7"/>
    <w:rsid w:val="00741ED7"/>
    <w:rsid w:val="0074201B"/>
    <w:rsid w:val="00742271"/>
    <w:rsid w:val="00742366"/>
    <w:rsid w:val="00742472"/>
    <w:rsid w:val="0074249E"/>
    <w:rsid w:val="0074272E"/>
    <w:rsid w:val="00742990"/>
    <w:rsid w:val="00742C4C"/>
    <w:rsid w:val="00742DB3"/>
    <w:rsid w:val="00742F94"/>
    <w:rsid w:val="00743185"/>
    <w:rsid w:val="00743228"/>
    <w:rsid w:val="00743328"/>
    <w:rsid w:val="00743917"/>
    <w:rsid w:val="00743C64"/>
    <w:rsid w:val="00744219"/>
    <w:rsid w:val="00744446"/>
    <w:rsid w:val="00744955"/>
    <w:rsid w:val="00744AA2"/>
    <w:rsid w:val="00744B60"/>
    <w:rsid w:val="00744B7B"/>
    <w:rsid w:val="00744B8C"/>
    <w:rsid w:val="00744C89"/>
    <w:rsid w:val="0074507D"/>
    <w:rsid w:val="007451AD"/>
    <w:rsid w:val="007452CF"/>
    <w:rsid w:val="00745344"/>
    <w:rsid w:val="0074586A"/>
    <w:rsid w:val="00745AAB"/>
    <w:rsid w:val="00746184"/>
    <w:rsid w:val="0074659C"/>
    <w:rsid w:val="0074697D"/>
    <w:rsid w:val="00746F72"/>
    <w:rsid w:val="0074773C"/>
    <w:rsid w:val="00747B09"/>
    <w:rsid w:val="00747FBF"/>
    <w:rsid w:val="00750207"/>
    <w:rsid w:val="00750565"/>
    <w:rsid w:val="007506A1"/>
    <w:rsid w:val="00750C3A"/>
    <w:rsid w:val="00751067"/>
    <w:rsid w:val="00751664"/>
    <w:rsid w:val="0075171F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119"/>
    <w:rsid w:val="00753456"/>
    <w:rsid w:val="00753A1B"/>
    <w:rsid w:val="00754124"/>
    <w:rsid w:val="007543E4"/>
    <w:rsid w:val="00754F83"/>
    <w:rsid w:val="007550B4"/>
    <w:rsid w:val="00755248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3A"/>
    <w:rsid w:val="007573CD"/>
    <w:rsid w:val="007575F7"/>
    <w:rsid w:val="00757651"/>
    <w:rsid w:val="00757F25"/>
    <w:rsid w:val="00760066"/>
    <w:rsid w:val="007601B6"/>
    <w:rsid w:val="0076022A"/>
    <w:rsid w:val="007602C8"/>
    <w:rsid w:val="00760669"/>
    <w:rsid w:val="0076075C"/>
    <w:rsid w:val="00760F81"/>
    <w:rsid w:val="00760FB5"/>
    <w:rsid w:val="00761543"/>
    <w:rsid w:val="007615AA"/>
    <w:rsid w:val="007616BA"/>
    <w:rsid w:val="00761904"/>
    <w:rsid w:val="00761DE7"/>
    <w:rsid w:val="00762064"/>
    <w:rsid w:val="007620EB"/>
    <w:rsid w:val="0076225A"/>
    <w:rsid w:val="0076227C"/>
    <w:rsid w:val="007622DB"/>
    <w:rsid w:val="007624EA"/>
    <w:rsid w:val="00762588"/>
    <w:rsid w:val="00762A68"/>
    <w:rsid w:val="00762ED5"/>
    <w:rsid w:val="007633A0"/>
    <w:rsid w:val="007637D7"/>
    <w:rsid w:val="007639B2"/>
    <w:rsid w:val="00763BAD"/>
    <w:rsid w:val="00763D04"/>
    <w:rsid w:val="00763FED"/>
    <w:rsid w:val="007642FA"/>
    <w:rsid w:val="0076433C"/>
    <w:rsid w:val="007649E4"/>
    <w:rsid w:val="00764ADB"/>
    <w:rsid w:val="00764AE0"/>
    <w:rsid w:val="007650BF"/>
    <w:rsid w:val="00765117"/>
    <w:rsid w:val="00765641"/>
    <w:rsid w:val="007656A9"/>
    <w:rsid w:val="00765749"/>
    <w:rsid w:val="00766081"/>
    <w:rsid w:val="007660A7"/>
    <w:rsid w:val="007660CE"/>
    <w:rsid w:val="007663F2"/>
    <w:rsid w:val="007664BC"/>
    <w:rsid w:val="00766569"/>
    <w:rsid w:val="007666BA"/>
    <w:rsid w:val="00766C21"/>
    <w:rsid w:val="00766E67"/>
    <w:rsid w:val="00767076"/>
    <w:rsid w:val="00767180"/>
    <w:rsid w:val="00767328"/>
    <w:rsid w:val="007673B0"/>
    <w:rsid w:val="00767825"/>
    <w:rsid w:val="00767832"/>
    <w:rsid w:val="007679FB"/>
    <w:rsid w:val="00767A39"/>
    <w:rsid w:val="00767ECB"/>
    <w:rsid w:val="00770A22"/>
    <w:rsid w:val="00770C50"/>
    <w:rsid w:val="00770C66"/>
    <w:rsid w:val="0077131B"/>
    <w:rsid w:val="00771681"/>
    <w:rsid w:val="007718A3"/>
    <w:rsid w:val="0077208B"/>
    <w:rsid w:val="007723BD"/>
    <w:rsid w:val="007724AC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5EC8"/>
    <w:rsid w:val="00776154"/>
    <w:rsid w:val="0077663F"/>
    <w:rsid w:val="0077666B"/>
    <w:rsid w:val="007768E3"/>
    <w:rsid w:val="00776C7E"/>
    <w:rsid w:val="00776C95"/>
    <w:rsid w:val="00776F8E"/>
    <w:rsid w:val="007771C3"/>
    <w:rsid w:val="0077753C"/>
    <w:rsid w:val="00777A0F"/>
    <w:rsid w:val="00777E61"/>
    <w:rsid w:val="00777FAC"/>
    <w:rsid w:val="0078041F"/>
    <w:rsid w:val="00781794"/>
    <w:rsid w:val="00781965"/>
    <w:rsid w:val="007820D6"/>
    <w:rsid w:val="007822EB"/>
    <w:rsid w:val="007826A6"/>
    <w:rsid w:val="0078270F"/>
    <w:rsid w:val="00782882"/>
    <w:rsid w:val="0078297D"/>
    <w:rsid w:val="00782B76"/>
    <w:rsid w:val="00782B8E"/>
    <w:rsid w:val="0078327F"/>
    <w:rsid w:val="00783864"/>
    <w:rsid w:val="00783A15"/>
    <w:rsid w:val="007840B3"/>
    <w:rsid w:val="00784143"/>
    <w:rsid w:val="007843E3"/>
    <w:rsid w:val="007846C3"/>
    <w:rsid w:val="007846F4"/>
    <w:rsid w:val="007848DF"/>
    <w:rsid w:val="00784CB7"/>
    <w:rsid w:val="00785265"/>
    <w:rsid w:val="0078561F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2A4"/>
    <w:rsid w:val="007873E4"/>
    <w:rsid w:val="00787768"/>
    <w:rsid w:val="00790042"/>
    <w:rsid w:val="007902FF"/>
    <w:rsid w:val="0079066A"/>
    <w:rsid w:val="00790B1B"/>
    <w:rsid w:val="00790B6A"/>
    <w:rsid w:val="00790FEC"/>
    <w:rsid w:val="00791144"/>
    <w:rsid w:val="0079116D"/>
    <w:rsid w:val="00791509"/>
    <w:rsid w:val="0079183D"/>
    <w:rsid w:val="00791ADB"/>
    <w:rsid w:val="00791CAE"/>
    <w:rsid w:val="00791CC0"/>
    <w:rsid w:val="007920C2"/>
    <w:rsid w:val="00792161"/>
    <w:rsid w:val="007922DB"/>
    <w:rsid w:val="007925A0"/>
    <w:rsid w:val="00792C40"/>
    <w:rsid w:val="00792E77"/>
    <w:rsid w:val="00793663"/>
    <w:rsid w:val="007939E8"/>
    <w:rsid w:val="007942B9"/>
    <w:rsid w:val="007944FB"/>
    <w:rsid w:val="0079485D"/>
    <w:rsid w:val="00794A4B"/>
    <w:rsid w:val="00794D61"/>
    <w:rsid w:val="007951C7"/>
    <w:rsid w:val="007952C5"/>
    <w:rsid w:val="007954D6"/>
    <w:rsid w:val="007955A3"/>
    <w:rsid w:val="00795628"/>
    <w:rsid w:val="00795697"/>
    <w:rsid w:val="007956A8"/>
    <w:rsid w:val="00795A56"/>
    <w:rsid w:val="00795B65"/>
    <w:rsid w:val="00795C2C"/>
    <w:rsid w:val="00795C6E"/>
    <w:rsid w:val="0079628B"/>
    <w:rsid w:val="00796354"/>
    <w:rsid w:val="00796FBD"/>
    <w:rsid w:val="0079705C"/>
    <w:rsid w:val="0079758B"/>
    <w:rsid w:val="007976AD"/>
    <w:rsid w:val="007979B2"/>
    <w:rsid w:val="00797CE5"/>
    <w:rsid w:val="00797ED3"/>
    <w:rsid w:val="007A017D"/>
    <w:rsid w:val="007A0316"/>
    <w:rsid w:val="007A0501"/>
    <w:rsid w:val="007A0648"/>
    <w:rsid w:val="007A065B"/>
    <w:rsid w:val="007A0FB5"/>
    <w:rsid w:val="007A1656"/>
    <w:rsid w:val="007A1C7A"/>
    <w:rsid w:val="007A1D35"/>
    <w:rsid w:val="007A2462"/>
    <w:rsid w:val="007A27E7"/>
    <w:rsid w:val="007A2C66"/>
    <w:rsid w:val="007A323B"/>
    <w:rsid w:val="007A340C"/>
    <w:rsid w:val="007A3702"/>
    <w:rsid w:val="007A393B"/>
    <w:rsid w:val="007A3FD5"/>
    <w:rsid w:val="007A496F"/>
    <w:rsid w:val="007A5130"/>
    <w:rsid w:val="007A5651"/>
    <w:rsid w:val="007A5716"/>
    <w:rsid w:val="007A5730"/>
    <w:rsid w:val="007A57B0"/>
    <w:rsid w:val="007A59AF"/>
    <w:rsid w:val="007A59E9"/>
    <w:rsid w:val="007A5B0B"/>
    <w:rsid w:val="007A5D6D"/>
    <w:rsid w:val="007A5E55"/>
    <w:rsid w:val="007A62CE"/>
    <w:rsid w:val="007A6346"/>
    <w:rsid w:val="007A6682"/>
    <w:rsid w:val="007A6790"/>
    <w:rsid w:val="007A6809"/>
    <w:rsid w:val="007A6890"/>
    <w:rsid w:val="007A68E5"/>
    <w:rsid w:val="007A6AD5"/>
    <w:rsid w:val="007A6F9F"/>
    <w:rsid w:val="007A71CB"/>
    <w:rsid w:val="007A7236"/>
    <w:rsid w:val="007A72FB"/>
    <w:rsid w:val="007A79AD"/>
    <w:rsid w:val="007A7A9D"/>
    <w:rsid w:val="007A7B3B"/>
    <w:rsid w:val="007A7B5D"/>
    <w:rsid w:val="007A7BCA"/>
    <w:rsid w:val="007A7F3A"/>
    <w:rsid w:val="007A7F9E"/>
    <w:rsid w:val="007B00A5"/>
    <w:rsid w:val="007B010C"/>
    <w:rsid w:val="007B0288"/>
    <w:rsid w:val="007B02A3"/>
    <w:rsid w:val="007B0317"/>
    <w:rsid w:val="007B0628"/>
    <w:rsid w:val="007B0674"/>
    <w:rsid w:val="007B0861"/>
    <w:rsid w:val="007B0975"/>
    <w:rsid w:val="007B0A67"/>
    <w:rsid w:val="007B0C6C"/>
    <w:rsid w:val="007B0D5D"/>
    <w:rsid w:val="007B0DE3"/>
    <w:rsid w:val="007B0FB3"/>
    <w:rsid w:val="007B1238"/>
    <w:rsid w:val="007B15CE"/>
    <w:rsid w:val="007B19F2"/>
    <w:rsid w:val="007B1DD0"/>
    <w:rsid w:val="007B1E22"/>
    <w:rsid w:val="007B216F"/>
    <w:rsid w:val="007B235C"/>
    <w:rsid w:val="007B27D2"/>
    <w:rsid w:val="007B28AF"/>
    <w:rsid w:val="007B28F6"/>
    <w:rsid w:val="007B2980"/>
    <w:rsid w:val="007B2C39"/>
    <w:rsid w:val="007B2C75"/>
    <w:rsid w:val="007B2FCA"/>
    <w:rsid w:val="007B3171"/>
    <w:rsid w:val="007B334C"/>
    <w:rsid w:val="007B376E"/>
    <w:rsid w:val="007B3E96"/>
    <w:rsid w:val="007B4A8D"/>
    <w:rsid w:val="007B4BDB"/>
    <w:rsid w:val="007B4C55"/>
    <w:rsid w:val="007B4CFE"/>
    <w:rsid w:val="007B4EF8"/>
    <w:rsid w:val="007B4F26"/>
    <w:rsid w:val="007B50B2"/>
    <w:rsid w:val="007B5195"/>
    <w:rsid w:val="007B5862"/>
    <w:rsid w:val="007B58FA"/>
    <w:rsid w:val="007B594A"/>
    <w:rsid w:val="007B5BAE"/>
    <w:rsid w:val="007B5DD9"/>
    <w:rsid w:val="007B600A"/>
    <w:rsid w:val="007B606E"/>
    <w:rsid w:val="007B6293"/>
    <w:rsid w:val="007B65A9"/>
    <w:rsid w:val="007B662A"/>
    <w:rsid w:val="007B666B"/>
    <w:rsid w:val="007B66FD"/>
    <w:rsid w:val="007B685E"/>
    <w:rsid w:val="007B688F"/>
    <w:rsid w:val="007B6C44"/>
    <w:rsid w:val="007B6F6B"/>
    <w:rsid w:val="007B6FC3"/>
    <w:rsid w:val="007B6FDD"/>
    <w:rsid w:val="007B70EB"/>
    <w:rsid w:val="007B77F7"/>
    <w:rsid w:val="007B79CB"/>
    <w:rsid w:val="007B7F42"/>
    <w:rsid w:val="007C0088"/>
    <w:rsid w:val="007C042E"/>
    <w:rsid w:val="007C051D"/>
    <w:rsid w:val="007C0BEB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82D"/>
    <w:rsid w:val="007C2937"/>
    <w:rsid w:val="007C2B68"/>
    <w:rsid w:val="007C2DFF"/>
    <w:rsid w:val="007C2EFF"/>
    <w:rsid w:val="007C2F2F"/>
    <w:rsid w:val="007C3016"/>
    <w:rsid w:val="007C3631"/>
    <w:rsid w:val="007C37F1"/>
    <w:rsid w:val="007C38C6"/>
    <w:rsid w:val="007C38F9"/>
    <w:rsid w:val="007C3E5D"/>
    <w:rsid w:val="007C3FC1"/>
    <w:rsid w:val="007C415F"/>
    <w:rsid w:val="007C4E56"/>
    <w:rsid w:val="007C540B"/>
    <w:rsid w:val="007C54FC"/>
    <w:rsid w:val="007C5841"/>
    <w:rsid w:val="007C599A"/>
    <w:rsid w:val="007C5CAF"/>
    <w:rsid w:val="007C5E15"/>
    <w:rsid w:val="007C5E19"/>
    <w:rsid w:val="007C61D6"/>
    <w:rsid w:val="007C624A"/>
    <w:rsid w:val="007C6567"/>
    <w:rsid w:val="007C6688"/>
    <w:rsid w:val="007C7174"/>
    <w:rsid w:val="007C72A8"/>
    <w:rsid w:val="007C75B1"/>
    <w:rsid w:val="007C7BDF"/>
    <w:rsid w:val="007C7C26"/>
    <w:rsid w:val="007D0353"/>
    <w:rsid w:val="007D057D"/>
    <w:rsid w:val="007D05F3"/>
    <w:rsid w:val="007D068F"/>
    <w:rsid w:val="007D0746"/>
    <w:rsid w:val="007D07B4"/>
    <w:rsid w:val="007D0801"/>
    <w:rsid w:val="007D1171"/>
    <w:rsid w:val="007D13CC"/>
    <w:rsid w:val="007D1457"/>
    <w:rsid w:val="007D16CA"/>
    <w:rsid w:val="007D1723"/>
    <w:rsid w:val="007D1AAE"/>
    <w:rsid w:val="007D1B9F"/>
    <w:rsid w:val="007D1BB7"/>
    <w:rsid w:val="007D1CB8"/>
    <w:rsid w:val="007D2095"/>
    <w:rsid w:val="007D227A"/>
    <w:rsid w:val="007D2289"/>
    <w:rsid w:val="007D231C"/>
    <w:rsid w:val="007D24C2"/>
    <w:rsid w:val="007D2595"/>
    <w:rsid w:val="007D2732"/>
    <w:rsid w:val="007D2790"/>
    <w:rsid w:val="007D2899"/>
    <w:rsid w:val="007D2C6E"/>
    <w:rsid w:val="007D2C74"/>
    <w:rsid w:val="007D3853"/>
    <w:rsid w:val="007D3BEE"/>
    <w:rsid w:val="007D3C77"/>
    <w:rsid w:val="007D424D"/>
    <w:rsid w:val="007D443C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858"/>
    <w:rsid w:val="007D5B3F"/>
    <w:rsid w:val="007D5BFB"/>
    <w:rsid w:val="007D61CC"/>
    <w:rsid w:val="007D61E6"/>
    <w:rsid w:val="007D6212"/>
    <w:rsid w:val="007D6904"/>
    <w:rsid w:val="007D6CE6"/>
    <w:rsid w:val="007D7297"/>
    <w:rsid w:val="007D77B4"/>
    <w:rsid w:val="007D7872"/>
    <w:rsid w:val="007D78C4"/>
    <w:rsid w:val="007E003B"/>
    <w:rsid w:val="007E0200"/>
    <w:rsid w:val="007E030C"/>
    <w:rsid w:val="007E04C3"/>
    <w:rsid w:val="007E050F"/>
    <w:rsid w:val="007E086D"/>
    <w:rsid w:val="007E0D84"/>
    <w:rsid w:val="007E1134"/>
    <w:rsid w:val="007E1275"/>
    <w:rsid w:val="007E1ACF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1C"/>
    <w:rsid w:val="007E2DE2"/>
    <w:rsid w:val="007E2E43"/>
    <w:rsid w:val="007E2F5A"/>
    <w:rsid w:val="007E3283"/>
    <w:rsid w:val="007E32D9"/>
    <w:rsid w:val="007E36E1"/>
    <w:rsid w:val="007E36E5"/>
    <w:rsid w:val="007E386F"/>
    <w:rsid w:val="007E396B"/>
    <w:rsid w:val="007E3BF7"/>
    <w:rsid w:val="007E3EAD"/>
    <w:rsid w:val="007E3F70"/>
    <w:rsid w:val="007E4117"/>
    <w:rsid w:val="007E4289"/>
    <w:rsid w:val="007E43A6"/>
    <w:rsid w:val="007E4526"/>
    <w:rsid w:val="007E4DA6"/>
    <w:rsid w:val="007E521E"/>
    <w:rsid w:val="007E5508"/>
    <w:rsid w:val="007E57E8"/>
    <w:rsid w:val="007E5C1F"/>
    <w:rsid w:val="007E5C31"/>
    <w:rsid w:val="007E5C35"/>
    <w:rsid w:val="007E6633"/>
    <w:rsid w:val="007E69B7"/>
    <w:rsid w:val="007E6A33"/>
    <w:rsid w:val="007E7196"/>
    <w:rsid w:val="007E727E"/>
    <w:rsid w:val="007E73E2"/>
    <w:rsid w:val="007E74E4"/>
    <w:rsid w:val="007E7F06"/>
    <w:rsid w:val="007F029D"/>
    <w:rsid w:val="007F02C2"/>
    <w:rsid w:val="007F03D3"/>
    <w:rsid w:val="007F05CB"/>
    <w:rsid w:val="007F068F"/>
    <w:rsid w:val="007F0B26"/>
    <w:rsid w:val="007F1239"/>
    <w:rsid w:val="007F1241"/>
    <w:rsid w:val="007F1342"/>
    <w:rsid w:val="007F146B"/>
    <w:rsid w:val="007F1496"/>
    <w:rsid w:val="007F14AC"/>
    <w:rsid w:val="007F16E8"/>
    <w:rsid w:val="007F174F"/>
    <w:rsid w:val="007F182A"/>
    <w:rsid w:val="007F20E1"/>
    <w:rsid w:val="007F228F"/>
    <w:rsid w:val="007F2462"/>
    <w:rsid w:val="007F2559"/>
    <w:rsid w:val="007F25DF"/>
    <w:rsid w:val="007F26EF"/>
    <w:rsid w:val="007F297D"/>
    <w:rsid w:val="007F2AAA"/>
    <w:rsid w:val="007F2BE3"/>
    <w:rsid w:val="007F2FE3"/>
    <w:rsid w:val="007F3216"/>
    <w:rsid w:val="007F378C"/>
    <w:rsid w:val="007F3A21"/>
    <w:rsid w:val="007F3D6B"/>
    <w:rsid w:val="007F3DF9"/>
    <w:rsid w:val="007F3E47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0B8"/>
    <w:rsid w:val="007F6391"/>
    <w:rsid w:val="007F640A"/>
    <w:rsid w:val="007F6574"/>
    <w:rsid w:val="007F6706"/>
    <w:rsid w:val="007F6B51"/>
    <w:rsid w:val="007F6BD3"/>
    <w:rsid w:val="007F6CCC"/>
    <w:rsid w:val="007F6E2A"/>
    <w:rsid w:val="007F70FE"/>
    <w:rsid w:val="007F7458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1B8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4C7"/>
    <w:rsid w:val="00802585"/>
    <w:rsid w:val="00802694"/>
    <w:rsid w:val="0080291B"/>
    <w:rsid w:val="00802A5B"/>
    <w:rsid w:val="00802F31"/>
    <w:rsid w:val="00802FF0"/>
    <w:rsid w:val="008030B0"/>
    <w:rsid w:val="00803104"/>
    <w:rsid w:val="00803787"/>
    <w:rsid w:val="00803BB2"/>
    <w:rsid w:val="00804681"/>
    <w:rsid w:val="00804E52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90"/>
    <w:rsid w:val="00806EBE"/>
    <w:rsid w:val="00807048"/>
    <w:rsid w:val="008070E2"/>
    <w:rsid w:val="008072B3"/>
    <w:rsid w:val="00807339"/>
    <w:rsid w:val="0080737A"/>
    <w:rsid w:val="008076D7"/>
    <w:rsid w:val="008077EA"/>
    <w:rsid w:val="00807B5C"/>
    <w:rsid w:val="008101C1"/>
    <w:rsid w:val="008101D6"/>
    <w:rsid w:val="008102DB"/>
    <w:rsid w:val="00810344"/>
    <w:rsid w:val="008103E4"/>
    <w:rsid w:val="00810525"/>
    <w:rsid w:val="0081078D"/>
    <w:rsid w:val="0081092B"/>
    <w:rsid w:val="00810B8A"/>
    <w:rsid w:val="00810E8C"/>
    <w:rsid w:val="00810EE9"/>
    <w:rsid w:val="00810F9D"/>
    <w:rsid w:val="00811228"/>
    <w:rsid w:val="00811553"/>
    <w:rsid w:val="00811899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5EF"/>
    <w:rsid w:val="0081462D"/>
    <w:rsid w:val="00814BD6"/>
    <w:rsid w:val="00814C9A"/>
    <w:rsid w:val="00814DA3"/>
    <w:rsid w:val="00814DF0"/>
    <w:rsid w:val="00815065"/>
    <w:rsid w:val="008151D1"/>
    <w:rsid w:val="008152C9"/>
    <w:rsid w:val="008153F0"/>
    <w:rsid w:val="00815410"/>
    <w:rsid w:val="00815B35"/>
    <w:rsid w:val="00815E12"/>
    <w:rsid w:val="00815F21"/>
    <w:rsid w:val="008167D2"/>
    <w:rsid w:val="008168CE"/>
    <w:rsid w:val="008169E8"/>
    <w:rsid w:val="00816A67"/>
    <w:rsid w:val="00816EF3"/>
    <w:rsid w:val="00817528"/>
    <w:rsid w:val="00817A62"/>
    <w:rsid w:val="00817B14"/>
    <w:rsid w:val="00817D7A"/>
    <w:rsid w:val="00817E20"/>
    <w:rsid w:val="008201C2"/>
    <w:rsid w:val="008203F3"/>
    <w:rsid w:val="0082042C"/>
    <w:rsid w:val="00820676"/>
    <w:rsid w:val="0082093F"/>
    <w:rsid w:val="0082099D"/>
    <w:rsid w:val="008209B8"/>
    <w:rsid w:val="008209C4"/>
    <w:rsid w:val="00821110"/>
    <w:rsid w:val="00821255"/>
    <w:rsid w:val="00821285"/>
    <w:rsid w:val="00821311"/>
    <w:rsid w:val="00821620"/>
    <w:rsid w:val="00821835"/>
    <w:rsid w:val="00821A04"/>
    <w:rsid w:val="00821A83"/>
    <w:rsid w:val="00821BE0"/>
    <w:rsid w:val="00821C1E"/>
    <w:rsid w:val="008222A3"/>
    <w:rsid w:val="00822552"/>
    <w:rsid w:val="0082276A"/>
    <w:rsid w:val="00822AA3"/>
    <w:rsid w:val="008231CA"/>
    <w:rsid w:val="0082396B"/>
    <w:rsid w:val="00823BC5"/>
    <w:rsid w:val="008240B0"/>
    <w:rsid w:val="00824132"/>
    <w:rsid w:val="0082420C"/>
    <w:rsid w:val="0082463D"/>
    <w:rsid w:val="008246FB"/>
    <w:rsid w:val="0082472F"/>
    <w:rsid w:val="00824923"/>
    <w:rsid w:val="008249ED"/>
    <w:rsid w:val="00824ABE"/>
    <w:rsid w:val="00824B65"/>
    <w:rsid w:val="00824C53"/>
    <w:rsid w:val="00824D2A"/>
    <w:rsid w:val="00824F99"/>
    <w:rsid w:val="00825003"/>
    <w:rsid w:val="00825102"/>
    <w:rsid w:val="0082513E"/>
    <w:rsid w:val="00825773"/>
    <w:rsid w:val="0082664D"/>
    <w:rsid w:val="008267EF"/>
    <w:rsid w:val="00826E6B"/>
    <w:rsid w:val="00827002"/>
    <w:rsid w:val="008272A6"/>
    <w:rsid w:val="008279E6"/>
    <w:rsid w:val="00827CF0"/>
    <w:rsid w:val="00827F68"/>
    <w:rsid w:val="00830023"/>
    <w:rsid w:val="008301FC"/>
    <w:rsid w:val="00830211"/>
    <w:rsid w:val="00830379"/>
    <w:rsid w:val="00830BEF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B2"/>
    <w:rsid w:val="00834AC0"/>
    <w:rsid w:val="00835180"/>
    <w:rsid w:val="0083550B"/>
    <w:rsid w:val="008355CA"/>
    <w:rsid w:val="0083592A"/>
    <w:rsid w:val="00835961"/>
    <w:rsid w:val="00835A9C"/>
    <w:rsid w:val="00835AD1"/>
    <w:rsid w:val="00835BEE"/>
    <w:rsid w:val="00835C9E"/>
    <w:rsid w:val="00835EFC"/>
    <w:rsid w:val="00835FD5"/>
    <w:rsid w:val="00836126"/>
    <w:rsid w:val="008367BB"/>
    <w:rsid w:val="00836C03"/>
    <w:rsid w:val="00836C74"/>
    <w:rsid w:val="0083737F"/>
    <w:rsid w:val="00837937"/>
    <w:rsid w:val="00837AA5"/>
    <w:rsid w:val="0084009E"/>
    <w:rsid w:val="00840355"/>
    <w:rsid w:val="0084048C"/>
    <w:rsid w:val="0084078A"/>
    <w:rsid w:val="00840B4A"/>
    <w:rsid w:val="00840CFB"/>
    <w:rsid w:val="0084182C"/>
    <w:rsid w:val="00841A53"/>
    <w:rsid w:val="00841F9D"/>
    <w:rsid w:val="00842D4C"/>
    <w:rsid w:val="008432F4"/>
    <w:rsid w:val="00843584"/>
    <w:rsid w:val="008435C1"/>
    <w:rsid w:val="008436DE"/>
    <w:rsid w:val="008436E7"/>
    <w:rsid w:val="0084379E"/>
    <w:rsid w:val="00843AD9"/>
    <w:rsid w:val="00843BF9"/>
    <w:rsid w:val="00843CE8"/>
    <w:rsid w:val="00844161"/>
    <w:rsid w:val="008442C4"/>
    <w:rsid w:val="008445B9"/>
    <w:rsid w:val="008446E9"/>
    <w:rsid w:val="008447A6"/>
    <w:rsid w:val="00844CA7"/>
    <w:rsid w:val="00845126"/>
    <w:rsid w:val="00845467"/>
    <w:rsid w:val="008455A5"/>
    <w:rsid w:val="008455F4"/>
    <w:rsid w:val="00845C18"/>
    <w:rsid w:val="00845FA4"/>
    <w:rsid w:val="008461B2"/>
    <w:rsid w:val="00846244"/>
    <w:rsid w:val="0084627F"/>
    <w:rsid w:val="008464F0"/>
    <w:rsid w:val="00846A26"/>
    <w:rsid w:val="00846A6A"/>
    <w:rsid w:val="00846AF9"/>
    <w:rsid w:val="00846BEB"/>
    <w:rsid w:val="00846DDF"/>
    <w:rsid w:val="00846FAB"/>
    <w:rsid w:val="00846FFB"/>
    <w:rsid w:val="008478CE"/>
    <w:rsid w:val="00847A3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61D"/>
    <w:rsid w:val="00851719"/>
    <w:rsid w:val="00851D2D"/>
    <w:rsid w:val="00852485"/>
    <w:rsid w:val="008528FC"/>
    <w:rsid w:val="008529BD"/>
    <w:rsid w:val="00852D76"/>
    <w:rsid w:val="00852D90"/>
    <w:rsid w:val="00852F74"/>
    <w:rsid w:val="00853B27"/>
    <w:rsid w:val="00853FC5"/>
    <w:rsid w:val="008548FD"/>
    <w:rsid w:val="00854AA1"/>
    <w:rsid w:val="00854AA4"/>
    <w:rsid w:val="00854D47"/>
    <w:rsid w:val="00854EC6"/>
    <w:rsid w:val="00854FE9"/>
    <w:rsid w:val="0085509B"/>
    <w:rsid w:val="00855302"/>
    <w:rsid w:val="00855392"/>
    <w:rsid w:val="008553D6"/>
    <w:rsid w:val="0085546C"/>
    <w:rsid w:val="008558DA"/>
    <w:rsid w:val="0085596B"/>
    <w:rsid w:val="00855AD5"/>
    <w:rsid w:val="00855CDE"/>
    <w:rsid w:val="00855EE5"/>
    <w:rsid w:val="00855EF1"/>
    <w:rsid w:val="00855F04"/>
    <w:rsid w:val="00855F8F"/>
    <w:rsid w:val="0085603F"/>
    <w:rsid w:val="008562A0"/>
    <w:rsid w:val="00856323"/>
    <w:rsid w:val="0085660A"/>
    <w:rsid w:val="0085689F"/>
    <w:rsid w:val="00856D36"/>
    <w:rsid w:val="00856FF7"/>
    <w:rsid w:val="0085703F"/>
    <w:rsid w:val="00857302"/>
    <w:rsid w:val="00857340"/>
    <w:rsid w:val="0085775F"/>
    <w:rsid w:val="008578CF"/>
    <w:rsid w:val="00857AA3"/>
    <w:rsid w:val="00857C6F"/>
    <w:rsid w:val="00857CA0"/>
    <w:rsid w:val="00857DF1"/>
    <w:rsid w:val="008602BA"/>
    <w:rsid w:val="0086040A"/>
    <w:rsid w:val="00860553"/>
    <w:rsid w:val="00860689"/>
    <w:rsid w:val="00860AE1"/>
    <w:rsid w:val="00860C4C"/>
    <w:rsid w:val="00860D8C"/>
    <w:rsid w:val="00861169"/>
    <w:rsid w:val="008616D7"/>
    <w:rsid w:val="00861799"/>
    <w:rsid w:val="00861800"/>
    <w:rsid w:val="00861B34"/>
    <w:rsid w:val="00861D76"/>
    <w:rsid w:val="00861E87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301"/>
    <w:rsid w:val="00864B8B"/>
    <w:rsid w:val="00864BFF"/>
    <w:rsid w:val="008650C5"/>
    <w:rsid w:val="008652C3"/>
    <w:rsid w:val="00865391"/>
    <w:rsid w:val="00865468"/>
    <w:rsid w:val="00865859"/>
    <w:rsid w:val="008659BC"/>
    <w:rsid w:val="00865C37"/>
    <w:rsid w:val="00865C7F"/>
    <w:rsid w:val="00865E37"/>
    <w:rsid w:val="0086684C"/>
    <w:rsid w:val="00866A62"/>
    <w:rsid w:val="00866E3E"/>
    <w:rsid w:val="00866E8E"/>
    <w:rsid w:val="00866F1A"/>
    <w:rsid w:val="00866F67"/>
    <w:rsid w:val="0086702E"/>
    <w:rsid w:val="008670A9"/>
    <w:rsid w:val="008670E8"/>
    <w:rsid w:val="008675EC"/>
    <w:rsid w:val="0086762F"/>
    <w:rsid w:val="0086772C"/>
    <w:rsid w:val="008679CC"/>
    <w:rsid w:val="00867DEC"/>
    <w:rsid w:val="00867E45"/>
    <w:rsid w:val="008703AA"/>
    <w:rsid w:val="0087047D"/>
    <w:rsid w:val="008706DB"/>
    <w:rsid w:val="008707F2"/>
    <w:rsid w:val="008708C0"/>
    <w:rsid w:val="0087097F"/>
    <w:rsid w:val="00870B1F"/>
    <w:rsid w:val="0087146A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2A"/>
    <w:rsid w:val="008738C8"/>
    <w:rsid w:val="00873905"/>
    <w:rsid w:val="00873CB8"/>
    <w:rsid w:val="00874022"/>
    <w:rsid w:val="00874254"/>
    <w:rsid w:val="00874C88"/>
    <w:rsid w:val="00874C92"/>
    <w:rsid w:val="00874DFD"/>
    <w:rsid w:val="00874FFB"/>
    <w:rsid w:val="008750EE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4CE"/>
    <w:rsid w:val="00876890"/>
    <w:rsid w:val="00876891"/>
    <w:rsid w:val="00876A3E"/>
    <w:rsid w:val="008772BE"/>
    <w:rsid w:val="008775BD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1E7"/>
    <w:rsid w:val="008815F1"/>
    <w:rsid w:val="0088193C"/>
    <w:rsid w:val="00881F33"/>
    <w:rsid w:val="00882736"/>
    <w:rsid w:val="00882BB2"/>
    <w:rsid w:val="00882E2E"/>
    <w:rsid w:val="00882F78"/>
    <w:rsid w:val="008831FA"/>
    <w:rsid w:val="00883201"/>
    <w:rsid w:val="0088329C"/>
    <w:rsid w:val="0088332B"/>
    <w:rsid w:val="0088364E"/>
    <w:rsid w:val="00883B03"/>
    <w:rsid w:val="00883C25"/>
    <w:rsid w:val="00883DE4"/>
    <w:rsid w:val="00883EEA"/>
    <w:rsid w:val="008840CB"/>
    <w:rsid w:val="008841BE"/>
    <w:rsid w:val="008841CE"/>
    <w:rsid w:val="00884374"/>
    <w:rsid w:val="008843AA"/>
    <w:rsid w:val="00884495"/>
    <w:rsid w:val="00884517"/>
    <w:rsid w:val="00884952"/>
    <w:rsid w:val="00884990"/>
    <w:rsid w:val="00884AB0"/>
    <w:rsid w:val="00884C9A"/>
    <w:rsid w:val="00884DE3"/>
    <w:rsid w:val="00884F15"/>
    <w:rsid w:val="00885093"/>
    <w:rsid w:val="00885141"/>
    <w:rsid w:val="00885326"/>
    <w:rsid w:val="008853F2"/>
    <w:rsid w:val="008857B3"/>
    <w:rsid w:val="00885AED"/>
    <w:rsid w:val="00885C0D"/>
    <w:rsid w:val="00885CC6"/>
    <w:rsid w:val="00885E2A"/>
    <w:rsid w:val="00885F1D"/>
    <w:rsid w:val="0088609C"/>
    <w:rsid w:val="008860F2"/>
    <w:rsid w:val="0088624D"/>
    <w:rsid w:val="008863FC"/>
    <w:rsid w:val="00887156"/>
    <w:rsid w:val="0088717D"/>
    <w:rsid w:val="0088723B"/>
    <w:rsid w:val="00887497"/>
    <w:rsid w:val="008874D7"/>
    <w:rsid w:val="00887634"/>
    <w:rsid w:val="008876E5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5F7"/>
    <w:rsid w:val="00891718"/>
    <w:rsid w:val="00891857"/>
    <w:rsid w:val="00891E17"/>
    <w:rsid w:val="0089294A"/>
    <w:rsid w:val="00892A98"/>
    <w:rsid w:val="00892BE9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33"/>
    <w:rsid w:val="00896E84"/>
    <w:rsid w:val="00896FDE"/>
    <w:rsid w:val="00897054"/>
    <w:rsid w:val="00897355"/>
    <w:rsid w:val="0089738B"/>
    <w:rsid w:val="008974CC"/>
    <w:rsid w:val="0089753F"/>
    <w:rsid w:val="00897590"/>
    <w:rsid w:val="008977F1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2CB4"/>
    <w:rsid w:val="008A30E0"/>
    <w:rsid w:val="008A32C1"/>
    <w:rsid w:val="008A352F"/>
    <w:rsid w:val="008A3813"/>
    <w:rsid w:val="008A3ADF"/>
    <w:rsid w:val="008A3EF1"/>
    <w:rsid w:val="008A4577"/>
    <w:rsid w:val="008A4B13"/>
    <w:rsid w:val="008A4C71"/>
    <w:rsid w:val="008A50F7"/>
    <w:rsid w:val="008A51F7"/>
    <w:rsid w:val="008A5331"/>
    <w:rsid w:val="008A5DE2"/>
    <w:rsid w:val="008A5E55"/>
    <w:rsid w:val="008A6263"/>
    <w:rsid w:val="008A62C8"/>
    <w:rsid w:val="008A63F6"/>
    <w:rsid w:val="008A6441"/>
    <w:rsid w:val="008A64E6"/>
    <w:rsid w:val="008A6692"/>
    <w:rsid w:val="008A6B37"/>
    <w:rsid w:val="008A6BAB"/>
    <w:rsid w:val="008A7301"/>
    <w:rsid w:val="008A7873"/>
    <w:rsid w:val="008A78CF"/>
    <w:rsid w:val="008A7C56"/>
    <w:rsid w:val="008A7DE5"/>
    <w:rsid w:val="008B017C"/>
    <w:rsid w:val="008B03AE"/>
    <w:rsid w:val="008B0A17"/>
    <w:rsid w:val="008B0EA4"/>
    <w:rsid w:val="008B0F95"/>
    <w:rsid w:val="008B156C"/>
    <w:rsid w:val="008B19F9"/>
    <w:rsid w:val="008B1B69"/>
    <w:rsid w:val="008B1ED0"/>
    <w:rsid w:val="008B264B"/>
    <w:rsid w:val="008B272E"/>
    <w:rsid w:val="008B2893"/>
    <w:rsid w:val="008B290E"/>
    <w:rsid w:val="008B2B0E"/>
    <w:rsid w:val="008B2B66"/>
    <w:rsid w:val="008B2EDB"/>
    <w:rsid w:val="008B2FCC"/>
    <w:rsid w:val="008B3245"/>
    <w:rsid w:val="008B356B"/>
    <w:rsid w:val="008B36DB"/>
    <w:rsid w:val="008B3A5F"/>
    <w:rsid w:val="008B3D0A"/>
    <w:rsid w:val="008B401F"/>
    <w:rsid w:val="008B403B"/>
    <w:rsid w:val="008B42B2"/>
    <w:rsid w:val="008B45F7"/>
    <w:rsid w:val="008B464A"/>
    <w:rsid w:val="008B472B"/>
    <w:rsid w:val="008B49E8"/>
    <w:rsid w:val="008B4E9B"/>
    <w:rsid w:val="008B504E"/>
    <w:rsid w:val="008B616D"/>
    <w:rsid w:val="008B62FB"/>
    <w:rsid w:val="008B64A6"/>
    <w:rsid w:val="008B66F1"/>
    <w:rsid w:val="008B6712"/>
    <w:rsid w:val="008B6913"/>
    <w:rsid w:val="008B6932"/>
    <w:rsid w:val="008B6CC1"/>
    <w:rsid w:val="008B6D21"/>
    <w:rsid w:val="008B7051"/>
    <w:rsid w:val="008B7060"/>
    <w:rsid w:val="008B713F"/>
    <w:rsid w:val="008B727C"/>
    <w:rsid w:val="008B7578"/>
    <w:rsid w:val="008B76A1"/>
    <w:rsid w:val="008B77B2"/>
    <w:rsid w:val="008B77F7"/>
    <w:rsid w:val="008B7B1D"/>
    <w:rsid w:val="008B7F87"/>
    <w:rsid w:val="008C01C9"/>
    <w:rsid w:val="008C0509"/>
    <w:rsid w:val="008C069E"/>
    <w:rsid w:val="008C07ED"/>
    <w:rsid w:val="008C10DA"/>
    <w:rsid w:val="008C1385"/>
    <w:rsid w:val="008C13A4"/>
    <w:rsid w:val="008C22B2"/>
    <w:rsid w:val="008C23A2"/>
    <w:rsid w:val="008C3102"/>
    <w:rsid w:val="008C32B1"/>
    <w:rsid w:val="008C3497"/>
    <w:rsid w:val="008C3631"/>
    <w:rsid w:val="008C380E"/>
    <w:rsid w:val="008C38C0"/>
    <w:rsid w:val="008C3C74"/>
    <w:rsid w:val="008C3C7E"/>
    <w:rsid w:val="008C44DA"/>
    <w:rsid w:val="008C48B5"/>
    <w:rsid w:val="008C4D7E"/>
    <w:rsid w:val="008C4FCE"/>
    <w:rsid w:val="008C5070"/>
    <w:rsid w:val="008C5317"/>
    <w:rsid w:val="008C5331"/>
    <w:rsid w:val="008C54D9"/>
    <w:rsid w:val="008C5BDA"/>
    <w:rsid w:val="008C5C72"/>
    <w:rsid w:val="008C5CF6"/>
    <w:rsid w:val="008C64EF"/>
    <w:rsid w:val="008C6760"/>
    <w:rsid w:val="008C698C"/>
    <w:rsid w:val="008C6ADA"/>
    <w:rsid w:val="008C723C"/>
    <w:rsid w:val="008C7629"/>
    <w:rsid w:val="008C7A96"/>
    <w:rsid w:val="008C7D77"/>
    <w:rsid w:val="008D01B2"/>
    <w:rsid w:val="008D05D9"/>
    <w:rsid w:val="008D0890"/>
    <w:rsid w:val="008D0B4D"/>
    <w:rsid w:val="008D196E"/>
    <w:rsid w:val="008D1AFD"/>
    <w:rsid w:val="008D1B9E"/>
    <w:rsid w:val="008D1DC4"/>
    <w:rsid w:val="008D207A"/>
    <w:rsid w:val="008D2377"/>
    <w:rsid w:val="008D23C6"/>
    <w:rsid w:val="008D26DE"/>
    <w:rsid w:val="008D2849"/>
    <w:rsid w:val="008D2C3F"/>
    <w:rsid w:val="008D30BB"/>
    <w:rsid w:val="008D30E7"/>
    <w:rsid w:val="008D31F1"/>
    <w:rsid w:val="008D3274"/>
    <w:rsid w:val="008D3567"/>
    <w:rsid w:val="008D35B6"/>
    <w:rsid w:val="008D35C3"/>
    <w:rsid w:val="008D36C2"/>
    <w:rsid w:val="008D37EE"/>
    <w:rsid w:val="008D382F"/>
    <w:rsid w:val="008D39CD"/>
    <w:rsid w:val="008D39EC"/>
    <w:rsid w:val="008D3AAB"/>
    <w:rsid w:val="008D3CC0"/>
    <w:rsid w:val="008D3DE1"/>
    <w:rsid w:val="008D3F73"/>
    <w:rsid w:val="008D42F4"/>
    <w:rsid w:val="008D48FE"/>
    <w:rsid w:val="008D4B86"/>
    <w:rsid w:val="008D4CD8"/>
    <w:rsid w:val="008D4D45"/>
    <w:rsid w:val="008D4DE7"/>
    <w:rsid w:val="008D4F54"/>
    <w:rsid w:val="008D5061"/>
    <w:rsid w:val="008D56D3"/>
    <w:rsid w:val="008D57BA"/>
    <w:rsid w:val="008D5972"/>
    <w:rsid w:val="008D59C4"/>
    <w:rsid w:val="008D59F7"/>
    <w:rsid w:val="008D5A2D"/>
    <w:rsid w:val="008D5C6A"/>
    <w:rsid w:val="008D5D56"/>
    <w:rsid w:val="008D6148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7A2"/>
    <w:rsid w:val="008D7865"/>
    <w:rsid w:val="008D794E"/>
    <w:rsid w:val="008D799F"/>
    <w:rsid w:val="008D7A29"/>
    <w:rsid w:val="008D7C8E"/>
    <w:rsid w:val="008E024E"/>
    <w:rsid w:val="008E0395"/>
    <w:rsid w:val="008E044E"/>
    <w:rsid w:val="008E06D0"/>
    <w:rsid w:val="008E0A84"/>
    <w:rsid w:val="008E0B57"/>
    <w:rsid w:val="008E0E52"/>
    <w:rsid w:val="008E0FB1"/>
    <w:rsid w:val="008E1130"/>
    <w:rsid w:val="008E1178"/>
    <w:rsid w:val="008E1379"/>
    <w:rsid w:val="008E1511"/>
    <w:rsid w:val="008E1539"/>
    <w:rsid w:val="008E1AE6"/>
    <w:rsid w:val="008E1C0A"/>
    <w:rsid w:val="008E1EDA"/>
    <w:rsid w:val="008E2080"/>
    <w:rsid w:val="008E2095"/>
    <w:rsid w:val="008E232D"/>
    <w:rsid w:val="008E2428"/>
    <w:rsid w:val="008E2C29"/>
    <w:rsid w:val="008E2ED5"/>
    <w:rsid w:val="008E312C"/>
    <w:rsid w:val="008E3533"/>
    <w:rsid w:val="008E35AB"/>
    <w:rsid w:val="008E381B"/>
    <w:rsid w:val="008E4040"/>
    <w:rsid w:val="008E4056"/>
    <w:rsid w:val="008E4318"/>
    <w:rsid w:val="008E4558"/>
    <w:rsid w:val="008E497B"/>
    <w:rsid w:val="008E4BF6"/>
    <w:rsid w:val="008E4D68"/>
    <w:rsid w:val="008E4F63"/>
    <w:rsid w:val="008E51F4"/>
    <w:rsid w:val="008E54F1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46F"/>
    <w:rsid w:val="008F05D8"/>
    <w:rsid w:val="008F0600"/>
    <w:rsid w:val="008F06A6"/>
    <w:rsid w:val="008F088C"/>
    <w:rsid w:val="008F0A75"/>
    <w:rsid w:val="008F0F5B"/>
    <w:rsid w:val="008F1103"/>
    <w:rsid w:val="008F1109"/>
    <w:rsid w:val="008F13B3"/>
    <w:rsid w:val="008F1531"/>
    <w:rsid w:val="008F188A"/>
    <w:rsid w:val="008F1ACD"/>
    <w:rsid w:val="008F2009"/>
    <w:rsid w:val="008F2375"/>
    <w:rsid w:val="008F23AF"/>
    <w:rsid w:val="008F2442"/>
    <w:rsid w:val="008F2942"/>
    <w:rsid w:val="008F2CF2"/>
    <w:rsid w:val="008F2DB1"/>
    <w:rsid w:val="008F2E34"/>
    <w:rsid w:val="008F2E41"/>
    <w:rsid w:val="008F2EF5"/>
    <w:rsid w:val="008F2F94"/>
    <w:rsid w:val="008F2FC1"/>
    <w:rsid w:val="008F30BF"/>
    <w:rsid w:val="008F30E7"/>
    <w:rsid w:val="008F33AA"/>
    <w:rsid w:val="008F3756"/>
    <w:rsid w:val="008F38AE"/>
    <w:rsid w:val="008F38FD"/>
    <w:rsid w:val="008F3B1F"/>
    <w:rsid w:val="008F3F43"/>
    <w:rsid w:val="008F455D"/>
    <w:rsid w:val="008F4980"/>
    <w:rsid w:val="008F4D62"/>
    <w:rsid w:val="008F4D6F"/>
    <w:rsid w:val="008F4EDB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6FF3"/>
    <w:rsid w:val="008F70DD"/>
    <w:rsid w:val="008F729C"/>
    <w:rsid w:val="008F72B5"/>
    <w:rsid w:val="008F72E3"/>
    <w:rsid w:val="008F72E9"/>
    <w:rsid w:val="008F75F9"/>
    <w:rsid w:val="008F7C46"/>
    <w:rsid w:val="008F7F2C"/>
    <w:rsid w:val="009000D4"/>
    <w:rsid w:val="0090023D"/>
    <w:rsid w:val="00900505"/>
    <w:rsid w:val="009005EE"/>
    <w:rsid w:val="00900663"/>
    <w:rsid w:val="009009C6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81"/>
    <w:rsid w:val="009024A2"/>
    <w:rsid w:val="009026ED"/>
    <w:rsid w:val="009027A6"/>
    <w:rsid w:val="00902ACB"/>
    <w:rsid w:val="00902AE3"/>
    <w:rsid w:val="00902D44"/>
    <w:rsid w:val="00902E33"/>
    <w:rsid w:val="00902F18"/>
    <w:rsid w:val="009030CE"/>
    <w:rsid w:val="00903363"/>
    <w:rsid w:val="009037B5"/>
    <w:rsid w:val="009037D1"/>
    <w:rsid w:val="00903BF8"/>
    <w:rsid w:val="00903D25"/>
    <w:rsid w:val="00903EC0"/>
    <w:rsid w:val="009043FE"/>
    <w:rsid w:val="0090442F"/>
    <w:rsid w:val="009045A5"/>
    <w:rsid w:val="009046D1"/>
    <w:rsid w:val="009051A9"/>
    <w:rsid w:val="009051E8"/>
    <w:rsid w:val="0090523D"/>
    <w:rsid w:val="0090579E"/>
    <w:rsid w:val="009057A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396"/>
    <w:rsid w:val="0090780C"/>
    <w:rsid w:val="00907946"/>
    <w:rsid w:val="00907B5F"/>
    <w:rsid w:val="00907BC1"/>
    <w:rsid w:val="00907BE8"/>
    <w:rsid w:val="00907CBC"/>
    <w:rsid w:val="009100E4"/>
    <w:rsid w:val="0091010B"/>
    <w:rsid w:val="009102DE"/>
    <w:rsid w:val="00910610"/>
    <w:rsid w:val="009107C2"/>
    <w:rsid w:val="009107E2"/>
    <w:rsid w:val="0091080D"/>
    <w:rsid w:val="00910A2C"/>
    <w:rsid w:val="00910DC9"/>
    <w:rsid w:val="00911040"/>
    <w:rsid w:val="009110FB"/>
    <w:rsid w:val="009115EC"/>
    <w:rsid w:val="009116BD"/>
    <w:rsid w:val="009119CA"/>
    <w:rsid w:val="00911B4F"/>
    <w:rsid w:val="00911EB5"/>
    <w:rsid w:val="00912095"/>
    <w:rsid w:val="009120B8"/>
    <w:rsid w:val="00912569"/>
    <w:rsid w:val="009128AA"/>
    <w:rsid w:val="00912A61"/>
    <w:rsid w:val="00912BBC"/>
    <w:rsid w:val="00913064"/>
    <w:rsid w:val="00913326"/>
    <w:rsid w:val="0091357D"/>
    <w:rsid w:val="009136DA"/>
    <w:rsid w:val="00913C22"/>
    <w:rsid w:val="00913CD7"/>
    <w:rsid w:val="00913FF8"/>
    <w:rsid w:val="0091417E"/>
    <w:rsid w:val="009141DF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5D"/>
    <w:rsid w:val="00915EF2"/>
    <w:rsid w:val="00916363"/>
    <w:rsid w:val="00916462"/>
    <w:rsid w:val="00916580"/>
    <w:rsid w:val="009165C8"/>
    <w:rsid w:val="009167A6"/>
    <w:rsid w:val="009168D9"/>
    <w:rsid w:val="009170B8"/>
    <w:rsid w:val="00917288"/>
    <w:rsid w:val="0091743F"/>
    <w:rsid w:val="00917A2C"/>
    <w:rsid w:val="00917F55"/>
    <w:rsid w:val="009205CD"/>
    <w:rsid w:val="0092089F"/>
    <w:rsid w:val="00920AE6"/>
    <w:rsid w:val="00920B21"/>
    <w:rsid w:val="00920B63"/>
    <w:rsid w:val="00920BBC"/>
    <w:rsid w:val="00921000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96F"/>
    <w:rsid w:val="00922B50"/>
    <w:rsid w:val="00922CA7"/>
    <w:rsid w:val="00922DE5"/>
    <w:rsid w:val="00922EC2"/>
    <w:rsid w:val="009230F5"/>
    <w:rsid w:val="0092330C"/>
    <w:rsid w:val="009238DA"/>
    <w:rsid w:val="00923A48"/>
    <w:rsid w:val="00923B70"/>
    <w:rsid w:val="00923C16"/>
    <w:rsid w:val="00923CB0"/>
    <w:rsid w:val="00923D3A"/>
    <w:rsid w:val="0092405A"/>
    <w:rsid w:val="00924062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577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4D1"/>
    <w:rsid w:val="009276D0"/>
    <w:rsid w:val="00927886"/>
    <w:rsid w:val="00927BFC"/>
    <w:rsid w:val="00927CAF"/>
    <w:rsid w:val="00927CED"/>
    <w:rsid w:val="009301A4"/>
    <w:rsid w:val="00930429"/>
    <w:rsid w:val="00930579"/>
    <w:rsid w:val="0093096F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95B"/>
    <w:rsid w:val="00932A6B"/>
    <w:rsid w:val="00932AF5"/>
    <w:rsid w:val="00932C6B"/>
    <w:rsid w:val="00932CD1"/>
    <w:rsid w:val="00932DF3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4EEF"/>
    <w:rsid w:val="009351CB"/>
    <w:rsid w:val="00935285"/>
    <w:rsid w:val="009354D4"/>
    <w:rsid w:val="009355B9"/>
    <w:rsid w:val="009355DC"/>
    <w:rsid w:val="00935639"/>
    <w:rsid w:val="00936169"/>
    <w:rsid w:val="0093626B"/>
    <w:rsid w:val="00936571"/>
    <w:rsid w:val="00936BAC"/>
    <w:rsid w:val="00936D2B"/>
    <w:rsid w:val="00936E29"/>
    <w:rsid w:val="00936FB4"/>
    <w:rsid w:val="00936FC1"/>
    <w:rsid w:val="00936FEA"/>
    <w:rsid w:val="009371A0"/>
    <w:rsid w:val="0093763B"/>
    <w:rsid w:val="009379C5"/>
    <w:rsid w:val="00937F58"/>
    <w:rsid w:val="00940048"/>
    <w:rsid w:val="00940195"/>
    <w:rsid w:val="009401D3"/>
    <w:rsid w:val="00940474"/>
    <w:rsid w:val="0094137D"/>
    <w:rsid w:val="009413D0"/>
    <w:rsid w:val="009416AD"/>
    <w:rsid w:val="009417C0"/>
    <w:rsid w:val="009417D0"/>
    <w:rsid w:val="00941E9A"/>
    <w:rsid w:val="009421AA"/>
    <w:rsid w:val="009428C1"/>
    <w:rsid w:val="009428CB"/>
    <w:rsid w:val="009428E7"/>
    <w:rsid w:val="00942BDD"/>
    <w:rsid w:val="00943342"/>
    <w:rsid w:val="0094347B"/>
    <w:rsid w:val="0094347F"/>
    <w:rsid w:val="00943C09"/>
    <w:rsid w:val="00944397"/>
    <w:rsid w:val="00944444"/>
    <w:rsid w:val="00944445"/>
    <w:rsid w:val="00944623"/>
    <w:rsid w:val="0094476A"/>
    <w:rsid w:val="00944772"/>
    <w:rsid w:val="00944B99"/>
    <w:rsid w:val="00944D79"/>
    <w:rsid w:val="00945279"/>
    <w:rsid w:val="00945424"/>
    <w:rsid w:val="00945517"/>
    <w:rsid w:val="0094552F"/>
    <w:rsid w:val="00945641"/>
    <w:rsid w:val="00945D58"/>
    <w:rsid w:val="00945EB9"/>
    <w:rsid w:val="009468B1"/>
    <w:rsid w:val="00946A3F"/>
    <w:rsid w:val="00946C5A"/>
    <w:rsid w:val="00946E47"/>
    <w:rsid w:val="00947038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15"/>
    <w:rsid w:val="00950D63"/>
    <w:rsid w:val="00950FEB"/>
    <w:rsid w:val="009511D9"/>
    <w:rsid w:val="00951768"/>
    <w:rsid w:val="00951853"/>
    <w:rsid w:val="00951DB7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18"/>
    <w:rsid w:val="009536E5"/>
    <w:rsid w:val="00953893"/>
    <w:rsid w:val="00953A54"/>
    <w:rsid w:val="00954446"/>
    <w:rsid w:val="0095447C"/>
    <w:rsid w:val="00954718"/>
    <w:rsid w:val="00954D75"/>
    <w:rsid w:val="00954F65"/>
    <w:rsid w:val="00954FF5"/>
    <w:rsid w:val="009550B4"/>
    <w:rsid w:val="00955635"/>
    <w:rsid w:val="00955659"/>
    <w:rsid w:val="00955690"/>
    <w:rsid w:val="009558D6"/>
    <w:rsid w:val="00955BA8"/>
    <w:rsid w:val="0095679D"/>
    <w:rsid w:val="00956A50"/>
    <w:rsid w:val="00956A61"/>
    <w:rsid w:val="00956A74"/>
    <w:rsid w:val="00956B18"/>
    <w:rsid w:val="00956B1E"/>
    <w:rsid w:val="00956C21"/>
    <w:rsid w:val="00956ECF"/>
    <w:rsid w:val="00956EF9"/>
    <w:rsid w:val="0095761B"/>
    <w:rsid w:val="009576CD"/>
    <w:rsid w:val="00957869"/>
    <w:rsid w:val="00960737"/>
    <w:rsid w:val="00960A12"/>
    <w:rsid w:val="00960B09"/>
    <w:rsid w:val="00960BC2"/>
    <w:rsid w:val="00960BEB"/>
    <w:rsid w:val="00960C73"/>
    <w:rsid w:val="00960FD8"/>
    <w:rsid w:val="009616E5"/>
    <w:rsid w:val="009618DC"/>
    <w:rsid w:val="0096199C"/>
    <w:rsid w:val="00961BD6"/>
    <w:rsid w:val="00962404"/>
    <w:rsid w:val="0096273A"/>
    <w:rsid w:val="009628CF"/>
    <w:rsid w:val="00962B3B"/>
    <w:rsid w:val="00962F6B"/>
    <w:rsid w:val="0096307C"/>
    <w:rsid w:val="009633CD"/>
    <w:rsid w:val="0096346D"/>
    <w:rsid w:val="00963ADA"/>
    <w:rsid w:val="00963EC5"/>
    <w:rsid w:val="009642A8"/>
    <w:rsid w:val="0096451C"/>
    <w:rsid w:val="0096453D"/>
    <w:rsid w:val="00964583"/>
    <w:rsid w:val="00964697"/>
    <w:rsid w:val="00964CB1"/>
    <w:rsid w:val="00965601"/>
    <w:rsid w:val="009656C5"/>
    <w:rsid w:val="009656D6"/>
    <w:rsid w:val="00965B71"/>
    <w:rsid w:val="00965D3B"/>
    <w:rsid w:val="00965DC9"/>
    <w:rsid w:val="00966431"/>
    <w:rsid w:val="00966906"/>
    <w:rsid w:val="009670F9"/>
    <w:rsid w:val="009674EC"/>
    <w:rsid w:val="00967A57"/>
    <w:rsid w:val="00967B66"/>
    <w:rsid w:val="00967DF8"/>
    <w:rsid w:val="00967E34"/>
    <w:rsid w:val="00970040"/>
    <w:rsid w:val="009703D5"/>
    <w:rsid w:val="00970812"/>
    <w:rsid w:val="00970BDC"/>
    <w:rsid w:val="00970CE1"/>
    <w:rsid w:val="00970E33"/>
    <w:rsid w:val="00970EBC"/>
    <w:rsid w:val="009710DC"/>
    <w:rsid w:val="0097133E"/>
    <w:rsid w:val="00971428"/>
    <w:rsid w:val="009717D8"/>
    <w:rsid w:val="00971980"/>
    <w:rsid w:val="00971A97"/>
    <w:rsid w:val="00971C81"/>
    <w:rsid w:val="00971DBA"/>
    <w:rsid w:val="00971E4A"/>
    <w:rsid w:val="00971F5E"/>
    <w:rsid w:val="00972BDF"/>
    <w:rsid w:val="00972EA2"/>
    <w:rsid w:val="00973219"/>
    <w:rsid w:val="009732B1"/>
    <w:rsid w:val="00973CE5"/>
    <w:rsid w:val="00973DAB"/>
    <w:rsid w:val="00974058"/>
    <w:rsid w:val="00974B18"/>
    <w:rsid w:val="00974B5A"/>
    <w:rsid w:val="00974E9F"/>
    <w:rsid w:val="00974EF4"/>
    <w:rsid w:val="00975224"/>
    <w:rsid w:val="009752B4"/>
    <w:rsid w:val="00975593"/>
    <w:rsid w:val="00975605"/>
    <w:rsid w:val="00975883"/>
    <w:rsid w:val="00975FB6"/>
    <w:rsid w:val="00976066"/>
    <w:rsid w:val="00976080"/>
    <w:rsid w:val="009761C3"/>
    <w:rsid w:val="00976678"/>
    <w:rsid w:val="0097683F"/>
    <w:rsid w:val="00976873"/>
    <w:rsid w:val="0097697C"/>
    <w:rsid w:val="009769C3"/>
    <w:rsid w:val="00976B2D"/>
    <w:rsid w:val="00976D9E"/>
    <w:rsid w:val="00976DAF"/>
    <w:rsid w:val="00977AD9"/>
    <w:rsid w:val="00977C76"/>
    <w:rsid w:val="00977CBE"/>
    <w:rsid w:val="00977FC8"/>
    <w:rsid w:val="00980078"/>
    <w:rsid w:val="00980212"/>
    <w:rsid w:val="009803B0"/>
    <w:rsid w:val="0098044F"/>
    <w:rsid w:val="009804A8"/>
    <w:rsid w:val="00980506"/>
    <w:rsid w:val="009806D7"/>
    <w:rsid w:val="0098076D"/>
    <w:rsid w:val="00980BF8"/>
    <w:rsid w:val="00980F46"/>
    <w:rsid w:val="009818F6"/>
    <w:rsid w:val="00981919"/>
    <w:rsid w:val="00981E6F"/>
    <w:rsid w:val="009820A3"/>
    <w:rsid w:val="0098211B"/>
    <w:rsid w:val="00982383"/>
    <w:rsid w:val="00982689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227"/>
    <w:rsid w:val="00984336"/>
    <w:rsid w:val="0098442B"/>
    <w:rsid w:val="0098461B"/>
    <w:rsid w:val="00984927"/>
    <w:rsid w:val="00984F62"/>
    <w:rsid w:val="0098544F"/>
    <w:rsid w:val="009856A0"/>
    <w:rsid w:val="009856D2"/>
    <w:rsid w:val="0098574A"/>
    <w:rsid w:val="009857C7"/>
    <w:rsid w:val="00985872"/>
    <w:rsid w:val="009858A3"/>
    <w:rsid w:val="009858D8"/>
    <w:rsid w:val="00985A34"/>
    <w:rsid w:val="00985DC6"/>
    <w:rsid w:val="009864C6"/>
    <w:rsid w:val="0098654C"/>
    <w:rsid w:val="00986F77"/>
    <w:rsid w:val="00986FE0"/>
    <w:rsid w:val="0098716E"/>
    <w:rsid w:val="009872F9"/>
    <w:rsid w:val="009874B5"/>
    <w:rsid w:val="00987510"/>
    <w:rsid w:val="00987625"/>
    <w:rsid w:val="00987C11"/>
    <w:rsid w:val="00987C9A"/>
    <w:rsid w:val="00987DC6"/>
    <w:rsid w:val="00990050"/>
    <w:rsid w:val="00990173"/>
    <w:rsid w:val="009902B0"/>
    <w:rsid w:val="0099061A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1B"/>
    <w:rsid w:val="009915D4"/>
    <w:rsid w:val="0099175F"/>
    <w:rsid w:val="009917E1"/>
    <w:rsid w:val="00991C35"/>
    <w:rsid w:val="00991F55"/>
    <w:rsid w:val="0099246C"/>
    <w:rsid w:val="009924FC"/>
    <w:rsid w:val="00992913"/>
    <w:rsid w:val="00992959"/>
    <w:rsid w:val="00992B23"/>
    <w:rsid w:val="00992D24"/>
    <w:rsid w:val="00992E8E"/>
    <w:rsid w:val="00992FAB"/>
    <w:rsid w:val="00993342"/>
    <w:rsid w:val="00993926"/>
    <w:rsid w:val="00993AB5"/>
    <w:rsid w:val="00994694"/>
    <w:rsid w:val="00994A6B"/>
    <w:rsid w:val="00994C1B"/>
    <w:rsid w:val="00995180"/>
    <w:rsid w:val="00995341"/>
    <w:rsid w:val="009960AE"/>
    <w:rsid w:val="0099613B"/>
    <w:rsid w:val="0099620A"/>
    <w:rsid w:val="00996672"/>
    <w:rsid w:val="009966E1"/>
    <w:rsid w:val="00996C89"/>
    <w:rsid w:val="00996DED"/>
    <w:rsid w:val="0099731F"/>
    <w:rsid w:val="00997425"/>
    <w:rsid w:val="0099742D"/>
    <w:rsid w:val="00997610"/>
    <w:rsid w:val="00997979"/>
    <w:rsid w:val="00997A3A"/>
    <w:rsid w:val="00997AB7"/>
    <w:rsid w:val="009A055F"/>
    <w:rsid w:val="009A0750"/>
    <w:rsid w:val="009A0888"/>
    <w:rsid w:val="009A0C13"/>
    <w:rsid w:val="009A0CDA"/>
    <w:rsid w:val="009A1551"/>
    <w:rsid w:val="009A1698"/>
    <w:rsid w:val="009A172D"/>
    <w:rsid w:val="009A17EB"/>
    <w:rsid w:val="009A18D7"/>
    <w:rsid w:val="009A1ADF"/>
    <w:rsid w:val="009A1B0C"/>
    <w:rsid w:val="009A1CA4"/>
    <w:rsid w:val="009A1DA7"/>
    <w:rsid w:val="009A1FBE"/>
    <w:rsid w:val="009A2732"/>
    <w:rsid w:val="009A294F"/>
    <w:rsid w:val="009A2977"/>
    <w:rsid w:val="009A29AA"/>
    <w:rsid w:val="009A2A73"/>
    <w:rsid w:val="009A3213"/>
    <w:rsid w:val="009A373F"/>
    <w:rsid w:val="009A3F80"/>
    <w:rsid w:val="009A42F0"/>
    <w:rsid w:val="009A43D3"/>
    <w:rsid w:val="009A4601"/>
    <w:rsid w:val="009A4651"/>
    <w:rsid w:val="009A48D6"/>
    <w:rsid w:val="009A49A2"/>
    <w:rsid w:val="009A4A68"/>
    <w:rsid w:val="009A4C42"/>
    <w:rsid w:val="009A4D02"/>
    <w:rsid w:val="009A5305"/>
    <w:rsid w:val="009A5360"/>
    <w:rsid w:val="009A57D3"/>
    <w:rsid w:val="009A59C2"/>
    <w:rsid w:val="009A5B72"/>
    <w:rsid w:val="009A5CB7"/>
    <w:rsid w:val="009A5F5C"/>
    <w:rsid w:val="009A5F68"/>
    <w:rsid w:val="009A606D"/>
    <w:rsid w:val="009A62C4"/>
    <w:rsid w:val="009A6306"/>
    <w:rsid w:val="009A6341"/>
    <w:rsid w:val="009A63AA"/>
    <w:rsid w:val="009A6824"/>
    <w:rsid w:val="009A6AB3"/>
    <w:rsid w:val="009A7536"/>
    <w:rsid w:val="009A75D6"/>
    <w:rsid w:val="009A76EF"/>
    <w:rsid w:val="009A79FC"/>
    <w:rsid w:val="009A7B27"/>
    <w:rsid w:val="009A7B85"/>
    <w:rsid w:val="009A7F26"/>
    <w:rsid w:val="009B01FB"/>
    <w:rsid w:val="009B0627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90F"/>
    <w:rsid w:val="009B2C30"/>
    <w:rsid w:val="009B2DD8"/>
    <w:rsid w:val="009B2F9A"/>
    <w:rsid w:val="009B3B17"/>
    <w:rsid w:val="009B3D3D"/>
    <w:rsid w:val="009B40D9"/>
    <w:rsid w:val="009B422B"/>
    <w:rsid w:val="009B4628"/>
    <w:rsid w:val="009B4740"/>
    <w:rsid w:val="009B48FB"/>
    <w:rsid w:val="009B4913"/>
    <w:rsid w:val="009B49AD"/>
    <w:rsid w:val="009B4D50"/>
    <w:rsid w:val="009B4D8A"/>
    <w:rsid w:val="009B4EEE"/>
    <w:rsid w:val="009B4F55"/>
    <w:rsid w:val="009B4F61"/>
    <w:rsid w:val="009B55C8"/>
    <w:rsid w:val="009B58D1"/>
    <w:rsid w:val="009B59B0"/>
    <w:rsid w:val="009B5D1A"/>
    <w:rsid w:val="009B5D5E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6D"/>
    <w:rsid w:val="009B73DC"/>
    <w:rsid w:val="009B7587"/>
    <w:rsid w:val="009B7794"/>
    <w:rsid w:val="009B7D43"/>
    <w:rsid w:val="009C00C0"/>
    <w:rsid w:val="009C00D9"/>
    <w:rsid w:val="009C04FC"/>
    <w:rsid w:val="009C0981"/>
    <w:rsid w:val="009C09BC"/>
    <w:rsid w:val="009C0ADA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3BB9"/>
    <w:rsid w:val="009C4176"/>
    <w:rsid w:val="009C4A67"/>
    <w:rsid w:val="009C4AD3"/>
    <w:rsid w:val="009C4C9C"/>
    <w:rsid w:val="009C4CC8"/>
    <w:rsid w:val="009C4CFD"/>
    <w:rsid w:val="009C4FD3"/>
    <w:rsid w:val="009C5017"/>
    <w:rsid w:val="009C52B7"/>
    <w:rsid w:val="009C5AFA"/>
    <w:rsid w:val="009C5B04"/>
    <w:rsid w:val="009C5C71"/>
    <w:rsid w:val="009C5DCE"/>
    <w:rsid w:val="009C5EB9"/>
    <w:rsid w:val="009C6322"/>
    <w:rsid w:val="009C64A0"/>
    <w:rsid w:val="009C6595"/>
    <w:rsid w:val="009C67FD"/>
    <w:rsid w:val="009C6BA1"/>
    <w:rsid w:val="009C722F"/>
    <w:rsid w:val="009C75C0"/>
    <w:rsid w:val="009C760D"/>
    <w:rsid w:val="009C769F"/>
    <w:rsid w:val="009C7811"/>
    <w:rsid w:val="009C7CCE"/>
    <w:rsid w:val="009C7D4F"/>
    <w:rsid w:val="009C7D62"/>
    <w:rsid w:val="009C7F21"/>
    <w:rsid w:val="009C7F7C"/>
    <w:rsid w:val="009D09E5"/>
    <w:rsid w:val="009D0CBE"/>
    <w:rsid w:val="009D0E44"/>
    <w:rsid w:val="009D1072"/>
    <w:rsid w:val="009D12C6"/>
    <w:rsid w:val="009D15D3"/>
    <w:rsid w:val="009D15EC"/>
    <w:rsid w:val="009D1AB9"/>
    <w:rsid w:val="009D1C80"/>
    <w:rsid w:val="009D26D8"/>
    <w:rsid w:val="009D2704"/>
    <w:rsid w:val="009D27D6"/>
    <w:rsid w:val="009D27EE"/>
    <w:rsid w:val="009D2CF2"/>
    <w:rsid w:val="009D2D1C"/>
    <w:rsid w:val="009D2ED6"/>
    <w:rsid w:val="009D307A"/>
    <w:rsid w:val="009D3145"/>
    <w:rsid w:val="009D3231"/>
    <w:rsid w:val="009D33C7"/>
    <w:rsid w:val="009D3489"/>
    <w:rsid w:val="009D3E19"/>
    <w:rsid w:val="009D4216"/>
    <w:rsid w:val="009D44C8"/>
    <w:rsid w:val="009D45CA"/>
    <w:rsid w:val="009D4675"/>
    <w:rsid w:val="009D5361"/>
    <w:rsid w:val="009D5378"/>
    <w:rsid w:val="009D54E5"/>
    <w:rsid w:val="009D5895"/>
    <w:rsid w:val="009D5AEE"/>
    <w:rsid w:val="009D5BBA"/>
    <w:rsid w:val="009D5DA2"/>
    <w:rsid w:val="009D62E0"/>
    <w:rsid w:val="009D62E8"/>
    <w:rsid w:val="009D6480"/>
    <w:rsid w:val="009D64EA"/>
    <w:rsid w:val="009D6B82"/>
    <w:rsid w:val="009D6B9E"/>
    <w:rsid w:val="009D6CCC"/>
    <w:rsid w:val="009D6D79"/>
    <w:rsid w:val="009D7624"/>
    <w:rsid w:val="009D7654"/>
    <w:rsid w:val="009D77A4"/>
    <w:rsid w:val="009D7851"/>
    <w:rsid w:val="009D7B16"/>
    <w:rsid w:val="009E0420"/>
    <w:rsid w:val="009E04E2"/>
    <w:rsid w:val="009E0573"/>
    <w:rsid w:val="009E0656"/>
    <w:rsid w:val="009E0980"/>
    <w:rsid w:val="009E09BD"/>
    <w:rsid w:val="009E0AC4"/>
    <w:rsid w:val="009E0B89"/>
    <w:rsid w:val="009E0FAF"/>
    <w:rsid w:val="009E14D0"/>
    <w:rsid w:val="009E2259"/>
    <w:rsid w:val="009E25E7"/>
    <w:rsid w:val="009E2679"/>
    <w:rsid w:val="009E274F"/>
    <w:rsid w:val="009E27F4"/>
    <w:rsid w:val="009E2CB1"/>
    <w:rsid w:val="009E3659"/>
    <w:rsid w:val="009E3797"/>
    <w:rsid w:val="009E3828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CFC"/>
    <w:rsid w:val="009E5E2A"/>
    <w:rsid w:val="009E5FE9"/>
    <w:rsid w:val="009E60FC"/>
    <w:rsid w:val="009E622F"/>
    <w:rsid w:val="009E6334"/>
    <w:rsid w:val="009E6DDC"/>
    <w:rsid w:val="009E6F15"/>
    <w:rsid w:val="009E6F8D"/>
    <w:rsid w:val="009E7198"/>
    <w:rsid w:val="009E729C"/>
    <w:rsid w:val="009E72EF"/>
    <w:rsid w:val="009E76BC"/>
    <w:rsid w:val="009E7A7B"/>
    <w:rsid w:val="009F004D"/>
    <w:rsid w:val="009F0416"/>
    <w:rsid w:val="009F04B5"/>
    <w:rsid w:val="009F08C1"/>
    <w:rsid w:val="009F1107"/>
    <w:rsid w:val="009F11BE"/>
    <w:rsid w:val="009F1328"/>
    <w:rsid w:val="009F1385"/>
    <w:rsid w:val="009F15D5"/>
    <w:rsid w:val="009F186E"/>
    <w:rsid w:val="009F1A03"/>
    <w:rsid w:val="009F1E72"/>
    <w:rsid w:val="009F1F3D"/>
    <w:rsid w:val="009F230A"/>
    <w:rsid w:val="009F244A"/>
    <w:rsid w:val="009F2802"/>
    <w:rsid w:val="009F3255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4A59"/>
    <w:rsid w:val="009F55FC"/>
    <w:rsid w:val="009F570C"/>
    <w:rsid w:val="009F57FF"/>
    <w:rsid w:val="009F603A"/>
    <w:rsid w:val="009F63BA"/>
    <w:rsid w:val="009F6482"/>
    <w:rsid w:val="009F6523"/>
    <w:rsid w:val="009F6649"/>
    <w:rsid w:val="009F6840"/>
    <w:rsid w:val="009F6932"/>
    <w:rsid w:val="009F69ED"/>
    <w:rsid w:val="009F6B67"/>
    <w:rsid w:val="009F708B"/>
    <w:rsid w:val="009F7216"/>
    <w:rsid w:val="009F7497"/>
    <w:rsid w:val="009F7713"/>
    <w:rsid w:val="009F7A2E"/>
    <w:rsid w:val="00A00189"/>
    <w:rsid w:val="00A00285"/>
    <w:rsid w:val="00A00386"/>
    <w:rsid w:val="00A003C5"/>
    <w:rsid w:val="00A00889"/>
    <w:rsid w:val="00A00B99"/>
    <w:rsid w:val="00A00BE4"/>
    <w:rsid w:val="00A00D91"/>
    <w:rsid w:val="00A00DD6"/>
    <w:rsid w:val="00A00E73"/>
    <w:rsid w:val="00A00F0A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2A1F"/>
    <w:rsid w:val="00A02BB3"/>
    <w:rsid w:val="00A02C2B"/>
    <w:rsid w:val="00A0365B"/>
    <w:rsid w:val="00A038D6"/>
    <w:rsid w:val="00A038E7"/>
    <w:rsid w:val="00A03A84"/>
    <w:rsid w:val="00A03CB0"/>
    <w:rsid w:val="00A04069"/>
    <w:rsid w:val="00A04744"/>
    <w:rsid w:val="00A047F6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671E"/>
    <w:rsid w:val="00A0728D"/>
    <w:rsid w:val="00A073AC"/>
    <w:rsid w:val="00A07416"/>
    <w:rsid w:val="00A0758F"/>
    <w:rsid w:val="00A102EE"/>
    <w:rsid w:val="00A109EA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57D"/>
    <w:rsid w:val="00A138BF"/>
    <w:rsid w:val="00A13972"/>
    <w:rsid w:val="00A13B92"/>
    <w:rsid w:val="00A13D5A"/>
    <w:rsid w:val="00A13DF3"/>
    <w:rsid w:val="00A13E30"/>
    <w:rsid w:val="00A14495"/>
    <w:rsid w:val="00A147F1"/>
    <w:rsid w:val="00A148A3"/>
    <w:rsid w:val="00A14C9F"/>
    <w:rsid w:val="00A14E3E"/>
    <w:rsid w:val="00A150B9"/>
    <w:rsid w:val="00A157AE"/>
    <w:rsid w:val="00A15A19"/>
    <w:rsid w:val="00A15DEA"/>
    <w:rsid w:val="00A16647"/>
    <w:rsid w:val="00A16911"/>
    <w:rsid w:val="00A16AE1"/>
    <w:rsid w:val="00A16D87"/>
    <w:rsid w:val="00A16FD0"/>
    <w:rsid w:val="00A17013"/>
    <w:rsid w:val="00A170D3"/>
    <w:rsid w:val="00A1737D"/>
    <w:rsid w:val="00A17465"/>
    <w:rsid w:val="00A179C1"/>
    <w:rsid w:val="00A17B2E"/>
    <w:rsid w:val="00A17CE5"/>
    <w:rsid w:val="00A2032F"/>
    <w:rsid w:val="00A20617"/>
    <w:rsid w:val="00A206D5"/>
    <w:rsid w:val="00A20ACE"/>
    <w:rsid w:val="00A20C91"/>
    <w:rsid w:val="00A20D28"/>
    <w:rsid w:val="00A20E7E"/>
    <w:rsid w:val="00A20FB3"/>
    <w:rsid w:val="00A21046"/>
    <w:rsid w:val="00A210DB"/>
    <w:rsid w:val="00A212FC"/>
    <w:rsid w:val="00A21850"/>
    <w:rsid w:val="00A21907"/>
    <w:rsid w:val="00A21BE5"/>
    <w:rsid w:val="00A21EEF"/>
    <w:rsid w:val="00A21F16"/>
    <w:rsid w:val="00A2240D"/>
    <w:rsid w:val="00A22865"/>
    <w:rsid w:val="00A22B40"/>
    <w:rsid w:val="00A22C54"/>
    <w:rsid w:val="00A22F3B"/>
    <w:rsid w:val="00A22F45"/>
    <w:rsid w:val="00A23487"/>
    <w:rsid w:val="00A235BD"/>
    <w:rsid w:val="00A2389E"/>
    <w:rsid w:val="00A23D27"/>
    <w:rsid w:val="00A23EB5"/>
    <w:rsid w:val="00A243AD"/>
    <w:rsid w:val="00A24673"/>
    <w:rsid w:val="00A248FC"/>
    <w:rsid w:val="00A24DCA"/>
    <w:rsid w:val="00A24EF0"/>
    <w:rsid w:val="00A24EF6"/>
    <w:rsid w:val="00A25AE9"/>
    <w:rsid w:val="00A2621E"/>
    <w:rsid w:val="00A26BCA"/>
    <w:rsid w:val="00A26E70"/>
    <w:rsid w:val="00A26E81"/>
    <w:rsid w:val="00A2728B"/>
    <w:rsid w:val="00A2732D"/>
    <w:rsid w:val="00A276B7"/>
    <w:rsid w:val="00A277BD"/>
    <w:rsid w:val="00A2794D"/>
    <w:rsid w:val="00A27A6E"/>
    <w:rsid w:val="00A27B92"/>
    <w:rsid w:val="00A27E71"/>
    <w:rsid w:val="00A27FA1"/>
    <w:rsid w:val="00A3011F"/>
    <w:rsid w:val="00A302FE"/>
    <w:rsid w:val="00A3037E"/>
    <w:rsid w:val="00A303CF"/>
    <w:rsid w:val="00A3043B"/>
    <w:rsid w:val="00A3057B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9F0"/>
    <w:rsid w:val="00A32D76"/>
    <w:rsid w:val="00A330D8"/>
    <w:rsid w:val="00A33226"/>
    <w:rsid w:val="00A333D4"/>
    <w:rsid w:val="00A3360A"/>
    <w:rsid w:val="00A33619"/>
    <w:rsid w:val="00A338BD"/>
    <w:rsid w:val="00A33A1E"/>
    <w:rsid w:val="00A33B09"/>
    <w:rsid w:val="00A341F8"/>
    <w:rsid w:val="00A34CA6"/>
    <w:rsid w:val="00A34E12"/>
    <w:rsid w:val="00A34E51"/>
    <w:rsid w:val="00A35285"/>
    <w:rsid w:val="00A3533A"/>
    <w:rsid w:val="00A3551B"/>
    <w:rsid w:val="00A35561"/>
    <w:rsid w:val="00A3556E"/>
    <w:rsid w:val="00A35CB0"/>
    <w:rsid w:val="00A35DAF"/>
    <w:rsid w:val="00A35E29"/>
    <w:rsid w:val="00A361DD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A75"/>
    <w:rsid w:val="00A37E38"/>
    <w:rsid w:val="00A40E1A"/>
    <w:rsid w:val="00A40F97"/>
    <w:rsid w:val="00A415D4"/>
    <w:rsid w:val="00A415F5"/>
    <w:rsid w:val="00A41882"/>
    <w:rsid w:val="00A418DA"/>
    <w:rsid w:val="00A41984"/>
    <w:rsid w:val="00A41C8C"/>
    <w:rsid w:val="00A42271"/>
    <w:rsid w:val="00A4284A"/>
    <w:rsid w:val="00A429AA"/>
    <w:rsid w:val="00A42AF1"/>
    <w:rsid w:val="00A42BB4"/>
    <w:rsid w:val="00A42CC3"/>
    <w:rsid w:val="00A42F6C"/>
    <w:rsid w:val="00A43127"/>
    <w:rsid w:val="00A431F8"/>
    <w:rsid w:val="00A43200"/>
    <w:rsid w:val="00A437AB"/>
    <w:rsid w:val="00A43858"/>
    <w:rsid w:val="00A43C9C"/>
    <w:rsid w:val="00A43F03"/>
    <w:rsid w:val="00A43F07"/>
    <w:rsid w:val="00A440CF"/>
    <w:rsid w:val="00A4426A"/>
    <w:rsid w:val="00A4431D"/>
    <w:rsid w:val="00A44540"/>
    <w:rsid w:val="00A446E3"/>
    <w:rsid w:val="00A448BF"/>
    <w:rsid w:val="00A45010"/>
    <w:rsid w:val="00A451C6"/>
    <w:rsid w:val="00A453F6"/>
    <w:rsid w:val="00A456F5"/>
    <w:rsid w:val="00A45776"/>
    <w:rsid w:val="00A45A22"/>
    <w:rsid w:val="00A45A24"/>
    <w:rsid w:val="00A45EBD"/>
    <w:rsid w:val="00A46200"/>
    <w:rsid w:val="00A463D9"/>
    <w:rsid w:val="00A46C7D"/>
    <w:rsid w:val="00A46CA0"/>
    <w:rsid w:val="00A46EC7"/>
    <w:rsid w:val="00A4718F"/>
    <w:rsid w:val="00A471D7"/>
    <w:rsid w:val="00A4722A"/>
    <w:rsid w:val="00A4745D"/>
    <w:rsid w:val="00A47461"/>
    <w:rsid w:val="00A478D7"/>
    <w:rsid w:val="00A47D38"/>
    <w:rsid w:val="00A47F0F"/>
    <w:rsid w:val="00A47F10"/>
    <w:rsid w:val="00A47F60"/>
    <w:rsid w:val="00A50607"/>
    <w:rsid w:val="00A5080A"/>
    <w:rsid w:val="00A50898"/>
    <w:rsid w:val="00A50A2C"/>
    <w:rsid w:val="00A50C54"/>
    <w:rsid w:val="00A50D25"/>
    <w:rsid w:val="00A5154A"/>
    <w:rsid w:val="00A5161B"/>
    <w:rsid w:val="00A51BFF"/>
    <w:rsid w:val="00A51D95"/>
    <w:rsid w:val="00A51F0D"/>
    <w:rsid w:val="00A51F3F"/>
    <w:rsid w:val="00A520E1"/>
    <w:rsid w:val="00A521C1"/>
    <w:rsid w:val="00A52365"/>
    <w:rsid w:val="00A52AB5"/>
    <w:rsid w:val="00A52DD9"/>
    <w:rsid w:val="00A53FA7"/>
    <w:rsid w:val="00A5416F"/>
    <w:rsid w:val="00A54576"/>
    <w:rsid w:val="00A545ED"/>
    <w:rsid w:val="00A546C4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2CD"/>
    <w:rsid w:val="00A5733B"/>
    <w:rsid w:val="00A57A2A"/>
    <w:rsid w:val="00A57C83"/>
    <w:rsid w:val="00A57D24"/>
    <w:rsid w:val="00A57DD9"/>
    <w:rsid w:val="00A60799"/>
    <w:rsid w:val="00A60974"/>
    <w:rsid w:val="00A60AAA"/>
    <w:rsid w:val="00A60B02"/>
    <w:rsid w:val="00A60B3A"/>
    <w:rsid w:val="00A60CE1"/>
    <w:rsid w:val="00A6113B"/>
    <w:rsid w:val="00A611D5"/>
    <w:rsid w:val="00A61353"/>
    <w:rsid w:val="00A61799"/>
    <w:rsid w:val="00A6196E"/>
    <w:rsid w:val="00A61A34"/>
    <w:rsid w:val="00A61B41"/>
    <w:rsid w:val="00A61B8E"/>
    <w:rsid w:val="00A61E45"/>
    <w:rsid w:val="00A61EF1"/>
    <w:rsid w:val="00A61F41"/>
    <w:rsid w:val="00A626B0"/>
    <w:rsid w:val="00A62BF6"/>
    <w:rsid w:val="00A62E3E"/>
    <w:rsid w:val="00A62E9E"/>
    <w:rsid w:val="00A63193"/>
    <w:rsid w:val="00A632B9"/>
    <w:rsid w:val="00A63B4D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723"/>
    <w:rsid w:val="00A679F7"/>
    <w:rsid w:val="00A67A88"/>
    <w:rsid w:val="00A67ABB"/>
    <w:rsid w:val="00A67D15"/>
    <w:rsid w:val="00A67F8B"/>
    <w:rsid w:val="00A704FC"/>
    <w:rsid w:val="00A707DA"/>
    <w:rsid w:val="00A70A64"/>
    <w:rsid w:val="00A70F4A"/>
    <w:rsid w:val="00A71043"/>
    <w:rsid w:val="00A7123E"/>
    <w:rsid w:val="00A71260"/>
    <w:rsid w:val="00A7177C"/>
    <w:rsid w:val="00A718E5"/>
    <w:rsid w:val="00A71E21"/>
    <w:rsid w:val="00A722EA"/>
    <w:rsid w:val="00A728D6"/>
    <w:rsid w:val="00A72AB0"/>
    <w:rsid w:val="00A72C2F"/>
    <w:rsid w:val="00A72C7E"/>
    <w:rsid w:val="00A72D2C"/>
    <w:rsid w:val="00A733DD"/>
    <w:rsid w:val="00A7368A"/>
    <w:rsid w:val="00A7399B"/>
    <w:rsid w:val="00A73B63"/>
    <w:rsid w:val="00A73C80"/>
    <w:rsid w:val="00A73CC6"/>
    <w:rsid w:val="00A7428E"/>
    <w:rsid w:val="00A744A5"/>
    <w:rsid w:val="00A745F2"/>
    <w:rsid w:val="00A74E84"/>
    <w:rsid w:val="00A74F98"/>
    <w:rsid w:val="00A75151"/>
    <w:rsid w:val="00A751F9"/>
    <w:rsid w:val="00A755E0"/>
    <w:rsid w:val="00A75696"/>
    <w:rsid w:val="00A75825"/>
    <w:rsid w:val="00A7599C"/>
    <w:rsid w:val="00A75AA6"/>
    <w:rsid w:val="00A76107"/>
    <w:rsid w:val="00A763C8"/>
    <w:rsid w:val="00A764F1"/>
    <w:rsid w:val="00A7662F"/>
    <w:rsid w:val="00A76714"/>
    <w:rsid w:val="00A767DF"/>
    <w:rsid w:val="00A76880"/>
    <w:rsid w:val="00A76929"/>
    <w:rsid w:val="00A7695B"/>
    <w:rsid w:val="00A76A93"/>
    <w:rsid w:val="00A77091"/>
    <w:rsid w:val="00A77761"/>
    <w:rsid w:val="00A77E27"/>
    <w:rsid w:val="00A80105"/>
    <w:rsid w:val="00A801D5"/>
    <w:rsid w:val="00A805C3"/>
    <w:rsid w:val="00A808CD"/>
    <w:rsid w:val="00A80E13"/>
    <w:rsid w:val="00A80F2C"/>
    <w:rsid w:val="00A80F7C"/>
    <w:rsid w:val="00A81538"/>
    <w:rsid w:val="00A81CE5"/>
    <w:rsid w:val="00A81FF7"/>
    <w:rsid w:val="00A82056"/>
    <w:rsid w:val="00A823CA"/>
    <w:rsid w:val="00A824DE"/>
    <w:rsid w:val="00A82625"/>
    <w:rsid w:val="00A8280A"/>
    <w:rsid w:val="00A82895"/>
    <w:rsid w:val="00A82AB4"/>
    <w:rsid w:val="00A82FD9"/>
    <w:rsid w:val="00A83156"/>
    <w:rsid w:val="00A83161"/>
    <w:rsid w:val="00A831E6"/>
    <w:rsid w:val="00A83401"/>
    <w:rsid w:val="00A834BF"/>
    <w:rsid w:val="00A8357D"/>
    <w:rsid w:val="00A83D4C"/>
    <w:rsid w:val="00A83E68"/>
    <w:rsid w:val="00A84904"/>
    <w:rsid w:val="00A84C41"/>
    <w:rsid w:val="00A851C8"/>
    <w:rsid w:val="00A8530A"/>
    <w:rsid w:val="00A85530"/>
    <w:rsid w:val="00A855E2"/>
    <w:rsid w:val="00A85C2C"/>
    <w:rsid w:val="00A85CD3"/>
    <w:rsid w:val="00A85DBB"/>
    <w:rsid w:val="00A85EC3"/>
    <w:rsid w:val="00A863E7"/>
    <w:rsid w:val="00A86416"/>
    <w:rsid w:val="00A86A17"/>
    <w:rsid w:val="00A86D3E"/>
    <w:rsid w:val="00A872A3"/>
    <w:rsid w:val="00A8741D"/>
    <w:rsid w:val="00A87424"/>
    <w:rsid w:val="00A87552"/>
    <w:rsid w:val="00A87583"/>
    <w:rsid w:val="00A87665"/>
    <w:rsid w:val="00A87EE2"/>
    <w:rsid w:val="00A903C8"/>
    <w:rsid w:val="00A9055E"/>
    <w:rsid w:val="00A90663"/>
    <w:rsid w:val="00A90872"/>
    <w:rsid w:val="00A90A49"/>
    <w:rsid w:val="00A90AA0"/>
    <w:rsid w:val="00A90B66"/>
    <w:rsid w:val="00A90F19"/>
    <w:rsid w:val="00A911A5"/>
    <w:rsid w:val="00A916F3"/>
    <w:rsid w:val="00A91B8F"/>
    <w:rsid w:val="00A924A0"/>
    <w:rsid w:val="00A924F0"/>
    <w:rsid w:val="00A92894"/>
    <w:rsid w:val="00A92B74"/>
    <w:rsid w:val="00A92C23"/>
    <w:rsid w:val="00A92E1E"/>
    <w:rsid w:val="00A92E5A"/>
    <w:rsid w:val="00A92E89"/>
    <w:rsid w:val="00A931C5"/>
    <w:rsid w:val="00A9329B"/>
    <w:rsid w:val="00A9329D"/>
    <w:rsid w:val="00A93681"/>
    <w:rsid w:val="00A9396B"/>
    <w:rsid w:val="00A93A21"/>
    <w:rsid w:val="00A93AA6"/>
    <w:rsid w:val="00A93BD1"/>
    <w:rsid w:val="00A93EAF"/>
    <w:rsid w:val="00A94050"/>
    <w:rsid w:val="00A94110"/>
    <w:rsid w:val="00A94479"/>
    <w:rsid w:val="00A947CD"/>
    <w:rsid w:val="00A948B9"/>
    <w:rsid w:val="00A94B9F"/>
    <w:rsid w:val="00A94CF2"/>
    <w:rsid w:val="00A950F8"/>
    <w:rsid w:val="00A952EA"/>
    <w:rsid w:val="00A95571"/>
    <w:rsid w:val="00A95722"/>
    <w:rsid w:val="00A958A5"/>
    <w:rsid w:val="00A95A00"/>
    <w:rsid w:val="00A95B59"/>
    <w:rsid w:val="00A95BA6"/>
    <w:rsid w:val="00A95CF9"/>
    <w:rsid w:val="00A95E3D"/>
    <w:rsid w:val="00A9617A"/>
    <w:rsid w:val="00A9673B"/>
    <w:rsid w:val="00A968D8"/>
    <w:rsid w:val="00A96AF0"/>
    <w:rsid w:val="00A96E48"/>
    <w:rsid w:val="00A96F73"/>
    <w:rsid w:val="00A971F8"/>
    <w:rsid w:val="00A97206"/>
    <w:rsid w:val="00A97258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AA8"/>
    <w:rsid w:val="00AA0CB3"/>
    <w:rsid w:val="00AA1354"/>
    <w:rsid w:val="00AA142A"/>
    <w:rsid w:val="00AA145D"/>
    <w:rsid w:val="00AA1A24"/>
    <w:rsid w:val="00AA1AC5"/>
    <w:rsid w:val="00AA1CC0"/>
    <w:rsid w:val="00AA2293"/>
    <w:rsid w:val="00AA26F7"/>
    <w:rsid w:val="00AA2877"/>
    <w:rsid w:val="00AA2A27"/>
    <w:rsid w:val="00AA3083"/>
    <w:rsid w:val="00AA33A9"/>
    <w:rsid w:val="00AA43E0"/>
    <w:rsid w:val="00AA447F"/>
    <w:rsid w:val="00AA45E7"/>
    <w:rsid w:val="00AA4651"/>
    <w:rsid w:val="00AA4705"/>
    <w:rsid w:val="00AA4798"/>
    <w:rsid w:val="00AA490F"/>
    <w:rsid w:val="00AA4B58"/>
    <w:rsid w:val="00AA4DC2"/>
    <w:rsid w:val="00AA4E03"/>
    <w:rsid w:val="00AA539D"/>
    <w:rsid w:val="00AA5422"/>
    <w:rsid w:val="00AA5CC7"/>
    <w:rsid w:val="00AA606A"/>
    <w:rsid w:val="00AA62E7"/>
    <w:rsid w:val="00AA643B"/>
    <w:rsid w:val="00AA661E"/>
    <w:rsid w:val="00AA6672"/>
    <w:rsid w:val="00AA67FD"/>
    <w:rsid w:val="00AA6C33"/>
    <w:rsid w:val="00AA6C98"/>
    <w:rsid w:val="00AA6D8D"/>
    <w:rsid w:val="00AA7700"/>
    <w:rsid w:val="00AA7863"/>
    <w:rsid w:val="00AA78D1"/>
    <w:rsid w:val="00AA78D7"/>
    <w:rsid w:val="00AA7A91"/>
    <w:rsid w:val="00AB021E"/>
    <w:rsid w:val="00AB0447"/>
    <w:rsid w:val="00AB04C4"/>
    <w:rsid w:val="00AB1454"/>
    <w:rsid w:val="00AB159A"/>
    <w:rsid w:val="00AB1697"/>
    <w:rsid w:val="00AB19DD"/>
    <w:rsid w:val="00AB1BF2"/>
    <w:rsid w:val="00AB1D87"/>
    <w:rsid w:val="00AB1E3C"/>
    <w:rsid w:val="00AB226C"/>
    <w:rsid w:val="00AB2497"/>
    <w:rsid w:val="00AB2BDB"/>
    <w:rsid w:val="00AB2F3E"/>
    <w:rsid w:val="00AB316E"/>
    <w:rsid w:val="00AB35B2"/>
    <w:rsid w:val="00AB35B7"/>
    <w:rsid w:val="00AB4143"/>
    <w:rsid w:val="00AB467C"/>
    <w:rsid w:val="00AB488E"/>
    <w:rsid w:val="00AB4945"/>
    <w:rsid w:val="00AB4A58"/>
    <w:rsid w:val="00AB4B4E"/>
    <w:rsid w:val="00AB4C26"/>
    <w:rsid w:val="00AB4DCA"/>
    <w:rsid w:val="00AB4E93"/>
    <w:rsid w:val="00AB52C9"/>
    <w:rsid w:val="00AB58B2"/>
    <w:rsid w:val="00AB5B12"/>
    <w:rsid w:val="00AB5BBB"/>
    <w:rsid w:val="00AB5E7C"/>
    <w:rsid w:val="00AB617A"/>
    <w:rsid w:val="00AB61FF"/>
    <w:rsid w:val="00AB6282"/>
    <w:rsid w:val="00AB63B7"/>
    <w:rsid w:val="00AB65B2"/>
    <w:rsid w:val="00AB6943"/>
    <w:rsid w:val="00AB709D"/>
    <w:rsid w:val="00AB7162"/>
    <w:rsid w:val="00AB728D"/>
    <w:rsid w:val="00AB75FD"/>
    <w:rsid w:val="00AB7717"/>
    <w:rsid w:val="00AB77EF"/>
    <w:rsid w:val="00AB791B"/>
    <w:rsid w:val="00AB7980"/>
    <w:rsid w:val="00AB79EC"/>
    <w:rsid w:val="00AC0101"/>
    <w:rsid w:val="00AC047A"/>
    <w:rsid w:val="00AC06FE"/>
    <w:rsid w:val="00AC076F"/>
    <w:rsid w:val="00AC0A8C"/>
    <w:rsid w:val="00AC0D4F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89C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2E4"/>
    <w:rsid w:val="00AC56F2"/>
    <w:rsid w:val="00AC58B4"/>
    <w:rsid w:val="00AC5B12"/>
    <w:rsid w:val="00AC5C69"/>
    <w:rsid w:val="00AC5D37"/>
    <w:rsid w:val="00AC5EF6"/>
    <w:rsid w:val="00AC6061"/>
    <w:rsid w:val="00AC6210"/>
    <w:rsid w:val="00AC67A0"/>
    <w:rsid w:val="00AC6C3A"/>
    <w:rsid w:val="00AC6D33"/>
    <w:rsid w:val="00AC7012"/>
    <w:rsid w:val="00AC70DB"/>
    <w:rsid w:val="00AC782C"/>
    <w:rsid w:val="00AC79EB"/>
    <w:rsid w:val="00AC7B88"/>
    <w:rsid w:val="00AD006B"/>
    <w:rsid w:val="00AD024C"/>
    <w:rsid w:val="00AD032F"/>
    <w:rsid w:val="00AD056E"/>
    <w:rsid w:val="00AD0D90"/>
    <w:rsid w:val="00AD10F2"/>
    <w:rsid w:val="00AD142E"/>
    <w:rsid w:val="00AD1750"/>
    <w:rsid w:val="00AD17A0"/>
    <w:rsid w:val="00AD2291"/>
    <w:rsid w:val="00AD2599"/>
    <w:rsid w:val="00AD259C"/>
    <w:rsid w:val="00AD292A"/>
    <w:rsid w:val="00AD2ABB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F46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715"/>
    <w:rsid w:val="00AD5D03"/>
    <w:rsid w:val="00AD6392"/>
    <w:rsid w:val="00AD63A5"/>
    <w:rsid w:val="00AD63BB"/>
    <w:rsid w:val="00AD65B4"/>
    <w:rsid w:val="00AD6839"/>
    <w:rsid w:val="00AD693F"/>
    <w:rsid w:val="00AD71E4"/>
    <w:rsid w:val="00AD775B"/>
    <w:rsid w:val="00AD782A"/>
    <w:rsid w:val="00AD787C"/>
    <w:rsid w:val="00AD7E67"/>
    <w:rsid w:val="00AE0335"/>
    <w:rsid w:val="00AE06C9"/>
    <w:rsid w:val="00AE0C87"/>
    <w:rsid w:val="00AE0D65"/>
    <w:rsid w:val="00AE0EDD"/>
    <w:rsid w:val="00AE11EB"/>
    <w:rsid w:val="00AE16A0"/>
    <w:rsid w:val="00AE18D3"/>
    <w:rsid w:val="00AE193F"/>
    <w:rsid w:val="00AE1B1C"/>
    <w:rsid w:val="00AE1BFE"/>
    <w:rsid w:val="00AE1BFF"/>
    <w:rsid w:val="00AE1CF3"/>
    <w:rsid w:val="00AE1E95"/>
    <w:rsid w:val="00AE2044"/>
    <w:rsid w:val="00AE2100"/>
    <w:rsid w:val="00AE22B8"/>
    <w:rsid w:val="00AE24FE"/>
    <w:rsid w:val="00AE2614"/>
    <w:rsid w:val="00AE26A0"/>
    <w:rsid w:val="00AE2805"/>
    <w:rsid w:val="00AE2DBB"/>
    <w:rsid w:val="00AE2F46"/>
    <w:rsid w:val="00AE3487"/>
    <w:rsid w:val="00AE3894"/>
    <w:rsid w:val="00AE3A91"/>
    <w:rsid w:val="00AE3B9D"/>
    <w:rsid w:val="00AE3EE0"/>
    <w:rsid w:val="00AE3EE8"/>
    <w:rsid w:val="00AE3FC5"/>
    <w:rsid w:val="00AE4340"/>
    <w:rsid w:val="00AE47BE"/>
    <w:rsid w:val="00AE49AB"/>
    <w:rsid w:val="00AE4BDA"/>
    <w:rsid w:val="00AE5086"/>
    <w:rsid w:val="00AE52D1"/>
    <w:rsid w:val="00AE564A"/>
    <w:rsid w:val="00AE5CBE"/>
    <w:rsid w:val="00AE60C6"/>
    <w:rsid w:val="00AE642D"/>
    <w:rsid w:val="00AE671B"/>
    <w:rsid w:val="00AE6782"/>
    <w:rsid w:val="00AE6881"/>
    <w:rsid w:val="00AE6913"/>
    <w:rsid w:val="00AE6A35"/>
    <w:rsid w:val="00AE6D3E"/>
    <w:rsid w:val="00AE6F9E"/>
    <w:rsid w:val="00AE7035"/>
    <w:rsid w:val="00AE72F2"/>
    <w:rsid w:val="00AE7480"/>
    <w:rsid w:val="00AE7DB5"/>
    <w:rsid w:val="00AE7F0A"/>
    <w:rsid w:val="00AF09C5"/>
    <w:rsid w:val="00AF0B03"/>
    <w:rsid w:val="00AF0E8C"/>
    <w:rsid w:val="00AF16CC"/>
    <w:rsid w:val="00AF1972"/>
    <w:rsid w:val="00AF1DF8"/>
    <w:rsid w:val="00AF2127"/>
    <w:rsid w:val="00AF2406"/>
    <w:rsid w:val="00AF2580"/>
    <w:rsid w:val="00AF2988"/>
    <w:rsid w:val="00AF2A89"/>
    <w:rsid w:val="00AF2E98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2A9"/>
    <w:rsid w:val="00AF5590"/>
    <w:rsid w:val="00AF56DB"/>
    <w:rsid w:val="00AF5FEB"/>
    <w:rsid w:val="00AF61B4"/>
    <w:rsid w:val="00AF64A4"/>
    <w:rsid w:val="00AF660A"/>
    <w:rsid w:val="00AF66CC"/>
    <w:rsid w:val="00AF66EB"/>
    <w:rsid w:val="00AF6C95"/>
    <w:rsid w:val="00AF6CB1"/>
    <w:rsid w:val="00AF7564"/>
    <w:rsid w:val="00AF79C5"/>
    <w:rsid w:val="00AF7B5D"/>
    <w:rsid w:val="00AF7EC1"/>
    <w:rsid w:val="00AF7F63"/>
    <w:rsid w:val="00AF7F84"/>
    <w:rsid w:val="00AF7FB0"/>
    <w:rsid w:val="00B0006B"/>
    <w:rsid w:val="00B005E3"/>
    <w:rsid w:val="00B00875"/>
    <w:rsid w:val="00B00C7F"/>
    <w:rsid w:val="00B00FD7"/>
    <w:rsid w:val="00B01135"/>
    <w:rsid w:val="00B012F2"/>
    <w:rsid w:val="00B0130A"/>
    <w:rsid w:val="00B0166A"/>
    <w:rsid w:val="00B01816"/>
    <w:rsid w:val="00B01A8A"/>
    <w:rsid w:val="00B01B35"/>
    <w:rsid w:val="00B01C30"/>
    <w:rsid w:val="00B01C52"/>
    <w:rsid w:val="00B02225"/>
    <w:rsid w:val="00B02A49"/>
    <w:rsid w:val="00B030ED"/>
    <w:rsid w:val="00B03847"/>
    <w:rsid w:val="00B0389B"/>
    <w:rsid w:val="00B03E65"/>
    <w:rsid w:val="00B0437C"/>
    <w:rsid w:val="00B044CD"/>
    <w:rsid w:val="00B04899"/>
    <w:rsid w:val="00B04A12"/>
    <w:rsid w:val="00B04B0A"/>
    <w:rsid w:val="00B04C93"/>
    <w:rsid w:val="00B05290"/>
    <w:rsid w:val="00B0529C"/>
    <w:rsid w:val="00B05462"/>
    <w:rsid w:val="00B054F4"/>
    <w:rsid w:val="00B05DF9"/>
    <w:rsid w:val="00B05E50"/>
    <w:rsid w:val="00B05E81"/>
    <w:rsid w:val="00B05F51"/>
    <w:rsid w:val="00B05F76"/>
    <w:rsid w:val="00B05FBD"/>
    <w:rsid w:val="00B06098"/>
    <w:rsid w:val="00B060E7"/>
    <w:rsid w:val="00B06325"/>
    <w:rsid w:val="00B0656D"/>
    <w:rsid w:val="00B06891"/>
    <w:rsid w:val="00B06A94"/>
    <w:rsid w:val="00B06B40"/>
    <w:rsid w:val="00B06E04"/>
    <w:rsid w:val="00B06F84"/>
    <w:rsid w:val="00B06FB7"/>
    <w:rsid w:val="00B071ED"/>
    <w:rsid w:val="00B07386"/>
    <w:rsid w:val="00B073FE"/>
    <w:rsid w:val="00B0757A"/>
    <w:rsid w:val="00B07595"/>
    <w:rsid w:val="00B075D6"/>
    <w:rsid w:val="00B0793C"/>
    <w:rsid w:val="00B07D3B"/>
    <w:rsid w:val="00B07F40"/>
    <w:rsid w:val="00B100E6"/>
    <w:rsid w:val="00B103BF"/>
    <w:rsid w:val="00B10523"/>
    <w:rsid w:val="00B10832"/>
    <w:rsid w:val="00B10B01"/>
    <w:rsid w:val="00B10CE7"/>
    <w:rsid w:val="00B10F50"/>
    <w:rsid w:val="00B11097"/>
    <w:rsid w:val="00B118F9"/>
    <w:rsid w:val="00B11D85"/>
    <w:rsid w:val="00B11D8D"/>
    <w:rsid w:val="00B11EDC"/>
    <w:rsid w:val="00B12283"/>
    <w:rsid w:val="00B12870"/>
    <w:rsid w:val="00B128D7"/>
    <w:rsid w:val="00B12CC0"/>
    <w:rsid w:val="00B12D6A"/>
    <w:rsid w:val="00B12E85"/>
    <w:rsid w:val="00B12EC2"/>
    <w:rsid w:val="00B130D3"/>
    <w:rsid w:val="00B13805"/>
    <w:rsid w:val="00B138B9"/>
    <w:rsid w:val="00B13903"/>
    <w:rsid w:val="00B13908"/>
    <w:rsid w:val="00B13BF4"/>
    <w:rsid w:val="00B13CC9"/>
    <w:rsid w:val="00B14042"/>
    <w:rsid w:val="00B1416C"/>
    <w:rsid w:val="00B142A8"/>
    <w:rsid w:val="00B142CD"/>
    <w:rsid w:val="00B143F0"/>
    <w:rsid w:val="00B14474"/>
    <w:rsid w:val="00B1447F"/>
    <w:rsid w:val="00B14745"/>
    <w:rsid w:val="00B14865"/>
    <w:rsid w:val="00B148B5"/>
    <w:rsid w:val="00B14D32"/>
    <w:rsid w:val="00B14D74"/>
    <w:rsid w:val="00B14ED4"/>
    <w:rsid w:val="00B15426"/>
    <w:rsid w:val="00B15781"/>
    <w:rsid w:val="00B157AE"/>
    <w:rsid w:val="00B157D3"/>
    <w:rsid w:val="00B15921"/>
    <w:rsid w:val="00B15A26"/>
    <w:rsid w:val="00B161BB"/>
    <w:rsid w:val="00B1654A"/>
    <w:rsid w:val="00B166FA"/>
    <w:rsid w:val="00B16EC4"/>
    <w:rsid w:val="00B1738A"/>
    <w:rsid w:val="00B17648"/>
    <w:rsid w:val="00B17906"/>
    <w:rsid w:val="00B17944"/>
    <w:rsid w:val="00B17E7E"/>
    <w:rsid w:val="00B2023A"/>
    <w:rsid w:val="00B20433"/>
    <w:rsid w:val="00B205C2"/>
    <w:rsid w:val="00B2068B"/>
    <w:rsid w:val="00B20A3F"/>
    <w:rsid w:val="00B20AC8"/>
    <w:rsid w:val="00B20C4A"/>
    <w:rsid w:val="00B20CD1"/>
    <w:rsid w:val="00B20D78"/>
    <w:rsid w:val="00B21002"/>
    <w:rsid w:val="00B211BA"/>
    <w:rsid w:val="00B21312"/>
    <w:rsid w:val="00B216CF"/>
    <w:rsid w:val="00B2195C"/>
    <w:rsid w:val="00B21A64"/>
    <w:rsid w:val="00B21B28"/>
    <w:rsid w:val="00B21D56"/>
    <w:rsid w:val="00B21E70"/>
    <w:rsid w:val="00B22598"/>
    <w:rsid w:val="00B226DA"/>
    <w:rsid w:val="00B22933"/>
    <w:rsid w:val="00B229B2"/>
    <w:rsid w:val="00B22EA0"/>
    <w:rsid w:val="00B22FC5"/>
    <w:rsid w:val="00B23059"/>
    <w:rsid w:val="00B2378D"/>
    <w:rsid w:val="00B23ABC"/>
    <w:rsid w:val="00B23E6B"/>
    <w:rsid w:val="00B23E6F"/>
    <w:rsid w:val="00B240F7"/>
    <w:rsid w:val="00B24299"/>
    <w:rsid w:val="00B2429F"/>
    <w:rsid w:val="00B24655"/>
    <w:rsid w:val="00B24858"/>
    <w:rsid w:val="00B24931"/>
    <w:rsid w:val="00B24A04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401"/>
    <w:rsid w:val="00B2641F"/>
    <w:rsid w:val="00B2689A"/>
    <w:rsid w:val="00B26914"/>
    <w:rsid w:val="00B26DD8"/>
    <w:rsid w:val="00B27036"/>
    <w:rsid w:val="00B27143"/>
    <w:rsid w:val="00B272B3"/>
    <w:rsid w:val="00B2736B"/>
    <w:rsid w:val="00B274E7"/>
    <w:rsid w:val="00B2762A"/>
    <w:rsid w:val="00B2768B"/>
    <w:rsid w:val="00B276BA"/>
    <w:rsid w:val="00B279D1"/>
    <w:rsid w:val="00B27C1E"/>
    <w:rsid w:val="00B27D77"/>
    <w:rsid w:val="00B27D9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398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BBC"/>
    <w:rsid w:val="00B33C0D"/>
    <w:rsid w:val="00B33EC2"/>
    <w:rsid w:val="00B33F7E"/>
    <w:rsid w:val="00B340A1"/>
    <w:rsid w:val="00B343D0"/>
    <w:rsid w:val="00B344B5"/>
    <w:rsid w:val="00B349BC"/>
    <w:rsid w:val="00B34E38"/>
    <w:rsid w:val="00B34F75"/>
    <w:rsid w:val="00B352AE"/>
    <w:rsid w:val="00B355C2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7BB"/>
    <w:rsid w:val="00B37B05"/>
    <w:rsid w:val="00B400B6"/>
    <w:rsid w:val="00B40166"/>
    <w:rsid w:val="00B4040C"/>
    <w:rsid w:val="00B409AF"/>
    <w:rsid w:val="00B40A2C"/>
    <w:rsid w:val="00B40B2C"/>
    <w:rsid w:val="00B40B8E"/>
    <w:rsid w:val="00B40C1F"/>
    <w:rsid w:val="00B40C54"/>
    <w:rsid w:val="00B40C63"/>
    <w:rsid w:val="00B40DF4"/>
    <w:rsid w:val="00B41419"/>
    <w:rsid w:val="00B41823"/>
    <w:rsid w:val="00B41D04"/>
    <w:rsid w:val="00B41F28"/>
    <w:rsid w:val="00B424C0"/>
    <w:rsid w:val="00B42718"/>
    <w:rsid w:val="00B42A99"/>
    <w:rsid w:val="00B42D9D"/>
    <w:rsid w:val="00B42EF7"/>
    <w:rsid w:val="00B431DD"/>
    <w:rsid w:val="00B432A5"/>
    <w:rsid w:val="00B433E2"/>
    <w:rsid w:val="00B43684"/>
    <w:rsid w:val="00B43750"/>
    <w:rsid w:val="00B43BEB"/>
    <w:rsid w:val="00B43DF6"/>
    <w:rsid w:val="00B44285"/>
    <w:rsid w:val="00B442E9"/>
    <w:rsid w:val="00B442EA"/>
    <w:rsid w:val="00B4472F"/>
    <w:rsid w:val="00B447C3"/>
    <w:rsid w:val="00B44839"/>
    <w:rsid w:val="00B449C9"/>
    <w:rsid w:val="00B4521C"/>
    <w:rsid w:val="00B4540B"/>
    <w:rsid w:val="00B454D8"/>
    <w:rsid w:val="00B4592A"/>
    <w:rsid w:val="00B46047"/>
    <w:rsid w:val="00B4614C"/>
    <w:rsid w:val="00B4615C"/>
    <w:rsid w:val="00B46C4B"/>
    <w:rsid w:val="00B46CA5"/>
    <w:rsid w:val="00B47099"/>
    <w:rsid w:val="00B474C8"/>
    <w:rsid w:val="00B474E6"/>
    <w:rsid w:val="00B47751"/>
    <w:rsid w:val="00B47906"/>
    <w:rsid w:val="00B47DD7"/>
    <w:rsid w:val="00B47E1C"/>
    <w:rsid w:val="00B503DC"/>
    <w:rsid w:val="00B506B9"/>
    <w:rsid w:val="00B5096A"/>
    <w:rsid w:val="00B5194E"/>
    <w:rsid w:val="00B51A1B"/>
    <w:rsid w:val="00B51BAD"/>
    <w:rsid w:val="00B51C8D"/>
    <w:rsid w:val="00B51F77"/>
    <w:rsid w:val="00B5226E"/>
    <w:rsid w:val="00B527E1"/>
    <w:rsid w:val="00B52B50"/>
    <w:rsid w:val="00B52E00"/>
    <w:rsid w:val="00B52F98"/>
    <w:rsid w:val="00B53153"/>
    <w:rsid w:val="00B53267"/>
    <w:rsid w:val="00B53371"/>
    <w:rsid w:val="00B534AC"/>
    <w:rsid w:val="00B53DBF"/>
    <w:rsid w:val="00B53DD0"/>
    <w:rsid w:val="00B53FA3"/>
    <w:rsid w:val="00B53FD5"/>
    <w:rsid w:val="00B54229"/>
    <w:rsid w:val="00B54503"/>
    <w:rsid w:val="00B545F3"/>
    <w:rsid w:val="00B5471A"/>
    <w:rsid w:val="00B54954"/>
    <w:rsid w:val="00B54AFF"/>
    <w:rsid w:val="00B54D93"/>
    <w:rsid w:val="00B54F5D"/>
    <w:rsid w:val="00B55862"/>
    <w:rsid w:val="00B55A47"/>
    <w:rsid w:val="00B56138"/>
    <w:rsid w:val="00B56CC9"/>
    <w:rsid w:val="00B56EA7"/>
    <w:rsid w:val="00B570F3"/>
    <w:rsid w:val="00B574B8"/>
    <w:rsid w:val="00B57652"/>
    <w:rsid w:val="00B576FE"/>
    <w:rsid w:val="00B5797C"/>
    <w:rsid w:val="00B57CDE"/>
    <w:rsid w:val="00B57DAF"/>
    <w:rsid w:val="00B57E44"/>
    <w:rsid w:val="00B57E86"/>
    <w:rsid w:val="00B60B60"/>
    <w:rsid w:val="00B60CFE"/>
    <w:rsid w:val="00B616AF"/>
    <w:rsid w:val="00B617BD"/>
    <w:rsid w:val="00B61855"/>
    <w:rsid w:val="00B61B79"/>
    <w:rsid w:val="00B61C7E"/>
    <w:rsid w:val="00B61D18"/>
    <w:rsid w:val="00B61E88"/>
    <w:rsid w:val="00B62368"/>
    <w:rsid w:val="00B624C2"/>
    <w:rsid w:val="00B6295B"/>
    <w:rsid w:val="00B62BF1"/>
    <w:rsid w:val="00B63035"/>
    <w:rsid w:val="00B6333A"/>
    <w:rsid w:val="00B63417"/>
    <w:rsid w:val="00B634FC"/>
    <w:rsid w:val="00B6370B"/>
    <w:rsid w:val="00B6388C"/>
    <w:rsid w:val="00B638A4"/>
    <w:rsid w:val="00B63909"/>
    <w:rsid w:val="00B63934"/>
    <w:rsid w:val="00B639CA"/>
    <w:rsid w:val="00B63FB5"/>
    <w:rsid w:val="00B64011"/>
    <w:rsid w:val="00B642BB"/>
    <w:rsid w:val="00B644DA"/>
    <w:rsid w:val="00B64B56"/>
    <w:rsid w:val="00B64BA3"/>
    <w:rsid w:val="00B64BAA"/>
    <w:rsid w:val="00B64C54"/>
    <w:rsid w:val="00B64DE6"/>
    <w:rsid w:val="00B64F9D"/>
    <w:rsid w:val="00B650CA"/>
    <w:rsid w:val="00B656A2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4CF"/>
    <w:rsid w:val="00B7071C"/>
    <w:rsid w:val="00B70BC2"/>
    <w:rsid w:val="00B70D91"/>
    <w:rsid w:val="00B70E42"/>
    <w:rsid w:val="00B71374"/>
    <w:rsid w:val="00B71464"/>
    <w:rsid w:val="00B715E6"/>
    <w:rsid w:val="00B71B46"/>
    <w:rsid w:val="00B71BC7"/>
    <w:rsid w:val="00B71C00"/>
    <w:rsid w:val="00B71C4A"/>
    <w:rsid w:val="00B71E14"/>
    <w:rsid w:val="00B7200F"/>
    <w:rsid w:val="00B72124"/>
    <w:rsid w:val="00B724D6"/>
    <w:rsid w:val="00B72984"/>
    <w:rsid w:val="00B72AB2"/>
    <w:rsid w:val="00B72CEF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66B"/>
    <w:rsid w:val="00B74705"/>
    <w:rsid w:val="00B7472E"/>
    <w:rsid w:val="00B74CE8"/>
    <w:rsid w:val="00B74CF9"/>
    <w:rsid w:val="00B74DB6"/>
    <w:rsid w:val="00B74F0B"/>
    <w:rsid w:val="00B750BE"/>
    <w:rsid w:val="00B752C9"/>
    <w:rsid w:val="00B754A6"/>
    <w:rsid w:val="00B755FD"/>
    <w:rsid w:val="00B7593A"/>
    <w:rsid w:val="00B75AA9"/>
    <w:rsid w:val="00B75AFC"/>
    <w:rsid w:val="00B75B44"/>
    <w:rsid w:val="00B761B3"/>
    <w:rsid w:val="00B761EB"/>
    <w:rsid w:val="00B762BB"/>
    <w:rsid w:val="00B763D4"/>
    <w:rsid w:val="00B76411"/>
    <w:rsid w:val="00B7658D"/>
    <w:rsid w:val="00B768BC"/>
    <w:rsid w:val="00B769D4"/>
    <w:rsid w:val="00B76B55"/>
    <w:rsid w:val="00B76D54"/>
    <w:rsid w:val="00B76F79"/>
    <w:rsid w:val="00B77292"/>
    <w:rsid w:val="00B77413"/>
    <w:rsid w:val="00B774A6"/>
    <w:rsid w:val="00B7768E"/>
    <w:rsid w:val="00B7772E"/>
    <w:rsid w:val="00B7779B"/>
    <w:rsid w:val="00B778A6"/>
    <w:rsid w:val="00B778AA"/>
    <w:rsid w:val="00B77D00"/>
    <w:rsid w:val="00B801AA"/>
    <w:rsid w:val="00B8061B"/>
    <w:rsid w:val="00B8064C"/>
    <w:rsid w:val="00B806A3"/>
    <w:rsid w:val="00B8088A"/>
    <w:rsid w:val="00B811BE"/>
    <w:rsid w:val="00B811F7"/>
    <w:rsid w:val="00B8139E"/>
    <w:rsid w:val="00B815E1"/>
    <w:rsid w:val="00B81794"/>
    <w:rsid w:val="00B81C7A"/>
    <w:rsid w:val="00B81FC0"/>
    <w:rsid w:val="00B82171"/>
    <w:rsid w:val="00B82EA4"/>
    <w:rsid w:val="00B82F31"/>
    <w:rsid w:val="00B83318"/>
    <w:rsid w:val="00B83385"/>
    <w:rsid w:val="00B83660"/>
    <w:rsid w:val="00B83D8F"/>
    <w:rsid w:val="00B84464"/>
    <w:rsid w:val="00B84487"/>
    <w:rsid w:val="00B84C73"/>
    <w:rsid w:val="00B84CAD"/>
    <w:rsid w:val="00B85071"/>
    <w:rsid w:val="00B8531E"/>
    <w:rsid w:val="00B8532A"/>
    <w:rsid w:val="00B8535E"/>
    <w:rsid w:val="00B85589"/>
    <w:rsid w:val="00B85637"/>
    <w:rsid w:val="00B856E7"/>
    <w:rsid w:val="00B85F0B"/>
    <w:rsid w:val="00B85F4D"/>
    <w:rsid w:val="00B860F7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8DE"/>
    <w:rsid w:val="00B87D15"/>
    <w:rsid w:val="00B87E3C"/>
    <w:rsid w:val="00B9006B"/>
    <w:rsid w:val="00B908B1"/>
    <w:rsid w:val="00B9094B"/>
    <w:rsid w:val="00B90B9D"/>
    <w:rsid w:val="00B90FDA"/>
    <w:rsid w:val="00B90FFF"/>
    <w:rsid w:val="00B91115"/>
    <w:rsid w:val="00B91378"/>
    <w:rsid w:val="00B9139D"/>
    <w:rsid w:val="00B9159E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812"/>
    <w:rsid w:val="00B92AD1"/>
    <w:rsid w:val="00B92BD1"/>
    <w:rsid w:val="00B92E77"/>
    <w:rsid w:val="00B92F3C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177"/>
    <w:rsid w:val="00B94287"/>
    <w:rsid w:val="00B9466C"/>
    <w:rsid w:val="00B948A6"/>
    <w:rsid w:val="00B94C87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3B9"/>
    <w:rsid w:val="00B9679E"/>
    <w:rsid w:val="00B96838"/>
    <w:rsid w:val="00B96993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1BA1"/>
    <w:rsid w:val="00BA2086"/>
    <w:rsid w:val="00BA211D"/>
    <w:rsid w:val="00BA2120"/>
    <w:rsid w:val="00BA216E"/>
    <w:rsid w:val="00BA25D3"/>
    <w:rsid w:val="00BA27D5"/>
    <w:rsid w:val="00BA29FE"/>
    <w:rsid w:val="00BA3182"/>
    <w:rsid w:val="00BA3292"/>
    <w:rsid w:val="00BA3436"/>
    <w:rsid w:val="00BA34C9"/>
    <w:rsid w:val="00BA3F15"/>
    <w:rsid w:val="00BA43DB"/>
    <w:rsid w:val="00BA4712"/>
    <w:rsid w:val="00BA493B"/>
    <w:rsid w:val="00BA49A5"/>
    <w:rsid w:val="00BA4A05"/>
    <w:rsid w:val="00BA4AAF"/>
    <w:rsid w:val="00BA4F05"/>
    <w:rsid w:val="00BA565E"/>
    <w:rsid w:val="00BA5CD6"/>
    <w:rsid w:val="00BA5D56"/>
    <w:rsid w:val="00BA6295"/>
    <w:rsid w:val="00BA687D"/>
    <w:rsid w:val="00BA6CB4"/>
    <w:rsid w:val="00BA6CD1"/>
    <w:rsid w:val="00BA6EF3"/>
    <w:rsid w:val="00BA7BCC"/>
    <w:rsid w:val="00BA7DF4"/>
    <w:rsid w:val="00BA7F2B"/>
    <w:rsid w:val="00BB03B5"/>
    <w:rsid w:val="00BB073C"/>
    <w:rsid w:val="00BB0AA8"/>
    <w:rsid w:val="00BB0BF0"/>
    <w:rsid w:val="00BB0E3E"/>
    <w:rsid w:val="00BB102D"/>
    <w:rsid w:val="00BB11CC"/>
    <w:rsid w:val="00BB12E8"/>
    <w:rsid w:val="00BB1427"/>
    <w:rsid w:val="00BB1461"/>
    <w:rsid w:val="00BB1770"/>
    <w:rsid w:val="00BB17DC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3010"/>
    <w:rsid w:val="00BB3230"/>
    <w:rsid w:val="00BB3C76"/>
    <w:rsid w:val="00BB4037"/>
    <w:rsid w:val="00BB408D"/>
    <w:rsid w:val="00BB4A68"/>
    <w:rsid w:val="00BB4BB4"/>
    <w:rsid w:val="00BB573D"/>
    <w:rsid w:val="00BB5D8F"/>
    <w:rsid w:val="00BB5E43"/>
    <w:rsid w:val="00BB5FDA"/>
    <w:rsid w:val="00BB61A4"/>
    <w:rsid w:val="00BB63FF"/>
    <w:rsid w:val="00BB6594"/>
    <w:rsid w:val="00BB697E"/>
    <w:rsid w:val="00BB6BE8"/>
    <w:rsid w:val="00BB6E24"/>
    <w:rsid w:val="00BB6E7D"/>
    <w:rsid w:val="00BB6F20"/>
    <w:rsid w:val="00BB711E"/>
    <w:rsid w:val="00BB72E6"/>
    <w:rsid w:val="00BB7511"/>
    <w:rsid w:val="00BB7650"/>
    <w:rsid w:val="00BB7928"/>
    <w:rsid w:val="00BB79F6"/>
    <w:rsid w:val="00BB7B8B"/>
    <w:rsid w:val="00BB7F63"/>
    <w:rsid w:val="00BC0371"/>
    <w:rsid w:val="00BC0D1C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02A"/>
    <w:rsid w:val="00BC22CD"/>
    <w:rsid w:val="00BC2838"/>
    <w:rsid w:val="00BC2D06"/>
    <w:rsid w:val="00BC2DCA"/>
    <w:rsid w:val="00BC2E2D"/>
    <w:rsid w:val="00BC2F4F"/>
    <w:rsid w:val="00BC3756"/>
    <w:rsid w:val="00BC3DCC"/>
    <w:rsid w:val="00BC412B"/>
    <w:rsid w:val="00BC4194"/>
    <w:rsid w:val="00BC428E"/>
    <w:rsid w:val="00BC4326"/>
    <w:rsid w:val="00BC434D"/>
    <w:rsid w:val="00BC49A3"/>
    <w:rsid w:val="00BC5182"/>
    <w:rsid w:val="00BC536A"/>
    <w:rsid w:val="00BC53C4"/>
    <w:rsid w:val="00BC54FB"/>
    <w:rsid w:val="00BC5834"/>
    <w:rsid w:val="00BC5B9A"/>
    <w:rsid w:val="00BC5C97"/>
    <w:rsid w:val="00BC6062"/>
    <w:rsid w:val="00BC617F"/>
    <w:rsid w:val="00BC625D"/>
    <w:rsid w:val="00BC643A"/>
    <w:rsid w:val="00BC655A"/>
    <w:rsid w:val="00BC6617"/>
    <w:rsid w:val="00BC67FF"/>
    <w:rsid w:val="00BC6938"/>
    <w:rsid w:val="00BC6A93"/>
    <w:rsid w:val="00BC6B91"/>
    <w:rsid w:val="00BC7086"/>
    <w:rsid w:val="00BC726C"/>
    <w:rsid w:val="00BC72FB"/>
    <w:rsid w:val="00BC740D"/>
    <w:rsid w:val="00BC74EB"/>
    <w:rsid w:val="00BC769D"/>
    <w:rsid w:val="00BC76A1"/>
    <w:rsid w:val="00BC772B"/>
    <w:rsid w:val="00BC7743"/>
    <w:rsid w:val="00BC7C48"/>
    <w:rsid w:val="00BC7CC1"/>
    <w:rsid w:val="00BC7EA8"/>
    <w:rsid w:val="00BC7FBE"/>
    <w:rsid w:val="00BD0559"/>
    <w:rsid w:val="00BD09FC"/>
    <w:rsid w:val="00BD0A2E"/>
    <w:rsid w:val="00BD0AD9"/>
    <w:rsid w:val="00BD0B76"/>
    <w:rsid w:val="00BD10E4"/>
    <w:rsid w:val="00BD113A"/>
    <w:rsid w:val="00BD114F"/>
    <w:rsid w:val="00BD11A0"/>
    <w:rsid w:val="00BD1394"/>
    <w:rsid w:val="00BD1591"/>
    <w:rsid w:val="00BD180D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A8C"/>
    <w:rsid w:val="00BD4D86"/>
    <w:rsid w:val="00BD4E05"/>
    <w:rsid w:val="00BD4F01"/>
    <w:rsid w:val="00BD5076"/>
    <w:rsid w:val="00BD50ED"/>
    <w:rsid w:val="00BD530E"/>
    <w:rsid w:val="00BD5377"/>
    <w:rsid w:val="00BD54ED"/>
    <w:rsid w:val="00BD5737"/>
    <w:rsid w:val="00BD5880"/>
    <w:rsid w:val="00BD59EA"/>
    <w:rsid w:val="00BD5A3A"/>
    <w:rsid w:val="00BD5AB0"/>
    <w:rsid w:val="00BD5AF5"/>
    <w:rsid w:val="00BD5C2D"/>
    <w:rsid w:val="00BD6088"/>
    <w:rsid w:val="00BD60A7"/>
    <w:rsid w:val="00BD6620"/>
    <w:rsid w:val="00BD6740"/>
    <w:rsid w:val="00BD6773"/>
    <w:rsid w:val="00BD6A5B"/>
    <w:rsid w:val="00BD6CBF"/>
    <w:rsid w:val="00BD7181"/>
    <w:rsid w:val="00BD7330"/>
    <w:rsid w:val="00BD748C"/>
    <w:rsid w:val="00BD76D8"/>
    <w:rsid w:val="00BD7877"/>
    <w:rsid w:val="00BD7AEA"/>
    <w:rsid w:val="00BD7BE1"/>
    <w:rsid w:val="00BD7FDD"/>
    <w:rsid w:val="00BD7FE0"/>
    <w:rsid w:val="00BE0577"/>
    <w:rsid w:val="00BE05CE"/>
    <w:rsid w:val="00BE05F1"/>
    <w:rsid w:val="00BE06A3"/>
    <w:rsid w:val="00BE08F8"/>
    <w:rsid w:val="00BE0984"/>
    <w:rsid w:val="00BE0A3A"/>
    <w:rsid w:val="00BE0A6D"/>
    <w:rsid w:val="00BE105F"/>
    <w:rsid w:val="00BE10B7"/>
    <w:rsid w:val="00BE175F"/>
    <w:rsid w:val="00BE1921"/>
    <w:rsid w:val="00BE1A62"/>
    <w:rsid w:val="00BE1C8B"/>
    <w:rsid w:val="00BE1FD2"/>
    <w:rsid w:val="00BE2082"/>
    <w:rsid w:val="00BE209E"/>
    <w:rsid w:val="00BE21B2"/>
    <w:rsid w:val="00BE22E0"/>
    <w:rsid w:val="00BE2554"/>
    <w:rsid w:val="00BE2882"/>
    <w:rsid w:val="00BE2F26"/>
    <w:rsid w:val="00BE2F28"/>
    <w:rsid w:val="00BE31B3"/>
    <w:rsid w:val="00BE3242"/>
    <w:rsid w:val="00BE3412"/>
    <w:rsid w:val="00BE365E"/>
    <w:rsid w:val="00BE3F08"/>
    <w:rsid w:val="00BE3F7B"/>
    <w:rsid w:val="00BE42BC"/>
    <w:rsid w:val="00BE454F"/>
    <w:rsid w:val="00BE48D0"/>
    <w:rsid w:val="00BE53A3"/>
    <w:rsid w:val="00BE593B"/>
    <w:rsid w:val="00BE59CC"/>
    <w:rsid w:val="00BE59ED"/>
    <w:rsid w:val="00BE5AAA"/>
    <w:rsid w:val="00BE5B1E"/>
    <w:rsid w:val="00BE5C3B"/>
    <w:rsid w:val="00BE5FEF"/>
    <w:rsid w:val="00BE603C"/>
    <w:rsid w:val="00BE603F"/>
    <w:rsid w:val="00BE60C3"/>
    <w:rsid w:val="00BE61E0"/>
    <w:rsid w:val="00BE63A4"/>
    <w:rsid w:val="00BE644D"/>
    <w:rsid w:val="00BE6F64"/>
    <w:rsid w:val="00BE752A"/>
    <w:rsid w:val="00BE77B0"/>
    <w:rsid w:val="00BE7F63"/>
    <w:rsid w:val="00BE7F7F"/>
    <w:rsid w:val="00BF02E5"/>
    <w:rsid w:val="00BF0391"/>
    <w:rsid w:val="00BF0A47"/>
    <w:rsid w:val="00BF0DEF"/>
    <w:rsid w:val="00BF117A"/>
    <w:rsid w:val="00BF13DA"/>
    <w:rsid w:val="00BF152B"/>
    <w:rsid w:val="00BF1544"/>
    <w:rsid w:val="00BF19A7"/>
    <w:rsid w:val="00BF1F54"/>
    <w:rsid w:val="00BF1F9B"/>
    <w:rsid w:val="00BF2D13"/>
    <w:rsid w:val="00BF2F3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50C1"/>
    <w:rsid w:val="00BF5467"/>
    <w:rsid w:val="00BF586C"/>
    <w:rsid w:val="00BF60A0"/>
    <w:rsid w:val="00BF69EA"/>
    <w:rsid w:val="00BF6FDA"/>
    <w:rsid w:val="00BF73C5"/>
    <w:rsid w:val="00BF759A"/>
    <w:rsid w:val="00BF78C6"/>
    <w:rsid w:val="00BF7958"/>
    <w:rsid w:val="00BF7ACA"/>
    <w:rsid w:val="00BF7BE7"/>
    <w:rsid w:val="00C000E4"/>
    <w:rsid w:val="00C000FD"/>
    <w:rsid w:val="00C00C6D"/>
    <w:rsid w:val="00C00EA3"/>
    <w:rsid w:val="00C00F2F"/>
    <w:rsid w:val="00C00F79"/>
    <w:rsid w:val="00C00F8B"/>
    <w:rsid w:val="00C0134A"/>
    <w:rsid w:val="00C0151E"/>
    <w:rsid w:val="00C015F2"/>
    <w:rsid w:val="00C0168F"/>
    <w:rsid w:val="00C016E0"/>
    <w:rsid w:val="00C0210D"/>
    <w:rsid w:val="00C021AE"/>
    <w:rsid w:val="00C0298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6A"/>
    <w:rsid w:val="00C04709"/>
    <w:rsid w:val="00C0487E"/>
    <w:rsid w:val="00C0495E"/>
    <w:rsid w:val="00C04AF2"/>
    <w:rsid w:val="00C04BCC"/>
    <w:rsid w:val="00C04C74"/>
    <w:rsid w:val="00C05488"/>
    <w:rsid w:val="00C05631"/>
    <w:rsid w:val="00C060B1"/>
    <w:rsid w:val="00C06234"/>
    <w:rsid w:val="00C063C9"/>
    <w:rsid w:val="00C066F6"/>
    <w:rsid w:val="00C069B9"/>
    <w:rsid w:val="00C06F5B"/>
    <w:rsid w:val="00C07075"/>
    <w:rsid w:val="00C07250"/>
    <w:rsid w:val="00C07549"/>
    <w:rsid w:val="00C07890"/>
    <w:rsid w:val="00C07CAF"/>
    <w:rsid w:val="00C07E89"/>
    <w:rsid w:val="00C07FC4"/>
    <w:rsid w:val="00C07FD3"/>
    <w:rsid w:val="00C100AF"/>
    <w:rsid w:val="00C10343"/>
    <w:rsid w:val="00C104D9"/>
    <w:rsid w:val="00C10642"/>
    <w:rsid w:val="00C1085C"/>
    <w:rsid w:val="00C11443"/>
    <w:rsid w:val="00C11467"/>
    <w:rsid w:val="00C116FB"/>
    <w:rsid w:val="00C118A2"/>
    <w:rsid w:val="00C11A74"/>
    <w:rsid w:val="00C11BA6"/>
    <w:rsid w:val="00C11D7B"/>
    <w:rsid w:val="00C11E0F"/>
    <w:rsid w:val="00C12017"/>
    <w:rsid w:val="00C122A3"/>
    <w:rsid w:val="00C12409"/>
    <w:rsid w:val="00C1261E"/>
    <w:rsid w:val="00C12625"/>
    <w:rsid w:val="00C12BB5"/>
    <w:rsid w:val="00C12F35"/>
    <w:rsid w:val="00C12FDE"/>
    <w:rsid w:val="00C13183"/>
    <w:rsid w:val="00C13576"/>
    <w:rsid w:val="00C13853"/>
    <w:rsid w:val="00C13990"/>
    <w:rsid w:val="00C13B7E"/>
    <w:rsid w:val="00C13C98"/>
    <w:rsid w:val="00C13D48"/>
    <w:rsid w:val="00C14078"/>
    <w:rsid w:val="00C141EB"/>
    <w:rsid w:val="00C1425C"/>
    <w:rsid w:val="00C144E6"/>
    <w:rsid w:val="00C14B0B"/>
    <w:rsid w:val="00C14BA5"/>
    <w:rsid w:val="00C14EC9"/>
    <w:rsid w:val="00C15058"/>
    <w:rsid w:val="00C152A8"/>
    <w:rsid w:val="00C15328"/>
    <w:rsid w:val="00C15846"/>
    <w:rsid w:val="00C15A86"/>
    <w:rsid w:val="00C15D84"/>
    <w:rsid w:val="00C16085"/>
    <w:rsid w:val="00C16330"/>
    <w:rsid w:val="00C165C8"/>
    <w:rsid w:val="00C16713"/>
    <w:rsid w:val="00C172BF"/>
    <w:rsid w:val="00C1751B"/>
    <w:rsid w:val="00C175EC"/>
    <w:rsid w:val="00C179C9"/>
    <w:rsid w:val="00C17D74"/>
    <w:rsid w:val="00C203A5"/>
    <w:rsid w:val="00C203B0"/>
    <w:rsid w:val="00C204B3"/>
    <w:rsid w:val="00C205E5"/>
    <w:rsid w:val="00C20B99"/>
    <w:rsid w:val="00C21848"/>
    <w:rsid w:val="00C2185A"/>
    <w:rsid w:val="00C21A50"/>
    <w:rsid w:val="00C220A8"/>
    <w:rsid w:val="00C221C5"/>
    <w:rsid w:val="00C226F3"/>
    <w:rsid w:val="00C22871"/>
    <w:rsid w:val="00C228F5"/>
    <w:rsid w:val="00C22B7C"/>
    <w:rsid w:val="00C22C24"/>
    <w:rsid w:val="00C22C2A"/>
    <w:rsid w:val="00C2301D"/>
    <w:rsid w:val="00C23194"/>
    <w:rsid w:val="00C236C9"/>
    <w:rsid w:val="00C23705"/>
    <w:rsid w:val="00C23749"/>
    <w:rsid w:val="00C24481"/>
    <w:rsid w:val="00C2486D"/>
    <w:rsid w:val="00C24913"/>
    <w:rsid w:val="00C24CC0"/>
    <w:rsid w:val="00C24DDB"/>
    <w:rsid w:val="00C2506B"/>
    <w:rsid w:val="00C25343"/>
    <w:rsid w:val="00C2582C"/>
    <w:rsid w:val="00C25885"/>
    <w:rsid w:val="00C25C92"/>
    <w:rsid w:val="00C25E8A"/>
    <w:rsid w:val="00C25F63"/>
    <w:rsid w:val="00C25F96"/>
    <w:rsid w:val="00C25FD8"/>
    <w:rsid w:val="00C26053"/>
    <w:rsid w:val="00C260E7"/>
    <w:rsid w:val="00C26169"/>
    <w:rsid w:val="00C263EF"/>
    <w:rsid w:val="00C267A0"/>
    <w:rsid w:val="00C267A7"/>
    <w:rsid w:val="00C26802"/>
    <w:rsid w:val="00C2689C"/>
    <w:rsid w:val="00C268B5"/>
    <w:rsid w:val="00C26BDB"/>
    <w:rsid w:val="00C26F76"/>
    <w:rsid w:val="00C2703B"/>
    <w:rsid w:val="00C27220"/>
    <w:rsid w:val="00C273E7"/>
    <w:rsid w:val="00C27486"/>
    <w:rsid w:val="00C27631"/>
    <w:rsid w:val="00C27668"/>
    <w:rsid w:val="00C278C6"/>
    <w:rsid w:val="00C278D5"/>
    <w:rsid w:val="00C27CD9"/>
    <w:rsid w:val="00C27D90"/>
    <w:rsid w:val="00C27F21"/>
    <w:rsid w:val="00C3011E"/>
    <w:rsid w:val="00C30307"/>
    <w:rsid w:val="00C3071F"/>
    <w:rsid w:val="00C30842"/>
    <w:rsid w:val="00C3084E"/>
    <w:rsid w:val="00C30B6B"/>
    <w:rsid w:val="00C31031"/>
    <w:rsid w:val="00C3152C"/>
    <w:rsid w:val="00C31975"/>
    <w:rsid w:val="00C31C99"/>
    <w:rsid w:val="00C31F4C"/>
    <w:rsid w:val="00C326D6"/>
    <w:rsid w:val="00C32C34"/>
    <w:rsid w:val="00C32E3A"/>
    <w:rsid w:val="00C32EEA"/>
    <w:rsid w:val="00C3303F"/>
    <w:rsid w:val="00C33068"/>
    <w:rsid w:val="00C332D0"/>
    <w:rsid w:val="00C33326"/>
    <w:rsid w:val="00C333BE"/>
    <w:rsid w:val="00C3374B"/>
    <w:rsid w:val="00C33AC1"/>
    <w:rsid w:val="00C34268"/>
    <w:rsid w:val="00C3442C"/>
    <w:rsid w:val="00C344B5"/>
    <w:rsid w:val="00C3463A"/>
    <w:rsid w:val="00C346C4"/>
    <w:rsid w:val="00C348BC"/>
    <w:rsid w:val="00C3490E"/>
    <w:rsid w:val="00C34AD2"/>
    <w:rsid w:val="00C34B02"/>
    <w:rsid w:val="00C34B4B"/>
    <w:rsid w:val="00C353D1"/>
    <w:rsid w:val="00C3567E"/>
    <w:rsid w:val="00C356D4"/>
    <w:rsid w:val="00C35A97"/>
    <w:rsid w:val="00C35E7D"/>
    <w:rsid w:val="00C35FB6"/>
    <w:rsid w:val="00C362EA"/>
    <w:rsid w:val="00C36744"/>
    <w:rsid w:val="00C36CFC"/>
    <w:rsid w:val="00C36FEE"/>
    <w:rsid w:val="00C37107"/>
    <w:rsid w:val="00C3722C"/>
    <w:rsid w:val="00C37693"/>
    <w:rsid w:val="00C3772E"/>
    <w:rsid w:val="00C37830"/>
    <w:rsid w:val="00C3796F"/>
    <w:rsid w:val="00C37D5E"/>
    <w:rsid w:val="00C402E5"/>
    <w:rsid w:val="00C40619"/>
    <w:rsid w:val="00C409D5"/>
    <w:rsid w:val="00C40E3F"/>
    <w:rsid w:val="00C40FFB"/>
    <w:rsid w:val="00C413C2"/>
    <w:rsid w:val="00C41AFB"/>
    <w:rsid w:val="00C42065"/>
    <w:rsid w:val="00C4209A"/>
    <w:rsid w:val="00C420E5"/>
    <w:rsid w:val="00C42219"/>
    <w:rsid w:val="00C4228B"/>
    <w:rsid w:val="00C424D3"/>
    <w:rsid w:val="00C427E4"/>
    <w:rsid w:val="00C427E5"/>
    <w:rsid w:val="00C428EC"/>
    <w:rsid w:val="00C42E04"/>
    <w:rsid w:val="00C42FFC"/>
    <w:rsid w:val="00C43082"/>
    <w:rsid w:val="00C43291"/>
    <w:rsid w:val="00C432F5"/>
    <w:rsid w:val="00C4350A"/>
    <w:rsid w:val="00C43598"/>
    <w:rsid w:val="00C4395C"/>
    <w:rsid w:val="00C43982"/>
    <w:rsid w:val="00C43ABC"/>
    <w:rsid w:val="00C43D1F"/>
    <w:rsid w:val="00C43D7F"/>
    <w:rsid w:val="00C43E7A"/>
    <w:rsid w:val="00C4460D"/>
    <w:rsid w:val="00C44BEE"/>
    <w:rsid w:val="00C44D7F"/>
    <w:rsid w:val="00C44F11"/>
    <w:rsid w:val="00C45488"/>
    <w:rsid w:val="00C45A84"/>
    <w:rsid w:val="00C45C7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04E"/>
    <w:rsid w:val="00C514BB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4C3"/>
    <w:rsid w:val="00C52B1A"/>
    <w:rsid w:val="00C52CCA"/>
    <w:rsid w:val="00C52E78"/>
    <w:rsid w:val="00C53326"/>
    <w:rsid w:val="00C537AD"/>
    <w:rsid w:val="00C541D2"/>
    <w:rsid w:val="00C542A6"/>
    <w:rsid w:val="00C54429"/>
    <w:rsid w:val="00C54568"/>
    <w:rsid w:val="00C5459E"/>
    <w:rsid w:val="00C545A8"/>
    <w:rsid w:val="00C548DE"/>
    <w:rsid w:val="00C54D6B"/>
    <w:rsid w:val="00C54F83"/>
    <w:rsid w:val="00C55462"/>
    <w:rsid w:val="00C55511"/>
    <w:rsid w:val="00C559E4"/>
    <w:rsid w:val="00C55B6B"/>
    <w:rsid w:val="00C55BEF"/>
    <w:rsid w:val="00C565DD"/>
    <w:rsid w:val="00C56821"/>
    <w:rsid w:val="00C56AD2"/>
    <w:rsid w:val="00C56BE7"/>
    <w:rsid w:val="00C56DAF"/>
    <w:rsid w:val="00C56F76"/>
    <w:rsid w:val="00C57049"/>
    <w:rsid w:val="00C57069"/>
    <w:rsid w:val="00C571F6"/>
    <w:rsid w:val="00C57438"/>
    <w:rsid w:val="00C5751B"/>
    <w:rsid w:val="00C57563"/>
    <w:rsid w:val="00C5776B"/>
    <w:rsid w:val="00C578B2"/>
    <w:rsid w:val="00C57A16"/>
    <w:rsid w:val="00C57C0E"/>
    <w:rsid w:val="00C60081"/>
    <w:rsid w:val="00C600BD"/>
    <w:rsid w:val="00C602D0"/>
    <w:rsid w:val="00C6109B"/>
    <w:rsid w:val="00C610A2"/>
    <w:rsid w:val="00C610BA"/>
    <w:rsid w:val="00C61183"/>
    <w:rsid w:val="00C615C8"/>
    <w:rsid w:val="00C61893"/>
    <w:rsid w:val="00C628F8"/>
    <w:rsid w:val="00C62B18"/>
    <w:rsid w:val="00C62B4C"/>
    <w:rsid w:val="00C62CFC"/>
    <w:rsid w:val="00C62F85"/>
    <w:rsid w:val="00C63096"/>
    <w:rsid w:val="00C6322B"/>
    <w:rsid w:val="00C63287"/>
    <w:rsid w:val="00C63428"/>
    <w:rsid w:val="00C63D7C"/>
    <w:rsid w:val="00C63E3F"/>
    <w:rsid w:val="00C63F8A"/>
    <w:rsid w:val="00C63FEE"/>
    <w:rsid w:val="00C6411C"/>
    <w:rsid w:val="00C644C8"/>
    <w:rsid w:val="00C64668"/>
    <w:rsid w:val="00C64692"/>
    <w:rsid w:val="00C64915"/>
    <w:rsid w:val="00C6495E"/>
    <w:rsid w:val="00C64B2D"/>
    <w:rsid w:val="00C64BC1"/>
    <w:rsid w:val="00C64E6D"/>
    <w:rsid w:val="00C65088"/>
    <w:rsid w:val="00C65259"/>
    <w:rsid w:val="00C653AE"/>
    <w:rsid w:val="00C654E0"/>
    <w:rsid w:val="00C65556"/>
    <w:rsid w:val="00C655E1"/>
    <w:rsid w:val="00C65C26"/>
    <w:rsid w:val="00C660DA"/>
    <w:rsid w:val="00C66400"/>
    <w:rsid w:val="00C66544"/>
    <w:rsid w:val="00C66BDB"/>
    <w:rsid w:val="00C67146"/>
    <w:rsid w:val="00C67A10"/>
    <w:rsid w:val="00C67C02"/>
    <w:rsid w:val="00C67D40"/>
    <w:rsid w:val="00C7007C"/>
    <w:rsid w:val="00C701AF"/>
    <w:rsid w:val="00C702EC"/>
    <w:rsid w:val="00C704EC"/>
    <w:rsid w:val="00C70762"/>
    <w:rsid w:val="00C7082E"/>
    <w:rsid w:val="00C70C85"/>
    <w:rsid w:val="00C718D5"/>
    <w:rsid w:val="00C71A2E"/>
    <w:rsid w:val="00C71C8D"/>
    <w:rsid w:val="00C71E7D"/>
    <w:rsid w:val="00C71F6E"/>
    <w:rsid w:val="00C72188"/>
    <w:rsid w:val="00C72A78"/>
    <w:rsid w:val="00C72E43"/>
    <w:rsid w:val="00C735FC"/>
    <w:rsid w:val="00C7377E"/>
    <w:rsid w:val="00C73D62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81"/>
    <w:rsid w:val="00C75586"/>
    <w:rsid w:val="00C757C6"/>
    <w:rsid w:val="00C75869"/>
    <w:rsid w:val="00C75C2A"/>
    <w:rsid w:val="00C75EA0"/>
    <w:rsid w:val="00C7613C"/>
    <w:rsid w:val="00C76262"/>
    <w:rsid w:val="00C764C8"/>
    <w:rsid w:val="00C76A00"/>
    <w:rsid w:val="00C76C78"/>
    <w:rsid w:val="00C7775F"/>
    <w:rsid w:val="00C77926"/>
    <w:rsid w:val="00C779E7"/>
    <w:rsid w:val="00C77D64"/>
    <w:rsid w:val="00C80086"/>
    <w:rsid w:val="00C8025A"/>
    <w:rsid w:val="00C8056F"/>
    <w:rsid w:val="00C80ABF"/>
    <w:rsid w:val="00C80BC9"/>
    <w:rsid w:val="00C80BF9"/>
    <w:rsid w:val="00C80D4F"/>
    <w:rsid w:val="00C80EAC"/>
    <w:rsid w:val="00C810A1"/>
    <w:rsid w:val="00C81114"/>
    <w:rsid w:val="00C813BB"/>
    <w:rsid w:val="00C81497"/>
    <w:rsid w:val="00C8169D"/>
    <w:rsid w:val="00C82D0D"/>
    <w:rsid w:val="00C82D23"/>
    <w:rsid w:val="00C82F6E"/>
    <w:rsid w:val="00C83091"/>
    <w:rsid w:val="00C83168"/>
    <w:rsid w:val="00C8341D"/>
    <w:rsid w:val="00C83527"/>
    <w:rsid w:val="00C83582"/>
    <w:rsid w:val="00C83ABE"/>
    <w:rsid w:val="00C83E35"/>
    <w:rsid w:val="00C83E8E"/>
    <w:rsid w:val="00C84434"/>
    <w:rsid w:val="00C84630"/>
    <w:rsid w:val="00C848D9"/>
    <w:rsid w:val="00C84D2B"/>
    <w:rsid w:val="00C85093"/>
    <w:rsid w:val="00C85138"/>
    <w:rsid w:val="00C85B90"/>
    <w:rsid w:val="00C85CDD"/>
    <w:rsid w:val="00C86035"/>
    <w:rsid w:val="00C86627"/>
    <w:rsid w:val="00C86749"/>
    <w:rsid w:val="00C86D23"/>
    <w:rsid w:val="00C8719E"/>
    <w:rsid w:val="00C87231"/>
    <w:rsid w:val="00C873D3"/>
    <w:rsid w:val="00C87527"/>
    <w:rsid w:val="00C87654"/>
    <w:rsid w:val="00C87768"/>
    <w:rsid w:val="00C8782D"/>
    <w:rsid w:val="00C87DC4"/>
    <w:rsid w:val="00C87E54"/>
    <w:rsid w:val="00C90063"/>
    <w:rsid w:val="00C90156"/>
    <w:rsid w:val="00C90173"/>
    <w:rsid w:val="00C905A5"/>
    <w:rsid w:val="00C9061E"/>
    <w:rsid w:val="00C906AE"/>
    <w:rsid w:val="00C90A37"/>
    <w:rsid w:val="00C90A9A"/>
    <w:rsid w:val="00C90BBD"/>
    <w:rsid w:val="00C91059"/>
    <w:rsid w:val="00C91172"/>
    <w:rsid w:val="00C917DF"/>
    <w:rsid w:val="00C91AAC"/>
    <w:rsid w:val="00C92501"/>
    <w:rsid w:val="00C92615"/>
    <w:rsid w:val="00C9278A"/>
    <w:rsid w:val="00C9296A"/>
    <w:rsid w:val="00C93044"/>
    <w:rsid w:val="00C931E4"/>
    <w:rsid w:val="00C9371F"/>
    <w:rsid w:val="00C93739"/>
    <w:rsid w:val="00C93E2D"/>
    <w:rsid w:val="00C93FFE"/>
    <w:rsid w:val="00C9408D"/>
    <w:rsid w:val="00C9421C"/>
    <w:rsid w:val="00C94449"/>
    <w:rsid w:val="00C94933"/>
    <w:rsid w:val="00C94AF3"/>
    <w:rsid w:val="00C94B77"/>
    <w:rsid w:val="00C94C55"/>
    <w:rsid w:val="00C94D13"/>
    <w:rsid w:val="00C94D35"/>
    <w:rsid w:val="00C94DBF"/>
    <w:rsid w:val="00C95113"/>
    <w:rsid w:val="00C9521C"/>
    <w:rsid w:val="00C9563C"/>
    <w:rsid w:val="00C95B34"/>
    <w:rsid w:val="00C95C3E"/>
    <w:rsid w:val="00C95ED0"/>
    <w:rsid w:val="00C961AA"/>
    <w:rsid w:val="00C96218"/>
    <w:rsid w:val="00C9641B"/>
    <w:rsid w:val="00C96481"/>
    <w:rsid w:val="00C966DA"/>
    <w:rsid w:val="00C970C3"/>
    <w:rsid w:val="00C9775A"/>
    <w:rsid w:val="00C97CB1"/>
    <w:rsid w:val="00C97F1C"/>
    <w:rsid w:val="00C97FA5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0C5D"/>
    <w:rsid w:val="00CA1119"/>
    <w:rsid w:val="00CA149D"/>
    <w:rsid w:val="00CA14E0"/>
    <w:rsid w:val="00CA186F"/>
    <w:rsid w:val="00CA191F"/>
    <w:rsid w:val="00CA1CDE"/>
    <w:rsid w:val="00CA1E61"/>
    <w:rsid w:val="00CA2738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99"/>
    <w:rsid w:val="00CA4B63"/>
    <w:rsid w:val="00CA4B70"/>
    <w:rsid w:val="00CA4F7A"/>
    <w:rsid w:val="00CA505E"/>
    <w:rsid w:val="00CA519A"/>
    <w:rsid w:val="00CA52CA"/>
    <w:rsid w:val="00CA5709"/>
    <w:rsid w:val="00CA589B"/>
    <w:rsid w:val="00CA5B34"/>
    <w:rsid w:val="00CA5D31"/>
    <w:rsid w:val="00CA61E0"/>
    <w:rsid w:val="00CA623A"/>
    <w:rsid w:val="00CA636A"/>
    <w:rsid w:val="00CA686F"/>
    <w:rsid w:val="00CA6A11"/>
    <w:rsid w:val="00CA6C8F"/>
    <w:rsid w:val="00CA6CC5"/>
    <w:rsid w:val="00CA6FA0"/>
    <w:rsid w:val="00CA6FF7"/>
    <w:rsid w:val="00CA7351"/>
    <w:rsid w:val="00CA73A7"/>
    <w:rsid w:val="00CA7B33"/>
    <w:rsid w:val="00CA7CA1"/>
    <w:rsid w:val="00CA7E48"/>
    <w:rsid w:val="00CB005C"/>
    <w:rsid w:val="00CB00D5"/>
    <w:rsid w:val="00CB0184"/>
    <w:rsid w:val="00CB025F"/>
    <w:rsid w:val="00CB0D80"/>
    <w:rsid w:val="00CB0E20"/>
    <w:rsid w:val="00CB1732"/>
    <w:rsid w:val="00CB18C8"/>
    <w:rsid w:val="00CB1982"/>
    <w:rsid w:val="00CB19BF"/>
    <w:rsid w:val="00CB1AAD"/>
    <w:rsid w:val="00CB1B7D"/>
    <w:rsid w:val="00CB1C2C"/>
    <w:rsid w:val="00CB1E40"/>
    <w:rsid w:val="00CB1F64"/>
    <w:rsid w:val="00CB2A40"/>
    <w:rsid w:val="00CB2AC8"/>
    <w:rsid w:val="00CB2B5E"/>
    <w:rsid w:val="00CB2C0C"/>
    <w:rsid w:val="00CB3046"/>
    <w:rsid w:val="00CB31ED"/>
    <w:rsid w:val="00CB3255"/>
    <w:rsid w:val="00CB32F7"/>
    <w:rsid w:val="00CB3579"/>
    <w:rsid w:val="00CB377F"/>
    <w:rsid w:val="00CB3BC7"/>
    <w:rsid w:val="00CB3E8A"/>
    <w:rsid w:val="00CB4059"/>
    <w:rsid w:val="00CB4208"/>
    <w:rsid w:val="00CB42F3"/>
    <w:rsid w:val="00CB442E"/>
    <w:rsid w:val="00CB44D3"/>
    <w:rsid w:val="00CB46B1"/>
    <w:rsid w:val="00CB4D18"/>
    <w:rsid w:val="00CB4F87"/>
    <w:rsid w:val="00CB4FB2"/>
    <w:rsid w:val="00CB510B"/>
    <w:rsid w:val="00CB5154"/>
    <w:rsid w:val="00CB53E4"/>
    <w:rsid w:val="00CB55B5"/>
    <w:rsid w:val="00CB55BC"/>
    <w:rsid w:val="00CB5F0C"/>
    <w:rsid w:val="00CB63EE"/>
    <w:rsid w:val="00CB65A7"/>
    <w:rsid w:val="00CB68BF"/>
    <w:rsid w:val="00CB6CB3"/>
    <w:rsid w:val="00CB6D87"/>
    <w:rsid w:val="00CB6DD6"/>
    <w:rsid w:val="00CB71D0"/>
    <w:rsid w:val="00CB729C"/>
    <w:rsid w:val="00CB73C8"/>
    <w:rsid w:val="00CB7977"/>
    <w:rsid w:val="00CB7A5F"/>
    <w:rsid w:val="00CB7A80"/>
    <w:rsid w:val="00CB7BDA"/>
    <w:rsid w:val="00CB7C77"/>
    <w:rsid w:val="00CB7EE4"/>
    <w:rsid w:val="00CC026C"/>
    <w:rsid w:val="00CC08F5"/>
    <w:rsid w:val="00CC0991"/>
    <w:rsid w:val="00CC0A5A"/>
    <w:rsid w:val="00CC0BDD"/>
    <w:rsid w:val="00CC1028"/>
    <w:rsid w:val="00CC1167"/>
    <w:rsid w:val="00CC1553"/>
    <w:rsid w:val="00CC15AD"/>
    <w:rsid w:val="00CC199C"/>
    <w:rsid w:val="00CC1B74"/>
    <w:rsid w:val="00CC1DF8"/>
    <w:rsid w:val="00CC1F15"/>
    <w:rsid w:val="00CC21EF"/>
    <w:rsid w:val="00CC2346"/>
    <w:rsid w:val="00CC2685"/>
    <w:rsid w:val="00CC26A6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C712A"/>
    <w:rsid w:val="00CC73D1"/>
    <w:rsid w:val="00CC7462"/>
    <w:rsid w:val="00CC76BD"/>
    <w:rsid w:val="00CC774C"/>
    <w:rsid w:val="00CC77AF"/>
    <w:rsid w:val="00CC7F23"/>
    <w:rsid w:val="00CD02C5"/>
    <w:rsid w:val="00CD04DC"/>
    <w:rsid w:val="00CD0505"/>
    <w:rsid w:val="00CD091C"/>
    <w:rsid w:val="00CD0A3F"/>
    <w:rsid w:val="00CD0B68"/>
    <w:rsid w:val="00CD0BA7"/>
    <w:rsid w:val="00CD0C1B"/>
    <w:rsid w:val="00CD0DFC"/>
    <w:rsid w:val="00CD0EF0"/>
    <w:rsid w:val="00CD17AC"/>
    <w:rsid w:val="00CD1AE2"/>
    <w:rsid w:val="00CD1B91"/>
    <w:rsid w:val="00CD200B"/>
    <w:rsid w:val="00CD257D"/>
    <w:rsid w:val="00CD273B"/>
    <w:rsid w:val="00CD2969"/>
    <w:rsid w:val="00CD2A7C"/>
    <w:rsid w:val="00CD2D1C"/>
    <w:rsid w:val="00CD3052"/>
    <w:rsid w:val="00CD325F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4DBD"/>
    <w:rsid w:val="00CD4E94"/>
    <w:rsid w:val="00CD533F"/>
    <w:rsid w:val="00CD566D"/>
    <w:rsid w:val="00CD5878"/>
    <w:rsid w:val="00CD59F8"/>
    <w:rsid w:val="00CD5C6B"/>
    <w:rsid w:val="00CD5D50"/>
    <w:rsid w:val="00CD5DD4"/>
    <w:rsid w:val="00CD5EF6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D7F1E"/>
    <w:rsid w:val="00CE04E0"/>
    <w:rsid w:val="00CE0715"/>
    <w:rsid w:val="00CE08E9"/>
    <w:rsid w:val="00CE092B"/>
    <w:rsid w:val="00CE0A69"/>
    <w:rsid w:val="00CE0FEF"/>
    <w:rsid w:val="00CE1193"/>
    <w:rsid w:val="00CE11C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BD3"/>
    <w:rsid w:val="00CE3C3E"/>
    <w:rsid w:val="00CE40B3"/>
    <w:rsid w:val="00CE413D"/>
    <w:rsid w:val="00CE4770"/>
    <w:rsid w:val="00CE480B"/>
    <w:rsid w:val="00CE49C8"/>
    <w:rsid w:val="00CE5355"/>
    <w:rsid w:val="00CE55B0"/>
    <w:rsid w:val="00CE56FD"/>
    <w:rsid w:val="00CE580A"/>
    <w:rsid w:val="00CE59DF"/>
    <w:rsid w:val="00CE5A16"/>
    <w:rsid w:val="00CE5AF1"/>
    <w:rsid w:val="00CE5D68"/>
    <w:rsid w:val="00CE696F"/>
    <w:rsid w:val="00CE69F5"/>
    <w:rsid w:val="00CE6D07"/>
    <w:rsid w:val="00CE7204"/>
    <w:rsid w:val="00CE7474"/>
    <w:rsid w:val="00CE74C8"/>
    <w:rsid w:val="00CE76F8"/>
    <w:rsid w:val="00CE7970"/>
    <w:rsid w:val="00CE7BE2"/>
    <w:rsid w:val="00CE7F91"/>
    <w:rsid w:val="00CF00DE"/>
    <w:rsid w:val="00CF010A"/>
    <w:rsid w:val="00CF0384"/>
    <w:rsid w:val="00CF084E"/>
    <w:rsid w:val="00CF0AA9"/>
    <w:rsid w:val="00CF0D80"/>
    <w:rsid w:val="00CF15AF"/>
    <w:rsid w:val="00CF186F"/>
    <w:rsid w:val="00CF18B0"/>
    <w:rsid w:val="00CF1C87"/>
    <w:rsid w:val="00CF1EA4"/>
    <w:rsid w:val="00CF203A"/>
    <w:rsid w:val="00CF248F"/>
    <w:rsid w:val="00CF25B1"/>
    <w:rsid w:val="00CF278F"/>
    <w:rsid w:val="00CF2845"/>
    <w:rsid w:val="00CF2851"/>
    <w:rsid w:val="00CF285D"/>
    <w:rsid w:val="00CF2BD5"/>
    <w:rsid w:val="00CF3056"/>
    <w:rsid w:val="00CF31CC"/>
    <w:rsid w:val="00CF334E"/>
    <w:rsid w:val="00CF35F7"/>
    <w:rsid w:val="00CF3929"/>
    <w:rsid w:val="00CF3CB9"/>
    <w:rsid w:val="00CF3E28"/>
    <w:rsid w:val="00CF414E"/>
    <w:rsid w:val="00CF4701"/>
    <w:rsid w:val="00CF4931"/>
    <w:rsid w:val="00CF4970"/>
    <w:rsid w:val="00CF49A0"/>
    <w:rsid w:val="00CF4D41"/>
    <w:rsid w:val="00CF4DF8"/>
    <w:rsid w:val="00CF4ED2"/>
    <w:rsid w:val="00CF4F04"/>
    <w:rsid w:val="00CF55D5"/>
    <w:rsid w:val="00CF57F2"/>
    <w:rsid w:val="00CF5A7E"/>
    <w:rsid w:val="00CF5CDA"/>
    <w:rsid w:val="00CF5D28"/>
    <w:rsid w:val="00CF5E7F"/>
    <w:rsid w:val="00CF5EF5"/>
    <w:rsid w:val="00CF607D"/>
    <w:rsid w:val="00CF609A"/>
    <w:rsid w:val="00CF63C6"/>
    <w:rsid w:val="00CF6773"/>
    <w:rsid w:val="00CF6C71"/>
    <w:rsid w:val="00CF6CE7"/>
    <w:rsid w:val="00CF70DB"/>
    <w:rsid w:val="00CF7B2D"/>
    <w:rsid w:val="00CF7BFB"/>
    <w:rsid w:val="00CF7D47"/>
    <w:rsid w:val="00CF7D73"/>
    <w:rsid w:val="00CF7EE9"/>
    <w:rsid w:val="00CF7F35"/>
    <w:rsid w:val="00D00616"/>
    <w:rsid w:val="00D00976"/>
    <w:rsid w:val="00D00E0A"/>
    <w:rsid w:val="00D00F06"/>
    <w:rsid w:val="00D0177D"/>
    <w:rsid w:val="00D01793"/>
    <w:rsid w:val="00D02016"/>
    <w:rsid w:val="00D02576"/>
    <w:rsid w:val="00D026BE"/>
    <w:rsid w:val="00D02BE9"/>
    <w:rsid w:val="00D03100"/>
    <w:rsid w:val="00D03138"/>
    <w:rsid w:val="00D03339"/>
    <w:rsid w:val="00D03435"/>
    <w:rsid w:val="00D0390B"/>
    <w:rsid w:val="00D03913"/>
    <w:rsid w:val="00D03A2C"/>
    <w:rsid w:val="00D03F5F"/>
    <w:rsid w:val="00D03F8F"/>
    <w:rsid w:val="00D04054"/>
    <w:rsid w:val="00D04218"/>
    <w:rsid w:val="00D043E8"/>
    <w:rsid w:val="00D04764"/>
    <w:rsid w:val="00D048EF"/>
    <w:rsid w:val="00D04A90"/>
    <w:rsid w:val="00D04C32"/>
    <w:rsid w:val="00D04DDA"/>
    <w:rsid w:val="00D04FA5"/>
    <w:rsid w:val="00D05168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B6B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936"/>
    <w:rsid w:val="00D12B0D"/>
    <w:rsid w:val="00D12B8F"/>
    <w:rsid w:val="00D13144"/>
    <w:rsid w:val="00D132B1"/>
    <w:rsid w:val="00D1341C"/>
    <w:rsid w:val="00D1375A"/>
    <w:rsid w:val="00D13B10"/>
    <w:rsid w:val="00D13E92"/>
    <w:rsid w:val="00D13FC2"/>
    <w:rsid w:val="00D14C4B"/>
    <w:rsid w:val="00D1506A"/>
    <w:rsid w:val="00D150D5"/>
    <w:rsid w:val="00D1527F"/>
    <w:rsid w:val="00D158B2"/>
    <w:rsid w:val="00D1598B"/>
    <w:rsid w:val="00D15DB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979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2F"/>
    <w:rsid w:val="00D21F9F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3A7B"/>
    <w:rsid w:val="00D241CE"/>
    <w:rsid w:val="00D24239"/>
    <w:rsid w:val="00D2455F"/>
    <w:rsid w:val="00D24B42"/>
    <w:rsid w:val="00D24F7F"/>
    <w:rsid w:val="00D250E9"/>
    <w:rsid w:val="00D25279"/>
    <w:rsid w:val="00D253C2"/>
    <w:rsid w:val="00D254EE"/>
    <w:rsid w:val="00D257DC"/>
    <w:rsid w:val="00D258DD"/>
    <w:rsid w:val="00D25B1E"/>
    <w:rsid w:val="00D25DCA"/>
    <w:rsid w:val="00D26008"/>
    <w:rsid w:val="00D2613F"/>
    <w:rsid w:val="00D26246"/>
    <w:rsid w:val="00D263D5"/>
    <w:rsid w:val="00D26419"/>
    <w:rsid w:val="00D264C6"/>
    <w:rsid w:val="00D26818"/>
    <w:rsid w:val="00D2690D"/>
    <w:rsid w:val="00D269E2"/>
    <w:rsid w:val="00D26A33"/>
    <w:rsid w:val="00D26C98"/>
    <w:rsid w:val="00D26FB1"/>
    <w:rsid w:val="00D27054"/>
    <w:rsid w:val="00D270AC"/>
    <w:rsid w:val="00D27196"/>
    <w:rsid w:val="00D273DE"/>
    <w:rsid w:val="00D278F7"/>
    <w:rsid w:val="00D279B1"/>
    <w:rsid w:val="00D27ABA"/>
    <w:rsid w:val="00D27CFC"/>
    <w:rsid w:val="00D27DCE"/>
    <w:rsid w:val="00D3004C"/>
    <w:rsid w:val="00D300B3"/>
    <w:rsid w:val="00D30B61"/>
    <w:rsid w:val="00D310AA"/>
    <w:rsid w:val="00D31226"/>
    <w:rsid w:val="00D31523"/>
    <w:rsid w:val="00D31562"/>
    <w:rsid w:val="00D316CC"/>
    <w:rsid w:val="00D31719"/>
    <w:rsid w:val="00D317B2"/>
    <w:rsid w:val="00D31D9F"/>
    <w:rsid w:val="00D31E5F"/>
    <w:rsid w:val="00D324C3"/>
    <w:rsid w:val="00D3265C"/>
    <w:rsid w:val="00D32773"/>
    <w:rsid w:val="00D328D6"/>
    <w:rsid w:val="00D32B27"/>
    <w:rsid w:val="00D32D9C"/>
    <w:rsid w:val="00D32F25"/>
    <w:rsid w:val="00D32FF8"/>
    <w:rsid w:val="00D330F2"/>
    <w:rsid w:val="00D33CD3"/>
    <w:rsid w:val="00D33F91"/>
    <w:rsid w:val="00D34941"/>
    <w:rsid w:val="00D349BB"/>
    <w:rsid w:val="00D34B7F"/>
    <w:rsid w:val="00D350C8"/>
    <w:rsid w:val="00D35539"/>
    <w:rsid w:val="00D357A8"/>
    <w:rsid w:val="00D358CC"/>
    <w:rsid w:val="00D35A1D"/>
    <w:rsid w:val="00D35E00"/>
    <w:rsid w:val="00D35F55"/>
    <w:rsid w:val="00D36098"/>
    <w:rsid w:val="00D3617B"/>
    <w:rsid w:val="00D3619B"/>
    <w:rsid w:val="00D36796"/>
    <w:rsid w:val="00D3682E"/>
    <w:rsid w:val="00D36966"/>
    <w:rsid w:val="00D36A84"/>
    <w:rsid w:val="00D36CBC"/>
    <w:rsid w:val="00D37310"/>
    <w:rsid w:val="00D37367"/>
    <w:rsid w:val="00D374FE"/>
    <w:rsid w:val="00D377AD"/>
    <w:rsid w:val="00D377F0"/>
    <w:rsid w:val="00D378D2"/>
    <w:rsid w:val="00D37981"/>
    <w:rsid w:val="00D37C23"/>
    <w:rsid w:val="00D4002A"/>
    <w:rsid w:val="00D40557"/>
    <w:rsid w:val="00D40735"/>
    <w:rsid w:val="00D40AF0"/>
    <w:rsid w:val="00D40C4C"/>
    <w:rsid w:val="00D4104F"/>
    <w:rsid w:val="00D41055"/>
    <w:rsid w:val="00D41089"/>
    <w:rsid w:val="00D41162"/>
    <w:rsid w:val="00D4117E"/>
    <w:rsid w:val="00D412E5"/>
    <w:rsid w:val="00D41408"/>
    <w:rsid w:val="00D42298"/>
    <w:rsid w:val="00D42322"/>
    <w:rsid w:val="00D42678"/>
    <w:rsid w:val="00D426BF"/>
    <w:rsid w:val="00D429CF"/>
    <w:rsid w:val="00D42BFA"/>
    <w:rsid w:val="00D42D39"/>
    <w:rsid w:val="00D432DF"/>
    <w:rsid w:val="00D43364"/>
    <w:rsid w:val="00D43400"/>
    <w:rsid w:val="00D43C53"/>
    <w:rsid w:val="00D43F39"/>
    <w:rsid w:val="00D44292"/>
    <w:rsid w:val="00D44386"/>
    <w:rsid w:val="00D447C4"/>
    <w:rsid w:val="00D447F6"/>
    <w:rsid w:val="00D44C37"/>
    <w:rsid w:val="00D44C41"/>
    <w:rsid w:val="00D4503C"/>
    <w:rsid w:val="00D450B8"/>
    <w:rsid w:val="00D453E9"/>
    <w:rsid w:val="00D458AA"/>
    <w:rsid w:val="00D45E09"/>
    <w:rsid w:val="00D46180"/>
    <w:rsid w:val="00D46258"/>
    <w:rsid w:val="00D462CC"/>
    <w:rsid w:val="00D4632E"/>
    <w:rsid w:val="00D4699A"/>
    <w:rsid w:val="00D46E75"/>
    <w:rsid w:val="00D4700D"/>
    <w:rsid w:val="00D47564"/>
    <w:rsid w:val="00D47C86"/>
    <w:rsid w:val="00D47DC6"/>
    <w:rsid w:val="00D504A1"/>
    <w:rsid w:val="00D504CF"/>
    <w:rsid w:val="00D505CA"/>
    <w:rsid w:val="00D50B80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2F"/>
    <w:rsid w:val="00D53F55"/>
    <w:rsid w:val="00D5432A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BBB"/>
    <w:rsid w:val="00D5647C"/>
    <w:rsid w:val="00D5648A"/>
    <w:rsid w:val="00D564AA"/>
    <w:rsid w:val="00D56625"/>
    <w:rsid w:val="00D5677D"/>
    <w:rsid w:val="00D56806"/>
    <w:rsid w:val="00D5689B"/>
    <w:rsid w:val="00D56B79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64F"/>
    <w:rsid w:val="00D578C5"/>
    <w:rsid w:val="00D57ADF"/>
    <w:rsid w:val="00D57C92"/>
    <w:rsid w:val="00D60121"/>
    <w:rsid w:val="00D60342"/>
    <w:rsid w:val="00D603EC"/>
    <w:rsid w:val="00D6045F"/>
    <w:rsid w:val="00D605D6"/>
    <w:rsid w:val="00D608CA"/>
    <w:rsid w:val="00D609EA"/>
    <w:rsid w:val="00D60AEB"/>
    <w:rsid w:val="00D60FEE"/>
    <w:rsid w:val="00D611AD"/>
    <w:rsid w:val="00D612B5"/>
    <w:rsid w:val="00D618DE"/>
    <w:rsid w:val="00D62259"/>
    <w:rsid w:val="00D62323"/>
    <w:rsid w:val="00D62623"/>
    <w:rsid w:val="00D6269D"/>
    <w:rsid w:val="00D62BFE"/>
    <w:rsid w:val="00D62F48"/>
    <w:rsid w:val="00D630C3"/>
    <w:rsid w:val="00D6322D"/>
    <w:rsid w:val="00D63479"/>
    <w:rsid w:val="00D63580"/>
    <w:rsid w:val="00D63653"/>
    <w:rsid w:val="00D6365C"/>
    <w:rsid w:val="00D637B2"/>
    <w:rsid w:val="00D63C4D"/>
    <w:rsid w:val="00D63C6D"/>
    <w:rsid w:val="00D63CCD"/>
    <w:rsid w:val="00D63D91"/>
    <w:rsid w:val="00D63DAD"/>
    <w:rsid w:val="00D642AC"/>
    <w:rsid w:val="00D647D1"/>
    <w:rsid w:val="00D64865"/>
    <w:rsid w:val="00D649F8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B0"/>
    <w:rsid w:val="00D65D87"/>
    <w:rsid w:val="00D65DFC"/>
    <w:rsid w:val="00D66558"/>
    <w:rsid w:val="00D665B0"/>
    <w:rsid w:val="00D6664A"/>
    <w:rsid w:val="00D6696D"/>
    <w:rsid w:val="00D66D20"/>
    <w:rsid w:val="00D66DE9"/>
    <w:rsid w:val="00D66E20"/>
    <w:rsid w:val="00D66E69"/>
    <w:rsid w:val="00D67A0D"/>
    <w:rsid w:val="00D67B38"/>
    <w:rsid w:val="00D67F22"/>
    <w:rsid w:val="00D70149"/>
    <w:rsid w:val="00D70476"/>
    <w:rsid w:val="00D7051B"/>
    <w:rsid w:val="00D70D05"/>
    <w:rsid w:val="00D70D5E"/>
    <w:rsid w:val="00D7117C"/>
    <w:rsid w:val="00D712F1"/>
    <w:rsid w:val="00D715F9"/>
    <w:rsid w:val="00D717A6"/>
    <w:rsid w:val="00D71F04"/>
    <w:rsid w:val="00D721D6"/>
    <w:rsid w:val="00D72447"/>
    <w:rsid w:val="00D725CF"/>
    <w:rsid w:val="00D72606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88"/>
    <w:rsid w:val="00D748D3"/>
    <w:rsid w:val="00D74AC4"/>
    <w:rsid w:val="00D750FB"/>
    <w:rsid w:val="00D75151"/>
    <w:rsid w:val="00D75244"/>
    <w:rsid w:val="00D75319"/>
    <w:rsid w:val="00D758BE"/>
    <w:rsid w:val="00D75AF5"/>
    <w:rsid w:val="00D75D20"/>
    <w:rsid w:val="00D75E0E"/>
    <w:rsid w:val="00D75FBA"/>
    <w:rsid w:val="00D760E5"/>
    <w:rsid w:val="00D7614C"/>
    <w:rsid w:val="00D764AC"/>
    <w:rsid w:val="00D76507"/>
    <w:rsid w:val="00D76590"/>
    <w:rsid w:val="00D766BF"/>
    <w:rsid w:val="00D76E63"/>
    <w:rsid w:val="00D76E71"/>
    <w:rsid w:val="00D76EED"/>
    <w:rsid w:val="00D77185"/>
    <w:rsid w:val="00D77267"/>
    <w:rsid w:val="00D77839"/>
    <w:rsid w:val="00D7786B"/>
    <w:rsid w:val="00D77901"/>
    <w:rsid w:val="00D77D60"/>
    <w:rsid w:val="00D8022C"/>
    <w:rsid w:val="00D80313"/>
    <w:rsid w:val="00D803B4"/>
    <w:rsid w:val="00D8094C"/>
    <w:rsid w:val="00D809E6"/>
    <w:rsid w:val="00D80DC2"/>
    <w:rsid w:val="00D80E7F"/>
    <w:rsid w:val="00D80F50"/>
    <w:rsid w:val="00D80F9E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4F2"/>
    <w:rsid w:val="00D82627"/>
    <w:rsid w:val="00D8279A"/>
    <w:rsid w:val="00D82852"/>
    <w:rsid w:val="00D82889"/>
    <w:rsid w:val="00D82A0E"/>
    <w:rsid w:val="00D82A0F"/>
    <w:rsid w:val="00D82A7C"/>
    <w:rsid w:val="00D8301A"/>
    <w:rsid w:val="00D8305D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58B"/>
    <w:rsid w:val="00D84853"/>
    <w:rsid w:val="00D84892"/>
    <w:rsid w:val="00D84B4E"/>
    <w:rsid w:val="00D84CD1"/>
    <w:rsid w:val="00D84DCD"/>
    <w:rsid w:val="00D84DDB"/>
    <w:rsid w:val="00D8510A"/>
    <w:rsid w:val="00D85178"/>
    <w:rsid w:val="00D852FB"/>
    <w:rsid w:val="00D8543A"/>
    <w:rsid w:val="00D8584A"/>
    <w:rsid w:val="00D85967"/>
    <w:rsid w:val="00D85CD8"/>
    <w:rsid w:val="00D85CE4"/>
    <w:rsid w:val="00D860ED"/>
    <w:rsid w:val="00D86142"/>
    <w:rsid w:val="00D8635A"/>
    <w:rsid w:val="00D866E8"/>
    <w:rsid w:val="00D86A06"/>
    <w:rsid w:val="00D86C4D"/>
    <w:rsid w:val="00D86C66"/>
    <w:rsid w:val="00D8720A"/>
    <w:rsid w:val="00D872B1"/>
    <w:rsid w:val="00D879E1"/>
    <w:rsid w:val="00D87FF8"/>
    <w:rsid w:val="00D90127"/>
    <w:rsid w:val="00D90255"/>
    <w:rsid w:val="00D90277"/>
    <w:rsid w:val="00D90496"/>
    <w:rsid w:val="00D9065A"/>
    <w:rsid w:val="00D9070D"/>
    <w:rsid w:val="00D91325"/>
    <w:rsid w:val="00D913E4"/>
    <w:rsid w:val="00D91523"/>
    <w:rsid w:val="00D9156D"/>
    <w:rsid w:val="00D91604"/>
    <w:rsid w:val="00D91DB5"/>
    <w:rsid w:val="00D91F91"/>
    <w:rsid w:val="00D926B7"/>
    <w:rsid w:val="00D92F09"/>
    <w:rsid w:val="00D93431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4D8A"/>
    <w:rsid w:val="00D95116"/>
    <w:rsid w:val="00D95378"/>
    <w:rsid w:val="00D95910"/>
    <w:rsid w:val="00D95A6D"/>
    <w:rsid w:val="00D95BF5"/>
    <w:rsid w:val="00D95C5B"/>
    <w:rsid w:val="00D95E78"/>
    <w:rsid w:val="00D95F14"/>
    <w:rsid w:val="00D96004"/>
    <w:rsid w:val="00D96290"/>
    <w:rsid w:val="00D963A6"/>
    <w:rsid w:val="00D96946"/>
    <w:rsid w:val="00D969B3"/>
    <w:rsid w:val="00D96C83"/>
    <w:rsid w:val="00D96E64"/>
    <w:rsid w:val="00D97259"/>
    <w:rsid w:val="00D97420"/>
    <w:rsid w:val="00D975E8"/>
    <w:rsid w:val="00D9781E"/>
    <w:rsid w:val="00D97B1F"/>
    <w:rsid w:val="00D97E0E"/>
    <w:rsid w:val="00D97F59"/>
    <w:rsid w:val="00DA0079"/>
    <w:rsid w:val="00DA056D"/>
    <w:rsid w:val="00DA0AB6"/>
    <w:rsid w:val="00DA0D46"/>
    <w:rsid w:val="00DA0EF4"/>
    <w:rsid w:val="00DA0F42"/>
    <w:rsid w:val="00DA13C6"/>
    <w:rsid w:val="00DA1CEA"/>
    <w:rsid w:val="00DA21F4"/>
    <w:rsid w:val="00DA2346"/>
    <w:rsid w:val="00DA3137"/>
    <w:rsid w:val="00DA357B"/>
    <w:rsid w:val="00DA3629"/>
    <w:rsid w:val="00DA37B3"/>
    <w:rsid w:val="00DA37BB"/>
    <w:rsid w:val="00DA38C1"/>
    <w:rsid w:val="00DA3B5C"/>
    <w:rsid w:val="00DA3DE5"/>
    <w:rsid w:val="00DA3F2A"/>
    <w:rsid w:val="00DA412A"/>
    <w:rsid w:val="00DA44F2"/>
    <w:rsid w:val="00DA4590"/>
    <w:rsid w:val="00DA45AC"/>
    <w:rsid w:val="00DA46F9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30E"/>
    <w:rsid w:val="00DA6705"/>
    <w:rsid w:val="00DA6E8B"/>
    <w:rsid w:val="00DA6F4C"/>
    <w:rsid w:val="00DA6F94"/>
    <w:rsid w:val="00DA712B"/>
    <w:rsid w:val="00DA7354"/>
    <w:rsid w:val="00DA779D"/>
    <w:rsid w:val="00DA78A5"/>
    <w:rsid w:val="00DA7ED0"/>
    <w:rsid w:val="00DB000C"/>
    <w:rsid w:val="00DB0383"/>
    <w:rsid w:val="00DB0551"/>
    <w:rsid w:val="00DB05AB"/>
    <w:rsid w:val="00DB05E5"/>
    <w:rsid w:val="00DB09AE"/>
    <w:rsid w:val="00DB0AAA"/>
    <w:rsid w:val="00DB0E01"/>
    <w:rsid w:val="00DB128A"/>
    <w:rsid w:val="00DB1594"/>
    <w:rsid w:val="00DB15C7"/>
    <w:rsid w:val="00DB19AE"/>
    <w:rsid w:val="00DB1C5D"/>
    <w:rsid w:val="00DB1D80"/>
    <w:rsid w:val="00DB2245"/>
    <w:rsid w:val="00DB2335"/>
    <w:rsid w:val="00DB29D7"/>
    <w:rsid w:val="00DB2B18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944"/>
    <w:rsid w:val="00DB3A70"/>
    <w:rsid w:val="00DB3BD2"/>
    <w:rsid w:val="00DB3C88"/>
    <w:rsid w:val="00DB3F9D"/>
    <w:rsid w:val="00DB403E"/>
    <w:rsid w:val="00DB42B4"/>
    <w:rsid w:val="00DB4728"/>
    <w:rsid w:val="00DB47DF"/>
    <w:rsid w:val="00DB48DC"/>
    <w:rsid w:val="00DB4D13"/>
    <w:rsid w:val="00DB4E23"/>
    <w:rsid w:val="00DB4FA5"/>
    <w:rsid w:val="00DB50B1"/>
    <w:rsid w:val="00DB50EC"/>
    <w:rsid w:val="00DB51D5"/>
    <w:rsid w:val="00DB545B"/>
    <w:rsid w:val="00DB54CB"/>
    <w:rsid w:val="00DB581C"/>
    <w:rsid w:val="00DB6180"/>
    <w:rsid w:val="00DB61E2"/>
    <w:rsid w:val="00DB62FC"/>
    <w:rsid w:val="00DB650E"/>
    <w:rsid w:val="00DB6647"/>
    <w:rsid w:val="00DB66CE"/>
    <w:rsid w:val="00DB67FF"/>
    <w:rsid w:val="00DB682D"/>
    <w:rsid w:val="00DB687F"/>
    <w:rsid w:val="00DB6A1D"/>
    <w:rsid w:val="00DB6A43"/>
    <w:rsid w:val="00DB6AE6"/>
    <w:rsid w:val="00DB701E"/>
    <w:rsid w:val="00DB741D"/>
    <w:rsid w:val="00DB78A9"/>
    <w:rsid w:val="00DB7D84"/>
    <w:rsid w:val="00DC018A"/>
    <w:rsid w:val="00DC01FD"/>
    <w:rsid w:val="00DC02D3"/>
    <w:rsid w:val="00DC038A"/>
    <w:rsid w:val="00DC0B01"/>
    <w:rsid w:val="00DC0C15"/>
    <w:rsid w:val="00DC0F3E"/>
    <w:rsid w:val="00DC0FEF"/>
    <w:rsid w:val="00DC1068"/>
    <w:rsid w:val="00DC157D"/>
    <w:rsid w:val="00DC199A"/>
    <w:rsid w:val="00DC1A30"/>
    <w:rsid w:val="00DC1BA4"/>
    <w:rsid w:val="00DC2307"/>
    <w:rsid w:val="00DC230A"/>
    <w:rsid w:val="00DC2BD7"/>
    <w:rsid w:val="00DC2E84"/>
    <w:rsid w:val="00DC2EF6"/>
    <w:rsid w:val="00DC3332"/>
    <w:rsid w:val="00DC346E"/>
    <w:rsid w:val="00DC3507"/>
    <w:rsid w:val="00DC357F"/>
    <w:rsid w:val="00DC37A9"/>
    <w:rsid w:val="00DC3E40"/>
    <w:rsid w:val="00DC406D"/>
    <w:rsid w:val="00DC43D9"/>
    <w:rsid w:val="00DC4579"/>
    <w:rsid w:val="00DC4ACC"/>
    <w:rsid w:val="00DC4D9D"/>
    <w:rsid w:val="00DC56BB"/>
    <w:rsid w:val="00DC5754"/>
    <w:rsid w:val="00DC58D9"/>
    <w:rsid w:val="00DC59B5"/>
    <w:rsid w:val="00DC5B73"/>
    <w:rsid w:val="00DC5F6C"/>
    <w:rsid w:val="00DC614A"/>
    <w:rsid w:val="00DC6438"/>
    <w:rsid w:val="00DC6670"/>
    <w:rsid w:val="00DC681F"/>
    <w:rsid w:val="00DC6974"/>
    <w:rsid w:val="00DC6A25"/>
    <w:rsid w:val="00DC73C5"/>
    <w:rsid w:val="00DC743A"/>
    <w:rsid w:val="00DC76F7"/>
    <w:rsid w:val="00DC76FB"/>
    <w:rsid w:val="00DC7787"/>
    <w:rsid w:val="00DC7B91"/>
    <w:rsid w:val="00DC7C94"/>
    <w:rsid w:val="00DD0195"/>
    <w:rsid w:val="00DD0227"/>
    <w:rsid w:val="00DD0A6D"/>
    <w:rsid w:val="00DD0ADB"/>
    <w:rsid w:val="00DD106E"/>
    <w:rsid w:val="00DD10E4"/>
    <w:rsid w:val="00DD116B"/>
    <w:rsid w:val="00DD12F2"/>
    <w:rsid w:val="00DD1384"/>
    <w:rsid w:val="00DD14A9"/>
    <w:rsid w:val="00DD1621"/>
    <w:rsid w:val="00DD1A47"/>
    <w:rsid w:val="00DD245E"/>
    <w:rsid w:val="00DD27A1"/>
    <w:rsid w:val="00DD27BB"/>
    <w:rsid w:val="00DD2DC4"/>
    <w:rsid w:val="00DD3171"/>
    <w:rsid w:val="00DD337C"/>
    <w:rsid w:val="00DD373E"/>
    <w:rsid w:val="00DD3C9F"/>
    <w:rsid w:val="00DD3FEE"/>
    <w:rsid w:val="00DD4102"/>
    <w:rsid w:val="00DD4180"/>
    <w:rsid w:val="00DD4322"/>
    <w:rsid w:val="00DD4427"/>
    <w:rsid w:val="00DD47E8"/>
    <w:rsid w:val="00DD48C7"/>
    <w:rsid w:val="00DD48D9"/>
    <w:rsid w:val="00DD4904"/>
    <w:rsid w:val="00DD4B69"/>
    <w:rsid w:val="00DD4B90"/>
    <w:rsid w:val="00DD537D"/>
    <w:rsid w:val="00DD5910"/>
    <w:rsid w:val="00DD591D"/>
    <w:rsid w:val="00DD5BBD"/>
    <w:rsid w:val="00DD5DF7"/>
    <w:rsid w:val="00DD5EB7"/>
    <w:rsid w:val="00DD5EFF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7F9"/>
    <w:rsid w:val="00DE0857"/>
    <w:rsid w:val="00DE0B4F"/>
    <w:rsid w:val="00DE0F19"/>
    <w:rsid w:val="00DE110B"/>
    <w:rsid w:val="00DE11C5"/>
    <w:rsid w:val="00DE13D5"/>
    <w:rsid w:val="00DE1A57"/>
    <w:rsid w:val="00DE1CF4"/>
    <w:rsid w:val="00DE2278"/>
    <w:rsid w:val="00DE22BB"/>
    <w:rsid w:val="00DE24AB"/>
    <w:rsid w:val="00DE25C9"/>
    <w:rsid w:val="00DE2A5B"/>
    <w:rsid w:val="00DE30D7"/>
    <w:rsid w:val="00DE34EF"/>
    <w:rsid w:val="00DE3C66"/>
    <w:rsid w:val="00DE4564"/>
    <w:rsid w:val="00DE4668"/>
    <w:rsid w:val="00DE4CBC"/>
    <w:rsid w:val="00DE58EA"/>
    <w:rsid w:val="00DE593B"/>
    <w:rsid w:val="00DE5E71"/>
    <w:rsid w:val="00DE653F"/>
    <w:rsid w:val="00DE66A2"/>
    <w:rsid w:val="00DE687E"/>
    <w:rsid w:val="00DE699A"/>
    <w:rsid w:val="00DE6D06"/>
    <w:rsid w:val="00DE6F50"/>
    <w:rsid w:val="00DE7101"/>
    <w:rsid w:val="00DE711D"/>
    <w:rsid w:val="00DE71DC"/>
    <w:rsid w:val="00DE7298"/>
    <w:rsid w:val="00DE7557"/>
    <w:rsid w:val="00DE7A2A"/>
    <w:rsid w:val="00DE7D7E"/>
    <w:rsid w:val="00DE7F81"/>
    <w:rsid w:val="00DF048E"/>
    <w:rsid w:val="00DF0975"/>
    <w:rsid w:val="00DF0AFF"/>
    <w:rsid w:val="00DF0D17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8CB"/>
    <w:rsid w:val="00DF197A"/>
    <w:rsid w:val="00DF199B"/>
    <w:rsid w:val="00DF1D10"/>
    <w:rsid w:val="00DF1E2D"/>
    <w:rsid w:val="00DF2000"/>
    <w:rsid w:val="00DF201C"/>
    <w:rsid w:val="00DF212B"/>
    <w:rsid w:val="00DF2256"/>
    <w:rsid w:val="00DF2442"/>
    <w:rsid w:val="00DF255E"/>
    <w:rsid w:val="00DF2824"/>
    <w:rsid w:val="00DF28CE"/>
    <w:rsid w:val="00DF2987"/>
    <w:rsid w:val="00DF2AE9"/>
    <w:rsid w:val="00DF30C0"/>
    <w:rsid w:val="00DF3378"/>
    <w:rsid w:val="00DF35E3"/>
    <w:rsid w:val="00DF3611"/>
    <w:rsid w:val="00DF3A48"/>
    <w:rsid w:val="00DF3C2D"/>
    <w:rsid w:val="00DF3CDE"/>
    <w:rsid w:val="00DF3EEB"/>
    <w:rsid w:val="00DF474E"/>
    <w:rsid w:val="00DF4A8D"/>
    <w:rsid w:val="00DF4BAD"/>
    <w:rsid w:val="00DF4BDD"/>
    <w:rsid w:val="00DF4C20"/>
    <w:rsid w:val="00DF4C6B"/>
    <w:rsid w:val="00DF4CAF"/>
    <w:rsid w:val="00DF51A6"/>
    <w:rsid w:val="00DF51AF"/>
    <w:rsid w:val="00DF54E3"/>
    <w:rsid w:val="00DF561A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AC1"/>
    <w:rsid w:val="00DF7C4C"/>
    <w:rsid w:val="00DF7E27"/>
    <w:rsid w:val="00DF7EB3"/>
    <w:rsid w:val="00E0045D"/>
    <w:rsid w:val="00E0078C"/>
    <w:rsid w:val="00E00960"/>
    <w:rsid w:val="00E00A26"/>
    <w:rsid w:val="00E00B1E"/>
    <w:rsid w:val="00E00C3B"/>
    <w:rsid w:val="00E0113A"/>
    <w:rsid w:val="00E01742"/>
    <w:rsid w:val="00E018B7"/>
    <w:rsid w:val="00E01B57"/>
    <w:rsid w:val="00E01B92"/>
    <w:rsid w:val="00E01EA2"/>
    <w:rsid w:val="00E02049"/>
    <w:rsid w:val="00E021EC"/>
    <w:rsid w:val="00E027B9"/>
    <w:rsid w:val="00E02866"/>
    <w:rsid w:val="00E02B34"/>
    <w:rsid w:val="00E02C2D"/>
    <w:rsid w:val="00E02C4E"/>
    <w:rsid w:val="00E02DFC"/>
    <w:rsid w:val="00E033C1"/>
    <w:rsid w:val="00E035A8"/>
    <w:rsid w:val="00E039A0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A13"/>
    <w:rsid w:val="00E05B37"/>
    <w:rsid w:val="00E05D6F"/>
    <w:rsid w:val="00E05DA8"/>
    <w:rsid w:val="00E05F14"/>
    <w:rsid w:val="00E05F25"/>
    <w:rsid w:val="00E060B9"/>
    <w:rsid w:val="00E06231"/>
    <w:rsid w:val="00E064B7"/>
    <w:rsid w:val="00E06795"/>
    <w:rsid w:val="00E069B8"/>
    <w:rsid w:val="00E06BF8"/>
    <w:rsid w:val="00E070DE"/>
    <w:rsid w:val="00E070FB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8DC"/>
    <w:rsid w:val="00E10A17"/>
    <w:rsid w:val="00E111C7"/>
    <w:rsid w:val="00E1156B"/>
    <w:rsid w:val="00E116FD"/>
    <w:rsid w:val="00E11966"/>
    <w:rsid w:val="00E1196E"/>
    <w:rsid w:val="00E12206"/>
    <w:rsid w:val="00E1229C"/>
    <w:rsid w:val="00E12569"/>
    <w:rsid w:val="00E125E3"/>
    <w:rsid w:val="00E12D73"/>
    <w:rsid w:val="00E130FB"/>
    <w:rsid w:val="00E135FF"/>
    <w:rsid w:val="00E13889"/>
    <w:rsid w:val="00E13C69"/>
    <w:rsid w:val="00E13CE9"/>
    <w:rsid w:val="00E13DC1"/>
    <w:rsid w:val="00E13F9F"/>
    <w:rsid w:val="00E14307"/>
    <w:rsid w:val="00E14878"/>
    <w:rsid w:val="00E148B6"/>
    <w:rsid w:val="00E14ACF"/>
    <w:rsid w:val="00E14FB7"/>
    <w:rsid w:val="00E14FC1"/>
    <w:rsid w:val="00E14FE5"/>
    <w:rsid w:val="00E15100"/>
    <w:rsid w:val="00E15211"/>
    <w:rsid w:val="00E1530B"/>
    <w:rsid w:val="00E1538E"/>
    <w:rsid w:val="00E1543D"/>
    <w:rsid w:val="00E154F8"/>
    <w:rsid w:val="00E15529"/>
    <w:rsid w:val="00E1557E"/>
    <w:rsid w:val="00E155F5"/>
    <w:rsid w:val="00E15A00"/>
    <w:rsid w:val="00E15D6E"/>
    <w:rsid w:val="00E15DBC"/>
    <w:rsid w:val="00E15E63"/>
    <w:rsid w:val="00E15FC9"/>
    <w:rsid w:val="00E16126"/>
    <w:rsid w:val="00E1615B"/>
    <w:rsid w:val="00E161A5"/>
    <w:rsid w:val="00E165C2"/>
    <w:rsid w:val="00E165D0"/>
    <w:rsid w:val="00E166C1"/>
    <w:rsid w:val="00E1689F"/>
    <w:rsid w:val="00E16C95"/>
    <w:rsid w:val="00E16CAC"/>
    <w:rsid w:val="00E17259"/>
    <w:rsid w:val="00E17789"/>
    <w:rsid w:val="00E178A7"/>
    <w:rsid w:val="00E17944"/>
    <w:rsid w:val="00E179FD"/>
    <w:rsid w:val="00E17D20"/>
    <w:rsid w:val="00E20021"/>
    <w:rsid w:val="00E2017B"/>
    <w:rsid w:val="00E203B4"/>
    <w:rsid w:val="00E205D1"/>
    <w:rsid w:val="00E206FD"/>
    <w:rsid w:val="00E20767"/>
    <w:rsid w:val="00E20BCD"/>
    <w:rsid w:val="00E20C91"/>
    <w:rsid w:val="00E20DDA"/>
    <w:rsid w:val="00E20F6F"/>
    <w:rsid w:val="00E21213"/>
    <w:rsid w:val="00E21239"/>
    <w:rsid w:val="00E218E6"/>
    <w:rsid w:val="00E21F58"/>
    <w:rsid w:val="00E22312"/>
    <w:rsid w:val="00E22680"/>
    <w:rsid w:val="00E228D5"/>
    <w:rsid w:val="00E22B93"/>
    <w:rsid w:val="00E237D9"/>
    <w:rsid w:val="00E23B9E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4E93"/>
    <w:rsid w:val="00E25056"/>
    <w:rsid w:val="00E25241"/>
    <w:rsid w:val="00E25329"/>
    <w:rsid w:val="00E253FE"/>
    <w:rsid w:val="00E2558C"/>
    <w:rsid w:val="00E258BF"/>
    <w:rsid w:val="00E25A83"/>
    <w:rsid w:val="00E26307"/>
    <w:rsid w:val="00E26340"/>
    <w:rsid w:val="00E2653C"/>
    <w:rsid w:val="00E26B3B"/>
    <w:rsid w:val="00E26BB3"/>
    <w:rsid w:val="00E26C7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963"/>
    <w:rsid w:val="00E31C80"/>
    <w:rsid w:val="00E31C95"/>
    <w:rsid w:val="00E31E1A"/>
    <w:rsid w:val="00E32066"/>
    <w:rsid w:val="00E32A99"/>
    <w:rsid w:val="00E32BDC"/>
    <w:rsid w:val="00E331AA"/>
    <w:rsid w:val="00E33A5A"/>
    <w:rsid w:val="00E33CB9"/>
    <w:rsid w:val="00E3413C"/>
    <w:rsid w:val="00E343BD"/>
    <w:rsid w:val="00E34913"/>
    <w:rsid w:val="00E34ADA"/>
    <w:rsid w:val="00E34B16"/>
    <w:rsid w:val="00E34D63"/>
    <w:rsid w:val="00E34D73"/>
    <w:rsid w:val="00E358A3"/>
    <w:rsid w:val="00E35A26"/>
    <w:rsid w:val="00E35C77"/>
    <w:rsid w:val="00E35F93"/>
    <w:rsid w:val="00E362B6"/>
    <w:rsid w:val="00E363A5"/>
    <w:rsid w:val="00E36890"/>
    <w:rsid w:val="00E36912"/>
    <w:rsid w:val="00E36B2F"/>
    <w:rsid w:val="00E36DA5"/>
    <w:rsid w:val="00E37181"/>
    <w:rsid w:val="00E373C0"/>
    <w:rsid w:val="00E373DA"/>
    <w:rsid w:val="00E37652"/>
    <w:rsid w:val="00E377D8"/>
    <w:rsid w:val="00E37A0D"/>
    <w:rsid w:val="00E37FCC"/>
    <w:rsid w:val="00E400F4"/>
    <w:rsid w:val="00E40784"/>
    <w:rsid w:val="00E4079E"/>
    <w:rsid w:val="00E408DB"/>
    <w:rsid w:val="00E40E51"/>
    <w:rsid w:val="00E40F6A"/>
    <w:rsid w:val="00E41085"/>
    <w:rsid w:val="00E4131A"/>
    <w:rsid w:val="00E41333"/>
    <w:rsid w:val="00E41492"/>
    <w:rsid w:val="00E414E7"/>
    <w:rsid w:val="00E41D07"/>
    <w:rsid w:val="00E41ED1"/>
    <w:rsid w:val="00E42308"/>
    <w:rsid w:val="00E423DD"/>
    <w:rsid w:val="00E42CA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5ED8"/>
    <w:rsid w:val="00E46178"/>
    <w:rsid w:val="00E4633F"/>
    <w:rsid w:val="00E4637D"/>
    <w:rsid w:val="00E464C2"/>
    <w:rsid w:val="00E4675B"/>
    <w:rsid w:val="00E46910"/>
    <w:rsid w:val="00E46B85"/>
    <w:rsid w:val="00E47636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5D"/>
    <w:rsid w:val="00E51670"/>
    <w:rsid w:val="00E5169C"/>
    <w:rsid w:val="00E516D0"/>
    <w:rsid w:val="00E51B8A"/>
    <w:rsid w:val="00E51C21"/>
    <w:rsid w:val="00E51F4B"/>
    <w:rsid w:val="00E52AE0"/>
    <w:rsid w:val="00E52DDA"/>
    <w:rsid w:val="00E52DE3"/>
    <w:rsid w:val="00E52EC5"/>
    <w:rsid w:val="00E53111"/>
    <w:rsid w:val="00E53400"/>
    <w:rsid w:val="00E534A6"/>
    <w:rsid w:val="00E534DA"/>
    <w:rsid w:val="00E535C2"/>
    <w:rsid w:val="00E53A0E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53E0"/>
    <w:rsid w:val="00E561DA"/>
    <w:rsid w:val="00E562A6"/>
    <w:rsid w:val="00E5632B"/>
    <w:rsid w:val="00E567D1"/>
    <w:rsid w:val="00E567E9"/>
    <w:rsid w:val="00E568E2"/>
    <w:rsid w:val="00E56C34"/>
    <w:rsid w:val="00E56DFC"/>
    <w:rsid w:val="00E56ED4"/>
    <w:rsid w:val="00E57818"/>
    <w:rsid w:val="00E57B9E"/>
    <w:rsid w:val="00E57BA3"/>
    <w:rsid w:val="00E57F0C"/>
    <w:rsid w:val="00E600A1"/>
    <w:rsid w:val="00E60105"/>
    <w:rsid w:val="00E602B8"/>
    <w:rsid w:val="00E60398"/>
    <w:rsid w:val="00E604B0"/>
    <w:rsid w:val="00E604D3"/>
    <w:rsid w:val="00E60680"/>
    <w:rsid w:val="00E608DB"/>
    <w:rsid w:val="00E60AC3"/>
    <w:rsid w:val="00E61007"/>
    <w:rsid w:val="00E61138"/>
    <w:rsid w:val="00E614EE"/>
    <w:rsid w:val="00E61696"/>
    <w:rsid w:val="00E6188D"/>
    <w:rsid w:val="00E619B1"/>
    <w:rsid w:val="00E61DBE"/>
    <w:rsid w:val="00E62199"/>
    <w:rsid w:val="00E622DD"/>
    <w:rsid w:val="00E6246E"/>
    <w:rsid w:val="00E624D7"/>
    <w:rsid w:val="00E624ED"/>
    <w:rsid w:val="00E62685"/>
    <w:rsid w:val="00E627A7"/>
    <w:rsid w:val="00E62879"/>
    <w:rsid w:val="00E628FB"/>
    <w:rsid w:val="00E62A35"/>
    <w:rsid w:val="00E62AB1"/>
    <w:rsid w:val="00E62D7F"/>
    <w:rsid w:val="00E62DAA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100"/>
    <w:rsid w:val="00E6438C"/>
    <w:rsid w:val="00E64748"/>
    <w:rsid w:val="00E64781"/>
    <w:rsid w:val="00E647E9"/>
    <w:rsid w:val="00E6481C"/>
    <w:rsid w:val="00E64CFA"/>
    <w:rsid w:val="00E6521D"/>
    <w:rsid w:val="00E6548F"/>
    <w:rsid w:val="00E655AD"/>
    <w:rsid w:val="00E6567F"/>
    <w:rsid w:val="00E656BE"/>
    <w:rsid w:val="00E65862"/>
    <w:rsid w:val="00E662CB"/>
    <w:rsid w:val="00E6695D"/>
    <w:rsid w:val="00E66E90"/>
    <w:rsid w:val="00E66FB9"/>
    <w:rsid w:val="00E673D6"/>
    <w:rsid w:val="00E6749F"/>
    <w:rsid w:val="00E67AAC"/>
    <w:rsid w:val="00E67D1D"/>
    <w:rsid w:val="00E67EEB"/>
    <w:rsid w:val="00E70239"/>
    <w:rsid w:val="00E703F4"/>
    <w:rsid w:val="00E7044E"/>
    <w:rsid w:val="00E706FE"/>
    <w:rsid w:val="00E70BC5"/>
    <w:rsid w:val="00E70C8C"/>
    <w:rsid w:val="00E70D59"/>
    <w:rsid w:val="00E70E0F"/>
    <w:rsid w:val="00E70ECC"/>
    <w:rsid w:val="00E70F72"/>
    <w:rsid w:val="00E70FCD"/>
    <w:rsid w:val="00E7109F"/>
    <w:rsid w:val="00E7129C"/>
    <w:rsid w:val="00E71D27"/>
    <w:rsid w:val="00E72032"/>
    <w:rsid w:val="00E72753"/>
    <w:rsid w:val="00E72BE9"/>
    <w:rsid w:val="00E72C3C"/>
    <w:rsid w:val="00E72EA1"/>
    <w:rsid w:val="00E72EA4"/>
    <w:rsid w:val="00E72FFD"/>
    <w:rsid w:val="00E73125"/>
    <w:rsid w:val="00E73163"/>
    <w:rsid w:val="00E739D3"/>
    <w:rsid w:val="00E73F05"/>
    <w:rsid w:val="00E74013"/>
    <w:rsid w:val="00E74222"/>
    <w:rsid w:val="00E7435B"/>
    <w:rsid w:val="00E74614"/>
    <w:rsid w:val="00E746C5"/>
    <w:rsid w:val="00E748A4"/>
    <w:rsid w:val="00E74A7C"/>
    <w:rsid w:val="00E74DA5"/>
    <w:rsid w:val="00E750A0"/>
    <w:rsid w:val="00E75170"/>
    <w:rsid w:val="00E7535E"/>
    <w:rsid w:val="00E75600"/>
    <w:rsid w:val="00E75626"/>
    <w:rsid w:val="00E75AFB"/>
    <w:rsid w:val="00E75B32"/>
    <w:rsid w:val="00E75EBB"/>
    <w:rsid w:val="00E75F05"/>
    <w:rsid w:val="00E76012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743"/>
    <w:rsid w:val="00E81BD4"/>
    <w:rsid w:val="00E81CCA"/>
    <w:rsid w:val="00E821D1"/>
    <w:rsid w:val="00E8228D"/>
    <w:rsid w:val="00E82948"/>
    <w:rsid w:val="00E82BB2"/>
    <w:rsid w:val="00E82C5B"/>
    <w:rsid w:val="00E82C80"/>
    <w:rsid w:val="00E82CED"/>
    <w:rsid w:val="00E82E87"/>
    <w:rsid w:val="00E83062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32F"/>
    <w:rsid w:val="00E864C1"/>
    <w:rsid w:val="00E866EA"/>
    <w:rsid w:val="00E868E4"/>
    <w:rsid w:val="00E86A17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5FE"/>
    <w:rsid w:val="00E916B8"/>
    <w:rsid w:val="00E91745"/>
    <w:rsid w:val="00E91962"/>
    <w:rsid w:val="00E91DF8"/>
    <w:rsid w:val="00E91E30"/>
    <w:rsid w:val="00E91E79"/>
    <w:rsid w:val="00E91F0E"/>
    <w:rsid w:val="00E91F97"/>
    <w:rsid w:val="00E92044"/>
    <w:rsid w:val="00E921E9"/>
    <w:rsid w:val="00E92456"/>
    <w:rsid w:val="00E925CC"/>
    <w:rsid w:val="00E929A5"/>
    <w:rsid w:val="00E92A1A"/>
    <w:rsid w:val="00E92AD0"/>
    <w:rsid w:val="00E92E9F"/>
    <w:rsid w:val="00E92FE3"/>
    <w:rsid w:val="00E938A0"/>
    <w:rsid w:val="00E93AB5"/>
    <w:rsid w:val="00E93EB1"/>
    <w:rsid w:val="00E93EB2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772"/>
    <w:rsid w:val="00E969A1"/>
    <w:rsid w:val="00E969D5"/>
    <w:rsid w:val="00E96DFB"/>
    <w:rsid w:val="00E97247"/>
    <w:rsid w:val="00E974EB"/>
    <w:rsid w:val="00E9781F"/>
    <w:rsid w:val="00E978BC"/>
    <w:rsid w:val="00E97CD7"/>
    <w:rsid w:val="00E97FD9"/>
    <w:rsid w:val="00EA0103"/>
    <w:rsid w:val="00EA03DB"/>
    <w:rsid w:val="00EA05D1"/>
    <w:rsid w:val="00EA06EA"/>
    <w:rsid w:val="00EA06F1"/>
    <w:rsid w:val="00EA0A50"/>
    <w:rsid w:val="00EA0AF6"/>
    <w:rsid w:val="00EA0C35"/>
    <w:rsid w:val="00EA1027"/>
    <w:rsid w:val="00EA136B"/>
    <w:rsid w:val="00EA1499"/>
    <w:rsid w:val="00EA1723"/>
    <w:rsid w:val="00EA1781"/>
    <w:rsid w:val="00EA17FD"/>
    <w:rsid w:val="00EA1820"/>
    <w:rsid w:val="00EA18AF"/>
    <w:rsid w:val="00EA1C02"/>
    <w:rsid w:val="00EA1EA3"/>
    <w:rsid w:val="00EA1F74"/>
    <w:rsid w:val="00EA2108"/>
    <w:rsid w:val="00EA2213"/>
    <w:rsid w:val="00EA22B3"/>
    <w:rsid w:val="00EA23D4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3E5A"/>
    <w:rsid w:val="00EA4082"/>
    <w:rsid w:val="00EA4A7A"/>
    <w:rsid w:val="00EA4AEA"/>
    <w:rsid w:val="00EA4B78"/>
    <w:rsid w:val="00EA5424"/>
    <w:rsid w:val="00EA544B"/>
    <w:rsid w:val="00EA561A"/>
    <w:rsid w:val="00EA5664"/>
    <w:rsid w:val="00EA5718"/>
    <w:rsid w:val="00EA5D61"/>
    <w:rsid w:val="00EA5E64"/>
    <w:rsid w:val="00EA5FEC"/>
    <w:rsid w:val="00EA6358"/>
    <w:rsid w:val="00EA6360"/>
    <w:rsid w:val="00EA6788"/>
    <w:rsid w:val="00EA684E"/>
    <w:rsid w:val="00EA68AB"/>
    <w:rsid w:val="00EA6B54"/>
    <w:rsid w:val="00EA6BFD"/>
    <w:rsid w:val="00EA6D1C"/>
    <w:rsid w:val="00EA6D4D"/>
    <w:rsid w:val="00EA6F8F"/>
    <w:rsid w:val="00EA733B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25A"/>
    <w:rsid w:val="00EB1347"/>
    <w:rsid w:val="00EB13E4"/>
    <w:rsid w:val="00EB161E"/>
    <w:rsid w:val="00EB1865"/>
    <w:rsid w:val="00EB1A12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4E"/>
    <w:rsid w:val="00EB468C"/>
    <w:rsid w:val="00EB498B"/>
    <w:rsid w:val="00EB49ED"/>
    <w:rsid w:val="00EB4CC6"/>
    <w:rsid w:val="00EB4DB7"/>
    <w:rsid w:val="00EB4E29"/>
    <w:rsid w:val="00EB518B"/>
    <w:rsid w:val="00EB5388"/>
    <w:rsid w:val="00EB566E"/>
    <w:rsid w:val="00EB5854"/>
    <w:rsid w:val="00EB5C05"/>
    <w:rsid w:val="00EB5CA7"/>
    <w:rsid w:val="00EB5F88"/>
    <w:rsid w:val="00EB5FA4"/>
    <w:rsid w:val="00EB602A"/>
    <w:rsid w:val="00EB613D"/>
    <w:rsid w:val="00EB6161"/>
    <w:rsid w:val="00EB6635"/>
    <w:rsid w:val="00EB668F"/>
    <w:rsid w:val="00EB671D"/>
    <w:rsid w:val="00EB6974"/>
    <w:rsid w:val="00EB6AA3"/>
    <w:rsid w:val="00EB6B44"/>
    <w:rsid w:val="00EB6C59"/>
    <w:rsid w:val="00EB6EEC"/>
    <w:rsid w:val="00EB6F63"/>
    <w:rsid w:val="00EB70CD"/>
    <w:rsid w:val="00EB7134"/>
    <w:rsid w:val="00EB733A"/>
    <w:rsid w:val="00EB7489"/>
    <w:rsid w:val="00EB75A0"/>
    <w:rsid w:val="00EB762E"/>
    <w:rsid w:val="00EB7719"/>
    <w:rsid w:val="00EB793A"/>
    <w:rsid w:val="00EB7A14"/>
    <w:rsid w:val="00EB7BD4"/>
    <w:rsid w:val="00EC03C9"/>
    <w:rsid w:val="00EC0AE8"/>
    <w:rsid w:val="00EC0BBD"/>
    <w:rsid w:val="00EC0DED"/>
    <w:rsid w:val="00EC1635"/>
    <w:rsid w:val="00EC1717"/>
    <w:rsid w:val="00EC1857"/>
    <w:rsid w:val="00EC195B"/>
    <w:rsid w:val="00EC225C"/>
    <w:rsid w:val="00EC228A"/>
    <w:rsid w:val="00EC2594"/>
    <w:rsid w:val="00EC2784"/>
    <w:rsid w:val="00EC2B10"/>
    <w:rsid w:val="00EC2CB0"/>
    <w:rsid w:val="00EC2D43"/>
    <w:rsid w:val="00EC2DB6"/>
    <w:rsid w:val="00EC2E72"/>
    <w:rsid w:val="00EC2FA3"/>
    <w:rsid w:val="00EC30EC"/>
    <w:rsid w:val="00EC31DD"/>
    <w:rsid w:val="00EC35A5"/>
    <w:rsid w:val="00EC364A"/>
    <w:rsid w:val="00EC3C3C"/>
    <w:rsid w:val="00EC3D73"/>
    <w:rsid w:val="00EC3DDC"/>
    <w:rsid w:val="00EC3FDA"/>
    <w:rsid w:val="00EC47E3"/>
    <w:rsid w:val="00EC4A06"/>
    <w:rsid w:val="00EC4B14"/>
    <w:rsid w:val="00EC5024"/>
    <w:rsid w:val="00EC5325"/>
    <w:rsid w:val="00EC57A9"/>
    <w:rsid w:val="00EC5896"/>
    <w:rsid w:val="00EC5BCB"/>
    <w:rsid w:val="00EC5F4E"/>
    <w:rsid w:val="00EC62CB"/>
    <w:rsid w:val="00EC6331"/>
    <w:rsid w:val="00EC63BE"/>
    <w:rsid w:val="00EC66F8"/>
    <w:rsid w:val="00EC6926"/>
    <w:rsid w:val="00EC6BFD"/>
    <w:rsid w:val="00EC6EB0"/>
    <w:rsid w:val="00EC7048"/>
    <w:rsid w:val="00EC71D6"/>
    <w:rsid w:val="00EC724E"/>
    <w:rsid w:val="00EC7302"/>
    <w:rsid w:val="00EC7364"/>
    <w:rsid w:val="00EC7398"/>
    <w:rsid w:val="00EC7568"/>
    <w:rsid w:val="00EC7C44"/>
    <w:rsid w:val="00EC7CBA"/>
    <w:rsid w:val="00EC7DFE"/>
    <w:rsid w:val="00ED0231"/>
    <w:rsid w:val="00ED02DD"/>
    <w:rsid w:val="00ED04A4"/>
    <w:rsid w:val="00ED053D"/>
    <w:rsid w:val="00ED0607"/>
    <w:rsid w:val="00ED07D2"/>
    <w:rsid w:val="00ED0E63"/>
    <w:rsid w:val="00ED11E8"/>
    <w:rsid w:val="00ED123A"/>
    <w:rsid w:val="00ED1241"/>
    <w:rsid w:val="00ED1261"/>
    <w:rsid w:val="00ED148B"/>
    <w:rsid w:val="00ED19CB"/>
    <w:rsid w:val="00ED1A28"/>
    <w:rsid w:val="00ED1D0B"/>
    <w:rsid w:val="00ED1D42"/>
    <w:rsid w:val="00ED1E2F"/>
    <w:rsid w:val="00ED1EBE"/>
    <w:rsid w:val="00ED2295"/>
    <w:rsid w:val="00ED261B"/>
    <w:rsid w:val="00ED265A"/>
    <w:rsid w:val="00ED2AC6"/>
    <w:rsid w:val="00ED2D61"/>
    <w:rsid w:val="00ED3671"/>
    <w:rsid w:val="00ED37B8"/>
    <w:rsid w:val="00ED38DE"/>
    <w:rsid w:val="00ED3E0D"/>
    <w:rsid w:val="00ED4432"/>
    <w:rsid w:val="00ED46D7"/>
    <w:rsid w:val="00ED49E4"/>
    <w:rsid w:val="00ED52CC"/>
    <w:rsid w:val="00ED53BD"/>
    <w:rsid w:val="00ED55F1"/>
    <w:rsid w:val="00ED5874"/>
    <w:rsid w:val="00ED5C02"/>
    <w:rsid w:val="00ED5E5F"/>
    <w:rsid w:val="00ED65D4"/>
    <w:rsid w:val="00ED66B1"/>
    <w:rsid w:val="00ED67E9"/>
    <w:rsid w:val="00ED7224"/>
    <w:rsid w:val="00ED722A"/>
    <w:rsid w:val="00ED7248"/>
    <w:rsid w:val="00ED727E"/>
    <w:rsid w:val="00ED730B"/>
    <w:rsid w:val="00ED74B3"/>
    <w:rsid w:val="00ED7678"/>
    <w:rsid w:val="00EE014F"/>
    <w:rsid w:val="00EE0216"/>
    <w:rsid w:val="00EE021A"/>
    <w:rsid w:val="00EE028A"/>
    <w:rsid w:val="00EE0BF7"/>
    <w:rsid w:val="00EE0D40"/>
    <w:rsid w:val="00EE118C"/>
    <w:rsid w:val="00EE11AF"/>
    <w:rsid w:val="00EE1502"/>
    <w:rsid w:val="00EE1685"/>
    <w:rsid w:val="00EE16F5"/>
    <w:rsid w:val="00EE18BB"/>
    <w:rsid w:val="00EE19FC"/>
    <w:rsid w:val="00EE1E11"/>
    <w:rsid w:val="00EE249C"/>
    <w:rsid w:val="00EE26B0"/>
    <w:rsid w:val="00EE2890"/>
    <w:rsid w:val="00EE2E8F"/>
    <w:rsid w:val="00EE2ED9"/>
    <w:rsid w:val="00EE3342"/>
    <w:rsid w:val="00EE38E7"/>
    <w:rsid w:val="00EE3FD2"/>
    <w:rsid w:val="00EE414B"/>
    <w:rsid w:val="00EE421B"/>
    <w:rsid w:val="00EE496E"/>
    <w:rsid w:val="00EE49AF"/>
    <w:rsid w:val="00EE4DBF"/>
    <w:rsid w:val="00EE52C8"/>
    <w:rsid w:val="00EE53A6"/>
    <w:rsid w:val="00EE5A0B"/>
    <w:rsid w:val="00EE5A1C"/>
    <w:rsid w:val="00EE5AB7"/>
    <w:rsid w:val="00EE5D8B"/>
    <w:rsid w:val="00EE622E"/>
    <w:rsid w:val="00EE6630"/>
    <w:rsid w:val="00EE688F"/>
    <w:rsid w:val="00EE68BE"/>
    <w:rsid w:val="00EE6981"/>
    <w:rsid w:val="00EE6C0A"/>
    <w:rsid w:val="00EE6E68"/>
    <w:rsid w:val="00EE7336"/>
    <w:rsid w:val="00EE7A78"/>
    <w:rsid w:val="00EE7DA3"/>
    <w:rsid w:val="00EE7DDC"/>
    <w:rsid w:val="00EE7F20"/>
    <w:rsid w:val="00EE7F5C"/>
    <w:rsid w:val="00EF02DF"/>
    <w:rsid w:val="00EF0627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AD6"/>
    <w:rsid w:val="00EF2EA4"/>
    <w:rsid w:val="00EF324F"/>
    <w:rsid w:val="00EF349D"/>
    <w:rsid w:val="00EF351D"/>
    <w:rsid w:val="00EF366C"/>
    <w:rsid w:val="00EF39BE"/>
    <w:rsid w:val="00EF3B11"/>
    <w:rsid w:val="00EF3C32"/>
    <w:rsid w:val="00EF3D27"/>
    <w:rsid w:val="00EF3F20"/>
    <w:rsid w:val="00EF43C3"/>
    <w:rsid w:val="00EF495F"/>
    <w:rsid w:val="00EF5135"/>
    <w:rsid w:val="00EF55FC"/>
    <w:rsid w:val="00EF5869"/>
    <w:rsid w:val="00EF5C36"/>
    <w:rsid w:val="00EF5E14"/>
    <w:rsid w:val="00EF5E8D"/>
    <w:rsid w:val="00EF5F3B"/>
    <w:rsid w:val="00EF5F75"/>
    <w:rsid w:val="00EF5FA2"/>
    <w:rsid w:val="00EF6685"/>
    <w:rsid w:val="00EF6878"/>
    <w:rsid w:val="00EF703B"/>
    <w:rsid w:val="00EF7066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2B1"/>
    <w:rsid w:val="00F00887"/>
    <w:rsid w:val="00F00B88"/>
    <w:rsid w:val="00F00CBC"/>
    <w:rsid w:val="00F00E00"/>
    <w:rsid w:val="00F00F67"/>
    <w:rsid w:val="00F014EF"/>
    <w:rsid w:val="00F01A23"/>
    <w:rsid w:val="00F01ADE"/>
    <w:rsid w:val="00F01B19"/>
    <w:rsid w:val="00F01B40"/>
    <w:rsid w:val="00F01B7E"/>
    <w:rsid w:val="00F01B90"/>
    <w:rsid w:val="00F01EF5"/>
    <w:rsid w:val="00F01F0F"/>
    <w:rsid w:val="00F01F5F"/>
    <w:rsid w:val="00F02008"/>
    <w:rsid w:val="00F023E8"/>
    <w:rsid w:val="00F024F1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8E7"/>
    <w:rsid w:val="00F03B3A"/>
    <w:rsid w:val="00F03DCA"/>
    <w:rsid w:val="00F03E64"/>
    <w:rsid w:val="00F0414D"/>
    <w:rsid w:val="00F04374"/>
    <w:rsid w:val="00F04434"/>
    <w:rsid w:val="00F044B5"/>
    <w:rsid w:val="00F04500"/>
    <w:rsid w:val="00F04846"/>
    <w:rsid w:val="00F053CC"/>
    <w:rsid w:val="00F05790"/>
    <w:rsid w:val="00F0581F"/>
    <w:rsid w:val="00F0602B"/>
    <w:rsid w:val="00F0630E"/>
    <w:rsid w:val="00F0641A"/>
    <w:rsid w:val="00F0661F"/>
    <w:rsid w:val="00F0664E"/>
    <w:rsid w:val="00F066C6"/>
    <w:rsid w:val="00F06A69"/>
    <w:rsid w:val="00F06BA5"/>
    <w:rsid w:val="00F06C41"/>
    <w:rsid w:val="00F075EC"/>
    <w:rsid w:val="00F0776D"/>
    <w:rsid w:val="00F079C2"/>
    <w:rsid w:val="00F07C33"/>
    <w:rsid w:val="00F07E8D"/>
    <w:rsid w:val="00F10204"/>
    <w:rsid w:val="00F1020D"/>
    <w:rsid w:val="00F1046E"/>
    <w:rsid w:val="00F1049B"/>
    <w:rsid w:val="00F1063A"/>
    <w:rsid w:val="00F10700"/>
    <w:rsid w:val="00F10C5E"/>
    <w:rsid w:val="00F10E6A"/>
    <w:rsid w:val="00F11029"/>
    <w:rsid w:val="00F11361"/>
    <w:rsid w:val="00F1157A"/>
    <w:rsid w:val="00F117A6"/>
    <w:rsid w:val="00F119E6"/>
    <w:rsid w:val="00F11C99"/>
    <w:rsid w:val="00F120F7"/>
    <w:rsid w:val="00F12531"/>
    <w:rsid w:val="00F12543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394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42"/>
    <w:rsid w:val="00F161FC"/>
    <w:rsid w:val="00F16D09"/>
    <w:rsid w:val="00F171BF"/>
    <w:rsid w:val="00F17507"/>
    <w:rsid w:val="00F176FF"/>
    <w:rsid w:val="00F177E3"/>
    <w:rsid w:val="00F17A89"/>
    <w:rsid w:val="00F17B69"/>
    <w:rsid w:val="00F17FF6"/>
    <w:rsid w:val="00F2014A"/>
    <w:rsid w:val="00F20194"/>
    <w:rsid w:val="00F2019A"/>
    <w:rsid w:val="00F202BC"/>
    <w:rsid w:val="00F20565"/>
    <w:rsid w:val="00F2081B"/>
    <w:rsid w:val="00F20986"/>
    <w:rsid w:val="00F20AE5"/>
    <w:rsid w:val="00F20BCC"/>
    <w:rsid w:val="00F20C2B"/>
    <w:rsid w:val="00F2107A"/>
    <w:rsid w:val="00F21135"/>
    <w:rsid w:val="00F21220"/>
    <w:rsid w:val="00F2142F"/>
    <w:rsid w:val="00F2158B"/>
    <w:rsid w:val="00F21AD9"/>
    <w:rsid w:val="00F220D5"/>
    <w:rsid w:val="00F222EF"/>
    <w:rsid w:val="00F223C2"/>
    <w:rsid w:val="00F22555"/>
    <w:rsid w:val="00F2280B"/>
    <w:rsid w:val="00F2289F"/>
    <w:rsid w:val="00F2292B"/>
    <w:rsid w:val="00F22A04"/>
    <w:rsid w:val="00F22A70"/>
    <w:rsid w:val="00F22B45"/>
    <w:rsid w:val="00F22DEA"/>
    <w:rsid w:val="00F22FD6"/>
    <w:rsid w:val="00F233A6"/>
    <w:rsid w:val="00F23424"/>
    <w:rsid w:val="00F234AE"/>
    <w:rsid w:val="00F23B11"/>
    <w:rsid w:val="00F23F4E"/>
    <w:rsid w:val="00F24325"/>
    <w:rsid w:val="00F247E6"/>
    <w:rsid w:val="00F24800"/>
    <w:rsid w:val="00F24A06"/>
    <w:rsid w:val="00F25244"/>
    <w:rsid w:val="00F25347"/>
    <w:rsid w:val="00F25917"/>
    <w:rsid w:val="00F25A17"/>
    <w:rsid w:val="00F25AB5"/>
    <w:rsid w:val="00F25D7C"/>
    <w:rsid w:val="00F25FE9"/>
    <w:rsid w:val="00F2616E"/>
    <w:rsid w:val="00F2619E"/>
    <w:rsid w:val="00F26479"/>
    <w:rsid w:val="00F265D0"/>
    <w:rsid w:val="00F267E4"/>
    <w:rsid w:val="00F26A18"/>
    <w:rsid w:val="00F26B70"/>
    <w:rsid w:val="00F26C40"/>
    <w:rsid w:val="00F26F6A"/>
    <w:rsid w:val="00F271D5"/>
    <w:rsid w:val="00F27473"/>
    <w:rsid w:val="00F27481"/>
    <w:rsid w:val="00F27B14"/>
    <w:rsid w:val="00F3079F"/>
    <w:rsid w:val="00F308E3"/>
    <w:rsid w:val="00F30B07"/>
    <w:rsid w:val="00F30DAF"/>
    <w:rsid w:val="00F31019"/>
    <w:rsid w:val="00F31521"/>
    <w:rsid w:val="00F31692"/>
    <w:rsid w:val="00F31953"/>
    <w:rsid w:val="00F31A25"/>
    <w:rsid w:val="00F31B07"/>
    <w:rsid w:val="00F31C5F"/>
    <w:rsid w:val="00F31E6A"/>
    <w:rsid w:val="00F31EB5"/>
    <w:rsid w:val="00F31F33"/>
    <w:rsid w:val="00F31F5F"/>
    <w:rsid w:val="00F326B6"/>
    <w:rsid w:val="00F329E2"/>
    <w:rsid w:val="00F32A0A"/>
    <w:rsid w:val="00F32C8F"/>
    <w:rsid w:val="00F332B9"/>
    <w:rsid w:val="00F334BD"/>
    <w:rsid w:val="00F334DC"/>
    <w:rsid w:val="00F335D4"/>
    <w:rsid w:val="00F3369A"/>
    <w:rsid w:val="00F34081"/>
    <w:rsid w:val="00F341D4"/>
    <w:rsid w:val="00F34299"/>
    <w:rsid w:val="00F34391"/>
    <w:rsid w:val="00F34850"/>
    <w:rsid w:val="00F350C2"/>
    <w:rsid w:val="00F354C9"/>
    <w:rsid w:val="00F354CB"/>
    <w:rsid w:val="00F357A5"/>
    <w:rsid w:val="00F35974"/>
    <w:rsid w:val="00F35C2C"/>
    <w:rsid w:val="00F35FD9"/>
    <w:rsid w:val="00F36211"/>
    <w:rsid w:val="00F3695A"/>
    <w:rsid w:val="00F36A11"/>
    <w:rsid w:val="00F36D0D"/>
    <w:rsid w:val="00F36D83"/>
    <w:rsid w:val="00F36EEF"/>
    <w:rsid w:val="00F36F15"/>
    <w:rsid w:val="00F3722D"/>
    <w:rsid w:val="00F3726F"/>
    <w:rsid w:val="00F37426"/>
    <w:rsid w:val="00F37AD4"/>
    <w:rsid w:val="00F37C25"/>
    <w:rsid w:val="00F37C34"/>
    <w:rsid w:val="00F37E36"/>
    <w:rsid w:val="00F400C7"/>
    <w:rsid w:val="00F4013A"/>
    <w:rsid w:val="00F4022D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745"/>
    <w:rsid w:val="00F42781"/>
    <w:rsid w:val="00F42BB9"/>
    <w:rsid w:val="00F42BC0"/>
    <w:rsid w:val="00F42D90"/>
    <w:rsid w:val="00F4312A"/>
    <w:rsid w:val="00F433AB"/>
    <w:rsid w:val="00F43866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973"/>
    <w:rsid w:val="00F45C1D"/>
    <w:rsid w:val="00F45C93"/>
    <w:rsid w:val="00F45DC4"/>
    <w:rsid w:val="00F46030"/>
    <w:rsid w:val="00F4619F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482"/>
    <w:rsid w:val="00F51E30"/>
    <w:rsid w:val="00F51E71"/>
    <w:rsid w:val="00F51F8A"/>
    <w:rsid w:val="00F527A7"/>
    <w:rsid w:val="00F527DB"/>
    <w:rsid w:val="00F52A29"/>
    <w:rsid w:val="00F52BE1"/>
    <w:rsid w:val="00F52CF2"/>
    <w:rsid w:val="00F53075"/>
    <w:rsid w:val="00F530DD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74E"/>
    <w:rsid w:val="00F609D9"/>
    <w:rsid w:val="00F60A9E"/>
    <w:rsid w:val="00F60C83"/>
    <w:rsid w:val="00F60ECB"/>
    <w:rsid w:val="00F6124C"/>
    <w:rsid w:val="00F6166C"/>
    <w:rsid w:val="00F61980"/>
    <w:rsid w:val="00F61A42"/>
    <w:rsid w:val="00F61EE5"/>
    <w:rsid w:val="00F623AA"/>
    <w:rsid w:val="00F627E9"/>
    <w:rsid w:val="00F62897"/>
    <w:rsid w:val="00F62B16"/>
    <w:rsid w:val="00F62B53"/>
    <w:rsid w:val="00F62C86"/>
    <w:rsid w:val="00F62C99"/>
    <w:rsid w:val="00F62CBF"/>
    <w:rsid w:val="00F62F48"/>
    <w:rsid w:val="00F63460"/>
    <w:rsid w:val="00F63628"/>
    <w:rsid w:val="00F63A78"/>
    <w:rsid w:val="00F63D1E"/>
    <w:rsid w:val="00F64146"/>
    <w:rsid w:val="00F6427D"/>
    <w:rsid w:val="00F64298"/>
    <w:rsid w:val="00F64546"/>
    <w:rsid w:val="00F64734"/>
    <w:rsid w:val="00F64741"/>
    <w:rsid w:val="00F64B75"/>
    <w:rsid w:val="00F653D9"/>
    <w:rsid w:val="00F659D9"/>
    <w:rsid w:val="00F65D47"/>
    <w:rsid w:val="00F65E8D"/>
    <w:rsid w:val="00F65FFB"/>
    <w:rsid w:val="00F664E9"/>
    <w:rsid w:val="00F665CE"/>
    <w:rsid w:val="00F667BE"/>
    <w:rsid w:val="00F66838"/>
    <w:rsid w:val="00F6692F"/>
    <w:rsid w:val="00F66D2F"/>
    <w:rsid w:val="00F67110"/>
    <w:rsid w:val="00F671F0"/>
    <w:rsid w:val="00F677E1"/>
    <w:rsid w:val="00F6780F"/>
    <w:rsid w:val="00F67AA7"/>
    <w:rsid w:val="00F67AE8"/>
    <w:rsid w:val="00F67CF3"/>
    <w:rsid w:val="00F708C2"/>
    <w:rsid w:val="00F70974"/>
    <w:rsid w:val="00F7098B"/>
    <w:rsid w:val="00F70B57"/>
    <w:rsid w:val="00F70D7E"/>
    <w:rsid w:val="00F70DC2"/>
    <w:rsid w:val="00F70DE7"/>
    <w:rsid w:val="00F71107"/>
    <w:rsid w:val="00F71112"/>
    <w:rsid w:val="00F71208"/>
    <w:rsid w:val="00F712DE"/>
    <w:rsid w:val="00F7176F"/>
    <w:rsid w:val="00F717A9"/>
    <w:rsid w:val="00F71E06"/>
    <w:rsid w:val="00F7250F"/>
    <w:rsid w:val="00F72646"/>
    <w:rsid w:val="00F7286E"/>
    <w:rsid w:val="00F72CD2"/>
    <w:rsid w:val="00F72DA5"/>
    <w:rsid w:val="00F72FF6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4D98"/>
    <w:rsid w:val="00F74E87"/>
    <w:rsid w:val="00F75089"/>
    <w:rsid w:val="00F75134"/>
    <w:rsid w:val="00F75594"/>
    <w:rsid w:val="00F758D0"/>
    <w:rsid w:val="00F75DEB"/>
    <w:rsid w:val="00F75EA0"/>
    <w:rsid w:val="00F75FF6"/>
    <w:rsid w:val="00F761EC"/>
    <w:rsid w:val="00F762D7"/>
    <w:rsid w:val="00F7689F"/>
    <w:rsid w:val="00F76CCA"/>
    <w:rsid w:val="00F76DCB"/>
    <w:rsid w:val="00F774AC"/>
    <w:rsid w:val="00F7798D"/>
    <w:rsid w:val="00F77A00"/>
    <w:rsid w:val="00F77EA9"/>
    <w:rsid w:val="00F77F26"/>
    <w:rsid w:val="00F80450"/>
    <w:rsid w:val="00F80833"/>
    <w:rsid w:val="00F80F6F"/>
    <w:rsid w:val="00F81044"/>
    <w:rsid w:val="00F81415"/>
    <w:rsid w:val="00F815E0"/>
    <w:rsid w:val="00F81652"/>
    <w:rsid w:val="00F81697"/>
    <w:rsid w:val="00F81713"/>
    <w:rsid w:val="00F81D31"/>
    <w:rsid w:val="00F81D58"/>
    <w:rsid w:val="00F82438"/>
    <w:rsid w:val="00F825CD"/>
    <w:rsid w:val="00F8277B"/>
    <w:rsid w:val="00F82851"/>
    <w:rsid w:val="00F828DD"/>
    <w:rsid w:val="00F828FC"/>
    <w:rsid w:val="00F82B12"/>
    <w:rsid w:val="00F82CA6"/>
    <w:rsid w:val="00F82FBA"/>
    <w:rsid w:val="00F831C4"/>
    <w:rsid w:val="00F83200"/>
    <w:rsid w:val="00F83227"/>
    <w:rsid w:val="00F834FC"/>
    <w:rsid w:val="00F8353D"/>
    <w:rsid w:val="00F83735"/>
    <w:rsid w:val="00F8374B"/>
    <w:rsid w:val="00F83762"/>
    <w:rsid w:val="00F838C0"/>
    <w:rsid w:val="00F83A22"/>
    <w:rsid w:val="00F83DDB"/>
    <w:rsid w:val="00F83F57"/>
    <w:rsid w:val="00F846F9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B0"/>
    <w:rsid w:val="00F86CE6"/>
    <w:rsid w:val="00F86F27"/>
    <w:rsid w:val="00F86F42"/>
    <w:rsid w:val="00F87360"/>
    <w:rsid w:val="00F87507"/>
    <w:rsid w:val="00F876A0"/>
    <w:rsid w:val="00F877D5"/>
    <w:rsid w:val="00F87841"/>
    <w:rsid w:val="00F87893"/>
    <w:rsid w:val="00F87C17"/>
    <w:rsid w:val="00F87F3D"/>
    <w:rsid w:val="00F900F7"/>
    <w:rsid w:val="00F90238"/>
    <w:rsid w:val="00F90290"/>
    <w:rsid w:val="00F90515"/>
    <w:rsid w:val="00F90612"/>
    <w:rsid w:val="00F91085"/>
    <w:rsid w:val="00F91200"/>
    <w:rsid w:val="00F914AE"/>
    <w:rsid w:val="00F917CA"/>
    <w:rsid w:val="00F91ACB"/>
    <w:rsid w:val="00F92025"/>
    <w:rsid w:val="00F92065"/>
    <w:rsid w:val="00F925F8"/>
    <w:rsid w:val="00F92BF5"/>
    <w:rsid w:val="00F92C9B"/>
    <w:rsid w:val="00F93124"/>
    <w:rsid w:val="00F9335E"/>
    <w:rsid w:val="00F937D3"/>
    <w:rsid w:val="00F9381A"/>
    <w:rsid w:val="00F9386C"/>
    <w:rsid w:val="00F93D00"/>
    <w:rsid w:val="00F94087"/>
    <w:rsid w:val="00F94113"/>
    <w:rsid w:val="00F941CC"/>
    <w:rsid w:val="00F9424D"/>
    <w:rsid w:val="00F9451B"/>
    <w:rsid w:val="00F94625"/>
    <w:rsid w:val="00F94969"/>
    <w:rsid w:val="00F94ADD"/>
    <w:rsid w:val="00F94BC7"/>
    <w:rsid w:val="00F94D38"/>
    <w:rsid w:val="00F95391"/>
    <w:rsid w:val="00F955F9"/>
    <w:rsid w:val="00F95724"/>
    <w:rsid w:val="00F958C6"/>
    <w:rsid w:val="00F95A36"/>
    <w:rsid w:val="00F960EE"/>
    <w:rsid w:val="00F96559"/>
    <w:rsid w:val="00F9684A"/>
    <w:rsid w:val="00F96AEA"/>
    <w:rsid w:val="00F96EAD"/>
    <w:rsid w:val="00F970D3"/>
    <w:rsid w:val="00F97319"/>
    <w:rsid w:val="00F975EB"/>
    <w:rsid w:val="00F976AE"/>
    <w:rsid w:val="00F979B7"/>
    <w:rsid w:val="00F97C1D"/>
    <w:rsid w:val="00FA0032"/>
    <w:rsid w:val="00FA07B0"/>
    <w:rsid w:val="00FA0807"/>
    <w:rsid w:val="00FA0964"/>
    <w:rsid w:val="00FA0B2E"/>
    <w:rsid w:val="00FA0C78"/>
    <w:rsid w:val="00FA0EB8"/>
    <w:rsid w:val="00FA106A"/>
    <w:rsid w:val="00FA118E"/>
    <w:rsid w:val="00FA1345"/>
    <w:rsid w:val="00FA14B7"/>
    <w:rsid w:val="00FA1793"/>
    <w:rsid w:val="00FA1868"/>
    <w:rsid w:val="00FA1B85"/>
    <w:rsid w:val="00FA1C89"/>
    <w:rsid w:val="00FA1D4E"/>
    <w:rsid w:val="00FA249E"/>
    <w:rsid w:val="00FA2500"/>
    <w:rsid w:val="00FA2851"/>
    <w:rsid w:val="00FA2977"/>
    <w:rsid w:val="00FA2A1F"/>
    <w:rsid w:val="00FA2B67"/>
    <w:rsid w:val="00FA2BD8"/>
    <w:rsid w:val="00FA30B6"/>
    <w:rsid w:val="00FA31CF"/>
    <w:rsid w:val="00FA339E"/>
    <w:rsid w:val="00FA3CCA"/>
    <w:rsid w:val="00FA3D9F"/>
    <w:rsid w:val="00FA4195"/>
    <w:rsid w:val="00FA435E"/>
    <w:rsid w:val="00FA4485"/>
    <w:rsid w:val="00FA465E"/>
    <w:rsid w:val="00FA4A61"/>
    <w:rsid w:val="00FA4BB1"/>
    <w:rsid w:val="00FA4E92"/>
    <w:rsid w:val="00FA515A"/>
    <w:rsid w:val="00FA51E2"/>
    <w:rsid w:val="00FA525D"/>
    <w:rsid w:val="00FA5603"/>
    <w:rsid w:val="00FA563F"/>
    <w:rsid w:val="00FA591E"/>
    <w:rsid w:val="00FA5BEA"/>
    <w:rsid w:val="00FA5EA8"/>
    <w:rsid w:val="00FA60B6"/>
    <w:rsid w:val="00FA62E0"/>
    <w:rsid w:val="00FA6340"/>
    <w:rsid w:val="00FA638B"/>
    <w:rsid w:val="00FA64A2"/>
    <w:rsid w:val="00FA6503"/>
    <w:rsid w:val="00FA6645"/>
    <w:rsid w:val="00FA6AB3"/>
    <w:rsid w:val="00FA6AFA"/>
    <w:rsid w:val="00FA6E88"/>
    <w:rsid w:val="00FA6FB5"/>
    <w:rsid w:val="00FA73C8"/>
    <w:rsid w:val="00FA7542"/>
    <w:rsid w:val="00FA7559"/>
    <w:rsid w:val="00FA758E"/>
    <w:rsid w:val="00FA7592"/>
    <w:rsid w:val="00FA78E5"/>
    <w:rsid w:val="00FB00C2"/>
    <w:rsid w:val="00FB0875"/>
    <w:rsid w:val="00FB0AB9"/>
    <w:rsid w:val="00FB0E65"/>
    <w:rsid w:val="00FB1470"/>
    <w:rsid w:val="00FB1523"/>
    <w:rsid w:val="00FB17C4"/>
    <w:rsid w:val="00FB183F"/>
    <w:rsid w:val="00FB197C"/>
    <w:rsid w:val="00FB1A91"/>
    <w:rsid w:val="00FB1BD4"/>
    <w:rsid w:val="00FB1CEE"/>
    <w:rsid w:val="00FB1D77"/>
    <w:rsid w:val="00FB1E56"/>
    <w:rsid w:val="00FB2092"/>
    <w:rsid w:val="00FB241F"/>
    <w:rsid w:val="00FB2DC2"/>
    <w:rsid w:val="00FB3577"/>
    <w:rsid w:val="00FB39E2"/>
    <w:rsid w:val="00FB3A69"/>
    <w:rsid w:val="00FB3B05"/>
    <w:rsid w:val="00FB3D13"/>
    <w:rsid w:val="00FB3D14"/>
    <w:rsid w:val="00FB3EE3"/>
    <w:rsid w:val="00FB3F08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6D4"/>
    <w:rsid w:val="00FB56FC"/>
    <w:rsid w:val="00FB57B3"/>
    <w:rsid w:val="00FB5838"/>
    <w:rsid w:val="00FB6560"/>
    <w:rsid w:val="00FB6B79"/>
    <w:rsid w:val="00FB7398"/>
    <w:rsid w:val="00FB75B5"/>
    <w:rsid w:val="00FB7AAF"/>
    <w:rsid w:val="00FB7ACD"/>
    <w:rsid w:val="00FB7AD6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17F9"/>
    <w:rsid w:val="00FC18D3"/>
    <w:rsid w:val="00FC25EF"/>
    <w:rsid w:val="00FC29C1"/>
    <w:rsid w:val="00FC2CF0"/>
    <w:rsid w:val="00FC2E2E"/>
    <w:rsid w:val="00FC32BA"/>
    <w:rsid w:val="00FC3608"/>
    <w:rsid w:val="00FC36F5"/>
    <w:rsid w:val="00FC38B5"/>
    <w:rsid w:val="00FC39E4"/>
    <w:rsid w:val="00FC3E6A"/>
    <w:rsid w:val="00FC408C"/>
    <w:rsid w:val="00FC41BB"/>
    <w:rsid w:val="00FC41D3"/>
    <w:rsid w:val="00FC43AB"/>
    <w:rsid w:val="00FC43DB"/>
    <w:rsid w:val="00FC4512"/>
    <w:rsid w:val="00FC4824"/>
    <w:rsid w:val="00FC48D8"/>
    <w:rsid w:val="00FC49B4"/>
    <w:rsid w:val="00FC502D"/>
    <w:rsid w:val="00FC53B4"/>
    <w:rsid w:val="00FC580D"/>
    <w:rsid w:val="00FC5AA5"/>
    <w:rsid w:val="00FC5C8E"/>
    <w:rsid w:val="00FC5DA2"/>
    <w:rsid w:val="00FC6004"/>
    <w:rsid w:val="00FC6030"/>
    <w:rsid w:val="00FC6655"/>
    <w:rsid w:val="00FC68DE"/>
    <w:rsid w:val="00FC6995"/>
    <w:rsid w:val="00FC6E8C"/>
    <w:rsid w:val="00FC6EA9"/>
    <w:rsid w:val="00FC71E1"/>
    <w:rsid w:val="00FC7259"/>
    <w:rsid w:val="00FC73D0"/>
    <w:rsid w:val="00FC7471"/>
    <w:rsid w:val="00FC74CA"/>
    <w:rsid w:val="00FC775F"/>
    <w:rsid w:val="00FC7998"/>
    <w:rsid w:val="00FD0288"/>
    <w:rsid w:val="00FD02AD"/>
    <w:rsid w:val="00FD03F3"/>
    <w:rsid w:val="00FD0497"/>
    <w:rsid w:val="00FD0677"/>
    <w:rsid w:val="00FD0796"/>
    <w:rsid w:val="00FD0880"/>
    <w:rsid w:val="00FD0A2C"/>
    <w:rsid w:val="00FD0AAD"/>
    <w:rsid w:val="00FD0AAF"/>
    <w:rsid w:val="00FD0C82"/>
    <w:rsid w:val="00FD0EA4"/>
    <w:rsid w:val="00FD11CB"/>
    <w:rsid w:val="00FD142C"/>
    <w:rsid w:val="00FD1D30"/>
    <w:rsid w:val="00FD1D46"/>
    <w:rsid w:val="00FD1EAD"/>
    <w:rsid w:val="00FD23A4"/>
    <w:rsid w:val="00FD2500"/>
    <w:rsid w:val="00FD2B66"/>
    <w:rsid w:val="00FD2F98"/>
    <w:rsid w:val="00FD308D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3E09"/>
    <w:rsid w:val="00FD42A0"/>
    <w:rsid w:val="00FD452C"/>
    <w:rsid w:val="00FD4D48"/>
    <w:rsid w:val="00FD4DA7"/>
    <w:rsid w:val="00FD5200"/>
    <w:rsid w:val="00FD52B3"/>
    <w:rsid w:val="00FD54F4"/>
    <w:rsid w:val="00FD5759"/>
    <w:rsid w:val="00FD57F3"/>
    <w:rsid w:val="00FD59C2"/>
    <w:rsid w:val="00FD5BC9"/>
    <w:rsid w:val="00FD5C90"/>
    <w:rsid w:val="00FD5EE7"/>
    <w:rsid w:val="00FD5EF0"/>
    <w:rsid w:val="00FD63AC"/>
    <w:rsid w:val="00FD64E7"/>
    <w:rsid w:val="00FD6525"/>
    <w:rsid w:val="00FD6F8A"/>
    <w:rsid w:val="00FD71E6"/>
    <w:rsid w:val="00FD7339"/>
    <w:rsid w:val="00FD75BF"/>
    <w:rsid w:val="00FD77B8"/>
    <w:rsid w:val="00FD7893"/>
    <w:rsid w:val="00FD7F97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8ED"/>
    <w:rsid w:val="00FE2A0D"/>
    <w:rsid w:val="00FE2DB8"/>
    <w:rsid w:val="00FE2E74"/>
    <w:rsid w:val="00FE2ED8"/>
    <w:rsid w:val="00FE2FB8"/>
    <w:rsid w:val="00FE3123"/>
    <w:rsid w:val="00FE320F"/>
    <w:rsid w:val="00FE3499"/>
    <w:rsid w:val="00FE381D"/>
    <w:rsid w:val="00FE39E7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B07"/>
    <w:rsid w:val="00FE5D31"/>
    <w:rsid w:val="00FE5D37"/>
    <w:rsid w:val="00FE5DF6"/>
    <w:rsid w:val="00FE5FAA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E83"/>
    <w:rsid w:val="00FE7F6A"/>
    <w:rsid w:val="00FF021F"/>
    <w:rsid w:val="00FF02D7"/>
    <w:rsid w:val="00FF056C"/>
    <w:rsid w:val="00FF0D29"/>
    <w:rsid w:val="00FF0DAF"/>
    <w:rsid w:val="00FF0F01"/>
    <w:rsid w:val="00FF1296"/>
    <w:rsid w:val="00FF14F5"/>
    <w:rsid w:val="00FF1521"/>
    <w:rsid w:val="00FF1694"/>
    <w:rsid w:val="00FF16EC"/>
    <w:rsid w:val="00FF1726"/>
    <w:rsid w:val="00FF1C26"/>
    <w:rsid w:val="00FF1E81"/>
    <w:rsid w:val="00FF1ED1"/>
    <w:rsid w:val="00FF204A"/>
    <w:rsid w:val="00FF2308"/>
    <w:rsid w:val="00FF28CE"/>
    <w:rsid w:val="00FF29F8"/>
    <w:rsid w:val="00FF2DDB"/>
    <w:rsid w:val="00FF3021"/>
    <w:rsid w:val="00FF30EF"/>
    <w:rsid w:val="00FF34D7"/>
    <w:rsid w:val="00FF357A"/>
    <w:rsid w:val="00FF37B3"/>
    <w:rsid w:val="00FF37B6"/>
    <w:rsid w:val="00FF380F"/>
    <w:rsid w:val="00FF3977"/>
    <w:rsid w:val="00FF3A28"/>
    <w:rsid w:val="00FF3B31"/>
    <w:rsid w:val="00FF3B3E"/>
    <w:rsid w:val="00FF3FC1"/>
    <w:rsid w:val="00FF49BD"/>
    <w:rsid w:val="00FF4AF8"/>
    <w:rsid w:val="00FF4BEE"/>
    <w:rsid w:val="00FF4E3C"/>
    <w:rsid w:val="00FF4F24"/>
    <w:rsid w:val="00FF4FBD"/>
    <w:rsid w:val="00FF516E"/>
    <w:rsid w:val="00FF542E"/>
    <w:rsid w:val="00FF5992"/>
    <w:rsid w:val="00FF5BE4"/>
    <w:rsid w:val="00FF5C85"/>
    <w:rsid w:val="00FF5DD3"/>
    <w:rsid w:val="00FF6103"/>
    <w:rsid w:val="00FF614F"/>
    <w:rsid w:val="00FF6889"/>
    <w:rsid w:val="00FF6A97"/>
    <w:rsid w:val="00FF6B89"/>
    <w:rsid w:val="00FF7193"/>
    <w:rsid w:val="00FF7568"/>
    <w:rsid w:val="00FF7753"/>
    <w:rsid w:val="00FF7822"/>
    <w:rsid w:val="00FF7A5A"/>
    <w:rsid w:val="00FF7C4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02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清單段落1,リスト段落,목록 단락,Bullet list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rsid w:val="00196629"/>
    <w:rPr>
      <w:rFonts w:ascii="Times New Roman" w:eastAsia="Times New Roman" w:hAnsi="Times New Roman"/>
      <w:sz w:val="24"/>
      <w:szCs w:val="24"/>
      <w:lang w:eastAsia="en-US"/>
    </w:rPr>
  </w:style>
  <w:style w:type="table" w:styleId="PlainTable1">
    <w:name w:val="Plain Table 1"/>
    <w:basedOn w:val="TableNormal"/>
    <w:uiPriority w:val="41"/>
    <w:rsid w:val="000064B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ECISION">
    <w:name w:val="DECISION"/>
    <w:basedOn w:val="Normal"/>
    <w:rsid w:val="004210CF"/>
    <w:pPr>
      <w:widowControl w:val="0"/>
      <w:numPr>
        <w:numId w:val="14"/>
      </w:numPr>
      <w:spacing w:before="120" w:after="120"/>
      <w:jc w:val="both"/>
    </w:pPr>
    <w:rPr>
      <w:rFonts w:ascii="Arial" w:eastAsia="SimSun" w:hAnsi="Arial"/>
      <w:b/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D2F"/>
    <w:rPr>
      <w:color w:val="605E5C"/>
      <w:shd w:val="clear" w:color="auto" w:fill="E1DFDD"/>
    </w:rPr>
  </w:style>
  <w:style w:type="table" w:styleId="PlainTable5">
    <w:name w:val="Plain Table 5"/>
    <w:basedOn w:val="TableNormal"/>
    <w:uiPriority w:val="45"/>
    <w:rsid w:val="009D2ED6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9D2ED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odyChar">
    <w:name w:val="body Char"/>
    <w:link w:val="body"/>
    <w:locked/>
    <w:rsid w:val="009037D1"/>
    <w:rPr>
      <w:sz w:val="22"/>
      <w:lang w:eastAsia="en-US"/>
    </w:rPr>
  </w:style>
  <w:style w:type="paragraph" w:customStyle="1" w:styleId="body">
    <w:name w:val="body"/>
    <w:basedOn w:val="Normal"/>
    <w:link w:val="bodyChar"/>
    <w:rsid w:val="009037D1"/>
    <w:pPr>
      <w:tabs>
        <w:tab w:val="left" w:pos="2160"/>
      </w:tabs>
      <w:spacing w:before="120" w:after="40"/>
      <w:ind w:left="720"/>
    </w:pPr>
    <w:rPr>
      <w:rFonts w:ascii="Tms Rmn" w:hAnsi="Tms Rmn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09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7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91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2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2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0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353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1524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8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2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6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4317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36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830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28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5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0956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8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337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686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95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6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4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584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96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5710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978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313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881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7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0428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525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793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9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41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9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131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32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41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793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333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3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692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3065">
          <w:marLeft w:val="80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9762">
          <w:marLeft w:val="80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6635">
          <w:marLeft w:val="152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032">
          <w:marLeft w:val="152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62172">
          <w:marLeft w:val="152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7717">
          <w:marLeft w:val="152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4268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737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22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03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7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ea0ddfbca996a15d7025d65adde27b57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84cf250e635b5551ed7e685fe4f8e893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DB2690-C165-4EA6-AFE6-49DB9CFD2214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a37140e-f4c5-4a6c-a9b4-20a691ce6c8a"/>
    <ds:schemaRef ds:uri="http://purl.org/dc/terms/"/>
    <ds:schemaRef ds:uri="http://schemas.openxmlformats.org/package/2006/metadata/core-properties"/>
    <ds:schemaRef ds:uri="cc9c437c-ae0c-4066-8d90-a0f7de78612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C6C96BE-06A2-4407-A66B-8D6FD98430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ED9952-8FED-46B4-8A13-117061BC3C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858763-2BE0-488D-ACA2-A855AA20A6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16</TotalTime>
  <Pages>3</Pages>
  <Words>1232</Words>
  <Characters>6313</Characters>
  <Application>Microsoft Office Word</Application>
  <DocSecurity>0</DocSecurity>
  <Lines>52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Introduction</vt:lpstr>
      <vt:lpstr>Discussions</vt:lpstr>
      <vt:lpstr>    List of leftover issues [2]</vt:lpstr>
      <vt:lpstr>Conclusions</vt:lpstr>
      <vt:lpstr>References</vt:lpstr>
    </vt:vector>
  </TitlesOfParts>
  <Company>Qualcomm</Company>
  <LinksUpToDate>false</LinksUpToDate>
  <CharactersWithSpaces>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Qualcomm</cp:lastModifiedBy>
  <cp:revision>11</cp:revision>
  <cp:lastPrinted>2009-04-22T21:01:00Z</cp:lastPrinted>
  <dcterms:created xsi:type="dcterms:W3CDTF">2021-01-14T07:49:00Z</dcterms:created>
  <dcterms:modified xsi:type="dcterms:W3CDTF">2021-01-15T18:29:00Z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ContentTypeId">
    <vt:lpwstr>0x010100EB28163D68FE8E4D9361964FDD814FC4</vt:lpwstr>
  </property>
  <property fmtid="{D5CDD505-2E9C-101B-9397-08002B2CF9AE}" pid="12" name="_AdHocReviewCycleID">
    <vt:i4>1818481771</vt:i4>
  </property>
  <property fmtid="{D5CDD505-2E9C-101B-9397-08002B2CF9AE}" pid="13" name="_EmailSubject">
    <vt:lpwstr>Tdoc review for L3 CSI RAN4 contribution </vt:lpwstr>
  </property>
  <property fmtid="{D5CDD505-2E9C-101B-9397-08002B2CF9AE}" pid="14" name="_AuthorEmail">
    <vt:lpwstr>vgheorgh@qti.qualcomm.com</vt:lpwstr>
  </property>
  <property fmtid="{D5CDD505-2E9C-101B-9397-08002B2CF9AE}" pid="15" name="_AuthorEmailDisplayName">
    <vt:lpwstr>Valentin Gheorghiu</vt:lpwstr>
  </property>
  <property fmtid="{D5CDD505-2E9C-101B-9397-08002B2CF9AE}" pid="16" name="_ReviewingToolsShownOnce">
    <vt:lpwstr/>
  </property>
</Properties>
</file>