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t>R4-201xxxx</w:t>
      </w:r>
    </w:p>
    <w:p w14:paraId="1852E73B" w14:textId="77777777" w:rsidR="007902C5" w:rsidRDefault="007902C5" w:rsidP="007902C5">
      <w:pPr>
        <w:pStyle w:val="Header"/>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0"/>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F02E27D" w:rsidR="00F53682" w:rsidRPr="00DD78A6" w:rsidRDefault="00F53682" w:rsidP="007902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1: </w:t>
      </w:r>
      <w:r w:rsidRPr="007902C5">
        <w:rPr>
          <w:rFonts w:eastAsia="SimSun"/>
          <w:szCs w:val="24"/>
          <w:lang w:eastAsia="zh-CN"/>
        </w:rPr>
        <w:t xml:space="preserve"> </w:t>
      </w:r>
      <w:proofErr w:type="gramStart"/>
      <w:r w:rsidR="007902C5">
        <w:rPr>
          <w:rFonts w:eastAsia="SimSun"/>
          <w:szCs w:val="24"/>
          <w:lang w:eastAsia="zh-CN"/>
        </w:rPr>
        <w:t>the</w:t>
      </w:r>
      <w:proofErr w:type="gramEnd"/>
      <w:r w:rsidR="007902C5">
        <w:rPr>
          <w:rFonts w:eastAsia="SimSun"/>
          <w:szCs w:val="24"/>
          <w:lang w:eastAsia="zh-CN"/>
        </w:rPr>
        <w:t xml:space="preserve"> A-MPR proposed in </w:t>
      </w:r>
      <w:r w:rsidR="007902C5" w:rsidRPr="007902C5">
        <w:t>R4-2014902</w:t>
      </w:r>
    </w:p>
    <w:tbl>
      <w:tblPr>
        <w:tblStyle w:val="TableGri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450D65EF"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proofErr w:type="gramStart"/>
      <w:r w:rsidR="007902C5">
        <w:t>the</w:t>
      </w:r>
      <w:proofErr w:type="gramEnd"/>
      <w:r w:rsidR="007902C5">
        <w:t xml:space="preserv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09122F7" w14:textId="2AD6D116" w:rsidR="00DD78A6" w:rsidRPr="00DD78A6" w:rsidRDefault="00DD78A6" w:rsidP="00CF131B">
      <w:pPr>
        <w:pStyle w:val="ListParagraph"/>
        <w:overflowPunct/>
        <w:autoSpaceDE/>
        <w:autoSpaceDN/>
        <w:adjustRightInd/>
        <w:spacing w:after="120"/>
        <w:ind w:left="1440" w:firstLineChars="0" w:firstLine="0"/>
        <w:textAlignment w:val="auto"/>
        <w:rPr>
          <w:rFonts w:eastAsia="SimSun"/>
          <w:szCs w:val="24"/>
          <w:lang w:eastAsia="zh-CN"/>
        </w:rPr>
      </w:pPr>
      <w:r w:rsidRPr="00DD78A6">
        <w:rPr>
          <w:rFonts w:eastAsia="SimSun" w:hint="eastAsia"/>
          <w:szCs w:val="24"/>
          <w:lang w:eastAsia="zh-CN"/>
        </w:rPr>
        <w:t>N</w:t>
      </w:r>
      <w:r w:rsidRPr="00DD78A6">
        <w:rPr>
          <w:rFonts w:eastAsia="SimSun"/>
          <w:szCs w:val="24"/>
          <w:lang w:eastAsia="zh-CN"/>
        </w:rPr>
        <w:t>ote</w:t>
      </w:r>
      <w:r>
        <w:rPr>
          <w:rFonts w:eastAsia="SimSun"/>
          <w:szCs w:val="24"/>
          <w:lang w:eastAsia="zh-CN"/>
        </w:rPr>
        <w:t xml:space="preserve">: the only difference between Option 1 and 2 is the value </w:t>
      </w:r>
      <w:r w:rsidR="00F327D9">
        <w:rPr>
          <w:rFonts w:eastAsia="SimSun"/>
          <w:szCs w:val="24"/>
          <w:lang w:eastAsia="zh-CN"/>
        </w:rPr>
        <w:t>for A1.</w:t>
      </w: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Ind w:w="-185" w:type="dxa"/>
        <w:tblLook w:val="04A0" w:firstRow="1" w:lastRow="0" w:firstColumn="1" w:lastColumn="0" w:noHBand="0" w:noVBand="1"/>
        <w:tblPrChange w:id="3" w:author="Sheifali Gupta" w:date="2020-11-02T10:36:00Z">
          <w:tblPr>
            <w:tblStyle w:val="TableGrid"/>
            <w:tblW w:w="0" w:type="auto"/>
            <w:tblLook w:val="04A0" w:firstRow="1" w:lastRow="0" w:firstColumn="1" w:lastColumn="0" w:noHBand="0" w:noVBand="1"/>
          </w:tblPr>
        </w:tblPrChange>
      </w:tblPr>
      <w:tblGrid>
        <w:gridCol w:w="1101"/>
        <w:gridCol w:w="8715"/>
        <w:tblGridChange w:id="4">
          <w:tblGrid>
            <w:gridCol w:w="1080"/>
            <w:gridCol w:w="8551"/>
          </w:tblGrid>
        </w:tblGridChange>
      </w:tblGrid>
      <w:tr w:rsidR="00AB31A9" w:rsidRPr="00AB31A9" w14:paraId="78E9E803" w14:textId="77777777" w:rsidTr="00476709">
        <w:tc>
          <w:tcPr>
            <w:tcW w:w="1350" w:type="dxa"/>
            <w:tcPrChange w:id="5" w:author="Sheifali Gupta" w:date="2020-11-02T10:36:00Z">
              <w:tcPr>
                <w:tcW w:w="1238" w:type="dxa"/>
              </w:tcPr>
            </w:tcPrChange>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Change w:id="6" w:author="Sheifali Gupta" w:date="2020-11-02T10:36:00Z">
              <w:tcPr>
                <w:tcW w:w="8393" w:type="dxa"/>
              </w:tcPr>
            </w:tcPrChange>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476709">
        <w:tc>
          <w:tcPr>
            <w:tcW w:w="1350" w:type="dxa"/>
            <w:tcPrChange w:id="7" w:author="Sheifali Gupta" w:date="2020-11-02T10:36:00Z">
              <w:tcPr>
                <w:tcW w:w="1238" w:type="dxa"/>
              </w:tcPr>
            </w:tcPrChange>
          </w:tcPr>
          <w:p w14:paraId="4076A351" w14:textId="26A07BAD" w:rsidR="00476709" w:rsidRPr="00AB31A9" w:rsidRDefault="00476709" w:rsidP="00476709">
            <w:pPr>
              <w:spacing w:after="120"/>
              <w:rPr>
                <w:rFonts w:eastAsiaTheme="minorEastAsia"/>
                <w:lang w:val="en-US" w:eastAsia="zh-CN"/>
              </w:rPr>
            </w:pPr>
            <w:ins w:id="8" w:author="Sheifali Gupta" w:date="2020-11-02T10:35:00Z">
              <w:r>
                <w:rPr>
                  <w:rFonts w:eastAsiaTheme="minorEastAsia"/>
                  <w:lang w:val="en-US" w:eastAsia="zh-CN"/>
                </w:rPr>
                <w:t>Qualcom</w:t>
              </w:r>
            </w:ins>
            <w:ins w:id="9" w:author="Sheifali Gupta" w:date="2020-11-02T10:36:00Z">
              <w:r>
                <w:rPr>
                  <w:rFonts w:eastAsiaTheme="minorEastAsia"/>
                  <w:lang w:val="en-US" w:eastAsia="zh-CN"/>
                </w:rPr>
                <w:t>m</w:t>
              </w:r>
            </w:ins>
            <w:bookmarkStart w:id="10" w:name="_GoBack"/>
            <w:bookmarkEnd w:id="10"/>
          </w:p>
        </w:tc>
        <w:tc>
          <w:tcPr>
            <w:tcW w:w="8466" w:type="dxa"/>
            <w:tcPrChange w:id="11" w:author="Sheifali Gupta" w:date="2020-11-02T10:36:00Z">
              <w:tcPr>
                <w:tcW w:w="8393" w:type="dxa"/>
              </w:tcPr>
            </w:tcPrChange>
          </w:tcPr>
          <w:p w14:paraId="32EE09D4" w14:textId="77777777" w:rsidR="00476709" w:rsidRDefault="00476709" w:rsidP="00476709">
            <w:pPr>
              <w:spacing w:after="120"/>
              <w:rPr>
                <w:ins w:id="12" w:author="Sheifali Gupta" w:date="2020-11-02T10:35:00Z"/>
                <w:rFonts w:eastAsiaTheme="minorEastAsia"/>
                <w:lang w:val="en-US" w:eastAsia="zh-CN"/>
              </w:rPr>
            </w:pPr>
            <w:ins w:id="13" w:author="Sheifali Gupta" w:date="2020-11-02T10:35:00Z">
              <w:r>
                <w:rPr>
                  <w:rFonts w:eastAsiaTheme="minorEastAsia"/>
                  <w:lang w:val="en-US" w:eastAsia="zh-CN"/>
                </w:rPr>
                <w:t xml:space="preserve">Option 1 is too aggressive </w:t>
              </w:r>
              <w:proofErr w:type="gramStart"/>
              <w:r>
                <w:rPr>
                  <w:rFonts w:eastAsiaTheme="minorEastAsia"/>
                  <w:lang w:val="en-US" w:eastAsia="zh-CN"/>
                </w:rPr>
                <w:t>for the amount of</w:t>
              </w:r>
              <w:proofErr w:type="gramEnd"/>
              <w:r>
                <w:rPr>
                  <w:rFonts w:eastAsiaTheme="minorEastAsia"/>
                  <w:lang w:val="en-US" w:eastAsia="zh-CN"/>
                </w:rPr>
                <w:t xml:space="preserve"> </w:t>
              </w:r>
              <w:proofErr w:type="spellStart"/>
              <w:r>
                <w:rPr>
                  <w:rFonts w:eastAsiaTheme="minorEastAsia"/>
                  <w:lang w:val="en-US" w:eastAsia="zh-CN"/>
                </w:rPr>
                <w:t>backoff</w:t>
              </w:r>
              <w:proofErr w:type="spellEnd"/>
              <w:r>
                <w:rPr>
                  <w:rFonts w:eastAsiaTheme="minorEastAsia"/>
                  <w:lang w:val="en-US" w:eastAsia="zh-CN"/>
                </w:rPr>
                <w:t xml:space="preserve">. </w:t>
              </w:r>
            </w:ins>
          </w:p>
          <w:p w14:paraId="70FBCAAD" w14:textId="77777777" w:rsidR="00476709" w:rsidRDefault="00476709" w:rsidP="00476709">
            <w:pPr>
              <w:spacing w:after="120"/>
              <w:rPr>
                <w:ins w:id="14" w:author="Sheifali Gupta" w:date="2020-11-02T10:35:00Z"/>
                <w:rFonts w:eastAsiaTheme="minorEastAsia"/>
                <w:lang w:val="en-US" w:eastAsia="zh-CN"/>
              </w:rPr>
            </w:pPr>
            <w:ins w:id="15" w:author="Sheifali Gupta" w:date="2020-11-02T10:35:00Z">
              <w:r w:rsidRPr="00C512C8">
                <w:rPr>
                  <w:rFonts w:eastAsiaTheme="minorEastAsia"/>
                  <w:lang w:val="en-US" w:eastAsia="zh-CN"/>
                </w:rPr>
                <w:t xml:space="preserve">Based on the LTE total back-off, the </w:t>
              </w:r>
              <w:proofErr w:type="spellStart"/>
              <w:r w:rsidRPr="00C512C8">
                <w:rPr>
                  <w:rFonts w:eastAsiaTheme="minorEastAsia"/>
                  <w:lang w:val="en-US" w:eastAsia="zh-CN"/>
                </w:rPr>
                <w:t>DFTsOFDM</w:t>
              </w:r>
              <w:proofErr w:type="spellEnd"/>
              <w:r w:rsidRPr="00C512C8">
                <w:rPr>
                  <w:rFonts w:eastAsiaTheme="minorEastAsia"/>
                  <w:lang w:val="en-US" w:eastAsia="zh-CN"/>
                </w:rPr>
                <w:t xml:space="preserve"> waveform should have no more than 13dB.</w:t>
              </w:r>
              <w:r>
                <w:rPr>
                  <w:rFonts w:eastAsiaTheme="minorEastAsia"/>
                  <w:lang w:val="en-US" w:eastAsia="zh-CN"/>
                </w:rPr>
                <w:t xml:space="preserve"> See table below:</w:t>
              </w:r>
            </w:ins>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54B0E">
              <w:trPr>
                <w:trHeight w:val="300"/>
                <w:ins w:id="16" w:author="Sheifali Gupta" w:date="2020-11-02T10:35:00Z"/>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ins w:id="17" w:author="Sheifali Gupta" w:date="2020-11-02T10:35:00Z"/>
                      <w:rFonts w:ascii="Calibri" w:eastAsia="Times New Roman" w:hAnsi="Calibri" w:cs="Calibri"/>
                      <w:color w:val="000000"/>
                      <w:sz w:val="22"/>
                      <w:szCs w:val="22"/>
                      <w:lang w:val="en-US"/>
                    </w:rPr>
                  </w:pPr>
                  <w:ins w:id="18" w:author="Sheifali Gupta" w:date="2020-11-02T10:35:00Z">
                    <w:r w:rsidRPr="00C512C8">
                      <w:rPr>
                        <w:rFonts w:ascii="Calibri" w:eastAsia="Times New Roman" w:hAnsi="Calibri" w:cs="Calibri"/>
                        <w:color w:val="000000"/>
                        <w:sz w:val="22"/>
                        <w:szCs w:val="22"/>
                        <w:lang w:val="en-US"/>
                      </w:rPr>
                      <w:t xml:space="preserve">Back </w:t>
                    </w:r>
                    <w:proofErr w:type="gramStart"/>
                    <w:r w:rsidRPr="00C512C8">
                      <w:rPr>
                        <w:rFonts w:ascii="Calibri" w:eastAsia="Times New Roman" w:hAnsi="Calibri" w:cs="Calibri"/>
                        <w:color w:val="000000"/>
                        <w:sz w:val="22"/>
                        <w:szCs w:val="22"/>
                        <w:lang w:val="en-US"/>
                      </w:rPr>
                      <w:t>off of</w:t>
                    </w:r>
                    <w:proofErr w:type="gramEnd"/>
                    <w:r w:rsidRPr="00C512C8">
                      <w:rPr>
                        <w:rFonts w:ascii="Calibri" w:eastAsia="Times New Roman" w:hAnsi="Calibri" w:cs="Calibri"/>
                        <w:color w:val="000000"/>
                        <w:sz w:val="22"/>
                        <w:szCs w:val="22"/>
                        <w:lang w:val="en-US"/>
                      </w:rPr>
                      <w:t xml:space="preserve"> LTE Vs NR</w:t>
                    </w:r>
                  </w:ins>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ins w:id="19" w:author="Sheifali Gupta" w:date="2020-11-02T10:35:00Z"/>
                      <w:rFonts w:ascii="Calibri" w:eastAsia="Times New Roman" w:hAnsi="Calibri" w:cs="Calibri"/>
                      <w:color w:val="000000"/>
                      <w:sz w:val="22"/>
                      <w:szCs w:val="22"/>
                      <w:lang w:val="en-US"/>
                    </w:rPr>
                  </w:pPr>
                </w:p>
              </w:tc>
            </w:tr>
            <w:tr w:rsidR="00476709" w:rsidRPr="00C512C8" w14:paraId="3D179D44" w14:textId="77777777" w:rsidTr="00E54B0E">
              <w:trPr>
                <w:trHeight w:val="300"/>
                <w:ins w:id="20" w:author="Sheifali Gupta" w:date="2020-11-02T10:35:00Z"/>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ins w:id="21" w:author="Sheifali Gupta" w:date="2020-11-02T10:35:00Z"/>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ins w:id="22" w:author="Sheifali Gupta" w:date="2020-11-02T10:35:00Z"/>
                      <w:rFonts w:ascii="Calibri" w:eastAsia="Times New Roman" w:hAnsi="Calibri" w:cs="Calibri"/>
                      <w:color w:val="000000"/>
                      <w:sz w:val="22"/>
                      <w:szCs w:val="22"/>
                      <w:lang w:val="en-US"/>
                    </w:rPr>
                  </w:pPr>
                  <w:ins w:id="23" w:author="Sheifali Gupta" w:date="2020-11-02T10:35:00Z">
                    <w:r w:rsidRPr="00C512C8">
                      <w:rPr>
                        <w:rFonts w:ascii="Calibri" w:eastAsia="Times New Roman" w:hAnsi="Calibri" w:cs="Calibri"/>
                        <w:color w:val="000000"/>
                        <w:sz w:val="22"/>
                        <w:szCs w:val="22"/>
                        <w:lang w:val="en-US"/>
                      </w:rPr>
                      <w:t>MPR</w:t>
                    </w:r>
                  </w:ins>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ins w:id="24" w:author="Sheifali Gupta" w:date="2020-11-02T10:35:00Z"/>
                      <w:rFonts w:ascii="Calibri" w:eastAsia="Times New Roman" w:hAnsi="Calibri" w:cs="Calibri"/>
                      <w:color w:val="000000"/>
                      <w:sz w:val="22"/>
                      <w:szCs w:val="22"/>
                      <w:lang w:val="en-US"/>
                    </w:rPr>
                  </w:pPr>
                  <w:ins w:id="25" w:author="Sheifali Gupta" w:date="2020-11-02T10:35:00Z">
                    <w:r w:rsidRPr="00C512C8">
                      <w:rPr>
                        <w:rFonts w:ascii="Calibri" w:eastAsia="Times New Roman" w:hAnsi="Calibri" w:cs="Calibri"/>
                        <w:color w:val="000000"/>
                        <w:sz w:val="22"/>
                        <w:szCs w:val="22"/>
                        <w:lang w:val="en-US"/>
                      </w:rPr>
                      <w:t>AMPR</w:t>
                    </w:r>
                  </w:ins>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ins w:id="26" w:author="Sheifali Gupta" w:date="2020-11-02T10:35:00Z"/>
                      <w:rFonts w:ascii="Calibri" w:eastAsia="Times New Roman" w:hAnsi="Calibri" w:cs="Calibri"/>
                      <w:color w:val="000000"/>
                      <w:sz w:val="22"/>
                      <w:szCs w:val="22"/>
                      <w:lang w:val="en-US"/>
                    </w:rPr>
                  </w:pPr>
                  <w:ins w:id="27" w:author="Sheifali Gupta" w:date="2020-11-02T10:35:00Z">
                    <w:r w:rsidRPr="00C512C8">
                      <w:rPr>
                        <w:rFonts w:ascii="Calibri" w:eastAsia="Times New Roman" w:hAnsi="Calibri" w:cs="Calibri"/>
                        <w:color w:val="000000"/>
                        <w:sz w:val="22"/>
                        <w:szCs w:val="22"/>
                        <w:lang w:val="en-US"/>
                      </w:rPr>
                      <w:t>T.B.O.</w:t>
                    </w:r>
                  </w:ins>
                </w:p>
              </w:tc>
            </w:tr>
            <w:tr w:rsidR="00476709" w:rsidRPr="00C512C8" w14:paraId="646C0EC9" w14:textId="77777777" w:rsidTr="00E54B0E">
              <w:trPr>
                <w:trHeight w:val="300"/>
                <w:ins w:id="28" w:author="Sheifali Gupta" w:date="2020-11-02T10:35:00Z"/>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ins w:id="29" w:author="Sheifali Gupta" w:date="2020-11-02T10:35:00Z"/>
                      <w:rFonts w:ascii="Calibri" w:eastAsia="Times New Roman" w:hAnsi="Calibri" w:cs="Calibri"/>
                      <w:color w:val="000000"/>
                      <w:sz w:val="22"/>
                      <w:szCs w:val="22"/>
                      <w:lang w:val="en-US"/>
                    </w:rPr>
                  </w:pPr>
                  <w:ins w:id="30" w:author="Sheifali Gupta" w:date="2020-11-02T10:35:00Z">
                    <w:r w:rsidRPr="00C512C8">
                      <w:rPr>
                        <w:rFonts w:ascii="Calibri" w:eastAsia="Times New Roman" w:hAnsi="Calibri" w:cs="Calibri"/>
                        <w:color w:val="000000"/>
                        <w:sz w:val="22"/>
                        <w:szCs w:val="22"/>
                        <w:lang w:val="en-US"/>
                      </w:rPr>
                      <w:t>NR</w:t>
                    </w:r>
                  </w:ins>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ins w:id="31" w:author="Sheifali Gupta" w:date="2020-11-02T10:35:00Z"/>
                      <w:rFonts w:ascii="Calibri" w:eastAsia="Times New Roman" w:hAnsi="Calibri" w:cs="Calibri"/>
                      <w:color w:val="000000"/>
                      <w:sz w:val="22"/>
                      <w:szCs w:val="22"/>
                      <w:lang w:val="en-US"/>
                    </w:rPr>
                  </w:pPr>
                  <w:ins w:id="32"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ins w:id="33" w:author="Sheifali Gupta" w:date="2020-11-02T10:35:00Z"/>
                      <w:rFonts w:ascii="Calibri" w:eastAsia="Times New Roman" w:hAnsi="Calibri" w:cs="Calibri"/>
                      <w:color w:val="FF0000"/>
                      <w:sz w:val="22"/>
                      <w:szCs w:val="22"/>
                      <w:lang w:val="en-US"/>
                    </w:rPr>
                  </w:pPr>
                  <w:ins w:id="34" w:author="Sheifali Gupta" w:date="2020-11-02T10:35:00Z">
                    <w:r w:rsidRPr="00C512C8">
                      <w:rPr>
                        <w:rFonts w:ascii="Calibri" w:eastAsia="Times New Roman" w:hAnsi="Calibri" w:cs="Calibri"/>
                        <w:color w:val="FF0000"/>
                        <w:sz w:val="22"/>
                        <w:szCs w:val="22"/>
                        <w:lang w:val="en-US"/>
                      </w:rPr>
                      <w:t>13</w:t>
                    </w:r>
                  </w:ins>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ins w:id="35" w:author="Sheifali Gupta" w:date="2020-11-02T10:35:00Z"/>
                      <w:rFonts w:ascii="Calibri" w:eastAsia="Times New Roman" w:hAnsi="Calibri" w:cs="Calibri"/>
                      <w:color w:val="000000"/>
                      <w:sz w:val="22"/>
                      <w:szCs w:val="22"/>
                      <w:lang w:val="en-US"/>
                    </w:rPr>
                  </w:pPr>
                  <w:ins w:id="36" w:author="Sheifali Gupta" w:date="2020-11-02T10:35:00Z">
                    <w:r w:rsidRPr="00C512C8">
                      <w:rPr>
                        <w:rFonts w:ascii="Calibri" w:eastAsia="Times New Roman" w:hAnsi="Calibri" w:cs="Calibri"/>
                        <w:color w:val="000000"/>
                        <w:sz w:val="22"/>
                        <w:szCs w:val="22"/>
                        <w:lang w:val="en-US"/>
                      </w:rPr>
                      <w:t>13</w:t>
                    </w:r>
                  </w:ins>
                </w:p>
              </w:tc>
            </w:tr>
            <w:tr w:rsidR="00476709" w:rsidRPr="00C512C8" w14:paraId="6E8BA3D8" w14:textId="77777777" w:rsidTr="00E54B0E">
              <w:trPr>
                <w:trHeight w:val="300"/>
                <w:ins w:id="37" w:author="Sheifali Gupta" w:date="2020-11-02T10:35:00Z"/>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ins w:id="38" w:author="Sheifali Gupta" w:date="2020-11-02T10:35:00Z"/>
                      <w:rFonts w:ascii="Calibri" w:eastAsia="Times New Roman" w:hAnsi="Calibri" w:cs="Calibri"/>
                      <w:color w:val="000000"/>
                      <w:sz w:val="22"/>
                      <w:szCs w:val="22"/>
                      <w:lang w:val="en-US"/>
                    </w:rPr>
                  </w:pPr>
                  <w:ins w:id="39" w:author="Sheifali Gupta" w:date="2020-11-02T10:35:00Z">
                    <w:r w:rsidRPr="00C512C8">
                      <w:rPr>
                        <w:rFonts w:ascii="Calibri" w:eastAsia="Times New Roman" w:hAnsi="Calibri" w:cs="Calibri"/>
                        <w:color w:val="000000"/>
                        <w:sz w:val="22"/>
                        <w:szCs w:val="22"/>
                        <w:lang w:val="en-US"/>
                      </w:rPr>
                      <w:t>LTE</w:t>
                    </w:r>
                  </w:ins>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ins w:id="40" w:author="Sheifali Gupta" w:date="2020-11-02T10:35:00Z"/>
                      <w:rFonts w:ascii="Calibri" w:eastAsia="Times New Roman" w:hAnsi="Calibri" w:cs="Calibri"/>
                      <w:color w:val="000000"/>
                      <w:sz w:val="22"/>
                      <w:szCs w:val="22"/>
                      <w:lang w:val="en-US"/>
                    </w:rPr>
                  </w:pPr>
                  <w:ins w:id="41"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ins w:id="42" w:author="Sheifali Gupta" w:date="2020-11-02T10:35:00Z"/>
                      <w:rFonts w:ascii="Calibri" w:eastAsia="Times New Roman" w:hAnsi="Calibri" w:cs="Calibri"/>
                      <w:color w:val="000000"/>
                      <w:sz w:val="22"/>
                      <w:szCs w:val="22"/>
                      <w:lang w:val="en-US"/>
                    </w:rPr>
                  </w:pPr>
                  <w:ins w:id="43" w:author="Sheifali Gupta" w:date="2020-11-02T10:35:00Z">
                    <w:r w:rsidRPr="00C512C8">
                      <w:rPr>
                        <w:rFonts w:ascii="Calibri" w:eastAsia="Times New Roman" w:hAnsi="Calibri" w:cs="Calibri"/>
                        <w:color w:val="000000"/>
                        <w:sz w:val="22"/>
                        <w:szCs w:val="22"/>
                        <w:lang w:val="en-US"/>
                      </w:rPr>
                      <w:t>12</w:t>
                    </w:r>
                  </w:ins>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ins w:id="44" w:author="Sheifali Gupta" w:date="2020-11-02T10:35:00Z"/>
                      <w:rFonts w:ascii="Calibri" w:eastAsia="Times New Roman" w:hAnsi="Calibri" w:cs="Calibri"/>
                      <w:color w:val="000000"/>
                      <w:sz w:val="22"/>
                      <w:szCs w:val="22"/>
                      <w:lang w:val="en-US"/>
                    </w:rPr>
                  </w:pPr>
                  <w:ins w:id="45" w:author="Sheifali Gupta" w:date="2020-11-02T10:35:00Z">
                    <w:r w:rsidRPr="00C512C8">
                      <w:rPr>
                        <w:rFonts w:ascii="Calibri" w:eastAsia="Times New Roman" w:hAnsi="Calibri" w:cs="Calibri"/>
                        <w:color w:val="000000"/>
                        <w:sz w:val="22"/>
                        <w:szCs w:val="22"/>
                        <w:lang w:val="en-US"/>
                      </w:rPr>
                      <w:t>13</w:t>
                    </w:r>
                  </w:ins>
                </w:p>
              </w:tc>
            </w:tr>
          </w:tbl>
          <w:p w14:paraId="7E19803D" w14:textId="77777777" w:rsidR="00476709" w:rsidRDefault="00476709" w:rsidP="00476709">
            <w:pPr>
              <w:spacing w:after="120"/>
              <w:rPr>
                <w:ins w:id="46" w:author="Sheifali Gupta" w:date="2020-11-02T10:35:00Z"/>
                <w:rFonts w:eastAsiaTheme="minorEastAsia"/>
                <w:lang w:val="en-US" w:eastAsia="zh-CN"/>
              </w:rPr>
            </w:pPr>
          </w:p>
          <w:p w14:paraId="33599E38" w14:textId="77777777" w:rsidR="00476709" w:rsidRDefault="00476709" w:rsidP="00476709">
            <w:pPr>
              <w:spacing w:after="120"/>
              <w:rPr>
                <w:ins w:id="47" w:author="Sheifali Gupta" w:date="2020-11-02T10:35:00Z"/>
                <w:rFonts w:eastAsiaTheme="minorEastAsia"/>
                <w:lang w:val="en-US" w:eastAsia="zh-CN"/>
              </w:rPr>
            </w:pPr>
            <w:ins w:id="48" w:author="Sheifali Gupta" w:date="2020-11-02T10:35:00Z">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ins>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54B0E">
              <w:trPr>
                <w:trHeight w:val="300"/>
                <w:ins w:id="49" w:author="Sheifali Gupta" w:date="2020-11-02T10:35:00Z"/>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ins w:id="50" w:author="Sheifali Gupta" w:date="2020-11-02T10:35:00Z"/>
                      <w:rFonts w:ascii="Calibri" w:eastAsia="Times New Roman" w:hAnsi="Calibri" w:cs="Calibri"/>
                      <w:color w:val="000000"/>
                      <w:sz w:val="22"/>
                      <w:szCs w:val="22"/>
                      <w:lang w:val="en-US"/>
                    </w:rPr>
                  </w:pPr>
                  <w:ins w:id="51" w:author="Sheifali Gupta" w:date="2020-11-02T10:35:00Z">
                    <w:r w:rsidRPr="00C512C8">
                      <w:rPr>
                        <w:rFonts w:ascii="Calibri" w:eastAsia="Times New Roman" w:hAnsi="Calibri" w:cs="Calibri"/>
                        <w:color w:val="000000"/>
                        <w:sz w:val="22"/>
                        <w:szCs w:val="22"/>
                        <w:lang w:val="en-US"/>
                      </w:rPr>
                      <w:t>Averaging (ceiling function) and company comparison</w:t>
                    </w:r>
                  </w:ins>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ins w:id="52"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ins w:id="53" w:author="Sheifali Gupta" w:date="2020-11-02T10:35:00Z"/>
                      <w:rFonts w:eastAsia="Times New Roman"/>
                      <w:lang w:val="en-US"/>
                    </w:rPr>
                  </w:pPr>
                </w:p>
              </w:tc>
            </w:tr>
            <w:tr w:rsidR="00476709" w:rsidRPr="00C512C8" w14:paraId="3E87FB99" w14:textId="77777777" w:rsidTr="00E54B0E">
              <w:trPr>
                <w:trHeight w:val="300"/>
                <w:ins w:id="54" w:author="Sheifali Gupta" w:date="2020-11-02T10:35:00Z"/>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ins w:id="55"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ins w:id="56"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ins w:id="57" w:author="Sheifali Gupta" w:date="2020-11-02T10:35:00Z"/>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ins w:id="58" w:author="Sheifali Gupta" w:date="2020-11-02T10:35:00Z"/>
                      <w:rFonts w:ascii="Calibri" w:eastAsia="Times New Roman" w:hAnsi="Calibri" w:cs="Calibri"/>
                      <w:color w:val="000000"/>
                      <w:sz w:val="22"/>
                      <w:szCs w:val="22"/>
                      <w:lang w:val="en-US"/>
                    </w:rPr>
                  </w:pPr>
                  <w:ins w:id="59" w:author="Sheifali Gupta" w:date="2020-11-02T10:35:00Z">
                    <w:r w:rsidRPr="00C512C8">
                      <w:rPr>
                        <w:rFonts w:ascii="Calibri" w:eastAsia="Times New Roman" w:hAnsi="Calibri" w:cs="Calibri"/>
                        <w:color w:val="000000"/>
                        <w:sz w:val="22"/>
                        <w:szCs w:val="22"/>
                        <w:lang w:val="en-US"/>
                      </w:rPr>
                      <w:t>Apple</w:t>
                    </w:r>
                  </w:ins>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ins w:id="60" w:author="Sheifali Gupta" w:date="2020-11-02T10:35:00Z"/>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ins w:id="61" w:author="Sheifali Gupta" w:date="2020-11-02T10:35:00Z"/>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ins w:id="62" w:author="Sheifali Gupta" w:date="2020-11-02T10:35:00Z"/>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ins w:id="63" w:author="Sheifali Gupta" w:date="2020-11-02T10:35:00Z"/>
                      <w:rFonts w:eastAsia="Times New Roman"/>
                      <w:lang w:val="en-US"/>
                    </w:rPr>
                  </w:pPr>
                </w:p>
              </w:tc>
            </w:tr>
            <w:tr w:rsidR="00476709" w:rsidRPr="00C512C8" w14:paraId="648B2D70" w14:textId="77777777" w:rsidTr="00E54B0E">
              <w:trPr>
                <w:trHeight w:val="300"/>
                <w:ins w:id="64" w:author="Sheifali Gupta" w:date="2020-11-02T10:35:00Z"/>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ins w:id="65"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ins w:id="66"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ins w:id="67" w:author="Sheifali Gupta" w:date="2020-11-02T10:35:00Z"/>
                      <w:rFonts w:ascii="Calibri" w:eastAsia="Times New Roman" w:hAnsi="Calibri" w:cs="Calibri"/>
                      <w:color w:val="000000"/>
                      <w:sz w:val="22"/>
                      <w:szCs w:val="22"/>
                      <w:lang w:val="en-US"/>
                    </w:rPr>
                  </w:pPr>
                  <w:ins w:id="68" w:author="Sheifali Gupta" w:date="2020-11-02T10:35:00Z">
                    <w:r w:rsidRPr="00C512C8">
                      <w:rPr>
                        <w:rFonts w:ascii="Calibri" w:eastAsia="Times New Roman" w:hAnsi="Calibri" w:cs="Calibri"/>
                        <w:color w:val="000000"/>
                        <w:sz w:val="22"/>
                        <w:szCs w:val="22"/>
                        <w:lang w:val="en-US"/>
                      </w:rPr>
                      <w:t>LBM</w:t>
                    </w:r>
                  </w:ins>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ins w:id="69" w:author="Sheifali Gupta" w:date="2020-11-02T10:35:00Z"/>
                      <w:rFonts w:ascii="Calibri" w:eastAsia="Times New Roman" w:hAnsi="Calibri" w:cs="Calibri"/>
                      <w:color w:val="000000"/>
                      <w:sz w:val="22"/>
                      <w:szCs w:val="22"/>
                      <w:lang w:val="en-US"/>
                    </w:rPr>
                  </w:pPr>
                  <w:ins w:id="70" w:author="Sheifali Gupta" w:date="2020-11-02T10:35:00Z">
                    <w:r w:rsidRPr="00C512C8">
                      <w:rPr>
                        <w:rFonts w:ascii="Calibri" w:eastAsia="Times New Roman" w:hAnsi="Calibri" w:cs="Calibri"/>
                        <w:color w:val="000000"/>
                        <w:sz w:val="22"/>
                        <w:szCs w:val="22"/>
                        <w:lang w:val="en-US"/>
                      </w:rPr>
                      <w:t>HBM</w:t>
                    </w:r>
                  </w:ins>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ins w:id="71" w:author="Sheifali Gupta" w:date="2020-11-02T10:35:00Z"/>
                      <w:rFonts w:ascii="Calibri" w:eastAsia="Times New Roman" w:hAnsi="Calibri" w:cs="Calibri"/>
                      <w:color w:val="000000"/>
                      <w:sz w:val="22"/>
                      <w:szCs w:val="22"/>
                      <w:lang w:val="en-US"/>
                    </w:rPr>
                  </w:pPr>
                  <w:ins w:id="72" w:author="Sheifali Gupta" w:date="2020-11-02T10:35:00Z">
                    <w:r w:rsidRPr="00C512C8">
                      <w:rPr>
                        <w:rFonts w:ascii="Calibri" w:eastAsia="Times New Roman" w:hAnsi="Calibri" w:cs="Calibri"/>
                        <w:color w:val="000000"/>
                        <w:sz w:val="22"/>
                        <w:szCs w:val="22"/>
                        <w:lang w:val="en-US"/>
                      </w:rPr>
                      <w:t>QCOM</w:t>
                    </w:r>
                  </w:ins>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ins w:id="73" w:author="Sheifali Gupta" w:date="2020-11-02T10:35:00Z"/>
                      <w:rFonts w:ascii="Calibri" w:eastAsia="Times New Roman" w:hAnsi="Calibri" w:cs="Calibri"/>
                      <w:color w:val="000000"/>
                      <w:sz w:val="22"/>
                      <w:szCs w:val="22"/>
                      <w:lang w:val="en-US"/>
                    </w:rPr>
                  </w:pPr>
                  <w:ins w:id="74" w:author="Sheifali Gupta" w:date="2020-11-02T10:35:00Z">
                    <w:r w:rsidRPr="00C512C8">
                      <w:rPr>
                        <w:rFonts w:ascii="Calibri" w:eastAsia="Times New Roman" w:hAnsi="Calibri" w:cs="Calibri"/>
                        <w:color w:val="000000"/>
                        <w:sz w:val="22"/>
                        <w:szCs w:val="22"/>
                        <w:lang w:val="en-US"/>
                      </w:rPr>
                      <w:t>HW</w:t>
                    </w:r>
                  </w:ins>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ins w:id="75" w:author="Sheifali Gupta" w:date="2020-11-02T10:35:00Z"/>
                      <w:rFonts w:ascii="Calibri" w:eastAsia="Times New Roman" w:hAnsi="Calibri" w:cs="Calibri"/>
                      <w:color w:val="000000"/>
                      <w:sz w:val="22"/>
                      <w:szCs w:val="22"/>
                      <w:lang w:val="en-US"/>
                    </w:rPr>
                  </w:pPr>
                  <w:ins w:id="76" w:author="Sheifali Gupta" w:date="2020-11-02T10:35:00Z">
                    <w:r w:rsidRPr="00C512C8">
                      <w:rPr>
                        <w:rFonts w:ascii="Calibri" w:eastAsia="Times New Roman" w:hAnsi="Calibri" w:cs="Calibri"/>
                        <w:color w:val="000000"/>
                        <w:sz w:val="22"/>
                        <w:szCs w:val="22"/>
                        <w:lang w:val="en-US"/>
                      </w:rPr>
                      <w:t>LTE (MPR+AMPR)</w:t>
                    </w:r>
                  </w:ins>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ins w:id="77" w:author="Sheifali Gupta" w:date="2020-11-02T10:35:00Z"/>
                      <w:rFonts w:ascii="Calibri" w:eastAsia="Times New Roman" w:hAnsi="Calibri" w:cs="Calibri"/>
                      <w:color w:val="000000"/>
                      <w:sz w:val="22"/>
                      <w:szCs w:val="22"/>
                      <w:lang w:val="en-US"/>
                    </w:rPr>
                  </w:pPr>
                  <w:ins w:id="78" w:author="Sheifali Gupta" w:date="2020-11-02T10:35:00Z">
                    <w:r w:rsidRPr="00C512C8">
                      <w:rPr>
                        <w:rFonts w:ascii="Calibri" w:eastAsia="Times New Roman" w:hAnsi="Calibri" w:cs="Calibri"/>
                        <w:color w:val="000000"/>
                        <w:sz w:val="22"/>
                        <w:szCs w:val="22"/>
                        <w:lang w:val="en-US"/>
                      </w:rPr>
                      <w:t>Avg</w:t>
                    </w:r>
                  </w:ins>
                </w:p>
              </w:tc>
            </w:tr>
            <w:tr w:rsidR="00476709" w:rsidRPr="00C512C8" w14:paraId="137CA644" w14:textId="77777777" w:rsidTr="00E54B0E">
              <w:trPr>
                <w:trHeight w:val="300"/>
                <w:ins w:id="79" w:author="Sheifali Gupta" w:date="2020-11-02T10:35:00Z"/>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ins w:id="80" w:author="Sheifali Gupta" w:date="2020-11-02T10:35:00Z"/>
                      <w:rFonts w:ascii="Calibri" w:eastAsia="Times New Roman" w:hAnsi="Calibri" w:cs="Calibri"/>
                      <w:color w:val="000000"/>
                      <w:sz w:val="22"/>
                      <w:szCs w:val="22"/>
                      <w:lang w:val="en-US"/>
                    </w:rPr>
                  </w:pPr>
                  <w:ins w:id="81" w:author="Sheifali Gupta" w:date="2020-11-02T10:35:00Z">
                    <w:r w:rsidRPr="00C512C8">
                      <w:rPr>
                        <w:rFonts w:ascii="Calibri" w:eastAsia="Times New Roman" w:hAnsi="Calibri" w:cs="Calibri"/>
                        <w:color w:val="000000"/>
                        <w:sz w:val="22"/>
                        <w:szCs w:val="22"/>
                        <w:lang w:val="en-US"/>
                      </w:rPr>
                      <w:t>DFTS</w:t>
                    </w:r>
                  </w:ins>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ins w:id="82" w:author="Sheifali Gupta" w:date="2020-11-02T10:35:00Z"/>
                      <w:rFonts w:ascii="Calibri" w:eastAsia="Times New Roman" w:hAnsi="Calibri" w:cs="Calibri"/>
                      <w:color w:val="000000"/>
                      <w:sz w:val="22"/>
                      <w:szCs w:val="22"/>
                      <w:lang w:val="en-US"/>
                    </w:rPr>
                  </w:pPr>
                  <w:ins w:id="83"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ins w:id="84" w:author="Sheifali Gupta" w:date="2020-11-02T10:35:00Z"/>
                      <w:rFonts w:ascii="Calibri" w:eastAsia="Times New Roman" w:hAnsi="Calibri" w:cs="Calibri"/>
                      <w:color w:val="000000"/>
                      <w:sz w:val="22"/>
                      <w:szCs w:val="22"/>
                      <w:lang w:val="en-US"/>
                    </w:rPr>
                  </w:pPr>
                  <w:ins w:id="85" w:author="Sheifali Gupta" w:date="2020-11-02T10:35:00Z">
                    <w:r w:rsidRPr="00C512C8">
                      <w:rPr>
                        <w:rFonts w:ascii="Calibri" w:eastAsia="Times New Roman" w:hAnsi="Calibri" w:cs="Calibri"/>
                        <w:color w:val="000000"/>
                        <w:sz w:val="22"/>
                        <w:szCs w:val="22"/>
                        <w:lang w:val="en-US"/>
                      </w:rPr>
                      <w:t>11</w:t>
                    </w:r>
                  </w:ins>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ins w:id="86" w:author="Sheifali Gupta" w:date="2020-11-02T10:35:00Z"/>
                      <w:rFonts w:ascii="Calibri" w:eastAsia="Times New Roman" w:hAnsi="Calibri" w:cs="Calibri"/>
                      <w:color w:val="000000"/>
                      <w:sz w:val="22"/>
                      <w:szCs w:val="22"/>
                      <w:lang w:val="en-US"/>
                    </w:rPr>
                  </w:pPr>
                  <w:ins w:id="87" w:author="Sheifali Gupta" w:date="2020-11-02T10:35:00Z">
                    <w:r w:rsidRPr="00C512C8">
                      <w:rPr>
                        <w:rFonts w:ascii="Calibri" w:eastAsia="Times New Roman" w:hAnsi="Calibri" w:cs="Calibri"/>
                        <w:color w:val="000000"/>
                        <w:sz w:val="22"/>
                        <w:szCs w:val="22"/>
                        <w:lang w:val="en-US"/>
                      </w:rPr>
                      <w:t>14</w:t>
                    </w:r>
                  </w:ins>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ins w:id="88" w:author="Sheifali Gupta" w:date="2020-11-02T10:35:00Z"/>
                      <w:rFonts w:ascii="Calibri" w:eastAsia="Times New Roman" w:hAnsi="Calibri" w:cs="Calibri"/>
                      <w:color w:val="000000"/>
                      <w:sz w:val="22"/>
                      <w:szCs w:val="22"/>
                      <w:lang w:val="en-US"/>
                    </w:rPr>
                  </w:pPr>
                  <w:ins w:id="89" w:author="Sheifali Gupta" w:date="2020-11-02T10:35:00Z">
                    <w:r w:rsidRPr="00C512C8">
                      <w:rPr>
                        <w:rFonts w:ascii="Calibri" w:eastAsia="Times New Roman" w:hAnsi="Calibri" w:cs="Calibri"/>
                        <w:color w:val="000000"/>
                        <w:sz w:val="22"/>
                        <w:szCs w:val="22"/>
                        <w:lang w:val="en-US"/>
                      </w:rPr>
                      <w:t>12</w:t>
                    </w:r>
                  </w:ins>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ins w:id="90" w:author="Sheifali Gupta" w:date="2020-11-02T10:35:00Z"/>
                      <w:rFonts w:ascii="Calibri" w:eastAsia="Times New Roman" w:hAnsi="Calibri" w:cs="Calibri"/>
                      <w:color w:val="000000"/>
                      <w:sz w:val="22"/>
                      <w:szCs w:val="22"/>
                      <w:lang w:val="en-US"/>
                    </w:rPr>
                  </w:pPr>
                  <w:ins w:id="91" w:author="Sheifali Gupta" w:date="2020-11-02T10:35:00Z">
                    <w:r w:rsidRPr="00C512C8">
                      <w:rPr>
                        <w:rFonts w:ascii="Calibri" w:eastAsia="Times New Roman" w:hAnsi="Calibri" w:cs="Calibri"/>
                        <w:color w:val="000000"/>
                        <w:sz w:val="22"/>
                        <w:szCs w:val="22"/>
                        <w:lang w:val="en-US"/>
                      </w:rPr>
                      <w:t>12</w:t>
                    </w:r>
                  </w:ins>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ins w:id="92" w:author="Sheifali Gupta" w:date="2020-11-02T10:35:00Z"/>
                      <w:rFonts w:ascii="Calibri" w:eastAsia="Times New Roman" w:hAnsi="Calibri" w:cs="Calibri"/>
                      <w:color w:val="000000"/>
                      <w:sz w:val="22"/>
                      <w:szCs w:val="22"/>
                      <w:lang w:val="en-US"/>
                    </w:rPr>
                  </w:pPr>
                  <w:ins w:id="93" w:author="Sheifali Gupta" w:date="2020-11-02T10:35:00Z">
                    <w:r w:rsidRPr="00C512C8">
                      <w:rPr>
                        <w:rFonts w:ascii="Calibri" w:eastAsia="Times New Roman" w:hAnsi="Calibri" w:cs="Calibri"/>
                        <w:color w:val="000000"/>
                        <w:sz w:val="22"/>
                        <w:szCs w:val="22"/>
                        <w:lang w:val="en-US"/>
                      </w:rPr>
                      <w:t>13</w:t>
                    </w:r>
                  </w:ins>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ins w:id="94" w:author="Sheifali Gupta" w:date="2020-11-02T10:35:00Z"/>
                      <w:rFonts w:ascii="Calibri" w:eastAsia="Times New Roman" w:hAnsi="Calibri" w:cs="Calibri"/>
                      <w:color w:val="000000"/>
                      <w:sz w:val="22"/>
                      <w:szCs w:val="22"/>
                      <w:lang w:val="en-US"/>
                    </w:rPr>
                  </w:pPr>
                  <w:ins w:id="95" w:author="Sheifali Gupta" w:date="2020-11-02T10:35:00Z">
                    <w:r w:rsidRPr="00C512C8">
                      <w:rPr>
                        <w:rFonts w:ascii="Calibri" w:eastAsia="Times New Roman" w:hAnsi="Calibri" w:cs="Calibri"/>
                        <w:color w:val="000000"/>
                        <w:sz w:val="22"/>
                        <w:szCs w:val="22"/>
                        <w:lang w:val="en-US"/>
                      </w:rPr>
                      <w:t>13</w:t>
                    </w:r>
                  </w:ins>
                </w:p>
              </w:tc>
            </w:tr>
            <w:tr w:rsidR="00476709" w:rsidRPr="00C512C8" w14:paraId="256D30BF" w14:textId="77777777" w:rsidTr="00E54B0E">
              <w:trPr>
                <w:trHeight w:val="300"/>
                <w:ins w:id="96" w:author="Sheifali Gupta" w:date="2020-11-02T10:35:00Z"/>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ins w:id="97" w:author="Sheifali Gupta" w:date="2020-11-02T10:35:00Z"/>
                      <w:rFonts w:ascii="Calibri" w:eastAsia="Times New Roman" w:hAnsi="Calibri" w:cs="Calibri"/>
                      <w:color w:val="000000"/>
                      <w:sz w:val="22"/>
                      <w:szCs w:val="22"/>
                      <w:lang w:val="en-US"/>
                    </w:rPr>
                  </w:pPr>
                  <w:ins w:id="98" w:author="Sheifali Gupta" w:date="2020-11-02T10:35:00Z">
                    <w:r w:rsidRPr="00C512C8">
                      <w:rPr>
                        <w:rFonts w:ascii="Calibri" w:eastAsia="Times New Roman" w:hAnsi="Calibri" w:cs="Calibri"/>
                        <w:color w:val="000000"/>
                        <w:sz w:val="22"/>
                        <w:szCs w:val="22"/>
                        <w:lang w:val="en-US"/>
                      </w:rPr>
                      <w:t>CP</w:t>
                    </w:r>
                  </w:ins>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ins w:id="99" w:author="Sheifali Gupta" w:date="2020-11-02T10:35:00Z"/>
                      <w:rFonts w:ascii="Calibri" w:eastAsia="Times New Roman" w:hAnsi="Calibri" w:cs="Calibri"/>
                      <w:color w:val="000000"/>
                      <w:sz w:val="22"/>
                      <w:szCs w:val="22"/>
                      <w:lang w:val="en-US"/>
                    </w:rPr>
                  </w:pPr>
                  <w:ins w:id="100"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ins w:id="101" w:author="Sheifali Gupta" w:date="2020-11-02T10:35:00Z"/>
                      <w:rFonts w:ascii="Calibri" w:eastAsia="Times New Roman" w:hAnsi="Calibri" w:cs="Calibri"/>
                      <w:color w:val="000000"/>
                      <w:sz w:val="22"/>
                      <w:szCs w:val="22"/>
                      <w:lang w:val="en-US"/>
                    </w:rPr>
                  </w:pPr>
                  <w:ins w:id="102" w:author="Sheifali Gupta" w:date="2020-11-02T10:35:00Z">
                    <w:r w:rsidRPr="00C512C8">
                      <w:rPr>
                        <w:rFonts w:ascii="Calibri" w:eastAsia="Times New Roman" w:hAnsi="Calibri" w:cs="Calibri"/>
                        <w:color w:val="000000"/>
                        <w:sz w:val="22"/>
                        <w:szCs w:val="22"/>
                        <w:lang w:val="en-US"/>
                      </w:rPr>
                      <w:t>10.5</w:t>
                    </w:r>
                  </w:ins>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ins w:id="103" w:author="Sheifali Gupta" w:date="2020-11-02T10:35:00Z"/>
                      <w:rFonts w:ascii="Calibri" w:eastAsia="Times New Roman" w:hAnsi="Calibri" w:cs="Calibri"/>
                      <w:color w:val="000000"/>
                      <w:sz w:val="22"/>
                      <w:szCs w:val="22"/>
                      <w:lang w:val="en-US"/>
                    </w:rPr>
                  </w:pPr>
                  <w:ins w:id="104" w:author="Sheifali Gupta" w:date="2020-11-02T10:35:00Z">
                    <w:r w:rsidRPr="00C512C8">
                      <w:rPr>
                        <w:rFonts w:ascii="Calibri" w:eastAsia="Times New Roman" w:hAnsi="Calibri" w:cs="Calibri"/>
                        <w:color w:val="000000"/>
                        <w:sz w:val="22"/>
                        <w:szCs w:val="22"/>
                        <w:lang w:val="en-US"/>
                      </w:rPr>
                      <w:t>15</w:t>
                    </w:r>
                  </w:ins>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ins w:id="105" w:author="Sheifali Gupta" w:date="2020-11-02T10:35:00Z"/>
                      <w:rFonts w:ascii="Calibri" w:eastAsia="Times New Roman" w:hAnsi="Calibri" w:cs="Calibri"/>
                      <w:color w:val="000000"/>
                      <w:sz w:val="22"/>
                      <w:szCs w:val="22"/>
                      <w:lang w:val="en-US"/>
                    </w:rPr>
                  </w:pPr>
                  <w:ins w:id="106" w:author="Sheifali Gupta" w:date="2020-11-02T10:35:00Z">
                    <w:r w:rsidRPr="00C512C8">
                      <w:rPr>
                        <w:rFonts w:ascii="Calibri" w:eastAsia="Times New Roman" w:hAnsi="Calibri" w:cs="Calibri"/>
                        <w:color w:val="000000"/>
                        <w:sz w:val="22"/>
                        <w:szCs w:val="22"/>
                        <w:lang w:val="en-US"/>
                      </w:rPr>
                      <w:t>13</w:t>
                    </w:r>
                  </w:ins>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ins w:id="107" w:author="Sheifali Gupta" w:date="2020-11-02T10:35:00Z"/>
                      <w:rFonts w:ascii="Calibri" w:eastAsia="Times New Roman" w:hAnsi="Calibri" w:cs="Calibri"/>
                      <w:color w:val="000000"/>
                      <w:sz w:val="22"/>
                      <w:szCs w:val="22"/>
                      <w:lang w:val="en-US"/>
                    </w:rPr>
                  </w:pPr>
                  <w:ins w:id="108" w:author="Sheifali Gupta" w:date="2020-11-02T10:35:00Z">
                    <w:r w:rsidRPr="00C512C8">
                      <w:rPr>
                        <w:rFonts w:ascii="Calibri" w:eastAsia="Times New Roman" w:hAnsi="Calibri" w:cs="Calibri"/>
                        <w:color w:val="000000"/>
                        <w:sz w:val="22"/>
                        <w:szCs w:val="22"/>
                        <w:lang w:val="en-US"/>
                      </w:rPr>
                      <w:t>14</w:t>
                    </w:r>
                  </w:ins>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ins w:id="109"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ins w:id="110" w:author="Sheifali Gupta" w:date="2020-11-02T10:35:00Z"/>
                      <w:rFonts w:ascii="Calibri" w:eastAsia="Times New Roman" w:hAnsi="Calibri" w:cs="Calibri"/>
                      <w:color w:val="000000"/>
                      <w:sz w:val="22"/>
                      <w:szCs w:val="22"/>
                      <w:lang w:val="en-US"/>
                    </w:rPr>
                  </w:pPr>
                  <w:ins w:id="111" w:author="Sheifali Gupta" w:date="2020-11-02T10:35:00Z">
                    <w:r w:rsidRPr="00C512C8">
                      <w:rPr>
                        <w:rFonts w:ascii="Calibri" w:eastAsia="Times New Roman" w:hAnsi="Calibri" w:cs="Calibri"/>
                        <w:color w:val="000000"/>
                        <w:sz w:val="22"/>
                        <w:szCs w:val="22"/>
                        <w:lang w:val="en-US"/>
                      </w:rPr>
                      <w:t>14</w:t>
                    </w:r>
                  </w:ins>
                </w:p>
              </w:tc>
            </w:tr>
          </w:tbl>
          <w:p w14:paraId="68F3D7FD" w14:textId="77777777" w:rsidR="00476709" w:rsidRDefault="00476709" w:rsidP="00476709">
            <w:pPr>
              <w:spacing w:after="120"/>
              <w:rPr>
                <w:ins w:id="112" w:author="Sheifali Gupta" w:date="2020-11-02T10:35:00Z"/>
                <w:rFonts w:eastAsiaTheme="minorEastAsia"/>
                <w:lang w:val="en-US" w:eastAsia="zh-CN"/>
              </w:rPr>
            </w:pPr>
          </w:p>
          <w:p w14:paraId="6DB2057C" w14:textId="77777777" w:rsidR="00476709" w:rsidRDefault="00476709" w:rsidP="00476709">
            <w:pPr>
              <w:spacing w:after="120"/>
              <w:rPr>
                <w:ins w:id="113" w:author="Sheifali Gupta" w:date="2020-11-02T10:35:00Z"/>
                <w:rFonts w:eastAsiaTheme="minorEastAsia"/>
                <w:lang w:val="en-US" w:eastAsia="zh-CN"/>
              </w:rPr>
            </w:pPr>
            <w:ins w:id="114" w:author="Sheifali Gupta" w:date="2020-11-02T10:35:00Z">
              <w:r w:rsidRPr="00C512C8">
                <w:rPr>
                  <w:rFonts w:eastAsiaTheme="minorEastAsia"/>
                  <w:lang w:val="en-US" w:eastAsia="zh-CN"/>
                </w:rPr>
                <w:t>Qualcomm's view of the back off should be as follows</w:t>
              </w:r>
              <w:r>
                <w:rPr>
                  <w:rFonts w:eastAsiaTheme="minorEastAsia"/>
                  <w:lang w:val="en-US" w:eastAsia="zh-CN"/>
                </w:rPr>
                <w:t>:</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54B0E">
              <w:trPr>
                <w:jc w:val="center"/>
                <w:ins w:id="115" w:author="Sheifali Gupta" w:date="2020-11-02T10:3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ins w:id="116" w:author="Sheifali Gupta" w:date="2020-11-02T10:35:00Z"/>
                      <w:rFonts w:eastAsia="Yu Mincho" w:cs="Arial"/>
                      <w:lang w:val="en-GB"/>
                    </w:rPr>
                  </w:pPr>
                  <w:ins w:id="117" w:author="Sheifali Gupta" w:date="2020-11-02T10:35:00Z">
                    <w:r>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ins w:id="118" w:author="Sheifali Gupta" w:date="2020-11-02T10:35:00Z"/>
                      <w:rFonts w:eastAsia="Yu Mincho" w:cs="Arial"/>
                    </w:rPr>
                  </w:pPr>
                  <w:ins w:id="119" w:author="Sheifali Gupta" w:date="2020-11-02T10:35:00Z">
                    <w:r>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ins w:id="120" w:author="Sheifali Gupta" w:date="2020-11-02T10:35:00Z"/>
                      <w:rFonts w:eastAsia="Yu Mincho" w:cs="Arial"/>
                    </w:rPr>
                  </w:pPr>
                  <w:ins w:id="121" w:author="Sheifali Gupta" w:date="2020-11-02T10:35:00Z">
                    <w:r>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ins w:id="122" w:author="Sheifali Gupta" w:date="2020-11-02T10:35:00Z"/>
                      <w:rFonts w:eastAsia="Yu Mincho" w:cs="Arial"/>
                    </w:rPr>
                  </w:pPr>
                  <w:ins w:id="123" w:author="Sheifali Gupta" w:date="2020-11-02T10:35:00Z">
                    <w:r>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ins w:id="124" w:author="Sheifali Gupta" w:date="2020-11-02T10:35:00Z"/>
                      <w:rFonts w:eastAsia="Yu Mincho" w:cs="Arial"/>
                    </w:rPr>
                  </w:pPr>
                  <w:ins w:id="125" w:author="Sheifali Gupta" w:date="2020-11-02T10:35:00Z">
                    <w:r>
                      <w:rPr>
                        <w:rFonts w:eastAsia="Yu Mincho" w:cs="Arial"/>
                      </w:rPr>
                      <w:t>A4</w:t>
                    </w:r>
                  </w:ins>
                </w:p>
              </w:tc>
            </w:tr>
            <w:tr w:rsidR="00476709" w14:paraId="44A17E74" w14:textId="77777777" w:rsidTr="00E54B0E">
              <w:trPr>
                <w:jc w:val="center"/>
                <w:ins w:id="126" w:author="Sheifali Gupta" w:date="2020-11-02T10:35:00Z"/>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ins w:id="127" w:author="Sheifali Gupta" w:date="2020-11-02T10:35:00Z"/>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ins w:id="128" w:author="Sheifali Gupta" w:date="2020-11-02T10:35:00Z"/>
                      <w:rFonts w:eastAsia="Yu Mincho" w:cs="Arial"/>
                    </w:rPr>
                  </w:pPr>
                  <w:ins w:id="129"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ins w:id="130" w:author="Sheifali Gupta" w:date="2020-11-02T10:35:00Z"/>
                      <w:rFonts w:eastAsia="Yu Mincho" w:cs="Arial"/>
                    </w:rPr>
                  </w:pPr>
                  <w:ins w:id="131"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ins w:id="132" w:author="Sheifali Gupta" w:date="2020-11-02T10:35:00Z"/>
                      <w:rFonts w:eastAsia="Yu Mincho" w:cs="Arial"/>
                    </w:rPr>
                  </w:pPr>
                  <w:ins w:id="133"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ins w:id="134" w:author="Sheifali Gupta" w:date="2020-11-02T10:35:00Z"/>
                      <w:rFonts w:eastAsia="Yu Mincho" w:cs="Arial"/>
                    </w:rPr>
                  </w:pPr>
                  <w:ins w:id="135" w:author="Sheifali Gupta" w:date="2020-11-02T10:35:00Z">
                    <w:r>
                      <w:rPr>
                        <w:rFonts w:eastAsia="Yu Mincho" w:cs="Arial"/>
                      </w:rPr>
                      <w:t>Outer/Inner</w:t>
                    </w:r>
                  </w:ins>
                </w:p>
              </w:tc>
            </w:tr>
            <w:tr w:rsidR="00476709" w14:paraId="43EA29FC" w14:textId="77777777" w:rsidTr="00E54B0E">
              <w:trPr>
                <w:jc w:val="center"/>
                <w:ins w:id="136"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ins w:id="137" w:author="Sheifali Gupta" w:date="2020-11-02T10:35:00Z"/>
                      <w:rFonts w:eastAsia="Yu Mincho" w:cs="Arial"/>
                    </w:rPr>
                  </w:pPr>
                  <w:ins w:id="138" w:author="Sheifali Gupta" w:date="2020-11-02T10:35:00Z">
                    <w:r>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ins w:id="139" w:author="Sheifali Gupta" w:date="2020-11-02T10:35:00Z"/>
                      <w:rFonts w:eastAsia="Yu Mincho" w:cs="Arial"/>
                      <w:highlight w:val="yellow"/>
                      <w:lang w:val="en-US"/>
                    </w:rPr>
                  </w:pPr>
                  <w:ins w:id="140"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ins w:id="141" w:author="Sheifali Gupta" w:date="2020-11-02T10:35:00Z"/>
                      <w:rFonts w:eastAsia="Yu Mincho" w:cs="Arial"/>
                    </w:rPr>
                  </w:pPr>
                  <w:ins w:id="142"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ins w:id="143" w:author="Sheifali Gupta" w:date="2020-11-02T10:35:00Z"/>
                      <w:rFonts w:eastAsia="Yu Mincho" w:cs="Arial"/>
                    </w:rPr>
                  </w:pPr>
                  <w:ins w:id="144"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ins w:id="145" w:author="Sheifali Gupta" w:date="2020-11-02T10:35:00Z"/>
                      <w:rFonts w:eastAsia="Yu Mincho" w:cs="Arial"/>
                    </w:rPr>
                  </w:pPr>
                  <w:ins w:id="146" w:author="Sheifali Gupta" w:date="2020-11-02T10:35:00Z">
                    <w:r>
                      <w:rPr>
                        <w:rFonts w:eastAsia="Yu Mincho" w:cs="Arial"/>
                      </w:rPr>
                      <w:t>3</w:t>
                    </w:r>
                  </w:ins>
                </w:p>
              </w:tc>
            </w:tr>
            <w:tr w:rsidR="00476709" w14:paraId="73601971" w14:textId="77777777" w:rsidTr="00E54B0E">
              <w:trPr>
                <w:jc w:val="center"/>
                <w:ins w:id="147"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ins w:id="148" w:author="Sheifali Gupta" w:date="2020-11-02T10:35:00Z"/>
                      <w:rFonts w:eastAsia="Yu Mincho" w:cs="Arial"/>
                    </w:rPr>
                  </w:pPr>
                  <w:ins w:id="149" w:author="Sheifali Gupta" w:date="2020-11-02T10:35:00Z">
                    <w:r>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ins w:id="150" w:author="Sheifali Gupta" w:date="2020-11-02T10:35:00Z"/>
                      <w:rFonts w:eastAsia="Yu Mincho" w:cs="Arial"/>
                      <w:highlight w:val="yellow"/>
                      <w:lang w:val="en-US"/>
                    </w:rPr>
                  </w:pPr>
                  <w:ins w:id="151"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ins w:id="152" w:author="Sheifali Gupta" w:date="2020-11-02T10:35:00Z"/>
                      <w:rFonts w:eastAsia="Yu Mincho" w:cs="Arial"/>
                    </w:rPr>
                  </w:pPr>
                  <w:ins w:id="153"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ins w:id="154" w:author="Sheifali Gupta" w:date="2020-11-02T10:35:00Z"/>
                      <w:rFonts w:eastAsia="Yu Mincho" w:cs="Arial"/>
                    </w:rPr>
                  </w:pPr>
                  <w:ins w:id="155"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ins w:id="156" w:author="Sheifali Gupta" w:date="2020-11-02T10:35:00Z"/>
                      <w:rFonts w:eastAsia="Yu Mincho" w:cs="Arial"/>
                    </w:rPr>
                  </w:pPr>
                  <w:ins w:id="157" w:author="Sheifali Gupta" w:date="2020-11-02T10:35:00Z">
                    <w:r>
                      <w:rPr>
                        <w:rFonts w:eastAsia="Yu Mincho" w:cs="Arial"/>
                      </w:rPr>
                      <w:t>3</w:t>
                    </w:r>
                  </w:ins>
                </w:p>
              </w:tc>
            </w:tr>
            <w:tr w:rsidR="00476709" w14:paraId="7C04BC18" w14:textId="77777777" w:rsidTr="00E54B0E">
              <w:trPr>
                <w:trHeight w:val="70"/>
                <w:jc w:val="center"/>
                <w:ins w:id="158"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ins w:id="159" w:author="Sheifali Gupta" w:date="2020-11-02T10:35:00Z"/>
                      <w:rFonts w:eastAsia="Yu Mincho" w:cs="Arial"/>
                    </w:rPr>
                  </w:pPr>
                  <w:ins w:id="160" w:author="Sheifali Gupta" w:date="2020-11-02T10:35:00Z">
                    <w:r>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ins w:id="161" w:author="Sheifali Gupta" w:date="2020-11-02T10:35:00Z"/>
                      <w:rFonts w:eastAsia="Yu Mincho" w:cs="Arial"/>
                      <w:highlight w:val="yellow"/>
                      <w:lang w:val="en-US"/>
                    </w:rPr>
                  </w:pPr>
                  <w:ins w:id="162"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ins w:id="163" w:author="Sheifali Gupta" w:date="2020-11-02T10:35:00Z"/>
                      <w:rFonts w:eastAsia="Yu Mincho" w:cs="Arial"/>
                    </w:rPr>
                  </w:pPr>
                  <w:ins w:id="164"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ins w:id="165" w:author="Sheifali Gupta" w:date="2020-11-02T10:35:00Z"/>
                      <w:rFonts w:eastAsia="Yu Mincho" w:cs="Arial"/>
                    </w:rPr>
                  </w:pPr>
                  <w:ins w:id="166"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ins w:id="167" w:author="Sheifali Gupta" w:date="2020-11-02T10:35:00Z"/>
                      <w:rFonts w:eastAsia="Yu Mincho" w:cs="Arial"/>
                    </w:rPr>
                  </w:pPr>
                  <w:ins w:id="168" w:author="Sheifali Gupta" w:date="2020-11-02T10:35:00Z">
                    <w:r>
                      <w:rPr>
                        <w:rFonts w:eastAsia="Yu Mincho" w:cs="Arial"/>
                      </w:rPr>
                      <w:t>3</w:t>
                    </w:r>
                  </w:ins>
                </w:p>
              </w:tc>
            </w:tr>
            <w:tr w:rsidR="00476709" w14:paraId="13463675" w14:textId="77777777" w:rsidTr="00E54B0E">
              <w:trPr>
                <w:jc w:val="center"/>
                <w:ins w:id="169"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ins w:id="170" w:author="Sheifali Gupta" w:date="2020-11-02T10:35:00Z"/>
                      <w:rFonts w:eastAsia="Yu Mincho" w:cs="Arial"/>
                    </w:rPr>
                  </w:pPr>
                  <w:ins w:id="171" w:author="Sheifali Gupta" w:date="2020-11-02T10:35:00Z">
                    <w:r>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ins w:id="172" w:author="Sheifali Gupta" w:date="2020-11-02T10:35:00Z"/>
                      <w:rFonts w:eastAsia="Yu Mincho" w:cs="Arial"/>
                      <w:highlight w:val="yellow"/>
                      <w:lang w:val="en-US"/>
                    </w:rPr>
                  </w:pPr>
                  <w:ins w:id="173"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ins w:id="174" w:author="Sheifali Gupta" w:date="2020-11-02T10:35:00Z"/>
                      <w:rFonts w:eastAsia="Yu Mincho" w:cs="Arial"/>
                    </w:rPr>
                  </w:pPr>
                  <w:ins w:id="175"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ins w:id="176" w:author="Sheifali Gupta" w:date="2020-11-02T10:35:00Z"/>
                      <w:rFonts w:eastAsia="Yu Mincho" w:cs="Arial"/>
                    </w:rPr>
                  </w:pPr>
                  <w:ins w:id="177"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ins w:id="178" w:author="Sheifali Gupta" w:date="2020-11-02T10:35:00Z"/>
                      <w:rFonts w:eastAsia="Yu Mincho" w:cs="Arial"/>
                    </w:rPr>
                  </w:pPr>
                  <w:ins w:id="179" w:author="Sheifali Gupta" w:date="2020-11-02T10:35:00Z">
                    <w:r>
                      <w:rPr>
                        <w:rFonts w:eastAsia="Yu Mincho" w:cs="Arial"/>
                      </w:rPr>
                      <w:t>3</w:t>
                    </w:r>
                  </w:ins>
                </w:p>
              </w:tc>
            </w:tr>
            <w:tr w:rsidR="00476709" w14:paraId="7A5D52A6" w14:textId="77777777" w:rsidTr="00E54B0E">
              <w:trPr>
                <w:jc w:val="center"/>
                <w:ins w:id="180"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ins w:id="181" w:author="Sheifali Gupta" w:date="2020-11-02T10:35:00Z"/>
                      <w:rFonts w:eastAsia="Yu Mincho" w:cs="Arial"/>
                    </w:rPr>
                  </w:pPr>
                  <w:ins w:id="182" w:author="Sheifali Gupta" w:date="2020-11-02T10:35:00Z">
                    <w:r>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ins w:id="183" w:author="Sheifali Gupta" w:date="2020-11-02T10:35:00Z"/>
                      <w:rFonts w:eastAsia="Yu Mincho" w:cs="Arial"/>
                      <w:highlight w:val="yellow"/>
                      <w:lang w:val="en-US"/>
                    </w:rPr>
                  </w:pPr>
                  <w:ins w:id="184"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ins w:id="185" w:author="Sheifali Gupta" w:date="2020-11-02T10:35:00Z"/>
                      <w:rFonts w:eastAsia="Yu Mincho" w:cs="Arial"/>
                    </w:rPr>
                  </w:pPr>
                  <w:ins w:id="186"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ins w:id="187" w:author="Sheifali Gupta" w:date="2020-11-02T10:35:00Z"/>
                      <w:rFonts w:eastAsia="Yu Mincho" w:cs="Arial"/>
                    </w:rPr>
                  </w:pPr>
                  <w:ins w:id="188"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ins w:id="189" w:author="Sheifali Gupta" w:date="2020-11-02T10:35:00Z"/>
                      <w:rFonts w:eastAsia="Yu Mincho" w:cs="Arial"/>
                    </w:rPr>
                  </w:pPr>
                  <w:ins w:id="190" w:author="Sheifali Gupta" w:date="2020-11-02T10:35:00Z">
                    <w:r>
                      <w:rPr>
                        <w:rFonts w:eastAsia="Yu Mincho" w:cs="Arial"/>
                      </w:rPr>
                      <w:t>3</w:t>
                    </w:r>
                  </w:ins>
                </w:p>
              </w:tc>
            </w:tr>
            <w:tr w:rsidR="00476709" w14:paraId="72B418DA" w14:textId="77777777" w:rsidTr="00E54B0E">
              <w:trPr>
                <w:jc w:val="center"/>
                <w:ins w:id="191"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ins w:id="192" w:author="Sheifali Gupta" w:date="2020-11-02T10:35:00Z"/>
                      <w:rFonts w:eastAsia="Yu Mincho" w:cs="Arial"/>
                    </w:rPr>
                  </w:pPr>
                  <w:ins w:id="193" w:author="Sheifali Gupta" w:date="2020-11-02T10:35:00Z">
                    <w:r>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ins w:id="194" w:author="Sheifali Gupta" w:date="2020-11-02T10:35:00Z"/>
                      <w:rFonts w:eastAsia="Yu Mincho" w:cs="Arial"/>
                      <w:highlight w:val="yellow"/>
                    </w:rPr>
                  </w:pPr>
                  <w:ins w:id="195"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ins w:id="196" w:author="Sheifali Gupta" w:date="2020-11-02T10:35:00Z"/>
                      <w:rFonts w:eastAsia="Yu Mincho" w:cs="Arial"/>
                    </w:rPr>
                  </w:pPr>
                  <w:ins w:id="197"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ins w:id="198" w:author="Sheifali Gupta" w:date="2020-11-02T10:35:00Z"/>
                      <w:rFonts w:eastAsia="Yu Mincho" w:cs="Arial"/>
                    </w:rPr>
                  </w:pPr>
                  <w:ins w:id="199"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ins w:id="200" w:author="Sheifali Gupta" w:date="2020-11-02T10:35:00Z"/>
                      <w:rFonts w:eastAsia="Yu Mincho" w:cs="Arial"/>
                    </w:rPr>
                  </w:pPr>
                  <w:ins w:id="201" w:author="Sheifali Gupta" w:date="2020-11-02T10:35:00Z">
                    <w:r>
                      <w:rPr>
                        <w:rFonts w:eastAsia="Yu Mincho" w:cs="Arial"/>
                      </w:rPr>
                      <w:t>3</w:t>
                    </w:r>
                  </w:ins>
                </w:p>
              </w:tc>
            </w:tr>
            <w:tr w:rsidR="00476709" w14:paraId="556B0AD4" w14:textId="77777777" w:rsidTr="00E54B0E">
              <w:trPr>
                <w:jc w:val="center"/>
                <w:ins w:id="202"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ins w:id="203" w:author="Sheifali Gupta" w:date="2020-11-02T10:35:00Z"/>
                      <w:rFonts w:eastAsia="Yu Mincho" w:cs="Arial"/>
                    </w:rPr>
                  </w:pPr>
                  <w:ins w:id="204" w:author="Sheifali Gupta" w:date="2020-11-02T10:35:00Z">
                    <w:r>
                      <w:rPr>
                        <w:rFonts w:eastAsia="Yu Mincho" w:cs="Arial"/>
                      </w:rPr>
                      <w:lastRenderedPageBreak/>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ins w:id="205" w:author="Sheifali Gupta" w:date="2020-11-02T10:35:00Z"/>
                      <w:rFonts w:eastAsia="Yu Mincho" w:cs="Arial"/>
                      <w:highlight w:val="yellow"/>
                    </w:rPr>
                  </w:pPr>
                  <w:ins w:id="206"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ins w:id="207" w:author="Sheifali Gupta" w:date="2020-11-02T10:35:00Z"/>
                      <w:rFonts w:eastAsia="Yu Mincho" w:cs="Arial"/>
                    </w:rPr>
                  </w:pPr>
                  <w:ins w:id="208"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ins w:id="209" w:author="Sheifali Gupta" w:date="2020-11-02T10:35:00Z"/>
                      <w:rFonts w:eastAsia="Yu Mincho" w:cs="Arial"/>
                    </w:rPr>
                  </w:pPr>
                  <w:ins w:id="210"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ins w:id="211" w:author="Sheifali Gupta" w:date="2020-11-02T10:35:00Z"/>
                      <w:rFonts w:eastAsia="Yu Mincho" w:cs="Arial"/>
                    </w:rPr>
                  </w:pPr>
                  <w:ins w:id="212" w:author="Sheifali Gupta" w:date="2020-11-02T10:35:00Z">
                    <w:r>
                      <w:rPr>
                        <w:rFonts w:eastAsia="Yu Mincho" w:cs="Arial"/>
                      </w:rPr>
                      <w:t>3</w:t>
                    </w:r>
                  </w:ins>
                </w:p>
              </w:tc>
            </w:tr>
            <w:tr w:rsidR="00476709" w14:paraId="4BF4CA0A" w14:textId="77777777" w:rsidTr="00E54B0E">
              <w:trPr>
                <w:jc w:val="center"/>
                <w:ins w:id="213"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ins w:id="214" w:author="Sheifali Gupta" w:date="2020-11-02T10:35:00Z"/>
                      <w:rFonts w:eastAsia="Yu Mincho" w:cs="Arial"/>
                    </w:rPr>
                  </w:pPr>
                  <w:ins w:id="215" w:author="Sheifali Gupta" w:date="2020-11-02T10:35:00Z">
                    <w:r>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ins w:id="216" w:author="Sheifali Gupta" w:date="2020-11-02T10:35:00Z"/>
                      <w:rFonts w:eastAsia="Yu Mincho" w:cs="Arial"/>
                      <w:highlight w:val="yellow"/>
                    </w:rPr>
                  </w:pPr>
                  <w:ins w:id="217"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ins w:id="218" w:author="Sheifali Gupta" w:date="2020-11-02T10:35:00Z"/>
                      <w:rFonts w:eastAsia="Yu Mincho" w:cs="Arial"/>
                    </w:rPr>
                  </w:pPr>
                  <w:ins w:id="219"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ins w:id="220" w:author="Sheifali Gupta" w:date="2020-11-02T10:35:00Z"/>
                      <w:rFonts w:eastAsia="Yu Mincho" w:cs="Arial"/>
                    </w:rPr>
                  </w:pPr>
                  <w:ins w:id="221"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ins w:id="222" w:author="Sheifali Gupta" w:date="2020-11-02T10:35:00Z"/>
                      <w:rFonts w:eastAsia="Yu Mincho" w:cs="Arial"/>
                    </w:rPr>
                  </w:pPr>
                  <w:ins w:id="223" w:author="Sheifali Gupta" w:date="2020-11-02T10:35:00Z">
                    <w:r>
                      <w:rPr>
                        <w:rFonts w:eastAsia="Yu Mincho" w:cs="Arial"/>
                      </w:rPr>
                      <w:t>3</w:t>
                    </w:r>
                  </w:ins>
                </w:p>
              </w:tc>
            </w:tr>
            <w:tr w:rsidR="00476709" w14:paraId="02BD5CB7" w14:textId="77777777" w:rsidTr="00E54B0E">
              <w:trPr>
                <w:jc w:val="center"/>
                <w:ins w:id="224"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ins w:id="225" w:author="Sheifali Gupta" w:date="2020-11-02T10:35:00Z"/>
                      <w:rFonts w:eastAsia="Yu Mincho" w:cs="Arial"/>
                    </w:rPr>
                  </w:pPr>
                  <w:ins w:id="226" w:author="Sheifali Gupta" w:date="2020-11-02T10:35:00Z">
                    <w:r>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ins w:id="227" w:author="Sheifali Gupta" w:date="2020-11-02T10:35:00Z"/>
                      <w:rFonts w:eastAsia="Yu Mincho" w:cs="Arial"/>
                      <w:highlight w:val="yellow"/>
                    </w:rPr>
                  </w:pPr>
                  <w:ins w:id="228"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ins w:id="229" w:author="Sheifali Gupta" w:date="2020-11-02T10:35:00Z"/>
                      <w:rFonts w:eastAsia="Yu Mincho" w:cs="Arial"/>
                    </w:rPr>
                  </w:pPr>
                  <w:ins w:id="230"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ins w:id="231" w:author="Sheifali Gupta" w:date="2020-11-02T10:35:00Z"/>
                      <w:rFonts w:eastAsia="Yu Mincho" w:cs="Arial"/>
                    </w:rPr>
                  </w:pPr>
                  <w:ins w:id="232"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ins w:id="233" w:author="Sheifali Gupta" w:date="2020-11-02T10:35:00Z"/>
                      <w:rFonts w:eastAsia="Yu Mincho" w:cs="Arial"/>
                    </w:rPr>
                  </w:pPr>
                  <w:ins w:id="234" w:author="Sheifali Gupta" w:date="2020-11-02T10:35:00Z">
                    <w:r>
                      <w:rPr>
                        <w:rFonts w:eastAsia="Yu Mincho" w:cs="Arial"/>
                      </w:rPr>
                      <w:t>3</w:t>
                    </w:r>
                  </w:ins>
                </w:p>
              </w:tc>
            </w:tr>
          </w:tbl>
          <w:p w14:paraId="359A7EB2" w14:textId="77777777" w:rsidR="00476709" w:rsidRDefault="00476709" w:rsidP="00476709">
            <w:pPr>
              <w:spacing w:after="120"/>
              <w:rPr>
                <w:ins w:id="235" w:author="Sheifali Gupta" w:date="2020-11-02T10:35:00Z"/>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ins w:id="236" w:author="Sheifali Gupta" w:date="2020-11-02T10:35:00Z">
              <w:r>
                <w:rPr>
                  <w:rFonts w:eastAsiaTheme="minorEastAsia"/>
                  <w:lang w:val="en-US" w:eastAsia="zh-CN"/>
                </w:rPr>
                <w:t>.</w:t>
              </w:r>
            </w:ins>
          </w:p>
        </w:tc>
      </w:tr>
      <w:tr w:rsidR="00476709" w:rsidRPr="00AB31A9" w14:paraId="3B170434" w14:textId="77777777" w:rsidTr="00476709">
        <w:tc>
          <w:tcPr>
            <w:tcW w:w="1350" w:type="dxa"/>
            <w:tcPrChange w:id="237" w:author="Sheifali Gupta" w:date="2020-11-02T10:36:00Z">
              <w:tcPr>
                <w:tcW w:w="1238" w:type="dxa"/>
              </w:tcPr>
            </w:tcPrChange>
          </w:tcPr>
          <w:p w14:paraId="329E1871" w14:textId="0EABB77E" w:rsidR="00476709" w:rsidRPr="00AB31A9" w:rsidDel="005B6339" w:rsidRDefault="00476709" w:rsidP="00476709">
            <w:pPr>
              <w:spacing w:after="120"/>
              <w:rPr>
                <w:rFonts w:eastAsiaTheme="minorEastAsia"/>
                <w:lang w:val="en-US" w:eastAsia="zh-CN"/>
              </w:rPr>
            </w:pPr>
          </w:p>
        </w:tc>
        <w:tc>
          <w:tcPr>
            <w:tcW w:w="8466" w:type="dxa"/>
            <w:tcPrChange w:id="238" w:author="Sheifali Gupta" w:date="2020-11-02T10:36:00Z">
              <w:tcPr>
                <w:tcW w:w="8393" w:type="dxa"/>
              </w:tcPr>
            </w:tcPrChange>
          </w:tcPr>
          <w:p w14:paraId="761C69E2" w14:textId="3A7AA8D5" w:rsidR="00476709" w:rsidRPr="00AB31A9" w:rsidRDefault="00476709" w:rsidP="00476709">
            <w:pPr>
              <w:spacing w:after="120"/>
              <w:rPr>
                <w:rFonts w:eastAsiaTheme="minorEastAsia"/>
                <w:lang w:val="en-US" w:eastAsia="zh-CN"/>
              </w:rPr>
            </w:pPr>
          </w:p>
        </w:tc>
      </w:tr>
      <w:tr w:rsidR="00476709" w:rsidRPr="00AB31A9" w14:paraId="595FB206" w14:textId="77777777" w:rsidTr="00476709">
        <w:tc>
          <w:tcPr>
            <w:tcW w:w="1350" w:type="dxa"/>
            <w:tcPrChange w:id="239" w:author="Sheifali Gupta" w:date="2020-11-02T10:36:00Z">
              <w:tcPr>
                <w:tcW w:w="1238" w:type="dxa"/>
              </w:tcPr>
            </w:tcPrChange>
          </w:tcPr>
          <w:p w14:paraId="627B9C01" w14:textId="7A3F118C" w:rsidR="00476709" w:rsidRDefault="00476709" w:rsidP="00476709">
            <w:pPr>
              <w:spacing w:after="120"/>
              <w:rPr>
                <w:rFonts w:eastAsiaTheme="minorEastAsia"/>
                <w:lang w:val="en-US" w:eastAsia="zh-CN"/>
              </w:rPr>
            </w:pPr>
          </w:p>
        </w:tc>
        <w:tc>
          <w:tcPr>
            <w:tcW w:w="8466" w:type="dxa"/>
            <w:tcPrChange w:id="240" w:author="Sheifali Gupta" w:date="2020-11-02T10:36:00Z">
              <w:tcPr>
                <w:tcW w:w="8393" w:type="dxa"/>
              </w:tcPr>
            </w:tcPrChange>
          </w:tcPr>
          <w:p w14:paraId="3B1CC288" w14:textId="6CAB1485" w:rsidR="00476709" w:rsidRDefault="00476709" w:rsidP="00476709">
            <w:pPr>
              <w:spacing w:after="120"/>
              <w:rPr>
                <w:rFonts w:eastAsiaTheme="minorEastAsia"/>
                <w:lang w:val="en-US" w:eastAsia="zh-CN"/>
              </w:rPr>
            </w:pPr>
          </w:p>
        </w:tc>
      </w:tr>
      <w:tr w:rsidR="00476709" w:rsidRPr="00AB31A9" w14:paraId="0AD997E8" w14:textId="77777777" w:rsidTr="00476709">
        <w:tc>
          <w:tcPr>
            <w:tcW w:w="1350" w:type="dxa"/>
            <w:tcPrChange w:id="241" w:author="Sheifali Gupta" w:date="2020-11-02T10:36:00Z">
              <w:tcPr>
                <w:tcW w:w="1238" w:type="dxa"/>
              </w:tcPr>
            </w:tcPrChange>
          </w:tcPr>
          <w:p w14:paraId="5A170B90" w14:textId="77777777" w:rsidR="00476709" w:rsidRDefault="00476709" w:rsidP="00476709">
            <w:pPr>
              <w:spacing w:after="120"/>
              <w:rPr>
                <w:rFonts w:eastAsiaTheme="minorEastAsia"/>
                <w:lang w:val="en-US" w:eastAsia="zh-CN"/>
              </w:rPr>
            </w:pPr>
          </w:p>
        </w:tc>
        <w:tc>
          <w:tcPr>
            <w:tcW w:w="8466" w:type="dxa"/>
            <w:tcPrChange w:id="242" w:author="Sheifali Gupta" w:date="2020-11-02T10:36:00Z">
              <w:tcPr>
                <w:tcW w:w="8393" w:type="dxa"/>
              </w:tcPr>
            </w:tcPrChange>
          </w:tcPr>
          <w:p w14:paraId="41238607" w14:textId="77777777" w:rsidR="00476709" w:rsidRDefault="00476709" w:rsidP="00476709">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53876CE1" w14:textId="7AAE1E87" w:rsidR="00D23978" w:rsidRPr="00C53333" w:rsidRDefault="00D23978" w:rsidP="00D23978">
            <w:pPr>
              <w:rPr>
                <w:rFonts w:eastAsiaTheme="minorEastAsia"/>
                <w:lang w:val="en-US" w:eastAsia="zh-CN"/>
              </w:rPr>
            </w:pPr>
          </w:p>
        </w:tc>
        <w:tc>
          <w:tcPr>
            <w:tcW w:w="8416" w:type="dxa"/>
          </w:tcPr>
          <w:p w14:paraId="540D066C" w14:textId="0E1FF2B1" w:rsidR="00D23978" w:rsidRPr="00C53333" w:rsidRDefault="00D23978" w:rsidP="00D23978">
            <w:pPr>
              <w:rPr>
                <w:rFonts w:eastAsiaTheme="minorEastAsia"/>
                <w:lang w:val="en-US" w:eastAsia="zh-CN"/>
              </w:rPr>
            </w:pPr>
          </w:p>
        </w:tc>
      </w:tr>
      <w:tr w:rsidR="00F327D9" w:rsidRPr="00C53333" w14:paraId="39249456" w14:textId="77777777" w:rsidTr="00D23978">
        <w:tc>
          <w:tcPr>
            <w:tcW w:w="1215" w:type="dxa"/>
          </w:tcPr>
          <w:p w14:paraId="08226B0C" w14:textId="77777777" w:rsidR="00F327D9" w:rsidRPr="00C53333" w:rsidRDefault="00F327D9" w:rsidP="00D23978">
            <w:pPr>
              <w:rPr>
                <w:rFonts w:eastAsiaTheme="minorEastAsia"/>
                <w:lang w:val="en-US" w:eastAsia="zh-CN"/>
              </w:rPr>
            </w:pPr>
          </w:p>
        </w:tc>
        <w:tc>
          <w:tcPr>
            <w:tcW w:w="8416"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269CABDE" w:rsidR="00962108" w:rsidRPr="00C53333" w:rsidRDefault="00962108" w:rsidP="0003639C">
            <w:pPr>
              <w:rPr>
                <w:rFonts w:eastAsiaTheme="minorEastAsia"/>
                <w:lang w:val="en-US" w:eastAsia="zh-CN"/>
              </w:rPr>
            </w:pPr>
          </w:p>
        </w:tc>
        <w:tc>
          <w:tcPr>
            <w:tcW w:w="4554" w:type="dxa"/>
          </w:tcPr>
          <w:p w14:paraId="4131658E" w14:textId="5F24ECC8" w:rsidR="00962108" w:rsidRPr="00C53333" w:rsidRDefault="00962108" w:rsidP="0003639C">
            <w:pPr>
              <w:rPr>
                <w:rFonts w:eastAsiaTheme="minorEastAsia"/>
                <w:lang w:val="en-US" w:eastAsia="zh-CN"/>
              </w:rPr>
            </w:pPr>
          </w:p>
        </w:tc>
        <w:tc>
          <w:tcPr>
            <w:tcW w:w="2932" w:type="dxa"/>
          </w:tcPr>
          <w:p w14:paraId="3BE87B4E" w14:textId="0D49B156" w:rsidR="00962108" w:rsidRPr="00C53333" w:rsidRDefault="00962108" w:rsidP="00962108">
            <w:pPr>
              <w:rPr>
                <w:rFonts w:eastAsiaTheme="minorEastAsia"/>
                <w:lang w:val="en-US" w:eastAsia="zh-CN"/>
              </w:rPr>
            </w:pP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lastRenderedPageBreak/>
              <w:t>R4-2015682</w:t>
            </w:r>
          </w:p>
        </w:tc>
        <w:tc>
          <w:tcPr>
            <w:tcW w:w="1424" w:type="dxa"/>
          </w:tcPr>
          <w:p w14:paraId="786ACC88" w14:textId="28F335AB"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243" w:name="OLE_LINK2"/>
      <w:r w:rsidRPr="00805BE8">
        <w:rPr>
          <w:sz w:val="24"/>
          <w:szCs w:val="16"/>
        </w:rPr>
        <w:t>comments collection</w:t>
      </w:r>
      <w:bookmarkEnd w:id="243"/>
    </w:p>
    <w:p w14:paraId="428B421A" w14:textId="40A308D6" w:rsidR="00DD19DE" w:rsidRPr="00AB31A9"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096D68AE" w:rsidR="00AF6422" w:rsidRPr="00B04927" w:rsidRDefault="00AF6422" w:rsidP="00B04927">
            <w:pPr>
              <w:pStyle w:val="ListParagraph"/>
              <w:spacing w:after="120"/>
              <w:ind w:left="216" w:firstLineChars="0" w:firstLine="0"/>
              <w:jc w:val="both"/>
              <w:rPr>
                <w:rFonts w:eastAsiaTheme="minorEastAsia"/>
                <w:lang w:val="en-US" w:eastAsia="zh-CN"/>
              </w:rPr>
            </w:pPr>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4DFF7ECD" w14:textId="77777777" w:rsidR="002725FE" w:rsidRPr="00AB31A9" w:rsidRDefault="002725FE" w:rsidP="006B0603">
            <w:pPr>
              <w:spacing w:after="120"/>
              <w:rPr>
                <w:rFonts w:eastAsiaTheme="minorEastAsia"/>
                <w:lang w:val="en-US" w:eastAsia="zh-CN"/>
              </w:rPr>
            </w:pPr>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77777777" w:rsidR="002725FE" w:rsidRPr="00AB31A9" w:rsidRDefault="002725FE" w:rsidP="006B0603">
            <w:pPr>
              <w:spacing w:after="120"/>
              <w:rPr>
                <w:rFonts w:eastAsiaTheme="minorEastAsia"/>
                <w:lang w:val="en-US" w:eastAsia="zh-CN"/>
              </w:rPr>
            </w:pPr>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77777777" w:rsidR="002725FE" w:rsidRPr="00AB31A9" w:rsidRDefault="002725FE" w:rsidP="006B0603">
            <w:pPr>
              <w:spacing w:after="120"/>
              <w:rPr>
                <w:rFonts w:eastAsiaTheme="minorEastAsia"/>
                <w:lang w:val="en-US" w:eastAsia="zh-CN"/>
              </w:rPr>
            </w:pPr>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77777777" w:rsidR="002725FE" w:rsidRPr="00AB31A9" w:rsidRDefault="002725FE" w:rsidP="006B0603">
            <w:pPr>
              <w:spacing w:after="120"/>
              <w:rPr>
                <w:rFonts w:eastAsiaTheme="minorEastAsia"/>
                <w:lang w:val="en-US" w:eastAsia="zh-CN"/>
              </w:rPr>
            </w:pPr>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77777777" w:rsidR="002725FE" w:rsidRPr="00AB31A9" w:rsidRDefault="002725FE" w:rsidP="006B0603">
            <w:pPr>
              <w:spacing w:after="120"/>
              <w:rPr>
                <w:rFonts w:eastAsiaTheme="minorEastAsia"/>
                <w:lang w:val="en-US" w:eastAsia="zh-CN"/>
              </w:rPr>
            </w:pPr>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596DDF2A" w:rsidR="00D23978" w:rsidRPr="006F7969" w:rsidRDefault="00D23978" w:rsidP="00D23978">
            <w:pPr>
              <w:rPr>
                <w:rFonts w:eastAsiaTheme="minorEastAsia"/>
                <w:lang w:val="en-US" w:eastAsia="zh-CN"/>
              </w:rPr>
            </w:pPr>
          </w:p>
        </w:tc>
        <w:tc>
          <w:tcPr>
            <w:tcW w:w="8400" w:type="dxa"/>
          </w:tcPr>
          <w:p w14:paraId="6BF885BF" w14:textId="33FBAECE" w:rsidR="00D23978" w:rsidRPr="006F7969" w:rsidRDefault="00D23978" w:rsidP="00D23978">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688E242D" w14:textId="77777777" w:rsidR="00B04927" w:rsidRDefault="00B04927"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6EB3" w14:textId="77777777" w:rsidR="005D2C88" w:rsidRDefault="005D2C88">
      <w:r>
        <w:separator/>
      </w:r>
    </w:p>
  </w:endnote>
  <w:endnote w:type="continuationSeparator" w:id="0">
    <w:p w14:paraId="395DB0FC" w14:textId="77777777" w:rsidR="005D2C88" w:rsidRDefault="005D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0816" w14:textId="77777777" w:rsidR="005D2C88" w:rsidRDefault="005D2C88">
      <w:r>
        <w:separator/>
      </w:r>
    </w:p>
  </w:footnote>
  <w:footnote w:type="continuationSeparator" w:id="0">
    <w:p w14:paraId="564F9C63" w14:textId="77777777" w:rsidR="005D2C88" w:rsidRDefault="005D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ifali Gupta">
    <w15:presenceInfo w15:providerId="AD" w15:userId="S::sheifali@qti.qualcomm.com::d109f7b8-3dbc-40e4-8d6f-266ec4efc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2D3A"/>
    <w:rsid w:val="00463521"/>
    <w:rsid w:val="00471125"/>
    <w:rsid w:val="0047437A"/>
    <w:rsid w:val="00476709"/>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D78A6"/>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2B4A-31DC-41FB-9306-62D7C0535E47}">
  <ds:schemaRefs>
    <ds:schemaRef ds:uri="d9d66ed5-382d-4fbc-aebc-9c585662c5a8"/>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deaaeb0-58bd-4825-bb94-4f3543e2b8c0"/>
    <ds:schemaRef ds:uri="http://purl.org/dc/dcmitype/"/>
  </ds:schemaRefs>
</ds:datastoreItem>
</file>

<file path=customXml/itemProps2.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3.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DAF24-7685-467D-AC4D-1A243DE5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745</Words>
  <Characters>4252</Characters>
  <Application>Microsoft Office Word</Application>
  <DocSecurity>0</DocSecurity>
  <Lines>35</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Sheifali Gupta</cp:lastModifiedBy>
  <cp:revision>2</cp:revision>
  <cp:lastPrinted>2019-04-25T01:09:00Z</cp:lastPrinted>
  <dcterms:created xsi:type="dcterms:W3CDTF">2020-11-02T18:37:00Z</dcterms:created>
  <dcterms:modified xsi:type="dcterms:W3CDTF">2020-11-02T18:37:00Z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(3)lfF1VniKvK0beUV3GVQZh7ddAgGGJdg5TjchTLmQx11auGRGyxp6enkkwUR+NCBhIFjGB/jB
8wqkSUt2wv8u7YJrSeXoDTCZp3tm1Cqggqjglz0vMKFNQXRrFEXpKakH+r6Sd2QyYkQfA/bJ
dAUJzgV7vjlOPBCtG5TFlyqF8e8Yf4I/K7fGpuZiMxU08psTwngxZz9FWa4JfZnxRWy9qWbg
3xPyzv3usbvTLZpJJg</vt:lpwstr>
  </property>
  <property fmtid="{D5CDD505-2E9C-101B-9397-08002B2CF9AE}" pid="10" name="_2015_ms_pID_7253431">
    <vt:lpwstr>FvjxMPF9l9miQO5aNDIoyz19I5UUnGszPzUcUgidLQlEWud9MlSkya
+fKic6qoV2kifLcKIfaqkwJRrCc1eMr0igG0kmTHMSopvKUyTQEs6vdW/EtjA5HSwjAvyR8E
RVyF5Wj1Xi6hjORuCHECaAvIG3nyZYUrqBSI905oEIuAhyncWjFZiZgEZktJk3x4lm0o4nax
Eb3tnhsZSjKzDGK48cPyHcRry7l4sUngvM4C</vt:lpwstr>
  </property>
  <property fmtid="{D5CDD505-2E9C-101B-9397-08002B2CF9AE}" pid="11" name="_2015_ms_pID_7253432">
    <vt:lpwstr>pA==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y fmtid="{D5CDD505-2E9C-101B-9397-08002B2CF9AE}" pid="16" name="ContentTypeId">
    <vt:lpwstr>0x010100AE0B271AB7CEC647A81999DB25854CA4</vt:lpwstr>
  </property>
</Properties>
</file>