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rsidR="005C271A" w:rsidRDefault="00267559">
      <w:pPr>
        <w:pStyle w:val="ae"/>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rsidR="005C271A" w:rsidRDefault="005C271A">
      <w:pPr>
        <w:spacing w:after="120"/>
        <w:ind w:left="1985" w:hanging="1985"/>
        <w:rPr>
          <w:rFonts w:ascii="Arial" w:eastAsia="MS Mincho" w:hAnsi="Arial" w:cs="Arial"/>
          <w:b/>
          <w:sz w:val="22"/>
        </w:rPr>
      </w:pPr>
    </w:p>
    <w:p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C271A" w:rsidRDefault="00267559">
      <w:pPr>
        <w:pStyle w:val="1"/>
        <w:rPr>
          <w:rFonts w:eastAsiaTheme="minorEastAsia"/>
          <w:lang w:eastAsia="zh-CN"/>
        </w:rPr>
      </w:pPr>
      <w:r>
        <w:rPr>
          <w:rFonts w:hint="eastAsia"/>
          <w:lang w:eastAsia="ja-JP"/>
        </w:rPr>
        <w:t>Introduction</w:t>
      </w:r>
    </w:p>
    <w:p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rsidR="005C271A" w:rsidRDefault="00267559">
      <w:pPr>
        <w:pStyle w:val="1"/>
        <w:rPr>
          <w:lang w:eastAsia="ja-JP"/>
        </w:rPr>
      </w:pPr>
      <w:r>
        <w:rPr>
          <w:lang w:eastAsia="ja-JP"/>
        </w:rPr>
        <w:t>Topic #1: General part</w:t>
      </w:r>
    </w:p>
    <w:p w:rsidR="005C271A" w:rsidRDefault="00267559">
      <w:pPr>
        <w:rPr>
          <w:i/>
          <w:color w:val="0070C0"/>
          <w:lang w:eastAsia="zh-CN"/>
        </w:rPr>
      </w:pPr>
      <w:r>
        <w:rPr>
          <w:i/>
          <w:color w:val="0070C0"/>
          <w:lang w:eastAsia="zh-CN"/>
        </w:rPr>
        <w:t xml:space="preserve"> </w:t>
      </w:r>
    </w:p>
    <w:p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rFonts w:eastAsia="Yu Mincho"/>
                <w:b/>
                <w:bCs/>
              </w:rPr>
            </w:pPr>
            <w:r>
              <w:rPr>
                <w:rFonts w:eastAsia="Yu Mincho"/>
                <w:b/>
                <w:bCs/>
              </w:rPr>
              <w:t>T-doc number</w:t>
            </w:r>
          </w:p>
        </w:tc>
        <w:tc>
          <w:tcPr>
            <w:tcW w:w="1424" w:type="dxa"/>
            <w:vAlign w:val="center"/>
          </w:tcPr>
          <w:p w:rsidR="005C271A" w:rsidRDefault="00267559">
            <w:pPr>
              <w:spacing w:before="120" w:after="120"/>
              <w:rPr>
                <w:rFonts w:eastAsia="Yu Mincho"/>
                <w:b/>
                <w:bCs/>
              </w:rPr>
            </w:pPr>
            <w:r>
              <w:rPr>
                <w:rFonts w:eastAsia="Yu Mincho"/>
                <w:b/>
                <w:bCs/>
              </w:rPr>
              <w:t>Company</w:t>
            </w:r>
          </w:p>
        </w:tc>
        <w:tc>
          <w:tcPr>
            <w:tcW w:w="6585" w:type="dxa"/>
            <w:vAlign w:val="center"/>
          </w:tcPr>
          <w:p w:rsidR="005C271A" w:rsidRDefault="00267559">
            <w:pPr>
              <w:spacing w:before="120" w:after="120"/>
              <w:rPr>
                <w:rFonts w:eastAsia="Yu Mincho"/>
                <w:b/>
                <w:bCs/>
              </w:rPr>
            </w:pPr>
            <w:r>
              <w:rPr>
                <w:rFonts w:eastAsia="Yu Mincho"/>
                <w:b/>
                <w:bCs/>
              </w:rPr>
              <w:t>Proposals / Observations</w:t>
            </w:r>
          </w:p>
        </w:tc>
      </w:tr>
      <w:tr w:rsidR="005C271A">
        <w:trPr>
          <w:trHeight w:val="468"/>
        </w:trPr>
        <w:tc>
          <w:tcPr>
            <w:tcW w:w="1622" w:type="dxa"/>
          </w:tcPr>
          <w:p w:rsidR="005C271A" w:rsidRDefault="00267559">
            <w:pPr>
              <w:spacing w:before="120" w:after="120"/>
              <w:rPr>
                <w:rFonts w:eastAsia="Yu Mincho"/>
              </w:rPr>
            </w:pPr>
            <w:r>
              <w:rPr>
                <w:rFonts w:eastAsia="Yu Mincho"/>
              </w:rPr>
              <w:t>R4-2015351</w:t>
            </w:r>
          </w:p>
        </w:tc>
        <w:tc>
          <w:tcPr>
            <w:tcW w:w="1424" w:type="dxa"/>
          </w:tcPr>
          <w:p w:rsidR="005C271A" w:rsidRDefault="00267559">
            <w:pPr>
              <w:spacing w:before="120" w:after="120"/>
              <w:rPr>
                <w:rFonts w:eastAsia="Yu Mincho"/>
              </w:rPr>
            </w:pPr>
            <w:r>
              <w:rPr>
                <w:rFonts w:ascii="Arial" w:eastAsia="Yu Mincho" w:hAnsi="Arial" w:cs="Arial"/>
                <w:sz w:val="16"/>
                <w:szCs w:val="16"/>
              </w:rPr>
              <w:t>OPPO</w:t>
            </w:r>
          </w:p>
        </w:tc>
        <w:tc>
          <w:tcPr>
            <w:tcW w:w="6585" w:type="dxa"/>
          </w:tcPr>
          <w:p w:rsidR="005C271A" w:rsidRDefault="00267559">
            <w:pPr>
              <w:rPr>
                <w:rFonts w:eastAsia="Yu Mincho"/>
              </w:rPr>
            </w:pPr>
            <w:r>
              <w:rPr>
                <w:rFonts w:eastAsia="Yu Mincho"/>
              </w:rPr>
              <w:t>Proposal 1: Option 3: Release independence shall be discussed cases by case per band and bandwidths</w:t>
            </w:r>
          </w:p>
        </w:tc>
      </w:tr>
      <w:tr w:rsidR="005C271A">
        <w:trPr>
          <w:trHeight w:val="468"/>
        </w:trPr>
        <w:tc>
          <w:tcPr>
            <w:tcW w:w="1622" w:type="dxa"/>
          </w:tcPr>
          <w:p w:rsidR="005C271A" w:rsidRDefault="00267559">
            <w:pPr>
              <w:spacing w:before="120" w:after="120"/>
              <w:rPr>
                <w:rFonts w:eastAsia="Yu Mincho"/>
              </w:rPr>
            </w:pPr>
            <w:r>
              <w:rPr>
                <w:rFonts w:eastAsia="Yu Mincho"/>
              </w:rPr>
              <w:t>R4-2015701</w:t>
            </w:r>
          </w:p>
        </w:tc>
        <w:tc>
          <w:tcPr>
            <w:tcW w:w="1424" w:type="dxa"/>
          </w:tcPr>
          <w:p w:rsidR="005C271A" w:rsidRDefault="00267559">
            <w:pPr>
              <w:spacing w:before="120" w:after="120"/>
              <w:rPr>
                <w:rFonts w:eastAsia="Yu Mincho"/>
              </w:rPr>
            </w:pPr>
            <w:r>
              <w:rPr>
                <w:rFonts w:ascii="Arial" w:eastAsia="Yu Mincho" w:hAnsi="Arial" w:cs="Arial"/>
                <w:sz w:val="16"/>
                <w:szCs w:val="16"/>
              </w:rPr>
              <w:t>Huawei, HiSilicon</w:t>
            </w:r>
          </w:p>
        </w:tc>
        <w:tc>
          <w:tcPr>
            <w:tcW w:w="6585" w:type="dxa"/>
          </w:tcPr>
          <w:p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trPr>
          <w:trHeight w:val="468"/>
        </w:trPr>
        <w:tc>
          <w:tcPr>
            <w:tcW w:w="1622" w:type="dxa"/>
          </w:tcPr>
          <w:p w:rsidR="005C271A" w:rsidRDefault="00267559">
            <w:pPr>
              <w:spacing w:before="120" w:after="120"/>
              <w:rPr>
                <w:rFonts w:eastAsia="Yu Mincho"/>
              </w:rPr>
            </w:pPr>
            <w:r>
              <w:rPr>
                <w:rFonts w:eastAsia="Yu Mincho"/>
              </w:rPr>
              <w:t>R4-2016113</w:t>
            </w:r>
          </w:p>
        </w:tc>
        <w:tc>
          <w:tcPr>
            <w:tcW w:w="1424" w:type="dxa"/>
          </w:tcPr>
          <w:p w:rsidR="005C271A" w:rsidRDefault="00267559">
            <w:pPr>
              <w:spacing w:before="120" w:after="120"/>
              <w:rPr>
                <w:rFonts w:eastAsia="Yu Mincho"/>
              </w:rPr>
            </w:pPr>
            <w:r>
              <w:rPr>
                <w:rFonts w:ascii="Arial" w:eastAsia="Yu Mincho" w:hAnsi="Arial" w:cs="Arial"/>
                <w:sz w:val="16"/>
                <w:szCs w:val="16"/>
              </w:rPr>
              <w:t>ZTE Corporation</w:t>
            </w:r>
          </w:p>
        </w:tc>
        <w:tc>
          <w:tcPr>
            <w:tcW w:w="6585" w:type="dxa"/>
          </w:tcPr>
          <w:p w:rsidR="005C271A" w:rsidRDefault="00267559">
            <w:pPr>
              <w:spacing w:after="0"/>
              <w:contextualSpacing/>
              <w:jc w:val="both"/>
              <w:rPr>
                <w:rFonts w:eastAsia="Yu Mincho"/>
              </w:rPr>
            </w:pPr>
            <w:r>
              <w:rPr>
                <w:rFonts w:eastAsia="Yu Mincho"/>
              </w:rPr>
              <w:t>Observation: if 35MHz/45MHz is introduced in release independent way from earlier release, there might be potential NBC issues if the existing maximum supported channel bandwidth is less than 35MHz/45MHz.</w:t>
            </w:r>
          </w:p>
          <w:p w:rsidR="005C271A" w:rsidRDefault="00267559">
            <w:pPr>
              <w:spacing w:after="0"/>
              <w:contextualSpacing/>
              <w:jc w:val="both"/>
              <w:rPr>
                <w:rFonts w:eastAsia="Yu Mincho"/>
              </w:rPr>
            </w:pPr>
            <w:r>
              <w:rPr>
                <w:rFonts w:eastAsia="Yu Mincho"/>
              </w:rPr>
              <w:t>Proposal 1: sent LS to RAN2 to inform the introduction of 35MHz and 45MHz from Rel-17 onwards.</w:t>
            </w:r>
          </w:p>
          <w:p w:rsidR="005C271A" w:rsidRDefault="00267559">
            <w:pPr>
              <w:spacing w:after="0"/>
              <w:contextualSpacing/>
              <w:jc w:val="both"/>
              <w:textAlignment w:val="auto"/>
              <w:rPr>
                <w:rFonts w:eastAsia="Yu Mincho"/>
              </w:rPr>
            </w:pPr>
            <w:r>
              <w:rPr>
                <w:rFonts w:eastAsia="Yu Mincho"/>
              </w:rPr>
              <w:t>Proposal 2: to explicit inform RAN2 that 35MHz/45MHz might be maximum channel bandwidth in certain bands;</w:t>
            </w:r>
          </w:p>
        </w:tc>
      </w:tr>
      <w:tr w:rsidR="005C271A">
        <w:trPr>
          <w:trHeight w:val="468"/>
        </w:trPr>
        <w:tc>
          <w:tcPr>
            <w:tcW w:w="1622" w:type="dxa"/>
          </w:tcPr>
          <w:p w:rsidR="005C271A" w:rsidRDefault="00267559">
            <w:pPr>
              <w:spacing w:before="120" w:after="120"/>
              <w:rPr>
                <w:rFonts w:eastAsia="Yu Mincho"/>
              </w:rPr>
            </w:pPr>
            <w:r>
              <w:rPr>
                <w:rFonts w:eastAsia="Yu Mincho"/>
              </w:rPr>
              <w:t>R4-2016452</w:t>
            </w:r>
          </w:p>
        </w:tc>
        <w:tc>
          <w:tcPr>
            <w:tcW w:w="1424" w:type="dxa"/>
          </w:tcPr>
          <w:p w:rsidR="005C271A" w:rsidRDefault="00267559">
            <w:pPr>
              <w:spacing w:before="120" w:after="120"/>
              <w:rPr>
                <w:rFonts w:eastAsia="Yu Mincho"/>
              </w:rPr>
            </w:pPr>
            <w:r>
              <w:rPr>
                <w:rFonts w:ascii="Arial" w:eastAsia="Yu Mincho" w:hAnsi="Arial" w:cs="Arial"/>
                <w:sz w:val="16"/>
                <w:szCs w:val="16"/>
              </w:rPr>
              <w:t>T-Mobile USA, TELUS, Bell Mobility, AT&amp;T</w:t>
            </w:r>
          </w:p>
        </w:tc>
        <w:tc>
          <w:tcPr>
            <w:tcW w:w="6585" w:type="dxa"/>
          </w:tcPr>
          <w:p w:rsidR="005C271A" w:rsidRDefault="00267559">
            <w:pPr>
              <w:spacing w:before="120" w:after="120"/>
              <w:rPr>
                <w:rFonts w:eastAsia="Yu Mincho"/>
              </w:rPr>
            </w:pPr>
            <w:r>
              <w:rPr>
                <w:rFonts w:eastAsia="Yu Mincho"/>
              </w:rPr>
              <w:t xml:space="preserve">Observation 1: RAN2 has allocated spare bits in Rel-15 for adding new channel BWs to UE capabilities. </w:t>
            </w:r>
          </w:p>
          <w:p w:rsidR="005C271A" w:rsidRDefault="00267559">
            <w:pPr>
              <w:spacing w:before="120" w:after="120"/>
              <w:rPr>
                <w:rFonts w:eastAsia="Yu Mincho"/>
              </w:rPr>
            </w:pPr>
            <w:r>
              <w:rPr>
                <w:rFonts w:eastAsia="Yu Mincho"/>
              </w:rPr>
              <w:t xml:space="preserve">Observation 2: A RAN2 CR shows how to add 35 and 45 MHz UE capability signalling to Rel-15. </w:t>
            </w:r>
          </w:p>
          <w:p w:rsidR="005C271A" w:rsidRDefault="00267559">
            <w:pPr>
              <w:spacing w:before="120" w:after="120"/>
              <w:rPr>
                <w:rFonts w:eastAsia="Yu Mincho"/>
              </w:rPr>
            </w:pPr>
            <w:r>
              <w:rPr>
                <w:rFonts w:eastAsia="Yu Mincho"/>
              </w:rPr>
              <w:t>Observation 3: There is no protocol reason to not make 35 and 45 MHz release independent to Rel-15.</w:t>
            </w:r>
          </w:p>
          <w:p w:rsidR="005C271A" w:rsidRDefault="00267559">
            <w:pPr>
              <w:spacing w:before="120" w:after="120"/>
              <w:rPr>
                <w:rFonts w:eastAsia="Yu Mincho"/>
              </w:rPr>
            </w:pPr>
            <w:r>
              <w:rPr>
                <w:rFonts w:eastAsia="Yu Mincho"/>
              </w:rPr>
              <w:t xml:space="preserve">Observation 4: Having the new Channel BWs release independent to RTel-15 won’t cause any backward compatibility issues. </w:t>
            </w:r>
          </w:p>
          <w:p w:rsidR="005C271A" w:rsidRDefault="00267559">
            <w:pPr>
              <w:spacing w:before="120" w:after="120"/>
              <w:rPr>
                <w:rFonts w:eastAsia="Yu Mincho"/>
              </w:rPr>
            </w:pPr>
            <w:r>
              <w:rPr>
                <w:rFonts w:eastAsia="Yu Mincho"/>
              </w:rPr>
              <w:t>Proposal 1: RAN4 should agree to make the new 35 and 45 MHz channel BWs release independent to Rel-15, and leave the topic of release implementation to commercial rather than standards discussions.</w:t>
            </w:r>
          </w:p>
        </w:tc>
      </w:tr>
      <w:tr w:rsidR="005C271A">
        <w:trPr>
          <w:trHeight w:val="468"/>
        </w:trPr>
        <w:tc>
          <w:tcPr>
            <w:tcW w:w="1622" w:type="dxa"/>
          </w:tcPr>
          <w:p w:rsidR="005C271A" w:rsidRDefault="00267559">
            <w:pPr>
              <w:spacing w:before="120" w:after="120"/>
              <w:rPr>
                <w:rFonts w:eastAsia="Yu Mincho"/>
              </w:rPr>
            </w:pPr>
            <w:r>
              <w:rPr>
                <w:rFonts w:eastAsia="Yu Mincho"/>
              </w:rPr>
              <w:t>R4-2015800 (Proposal 3)</w:t>
            </w:r>
          </w:p>
        </w:tc>
        <w:tc>
          <w:tcPr>
            <w:tcW w:w="1424" w:type="dxa"/>
          </w:tcPr>
          <w:p w:rsidR="005C271A" w:rsidRDefault="00267559">
            <w:pPr>
              <w:spacing w:before="120" w:after="120"/>
              <w:rPr>
                <w:rFonts w:ascii="Arial" w:eastAsia="Yu Mincho" w:hAnsi="Arial" w:cs="Arial"/>
                <w:sz w:val="16"/>
                <w:szCs w:val="16"/>
              </w:rPr>
            </w:pPr>
            <w:r>
              <w:rPr>
                <w:rFonts w:ascii="Arial" w:eastAsia="Yu Mincho" w:hAnsi="Arial" w:cs="Arial"/>
                <w:sz w:val="16"/>
                <w:szCs w:val="16"/>
              </w:rPr>
              <w:t>Skyworks Solutions Inc.</w:t>
            </w:r>
          </w:p>
        </w:tc>
        <w:tc>
          <w:tcPr>
            <w:tcW w:w="6585" w:type="dxa"/>
          </w:tcPr>
          <w:p w:rsidR="005C271A" w:rsidRDefault="00267559">
            <w:pPr>
              <w:spacing w:before="120" w:after="120"/>
              <w:rPr>
                <w:rFonts w:eastAsia="Yu Mincho"/>
              </w:rPr>
            </w:pPr>
            <w:r>
              <w:rPr>
                <w:rFonts w:eastAsia="Yu Mincho" w:hint="eastAsia"/>
              </w:rPr>
              <w:t>•</w:t>
            </w:r>
            <w:r>
              <w:rPr>
                <w:rFonts w:eastAsia="Yu Mincho"/>
              </w:rPr>
              <w:tab/>
              <w:t>Release independence for band/band combination should be agreed case by case.</w:t>
            </w:r>
          </w:p>
        </w:tc>
      </w:tr>
    </w:tbl>
    <w:p w:rsidR="005C271A" w:rsidRDefault="005C271A"/>
    <w:p w:rsidR="005C271A" w:rsidRDefault="00267559">
      <w:pPr>
        <w:pStyle w:val="2"/>
      </w:pPr>
      <w:r>
        <w:rPr>
          <w:rFonts w:hint="eastAsia"/>
        </w:rPr>
        <w:t>Open issues</w:t>
      </w:r>
      <w:r>
        <w:t xml:space="preserve"> summary</w:t>
      </w:r>
    </w:p>
    <w:p w:rsidR="005C271A" w:rsidRDefault="005C271A">
      <w:pPr>
        <w:rPr>
          <w:i/>
          <w:color w:val="0070C0"/>
          <w:lang w:eastAsia="zh-CN"/>
        </w:rPr>
      </w:pPr>
    </w:p>
    <w:p w:rsidR="005C271A" w:rsidRDefault="00267559">
      <w:pPr>
        <w:pStyle w:val="3"/>
        <w:rPr>
          <w:sz w:val="24"/>
          <w:szCs w:val="16"/>
        </w:rPr>
      </w:pPr>
      <w:r>
        <w:rPr>
          <w:sz w:val="24"/>
          <w:szCs w:val="16"/>
        </w:rPr>
        <w:t>Sub-topic 1-1</w:t>
      </w:r>
    </w:p>
    <w:p w:rsidR="005C271A" w:rsidRDefault="00267559">
      <w:pPr>
        <w:rPr>
          <w:b/>
          <w:color w:val="000000" w:themeColor="text1"/>
          <w:u w:val="single"/>
          <w:lang w:eastAsia="ko-KR"/>
        </w:rPr>
      </w:pPr>
      <w:r>
        <w:rPr>
          <w:b/>
          <w:color w:val="000000" w:themeColor="text1"/>
          <w:u w:val="single"/>
          <w:lang w:eastAsia="ko-KR"/>
        </w:rPr>
        <w:t>Issue 1-1: Release independence</w:t>
      </w:r>
    </w:p>
    <w:p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rsidR="005C271A" w:rsidRDefault="00267559">
      <w:pPr>
        <w:pStyle w:val="2"/>
      </w:pPr>
      <w:r>
        <w:t>Companies</w:t>
      </w:r>
      <w:r>
        <w:rPr>
          <w:rFonts w:hint="eastAsia"/>
        </w:rPr>
        <w:t xml:space="preserve"> views</w:t>
      </w:r>
      <w:r>
        <w:t>’</w:t>
      </w:r>
      <w:r>
        <w:rPr>
          <w:rFonts w:hint="eastAsia"/>
        </w:rPr>
        <w:t xml:space="preserve"> collection for 1st round </w:t>
      </w:r>
    </w:p>
    <w:p w:rsidR="005C271A" w:rsidRDefault="00267559">
      <w:pPr>
        <w:pStyle w:val="3"/>
        <w:rPr>
          <w:sz w:val="24"/>
          <w:szCs w:val="16"/>
        </w:rPr>
      </w:pPr>
      <w:r>
        <w:rPr>
          <w:sz w:val="24"/>
          <w:szCs w:val="16"/>
        </w:rPr>
        <w:t xml:space="preserve">Open issues </w:t>
      </w:r>
    </w:p>
    <w:p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Change w:id="7" w:author="10164284" w:date="2020-11-02T09:44:00Z">
          <w:tblPr>
            <w:tblStyle w:val="af3"/>
            <w:tblW w:w="9631" w:type="dxa"/>
            <w:tblLayout w:type="fixed"/>
            <w:tblLook w:val="04A0" w:firstRow="1" w:lastRow="0" w:firstColumn="1" w:lastColumn="0" w:noHBand="0" w:noVBand="1"/>
          </w:tblPr>
        </w:tblPrChange>
      </w:tblPr>
      <w:tblGrid>
        <w:gridCol w:w="1339"/>
        <w:gridCol w:w="8292"/>
        <w:tblGridChange w:id="8">
          <w:tblGrid>
            <w:gridCol w:w="1339"/>
            <w:gridCol w:w="8292"/>
          </w:tblGrid>
        </w:tblGridChange>
      </w:tblGrid>
      <w:tr w:rsidR="005C271A" w:rsidTr="005C271A">
        <w:trPr>
          <w:trHeight w:val="389"/>
        </w:trPr>
        <w:tc>
          <w:tcPr>
            <w:tcW w:w="1339" w:type="dxa"/>
            <w:tcPrChange w:id="9" w:author="10164284" w:date="2020-11-02T09:44:00Z">
              <w:tcPr>
                <w:tcW w:w="1339" w:type="dxa"/>
              </w:tcPr>
            </w:tcPrChange>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0" w:author="10164284" w:date="2020-11-02T09:44:00Z">
              <w:tcPr>
                <w:tcW w:w="8292" w:type="dxa"/>
              </w:tcPr>
            </w:tcPrChange>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339" w:type="dxa"/>
          </w:tcPr>
          <w:p w:rsidR="005C271A" w:rsidRDefault="00267559">
            <w:pPr>
              <w:spacing w:after="120"/>
              <w:rPr>
                <w:rFonts w:eastAsiaTheme="minorEastAsia"/>
                <w:lang w:val="en-US" w:eastAsia="zh-CN"/>
              </w:rPr>
            </w:pPr>
            <w:ins w:id="11" w:author="10164284" w:date="2020-11-02T09:43:00Z">
              <w:r>
                <w:rPr>
                  <w:rFonts w:eastAsiaTheme="minorEastAsia" w:hint="eastAsia"/>
                  <w:lang w:val="en-US" w:eastAsia="zh-CN"/>
                </w:rPr>
                <w:t>ZTE</w:t>
              </w:r>
            </w:ins>
          </w:p>
        </w:tc>
        <w:tc>
          <w:tcPr>
            <w:tcW w:w="8292" w:type="dxa"/>
          </w:tcPr>
          <w:p w:rsidR="005C271A" w:rsidRDefault="00267559">
            <w:pPr>
              <w:spacing w:after="120"/>
              <w:rPr>
                <w:rFonts w:eastAsiaTheme="minorEastAsia"/>
                <w:lang w:val="en-US" w:eastAsia="zh-CN"/>
              </w:rPr>
            </w:pPr>
            <w:ins w:id="12" w:author="10164284" w:date="2020-11-02T09:44:00Z">
              <w:r>
                <w:rPr>
                  <w:rFonts w:eastAsiaTheme="minorEastAsia" w:hint="eastAsia"/>
                  <w:lang w:val="en-US" w:eastAsia="zh-CN"/>
                </w:rPr>
                <w:t>We support option 1 as this</w:t>
              </w:r>
            </w:ins>
            <w:ins w:id="13" w:author="10164284" w:date="2020-11-02T09:46:00Z">
              <w:r>
                <w:rPr>
                  <w:rFonts w:eastAsiaTheme="minorEastAsia" w:hint="eastAsia"/>
                  <w:lang w:val="en-US" w:eastAsia="zh-CN"/>
                </w:rPr>
                <w:t xml:space="preserve"> bandwidth</w:t>
              </w:r>
            </w:ins>
            <w:ins w:id="14" w:author="10164284" w:date="2020-11-02T09:44:00Z">
              <w:r>
                <w:rPr>
                  <w:rFonts w:eastAsiaTheme="minorEastAsia" w:hint="eastAsia"/>
                  <w:lang w:val="en-US" w:eastAsia="zh-CN"/>
                </w:rPr>
                <w:t xml:space="preserve"> </w:t>
              </w:r>
            </w:ins>
            <w:ins w:id="15" w:author="10164284" w:date="2020-11-02T09:45:00Z">
              <w:r>
                <w:rPr>
                  <w:rFonts w:eastAsiaTheme="minorEastAsia" w:hint="eastAsia"/>
                  <w:lang w:val="en-US" w:eastAsia="zh-CN"/>
                </w:rPr>
                <w:t>demand is clearly from Rel-1</w:t>
              </w:r>
            </w:ins>
            <w:ins w:id="16" w:author="10164284" w:date="2020-11-02T09:46:00Z">
              <w:r>
                <w:rPr>
                  <w:rFonts w:eastAsiaTheme="minorEastAsia" w:hint="eastAsia"/>
                  <w:lang w:val="en-US" w:eastAsia="zh-CN"/>
                </w:rPr>
                <w:t>7, in add</w:t>
              </w:r>
            </w:ins>
            <w:ins w:id="17"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18" w:author="10164284" w:date="2020-11-02T09:56:00Z">
              <w:r>
                <w:rPr>
                  <w:rFonts w:eastAsiaTheme="minorEastAsia" w:hint="eastAsia"/>
                  <w:lang w:val="en-US" w:eastAsia="zh-CN"/>
                </w:rPr>
                <w:t>We have concerns on option 2 as this will increase BS implementation uncertainty whethe</w:t>
              </w:r>
            </w:ins>
            <w:ins w:id="19" w:author="10164284" w:date="2020-11-02T09:57:00Z">
              <w:r>
                <w:rPr>
                  <w:rFonts w:eastAsiaTheme="minorEastAsia" w:hint="eastAsia"/>
                  <w:lang w:val="en-US" w:eastAsia="zh-CN"/>
                </w:rPr>
                <w:t>r to support such kind of feature due to uncertainty of UE feature.</w:t>
              </w:r>
            </w:ins>
          </w:p>
        </w:tc>
      </w:tr>
      <w:tr w:rsidR="005C271A">
        <w:tc>
          <w:tcPr>
            <w:tcW w:w="1339" w:type="dxa"/>
          </w:tcPr>
          <w:p w:rsidR="005C271A" w:rsidRDefault="00267559">
            <w:pPr>
              <w:spacing w:after="120"/>
              <w:rPr>
                <w:rFonts w:eastAsiaTheme="minorEastAsia"/>
                <w:lang w:val="en-US" w:eastAsia="zh-CN"/>
              </w:rPr>
            </w:pPr>
            <w:ins w:id="20" w:author="Huawei" w:date="2020-11-03T15:50:00Z">
              <w:r>
                <w:rPr>
                  <w:rFonts w:eastAsiaTheme="minorEastAsia"/>
                  <w:lang w:val="en-US" w:eastAsia="zh-CN"/>
                </w:rPr>
                <w:t>Huawei</w:t>
              </w:r>
            </w:ins>
          </w:p>
        </w:tc>
        <w:tc>
          <w:tcPr>
            <w:tcW w:w="8292" w:type="dxa"/>
          </w:tcPr>
          <w:p w:rsidR="005C271A" w:rsidRPr="00267559" w:rsidRDefault="00267559">
            <w:pPr>
              <w:spacing w:after="120"/>
              <w:rPr>
                <w:rFonts w:eastAsiaTheme="minorEastAsia" w:hint="eastAsia"/>
                <w:lang w:val="en-US" w:eastAsia="zh-CN"/>
                <w:rPrChange w:id="21" w:author="Huawei" w:date="2020-11-03T15:52:00Z">
                  <w:rPr>
                    <w:rFonts w:eastAsia="Yu Mincho"/>
                    <w:lang w:val="en-US" w:eastAsia="zh-CN"/>
                  </w:rPr>
                </w:rPrChange>
              </w:rPr>
            </w:pPr>
            <w:ins w:id="22" w:author="Huawei" w:date="2020-11-03T15:52:00Z">
              <w:r>
                <w:rPr>
                  <w:rFonts w:eastAsiaTheme="minorEastAsia"/>
                  <w:lang w:val="en-US" w:eastAsia="zh-CN"/>
                </w:rPr>
                <w:t xml:space="preserve">We are open on the options. We have one clarification </w:t>
              </w:r>
            </w:ins>
            <w:ins w:id="23" w:author="Huawei" w:date="2020-11-03T15:56:00Z">
              <w:r>
                <w:rPr>
                  <w:rFonts w:eastAsiaTheme="minorEastAsia"/>
                  <w:lang w:val="en-US" w:eastAsia="zh-CN"/>
                </w:rPr>
                <w:t xml:space="preserve">question </w:t>
              </w:r>
            </w:ins>
            <w:ins w:id="24" w:author="Huawei" w:date="2020-11-03T15:52:00Z">
              <w:r>
                <w:rPr>
                  <w:rFonts w:eastAsiaTheme="minorEastAsia"/>
                  <w:lang w:val="en-US" w:eastAsia="zh-CN"/>
                </w:rPr>
                <w:t xml:space="preserve">on </w:t>
              </w:r>
            </w:ins>
            <w:ins w:id="25" w:author="Huawei" w:date="2020-11-03T15:53:00Z">
              <w:r>
                <w:rPr>
                  <w:rFonts w:eastAsia="Yu Mincho"/>
                </w:rPr>
                <w:t xml:space="preserve">R4-2015800. It propose to discuss </w:t>
              </w:r>
              <w:r>
                <w:rPr>
                  <w:lang w:val="en-US"/>
                </w:rPr>
                <w:t xml:space="preserve">release independence cases by case. </w:t>
              </w:r>
            </w:ins>
            <w:ins w:id="26" w:author="Huawei" w:date="2020-11-03T15:56:00Z">
              <w:r>
                <w:rPr>
                  <w:lang w:val="en-US"/>
                </w:rPr>
                <w:t>W</w:t>
              </w:r>
            </w:ins>
            <w:ins w:id="27" w:author="Huawei" w:date="2020-11-03T15:53:00Z">
              <w:r>
                <w:rPr>
                  <w:lang w:val="en-US"/>
                </w:rPr>
                <w:t xml:space="preserve">hile in </w:t>
              </w:r>
            </w:ins>
            <w:ins w:id="28" w:author="Huawei" w:date="2020-11-03T15:54:00Z">
              <w:r>
                <w:rPr>
                  <w:rFonts w:eastAsia="Yu Mincho"/>
                </w:rPr>
                <w:t>R4-2015800 table 1 in clause 2.2, for all the case</w:t>
              </w:r>
            </w:ins>
            <w:ins w:id="29" w:author="Huawei" w:date="2020-11-03T15:56:00Z">
              <w:r>
                <w:rPr>
                  <w:rFonts w:eastAsia="Yu Mincho"/>
                </w:rPr>
                <w:t>s</w:t>
              </w:r>
            </w:ins>
            <w:ins w:id="30" w:author="Huawei" w:date="2020-11-03T15:54:00Z">
              <w:r>
                <w:rPr>
                  <w:rFonts w:eastAsia="Yu Mincho"/>
                </w:rPr>
                <w:t xml:space="preserve"> it state</w:t>
              </w:r>
            </w:ins>
            <w:ins w:id="31" w:author="Huawei" w:date="2020-11-03T15:56:00Z">
              <w:r>
                <w:rPr>
                  <w:rFonts w:eastAsia="Yu Mincho"/>
                </w:rPr>
                <w:t>s</w:t>
              </w:r>
            </w:ins>
            <w:ins w:id="32" w:author="Huawei" w:date="2020-11-03T15:54:00Z">
              <w:r>
                <w:rPr>
                  <w:rFonts w:eastAsia="Yu Mincho"/>
                </w:rPr>
                <w:t xml:space="preserve"> </w:t>
              </w:r>
              <w:r w:rsidRPr="00252A6F">
                <w:rPr>
                  <w:rFonts w:asciiTheme="minorHAnsi" w:hAnsiTheme="minorHAnsi"/>
                  <w:color w:val="000000"/>
                  <w:sz w:val="18"/>
                  <w:szCs w:val="18"/>
                </w:rPr>
                <w:t>Rel indep</w:t>
              </w:r>
            </w:ins>
            <w:ins w:id="33" w:author="Huawei" w:date="2020-11-03T15:55:00Z">
              <w:r>
                <w:rPr>
                  <w:rFonts w:asciiTheme="minorHAnsi" w:hAnsiTheme="minorHAnsi"/>
                  <w:color w:val="000000"/>
                  <w:sz w:val="18"/>
                  <w:szCs w:val="18"/>
                </w:rPr>
                <w:t xml:space="preserve"> from R16 min. </w:t>
              </w:r>
            </w:ins>
            <w:ins w:id="34" w:author="Huawei" w:date="2020-11-03T15:57:00Z">
              <w:r>
                <w:rPr>
                  <w:rFonts w:asciiTheme="minorHAnsi" w:hAnsiTheme="minorHAnsi"/>
                  <w:color w:val="000000"/>
                  <w:sz w:val="18"/>
                  <w:szCs w:val="18"/>
                </w:rPr>
                <w:t>Does it mean option 3 is optional support from Rel-16?</w:t>
              </w:r>
            </w:ins>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eastAsia="zh-CN"/>
              </w:rPr>
            </w:pPr>
          </w:p>
        </w:tc>
        <w:tc>
          <w:tcPr>
            <w:tcW w:w="8292" w:type="dxa"/>
          </w:tcPr>
          <w:p w:rsidR="005C271A" w:rsidRDefault="005C271A">
            <w:pPr>
              <w:spacing w:after="120"/>
              <w:rPr>
                <w:rFonts w:eastAsiaTheme="minorEastAsia"/>
                <w:b/>
                <w:u w:val="single"/>
                <w:lang w:eastAsia="zh-CN"/>
              </w:rPr>
            </w:pPr>
          </w:p>
        </w:tc>
      </w:tr>
      <w:tr w:rsidR="005C271A">
        <w:tc>
          <w:tcPr>
            <w:tcW w:w="1339" w:type="dxa"/>
          </w:tcPr>
          <w:p w:rsidR="005C271A" w:rsidRDefault="005C271A">
            <w:pPr>
              <w:spacing w:after="120"/>
              <w:rPr>
                <w:rFonts w:eastAsiaTheme="minorEastAsia"/>
                <w:lang w:eastAsia="zh-CN"/>
              </w:rPr>
            </w:pPr>
          </w:p>
        </w:tc>
        <w:tc>
          <w:tcPr>
            <w:tcW w:w="8292" w:type="dxa"/>
          </w:tcPr>
          <w:p w:rsidR="005C271A" w:rsidRDefault="005C271A">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5C271A">
      <w:pPr>
        <w:rPr>
          <w:color w:val="0070C0"/>
          <w:lang w:val="en-US" w:eastAsia="zh-CN"/>
        </w:rPr>
      </w:pPr>
    </w:p>
    <w:p w:rsidR="005C271A" w:rsidRDefault="00267559">
      <w:pPr>
        <w:pStyle w:val="2"/>
      </w:pPr>
      <w:r>
        <w:t>Summary</w:t>
      </w:r>
      <w:r>
        <w:rPr>
          <w:rFonts w:hint="eastAsia"/>
        </w:rPr>
        <w:t xml:space="preserve"> for 1st round </w:t>
      </w:r>
    </w:p>
    <w:p w:rsidR="005C271A" w:rsidRDefault="00267559">
      <w:pPr>
        <w:pStyle w:val="3"/>
        <w:rPr>
          <w:sz w:val="24"/>
          <w:szCs w:val="16"/>
        </w:rPr>
      </w:pPr>
      <w:r>
        <w:rPr>
          <w:sz w:val="24"/>
          <w:szCs w:val="16"/>
        </w:rPr>
        <w:t xml:space="preserve">Open issues </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413"/>
        <w:gridCol w:w="8218"/>
      </w:tblGrid>
      <w:tr w:rsidR="005C271A">
        <w:tc>
          <w:tcPr>
            <w:tcW w:w="1413" w:type="dxa"/>
          </w:tcPr>
          <w:p w:rsidR="005C271A" w:rsidRDefault="005C271A">
            <w:pPr>
              <w:rPr>
                <w:rFonts w:eastAsiaTheme="minorEastAsia"/>
                <w:b/>
                <w:bCs/>
                <w:lang w:val="en-US" w:eastAsia="zh-CN"/>
              </w:rPr>
            </w:pPr>
          </w:p>
        </w:tc>
        <w:tc>
          <w:tcPr>
            <w:tcW w:w="8218" w:type="dxa"/>
          </w:tcPr>
          <w:p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rFonts w:eastAsiaTheme="minorEastAsia"/>
                <w:lang w:val="en-US" w:eastAsia="zh-CN"/>
              </w:rPr>
            </w:pP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rFonts w:eastAsia="Yu Mincho"/>
                <w:szCs w:val="24"/>
                <w:lang w:eastAsia="zh-CN"/>
              </w:rPr>
            </w:pP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rFonts w:eastAsiaTheme="minorEastAsia"/>
                <w:i/>
                <w:lang w:val="en-US" w:eastAsia="zh-CN"/>
              </w:rPr>
            </w:pPr>
          </w:p>
        </w:tc>
      </w:tr>
      <w:tr w:rsidR="005C271A">
        <w:tc>
          <w:tcPr>
            <w:tcW w:w="1413" w:type="dxa"/>
          </w:tcPr>
          <w:p w:rsidR="005C271A" w:rsidRDefault="005C271A">
            <w:pPr>
              <w:rPr>
                <w:rFonts w:eastAsia="Yu Mincho"/>
                <w:color w:val="000000" w:themeColor="text1"/>
                <w:lang w:eastAsia="zh-CN"/>
              </w:rPr>
            </w:pPr>
          </w:p>
        </w:tc>
        <w:tc>
          <w:tcPr>
            <w:tcW w:w="8218" w:type="dxa"/>
          </w:tcPr>
          <w:p w:rsidR="005C271A" w:rsidRDefault="005C271A">
            <w:pPr>
              <w:rPr>
                <w:rFonts w:eastAsiaTheme="minorEastAsia"/>
                <w:i/>
                <w:lang w:val="en-US" w:eastAsia="zh-CN"/>
              </w:rPr>
            </w:pPr>
          </w:p>
        </w:tc>
      </w:tr>
    </w:tbl>
    <w:p w:rsidR="005C271A" w:rsidRDefault="005C271A">
      <w:pPr>
        <w:rPr>
          <w:i/>
          <w:lang w:val="en-US" w:eastAsia="zh-CN"/>
        </w:rPr>
      </w:pPr>
    </w:p>
    <w:p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trPr>
          <w:trHeight w:val="744"/>
        </w:trPr>
        <w:tc>
          <w:tcPr>
            <w:tcW w:w="1413" w:type="dxa"/>
          </w:tcPr>
          <w:p w:rsidR="005C271A" w:rsidRDefault="005C271A">
            <w:pPr>
              <w:rPr>
                <w:rFonts w:eastAsiaTheme="minorEastAsia"/>
                <w:b/>
                <w:bCs/>
                <w:lang w:val="en-US" w:eastAsia="zh-CN"/>
              </w:rPr>
            </w:pPr>
          </w:p>
        </w:tc>
        <w:tc>
          <w:tcPr>
            <w:tcW w:w="4536" w:type="dxa"/>
          </w:tcPr>
          <w:p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rsidR="005C271A" w:rsidRDefault="00267559">
            <w:pPr>
              <w:rPr>
                <w:rFonts w:eastAsiaTheme="minorEastAsia"/>
                <w:b/>
                <w:bCs/>
                <w:lang w:val="en-US" w:eastAsia="zh-CN"/>
              </w:rPr>
            </w:pPr>
            <w:r>
              <w:rPr>
                <w:rFonts w:eastAsiaTheme="minorEastAsia" w:hint="eastAsia"/>
                <w:b/>
                <w:bCs/>
                <w:lang w:val="en-US" w:eastAsia="zh-CN"/>
              </w:rPr>
              <w:t>Assigned Company,</w:t>
            </w:r>
          </w:p>
          <w:p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trPr>
          <w:trHeight w:val="358"/>
        </w:trPr>
        <w:tc>
          <w:tcPr>
            <w:tcW w:w="1413" w:type="dxa"/>
          </w:tcPr>
          <w:p w:rsidR="005C271A" w:rsidRDefault="005C271A">
            <w:pPr>
              <w:rPr>
                <w:rFonts w:eastAsiaTheme="minorEastAsia"/>
                <w:lang w:val="en-US" w:eastAsia="zh-CN"/>
              </w:rPr>
            </w:pPr>
          </w:p>
        </w:tc>
        <w:tc>
          <w:tcPr>
            <w:tcW w:w="4536" w:type="dxa"/>
          </w:tcPr>
          <w:p w:rsidR="005C271A" w:rsidRDefault="005C271A">
            <w:pPr>
              <w:rPr>
                <w:rFonts w:eastAsiaTheme="minorEastAsia"/>
                <w:lang w:val="en-US" w:eastAsia="zh-CN"/>
              </w:rPr>
            </w:pPr>
          </w:p>
        </w:tc>
        <w:tc>
          <w:tcPr>
            <w:tcW w:w="2932" w:type="dxa"/>
          </w:tcPr>
          <w:p w:rsidR="005C271A" w:rsidRDefault="005C271A">
            <w:pPr>
              <w:rPr>
                <w:rFonts w:eastAsiaTheme="minorEastAsia"/>
                <w:lang w:val="en-US" w:eastAsia="zh-CN"/>
              </w:rPr>
            </w:pPr>
          </w:p>
        </w:tc>
      </w:tr>
    </w:tbl>
    <w:p w:rsidR="005C271A" w:rsidRDefault="005C271A">
      <w:pPr>
        <w:rPr>
          <w:i/>
          <w:color w:val="0070C0"/>
          <w:lang w:eastAsia="zh-CN"/>
        </w:rPr>
      </w:pPr>
    </w:p>
    <w:p w:rsidR="005C271A" w:rsidRDefault="00267559">
      <w:pPr>
        <w:pStyle w:val="3"/>
        <w:rPr>
          <w:sz w:val="24"/>
          <w:szCs w:val="16"/>
        </w:rPr>
      </w:pPr>
      <w:r>
        <w:rPr>
          <w:sz w:val="24"/>
          <w:szCs w:val="16"/>
        </w:rPr>
        <w:t>CRs/TPs</w:t>
      </w:r>
    </w:p>
    <w:p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rsidR="005C271A" w:rsidRDefault="0026755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tc>
          <w:tcPr>
            <w:tcW w:w="1231" w:type="dxa"/>
          </w:tcPr>
          <w:p w:rsidR="005C271A" w:rsidRDefault="005C271A">
            <w:pPr>
              <w:rPr>
                <w:rFonts w:eastAsiaTheme="minorEastAsia"/>
                <w:lang w:val="en-US" w:eastAsia="zh-CN"/>
              </w:rPr>
            </w:pPr>
          </w:p>
        </w:tc>
        <w:tc>
          <w:tcPr>
            <w:tcW w:w="8400" w:type="dxa"/>
          </w:tcPr>
          <w:p w:rsidR="005C271A" w:rsidRDefault="005C271A">
            <w:pPr>
              <w:rPr>
                <w:rFonts w:eastAsiaTheme="minorEastAsia"/>
                <w:lang w:val="en-US" w:eastAsia="zh-CN"/>
              </w:rPr>
            </w:pPr>
          </w:p>
        </w:tc>
      </w:tr>
    </w:tbl>
    <w:p w:rsidR="005C271A" w:rsidRDefault="005C271A">
      <w:pPr>
        <w:rPr>
          <w:color w:val="0070C0"/>
          <w:lang w:val="en-US" w:eastAsia="zh-CN"/>
        </w:rPr>
      </w:pPr>
    </w:p>
    <w:p w:rsidR="005C271A" w:rsidRDefault="00267559">
      <w:pPr>
        <w:pStyle w:val="2"/>
      </w:pPr>
      <w:r>
        <w:rPr>
          <w:rFonts w:hint="eastAsia"/>
        </w:rPr>
        <w:t>Discussion on 2nd round</w:t>
      </w:r>
      <w:r>
        <w:t xml:space="preserve"> (if applicable)</w:t>
      </w:r>
    </w:p>
    <w:tbl>
      <w:tblPr>
        <w:tblStyle w:val="af3"/>
        <w:tblW w:w="9631" w:type="dxa"/>
        <w:tblLayout w:type="fixed"/>
        <w:tblLook w:val="04A0" w:firstRow="1" w:lastRow="0" w:firstColumn="1" w:lastColumn="0" w:noHBand="0" w:noVBand="1"/>
      </w:tblPr>
      <w:tblGrid>
        <w:gridCol w:w="1232"/>
        <w:gridCol w:w="8399"/>
      </w:tblGrid>
      <w:tr w:rsidR="005C271A">
        <w:tc>
          <w:tcPr>
            <w:tcW w:w="1232"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tc>
          <w:tcPr>
            <w:tcW w:w="1232" w:type="dxa"/>
            <w:vMerge w:val="restart"/>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lang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bl>
    <w:p w:rsidR="005C271A" w:rsidRDefault="005C271A">
      <w:pPr>
        <w:rPr>
          <w:lang w:val="sv-SE" w:eastAsia="zh-CN"/>
        </w:rPr>
      </w:pPr>
    </w:p>
    <w:p w:rsidR="005C271A" w:rsidRDefault="00267559">
      <w:pPr>
        <w:pStyle w:val="2"/>
      </w:pPr>
      <w:r>
        <w:rPr>
          <w:rFonts w:hint="eastAsia"/>
        </w:rPr>
        <w:t>Summary on 2nd round</w:t>
      </w:r>
      <w:r>
        <w:t xml:space="preserve"> (if applicable)</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tc>
          <w:tcPr>
            <w:tcW w:w="1494" w:type="dxa"/>
          </w:tcPr>
          <w:p w:rsidR="005C271A" w:rsidRDefault="005C271A">
            <w:pPr>
              <w:rPr>
                <w:rFonts w:eastAsiaTheme="minorEastAsia"/>
                <w:b/>
                <w:bCs/>
                <w:lang w:val="en-US" w:eastAsia="zh-CN"/>
              </w:rPr>
            </w:pPr>
          </w:p>
        </w:tc>
        <w:tc>
          <w:tcPr>
            <w:tcW w:w="8137" w:type="dxa"/>
          </w:tcPr>
          <w:p w:rsidR="005C271A" w:rsidRDefault="005C271A">
            <w:pPr>
              <w:rPr>
                <w:rFonts w:eastAsia="MS Mincho"/>
                <w:b/>
                <w:bCs/>
                <w:lang w:val="fr-FR" w:eastAsia="zh-CN"/>
              </w:rPr>
            </w:pPr>
          </w:p>
        </w:tc>
      </w:tr>
      <w:tr w:rsidR="005C271A">
        <w:tc>
          <w:tcPr>
            <w:tcW w:w="1494" w:type="dxa"/>
          </w:tcPr>
          <w:p w:rsidR="005C271A" w:rsidRDefault="005C271A">
            <w:pPr>
              <w:rPr>
                <w:rFonts w:eastAsiaTheme="minorEastAsia"/>
                <w:lang w:eastAsia="zh-CN"/>
              </w:rPr>
            </w:pPr>
          </w:p>
        </w:tc>
        <w:tc>
          <w:tcPr>
            <w:tcW w:w="8137" w:type="dxa"/>
          </w:tcPr>
          <w:p w:rsidR="005C271A" w:rsidRDefault="005C271A">
            <w:pPr>
              <w:rPr>
                <w:rFonts w:eastAsiaTheme="minorEastAsia"/>
                <w:lang w:val="en-US" w:eastAsia="zh-CN"/>
              </w:rPr>
            </w:pPr>
          </w:p>
        </w:tc>
      </w:tr>
    </w:tbl>
    <w:p w:rsidR="005C271A" w:rsidRDefault="005C271A"/>
    <w:p w:rsidR="005C271A" w:rsidRDefault="00267559">
      <w:pPr>
        <w:pStyle w:val="1"/>
        <w:rPr>
          <w:lang w:eastAsia="ja-JP"/>
        </w:rPr>
      </w:pPr>
      <w:r>
        <w:rPr>
          <w:lang w:eastAsia="ja-JP"/>
        </w:rPr>
        <w:lastRenderedPageBreak/>
        <w:t>Topic #2: Spectrum utilization</w:t>
      </w:r>
    </w:p>
    <w:p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trPr>
          <w:trHeight w:val="468"/>
        </w:trPr>
        <w:tc>
          <w:tcPr>
            <w:tcW w:w="1487" w:type="dxa"/>
            <w:vAlign w:val="center"/>
          </w:tcPr>
          <w:p w:rsidR="005C271A" w:rsidRDefault="00267559">
            <w:pPr>
              <w:spacing w:before="120" w:after="120"/>
              <w:rPr>
                <w:rFonts w:eastAsia="Yu Mincho"/>
                <w:b/>
                <w:bCs/>
              </w:rPr>
            </w:pPr>
            <w:r>
              <w:rPr>
                <w:rFonts w:eastAsia="Yu Mincho"/>
                <w:b/>
                <w:bCs/>
              </w:rPr>
              <w:t>T-doc number</w:t>
            </w:r>
          </w:p>
        </w:tc>
        <w:tc>
          <w:tcPr>
            <w:tcW w:w="1360" w:type="dxa"/>
            <w:vAlign w:val="center"/>
          </w:tcPr>
          <w:p w:rsidR="005C271A" w:rsidRDefault="00267559">
            <w:pPr>
              <w:spacing w:before="120" w:after="120"/>
              <w:rPr>
                <w:rFonts w:eastAsia="Yu Mincho"/>
                <w:b/>
                <w:bCs/>
              </w:rPr>
            </w:pPr>
            <w:r>
              <w:rPr>
                <w:rFonts w:eastAsia="Yu Mincho"/>
                <w:b/>
                <w:bCs/>
              </w:rPr>
              <w:t>Company</w:t>
            </w:r>
          </w:p>
        </w:tc>
        <w:tc>
          <w:tcPr>
            <w:tcW w:w="6784" w:type="dxa"/>
            <w:vAlign w:val="center"/>
          </w:tcPr>
          <w:p w:rsidR="005C271A" w:rsidRDefault="00267559">
            <w:pPr>
              <w:spacing w:before="120" w:after="120"/>
              <w:rPr>
                <w:rFonts w:eastAsia="Yu Mincho"/>
                <w:b/>
                <w:bCs/>
              </w:rPr>
            </w:pPr>
            <w:r>
              <w:rPr>
                <w:rFonts w:eastAsia="Yu Mincho"/>
                <w:b/>
                <w:bCs/>
              </w:rPr>
              <w:t>Proposals / Observations</w:t>
            </w:r>
          </w:p>
        </w:tc>
      </w:tr>
      <w:tr w:rsidR="005C271A">
        <w:trPr>
          <w:trHeight w:val="468"/>
        </w:trPr>
        <w:tc>
          <w:tcPr>
            <w:tcW w:w="1487" w:type="dxa"/>
          </w:tcPr>
          <w:p w:rsidR="005C271A" w:rsidRDefault="00267559">
            <w:pPr>
              <w:spacing w:before="120" w:after="120"/>
              <w:rPr>
                <w:rFonts w:eastAsia="Yu Mincho"/>
              </w:rPr>
            </w:pPr>
            <w:r>
              <w:rPr>
                <w:rFonts w:eastAsia="Yu Mincho"/>
              </w:rPr>
              <w:t>R4-2015043</w:t>
            </w:r>
          </w:p>
        </w:tc>
        <w:tc>
          <w:tcPr>
            <w:tcW w:w="1360" w:type="dxa"/>
          </w:tcPr>
          <w:p w:rsidR="005C271A" w:rsidRDefault="00267559">
            <w:pPr>
              <w:spacing w:before="120" w:after="120"/>
              <w:rPr>
                <w:rFonts w:eastAsia="Yu Mincho"/>
                <w:sz w:val="18"/>
                <w:szCs w:val="18"/>
              </w:rPr>
            </w:pPr>
            <w:r>
              <w:rPr>
                <w:rFonts w:eastAsia="Yu Mincho"/>
                <w:sz w:val="18"/>
                <w:szCs w:val="18"/>
              </w:rPr>
              <w:t>ZTE Corporation</w:t>
            </w:r>
          </w:p>
        </w:tc>
        <w:tc>
          <w:tcPr>
            <w:tcW w:w="6784" w:type="dxa"/>
          </w:tcPr>
          <w:p w:rsidR="005C271A" w:rsidRDefault="00267559">
            <w:pPr>
              <w:spacing w:before="120" w:after="120"/>
              <w:rPr>
                <w:rFonts w:eastAsia="Yu Mincho"/>
                <w:sz w:val="18"/>
                <w:szCs w:val="18"/>
              </w:rPr>
            </w:pPr>
            <w:r>
              <w:rPr>
                <w:rFonts w:eastAsia="Yu Mincho"/>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US" w:eastAsia="zh-CN"/>
                    </w:rPr>
                  </w:pPr>
                  <w:r>
                    <w:rPr>
                      <w:lang w:val="en-US" w:eastAsia="zh-CN"/>
                    </w:rPr>
                    <w:t>45MHz</w:t>
                  </w:r>
                </w:p>
              </w:tc>
            </w:tr>
            <w:tr w:rsidR="005C271A">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pPr>
                  <w:r>
                    <w:t>N</w:t>
                  </w:r>
                  <w:r>
                    <w:rPr>
                      <w:vertAlign w:val="subscript"/>
                    </w:rPr>
                    <w:t>RB</w:t>
                  </w:r>
                </w:p>
              </w:tc>
            </w:tr>
            <w:tr w:rsidR="005C271A">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lang w:val="en-US" w:eastAsia="zh-CN"/>
                    </w:rPr>
                  </w:pPr>
                  <w:r>
                    <w:rPr>
                      <w:lang w:val="en-US" w:eastAsia="zh-CN"/>
                    </w:rPr>
                    <w:t>243</w:t>
                  </w:r>
                </w:p>
              </w:tc>
            </w:tr>
            <w:tr w:rsidR="005C271A">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119</w:t>
                  </w:r>
                </w:p>
              </w:tc>
            </w:tr>
            <w:tr w:rsidR="005C271A">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58</w:t>
                  </w:r>
                </w:p>
              </w:tc>
            </w:tr>
          </w:tbl>
          <w:p w:rsidR="005C271A" w:rsidRDefault="005C271A">
            <w:pPr>
              <w:spacing w:before="120" w:after="120"/>
              <w:rPr>
                <w:rFonts w:eastAsia="Yu Mincho"/>
              </w:rPr>
            </w:pPr>
          </w:p>
        </w:tc>
      </w:tr>
    </w:tbl>
    <w:p w:rsidR="005C271A" w:rsidRDefault="005C271A"/>
    <w:p w:rsidR="005C271A" w:rsidRDefault="00267559">
      <w:pPr>
        <w:pStyle w:val="2"/>
      </w:pPr>
      <w:r>
        <w:rPr>
          <w:rFonts w:hint="eastAsia"/>
        </w:rPr>
        <w:t>Open issues</w:t>
      </w:r>
      <w:r>
        <w:t xml:space="preserve"> summary</w:t>
      </w:r>
    </w:p>
    <w:p w:rsidR="005C271A" w:rsidRDefault="00267559">
      <w:pPr>
        <w:pStyle w:val="3"/>
        <w:rPr>
          <w:sz w:val="24"/>
          <w:szCs w:val="16"/>
        </w:rPr>
      </w:pPr>
      <w:r>
        <w:rPr>
          <w:sz w:val="24"/>
          <w:szCs w:val="16"/>
        </w:rPr>
        <w:t>Sub-topic 2-1</w:t>
      </w:r>
    </w:p>
    <w:p w:rsidR="005C271A" w:rsidRDefault="00267559">
      <w:pPr>
        <w:rPr>
          <w:b/>
          <w:u w:val="single"/>
          <w:lang w:eastAsia="ko-KR"/>
        </w:rPr>
      </w:pPr>
      <w:r>
        <w:rPr>
          <w:b/>
          <w:u w:val="single"/>
          <w:lang w:eastAsia="ko-KR"/>
        </w:rPr>
        <w:t>Issue 2-1: Spectrum utilization</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rsidR="005C271A" w:rsidRDefault="005C271A">
      <w:pPr>
        <w:spacing w:after="120"/>
        <w:rPr>
          <w:szCs w:val="24"/>
          <w:lang w:eastAsia="zh-CN"/>
        </w:rPr>
      </w:pPr>
    </w:p>
    <w:p w:rsidR="005C271A" w:rsidRDefault="005C271A">
      <w:pPr>
        <w:rPr>
          <w:i/>
          <w:color w:val="0070C0"/>
          <w:lang w:eastAsia="zh-CN"/>
        </w:rPr>
      </w:pPr>
    </w:p>
    <w:p w:rsidR="005C271A" w:rsidRDefault="005C271A">
      <w:pPr>
        <w:rPr>
          <w:color w:val="0070C0"/>
          <w:lang w:val="en-US" w:eastAsia="zh-CN"/>
        </w:rPr>
      </w:pPr>
    </w:p>
    <w:p w:rsidR="005C271A" w:rsidRDefault="00267559">
      <w:pPr>
        <w:pStyle w:val="2"/>
      </w:pPr>
      <w:r>
        <w:t>Companies</w:t>
      </w:r>
      <w:r>
        <w:rPr>
          <w:rFonts w:hint="eastAsia"/>
        </w:rPr>
        <w:t xml:space="preserve"> views</w:t>
      </w:r>
      <w:r>
        <w:t>’</w:t>
      </w:r>
      <w:r>
        <w:rPr>
          <w:rFonts w:hint="eastAsia"/>
        </w:rPr>
        <w:t xml:space="preserve"> collection for 1st round </w:t>
      </w:r>
    </w:p>
    <w:p w:rsidR="005C271A" w:rsidRDefault="00267559">
      <w:pPr>
        <w:pStyle w:val="3"/>
        <w:rPr>
          <w:sz w:val="24"/>
          <w:szCs w:val="16"/>
        </w:rPr>
      </w:pPr>
      <w:r>
        <w:rPr>
          <w:sz w:val="24"/>
          <w:szCs w:val="16"/>
        </w:rPr>
        <w:t xml:space="preserve">Open issues </w:t>
      </w:r>
    </w:p>
    <w:p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tc>
          <w:tcPr>
            <w:tcW w:w="1339"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339" w:type="dxa"/>
          </w:tcPr>
          <w:p w:rsidR="005C271A" w:rsidRDefault="00267559">
            <w:pPr>
              <w:spacing w:after="120"/>
              <w:rPr>
                <w:rFonts w:eastAsiaTheme="minorEastAsia"/>
                <w:lang w:val="en-US" w:eastAsia="zh-CN"/>
              </w:rPr>
            </w:pPr>
            <w:ins w:id="35" w:author="ZTE_Wubin" w:date="2020-11-02T10:22:00Z">
              <w:r>
                <w:rPr>
                  <w:rFonts w:eastAsiaTheme="minorEastAsia" w:hint="eastAsia"/>
                  <w:lang w:val="en-US" w:eastAsia="zh-CN"/>
                </w:rPr>
                <w:t>ZTE</w:t>
              </w:r>
            </w:ins>
          </w:p>
        </w:tc>
        <w:tc>
          <w:tcPr>
            <w:tcW w:w="8292" w:type="dxa"/>
          </w:tcPr>
          <w:p w:rsidR="005C271A" w:rsidRDefault="00267559">
            <w:pPr>
              <w:spacing w:after="120"/>
              <w:rPr>
                <w:rFonts w:eastAsiaTheme="minorEastAsia"/>
                <w:lang w:val="en-US" w:eastAsia="zh-CN"/>
              </w:rPr>
            </w:pPr>
            <w:ins w:id="36" w:author="ZTE_Wubin" w:date="2020-11-02T10:22:00Z">
              <w:r>
                <w:rPr>
                  <w:rFonts w:eastAsiaTheme="minorEastAsia" w:hint="eastAsia"/>
                  <w:lang w:val="en-US" w:eastAsia="zh-CN"/>
                </w:rPr>
                <w:t>We support t</w:t>
              </w:r>
            </w:ins>
            <w:ins w:id="37" w:author="ZTE_Wubin" w:date="2020-11-02T10:23:00Z">
              <w:r>
                <w:rPr>
                  <w:rFonts w:eastAsiaTheme="minorEastAsia" w:hint="eastAsia"/>
                  <w:lang w:val="en-US" w:eastAsia="zh-CN"/>
                </w:rPr>
                <w:t>he recommended WF</w:t>
              </w:r>
            </w:ins>
            <w:ins w:id="38" w:author="ZTE_Wubin" w:date="2020-11-02T10:24:00Z">
              <w:r>
                <w:rPr>
                  <w:rFonts w:eastAsiaTheme="minorEastAsia" w:hint="eastAsia"/>
                  <w:lang w:val="en-US" w:eastAsia="zh-CN"/>
                </w:rPr>
                <w:t xml:space="preserve">. </w:t>
              </w:r>
            </w:ins>
          </w:p>
        </w:tc>
      </w:tr>
      <w:tr w:rsidR="005C271A">
        <w:tc>
          <w:tcPr>
            <w:tcW w:w="1339" w:type="dxa"/>
          </w:tcPr>
          <w:p w:rsidR="005C271A" w:rsidRDefault="00267559">
            <w:pPr>
              <w:spacing w:after="120"/>
              <w:rPr>
                <w:rFonts w:eastAsiaTheme="minorEastAsia"/>
                <w:lang w:val="en-US" w:eastAsia="zh-CN"/>
              </w:rPr>
            </w:pPr>
            <w:ins w:id="39"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rsidR="005C271A" w:rsidRDefault="00267559">
            <w:pPr>
              <w:spacing w:after="120"/>
              <w:rPr>
                <w:rFonts w:eastAsiaTheme="minorEastAsia"/>
                <w:lang w:val="en-US" w:eastAsia="zh-CN"/>
              </w:rPr>
            </w:pPr>
            <w:ins w:id="40" w:author="Huawei" w:date="2020-11-03T15:58:00Z">
              <w:r>
                <w:rPr>
                  <w:rFonts w:eastAsiaTheme="minorEastAsia"/>
                  <w:lang w:val="en-US" w:eastAsia="zh-CN"/>
                </w:rPr>
                <w:t>We agree</w:t>
              </w:r>
            </w:ins>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267559">
      <w:pPr>
        <w:pStyle w:val="2"/>
      </w:pPr>
      <w:r>
        <w:lastRenderedPageBreak/>
        <w:t>Summary</w:t>
      </w:r>
      <w:r>
        <w:rPr>
          <w:rFonts w:hint="eastAsia"/>
        </w:rPr>
        <w:t xml:space="preserve"> for 1st round </w:t>
      </w:r>
    </w:p>
    <w:p w:rsidR="005C271A" w:rsidRDefault="00267559">
      <w:pPr>
        <w:pStyle w:val="3"/>
        <w:rPr>
          <w:sz w:val="24"/>
          <w:szCs w:val="16"/>
        </w:rPr>
      </w:pPr>
      <w:r>
        <w:rPr>
          <w:sz w:val="24"/>
          <w:szCs w:val="16"/>
        </w:rPr>
        <w:t xml:space="preserve">Open issues </w:t>
      </w:r>
    </w:p>
    <w:p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5C271A">
        <w:tc>
          <w:tcPr>
            <w:tcW w:w="1230" w:type="dxa"/>
          </w:tcPr>
          <w:p w:rsidR="005C271A" w:rsidRDefault="005C271A">
            <w:pPr>
              <w:rPr>
                <w:rFonts w:eastAsiaTheme="minorEastAsia"/>
                <w:b/>
                <w:bCs/>
                <w:color w:val="0070C0"/>
                <w:lang w:val="en-US" w:eastAsia="zh-CN"/>
              </w:rPr>
            </w:pPr>
          </w:p>
        </w:tc>
        <w:tc>
          <w:tcPr>
            <w:tcW w:w="8401" w:type="dxa"/>
          </w:tcPr>
          <w:p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tc>
          <w:tcPr>
            <w:tcW w:w="1230" w:type="dxa"/>
          </w:tcPr>
          <w:p w:rsidR="005C271A" w:rsidRDefault="005C271A">
            <w:pPr>
              <w:rPr>
                <w:rFonts w:eastAsiaTheme="minorEastAsia"/>
                <w:color w:val="0070C0"/>
                <w:lang w:val="en-US" w:eastAsia="zh-CN"/>
              </w:rPr>
            </w:pPr>
          </w:p>
        </w:tc>
        <w:tc>
          <w:tcPr>
            <w:tcW w:w="8401"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Default="00267559">
      <w:pPr>
        <w:pStyle w:val="2"/>
      </w:pPr>
      <w:r>
        <w:rPr>
          <w:rFonts w:hint="eastAsia"/>
        </w:rPr>
        <w:t>Discussion on 2nd round</w:t>
      </w:r>
      <w:r>
        <w:t xml:space="preserve"> (if applicable)</w:t>
      </w:r>
    </w:p>
    <w:p w:rsidR="005C271A" w:rsidRDefault="00267559">
      <w:pPr>
        <w:pStyle w:val="2"/>
      </w:pPr>
      <w:r>
        <w:rPr>
          <w:rFonts w:hint="eastAsia"/>
        </w:rPr>
        <w:t>Summary on 2nd round</w:t>
      </w:r>
      <w:r>
        <w:t xml:space="preserve"> (if applicable)</w:t>
      </w:r>
    </w:p>
    <w:p w:rsidR="005C271A" w:rsidRDefault="005C271A">
      <w:pPr>
        <w:rPr>
          <w:lang w:val="sv-SE" w:eastAsia="zh-CN"/>
        </w:rPr>
      </w:pPr>
    </w:p>
    <w:p w:rsidR="005C271A" w:rsidRDefault="00267559">
      <w:pPr>
        <w:pStyle w:val="1"/>
        <w:rPr>
          <w:lang w:eastAsia="ja-JP"/>
        </w:rPr>
      </w:pPr>
      <w:r>
        <w:rPr>
          <w:lang w:eastAsia="ja-JP"/>
        </w:rPr>
        <w:t>Topic #3: UE RF requirements</w:t>
      </w:r>
    </w:p>
    <w:p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trPr>
          <w:trHeight w:val="468"/>
        </w:trPr>
        <w:tc>
          <w:tcPr>
            <w:tcW w:w="1980" w:type="dxa"/>
            <w:vAlign w:val="center"/>
          </w:tcPr>
          <w:p w:rsidR="005C271A" w:rsidRDefault="00267559">
            <w:pPr>
              <w:spacing w:before="120" w:after="120"/>
              <w:rPr>
                <w:rFonts w:eastAsia="Yu Mincho"/>
                <w:b/>
                <w:bCs/>
              </w:rPr>
            </w:pPr>
            <w:r>
              <w:rPr>
                <w:rFonts w:eastAsia="Yu Mincho"/>
                <w:b/>
                <w:bCs/>
              </w:rPr>
              <w:t>T-doc number</w:t>
            </w:r>
          </w:p>
        </w:tc>
        <w:tc>
          <w:tcPr>
            <w:tcW w:w="2835" w:type="dxa"/>
            <w:vAlign w:val="center"/>
          </w:tcPr>
          <w:p w:rsidR="005C271A" w:rsidRDefault="00267559">
            <w:pPr>
              <w:spacing w:before="120" w:after="120"/>
              <w:rPr>
                <w:rFonts w:eastAsia="Yu Mincho"/>
                <w:b/>
                <w:bCs/>
              </w:rPr>
            </w:pPr>
            <w:r>
              <w:rPr>
                <w:rFonts w:eastAsia="Yu Mincho"/>
                <w:b/>
                <w:bCs/>
              </w:rPr>
              <w:t>Company</w:t>
            </w:r>
          </w:p>
        </w:tc>
        <w:tc>
          <w:tcPr>
            <w:tcW w:w="4816" w:type="dxa"/>
            <w:vAlign w:val="center"/>
          </w:tcPr>
          <w:p w:rsidR="005C271A" w:rsidRDefault="00267559">
            <w:pPr>
              <w:spacing w:before="120" w:after="120"/>
              <w:rPr>
                <w:rFonts w:eastAsia="Yu Mincho"/>
                <w:b/>
                <w:bCs/>
              </w:rPr>
            </w:pPr>
            <w:r>
              <w:rPr>
                <w:rFonts w:eastAsia="Yu Mincho"/>
                <w:b/>
                <w:bCs/>
              </w:rPr>
              <w:t>Title</w:t>
            </w:r>
          </w:p>
        </w:tc>
      </w:tr>
      <w:tr w:rsidR="005C271A">
        <w:trPr>
          <w:trHeight w:val="468"/>
        </w:trPr>
        <w:tc>
          <w:tcPr>
            <w:tcW w:w="1980" w:type="dxa"/>
          </w:tcPr>
          <w:p w:rsidR="005C271A" w:rsidRDefault="00267559">
            <w:pPr>
              <w:spacing w:before="120" w:after="120"/>
              <w:rPr>
                <w:rFonts w:eastAsia="Yu Mincho"/>
              </w:rPr>
            </w:pPr>
            <w:r>
              <w:rPr>
                <w:rFonts w:eastAsia="Yu Mincho"/>
              </w:rPr>
              <w:t>R4-2014173 revised to R4-2016600</w:t>
            </w:r>
          </w:p>
        </w:tc>
        <w:tc>
          <w:tcPr>
            <w:tcW w:w="2835" w:type="dxa"/>
          </w:tcPr>
          <w:p w:rsidR="005C271A" w:rsidRDefault="00267559">
            <w:pPr>
              <w:spacing w:before="120" w:after="120"/>
              <w:rPr>
                <w:rFonts w:eastAsia="Yu Mincho"/>
              </w:rPr>
            </w:pPr>
            <w:r>
              <w:rPr>
                <w:rFonts w:eastAsia="Yu Mincho"/>
              </w:rPr>
              <w:t>Qualcomm Incorporated</w:t>
            </w:r>
          </w:p>
        </w:tc>
        <w:tc>
          <w:tcPr>
            <w:tcW w:w="4816" w:type="dxa"/>
          </w:tcPr>
          <w:p w:rsidR="005C271A" w:rsidRDefault="00267559">
            <w:pPr>
              <w:spacing w:after="0"/>
              <w:jc w:val="both"/>
              <w:rPr>
                <w:rFonts w:asciiTheme="minorHAnsi" w:eastAsia="Yu Mincho" w:hAnsiTheme="minorHAnsi" w:cstheme="minorHAnsi"/>
              </w:rPr>
            </w:pPr>
            <w:r>
              <w:rPr>
                <w:rFonts w:eastAsia="Yu Mincho"/>
              </w:rPr>
              <w:t>35M_45M AMPR, MPR, REFSENS</w:t>
            </w:r>
          </w:p>
        </w:tc>
      </w:tr>
      <w:tr w:rsidR="005C271A">
        <w:trPr>
          <w:trHeight w:val="468"/>
        </w:trPr>
        <w:tc>
          <w:tcPr>
            <w:tcW w:w="1980" w:type="dxa"/>
          </w:tcPr>
          <w:p w:rsidR="005C271A" w:rsidRDefault="00267559">
            <w:pPr>
              <w:spacing w:before="120" w:after="120"/>
              <w:rPr>
                <w:rFonts w:eastAsia="Yu Mincho"/>
              </w:rPr>
            </w:pPr>
            <w:r>
              <w:rPr>
                <w:rFonts w:eastAsia="Yu Mincho"/>
              </w:rPr>
              <w:t>R4-2015432</w:t>
            </w:r>
          </w:p>
        </w:tc>
        <w:tc>
          <w:tcPr>
            <w:tcW w:w="2835" w:type="dxa"/>
          </w:tcPr>
          <w:p w:rsidR="005C271A" w:rsidRDefault="00267559">
            <w:pPr>
              <w:spacing w:before="120" w:after="120"/>
              <w:rPr>
                <w:rFonts w:eastAsia="Yu Mincho"/>
              </w:rPr>
            </w:pPr>
            <w:r>
              <w:rPr>
                <w:rFonts w:eastAsia="Yu Mincho"/>
              </w:rPr>
              <w:t>Murata Manufacturing Co Ltd.</w:t>
            </w:r>
          </w:p>
        </w:tc>
        <w:tc>
          <w:tcPr>
            <w:tcW w:w="4816" w:type="dxa"/>
          </w:tcPr>
          <w:p w:rsidR="005C271A" w:rsidRDefault="00267559">
            <w:pPr>
              <w:spacing w:after="0"/>
              <w:jc w:val="both"/>
              <w:rPr>
                <w:rFonts w:asciiTheme="minorHAnsi" w:eastAsia="Yu Mincho" w:hAnsiTheme="minorHAnsi" w:cstheme="minorHAnsi"/>
              </w:rPr>
            </w:pPr>
            <w:r>
              <w:rPr>
                <w:rFonts w:eastAsia="Yu Mincho"/>
              </w:rPr>
              <w:t>REFSENS of n3, n8, n25 and n71 for new channel bandwidth</w:t>
            </w:r>
          </w:p>
        </w:tc>
      </w:tr>
      <w:tr w:rsidR="005C271A">
        <w:trPr>
          <w:trHeight w:val="468"/>
        </w:trPr>
        <w:tc>
          <w:tcPr>
            <w:tcW w:w="1980" w:type="dxa"/>
          </w:tcPr>
          <w:p w:rsidR="005C271A" w:rsidRDefault="00267559">
            <w:pPr>
              <w:spacing w:before="120" w:after="120"/>
              <w:rPr>
                <w:rFonts w:eastAsia="Yu Mincho"/>
              </w:rPr>
            </w:pPr>
            <w:r>
              <w:rPr>
                <w:rFonts w:eastAsia="Yu Mincho"/>
              </w:rPr>
              <w:t>R4-2015800</w:t>
            </w:r>
          </w:p>
        </w:tc>
        <w:tc>
          <w:tcPr>
            <w:tcW w:w="2835" w:type="dxa"/>
          </w:tcPr>
          <w:p w:rsidR="005C271A" w:rsidRDefault="00267559">
            <w:pPr>
              <w:spacing w:before="120" w:after="120"/>
              <w:rPr>
                <w:rFonts w:eastAsia="Yu Mincho"/>
              </w:rPr>
            </w:pPr>
            <w:r>
              <w:rPr>
                <w:rFonts w:eastAsia="Yu Mincho"/>
              </w:rPr>
              <w:t>Skyworks Solutions Inc.</w:t>
            </w:r>
          </w:p>
        </w:tc>
        <w:tc>
          <w:tcPr>
            <w:tcW w:w="4816" w:type="dxa"/>
          </w:tcPr>
          <w:p w:rsidR="005C271A" w:rsidRDefault="00267559">
            <w:pPr>
              <w:spacing w:after="0"/>
              <w:jc w:val="both"/>
              <w:rPr>
                <w:rFonts w:asciiTheme="minorHAnsi" w:eastAsia="Yu Mincho" w:hAnsiTheme="minorHAnsi" w:cstheme="minorHAnsi"/>
              </w:rPr>
            </w:pPr>
            <w:r>
              <w:rPr>
                <w:rFonts w:eastAsia="Yu Mincho"/>
              </w:rPr>
              <w:t>Specification impact of additional 35&amp;45MHz channel bandwidths</w:t>
            </w:r>
          </w:p>
        </w:tc>
      </w:tr>
      <w:tr w:rsidR="005C271A">
        <w:trPr>
          <w:trHeight w:val="468"/>
        </w:trPr>
        <w:tc>
          <w:tcPr>
            <w:tcW w:w="1980" w:type="dxa"/>
          </w:tcPr>
          <w:p w:rsidR="005C271A" w:rsidRDefault="00267559">
            <w:pPr>
              <w:spacing w:before="120" w:after="120"/>
              <w:rPr>
                <w:rFonts w:eastAsia="Yu Mincho"/>
              </w:rPr>
            </w:pPr>
            <w:r>
              <w:rPr>
                <w:rFonts w:eastAsia="Yu Mincho"/>
              </w:rPr>
              <w:t>R4-2016010</w:t>
            </w:r>
          </w:p>
        </w:tc>
        <w:tc>
          <w:tcPr>
            <w:tcW w:w="2835" w:type="dxa"/>
          </w:tcPr>
          <w:p w:rsidR="005C271A" w:rsidRDefault="00267559">
            <w:pPr>
              <w:spacing w:before="120" w:after="120"/>
              <w:rPr>
                <w:rFonts w:eastAsia="Yu Mincho"/>
              </w:rPr>
            </w:pPr>
            <w:r>
              <w:rPr>
                <w:rFonts w:eastAsia="Yu Mincho"/>
              </w:rPr>
              <w:t>Skyworks Solutions Inc.</w:t>
            </w:r>
          </w:p>
        </w:tc>
        <w:tc>
          <w:tcPr>
            <w:tcW w:w="4816" w:type="dxa"/>
          </w:tcPr>
          <w:p w:rsidR="005C271A" w:rsidRDefault="00267559">
            <w:pPr>
              <w:spacing w:before="120" w:after="120"/>
              <w:rPr>
                <w:rFonts w:asciiTheme="minorHAnsi" w:eastAsia="Yu Mincho" w:hAnsiTheme="minorHAnsi" w:cstheme="minorHAnsi"/>
              </w:rPr>
            </w:pPr>
            <w:r>
              <w:rPr>
                <w:rFonts w:eastAsia="Yu Mincho"/>
              </w:rPr>
              <w:t>n71 35MHz AMPR and MSD Measurements</w:t>
            </w:r>
          </w:p>
        </w:tc>
      </w:tr>
      <w:tr w:rsidR="005C271A">
        <w:trPr>
          <w:trHeight w:val="468"/>
        </w:trPr>
        <w:tc>
          <w:tcPr>
            <w:tcW w:w="1980" w:type="dxa"/>
          </w:tcPr>
          <w:p w:rsidR="005C271A" w:rsidRDefault="00267559">
            <w:pPr>
              <w:spacing w:before="120" w:after="120"/>
              <w:rPr>
                <w:rFonts w:eastAsia="Yu Mincho"/>
              </w:rPr>
            </w:pPr>
            <w:r>
              <w:rPr>
                <w:rFonts w:eastAsia="Yu Mincho"/>
              </w:rPr>
              <w:t>R4-2016011</w:t>
            </w:r>
          </w:p>
        </w:tc>
        <w:tc>
          <w:tcPr>
            <w:tcW w:w="2835" w:type="dxa"/>
          </w:tcPr>
          <w:p w:rsidR="005C271A" w:rsidRDefault="00267559">
            <w:pPr>
              <w:spacing w:before="120" w:after="120"/>
              <w:rPr>
                <w:rFonts w:eastAsia="Yu Mincho"/>
              </w:rPr>
            </w:pPr>
            <w:r>
              <w:rPr>
                <w:rFonts w:eastAsia="Yu Mincho"/>
              </w:rPr>
              <w:t>Skyworks Solutions Inc.</w:t>
            </w:r>
          </w:p>
        </w:tc>
        <w:tc>
          <w:tcPr>
            <w:tcW w:w="4816" w:type="dxa"/>
          </w:tcPr>
          <w:p w:rsidR="005C271A" w:rsidRDefault="00267559">
            <w:pPr>
              <w:spacing w:before="120" w:after="120"/>
              <w:rPr>
                <w:rFonts w:asciiTheme="minorHAnsi" w:eastAsia="Yu Mincho" w:hAnsiTheme="minorHAnsi" w:cstheme="minorHAnsi"/>
              </w:rPr>
            </w:pPr>
            <w:r>
              <w:rPr>
                <w:rFonts w:eastAsia="Yu Mincho"/>
              </w:rPr>
              <w:t>n8 35MHz AMPR and MSD Measurements</w:t>
            </w:r>
          </w:p>
        </w:tc>
      </w:tr>
      <w:tr w:rsidR="005C271A">
        <w:trPr>
          <w:trHeight w:val="468"/>
        </w:trPr>
        <w:tc>
          <w:tcPr>
            <w:tcW w:w="1980" w:type="dxa"/>
          </w:tcPr>
          <w:p w:rsidR="005C271A" w:rsidRDefault="00267559">
            <w:pPr>
              <w:spacing w:before="120" w:after="120"/>
              <w:rPr>
                <w:rFonts w:eastAsia="Yu Mincho"/>
              </w:rPr>
            </w:pPr>
            <w:r>
              <w:rPr>
                <w:rFonts w:eastAsia="Yu Mincho"/>
              </w:rPr>
              <w:t>R4-2016027</w:t>
            </w:r>
          </w:p>
        </w:tc>
        <w:tc>
          <w:tcPr>
            <w:tcW w:w="2835" w:type="dxa"/>
          </w:tcPr>
          <w:p w:rsidR="005C271A" w:rsidRDefault="00267559">
            <w:pPr>
              <w:spacing w:before="120" w:after="120"/>
              <w:rPr>
                <w:rFonts w:eastAsia="Yu Mincho"/>
              </w:rPr>
            </w:pPr>
            <w:r>
              <w:rPr>
                <w:rFonts w:eastAsia="Yu Mincho"/>
              </w:rPr>
              <w:t>Skyworks Solutions Inc.</w:t>
            </w:r>
          </w:p>
        </w:tc>
        <w:tc>
          <w:tcPr>
            <w:tcW w:w="4816" w:type="dxa"/>
          </w:tcPr>
          <w:p w:rsidR="005C271A" w:rsidRDefault="00267559">
            <w:pPr>
              <w:spacing w:before="120" w:after="120"/>
              <w:rPr>
                <w:rFonts w:asciiTheme="minorHAnsi" w:eastAsia="Yu Mincho" w:hAnsiTheme="minorHAnsi" w:cstheme="minorHAnsi"/>
              </w:rPr>
            </w:pPr>
            <w:r>
              <w:rPr>
                <w:rFonts w:eastAsia="Yu Mincho"/>
              </w:rPr>
              <w:t>n7 35MHz AMPR and MSD Measurements</w:t>
            </w:r>
          </w:p>
        </w:tc>
      </w:tr>
      <w:tr w:rsidR="005C271A">
        <w:trPr>
          <w:trHeight w:val="468"/>
        </w:trPr>
        <w:tc>
          <w:tcPr>
            <w:tcW w:w="1980" w:type="dxa"/>
          </w:tcPr>
          <w:p w:rsidR="005C271A" w:rsidRDefault="00267559">
            <w:pPr>
              <w:spacing w:before="120" w:after="120"/>
              <w:rPr>
                <w:rFonts w:eastAsia="Yu Mincho"/>
              </w:rPr>
            </w:pPr>
            <w:r>
              <w:rPr>
                <w:rFonts w:eastAsia="Yu Mincho"/>
              </w:rPr>
              <w:t>R4-2016060</w:t>
            </w:r>
          </w:p>
        </w:tc>
        <w:tc>
          <w:tcPr>
            <w:tcW w:w="2835" w:type="dxa"/>
          </w:tcPr>
          <w:p w:rsidR="005C271A" w:rsidRDefault="00267559">
            <w:pPr>
              <w:spacing w:before="120" w:after="120"/>
              <w:rPr>
                <w:rFonts w:eastAsia="Yu Mincho"/>
              </w:rPr>
            </w:pPr>
            <w:r>
              <w:rPr>
                <w:rFonts w:eastAsia="Yu Mincho"/>
              </w:rPr>
              <w:t>Ericsson</w:t>
            </w:r>
          </w:p>
        </w:tc>
        <w:tc>
          <w:tcPr>
            <w:tcW w:w="4816" w:type="dxa"/>
          </w:tcPr>
          <w:p w:rsidR="005C271A" w:rsidRDefault="00267559">
            <w:pPr>
              <w:spacing w:before="120" w:after="120"/>
              <w:rPr>
                <w:rFonts w:asciiTheme="minorHAnsi" w:eastAsia="Yu Mincho" w:hAnsiTheme="minorHAnsi" w:cstheme="minorHAnsi"/>
              </w:rPr>
            </w:pPr>
            <w:r>
              <w:rPr>
                <w:rFonts w:eastAsia="Yu Mincho"/>
              </w:rPr>
              <w:t>Introduction of 35MHz and 45MHz regarding CA, DC, V2x combinations</w:t>
            </w:r>
          </w:p>
        </w:tc>
      </w:tr>
      <w:tr w:rsidR="005C271A">
        <w:trPr>
          <w:trHeight w:val="468"/>
        </w:trPr>
        <w:tc>
          <w:tcPr>
            <w:tcW w:w="1980" w:type="dxa"/>
          </w:tcPr>
          <w:p w:rsidR="005C271A" w:rsidRDefault="00267559">
            <w:pPr>
              <w:spacing w:before="120" w:after="120"/>
              <w:rPr>
                <w:rFonts w:eastAsia="Yu Mincho"/>
              </w:rPr>
            </w:pPr>
            <w:r>
              <w:rPr>
                <w:rFonts w:eastAsia="Yu Mincho"/>
              </w:rPr>
              <w:t>R4-2016295</w:t>
            </w:r>
          </w:p>
        </w:tc>
        <w:tc>
          <w:tcPr>
            <w:tcW w:w="2835" w:type="dxa"/>
          </w:tcPr>
          <w:p w:rsidR="005C271A" w:rsidRDefault="00267559">
            <w:pPr>
              <w:spacing w:before="120" w:after="120"/>
              <w:rPr>
                <w:rFonts w:eastAsia="Yu Mincho"/>
              </w:rPr>
            </w:pPr>
            <w:r>
              <w:rPr>
                <w:rFonts w:eastAsia="Yu Mincho"/>
              </w:rPr>
              <w:t>Apple Inc.</w:t>
            </w:r>
          </w:p>
        </w:tc>
        <w:tc>
          <w:tcPr>
            <w:tcW w:w="4816" w:type="dxa"/>
          </w:tcPr>
          <w:p w:rsidR="005C271A" w:rsidRDefault="00267559">
            <w:pPr>
              <w:spacing w:before="120" w:after="120"/>
              <w:rPr>
                <w:rFonts w:asciiTheme="minorHAnsi" w:eastAsia="Yu Mincho" w:hAnsiTheme="minorHAnsi" w:cstheme="minorHAnsi"/>
              </w:rPr>
            </w:pPr>
            <w:r>
              <w:rPr>
                <w:rFonts w:eastAsia="Yu Mincho"/>
              </w:rPr>
              <w:t>Introduction of 35 MHz for n8, n66, n71 and 45 MHz for n66</w:t>
            </w:r>
          </w:p>
        </w:tc>
      </w:tr>
      <w:tr w:rsidR="005C271A">
        <w:trPr>
          <w:trHeight w:val="468"/>
        </w:trPr>
        <w:tc>
          <w:tcPr>
            <w:tcW w:w="1980" w:type="dxa"/>
          </w:tcPr>
          <w:p w:rsidR="005C271A" w:rsidRDefault="00267559">
            <w:pPr>
              <w:spacing w:before="120" w:after="120"/>
              <w:rPr>
                <w:rFonts w:eastAsia="Yu Mincho"/>
              </w:rPr>
            </w:pPr>
            <w:r>
              <w:rPr>
                <w:rFonts w:eastAsia="Yu Mincho"/>
              </w:rPr>
              <w:t>R4-2014186</w:t>
            </w:r>
          </w:p>
        </w:tc>
        <w:tc>
          <w:tcPr>
            <w:tcW w:w="2835" w:type="dxa"/>
          </w:tcPr>
          <w:p w:rsidR="005C271A" w:rsidRDefault="00267559">
            <w:pPr>
              <w:spacing w:before="120" w:after="120"/>
              <w:rPr>
                <w:rFonts w:eastAsia="Yu Mincho"/>
              </w:rPr>
            </w:pPr>
            <w:r>
              <w:rPr>
                <w:rFonts w:eastAsia="Yu Mincho"/>
              </w:rPr>
              <w:t>MediaTek Inc.</w:t>
            </w:r>
          </w:p>
        </w:tc>
        <w:tc>
          <w:tcPr>
            <w:tcW w:w="4816" w:type="dxa"/>
          </w:tcPr>
          <w:p w:rsidR="005C271A" w:rsidRDefault="00267559">
            <w:pPr>
              <w:spacing w:before="120" w:after="120"/>
              <w:rPr>
                <w:rFonts w:eastAsia="Yu Mincho"/>
              </w:rPr>
            </w:pPr>
            <w:r>
              <w:rPr>
                <w:rFonts w:eastAsia="Yu Mincho"/>
              </w:rPr>
              <w:t>REFSENS of n8 and n71 for 35MHz channel bandwidth</w:t>
            </w:r>
          </w:p>
        </w:tc>
      </w:tr>
      <w:tr w:rsidR="005C271A">
        <w:trPr>
          <w:trHeight w:val="468"/>
        </w:trPr>
        <w:tc>
          <w:tcPr>
            <w:tcW w:w="1980" w:type="dxa"/>
          </w:tcPr>
          <w:p w:rsidR="005C271A" w:rsidRDefault="005C271A">
            <w:pPr>
              <w:spacing w:before="120" w:after="120"/>
              <w:rPr>
                <w:rFonts w:eastAsia="Yu Mincho"/>
              </w:rPr>
            </w:pPr>
          </w:p>
        </w:tc>
        <w:tc>
          <w:tcPr>
            <w:tcW w:w="2835" w:type="dxa"/>
          </w:tcPr>
          <w:p w:rsidR="005C271A" w:rsidRDefault="005C271A">
            <w:pPr>
              <w:spacing w:before="120" w:after="120"/>
              <w:rPr>
                <w:rFonts w:eastAsia="Yu Mincho"/>
              </w:rPr>
            </w:pPr>
          </w:p>
        </w:tc>
        <w:tc>
          <w:tcPr>
            <w:tcW w:w="4816" w:type="dxa"/>
          </w:tcPr>
          <w:p w:rsidR="005C271A" w:rsidRDefault="005C271A">
            <w:pPr>
              <w:spacing w:before="120" w:after="120"/>
              <w:rPr>
                <w:rFonts w:eastAsia="Yu Mincho"/>
              </w:rPr>
            </w:pPr>
          </w:p>
        </w:tc>
      </w:tr>
    </w:tbl>
    <w:p w:rsidR="005C271A" w:rsidRDefault="005C271A"/>
    <w:p w:rsidR="005C271A" w:rsidRDefault="00267559">
      <w:pPr>
        <w:pStyle w:val="2"/>
      </w:pPr>
      <w:r>
        <w:rPr>
          <w:rFonts w:hint="eastAsia"/>
        </w:rPr>
        <w:lastRenderedPageBreak/>
        <w:t>Open issues</w:t>
      </w:r>
      <w:r>
        <w:t xml:space="preserve"> summary</w:t>
      </w:r>
    </w:p>
    <w:p w:rsidR="005C271A" w:rsidRDefault="00267559">
      <w:pPr>
        <w:pStyle w:val="3"/>
        <w:rPr>
          <w:sz w:val="24"/>
          <w:szCs w:val="16"/>
        </w:rPr>
      </w:pPr>
      <w:r>
        <w:rPr>
          <w:sz w:val="24"/>
          <w:szCs w:val="16"/>
        </w:rPr>
        <w:t>Sub-topic 3-1</w:t>
      </w:r>
    </w:p>
    <w:p w:rsidR="005C271A" w:rsidRDefault="00267559">
      <w:pPr>
        <w:rPr>
          <w:b/>
          <w:u w:val="single"/>
          <w:lang w:eastAsia="ko-KR"/>
        </w:rPr>
      </w:pPr>
      <w:r>
        <w:rPr>
          <w:b/>
          <w:u w:val="single"/>
          <w:lang w:eastAsia="ko-KR"/>
        </w:rPr>
        <w:t>Issue 3-1: Expanding Specification Tables</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rsidR="005C271A" w:rsidRDefault="005C271A">
      <w:pPr>
        <w:rPr>
          <w:b/>
          <w:u w:val="single"/>
          <w:lang w:eastAsia="ko-KR"/>
        </w:rPr>
      </w:pPr>
    </w:p>
    <w:p w:rsidR="005C271A" w:rsidRDefault="00267559">
      <w:pPr>
        <w:pStyle w:val="3"/>
        <w:rPr>
          <w:sz w:val="24"/>
          <w:szCs w:val="16"/>
        </w:rPr>
      </w:pPr>
      <w:r>
        <w:rPr>
          <w:sz w:val="24"/>
          <w:szCs w:val="16"/>
        </w:rPr>
        <w:t>Sub-topic 3-2</w:t>
      </w:r>
    </w:p>
    <w:p w:rsidR="005C271A" w:rsidRDefault="00267559">
      <w:pPr>
        <w:rPr>
          <w:b/>
          <w:u w:val="single"/>
          <w:lang w:eastAsia="ko-KR"/>
        </w:rPr>
      </w:pPr>
      <w:r>
        <w:rPr>
          <w:b/>
          <w:u w:val="single"/>
          <w:lang w:eastAsia="ko-KR"/>
        </w:rPr>
        <w:t>Issue 3-2: UL BW limitation</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numPr>
          <w:ilvl w:val="0"/>
          <w:numId w:val="5"/>
        </w:numPr>
        <w:spacing w:after="0" w:line="240" w:lineRule="auto"/>
        <w:ind w:firstLineChars="0"/>
        <w:contextualSpacing/>
        <w:textAlignment w:val="auto"/>
        <w:rPr>
          <w:lang w:val="en-US"/>
        </w:rPr>
      </w:pPr>
      <w:bookmarkStart w:id="41" w:name="OLE_LINK22"/>
      <w:bookmarkStart w:id="42" w:name="OLE_LINK23"/>
      <w:r>
        <w:t>UL BW limitation</w:t>
      </w:r>
      <w:bookmarkEnd w:id="41"/>
      <w:bookmarkEnd w:id="42"/>
      <w:r>
        <w:t xml:space="preserve"> to 20 MHz for n8 and n71 should seriously be considered as default operation to guarantee the best DL operation in 35 MHz and reduce spec/test impact.</w:t>
      </w:r>
    </w:p>
    <w:p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rsidR="005C271A" w:rsidRDefault="005C271A">
      <w:pPr>
        <w:rPr>
          <w:lang w:eastAsia="zh-CN"/>
        </w:rPr>
      </w:pPr>
    </w:p>
    <w:p w:rsidR="005C271A" w:rsidRDefault="00267559">
      <w:pPr>
        <w:pStyle w:val="3"/>
        <w:rPr>
          <w:sz w:val="24"/>
          <w:szCs w:val="16"/>
        </w:rPr>
      </w:pPr>
      <w:r>
        <w:rPr>
          <w:sz w:val="24"/>
          <w:szCs w:val="16"/>
        </w:rPr>
        <w:t>Sub-topic 3-3</w:t>
      </w:r>
    </w:p>
    <w:p w:rsidR="005C271A" w:rsidRDefault="00267559">
      <w:pPr>
        <w:rPr>
          <w:b/>
          <w:u w:val="single"/>
          <w:lang w:eastAsia="ko-KR"/>
        </w:rPr>
      </w:pPr>
      <w:r>
        <w:rPr>
          <w:b/>
          <w:u w:val="single"/>
          <w:lang w:eastAsia="ko-KR"/>
        </w:rPr>
        <w:t>Issue 3-3: new BW handling</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rsidR="005C271A" w:rsidRDefault="005C271A">
      <w:pPr>
        <w:spacing w:after="0" w:line="240" w:lineRule="auto"/>
        <w:contextualSpacing/>
        <w:rPr>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rsidR="005C271A" w:rsidRDefault="00267559">
      <w:pPr>
        <w:pStyle w:val="3"/>
        <w:rPr>
          <w:sz w:val="24"/>
          <w:szCs w:val="16"/>
        </w:rPr>
      </w:pPr>
      <w:r>
        <w:rPr>
          <w:sz w:val="24"/>
          <w:szCs w:val="16"/>
        </w:rPr>
        <w:t>Sub-topic 3-4</w:t>
      </w:r>
    </w:p>
    <w:p w:rsidR="005C271A" w:rsidRDefault="00267559">
      <w:pPr>
        <w:rPr>
          <w:b/>
          <w:u w:val="single"/>
          <w:lang w:eastAsia="ko-KR"/>
        </w:rPr>
      </w:pPr>
      <w:bookmarkStart w:id="43" w:name="OLE_LINK19"/>
      <w:r>
        <w:rPr>
          <w:b/>
          <w:u w:val="single"/>
          <w:lang w:eastAsia="ko-KR"/>
        </w:rPr>
        <w:t>Issue 3-4:  n3 35MHz and 45MHz REFSENS</w:t>
      </w:r>
    </w:p>
    <w:bookmarkEnd w:id="43"/>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300"/>
        </w:trPr>
        <w:tc>
          <w:tcPr>
            <w:tcW w:w="1080"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15"/>
        </w:trPr>
        <w:tc>
          <w:tcPr>
            <w:tcW w:w="1080" w:type="dxa"/>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r>
      <w:tr w:rsidR="005C271A">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300"/>
        </w:trPr>
        <w:tc>
          <w:tcPr>
            <w:tcW w:w="1080"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bl>
    <w:p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rsidR="005C271A" w:rsidRDefault="005C271A">
      <w:pPr>
        <w:rPr>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rsidR="005C271A" w:rsidRDefault="005C271A">
      <w:pPr>
        <w:rPr>
          <w:i/>
          <w:color w:val="0070C0"/>
          <w:lang w:eastAsia="zh-CN"/>
        </w:rPr>
      </w:pPr>
    </w:p>
    <w:p w:rsidR="005C271A" w:rsidRDefault="00267559">
      <w:pPr>
        <w:pStyle w:val="3"/>
        <w:rPr>
          <w:sz w:val="24"/>
          <w:szCs w:val="16"/>
        </w:rPr>
      </w:pPr>
      <w:r>
        <w:rPr>
          <w:sz w:val="24"/>
          <w:szCs w:val="16"/>
        </w:rPr>
        <w:t>Sub-topic 3-5</w:t>
      </w:r>
    </w:p>
    <w:p w:rsidR="005C271A" w:rsidRDefault="00267559">
      <w:pPr>
        <w:rPr>
          <w:b/>
          <w:u w:val="single"/>
          <w:lang w:eastAsia="ko-KR"/>
        </w:rPr>
      </w:pPr>
      <w:r>
        <w:rPr>
          <w:b/>
          <w:u w:val="single"/>
          <w:lang w:eastAsia="ko-KR"/>
        </w:rPr>
        <w:t>Issue 3-5:  n8 35MHz REFSENS</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409"/>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7"/>
        </w:trPr>
        <w:tc>
          <w:tcPr>
            <w:tcW w:w="833" w:type="dxa"/>
            <w:tcBorders>
              <w:top w:val="nil"/>
              <w:left w:val="nil"/>
              <w:bottom w:val="nil"/>
              <w:right w:val="nil"/>
            </w:tcBorders>
            <w:shd w:val="clear" w:color="auto" w:fill="auto"/>
            <w:noWrap/>
            <w:vAlign w:val="center"/>
          </w:tcPr>
          <w:p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lastRenderedPageBreak/>
              <w:t>n8</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rsidR="005C271A" w:rsidRDefault="005C271A">
      <w:pPr>
        <w:rPr>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rsidR="005C271A" w:rsidRDefault="005C271A">
      <w:pPr>
        <w:rPr>
          <w:i/>
          <w:color w:val="0070C0"/>
          <w:lang w:eastAsia="zh-CN"/>
        </w:rPr>
      </w:pPr>
    </w:p>
    <w:p w:rsidR="005C271A" w:rsidRDefault="00267559">
      <w:pPr>
        <w:pStyle w:val="3"/>
        <w:rPr>
          <w:sz w:val="24"/>
          <w:szCs w:val="16"/>
        </w:rPr>
      </w:pPr>
      <w:r>
        <w:rPr>
          <w:sz w:val="24"/>
          <w:szCs w:val="16"/>
        </w:rPr>
        <w:t>Sub-topic 3-6</w:t>
      </w:r>
    </w:p>
    <w:p w:rsidR="005C271A" w:rsidRDefault="00267559">
      <w:pPr>
        <w:rPr>
          <w:b/>
          <w:u w:val="single"/>
          <w:lang w:eastAsia="ko-KR"/>
        </w:rPr>
      </w:pPr>
      <w:r>
        <w:rPr>
          <w:b/>
          <w:u w:val="single"/>
          <w:lang w:eastAsia="ko-KR"/>
        </w:rPr>
        <w:t>Issue 3-6:  n25 35MHz and 45 MHz REFSENS</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16"/>
        </w:trPr>
        <w:tc>
          <w:tcPr>
            <w:tcW w:w="1097"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44" w:name="OLE_LINK17"/>
            <w:r>
              <w:rPr>
                <w:rFonts w:ascii="Arial" w:hAnsi="Arial" w:cs="Arial"/>
                <w:b/>
                <w:bCs/>
                <w:sz w:val="16"/>
                <w:szCs w:val="16"/>
                <w:lang w:val="en-US" w:eastAsia="zh-CN"/>
              </w:rPr>
              <w:t>R4-2016600</w:t>
            </w:r>
            <w:bookmarkEnd w:id="44"/>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78"/>
        </w:trPr>
        <w:tc>
          <w:tcPr>
            <w:tcW w:w="1097" w:type="dxa"/>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16"/>
        </w:trPr>
        <w:tc>
          <w:tcPr>
            <w:tcW w:w="1097"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rsidR="005C271A" w:rsidRDefault="005C271A">
      <w:pPr>
        <w:rPr>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rsidR="005C271A" w:rsidRDefault="00267559">
      <w:pPr>
        <w:pStyle w:val="3"/>
        <w:rPr>
          <w:sz w:val="24"/>
          <w:szCs w:val="16"/>
        </w:rPr>
      </w:pPr>
      <w:r>
        <w:rPr>
          <w:sz w:val="24"/>
          <w:szCs w:val="16"/>
        </w:rPr>
        <w:t>Sub-topic 3-7</w:t>
      </w:r>
    </w:p>
    <w:p w:rsidR="005C271A" w:rsidRDefault="00267559">
      <w:pPr>
        <w:rPr>
          <w:b/>
          <w:u w:val="single"/>
          <w:lang w:eastAsia="ko-KR"/>
        </w:rPr>
      </w:pPr>
      <w:r>
        <w:rPr>
          <w:b/>
          <w:u w:val="single"/>
          <w:lang w:eastAsia="ko-KR"/>
        </w:rPr>
        <w:t>Issue 3-7:  n71 35MHz REFSENS</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45"/>
        </w:trPr>
        <w:tc>
          <w:tcPr>
            <w:tcW w:w="639" w:type="pct"/>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91"/>
        </w:trPr>
        <w:tc>
          <w:tcPr>
            <w:tcW w:w="639" w:type="pct"/>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45"/>
        </w:trPr>
        <w:tc>
          <w:tcPr>
            <w:tcW w:w="639" w:type="pct"/>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rsidR="005C271A" w:rsidRDefault="005C271A">
      <w:pPr>
        <w:rPr>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rsidR="005C271A" w:rsidRDefault="005C271A">
      <w:pPr>
        <w:rPr>
          <w:color w:val="0070C0"/>
          <w:lang w:eastAsia="zh-CN"/>
        </w:rPr>
      </w:pPr>
    </w:p>
    <w:p w:rsidR="005C271A" w:rsidRDefault="00267559">
      <w:pPr>
        <w:pStyle w:val="3"/>
        <w:rPr>
          <w:sz w:val="24"/>
          <w:szCs w:val="16"/>
        </w:rPr>
      </w:pPr>
      <w:bookmarkStart w:id="45" w:name="OLE_LINK12"/>
      <w:r>
        <w:rPr>
          <w:sz w:val="24"/>
          <w:szCs w:val="16"/>
        </w:rPr>
        <w:t>Sub-topic 3-8</w:t>
      </w:r>
    </w:p>
    <w:p w:rsidR="005C271A" w:rsidRDefault="00267559">
      <w:pPr>
        <w:rPr>
          <w:b/>
          <w:u w:val="single"/>
          <w:lang w:eastAsia="ko-KR"/>
        </w:rPr>
      </w:pPr>
      <w:r>
        <w:rPr>
          <w:b/>
          <w:u w:val="single"/>
          <w:lang w:eastAsia="ko-KR"/>
        </w:rPr>
        <w:t>Issue 3-8:  n7 35 MHz A-MPR</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r>
      <w:tr w:rsidR="005C271A">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r>
      <w:tr w:rsidR="005C271A">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trPr>
          <w:trHeight w:val="429"/>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trPr>
          <w:trHeight w:val="277"/>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trPr>
          <w:trHeight w:val="277"/>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trPr>
          <w:trHeight w:val="168"/>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pPr>
            <w:r>
              <w:t>A-MPR</w:t>
            </w:r>
          </w:p>
        </w:tc>
      </w:tr>
      <w:tr w:rsidR="005C271A">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rsidR="005C271A" w:rsidRDefault="00267559">
            <w:pPr>
              <w:pStyle w:val="TAH"/>
            </w:pPr>
            <w:r>
              <w:t>RB</w:t>
            </w:r>
            <w:r>
              <w:rPr>
                <w:vertAlign w:val="subscript"/>
              </w:rPr>
              <w:t>end</w:t>
            </w:r>
            <w:r>
              <w:t>*12*SCS</w:t>
            </w:r>
          </w:p>
          <w:p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rsidR="005C271A" w:rsidRDefault="00267559">
            <w:pPr>
              <w:pStyle w:val="TAH"/>
            </w:pPr>
            <w:r>
              <w:t>L</w:t>
            </w:r>
            <w:r>
              <w:rPr>
                <w:vertAlign w:val="subscript"/>
              </w:rPr>
              <w:t>CRB</w:t>
            </w:r>
            <w:r>
              <w:t>*12*SCS</w:t>
            </w:r>
          </w:p>
          <w:p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r>
      <w:tr w:rsidR="005C271A">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A4</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A5</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A6</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A7</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A8</w:t>
            </w:r>
          </w:p>
        </w:tc>
      </w:tr>
    </w:tbl>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45"/>
    <w:p w:rsidR="005C271A" w:rsidRDefault="005C271A">
      <w:pPr>
        <w:rPr>
          <w:lang w:eastAsia="zh-CN"/>
        </w:rPr>
      </w:pPr>
    </w:p>
    <w:p w:rsidR="005C271A" w:rsidRDefault="00267559">
      <w:pPr>
        <w:pStyle w:val="3"/>
        <w:rPr>
          <w:sz w:val="24"/>
          <w:szCs w:val="16"/>
        </w:rPr>
      </w:pPr>
      <w:r>
        <w:rPr>
          <w:sz w:val="24"/>
          <w:szCs w:val="16"/>
        </w:rPr>
        <w:t>Sub-topic 3-9</w:t>
      </w:r>
    </w:p>
    <w:p w:rsidR="005C271A" w:rsidRDefault="00267559">
      <w:pPr>
        <w:rPr>
          <w:b/>
          <w:u w:val="single"/>
          <w:lang w:eastAsia="ko-KR"/>
        </w:rPr>
      </w:pPr>
      <w:r>
        <w:rPr>
          <w:b/>
          <w:u w:val="single"/>
          <w:lang w:eastAsia="ko-KR"/>
        </w:rPr>
        <w:t>Issue 3-9:  n25 and n66 A-MPR</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tc>
          <w:tcPr>
            <w:tcW w:w="1007" w:type="dxa"/>
            <w:vMerge w:val="restart"/>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sz w:val="18"/>
                <w:szCs w:val="18"/>
                <w:lang w:val="en-US"/>
              </w:rPr>
            </w:pP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rsidR="005C271A" w:rsidRDefault="005C271A">
      <w:pPr>
        <w:pStyle w:val="afd"/>
        <w:spacing w:after="0"/>
        <w:ind w:left="936"/>
        <w:rPr>
          <w:rFonts w:ascii="Arial" w:hAnsi="Arial" w:cs="Arial"/>
        </w:rPr>
      </w:pPr>
    </w:p>
    <w:p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rsidR="005C271A" w:rsidRDefault="005C271A">
      <w:pPr>
        <w:spacing w:after="120"/>
        <w:ind w:left="576"/>
        <w:rPr>
          <w:szCs w:val="24"/>
          <w:lang w:val="en-US"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rsidR="005C271A" w:rsidRDefault="005C271A">
      <w:pPr>
        <w:rPr>
          <w:lang w:eastAsia="zh-CN"/>
        </w:rPr>
      </w:pPr>
    </w:p>
    <w:p w:rsidR="005C271A" w:rsidRDefault="00267559">
      <w:pPr>
        <w:pStyle w:val="3"/>
        <w:rPr>
          <w:sz w:val="24"/>
          <w:szCs w:val="16"/>
        </w:rPr>
      </w:pPr>
      <w:r>
        <w:rPr>
          <w:sz w:val="24"/>
          <w:szCs w:val="16"/>
        </w:rPr>
        <w:t>Sub-topic 3-10</w:t>
      </w:r>
    </w:p>
    <w:p w:rsidR="005C271A" w:rsidRDefault="00267559">
      <w:pPr>
        <w:rPr>
          <w:b/>
          <w:u w:val="single"/>
          <w:lang w:eastAsia="ko-KR"/>
        </w:rPr>
      </w:pPr>
      <w:r>
        <w:rPr>
          <w:b/>
          <w:u w:val="single"/>
          <w:lang w:eastAsia="ko-KR"/>
        </w:rPr>
        <w:t>Issue 3-10:  n71 35 MHz A-MPR</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46" w:name="OLE_LINK15"/>
      <w:r>
        <w:rPr>
          <w:rFonts w:eastAsia="宋体"/>
          <w:szCs w:val="24"/>
          <w:lang w:eastAsia="zh-CN"/>
        </w:rPr>
        <w:t>R4-2014173</w:t>
      </w:r>
      <w:bookmarkEnd w:id="46"/>
      <w:r>
        <w:rPr>
          <w:rFonts w:eastAsia="宋体"/>
          <w:szCs w:val="24"/>
          <w:lang w:eastAsia="zh-CN"/>
        </w:rPr>
        <w:t xml:space="preserve">, </w:t>
      </w:r>
    </w:p>
    <w:p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47"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47"/>
          <w:p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b/>
                <w:bCs/>
                <w:sz w:val="18"/>
                <w:szCs w:val="18"/>
                <w:lang w:val="en-US"/>
              </w:rPr>
            </w:pP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trPr>
          <w:jc w:val="center"/>
        </w:trPr>
        <w:tc>
          <w:tcPr>
            <w:tcW w:w="1455" w:type="dxa"/>
            <w:gridSpan w:val="2"/>
            <w:tcBorders>
              <w:top w:val="nil"/>
              <w:left w:val="single" w:sz="6" w:space="0" w:color="auto"/>
              <w:bottom w:val="single" w:sz="6" w:space="0" w:color="auto"/>
              <w:right w:val="single" w:sz="6" w:space="0" w:color="auto"/>
            </w:tcBorders>
          </w:tcPr>
          <w:p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rsidR="005C271A" w:rsidRDefault="00267559">
      <w:pPr>
        <w:pStyle w:val="afc"/>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rsidR="005C271A" w:rsidRDefault="005C271A">
      <w:pPr>
        <w:rPr>
          <w:lang w:eastAsia="zh-CN"/>
        </w:rPr>
      </w:pPr>
    </w:p>
    <w:p w:rsidR="005C271A" w:rsidRDefault="005C271A">
      <w:pPr>
        <w:rPr>
          <w:color w:val="0070C0"/>
          <w:lang w:eastAsia="zh-CN"/>
        </w:rPr>
      </w:pPr>
    </w:p>
    <w:p w:rsidR="005C271A" w:rsidRDefault="00267559">
      <w:pPr>
        <w:pStyle w:val="2"/>
      </w:pPr>
      <w:r>
        <w:t>Companies</w:t>
      </w:r>
      <w:r>
        <w:rPr>
          <w:rFonts w:hint="eastAsia"/>
        </w:rPr>
        <w:t xml:space="preserve"> views</w:t>
      </w:r>
      <w:r>
        <w:t>’</w:t>
      </w:r>
      <w:r>
        <w:rPr>
          <w:rFonts w:hint="eastAsia"/>
        </w:rPr>
        <w:t xml:space="preserve"> collection for 1st round </w:t>
      </w:r>
    </w:p>
    <w:p w:rsidR="005C271A" w:rsidRDefault="00267559">
      <w:pPr>
        <w:pStyle w:val="3"/>
        <w:rPr>
          <w:sz w:val="24"/>
          <w:szCs w:val="16"/>
        </w:rPr>
      </w:pPr>
      <w:r>
        <w:rPr>
          <w:sz w:val="24"/>
          <w:szCs w:val="16"/>
        </w:rPr>
        <w:t xml:space="preserve">Open issues </w:t>
      </w:r>
    </w:p>
    <w:p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48" w:author="ZTE_Wubin" w:date="2020-11-02T10:27:00Z">
              <w:r>
                <w:rPr>
                  <w:rFonts w:eastAsiaTheme="minorEastAsia" w:hint="eastAsia"/>
                  <w:lang w:val="en-US" w:eastAsia="zh-CN"/>
                </w:rPr>
                <w:t>ZTE</w:t>
              </w:r>
            </w:ins>
          </w:p>
        </w:tc>
        <w:tc>
          <w:tcPr>
            <w:tcW w:w="8395" w:type="dxa"/>
          </w:tcPr>
          <w:p w:rsidR="005C271A" w:rsidRDefault="00267559">
            <w:pPr>
              <w:spacing w:after="120"/>
              <w:rPr>
                <w:lang w:val="en-US" w:eastAsia="zh-CN"/>
              </w:rPr>
            </w:pPr>
            <w:ins w:id="49" w:author="ZTE_Wubin" w:date="2020-11-02T10:37:00Z">
              <w:r>
                <w:rPr>
                  <w:rFonts w:eastAsiaTheme="minorEastAsia" w:hint="eastAsia"/>
                  <w:lang w:val="en-US" w:eastAsia="zh-CN"/>
                </w:rPr>
                <w:t>Thanks to the good idea by u</w:t>
              </w:r>
            </w:ins>
            <w:ins w:id="50"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51"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52" w:author="ZTE_Wubin" w:date="2020-11-02T10:32:00Z">
              <w:r>
                <w:rPr>
                  <w:rFonts w:hint="eastAsia"/>
                  <w:sz w:val="18"/>
                  <w:szCs w:val="18"/>
                  <w:lang w:val="en-US" w:eastAsia="zh-CN"/>
                </w:rPr>
                <w:t>.</w:t>
              </w:r>
            </w:ins>
          </w:p>
        </w:tc>
      </w:tr>
      <w:tr w:rsidR="005C271A">
        <w:tc>
          <w:tcPr>
            <w:tcW w:w="1236" w:type="dxa"/>
          </w:tcPr>
          <w:p w:rsidR="005C271A" w:rsidRDefault="00267559">
            <w:pPr>
              <w:spacing w:after="120"/>
              <w:rPr>
                <w:rFonts w:eastAsiaTheme="minorEastAsia"/>
                <w:lang w:val="en-US" w:eastAsia="zh-CN"/>
              </w:rPr>
            </w:pPr>
            <w:ins w:id="53"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rsidR="005C271A" w:rsidRDefault="00267559" w:rsidP="007B52CE">
            <w:pPr>
              <w:spacing w:after="120"/>
              <w:rPr>
                <w:rFonts w:eastAsiaTheme="minorEastAsia"/>
                <w:lang w:val="en-US" w:eastAsia="zh-CN"/>
              </w:rPr>
            </w:pPr>
            <w:ins w:id="54" w:author="Huawei" w:date="2020-11-03T15:59:00Z">
              <w:r>
                <w:rPr>
                  <w:rFonts w:eastAsiaTheme="minorEastAsia"/>
                  <w:lang w:val="en-US" w:eastAsia="zh-CN"/>
                </w:rPr>
                <w:t xml:space="preserve">It will change the </w:t>
              </w:r>
            </w:ins>
            <w:ins w:id="55" w:author="Huawei" w:date="2020-11-03T16:00:00Z">
              <w:r w:rsidR="007B52CE">
                <w:rPr>
                  <w:rFonts w:eastAsiaTheme="minorEastAsia"/>
                  <w:lang w:val="en-US" w:eastAsia="zh-CN"/>
                </w:rPr>
                <w:t xml:space="preserve">existing table </w:t>
              </w:r>
            </w:ins>
            <w:ins w:id="56" w:author="Huawei" w:date="2020-11-03T16:02:00Z">
              <w:r w:rsidR="007B52CE">
                <w:rPr>
                  <w:rFonts w:eastAsiaTheme="minorEastAsia"/>
                  <w:lang w:val="en-US" w:eastAsia="zh-CN"/>
                </w:rPr>
                <w:t>for other channel bandwidth and not sure if it n</w:t>
              </w:r>
            </w:ins>
            <w:ins w:id="57" w:author="Huawei" w:date="2020-11-03T16:03:00Z">
              <w:r w:rsidR="007B52CE">
                <w:rPr>
                  <w:rFonts w:eastAsiaTheme="minorEastAsia"/>
                  <w:lang w:val="en-US" w:eastAsia="zh-CN"/>
                </w:rPr>
                <w:t>eed to be</w:t>
              </w:r>
            </w:ins>
            <w:ins w:id="58" w:author="Huawei" w:date="2020-11-03T16:00:00Z">
              <w:r w:rsidR="007B52CE">
                <w:rPr>
                  <w:rFonts w:eastAsiaTheme="minorEastAsia"/>
                  <w:lang w:val="en-US" w:eastAsia="zh-CN"/>
                </w:rPr>
                <w:t xml:space="preserve"> discussed in </w:t>
              </w:r>
            </w:ins>
            <w:ins w:id="59" w:author="Huawei" w:date="2020-11-03T16:02:00Z">
              <w:r w:rsidR="007B52CE">
                <w:rPr>
                  <w:rFonts w:eastAsiaTheme="minorEastAsia"/>
                  <w:lang w:val="en-US" w:eastAsia="zh-CN"/>
                </w:rPr>
                <w:t>TEI</w:t>
              </w:r>
            </w:ins>
            <w:ins w:id="60" w:author="Huawei" w:date="2020-11-03T16:03:00Z">
              <w:r w:rsidR="007B52CE">
                <w:rPr>
                  <w:rFonts w:eastAsiaTheme="minorEastAsia"/>
                  <w:lang w:val="en-US" w:eastAsia="zh-CN"/>
                </w:rPr>
                <w:t>.</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61" w:author="ZTE_Wubin" w:date="2020-11-02T10:38: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62" w:author="ZTE_Wubin" w:date="2020-11-02T10:38:00Z">
              <w:r>
                <w:rPr>
                  <w:rFonts w:eastAsiaTheme="minorEastAsia" w:hint="eastAsia"/>
                  <w:lang w:val="en-US" w:eastAsia="zh-CN"/>
                </w:rPr>
                <w:t>Maybe we can add a note f</w:t>
              </w:r>
            </w:ins>
            <w:ins w:id="63" w:author="ZTE_Wubin" w:date="2020-11-02T10:42:00Z">
              <w:r>
                <w:rPr>
                  <w:rFonts w:eastAsiaTheme="minorEastAsia" w:hint="eastAsia"/>
                  <w:lang w:val="en-US" w:eastAsia="zh-CN"/>
                </w:rPr>
                <w:t>o</w:t>
              </w:r>
            </w:ins>
            <w:ins w:id="64" w:author="ZTE_Wubin" w:date="2020-11-02T10:38:00Z">
              <w:r>
                <w:rPr>
                  <w:rFonts w:eastAsiaTheme="minorEastAsia" w:hint="eastAsia"/>
                  <w:lang w:val="en-US" w:eastAsia="zh-CN"/>
                </w:rPr>
                <w:t>r the RB posi</w:t>
              </w:r>
            </w:ins>
            <w:ins w:id="65" w:author="ZTE_Wubin" w:date="2020-11-02T10:39:00Z">
              <w:r>
                <w:rPr>
                  <w:rFonts w:eastAsiaTheme="minorEastAsia" w:hint="eastAsia"/>
                  <w:lang w:val="en-US" w:eastAsia="zh-CN"/>
                </w:rPr>
                <w:t>tion to avoid the large MSD for the large UL BW. The discussio</w:t>
              </w:r>
            </w:ins>
            <w:ins w:id="66" w:author="ZTE_Wubin" w:date="2020-11-02T10:42:00Z">
              <w:r>
                <w:rPr>
                  <w:rFonts w:eastAsiaTheme="minorEastAsia" w:hint="eastAsia"/>
                  <w:lang w:val="en-US" w:eastAsia="zh-CN"/>
                </w:rPr>
                <w:t xml:space="preserve">n here seems </w:t>
              </w:r>
            </w:ins>
            <w:ins w:id="67" w:author="ZTE_Wubin" w:date="2020-11-02T10:39:00Z">
              <w:r>
                <w:rPr>
                  <w:rFonts w:eastAsiaTheme="minorEastAsia" w:hint="eastAsia"/>
                  <w:lang w:val="en-US" w:eastAsia="zh-CN"/>
                </w:rPr>
                <w:t>similar with the discussion</w:t>
              </w:r>
            </w:ins>
            <w:ins w:id="68" w:author="ZTE_Wubin" w:date="2020-11-02T10:41:00Z">
              <w:r>
                <w:rPr>
                  <w:rFonts w:eastAsiaTheme="minorEastAsia" w:hint="eastAsia"/>
                  <w:lang w:val="en-US" w:eastAsia="zh-CN"/>
                </w:rPr>
                <w:t xml:space="preserve"> on the MSD fo</w:t>
              </w:r>
            </w:ins>
            <w:ins w:id="69" w:author="ZTE_Wubin" w:date="2020-11-02T10:42:00Z">
              <w:r>
                <w:rPr>
                  <w:rFonts w:eastAsiaTheme="minorEastAsia" w:hint="eastAsia"/>
                  <w:lang w:val="en-US" w:eastAsia="zh-CN"/>
                </w:rPr>
                <w:t>r combination</w:t>
              </w:r>
            </w:ins>
            <w:ins w:id="70" w:author="ZTE_Wubin" w:date="2020-11-02T10:39:00Z">
              <w:r>
                <w:rPr>
                  <w:rFonts w:eastAsiaTheme="minorEastAsia" w:hint="eastAsia"/>
                  <w:lang w:val="en-US" w:eastAsia="zh-CN"/>
                </w:rPr>
                <w:t xml:space="preserve"> in thread </w:t>
              </w:r>
            </w:ins>
            <w:ins w:id="71" w:author="ZTE_Wubin" w:date="2020-11-02T10:41:00Z">
              <w:r>
                <w:rPr>
                  <w:rFonts w:eastAsiaTheme="minorEastAsia" w:hint="eastAsia"/>
                  <w:lang w:val="en-US" w:eastAsia="zh-CN"/>
                </w:rPr>
                <w:t xml:space="preserve">#116 </w:t>
              </w:r>
            </w:ins>
          </w:p>
        </w:tc>
      </w:tr>
      <w:tr w:rsidR="005C271A">
        <w:tc>
          <w:tcPr>
            <w:tcW w:w="1236" w:type="dxa"/>
          </w:tcPr>
          <w:p w:rsidR="005C271A" w:rsidRDefault="007B52CE">
            <w:pPr>
              <w:spacing w:after="120"/>
              <w:rPr>
                <w:rFonts w:eastAsiaTheme="minorEastAsia"/>
                <w:lang w:val="en-US" w:eastAsia="zh-CN"/>
              </w:rPr>
            </w:pPr>
            <w:ins w:id="72" w:author="Huawei" w:date="2020-11-03T16:04:00Z">
              <w:r>
                <w:rPr>
                  <w:rFonts w:eastAsiaTheme="minorEastAsia"/>
                  <w:lang w:val="en-US" w:eastAsia="zh-CN"/>
                </w:rPr>
                <w:lastRenderedPageBreak/>
                <w:t>Huawei</w:t>
              </w:r>
            </w:ins>
          </w:p>
        </w:tc>
        <w:tc>
          <w:tcPr>
            <w:tcW w:w="8395" w:type="dxa"/>
          </w:tcPr>
          <w:p w:rsidR="005C271A" w:rsidRDefault="007B52CE">
            <w:pPr>
              <w:spacing w:after="120"/>
              <w:rPr>
                <w:rFonts w:eastAsiaTheme="minorEastAsia"/>
                <w:lang w:val="en-US" w:eastAsia="zh-CN"/>
              </w:rPr>
            </w:pPr>
            <w:ins w:id="73" w:author="Huawei" w:date="2020-11-03T16:04:00Z">
              <w:r>
                <w:rPr>
                  <w:rFonts w:eastAsiaTheme="minorEastAsia"/>
                  <w:lang w:val="en-US" w:eastAsia="zh-CN"/>
                </w:rPr>
                <w:t>One clarifica</w:t>
              </w:r>
            </w:ins>
            <w:ins w:id="74" w:author="Huawei" w:date="2020-11-03T16:05:00Z">
              <w:r>
                <w:rPr>
                  <w:rFonts w:eastAsiaTheme="minorEastAsia"/>
                  <w:lang w:val="en-US" w:eastAsia="zh-CN"/>
                </w:rPr>
                <w:t>tion question: it is about channel bandwidth limitation or it is just RB restriction?</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75" w:author="ZTE_Wubin" w:date="2020-11-02T10:45:00Z">
              <w:r>
                <w:rPr>
                  <w:rFonts w:eastAsiaTheme="minorEastAsia" w:hint="eastAsia"/>
                  <w:lang w:val="en-US" w:eastAsia="zh-CN"/>
                </w:rPr>
                <w:t>ZTE</w:t>
              </w:r>
            </w:ins>
          </w:p>
        </w:tc>
        <w:tc>
          <w:tcPr>
            <w:tcW w:w="8395" w:type="dxa"/>
          </w:tcPr>
          <w:p w:rsidR="005C271A" w:rsidRDefault="00267559" w:rsidP="005C271A">
            <w:pPr>
              <w:numPr>
                <w:ilvl w:val="0"/>
                <w:numId w:val="6"/>
                <w:ins w:id="76" w:author="ZTE_Wubin" w:date="2020-11-02T10:52:00Z"/>
              </w:numPr>
              <w:spacing w:after="120"/>
              <w:rPr>
                <w:ins w:id="77" w:author="ZTE_Wubin" w:date="2020-11-02T10:51:00Z"/>
                <w:rFonts w:eastAsiaTheme="minorEastAsia"/>
                <w:lang w:val="en-US" w:eastAsia="zh-CN"/>
              </w:rPr>
              <w:pPrChange w:id="78" w:author="ZTE_Wubin" w:date="2020-11-02T10:52:00Z">
                <w:pPr>
                  <w:spacing w:after="120"/>
                </w:pPr>
              </w:pPrChange>
            </w:pPr>
            <w:ins w:id="79" w:author="ZTE_Wubin" w:date="2020-11-02T10:52:00Z">
              <w:r>
                <w:rPr>
                  <w:rFonts w:eastAsiaTheme="minorEastAsia" w:hint="eastAsia"/>
                  <w:lang w:val="en-US" w:eastAsia="zh-CN"/>
                </w:rPr>
                <w:t xml:space="preserve">Does it mean the 35/45M for all bands are optional?  We think it should be discussed with the </w:t>
              </w:r>
            </w:ins>
            <w:ins w:id="80" w:author="ZTE_Wubin" w:date="2020-11-02T10:53:00Z">
              <w:r>
                <w:rPr>
                  <w:rFonts w:eastAsiaTheme="minorEastAsia" w:hint="eastAsia"/>
                  <w:lang w:val="en-US" w:eastAsia="zh-CN"/>
                </w:rPr>
                <w:t>sub-topic 1-1.</w:t>
              </w:r>
            </w:ins>
          </w:p>
          <w:p w:rsidR="005C271A" w:rsidRDefault="00267559" w:rsidP="005C271A">
            <w:pPr>
              <w:numPr>
                <w:ilvl w:val="255"/>
                <w:numId w:val="0"/>
              </w:numPr>
              <w:spacing w:after="120"/>
              <w:rPr>
                <w:rFonts w:eastAsiaTheme="minorEastAsia"/>
                <w:lang w:val="en-US" w:eastAsia="zh-CN"/>
              </w:rPr>
              <w:pPrChange w:id="81" w:author="ZTE_Wubin" w:date="2020-11-02T10:51:00Z">
                <w:pPr>
                  <w:spacing w:after="120"/>
                </w:pPr>
              </w:pPrChange>
            </w:pPr>
            <w:ins w:id="82" w:author="ZTE_Wubin" w:date="2020-11-02T10:51:00Z">
              <w:r>
                <w:rPr>
                  <w:rFonts w:eastAsiaTheme="minorEastAsia" w:hint="eastAsia"/>
                  <w:lang w:val="en-US" w:eastAsia="zh-CN"/>
                </w:rPr>
                <w:t>2.</w:t>
              </w:r>
            </w:ins>
            <w:ins w:id="83" w:author="ZTE_Wubin" w:date="2020-11-02T10:46:00Z">
              <w:r>
                <w:rPr>
                  <w:rFonts w:eastAsiaTheme="minorEastAsia" w:hint="eastAsia"/>
                  <w:lang w:val="en-US" w:eastAsia="zh-CN"/>
                </w:rPr>
                <w:t>It seems how to</w:t>
              </w:r>
            </w:ins>
            <w:ins w:id="84" w:author="ZTE_Wubin" w:date="2020-11-02T10:47:00Z">
              <w:r>
                <w:rPr>
                  <w:rFonts w:eastAsiaTheme="minorEastAsia" w:hint="eastAsia"/>
                  <w:lang w:val="en-US" w:eastAsia="zh-CN"/>
                </w:rPr>
                <w:t xml:space="preserve"> treat the 35M/45M for the band combination is out of the WID scope. Usually,</w:t>
              </w:r>
            </w:ins>
            <w:ins w:id="85" w:author="ZTE_Wubin" w:date="2020-11-02T10:48:00Z">
              <w:r>
                <w:rPr>
                  <w:rFonts w:eastAsiaTheme="minorEastAsia" w:hint="eastAsia"/>
                  <w:lang w:val="en-US" w:eastAsia="zh-CN"/>
                </w:rPr>
                <w:t xml:space="preserve"> when a existing band combination su</w:t>
              </w:r>
            </w:ins>
            <w:ins w:id="86" w:author="ZTE_Wubin" w:date="2020-11-02T10:49:00Z">
              <w:r>
                <w:rPr>
                  <w:rFonts w:eastAsiaTheme="minorEastAsia" w:hint="eastAsia"/>
                  <w:lang w:val="en-US" w:eastAsia="zh-CN"/>
                </w:rPr>
                <w:t xml:space="preserve">pports </w:t>
              </w:r>
            </w:ins>
            <w:ins w:id="87" w:author="ZTE_Wubin" w:date="2020-11-02T10:48:00Z">
              <w:r>
                <w:rPr>
                  <w:rFonts w:eastAsiaTheme="minorEastAsia" w:hint="eastAsia"/>
                  <w:lang w:val="en-US" w:eastAsia="zh-CN"/>
                </w:rPr>
                <w:t>a new channel bandwidth</w:t>
              </w:r>
            </w:ins>
            <w:ins w:id="88" w:author="ZTE_Wubin" w:date="2020-11-02T10:51:00Z">
              <w:r>
                <w:rPr>
                  <w:rFonts w:eastAsiaTheme="minorEastAsia" w:hint="eastAsia"/>
                  <w:lang w:val="en-US" w:eastAsia="zh-CN"/>
                </w:rPr>
                <w:t xml:space="preserve">, </w:t>
              </w:r>
            </w:ins>
            <w:ins w:id="89" w:author="ZTE_Wubin" w:date="2020-11-02T10:49:00Z">
              <w:r>
                <w:rPr>
                  <w:rFonts w:eastAsiaTheme="minorEastAsia" w:hint="eastAsia"/>
                  <w:lang w:val="en-US" w:eastAsia="zh-CN"/>
                </w:rPr>
                <w:t>new BCS is needed. It depends on the proponents and similar situation</w:t>
              </w:r>
            </w:ins>
            <w:ins w:id="90" w:author="ZTE_Wubin" w:date="2020-11-02T10:50:00Z">
              <w:r>
                <w:rPr>
                  <w:rFonts w:eastAsiaTheme="minorEastAsia" w:hint="eastAsia"/>
                  <w:lang w:val="en-US" w:eastAsia="zh-CN"/>
                </w:rPr>
                <w:t>s are happened for the other bands. RAN4 is discussing the similar issues in thread [</w:t>
              </w:r>
            </w:ins>
            <w:ins w:id="91" w:author="ZTE_Wubin" w:date="2020-11-02T10:51:00Z">
              <w:r>
                <w:rPr>
                  <w:rFonts w:eastAsiaTheme="minorEastAsia" w:hint="eastAsia"/>
                  <w:lang w:val="en-US" w:eastAsia="zh-CN"/>
                </w:rPr>
                <w:t>#</w:t>
              </w:r>
            </w:ins>
            <w:ins w:id="92" w:author="ZTE_Wubin" w:date="2020-11-02T10:50:00Z">
              <w:r>
                <w:rPr>
                  <w:rFonts w:eastAsiaTheme="minorEastAsia" w:hint="eastAsia"/>
                  <w:lang w:val="en-US" w:eastAsia="zh-CN"/>
                </w:rPr>
                <w:t>146]</w:t>
              </w:r>
            </w:ins>
            <w:ins w:id="93" w:author="ZTE_Wubin" w:date="2020-11-02T10:48:00Z">
              <w:r>
                <w:rPr>
                  <w:rFonts w:eastAsiaTheme="minorEastAsia" w:hint="eastAsia"/>
                  <w:lang w:val="en-US" w:eastAsia="zh-CN"/>
                </w:rPr>
                <w:t xml:space="preserve"> </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94" w:author="ZTE_Wubin" w:date="2020-11-02T10:54:00Z">
              <w:r>
                <w:rPr>
                  <w:rFonts w:eastAsiaTheme="minorEastAsia" w:hint="eastAsia"/>
                  <w:lang w:val="en-US" w:eastAsia="zh-CN"/>
                </w:rPr>
                <w:t>ZTE</w:t>
              </w:r>
            </w:ins>
          </w:p>
        </w:tc>
        <w:tc>
          <w:tcPr>
            <w:tcW w:w="8395" w:type="dxa"/>
          </w:tcPr>
          <w:p w:rsidR="005C271A" w:rsidRDefault="00267559" w:rsidP="005C271A">
            <w:pPr>
              <w:pStyle w:val="afc"/>
              <w:overflowPunct/>
              <w:autoSpaceDE/>
              <w:autoSpaceDN/>
              <w:adjustRightInd/>
              <w:spacing w:after="120"/>
              <w:ind w:firstLineChars="0" w:firstLine="0"/>
              <w:textAlignment w:val="auto"/>
              <w:rPr>
                <w:rFonts w:eastAsiaTheme="minorEastAsia"/>
                <w:lang w:val="en-US" w:eastAsia="zh-CN"/>
              </w:rPr>
              <w:pPrChange w:id="95" w:author="ZTE_Wubin" w:date="2020-11-02T10:55:00Z">
                <w:pPr>
                  <w:spacing w:after="120"/>
                </w:pPr>
              </w:pPrChange>
            </w:pPr>
            <w:ins w:id="96" w:author="ZTE_Wubin" w:date="2020-11-02T10:54:00Z">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ins>
            <w:ins w:id="97" w:author="ZTE_Wubin" w:date="2020-11-02T10:55:00Z">
              <w:r>
                <w:rPr>
                  <w:rFonts w:eastAsia="宋体"/>
                  <w:szCs w:val="24"/>
                  <w:lang w:eastAsia="zh-CN"/>
                </w:rPr>
                <w:t xml:space="preserve"> UL configuration</w:t>
              </w:r>
              <w:r>
                <w:rPr>
                  <w:rFonts w:eastAsia="宋体" w:hint="eastAsia"/>
                  <w:szCs w:val="24"/>
                  <w:lang w:val="en-US" w:eastAsia="zh-CN"/>
                </w:rPr>
                <w:t>. The REFSEN values should be averaged among companies.</w:t>
              </w:r>
            </w:ins>
          </w:p>
        </w:tc>
      </w:tr>
      <w:tr w:rsidR="005C271A">
        <w:tc>
          <w:tcPr>
            <w:tcW w:w="1236" w:type="dxa"/>
          </w:tcPr>
          <w:p w:rsidR="005C271A" w:rsidRDefault="00D91011">
            <w:pPr>
              <w:spacing w:after="120"/>
              <w:rPr>
                <w:rFonts w:eastAsiaTheme="minorEastAsia"/>
                <w:lang w:val="en-US" w:eastAsia="zh-CN"/>
              </w:rPr>
            </w:pPr>
            <w:ins w:id="98"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rsidR="005C271A" w:rsidRDefault="00D91011">
            <w:pPr>
              <w:spacing w:after="120"/>
              <w:rPr>
                <w:rFonts w:eastAsiaTheme="minorEastAsia"/>
                <w:lang w:val="en-US" w:eastAsia="zh-CN"/>
              </w:rPr>
            </w:pPr>
            <w:ins w:id="99" w:author="Huawei" w:date="2020-11-03T16:10:00Z">
              <w:r>
                <w:rPr>
                  <w:rFonts w:eastAsiaTheme="minorEastAsia" w:hint="eastAsia"/>
                  <w:lang w:val="en-US" w:eastAsia="zh-CN"/>
                </w:rPr>
                <w:t>A</w:t>
              </w:r>
              <w:r>
                <w:rPr>
                  <w:rFonts w:eastAsiaTheme="minorEastAsia"/>
                  <w:lang w:val="en-US" w:eastAsia="zh-CN"/>
                </w:rPr>
                <w:t>gree with UL configuration</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3-9:  n25 and n66 A-MPR</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00" w:author="ZTE_Wubin" w:date="2020-11-02T10:59: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101" w:author="ZTE_Wubin" w:date="2020-11-02T10:59:00Z">
              <w:r>
                <w:rPr>
                  <w:rFonts w:eastAsiaTheme="minorEastAsia"/>
                  <w:lang w:val="en-US" w:eastAsia="zh-CN"/>
                  <w:rPrChange w:id="102" w:author="ZTE_Wubin" w:date="2020-11-02T10:59:00Z">
                    <w:rPr>
                      <w:rFonts w:ascii="Arial" w:hAnsi="Arial" w:cs="Arial"/>
                      <w:lang w:val="en-US" w:eastAsia="zh-CN"/>
                    </w:rPr>
                  </w:rPrChange>
                </w:rPr>
                <w:t xml:space="preserve">Agree with the </w:t>
              </w:r>
              <w:r>
                <w:rPr>
                  <w:rFonts w:eastAsiaTheme="minorEastAsia"/>
                  <w:lang w:val="en-US" w:eastAsia="zh-CN"/>
                  <w:rPrChange w:id="103" w:author="ZTE_Wubin" w:date="2020-11-02T10:59:00Z">
                    <w:rPr>
                      <w:rFonts w:ascii="Arial" w:hAnsi="Arial" w:cs="Arial"/>
                    </w:rPr>
                  </w:rPrChange>
                </w:rPr>
                <w:t>Updated NS_03 requiremen</w:t>
              </w:r>
              <w:r>
                <w:rPr>
                  <w:rFonts w:eastAsiaTheme="minorEastAsia" w:hint="eastAsia"/>
                  <w:lang w:val="en-US" w:eastAsia="zh-CN"/>
                </w:rPr>
                <w:t xml:space="preserve">t. We </w:t>
              </w:r>
            </w:ins>
            <w:ins w:id="104" w:author="ZTE_Wubin" w:date="2020-11-02T11:00:00Z">
              <w:r>
                <w:rPr>
                  <w:rFonts w:eastAsiaTheme="minorEastAsia" w:hint="eastAsia"/>
                  <w:lang w:val="en-US" w:eastAsia="zh-CN"/>
                </w:rPr>
                <w:t xml:space="preserve">have the same proposals in </w:t>
              </w:r>
              <w:r>
                <w:rPr>
                  <w:rFonts w:eastAsiaTheme="minorEastAsia"/>
                  <w:lang w:val="en-US" w:eastAsia="zh-CN"/>
                  <w:rPrChange w:id="105" w:author="ZTE_Wubin" w:date="2020-11-02T11:00:00Z">
                    <w:rPr>
                      <w:rFonts w:ascii="Arial" w:hAnsi="Arial" w:cs="Arial"/>
                      <w:b/>
                      <w:sz w:val="24"/>
                      <w:szCs w:val="24"/>
                    </w:rPr>
                  </w:rPrChange>
                </w:rPr>
                <w:t>R4-20</w:t>
              </w:r>
              <w:r>
                <w:rPr>
                  <w:rFonts w:eastAsiaTheme="minorEastAsia"/>
                  <w:lang w:val="en-US" w:eastAsia="zh-CN"/>
                  <w:rPrChange w:id="106" w:author="ZTE_Wubin" w:date="2020-11-02T11:00:00Z">
                    <w:rPr>
                      <w:rFonts w:cs="Arial"/>
                      <w:b/>
                      <w:sz w:val="24"/>
                      <w:szCs w:val="24"/>
                      <w:lang w:val="en-US" w:eastAsia="zh-CN"/>
                    </w:rPr>
                  </w:rPrChange>
                </w:rPr>
                <w:t>15044</w:t>
              </w:r>
              <w:r>
                <w:rPr>
                  <w:rFonts w:eastAsiaTheme="minorEastAsia" w:hint="eastAsia"/>
                  <w:lang w:val="en-US" w:eastAsia="zh-CN"/>
                </w:rPr>
                <w:t>.</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eastAsia="zh-CN"/>
        </w:rPr>
      </w:pPr>
    </w:p>
    <w:p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07" w:author="ZTE_Wubin" w:date="2020-11-02T11:01: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108" w:author="ZTE_Wubin" w:date="2020-11-02T11:01:00Z">
              <w:r>
                <w:rPr>
                  <w:rFonts w:eastAsiaTheme="minorEastAsia" w:hint="eastAsia"/>
                  <w:lang w:val="en-US" w:eastAsia="zh-CN"/>
                </w:rPr>
                <w:t>Agree with the SEM requirement for NS_35. We have the same proposals in R4-2015044.</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eastAsia="zh-CN"/>
        </w:rPr>
      </w:pPr>
    </w:p>
    <w:p w:rsidR="005C271A" w:rsidRDefault="005C271A">
      <w:pPr>
        <w:rPr>
          <w:color w:val="0070C0"/>
          <w:lang w:eastAsia="zh-CN"/>
        </w:rPr>
      </w:pPr>
    </w:p>
    <w:p w:rsidR="005C271A" w:rsidRDefault="00267559">
      <w:pPr>
        <w:pStyle w:val="2"/>
      </w:pPr>
      <w:r>
        <w:lastRenderedPageBreak/>
        <w:t>Summary</w:t>
      </w:r>
      <w:r>
        <w:rPr>
          <w:rFonts w:hint="eastAsia"/>
        </w:rPr>
        <w:t xml:space="preserve"> for 1st round </w:t>
      </w:r>
    </w:p>
    <w:p w:rsidR="005C271A" w:rsidRDefault="00267559">
      <w:pPr>
        <w:pStyle w:val="3"/>
        <w:rPr>
          <w:sz w:val="24"/>
          <w:szCs w:val="16"/>
        </w:rPr>
      </w:pPr>
      <w:r>
        <w:rPr>
          <w:sz w:val="24"/>
          <w:szCs w:val="16"/>
        </w:rPr>
        <w:t xml:space="preserve">Open issues </w:t>
      </w:r>
    </w:p>
    <w:p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555"/>
        <w:gridCol w:w="8076"/>
      </w:tblGrid>
      <w:tr w:rsidR="005C271A">
        <w:tc>
          <w:tcPr>
            <w:tcW w:w="1555" w:type="dxa"/>
          </w:tcPr>
          <w:p w:rsidR="005C271A" w:rsidRDefault="005C271A">
            <w:pPr>
              <w:rPr>
                <w:rFonts w:eastAsiaTheme="minorEastAsia"/>
                <w:b/>
                <w:bCs/>
                <w:color w:val="0070C0"/>
                <w:lang w:val="en-US" w:eastAsia="zh-CN"/>
              </w:rPr>
            </w:pPr>
          </w:p>
        </w:tc>
        <w:tc>
          <w:tcPr>
            <w:tcW w:w="8076" w:type="dxa"/>
          </w:tcPr>
          <w:p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tc>
          <w:tcPr>
            <w:tcW w:w="1555" w:type="dxa"/>
          </w:tcPr>
          <w:p w:rsidR="005C271A" w:rsidRDefault="005C271A">
            <w:pPr>
              <w:rPr>
                <w:rFonts w:eastAsiaTheme="minorEastAsia"/>
                <w:color w:val="0070C0"/>
                <w:lang w:eastAsia="zh-CN"/>
              </w:rPr>
            </w:pPr>
          </w:p>
        </w:tc>
        <w:tc>
          <w:tcPr>
            <w:tcW w:w="8076"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trPr>
          <w:trHeight w:val="744"/>
        </w:trPr>
        <w:tc>
          <w:tcPr>
            <w:tcW w:w="1395" w:type="dxa"/>
          </w:tcPr>
          <w:p w:rsidR="005C271A" w:rsidRDefault="005C271A">
            <w:pPr>
              <w:rPr>
                <w:rFonts w:eastAsiaTheme="minorEastAsia"/>
                <w:b/>
                <w:bCs/>
                <w:color w:val="0070C0"/>
                <w:lang w:val="en-US" w:eastAsia="zh-CN"/>
              </w:rPr>
            </w:pPr>
          </w:p>
        </w:tc>
        <w:tc>
          <w:tcPr>
            <w:tcW w:w="4554" w:type="dxa"/>
          </w:tcPr>
          <w:p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trPr>
          <w:trHeight w:val="358"/>
        </w:trPr>
        <w:tc>
          <w:tcPr>
            <w:tcW w:w="1395" w:type="dxa"/>
          </w:tcPr>
          <w:p w:rsidR="005C271A" w:rsidRDefault="005C271A">
            <w:pPr>
              <w:rPr>
                <w:rFonts w:eastAsiaTheme="minorEastAsia"/>
                <w:color w:val="0070C0"/>
                <w:lang w:val="en-US" w:eastAsia="zh-CN"/>
              </w:rPr>
            </w:pPr>
          </w:p>
        </w:tc>
        <w:tc>
          <w:tcPr>
            <w:tcW w:w="4554" w:type="dxa"/>
          </w:tcPr>
          <w:p w:rsidR="005C271A" w:rsidRDefault="005C271A">
            <w:pPr>
              <w:rPr>
                <w:rFonts w:eastAsiaTheme="minorEastAsia"/>
                <w:color w:val="0070C0"/>
                <w:lang w:val="en-US" w:eastAsia="zh-CN"/>
              </w:rPr>
            </w:pPr>
          </w:p>
        </w:tc>
        <w:tc>
          <w:tcPr>
            <w:tcW w:w="2932"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Default="005C271A">
      <w:pPr>
        <w:rPr>
          <w:color w:val="0070C0"/>
          <w:lang w:val="en-US" w:eastAsia="zh-CN"/>
        </w:rPr>
      </w:pPr>
    </w:p>
    <w:p w:rsidR="005C271A" w:rsidRDefault="00267559">
      <w:pPr>
        <w:pStyle w:val="2"/>
      </w:pPr>
      <w:r>
        <w:rPr>
          <w:rFonts w:hint="eastAsia"/>
        </w:rPr>
        <w:t>Discussion on 2nd round</w:t>
      </w:r>
      <w:r>
        <w:t xml:space="preserve"> (if applicable)</w:t>
      </w:r>
    </w:p>
    <w:p w:rsidR="005C271A" w:rsidRDefault="005C271A">
      <w:pPr>
        <w:rPr>
          <w:rFonts w:ascii="Arial" w:hAnsi="Arial" w:cs="Arial"/>
          <w:b/>
          <w:bCs/>
          <w:sz w:val="24"/>
          <w:szCs w:val="24"/>
        </w:rPr>
      </w:pPr>
    </w:p>
    <w:tbl>
      <w:tblPr>
        <w:tblStyle w:val="af3"/>
        <w:tblW w:w="9631" w:type="dxa"/>
        <w:tblLayout w:type="fixed"/>
        <w:tblLook w:val="04A0" w:firstRow="1" w:lastRow="0" w:firstColumn="1" w:lastColumn="0" w:noHBand="0" w:noVBand="1"/>
      </w:tblPr>
      <w:tblGrid>
        <w:gridCol w:w="1232"/>
        <w:gridCol w:w="8399"/>
      </w:tblGrid>
      <w:tr w:rsidR="005C271A">
        <w:tc>
          <w:tcPr>
            <w:tcW w:w="1232"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tc>
          <w:tcPr>
            <w:tcW w:w="1232" w:type="dxa"/>
            <w:vMerge w:val="restart"/>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bl>
    <w:p w:rsidR="005C271A" w:rsidRDefault="005C271A">
      <w:pPr>
        <w:rPr>
          <w:lang w:val="sv-SE" w:eastAsia="zh-CN"/>
        </w:rPr>
      </w:pPr>
    </w:p>
    <w:p w:rsidR="005C271A" w:rsidRDefault="00267559">
      <w:pPr>
        <w:pStyle w:val="2"/>
      </w:pPr>
      <w:r>
        <w:rPr>
          <w:rFonts w:hint="eastAsia"/>
        </w:rPr>
        <w:t>Summary on 2nd round</w:t>
      </w:r>
      <w:r>
        <w:t xml:space="preserve"> (if applicable)</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tc>
          <w:tcPr>
            <w:tcW w:w="1494" w:type="dxa"/>
          </w:tcPr>
          <w:p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5C271A" w:rsidRDefault="00267559">
            <w:pPr>
              <w:rPr>
                <w:rFonts w:eastAsia="MS Mincho"/>
                <w:b/>
                <w:bCs/>
                <w:lang w:val="fr-FR" w:eastAsia="zh-CN"/>
              </w:rPr>
            </w:pPr>
            <w:r>
              <w:rPr>
                <w:rFonts w:eastAsiaTheme="minorEastAsia"/>
                <w:b/>
                <w:bCs/>
                <w:lang w:val="fr-FR" w:eastAsia="zh-CN"/>
              </w:rPr>
              <w:t xml:space="preserve">T-doc </w:t>
            </w:r>
            <w:r>
              <w:rPr>
                <w:rFonts w:eastAsia="Yu Mincho"/>
                <w:b/>
                <w:bCs/>
                <w:lang w:val="fr-FR" w:eastAsia="zh-CN"/>
              </w:rPr>
              <w:t xml:space="preserve"> </w:t>
            </w:r>
            <w:r>
              <w:rPr>
                <w:rFonts w:eastAsiaTheme="minorEastAsia"/>
                <w:b/>
                <w:bCs/>
                <w:lang w:val="fr-FR" w:eastAsia="zh-CN"/>
              </w:rPr>
              <w:t xml:space="preserve">Status update recommendation  </w:t>
            </w:r>
          </w:p>
        </w:tc>
      </w:tr>
      <w:tr w:rsidR="005C271A">
        <w:tc>
          <w:tcPr>
            <w:tcW w:w="1494" w:type="dxa"/>
          </w:tcPr>
          <w:p w:rsidR="005C271A" w:rsidRDefault="005C271A">
            <w:pPr>
              <w:rPr>
                <w:rFonts w:eastAsiaTheme="minorEastAsia"/>
                <w:lang w:val="en-US" w:eastAsia="zh-CN"/>
              </w:rPr>
            </w:pPr>
          </w:p>
        </w:tc>
        <w:tc>
          <w:tcPr>
            <w:tcW w:w="8137" w:type="dxa"/>
          </w:tcPr>
          <w:p w:rsidR="005C271A" w:rsidRDefault="005C271A">
            <w:pPr>
              <w:rPr>
                <w:rFonts w:eastAsiaTheme="minorEastAsia"/>
                <w:lang w:val="en-US" w:eastAsia="zh-CN"/>
              </w:rPr>
            </w:pPr>
          </w:p>
        </w:tc>
      </w:tr>
    </w:tbl>
    <w:p w:rsidR="005C271A" w:rsidRDefault="005C271A">
      <w:pPr>
        <w:rPr>
          <w:i/>
          <w:color w:val="0070C0"/>
          <w:lang w:val="en-US"/>
        </w:rPr>
      </w:pPr>
    </w:p>
    <w:p w:rsidR="005C271A" w:rsidRDefault="00267559">
      <w:pPr>
        <w:pStyle w:val="1"/>
        <w:rPr>
          <w:lang w:eastAsia="ja-JP"/>
        </w:rPr>
      </w:pPr>
      <w:r>
        <w:rPr>
          <w:lang w:eastAsia="ja-JP"/>
        </w:rPr>
        <w:lastRenderedPageBreak/>
        <w:t>Topic #4: UE draft CRs</w:t>
      </w:r>
    </w:p>
    <w:p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rFonts w:eastAsia="Yu Mincho"/>
                <w:b/>
                <w:bCs/>
              </w:rPr>
            </w:pPr>
            <w:r>
              <w:rPr>
                <w:rFonts w:eastAsia="Yu Mincho"/>
                <w:b/>
                <w:bCs/>
              </w:rPr>
              <w:t>T-doc number</w:t>
            </w:r>
          </w:p>
        </w:tc>
        <w:tc>
          <w:tcPr>
            <w:tcW w:w="1424" w:type="dxa"/>
            <w:vAlign w:val="center"/>
          </w:tcPr>
          <w:p w:rsidR="005C271A" w:rsidRDefault="00267559">
            <w:pPr>
              <w:spacing w:before="120" w:after="120"/>
              <w:rPr>
                <w:rFonts w:eastAsia="Yu Mincho"/>
                <w:b/>
                <w:bCs/>
              </w:rPr>
            </w:pPr>
            <w:r>
              <w:rPr>
                <w:rFonts w:eastAsia="Yu Mincho"/>
                <w:b/>
                <w:bCs/>
              </w:rPr>
              <w:t>Company</w:t>
            </w:r>
          </w:p>
        </w:tc>
        <w:tc>
          <w:tcPr>
            <w:tcW w:w="6585" w:type="dxa"/>
            <w:vAlign w:val="center"/>
          </w:tcPr>
          <w:p w:rsidR="005C271A" w:rsidRDefault="00267559">
            <w:pPr>
              <w:spacing w:before="120" w:after="120"/>
              <w:rPr>
                <w:rFonts w:eastAsia="Yu Mincho"/>
                <w:b/>
                <w:bCs/>
              </w:rPr>
            </w:pPr>
            <w:r>
              <w:rPr>
                <w:rFonts w:eastAsia="Yu Mincho"/>
                <w:b/>
                <w:bCs/>
              </w:rPr>
              <w:t>Proposals / Observations</w:t>
            </w:r>
          </w:p>
        </w:tc>
      </w:tr>
      <w:tr w:rsidR="005C271A">
        <w:trPr>
          <w:trHeight w:val="468"/>
        </w:trPr>
        <w:tc>
          <w:tcPr>
            <w:tcW w:w="1622" w:type="dxa"/>
          </w:tcPr>
          <w:p w:rsidR="005C271A" w:rsidRDefault="00267559">
            <w:pPr>
              <w:spacing w:before="120" w:after="120"/>
              <w:rPr>
                <w:rFonts w:eastAsia="Yu Mincho"/>
              </w:rPr>
            </w:pPr>
            <w:r>
              <w:rPr>
                <w:rFonts w:eastAsia="Yu Mincho"/>
              </w:rPr>
              <w:t>R4-2015044</w:t>
            </w:r>
          </w:p>
        </w:tc>
        <w:tc>
          <w:tcPr>
            <w:tcW w:w="1424" w:type="dxa"/>
          </w:tcPr>
          <w:p w:rsidR="005C271A" w:rsidRDefault="00267559">
            <w:pPr>
              <w:spacing w:before="120" w:after="120"/>
              <w:rPr>
                <w:rFonts w:eastAsia="Yu Mincho"/>
              </w:rPr>
            </w:pPr>
            <w:r>
              <w:rPr>
                <w:rFonts w:eastAsia="Yu Mincho"/>
              </w:rPr>
              <w:t>ZTE Corporation</w:t>
            </w:r>
          </w:p>
        </w:tc>
        <w:tc>
          <w:tcPr>
            <w:tcW w:w="6585" w:type="dxa"/>
          </w:tcPr>
          <w:p w:rsidR="005C271A" w:rsidRDefault="00267559">
            <w:pPr>
              <w:spacing w:after="0"/>
              <w:jc w:val="both"/>
              <w:rPr>
                <w:rFonts w:asciiTheme="minorHAnsi" w:eastAsia="Yu Mincho" w:hAnsiTheme="minorHAnsi" w:cstheme="minorHAnsi"/>
              </w:rPr>
            </w:pPr>
            <w:r>
              <w:rPr>
                <w:rFonts w:eastAsia="Yu Mincho"/>
              </w:rPr>
              <w:t>On UE RF requirement for new channel bandwidth of 35MHz and 45MHz</w:t>
            </w:r>
          </w:p>
        </w:tc>
      </w:tr>
      <w:tr w:rsidR="005C271A">
        <w:trPr>
          <w:trHeight w:val="468"/>
        </w:trPr>
        <w:tc>
          <w:tcPr>
            <w:tcW w:w="1622" w:type="dxa"/>
          </w:tcPr>
          <w:p w:rsidR="005C271A" w:rsidRDefault="00267559">
            <w:pPr>
              <w:spacing w:before="120" w:after="120"/>
              <w:rPr>
                <w:rFonts w:eastAsia="Yu Mincho"/>
              </w:rPr>
            </w:pPr>
            <w:r>
              <w:rPr>
                <w:rFonts w:eastAsia="Yu Mincho"/>
              </w:rPr>
              <w:t>R4-2015702</w:t>
            </w:r>
          </w:p>
        </w:tc>
        <w:tc>
          <w:tcPr>
            <w:tcW w:w="1424" w:type="dxa"/>
          </w:tcPr>
          <w:p w:rsidR="005C271A" w:rsidRDefault="00267559">
            <w:pPr>
              <w:spacing w:before="120" w:after="120"/>
              <w:rPr>
                <w:rFonts w:eastAsia="Yu Mincho"/>
              </w:rPr>
            </w:pPr>
            <w:r>
              <w:rPr>
                <w:rFonts w:eastAsia="Yu Mincho"/>
              </w:rPr>
              <w:t>Huawei, HiSilicon</w:t>
            </w:r>
          </w:p>
        </w:tc>
        <w:tc>
          <w:tcPr>
            <w:tcW w:w="6585" w:type="dxa"/>
          </w:tcPr>
          <w:p w:rsidR="005C271A" w:rsidRDefault="00267559">
            <w:pPr>
              <w:spacing w:after="0"/>
              <w:jc w:val="both"/>
              <w:rPr>
                <w:rFonts w:eastAsia="Yu Mincho"/>
              </w:rPr>
            </w:pPr>
            <w:r>
              <w:rPr>
                <w:rFonts w:eastAsia="Yu Mincho"/>
              </w:rPr>
              <w:t>Draft CR for TS 38.101: introduction of channel bandwidths 35MHz and 45MHz for general part</w:t>
            </w:r>
          </w:p>
        </w:tc>
      </w:tr>
      <w:tr w:rsidR="005C271A">
        <w:trPr>
          <w:trHeight w:val="468"/>
        </w:trPr>
        <w:tc>
          <w:tcPr>
            <w:tcW w:w="1622" w:type="dxa"/>
          </w:tcPr>
          <w:p w:rsidR="005C271A" w:rsidRDefault="00267559">
            <w:pPr>
              <w:spacing w:before="120" w:after="120"/>
              <w:rPr>
                <w:rFonts w:eastAsia="Yu Mincho"/>
              </w:rPr>
            </w:pPr>
            <w:r>
              <w:rPr>
                <w:rFonts w:eastAsia="Yu Mincho"/>
              </w:rPr>
              <w:t>R4-2016059</w:t>
            </w:r>
          </w:p>
        </w:tc>
        <w:tc>
          <w:tcPr>
            <w:tcW w:w="1424" w:type="dxa"/>
          </w:tcPr>
          <w:p w:rsidR="005C271A" w:rsidRDefault="00267559">
            <w:pPr>
              <w:spacing w:before="120" w:after="120"/>
              <w:rPr>
                <w:rFonts w:eastAsia="Yu Mincho"/>
              </w:rPr>
            </w:pPr>
            <w:r>
              <w:rPr>
                <w:rFonts w:eastAsia="Yu Mincho"/>
              </w:rPr>
              <w:t>Ericsson</w:t>
            </w:r>
          </w:p>
        </w:tc>
        <w:tc>
          <w:tcPr>
            <w:tcW w:w="6585" w:type="dxa"/>
          </w:tcPr>
          <w:p w:rsidR="005C271A" w:rsidRDefault="00267559">
            <w:pPr>
              <w:spacing w:before="120" w:after="120"/>
              <w:rPr>
                <w:rFonts w:eastAsia="Yu Mincho"/>
              </w:rPr>
            </w:pPr>
            <w:r>
              <w:rPr>
                <w:rFonts w:eastAsia="Yu Mincho"/>
              </w:rPr>
              <w:t>Draft CR to add 35MHz and 45 MHz Bandwidth to TS38.101-1</w:t>
            </w:r>
          </w:p>
        </w:tc>
      </w:tr>
      <w:tr w:rsidR="005C271A">
        <w:trPr>
          <w:trHeight w:val="468"/>
        </w:trPr>
        <w:tc>
          <w:tcPr>
            <w:tcW w:w="1622" w:type="dxa"/>
          </w:tcPr>
          <w:p w:rsidR="005C271A" w:rsidRDefault="005C271A">
            <w:pPr>
              <w:spacing w:before="120" w:after="120"/>
              <w:rPr>
                <w:rFonts w:asciiTheme="minorHAnsi" w:eastAsia="Yu Mincho" w:hAnsiTheme="minorHAnsi" w:cstheme="minorHAnsi"/>
              </w:rPr>
            </w:pPr>
          </w:p>
        </w:tc>
        <w:tc>
          <w:tcPr>
            <w:tcW w:w="1424" w:type="dxa"/>
          </w:tcPr>
          <w:p w:rsidR="005C271A" w:rsidRDefault="005C271A">
            <w:pPr>
              <w:spacing w:before="120" w:after="120"/>
              <w:rPr>
                <w:rFonts w:asciiTheme="minorHAnsi" w:eastAsia="Yu Mincho" w:hAnsiTheme="minorHAnsi" w:cstheme="minorHAnsi"/>
              </w:rPr>
            </w:pPr>
          </w:p>
        </w:tc>
        <w:tc>
          <w:tcPr>
            <w:tcW w:w="6585" w:type="dxa"/>
          </w:tcPr>
          <w:p w:rsidR="005C271A" w:rsidRDefault="005C271A">
            <w:pPr>
              <w:spacing w:before="120" w:after="120"/>
              <w:rPr>
                <w:rFonts w:asciiTheme="minorHAnsi" w:eastAsia="Yu Mincho" w:hAnsiTheme="minorHAnsi" w:cstheme="minorHAnsi"/>
              </w:rPr>
            </w:pPr>
          </w:p>
        </w:tc>
      </w:tr>
    </w:tbl>
    <w:p w:rsidR="005C271A" w:rsidRDefault="005C271A"/>
    <w:p w:rsidR="005C271A" w:rsidRDefault="005C271A">
      <w:pPr>
        <w:rPr>
          <w:lang w:val="en-US" w:eastAsia="zh-CN"/>
        </w:rPr>
      </w:pPr>
    </w:p>
    <w:p w:rsidR="005C271A" w:rsidRDefault="00267559">
      <w:pPr>
        <w:pStyle w:val="2"/>
      </w:pPr>
      <w:r>
        <w:t>Companies</w:t>
      </w:r>
      <w:r>
        <w:rPr>
          <w:rFonts w:hint="eastAsia"/>
        </w:rPr>
        <w:t xml:space="preserve"> views</w:t>
      </w:r>
      <w:r>
        <w:t>’</w:t>
      </w:r>
      <w:r>
        <w:rPr>
          <w:rFonts w:hint="eastAsia"/>
        </w:rPr>
        <w:t xml:space="preserve"> collection for 1st round </w:t>
      </w:r>
    </w:p>
    <w:p w:rsidR="005C271A" w:rsidRDefault="00267559">
      <w:pPr>
        <w:pStyle w:val="3"/>
        <w:rPr>
          <w:sz w:val="24"/>
          <w:szCs w:val="16"/>
        </w:rPr>
      </w:pPr>
      <w:r>
        <w:rPr>
          <w:sz w:val="24"/>
          <w:szCs w:val="16"/>
        </w:rPr>
        <w:t>CRs/TPs comments collection</w:t>
      </w:r>
    </w:p>
    <w:p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tc>
          <w:tcPr>
            <w:tcW w:w="1233" w:type="dxa"/>
          </w:tcPr>
          <w:p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R4-2015044</w:t>
            </w:r>
          </w:p>
        </w:tc>
        <w:tc>
          <w:tcPr>
            <w:tcW w:w="8398" w:type="dxa"/>
          </w:tcPr>
          <w:p w:rsidR="005C271A" w:rsidRDefault="00D91011">
            <w:pPr>
              <w:spacing w:after="120"/>
              <w:rPr>
                <w:rFonts w:eastAsiaTheme="minorEastAsia"/>
                <w:lang w:val="en-US" w:eastAsia="zh-CN"/>
              </w:rPr>
            </w:pPr>
            <w:ins w:id="109" w:author="Huawei" w:date="2020-11-03T16:11:00Z">
              <w:r>
                <w:rPr>
                  <w:rFonts w:eastAsiaTheme="minorEastAsia" w:hint="eastAsia"/>
                  <w:lang w:val="en-US" w:eastAsia="zh-CN"/>
                </w:rPr>
                <w:t>H</w:t>
              </w:r>
              <w:r>
                <w:rPr>
                  <w:rFonts w:eastAsiaTheme="minorEastAsia"/>
                  <w:lang w:val="en-US" w:eastAsia="zh-CN"/>
                </w:rPr>
                <w:t>ua</w:t>
              </w:r>
            </w:ins>
            <w:ins w:id="110" w:author="Huawei" w:date="2020-11-03T16:12:00Z">
              <w:r>
                <w:rPr>
                  <w:rFonts w:eastAsiaTheme="minorEastAsia"/>
                  <w:lang w:val="en-US" w:eastAsia="zh-CN"/>
                </w:rPr>
                <w:t>wei: we suggest to focus on general part for this meeting since</w:t>
              </w:r>
            </w:ins>
            <w:ins w:id="111" w:author="Huawei" w:date="2020-11-03T16:13:00Z">
              <w:r>
                <w:rPr>
                  <w:rFonts w:eastAsiaTheme="minorEastAsia"/>
                  <w:lang w:val="en-US" w:eastAsia="zh-CN"/>
                </w:rPr>
                <w:t xml:space="preserve"> for the discussion on band specific requirement is ongoing.</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R4-2015702</w:t>
            </w:r>
          </w:p>
        </w:tc>
        <w:tc>
          <w:tcPr>
            <w:tcW w:w="8398" w:type="dxa"/>
          </w:tcPr>
          <w:p w:rsidR="005C271A" w:rsidRDefault="00D91011">
            <w:pPr>
              <w:spacing w:after="120"/>
              <w:rPr>
                <w:rFonts w:eastAsiaTheme="minorEastAsia"/>
                <w:lang w:val="en-US" w:eastAsia="zh-CN"/>
              </w:rPr>
            </w:pPr>
            <w:ins w:id="112" w:author="Huawei" w:date="2020-11-03T16:12:00Z">
              <w:r>
                <w:rPr>
                  <w:rFonts w:eastAsiaTheme="minorEastAsia"/>
                  <w:lang w:val="en-US" w:eastAsia="zh-CN"/>
                </w:rPr>
                <w:t xml:space="preserve">ZTE: </w:t>
              </w:r>
            </w:ins>
            <w:ins w:id="113" w:author="ZTE_Wubin" w:date="2020-11-02T11:03:00Z">
              <w:r w:rsidR="00267559">
                <w:rPr>
                  <w:rFonts w:eastAsiaTheme="minorEastAsia" w:hint="eastAsia"/>
                  <w:lang w:val="en-US" w:eastAsia="zh-CN"/>
                </w:rPr>
                <w:t>We t</w:t>
              </w:r>
            </w:ins>
            <w:ins w:id="114" w:author="ZTE_Wubin" w:date="2020-11-02T11:04:00Z">
              <w:r w:rsidR="00267559">
                <w:rPr>
                  <w:rFonts w:eastAsiaTheme="minorEastAsia" w:hint="eastAsia"/>
                  <w:lang w:val="en-US" w:eastAsia="zh-CN"/>
                </w:rPr>
                <w:t>hink we capture all the possible changes</w:t>
              </w:r>
            </w:ins>
            <w:ins w:id="115" w:author="ZTE_Wubin" w:date="2020-11-02T11:06:00Z">
              <w:r w:rsidR="00267559">
                <w:rPr>
                  <w:rFonts w:eastAsiaTheme="minorEastAsia" w:hint="eastAsia"/>
                  <w:lang w:val="en-US" w:eastAsia="zh-CN"/>
                </w:rPr>
                <w:t xml:space="preserve"> in our contribution </w:t>
              </w:r>
              <w:r w:rsidR="00267559">
                <w:rPr>
                  <w:rFonts w:eastAsia="Yu Mincho"/>
                </w:rPr>
                <w:t>R4-2015044</w:t>
              </w:r>
            </w:ins>
            <w:ins w:id="116" w:author="ZTE_Wubin" w:date="2020-11-02T11:04:00Z">
              <w:r w:rsidR="00267559">
                <w:rPr>
                  <w:rFonts w:eastAsiaTheme="minorEastAsia" w:hint="eastAsia"/>
                  <w:lang w:val="en-US" w:eastAsia="zh-CN"/>
                </w:rPr>
                <w:t xml:space="preserve"> by introd</w:t>
              </w:r>
            </w:ins>
            <w:ins w:id="117" w:author="ZTE_Wubin" w:date="2020-11-02T11:05:00Z">
              <w:r w:rsidR="00267559">
                <w:rPr>
                  <w:rFonts w:eastAsiaTheme="minorEastAsia" w:hint="eastAsia"/>
                  <w:lang w:val="en-US" w:eastAsia="zh-CN"/>
                </w:rPr>
                <w:t xml:space="preserve">ucing 35/45M in the spec, </w:t>
              </w:r>
            </w:ins>
            <w:ins w:id="118" w:author="ZTE_Wubin" w:date="2020-11-02T11:06:00Z">
              <w:r w:rsidR="00267559">
                <w:rPr>
                  <w:rFonts w:eastAsiaTheme="minorEastAsia" w:hint="eastAsia"/>
                  <w:lang w:val="en-US" w:eastAsia="zh-CN"/>
                </w:rPr>
                <w:t>not only</w:t>
              </w:r>
            </w:ins>
            <w:ins w:id="119" w:author="ZTE_Wubin" w:date="2020-11-02T11:05:00Z">
              <w:r w:rsidR="00267559">
                <w:rPr>
                  <w:rFonts w:eastAsiaTheme="minorEastAsia" w:hint="eastAsia"/>
                  <w:lang w:val="en-US" w:eastAsia="zh-CN"/>
                </w:rPr>
                <w:t xml:space="preserve"> </w:t>
              </w:r>
            </w:ins>
            <w:ins w:id="120" w:author="ZTE_Wubin" w:date="2020-11-02T11:07:00Z">
              <w:r w:rsidR="00267559">
                <w:rPr>
                  <w:rFonts w:eastAsiaTheme="minorEastAsia" w:hint="eastAsia"/>
                  <w:lang w:val="en-US" w:eastAsia="zh-CN"/>
                </w:rPr>
                <w:t xml:space="preserve">for </w:t>
              </w:r>
            </w:ins>
            <w:ins w:id="121"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122" w:author="ZTE_Wubin" w:date="2020-11-02T11:07:00Z">
              <w:r w:rsidR="00267559">
                <w:rPr>
                  <w:rFonts w:eastAsiaTheme="minorEastAsia" w:hint="eastAsia"/>
                  <w:lang w:val="en-US" w:eastAsia="zh-CN"/>
                </w:rPr>
                <w:t xml:space="preserve">other </w:t>
              </w:r>
            </w:ins>
            <w:ins w:id="123" w:author="ZTE_Wubin" w:date="2020-11-02T11:05:00Z">
              <w:r w:rsidR="00267559">
                <w:rPr>
                  <w:rFonts w:eastAsiaTheme="minorEastAsia" w:hint="eastAsia"/>
                  <w:lang w:val="en-US" w:eastAsia="zh-CN"/>
                </w:rPr>
                <w:t>parts although</w:t>
              </w:r>
            </w:ins>
            <w:ins w:id="124" w:author="ZTE_Wubin" w:date="2020-11-02T11:06:00Z">
              <w:r w:rsidR="00267559">
                <w:rPr>
                  <w:rFonts w:eastAsiaTheme="minorEastAsia" w:hint="eastAsia"/>
                  <w:lang w:val="en-US" w:eastAsia="zh-CN"/>
                </w:rPr>
                <w:t xml:space="preserve"> </w:t>
              </w:r>
            </w:ins>
            <w:ins w:id="125" w:author="ZTE_Wubin" w:date="2020-11-02T11:07:00Z">
              <w:r w:rsidR="00267559">
                <w:rPr>
                  <w:rFonts w:eastAsiaTheme="minorEastAsia" w:hint="eastAsia"/>
                  <w:lang w:val="en-US" w:eastAsia="zh-CN"/>
                </w:rPr>
                <w:t>they are</w:t>
              </w:r>
            </w:ins>
            <w:ins w:id="126" w:author="ZTE_Wubin" w:date="2020-11-02T11:06:00Z">
              <w:r w:rsidR="00267559">
                <w:rPr>
                  <w:rFonts w:eastAsiaTheme="minorEastAsia" w:hint="eastAsia"/>
                  <w:lang w:val="en-US" w:eastAsia="zh-CN"/>
                </w:rPr>
                <w:t xml:space="preserve"> FFS for now.</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R4-2016059</w:t>
            </w:r>
          </w:p>
        </w:tc>
        <w:tc>
          <w:tcPr>
            <w:tcW w:w="8398" w:type="dxa"/>
          </w:tcPr>
          <w:p w:rsidR="005C271A" w:rsidRDefault="00D91011">
            <w:pPr>
              <w:spacing w:after="120"/>
              <w:rPr>
                <w:rFonts w:eastAsiaTheme="minorEastAsia"/>
                <w:lang w:val="en-US" w:eastAsia="zh-CN"/>
              </w:rPr>
            </w:pPr>
            <w:ins w:id="127" w:author="Huawei" w:date="2020-11-03T16:12:00Z">
              <w:r>
                <w:rPr>
                  <w:rFonts w:eastAsiaTheme="minorEastAsia"/>
                  <w:lang w:val="en-US" w:eastAsia="zh-CN"/>
                </w:rPr>
                <w:t xml:space="preserve">ZTE: </w:t>
              </w:r>
            </w:ins>
            <w:ins w:id="128" w:author="ZTE_Wubin" w:date="2020-11-02T11:07:00Z">
              <w:r w:rsidR="00267559">
                <w:rPr>
                  <w:rFonts w:eastAsiaTheme="minorEastAsia" w:hint="eastAsia"/>
                  <w:lang w:val="en-US" w:eastAsia="zh-CN"/>
                </w:rPr>
                <w:t>Incomplete</w:t>
              </w:r>
            </w:ins>
            <w:ins w:id="129" w:author="ZTE_Wubin" w:date="2020-11-02T11:08:00Z">
              <w:r w:rsidR="00267559">
                <w:rPr>
                  <w:rFonts w:eastAsiaTheme="minorEastAsia" w:hint="eastAsia"/>
                  <w:lang w:val="en-US" w:eastAsia="zh-CN"/>
                </w:rPr>
                <w:t xml:space="preserve"> clauses. </w:t>
              </w:r>
            </w:ins>
            <w:ins w:id="130" w:author="ZTE_Wubin" w:date="2020-11-02T11:07:00Z">
              <w:r w:rsidR="00267559">
                <w:rPr>
                  <w:rFonts w:eastAsiaTheme="minorEastAsia" w:hint="eastAsia"/>
                  <w:lang w:val="en-US" w:eastAsia="zh-CN"/>
                </w:rPr>
                <w:t xml:space="preserve">We think we capture all the possible changes in our contribution </w:t>
              </w:r>
              <w:r w:rsidR="00267559">
                <w:rPr>
                  <w:rFonts w:eastAsia="Yu Mincho"/>
                </w:rPr>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pStyle w:val="2"/>
      </w:pPr>
      <w:r>
        <w:lastRenderedPageBreak/>
        <w:t>Summary</w:t>
      </w:r>
      <w:r>
        <w:rPr>
          <w:rFonts w:hint="eastAsia"/>
        </w:rPr>
        <w:t xml:space="preserve"> for 1st round </w:t>
      </w:r>
    </w:p>
    <w:p w:rsidR="005C271A" w:rsidRDefault="00267559">
      <w:pPr>
        <w:pStyle w:val="3"/>
        <w:rPr>
          <w:sz w:val="24"/>
          <w:szCs w:val="16"/>
        </w:rPr>
      </w:pPr>
      <w:r>
        <w:rPr>
          <w:sz w:val="24"/>
          <w:szCs w:val="16"/>
        </w:rPr>
        <w:t>CRs/TPs</w:t>
      </w:r>
    </w:p>
    <w:p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C271A" w:rsidRDefault="002675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lang w:val="en-US" w:eastAsia="zh-CN"/>
              </w:rPr>
            </w:pP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i/>
                <w:lang w:val="en-US" w:eastAsia="zh-CN"/>
              </w:rPr>
            </w:pPr>
          </w:p>
        </w:tc>
      </w:tr>
    </w:tbl>
    <w:p w:rsidR="005C271A" w:rsidRDefault="005C271A">
      <w:pPr>
        <w:rPr>
          <w:color w:val="0070C0"/>
          <w:lang w:val="en-US" w:eastAsia="zh-CN"/>
        </w:rPr>
      </w:pPr>
    </w:p>
    <w:p w:rsidR="005C271A" w:rsidRDefault="00267559">
      <w:pPr>
        <w:pStyle w:val="2"/>
      </w:pPr>
      <w:r>
        <w:rPr>
          <w:rFonts w:hint="eastAsia"/>
        </w:rPr>
        <w:t>Discussion on 2nd round</w:t>
      </w:r>
      <w:r>
        <w:t xml:space="preserve"> (if applicable)</w:t>
      </w:r>
    </w:p>
    <w:p w:rsidR="005C271A" w:rsidRDefault="005C271A">
      <w:pPr>
        <w:rPr>
          <w:rFonts w:ascii="Arial" w:hAnsi="Arial"/>
          <w:lang w:val="en-US" w:eastAsia="zh-CN"/>
        </w:rPr>
      </w:pPr>
    </w:p>
    <w:p w:rsidR="005C271A" w:rsidRDefault="005C271A">
      <w:pPr>
        <w:rPr>
          <w:lang w:val="en-US" w:eastAsia="zh-CN"/>
        </w:rPr>
      </w:pPr>
    </w:p>
    <w:p w:rsidR="005C271A" w:rsidRDefault="005C271A">
      <w:pPr>
        <w:rPr>
          <w:lang w:val="sv-SE" w:eastAsia="zh-CN"/>
        </w:rPr>
      </w:pPr>
    </w:p>
    <w:p w:rsidR="005C271A" w:rsidRDefault="00267559">
      <w:pPr>
        <w:pStyle w:val="1"/>
        <w:rPr>
          <w:lang w:eastAsia="ja-JP"/>
        </w:rPr>
      </w:pPr>
      <w:r>
        <w:rPr>
          <w:lang w:eastAsia="ja-JP"/>
        </w:rPr>
        <w:t>Topic #4: BS draft CRs</w:t>
      </w:r>
    </w:p>
    <w:p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rFonts w:eastAsia="Yu Mincho"/>
                <w:b/>
                <w:bCs/>
              </w:rPr>
            </w:pPr>
            <w:r>
              <w:rPr>
                <w:rFonts w:eastAsia="Yu Mincho"/>
                <w:b/>
                <w:bCs/>
              </w:rPr>
              <w:t>T-doc number</w:t>
            </w:r>
          </w:p>
        </w:tc>
        <w:tc>
          <w:tcPr>
            <w:tcW w:w="1424" w:type="dxa"/>
            <w:vAlign w:val="center"/>
          </w:tcPr>
          <w:p w:rsidR="005C271A" w:rsidRDefault="00267559">
            <w:pPr>
              <w:spacing w:before="120" w:after="120"/>
              <w:rPr>
                <w:rFonts w:eastAsia="Yu Mincho"/>
                <w:b/>
                <w:bCs/>
              </w:rPr>
            </w:pPr>
            <w:r>
              <w:rPr>
                <w:rFonts w:eastAsia="Yu Mincho"/>
                <w:b/>
                <w:bCs/>
              </w:rPr>
              <w:t>Company</w:t>
            </w:r>
          </w:p>
        </w:tc>
        <w:tc>
          <w:tcPr>
            <w:tcW w:w="6585" w:type="dxa"/>
            <w:vAlign w:val="center"/>
          </w:tcPr>
          <w:p w:rsidR="005C271A" w:rsidRDefault="00267559">
            <w:pPr>
              <w:spacing w:before="120" w:after="120"/>
              <w:rPr>
                <w:rFonts w:eastAsia="Yu Mincho"/>
                <w:b/>
                <w:bCs/>
              </w:rPr>
            </w:pPr>
            <w:r>
              <w:rPr>
                <w:rFonts w:eastAsia="Yu Mincho"/>
                <w:b/>
                <w:bCs/>
              </w:rPr>
              <w:t>Proposals / Observations</w:t>
            </w:r>
          </w:p>
        </w:tc>
      </w:tr>
      <w:tr w:rsidR="005C271A">
        <w:trPr>
          <w:trHeight w:val="468"/>
        </w:trPr>
        <w:tc>
          <w:tcPr>
            <w:tcW w:w="1622" w:type="dxa"/>
          </w:tcPr>
          <w:p w:rsidR="005C271A" w:rsidRDefault="00267559">
            <w:pPr>
              <w:spacing w:before="120" w:after="120"/>
              <w:rPr>
                <w:rFonts w:eastAsia="Yu Mincho"/>
              </w:rPr>
            </w:pPr>
            <w:r>
              <w:rPr>
                <w:rFonts w:eastAsia="Yu Mincho"/>
              </w:rPr>
              <w:t>R4-2015703</w:t>
            </w:r>
          </w:p>
        </w:tc>
        <w:tc>
          <w:tcPr>
            <w:tcW w:w="1424" w:type="dxa"/>
          </w:tcPr>
          <w:p w:rsidR="005C271A" w:rsidRDefault="00267559">
            <w:pPr>
              <w:spacing w:before="120" w:after="120"/>
              <w:rPr>
                <w:rFonts w:eastAsia="Yu Mincho"/>
              </w:rPr>
            </w:pPr>
            <w:r>
              <w:rPr>
                <w:rFonts w:ascii="Arial" w:eastAsia="Yu Mincho" w:hAnsi="Arial" w:cs="Arial"/>
                <w:color w:val="000000"/>
                <w:sz w:val="16"/>
                <w:szCs w:val="16"/>
                <w:lang w:val="en-US"/>
              </w:rPr>
              <w:t>Huawei, HiSilicon</w:t>
            </w:r>
          </w:p>
        </w:tc>
        <w:tc>
          <w:tcPr>
            <w:tcW w:w="6585" w:type="dxa"/>
          </w:tcPr>
          <w:p w:rsidR="005C271A" w:rsidRDefault="00267559">
            <w:pPr>
              <w:spacing w:after="0"/>
              <w:jc w:val="both"/>
              <w:rPr>
                <w:rFonts w:eastAsia="Yu Mincho"/>
              </w:rPr>
            </w:pPr>
            <w:r>
              <w:rPr>
                <w:rFonts w:ascii="Arial" w:eastAsia="Yu Mincho" w:hAnsi="Arial" w:cs="Arial"/>
                <w:sz w:val="16"/>
                <w:szCs w:val="16"/>
              </w:rPr>
              <w:t>draft CR on introduction of channel bandwidths 35MHz and 45MHz for BS TX</w:t>
            </w:r>
          </w:p>
        </w:tc>
      </w:tr>
      <w:tr w:rsidR="005C271A">
        <w:trPr>
          <w:trHeight w:val="468"/>
        </w:trPr>
        <w:tc>
          <w:tcPr>
            <w:tcW w:w="1622" w:type="dxa"/>
          </w:tcPr>
          <w:p w:rsidR="005C271A" w:rsidRDefault="00267559">
            <w:pPr>
              <w:spacing w:before="120" w:after="120"/>
              <w:rPr>
                <w:rFonts w:eastAsia="Yu Mincho"/>
              </w:rPr>
            </w:pPr>
            <w:r>
              <w:rPr>
                <w:rFonts w:eastAsia="Yu Mincho"/>
              </w:rPr>
              <w:t>R4-2015718</w:t>
            </w:r>
          </w:p>
        </w:tc>
        <w:tc>
          <w:tcPr>
            <w:tcW w:w="1424" w:type="dxa"/>
          </w:tcPr>
          <w:p w:rsidR="005C271A" w:rsidRDefault="00267559">
            <w:pPr>
              <w:spacing w:before="120" w:after="120"/>
              <w:rPr>
                <w:rFonts w:eastAsia="Yu Mincho"/>
              </w:rPr>
            </w:pPr>
            <w:r>
              <w:rPr>
                <w:rFonts w:ascii="Arial" w:eastAsia="Yu Mincho" w:hAnsi="Arial" w:cs="Arial"/>
                <w:color w:val="000000"/>
                <w:sz w:val="16"/>
                <w:szCs w:val="16"/>
                <w:lang w:val="en-US"/>
              </w:rPr>
              <w:t>Ericsson</w:t>
            </w:r>
          </w:p>
        </w:tc>
        <w:tc>
          <w:tcPr>
            <w:tcW w:w="6585" w:type="dxa"/>
          </w:tcPr>
          <w:p w:rsidR="005C271A" w:rsidRDefault="00267559">
            <w:pPr>
              <w:spacing w:before="120" w:after="120"/>
              <w:rPr>
                <w:rFonts w:eastAsia="Yu Mincho"/>
              </w:rPr>
            </w:pPr>
            <w:r>
              <w:rPr>
                <w:rFonts w:ascii="Arial" w:eastAsia="Yu Mincho" w:hAnsi="Arial" w:cs="Arial"/>
                <w:sz w:val="16"/>
                <w:szCs w:val="16"/>
              </w:rPr>
              <w:t>Draft CR to TS 38.104: Introduction of CBWs 35 MHz and 45 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R4-2015719</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Ericsson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38.141-1: Introduction of CBWs 35 MHz and 45 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R4-2015720</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Ericsson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38.141-2: Introduction of CBWs 35 MHz and 45 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R4-2016114</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Discussion on BS RF requirement for new channel bandwidth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bookmarkStart w:id="131" w:name="OLE_LINK5"/>
            <w:bookmarkStart w:id="132" w:name="OLE_LINK6"/>
            <w:r>
              <w:rPr>
                <w:rFonts w:eastAsia="Yu Mincho"/>
              </w:rPr>
              <w:t>R4-2016115</w:t>
            </w:r>
            <w:bookmarkEnd w:id="131"/>
            <w:bookmarkEnd w:id="132"/>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38.104: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R4-2016116</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38.141-1: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R4-2016117</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38.141-2: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R4-2016118</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37.104: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R4-2016119</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37.141: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t>R4-2016120</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TS 37.105: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r>
              <w:rPr>
                <w:rFonts w:eastAsia="Yu Mincho"/>
              </w:rPr>
              <w:lastRenderedPageBreak/>
              <w:t>R4-2016121</w:t>
            </w:r>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37.145-1: Introduction of 35MHz and 45MHz</w:t>
            </w:r>
          </w:p>
        </w:tc>
      </w:tr>
      <w:tr w:rsidR="005C271A">
        <w:trPr>
          <w:trHeight w:val="468"/>
        </w:trPr>
        <w:tc>
          <w:tcPr>
            <w:tcW w:w="1622" w:type="dxa"/>
          </w:tcPr>
          <w:p w:rsidR="005C271A" w:rsidRDefault="00267559">
            <w:pPr>
              <w:spacing w:before="120" w:after="120"/>
              <w:rPr>
                <w:rFonts w:asciiTheme="minorHAnsi" w:eastAsia="Yu Mincho" w:hAnsiTheme="minorHAnsi" w:cstheme="minorHAnsi"/>
              </w:rPr>
            </w:pPr>
            <w:bookmarkStart w:id="133" w:name="OLE_LINK9"/>
            <w:r>
              <w:rPr>
                <w:rFonts w:eastAsia="Yu Mincho"/>
              </w:rPr>
              <w:t>R4-2016122</w:t>
            </w:r>
            <w:bookmarkEnd w:id="133"/>
          </w:p>
        </w:tc>
        <w:tc>
          <w:tcPr>
            <w:tcW w:w="1424" w:type="dxa"/>
          </w:tcPr>
          <w:p w:rsidR="005C271A" w:rsidRDefault="00267559">
            <w:pPr>
              <w:spacing w:before="120" w:after="120"/>
              <w:rPr>
                <w:rFonts w:asciiTheme="minorHAnsi" w:eastAsia="Yu Mincho" w:hAnsiTheme="minorHAnsi" w:cstheme="minorHAnsi"/>
              </w:rPr>
            </w:pPr>
            <w:r>
              <w:rPr>
                <w:rFonts w:ascii="Arial" w:eastAsia="Yu Mincho" w:hAnsi="Arial" w:cs="Arial"/>
                <w:color w:val="000000"/>
                <w:sz w:val="16"/>
                <w:szCs w:val="16"/>
                <w:lang w:val="en-US"/>
              </w:rPr>
              <w:t>ZTE Corporation</w:t>
            </w:r>
          </w:p>
        </w:tc>
        <w:tc>
          <w:tcPr>
            <w:tcW w:w="6585" w:type="dxa"/>
          </w:tcPr>
          <w:p w:rsidR="005C271A" w:rsidRDefault="00267559">
            <w:pPr>
              <w:spacing w:before="120" w:after="120"/>
              <w:rPr>
                <w:rFonts w:asciiTheme="minorHAnsi" w:eastAsia="Yu Mincho" w:hAnsiTheme="minorHAnsi" w:cstheme="minorHAnsi"/>
              </w:rPr>
            </w:pPr>
            <w:r>
              <w:rPr>
                <w:rFonts w:ascii="Arial" w:eastAsia="Yu Mincho" w:hAnsi="Arial" w:cs="Arial"/>
                <w:sz w:val="16"/>
                <w:szCs w:val="16"/>
              </w:rPr>
              <w:t>Draft CR to 37.145-2: Introduction of 35MHz and 45MHz</w:t>
            </w:r>
          </w:p>
        </w:tc>
      </w:tr>
    </w:tbl>
    <w:p w:rsidR="005C271A" w:rsidRDefault="005C271A"/>
    <w:p w:rsidR="005C271A" w:rsidRDefault="005C271A">
      <w:pPr>
        <w:rPr>
          <w:lang w:val="en-US" w:eastAsia="zh-CN"/>
        </w:rPr>
      </w:pPr>
    </w:p>
    <w:p w:rsidR="005C271A" w:rsidRDefault="00267559">
      <w:pPr>
        <w:pStyle w:val="2"/>
      </w:pPr>
      <w:r>
        <w:t>Companies</w:t>
      </w:r>
      <w:r>
        <w:rPr>
          <w:rFonts w:hint="eastAsia"/>
        </w:rPr>
        <w:t xml:space="preserve"> views</w:t>
      </w:r>
      <w:r>
        <w:t>’</w:t>
      </w:r>
      <w:r>
        <w:rPr>
          <w:rFonts w:hint="eastAsia"/>
        </w:rPr>
        <w:t xml:space="preserve"> collection for 1st round </w:t>
      </w:r>
    </w:p>
    <w:p w:rsidR="005C271A" w:rsidRDefault="00267559">
      <w:pPr>
        <w:pStyle w:val="3"/>
        <w:rPr>
          <w:sz w:val="24"/>
          <w:szCs w:val="16"/>
        </w:rPr>
      </w:pPr>
      <w:r>
        <w:rPr>
          <w:sz w:val="24"/>
          <w:szCs w:val="16"/>
        </w:rPr>
        <w:t>CRs/TPs comments collection</w:t>
      </w:r>
    </w:p>
    <w:p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tc>
          <w:tcPr>
            <w:tcW w:w="1233" w:type="dxa"/>
          </w:tcPr>
          <w:p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R4-2015703</w:t>
            </w:r>
          </w:p>
        </w:tc>
        <w:tc>
          <w:tcPr>
            <w:tcW w:w="8398" w:type="dxa"/>
          </w:tcPr>
          <w:p w:rsidR="005C271A" w:rsidRDefault="00267559">
            <w:pPr>
              <w:spacing w:after="120"/>
              <w:rPr>
                <w:rFonts w:eastAsiaTheme="minorEastAsia"/>
                <w:lang w:val="en-US" w:eastAsia="zh-CN"/>
              </w:rPr>
            </w:pPr>
            <w:ins w:id="134" w:author="10164284" w:date="2020-11-02T10:00:00Z">
              <w:r>
                <w:rPr>
                  <w:rFonts w:eastAsiaTheme="minorEastAsia" w:hint="eastAsia"/>
                  <w:lang w:val="en-US" w:eastAsia="zh-CN"/>
                </w:rPr>
                <w:t>ZTE: spec version should be 17.0.0 instead of 16.5.0.  In addition,</w:t>
              </w:r>
            </w:ins>
            <w:ins w:id="135"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7777A9">
            <w:pPr>
              <w:spacing w:after="120"/>
              <w:rPr>
                <w:rFonts w:eastAsiaTheme="minorEastAsia"/>
                <w:lang w:val="en-US" w:eastAsia="zh-CN"/>
              </w:rPr>
            </w:pPr>
            <w:ins w:id="136"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7777A9" w:rsidRDefault="007777A9" w:rsidP="004A6682">
            <w:pPr>
              <w:spacing w:after="120"/>
              <w:rPr>
                <w:rFonts w:eastAsiaTheme="minorEastAsia"/>
                <w:lang w:val="en-US" w:eastAsia="zh-CN"/>
              </w:rPr>
            </w:pPr>
            <w:bookmarkStart w:id="137" w:name="_GoBack"/>
            <w:bookmarkEnd w:id="137"/>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R4-2015718</w:t>
            </w:r>
          </w:p>
        </w:tc>
        <w:tc>
          <w:tcPr>
            <w:tcW w:w="8398" w:type="dxa"/>
          </w:tcPr>
          <w:p w:rsidR="005C271A" w:rsidRDefault="00267559">
            <w:pPr>
              <w:spacing w:after="120"/>
              <w:rPr>
                <w:ins w:id="138" w:author="10164284" w:date="2020-11-02T10:05:00Z"/>
                <w:rFonts w:eastAsiaTheme="minorEastAsia"/>
                <w:lang w:val="en-US" w:eastAsia="zh-CN"/>
              </w:rPr>
            </w:pPr>
            <w:ins w:id="139" w:author="10164284" w:date="2020-11-02T10:05:00Z">
              <w:r>
                <w:rPr>
                  <w:rFonts w:eastAsiaTheme="minorEastAsia" w:hint="eastAsia"/>
                  <w:lang w:val="en-US" w:eastAsia="zh-CN"/>
                </w:rPr>
                <w:t xml:space="preserve">ZTE:spec version should be 17.0.0 instead of 16.5.0. </w:t>
              </w:r>
            </w:ins>
          </w:p>
          <w:p w:rsidR="005C271A" w:rsidRDefault="00267559">
            <w:pPr>
              <w:spacing w:after="120"/>
              <w:rPr>
                <w:ins w:id="140" w:author="10164284" w:date="2020-11-02T10:07:00Z"/>
                <w:lang w:val="en-US" w:eastAsia="zh-CN"/>
              </w:rPr>
            </w:pPr>
            <w:ins w:id="141"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rsidR="005C271A" w:rsidRDefault="00267559">
            <w:pPr>
              <w:spacing w:after="120"/>
              <w:rPr>
                <w:ins w:id="142" w:author="10164284" w:date="2020-11-02T10:08:00Z"/>
                <w:lang w:val="en-US" w:eastAsia="zh-CN"/>
              </w:rPr>
            </w:pPr>
            <w:ins w:id="143" w:author="10164284" w:date="2020-11-02T10:07:00Z">
              <w:r>
                <w:rPr>
                  <w:rFonts w:hint="eastAsia"/>
                  <w:lang w:val="en-US" w:eastAsia="zh-CN"/>
                </w:rPr>
                <w:t xml:space="preserve">For dynamic range requirement, interfering signal power level is </w:t>
              </w:r>
            </w:ins>
            <w:ins w:id="144" w:author="10164284" w:date="2020-11-02T10:08:00Z">
              <w:r>
                <w:rPr>
                  <w:rFonts w:hint="eastAsia"/>
                  <w:lang w:val="en-US" w:eastAsia="zh-CN"/>
                </w:rPr>
                <w:t xml:space="preserve">missing. </w:t>
              </w:r>
            </w:ins>
          </w:p>
          <w:p w:rsidR="005C271A" w:rsidRDefault="00267559">
            <w:pPr>
              <w:spacing w:after="120"/>
              <w:rPr>
                <w:ins w:id="145" w:author="10164284" w:date="2020-11-02T10:12:00Z"/>
                <w:lang w:val="en-US" w:eastAsia="zh-CN"/>
              </w:rPr>
            </w:pPr>
            <w:ins w:id="146" w:author="10164284" w:date="2020-11-02T10:08:00Z">
              <w:r>
                <w:rPr>
                  <w:rFonts w:hint="eastAsia"/>
                  <w:lang w:val="en-US" w:eastAsia="zh-CN"/>
                </w:rPr>
                <w:t>For RX intermodulation, fre</w:t>
              </w:r>
            </w:ins>
            <w:ins w:id="147" w:author="10164284" w:date="2020-11-02T10:09:00Z">
              <w:r>
                <w:rPr>
                  <w:rFonts w:hint="eastAsia"/>
                  <w:lang w:val="en-US" w:eastAsia="zh-CN"/>
                </w:rPr>
                <w:t>q offse for NBB and general intermodulation is not aligned wi</w:t>
              </w:r>
            </w:ins>
            <w:ins w:id="148" w:author="10164284" w:date="2020-11-02T10:10:00Z">
              <w:r>
                <w:rPr>
                  <w:rFonts w:hint="eastAsia"/>
                  <w:lang w:val="en-US" w:eastAsia="zh-CN"/>
                </w:rPr>
                <w:t>th ours, more discussion are needed.</w:t>
              </w:r>
            </w:ins>
          </w:p>
          <w:p w:rsidR="005C271A" w:rsidRDefault="00267559">
            <w:pPr>
              <w:spacing w:after="120"/>
              <w:rPr>
                <w:lang w:val="en-US" w:eastAsia="zh-CN"/>
              </w:rPr>
            </w:pPr>
            <w:ins w:id="149" w:author="10164284" w:date="2020-11-02T10:12:00Z">
              <w:r>
                <w:rPr>
                  <w:rFonts w:hint="eastAsia"/>
                  <w:lang w:val="en-US" w:eastAsia="zh-CN"/>
                </w:rPr>
                <w:t>EVM window length is not added.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R4-2015719</w:t>
            </w:r>
          </w:p>
        </w:tc>
        <w:tc>
          <w:tcPr>
            <w:tcW w:w="8398" w:type="dxa"/>
          </w:tcPr>
          <w:p w:rsidR="005C271A" w:rsidRDefault="00267559">
            <w:pPr>
              <w:spacing w:after="120"/>
              <w:rPr>
                <w:ins w:id="150" w:author="10164284" w:date="2020-11-02T10:12:00Z"/>
                <w:rFonts w:eastAsiaTheme="minorEastAsia"/>
                <w:lang w:val="en-US" w:eastAsia="zh-CN"/>
              </w:rPr>
            </w:pPr>
            <w:ins w:id="151" w:author="10164284" w:date="2020-11-02T10:12:00Z">
              <w:r>
                <w:rPr>
                  <w:rFonts w:eastAsiaTheme="minorEastAsia" w:hint="eastAsia"/>
                  <w:lang w:val="en-US" w:eastAsia="zh-CN"/>
                </w:rPr>
                <w:t xml:space="preserve">ZTE:spec version should be 17.0.0 instead of 16.5.0. </w:t>
              </w:r>
            </w:ins>
          </w:p>
          <w:p w:rsidR="005C271A" w:rsidRDefault="00267559">
            <w:pPr>
              <w:spacing w:after="120"/>
              <w:rPr>
                <w:rFonts w:eastAsiaTheme="minorEastAsia"/>
                <w:lang w:val="en-US" w:eastAsia="zh-CN"/>
              </w:rPr>
            </w:pPr>
            <w:ins w:id="152" w:author="10164284" w:date="2020-11-02T10:12:00Z">
              <w:r>
                <w:rPr>
                  <w:rFonts w:hint="eastAsia"/>
                  <w:lang w:val="en-US" w:eastAsia="zh-CN"/>
                </w:rPr>
                <w:t>For RX intermodulation, freq offse for NBB and general intermodulation is not aligned with ours, more discussion are needed.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R4-2015720</w:t>
            </w:r>
          </w:p>
        </w:tc>
        <w:tc>
          <w:tcPr>
            <w:tcW w:w="8398" w:type="dxa"/>
          </w:tcPr>
          <w:p w:rsidR="005C271A" w:rsidRDefault="00267559">
            <w:pPr>
              <w:spacing w:after="120"/>
              <w:rPr>
                <w:ins w:id="153" w:author="10164284" w:date="2020-11-02T10:16:00Z"/>
                <w:lang w:val="en-US" w:eastAsia="zh-CN"/>
              </w:rPr>
            </w:pPr>
            <w:ins w:id="154"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rsidR="005C271A" w:rsidRDefault="00267559">
            <w:pPr>
              <w:spacing w:after="120"/>
              <w:rPr>
                <w:ins w:id="155" w:author="10164284" w:date="2020-11-02T10:16:00Z"/>
                <w:lang w:val="en-US" w:eastAsia="zh-CN"/>
              </w:rPr>
            </w:pPr>
            <w:ins w:id="156" w:author="10164284" w:date="2020-11-02T10:16:00Z">
              <w:r>
                <w:rPr>
                  <w:rFonts w:hint="eastAsia"/>
                  <w:lang w:val="en-US" w:eastAsia="zh-CN"/>
                </w:rPr>
                <w:t xml:space="preserve">For dynamic range requirement, interfering signal power level is missing for 45MHz.. </w:t>
              </w:r>
            </w:ins>
          </w:p>
          <w:p w:rsidR="005C271A" w:rsidRDefault="00267559">
            <w:pPr>
              <w:spacing w:after="120"/>
              <w:rPr>
                <w:lang w:val="en-US" w:eastAsia="zh-CN"/>
              </w:rPr>
            </w:pPr>
            <w:ins w:id="157" w:author="10164284" w:date="2020-11-02T10:16:00Z">
              <w:r>
                <w:rPr>
                  <w:rFonts w:hint="eastAsia"/>
                  <w:lang w:val="en-US" w:eastAsia="zh-CN"/>
                </w:rPr>
                <w:t>For RX intermodulation, freq offse for NBB and general intermodulation is not aligned with ours, more discussion are needed.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R4-2016115</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lastRenderedPageBreak/>
              <w:t>R4-2016116</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R4-2016117</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R4-2016118</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R4-2016119</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R4-2016120</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R4-2016121</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rPr>
                <w:rFonts w:eastAsia="Yu Mincho"/>
              </w:rPr>
              <w:t>R4-2016122</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pStyle w:val="2"/>
      </w:pPr>
      <w:r>
        <w:t>Summary</w:t>
      </w:r>
      <w:r>
        <w:rPr>
          <w:rFonts w:hint="eastAsia"/>
        </w:rPr>
        <w:t xml:space="preserve"> for 1st round </w:t>
      </w:r>
    </w:p>
    <w:p w:rsidR="005C271A" w:rsidRDefault="00267559">
      <w:pPr>
        <w:pStyle w:val="3"/>
        <w:rPr>
          <w:sz w:val="24"/>
          <w:szCs w:val="16"/>
        </w:rPr>
      </w:pPr>
      <w:r>
        <w:rPr>
          <w:sz w:val="24"/>
          <w:szCs w:val="16"/>
        </w:rPr>
        <w:t>CRs/TPs</w:t>
      </w:r>
    </w:p>
    <w:p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C271A" w:rsidRDefault="002675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lang w:val="en-US" w:eastAsia="zh-CN"/>
              </w:rPr>
            </w:pP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i/>
                <w:lang w:val="en-US" w:eastAsia="zh-CN"/>
              </w:rPr>
            </w:pPr>
          </w:p>
        </w:tc>
      </w:tr>
    </w:tbl>
    <w:p w:rsidR="005C271A" w:rsidRDefault="005C271A">
      <w:pPr>
        <w:rPr>
          <w:color w:val="0070C0"/>
          <w:lang w:val="en-US" w:eastAsia="zh-CN"/>
        </w:rPr>
      </w:pPr>
    </w:p>
    <w:p w:rsidR="005C271A" w:rsidRDefault="00267559">
      <w:pPr>
        <w:pStyle w:val="2"/>
      </w:pPr>
      <w:r>
        <w:rPr>
          <w:rFonts w:hint="eastAsia"/>
        </w:rPr>
        <w:t>Discussion on 2nd round</w:t>
      </w:r>
      <w:r>
        <w:t xml:space="preserve"> (if applicable)</w:t>
      </w:r>
    </w:p>
    <w:p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7E" w:rsidRDefault="00D6377E" w:rsidP="00267559">
      <w:pPr>
        <w:spacing w:after="0" w:line="240" w:lineRule="auto"/>
      </w:pPr>
      <w:r>
        <w:separator/>
      </w:r>
    </w:p>
  </w:endnote>
  <w:endnote w:type="continuationSeparator" w:id="0">
    <w:p w:rsidR="00D6377E" w:rsidRDefault="00D6377E"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eiryo">
    <w:altName w:val="MS Gothic"/>
    <w:charset w:val="80"/>
    <w:family w:val="modern"/>
    <w:pitch w:val="default"/>
    <w:sig w:usb0="E10102FF" w:usb1="EAC7FFFF" w:usb2="00010012" w:usb3="00000000" w:csb0="6002009F" w:csb1="DFD7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7E" w:rsidRDefault="00D6377E" w:rsidP="00267559">
      <w:pPr>
        <w:spacing w:after="0" w:line="240" w:lineRule="auto"/>
      </w:pPr>
      <w:r>
        <w:separator/>
      </w:r>
    </w:p>
  </w:footnote>
  <w:footnote w:type="continuationSeparator" w:id="0">
    <w:p w:rsidR="00D6377E" w:rsidRDefault="00D6377E"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64284">
    <w15:presenceInfo w15:providerId="None" w15:userId="10164284"/>
  </w15:person>
  <w15:person w15:author="Huawei">
    <w15:presenceInfo w15:providerId="None" w15:userId="Huawei"/>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20C56"/>
    <w:rsid w:val="00026ACC"/>
    <w:rsid w:val="0003171D"/>
    <w:rsid w:val="00031C1D"/>
    <w:rsid w:val="000351B3"/>
    <w:rsid w:val="00035C50"/>
    <w:rsid w:val="000457A1"/>
    <w:rsid w:val="00050001"/>
    <w:rsid w:val="00052041"/>
    <w:rsid w:val="0005326A"/>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5394"/>
    <w:rsid w:val="00235577"/>
    <w:rsid w:val="002435CA"/>
    <w:rsid w:val="0024469F"/>
    <w:rsid w:val="00252DB8"/>
    <w:rsid w:val="002537BC"/>
    <w:rsid w:val="00255C58"/>
    <w:rsid w:val="00257E1C"/>
    <w:rsid w:val="00260EC7"/>
    <w:rsid w:val="002613CF"/>
    <w:rsid w:val="00261539"/>
    <w:rsid w:val="0026179F"/>
    <w:rsid w:val="002666AE"/>
    <w:rsid w:val="00267559"/>
    <w:rsid w:val="00273E73"/>
    <w:rsid w:val="00274E1A"/>
    <w:rsid w:val="002775B1"/>
    <w:rsid w:val="002775B9"/>
    <w:rsid w:val="002811C4"/>
    <w:rsid w:val="00282213"/>
    <w:rsid w:val="00284016"/>
    <w:rsid w:val="002858BF"/>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C0C"/>
    <w:rsid w:val="00700755"/>
    <w:rsid w:val="0070646B"/>
    <w:rsid w:val="007130A2"/>
    <w:rsid w:val="00713F11"/>
    <w:rsid w:val="00715463"/>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A1EAA"/>
    <w:rsid w:val="007A1F16"/>
    <w:rsid w:val="007A79FD"/>
    <w:rsid w:val="007B0B9D"/>
    <w:rsid w:val="007B52CE"/>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A0758F"/>
    <w:rsid w:val="00A1321A"/>
    <w:rsid w:val="00A1570A"/>
    <w:rsid w:val="00A211B4"/>
    <w:rsid w:val="00A33DDF"/>
    <w:rsid w:val="00A34547"/>
    <w:rsid w:val="00A376B7"/>
    <w:rsid w:val="00A408D1"/>
    <w:rsid w:val="00A41BF5"/>
    <w:rsid w:val="00A44778"/>
    <w:rsid w:val="00A469E7"/>
    <w:rsid w:val="00A57BBD"/>
    <w:rsid w:val="00A604A4"/>
    <w:rsid w:val="00A61B7D"/>
    <w:rsid w:val="00A6605B"/>
    <w:rsid w:val="00A663F3"/>
    <w:rsid w:val="00A66ADC"/>
    <w:rsid w:val="00A7147D"/>
    <w:rsid w:val="00A81B15"/>
    <w:rsid w:val="00A837FF"/>
    <w:rsid w:val="00A84DC8"/>
    <w:rsid w:val="00A85DBC"/>
    <w:rsid w:val="00A87FEB"/>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20E4"/>
    <w:rsid w:val="00D53A38"/>
    <w:rsid w:val="00D549DA"/>
    <w:rsid w:val="00D575DD"/>
    <w:rsid w:val="00D57DE0"/>
    <w:rsid w:val="00D57DFA"/>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3B4F"/>
    <w:rsid w:val="00EA3C24"/>
    <w:rsid w:val="00EA73DF"/>
    <w:rsid w:val="00EB4716"/>
    <w:rsid w:val="00EB61AE"/>
    <w:rsid w:val="00EB64B1"/>
    <w:rsid w:val="00EC322D"/>
    <w:rsid w:val="00ED0668"/>
    <w:rsid w:val="00ED383A"/>
    <w:rsid w:val="00ED5A95"/>
    <w:rsid w:val="00EE4C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203"/>
    <w:rsid w:val="00F35516"/>
    <w:rsid w:val="00F35790"/>
    <w:rsid w:val="00F4136D"/>
    <w:rsid w:val="00F4212E"/>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C051F"/>
    <w:rsid w:val="00FC06FF"/>
    <w:rsid w:val="00FC3B18"/>
    <w:rsid w:val="00FC5B17"/>
    <w:rsid w:val="00FC69B4"/>
    <w:rsid w:val="00FD0694"/>
    <w:rsid w:val="00FD25BE"/>
    <w:rsid w:val="00FD2E70"/>
    <w:rsid w:val="00FD77DD"/>
    <w:rsid w:val="00FD7AA7"/>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9D9A7B-23D4-4321-AECD-203E130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89C31-E461-4647-A6EF-E4098590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19</Pages>
  <Words>3123</Words>
  <Characters>17805</Characters>
  <Application>Microsoft Office Word</Application>
  <DocSecurity>0</DocSecurity>
  <Lines>148</Lines>
  <Paragraphs>41</Paragraphs>
  <ScaleCrop>false</ScaleCrop>
  <Company>Skyworks Solutions</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2020-10-28T10:11:00Z</dcterms:created>
  <dcterms:modified xsi:type="dcterms:W3CDTF">2020-11-03T08:33:00Z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ies>
</file>