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5D131B5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w:t>
      </w:r>
      <w:proofErr w:type="gramStart"/>
      <w:r>
        <w:rPr>
          <w:iCs/>
          <w:lang w:val="en-US" w:eastAsia="zh-CN"/>
        </w:rPr>
        <w:t>5..</w:t>
      </w:r>
      <w:proofErr w:type="gramEnd"/>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3418CB">
        <w:tc>
          <w:tcPr>
            <w:tcW w:w="1242"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37F8E1E7" w:rsidR="003418CB" w:rsidRPr="003418CB" w:rsidRDefault="003418CB" w:rsidP="00805BE8">
            <w:pPr>
              <w:spacing w:after="120"/>
              <w:rPr>
                <w:rFonts w:eastAsiaTheme="minorEastAsia"/>
                <w:color w:val="0070C0"/>
                <w:lang w:val="en-US" w:eastAsia="zh-CN"/>
              </w:rPr>
            </w:pPr>
            <w:del w:id="2" w:author="Qualcomm User" w:date="2020-11-03T09:40:00Z">
              <w:r w:rsidDel="0022781D">
                <w:rPr>
                  <w:rFonts w:eastAsiaTheme="minorEastAsia" w:hint="eastAsia"/>
                  <w:color w:val="0070C0"/>
                  <w:lang w:val="en-US" w:eastAsia="zh-CN"/>
                </w:rPr>
                <w:lastRenderedPageBreak/>
                <w:delText>XX</w:delText>
              </w:r>
              <w:r w:rsidR="009415B0" w:rsidDel="0022781D">
                <w:rPr>
                  <w:rFonts w:eastAsiaTheme="minorEastAsia" w:hint="eastAsia"/>
                  <w:color w:val="0070C0"/>
                  <w:lang w:val="en-US" w:eastAsia="zh-CN"/>
                </w:rPr>
                <w:delText>X</w:delText>
              </w:r>
            </w:del>
            <w:ins w:id="3" w:author="Qualcomm User" w:date="2020-11-03T09:40:00Z">
              <w:r w:rsidR="0022781D">
                <w:rPr>
                  <w:rFonts w:eastAsiaTheme="minorEastAsia"/>
                  <w:color w:val="0070C0"/>
                  <w:lang w:val="en-US" w:eastAsia="zh-CN"/>
                </w:rPr>
                <w:t>Qualcomm</w:t>
              </w:r>
            </w:ins>
          </w:p>
        </w:tc>
        <w:tc>
          <w:tcPr>
            <w:tcW w:w="8615"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ins w:id="4" w:author="Qualcomm User" w:date="2020-11-03T09:40:00Z">
              <w:r w:rsidR="0022781D">
                <w:rPr>
                  <w:rFonts w:eastAsiaTheme="minorEastAsia"/>
                  <w:color w:val="000000" w:themeColor="text1"/>
                  <w:lang w:val="en-US" w:eastAsia="zh-CN"/>
                </w:rPr>
                <w:t>Agree</w:t>
              </w:r>
            </w:ins>
            <w:ins w:id="5" w:author="Qualcomm User" w:date="2020-11-03T09:41:00Z">
              <w:r w:rsidR="0022781D">
                <w:rPr>
                  <w:rFonts w:eastAsiaTheme="minorEastAsia"/>
                  <w:color w:val="000000" w:themeColor="text1"/>
                  <w:lang w:val="en-US" w:eastAsia="zh-CN"/>
                </w:rPr>
                <w:t xml:space="preserve"> to add </w:t>
              </w:r>
            </w:ins>
            <w:ins w:id="6" w:author="Qualcomm User" w:date="2020-11-03T09:40:00Z">
              <w:r w:rsidR="0022781D">
                <w:rPr>
                  <w:rFonts w:eastAsiaTheme="minorEastAsia"/>
                  <w:color w:val="000000" w:themeColor="text1"/>
                  <w:lang w:val="en-US" w:eastAsia="zh-CN"/>
                </w:rPr>
                <w:t>30MHz to n48</w:t>
              </w:r>
            </w:ins>
            <w:ins w:id="7" w:author="Qualcomm User" w:date="2020-11-03T09:41:00Z">
              <w:r w:rsidR="0022781D">
                <w:rPr>
                  <w:rFonts w:eastAsiaTheme="minorEastAsia"/>
                  <w:color w:val="000000" w:themeColor="text1"/>
                  <w:lang w:val="en-US" w:eastAsia="zh-CN"/>
                </w:rPr>
                <w:t>. We already have 20</w:t>
              </w:r>
            </w:ins>
            <w:ins w:id="8" w:author="Qualcomm User" w:date="2020-11-03T09:42:00Z">
              <w:r w:rsidR="0022781D">
                <w:rPr>
                  <w:rFonts w:eastAsiaTheme="minorEastAsia"/>
                  <w:color w:val="000000" w:themeColor="text1"/>
                  <w:lang w:val="en-US" w:eastAsia="zh-CN"/>
                </w:rPr>
                <w:t>M and 40M and 30, 35M NRCA.</w:t>
              </w:r>
            </w:ins>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ins w:id="9" w:author="Qualcomm User" w:date="2020-11-03T09:41:00Z">
              <w:r w:rsidR="0022781D">
                <w:rPr>
                  <w:rFonts w:eastAsiaTheme="minorEastAsia"/>
                  <w:color w:val="000000" w:themeColor="text1"/>
                  <w:lang w:val="en-US" w:eastAsia="zh-CN"/>
                </w:rPr>
                <w:t xml:space="preserve"> </w:t>
              </w:r>
            </w:ins>
            <w:ins w:id="10" w:author="Qualcomm User" w:date="2020-11-03T09:40:00Z">
              <w:r w:rsidR="0022781D">
                <w:rPr>
                  <w:rFonts w:eastAsiaTheme="minorEastAsia"/>
                  <w:color w:val="000000" w:themeColor="text1"/>
                  <w:lang w:val="en-US" w:eastAsia="zh-CN"/>
                </w:rPr>
                <w:t>Agree</w:t>
              </w:r>
            </w:ins>
            <w:ins w:id="11" w:author="Qualcomm User" w:date="2020-11-03T09:41:00Z">
              <w:r w:rsidR="0022781D">
                <w:rPr>
                  <w:rFonts w:eastAsiaTheme="minorEastAsia"/>
                  <w:color w:val="000000" w:themeColor="text1"/>
                  <w:lang w:val="en-US" w:eastAsia="zh-CN"/>
                </w:rPr>
                <w:t xml:space="preserve"> to add 25M, 30M, 40M to n2 like n25.</w:t>
              </w:r>
            </w:ins>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ins w:id="12" w:author="Qualcomm User" w:date="2020-11-03T09:42:00Z">
              <w:r w:rsidR="0022781D">
                <w:rPr>
                  <w:rFonts w:eastAsiaTheme="minorEastAsia"/>
                  <w:color w:val="000000" w:themeColor="text1"/>
                  <w:lang w:val="en-US" w:eastAsia="zh-CN"/>
                </w:rPr>
                <w:t xml:space="preserve"> Agree, but requirements need to be defined due to REFSENS and relative channel BW is equal to 3%.</w:t>
              </w:r>
            </w:ins>
            <w:ins w:id="13" w:author="Qualcomm User" w:date="2020-11-03T09:43:00Z">
              <w:r w:rsidR="0022781D">
                <w:rPr>
                  <w:rFonts w:eastAsiaTheme="minorEastAsia"/>
                  <w:color w:val="000000" w:themeColor="text1"/>
                  <w:lang w:val="en-US" w:eastAsia="zh-CN"/>
                </w:rPr>
                <w:t xml:space="preserve"> Discuss optional support for earlier release and restriction of UL BW for certain LB-LB band combinations.</w:t>
              </w:r>
            </w:ins>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3418CB">
        <w:trPr>
          <w:ins w:id="14" w:author="Qualcomm User" w:date="2020-11-03T09:40:00Z"/>
        </w:trPr>
        <w:tc>
          <w:tcPr>
            <w:tcW w:w="1242" w:type="dxa"/>
          </w:tcPr>
          <w:p w14:paraId="1D23E1C9" w14:textId="4BFEE95F" w:rsidR="0022781D" w:rsidDel="0022781D" w:rsidRDefault="004724EF" w:rsidP="00805BE8">
            <w:pPr>
              <w:spacing w:after="120"/>
              <w:rPr>
                <w:ins w:id="15" w:author="Qualcomm User" w:date="2020-11-03T09:40:00Z"/>
                <w:rFonts w:eastAsiaTheme="minorEastAsia"/>
                <w:color w:val="0070C0"/>
                <w:lang w:val="en-US" w:eastAsia="zh-CN"/>
              </w:rPr>
            </w:pPr>
            <w:ins w:id="16" w:author="Laurent Noel" w:date="2020-11-03T14:11:00Z">
              <w:r>
                <w:rPr>
                  <w:rFonts w:eastAsiaTheme="minorEastAsia"/>
                  <w:color w:val="0070C0"/>
                  <w:lang w:val="en-US" w:eastAsia="zh-CN"/>
                </w:rPr>
                <w:t>Skyworks</w:t>
              </w:r>
            </w:ins>
          </w:p>
        </w:tc>
        <w:tc>
          <w:tcPr>
            <w:tcW w:w="8615" w:type="dxa"/>
          </w:tcPr>
          <w:p w14:paraId="049990EC" w14:textId="0D53C337" w:rsidR="0022781D" w:rsidRPr="00280834" w:rsidRDefault="004724EF" w:rsidP="00805BE8">
            <w:pPr>
              <w:spacing w:after="120"/>
              <w:rPr>
                <w:ins w:id="17" w:author="Qualcomm User" w:date="2020-11-03T09:40:00Z"/>
                <w:rFonts w:eastAsiaTheme="minorEastAsia"/>
                <w:color w:val="000000" w:themeColor="text1"/>
                <w:lang w:val="en-US" w:eastAsia="zh-CN"/>
              </w:rPr>
            </w:pPr>
            <w:ins w:id="18" w:author="Laurent Noel" w:date="2020-11-03T14:11: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Impact o</w:t>
              </w:r>
            </w:ins>
            <w:ins w:id="19" w:author="Laurent Noel" w:date="2020-11-03T14:13:00Z">
              <w:r>
                <w:rPr>
                  <w:rFonts w:eastAsiaTheme="minorEastAsia"/>
                  <w:color w:val="000000" w:themeColor="text1"/>
                  <w:lang w:val="en-US" w:eastAsia="zh-CN"/>
                </w:rPr>
                <w:t>f 25MHz UL CBW on</w:t>
              </w:r>
            </w:ins>
            <w:ins w:id="20" w:author="Laurent Noel" w:date="2020-11-03T14:11:00Z">
              <w:r>
                <w:rPr>
                  <w:rFonts w:eastAsiaTheme="minorEastAsia"/>
                  <w:color w:val="000000" w:themeColor="text1"/>
                  <w:lang w:val="en-US" w:eastAsia="zh-CN"/>
                </w:rPr>
                <w:t xml:space="preserve"> </w:t>
              </w:r>
            </w:ins>
            <w:ins w:id="21" w:author="Laurent Noel" w:date="2020-11-03T14:16:00Z">
              <w:r w:rsidR="00FE59DA">
                <w:rPr>
                  <w:rFonts w:eastAsiaTheme="minorEastAsia"/>
                  <w:color w:val="000000" w:themeColor="text1"/>
                  <w:lang w:val="en-US" w:eastAsia="zh-CN"/>
                </w:rPr>
                <w:t xml:space="preserve">n5 </w:t>
              </w:r>
            </w:ins>
            <w:ins w:id="22" w:author="Laurent Noel" w:date="2020-11-03T14:11:00Z">
              <w:r>
                <w:rPr>
                  <w:rFonts w:eastAsiaTheme="minorEastAsia"/>
                  <w:color w:val="000000" w:themeColor="text1"/>
                  <w:lang w:val="en-US" w:eastAsia="zh-CN"/>
                </w:rPr>
                <w:t>REFSENS needs to be evaluated.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54CA9105" w:rsidR="00571777" w:rsidRPr="00280834" w:rsidRDefault="004C6341" w:rsidP="00805BE8">
            <w:pPr>
              <w:spacing w:after="120"/>
              <w:rPr>
                <w:rFonts w:eastAsiaTheme="minorEastAsia"/>
                <w:color w:val="000000" w:themeColor="text1"/>
                <w:lang w:val="en-US" w:eastAsia="zh-CN"/>
              </w:rPr>
            </w:pPr>
            <w:r w:rsidRPr="00280834">
              <w:rPr>
                <w:rFonts w:eastAsiaTheme="minorEastAsia"/>
                <w:color w:val="000000" w:themeColor="text1"/>
                <w:lang w:val="en-US" w:eastAsia="zh-CN"/>
              </w:rPr>
              <w:t>R</w:t>
            </w:r>
            <w:r w:rsidR="00280834" w:rsidRPr="00280834">
              <w:rPr>
                <w:rFonts w:eastAsiaTheme="minorEastAsia"/>
                <w:color w:val="000000" w:themeColor="text1"/>
                <w:lang w:val="en-US" w:eastAsia="zh-CN"/>
              </w:rPr>
              <w:t>4-2015911</w:t>
            </w:r>
          </w:p>
        </w:tc>
        <w:tc>
          <w:tcPr>
            <w:tcW w:w="8398" w:type="dxa"/>
          </w:tcPr>
          <w:p w14:paraId="4BB207B7" w14:textId="7BED4E08" w:rsidR="00571777" w:rsidRPr="00280834" w:rsidRDefault="00280834" w:rsidP="00805BE8">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CAB8F5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D004B35"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571777" w:rsidRPr="00571777" w14:paraId="5EF0FAF0" w14:textId="77777777" w:rsidTr="00280834">
        <w:tc>
          <w:tcPr>
            <w:tcW w:w="1233" w:type="dxa"/>
            <w:vMerge w:val="restart"/>
          </w:tcPr>
          <w:p w14:paraId="68F6E76E" w14:textId="4076514D" w:rsidR="00571777" w:rsidRPr="00280834" w:rsidRDefault="00280834" w:rsidP="00571777">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63195C26" w14:textId="0B5680E4" w:rsidR="00571777" w:rsidRPr="00280834" w:rsidRDefault="00280834" w:rsidP="00571777">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5EB53EB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D70619"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0D530B" w:rsidRDefault="0096210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r w:rsidR="00834891">
        <w:rPr>
          <w:iCs/>
          <w:lang w:val="en-US" w:eastAsia="zh-CN"/>
        </w:rPr>
        <w:t>draftCRs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lastRenderedPageBreak/>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3D48D1EE" w:rsidR="00F83FDE" w:rsidRPr="00EE26C9" w:rsidRDefault="00F83FDE" w:rsidP="00F83FDE">
            <w:pPr>
              <w:spacing w:after="120"/>
              <w:rPr>
                <w:rFonts w:eastAsiaTheme="minorEastAsia"/>
                <w:lang w:val="en-US" w:eastAsia="zh-CN"/>
              </w:rPr>
            </w:pPr>
            <w:ins w:id="23" w:author="Laurent Noel" w:date="2020-11-03T13:57:00Z">
              <w:r>
                <w:rPr>
                  <w:rFonts w:eastAsiaTheme="minorEastAsia"/>
                  <w:lang w:val="en-US" w:eastAsia="zh-CN"/>
                </w:rPr>
                <w:t>Skyworks</w:t>
              </w:r>
            </w:ins>
            <w:del w:id="24" w:author="Laurent Noel" w:date="2020-11-03T13:57:00Z">
              <w:r w:rsidRPr="00EE26C9" w:rsidDel="007077FA">
                <w:rPr>
                  <w:rFonts w:eastAsiaTheme="minorEastAsia" w:hint="eastAsia"/>
                  <w:lang w:val="en-US" w:eastAsia="zh-CN"/>
                </w:rPr>
                <w:delText>XXX</w:delText>
              </w:r>
            </w:del>
          </w:p>
        </w:tc>
        <w:tc>
          <w:tcPr>
            <w:tcW w:w="8395" w:type="dxa"/>
          </w:tcPr>
          <w:p w14:paraId="7B61574D" w14:textId="7F5C020C" w:rsidR="00F83FDE" w:rsidRPr="00EE26C9" w:rsidRDefault="00F83FDE" w:rsidP="00F83FDE">
            <w:pPr>
              <w:spacing w:after="120"/>
              <w:rPr>
                <w:rFonts w:eastAsiaTheme="minorEastAsia"/>
                <w:lang w:val="en-US" w:eastAsia="zh-CN"/>
              </w:rPr>
            </w:pPr>
            <w:ins w:id="25" w:author="Laurent Noel" w:date="2020-11-03T13:57:00Z">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ins>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EE26C9" w:rsidRPr="00EE26C9" w14:paraId="79AF6F0D" w14:textId="77777777" w:rsidTr="00EE26C9">
        <w:tc>
          <w:tcPr>
            <w:tcW w:w="1232" w:type="dxa"/>
            <w:vMerge w:val="restart"/>
          </w:tcPr>
          <w:p w14:paraId="5B159DCD" w14:textId="49878E57"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5293</w:t>
            </w:r>
          </w:p>
          <w:p w14:paraId="504E4367" w14:textId="361C4B17" w:rsidR="00EE26C9" w:rsidRPr="00EE26C9" w:rsidRDefault="00EE26C9" w:rsidP="00EE26C9">
            <w:pPr>
              <w:spacing w:after="120"/>
              <w:rPr>
                <w:rFonts w:eastAsiaTheme="minorEastAsia"/>
                <w:lang w:val="en-US" w:eastAsia="zh-CN"/>
              </w:rPr>
            </w:pPr>
          </w:p>
        </w:tc>
        <w:tc>
          <w:tcPr>
            <w:tcW w:w="8399" w:type="dxa"/>
          </w:tcPr>
          <w:p w14:paraId="657CA414" w14:textId="47E0E414"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38.101-1 to add 40 MHz to band n80</w:t>
            </w:r>
          </w:p>
        </w:tc>
      </w:tr>
      <w:tr w:rsidR="00EE26C9" w:rsidRPr="00EE26C9" w14:paraId="4AD89A66" w14:textId="77777777" w:rsidTr="00EE26C9">
        <w:tc>
          <w:tcPr>
            <w:tcW w:w="1232" w:type="dxa"/>
            <w:vMerge/>
          </w:tcPr>
          <w:p w14:paraId="5A44331E" w14:textId="77777777" w:rsidR="00EE26C9" w:rsidRPr="00EE26C9" w:rsidRDefault="00EE26C9" w:rsidP="00EE26C9">
            <w:pPr>
              <w:spacing w:after="120"/>
              <w:rPr>
                <w:rFonts w:eastAsiaTheme="minorEastAsia"/>
                <w:lang w:val="en-US" w:eastAsia="zh-CN"/>
              </w:rPr>
            </w:pPr>
          </w:p>
        </w:tc>
        <w:tc>
          <w:tcPr>
            <w:tcW w:w="8399" w:type="dxa"/>
          </w:tcPr>
          <w:p w14:paraId="0569E73C" w14:textId="2AE3F474" w:rsidR="00EE26C9" w:rsidRPr="00F47873" w:rsidRDefault="00EE26C9"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w:t>
            </w:r>
            <w:r w:rsidR="00F47873" w:rsidRPr="00F47873">
              <w:rPr>
                <w:rFonts w:eastAsiaTheme="minorEastAsia"/>
                <w:color w:val="0070C0"/>
                <w:lang w:val="en-US" w:eastAsia="zh-CN"/>
              </w:rPr>
              <w:t>A</w:t>
            </w:r>
          </w:p>
        </w:tc>
      </w:tr>
      <w:tr w:rsidR="00EE26C9" w:rsidRPr="00EE26C9" w14:paraId="49BD23E6" w14:textId="77777777" w:rsidTr="00EE26C9">
        <w:tc>
          <w:tcPr>
            <w:tcW w:w="1232" w:type="dxa"/>
            <w:vMerge/>
          </w:tcPr>
          <w:p w14:paraId="72A81E55" w14:textId="77777777" w:rsidR="00EE26C9" w:rsidRPr="00EE26C9" w:rsidRDefault="00EE26C9" w:rsidP="00EE26C9">
            <w:pPr>
              <w:spacing w:after="120"/>
              <w:rPr>
                <w:rFonts w:eastAsiaTheme="minorEastAsia"/>
                <w:lang w:val="en-US" w:eastAsia="zh-CN"/>
              </w:rPr>
            </w:pPr>
          </w:p>
        </w:tc>
        <w:tc>
          <w:tcPr>
            <w:tcW w:w="8399" w:type="dxa"/>
          </w:tcPr>
          <w:p w14:paraId="36A09692" w14:textId="6BC53CAA" w:rsidR="00EE26C9" w:rsidRPr="00F47873" w:rsidRDefault="00F47873"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6D4A674B" w14:textId="77777777" w:rsidTr="00EE26C9">
        <w:tc>
          <w:tcPr>
            <w:tcW w:w="1232" w:type="dxa"/>
            <w:vMerge w:val="restart"/>
          </w:tcPr>
          <w:p w14:paraId="7679862C" w14:textId="6DED77EA"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5294</w:t>
            </w:r>
          </w:p>
          <w:p w14:paraId="7817059E" w14:textId="21FE1CB0" w:rsidR="00EE26C9" w:rsidRPr="00EE26C9" w:rsidRDefault="00EE26C9" w:rsidP="00EE26C9">
            <w:pPr>
              <w:spacing w:after="120"/>
              <w:rPr>
                <w:rFonts w:eastAsiaTheme="minorEastAsia"/>
                <w:lang w:val="en-US" w:eastAsia="zh-CN"/>
              </w:rPr>
            </w:pPr>
          </w:p>
        </w:tc>
        <w:tc>
          <w:tcPr>
            <w:tcW w:w="8399" w:type="dxa"/>
          </w:tcPr>
          <w:p w14:paraId="263F8126" w14:textId="0E623CC7"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38.104 to add 40 MHz to band n80</w:t>
            </w:r>
          </w:p>
        </w:tc>
      </w:tr>
      <w:tr w:rsidR="00F47873" w:rsidRPr="00EE26C9" w14:paraId="5B038B2C" w14:textId="77777777" w:rsidTr="00EE26C9">
        <w:tc>
          <w:tcPr>
            <w:tcW w:w="1232" w:type="dxa"/>
            <w:vMerge/>
          </w:tcPr>
          <w:p w14:paraId="5A6995F1" w14:textId="77777777" w:rsidR="00F47873" w:rsidRPr="00EE26C9" w:rsidRDefault="00F47873" w:rsidP="00F47873">
            <w:pPr>
              <w:spacing w:after="120"/>
              <w:rPr>
                <w:rFonts w:eastAsiaTheme="minorEastAsia"/>
                <w:lang w:val="en-US" w:eastAsia="zh-CN"/>
              </w:rPr>
            </w:pPr>
          </w:p>
        </w:tc>
        <w:tc>
          <w:tcPr>
            <w:tcW w:w="8399" w:type="dxa"/>
          </w:tcPr>
          <w:p w14:paraId="1FAA1565" w14:textId="7BFE625C"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47873" w:rsidRPr="00EE26C9" w14:paraId="7F60CD93" w14:textId="77777777" w:rsidTr="00EE26C9">
        <w:tc>
          <w:tcPr>
            <w:tcW w:w="1232" w:type="dxa"/>
            <w:vMerge/>
          </w:tcPr>
          <w:p w14:paraId="31FEFBC4" w14:textId="77777777" w:rsidR="00F47873" w:rsidRPr="00EE26C9" w:rsidRDefault="00F47873" w:rsidP="00F47873">
            <w:pPr>
              <w:spacing w:after="120"/>
              <w:rPr>
                <w:rFonts w:eastAsiaTheme="minorEastAsia"/>
                <w:lang w:val="en-US" w:eastAsia="zh-CN"/>
              </w:rPr>
            </w:pPr>
          </w:p>
        </w:tc>
        <w:tc>
          <w:tcPr>
            <w:tcW w:w="8399" w:type="dxa"/>
          </w:tcPr>
          <w:p w14:paraId="1E0D4D72" w14:textId="31300C76"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78131663" w14:textId="77777777" w:rsidTr="00EE26C9">
        <w:tc>
          <w:tcPr>
            <w:tcW w:w="1232" w:type="dxa"/>
            <w:vMerge w:val="restart"/>
          </w:tcPr>
          <w:p w14:paraId="6503484A" w14:textId="2B9D0310" w:rsidR="00EE26C9" w:rsidRPr="00EE26C9" w:rsidRDefault="00EE26C9" w:rsidP="000E6C94">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5295</w:t>
            </w:r>
          </w:p>
        </w:tc>
        <w:tc>
          <w:tcPr>
            <w:tcW w:w="8399" w:type="dxa"/>
          </w:tcPr>
          <w:p w14:paraId="49F9327F" w14:textId="772164F4" w:rsidR="00EE26C9" w:rsidRPr="00F47873" w:rsidRDefault="00F47873" w:rsidP="000E6C94">
            <w:pPr>
              <w:spacing w:after="120"/>
              <w:rPr>
                <w:rFonts w:eastAsiaTheme="minorEastAsia"/>
                <w:i/>
                <w:iCs/>
                <w:lang w:val="en-US" w:eastAsia="zh-CN"/>
              </w:rPr>
            </w:pPr>
            <w:r w:rsidRPr="00F47873">
              <w:rPr>
                <w:rFonts w:asciiTheme="minorHAnsi" w:hAnsiTheme="minorHAnsi" w:cstheme="minorHAnsi"/>
                <w:i/>
                <w:iCs/>
              </w:rPr>
              <w:t>DraftCR to TS 38.104 to add 40 MHz to band n83</w:t>
            </w:r>
          </w:p>
        </w:tc>
      </w:tr>
      <w:tr w:rsidR="00FC1DAD" w:rsidRPr="00EE26C9" w14:paraId="71683389" w14:textId="77777777" w:rsidTr="00EE26C9">
        <w:tc>
          <w:tcPr>
            <w:tcW w:w="1232" w:type="dxa"/>
            <w:vMerge/>
          </w:tcPr>
          <w:p w14:paraId="0F4ED585" w14:textId="77777777" w:rsidR="00FC1DAD" w:rsidRPr="00EE26C9" w:rsidRDefault="00FC1DAD" w:rsidP="00FC1DAD">
            <w:pPr>
              <w:spacing w:after="120"/>
              <w:rPr>
                <w:rFonts w:eastAsiaTheme="minorEastAsia"/>
                <w:lang w:val="en-US" w:eastAsia="zh-CN"/>
              </w:rPr>
            </w:pPr>
          </w:p>
        </w:tc>
        <w:tc>
          <w:tcPr>
            <w:tcW w:w="8399" w:type="dxa"/>
          </w:tcPr>
          <w:p w14:paraId="4F761B85" w14:textId="5408DD51" w:rsidR="00F83FDE" w:rsidRDefault="00F83FDE" w:rsidP="00F83FDE">
            <w:pPr>
              <w:spacing w:after="120"/>
              <w:rPr>
                <w:ins w:id="26" w:author="Laurent Noel" w:date="2020-11-03T13:58:00Z"/>
                <w:rFonts w:asciiTheme="minorHAnsi" w:hAnsiTheme="minorHAnsi" w:cstheme="minorHAnsi"/>
              </w:rPr>
            </w:pPr>
            <w:ins w:id="27" w:author="Laurent Noel" w:date="2020-11-03T13:58:00Z">
              <w:r>
                <w:rPr>
                  <w:rFonts w:eastAsiaTheme="minorEastAsia"/>
                  <w:color w:val="0070C0"/>
                  <w:lang w:val="en-US" w:eastAsia="zh-CN"/>
                </w:rPr>
                <w:t xml:space="preserve">Skyworks: Same comment as for </w:t>
              </w:r>
              <w:r>
                <w:rPr>
                  <w:rFonts w:asciiTheme="minorHAnsi" w:hAnsiTheme="minorHAnsi" w:cstheme="minorHAnsi"/>
                </w:rPr>
                <w:t xml:space="preserve">R4-2015292. In bands n28 and n83, </w:t>
              </w:r>
              <w:r w:rsidRPr="007A4284">
                <w:rPr>
                  <w:rFonts w:asciiTheme="minorHAnsi" w:hAnsiTheme="minorHAnsi" w:cstheme="minorHAnsi"/>
                </w:rPr>
                <w:t>the maximum supported UE UL CBW is 30MHz with restrictions on uplink channels</w:t>
              </w:r>
            </w:ins>
            <w:ins w:id="28" w:author="Laurent Noel" w:date="2020-11-03T14:14:00Z">
              <w:r w:rsidR="00912AC0">
                <w:rPr>
                  <w:rFonts w:asciiTheme="minorHAnsi" w:hAnsiTheme="minorHAnsi" w:cstheme="minorHAnsi"/>
                </w:rPr>
                <w:t>.</w:t>
              </w:r>
            </w:ins>
          </w:p>
          <w:p w14:paraId="5E62050A" w14:textId="010A95BC" w:rsidR="00FC1DAD" w:rsidRPr="00EE26C9" w:rsidRDefault="00F83FDE" w:rsidP="00F83FDE">
            <w:pPr>
              <w:spacing w:after="120"/>
              <w:rPr>
                <w:rFonts w:eastAsiaTheme="minorEastAsia"/>
                <w:lang w:val="en-US" w:eastAsia="zh-CN"/>
              </w:rPr>
            </w:pPr>
            <w:ins w:id="29" w:author="Laurent Noel" w:date="2020-11-03T13:58:00Z">
              <w:r>
                <w:rPr>
                  <w:rFonts w:eastAsiaTheme="minorEastAsia"/>
                  <w:lang w:val="en-US" w:eastAsia="zh-CN"/>
                </w:rPr>
                <w:t>Question for clarification: why are the n83 CBW not aligned with n28 from a 38.104-1 perspective?</w:t>
              </w:r>
            </w:ins>
            <w:del w:id="30" w:author="Laurent Noel" w:date="2020-11-03T13:58:00Z">
              <w:r w:rsidR="00FC1DAD" w:rsidRPr="00F47873" w:rsidDel="00F83FDE">
                <w:rPr>
                  <w:rFonts w:eastAsiaTheme="minorEastAsia" w:hint="eastAsia"/>
                  <w:color w:val="0070C0"/>
                  <w:lang w:val="en-US" w:eastAsia="zh-CN"/>
                </w:rPr>
                <w:delText>Company</w:delText>
              </w:r>
              <w:r w:rsidR="00FC1DAD" w:rsidRPr="00F47873" w:rsidDel="00F83FDE">
                <w:rPr>
                  <w:rFonts w:eastAsiaTheme="minorEastAsia"/>
                  <w:color w:val="0070C0"/>
                  <w:lang w:val="en-US" w:eastAsia="zh-CN"/>
                </w:rPr>
                <w:delText xml:space="preserve"> A</w:delText>
              </w:r>
            </w:del>
          </w:p>
        </w:tc>
      </w:tr>
      <w:tr w:rsidR="00FC1DAD" w:rsidRPr="00EE26C9" w14:paraId="2B34605F" w14:textId="77777777" w:rsidTr="00EE26C9">
        <w:tc>
          <w:tcPr>
            <w:tcW w:w="1232" w:type="dxa"/>
            <w:vMerge/>
          </w:tcPr>
          <w:p w14:paraId="458E05FB" w14:textId="77777777" w:rsidR="00FC1DAD" w:rsidRPr="00EE26C9" w:rsidRDefault="00FC1DAD" w:rsidP="00FC1DAD">
            <w:pPr>
              <w:spacing w:after="120"/>
              <w:rPr>
                <w:rFonts w:eastAsiaTheme="minorEastAsia"/>
                <w:lang w:val="en-US" w:eastAsia="zh-CN"/>
              </w:rPr>
            </w:pPr>
          </w:p>
        </w:tc>
        <w:tc>
          <w:tcPr>
            <w:tcW w:w="8399" w:type="dxa"/>
          </w:tcPr>
          <w:p w14:paraId="748847B8" w14:textId="74F9FF86" w:rsidR="00FC1DAD" w:rsidRPr="00EE26C9" w:rsidRDefault="00FC1DAD" w:rsidP="00FC1DAD">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bl>
    <w:p w14:paraId="3FBB8553" w14:textId="77777777" w:rsidR="00FD0D38" w:rsidRPr="00EE26C9" w:rsidRDefault="00FD0D38" w:rsidP="00FD0D38">
      <w:pPr>
        <w:rPr>
          <w:lang w:val="en-US" w:eastAsia="zh-CN"/>
        </w:rPr>
      </w:pPr>
    </w:p>
    <w:p w14:paraId="17F6A3FC" w14:textId="77777777" w:rsidR="00FD0D38" w:rsidRPr="00035C50" w:rsidRDefault="00FD0D38" w:rsidP="00FD0D38">
      <w:pPr>
        <w:pStyle w:val="Heading2"/>
      </w:pPr>
      <w:r w:rsidRPr="00035C50">
        <w:t>Summary</w:t>
      </w:r>
      <w:r w:rsidRPr="00035C50">
        <w:rPr>
          <w:rFonts w:hint="eastAsia"/>
        </w:rPr>
        <w:t xml:space="preserve"> for 1st round </w:t>
      </w:r>
    </w:p>
    <w:p w14:paraId="6BFDC46C" w14:textId="77777777" w:rsidR="00FD0D38" w:rsidRPr="00805BE8" w:rsidRDefault="00FD0D38" w:rsidP="00FD0D38">
      <w:pPr>
        <w:pStyle w:val="Heading3"/>
        <w:rPr>
          <w:sz w:val="24"/>
          <w:szCs w:val="16"/>
        </w:rPr>
      </w:pPr>
      <w:r w:rsidRPr="00805BE8">
        <w:rPr>
          <w:sz w:val="24"/>
          <w:szCs w:val="16"/>
        </w:rPr>
        <w:t xml:space="preserve">Open issues </w:t>
      </w:r>
    </w:p>
    <w:p w14:paraId="01656730"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D0D38" w:rsidRPr="00004165" w14:paraId="5B55CC51" w14:textId="77777777" w:rsidTr="00FD0D38">
        <w:tc>
          <w:tcPr>
            <w:tcW w:w="1242" w:type="dxa"/>
          </w:tcPr>
          <w:p w14:paraId="2A344AF8" w14:textId="77777777" w:rsidR="00FD0D38" w:rsidRPr="00045592" w:rsidRDefault="00FD0D38" w:rsidP="00FD0D38">
            <w:pPr>
              <w:rPr>
                <w:rFonts w:eastAsiaTheme="minorEastAsia"/>
                <w:b/>
                <w:bCs/>
                <w:color w:val="0070C0"/>
                <w:lang w:val="en-US" w:eastAsia="zh-CN"/>
              </w:rPr>
            </w:pPr>
          </w:p>
        </w:tc>
        <w:tc>
          <w:tcPr>
            <w:tcW w:w="8615" w:type="dxa"/>
          </w:tcPr>
          <w:p w14:paraId="332CDE38"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D0D38" w14:paraId="31873296" w14:textId="77777777" w:rsidTr="00FD0D38">
        <w:tc>
          <w:tcPr>
            <w:tcW w:w="1242" w:type="dxa"/>
          </w:tcPr>
          <w:p w14:paraId="058C29F1" w14:textId="77777777" w:rsidR="00FD0D38" w:rsidRPr="003418CB" w:rsidRDefault="00FD0D38" w:rsidP="00FD0D3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D31AA8F" w14:textId="77777777" w:rsidR="00FD0D38" w:rsidRPr="00855107" w:rsidRDefault="00FD0D38" w:rsidP="00FD0D3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693001" w14:textId="77777777" w:rsidR="00FD0D38" w:rsidRPr="00855107" w:rsidRDefault="00FD0D38" w:rsidP="00FD0D38">
            <w:pPr>
              <w:rPr>
                <w:rFonts w:eastAsiaTheme="minorEastAsia"/>
                <w:i/>
                <w:color w:val="0070C0"/>
                <w:lang w:val="en-US" w:eastAsia="zh-CN"/>
              </w:rPr>
            </w:pPr>
            <w:r>
              <w:rPr>
                <w:rFonts w:eastAsiaTheme="minorEastAsia" w:hint="eastAsia"/>
                <w:i/>
                <w:color w:val="0070C0"/>
                <w:lang w:val="en-US" w:eastAsia="zh-CN"/>
              </w:rPr>
              <w:t>Candidate options:</w:t>
            </w:r>
          </w:p>
          <w:p w14:paraId="4F635A2C" w14:textId="77777777" w:rsidR="00FD0D38" w:rsidRPr="003418CB" w:rsidRDefault="00FD0D38" w:rsidP="00FD0D3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AAC6DD9" w14:textId="77777777" w:rsidR="00FD0D38" w:rsidRDefault="00FD0D38" w:rsidP="00FD0D38">
      <w:pPr>
        <w:rPr>
          <w:i/>
          <w:color w:val="0070C0"/>
          <w:lang w:val="en-US" w:eastAsia="zh-CN"/>
        </w:rPr>
      </w:pPr>
    </w:p>
    <w:p w14:paraId="33FEF101" w14:textId="77777777" w:rsidR="00FD0D38" w:rsidRDefault="00FD0D38" w:rsidP="00FD0D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D0D38" w:rsidRPr="00004165" w14:paraId="15A44C92" w14:textId="77777777" w:rsidTr="00FD0D38">
        <w:trPr>
          <w:trHeight w:val="744"/>
        </w:trPr>
        <w:tc>
          <w:tcPr>
            <w:tcW w:w="1395" w:type="dxa"/>
          </w:tcPr>
          <w:p w14:paraId="56707EAA" w14:textId="77777777" w:rsidR="00FD0D38" w:rsidRPr="000D530B" w:rsidRDefault="00FD0D38" w:rsidP="00FD0D38">
            <w:pPr>
              <w:rPr>
                <w:rFonts w:eastAsiaTheme="minorEastAsia"/>
                <w:b/>
                <w:bCs/>
                <w:color w:val="0070C0"/>
                <w:lang w:val="en-US" w:eastAsia="zh-CN"/>
              </w:rPr>
            </w:pPr>
          </w:p>
        </w:tc>
        <w:tc>
          <w:tcPr>
            <w:tcW w:w="4554" w:type="dxa"/>
          </w:tcPr>
          <w:p w14:paraId="34B82EA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E28FEA" w14:textId="77777777" w:rsidR="00FD0D38" w:rsidRDefault="00FD0D38" w:rsidP="00FD0D38">
            <w:pPr>
              <w:rPr>
                <w:rFonts w:eastAsiaTheme="minorEastAsia"/>
                <w:b/>
                <w:bCs/>
                <w:color w:val="0070C0"/>
                <w:lang w:val="en-US" w:eastAsia="zh-CN"/>
              </w:rPr>
            </w:pPr>
            <w:r>
              <w:rPr>
                <w:rFonts w:eastAsiaTheme="minorEastAsia" w:hint="eastAsia"/>
                <w:b/>
                <w:bCs/>
                <w:color w:val="0070C0"/>
                <w:lang w:val="en-US" w:eastAsia="zh-CN"/>
              </w:rPr>
              <w:t>Assigned Company,</w:t>
            </w:r>
          </w:p>
          <w:p w14:paraId="46B7D64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WF or LS lead</w:t>
            </w:r>
          </w:p>
        </w:tc>
      </w:tr>
      <w:tr w:rsidR="00FD0D38" w14:paraId="74CC1DF8" w14:textId="77777777" w:rsidTr="00FD0D38">
        <w:trPr>
          <w:trHeight w:val="358"/>
        </w:trPr>
        <w:tc>
          <w:tcPr>
            <w:tcW w:w="1395" w:type="dxa"/>
          </w:tcPr>
          <w:p w14:paraId="5B1A2A4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D5745D" w14:textId="77777777" w:rsidR="00FD0D38" w:rsidRPr="003418CB" w:rsidRDefault="00FD0D38" w:rsidP="00FD0D38">
            <w:pPr>
              <w:rPr>
                <w:rFonts w:eastAsiaTheme="minorEastAsia"/>
                <w:color w:val="0070C0"/>
                <w:lang w:val="en-US" w:eastAsia="zh-CN"/>
              </w:rPr>
            </w:pPr>
          </w:p>
        </w:tc>
        <w:tc>
          <w:tcPr>
            <w:tcW w:w="2932" w:type="dxa"/>
          </w:tcPr>
          <w:p w14:paraId="38DDC397" w14:textId="77777777" w:rsidR="00FD0D38" w:rsidRDefault="00FD0D38" w:rsidP="00FD0D38">
            <w:pPr>
              <w:spacing w:after="0"/>
              <w:rPr>
                <w:rFonts w:eastAsiaTheme="minorEastAsia"/>
                <w:color w:val="0070C0"/>
                <w:lang w:val="en-US" w:eastAsia="zh-CN"/>
              </w:rPr>
            </w:pPr>
          </w:p>
          <w:p w14:paraId="2EA54D5A" w14:textId="77777777" w:rsidR="00FD0D38" w:rsidRDefault="00FD0D38" w:rsidP="00FD0D38">
            <w:pPr>
              <w:spacing w:after="0"/>
              <w:rPr>
                <w:rFonts w:eastAsiaTheme="minorEastAsia"/>
                <w:color w:val="0070C0"/>
                <w:lang w:val="en-US" w:eastAsia="zh-CN"/>
              </w:rPr>
            </w:pPr>
          </w:p>
          <w:p w14:paraId="169532D7" w14:textId="77777777" w:rsidR="00FD0D38" w:rsidRPr="003418CB" w:rsidRDefault="00FD0D38" w:rsidP="00FD0D38">
            <w:pPr>
              <w:rPr>
                <w:rFonts w:eastAsiaTheme="minorEastAsia"/>
                <w:color w:val="0070C0"/>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77777777" w:rsidR="00FD0D38" w:rsidRPr="00045592" w:rsidRDefault="00FD0D38" w:rsidP="00FD0D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FD0D38">
        <w:tc>
          <w:tcPr>
            <w:tcW w:w="1242" w:type="dxa"/>
          </w:tcPr>
          <w:p w14:paraId="4FABED9A"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C7019E" w14:textId="77777777" w:rsidR="00FD0D38" w:rsidRPr="00045592" w:rsidRDefault="00FD0D38" w:rsidP="00FD0D3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03D1AB6A" w14:textId="77777777" w:rsidTr="00FD0D38">
        <w:tc>
          <w:tcPr>
            <w:tcW w:w="1242" w:type="dxa"/>
          </w:tcPr>
          <w:p w14:paraId="7F17BB3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76C78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9B06A" w14:textId="77777777" w:rsidR="00FD0D38" w:rsidRPr="003418CB" w:rsidRDefault="00FD0D38" w:rsidP="00FD0D38">
      <w:pPr>
        <w:rPr>
          <w:color w:val="0070C0"/>
          <w:lang w:val="en-US" w:eastAsia="zh-CN"/>
        </w:rPr>
      </w:pPr>
    </w:p>
    <w:p w14:paraId="11E1A11C" w14:textId="77777777" w:rsidR="00FD0D38" w:rsidRDefault="00FD0D38" w:rsidP="00FD0D38">
      <w:pPr>
        <w:pStyle w:val="Heading2"/>
      </w:pPr>
      <w:r>
        <w:rPr>
          <w:rFonts w:hint="eastAsia"/>
        </w:rPr>
        <w:t>Discussion on 2nd round</w:t>
      </w:r>
      <w:r>
        <w:t xml:space="preserve"> (if applicable)</w:t>
      </w:r>
    </w:p>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lastRenderedPageBreak/>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Proposal 1: Specify 1dB deltaMPR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delatMPR.</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UE deltaPMR</w:t>
      </w:r>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Not </w:t>
      </w:r>
      <w:proofErr w:type="gramStart"/>
      <w:r>
        <w:rPr>
          <w:rFonts w:eastAsia="SimSun"/>
          <w:szCs w:val="24"/>
          <w:lang w:eastAsia="zh-CN"/>
        </w:rPr>
        <w:t>needed.</w:t>
      </w:r>
      <w:r w:rsidR="006A7240">
        <w:rPr>
          <w:rFonts w:eastAsia="SimSun"/>
          <w:szCs w:val="24"/>
          <w:lang w:eastAsia="zh-CN"/>
        </w:rPr>
        <w:t>(</w:t>
      </w:r>
      <w:proofErr w:type="gramEnd"/>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proofErr w:type="gramStart"/>
      <w:r>
        <w:rPr>
          <w:b/>
          <w:u w:val="single"/>
          <w:lang w:eastAsia="ko-KR"/>
        </w:rPr>
        <w:t>3</w:t>
      </w:r>
      <w:r w:rsidRPr="00EE26C9">
        <w:rPr>
          <w:b/>
          <w:u w:val="single"/>
          <w:lang w:eastAsia="ko-KR"/>
        </w:rPr>
        <w:t>:</w:t>
      </w:r>
      <w:r>
        <w:rPr>
          <w:b/>
          <w:u w:val="single"/>
          <w:lang w:eastAsia="ko-KR"/>
        </w:rPr>
        <w:t>UE</w:t>
      </w:r>
      <w:proofErr w:type="gramEnd"/>
      <w:r>
        <w:rPr>
          <w:b/>
          <w:u w:val="single"/>
          <w:lang w:eastAsia="ko-KR"/>
        </w:rPr>
        <w:t xml:space="preserv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lastRenderedPageBreak/>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274CC4" w:rsidRPr="00EE26C9" w14:paraId="235AFCEE" w14:textId="77777777" w:rsidTr="001B5772">
        <w:tc>
          <w:tcPr>
            <w:tcW w:w="1538" w:type="dxa"/>
          </w:tcPr>
          <w:p w14:paraId="336E4292" w14:textId="15982072" w:rsidR="00274CC4" w:rsidRPr="006F6A1C" w:rsidRDefault="00274CC4" w:rsidP="0022781D">
            <w:pPr>
              <w:spacing w:after="120"/>
              <w:rPr>
                <w:rFonts w:eastAsiaTheme="minorEastAsia"/>
                <w:color w:val="0070C0"/>
                <w:lang w:val="en-US" w:eastAsia="zh-CN"/>
              </w:rPr>
            </w:pPr>
            <w:del w:id="31" w:author="Qualcomm User" w:date="2020-11-03T09:44:00Z">
              <w:r w:rsidRPr="006F6A1C" w:rsidDel="0022781D">
                <w:rPr>
                  <w:rFonts w:eastAsiaTheme="minorEastAsia" w:hint="eastAsia"/>
                  <w:color w:val="0070C0"/>
                  <w:lang w:val="en-US" w:eastAsia="zh-CN"/>
                </w:rPr>
                <w:delText>XXX</w:delText>
              </w:r>
            </w:del>
            <w:ins w:id="32" w:author="Qualcomm User" w:date="2020-11-03T09:44:00Z">
              <w:r w:rsidR="0022781D">
                <w:rPr>
                  <w:rFonts w:eastAsiaTheme="minorEastAsia"/>
                  <w:color w:val="0070C0"/>
                  <w:lang w:val="en-US" w:eastAsia="zh-CN"/>
                </w:rPr>
                <w:t>Qualcomm</w:t>
              </w:r>
            </w:ins>
          </w:p>
        </w:tc>
        <w:tc>
          <w:tcPr>
            <w:tcW w:w="8093" w:type="dxa"/>
          </w:tcPr>
          <w:p w14:paraId="04DF56FD" w14:textId="67163D3C" w:rsidR="00274CC4"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w:t>
            </w:r>
            <w:proofErr w:type="gramStart"/>
            <w:r w:rsidRPr="006F6A1C">
              <w:rPr>
                <w:rFonts w:eastAsiaTheme="minorEastAsia"/>
                <w:color w:val="0070C0"/>
                <w:lang w:val="en-US" w:eastAsia="zh-CN"/>
              </w:rPr>
              <w:t>1:</w:t>
            </w:r>
            <w:ins w:id="33" w:author="Qualcomm User" w:date="2020-11-03T09:47:00Z">
              <w:r w:rsidR="0022781D">
                <w:rPr>
                  <w:rFonts w:eastAsiaTheme="minorEastAsia"/>
                  <w:color w:val="0070C0"/>
                  <w:lang w:val="en-US" w:eastAsia="zh-CN"/>
                </w:rPr>
                <w:t>.</w:t>
              </w:r>
              <w:proofErr w:type="gramEnd"/>
              <w:r w:rsidR="0022781D">
                <w:rPr>
                  <w:rFonts w:eastAsiaTheme="minorEastAsia"/>
                  <w:color w:val="0070C0"/>
                  <w:lang w:val="en-US" w:eastAsia="zh-CN"/>
                </w:rPr>
                <w:t xml:space="preserve"> Possible to consider TX power reduction for edge allocated resources</w:t>
              </w:r>
            </w:ins>
            <w:ins w:id="34" w:author="Qualcomm User" w:date="2020-11-03T09:48:00Z">
              <w:r w:rsidR="0022781D">
                <w:rPr>
                  <w:rFonts w:eastAsiaTheme="minorEastAsia"/>
                  <w:color w:val="0070C0"/>
                  <w:lang w:val="en-US" w:eastAsia="zh-CN"/>
                </w:rPr>
                <w:t xml:space="preserve"> for coexistence due</w:t>
              </w:r>
              <w:r w:rsidR="00B64919">
                <w:rPr>
                  <w:rFonts w:eastAsiaTheme="minorEastAsia"/>
                  <w:color w:val="0070C0"/>
                  <w:lang w:val="en-US" w:eastAsia="zh-CN"/>
                </w:rPr>
                <w:t xml:space="preserve"> to any potential filter mitigation or UE coexistence </w:t>
              </w:r>
            </w:ins>
            <w:ins w:id="35" w:author="Qualcomm User" w:date="2020-11-03T09:49:00Z">
              <w:r w:rsidR="00B64919">
                <w:rPr>
                  <w:rFonts w:eastAsiaTheme="minorEastAsia"/>
                  <w:color w:val="0070C0"/>
                  <w:lang w:val="en-US" w:eastAsia="zh-CN"/>
                </w:rPr>
                <w:t>management.</w:t>
              </w:r>
            </w:ins>
          </w:p>
          <w:p w14:paraId="01D6CC34" w14:textId="22BA50D3"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3-2:</w:t>
            </w:r>
            <w:ins w:id="36" w:author="Qualcomm User" w:date="2020-11-03T09:45:00Z">
              <w:r w:rsidR="0022781D">
                <w:rPr>
                  <w:rFonts w:eastAsiaTheme="minorEastAsia"/>
                  <w:color w:val="0070C0"/>
                  <w:lang w:val="en-US" w:eastAsia="zh-CN"/>
                </w:rPr>
                <w:t xml:space="preserve"> Need more time to investigate delta MPR</w:t>
              </w:r>
            </w:ins>
            <w:ins w:id="37" w:author="Qualcomm User" w:date="2020-11-03T09:49:00Z">
              <w:r w:rsidR="00B64919">
                <w:rPr>
                  <w:rFonts w:eastAsiaTheme="minorEastAsia"/>
                  <w:color w:val="0070C0"/>
                  <w:lang w:val="en-US" w:eastAsia="zh-CN"/>
                </w:rPr>
                <w:t xml:space="preserve"> effect, especially for PC2.</w:t>
              </w:r>
            </w:ins>
          </w:p>
          <w:p w14:paraId="22C70A30" w14:textId="5F901120"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3-3:</w:t>
            </w:r>
            <w:ins w:id="38" w:author="Qualcomm User" w:date="2020-11-03T09:46:00Z">
              <w:r w:rsidR="0022781D">
                <w:rPr>
                  <w:rFonts w:eastAsiaTheme="minorEastAsia"/>
                  <w:color w:val="0070C0"/>
                  <w:lang w:val="en-US" w:eastAsia="zh-CN"/>
                </w:rPr>
                <w:t xml:space="preserve"> REFSENS is scalable with BW, so we can agree here</w:t>
              </w:r>
            </w:ins>
          </w:p>
          <w:p w14:paraId="27FCABE3" w14:textId="6442E7D6"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Other:</w:t>
            </w:r>
          </w:p>
        </w:tc>
      </w:tr>
      <w:tr w:rsidR="001B5772" w:rsidRPr="00EE26C9" w14:paraId="251D6BA5" w14:textId="77777777" w:rsidTr="001B5772">
        <w:trPr>
          <w:ins w:id="39" w:author="Qualcomm User" w:date="2020-11-03T09:44:00Z"/>
        </w:trPr>
        <w:tc>
          <w:tcPr>
            <w:tcW w:w="1538" w:type="dxa"/>
          </w:tcPr>
          <w:p w14:paraId="0897E6AB" w14:textId="6EF5F0F7" w:rsidR="001B5772" w:rsidRPr="006F6A1C" w:rsidRDefault="001B5772" w:rsidP="001B5772">
            <w:pPr>
              <w:spacing w:after="120"/>
              <w:rPr>
                <w:ins w:id="40" w:author="Qualcomm User" w:date="2020-11-03T09:44:00Z"/>
                <w:rFonts w:eastAsiaTheme="minorEastAsia"/>
                <w:color w:val="0070C0"/>
                <w:lang w:val="en-US" w:eastAsia="zh-CN"/>
              </w:rPr>
            </w:pPr>
            <w:ins w:id="41" w:author="Laurent Noel" w:date="2020-11-03T13:58:00Z">
              <w:r>
                <w:rPr>
                  <w:rFonts w:eastAsiaTheme="minorEastAsia"/>
                  <w:color w:val="0070C0"/>
                  <w:lang w:val="en-US" w:eastAsia="zh-CN"/>
                </w:rPr>
                <w:t>Skyworks</w:t>
              </w:r>
            </w:ins>
          </w:p>
        </w:tc>
        <w:tc>
          <w:tcPr>
            <w:tcW w:w="8093" w:type="dxa"/>
          </w:tcPr>
          <w:p w14:paraId="7C2481C9" w14:textId="26FF72C5" w:rsidR="001B5772" w:rsidRPr="006F6A1C" w:rsidRDefault="001B5772" w:rsidP="001B5772">
            <w:pPr>
              <w:spacing w:after="120"/>
              <w:rPr>
                <w:ins w:id="42" w:author="Laurent Noel" w:date="2020-11-03T13:58:00Z"/>
                <w:rFonts w:eastAsiaTheme="minorEastAsia"/>
                <w:color w:val="0070C0"/>
                <w:lang w:val="en-US" w:eastAsia="zh-CN"/>
              </w:rPr>
            </w:pPr>
            <w:ins w:id="43" w:author="Laurent Noel" w:date="2020-11-03T13:58:00Z">
              <w:r w:rsidRPr="006F6A1C">
                <w:rPr>
                  <w:rFonts w:eastAsiaTheme="minorEastAsia"/>
                  <w:color w:val="0070C0"/>
                  <w:lang w:val="en-US" w:eastAsia="zh-CN"/>
                </w:rPr>
                <w:t>Issue 3-1:</w:t>
              </w:r>
              <w:r>
                <w:rPr>
                  <w:rFonts w:eastAsiaTheme="minorEastAsia"/>
                  <w:color w:val="0070C0"/>
                  <w:lang w:val="en-US" w:eastAsia="zh-CN"/>
                </w:rPr>
                <w:t xml:space="preserve"> In our view, supporting 100MHz and 90MHz for n40 may create in device coexistence issues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/Bluetooth. </w:t>
              </w:r>
            </w:ins>
            <w:ins w:id="44" w:author="Laurent Noel" w:date="2020-11-03T14:07:00Z">
              <w:r w:rsidR="002042A5">
                <w:rPr>
                  <w:rFonts w:eastAsiaTheme="minorEastAsia"/>
                  <w:color w:val="0070C0"/>
                  <w:lang w:val="en-US" w:eastAsia="zh-CN"/>
                </w:rPr>
                <w:t xml:space="preserve">Interference issues and possible mitigation techniques </w:t>
              </w:r>
            </w:ins>
            <w:ins w:id="45" w:author="Laurent Noel" w:date="2020-11-03T13:58:00Z">
              <w:r>
                <w:rPr>
                  <w:rFonts w:eastAsiaTheme="minorEastAsia"/>
                  <w:color w:val="0070C0"/>
                  <w:lang w:val="en-US" w:eastAsia="zh-CN"/>
                </w:rPr>
                <w:t>need to be further discussed and evaluated.</w:t>
              </w:r>
            </w:ins>
            <w:ins w:id="46" w:author="Laurent Noel" w:date="2020-11-03T13:59:00Z">
              <w:r>
                <w:rPr>
                  <w:rFonts w:eastAsiaTheme="minorEastAsia"/>
                  <w:color w:val="0070C0"/>
                  <w:lang w:val="en-US" w:eastAsia="zh-CN"/>
                </w:rPr>
                <w:t xml:space="preserve"> </w:t>
              </w:r>
            </w:ins>
          </w:p>
          <w:p w14:paraId="1F93E812" w14:textId="77777777" w:rsidR="001B5772" w:rsidRDefault="001B5772" w:rsidP="001B5772">
            <w:pPr>
              <w:spacing w:after="120"/>
              <w:rPr>
                <w:ins w:id="47" w:author="Laurent Noel" w:date="2020-11-03T13:58:00Z"/>
                <w:rFonts w:eastAsiaTheme="minorEastAsia"/>
                <w:color w:val="0070C0"/>
                <w:lang w:val="en-US" w:eastAsia="zh-CN"/>
              </w:rPr>
            </w:pPr>
            <w:ins w:id="48" w:author="Laurent Noel" w:date="2020-11-03T13:58:00Z">
              <w:r w:rsidRPr="006F6A1C">
                <w:rPr>
                  <w:rFonts w:eastAsiaTheme="minorEastAsia"/>
                  <w:color w:val="0070C0"/>
                  <w:lang w:val="en-US" w:eastAsia="zh-CN"/>
                </w:rPr>
                <w:t>Issue 3-2:</w:t>
              </w:r>
              <w:r>
                <w:rPr>
                  <w:rFonts w:eastAsiaTheme="minorEastAsia"/>
                  <w:color w:val="0070C0"/>
                  <w:lang w:val="en-US" w:eastAsia="zh-CN"/>
                </w:rPr>
                <w:t xml:space="preserve"> Contrary to work done for n28, delta MPR may not be needed since </w:t>
              </w:r>
            </w:ins>
          </w:p>
          <w:p w14:paraId="083AAB52" w14:textId="77777777" w:rsidR="001B5772" w:rsidRDefault="001B5772" w:rsidP="001B5772">
            <w:pPr>
              <w:spacing w:after="120"/>
              <w:rPr>
                <w:ins w:id="49" w:author="Laurent Noel" w:date="2020-11-03T13:58:00Z"/>
                <w:rFonts w:eastAsiaTheme="minorEastAsia"/>
                <w:color w:val="0070C0"/>
                <w:lang w:val="en-US" w:eastAsia="zh-CN"/>
              </w:rPr>
            </w:pPr>
            <w:ins w:id="50" w:author="Laurent Noel" w:date="2020-11-03T13:58:00Z">
              <w:r>
                <w:rPr>
                  <w:rFonts w:eastAsiaTheme="minorEastAsia"/>
                  <w:color w:val="0070C0"/>
                  <w:lang w:val="en-US" w:eastAsia="zh-CN"/>
                </w:rPr>
                <w:t xml:space="preserve">1) n40 filters provide sharp rejection, </w:t>
              </w:r>
            </w:ins>
          </w:p>
          <w:p w14:paraId="4DCB25C8" w14:textId="78D03EA7" w:rsidR="001B5772" w:rsidRDefault="001B5772" w:rsidP="001B5772">
            <w:pPr>
              <w:spacing w:after="120"/>
              <w:rPr>
                <w:ins w:id="51" w:author="Laurent Noel" w:date="2020-11-03T13:58:00Z"/>
                <w:rFonts w:eastAsiaTheme="minorEastAsia"/>
                <w:color w:val="0070C0"/>
                <w:lang w:val="en-US" w:eastAsia="zh-CN"/>
              </w:rPr>
            </w:pPr>
            <w:ins w:id="52" w:author="Laurent Noel" w:date="2020-11-03T13:58:00Z">
              <w:r>
                <w:rPr>
                  <w:rFonts w:eastAsiaTheme="minorEastAsia"/>
                  <w:color w:val="0070C0"/>
                  <w:lang w:val="en-US" w:eastAsia="zh-CN"/>
                </w:rPr>
                <w:t xml:space="preserve">2) impact of Tx noise on </w:t>
              </w:r>
            </w:ins>
            <w:ins w:id="53" w:author="Laurent Noel" w:date="2020-11-03T14:17:00Z">
              <w:r w:rsidR="00270530">
                <w:rPr>
                  <w:rFonts w:eastAsiaTheme="minorEastAsia"/>
                  <w:color w:val="0070C0"/>
                  <w:lang w:val="en-US" w:eastAsia="zh-CN"/>
                </w:rPr>
                <w:t>REFSENS</w:t>
              </w:r>
            </w:ins>
            <w:ins w:id="54" w:author="Laurent Noel" w:date="2020-11-03T13:58:00Z">
              <w:r>
                <w:rPr>
                  <w:rFonts w:eastAsiaTheme="minorEastAsia"/>
                  <w:color w:val="0070C0"/>
                  <w:lang w:val="en-US" w:eastAsia="zh-CN"/>
                </w:rPr>
                <w:t xml:space="preserve"> is not an issue. </w:t>
              </w:r>
            </w:ins>
          </w:p>
          <w:p w14:paraId="05753DF4" w14:textId="77777777" w:rsidR="001B5772" w:rsidRDefault="001B5772" w:rsidP="001B5772">
            <w:pPr>
              <w:spacing w:after="120"/>
              <w:rPr>
                <w:ins w:id="55" w:author="Laurent Noel" w:date="2020-11-03T13:58:00Z"/>
                <w:rFonts w:eastAsiaTheme="minorEastAsia"/>
                <w:color w:val="0070C0"/>
                <w:lang w:val="en-US" w:eastAsia="zh-CN"/>
              </w:rPr>
            </w:pPr>
            <w:ins w:id="56" w:author="Laurent Noel" w:date="2020-11-03T13:58:00Z">
              <w:r w:rsidRPr="006F6A1C">
                <w:rPr>
                  <w:rFonts w:eastAsiaTheme="minorEastAsia"/>
                  <w:color w:val="0070C0"/>
                  <w:lang w:val="en-US" w:eastAsia="zh-CN"/>
                </w:rPr>
                <w:t>Issue 3-3:</w:t>
              </w:r>
              <w:r>
                <w:rPr>
                  <w:rFonts w:eastAsiaTheme="minorEastAsia"/>
                  <w:color w:val="0070C0"/>
                  <w:lang w:val="en-US" w:eastAsia="zh-CN"/>
                </w:rPr>
                <w:t xml:space="preserve"> Question for clarification on REFSENS derivation.</w:t>
              </w:r>
            </w:ins>
          </w:p>
          <w:p w14:paraId="7DD67A60" w14:textId="18E5DF23" w:rsidR="001B5772" w:rsidRPr="006F6A1C" w:rsidRDefault="001B5772" w:rsidP="001B5772">
            <w:pPr>
              <w:spacing w:after="120"/>
              <w:rPr>
                <w:ins w:id="57" w:author="Laurent Noel" w:date="2020-11-03T13:58:00Z"/>
                <w:rFonts w:eastAsiaTheme="minorEastAsia"/>
                <w:color w:val="0070C0"/>
                <w:lang w:val="en-US" w:eastAsia="zh-CN"/>
              </w:rPr>
            </w:pPr>
            <w:ins w:id="58" w:author="Laurent Noel" w:date="2020-11-03T13:58:00Z">
              <w:r>
                <w:rPr>
                  <w:rFonts w:eastAsiaTheme="minorEastAsia"/>
                  <w:color w:val="0070C0"/>
                  <w:lang w:val="en-US" w:eastAsia="zh-CN"/>
                </w:rPr>
                <w:t>We observe a constant 2dB offset between n41 levels and n40 for channel BW up to 80MHz. This 2dB offset is proposed for 90MHz operation, but not for 100MHz</w:t>
              </w:r>
            </w:ins>
            <w:ins w:id="59" w:author="Laurent Noel" w:date="2020-11-03T14:06:00Z">
              <w:r w:rsidR="00425DCC">
                <w:rPr>
                  <w:rFonts w:eastAsiaTheme="minorEastAsia"/>
                  <w:color w:val="0070C0"/>
                  <w:lang w:val="en-US" w:eastAsia="zh-CN"/>
                </w:rPr>
                <w:t xml:space="preserve">, </w:t>
              </w:r>
              <w:proofErr w:type="spellStart"/>
              <w:r w:rsidR="00425DCC">
                <w:rPr>
                  <w:rFonts w:eastAsiaTheme="minorEastAsia"/>
                  <w:color w:val="0070C0"/>
                  <w:lang w:val="en-US" w:eastAsia="zh-CN"/>
                </w:rPr>
                <w:t>ie</w:t>
              </w:r>
              <w:proofErr w:type="spellEnd"/>
              <w:r w:rsidR="00425DCC">
                <w:rPr>
                  <w:rFonts w:eastAsiaTheme="minorEastAsia"/>
                  <w:color w:val="0070C0"/>
                  <w:lang w:val="en-US" w:eastAsia="zh-CN"/>
                </w:rPr>
                <w:t xml:space="preserve"> REFSENS scales with BW up to 90MHz but not at 100MHz</w:t>
              </w:r>
            </w:ins>
            <w:ins w:id="60" w:author="Laurent Noel" w:date="2020-11-03T13:58:00Z">
              <w:r>
                <w:rPr>
                  <w:rFonts w:eastAsiaTheme="minorEastAsia"/>
                  <w:color w:val="0070C0"/>
                  <w:lang w:val="en-US" w:eastAsia="zh-CN"/>
                </w:rPr>
                <w:t xml:space="preserve">. What is the rationale for this proposal? If 100MHz REFSENS is degraded due to sharp n40 filter roll-off, we also expect a significant impact on 90MHz REFSENS. </w:t>
              </w:r>
            </w:ins>
            <w:ins w:id="61" w:author="Laurent Noel" w:date="2020-11-03T14:08:00Z">
              <w:r w:rsidR="002042A5">
                <w:rPr>
                  <w:rFonts w:eastAsiaTheme="minorEastAsia"/>
                  <w:color w:val="0070C0"/>
                  <w:lang w:val="en-US" w:eastAsia="zh-CN"/>
                </w:rPr>
                <w:t>W</w:t>
              </w:r>
            </w:ins>
            <w:ins w:id="62" w:author="Laurent Noel" w:date="2020-11-03T13:58:00Z">
              <w:r>
                <w:rPr>
                  <w:rFonts w:eastAsiaTheme="minorEastAsia"/>
                  <w:color w:val="0070C0"/>
                  <w:lang w:val="en-US" w:eastAsia="zh-CN"/>
                </w:rPr>
                <w:t>e would like some clarifications on this proposal.</w:t>
              </w:r>
            </w:ins>
          </w:p>
          <w:p w14:paraId="4678D8AE" w14:textId="2821B2AE" w:rsidR="001B5772" w:rsidRPr="006F6A1C" w:rsidRDefault="001B5772" w:rsidP="001B5772">
            <w:pPr>
              <w:spacing w:after="120"/>
              <w:rPr>
                <w:ins w:id="63" w:author="Qualcomm User" w:date="2020-11-03T09:44:00Z"/>
                <w:rFonts w:eastAsiaTheme="minorEastAsia"/>
                <w:color w:val="0070C0"/>
                <w:lang w:val="en-US" w:eastAsia="zh-CN"/>
              </w:rPr>
            </w:pPr>
            <w:ins w:id="64" w:author="Laurent Noel" w:date="2020-11-03T13:58:00Z">
              <w:r w:rsidRPr="006F6A1C">
                <w:rPr>
                  <w:rFonts w:eastAsiaTheme="minorEastAsia"/>
                  <w:color w:val="0070C0"/>
                  <w:lang w:val="en-US" w:eastAsia="zh-CN"/>
                </w:rPr>
                <w:t>Other:</w:t>
              </w:r>
            </w:ins>
          </w:p>
        </w:tc>
        <w:bookmarkStart w:id="65" w:name="_GoBack"/>
        <w:bookmarkEnd w:id="65"/>
      </w:tr>
    </w:tbl>
    <w:p w14:paraId="74A60BA7" w14:textId="77777777" w:rsidR="00274CC4" w:rsidRDefault="00274CC4" w:rsidP="00274CC4">
      <w:pPr>
        <w:rPr>
          <w:color w:val="0070C0"/>
          <w:lang w:val="en-US" w:eastAsia="zh-CN"/>
        </w:rPr>
      </w:pPr>
      <w:r w:rsidRPr="003418CB">
        <w:rPr>
          <w:rFonts w:hint="eastAsia"/>
          <w:color w:val="0070C0"/>
          <w:lang w:val="en-US" w:eastAsia="zh-CN"/>
        </w:rPr>
        <w:t xml:space="preserve"> </w:t>
      </w:r>
    </w:p>
    <w:p w14:paraId="2119F3AA" w14:textId="77777777" w:rsidR="00274CC4" w:rsidRPr="00805BE8" w:rsidRDefault="00274CC4" w:rsidP="00274CC4">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74CC4" w:rsidRPr="00571777" w14:paraId="79A26FD4" w14:textId="77777777" w:rsidTr="0022781D">
        <w:tc>
          <w:tcPr>
            <w:tcW w:w="1232" w:type="dxa"/>
          </w:tcPr>
          <w:p w14:paraId="7BA58D1B"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CR/TP number</w:t>
            </w:r>
          </w:p>
        </w:tc>
        <w:tc>
          <w:tcPr>
            <w:tcW w:w="8399" w:type="dxa"/>
          </w:tcPr>
          <w:p w14:paraId="19234889"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Comments collection</w:t>
            </w:r>
          </w:p>
        </w:tc>
      </w:tr>
      <w:tr w:rsidR="00274CC4" w:rsidRPr="00571777" w14:paraId="7EE9C5A2" w14:textId="77777777" w:rsidTr="0022781D">
        <w:tc>
          <w:tcPr>
            <w:tcW w:w="1232" w:type="dxa"/>
            <w:vMerge w:val="restart"/>
          </w:tcPr>
          <w:p w14:paraId="67A923D4" w14:textId="4B5F8E66" w:rsidR="00274CC4" w:rsidRPr="00A078BD" w:rsidRDefault="00274CC4" w:rsidP="0022781D">
            <w:pPr>
              <w:spacing w:after="120"/>
              <w:rPr>
                <w:rFonts w:eastAsiaTheme="minorEastAsia"/>
                <w:lang w:val="en-US" w:eastAsia="zh-CN"/>
              </w:rPr>
            </w:pPr>
            <w:r w:rsidRPr="00A078BD">
              <w:rPr>
                <w:rFonts w:eastAsiaTheme="minorEastAsia"/>
                <w:lang w:val="en-US" w:eastAsia="zh-CN"/>
              </w:rPr>
              <w:t>R4-201</w:t>
            </w:r>
            <w:r w:rsidR="001A303C">
              <w:rPr>
                <w:rFonts w:eastAsiaTheme="minorEastAsia"/>
                <w:lang w:val="en-US" w:eastAsia="zh-CN"/>
              </w:rPr>
              <w:t>5297</w:t>
            </w:r>
          </w:p>
        </w:tc>
        <w:tc>
          <w:tcPr>
            <w:tcW w:w="8399" w:type="dxa"/>
          </w:tcPr>
          <w:p w14:paraId="5ED07A1E" w14:textId="644AC803" w:rsidR="00274CC4" w:rsidRPr="001A303C" w:rsidRDefault="001A303C" w:rsidP="0022781D">
            <w:pPr>
              <w:spacing w:after="120"/>
              <w:rPr>
                <w:rFonts w:eastAsiaTheme="minorEastAsia"/>
                <w:i/>
                <w:iCs/>
                <w:lang w:val="en-US" w:eastAsia="zh-CN"/>
              </w:rPr>
            </w:pPr>
            <w:r w:rsidRPr="001A303C">
              <w:rPr>
                <w:rFonts w:eastAsiaTheme="minorEastAsia"/>
                <w:i/>
                <w:iCs/>
                <w:lang w:val="en-US" w:eastAsia="zh-CN"/>
              </w:rPr>
              <w:t>draftCR to 38101-1 to add 90 and 100MHz BW for band n40</w:t>
            </w:r>
          </w:p>
        </w:tc>
      </w:tr>
      <w:tr w:rsidR="001A303C" w:rsidRPr="00571777" w14:paraId="13EF91F5" w14:textId="77777777" w:rsidTr="0022781D">
        <w:tc>
          <w:tcPr>
            <w:tcW w:w="1232" w:type="dxa"/>
            <w:vMerge/>
          </w:tcPr>
          <w:p w14:paraId="694FD7E7" w14:textId="77777777" w:rsidR="001A303C" w:rsidRPr="00A078BD" w:rsidRDefault="001A303C" w:rsidP="001A303C">
            <w:pPr>
              <w:spacing w:after="120"/>
              <w:rPr>
                <w:rFonts w:eastAsiaTheme="minorEastAsia"/>
                <w:lang w:val="en-US" w:eastAsia="zh-CN"/>
              </w:rPr>
            </w:pPr>
          </w:p>
        </w:tc>
        <w:tc>
          <w:tcPr>
            <w:tcW w:w="8399" w:type="dxa"/>
          </w:tcPr>
          <w:p w14:paraId="371AA318" w14:textId="7FB3E947" w:rsidR="001A303C" w:rsidRPr="00914C24" w:rsidRDefault="002042A5" w:rsidP="001A303C">
            <w:pPr>
              <w:spacing w:after="120"/>
              <w:rPr>
                <w:rFonts w:eastAsiaTheme="minorEastAsia"/>
                <w:color w:val="0070C0"/>
                <w:lang w:val="en-US" w:eastAsia="zh-CN"/>
              </w:rPr>
            </w:pPr>
            <w:ins w:id="66" w:author="Laurent Noel" w:date="2020-11-03T14:07:00Z">
              <w:r>
                <w:rPr>
                  <w:rFonts w:eastAsiaTheme="minorEastAsia"/>
                  <w:color w:val="0070C0"/>
                  <w:lang w:val="en-US" w:eastAsia="zh-CN"/>
                </w:rPr>
                <w:t>Skyworks: We would like to further discuss the technical aspects of issues 3-1, 3-2, 3-3 before discussing this CR.</w:t>
              </w:r>
            </w:ins>
            <w:del w:id="67" w:author="Laurent Noel" w:date="2020-11-03T14:07:00Z">
              <w:r w:rsidR="001A303C" w:rsidRPr="00914C24" w:rsidDel="002042A5">
                <w:rPr>
                  <w:rFonts w:eastAsiaTheme="minorEastAsia" w:hint="eastAsia"/>
                  <w:color w:val="0070C0"/>
                  <w:lang w:val="en-US" w:eastAsia="zh-CN"/>
                </w:rPr>
                <w:delText>Company A</w:delText>
              </w:r>
            </w:del>
          </w:p>
        </w:tc>
      </w:tr>
      <w:tr w:rsidR="001A303C" w:rsidRPr="00571777" w14:paraId="5C499385" w14:textId="77777777" w:rsidTr="0022781D">
        <w:tc>
          <w:tcPr>
            <w:tcW w:w="1232" w:type="dxa"/>
            <w:vMerge/>
          </w:tcPr>
          <w:p w14:paraId="68BF2D5B" w14:textId="77777777" w:rsidR="001A303C" w:rsidRPr="00A078BD" w:rsidRDefault="001A303C" w:rsidP="001A303C">
            <w:pPr>
              <w:spacing w:after="120"/>
              <w:rPr>
                <w:rFonts w:eastAsiaTheme="minorEastAsia"/>
                <w:lang w:val="en-US" w:eastAsia="zh-CN"/>
              </w:rPr>
            </w:pPr>
          </w:p>
        </w:tc>
        <w:tc>
          <w:tcPr>
            <w:tcW w:w="8399" w:type="dxa"/>
          </w:tcPr>
          <w:p w14:paraId="093BF599" w14:textId="22E84F22"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r w:rsidR="001A303C" w:rsidRPr="00571777" w14:paraId="70C1568E" w14:textId="77777777" w:rsidTr="0022781D">
        <w:tc>
          <w:tcPr>
            <w:tcW w:w="1232" w:type="dxa"/>
            <w:vMerge w:val="restart"/>
          </w:tcPr>
          <w:p w14:paraId="0DAD4437" w14:textId="674EFBD9" w:rsidR="001A303C" w:rsidRPr="00A078BD" w:rsidRDefault="001A303C" w:rsidP="001A303C">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5298</w:t>
            </w:r>
          </w:p>
        </w:tc>
        <w:tc>
          <w:tcPr>
            <w:tcW w:w="8399" w:type="dxa"/>
          </w:tcPr>
          <w:p w14:paraId="4B1E9EDD" w14:textId="31D604E4" w:rsidR="001A303C" w:rsidRPr="001A303C" w:rsidRDefault="001A303C" w:rsidP="001A303C">
            <w:pPr>
              <w:spacing w:after="120"/>
              <w:rPr>
                <w:rFonts w:eastAsiaTheme="minorEastAsia"/>
                <w:i/>
                <w:iCs/>
                <w:lang w:val="en-US" w:eastAsia="zh-CN"/>
              </w:rPr>
            </w:pPr>
            <w:r w:rsidRPr="001A303C">
              <w:rPr>
                <w:rFonts w:eastAsiaTheme="minorEastAsia"/>
                <w:i/>
                <w:iCs/>
                <w:lang w:val="en-US" w:eastAsia="zh-CN"/>
              </w:rPr>
              <w:t>draftCR to 38104 to add 90MHz BW for band n40</w:t>
            </w:r>
          </w:p>
        </w:tc>
      </w:tr>
      <w:tr w:rsidR="001A303C" w:rsidRPr="00571777" w14:paraId="62C44D9D" w14:textId="77777777" w:rsidTr="0022781D">
        <w:tc>
          <w:tcPr>
            <w:tcW w:w="1232" w:type="dxa"/>
            <w:vMerge/>
          </w:tcPr>
          <w:p w14:paraId="4422705C" w14:textId="77777777" w:rsidR="001A303C" w:rsidRPr="00A078BD" w:rsidRDefault="001A303C" w:rsidP="001A303C">
            <w:pPr>
              <w:spacing w:after="120"/>
              <w:rPr>
                <w:rFonts w:eastAsiaTheme="minorEastAsia"/>
                <w:lang w:val="en-US" w:eastAsia="zh-CN"/>
              </w:rPr>
            </w:pPr>
          </w:p>
        </w:tc>
        <w:tc>
          <w:tcPr>
            <w:tcW w:w="8399" w:type="dxa"/>
          </w:tcPr>
          <w:p w14:paraId="783D4D1D" w14:textId="1A1BD32E"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29404124" w14:textId="77777777" w:rsidTr="0022781D">
        <w:tc>
          <w:tcPr>
            <w:tcW w:w="1232" w:type="dxa"/>
            <w:vMerge/>
          </w:tcPr>
          <w:p w14:paraId="1FE27872" w14:textId="77777777" w:rsidR="001A303C" w:rsidRPr="00A078BD" w:rsidRDefault="001A303C" w:rsidP="001A303C">
            <w:pPr>
              <w:spacing w:after="120"/>
              <w:rPr>
                <w:rFonts w:eastAsiaTheme="minorEastAsia"/>
                <w:lang w:val="en-US" w:eastAsia="zh-CN"/>
              </w:rPr>
            </w:pPr>
          </w:p>
        </w:tc>
        <w:tc>
          <w:tcPr>
            <w:tcW w:w="8399" w:type="dxa"/>
          </w:tcPr>
          <w:p w14:paraId="4E338348" w14:textId="38815BA9"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p w14:paraId="5AE2D568"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22781D">
        <w:tc>
          <w:tcPr>
            <w:tcW w:w="1242" w:type="dxa"/>
          </w:tcPr>
          <w:p w14:paraId="4B21E573" w14:textId="77777777" w:rsidR="00274CC4" w:rsidRPr="00045592" w:rsidRDefault="00274CC4" w:rsidP="0022781D">
            <w:pPr>
              <w:rPr>
                <w:rFonts w:eastAsiaTheme="minorEastAsia"/>
                <w:b/>
                <w:bCs/>
                <w:color w:val="0070C0"/>
                <w:lang w:val="en-US" w:eastAsia="zh-CN"/>
              </w:rPr>
            </w:pPr>
          </w:p>
        </w:tc>
        <w:tc>
          <w:tcPr>
            <w:tcW w:w="8615" w:type="dxa"/>
          </w:tcPr>
          <w:p w14:paraId="6E6C517A"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74CC4" w14:paraId="433DFB71" w14:textId="77777777" w:rsidTr="0022781D">
        <w:tc>
          <w:tcPr>
            <w:tcW w:w="1242" w:type="dxa"/>
          </w:tcPr>
          <w:p w14:paraId="34BE9F27" w14:textId="77777777" w:rsidR="00274CC4" w:rsidRPr="003418CB" w:rsidRDefault="00274CC4" w:rsidP="002278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EC59F6" w14:textId="77777777" w:rsidR="00274CC4" w:rsidRPr="00855107" w:rsidRDefault="00274CC4" w:rsidP="002278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43EE15" w14:textId="77777777" w:rsidR="00274CC4" w:rsidRPr="00855107" w:rsidRDefault="00274CC4" w:rsidP="0022781D">
            <w:pPr>
              <w:rPr>
                <w:rFonts w:eastAsiaTheme="minorEastAsia"/>
                <w:i/>
                <w:color w:val="0070C0"/>
                <w:lang w:val="en-US" w:eastAsia="zh-CN"/>
              </w:rPr>
            </w:pPr>
            <w:r>
              <w:rPr>
                <w:rFonts w:eastAsiaTheme="minorEastAsia" w:hint="eastAsia"/>
                <w:i/>
                <w:color w:val="0070C0"/>
                <w:lang w:val="en-US" w:eastAsia="zh-CN"/>
              </w:rPr>
              <w:t>Candidate options:</w:t>
            </w:r>
          </w:p>
          <w:p w14:paraId="3E1192EA" w14:textId="77777777" w:rsidR="00274CC4" w:rsidRPr="003418CB" w:rsidRDefault="00274CC4" w:rsidP="002278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Default="00274CC4" w:rsidP="0027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74CC4" w:rsidRPr="00004165" w14:paraId="7777AB70" w14:textId="77777777" w:rsidTr="0022781D">
        <w:trPr>
          <w:trHeight w:val="744"/>
        </w:trPr>
        <w:tc>
          <w:tcPr>
            <w:tcW w:w="1395" w:type="dxa"/>
          </w:tcPr>
          <w:p w14:paraId="2AC31DAF" w14:textId="77777777" w:rsidR="00274CC4" w:rsidRPr="000D530B" w:rsidRDefault="00274CC4" w:rsidP="0022781D">
            <w:pPr>
              <w:rPr>
                <w:rFonts w:eastAsiaTheme="minorEastAsia"/>
                <w:b/>
                <w:bCs/>
                <w:color w:val="0070C0"/>
                <w:lang w:val="en-US" w:eastAsia="zh-CN"/>
              </w:rPr>
            </w:pPr>
          </w:p>
        </w:tc>
        <w:tc>
          <w:tcPr>
            <w:tcW w:w="4554" w:type="dxa"/>
          </w:tcPr>
          <w:p w14:paraId="1A568B55"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2BFDAB" w14:textId="77777777" w:rsidR="00274CC4" w:rsidRDefault="00274CC4" w:rsidP="0022781D">
            <w:pPr>
              <w:rPr>
                <w:rFonts w:eastAsiaTheme="minorEastAsia"/>
                <w:b/>
                <w:bCs/>
                <w:color w:val="0070C0"/>
                <w:lang w:val="en-US" w:eastAsia="zh-CN"/>
              </w:rPr>
            </w:pPr>
            <w:r>
              <w:rPr>
                <w:rFonts w:eastAsiaTheme="minorEastAsia" w:hint="eastAsia"/>
                <w:b/>
                <w:bCs/>
                <w:color w:val="0070C0"/>
                <w:lang w:val="en-US" w:eastAsia="zh-CN"/>
              </w:rPr>
              <w:t>Assigned Company,</w:t>
            </w:r>
          </w:p>
          <w:p w14:paraId="03AF4F08"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WF or LS lead</w:t>
            </w:r>
          </w:p>
        </w:tc>
      </w:tr>
      <w:tr w:rsidR="00274CC4" w14:paraId="30345F69" w14:textId="77777777" w:rsidTr="0022781D">
        <w:trPr>
          <w:trHeight w:val="358"/>
        </w:trPr>
        <w:tc>
          <w:tcPr>
            <w:tcW w:w="1395" w:type="dxa"/>
          </w:tcPr>
          <w:p w14:paraId="44F8D71B"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61048C" w14:textId="77777777" w:rsidR="00274CC4" w:rsidRPr="003418CB" w:rsidRDefault="00274CC4" w:rsidP="0022781D">
            <w:pPr>
              <w:rPr>
                <w:rFonts w:eastAsiaTheme="minorEastAsia"/>
                <w:color w:val="0070C0"/>
                <w:lang w:val="en-US" w:eastAsia="zh-CN"/>
              </w:rPr>
            </w:pPr>
          </w:p>
        </w:tc>
        <w:tc>
          <w:tcPr>
            <w:tcW w:w="2932" w:type="dxa"/>
          </w:tcPr>
          <w:p w14:paraId="39F82B41" w14:textId="77777777" w:rsidR="00274CC4" w:rsidRDefault="00274CC4" w:rsidP="0022781D">
            <w:pPr>
              <w:spacing w:after="0"/>
              <w:rPr>
                <w:rFonts w:eastAsiaTheme="minorEastAsia"/>
                <w:color w:val="0070C0"/>
                <w:lang w:val="en-US" w:eastAsia="zh-CN"/>
              </w:rPr>
            </w:pPr>
          </w:p>
          <w:p w14:paraId="00A01F87" w14:textId="77777777" w:rsidR="00274CC4" w:rsidRDefault="00274CC4" w:rsidP="0022781D">
            <w:pPr>
              <w:spacing w:after="0"/>
              <w:rPr>
                <w:rFonts w:eastAsiaTheme="minorEastAsia"/>
                <w:color w:val="0070C0"/>
                <w:lang w:val="en-US" w:eastAsia="zh-CN"/>
              </w:rPr>
            </w:pPr>
          </w:p>
          <w:p w14:paraId="19E63964" w14:textId="77777777" w:rsidR="00274CC4" w:rsidRPr="003418CB" w:rsidRDefault="00274CC4" w:rsidP="0022781D">
            <w:pPr>
              <w:rPr>
                <w:rFonts w:eastAsiaTheme="minorEastAsia"/>
                <w:color w:val="0070C0"/>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p w14:paraId="25801348" w14:textId="77777777" w:rsidR="00274CC4" w:rsidRPr="00045592" w:rsidRDefault="00274CC4" w:rsidP="00274CC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74CC4" w:rsidRPr="00004165" w14:paraId="06FF7B7C" w14:textId="77777777" w:rsidTr="0022781D">
        <w:tc>
          <w:tcPr>
            <w:tcW w:w="1242" w:type="dxa"/>
          </w:tcPr>
          <w:p w14:paraId="3D70715F"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BA168A" w14:textId="77777777" w:rsidR="00274CC4" w:rsidRPr="00045592" w:rsidRDefault="00274CC4" w:rsidP="0022781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64548513" w14:textId="77777777" w:rsidTr="0022781D">
        <w:tc>
          <w:tcPr>
            <w:tcW w:w="1242" w:type="dxa"/>
          </w:tcPr>
          <w:p w14:paraId="1231053D"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A2A9AE"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821654" w14:textId="77777777" w:rsidR="00274CC4" w:rsidRPr="003418CB" w:rsidRDefault="00274CC4" w:rsidP="00274CC4">
      <w:pPr>
        <w:rPr>
          <w:color w:val="0070C0"/>
          <w:lang w:val="en-US" w:eastAsia="zh-CN"/>
        </w:rPr>
      </w:pPr>
    </w:p>
    <w:p w14:paraId="2E9F41A0" w14:textId="77777777" w:rsidR="00274CC4" w:rsidRDefault="00274CC4" w:rsidP="00274CC4">
      <w:pPr>
        <w:pStyle w:val="Heading2"/>
      </w:pPr>
      <w:r>
        <w:rPr>
          <w:rFonts w:hint="eastAsia"/>
        </w:rPr>
        <w:t>Discussion on 2nd round</w:t>
      </w:r>
      <w:r>
        <w:t xml:space="preserve"> (if applicable)</w:t>
      </w:r>
    </w:p>
    <w:p w14:paraId="2EA557F0" w14:textId="77777777" w:rsidR="00274CC4" w:rsidRDefault="00274CC4"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F2F4" w14:textId="77777777" w:rsidR="00E725DC" w:rsidRDefault="00E725DC">
      <w:r>
        <w:separator/>
      </w:r>
    </w:p>
  </w:endnote>
  <w:endnote w:type="continuationSeparator" w:id="0">
    <w:p w14:paraId="152E3444" w14:textId="77777777" w:rsidR="00E725DC" w:rsidRDefault="00E7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4764" w14:textId="77777777" w:rsidR="00E725DC" w:rsidRDefault="00E725DC">
      <w:r>
        <w:separator/>
      </w:r>
    </w:p>
  </w:footnote>
  <w:footnote w:type="continuationSeparator" w:id="0">
    <w:p w14:paraId="7D6F6D4B" w14:textId="77777777" w:rsidR="00E725DC" w:rsidRDefault="00E72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Laurent Noel">
    <w15:presenceInfo w15:providerId="AD" w15:userId="S-1-5-21-474563383-198902381-1512181889-630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24EF"/>
    <w:rsid w:val="0047437A"/>
    <w:rsid w:val="00480E42"/>
    <w:rsid w:val="00484C5D"/>
    <w:rsid w:val="0048543E"/>
    <w:rsid w:val="004868C1"/>
    <w:rsid w:val="0048750F"/>
    <w:rsid w:val="004A495F"/>
    <w:rsid w:val="004A7544"/>
    <w:rsid w:val="004B131A"/>
    <w:rsid w:val="004B6B0F"/>
    <w:rsid w:val="004B721E"/>
    <w:rsid w:val="004C634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A7240"/>
    <w:rsid w:val="006B25DE"/>
    <w:rsid w:val="006C1C3B"/>
    <w:rsid w:val="006C4E43"/>
    <w:rsid w:val="006C643E"/>
    <w:rsid w:val="006D2932"/>
    <w:rsid w:val="006D3671"/>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4919"/>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2B7"/>
    <w:rsid w:val="00E65BC6"/>
    <w:rsid w:val="00E661FF"/>
    <w:rsid w:val="00E725D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3.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56108-2FB2-4047-B6B4-92ADF244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10</Pages>
  <Words>1831</Words>
  <Characters>10437</Characters>
  <Application>Microsoft Office Word</Application>
  <DocSecurity>0</DocSecurity>
  <Lines>86</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Laurent Noel</cp:lastModifiedBy>
  <cp:revision>8</cp:revision>
  <cp:lastPrinted>2019-04-25T01:09:00Z</cp:lastPrinted>
  <dcterms:created xsi:type="dcterms:W3CDTF">2020-11-03T18:54:00Z</dcterms:created>
  <dcterms:modified xsi:type="dcterms:W3CDTF">2020-11-03T19:18:00Z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