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9BC" w:rsidRPr="00914BE1" w:rsidRDefault="005859BC" w:rsidP="005859BC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437804">
        <w:rPr>
          <w:rFonts w:cs="Arial"/>
          <w:b/>
          <w:sz w:val="24"/>
          <w:lang w:val="en-US" w:eastAsia="zh-CN"/>
        </w:rPr>
        <w:t>7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9B07CC" w:rsidRPr="009B07CC">
        <w:rPr>
          <w:rFonts w:eastAsia="宋体" w:cs="Arial"/>
          <w:b/>
          <w:sz w:val="24"/>
          <w:lang w:val="en-US" w:eastAsia="zh-CN"/>
        </w:rPr>
        <w:t>R4-201547</w:t>
      </w:r>
      <w:r w:rsidR="003552D7">
        <w:rPr>
          <w:rFonts w:eastAsia="宋体" w:cs="Arial"/>
          <w:b/>
          <w:sz w:val="24"/>
          <w:lang w:val="en-US" w:eastAsia="zh-CN"/>
        </w:rPr>
        <w:t>5</w:t>
      </w:r>
      <w:bookmarkStart w:id="2" w:name="_GoBack"/>
      <w:bookmarkEnd w:id="2"/>
    </w:p>
    <w:p w:rsidR="005859BC" w:rsidRPr="00D02B0E" w:rsidRDefault="005859BC" w:rsidP="005859BC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437804">
        <w:rPr>
          <w:sz w:val="24"/>
        </w:rPr>
        <w:t>2</w:t>
      </w:r>
      <w:r w:rsidR="00437804">
        <w:rPr>
          <w:sz w:val="24"/>
          <w:vertAlign w:val="superscript"/>
        </w:rPr>
        <w:t>nd</w:t>
      </w:r>
      <w:r w:rsidRPr="00547020">
        <w:rPr>
          <w:sz w:val="24"/>
        </w:rPr>
        <w:t xml:space="preserve">– </w:t>
      </w:r>
      <w:r w:rsidR="00437804">
        <w:rPr>
          <w:sz w:val="24"/>
        </w:rPr>
        <w:t>13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bookmarkStart w:id="3" w:name="OLE_LINK1"/>
      <w:r w:rsidR="00437804">
        <w:rPr>
          <w:sz w:val="24"/>
        </w:rPr>
        <w:t>November</w:t>
      </w:r>
      <w:bookmarkEnd w:id="3"/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5859BC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77797" w:rsidRPr="00977797">
        <w:rPr>
          <w:rFonts w:ascii="Arial" w:eastAsia="宋体" w:hAnsi="Arial"/>
          <w:b/>
          <w:sz w:val="24"/>
          <w:lang w:val="en-US" w:eastAsia="zh-CN"/>
        </w:rPr>
        <w:t>Discussion on RRM test cases for FR2 inter-band CA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4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4"/>
      <w:proofErr w:type="spellEnd"/>
    </w:p>
    <w:p w:rsidR="00AD7AC5" w:rsidRPr="00F41828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3B20DC" w:rsidRPr="003B20DC">
        <w:rPr>
          <w:rFonts w:ascii="Arial" w:hAnsi="Arial"/>
          <w:b/>
          <w:sz w:val="24"/>
          <w:lang w:val="en-US"/>
        </w:rPr>
        <w:t>7.13.2.2.9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B528E4" w:rsidRPr="00F01C79" w:rsidRDefault="00D12CBD" w:rsidP="00470166">
      <w:pPr>
        <w:adjustRightInd w:val="0"/>
        <w:snapToGrid w:val="0"/>
        <w:spacing w:before="18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470166">
        <w:rPr>
          <w:rFonts w:eastAsia="宋体"/>
          <w:sz w:val="22"/>
          <w:lang w:eastAsia="zh-CN"/>
        </w:rPr>
        <w:t>RAN4</w:t>
      </w:r>
      <w:r>
        <w:rPr>
          <w:rFonts w:eastAsia="宋体"/>
          <w:sz w:val="22"/>
          <w:lang w:eastAsia="zh-CN"/>
        </w:rPr>
        <w:t xml:space="preserve">, the RRM </w:t>
      </w:r>
      <w:r w:rsidR="00470166">
        <w:rPr>
          <w:rFonts w:eastAsia="宋体"/>
          <w:sz w:val="22"/>
          <w:lang w:eastAsia="zh-CN"/>
        </w:rPr>
        <w:t xml:space="preserve">core </w:t>
      </w:r>
      <w:r>
        <w:rPr>
          <w:rFonts w:eastAsia="宋体"/>
          <w:sz w:val="22"/>
          <w:lang w:eastAsia="zh-CN"/>
        </w:rPr>
        <w:t>requirements for FR2 inter-band CA scenario have been discussed</w:t>
      </w:r>
      <w:r w:rsidR="00470166">
        <w:rPr>
          <w:rFonts w:eastAsia="宋体"/>
          <w:sz w:val="22"/>
          <w:lang w:eastAsia="zh-CN"/>
        </w:rPr>
        <w:t xml:space="preserve">. </w:t>
      </w:r>
      <w:r>
        <w:rPr>
          <w:rFonts w:eastAsia="宋体"/>
          <w:sz w:val="22"/>
          <w:lang w:eastAsia="zh-CN"/>
        </w:rPr>
        <w:t>In this contribution</w:t>
      </w:r>
      <w:r w:rsidR="00F01C79" w:rsidRPr="00F01C79">
        <w:rPr>
          <w:rFonts w:eastAsia="宋体"/>
          <w:sz w:val="22"/>
          <w:szCs w:val="22"/>
          <w:lang w:eastAsia="zh-CN"/>
        </w:rPr>
        <w:t xml:space="preserve">, </w:t>
      </w:r>
      <w:r w:rsidR="00F01C79">
        <w:rPr>
          <w:rFonts w:eastAsia="宋体"/>
          <w:sz w:val="22"/>
          <w:szCs w:val="22"/>
          <w:lang w:eastAsia="zh-CN"/>
        </w:rPr>
        <w:t xml:space="preserve">we </w:t>
      </w:r>
      <w:r w:rsidR="00F01C79" w:rsidRPr="00F01C79">
        <w:rPr>
          <w:rFonts w:eastAsia="宋体"/>
          <w:sz w:val="22"/>
          <w:szCs w:val="22"/>
          <w:lang w:eastAsia="zh-CN"/>
        </w:rPr>
        <w:t>will</w:t>
      </w:r>
      <w:r w:rsidR="00936FCC">
        <w:rPr>
          <w:rFonts w:eastAsia="宋体"/>
          <w:sz w:val="22"/>
          <w:szCs w:val="22"/>
          <w:lang w:eastAsia="zh-CN"/>
        </w:rPr>
        <w:t xml:space="preserve"> provide further </w:t>
      </w:r>
      <w:r w:rsidR="00F01C79">
        <w:rPr>
          <w:rFonts w:eastAsia="宋体"/>
          <w:sz w:val="22"/>
          <w:szCs w:val="22"/>
          <w:lang w:eastAsia="zh-CN"/>
        </w:rPr>
        <w:t xml:space="preserve">discussion on </w:t>
      </w:r>
      <w:r>
        <w:rPr>
          <w:rFonts w:eastAsia="宋体"/>
          <w:sz w:val="22"/>
          <w:szCs w:val="22"/>
          <w:lang w:eastAsia="zh-CN"/>
        </w:rPr>
        <w:t xml:space="preserve">the </w:t>
      </w:r>
      <w:r w:rsidR="00470166">
        <w:rPr>
          <w:rFonts w:eastAsia="宋体"/>
          <w:sz w:val="22"/>
          <w:szCs w:val="22"/>
          <w:lang w:eastAsia="zh-CN"/>
        </w:rPr>
        <w:t>RRM test cases</w:t>
      </w:r>
      <w:r w:rsidR="00D45A9C">
        <w:rPr>
          <w:rFonts w:eastAsia="宋体"/>
          <w:sz w:val="22"/>
          <w:szCs w:val="22"/>
          <w:lang w:eastAsia="zh-CN"/>
        </w:rPr>
        <w:t xml:space="preserve"> for</w:t>
      </w:r>
      <w:r w:rsidR="00D45A9C" w:rsidRPr="00D45A9C">
        <w:rPr>
          <w:rFonts w:eastAsia="宋体"/>
          <w:sz w:val="22"/>
          <w:lang w:eastAsia="zh-CN"/>
        </w:rPr>
        <w:t xml:space="preserve"> </w:t>
      </w:r>
      <w:r w:rsidR="00D45A9C">
        <w:rPr>
          <w:rFonts w:eastAsia="宋体"/>
          <w:sz w:val="22"/>
          <w:lang w:eastAsia="zh-CN"/>
        </w:rPr>
        <w:t>FR2 inter-band CA</w:t>
      </w:r>
      <w:r w:rsidR="00F01C79">
        <w:rPr>
          <w:rFonts w:eastAsia="宋体"/>
          <w:sz w:val="22"/>
          <w:szCs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470166" w:rsidRDefault="00470166" w:rsidP="0047016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>he impacted RRM core requirements for FR2 inter-band CA can be summarized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B5557" w:rsidTr="00BA4E41">
        <w:tc>
          <w:tcPr>
            <w:tcW w:w="9621" w:type="dxa"/>
          </w:tcPr>
          <w:p w:rsidR="000B5557" w:rsidRPr="000C68FD" w:rsidRDefault="000B5557" w:rsidP="00BA4E41">
            <w:pPr>
              <w:widowControl w:val="0"/>
              <w:numPr>
                <w:ilvl w:val="2"/>
                <w:numId w:val="9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eastAsia="zh-CN"/>
              </w:rPr>
            </w:pPr>
            <w:bookmarkStart w:id="10" w:name="OLE_LINK2"/>
            <w:r>
              <w:rPr>
                <w:rFonts w:eastAsia="宋体"/>
                <w:sz w:val="22"/>
                <w:lang w:eastAsia="zh-CN"/>
              </w:rPr>
              <w:t xml:space="preserve">Scaling factor </w:t>
            </w:r>
            <w:proofErr w:type="spellStart"/>
            <w:r>
              <w:rPr>
                <w:rFonts w:eastAsia="宋体"/>
                <w:sz w:val="22"/>
                <w:lang w:eastAsia="zh-CN"/>
              </w:rPr>
              <w:t>CSSF</w:t>
            </w:r>
            <w:r w:rsidRPr="00A90CAA">
              <w:rPr>
                <w:rFonts w:eastAsia="宋体"/>
                <w:sz w:val="22"/>
                <w:vertAlign w:val="subscript"/>
                <w:lang w:eastAsia="zh-CN"/>
              </w:rPr>
              <w:t>outside_gap</w:t>
            </w:r>
            <w:proofErr w:type="spellEnd"/>
            <w:r w:rsidR="00217DD3">
              <w:rPr>
                <w:rFonts w:eastAsia="宋体"/>
                <w:sz w:val="22"/>
                <w:lang w:eastAsia="zh-CN"/>
              </w:rPr>
              <w:t xml:space="preserve"> requirements</w:t>
            </w:r>
            <w:r w:rsidRPr="000C68FD">
              <w:rPr>
                <w:rFonts w:eastAsia="宋体"/>
                <w:sz w:val="22"/>
                <w:lang w:eastAsia="zh-CN"/>
              </w:rPr>
              <w:t>.</w:t>
            </w:r>
          </w:p>
          <w:p w:rsidR="000B5557" w:rsidRPr="000C68FD" w:rsidRDefault="00217DD3" w:rsidP="00BA4E41">
            <w:pPr>
              <w:widowControl w:val="0"/>
              <w:numPr>
                <w:ilvl w:val="2"/>
                <w:numId w:val="9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Interruption requirements</w:t>
            </w:r>
            <w:r w:rsidR="000B5557" w:rsidRPr="000C68FD">
              <w:rPr>
                <w:rFonts w:eastAsia="宋体"/>
                <w:sz w:val="22"/>
                <w:lang w:eastAsia="zh-CN"/>
              </w:rPr>
              <w:t>.</w:t>
            </w:r>
          </w:p>
          <w:p w:rsidR="000B5557" w:rsidRDefault="00217DD3" w:rsidP="00BA4E41">
            <w:pPr>
              <w:widowControl w:val="0"/>
              <w:numPr>
                <w:ilvl w:val="2"/>
                <w:numId w:val="9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eastAsia="zh-CN"/>
              </w:rPr>
            </w:pPr>
            <w:proofErr w:type="spellStart"/>
            <w:r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>
              <w:rPr>
                <w:rFonts w:eastAsia="宋体"/>
                <w:sz w:val="22"/>
                <w:lang w:eastAsia="zh-CN"/>
              </w:rPr>
              <w:t xml:space="preserve"> activation and deactivation delay requirements</w:t>
            </w:r>
            <w:r w:rsidR="000B5557" w:rsidRPr="000C68FD">
              <w:rPr>
                <w:rFonts w:eastAsia="宋体"/>
                <w:sz w:val="22"/>
                <w:lang w:eastAsia="zh-CN"/>
              </w:rPr>
              <w:t>.</w:t>
            </w:r>
          </w:p>
          <w:p w:rsidR="00217DD3" w:rsidRDefault="00217DD3" w:rsidP="00BA4E41">
            <w:pPr>
              <w:widowControl w:val="0"/>
              <w:numPr>
                <w:ilvl w:val="2"/>
                <w:numId w:val="9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 xml:space="preserve">Scheduling availability </w:t>
            </w:r>
            <w:bookmarkStart w:id="11" w:name="OLE_LINK70"/>
            <w:r>
              <w:rPr>
                <w:rFonts w:eastAsia="宋体"/>
                <w:sz w:val="22"/>
                <w:lang w:eastAsia="zh-CN"/>
              </w:rPr>
              <w:t>requirements</w:t>
            </w:r>
            <w:bookmarkEnd w:id="11"/>
          </w:p>
          <w:p w:rsidR="00217DD3" w:rsidRPr="000C68FD" w:rsidRDefault="00217DD3" w:rsidP="00BA4E41">
            <w:pPr>
              <w:widowControl w:val="0"/>
              <w:numPr>
                <w:ilvl w:val="2"/>
                <w:numId w:val="9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Measurement restriction requirements</w:t>
            </w:r>
          </w:p>
        </w:tc>
      </w:tr>
    </w:tbl>
    <w:bookmarkEnd w:id="10"/>
    <w:p w:rsidR="00D40D14" w:rsidRDefault="001C4007" w:rsidP="0047016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TS38.133, only the interruption requirements and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activation/deactivation requirements </w:t>
      </w:r>
      <w:r w:rsidR="00D061E5">
        <w:rPr>
          <w:rFonts w:eastAsia="宋体"/>
          <w:sz w:val="22"/>
          <w:lang w:eastAsia="zh-CN"/>
        </w:rPr>
        <w:t>need to be</w:t>
      </w:r>
      <w:r>
        <w:rPr>
          <w:rFonts w:eastAsia="宋体"/>
          <w:sz w:val="22"/>
          <w:lang w:eastAsia="zh-CN"/>
        </w:rPr>
        <w:t xml:space="preserve"> tested under NR CA operation</w:t>
      </w:r>
      <w:r w:rsidR="00D061E5">
        <w:rPr>
          <w:rFonts w:eastAsia="宋体"/>
          <w:sz w:val="22"/>
          <w:lang w:eastAsia="zh-CN"/>
        </w:rPr>
        <w:t xml:space="preserve">, which means that NR </w:t>
      </w:r>
      <w:proofErr w:type="spellStart"/>
      <w:r w:rsidR="00D061E5">
        <w:rPr>
          <w:rFonts w:eastAsia="宋体"/>
          <w:sz w:val="22"/>
          <w:lang w:eastAsia="zh-CN"/>
        </w:rPr>
        <w:t>SCell</w:t>
      </w:r>
      <w:proofErr w:type="spellEnd"/>
      <w:r w:rsidR="00D061E5">
        <w:rPr>
          <w:rFonts w:eastAsia="宋体"/>
          <w:sz w:val="22"/>
          <w:lang w:eastAsia="zh-CN"/>
        </w:rPr>
        <w:t xml:space="preserve"> needs to be involved in the test</w:t>
      </w:r>
      <w:r>
        <w:rPr>
          <w:rFonts w:eastAsia="宋体"/>
          <w:sz w:val="22"/>
          <w:lang w:eastAsia="zh-CN"/>
        </w:rPr>
        <w:t>.</w:t>
      </w:r>
    </w:p>
    <w:p w:rsidR="00D40D14" w:rsidRDefault="0006360E" w:rsidP="0047016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interruption requirements,</w:t>
      </w:r>
      <w:r w:rsidR="00865177">
        <w:rPr>
          <w:rFonts w:eastAsia="宋体"/>
          <w:sz w:val="22"/>
          <w:lang w:eastAsia="zh-CN"/>
        </w:rPr>
        <w:t xml:space="preserve"> </w:t>
      </w:r>
      <w:r w:rsidR="00A34EB3">
        <w:rPr>
          <w:rFonts w:eastAsia="宋体"/>
          <w:sz w:val="22"/>
          <w:lang w:eastAsia="zh-CN"/>
        </w:rPr>
        <w:t xml:space="preserve">only </w:t>
      </w:r>
      <w:r>
        <w:rPr>
          <w:rFonts w:eastAsia="宋体"/>
          <w:sz w:val="22"/>
          <w:lang w:eastAsia="zh-CN"/>
        </w:rPr>
        <w:t>one test for interruptions during measurements on deactivated NR SCC in FR2 has been introduced</w:t>
      </w:r>
      <w:r w:rsidR="001C4007">
        <w:rPr>
          <w:rFonts w:eastAsia="宋体"/>
          <w:sz w:val="22"/>
          <w:lang w:eastAsia="zh-CN"/>
        </w:rPr>
        <w:t xml:space="preserve">, </w:t>
      </w:r>
      <w:r w:rsidR="00602A43">
        <w:rPr>
          <w:rFonts w:eastAsia="宋体"/>
          <w:sz w:val="22"/>
          <w:lang w:eastAsia="zh-CN"/>
        </w:rPr>
        <w:t>which could be configured</w:t>
      </w:r>
      <w:r w:rsidR="001C4007">
        <w:rPr>
          <w:rFonts w:eastAsia="宋体"/>
          <w:sz w:val="22"/>
          <w:lang w:eastAsia="zh-CN"/>
        </w:rPr>
        <w:t xml:space="preserve"> </w:t>
      </w:r>
      <w:r w:rsidR="00602A43">
        <w:rPr>
          <w:rFonts w:eastAsia="宋体"/>
          <w:sz w:val="22"/>
          <w:lang w:eastAsia="zh-CN"/>
        </w:rPr>
        <w:t xml:space="preserve">as </w:t>
      </w:r>
      <w:r w:rsidR="00691393">
        <w:rPr>
          <w:rFonts w:eastAsia="宋体"/>
          <w:sz w:val="22"/>
          <w:lang w:eastAsia="zh-CN"/>
        </w:rPr>
        <w:t xml:space="preserve">either </w:t>
      </w:r>
      <w:r w:rsidR="00602A43">
        <w:rPr>
          <w:rFonts w:eastAsia="宋体"/>
          <w:sz w:val="22"/>
          <w:lang w:eastAsia="zh-CN"/>
        </w:rPr>
        <w:t>FR2 intra-band CA scenario or FR2 inter-band CA scenario</w:t>
      </w:r>
      <w:r>
        <w:rPr>
          <w:rFonts w:eastAsia="宋体"/>
          <w:sz w:val="22"/>
          <w:lang w:eastAsia="zh-CN"/>
        </w:rPr>
        <w:t xml:space="preserve">. </w:t>
      </w:r>
      <w:r w:rsidR="00602A43">
        <w:rPr>
          <w:rFonts w:eastAsia="宋体"/>
          <w:sz w:val="22"/>
          <w:lang w:eastAsia="zh-CN"/>
        </w:rPr>
        <w:t xml:space="preserve">So, there is no need to introduce additional test </w:t>
      </w:r>
      <w:r w:rsidR="00D40D14">
        <w:rPr>
          <w:rFonts w:eastAsia="宋体"/>
          <w:sz w:val="22"/>
          <w:lang w:eastAsia="zh-CN"/>
        </w:rPr>
        <w:t>case for FR2 inter-band CA</w:t>
      </w:r>
      <w:r w:rsidR="00602A43">
        <w:rPr>
          <w:rFonts w:eastAsia="宋体"/>
          <w:sz w:val="22"/>
          <w:lang w:eastAsia="zh-CN"/>
        </w:rPr>
        <w:t>.</w:t>
      </w:r>
    </w:p>
    <w:p w:rsidR="00F578E2" w:rsidRDefault="0006360E" w:rsidP="0047016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</w:t>
      </w:r>
      <w:r w:rsidR="00865177">
        <w:rPr>
          <w:rFonts w:eastAsia="宋体"/>
          <w:sz w:val="22"/>
          <w:lang w:eastAsia="zh-CN"/>
        </w:rPr>
        <w:t xml:space="preserve"> </w:t>
      </w:r>
      <w:bookmarkStart w:id="12" w:name="OLE_LINK6"/>
      <w:proofErr w:type="spellStart"/>
      <w:r w:rsidR="00865177">
        <w:rPr>
          <w:rFonts w:eastAsia="宋体"/>
          <w:sz w:val="22"/>
          <w:lang w:eastAsia="zh-CN"/>
        </w:rPr>
        <w:t>SCell</w:t>
      </w:r>
      <w:proofErr w:type="spellEnd"/>
      <w:r w:rsidR="00865177">
        <w:rPr>
          <w:rFonts w:eastAsia="宋体"/>
          <w:sz w:val="22"/>
          <w:lang w:eastAsia="zh-CN"/>
        </w:rPr>
        <w:t xml:space="preserve"> activation/deactivation delay requirements</w:t>
      </w:r>
      <w:r>
        <w:rPr>
          <w:rFonts w:eastAsia="宋体"/>
          <w:sz w:val="22"/>
          <w:lang w:eastAsia="zh-CN"/>
        </w:rPr>
        <w:t>, several test</w:t>
      </w:r>
      <w:r w:rsidR="00A34EB3">
        <w:rPr>
          <w:rFonts w:eastAsia="宋体"/>
          <w:sz w:val="22"/>
          <w:lang w:eastAsia="zh-CN"/>
        </w:rPr>
        <w:t xml:space="preserve"> cases</w:t>
      </w:r>
      <w:r w:rsidR="00865177">
        <w:rPr>
          <w:rFonts w:eastAsia="宋体"/>
          <w:sz w:val="22"/>
          <w:lang w:eastAsia="zh-CN"/>
        </w:rPr>
        <w:t xml:space="preserve"> </w:t>
      </w:r>
      <w:bookmarkEnd w:id="12"/>
      <w:r>
        <w:rPr>
          <w:rFonts w:eastAsia="宋体"/>
          <w:sz w:val="22"/>
          <w:lang w:eastAsia="zh-CN"/>
        </w:rPr>
        <w:t>have been introduced for</w:t>
      </w:r>
      <w:r w:rsidR="00865177">
        <w:rPr>
          <w:rFonts w:eastAsia="宋体"/>
          <w:sz w:val="22"/>
          <w:lang w:eastAsia="zh-CN"/>
        </w:rPr>
        <w:t xml:space="preserve"> different NR CA scenarios. In </w:t>
      </w:r>
      <w:r w:rsidR="003B2ADF">
        <w:rPr>
          <w:rFonts w:eastAsia="宋体"/>
          <w:sz w:val="22"/>
          <w:lang w:eastAsia="zh-CN"/>
        </w:rPr>
        <w:t>Rel-15</w:t>
      </w:r>
      <w:r w:rsidR="00865177">
        <w:rPr>
          <w:rFonts w:eastAsia="宋体"/>
          <w:sz w:val="22"/>
          <w:lang w:eastAsia="zh-CN"/>
        </w:rPr>
        <w:t xml:space="preserve">, the </w:t>
      </w:r>
      <w:proofErr w:type="spellStart"/>
      <w:r w:rsidR="00865177">
        <w:rPr>
          <w:rFonts w:eastAsia="宋体"/>
          <w:sz w:val="22"/>
          <w:lang w:eastAsia="zh-CN"/>
        </w:rPr>
        <w:t>SCell</w:t>
      </w:r>
      <w:proofErr w:type="spellEnd"/>
      <w:r w:rsidR="00865177">
        <w:rPr>
          <w:rFonts w:eastAsia="宋体"/>
          <w:sz w:val="22"/>
          <w:lang w:eastAsia="zh-CN"/>
        </w:rPr>
        <w:t xml:space="preserve"> activation/deactivation delay requirements in FR2 are verified for FR2 intra-band CA and FR1+FR2 inter-band CA</w:t>
      </w:r>
      <w:r w:rsidR="003B2ADF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In Rel-16, the corresponding </w:t>
      </w:r>
      <w:proofErr w:type="spellStart"/>
      <w:r w:rsidR="001C4007">
        <w:rPr>
          <w:rFonts w:eastAsia="宋体"/>
          <w:sz w:val="22"/>
          <w:lang w:eastAsia="zh-CN"/>
        </w:rPr>
        <w:t>SCell</w:t>
      </w:r>
      <w:proofErr w:type="spellEnd"/>
      <w:r w:rsidR="001C4007">
        <w:rPr>
          <w:rFonts w:eastAsia="宋体"/>
          <w:sz w:val="22"/>
          <w:lang w:eastAsia="zh-CN"/>
        </w:rPr>
        <w:t xml:space="preserve"> activation/deactivation </w:t>
      </w:r>
      <w:r w:rsidR="00A34EB3">
        <w:rPr>
          <w:rFonts w:eastAsia="宋体"/>
          <w:sz w:val="22"/>
          <w:lang w:eastAsia="zh-CN"/>
        </w:rPr>
        <w:t>test</w:t>
      </w:r>
      <w:r w:rsidR="0050638C">
        <w:rPr>
          <w:rFonts w:eastAsia="宋体"/>
          <w:sz w:val="22"/>
          <w:lang w:eastAsia="zh-CN"/>
        </w:rPr>
        <w:t xml:space="preserve"> case for FR2 inter-band scenario need to be introduced.</w:t>
      </w:r>
    </w:p>
    <w:p w:rsidR="001C4007" w:rsidRDefault="001C4007" w:rsidP="001C400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1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</w:t>
      </w:r>
      <w:r w:rsidR="00D40D14">
        <w:rPr>
          <w:rFonts w:eastAsia="宋体"/>
          <w:b/>
          <w:i/>
          <w:sz w:val="22"/>
          <w:lang w:val="x-none" w:eastAsia="zh-CN"/>
        </w:rPr>
        <w:t xml:space="preserve">For </w:t>
      </w:r>
      <w:bookmarkStart w:id="13" w:name="OLE_LINK3"/>
      <w:proofErr w:type="spellStart"/>
      <w:r w:rsidR="00D40D14">
        <w:rPr>
          <w:rFonts w:eastAsia="宋体"/>
          <w:b/>
          <w:i/>
          <w:sz w:val="22"/>
          <w:lang w:val="x-none" w:eastAsia="zh-CN"/>
        </w:rPr>
        <w:t>S</w:t>
      </w:r>
      <w:r w:rsidR="004803B8">
        <w:rPr>
          <w:rFonts w:eastAsia="宋体"/>
          <w:b/>
          <w:i/>
          <w:sz w:val="22"/>
          <w:lang w:val="x-none" w:eastAsia="zh-CN"/>
        </w:rPr>
        <w:t>C</w:t>
      </w:r>
      <w:r w:rsidR="00D40D14">
        <w:rPr>
          <w:rFonts w:eastAsia="宋体"/>
          <w:b/>
          <w:i/>
          <w:sz w:val="22"/>
          <w:lang w:val="x-none" w:eastAsia="zh-CN"/>
        </w:rPr>
        <w:t>ell</w:t>
      </w:r>
      <w:proofErr w:type="spellEnd"/>
      <w:r w:rsidR="00D40D14">
        <w:rPr>
          <w:rFonts w:eastAsia="宋体"/>
          <w:b/>
          <w:i/>
          <w:sz w:val="22"/>
          <w:lang w:val="x-none" w:eastAsia="zh-CN"/>
        </w:rPr>
        <w:t xml:space="preserve"> activation and deactivation delay </w:t>
      </w:r>
      <w:bookmarkEnd w:id="13"/>
      <w:r w:rsidR="00D40D14">
        <w:rPr>
          <w:rFonts w:eastAsia="宋体"/>
          <w:b/>
          <w:i/>
          <w:sz w:val="22"/>
          <w:lang w:val="x-none" w:eastAsia="zh-CN"/>
        </w:rPr>
        <w:t>requirements</w:t>
      </w:r>
      <w:r>
        <w:rPr>
          <w:rFonts w:eastAsia="宋体"/>
          <w:b/>
          <w:i/>
          <w:sz w:val="22"/>
          <w:lang w:val="x-none" w:eastAsia="zh-CN"/>
        </w:rPr>
        <w:t xml:space="preserve">, it is suggested to </w:t>
      </w:r>
      <w:r w:rsidR="00D40D14">
        <w:rPr>
          <w:rFonts w:eastAsia="宋体"/>
          <w:b/>
          <w:i/>
          <w:sz w:val="22"/>
          <w:lang w:val="x-none" w:eastAsia="zh-CN"/>
        </w:rPr>
        <w:t>introduce</w:t>
      </w:r>
      <w:r>
        <w:rPr>
          <w:rFonts w:eastAsia="宋体"/>
          <w:b/>
          <w:i/>
          <w:sz w:val="22"/>
          <w:lang w:val="x-none" w:eastAsia="zh-CN"/>
        </w:rPr>
        <w:t xml:space="preserve"> </w:t>
      </w:r>
      <w:r w:rsidR="00D40D14">
        <w:rPr>
          <w:rFonts w:eastAsia="宋体"/>
          <w:b/>
          <w:i/>
          <w:sz w:val="22"/>
          <w:lang w:val="x-none" w:eastAsia="zh-CN"/>
        </w:rPr>
        <w:t>new</w:t>
      </w:r>
      <w:r>
        <w:rPr>
          <w:rFonts w:eastAsia="宋体"/>
          <w:b/>
          <w:i/>
          <w:sz w:val="22"/>
          <w:lang w:val="x-none" w:eastAsia="zh-CN"/>
        </w:rPr>
        <w:t xml:space="preserve"> </w:t>
      </w:r>
      <w:r w:rsidR="00D40D14">
        <w:rPr>
          <w:rFonts w:eastAsia="宋体"/>
          <w:b/>
          <w:i/>
          <w:sz w:val="22"/>
          <w:lang w:val="x-none" w:eastAsia="zh-CN"/>
        </w:rPr>
        <w:t>test cases</w:t>
      </w:r>
      <w:r>
        <w:rPr>
          <w:rFonts w:eastAsia="宋体"/>
          <w:b/>
          <w:i/>
          <w:sz w:val="22"/>
          <w:lang w:val="x-none" w:eastAsia="zh-CN"/>
        </w:rPr>
        <w:t xml:space="preserve"> for FR2 inter-band CA</w:t>
      </w:r>
      <w:r w:rsidR="00D40D14">
        <w:rPr>
          <w:rFonts w:eastAsia="宋体"/>
          <w:b/>
          <w:i/>
          <w:sz w:val="22"/>
          <w:lang w:val="x-none" w:eastAsia="zh-CN"/>
        </w:rPr>
        <w:t xml:space="preserve"> scenario in Rel-16</w:t>
      </w:r>
      <w:r>
        <w:rPr>
          <w:rFonts w:eastAsia="宋体"/>
          <w:b/>
          <w:i/>
          <w:sz w:val="22"/>
          <w:lang w:val="x-none" w:eastAsia="zh-CN"/>
        </w:rPr>
        <w:t>.</w:t>
      </w:r>
    </w:p>
    <w:p w:rsidR="004A70D9" w:rsidRDefault="003254DA" w:rsidP="0047016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test setup of existing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</w:t>
      </w:r>
      <w:r w:rsidR="00C52A9B">
        <w:rPr>
          <w:rFonts w:eastAsia="宋体"/>
          <w:sz w:val="22"/>
          <w:lang w:eastAsia="zh-CN"/>
        </w:rPr>
        <w:t>activation and deactivation delay test</w:t>
      </w:r>
      <w:r w:rsidR="005B1098">
        <w:rPr>
          <w:rFonts w:eastAsia="宋体"/>
          <w:sz w:val="22"/>
          <w:lang w:eastAsia="zh-CN"/>
        </w:rPr>
        <w:t xml:space="preserve"> for </w:t>
      </w:r>
      <w:proofErr w:type="spellStart"/>
      <w:r w:rsidR="005B1098">
        <w:rPr>
          <w:rFonts w:eastAsia="宋体"/>
          <w:sz w:val="22"/>
          <w:lang w:eastAsia="zh-CN"/>
        </w:rPr>
        <w:t>SCell</w:t>
      </w:r>
      <w:proofErr w:type="spellEnd"/>
      <w:r w:rsidR="005B1098">
        <w:rPr>
          <w:rFonts w:eastAsia="宋体"/>
          <w:sz w:val="22"/>
          <w:lang w:eastAsia="zh-CN"/>
        </w:rPr>
        <w:t xml:space="preserve"> in FR2 intra-band</w:t>
      </w:r>
      <w:r w:rsidR="00C52A9B">
        <w:rPr>
          <w:rFonts w:eastAsia="宋体"/>
          <w:sz w:val="22"/>
          <w:lang w:eastAsia="zh-CN"/>
        </w:rPr>
        <w:t xml:space="preserve"> can be used as baseline. The test consists </w:t>
      </w:r>
      <w:r w:rsidR="005B1098">
        <w:rPr>
          <w:rFonts w:eastAsia="宋体"/>
          <w:sz w:val="22"/>
          <w:lang w:eastAsia="zh-CN"/>
        </w:rPr>
        <w:t xml:space="preserve">of </w:t>
      </w:r>
      <w:r w:rsidR="00BA0451">
        <w:rPr>
          <w:rFonts w:eastAsia="宋体"/>
          <w:sz w:val="22"/>
          <w:lang w:eastAsia="zh-CN"/>
        </w:rPr>
        <w:t>three time periods, including T1, T2 and T3. Two cells (</w:t>
      </w:r>
      <w:proofErr w:type="spellStart"/>
      <w:r w:rsidR="00BA0451">
        <w:rPr>
          <w:rFonts w:eastAsia="宋体"/>
          <w:sz w:val="22"/>
          <w:lang w:eastAsia="zh-CN"/>
        </w:rPr>
        <w:t>PCell</w:t>
      </w:r>
      <w:proofErr w:type="spellEnd"/>
      <w:r w:rsidR="00BA0451">
        <w:rPr>
          <w:rFonts w:eastAsia="宋体"/>
          <w:sz w:val="22"/>
          <w:lang w:eastAsia="zh-CN"/>
        </w:rPr>
        <w:t xml:space="preserve"> and </w:t>
      </w:r>
      <w:proofErr w:type="spellStart"/>
      <w:r w:rsidR="00BA0451">
        <w:rPr>
          <w:rFonts w:eastAsia="宋体"/>
          <w:sz w:val="22"/>
          <w:lang w:eastAsia="zh-CN"/>
        </w:rPr>
        <w:t>SCell</w:t>
      </w:r>
      <w:proofErr w:type="spellEnd"/>
      <w:r w:rsidR="00BA0451">
        <w:rPr>
          <w:rFonts w:eastAsia="宋体"/>
          <w:sz w:val="22"/>
          <w:lang w:eastAsia="zh-CN"/>
        </w:rPr>
        <w:t>) on different</w:t>
      </w:r>
      <w:r w:rsidR="00500D8B">
        <w:rPr>
          <w:rFonts w:eastAsia="宋体"/>
          <w:sz w:val="22"/>
          <w:lang w:eastAsia="zh-CN"/>
        </w:rPr>
        <w:t xml:space="preserve"> FR2 bands are configured. Before the test starts, the UE is only connected to </w:t>
      </w:r>
      <w:proofErr w:type="spellStart"/>
      <w:r w:rsidR="00500D8B">
        <w:rPr>
          <w:rFonts w:eastAsia="宋体"/>
          <w:sz w:val="22"/>
          <w:lang w:eastAsia="zh-CN"/>
        </w:rPr>
        <w:t>PCell</w:t>
      </w:r>
      <w:proofErr w:type="spellEnd"/>
      <w:r w:rsidR="00500D8B">
        <w:rPr>
          <w:rFonts w:eastAsia="宋体"/>
          <w:sz w:val="22"/>
          <w:lang w:eastAsia="zh-CN"/>
        </w:rPr>
        <w:t xml:space="preserve">. At the beginning of T1, the UE receives an RRC message to add a </w:t>
      </w:r>
      <w:proofErr w:type="spellStart"/>
      <w:r w:rsidR="00500D8B">
        <w:rPr>
          <w:rFonts w:eastAsia="宋体"/>
          <w:sz w:val="22"/>
          <w:lang w:eastAsia="zh-CN"/>
        </w:rPr>
        <w:t>SCell</w:t>
      </w:r>
      <w:proofErr w:type="spellEnd"/>
      <w:r w:rsidR="00500D8B">
        <w:rPr>
          <w:rFonts w:eastAsia="宋体"/>
          <w:sz w:val="22"/>
          <w:lang w:eastAsia="zh-CN"/>
        </w:rPr>
        <w:t xml:space="preserve">. </w:t>
      </w:r>
      <w:r w:rsidR="00500D8B" w:rsidRPr="00500D8B">
        <w:rPr>
          <w:rFonts w:eastAsia="宋体"/>
          <w:sz w:val="22"/>
          <w:lang w:eastAsia="zh-CN"/>
        </w:rPr>
        <w:t>The start of T</w:t>
      </w:r>
      <w:r w:rsidR="00500D8B">
        <w:rPr>
          <w:rFonts w:eastAsia="宋体"/>
          <w:sz w:val="22"/>
          <w:lang w:eastAsia="zh-CN"/>
        </w:rPr>
        <w:t>2</w:t>
      </w:r>
      <w:r w:rsidR="00500D8B" w:rsidRPr="00500D8B">
        <w:rPr>
          <w:rFonts w:eastAsia="宋体"/>
          <w:sz w:val="22"/>
          <w:lang w:eastAsia="zh-CN"/>
        </w:rPr>
        <w:t xml:space="preserve"> is the instant when the last TTI containing the </w:t>
      </w:r>
      <w:r w:rsidR="00CA593D">
        <w:rPr>
          <w:rFonts w:eastAsia="宋体"/>
          <w:sz w:val="22"/>
          <w:lang w:eastAsia="zh-CN"/>
        </w:rPr>
        <w:t>MAC</w:t>
      </w:r>
      <w:r w:rsidR="00500D8B" w:rsidRPr="00500D8B">
        <w:rPr>
          <w:rFonts w:eastAsia="宋体"/>
          <w:sz w:val="22"/>
          <w:lang w:eastAsia="zh-CN"/>
        </w:rPr>
        <w:t xml:space="preserve"> message </w:t>
      </w:r>
      <w:r w:rsidR="00CA593D">
        <w:rPr>
          <w:rFonts w:eastAsia="宋体"/>
          <w:sz w:val="22"/>
          <w:lang w:eastAsia="zh-CN"/>
        </w:rPr>
        <w:t>for</w:t>
      </w:r>
      <w:r w:rsidR="00500D8B" w:rsidRPr="00500D8B">
        <w:rPr>
          <w:rFonts w:eastAsia="宋体"/>
          <w:sz w:val="22"/>
          <w:lang w:eastAsia="zh-CN"/>
        </w:rPr>
        <w:t xml:space="preserve"> </w:t>
      </w:r>
      <w:proofErr w:type="spellStart"/>
      <w:r w:rsidR="00CA593D">
        <w:rPr>
          <w:rFonts w:eastAsia="宋体"/>
          <w:sz w:val="22"/>
          <w:lang w:eastAsia="zh-CN"/>
        </w:rPr>
        <w:t>S</w:t>
      </w:r>
      <w:r w:rsidR="00500D8B" w:rsidRPr="00500D8B">
        <w:rPr>
          <w:rFonts w:eastAsia="宋体"/>
          <w:sz w:val="22"/>
          <w:lang w:eastAsia="zh-CN"/>
        </w:rPr>
        <w:t>Cell</w:t>
      </w:r>
      <w:proofErr w:type="spellEnd"/>
      <w:r w:rsidR="00500D8B" w:rsidRPr="00500D8B">
        <w:rPr>
          <w:rFonts w:eastAsia="宋体"/>
          <w:sz w:val="22"/>
          <w:lang w:eastAsia="zh-CN"/>
        </w:rPr>
        <w:t xml:space="preserve"> </w:t>
      </w:r>
      <w:r w:rsidR="00CA593D">
        <w:rPr>
          <w:rFonts w:eastAsia="宋体"/>
          <w:sz w:val="22"/>
          <w:lang w:eastAsia="zh-CN"/>
        </w:rPr>
        <w:t>activation</w:t>
      </w:r>
      <w:r w:rsidR="00500D8B" w:rsidRPr="00500D8B">
        <w:rPr>
          <w:rFonts w:eastAsia="宋体"/>
          <w:sz w:val="22"/>
          <w:lang w:eastAsia="zh-CN"/>
        </w:rPr>
        <w:t xml:space="preserve"> is sent to the UE.</w:t>
      </w:r>
      <w:r w:rsidR="00CA593D">
        <w:rPr>
          <w:rFonts w:eastAsia="宋体"/>
          <w:sz w:val="22"/>
          <w:lang w:eastAsia="zh-CN"/>
        </w:rPr>
        <w:t xml:space="preserve"> During T2, the </w:t>
      </w:r>
      <w:proofErr w:type="spellStart"/>
      <w:r w:rsidR="00CA593D">
        <w:rPr>
          <w:rFonts w:eastAsia="宋体"/>
          <w:sz w:val="22"/>
          <w:lang w:eastAsia="zh-CN"/>
        </w:rPr>
        <w:t>SCell</w:t>
      </w:r>
      <w:proofErr w:type="spellEnd"/>
      <w:r w:rsidR="00CA593D">
        <w:rPr>
          <w:rFonts w:eastAsia="宋体"/>
          <w:sz w:val="22"/>
          <w:lang w:eastAsia="zh-CN"/>
        </w:rPr>
        <w:t xml:space="preserve"> activation delay need to be verified. </w:t>
      </w:r>
      <w:r w:rsidR="00CA593D" w:rsidRPr="00500D8B">
        <w:rPr>
          <w:rFonts w:eastAsia="宋体"/>
          <w:sz w:val="22"/>
          <w:lang w:eastAsia="zh-CN"/>
        </w:rPr>
        <w:t>The start of T</w:t>
      </w:r>
      <w:r w:rsidR="00CA593D">
        <w:rPr>
          <w:rFonts w:eastAsia="宋体"/>
          <w:sz w:val="22"/>
          <w:lang w:eastAsia="zh-CN"/>
        </w:rPr>
        <w:t>3</w:t>
      </w:r>
      <w:r w:rsidR="00CA593D" w:rsidRPr="00500D8B">
        <w:rPr>
          <w:rFonts w:eastAsia="宋体"/>
          <w:sz w:val="22"/>
          <w:lang w:eastAsia="zh-CN"/>
        </w:rPr>
        <w:t xml:space="preserve"> is the instant when the last TTI containing the </w:t>
      </w:r>
      <w:r w:rsidR="00CA593D">
        <w:rPr>
          <w:rFonts w:eastAsia="宋体"/>
          <w:sz w:val="22"/>
          <w:lang w:eastAsia="zh-CN"/>
        </w:rPr>
        <w:t>MAC</w:t>
      </w:r>
      <w:r w:rsidR="00CA593D" w:rsidRPr="00500D8B">
        <w:rPr>
          <w:rFonts w:eastAsia="宋体"/>
          <w:sz w:val="22"/>
          <w:lang w:eastAsia="zh-CN"/>
        </w:rPr>
        <w:t xml:space="preserve"> message </w:t>
      </w:r>
      <w:r w:rsidR="00CA593D">
        <w:rPr>
          <w:rFonts w:eastAsia="宋体"/>
          <w:sz w:val="22"/>
          <w:lang w:eastAsia="zh-CN"/>
        </w:rPr>
        <w:t>for</w:t>
      </w:r>
      <w:r w:rsidR="00CA593D" w:rsidRPr="00500D8B">
        <w:rPr>
          <w:rFonts w:eastAsia="宋体"/>
          <w:sz w:val="22"/>
          <w:lang w:eastAsia="zh-CN"/>
        </w:rPr>
        <w:t xml:space="preserve"> </w:t>
      </w:r>
      <w:proofErr w:type="spellStart"/>
      <w:r w:rsidR="00CA593D">
        <w:rPr>
          <w:rFonts w:eastAsia="宋体"/>
          <w:sz w:val="22"/>
          <w:lang w:eastAsia="zh-CN"/>
        </w:rPr>
        <w:t>S</w:t>
      </w:r>
      <w:r w:rsidR="00CA593D" w:rsidRPr="00500D8B">
        <w:rPr>
          <w:rFonts w:eastAsia="宋体"/>
          <w:sz w:val="22"/>
          <w:lang w:eastAsia="zh-CN"/>
        </w:rPr>
        <w:t>Cell</w:t>
      </w:r>
      <w:proofErr w:type="spellEnd"/>
      <w:r w:rsidR="00CA593D" w:rsidRPr="00500D8B">
        <w:rPr>
          <w:rFonts w:eastAsia="宋体"/>
          <w:sz w:val="22"/>
          <w:lang w:eastAsia="zh-CN"/>
        </w:rPr>
        <w:t xml:space="preserve"> </w:t>
      </w:r>
      <w:r w:rsidR="00CA593D">
        <w:rPr>
          <w:rFonts w:eastAsia="宋体"/>
          <w:sz w:val="22"/>
          <w:lang w:eastAsia="zh-CN"/>
        </w:rPr>
        <w:t>deactivation</w:t>
      </w:r>
      <w:r w:rsidR="00CA593D" w:rsidRPr="00500D8B">
        <w:rPr>
          <w:rFonts w:eastAsia="宋体"/>
          <w:sz w:val="22"/>
          <w:lang w:eastAsia="zh-CN"/>
        </w:rPr>
        <w:t xml:space="preserve"> is sent to the UE.</w:t>
      </w:r>
      <w:r w:rsidR="00CA593D">
        <w:rPr>
          <w:rFonts w:eastAsia="宋体"/>
          <w:sz w:val="22"/>
          <w:lang w:eastAsia="zh-CN"/>
        </w:rPr>
        <w:t xml:space="preserve"> During T3, the </w:t>
      </w:r>
      <w:proofErr w:type="spellStart"/>
      <w:r w:rsidR="00CA593D">
        <w:rPr>
          <w:rFonts w:eastAsia="宋体"/>
          <w:sz w:val="22"/>
          <w:lang w:eastAsia="zh-CN"/>
        </w:rPr>
        <w:t>SCell</w:t>
      </w:r>
      <w:proofErr w:type="spellEnd"/>
      <w:r w:rsidR="00CA593D">
        <w:rPr>
          <w:rFonts w:eastAsia="宋体"/>
          <w:sz w:val="22"/>
          <w:lang w:eastAsia="zh-CN"/>
        </w:rPr>
        <w:t xml:space="preserve"> deactivation delay need to be verified.</w:t>
      </w:r>
    </w:p>
    <w:p w:rsidR="00544399" w:rsidRDefault="00931FC5" w:rsidP="00931FC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 w:rsidR="003A4A88">
        <w:rPr>
          <w:rFonts w:eastAsia="宋体"/>
          <w:b/>
          <w:i/>
          <w:sz w:val="22"/>
          <w:lang w:val="x-none" w:eastAsia="zh-CN"/>
        </w:rPr>
        <w:t>2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</w:t>
      </w:r>
      <w:r w:rsidR="00D40D14">
        <w:rPr>
          <w:rFonts w:eastAsia="宋体"/>
          <w:b/>
          <w:i/>
          <w:sz w:val="22"/>
          <w:lang w:val="x-none" w:eastAsia="zh-CN"/>
        </w:rPr>
        <w:t xml:space="preserve">For </w:t>
      </w:r>
      <w:proofErr w:type="spellStart"/>
      <w:r w:rsidR="00026245"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 w:rsidR="00026245">
        <w:rPr>
          <w:rFonts w:eastAsia="宋体"/>
          <w:b/>
          <w:i/>
          <w:sz w:val="22"/>
          <w:lang w:val="x-none" w:eastAsia="zh-CN"/>
        </w:rPr>
        <w:t xml:space="preserve"> activation and deactivation delay </w:t>
      </w:r>
      <w:r w:rsidR="00D40D14">
        <w:rPr>
          <w:rFonts w:eastAsia="宋体"/>
          <w:b/>
          <w:i/>
          <w:sz w:val="22"/>
          <w:lang w:val="x-none" w:eastAsia="zh-CN"/>
        </w:rPr>
        <w:t xml:space="preserve">test </w:t>
      </w:r>
      <w:r w:rsidR="00026245">
        <w:rPr>
          <w:rFonts w:eastAsia="宋体"/>
          <w:b/>
          <w:i/>
          <w:sz w:val="22"/>
          <w:lang w:val="x-none" w:eastAsia="zh-CN"/>
        </w:rPr>
        <w:t xml:space="preserve">in FR2 inter-band CA, </w:t>
      </w:r>
      <w:r w:rsidR="003A4A88">
        <w:rPr>
          <w:rFonts w:eastAsia="宋体"/>
          <w:b/>
          <w:i/>
          <w:sz w:val="22"/>
          <w:lang w:val="x-none" w:eastAsia="zh-CN"/>
        </w:rPr>
        <w:t>it is suggested that the test consists of three time period</w:t>
      </w:r>
      <w:r w:rsidR="008700AD">
        <w:rPr>
          <w:rFonts w:eastAsia="宋体"/>
          <w:b/>
          <w:i/>
          <w:sz w:val="22"/>
          <w:lang w:val="x-none" w:eastAsia="zh-CN"/>
        </w:rPr>
        <w:t>.</w:t>
      </w:r>
    </w:p>
    <w:p w:rsidR="003A4A88" w:rsidRDefault="006972D7" w:rsidP="003A4A88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Before the test starts, the UE is connected to C</w:t>
      </w:r>
      <w:r w:rsidR="003A4A88">
        <w:rPr>
          <w:rFonts w:eastAsia="宋体"/>
          <w:b/>
          <w:i/>
          <w:sz w:val="22"/>
          <w:lang w:eastAsia="zh-CN"/>
        </w:rPr>
        <w:t>ell</w:t>
      </w:r>
      <w:r>
        <w:rPr>
          <w:rFonts w:eastAsia="宋体"/>
          <w:b/>
          <w:i/>
          <w:sz w:val="22"/>
          <w:lang w:eastAsia="zh-CN"/>
        </w:rPr>
        <w:t xml:space="preserve"> 1 (</w:t>
      </w:r>
      <w:proofErr w:type="spellStart"/>
      <w:r>
        <w:rPr>
          <w:rFonts w:eastAsia="宋体"/>
          <w:b/>
          <w:i/>
          <w:sz w:val="22"/>
          <w:lang w:eastAsia="zh-CN"/>
        </w:rPr>
        <w:t>PCell</w:t>
      </w:r>
      <w:proofErr w:type="spellEnd"/>
      <w:r>
        <w:rPr>
          <w:rFonts w:eastAsia="宋体"/>
          <w:b/>
          <w:i/>
          <w:sz w:val="22"/>
          <w:lang w:eastAsia="zh-CN"/>
        </w:rPr>
        <w:t>)</w:t>
      </w:r>
      <w:r w:rsidR="003448C8">
        <w:rPr>
          <w:rFonts w:eastAsia="宋体"/>
          <w:b/>
          <w:i/>
          <w:sz w:val="22"/>
          <w:lang w:eastAsia="zh-CN"/>
        </w:rPr>
        <w:t xml:space="preserve"> on FR2 band 1</w:t>
      </w:r>
      <w:r w:rsidR="00745C97">
        <w:rPr>
          <w:rFonts w:eastAsia="宋体"/>
          <w:b/>
          <w:i/>
          <w:sz w:val="22"/>
          <w:lang w:eastAsia="zh-CN"/>
        </w:rPr>
        <w:t>.</w:t>
      </w:r>
    </w:p>
    <w:p w:rsidR="003A4A88" w:rsidRPr="00AC7A9F" w:rsidRDefault="006972D7" w:rsidP="003A4A88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At the beginning of T1, the UE receives an RRC message to add Cell 2 as </w:t>
      </w:r>
      <w:proofErr w:type="spellStart"/>
      <w:r>
        <w:rPr>
          <w:rFonts w:eastAsia="宋体"/>
          <w:b/>
          <w:i/>
          <w:sz w:val="22"/>
          <w:lang w:eastAsia="zh-CN"/>
        </w:rPr>
        <w:t>S</w:t>
      </w:r>
      <w:r w:rsidR="00745C97">
        <w:rPr>
          <w:rFonts w:eastAsia="宋体"/>
          <w:b/>
          <w:i/>
          <w:sz w:val="22"/>
          <w:lang w:eastAsia="zh-CN"/>
        </w:rPr>
        <w:t>C</w:t>
      </w:r>
      <w:r>
        <w:rPr>
          <w:rFonts w:eastAsia="宋体"/>
          <w:b/>
          <w:i/>
          <w:sz w:val="22"/>
          <w:lang w:eastAsia="zh-CN"/>
        </w:rPr>
        <w:t>ell</w:t>
      </w:r>
      <w:proofErr w:type="spellEnd"/>
      <w:r w:rsidR="003448C8">
        <w:rPr>
          <w:rFonts w:eastAsia="宋体"/>
          <w:b/>
          <w:i/>
          <w:sz w:val="22"/>
          <w:lang w:eastAsia="zh-CN"/>
        </w:rPr>
        <w:t xml:space="preserve"> on FR2 band 2</w:t>
      </w:r>
      <w:r w:rsidR="00745C97">
        <w:rPr>
          <w:rFonts w:eastAsia="宋体"/>
          <w:b/>
          <w:i/>
          <w:sz w:val="22"/>
          <w:lang w:eastAsia="zh-CN"/>
        </w:rPr>
        <w:t>.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3A4A88" w:rsidRPr="00AC7A9F">
        <w:rPr>
          <w:rFonts w:eastAsia="宋体"/>
          <w:b/>
          <w:i/>
          <w:sz w:val="22"/>
          <w:lang w:eastAsia="zh-CN"/>
        </w:rPr>
        <w:t>The time duration T1 is the preparation period for the test.</w:t>
      </w:r>
    </w:p>
    <w:p w:rsidR="003A4A88" w:rsidRPr="00AC7A9F" w:rsidRDefault="00745C97" w:rsidP="003A4A88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lastRenderedPageBreak/>
        <w:t xml:space="preserve">At the beginning of T2, the UE receives a MAC message for </w:t>
      </w:r>
      <w:proofErr w:type="spellStart"/>
      <w:r>
        <w:rPr>
          <w:rFonts w:eastAsia="宋体"/>
          <w:b/>
          <w:i/>
          <w:sz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activation. </w:t>
      </w:r>
      <w:r w:rsidR="003A4A88" w:rsidRPr="00AC7A9F">
        <w:rPr>
          <w:rFonts w:eastAsia="宋体" w:hint="eastAsia"/>
          <w:b/>
          <w:i/>
          <w:sz w:val="22"/>
          <w:lang w:val="en-US" w:eastAsia="zh-CN"/>
        </w:rPr>
        <w:t>D</w:t>
      </w:r>
      <w:r w:rsidR="003A4A88" w:rsidRPr="00AC7A9F">
        <w:rPr>
          <w:rFonts w:eastAsia="宋体"/>
          <w:b/>
          <w:i/>
          <w:sz w:val="22"/>
          <w:lang w:val="en-US" w:eastAsia="zh-CN"/>
        </w:rPr>
        <w:t xml:space="preserve">uring </w:t>
      </w:r>
      <w:r w:rsidR="003A4A88" w:rsidRPr="00AC7A9F">
        <w:rPr>
          <w:rFonts w:eastAsia="宋体"/>
          <w:b/>
          <w:i/>
          <w:sz w:val="22"/>
          <w:lang w:eastAsia="zh-CN"/>
        </w:rPr>
        <w:t>time duration</w:t>
      </w:r>
      <w:r w:rsidR="003A4A88" w:rsidRPr="00AC7A9F">
        <w:rPr>
          <w:rFonts w:eastAsia="宋体"/>
          <w:b/>
          <w:i/>
          <w:sz w:val="22"/>
          <w:lang w:val="en-US" w:eastAsia="zh-CN"/>
        </w:rPr>
        <w:t xml:space="preserve"> T2, the </w:t>
      </w:r>
      <w:proofErr w:type="spellStart"/>
      <w:r>
        <w:rPr>
          <w:rFonts w:eastAsia="宋体"/>
          <w:b/>
          <w:i/>
          <w:sz w:val="22"/>
          <w:lang w:val="en-US" w:eastAsia="zh-CN"/>
        </w:rPr>
        <w:t>SCell</w:t>
      </w:r>
      <w:proofErr w:type="spellEnd"/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604D7D">
        <w:rPr>
          <w:rFonts w:eastAsia="宋体"/>
          <w:b/>
          <w:i/>
          <w:sz w:val="22"/>
          <w:lang w:eastAsia="zh-CN"/>
        </w:rPr>
        <w:t>activation</w:t>
      </w:r>
      <w:r w:rsidR="003A4A88" w:rsidRPr="00AC7A9F">
        <w:rPr>
          <w:rFonts w:eastAsia="宋体"/>
          <w:b/>
          <w:i/>
          <w:sz w:val="22"/>
          <w:lang w:val="en-US" w:eastAsia="zh-CN"/>
        </w:rPr>
        <w:t xml:space="preserve"> delay</w:t>
      </w:r>
      <w:r w:rsidR="00604D7D">
        <w:rPr>
          <w:rFonts w:eastAsia="宋体"/>
          <w:b/>
          <w:i/>
          <w:sz w:val="22"/>
          <w:lang w:val="en-US" w:eastAsia="zh-CN"/>
        </w:rPr>
        <w:t xml:space="preserve"> and interruptions to </w:t>
      </w:r>
      <w:proofErr w:type="spellStart"/>
      <w:r w:rsidR="00604D7D">
        <w:rPr>
          <w:rFonts w:eastAsia="宋体"/>
          <w:b/>
          <w:i/>
          <w:sz w:val="22"/>
          <w:lang w:val="en-US" w:eastAsia="zh-CN"/>
        </w:rPr>
        <w:t>PCell</w:t>
      </w:r>
      <w:proofErr w:type="spellEnd"/>
      <w:r w:rsidR="003A4A88" w:rsidRPr="00AC7A9F">
        <w:rPr>
          <w:rFonts w:eastAsia="宋体"/>
          <w:b/>
          <w:i/>
          <w:sz w:val="22"/>
          <w:lang w:val="en-US" w:eastAsia="zh-CN"/>
        </w:rPr>
        <w:t xml:space="preserve"> need to be tested.</w:t>
      </w:r>
    </w:p>
    <w:p w:rsidR="003A4A88" w:rsidRPr="00AC7A9F" w:rsidRDefault="00745C97" w:rsidP="003A4A88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At the beginning of T3, the UE receives a MAC message for </w:t>
      </w:r>
      <w:proofErr w:type="spellStart"/>
      <w:r>
        <w:rPr>
          <w:rFonts w:eastAsia="宋体"/>
          <w:b/>
          <w:i/>
          <w:sz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deactivation. </w:t>
      </w:r>
      <w:r w:rsidR="003A4A88" w:rsidRPr="00AC7A9F">
        <w:rPr>
          <w:rFonts w:eastAsia="宋体" w:hint="eastAsia"/>
          <w:b/>
          <w:i/>
          <w:sz w:val="22"/>
          <w:lang w:val="en-US" w:eastAsia="zh-CN"/>
        </w:rPr>
        <w:t>D</w:t>
      </w:r>
      <w:r w:rsidR="003A4A88" w:rsidRPr="00AC7A9F">
        <w:rPr>
          <w:rFonts w:eastAsia="宋体"/>
          <w:b/>
          <w:i/>
          <w:sz w:val="22"/>
          <w:lang w:val="en-US" w:eastAsia="zh-CN"/>
        </w:rPr>
        <w:t xml:space="preserve">uring </w:t>
      </w:r>
      <w:r w:rsidR="003A4A88" w:rsidRPr="00AC7A9F">
        <w:rPr>
          <w:rFonts w:eastAsia="宋体"/>
          <w:b/>
          <w:i/>
          <w:sz w:val="22"/>
          <w:lang w:eastAsia="zh-CN"/>
        </w:rPr>
        <w:t>time duration</w:t>
      </w:r>
      <w:r w:rsidR="003A4A88" w:rsidRPr="00AC7A9F">
        <w:rPr>
          <w:rFonts w:eastAsia="宋体"/>
          <w:b/>
          <w:i/>
          <w:sz w:val="22"/>
          <w:lang w:val="en-US" w:eastAsia="zh-CN"/>
        </w:rPr>
        <w:t xml:space="preserve"> T3, the </w:t>
      </w:r>
      <w:proofErr w:type="spellStart"/>
      <w:r w:rsidR="00604D7D">
        <w:rPr>
          <w:rFonts w:eastAsia="宋体"/>
          <w:b/>
          <w:i/>
          <w:sz w:val="22"/>
          <w:lang w:val="en-US" w:eastAsia="zh-CN"/>
        </w:rPr>
        <w:t>SCell</w:t>
      </w:r>
      <w:proofErr w:type="spellEnd"/>
      <w:r w:rsidR="00604D7D">
        <w:rPr>
          <w:rFonts w:eastAsia="宋体"/>
          <w:b/>
          <w:i/>
          <w:sz w:val="22"/>
          <w:lang w:val="en-US" w:eastAsia="zh-CN"/>
        </w:rPr>
        <w:t xml:space="preserve"> de</w:t>
      </w:r>
      <w:r w:rsidR="00604D7D">
        <w:rPr>
          <w:rFonts w:eastAsia="宋体"/>
          <w:b/>
          <w:i/>
          <w:sz w:val="22"/>
          <w:lang w:eastAsia="zh-CN"/>
        </w:rPr>
        <w:t>activation</w:t>
      </w:r>
      <w:r w:rsidR="00604D7D" w:rsidRPr="00AC7A9F">
        <w:rPr>
          <w:rFonts w:eastAsia="宋体"/>
          <w:b/>
          <w:i/>
          <w:sz w:val="22"/>
          <w:lang w:val="en-US" w:eastAsia="zh-CN"/>
        </w:rPr>
        <w:t xml:space="preserve"> </w:t>
      </w:r>
      <w:r w:rsidR="003A4A88" w:rsidRPr="00AC7A9F">
        <w:rPr>
          <w:rFonts w:eastAsia="宋体"/>
          <w:b/>
          <w:i/>
          <w:sz w:val="22"/>
          <w:lang w:val="en-US" w:eastAsia="zh-CN"/>
        </w:rPr>
        <w:t>delay and</w:t>
      </w:r>
      <w:r w:rsidR="00604D7D" w:rsidRPr="00604D7D">
        <w:rPr>
          <w:rFonts w:eastAsia="宋体"/>
          <w:b/>
          <w:i/>
          <w:sz w:val="22"/>
          <w:lang w:val="en-US" w:eastAsia="zh-CN"/>
        </w:rPr>
        <w:t xml:space="preserve"> </w:t>
      </w:r>
      <w:r w:rsidR="00604D7D">
        <w:rPr>
          <w:rFonts w:eastAsia="宋体"/>
          <w:b/>
          <w:i/>
          <w:sz w:val="22"/>
          <w:lang w:val="en-US" w:eastAsia="zh-CN"/>
        </w:rPr>
        <w:t xml:space="preserve">interruptions to </w:t>
      </w:r>
      <w:proofErr w:type="spellStart"/>
      <w:r w:rsidR="00604D7D">
        <w:rPr>
          <w:rFonts w:eastAsia="宋体"/>
          <w:b/>
          <w:i/>
          <w:sz w:val="22"/>
          <w:lang w:val="en-US" w:eastAsia="zh-CN"/>
        </w:rPr>
        <w:t>PCell</w:t>
      </w:r>
      <w:proofErr w:type="spellEnd"/>
      <w:r w:rsidR="003A4A88" w:rsidRPr="00AC7A9F">
        <w:rPr>
          <w:rFonts w:eastAsia="宋体"/>
          <w:b/>
          <w:i/>
          <w:sz w:val="22"/>
          <w:lang w:val="en-US" w:eastAsia="zh-CN"/>
        </w:rPr>
        <w:t xml:space="preserve"> need to be tested.</w:t>
      </w:r>
    </w:p>
    <w:p w:rsidR="003A4A88" w:rsidRPr="003A4A88" w:rsidRDefault="003A4A88" w:rsidP="00931FC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</w:p>
    <w:bookmarkEnd w:id="5"/>
    <w:bookmarkEnd w:id="6"/>
    <w:bookmarkEnd w:id="7"/>
    <w:bookmarkEnd w:id="8"/>
    <w:bookmarkEnd w:id="9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3D54CF">
        <w:rPr>
          <w:rFonts w:eastAsia="宋体"/>
          <w:sz w:val="22"/>
          <w:lang w:eastAsia="zh-CN"/>
        </w:rPr>
        <w:t xml:space="preserve">RRM </w:t>
      </w:r>
      <w:r w:rsidR="00BA4E41">
        <w:rPr>
          <w:rFonts w:eastAsia="宋体"/>
          <w:sz w:val="22"/>
          <w:lang w:eastAsia="zh-CN"/>
        </w:rPr>
        <w:t xml:space="preserve">performance </w:t>
      </w:r>
      <w:r w:rsidR="003D54CF">
        <w:rPr>
          <w:rFonts w:eastAsia="宋体"/>
          <w:sz w:val="22"/>
          <w:lang w:eastAsia="zh-CN"/>
        </w:rPr>
        <w:t>impacts of FR2 inter-band CA</w:t>
      </w:r>
      <w:r w:rsidR="00A21A34">
        <w:rPr>
          <w:rFonts w:eastAsia="宋体"/>
          <w:sz w:val="22"/>
          <w:lang w:eastAsia="zh-CN"/>
        </w:rPr>
        <w:t xml:space="preserve"> </w:t>
      </w:r>
      <w:r w:rsidR="003D54CF">
        <w:rPr>
          <w:rFonts w:eastAsia="宋体"/>
          <w:sz w:val="22"/>
          <w:lang w:eastAsia="zh-CN"/>
        </w:rPr>
        <w:t>in Rel-16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BA4E41">
        <w:rPr>
          <w:rFonts w:eastAsia="宋体"/>
          <w:sz w:val="22"/>
          <w:lang w:eastAsia="zh-CN"/>
        </w:rPr>
        <w:t>is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BA4E41" w:rsidRDefault="00BA4E41" w:rsidP="00BA4E4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1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For </w:t>
      </w:r>
      <w:proofErr w:type="spellStart"/>
      <w:r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>
        <w:rPr>
          <w:rFonts w:eastAsia="宋体"/>
          <w:b/>
          <w:i/>
          <w:sz w:val="22"/>
          <w:lang w:val="x-none" w:eastAsia="zh-CN"/>
        </w:rPr>
        <w:t xml:space="preserve"> activation and deactivation delay requirements, it is suggested to introduce new test cases for FR2 inter-band CA scenario in Rel-16.</w:t>
      </w:r>
    </w:p>
    <w:p w:rsidR="0046084E" w:rsidRDefault="0046084E" w:rsidP="0046084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2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For </w:t>
      </w:r>
      <w:proofErr w:type="spellStart"/>
      <w:r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>
        <w:rPr>
          <w:rFonts w:eastAsia="宋体"/>
          <w:b/>
          <w:i/>
          <w:sz w:val="22"/>
          <w:lang w:val="x-none" w:eastAsia="zh-CN"/>
        </w:rPr>
        <w:t xml:space="preserve"> activation and deactivation delay test in FR2 inter-band CA, it is suggested that the test consists of three time period.</w:t>
      </w:r>
    </w:p>
    <w:p w:rsidR="0046084E" w:rsidRDefault="0046084E" w:rsidP="0046084E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Before the test starts, the UE is connected to Cell 1 (</w:t>
      </w:r>
      <w:proofErr w:type="spellStart"/>
      <w:r>
        <w:rPr>
          <w:rFonts w:eastAsia="宋体"/>
          <w:b/>
          <w:i/>
          <w:sz w:val="22"/>
          <w:lang w:eastAsia="zh-CN"/>
        </w:rPr>
        <w:t>PCell</w:t>
      </w:r>
      <w:proofErr w:type="spellEnd"/>
      <w:r>
        <w:rPr>
          <w:rFonts w:eastAsia="宋体"/>
          <w:b/>
          <w:i/>
          <w:sz w:val="22"/>
          <w:lang w:eastAsia="zh-CN"/>
        </w:rPr>
        <w:t>) on FR2 band 1.</w:t>
      </w:r>
    </w:p>
    <w:p w:rsidR="0046084E" w:rsidRPr="00AC7A9F" w:rsidRDefault="0046084E" w:rsidP="0046084E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At the beginning of T1, the UE receives an RRC message to add Cell 2 as </w:t>
      </w:r>
      <w:proofErr w:type="spellStart"/>
      <w:r>
        <w:rPr>
          <w:rFonts w:eastAsia="宋体"/>
          <w:b/>
          <w:i/>
          <w:sz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on FR2 band 2. </w:t>
      </w:r>
      <w:r w:rsidRPr="00AC7A9F">
        <w:rPr>
          <w:rFonts w:eastAsia="宋体"/>
          <w:b/>
          <w:i/>
          <w:sz w:val="22"/>
          <w:lang w:eastAsia="zh-CN"/>
        </w:rPr>
        <w:t>The time duration T1 is the preparation period for the test.</w:t>
      </w:r>
    </w:p>
    <w:p w:rsidR="0046084E" w:rsidRPr="00AC7A9F" w:rsidRDefault="0046084E" w:rsidP="0046084E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At the beginning of T2, the UE receives a MAC message for </w:t>
      </w:r>
      <w:proofErr w:type="spellStart"/>
      <w:r>
        <w:rPr>
          <w:rFonts w:eastAsia="宋体"/>
          <w:b/>
          <w:i/>
          <w:sz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activation. </w:t>
      </w:r>
      <w:r w:rsidRPr="00AC7A9F">
        <w:rPr>
          <w:rFonts w:eastAsia="宋体" w:hint="eastAsia"/>
          <w:b/>
          <w:i/>
          <w:sz w:val="22"/>
          <w:lang w:val="en-US" w:eastAsia="zh-CN"/>
        </w:rPr>
        <w:t>D</w:t>
      </w:r>
      <w:r w:rsidRPr="00AC7A9F">
        <w:rPr>
          <w:rFonts w:eastAsia="宋体"/>
          <w:b/>
          <w:i/>
          <w:sz w:val="22"/>
          <w:lang w:val="en-US" w:eastAsia="zh-CN"/>
        </w:rPr>
        <w:t xml:space="preserve">uring </w:t>
      </w:r>
      <w:r w:rsidRPr="00AC7A9F">
        <w:rPr>
          <w:rFonts w:eastAsia="宋体"/>
          <w:b/>
          <w:i/>
          <w:sz w:val="22"/>
          <w:lang w:eastAsia="zh-CN"/>
        </w:rPr>
        <w:t>time duration</w:t>
      </w:r>
      <w:r w:rsidRPr="00AC7A9F">
        <w:rPr>
          <w:rFonts w:eastAsia="宋体"/>
          <w:b/>
          <w:i/>
          <w:sz w:val="22"/>
          <w:lang w:val="en-US" w:eastAsia="zh-CN"/>
        </w:rPr>
        <w:t xml:space="preserve"> T2, the </w:t>
      </w:r>
      <w:proofErr w:type="spellStart"/>
      <w:r>
        <w:rPr>
          <w:rFonts w:eastAsia="宋体"/>
          <w:b/>
          <w:i/>
          <w:sz w:val="22"/>
          <w:lang w:val="en-US" w:eastAsia="zh-CN"/>
        </w:rPr>
        <w:t>SCell</w:t>
      </w:r>
      <w:proofErr w:type="spellEnd"/>
      <w:r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activation</w:t>
      </w:r>
      <w:r w:rsidRPr="00AC7A9F">
        <w:rPr>
          <w:rFonts w:eastAsia="宋体"/>
          <w:b/>
          <w:i/>
          <w:sz w:val="22"/>
          <w:lang w:val="en-US" w:eastAsia="zh-CN"/>
        </w:rPr>
        <w:t xml:space="preserve"> delay</w:t>
      </w:r>
      <w:r>
        <w:rPr>
          <w:rFonts w:eastAsia="宋体"/>
          <w:b/>
          <w:i/>
          <w:sz w:val="22"/>
          <w:lang w:val="en-US" w:eastAsia="zh-CN"/>
        </w:rPr>
        <w:t xml:space="preserve"> and interruptions to </w:t>
      </w:r>
      <w:proofErr w:type="spellStart"/>
      <w:r>
        <w:rPr>
          <w:rFonts w:eastAsia="宋体"/>
          <w:b/>
          <w:i/>
          <w:sz w:val="22"/>
          <w:lang w:val="en-US" w:eastAsia="zh-CN"/>
        </w:rPr>
        <w:t>PCell</w:t>
      </w:r>
      <w:proofErr w:type="spellEnd"/>
      <w:r w:rsidRPr="00AC7A9F">
        <w:rPr>
          <w:rFonts w:eastAsia="宋体"/>
          <w:b/>
          <w:i/>
          <w:sz w:val="22"/>
          <w:lang w:val="en-US" w:eastAsia="zh-CN"/>
        </w:rPr>
        <w:t xml:space="preserve"> need to be tested.</w:t>
      </w:r>
    </w:p>
    <w:p w:rsidR="0046084E" w:rsidRPr="00AC7A9F" w:rsidRDefault="0046084E" w:rsidP="0046084E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At the beginning of T3, the UE receives a MAC message for </w:t>
      </w:r>
      <w:proofErr w:type="spellStart"/>
      <w:r>
        <w:rPr>
          <w:rFonts w:eastAsia="宋体"/>
          <w:b/>
          <w:i/>
          <w:sz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deactivation. </w:t>
      </w:r>
      <w:r w:rsidRPr="00AC7A9F">
        <w:rPr>
          <w:rFonts w:eastAsia="宋体" w:hint="eastAsia"/>
          <w:b/>
          <w:i/>
          <w:sz w:val="22"/>
          <w:lang w:val="en-US" w:eastAsia="zh-CN"/>
        </w:rPr>
        <w:t>D</w:t>
      </w:r>
      <w:r w:rsidRPr="00AC7A9F">
        <w:rPr>
          <w:rFonts w:eastAsia="宋体"/>
          <w:b/>
          <w:i/>
          <w:sz w:val="22"/>
          <w:lang w:val="en-US" w:eastAsia="zh-CN"/>
        </w:rPr>
        <w:t xml:space="preserve">uring </w:t>
      </w:r>
      <w:r w:rsidRPr="00AC7A9F">
        <w:rPr>
          <w:rFonts w:eastAsia="宋体"/>
          <w:b/>
          <w:i/>
          <w:sz w:val="22"/>
          <w:lang w:eastAsia="zh-CN"/>
        </w:rPr>
        <w:t>time duration</w:t>
      </w:r>
      <w:r w:rsidRPr="00AC7A9F">
        <w:rPr>
          <w:rFonts w:eastAsia="宋体"/>
          <w:b/>
          <w:i/>
          <w:sz w:val="22"/>
          <w:lang w:val="en-US" w:eastAsia="zh-CN"/>
        </w:rPr>
        <w:t xml:space="preserve"> T3, the </w:t>
      </w:r>
      <w:proofErr w:type="spellStart"/>
      <w:r>
        <w:rPr>
          <w:rFonts w:eastAsia="宋体"/>
          <w:b/>
          <w:i/>
          <w:sz w:val="22"/>
          <w:lang w:val="en-US" w:eastAsia="zh-CN"/>
        </w:rPr>
        <w:t>SCell</w:t>
      </w:r>
      <w:proofErr w:type="spellEnd"/>
      <w:r>
        <w:rPr>
          <w:rFonts w:eastAsia="宋体"/>
          <w:b/>
          <w:i/>
          <w:sz w:val="22"/>
          <w:lang w:val="en-US" w:eastAsia="zh-CN"/>
        </w:rPr>
        <w:t xml:space="preserve"> de</w:t>
      </w:r>
      <w:r>
        <w:rPr>
          <w:rFonts w:eastAsia="宋体"/>
          <w:b/>
          <w:i/>
          <w:sz w:val="22"/>
          <w:lang w:eastAsia="zh-CN"/>
        </w:rPr>
        <w:t>activation</w:t>
      </w:r>
      <w:r w:rsidRPr="00AC7A9F">
        <w:rPr>
          <w:rFonts w:eastAsia="宋体"/>
          <w:b/>
          <w:i/>
          <w:sz w:val="22"/>
          <w:lang w:val="en-US" w:eastAsia="zh-CN"/>
        </w:rPr>
        <w:t xml:space="preserve"> delay and</w:t>
      </w:r>
      <w:r w:rsidRPr="00604D7D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interruptions to </w:t>
      </w:r>
      <w:proofErr w:type="spellStart"/>
      <w:r>
        <w:rPr>
          <w:rFonts w:eastAsia="宋体"/>
          <w:b/>
          <w:i/>
          <w:sz w:val="22"/>
          <w:lang w:val="en-US" w:eastAsia="zh-CN"/>
        </w:rPr>
        <w:t>PCell</w:t>
      </w:r>
      <w:proofErr w:type="spellEnd"/>
      <w:r w:rsidRPr="00AC7A9F">
        <w:rPr>
          <w:rFonts w:eastAsia="宋体"/>
          <w:b/>
          <w:i/>
          <w:sz w:val="22"/>
          <w:lang w:val="en-US" w:eastAsia="zh-CN"/>
        </w:rPr>
        <w:t xml:space="preserve"> need to be tested.</w:t>
      </w:r>
    </w:p>
    <w:p w:rsidR="00F66DC2" w:rsidRPr="0046084E" w:rsidRDefault="00F66DC2" w:rsidP="000F7A48">
      <w:pPr>
        <w:adjustRightInd w:val="0"/>
        <w:snapToGrid w:val="0"/>
        <w:spacing w:after="120"/>
        <w:rPr>
          <w:rFonts w:eastAsia="宋体"/>
          <w:sz w:val="22"/>
          <w:lang w:val="x-none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D34474" w:rsidRDefault="00F41828" w:rsidP="00F4182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41828">
        <w:rPr>
          <w:rFonts w:eastAsia="宋体"/>
          <w:sz w:val="22"/>
          <w:szCs w:val="22"/>
          <w:lang w:eastAsia="zh-CN"/>
        </w:rPr>
        <w:t>R4-2008998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936FCC" w:rsidRPr="00936FCC">
        <w:rPr>
          <w:rFonts w:eastAsia="宋体"/>
          <w:sz w:val="22"/>
          <w:szCs w:val="22"/>
          <w:lang w:eastAsia="zh-CN"/>
        </w:rPr>
        <w:t>Way forward on FR2 inter-band CA requiremen</w:t>
      </w:r>
      <w:r w:rsidR="00936FCC">
        <w:rPr>
          <w:rFonts w:eastAsia="宋体"/>
          <w:sz w:val="22"/>
          <w:szCs w:val="22"/>
          <w:lang w:eastAsia="zh-CN"/>
        </w:rPr>
        <w:t>t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936FCC">
        <w:rPr>
          <w:rFonts w:eastAsia="宋体"/>
          <w:sz w:val="22"/>
          <w:szCs w:val="22"/>
          <w:lang w:eastAsia="zh-CN"/>
        </w:rPr>
        <w:t xml:space="preserve">Huawei, </w:t>
      </w:r>
      <w:proofErr w:type="spellStart"/>
      <w:r w:rsidR="00936FCC">
        <w:rPr>
          <w:rFonts w:eastAsia="宋体"/>
          <w:sz w:val="22"/>
          <w:szCs w:val="22"/>
          <w:lang w:eastAsia="zh-CN"/>
        </w:rPr>
        <w:t>HiSilicone</w:t>
      </w:r>
      <w:proofErr w:type="spellEnd"/>
    </w:p>
    <w:sectPr w:rsidR="00A5615B" w:rsidRPr="00D3447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698" w:rsidRDefault="00A85698">
      <w:r>
        <w:separator/>
      </w:r>
    </w:p>
  </w:endnote>
  <w:endnote w:type="continuationSeparator" w:id="0">
    <w:p w:rsidR="00A85698" w:rsidRDefault="00A85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D7D" w:rsidRDefault="00604D7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04D7D" w:rsidRDefault="00604D7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D7D" w:rsidRDefault="00604D7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552D7">
      <w:rPr>
        <w:rStyle w:val="af1"/>
      </w:rPr>
      <w:t>2</w:t>
    </w:r>
    <w:r>
      <w:rPr>
        <w:rStyle w:val="af1"/>
      </w:rPr>
      <w:fldChar w:fldCharType="end"/>
    </w:r>
  </w:p>
  <w:p w:rsidR="00604D7D" w:rsidRDefault="00604D7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698" w:rsidRDefault="00A85698">
      <w:r>
        <w:separator/>
      </w:r>
    </w:p>
  </w:footnote>
  <w:footnote w:type="continuationSeparator" w:id="0">
    <w:p w:rsidR="00A85698" w:rsidRDefault="00A85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77D9E"/>
    <w:multiLevelType w:val="hybridMultilevel"/>
    <w:tmpl w:val="B8D8C35C"/>
    <w:lvl w:ilvl="0" w:tplc="52261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C8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0CE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F44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68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41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8F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64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40C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97214F"/>
    <w:multiLevelType w:val="hybridMultilevel"/>
    <w:tmpl w:val="26F26402"/>
    <w:lvl w:ilvl="0" w:tplc="1BF60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EC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2816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2C0B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98B1B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C3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C05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2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A9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46204B"/>
    <w:multiLevelType w:val="hybridMultilevel"/>
    <w:tmpl w:val="297254D2"/>
    <w:lvl w:ilvl="0" w:tplc="C794147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73389"/>
    <w:multiLevelType w:val="hybridMultilevel"/>
    <w:tmpl w:val="A6CED05C"/>
    <w:lvl w:ilvl="0" w:tplc="F3B88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AC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EE6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4C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E8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6F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4AB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85C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1C229B"/>
    <w:multiLevelType w:val="hybridMultilevel"/>
    <w:tmpl w:val="94F2B03C"/>
    <w:lvl w:ilvl="0" w:tplc="99A6D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22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B2A2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3218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E9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2C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C4E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84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00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832309"/>
    <w:multiLevelType w:val="hybridMultilevel"/>
    <w:tmpl w:val="B3D2FE5A"/>
    <w:lvl w:ilvl="0" w:tplc="510CAD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B724F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CC69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864CC7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2A1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D4436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B44F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6A69C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AA26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BCB68FE"/>
    <w:multiLevelType w:val="hybridMultilevel"/>
    <w:tmpl w:val="3878A10C"/>
    <w:lvl w:ilvl="0" w:tplc="D4E273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686C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BA992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5EA98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80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5467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96B7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6CC7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10FD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C96926"/>
    <w:multiLevelType w:val="hybridMultilevel"/>
    <w:tmpl w:val="6DE2F934"/>
    <w:lvl w:ilvl="0" w:tplc="0B96C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EDA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806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6EE89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6D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C8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EC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F29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DCD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50E0389"/>
    <w:multiLevelType w:val="hybridMultilevel"/>
    <w:tmpl w:val="BE460EF2"/>
    <w:lvl w:ilvl="0" w:tplc="A3D00A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5665E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C634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46B7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B638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E46B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86A4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F604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260468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5FE1B78"/>
    <w:multiLevelType w:val="hybridMultilevel"/>
    <w:tmpl w:val="F92252B2"/>
    <w:lvl w:ilvl="0" w:tplc="EFE26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BE2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6E71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B8B6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008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08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9C5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8F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A3F4564"/>
    <w:multiLevelType w:val="hybridMultilevel"/>
    <w:tmpl w:val="B8D2C32C"/>
    <w:lvl w:ilvl="0" w:tplc="0DA4A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BAD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683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009B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F09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07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25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6A1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4C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A8513BB"/>
    <w:multiLevelType w:val="hybridMultilevel"/>
    <w:tmpl w:val="534ACB54"/>
    <w:lvl w:ilvl="0" w:tplc="253E1C0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9"/>
  </w:num>
  <w:num w:numId="4">
    <w:abstractNumId w:val="4"/>
  </w:num>
  <w:num w:numId="5">
    <w:abstractNumId w:val="7"/>
  </w:num>
  <w:num w:numId="6">
    <w:abstractNumId w:val="0"/>
  </w:num>
  <w:num w:numId="7">
    <w:abstractNumId w:val="12"/>
  </w:num>
  <w:num w:numId="8">
    <w:abstractNumId w:val="8"/>
  </w:num>
  <w:num w:numId="9">
    <w:abstractNumId w:val="16"/>
  </w:num>
  <w:num w:numId="10">
    <w:abstractNumId w:val="15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3"/>
  </w:num>
  <w:num w:numId="16">
    <w:abstractNumId w:val="10"/>
  </w:num>
  <w:num w:numId="17">
    <w:abstractNumId w:val="6"/>
  </w:num>
  <w:num w:numId="18">
    <w:abstractNumId w:val="1"/>
  </w:num>
  <w:num w:numId="19">
    <w:abstractNumId w:val="14"/>
  </w:num>
  <w:num w:numId="20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9A4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3D7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CE3"/>
    <w:rsid w:val="00020F0B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245"/>
    <w:rsid w:val="00026771"/>
    <w:rsid w:val="000267A4"/>
    <w:rsid w:val="000267CD"/>
    <w:rsid w:val="00026BDF"/>
    <w:rsid w:val="00026DB4"/>
    <w:rsid w:val="00027229"/>
    <w:rsid w:val="000274B1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3F3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CDF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360E"/>
    <w:rsid w:val="0006427B"/>
    <w:rsid w:val="000642D1"/>
    <w:rsid w:val="000643A3"/>
    <w:rsid w:val="0006440F"/>
    <w:rsid w:val="000644E7"/>
    <w:rsid w:val="00064971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319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16F"/>
    <w:rsid w:val="000864C4"/>
    <w:rsid w:val="0008674D"/>
    <w:rsid w:val="0008682B"/>
    <w:rsid w:val="00086E82"/>
    <w:rsid w:val="0008732D"/>
    <w:rsid w:val="00090210"/>
    <w:rsid w:val="00090420"/>
    <w:rsid w:val="00090BB8"/>
    <w:rsid w:val="00091B10"/>
    <w:rsid w:val="00091B5E"/>
    <w:rsid w:val="000926DA"/>
    <w:rsid w:val="00092919"/>
    <w:rsid w:val="00092B20"/>
    <w:rsid w:val="00092C4C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830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557"/>
    <w:rsid w:val="000B5DA1"/>
    <w:rsid w:val="000B5DE5"/>
    <w:rsid w:val="000B5FC6"/>
    <w:rsid w:val="000B6334"/>
    <w:rsid w:val="000B63AD"/>
    <w:rsid w:val="000B6595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FD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53E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537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677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7C1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373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7C5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9C7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5CE0"/>
    <w:rsid w:val="00156766"/>
    <w:rsid w:val="00156D1B"/>
    <w:rsid w:val="00157292"/>
    <w:rsid w:val="0015760F"/>
    <w:rsid w:val="0015766A"/>
    <w:rsid w:val="0015772E"/>
    <w:rsid w:val="001579F0"/>
    <w:rsid w:val="00157A3A"/>
    <w:rsid w:val="00157A99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58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4A5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B28"/>
    <w:rsid w:val="00187E14"/>
    <w:rsid w:val="001901ED"/>
    <w:rsid w:val="00190369"/>
    <w:rsid w:val="00190384"/>
    <w:rsid w:val="00190453"/>
    <w:rsid w:val="001905F3"/>
    <w:rsid w:val="00190725"/>
    <w:rsid w:val="00190F12"/>
    <w:rsid w:val="0019127B"/>
    <w:rsid w:val="00191D33"/>
    <w:rsid w:val="00192293"/>
    <w:rsid w:val="001925A9"/>
    <w:rsid w:val="00193142"/>
    <w:rsid w:val="00193747"/>
    <w:rsid w:val="00193DB7"/>
    <w:rsid w:val="00193DEA"/>
    <w:rsid w:val="001943CF"/>
    <w:rsid w:val="00194E03"/>
    <w:rsid w:val="00194F63"/>
    <w:rsid w:val="00195683"/>
    <w:rsid w:val="00195706"/>
    <w:rsid w:val="00195A89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0D4"/>
    <w:rsid w:val="001C121D"/>
    <w:rsid w:val="001C1D78"/>
    <w:rsid w:val="001C26CE"/>
    <w:rsid w:val="001C2A3F"/>
    <w:rsid w:val="001C3588"/>
    <w:rsid w:val="001C3850"/>
    <w:rsid w:val="001C3FC8"/>
    <w:rsid w:val="001C4007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0A0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B94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572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17DD3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1C8"/>
    <w:rsid w:val="00225DB8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6E"/>
    <w:rsid w:val="0026779D"/>
    <w:rsid w:val="00267A28"/>
    <w:rsid w:val="002704D5"/>
    <w:rsid w:val="00270F79"/>
    <w:rsid w:val="0027102E"/>
    <w:rsid w:val="002717DF"/>
    <w:rsid w:val="00271956"/>
    <w:rsid w:val="00271B1A"/>
    <w:rsid w:val="00271D39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5E4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0AD"/>
    <w:rsid w:val="002932EC"/>
    <w:rsid w:val="00293B61"/>
    <w:rsid w:val="00293C4F"/>
    <w:rsid w:val="00293CDE"/>
    <w:rsid w:val="00293D68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0FBE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262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61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08A"/>
    <w:rsid w:val="002D087B"/>
    <w:rsid w:val="002D09D7"/>
    <w:rsid w:val="002D0BCE"/>
    <w:rsid w:val="002D0C99"/>
    <w:rsid w:val="002D0F91"/>
    <w:rsid w:val="002D1159"/>
    <w:rsid w:val="002D1974"/>
    <w:rsid w:val="002D1DE2"/>
    <w:rsid w:val="002D2522"/>
    <w:rsid w:val="002D282D"/>
    <w:rsid w:val="002D2956"/>
    <w:rsid w:val="002D2F41"/>
    <w:rsid w:val="002D35A1"/>
    <w:rsid w:val="002D368F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2B3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2F50"/>
    <w:rsid w:val="0032351E"/>
    <w:rsid w:val="00323C74"/>
    <w:rsid w:val="00323F04"/>
    <w:rsid w:val="003242BC"/>
    <w:rsid w:val="00324937"/>
    <w:rsid w:val="00324F75"/>
    <w:rsid w:val="003254DA"/>
    <w:rsid w:val="003254FF"/>
    <w:rsid w:val="00325971"/>
    <w:rsid w:val="003259B1"/>
    <w:rsid w:val="003259D4"/>
    <w:rsid w:val="00325C68"/>
    <w:rsid w:val="00326129"/>
    <w:rsid w:val="0032698A"/>
    <w:rsid w:val="00326B57"/>
    <w:rsid w:val="00326C9F"/>
    <w:rsid w:val="00326D8B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1D27"/>
    <w:rsid w:val="00332033"/>
    <w:rsid w:val="0033237A"/>
    <w:rsid w:val="003324CA"/>
    <w:rsid w:val="00332609"/>
    <w:rsid w:val="00332902"/>
    <w:rsid w:val="00332DD8"/>
    <w:rsid w:val="00332E3C"/>
    <w:rsid w:val="00332F0F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B0E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8C8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51B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27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2D7"/>
    <w:rsid w:val="003555E5"/>
    <w:rsid w:val="00355B62"/>
    <w:rsid w:val="00355FAC"/>
    <w:rsid w:val="003561C5"/>
    <w:rsid w:val="00356288"/>
    <w:rsid w:val="003567A7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1A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4A88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4A9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78A"/>
    <w:rsid w:val="003B20DC"/>
    <w:rsid w:val="003B2506"/>
    <w:rsid w:val="003B2540"/>
    <w:rsid w:val="003B2729"/>
    <w:rsid w:val="003B2A9F"/>
    <w:rsid w:val="003B2AD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1E67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950"/>
    <w:rsid w:val="003D4F62"/>
    <w:rsid w:val="003D5120"/>
    <w:rsid w:val="003D53C0"/>
    <w:rsid w:val="003D54CF"/>
    <w:rsid w:val="003D551D"/>
    <w:rsid w:val="003D5BCF"/>
    <w:rsid w:val="003D5FB8"/>
    <w:rsid w:val="003D61ED"/>
    <w:rsid w:val="003D66C3"/>
    <w:rsid w:val="003D67B6"/>
    <w:rsid w:val="003D68F7"/>
    <w:rsid w:val="003D6C47"/>
    <w:rsid w:val="003D6C8E"/>
    <w:rsid w:val="003D6CF7"/>
    <w:rsid w:val="003D6F0B"/>
    <w:rsid w:val="003D75EC"/>
    <w:rsid w:val="003D76D1"/>
    <w:rsid w:val="003D77C5"/>
    <w:rsid w:val="003D7986"/>
    <w:rsid w:val="003D79BD"/>
    <w:rsid w:val="003D7F8C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1F23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04C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0FD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497"/>
    <w:rsid w:val="00437606"/>
    <w:rsid w:val="00437804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84E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166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3B8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248"/>
    <w:rsid w:val="00484565"/>
    <w:rsid w:val="00484596"/>
    <w:rsid w:val="0048493E"/>
    <w:rsid w:val="004852B8"/>
    <w:rsid w:val="004852CF"/>
    <w:rsid w:val="00485497"/>
    <w:rsid w:val="0048572D"/>
    <w:rsid w:val="00485B0A"/>
    <w:rsid w:val="00485D7D"/>
    <w:rsid w:val="00486067"/>
    <w:rsid w:val="004860E2"/>
    <w:rsid w:val="004863B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729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2F2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D9"/>
    <w:rsid w:val="004A74B6"/>
    <w:rsid w:val="004A7B1E"/>
    <w:rsid w:val="004B01F1"/>
    <w:rsid w:val="004B0416"/>
    <w:rsid w:val="004B074B"/>
    <w:rsid w:val="004B0836"/>
    <w:rsid w:val="004B0847"/>
    <w:rsid w:val="004B09C3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B2C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DEC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C43"/>
    <w:rsid w:val="004D1277"/>
    <w:rsid w:val="004D1610"/>
    <w:rsid w:val="004D1A83"/>
    <w:rsid w:val="004D1BE9"/>
    <w:rsid w:val="004D21E9"/>
    <w:rsid w:val="004D2261"/>
    <w:rsid w:val="004D2660"/>
    <w:rsid w:val="004D2677"/>
    <w:rsid w:val="004D298F"/>
    <w:rsid w:val="004D2B87"/>
    <w:rsid w:val="004D2E5A"/>
    <w:rsid w:val="004D338B"/>
    <w:rsid w:val="004D3437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D1F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831"/>
    <w:rsid w:val="00500D8B"/>
    <w:rsid w:val="00500EBC"/>
    <w:rsid w:val="00501044"/>
    <w:rsid w:val="005011E9"/>
    <w:rsid w:val="00501568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38C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FE4"/>
    <w:rsid w:val="00510C16"/>
    <w:rsid w:val="00511476"/>
    <w:rsid w:val="00511648"/>
    <w:rsid w:val="005119CF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053"/>
    <w:rsid w:val="005143F8"/>
    <w:rsid w:val="005147C5"/>
    <w:rsid w:val="0051510D"/>
    <w:rsid w:val="00515948"/>
    <w:rsid w:val="00515A24"/>
    <w:rsid w:val="00515AB2"/>
    <w:rsid w:val="00515CDF"/>
    <w:rsid w:val="00515D82"/>
    <w:rsid w:val="00515F54"/>
    <w:rsid w:val="00516053"/>
    <w:rsid w:val="00516792"/>
    <w:rsid w:val="005167E8"/>
    <w:rsid w:val="00516A3C"/>
    <w:rsid w:val="00516C08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9FE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B9C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99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3F7"/>
    <w:rsid w:val="00584627"/>
    <w:rsid w:val="00584671"/>
    <w:rsid w:val="005856BB"/>
    <w:rsid w:val="00585834"/>
    <w:rsid w:val="005859BC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440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375"/>
    <w:rsid w:val="0059555D"/>
    <w:rsid w:val="00595777"/>
    <w:rsid w:val="00595F68"/>
    <w:rsid w:val="005961C9"/>
    <w:rsid w:val="005968E2"/>
    <w:rsid w:val="00596925"/>
    <w:rsid w:val="005969B5"/>
    <w:rsid w:val="005971D6"/>
    <w:rsid w:val="0059778A"/>
    <w:rsid w:val="005977D3"/>
    <w:rsid w:val="00597E5D"/>
    <w:rsid w:val="005A00D1"/>
    <w:rsid w:val="005A053A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6FF5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098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4F99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33F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3FE9"/>
    <w:rsid w:val="005D4D3F"/>
    <w:rsid w:val="005D4E51"/>
    <w:rsid w:val="005D53F5"/>
    <w:rsid w:val="005D5715"/>
    <w:rsid w:val="005D5A39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0FD4"/>
    <w:rsid w:val="00601E48"/>
    <w:rsid w:val="0060220F"/>
    <w:rsid w:val="00602A43"/>
    <w:rsid w:val="00603222"/>
    <w:rsid w:val="00603617"/>
    <w:rsid w:val="00603D2B"/>
    <w:rsid w:val="00604099"/>
    <w:rsid w:val="006046B6"/>
    <w:rsid w:val="00604D7D"/>
    <w:rsid w:val="00604D89"/>
    <w:rsid w:val="0060519C"/>
    <w:rsid w:val="00605797"/>
    <w:rsid w:val="006059EE"/>
    <w:rsid w:val="00605A36"/>
    <w:rsid w:val="00605C5A"/>
    <w:rsid w:val="00606043"/>
    <w:rsid w:val="00606513"/>
    <w:rsid w:val="00606F30"/>
    <w:rsid w:val="00606F6A"/>
    <w:rsid w:val="006070D8"/>
    <w:rsid w:val="00607638"/>
    <w:rsid w:val="006102C5"/>
    <w:rsid w:val="006104CD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591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549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AE8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BD0"/>
    <w:rsid w:val="00687EB2"/>
    <w:rsid w:val="00690194"/>
    <w:rsid w:val="00690C3C"/>
    <w:rsid w:val="00690F3B"/>
    <w:rsid w:val="00690FAE"/>
    <w:rsid w:val="00691226"/>
    <w:rsid w:val="00691240"/>
    <w:rsid w:val="00691309"/>
    <w:rsid w:val="00691393"/>
    <w:rsid w:val="006913F1"/>
    <w:rsid w:val="006915D3"/>
    <w:rsid w:val="006915FE"/>
    <w:rsid w:val="00691827"/>
    <w:rsid w:val="00691A85"/>
    <w:rsid w:val="006924C8"/>
    <w:rsid w:val="00692524"/>
    <w:rsid w:val="0069257A"/>
    <w:rsid w:val="006926E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2D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8C"/>
    <w:rsid w:val="006A549A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018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A0A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5EB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359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A9B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3DC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706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769"/>
    <w:rsid w:val="00734828"/>
    <w:rsid w:val="0073503C"/>
    <w:rsid w:val="00735177"/>
    <w:rsid w:val="00735312"/>
    <w:rsid w:val="00735446"/>
    <w:rsid w:val="007357D1"/>
    <w:rsid w:val="00735B9A"/>
    <w:rsid w:val="00735C7E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6C1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5C97"/>
    <w:rsid w:val="007463B9"/>
    <w:rsid w:val="007466A2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640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D6D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B2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3D4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162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00F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ED"/>
    <w:rsid w:val="007C54FC"/>
    <w:rsid w:val="007C599A"/>
    <w:rsid w:val="007C5D8E"/>
    <w:rsid w:val="007C5E19"/>
    <w:rsid w:val="007C6688"/>
    <w:rsid w:val="007C6734"/>
    <w:rsid w:val="007C702E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15D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54D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59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2DB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6F08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D94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1DA"/>
    <w:rsid w:val="008413D9"/>
    <w:rsid w:val="0084148B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78F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A68"/>
    <w:rsid w:val="00863FFB"/>
    <w:rsid w:val="00864140"/>
    <w:rsid w:val="0086446F"/>
    <w:rsid w:val="008647E7"/>
    <w:rsid w:val="0086514B"/>
    <w:rsid w:val="0086517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0AD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76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2A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46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237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4AE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431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AB4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FC5"/>
    <w:rsid w:val="0093230B"/>
    <w:rsid w:val="00932644"/>
    <w:rsid w:val="00932873"/>
    <w:rsid w:val="0093396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D51"/>
    <w:rsid w:val="00936F22"/>
    <w:rsid w:val="00936FCC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558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9F2"/>
    <w:rsid w:val="00951E7A"/>
    <w:rsid w:val="00951ECA"/>
    <w:rsid w:val="00951F10"/>
    <w:rsid w:val="009520CE"/>
    <w:rsid w:val="009521D0"/>
    <w:rsid w:val="009524F4"/>
    <w:rsid w:val="009526C6"/>
    <w:rsid w:val="0095277F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797"/>
    <w:rsid w:val="00977CBE"/>
    <w:rsid w:val="00977D95"/>
    <w:rsid w:val="0098008D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1C9F"/>
    <w:rsid w:val="009924FC"/>
    <w:rsid w:val="00992913"/>
    <w:rsid w:val="00992B23"/>
    <w:rsid w:val="00992E8E"/>
    <w:rsid w:val="009930B7"/>
    <w:rsid w:val="0099326D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7CC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34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50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A4D"/>
    <w:rsid w:val="009C3BBB"/>
    <w:rsid w:val="009C3E61"/>
    <w:rsid w:val="009C3F9E"/>
    <w:rsid w:val="009C4176"/>
    <w:rsid w:val="009C475C"/>
    <w:rsid w:val="009C4A50"/>
    <w:rsid w:val="009C4B77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2FF7"/>
    <w:rsid w:val="009D3043"/>
    <w:rsid w:val="009D3145"/>
    <w:rsid w:val="009D3489"/>
    <w:rsid w:val="009D3E19"/>
    <w:rsid w:val="009D3EED"/>
    <w:rsid w:val="009D4C8E"/>
    <w:rsid w:val="009D4D14"/>
    <w:rsid w:val="009D4D7B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4E5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0B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C31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4EB3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0E5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C1B"/>
    <w:rsid w:val="00A62E3E"/>
    <w:rsid w:val="00A63193"/>
    <w:rsid w:val="00A632B9"/>
    <w:rsid w:val="00A63EAA"/>
    <w:rsid w:val="00A64191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D7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698"/>
    <w:rsid w:val="00A85DBB"/>
    <w:rsid w:val="00A86416"/>
    <w:rsid w:val="00A86D3E"/>
    <w:rsid w:val="00A86E84"/>
    <w:rsid w:val="00A87552"/>
    <w:rsid w:val="00A879B7"/>
    <w:rsid w:val="00A87F94"/>
    <w:rsid w:val="00A87FB6"/>
    <w:rsid w:val="00A90141"/>
    <w:rsid w:val="00A903C8"/>
    <w:rsid w:val="00A909D6"/>
    <w:rsid w:val="00A90CAA"/>
    <w:rsid w:val="00A90E5C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147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4E9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509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6B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239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56F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042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B70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C7A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6E0"/>
    <w:rsid w:val="00B528E4"/>
    <w:rsid w:val="00B529B5"/>
    <w:rsid w:val="00B52AB9"/>
    <w:rsid w:val="00B52B47"/>
    <w:rsid w:val="00B52E0D"/>
    <w:rsid w:val="00B53153"/>
    <w:rsid w:val="00B53267"/>
    <w:rsid w:val="00B53DBF"/>
    <w:rsid w:val="00B53E60"/>
    <w:rsid w:val="00B545E6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95B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8D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A83"/>
    <w:rsid w:val="00B96C33"/>
    <w:rsid w:val="00B96F6F"/>
    <w:rsid w:val="00B976FB"/>
    <w:rsid w:val="00B9773C"/>
    <w:rsid w:val="00B97DEF"/>
    <w:rsid w:val="00BA0451"/>
    <w:rsid w:val="00BA0DEE"/>
    <w:rsid w:val="00BA18D2"/>
    <w:rsid w:val="00BA1DC9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4E41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A28"/>
    <w:rsid w:val="00BB3CD5"/>
    <w:rsid w:val="00BB3DAB"/>
    <w:rsid w:val="00BB4A68"/>
    <w:rsid w:val="00BB4F91"/>
    <w:rsid w:val="00BB53E2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88F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48CB"/>
    <w:rsid w:val="00C14E18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54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65C"/>
    <w:rsid w:val="00C26802"/>
    <w:rsid w:val="00C268E1"/>
    <w:rsid w:val="00C270F3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A9B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3D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2FED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120"/>
    <w:rsid w:val="00C941DC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93D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53F"/>
    <w:rsid w:val="00CB4715"/>
    <w:rsid w:val="00CB4762"/>
    <w:rsid w:val="00CB5420"/>
    <w:rsid w:val="00CB55BC"/>
    <w:rsid w:val="00CB5AFF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5FBF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520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1E5"/>
    <w:rsid w:val="00D064C7"/>
    <w:rsid w:val="00D06941"/>
    <w:rsid w:val="00D0710C"/>
    <w:rsid w:val="00D0793C"/>
    <w:rsid w:val="00D07B40"/>
    <w:rsid w:val="00D07FB0"/>
    <w:rsid w:val="00D100AB"/>
    <w:rsid w:val="00D10202"/>
    <w:rsid w:val="00D10B67"/>
    <w:rsid w:val="00D10C85"/>
    <w:rsid w:val="00D10CE9"/>
    <w:rsid w:val="00D115F0"/>
    <w:rsid w:val="00D118DC"/>
    <w:rsid w:val="00D11AB2"/>
    <w:rsid w:val="00D11B1F"/>
    <w:rsid w:val="00D11BFE"/>
    <w:rsid w:val="00D11C6E"/>
    <w:rsid w:val="00D1200B"/>
    <w:rsid w:val="00D1231C"/>
    <w:rsid w:val="00D124F4"/>
    <w:rsid w:val="00D1270F"/>
    <w:rsid w:val="00D1276C"/>
    <w:rsid w:val="00D12CBD"/>
    <w:rsid w:val="00D132B1"/>
    <w:rsid w:val="00D13F5A"/>
    <w:rsid w:val="00D13FC2"/>
    <w:rsid w:val="00D1417E"/>
    <w:rsid w:val="00D14319"/>
    <w:rsid w:val="00D14C4B"/>
    <w:rsid w:val="00D14D2A"/>
    <w:rsid w:val="00D1547A"/>
    <w:rsid w:val="00D1598B"/>
    <w:rsid w:val="00D15FC2"/>
    <w:rsid w:val="00D1601B"/>
    <w:rsid w:val="00D1613A"/>
    <w:rsid w:val="00D16331"/>
    <w:rsid w:val="00D16526"/>
    <w:rsid w:val="00D16656"/>
    <w:rsid w:val="00D169B6"/>
    <w:rsid w:val="00D16A8A"/>
    <w:rsid w:val="00D16CE7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85D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88B"/>
    <w:rsid w:val="00D40D14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5A9C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F9"/>
    <w:rsid w:val="00D5755E"/>
    <w:rsid w:val="00D57616"/>
    <w:rsid w:val="00D578C5"/>
    <w:rsid w:val="00D57C3F"/>
    <w:rsid w:val="00D57C92"/>
    <w:rsid w:val="00D57F7D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0F5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E15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B8C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2DC"/>
    <w:rsid w:val="00DC743A"/>
    <w:rsid w:val="00DD0188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5ECA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5F78"/>
    <w:rsid w:val="00DF6058"/>
    <w:rsid w:val="00DF630C"/>
    <w:rsid w:val="00DF686A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961"/>
    <w:rsid w:val="00E03CCB"/>
    <w:rsid w:val="00E03E6C"/>
    <w:rsid w:val="00E04180"/>
    <w:rsid w:val="00E041CE"/>
    <w:rsid w:val="00E04977"/>
    <w:rsid w:val="00E04AA5"/>
    <w:rsid w:val="00E04D48"/>
    <w:rsid w:val="00E05362"/>
    <w:rsid w:val="00E0573F"/>
    <w:rsid w:val="00E05890"/>
    <w:rsid w:val="00E05F25"/>
    <w:rsid w:val="00E064B7"/>
    <w:rsid w:val="00E06727"/>
    <w:rsid w:val="00E06A7B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53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3ECE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243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9BA"/>
    <w:rsid w:val="00E54DBA"/>
    <w:rsid w:val="00E54FA0"/>
    <w:rsid w:val="00E554C1"/>
    <w:rsid w:val="00E5586B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6B4"/>
    <w:rsid w:val="00E66B1A"/>
    <w:rsid w:val="00E66B7E"/>
    <w:rsid w:val="00E66FB9"/>
    <w:rsid w:val="00E67299"/>
    <w:rsid w:val="00E67828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08F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9B6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5CE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679"/>
    <w:rsid w:val="00E94DF9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277E"/>
    <w:rsid w:val="00EA3166"/>
    <w:rsid w:val="00EA3449"/>
    <w:rsid w:val="00EA3DD8"/>
    <w:rsid w:val="00EA3F7E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76E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6CF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C7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AD7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938"/>
    <w:rsid w:val="00F22A04"/>
    <w:rsid w:val="00F22C86"/>
    <w:rsid w:val="00F22E2E"/>
    <w:rsid w:val="00F22EA8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4E70"/>
    <w:rsid w:val="00F350C2"/>
    <w:rsid w:val="00F352B0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1828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8E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4B5D"/>
    <w:rsid w:val="00F65E8D"/>
    <w:rsid w:val="00F6622F"/>
    <w:rsid w:val="00F664E9"/>
    <w:rsid w:val="00F66838"/>
    <w:rsid w:val="00F66DC2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0FE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7C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074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DAEB645-370B-4EC0-A415-DB9B0A5F4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B4Char">
    <w:name w:val="B4 Char"/>
    <w:link w:val="B4"/>
    <w:rsid w:val="007E454D"/>
    <w:rPr>
      <w:lang w:val="en-GB" w:eastAsia="en-US"/>
    </w:rPr>
  </w:style>
  <w:style w:type="character" w:customStyle="1" w:styleId="Char4">
    <w:name w:val="批注文字 Char"/>
    <w:link w:val="af2"/>
    <w:rsid w:val="007E454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5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385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3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1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83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53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64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5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908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9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35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1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4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50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38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6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8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95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90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23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06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17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14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54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08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5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63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45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57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09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66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780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99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56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7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62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7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01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1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30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7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7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3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D4CBE2B-49DA-4C77-A1F9-64C895709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5</cp:revision>
  <cp:lastPrinted>2009-04-22T06:01:00Z</cp:lastPrinted>
  <dcterms:created xsi:type="dcterms:W3CDTF">2020-10-23T12:11:00Z</dcterms:created>
  <dcterms:modified xsi:type="dcterms:W3CDTF">2020-10-23T12:31:00Z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(3)g2IkUCIKOkOCaCdY36lW6KuXfdtSL5dJLZnyEBtq90YwFWFzwRBd8/QUwsDqJ0HxJutcWnm2
TZPO23nTkhzFIjEaWa6RHkTBeimlxIO7iY/tL4eFiXVN2oaqyKqw0lTB3O4pYYPqT+yDRiB/
1/FJDxSGQX9p8db8C4isCSETCLeM/nP0f8YJwxCMeuUI61rBuQTofXCXx4X8Sa54G9Z5N72G
I4PKw/L5n3iH+TMJy4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ruTVIhoq85Q5aVTC+Q4QfkQcZVjHEnMPtIU1Cb0LlTcZCm4E883lKM
UeUnHzZbc57cToYRi5Dqh1IhquHurknw7+VYMXRUONZ2CGp+jZVpd/o7hUAuoM9Eo1ln0Ne/
Cnx8dZx3ijxxQp3AKrhZ2Ebw0qyGcqgqB3Nldat4LVvDVM/GsI645bgY77szFuCr0FRE7C6R
wwLPTkfO1/4MSWqxHN8FC+lTVuTIaMfthh8J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FnjsBGf1J2nDKpHZ/7KgnJ+UoigO96DkrBZ3
d3Z6UiO0xv3n7pGircNrdFf9zoqVOg0ctWrRH2Xxy9XrD2fMJAo=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1593308022</vt:lpwstr>
  </property>
</Properties>
</file>