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04E" w:rsidRPr="00914BE1" w:rsidRDefault="0033304E" w:rsidP="0033304E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D8573B">
        <w:rPr>
          <w:rFonts w:cs="Arial"/>
          <w:b/>
          <w:sz w:val="24"/>
          <w:lang w:val="en-US" w:eastAsia="zh-CN"/>
        </w:rPr>
        <w:t>6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3A137B" w:rsidRPr="003A137B">
        <w:rPr>
          <w:rFonts w:eastAsia="宋体" w:cs="Arial"/>
          <w:b/>
          <w:sz w:val="24"/>
          <w:lang w:val="en-US" w:eastAsia="zh-CN"/>
        </w:rPr>
        <w:t>R4-2011056</w:t>
      </w:r>
    </w:p>
    <w:p w:rsidR="0033304E" w:rsidRPr="00D02B0E" w:rsidRDefault="0033304E" w:rsidP="0033304E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D8573B">
        <w:rPr>
          <w:sz w:val="24"/>
        </w:rPr>
        <w:t>18</w:t>
      </w:r>
      <w:r w:rsidRPr="002E59D9">
        <w:rPr>
          <w:sz w:val="24"/>
          <w:vertAlign w:val="superscript"/>
        </w:rPr>
        <w:t>th</w:t>
      </w:r>
      <w:r w:rsidRPr="00547020">
        <w:rPr>
          <w:sz w:val="24"/>
        </w:rPr>
        <w:t xml:space="preserve">– </w:t>
      </w:r>
      <w:r w:rsidR="00D8573B">
        <w:rPr>
          <w:sz w:val="24"/>
        </w:rPr>
        <w:t>28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</w:t>
      </w:r>
      <w:r w:rsidR="00D8573B">
        <w:rPr>
          <w:sz w:val="24"/>
        </w:rPr>
        <w:t>ugust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33304E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8573B" w:rsidRPr="00D8573B">
        <w:rPr>
          <w:rFonts w:ascii="Arial" w:eastAsia="宋体" w:hAnsi="Arial"/>
          <w:b/>
          <w:sz w:val="24"/>
          <w:lang w:val="en-US" w:eastAsia="zh-CN"/>
        </w:rPr>
        <w:t>Discussion on RRM test</w:t>
      </w:r>
      <w:r w:rsidR="00771C3E">
        <w:rPr>
          <w:rFonts w:ascii="Arial" w:eastAsia="宋体" w:hAnsi="Arial"/>
          <w:b/>
          <w:sz w:val="24"/>
          <w:lang w:val="en-US" w:eastAsia="zh-CN"/>
        </w:rPr>
        <w:t>s</w:t>
      </w:r>
      <w:r w:rsidR="00D8573B" w:rsidRPr="00D8573B">
        <w:rPr>
          <w:rFonts w:ascii="Arial" w:eastAsia="宋体" w:hAnsi="Arial"/>
          <w:b/>
          <w:sz w:val="24"/>
          <w:lang w:val="en-US" w:eastAsia="zh-CN"/>
        </w:rPr>
        <w:t xml:space="preserve">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350592" w:rsidRPr="00350592">
        <w:rPr>
          <w:rFonts w:ascii="Arial" w:eastAsia="宋体" w:hAnsi="Arial"/>
          <w:b/>
          <w:sz w:val="24"/>
          <w:lang w:val="en-US" w:eastAsia="zh-CN"/>
        </w:rPr>
        <w:t>7.3.6.2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32195" w:rsidRDefault="000A6C1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 w:rsidRPr="00533CB7">
        <w:rPr>
          <w:rFonts w:eastAsia="宋体"/>
          <w:sz w:val="22"/>
          <w:lang w:eastAsia="zh-CN"/>
        </w:rPr>
        <w:t>he core requirement</w:t>
      </w:r>
      <w:r w:rsidR="00503F8E">
        <w:rPr>
          <w:rFonts w:eastAsia="宋体"/>
          <w:sz w:val="22"/>
          <w:lang w:eastAsia="zh-CN"/>
        </w:rPr>
        <w:t>s</w:t>
      </w:r>
      <w:r w:rsidRPr="00533CB7">
        <w:rPr>
          <w:rFonts w:eastAsia="宋体"/>
          <w:sz w:val="22"/>
          <w:lang w:eastAsia="zh-CN"/>
        </w:rPr>
        <w:t xml:space="preserve"> for </w:t>
      </w:r>
      <w:r>
        <w:rPr>
          <w:rFonts w:eastAsia="宋体"/>
          <w:sz w:val="22"/>
          <w:lang w:eastAsia="zh-CN"/>
        </w:rPr>
        <w:t xml:space="preserve">NR </w:t>
      </w:r>
      <w:r w:rsidRPr="00533CB7">
        <w:rPr>
          <w:rFonts w:eastAsia="宋体"/>
          <w:sz w:val="22"/>
          <w:lang w:eastAsia="zh-CN"/>
        </w:rPr>
        <w:t>V2</w:t>
      </w:r>
      <w:r>
        <w:rPr>
          <w:rFonts w:eastAsia="宋体"/>
          <w:sz w:val="22"/>
          <w:lang w:eastAsia="zh-CN"/>
        </w:rPr>
        <w:t>X</w:t>
      </w:r>
      <w:r w:rsidRPr="00533CB7">
        <w:rPr>
          <w:rFonts w:eastAsia="宋体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communication</w:t>
      </w:r>
      <w:r w:rsidRPr="00533CB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have been introduced </w:t>
      </w:r>
      <w:r w:rsidR="00503F8E">
        <w:rPr>
          <w:rFonts w:eastAsia="宋体"/>
          <w:sz w:val="22"/>
          <w:lang w:eastAsia="zh-CN"/>
        </w:rPr>
        <w:t xml:space="preserve">into TS38.133. </w:t>
      </w:r>
      <w:r w:rsidR="00503F8E" w:rsidRPr="00533CB7">
        <w:rPr>
          <w:rFonts w:eastAsia="宋体"/>
          <w:sz w:val="22"/>
          <w:lang w:eastAsia="zh-CN"/>
        </w:rPr>
        <w:t xml:space="preserve">In this </w:t>
      </w:r>
      <w:r w:rsidR="00503F8E" w:rsidRPr="002349F0">
        <w:rPr>
          <w:rFonts w:eastAsia="宋体"/>
          <w:sz w:val="22"/>
          <w:lang w:eastAsia="zh-CN"/>
        </w:rPr>
        <w:t>contribution</w:t>
      </w:r>
      <w:r w:rsidR="00503F8E" w:rsidRPr="00533CB7">
        <w:rPr>
          <w:rFonts w:eastAsia="宋体"/>
          <w:sz w:val="22"/>
          <w:lang w:eastAsia="zh-CN"/>
        </w:rPr>
        <w:t xml:space="preserve">, we </w:t>
      </w:r>
      <w:r w:rsidR="00503F8E">
        <w:rPr>
          <w:rFonts w:eastAsia="宋体"/>
          <w:sz w:val="22"/>
          <w:lang w:eastAsia="zh-CN"/>
        </w:rPr>
        <w:t>provide</w:t>
      </w:r>
      <w:r w:rsidR="00503F8E" w:rsidRPr="00533CB7">
        <w:rPr>
          <w:rFonts w:eastAsia="宋体"/>
          <w:sz w:val="22"/>
          <w:lang w:eastAsia="zh-CN"/>
        </w:rPr>
        <w:t xml:space="preserve"> </w:t>
      </w:r>
      <w:r w:rsidR="00503F8E">
        <w:rPr>
          <w:rFonts w:eastAsia="宋体"/>
          <w:sz w:val="22"/>
          <w:lang w:eastAsia="zh-CN"/>
        </w:rPr>
        <w:t>the</w:t>
      </w:r>
      <w:r w:rsidR="00503F8E" w:rsidRPr="00533CB7">
        <w:rPr>
          <w:rFonts w:eastAsia="宋体"/>
          <w:sz w:val="22"/>
          <w:lang w:eastAsia="zh-CN"/>
        </w:rPr>
        <w:t xml:space="preserve"> discussion </w:t>
      </w:r>
      <w:r w:rsidR="00503F8E">
        <w:rPr>
          <w:rFonts w:eastAsia="宋体"/>
          <w:sz w:val="22"/>
          <w:lang w:eastAsia="zh-CN"/>
        </w:rPr>
        <w:t>on V2X</w:t>
      </w:r>
      <w:r w:rsidR="00503F8E" w:rsidRPr="00533CB7">
        <w:rPr>
          <w:rFonts w:eastAsia="宋体"/>
          <w:sz w:val="22"/>
          <w:lang w:eastAsia="zh-CN"/>
        </w:rPr>
        <w:t xml:space="preserve"> RRM test cases </w:t>
      </w:r>
      <w:r w:rsidR="00503F8E">
        <w:rPr>
          <w:rFonts w:eastAsia="宋体"/>
          <w:sz w:val="22"/>
          <w:lang w:eastAsia="zh-CN"/>
        </w:rPr>
        <w:t>based on</w:t>
      </w:r>
      <w:r w:rsidR="00503F8E" w:rsidRPr="00533CB7">
        <w:rPr>
          <w:rFonts w:eastAsia="宋体"/>
          <w:sz w:val="22"/>
          <w:lang w:eastAsia="zh-CN"/>
        </w:rPr>
        <w:t xml:space="preserve"> the agreed RRM core requirements for </w:t>
      </w:r>
      <w:r w:rsidR="00503F8E">
        <w:rPr>
          <w:rFonts w:eastAsia="宋体"/>
          <w:sz w:val="22"/>
          <w:lang w:eastAsia="zh-CN"/>
        </w:rPr>
        <w:t xml:space="preserve">NR V2X </w:t>
      </w:r>
      <w:proofErr w:type="spellStart"/>
      <w:r w:rsidR="00503F8E">
        <w:rPr>
          <w:rFonts w:eastAsia="宋体"/>
          <w:sz w:val="22"/>
          <w:lang w:eastAsia="zh-CN"/>
        </w:rPr>
        <w:t>sidelink</w:t>
      </w:r>
      <w:proofErr w:type="spellEnd"/>
      <w:r w:rsidR="00503F8E">
        <w:rPr>
          <w:rFonts w:eastAsia="宋体"/>
          <w:sz w:val="22"/>
          <w:lang w:eastAsia="zh-CN"/>
        </w:rPr>
        <w:t xml:space="preserve"> communication.</w:t>
      </w:r>
      <w:r>
        <w:rPr>
          <w:rFonts w:eastAsia="宋体"/>
          <w:sz w:val="22"/>
          <w:lang w:eastAsia="zh-CN"/>
        </w:rPr>
        <w:t xml:space="preserve"> </w:t>
      </w:r>
    </w:p>
    <w:p w:rsidR="00721B36" w:rsidRDefault="00C643FE" w:rsidP="00721B36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</w:p>
    <w:p w:rsidR="00503F8E" w:rsidRDefault="00503F8E" w:rsidP="00503F8E">
      <w:pPr>
        <w:spacing w:beforeLines="50" w:before="120" w:after="120"/>
        <w:rPr>
          <w:rFonts w:eastAsia="宋体"/>
          <w:sz w:val="22"/>
          <w:lang w:eastAsia="zh-CN"/>
        </w:rPr>
      </w:pPr>
      <w:bookmarkStart w:id="8" w:name="OLE_LINK356"/>
      <w:bookmarkStart w:id="9" w:name="OLE_LINK355"/>
      <w:r w:rsidRPr="00503446">
        <w:rPr>
          <w:rFonts w:eastAsia="宋体"/>
          <w:sz w:val="22"/>
          <w:lang w:eastAsia="zh-CN"/>
        </w:rPr>
        <w:t xml:space="preserve">The RRM core requirements that </w:t>
      </w:r>
      <w:r>
        <w:rPr>
          <w:rFonts w:eastAsia="宋体"/>
          <w:sz w:val="22"/>
          <w:lang w:eastAsia="zh-CN"/>
        </w:rPr>
        <w:t>have been</w:t>
      </w:r>
      <w:r w:rsidRPr="00503446">
        <w:rPr>
          <w:rFonts w:eastAsia="宋体"/>
          <w:sz w:val="22"/>
          <w:lang w:eastAsia="zh-CN"/>
        </w:rPr>
        <w:t xml:space="preserve"> agreed for </w:t>
      </w:r>
      <w:r>
        <w:rPr>
          <w:rFonts w:eastAsia="宋体"/>
          <w:sz w:val="22"/>
          <w:lang w:eastAsia="zh-CN"/>
        </w:rPr>
        <w:t xml:space="preserve">NR V2X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 w:rsidRPr="00503446">
        <w:rPr>
          <w:rFonts w:eastAsia="宋体"/>
          <w:sz w:val="22"/>
          <w:lang w:eastAsia="zh-CN"/>
        </w:rPr>
        <w:t xml:space="preserve"> communication</w:t>
      </w:r>
      <w:r>
        <w:rPr>
          <w:rFonts w:eastAsia="宋体"/>
          <w:sz w:val="22"/>
          <w:lang w:eastAsia="zh-CN"/>
        </w:rPr>
        <w:t xml:space="preserve"> are summarized in </w:t>
      </w:r>
      <w:r w:rsidRPr="00503446">
        <w:rPr>
          <w:rFonts w:eastAsia="宋体"/>
          <w:sz w:val="22"/>
          <w:lang w:eastAsia="zh-CN"/>
        </w:rPr>
        <w:t>the following table</w:t>
      </w:r>
      <w:r>
        <w:rPr>
          <w:rFonts w:eastAsia="宋体"/>
          <w:sz w:val="22"/>
          <w:lang w:eastAsia="zh-CN"/>
        </w:rPr>
        <w:t>.</w:t>
      </w:r>
    </w:p>
    <w:p w:rsidR="00503F8E" w:rsidRPr="00364888" w:rsidRDefault="00503F8E" w:rsidP="00503F8E">
      <w:pPr>
        <w:pStyle w:val="ac"/>
        <w:keepNext/>
        <w:jc w:val="center"/>
      </w:pPr>
      <w:r w:rsidRPr="00364888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364888">
        <w:t xml:space="preserve">: RRM core requirements for </w:t>
      </w:r>
      <w:r>
        <w:t xml:space="preserve">NR </w:t>
      </w:r>
      <w:r w:rsidRPr="00364888">
        <w:t xml:space="preserve">V2X </w:t>
      </w:r>
      <w:proofErr w:type="spellStart"/>
      <w:r w:rsidRPr="00364888">
        <w:t>sidelink</w:t>
      </w:r>
      <w:proofErr w:type="spellEnd"/>
      <w:r w:rsidRPr="00364888">
        <w:t xml:space="preserve"> Communication </w:t>
      </w:r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2835"/>
        <w:gridCol w:w="1396"/>
      </w:tblGrid>
      <w:tr w:rsidR="00503F8E" w:rsidRPr="00CF42A2" w:rsidTr="00A2663A">
        <w:trPr>
          <w:trHeight w:val="470"/>
          <w:jc w:val="center"/>
        </w:trPr>
        <w:tc>
          <w:tcPr>
            <w:tcW w:w="4524" w:type="dxa"/>
            <w:gridSpan w:val="2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V2X </w:t>
            </w:r>
            <w:r w:rsidRPr="00CF42A2">
              <w:rPr>
                <w:b/>
                <w:lang w:val="en-US"/>
              </w:rPr>
              <w:t>requirement</w:t>
            </w:r>
            <w:r>
              <w:rPr>
                <w:b/>
                <w:lang w:val="en-US"/>
              </w:rPr>
              <w:t>s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A2663A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Section </w:t>
            </w:r>
            <w:proofErr w:type="spellStart"/>
            <w:r>
              <w:rPr>
                <w:b/>
                <w:lang w:val="en-US"/>
              </w:rPr>
              <w:t>Num</w:t>
            </w:r>
            <w:proofErr w:type="spellEnd"/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UE </w:t>
            </w:r>
            <w:r w:rsidRPr="00887477">
              <w:t>Transmit Timing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r w:rsidRPr="000D12AB">
              <w:rPr>
                <w:lang w:val="en-US"/>
              </w:rPr>
              <w:t>GNSS as timing reference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12.2.2</w:t>
            </w:r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vMerge/>
            <w:shd w:val="clear" w:color="auto" w:fill="auto"/>
            <w:vAlign w:val="center"/>
          </w:tcPr>
          <w:p w:rsidR="00503F8E" w:rsidRDefault="00503F8E" w:rsidP="00A2663A">
            <w:pPr>
              <w:spacing w:after="0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g</w:t>
            </w:r>
            <w:r w:rsidRPr="000D12AB">
              <w:rPr>
                <w:lang w:val="en-US"/>
              </w:rPr>
              <w:t>NB</w:t>
            </w:r>
            <w:proofErr w:type="spellEnd"/>
            <w:r w:rsidRPr="000D12AB">
              <w:rPr>
                <w:lang w:val="en-US"/>
              </w:rPr>
              <w:t xml:space="preserve"> as timing reference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12.2.3</w:t>
            </w:r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vMerge/>
            <w:shd w:val="clear" w:color="auto" w:fill="auto"/>
            <w:vAlign w:val="center"/>
          </w:tcPr>
          <w:p w:rsidR="00503F8E" w:rsidRDefault="00503F8E" w:rsidP="00A2663A">
            <w:pPr>
              <w:spacing w:after="0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0D12AB" w:rsidRDefault="00503F8E" w:rsidP="00A2663A">
            <w:pPr>
              <w:spacing w:after="0"/>
              <w:rPr>
                <w:lang w:val="en-US"/>
              </w:rPr>
            </w:pPr>
            <w:proofErr w:type="spellStart"/>
            <w:r w:rsidRPr="000D12AB">
              <w:rPr>
                <w:lang w:val="en-US"/>
              </w:rPr>
              <w:t>eNB</w:t>
            </w:r>
            <w:proofErr w:type="spellEnd"/>
            <w:r w:rsidRPr="000D12AB">
              <w:rPr>
                <w:lang w:val="en-US"/>
              </w:rPr>
              <w:t xml:space="preserve"> as timing reference</w:t>
            </w:r>
          </w:p>
        </w:tc>
        <w:tc>
          <w:tcPr>
            <w:tcW w:w="1396" w:type="dxa"/>
            <w:vAlign w:val="center"/>
          </w:tcPr>
          <w:p w:rsidR="00503F8E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12.2.4</w:t>
            </w:r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vMerge/>
            <w:shd w:val="clear" w:color="auto" w:fill="auto"/>
            <w:vAlign w:val="center"/>
          </w:tcPr>
          <w:p w:rsidR="00503F8E" w:rsidRDefault="00503F8E" w:rsidP="00A2663A">
            <w:pPr>
              <w:spacing w:after="0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proofErr w:type="spellStart"/>
            <w:r w:rsidRPr="000D12AB">
              <w:rPr>
                <w:lang w:val="en-US"/>
              </w:rPr>
              <w:t>SyncRef</w:t>
            </w:r>
            <w:proofErr w:type="spellEnd"/>
            <w:r w:rsidRPr="000D12AB">
              <w:rPr>
                <w:lang w:val="en-US"/>
              </w:rPr>
              <w:t xml:space="preserve"> UE as timing reference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12.2.5</w:t>
            </w:r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r w:rsidRPr="00CF42A2">
              <w:rPr>
                <w:lang w:val="en-US"/>
              </w:rPr>
              <w:t>Initiation/Cease of SLSS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g</w:t>
            </w:r>
            <w:r w:rsidRPr="000D12AB">
              <w:rPr>
                <w:lang w:val="en-US"/>
              </w:rPr>
              <w:t>NB</w:t>
            </w:r>
            <w:proofErr w:type="spellEnd"/>
            <w:r w:rsidRPr="000D12AB">
              <w:rPr>
                <w:lang w:val="en-US"/>
              </w:rPr>
              <w:t xml:space="preserve"> as timing reference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12.3.1.1</w:t>
            </w:r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vMerge/>
            <w:shd w:val="clear" w:color="auto" w:fill="auto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0D12AB" w:rsidRDefault="00503F8E" w:rsidP="00503F8E">
            <w:pPr>
              <w:spacing w:after="0"/>
              <w:rPr>
                <w:lang w:val="en-US"/>
              </w:rPr>
            </w:pPr>
            <w:proofErr w:type="spellStart"/>
            <w:r w:rsidRPr="000D12AB">
              <w:rPr>
                <w:lang w:val="en-US"/>
              </w:rPr>
              <w:t>eNB</w:t>
            </w:r>
            <w:proofErr w:type="spellEnd"/>
            <w:r w:rsidRPr="000D12AB">
              <w:rPr>
                <w:lang w:val="en-US"/>
              </w:rPr>
              <w:t xml:space="preserve"> as timing reference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12.3.1.2</w:t>
            </w:r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vMerge/>
            <w:shd w:val="clear" w:color="auto" w:fill="auto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 w:rsidRPr="000D12AB">
              <w:rPr>
                <w:lang w:val="en-US"/>
              </w:rPr>
              <w:t>GNSS as timing reference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12.3.1.3</w:t>
            </w:r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vMerge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proofErr w:type="spellStart"/>
            <w:r w:rsidRPr="000D12AB">
              <w:rPr>
                <w:lang w:val="en-US"/>
              </w:rPr>
              <w:t>SyncRef</w:t>
            </w:r>
            <w:proofErr w:type="spellEnd"/>
            <w:r w:rsidRPr="000D12AB">
              <w:rPr>
                <w:lang w:val="en-US"/>
              </w:rPr>
              <w:t xml:space="preserve"> UE as timing reference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12.3.1.4</w:t>
            </w:r>
          </w:p>
        </w:tc>
      </w:tr>
      <w:tr w:rsidR="00503F8E" w:rsidRPr="00CF42A2" w:rsidTr="00A2663A">
        <w:trPr>
          <w:trHeight w:val="274"/>
          <w:jc w:val="center"/>
        </w:trPr>
        <w:tc>
          <w:tcPr>
            <w:tcW w:w="4524" w:type="dxa"/>
            <w:gridSpan w:val="2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r w:rsidRPr="00627C41">
              <w:rPr>
                <w:lang w:val="en-US"/>
              </w:rPr>
              <w:t xml:space="preserve">Selection/Reselection </w:t>
            </w:r>
            <w:r w:rsidRPr="000D12AB">
              <w:rPr>
                <w:lang w:val="en-US"/>
              </w:rPr>
              <w:t>of V2X Sync</w:t>
            </w:r>
            <w:r>
              <w:rPr>
                <w:lang w:val="en-US"/>
              </w:rPr>
              <w:t>hronization</w:t>
            </w:r>
            <w:r w:rsidRPr="000D12AB">
              <w:rPr>
                <w:lang w:val="en-US"/>
              </w:rPr>
              <w:t xml:space="preserve"> Reference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12.4</w:t>
            </w:r>
          </w:p>
        </w:tc>
      </w:tr>
      <w:tr w:rsidR="00503F8E" w:rsidRPr="00CF42A2" w:rsidTr="00A2663A">
        <w:trPr>
          <w:jc w:val="center"/>
        </w:trPr>
        <w:tc>
          <w:tcPr>
            <w:tcW w:w="4524" w:type="dxa"/>
            <w:gridSpan w:val="2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r w:rsidRPr="009C5807">
              <w:t>L1 SL</w:t>
            </w:r>
            <w:r w:rsidRPr="009C5807">
              <w:rPr>
                <w:rFonts w:hint="eastAsia"/>
              </w:rPr>
              <w:t>-RSRP measurements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12.5</w:t>
            </w:r>
          </w:p>
        </w:tc>
      </w:tr>
      <w:tr w:rsidR="00503F8E" w:rsidRPr="00CF42A2" w:rsidTr="00A2663A">
        <w:trPr>
          <w:jc w:val="center"/>
        </w:trPr>
        <w:tc>
          <w:tcPr>
            <w:tcW w:w="4524" w:type="dxa"/>
            <w:gridSpan w:val="2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r w:rsidRPr="00627C41">
              <w:rPr>
                <w:lang w:val="en-US"/>
              </w:rPr>
              <w:t>Congestion Control measurements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12.6</w:t>
            </w:r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r w:rsidRPr="00627C41">
              <w:rPr>
                <w:lang w:val="en-US"/>
              </w:rPr>
              <w:t>Interruptions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r w:rsidRPr="00627C41">
              <w:rPr>
                <w:lang w:val="en-US"/>
              </w:rPr>
              <w:t xml:space="preserve">Interruptions to WAN due to V2X </w:t>
            </w:r>
            <w:proofErr w:type="spellStart"/>
            <w:r w:rsidRPr="00627C41">
              <w:rPr>
                <w:lang w:val="en-US"/>
              </w:rPr>
              <w:t>Sidelink</w:t>
            </w:r>
            <w:proofErr w:type="spellEnd"/>
            <w:r w:rsidRPr="00627C41">
              <w:rPr>
                <w:lang w:val="en-US"/>
              </w:rPr>
              <w:t xml:space="preserve"> Communication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12.7.1</w:t>
            </w:r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vMerge/>
            <w:shd w:val="clear" w:color="auto" w:fill="auto"/>
            <w:vAlign w:val="center"/>
          </w:tcPr>
          <w:p w:rsidR="00503F8E" w:rsidRPr="00627C41" w:rsidRDefault="00503F8E" w:rsidP="00A2663A">
            <w:pPr>
              <w:spacing w:after="0"/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CF42A2" w:rsidRDefault="00503F8E" w:rsidP="00A2663A">
            <w:pPr>
              <w:spacing w:after="0"/>
              <w:rPr>
                <w:lang w:val="en-US"/>
              </w:rPr>
            </w:pPr>
            <w:r w:rsidRPr="00627C41">
              <w:rPr>
                <w:lang w:val="en-US"/>
              </w:rPr>
              <w:t xml:space="preserve">V2X </w:t>
            </w:r>
            <w:proofErr w:type="spellStart"/>
            <w:r w:rsidRPr="00627C41">
              <w:rPr>
                <w:lang w:val="en-US"/>
              </w:rPr>
              <w:t>Sidelink</w:t>
            </w:r>
            <w:proofErr w:type="spellEnd"/>
            <w:r w:rsidRPr="00627C41">
              <w:rPr>
                <w:lang w:val="en-US"/>
              </w:rPr>
              <w:t xml:space="preserve"> Communication Dropping due to synchronization source change</w:t>
            </w:r>
          </w:p>
        </w:tc>
        <w:tc>
          <w:tcPr>
            <w:tcW w:w="1396" w:type="dxa"/>
            <w:vAlign w:val="center"/>
          </w:tcPr>
          <w:p w:rsidR="00503F8E" w:rsidRPr="00CF42A2" w:rsidRDefault="00503F8E" w:rsidP="00503F8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12.7.2</w:t>
            </w:r>
          </w:p>
        </w:tc>
      </w:tr>
      <w:tr w:rsidR="00503F8E" w:rsidRPr="00CF42A2" w:rsidTr="00A2663A">
        <w:trPr>
          <w:jc w:val="center"/>
        </w:trPr>
        <w:tc>
          <w:tcPr>
            <w:tcW w:w="1689" w:type="dxa"/>
            <w:shd w:val="clear" w:color="auto" w:fill="auto"/>
            <w:vAlign w:val="center"/>
          </w:tcPr>
          <w:p w:rsidR="00503F8E" w:rsidRPr="00627C41" w:rsidRDefault="00503F8E" w:rsidP="00A2663A">
            <w:pPr>
              <w:spacing w:after="0"/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03F8E" w:rsidRPr="00627C41" w:rsidRDefault="00503F8E" w:rsidP="00A2663A">
            <w:pPr>
              <w:spacing w:after="0"/>
              <w:rPr>
                <w:lang w:val="en-US"/>
              </w:rPr>
            </w:pPr>
          </w:p>
        </w:tc>
        <w:tc>
          <w:tcPr>
            <w:tcW w:w="1396" w:type="dxa"/>
            <w:vAlign w:val="center"/>
          </w:tcPr>
          <w:p w:rsidR="00503F8E" w:rsidRDefault="00503F8E" w:rsidP="00503F8E">
            <w:pPr>
              <w:spacing w:after="0"/>
              <w:rPr>
                <w:lang w:val="en-US"/>
              </w:rPr>
            </w:pPr>
          </w:p>
        </w:tc>
      </w:tr>
      <w:bookmarkEnd w:id="8"/>
      <w:bookmarkEnd w:id="9"/>
    </w:tbl>
    <w:p w:rsidR="00503F8E" w:rsidRPr="00B831DB" w:rsidRDefault="00503F8E" w:rsidP="00B831DB">
      <w:pPr>
        <w:spacing w:beforeLines="50" w:before="120" w:after="120"/>
        <w:rPr>
          <w:rFonts w:eastAsia="宋体"/>
          <w:sz w:val="22"/>
          <w:lang w:eastAsia="zh-CN"/>
        </w:rPr>
      </w:pPr>
    </w:p>
    <w:p w:rsidR="00007C32" w:rsidRDefault="009077F2" w:rsidP="009077F2">
      <w:pPr>
        <w:pStyle w:val="2"/>
        <w:rPr>
          <w:lang w:eastAsia="zh-CN"/>
        </w:rPr>
      </w:pPr>
      <w:r>
        <w:rPr>
          <w:lang w:eastAsia="zh-CN"/>
        </w:rPr>
        <w:t>Tests</w:t>
      </w:r>
      <w:r w:rsidR="00007C32" w:rsidRPr="006C3A30">
        <w:rPr>
          <w:lang w:eastAsia="zh-CN"/>
        </w:rPr>
        <w:t xml:space="preserve"> for </w:t>
      </w:r>
      <w:r w:rsidRPr="009077F2">
        <w:rPr>
          <w:lang w:eastAsia="zh-CN"/>
        </w:rPr>
        <w:t>UE transmit timing</w:t>
      </w:r>
    </w:p>
    <w:p w:rsidR="009D13FD" w:rsidRDefault="009D13FD" w:rsidP="00B831D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503446">
        <w:rPr>
          <w:rFonts w:eastAsia="宋体"/>
          <w:sz w:val="22"/>
          <w:lang w:eastAsia="zh-CN"/>
        </w:rPr>
        <w:t>The RRM requirements</w:t>
      </w:r>
      <w:r>
        <w:rPr>
          <w:rFonts w:eastAsia="宋体"/>
          <w:sz w:val="22"/>
          <w:lang w:eastAsia="zh-CN"/>
        </w:rPr>
        <w:t xml:space="preserve"> on V2X UE transmit timing</w:t>
      </w:r>
      <w:r w:rsidRPr="00503446">
        <w:rPr>
          <w:rFonts w:eastAsia="宋体"/>
          <w:sz w:val="22"/>
          <w:lang w:eastAsia="zh-CN"/>
        </w:rPr>
        <w:t xml:space="preserve"> were </w:t>
      </w:r>
      <w:r>
        <w:rPr>
          <w:rFonts w:eastAsia="宋体"/>
          <w:sz w:val="22"/>
          <w:lang w:eastAsia="zh-CN"/>
        </w:rPr>
        <w:t>defined</w:t>
      </w:r>
      <w:r w:rsidRPr="0050344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for </w:t>
      </w:r>
      <w:r w:rsidR="00332E41">
        <w:rPr>
          <w:rFonts w:eastAsia="宋体"/>
          <w:sz w:val="22"/>
          <w:lang w:eastAsia="zh-CN"/>
        </w:rPr>
        <w:t>four</w:t>
      </w:r>
      <w:r>
        <w:rPr>
          <w:rFonts w:eastAsia="宋体"/>
          <w:sz w:val="22"/>
          <w:lang w:eastAsia="zh-CN"/>
        </w:rPr>
        <w:t xml:space="preserve"> types of</w:t>
      </w:r>
      <w:r w:rsidRPr="00B831D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s</w:t>
      </w:r>
      <w:r w:rsidRPr="00895EC1">
        <w:rPr>
          <w:rFonts w:eastAsia="宋体"/>
          <w:sz w:val="22"/>
          <w:lang w:eastAsia="zh-CN"/>
        </w:rPr>
        <w:t xml:space="preserve">ynchronization </w:t>
      </w:r>
      <w:r>
        <w:rPr>
          <w:rFonts w:eastAsia="宋体"/>
          <w:sz w:val="22"/>
          <w:lang w:eastAsia="zh-CN"/>
        </w:rPr>
        <w:t>r</w:t>
      </w:r>
      <w:r w:rsidRPr="00895EC1">
        <w:rPr>
          <w:rFonts w:eastAsia="宋体"/>
          <w:sz w:val="22"/>
          <w:lang w:eastAsia="zh-CN"/>
        </w:rPr>
        <w:t>eference</w:t>
      </w:r>
      <w:r>
        <w:rPr>
          <w:rFonts w:eastAsia="宋体"/>
          <w:sz w:val="22"/>
          <w:lang w:eastAsia="zh-CN"/>
        </w:rPr>
        <w:t xml:space="preserve"> source respectively.</w:t>
      </w:r>
    </w:p>
    <w:p w:rsidR="009D13FD" w:rsidRPr="00332E41" w:rsidRDefault="009D13FD" w:rsidP="009D13FD">
      <w:pPr>
        <w:numPr>
          <w:ilvl w:val="0"/>
          <w:numId w:val="11"/>
        </w:numPr>
        <w:adjustRightInd w:val="0"/>
        <w:snapToGrid w:val="0"/>
        <w:spacing w:after="120"/>
        <w:rPr>
          <w:sz w:val="22"/>
          <w:lang w:eastAsia="zh-CN"/>
        </w:rPr>
      </w:pPr>
      <w:r w:rsidRPr="00332E41">
        <w:rPr>
          <w:rFonts w:hint="eastAsia"/>
          <w:sz w:val="22"/>
          <w:lang w:eastAsia="zh-CN"/>
        </w:rPr>
        <w:t>GNSS as timing reference</w:t>
      </w:r>
    </w:p>
    <w:p w:rsidR="009D13FD" w:rsidRPr="00332E41" w:rsidRDefault="009D13FD" w:rsidP="009D13FD">
      <w:pPr>
        <w:numPr>
          <w:ilvl w:val="0"/>
          <w:numId w:val="11"/>
        </w:numPr>
        <w:adjustRightInd w:val="0"/>
        <w:snapToGrid w:val="0"/>
        <w:spacing w:after="120"/>
        <w:rPr>
          <w:sz w:val="22"/>
          <w:lang w:eastAsia="zh-CN"/>
        </w:rPr>
      </w:pPr>
      <w:proofErr w:type="spellStart"/>
      <w:r w:rsidRPr="00332E41">
        <w:rPr>
          <w:sz w:val="22"/>
          <w:lang w:eastAsia="zh-CN"/>
        </w:rPr>
        <w:t>gNB</w:t>
      </w:r>
      <w:proofErr w:type="spellEnd"/>
      <w:r w:rsidRPr="00332E41">
        <w:rPr>
          <w:sz w:val="22"/>
          <w:lang w:eastAsia="zh-CN"/>
        </w:rPr>
        <w:t xml:space="preserve"> as timing reference</w:t>
      </w:r>
    </w:p>
    <w:p w:rsidR="009D13FD" w:rsidRPr="00332E41" w:rsidRDefault="009D13FD" w:rsidP="009D13FD">
      <w:pPr>
        <w:numPr>
          <w:ilvl w:val="0"/>
          <w:numId w:val="11"/>
        </w:numPr>
        <w:adjustRightInd w:val="0"/>
        <w:snapToGrid w:val="0"/>
        <w:spacing w:after="120"/>
        <w:rPr>
          <w:sz w:val="22"/>
          <w:lang w:eastAsia="zh-CN"/>
        </w:rPr>
      </w:pPr>
      <w:proofErr w:type="spellStart"/>
      <w:r w:rsidRPr="00332E41">
        <w:rPr>
          <w:rFonts w:hint="eastAsia"/>
          <w:sz w:val="22"/>
          <w:lang w:eastAsia="ko-KR"/>
        </w:rPr>
        <w:t>eNB</w:t>
      </w:r>
      <w:proofErr w:type="spellEnd"/>
      <w:r w:rsidRPr="00332E41">
        <w:rPr>
          <w:rFonts w:hint="eastAsia"/>
          <w:sz w:val="22"/>
          <w:lang w:eastAsia="ko-KR"/>
        </w:rPr>
        <w:t xml:space="preserve"> as timing reference</w:t>
      </w:r>
    </w:p>
    <w:p w:rsidR="009D13FD" w:rsidRPr="00332E41" w:rsidRDefault="009D13FD" w:rsidP="009D13FD">
      <w:pPr>
        <w:numPr>
          <w:ilvl w:val="0"/>
          <w:numId w:val="11"/>
        </w:numPr>
        <w:adjustRightInd w:val="0"/>
        <w:snapToGrid w:val="0"/>
        <w:spacing w:after="120"/>
        <w:rPr>
          <w:sz w:val="22"/>
          <w:lang w:eastAsia="zh-CN"/>
        </w:rPr>
      </w:pPr>
      <w:proofErr w:type="spellStart"/>
      <w:r w:rsidRPr="00332E41">
        <w:rPr>
          <w:rFonts w:hint="eastAsia"/>
          <w:sz w:val="22"/>
          <w:lang w:eastAsia="zh-CN"/>
        </w:rPr>
        <w:t>SyncRef</w:t>
      </w:r>
      <w:proofErr w:type="spellEnd"/>
      <w:r w:rsidRPr="00332E41">
        <w:rPr>
          <w:rFonts w:hint="eastAsia"/>
          <w:sz w:val="22"/>
          <w:lang w:eastAsia="zh-CN"/>
        </w:rPr>
        <w:t xml:space="preserve"> UE as timing reference</w:t>
      </w:r>
    </w:p>
    <w:p w:rsidR="009D13FD" w:rsidRDefault="001F66EF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 xml:space="preserve">Then, </w:t>
      </w:r>
      <w:r w:rsidR="00AF6709">
        <w:rPr>
          <w:rFonts w:eastAsia="宋体"/>
          <w:sz w:val="22"/>
          <w:lang w:eastAsia="zh-CN"/>
        </w:rPr>
        <w:t>V2X UE</w:t>
      </w:r>
      <w:r w:rsidR="00AF6709" w:rsidRPr="00DB44E8">
        <w:rPr>
          <w:rFonts w:eastAsia="宋体"/>
          <w:sz w:val="22"/>
          <w:lang w:eastAsia="zh-CN"/>
        </w:rPr>
        <w:t xml:space="preserve"> transmit timing</w:t>
      </w:r>
      <w:r w:rsidR="00AF670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tests need to be defined</w:t>
      </w:r>
      <w:r w:rsidR="00AF6709" w:rsidRPr="00AF6709">
        <w:rPr>
          <w:rFonts w:eastAsia="宋体"/>
          <w:sz w:val="22"/>
          <w:lang w:eastAsia="zh-CN"/>
        </w:rPr>
        <w:t xml:space="preserve"> </w:t>
      </w:r>
      <w:r w:rsidR="00AF6709">
        <w:rPr>
          <w:rFonts w:eastAsia="宋体"/>
          <w:sz w:val="22"/>
          <w:lang w:eastAsia="zh-CN"/>
        </w:rPr>
        <w:t>separately</w:t>
      </w:r>
      <w:r>
        <w:rPr>
          <w:rFonts w:eastAsia="宋体"/>
          <w:sz w:val="22"/>
          <w:lang w:eastAsia="zh-CN"/>
        </w:rPr>
        <w:t xml:space="preserve"> for </w:t>
      </w:r>
      <w:r w:rsidR="00AF6709">
        <w:rPr>
          <w:rFonts w:eastAsia="宋体"/>
          <w:sz w:val="22"/>
          <w:lang w:eastAsia="zh-CN"/>
        </w:rPr>
        <w:t>four</w:t>
      </w:r>
      <w:r w:rsidR="00AF6709" w:rsidRPr="001F66EF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type</w:t>
      </w:r>
      <w:r w:rsidR="00AF6709">
        <w:rPr>
          <w:rFonts w:eastAsia="宋体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 of s</w:t>
      </w:r>
      <w:r w:rsidRPr="00895EC1">
        <w:rPr>
          <w:rFonts w:eastAsia="宋体"/>
          <w:sz w:val="22"/>
          <w:lang w:eastAsia="zh-CN"/>
        </w:rPr>
        <w:t xml:space="preserve">ynchronization </w:t>
      </w:r>
      <w:r>
        <w:rPr>
          <w:rFonts w:eastAsia="宋体"/>
          <w:sz w:val="22"/>
          <w:lang w:eastAsia="zh-CN"/>
        </w:rPr>
        <w:t>r</w:t>
      </w:r>
      <w:r w:rsidRPr="00895EC1">
        <w:rPr>
          <w:rFonts w:eastAsia="宋体"/>
          <w:sz w:val="22"/>
          <w:lang w:eastAsia="zh-CN"/>
        </w:rPr>
        <w:t>eference</w:t>
      </w:r>
      <w:r>
        <w:rPr>
          <w:rFonts w:eastAsia="宋体"/>
          <w:sz w:val="22"/>
          <w:lang w:eastAsia="zh-CN"/>
        </w:rPr>
        <w:t xml:space="preserve"> source. </w:t>
      </w:r>
      <w:r w:rsidR="009D13FD">
        <w:rPr>
          <w:rFonts w:eastAsia="宋体"/>
          <w:sz w:val="22"/>
          <w:lang w:eastAsia="zh-CN"/>
        </w:rPr>
        <w:t>For V2X UE, t</w:t>
      </w:r>
      <w:r w:rsidR="009D13FD" w:rsidRPr="00DC5DED">
        <w:rPr>
          <w:rFonts w:eastAsia="宋体"/>
          <w:sz w:val="22"/>
          <w:lang w:eastAsia="zh-CN"/>
        </w:rPr>
        <w:t xml:space="preserve">he transmission timing requirements can be </w:t>
      </w:r>
      <w:r w:rsidR="009D13FD">
        <w:rPr>
          <w:rFonts w:eastAsia="宋体"/>
          <w:sz w:val="22"/>
          <w:lang w:eastAsia="zh-CN"/>
        </w:rPr>
        <w:t>verified</w:t>
      </w:r>
      <w:r w:rsidR="009D13FD" w:rsidRPr="003D07AD">
        <w:rPr>
          <w:rFonts w:eastAsia="宋体"/>
          <w:sz w:val="22"/>
          <w:lang w:eastAsia="zh-CN"/>
        </w:rPr>
        <w:t xml:space="preserve"> </w:t>
      </w:r>
      <w:r w:rsidR="009D13FD">
        <w:rPr>
          <w:rFonts w:eastAsia="宋体"/>
          <w:sz w:val="22"/>
          <w:lang w:eastAsia="zh-CN"/>
        </w:rPr>
        <w:t xml:space="preserve">by </w:t>
      </w:r>
      <w:r w:rsidR="009D13FD" w:rsidRPr="00DC5DED">
        <w:rPr>
          <w:rFonts w:eastAsia="宋体"/>
          <w:sz w:val="22"/>
          <w:lang w:eastAsia="zh-CN"/>
        </w:rPr>
        <w:t>using SLSS transmission</w:t>
      </w:r>
      <w:r w:rsidR="009D13FD">
        <w:rPr>
          <w:rFonts w:eastAsia="宋体"/>
          <w:sz w:val="22"/>
          <w:lang w:eastAsia="zh-CN"/>
        </w:rPr>
        <w:t xml:space="preserve"> or PSSCH </w:t>
      </w:r>
      <w:r w:rsidR="009D13FD" w:rsidRPr="00DC5DED">
        <w:rPr>
          <w:rFonts w:eastAsia="宋体"/>
          <w:sz w:val="22"/>
          <w:lang w:eastAsia="zh-CN"/>
        </w:rPr>
        <w:t>transmission.</w:t>
      </w:r>
      <w:r w:rsidR="009D13FD">
        <w:rPr>
          <w:rFonts w:eastAsia="宋体"/>
          <w:sz w:val="22"/>
          <w:lang w:eastAsia="zh-CN"/>
        </w:rPr>
        <w:t xml:space="preserve"> We suggest to </w:t>
      </w:r>
      <w:r w:rsidR="009D13FD" w:rsidRPr="00DB44E8">
        <w:rPr>
          <w:rFonts w:eastAsia="宋体"/>
          <w:sz w:val="22"/>
          <w:lang w:eastAsia="zh-CN"/>
        </w:rPr>
        <w:t>verif</w:t>
      </w:r>
      <w:r w:rsidR="009D13FD">
        <w:rPr>
          <w:rFonts w:eastAsia="宋体"/>
          <w:sz w:val="22"/>
          <w:lang w:eastAsia="zh-CN"/>
        </w:rPr>
        <w:t>y</w:t>
      </w:r>
      <w:r w:rsidR="009D13FD" w:rsidRPr="00DB44E8">
        <w:rPr>
          <w:rFonts w:eastAsia="宋体"/>
          <w:sz w:val="22"/>
          <w:lang w:eastAsia="zh-CN"/>
        </w:rPr>
        <w:t xml:space="preserve"> </w:t>
      </w:r>
      <w:r w:rsidR="009D13FD">
        <w:rPr>
          <w:rFonts w:eastAsia="宋体"/>
          <w:sz w:val="22"/>
          <w:lang w:eastAsia="zh-CN"/>
        </w:rPr>
        <w:t>V2X UE</w:t>
      </w:r>
      <w:r w:rsidR="009D13FD" w:rsidRPr="00DB44E8">
        <w:rPr>
          <w:rFonts w:eastAsia="宋体"/>
          <w:sz w:val="22"/>
          <w:lang w:eastAsia="zh-CN"/>
        </w:rPr>
        <w:t xml:space="preserve"> transmit timing </w:t>
      </w:r>
      <w:r w:rsidR="009D13FD">
        <w:rPr>
          <w:rFonts w:eastAsia="宋体"/>
          <w:sz w:val="22"/>
          <w:lang w:eastAsia="zh-CN"/>
        </w:rPr>
        <w:t>by</w:t>
      </w:r>
      <w:r w:rsidR="009D13FD" w:rsidRPr="00DB44E8">
        <w:rPr>
          <w:rFonts w:eastAsia="宋体"/>
          <w:sz w:val="22"/>
          <w:lang w:eastAsia="zh-CN"/>
        </w:rPr>
        <w:t xml:space="preserve"> </w:t>
      </w:r>
      <w:r w:rsidR="009D13FD" w:rsidRPr="008C36BF">
        <w:rPr>
          <w:rFonts w:eastAsia="宋体"/>
          <w:sz w:val="22"/>
          <w:lang w:eastAsia="zh-CN"/>
        </w:rPr>
        <w:t>using the transmission timing of PSSCH transmissions.</w:t>
      </w:r>
    </w:p>
    <w:p w:rsidR="00332E41" w:rsidRPr="00095898" w:rsidRDefault="00332E41" w:rsidP="00332E41">
      <w:pPr>
        <w:rPr>
          <w:rFonts w:eastAsia="宋体"/>
          <w:b/>
          <w:i/>
          <w:sz w:val="22"/>
          <w:lang w:eastAsia="zh-CN"/>
        </w:rPr>
      </w:pPr>
      <w:r w:rsidRPr="00095898">
        <w:rPr>
          <w:rFonts w:eastAsia="宋体" w:hint="eastAsia"/>
          <w:b/>
          <w:i/>
          <w:sz w:val="22"/>
          <w:lang w:eastAsia="zh-CN"/>
        </w:rPr>
        <w:t>Proposal</w:t>
      </w:r>
      <w:r w:rsidRPr="00095898">
        <w:rPr>
          <w:rFonts w:eastAsia="宋体"/>
          <w:b/>
          <w:i/>
          <w:sz w:val="22"/>
          <w:lang w:eastAsia="zh-CN"/>
        </w:rPr>
        <w:t xml:space="preserve"> 1: In NR V2X UE transmit timing accuracy tests, it is suggested to verify the requirements by using the transmission timing of PSSCH transmissions.</w:t>
      </w:r>
    </w:p>
    <w:p w:rsidR="0085786C" w:rsidRDefault="00332E41" w:rsidP="00332E41">
      <w:pPr>
        <w:pStyle w:val="2"/>
        <w:rPr>
          <w:lang w:eastAsia="zh-CN"/>
        </w:rPr>
      </w:pPr>
      <w:r>
        <w:rPr>
          <w:lang w:eastAsia="zh-CN"/>
        </w:rPr>
        <w:t>Tests</w:t>
      </w:r>
      <w:r w:rsidRPr="006C3A30">
        <w:rPr>
          <w:lang w:eastAsia="zh-CN"/>
        </w:rPr>
        <w:t xml:space="preserve"> for </w:t>
      </w:r>
      <w:r w:rsidRPr="00332E41">
        <w:rPr>
          <w:lang w:eastAsia="zh-CN"/>
        </w:rPr>
        <w:t>Initiation/Cease SLSS Transmission</w:t>
      </w:r>
    </w:p>
    <w:p w:rsidR="00332E41" w:rsidRDefault="00332E41" w:rsidP="00332E41">
      <w:pPr>
        <w:spacing w:after="120"/>
        <w:rPr>
          <w:rFonts w:eastAsia="宋体"/>
          <w:sz w:val="22"/>
          <w:lang w:eastAsia="zh-CN"/>
        </w:rPr>
      </w:pPr>
      <w:r w:rsidRPr="008660DB">
        <w:rPr>
          <w:rFonts w:eastAsia="宋体"/>
          <w:sz w:val="22"/>
          <w:szCs w:val="22"/>
          <w:lang w:eastAsia="zh-CN"/>
        </w:rPr>
        <w:t>The requirements o</w:t>
      </w:r>
      <w:r>
        <w:rPr>
          <w:rFonts w:eastAsia="宋体"/>
          <w:sz w:val="22"/>
          <w:szCs w:val="22"/>
          <w:lang w:eastAsia="zh-CN"/>
        </w:rPr>
        <w:t>n</w:t>
      </w:r>
      <w:r w:rsidRPr="008660DB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i</w:t>
      </w:r>
      <w:r w:rsidRPr="00B201C2">
        <w:rPr>
          <w:rFonts w:eastAsia="宋体"/>
          <w:sz w:val="22"/>
          <w:szCs w:val="22"/>
          <w:lang w:eastAsia="zh-CN"/>
        </w:rPr>
        <w:t>nitiation</w:t>
      </w:r>
      <w:r w:rsidRPr="008660DB">
        <w:rPr>
          <w:rFonts w:eastAsia="宋体"/>
          <w:sz w:val="22"/>
          <w:szCs w:val="22"/>
          <w:lang w:eastAsia="zh-CN"/>
        </w:rPr>
        <w:t xml:space="preserve">/cease SLSS transmissions for V2X are defined separately for </w:t>
      </w:r>
      <w:r>
        <w:rPr>
          <w:rFonts w:eastAsia="宋体"/>
          <w:sz w:val="22"/>
          <w:szCs w:val="22"/>
          <w:lang w:eastAsia="zh-CN"/>
        </w:rPr>
        <w:t>four</w:t>
      </w:r>
      <w:r w:rsidRPr="008660DB">
        <w:rPr>
          <w:rFonts w:eastAsia="宋体"/>
          <w:sz w:val="22"/>
          <w:szCs w:val="22"/>
          <w:lang w:eastAsia="zh-CN"/>
        </w:rPr>
        <w:t xml:space="preserve"> type of timing reference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D95E0C">
        <w:rPr>
          <w:rFonts w:eastAsia="宋体"/>
          <w:sz w:val="22"/>
          <w:lang w:eastAsia="zh-CN"/>
        </w:rPr>
        <w:t>as follows</w:t>
      </w:r>
      <w:r>
        <w:rPr>
          <w:rFonts w:eastAsia="宋体"/>
          <w:sz w:val="22"/>
          <w:lang w:eastAsia="zh-CN"/>
        </w:rPr>
        <w:t>:</w:t>
      </w:r>
    </w:p>
    <w:p w:rsidR="00332E41" w:rsidRPr="00B201C2" w:rsidRDefault="00332E41" w:rsidP="00332E41">
      <w:pPr>
        <w:numPr>
          <w:ilvl w:val="0"/>
          <w:numId w:val="12"/>
        </w:numPr>
        <w:adjustRightInd w:val="0"/>
        <w:snapToGrid w:val="0"/>
        <w:spacing w:after="120"/>
        <w:rPr>
          <w:sz w:val="22"/>
          <w:lang w:eastAsia="zh-CN"/>
        </w:rPr>
      </w:pPr>
      <w:r w:rsidRPr="00B201C2">
        <w:rPr>
          <w:rFonts w:hint="eastAsia"/>
          <w:sz w:val="22"/>
          <w:lang w:eastAsia="zh-CN"/>
        </w:rPr>
        <w:t>GNSS as timing reference</w:t>
      </w:r>
    </w:p>
    <w:p w:rsidR="00332E41" w:rsidRPr="00332E41" w:rsidRDefault="00332E41" w:rsidP="00332E41">
      <w:pPr>
        <w:numPr>
          <w:ilvl w:val="0"/>
          <w:numId w:val="12"/>
        </w:numPr>
        <w:adjustRightInd w:val="0"/>
        <w:snapToGrid w:val="0"/>
        <w:spacing w:after="120"/>
        <w:rPr>
          <w:sz w:val="22"/>
          <w:lang w:eastAsia="zh-CN"/>
        </w:rPr>
      </w:pPr>
      <w:proofErr w:type="spellStart"/>
      <w:r w:rsidRPr="00332E41">
        <w:rPr>
          <w:sz w:val="22"/>
          <w:lang w:eastAsia="zh-CN"/>
        </w:rPr>
        <w:t>gNB</w:t>
      </w:r>
      <w:proofErr w:type="spellEnd"/>
      <w:r w:rsidRPr="00332E41">
        <w:rPr>
          <w:sz w:val="22"/>
          <w:lang w:eastAsia="zh-CN"/>
        </w:rPr>
        <w:t xml:space="preserve"> as timing reference</w:t>
      </w:r>
    </w:p>
    <w:p w:rsidR="00332E41" w:rsidRPr="00B201C2" w:rsidRDefault="00332E41" w:rsidP="00332E41">
      <w:pPr>
        <w:numPr>
          <w:ilvl w:val="0"/>
          <w:numId w:val="12"/>
        </w:numPr>
        <w:adjustRightInd w:val="0"/>
        <w:snapToGrid w:val="0"/>
        <w:spacing w:after="120"/>
        <w:rPr>
          <w:sz w:val="22"/>
          <w:lang w:eastAsia="zh-CN"/>
        </w:rPr>
      </w:pPr>
      <w:proofErr w:type="spellStart"/>
      <w:r w:rsidRPr="00B201C2">
        <w:rPr>
          <w:rFonts w:hint="eastAsia"/>
          <w:sz w:val="22"/>
          <w:lang w:eastAsia="ko-KR"/>
        </w:rPr>
        <w:t>eNB</w:t>
      </w:r>
      <w:proofErr w:type="spellEnd"/>
      <w:r w:rsidRPr="00B201C2">
        <w:rPr>
          <w:rFonts w:hint="eastAsia"/>
          <w:sz w:val="22"/>
          <w:lang w:eastAsia="ko-KR"/>
        </w:rPr>
        <w:t xml:space="preserve"> as timing reference</w:t>
      </w:r>
    </w:p>
    <w:p w:rsidR="00332E41" w:rsidRPr="00B201C2" w:rsidRDefault="00332E41" w:rsidP="00332E41">
      <w:pPr>
        <w:numPr>
          <w:ilvl w:val="0"/>
          <w:numId w:val="12"/>
        </w:numPr>
        <w:adjustRightInd w:val="0"/>
        <w:snapToGrid w:val="0"/>
        <w:spacing w:after="120"/>
        <w:rPr>
          <w:sz w:val="22"/>
          <w:lang w:eastAsia="zh-CN"/>
        </w:rPr>
      </w:pPr>
      <w:proofErr w:type="spellStart"/>
      <w:r w:rsidRPr="00B201C2">
        <w:rPr>
          <w:rFonts w:hint="eastAsia"/>
          <w:sz w:val="22"/>
          <w:lang w:eastAsia="zh-CN"/>
        </w:rPr>
        <w:t>SyncRef</w:t>
      </w:r>
      <w:proofErr w:type="spellEnd"/>
      <w:r w:rsidRPr="00B201C2">
        <w:rPr>
          <w:rFonts w:hint="eastAsia"/>
          <w:sz w:val="22"/>
          <w:lang w:eastAsia="zh-CN"/>
        </w:rPr>
        <w:t xml:space="preserve"> UE as timing reference</w:t>
      </w:r>
    </w:p>
    <w:p w:rsidR="00363430" w:rsidRDefault="00BA2866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Accordingly, i</w:t>
      </w:r>
      <w:r w:rsidRPr="00B201C2">
        <w:rPr>
          <w:rFonts w:eastAsia="宋体"/>
          <w:sz w:val="22"/>
          <w:szCs w:val="22"/>
          <w:lang w:eastAsia="zh-CN"/>
        </w:rPr>
        <w:t>nitiation/</w:t>
      </w:r>
      <w:r>
        <w:rPr>
          <w:rFonts w:eastAsia="宋体"/>
          <w:sz w:val="22"/>
          <w:szCs w:val="22"/>
          <w:lang w:eastAsia="zh-CN"/>
        </w:rPr>
        <w:t>c</w:t>
      </w:r>
      <w:r w:rsidRPr="00B201C2">
        <w:rPr>
          <w:rFonts w:eastAsia="宋体"/>
          <w:sz w:val="22"/>
          <w:szCs w:val="22"/>
          <w:lang w:eastAsia="zh-CN"/>
        </w:rPr>
        <w:t xml:space="preserve">ease </w:t>
      </w:r>
      <w:r w:rsidRPr="008660DB">
        <w:rPr>
          <w:rFonts w:eastAsia="宋体"/>
          <w:sz w:val="22"/>
          <w:szCs w:val="22"/>
          <w:lang w:eastAsia="zh-CN"/>
        </w:rPr>
        <w:t>SLSS trans</w:t>
      </w:r>
      <w:r>
        <w:rPr>
          <w:rFonts w:eastAsia="宋体"/>
          <w:sz w:val="22"/>
          <w:szCs w:val="22"/>
          <w:lang w:eastAsia="zh-CN"/>
        </w:rPr>
        <w:t xml:space="preserve">mission tests </w:t>
      </w:r>
      <w:r>
        <w:rPr>
          <w:rFonts w:eastAsia="宋体"/>
          <w:sz w:val="22"/>
          <w:lang w:eastAsia="zh-CN"/>
        </w:rPr>
        <w:t>need to be defined</w:t>
      </w:r>
      <w:r w:rsidRPr="00AF670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separately for different</w:t>
      </w:r>
      <w:r w:rsidRPr="001F66EF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types of s</w:t>
      </w:r>
      <w:r w:rsidRPr="00895EC1">
        <w:rPr>
          <w:rFonts w:eastAsia="宋体"/>
          <w:sz w:val="22"/>
          <w:lang w:eastAsia="zh-CN"/>
        </w:rPr>
        <w:t xml:space="preserve">ynchronization </w:t>
      </w:r>
      <w:r>
        <w:rPr>
          <w:rFonts w:eastAsia="宋体"/>
          <w:sz w:val="22"/>
          <w:lang w:eastAsia="zh-CN"/>
        </w:rPr>
        <w:t>r</w:t>
      </w:r>
      <w:r w:rsidRPr="00895EC1">
        <w:rPr>
          <w:rFonts w:eastAsia="宋体"/>
          <w:sz w:val="22"/>
          <w:lang w:eastAsia="zh-CN"/>
        </w:rPr>
        <w:t>eference</w:t>
      </w:r>
      <w:r>
        <w:rPr>
          <w:rFonts w:eastAsia="宋体"/>
          <w:sz w:val="22"/>
          <w:lang w:eastAsia="zh-CN"/>
        </w:rPr>
        <w:t xml:space="preserve"> source</w:t>
      </w:r>
      <w:r>
        <w:rPr>
          <w:rFonts w:eastAsia="宋体"/>
          <w:sz w:val="22"/>
          <w:szCs w:val="22"/>
          <w:lang w:eastAsia="zh-CN"/>
        </w:rPr>
        <w:t>. However, i</w:t>
      </w:r>
      <w:r w:rsidR="00647E72">
        <w:rPr>
          <w:rFonts w:eastAsia="宋体"/>
          <w:sz w:val="22"/>
          <w:szCs w:val="22"/>
          <w:lang w:eastAsia="zh-CN"/>
        </w:rPr>
        <w:t>n TS 38.133</w:t>
      </w:r>
      <w:r w:rsidR="00647E72" w:rsidRPr="008660DB">
        <w:rPr>
          <w:rFonts w:eastAsia="宋体"/>
          <w:sz w:val="22"/>
          <w:szCs w:val="22"/>
          <w:lang w:eastAsia="zh-CN"/>
        </w:rPr>
        <w:t>, it can be observed that the requirements</w:t>
      </w:r>
      <w:r w:rsidR="00647E72">
        <w:rPr>
          <w:rFonts w:eastAsia="宋体"/>
          <w:sz w:val="22"/>
          <w:szCs w:val="22"/>
          <w:lang w:eastAsia="zh-CN"/>
        </w:rPr>
        <w:t xml:space="preserve"> on</w:t>
      </w:r>
      <w:r w:rsidR="00647E72" w:rsidRPr="00B201C2">
        <w:rPr>
          <w:rFonts w:eastAsia="宋体"/>
          <w:sz w:val="22"/>
          <w:szCs w:val="22"/>
          <w:lang w:eastAsia="zh-CN"/>
        </w:rPr>
        <w:t xml:space="preserve"> </w:t>
      </w:r>
      <w:r w:rsidR="00647E72">
        <w:rPr>
          <w:rFonts w:eastAsia="宋体"/>
          <w:sz w:val="22"/>
          <w:szCs w:val="22"/>
          <w:lang w:eastAsia="zh-CN"/>
        </w:rPr>
        <w:t>i</w:t>
      </w:r>
      <w:r w:rsidR="00647E72" w:rsidRPr="00B201C2">
        <w:rPr>
          <w:rFonts w:eastAsia="宋体"/>
          <w:sz w:val="22"/>
          <w:szCs w:val="22"/>
          <w:lang w:eastAsia="zh-CN"/>
        </w:rPr>
        <w:t>nitiation/</w:t>
      </w:r>
      <w:r w:rsidR="00647E72">
        <w:rPr>
          <w:rFonts w:eastAsia="宋体"/>
          <w:sz w:val="22"/>
          <w:szCs w:val="22"/>
          <w:lang w:eastAsia="zh-CN"/>
        </w:rPr>
        <w:t>c</w:t>
      </w:r>
      <w:r w:rsidR="00647E72" w:rsidRPr="00B201C2">
        <w:rPr>
          <w:rFonts w:eastAsia="宋体"/>
          <w:sz w:val="22"/>
          <w:szCs w:val="22"/>
          <w:lang w:eastAsia="zh-CN"/>
        </w:rPr>
        <w:t xml:space="preserve">ease </w:t>
      </w:r>
      <w:r w:rsidR="00647E72" w:rsidRPr="008660DB">
        <w:rPr>
          <w:rFonts w:eastAsia="宋体"/>
          <w:sz w:val="22"/>
          <w:szCs w:val="22"/>
          <w:lang w:eastAsia="zh-CN"/>
        </w:rPr>
        <w:t xml:space="preserve">SLSS transmissions </w:t>
      </w:r>
      <w:r w:rsidR="00647E72">
        <w:rPr>
          <w:rFonts w:eastAsia="宋体"/>
          <w:sz w:val="22"/>
          <w:szCs w:val="22"/>
          <w:lang w:eastAsia="zh-CN"/>
        </w:rPr>
        <w:t>for</w:t>
      </w:r>
      <w:r w:rsidR="00647E72" w:rsidRPr="008660DB">
        <w:rPr>
          <w:rFonts w:eastAsia="宋体"/>
          <w:sz w:val="22"/>
          <w:szCs w:val="22"/>
          <w:lang w:eastAsia="zh-CN"/>
        </w:rPr>
        <w:t xml:space="preserve"> </w:t>
      </w:r>
      <w:proofErr w:type="spellStart"/>
      <w:r w:rsidR="00647E72">
        <w:rPr>
          <w:rFonts w:eastAsia="宋体"/>
          <w:sz w:val="22"/>
          <w:szCs w:val="22"/>
          <w:lang w:eastAsia="zh-CN"/>
        </w:rPr>
        <w:t>gNB</w:t>
      </w:r>
      <w:proofErr w:type="spellEnd"/>
      <w:r w:rsidR="00647E72">
        <w:rPr>
          <w:rFonts w:eastAsia="宋体"/>
          <w:sz w:val="22"/>
          <w:szCs w:val="22"/>
          <w:lang w:eastAsia="zh-CN"/>
        </w:rPr>
        <w:t>/</w:t>
      </w:r>
      <w:proofErr w:type="spellStart"/>
      <w:r w:rsidR="00647E72" w:rsidRPr="008660DB">
        <w:rPr>
          <w:rFonts w:eastAsia="宋体"/>
          <w:sz w:val="22"/>
          <w:szCs w:val="22"/>
          <w:lang w:eastAsia="zh-CN"/>
        </w:rPr>
        <w:t>eNB</w:t>
      </w:r>
      <w:proofErr w:type="spellEnd"/>
      <w:r w:rsidR="00647E72" w:rsidRPr="008660DB">
        <w:rPr>
          <w:rFonts w:eastAsia="宋体"/>
          <w:sz w:val="22"/>
          <w:szCs w:val="22"/>
          <w:lang w:eastAsia="zh-CN"/>
        </w:rPr>
        <w:t xml:space="preserve"> as timing reference </w:t>
      </w:r>
      <w:r w:rsidR="00647E72">
        <w:rPr>
          <w:rFonts w:eastAsia="宋体"/>
          <w:sz w:val="22"/>
          <w:szCs w:val="22"/>
          <w:lang w:eastAsia="zh-CN"/>
        </w:rPr>
        <w:t xml:space="preserve">are reused for </w:t>
      </w:r>
      <w:r w:rsidR="00647E72" w:rsidRPr="008660DB">
        <w:rPr>
          <w:rFonts w:eastAsia="宋体"/>
          <w:sz w:val="22"/>
          <w:szCs w:val="22"/>
          <w:lang w:eastAsia="zh-CN"/>
        </w:rPr>
        <w:t>GNSS as timing reference.</w:t>
      </w:r>
      <w:r w:rsidR="00FE0663">
        <w:rPr>
          <w:rFonts w:eastAsia="宋体"/>
          <w:sz w:val="22"/>
          <w:szCs w:val="22"/>
          <w:lang w:eastAsia="zh-CN"/>
        </w:rPr>
        <w:t xml:space="preserve"> Hence, we suggest not to define the i</w:t>
      </w:r>
      <w:r w:rsidR="00FE0663" w:rsidRPr="00B201C2">
        <w:rPr>
          <w:rFonts w:eastAsia="宋体"/>
          <w:sz w:val="22"/>
          <w:szCs w:val="22"/>
          <w:lang w:eastAsia="zh-CN"/>
        </w:rPr>
        <w:t>nitiation/</w:t>
      </w:r>
      <w:r w:rsidR="00FE0663">
        <w:rPr>
          <w:rFonts w:eastAsia="宋体"/>
          <w:sz w:val="22"/>
          <w:szCs w:val="22"/>
          <w:lang w:eastAsia="zh-CN"/>
        </w:rPr>
        <w:t>c</w:t>
      </w:r>
      <w:r w:rsidR="00FE0663" w:rsidRPr="00B201C2">
        <w:rPr>
          <w:rFonts w:eastAsia="宋体"/>
          <w:sz w:val="22"/>
          <w:szCs w:val="22"/>
          <w:lang w:eastAsia="zh-CN"/>
        </w:rPr>
        <w:t xml:space="preserve">ease </w:t>
      </w:r>
      <w:r w:rsidR="00FE0663" w:rsidRPr="008660DB">
        <w:rPr>
          <w:rFonts w:eastAsia="宋体"/>
          <w:sz w:val="22"/>
          <w:szCs w:val="22"/>
          <w:lang w:eastAsia="zh-CN"/>
        </w:rPr>
        <w:t>SLSS trans</w:t>
      </w:r>
      <w:r w:rsidR="00FE0663">
        <w:rPr>
          <w:rFonts w:eastAsia="宋体"/>
          <w:sz w:val="22"/>
          <w:szCs w:val="22"/>
          <w:lang w:eastAsia="zh-CN"/>
        </w:rPr>
        <w:t xml:space="preserve">mission test for </w:t>
      </w:r>
      <w:r w:rsidR="00FE0663" w:rsidRPr="008660DB">
        <w:rPr>
          <w:rFonts w:eastAsia="宋体"/>
          <w:sz w:val="22"/>
          <w:szCs w:val="22"/>
          <w:lang w:eastAsia="zh-CN"/>
        </w:rPr>
        <w:t>GNSS as timing reference</w:t>
      </w:r>
      <w:r w:rsidR="00FE0663">
        <w:rPr>
          <w:rFonts w:eastAsia="宋体"/>
          <w:sz w:val="22"/>
          <w:szCs w:val="22"/>
          <w:lang w:eastAsia="zh-CN"/>
        </w:rPr>
        <w:t>.</w:t>
      </w:r>
    </w:p>
    <w:p w:rsidR="00D42BA3" w:rsidRPr="00BA2866" w:rsidRDefault="00D42BA3" w:rsidP="00BA286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BA2866">
        <w:rPr>
          <w:rFonts w:eastAsia="宋体"/>
          <w:b/>
          <w:i/>
          <w:sz w:val="22"/>
          <w:szCs w:val="22"/>
          <w:lang w:eastAsia="zh-CN"/>
        </w:rPr>
        <w:t xml:space="preserve">Proposal </w:t>
      </w:r>
      <w:r w:rsidR="00934F1C" w:rsidRPr="00BA2866">
        <w:rPr>
          <w:rFonts w:eastAsia="宋体"/>
          <w:b/>
          <w:i/>
          <w:sz w:val="22"/>
          <w:szCs w:val="22"/>
          <w:lang w:eastAsia="zh-CN"/>
        </w:rPr>
        <w:t>2</w:t>
      </w:r>
      <w:r w:rsidRPr="00BA2866">
        <w:rPr>
          <w:rFonts w:eastAsia="宋体"/>
          <w:b/>
          <w:i/>
          <w:sz w:val="22"/>
          <w:szCs w:val="22"/>
          <w:lang w:eastAsia="zh-CN"/>
        </w:rPr>
        <w:t xml:space="preserve">: </w:t>
      </w:r>
      <w:r w:rsidR="00647E72" w:rsidRPr="00BA2866">
        <w:rPr>
          <w:rFonts w:eastAsia="宋体"/>
          <w:b/>
          <w:i/>
          <w:sz w:val="22"/>
          <w:szCs w:val="22"/>
          <w:lang w:eastAsia="zh-CN"/>
        </w:rPr>
        <w:t>For V2X UE initiate/cease SLSS transmissions, it is suggested</w:t>
      </w:r>
      <w:r w:rsidR="008E05D5" w:rsidRPr="00BA2866">
        <w:rPr>
          <w:rFonts w:eastAsia="宋体"/>
          <w:b/>
          <w:i/>
          <w:sz w:val="22"/>
          <w:szCs w:val="22"/>
          <w:lang w:eastAsia="zh-CN"/>
        </w:rPr>
        <w:t xml:space="preserve"> not</w:t>
      </w:r>
      <w:r w:rsidR="00647E72" w:rsidRPr="00BA2866">
        <w:rPr>
          <w:rFonts w:eastAsia="宋体"/>
          <w:b/>
          <w:i/>
          <w:sz w:val="22"/>
          <w:szCs w:val="22"/>
          <w:lang w:eastAsia="zh-CN"/>
        </w:rPr>
        <w:t xml:space="preserve"> to define the RRM tests for </w:t>
      </w:r>
      <w:r w:rsidR="008E05D5" w:rsidRPr="00BA2866">
        <w:rPr>
          <w:rFonts w:eastAsia="宋体"/>
          <w:b/>
          <w:i/>
          <w:sz w:val="22"/>
          <w:szCs w:val="22"/>
          <w:lang w:eastAsia="zh-CN"/>
        </w:rPr>
        <w:t>GNSS</w:t>
      </w:r>
      <w:r w:rsidR="00647E72" w:rsidRPr="00BA2866">
        <w:rPr>
          <w:rFonts w:eastAsia="宋体"/>
          <w:b/>
          <w:i/>
          <w:sz w:val="22"/>
          <w:szCs w:val="22"/>
          <w:lang w:eastAsia="zh-CN"/>
        </w:rPr>
        <w:t xml:space="preserve"> as timing reference.</w:t>
      </w:r>
    </w:p>
    <w:p w:rsidR="00C95E4D" w:rsidRPr="00337346" w:rsidRDefault="00C95E4D" w:rsidP="00C95E4D">
      <w:pPr>
        <w:pStyle w:val="ac"/>
        <w:numPr>
          <w:ilvl w:val="0"/>
          <w:numId w:val="13"/>
        </w:numPr>
        <w:ind w:hanging="578"/>
        <w:rPr>
          <w:sz w:val="22"/>
          <w:lang w:eastAsia="zh-CN"/>
        </w:rPr>
      </w:pPr>
      <w:proofErr w:type="spellStart"/>
      <w:r>
        <w:rPr>
          <w:sz w:val="22"/>
          <w:lang w:eastAsia="zh-CN"/>
        </w:rPr>
        <w:t>gNB</w:t>
      </w:r>
      <w:proofErr w:type="spellEnd"/>
      <w:r>
        <w:rPr>
          <w:sz w:val="22"/>
          <w:lang w:eastAsia="zh-CN"/>
        </w:rPr>
        <w:t xml:space="preserve"> </w:t>
      </w:r>
      <w:r w:rsidRPr="00C5347F">
        <w:rPr>
          <w:rFonts w:eastAsia="宋体"/>
          <w:sz w:val="22"/>
          <w:lang w:eastAsia="zh-CN"/>
        </w:rPr>
        <w:t xml:space="preserve">as the </w:t>
      </w:r>
      <w:r w:rsidRPr="003C7BF1">
        <w:rPr>
          <w:rFonts w:eastAsia="宋体"/>
          <w:sz w:val="22"/>
          <w:szCs w:val="22"/>
          <w:lang w:eastAsia="zh-CN"/>
        </w:rPr>
        <w:t>timing reference</w:t>
      </w:r>
    </w:p>
    <w:p w:rsidR="008E05D5" w:rsidRDefault="00BA2866" w:rsidP="008E05D5">
      <w:pPr>
        <w:spacing w:after="120"/>
        <w:rPr>
          <w:sz w:val="22"/>
          <w:lang w:val="en-US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 w:rsidR="008E05D5" w:rsidRPr="003C7BF1">
        <w:rPr>
          <w:rFonts w:eastAsia="宋体"/>
          <w:sz w:val="22"/>
          <w:szCs w:val="22"/>
          <w:lang w:eastAsia="zh-CN"/>
        </w:rPr>
        <w:t xml:space="preserve">initiation/cease SLSS transmissions </w:t>
      </w:r>
      <w:r w:rsidR="008E05D5">
        <w:rPr>
          <w:rFonts w:eastAsia="宋体"/>
          <w:sz w:val="22"/>
          <w:szCs w:val="22"/>
          <w:lang w:eastAsia="zh-CN"/>
        </w:rPr>
        <w:t>test</w:t>
      </w:r>
      <w:r w:rsidR="005C0886" w:rsidRPr="005C0886">
        <w:rPr>
          <w:rFonts w:eastAsia="宋体"/>
          <w:sz w:val="22"/>
          <w:szCs w:val="22"/>
          <w:lang w:eastAsia="zh-CN"/>
        </w:rPr>
        <w:t xml:space="preserve"> </w:t>
      </w:r>
      <w:r w:rsidR="005C0886">
        <w:rPr>
          <w:rFonts w:eastAsia="宋体"/>
          <w:sz w:val="22"/>
          <w:szCs w:val="22"/>
          <w:lang w:eastAsia="zh-CN"/>
        </w:rPr>
        <w:t xml:space="preserve">with </w:t>
      </w:r>
      <w:proofErr w:type="spellStart"/>
      <w:r w:rsidR="005C0886">
        <w:rPr>
          <w:rFonts w:eastAsia="宋体"/>
          <w:sz w:val="22"/>
          <w:szCs w:val="22"/>
          <w:lang w:eastAsia="zh-CN"/>
        </w:rPr>
        <w:t>g</w:t>
      </w:r>
      <w:r w:rsidR="005C0886" w:rsidRPr="003C7BF1">
        <w:rPr>
          <w:rFonts w:eastAsia="宋体"/>
          <w:sz w:val="22"/>
          <w:szCs w:val="22"/>
          <w:lang w:eastAsia="zh-CN"/>
        </w:rPr>
        <w:t>NB</w:t>
      </w:r>
      <w:proofErr w:type="spellEnd"/>
      <w:r w:rsidR="005C0886" w:rsidRPr="003C7BF1">
        <w:rPr>
          <w:rFonts w:eastAsia="宋体"/>
          <w:sz w:val="22"/>
          <w:szCs w:val="22"/>
          <w:lang w:eastAsia="zh-CN"/>
        </w:rPr>
        <w:t xml:space="preserve"> as timing reference</w:t>
      </w:r>
      <w:r w:rsidR="008E05D5">
        <w:rPr>
          <w:rFonts w:eastAsia="宋体"/>
          <w:sz w:val="22"/>
          <w:szCs w:val="22"/>
          <w:lang w:eastAsia="zh-CN"/>
        </w:rPr>
        <w:t xml:space="preserve"> is to verify the UE capability of performing S</w:t>
      </w:r>
      <w:r w:rsidR="00DC7BF3">
        <w:rPr>
          <w:rFonts w:eastAsia="宋体"/>
          <w:sz w:val="22"/>
          <w:szCs w:val="22"/>
          <w:lang w:eastAsia="zh-CN"/>
        </w:rPr>
        <w:t>S</w:t>
      </w:r>
      <w:r w:rsidR="008E05D5">
        <w:rPr>
          <w:rFonts w:eastAsia="宋体"/>
          <w:sz w:val="22"/>
          <w:szCs w:val="22"/>
          <w:lang w:eastAsia="zh-CN"/>
        </w:rPr>
        <w:t>-RSRP measurement</w:t>
      </w:r>
      <w:r>
        <w:rPr>
          <w:rFonts w:eastAsia="宋体"/>
          <w:sz w:val="22"/>
          <w:szCs w:val="22"/>
          <w:lang w:eastAsia="zh-CN"/>
        </w:rPr>
        <w:t>s</w:t>
      </w:r>
      <w:r w:rsidR="008E05D5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of NR serving cell/</w:t>
      </w:r>
      <w:proofErr w:type="spellStart"/>
      <w:r>
        <w:rPr>
          <w:rFonts w:eastAsia="宋体"/>
          <w:sz w:val="22"/>
          <w:szCs w:val="22"/>
          <w:lang w:eastAsia="zh-CN"/>
        </w:rPr>
        <w:t>PCell</w:t>
      </w:r>
      <w:proofErr w:type="spellEnd"/>
      <w:r w:rsidR="008E05D5">
        <w:rPr>
          <w:rFonts w:eastAsia="宋体"/>
          <w:sz w:val="22"/>
          <w:szCs w:val="22"/>
          <w:lang w:eastAsia="zh-CN"/>
        </w:rPr>
        <w:t xml:space="preserve">. </w:t>
      </w:r>
      <w:r>
        <w:rPr>
          <w:rFonts w:eastAsia="宋体"/>
          <w:sz w:val="22"/>
          <w:szCs w:val="22"/>
          <w:lang w:eastAsia="zh-CN"/>
        </w:rPr>
        <w:t>T</w:t>
      </w:r>
      <w:r w:rsidRPr="000352CE">
        <w:rPr>
          <w:rFonts w:eastAsia="宋体"/>
          <w:sz w:val="22"/>
          <w:szCs w:val="22"/>
          <w:lang w:eastAsia="zh-CN"/>
        </w:rPr>
        <w:t xml:space="preserve">he test system simulates </w:t>
      </w:r>
      <w:r>
        <w:rPr>
          <w:rFonts w:eastAsia="宋体"/>
          <w:sz w:val="22"/>
          <w:szCs w:val="22"/>
          <w:lang w:eastAsia="zh-CN"/>
        </w:rPr>
        <w:t>one active cell, and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sz w:val="22"/>
          <w:lang w:val="en-US"/>
        </w:rPr>
        <w:t>t</w:t>
      </w:r>
      <w:r w:rsidRPr="00D06CB2">
        <w:rPr>
          <w:sz w:val="22"/>
          <w:lang w:val="en-US"/>
        </w:rPr>
        <w:t xml:space="preserve">he </w:t>
      </w:r>
      <w:r w:rsidR="008E05D5" w:rsidRPr="00D06CB2">
        <w:rPr>
          <w:sz w:val="22"/>
          <w:lang w:val="en-US"/>
        </w:rPr>
        <w:t xml:space="preserve">test consists of </w:t>
      </w:r>
      <w:r w:rsidR="008E05D5">
        <w:rPr>
          <w:sz w:val="22"/>
          <w:lang w:val="en-US"/>
        </w:rPr>
        <w:t>three</w:t>
      </w:r>
      <w:r w:rsidR="008E05D5" w:rsidRPr="00D06CB2">
        <w:rPr>
          <w:sz w:val="22"/>
          <w:lang w:val="en-US"/>
        </w:rPr>
        <w:t xml:space="preserve"> consecutive time period</w:t>
      </w:r>
      <w:r w:rsidR="008E05D5">
        <w:rPr>
          <w:sz w:val="22"/>
          <w:lang w:val="en-US"/>
        </w:rPr>
        <w:t>s, with time duration of T1, T2</w:t>
      </w:r>
      <w:r w:rsidR="008E05D5" w:rsidRPr="00D06CB2">
        <w:rPr>
          <w:sz w:val="22"/>
          <w:lang w:val="en-US"/>
        </w:rPr>
        <w:t xml:space="preserve"> and </w:t>
      </w:r>
      <w:r w:rsidR="008E05D5">
        <w:rPr>
          <w:sz w:val="22"/>
          <w:lang w:val="en-US"/>
        </w:rPr>
        <w:t>T3, respectively.</w:t>
      </w:r>
    </w:p>
    <w:p w:rsidR="008E05D5" w:rsidRDefault="008E05D5" w:rsidP="004F1BBA">
      <w:pPr>
        <w:numPr>
          <w:ilvl w:val="0"/>
          <w:numId w:val="14"/>
        </w:numPr>
        <w:spacing w:after="120"/>
        <w:ind w:left="709" w:hanging="349"/>
        <w:rPr>
          <w:sz w:val="22"/>
          <w:lang w:val="en-US"/>
        </w:rPr>
      </w:pPr>
      <w:r w:rsidRPr="008E05D5">
        <w:rPr>
          <w:sz w:val="22"/>
          <w:lang w:val="en-US"/>
        </w:rPr>
        <w:t xml:space="preserve">During T1, </w:t>
      </w:r>
      <w:r w:rsidR="00BA2866">
        <w:rPr>
          <w:rFonts w:eastAsia="宋体"/>
          <w:sz w:val="22"/>
          <w:lang w:eastAsia="zh-CN"/>
        </w:rPr>
        <w:t>the</w:t>
      </w:r>
      <w:r w:rsidR="00BA2866" w:rsidRPr="000352CE">
        <w:rPr>
          <w:rFonts w:eastAsia="宋体"/>
          <w:sz w:val="22"/>
          <w:szCs w:val="22"/>
          <w:lang w:eastAsia="zh-CN"/>
        </w:rPr>
        <w:t xml:space="preserve"> </w:t>
      </w:r>
      <w:r w:rsidR="00BA2866">
        <w:rPr>
          <w:rFonts w:eastAsia="宋体"/>
          <w:sz w:val="22"/>
          <w:szCs w:val="22"/>
          <w:lang w:eastAsia="zh-CN"/>
        </w:rPr>
        <w:t>SS-RSRP of</w:t>
      </w:r>
      <w:r w:rsidR="00BA2866">
        <w:rPr>
          <w:rFonts w:eastAsia="宋体"/>
          <w:sz w:val="22"/>
          <w:lang w:eastAsia="zh-CN"/>
        </w:rPr>
        <w:t xml:space="preserve"> the cell</w:t>
      </w:r>
      <w:r w:rsidRPr="008E05D5">
        <w:rPr>
          <w:sz w:val="22"/>
          <w:lang w:val="en-US"/>
        </w:rPr>
        <w:t xml:space="preserve"> is set as higher than the parameter </w:t>
      </w:r>
      <w:proofErr w:type="spellStart"/>
      <w:r w:rsidRPr="008E05D5">
        <w:rPr>
          <w:i/>
          <w:sz w:val="22"/>
          <w:lang w:val="en-US"/>
        </w:rPr>
        <w:t>syncTxThreshIC</w:t>
      </w:r>
      <w:proofErr w:type="spellEnd"/>
      <w:r w:rsidRPr="008E05D5">
        <w:rPr>
          <w:sz w:val="22"/>
          <w:lang w:val="en-US"/>
        </w:rPr>
        <w:t>.</w:t>
      </w:r>
    </w:p>
    <w:p w:rsidR="008E05D5" w:rsidRPr="00D06CB2" w:rsidRDefault="008E05D5" w:rsidP="004F1BBA">
      <w:pPr>
        <w:numPr>
          <w:ilvl w:val="0"/>
          <w:numId w:val="14"/>
        </w:numPr>
        <w:spacing w:after="120"/>
        <w:ind w:left="709" w:hanging="349"/>
        <w:rPr>
          <w:sz w:val="22"/>
          <w:lang w:val="en-US"/>
        </w:rPr>
      </w:pPr>
      <w:r w:rsidRPr="00D06CB2">
        <w:rPr>
          <w:sz w:val="22"/>
          <w:lang w:val="en-US"/>
        </w:rPr>
        <w:t>During T</w:t>
      </w:r>
      <w:r>
        <w:rPr>
          <w:sz w:val="22"/>
          <w:lang w:val="en-US"/>
        </w:rPr>
        <w:t>2</w:t>
      </w:r>
      <w:r w:rsidRPr="00D06CB2">
        <w:rPr>
          <w:sz w:val="22"/>
          <w:lang w:val="en-US"/>
        </w:rPr>
        <w:t xml:space="preserve">, </w:t>
      </w:r>
      <w:r>
        <w:rPr>
          <w:rFonts w:eastAsia="宋体"/>
          <w:sz w:val="22"/>
          <w:lang w:eastAsia="zh-CN"/>
        </w:rPr>
        <w:t>the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</w:t>
      </w:r>
      <w:r w:rsidR="00DC7BF3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>-RSRP of</w:t>
      </w:r>
      <w:r>
        <w:rPr>
          <w:rFonts w:eastAsia="宋体"/>
          <w:sz w:val="22"/>
          <w:lang w:eastAsia="zh-CN"/>
        </w:rPr>
        <w:t xml:space="preserve"> the cell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is decreased and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set as lower than the </w:t>
      </w:r>
      <w:r w:rsidRPr="0047125A">
        <w:rPr>
          <w:rFonts w:eastAsia="宋体"/>
          <w:sz w:val="22"/>
          <w:szCs w:val="22"/>
          <w:lang w:eastAsia="zh-CN"/>
        </w:rPr>
        <w:t xml:space="preserve">parameter </w:t>
      </w:r>
      <w:proofErr w:type="spellStart"/>
      <w:r w:rsidRPr="001A3C50">
        <w:rPr>
          <w:rFonts w:eastAsia="宋体"/>
          <w:i/>
          <w:sz w:val="22"/>
          <w:lang w:eastAsia="zh-CN"/>
        </w:rPr>
        <w:t>syncTxThreshIC</w:t>
      </w:r>
      <w:proofErr w:type="spellEnd"/>
      <w:r>
        <w:rPr>
          <w:sz w:val="22"/>
          <w:lang w:val="en-US"/>
        </w:rPr>
        <w:t>.</w:t>
      </w:r>
      <w:r w:rsidRPr="00AB3186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The UE under test is triggered to </w:t>
      </w:r>
      <w:r w:rsidRPr="003C7BF1">
        <w:rPr>
          <w:rFonts w:eastAsia="宋体"/>
          <w:sz w:val="22"/>
          <w:szCs w:val="22"/>
          <w:lang w:eastAsia="zh-CN"/>
        </w:rPr>
        <w:t>initiat</w:t>
      </w:r>
      <w:r>
        <w:rPr>
          <w:rFonts w:eastAsia="宋体"/>
          <w:sz w:val="22"/>
          <w:szCs w:val="22"/>
          <w:lang w:eastAsia="zh-CN"/>
        </w:rPr>
        <w:t>e</w:t>
      </w:r>
      <w:r w:rsidRPr="003C7BF1">
        <w:rPr>
          <w:rFonts w:eastAsia="宋体"/>
          <w:sz w:val="22"/>
          <w:szCs w:val="22"/>
          <w:lang w:eastAsia="zh-CN"/>
        </w:rPr>
        <w:t xml:space="preserve"> SLSS transmissions</w:t>
      </w:r>
      <w:r w:rsidRPr="002D6F86">
        <w:rPr>
          <w:rFonts w:eastAsia="宋体"/>
          <w:sz w:val="22"/>
          <w:lang w:eastAsia="zh-CN"/>
        </w:rPr>
        <w:t>.</w:t>
      </w:r>
    </w:p>
    <w:p w:rsidR="008E05D5" w:rsidRPr="002D6F86" w:rsidRDefault="008E05D5" w:rsidP="004F1BBA">
      <w:pPr>
        <w:numPr>
          <w:ilvl w:val="0"/>
          <w:numId w:val="14"/>
        </w:numPr>
        <w:spacing w:after="120"/>
        <w:ind w:left="709" w:hanging="349"/>
        <w:rPr>
          <w:sz w:val="22"/>
          <w:lang w:val="en-US"/>
        </w:rPr>
      </w:pPr>
      <w:r w:rsidRPr="002D6F86">
        <w:rPr>
          <w:sz w:val="22"/>
          <w:lang w:val="en-US"/>
        </w:rPr>
        <w:t>During T</w:t>
      </w:r>
      <w:r>
        <w:rPr>
          <w:sz w:val="22"/>
          <w:lang w:val="en-US"/>
        </w:rPr>
        <w:t>3</w:t>
      </w:r>
      <w:r w:rsidRPr="002D6F86">
        <w:rPr>
          <w:sz w:val="22"/>
          <w:lang w:val="en-US"/>
        </w:rPr>
        <w:t xml:space="preserve">, </w:t>
      </w:r>
      <w:r>
        <w:rPr>
          <w:rFonts w:eastAsia="宋体"/>
          <w:sz w:val="22"/>
          <w:lang w:eastAsia="zh-CN"/>
        </w:rPr>
        <w:t>the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</w:t>
      </w:r>
      <w:r w:rsidR="00DC7BF3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>-RSRP of</w:t>
      </w:r>
      <w:r>
        <w:rPr>
          <w:rFonts w:eastAsia="宋体"/>
          <w:sz w:val="22"/>
          <w:lang w:eastAsia="zh-CN"/>
        </w:rPr>
        <w:t xml:space="preserve"> the cell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is increased and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set as higher than the </w:t>
      </w:r>
      <w:r w:rsidRPr="0047125A">
        <w:rPr>
          <w:rFonts w:eastAsia="宋体"/>
          <w:sz w:val="22"/>
          <w:szCs w:val="22"/>
          <w:lang w:eastAsia="zh-CN"/>
        </w:rPr>
        <w:t xml:space="preserve">parameter </w:t>
      </w:r>
      <w:proofErr w:type="spellStart"/>
      <w:r w:rsidRPr="001A3C50">
        <w:rPr>
          <w:rFonts w:eastAsia="宋体"/>
          <w:i/>
          <w:sz w:val="22"/>
          <w:lang w:eastAsia="zh-CN"/>
        </w:rPr>
        <w:t>syncTxThreshIC</w:t>
      </w:r>
      <w:proofErr w:type="spellEnd"/>
      <w:r>
        <w:rPr>
          <w:sz w:val="22"/>
          <w:lang w:val="en-US"/>
        </w:rPr>
        <w:t>.</w:t>
      </w:r>
      <w:r w:rsidRPr="00AB3186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The UE under test is triggered to </w:t>
      </w:r>
      <w:r w:rsidRPr="003C7BF1">
        <w:rPr>
          <w:rFonts w:eastAsia="宋体"/>
          <w:sz w:val="22"/>
          <w:szCs w:val="22"/>
          <w:lang w:eastAsia="zh-CN"/>
        </w:rPr>
        <w:t>cease SLSS transmissions</w:t>
      </w:r>
    </w:p>
    <w:p w:rsidR="008E05D5" w:rsidRPr="00337346" w:rsidRDefault="008E05D5" w:rsidP="008E05D5">
      <w:pPr>
        <w:pStyle w:val="ac"/>
        <w:numPr>
          <w:ilvl w:val="0"/>
          <w:numId w:val="13"/>
        </w:numPr>
        <w:ind w:hanging="578"/>
        <w:rPr>
          <w:sz w:val="22"/>
          <w:lang w:eastAsia="zh-CN"/>
        </w:rPr>
      </w:pPr>
      <w:proofErr w:type="spellStart"/>
      <w:r>
        <w:rPr>
          <w:sz w:val="22"/>
          <w:lang w:eastAsia="zh-CN"/>
        </w:rPr>
        <w:t>eNB</w:t>
      </w:r>
      <w:proofErr w:type="spellEnd"/>
      <w:r>
        <w:rPr>
          <w:sz w:val="22"/>
          <w:lang w:eastAsia="zh-CN"/>
        </w:rPr>
        <w:t xml:space="preserve"> </w:t>
      </w:r>
      <w:r w:rsidRPr="00C5347F">
        <w:rPr>
          <w:rFonts w:eastAsia="宋体"/>
          <w:sz w:val="22"/>
          <w:lang w:eastAsia="zh-CN"/>
        </w:rPr>
        <w:t xml:space="preserve">as the </w:t>
      </w:r>
      <w:r w:rsidRPr="003C7BF1">
        <w:rPr>
          <w:rFonts w:eastAsia="宋体"/>
          <w:sz w:val="22"/>
          <w:szCs w:val="22"/>
          <w:lang w:eastAsia="zh-CN"/>
        </w:rPr>
        <w:t>timing reference</w:t>
      </w:r>
    </w:p>
    <w:p w:rsidR="008E05D5" w:rsidRDefault="008E05D5" w:rsidP="008E05D5">
      <w:pPr>
        <w:spacing w:after="120"/>
        <w:rPr>
          <w:sz w:val="22"/>
          <w:lang w:val="en-US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 w:rsidRPr="003C7BF1">
        <w:rPr>
          <w:rFonts w:eastAsia="宋体"/>
          <w:sz w:val="22"/>
          <w:szCs w:val="22"/>
          <w:lang w:eastAsia="zh-CN"/>
        </w:rPr>
        <w:t xml:space="preserve">initiation/cease SLSS transmissions </w:t>
      </w:r>
      <w:r>
        <w:rPr>
          <w:rFonts w:eastAsia="宋体"/>
          <w:sz w:val="22"/>
          <w:szCs w:val="22"/>
          <w:lang w:eastAsia="zh-CN"/>
        </w:rPr>
        <w:t xml:space="preserve">test with </w:t>
      </w:r>
      <w:proofErr w:type="spellStart"/>
      <w:r w:rsidRPr="003C7BF1">
        <w:rPr>
          <w:rFonts w:eastAsia="宋体"/>
          <w:sz w:val="22"/>
          <w:szCs w:val="22"/>
          <w:lang w:eastAsia="zh-CN"/>
        </w:rPr>
        <w:t>eNB</w:t>
      </w:r>
      <w:proofErr w:type="spellEnd"/>
      <w:r w:rsidRPr="003C7BF1">
        <w:rPr>
          <w:rFonts w:eastAsia="宋体"/>
          <w:sz w:val="22"/>
          <w:szCs w:val="22"/>
          <w:lang w:eastAsia="zh-CN"/>
        </w:rPr>
        <w:t xml:space="preserve"> as timing reference</w:t>
      </w:r>
      <w:r>
        <w:rPr>
          <w:rFonts w:eastAsia="宋体"/>
          <w:sz w:val="22"/>
          <w:szCs w:val="22"/>
          <w:lang w:eastAsia="zh-CN"/>
        </w:rPr>
        <w:t xml:space="preserve"> is to verify the UE capability of performing RSRP measurement of LTE serving cell/</w:t>
      </w:r>
      <w:proofErr w:type="spellStart"/>
      <w:r>
        <w:rPr>
          <w:rFonts w:eastAsia="宋体"/>
          <w:sz w:val="22"/>
          <w:szCs w:val="22"/>
          <w:lang w:eastAsia="zh-CN"/>
        </w:rPr>
        <w:t>PCell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. The test setup of the </w:t>
      </w:r>
      <w:r w:rsidRPr="00B871A0">
        <w:rPr>
          <w:rFonts w:eastAsia="宋体"/>
          <w:sz w:val="22"/>
          <w:szCs w:val="22"/>
          <w:lang w:eastAsia="zh-CN"/>
        </w:rPr>
        <w:t xml:space="preserve">existing </w:t>
      </w:r>
      <w:r>
        <w:rPr>
          <w:rFonts w:eastAsia="宋体"/>
          <w:sz w:val="22"/>
          <w:szCs w:val="22"/>
          <w:lang w:eastAsia="zh-CN"/>
        </w:rPr>
        <w:t>i</w:t>
      </w:r>
      <w:r w:rsidRPr="00B871A0">
        <w:rPr>
          <w:rFonts w:eastAsia="宋体"/>
          <w:sz w:val="22"/>
          <w:szCs w:val="22"/>
          <w:lang w:eastAsia="zh-CN"/>
        </w:rPr>
        <w:t>nitiation/</w:t>
      </w:r>
      <w:r>
        <w:rPr>
          <w:rFonts w:eastAsia="宋体"/>
          <w:sz w:val="22"/>
          <w:szCs w:val="22"/>
          <w:lang w:eastAsia="zh-CN"/>
        </w:rPr>
        <w:t>c</w:t>
      </w:r>
      <w:r w:rsidRPr="00B871A0">
        <w:rPr>
          <w:rFonts w:eastAsia="宋体"/>
          <w:sz w:val="22"/>
          <w:szCs w:val="22"/>
          <w:lang w:eastAsia="zh-CN"/>
        </w:rPr>
        <w:t xml:space="preserve">ease of SLSS </w:t>
      </w:r>
      <w:r>
        <w:rPr>
          <w:rFonts w:eastAsia="宋体"/>
          <w:sz w:val="22"/>
          <w:szCs w:val="22"/>
          <w:lang w:eastAsia="zh-CN"/>
        </w:rPr>
        <w:t>t</w:t>
      </w:r>
      <w:r w:rsidRPr="00B871A0">
        <w:rPr>
          <w:rFonts w:eastAsia="宋体"/>
          <w:sz w:val="22"/>
          <w:szCs w:val="22"/>
          <w:lang w:eastAsia="zh-CN"/>
        </w:rPr>
        <w:t>ransmissions test</w:t>
      </w:r>
      <w:r>
        <w:rPr>
          <w:rFonts w:eastAsia="宋体"/>
          <w:sz w:val="22"/>
          <w:szCs w:val="22"/>
          <w:lang w:eastAsia="zh-CN"/>
        </w:rPr>
        <w:t>s</w:t>
      </w:r>
      <w:r w:rsidRPr="00B871A0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in LTE can be reused as baseline. </w:t>
      </w:r>
      <w:r w:rsidR="005F02BB">
        <w:rPr>
          <w:rFonts w:eastAsia="宋体"/>
          <w:sz w:val="22"/>
          <w:szCs w:val="22"/>
          <w:lang w:eastAsia="zh-CN"/>
        </w:rPr>
        <w:t>T</w:t>
      </w:r>
      <w:r w:rsidRPr="000352CE">
        <w:rPr>
          <w:rFonts w:eastAsia="宋体"/>
          <w:sz w:val="22"/>
          <w:szCs w:val="22"/>
          <w:lang w:eastAsia="zh-CN"/>
        </w:rPr>
        <w:t xml:space="preserve">he test system simulates </w:t>
      </w:r>
      <w:r>
        <w:rPr>
          <w:rFonts w:eastAsia="宋体"/>
          <w:sz w:val="22"/>
          <w:szCs w:val="22"/>
          <w:lang w:eastAsia="zh-CN"/>
        </w:rPr>
        <w:t>one active cell, and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sz w:val="22"/>
          <w:lang w:val="en-US"/>
        </w:rPr>
        <w:t>t</w:t>
      </w:r>
      <w:r w:rsidRPr="00D06CB2">
        <w:rPr>
          <w:sz w:val="22"/>
          <w:lang w:val="en-US"/>
        </w:rPr>
        <w:t xml:space="preserve">he test consists of </w:t>
      </w:r>
      <w:r>
        <w:rPr>
          <w:sz w:val="22"/>
          <w:lang w:val="en-US"/>
        </w:rPr>
        <w:t>three</w:t>
      </w:r>
      <w:r w:rsidRPr="00D06CB2">
        <w:rPr>
          <w:sz w:val="22"/>
          <w:lang w:val="en-US"/>
        </w:rPr>
        <w:t xml:space="preserve"> consecutive time period</w:t>
      </w:r>
      <w:r>
        <w:rPr>
          <w:sz w:val="22"/>
          <w:lang w:val="en-US"/>
        </w:rPr>
        <w:t>s, with time duration of T1, T2</w:t>
      </w:r>
      <w:r w:rsidRPr="00D06CB2">
        <w:rPr>
          <w:sz w:val="22"/>
          <w:lang w:val="en-US"/>
        </w:rPr>
        <w:t xml:space="preserve"> and </w:t>
      </w:r>
      <w:r>
        <w:rPr>
          <w:sz w:val="22"/>
          <w:lang w:val="en-US"/>
        </w:rPr>
        <w:t>T3, respectively.</w:t>
      </w:r>
    </w:p>
    <w:p w:rsidR="008E05D5" w:rsidRDefault="008E05D5" w:rsidP="004F1BBA">
      <w:pPr>
        <w:numPr>
          <w:ilvl w:val="0"/>
          <w:numId w:val="14"/>
        </w:numPr>
        <w:spacing w:after="120"/>
        <w:ind w:left="709" w:hanging="349"/>
        <w:rPr>
          <w:sz w:val="22"/>
          <w:lang w:val="en-US"/>
        </w:rPr>
      </w:pPr>
      <w:r w:rsidRPr="008E05D5">
        <w:rPr>
          <w:sz w:val="22"/>
          <w:lang w:val="en-US"/>
        </w:rPr>
        <w:t xml:space="preserve">During T1, the RSRP of the cell is set as higher than the parameter </w:t>
      </w:r>
      <w:proofErr w:type="spellStart"/>
      <w:r w:rsidRPr="008E05D5">
        <w:rPr>
          <w:i/>
          <w:sz w:val="22"/>
          <w:lang w:val="en-US"/>
        </w:rPr>
        <w:t>syncTxThreshIC</w:t>
      </w:r>
      <w:proofErr w:type="spellEnd"/>
      <w:r w:rsidRPr="008E05D5">
        <w:rPr>
          <w:sz w:val="22"/>
          <w:lang w:val="en-US"/>
        </w:rPr>
        <w:t>.</w:t>
      </w:r>
    </w:p>
    <w:p w:rsidR="008E05D5" w:rsidRPr="00D06CB2" w:rsidRDefault="008E05D5" w:rsidP="004F1BBA">
      <w:pPr>
        <w:numPr>
          <w:ilvl w:val="0"/>
          <w:numId w:val="14"/>
        </w:numPr>
        <w:spacing w:after="120"/>
        <w:ind w:left="709" w:hanging="349"/>
        <w:rPr>
          <w:sz w:val="22"/>
          <w:lang w:val="en-US"/>
        </w:rPr>
      </w:pPr>
      <w:r w:rsidRPr="00D06CB2">
        <w:rPr>
          <w:sz w:val="22"/>
          <w:lang w:val="en-US"/>
        </w:rPr>
        <w:t>During T</w:t>
      </w:r>
      <w:r>
        <w:rPr>
          <w:sz w:val="22"/>
          <w:lang w:val="en-US"/>
        </w:rPr>
        <w:t>2</w:t>
      </w:r>
      <w:r w:rsidRPr="00D06CB2">
        <w:rPr>
          <w:sz w:val="22"/>
          <w:lang w:val="en-US"/>
        </w:rPr>
        <w:t xml:space="preserve">, </w:t>
      </w:r>
      <w:r>
        <w:rPr>
          <w:rFonts w:eastAsia="宋体"/>
          <w:sz w:val="22"/>
          <w:lang w:eastAsia="zh-CN"/>
        </w:rPr>
        <w:t>the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RSRP of</w:t>
      </w:r>
      <w:r>
        <w:rPr>
          <w:rFonts w:eastAsia="宋体"/>
          <w:sz w:val="22"/>
          <w:lang w:eastAsia="zh-CN"/>
        </w:rPr>
        <w:t xml:space="preserve"> the cell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is decreased and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set as lower than the </w:t>
      </w:r>
      <w:r w:rsidRPr="0047125A">
        <w:rPr>
          <w:rFonts w:eastAsia="宋体"/>
          <w:sz w:val="22"/>
          <w:szCs w:val="22"/>
          <w:lang w:eastAsia="zh-CN"/>
        </w:rPr>
        <w:t xml:space="preserve">parameter </w:t>
      </w:r>
      <w:proofErr w:type="spellStart"/>
      <w:r w:rsidRPr="001A3C50">
        <w:rPr>
          <w:rFonts w:eastAsia="宋体"/>
          <w:i/>
          <w:sz w:val="22"/>
          <w:lang w:eastAsia="zh-CN"/>
        </w:rPr>
        <w:t>syncTxThreshIC</w:t>
      </w:r>
      <w:proofErr w:type="spellEnd"/>
      <w:r>
        <w:rPr>
          <w:sz w:val="22"/>
          <w:lang w:val="en-US"/>
        </w:rPr>
        <w:t>.</w:t>
      </w:r>
      <w:r w:rsidRPr="00AB3186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The UE under test is triggered to </w:t>
      </w:r>
      <w:r w:rsidRPr="003C7BF1">
        <w:rPr>
          <w:rFonts w:eastAsia="宋体"/>
          <w:sz w:val="22"/>
          <w:szCs w:val="22"/>
          <w:lang w:eastAsia="zh-CN"/>
        </w:rPr>
        <w:t>initiat</w:t>
      </w:r>
      <w:r>
        <w:rPr>
          <w:rFonts w:eastAsia="宋体"/>
          <w:sz w:val="22"/>
          <w:szCs w:val="22"/>
          <w:lang w:eastAsia="zh-CN"/>
        </w:rPr>
        <w:t>e</w:t>
      </w:r>
      <w:r w:rsidRPr="003C7BF1">
        <w:rPr>
          <w:rFonts w:eastAsia="宋体"/>
          <w:sz w:val="22"/>
          <w:szCs w:val="22"/>
          <w:lang w:eastAsia="zh-CN"/>
        </w:rPr>
        <w:t xml:space="preserve"> SLSS transmissions</w:t>
      </w:r>
      <w:r w:rsidRPr="002D6F86">
        <w:rPr>
          <w:rFonts w:eastAsia="宋体"/>
          <w:sz w:val="22"/>
          <w:lang w:eastAsia="zh-CN"/>
        </w:rPr>
        <w:t>.</w:t>
      </w:r>
    </w:p>
    <w:p w:rsidR="008E05D5" w:rsidRPr="002D6F86" w:rsidRDefault="008E05D5" w:rsidP="004F1BBA">
      <w:pPr>
        <w:numPr>
          <w:ilvl w:val="0"/>
          <w:numId w:val="14"/>
        </w:numPr>
        <w:spacing w:after="120"/>
        <w:ind w:left="709" w:hanging="349"/>
        <w:rPr>
          <w:sz w:val="22"/>
          <w:lang w:val="en-US"/>
        </w:rPr>
      </w:pPr>
      <w:r w:rsidRPr="002D6F86">
        <w:rPr>
          <w:sz w:val="22"/>
          <w:lang w:val="en-US"/>
        </w:rPr>
        <w:t>During T</w:t>
      </w:r>
      <w:r>
        <w:rPr>
          <w:sz w:val="22"/>
          <w:lang w:val="en-US"/>
        </w:rPr>
        <w:t>3</w:t>
      </w:r>
      <w:r w:rsidRPr="002D6F86">
        <w:rPr>
          <w:sz w:val="22"/>
          <w:lang w:val="en-US"/>
        </w:rPr>
        <w:t xml:space="preserve">, </w:t>
      </w:r>
      <w:r>
        <w:rPr>
          <w:rFonts w:eastAsia="宋体"/>
          <w:sz w:val="22"/>
          <w:lang w:eastAsia="zh-CN"/>
        </w:rPr>
        <w:t>the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RSRP of</w:t>
      </w:r>
      <w:r>
        <w:rPr>
          <w:rFonts w:eastAsia="宋体"/>
          <w:sz w:val="22"/>
          <w:lang w:eastAsia="zh-CN"/>
        </w:rPr>
        <w:t xml:space="preserve"> the cell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is increased and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set as higher than the </w:t>
      </w:r>
      <w:r w:rsidRPr="0047125A">
        <w:rPr>
          <w:rFonts w:eastAsia="宋体"/>
          <w:sz w:val="22"/>
          <w:szCs w:val="22"/>
          <w:lang w:eastAsia="zh-CN"/>
        </w:rPr>
        <w:t xml:space="preserve">parameter </w:t>
      </w:r>
      <w:proofErr w:type="spellStart"/>
      <w:r w:rsidRPr="001A3C50">
        <w:rPr>
          <w:rFonts w:eastAsia="宋体"/>
          <w:i/>
          <w:sz w:val="22"/>
          <w:lang w:eastAsia="zh-CN"/>
        </w:rPr>
        <w:t>syncTxThreshIC</w:t>
      </w:r>
      <w:proofErr w:type="spellEnd"/>
      <w:r>
        <w:rPr>
          <w:sz w:val="22"/>
          <w:lang w:val="en-US"/>
        </w:rPr>
        <w:t>.</w:t>
      </w:r>
      <w:r w:rsidRPr="00AB3186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The UE under test is triggered to </w:t>
      </w:r>
      <w:r w:rsidRPr="003C7BF1">
        <w:rPr>
          <w:rFonts w:eastAsia="宋体"/>
          <w:sz w:val="22"/>
          <w:szCs w:val="22"/>
          <w:lang w:eastAsia="zh-CN"/>
        </w:rPr>
        <w:t>cease SLSS transmissions</w:t>
      </w:r>
    </w:p>
    <w:p w:rsidR="008E05D5" w:rsidRPr="00337346" w:rsidRDefault="008E05D5" w:rsidP="008E05D5">
      <w:pPr>
        <w:pStyle w:val="ac"/>
        <w:numPr>
          <w:ilvl w:val="0"/>
          <w:numId w:val="13"/>
        </w:numPr>
        <w:ind w:hanging="578"/>
        <w:rPr>
          <w:sz w:val="22"/>
          <w:lang w:eastAsia="zh-CN"/>
        </w:rPr>
      </w:pPr>
      <w:proofErr w:type="spellStart"/>
      <w:r>
        <w:rPr>
          <w:sz w:val="22"/>
          <w:lang w:eastAsia="zh-CN"/>
        </w:rPr>
        <w:t>SyncRef</w:t>
      </w:r>
      <w:proofErr w:type="spellEnd"/>
      <w:r>
        <w:rPr>
          <w:sz w:val="22"/>
          <w:lang w:eastAsia="zh-CN"/>
        </w:rPr>
        <w:t xml:space="preserve"> UE </w:t>
      </w:r>
      <w:r w:rsidRPr="00C5347F">
        <w:rPr>
          <w:rFonts w:eastAsia="宋体"/>
          <w:sz w:val="22"/>
          <w:lang w:eastAsia="zh-CN"/>
        </w:rPr>
        <w:t xml:space="preserve">as </w:t>
      </w:r>
      <w:r w:rsidRPr="003C7BF1">
        <w:rPr>
          <w:rFonts w:eastAsia="宋体"/>
          <w:sz w:val="22"/>
          <w:szCs w:val="22"/>
          <w:lang w:eastAsia="zh-CN"/>
        </w:rPr>
        <w:t>timing reference</w:t>
      </w:r>
    </w:p>
    <w:p w:rsidR="008E05D5" w:rsidRDefault="008E05D5" w:rsidP="005F02BB">
      <w:pPr>
        <w:spacing w:after="120"/>
        <w:rPr>
          <w:sz w:val="22"/>
          <w:lang w:val="en-US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 w:rsidRPr="003C7BF1">
        <w:rPr>
          <w:rFonts w:eastAsia="宋体"/>
          <w:sz w:val="22"/>
          <w:szCs w:val="22"/>
          <w:lang w:eastAsia="zh-CN"/>
        </w:rPr>
        <w:t xml:space="preserve">initiation/cease SLSS transmissions </w:t>
      </w:r>
      <w:r>
        <w:rPr>
          <w:rFonts w:eastAsia="宋体"/>
          <w:sz w:val="22"/>
          <w:szCs w:val="22"/>
          <w:lang w:eastAsia="zh-CN"/>
        </w:rPr>
        <w:t xml:space="preserve">test with </w:t>
      </w:r>
      <w:proofErr w:type="spellStart"/>
      <w:r w:rsidRPr="00693E17">
        <w:rPr>
          <w:rFonts w:eastAsia="宋体"/>
          <w:sz w:val="22"/>
          <w:lang w:eastAsia="zh-CN"/>
        </w:rPr>
        <w:t>SyncRef</w:t>
      </w:r>
      <w:proofErr w:type="spellEnd"/>
      <w:r w:rsidRPr="00693E17">
        <w:rPr>
          <w:rFonts w:eastAsia="宋体"/>
          <w:sz w:val="22"/>
          <w:lang w:eastAsia="zh-CN"/>
        </w:rPr>
        <w:t xml:space="preserve"> UE </w:t>
      </w:r>
      <w:r w:rsidRPr="003C7BF1">
        <w:rPr>
          <w:rFonts w:eastAsia="宋体"/>
          <w:sz w:val="22"/>
          <w:szCs w:val="22"/>
          <w:lang w:eastAsia="zh-CN"/>
        </w:rPr>
        <w:t>as timing reference</w:t>
      </w:r>
      <w:r>
        <w:rPr>
          <w:rFonts w:eastAsia="宋体"/>
          <w:sz w:val="22"/>
          <w:szCs w:val="22"/>
          <w:lang w:eastAsia="zh-CN"/>
        </w:rPr>
        <w:t xml:space="preserve"> is to verify the UE capability of performing S-RSRP measurement of the selected </w:t>
      </w:r>
      <w:proofErr w:type="spellStart"/>
      <w:r w:rsidRPr="00693E17">
        <w:rPr>
          <w:rFonts w:eastAsia="宋体"/>
          <w:sz w:val="22"/>
          <w:lang w:eastAsia="zh-CN"/>
        </w:rPr>
        <w:t>SyncRef</w:t>
      </w:r>
      <w:proofErr w:type="spellEnd"/>
      <w:r w:rsidRPr="00693E17">
        <w:rPr>
          <w:rFonts w:eastAsia="宋体"/>
          <w:sz w:val="22"/>
          <w:lang w:eastAsia="zh-CN"/>
        </w:rPr>
        <w:t xml:space="preserve"> UE</w:t>
      </w:r>
      <w:r>
        <w:rPr>
          <w:rFonts w:eastAsia="宋体"/>
          <w:sz w:val="22"/>
          <w:szCs w:val="22"/>
          <w:lang w:eastAsia="zh-CN"/>
        </w:rPr>
        <w:t xml:space="preserve">. The test setup of the </w:t>
      </w:r>
      <w:r w:rsidRPr="00B871A0">
        <w:rPr>
          <w:rFonts w:eastAsia="宋体"/>
          <w:sz w:val="22"/>
          <w:szCs w:val="22"/>
          <w:lang w:eastAsia="zh-CN"/>
        </w:rPr>
        <w:t xml:space="preserve">existing </w:t>
      </w:r>
      <w:r>
        <w:rPr>
          <w:rFonts w:eastAsia="宋体"/>
          <w:sz w:val="22"/>
          <w:szCs w:val="22"/>
          <w:lang w:eastAsia="zh-CN"/>
        </w:rPr>
        <w:t>i</w:t>
      </w:r>
      <w:r w:rsidRPr="00B871A0">
        <w:rPr>
          <w:rFonts w:eastAsia="宋体"/>
          <w:sz w:val="22"/>
          <w:szCs w:val="22"/>
          <w:lang w:eastAsia="zh-CN"/>
        </w:rPr>
        <w:t>nitiation/</w:t>
      </w:r>
      <w:r>
        <w:rPr>
          <w:rFonts w:eastAsia="宋体"/>
          <w:sz w:val="22"/>
          <w:szCs w:val="22"/>
          <w:lang w:eastAsia="zh-CN"/>
        </w:rPr>
        <w:t>c</w:t>
      </w:r>
      <w:r w:rsidRPr="00B871A0">
        <w:rPr>
          <w:rFonts w:eastAsia="宋体"/>
          <w:sz w:val="22"/>
          <w:szCs w:val="22"/>
          <w:lang w:eastAsia="zh-CN"/>
        </w:rPr>
        <w:t xml:space="preserve">ease of SLSS </w:t>
      </w:r>
      <w:r>
        <w:rPr>
          <w:rFonts w:eastAsia="宋体"/>
          <w:sz w:val="22"/>
          <w:szCs w:val="22"/>
          <w:lang w:eastAsia="zh-CN"/>
        </w:rPr>
        <w:t>t</w:t>
      </w:r>
      <w:r w:rsidRPr="00B871A0">
        <w:rPr>
          <w:rFonts w:eastAsia="宋体"/>
          <w:sz w:val="22"/>
          <w:szCs w:val="22"/>
          <w:lang w:eastAsia="zh-CN"/>
        </w:rPr>
        <w:t>ransmissions test</w:t>
      </w:r>
      <w:r>
        <w:rPr>
          <w:rFonts w:eastAsia="宋体"/>
          <w:sz w:val="22"/>
          <w:szCs w:val="22"/>
          <w:lang w:eastAsia="zh-CN"/>
        </w:rPr>
        <w:t>s</w:t>
      </w:r>
      <w:r w:rsidRPr="00B871A0">
        <w:rPr>
          <w:rFonts w:eastAsia="宋体"/>
          <w:sz w:val="22"/>
          <w:szCs w:val="22"/>
          <w:lang w:eastAsia="zh-CN"/>
        </w:rPr>
        <w:t xml:space="preserve"> </w:t>
      </w:r>
      <w:r w:rsidRPr="00445CA4">
        <w:rPr>
          <w:rFonts w:eastAsia="宋体"/>
          <w:sz w:val="22"/>
          <w:szCs w:val="22"/>
          <w:lang w:eastAsia="zh-CN"/>
        </w:rPr>
        <w:t xml:space="preserve">in </w:t>
      </w:r>
      <w:r w:rsidR="005F02BB">
        <w:rPr>
          <w:rFonts w:eastAsia="宋体"/>
          <w:sz w:val="22"/>
          <w:szCs w:val="22"/>
          <w:lang w:eastAsia="zh-CN"/>
        </w:rPr>
        <w:t>LTE</w:t>
      </w:r>
      <w:r w:rsidRPr="00445CA4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can be reused as baseline. </w:t>
      </w:r>
      <w:r w:rsidR="005F02BB">
        <w:rPr>
          <w:rFonts w:eastAsia="宋体"/>
          <w:sz w:val="22"/>
          <w:szCs w:val="22"/>
          <w:lang w:eastAsia="zh-CN"/>
        </w:rPr>
        <w:t>T</w:t>
      </w:r>
      <w:r w:rsidRPr="000352CE">
        <w:rPr>
          <w:rFonts w:eastAsia="宋体"/>
          <w:sz w:val="22"/>
          <w:szCs w:val="22"/>
          <w:lang w:eastAsia="zh-CN"/>
        </w:rPr>
        <w:t xml:space="preserve">he test system simulates </w:t>
      </w:r>
      <w:r>
        <w:rPr>
          <w:rFonts w:eastAsia="宋体"/>
          <w:sz w:val="22"/>
          <w:szCs w:val="22"/>
          <w:lang w:eastAsia="zh-CN"/>
        </w:rPr>
        <w:t xml:space="preserve">one </w:t>
      </w:r>
      <w:proofErr w:type="spellStart"/>
      <w:r w:rsidRPr="000352CE">
        <w:rPr>
          <w:rFonts w:eastAsia="宋体"/>
          <w:sz w:val="22"/>
          <w:szCs w:val="22"/>
          <w:lang w:eastAsia="zh-CN"/>
        </w:rPr>
        <w:lastRenderedPageBreak/>
        <w:t>SyncRef</w:t>
      </w:r>
      <w:proofErr w:type="spellEnd"/>
      <w:r w:rsidRPr="000352CE">
        <w:rPr>
          <w:rFonts w:eastAsia="宋体"/>
          <w:sz w:val="22"/>
          <w:szCs w:val="22"/>
          <w:lang w:eastAsia="zh-CN"/>
        </w:rPr>
        <w:t xml:space="preserve"> UE</w:t>
      </w:r>
      <w:r>
        <w:rPr>
          <w:rFonts w:eastAsia="宋体"/>
          <w:sz w:val="22"/>
          <w:szCs w:val="22"/>
          <w:lang w:eastAsia="zh-CN"/>
        </w:rPr>
        <w:t>, and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sz w:val="22"/>
          <w:lang w:val="en-US"/>
        </w:rPr>
        <w:t>t</w:t>
      </w:r>
      <w:r w:rsidRPr="00D06CB2">
        <w:rPr>
          <w:sz w:val="22"/>
          <w:lang w:val="en-US"/>
        </w:rPr>
        <w:t xml:space="preserve">he test consists of </w:t>
      </w:r>
      <w:r>
        <w:rPr>
          <w:sz w:val="22"/>
          <w:lang w:val="en-US"/>
        </w:rPr>
        <w:t>three</w:t>
      </w:r>
      <w:r w:rsidRPr="00D06CB2">
        <w:rPr>
          <w:sz w:val="22"/>
          <w:lang w:val="en-US"/>
        </w:rPr>
        <w:t xml:space="preserve"> consecutive time period</w:t>
      </w:r>
      <w:r>
        <w:rPr>
          <w:sz w:val="22"/>
          <w:lang w:val="en-US"/>
        </w:rPr>
        <w:t>s, with time duration of T1, T2</w:t>
      </w:r>
      <w:r w:rsidRPr="00D06CB2">
        <w:rPr>
          <w:sz w:val="22"/>
          <w:lang w:val="en-US"/>
        </w:rPr>
        <w:t xml:space="preserve"> and </w:t>
      </w:r>
      <w:r>
        <w:rPr>
          <w:sz w:val="22"/>
          <w:lang w:val="en-US"/>
        </w:rPr>
        <w:t>T3, respectively.</w:t>
      </w:r>
    </w:p>
    <w:p w:rsidR="008E05D5" w:rsidRDefault="008E05D5" w:rsidP="008E05D5">
      <w:pPr>
        <w:numPr>
          <w:ilvl w:val="0"/>
          <w:numId w:val="14"/>
        </w:numPr>
        <w:spacing w:after="120"/>
        <w:rPr>
          <w:sz w:val="22"/>
          <w:lang w:val="en-US"/>
        </w:rPr>
      </w:pPr>
      <w:r w:rsidRPr="00610F16">
        <w:rPr>
          <w:rFonts w:eastAsia="宋体"/>
          <w:sz w:val="22"/>
          <w:lang w:eastAsia="zh-CN"/>
        </w:rPr>
        <w:t>During T1,</w:t>
      </w:r>
      <w:r>
        <w:rPr>
          <w:rFonts w:eastAsia="宋体"/>
          <w:sz w:val="22"/>
          <w:lang w:eastAsia="zh-CN"/>
        </w:rPr>
        <w:t xml:space="preserve"> the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S-RSRP of</w:t>
      </w:r>
      <w:r>
        <w:rPr>
          <w:rFonts w:eastAsia="宋体"/>
          <w:sz w:val="22"/>
          <w:lang w:eastAsia="zh-CN"/>
        </w:rPr>
        <w:t xml:space="preserve"> </w:t>
      </w:r>
      <w:proofErr w:type="spellStart"/>
      <w:r w:rsidRPr="00610F16">
        <w:rPr>
          <w:rFonts w:eastAsia="宋体"/>
          <w:sz w:val="22"/>
          <w:lang w:eastAsia="zh-CN"/>
        </w:rPr>
        <w:t>SyncRef</w:t>
      </w:r>
      <w:proofErr w:type="spellEnd"/>
      <w:r w:rsidRPr="00610F16">
        <w:rPr>
          <w:rFonts w:eastAsia="宋体"/>
          <w:sz w:val="22"/>
          <w:lang w:eastAsia="zh-CN"/>
        </w:rPr>
        <w:t xml:space="preserve"> UE </w:t>
      </w:r>
      <w:r>
        <w:rPr>
          <w:rFonts w:eastAsia="宋体"/>
          <w:sz w:val="22"/>
          <w:lang w:eastAsia="zh-CN"/>
        </w:rPr>
        <w:t>is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set as higher than the </w:t>
      </w:r>
      <w:r w:rsidRPr="0047125A">
        <w:rPr>
          <w:rFonts w:eastAsia="宋体"/>
          <w:sz w:val="22"/>
          <w:szCs w:val="22"/>
          <w:lang w:eastAsia="zh-CN"/>
        </w:rPr>
        <w:t xml:space="preserve">parameter </w:t>
      </w:r>
      <w:proofErr w:type="spellStart"/>
      <w:r w:rsidRPr="001A3C50">
        <w:rPr>
          <w:rFonts w:eastAsia="宋体"/>
          <w:i/>
          <w:sz w:val="22"/>
          <w:lang w:eastAsia="zh-CN"/>
        </w:rPr>
        <w:t>syncTxThreshOoC</w:t>
      </w:r>
      <w:proofErr w:type="spellEnd"/>
      <w:r w:rsidRPr="00610F16">
        <w:rPr>
          <w:rFonts w:eastAsia="宋体"/>
          <w:sz w:val="22"/>
          <w:lang w:eastAsia="zh-CN"/>
        </w:rPr>
        <w:t>.</w:t>
      </w:r>
    </w:p>
    <w:p w:rsidR="008E05D5" w:rsidRPr="00D06CB2" w:rsidRDefault="008E05D5" w:rsidP="004F1BBA">
      <w:pPr>
        <w:numPr>
          <w:ilvl w:val="0"/>
          <w:numId w:val="14"/>
        </w:numPr>
        <w:spacing w:after="120"/>
        <w:ind w:left="709" w:hanging="349"/>
        <w:rPr>
          <w:sz w:val="22"/>
          <w:lang w:val="en-US"/>
        </w:rPr>
      </w:pPr>
      <w:r w:rsidRPr="00D06CB2">
        <w:rPr>
          <w:sz w:val="22"/>
          <w:lang w:val="en-US"/>
        </w:rPr>
        <w:t>During T</w:t>
      </w:r>
      <w:r>
        <w:rPr>
          <w:sz w:val="22"/>
          <w:lang w:val="en-US"/>
        </w:rPr>
        <w:t>2</w:t>
      </w:r>
      <w:r w:rsidRPr="00D06CB2">
        <w:rPr>
          <w:sz w:val="22"/>
          <w:lang w:val="en-US"/>
        </w:rPr>
        <w:t xml:space="preserve">, </w:t>
      </w:r>
      <w:r>
        <w:rPr>
          <w:rFonts w:eastAsia="宋体"/>
          <w:sz w:val="22"/>
          <w:lang w:eastAsia="zh-CN"/>
        </w:rPr>
        <w:t>the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S-RSRP of</w:t>
      </w:r>
      <w:r>
        <w:rPr>
          <w:rFonts w:eastAsia="宋体"/>
          <w:sz w:val="22"/>
          <w:lang w:eastAsia="zh-CN"/>
        </w:rPr>
        <w:t xml:space="preserve"> </w:t>
      </w:r>
      <w:proofErr w:type="spellStart"/>
      <w:r w:rsidRPr="00610F16">
        <w:rPr>
          <w:rFonts w:eastAsia="宋体"/>
          <w:sz w:val="22"/>
          <w:lang w:eastAsia="zh-CN"/>
        </w:rPr>
        <w:t>SyncRef</w:t>
      </w:r>
      <w:proofErr w:type="spellEnd"/>
      <w:r w:rsidRPr="00610F16">
        <w:rPr>
          <w:rFonts w:eastAsia="宋体"/>
          <w:sz w:val="22"/>
          <w:lang w:eastAsia="zh-CN"/>
        </w:rPr>
        <w:t xml:space="preserve"> UE </w:t>
      </w:r>
      <w:r>
        <w:rPr>
          <w:rFonts w:eastAsia="宋体"/>
          <w:sz w:val="22"/>
          <w:lang w:eastAsia="zh-CN"/>
        </w:rPr>
        <w:t>is decreased and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set as lower than the </w:t>
      </w:r>
      <w:r w:rsidRPr="0047125A">
        <w:rPr>
          <w:rFonts w:eastAsia="宋体"/>
          <w:sz w:val="22"/>
          <w:szCs w:val="22"/>
          <w:lang w:eastAsia="zh-CN"/>
        </w:rPr>
        <w:t xml:space="preserve">parameter </w:t>
      </w:r>
      <w:proofErr w:type="spellStart"/>
      <w:r w:rsidRPr="001A3C50">
        <w:rPr>
          <w:rFonts w:eastAsia="宋体"/>
          <w:i/>
          <w:sz w:val="22"/>
          <w:lang w:eastAsia="zh-CN"/>
        </w:rPr>
        <w:t>syncTxThreshOoC</w:t>
      </w:r>
      <w:proofErr w:type="spellEnd"/>
      <w:r>
        <w:rPr>
          <w:sz w:val="22"/>
          <w:lang w:val="en-US"/>
        </w:rPr>
        <w:t>.</w:t>
      </w:r>
      <w:r w:rsidRPr="00AB3186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The UE under test is triggered to </w:t>
      </w:r>
      <w:r w:rsidRPr="003C7BF1">
        <w:rPr>
          <w:rFonts w:eastAsia="宋体"/>
          <w:sz w:val="22"/>
          <w:szCs w:val="22"/>
          <w:lang w:eastAsia="zh-CN"/>
        </w:rPr>
        <w:t>initiat</w:t>
      </w:r>
      <w:r>
        <w:rPr>
          <w:rFonts w:eastAsia="宋体"/>
          <w:sz w:val="22"/>
          <w:szCs w:val="22"/>
          <w:lang w:eastAsia="zh-CN"/>
        </w:rPr>
        <w:t>e</w:t>
      </w:r>
      <w:r w:rsidRPr="003C7BF1">
        <w:rPr>
          <w:rFonts w:eastAsia="宋体"/>
          <w:sz w:val="22"/>
          <w:szCs w:val="22"/>
          <w:lang w:eastAsia="zh-CN"/>
        </w:rPr>
        <w:t xml:space="preserve"> SLSS transmissions</w:t>
      </w:r>
      <w:r w:rsidRPr="002D6F86">
        <w:rPr>
          <w:rFonts w:eastAsia="宋体"/>
          <w:sz w:val="22"/>
          <w:lang w:eastAsia="zh-CN"/>
        </w:rPr>
        <w:t>.</w:t>
      </w:r>
    </w:p>
    <w:p w:rsidR="008E05D5" w:rsidRPr="002D6F86" w:rsidRDefault="008E05D5" w:rsidP="004F1BBA">
      <w:pPr>
        <w:numPr>
          <w:ilvl w:val="0"/>
          <w:numId w:val="14"/>
        </w:numPr>
        <w:spacing w:after="120"/>
        <w:ind w:left="709" w:hanging="349"/>
        <w:rPr>
          <w:sz w:val="22"/>
          <w:lang w:val="en-US"/>
        </w:rPr>
      </w:pPr>
      <w:r w:rsidRPr="002D6F86">
        <w:rPr>
          <w:sz w:val="22"/>
          <w:lang w:val="en-US"/>
        </w:rPr>
        <w:t>During T</w:t>
      </w:r>
      <w:r>
        <w:rPr>
          <w:sz w:val="22"/>
          <w:lang w:val="en-US"/>
        </w:rPr>
        <w:t>3</w:t>
      </w:r>
      <w:r w:rsidRPr="002D6F86">
        <w:rPr>
          <w:sz w:val="22"/>
          <w:lang w:val="en-US"/>
        </w:rPr>
        <w:t xml:space="preserve">, </w:t>
      </w:r>
      <w:r>
        <w:rPr>
          <w:rFonts w:eastAsia="宋体"/>
          <w:sz w:val="22"/>
          <w:lang w:eastAsia="zh-CN"/>
        </w:rPr>
        <w:t>the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S-RSRP of</w:t>
      </w:r>
      <w:r>
        <w:rPr>
          <w:rFonts w:eastAsia="宋体"/>
          <w:sz w:val="22"/>
          <w:lang w:eastAsia="zh-CN"/>
        </w:rPr>
        <w:t xml:space="preserve"> </w:t>
      </w:r>
      <w:proofErr w:type="spellStart"/>
      <w:r w:rsidRPr="00610F16">
        <w:rPr>
          <w:rFonts w:eastAsia="宋体"/>
          <w:sz w:val="22"/>
          <w:lang w:eastAsia="zh-CN"/>
        </w:rPr>
        <w:t>SyncRef</w:t>
      </w:r>
      <w:proofErr w:type="spellEnd"/>
      <w:r w:rsidRPr="00610F16">
        <w:rPr>
          <w:rFonts w:eastAsia="宋体"/>
          <w:sz w:val="22"/>
          <w:lang w:eastAsia="zh-CN"/>
        </w:rPr>
        <w:t xml:space="preserve"> UE </w:t>
      </w:r>
      <w:r>
        <w:rPr>
          <w:rFonts w:eastAsia="宋体"/>
          <w:sz w:val="22"/>
          <w:lang w:eastAsia="zh-CN"/>
        </w:rPr>
        <w:t>is increased and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set as higher than the </w:t>
      </w:r>
      <w:r w:rsidRPr="0047125A">
        <w:rPr>
          <w:rFonts w:eastAsia="宋体"/>
          <w:sz w:val="22"/>
          <w:szCs w:val="22"/>
          <w:lang w:eastAsia="zh-CN"/>
        </w:rPr>
        <w:t xml:space="preserve">parameter </w:t>
      </w:r>
      <w:proofErr w:type="spellStart"/>
      <w:r w:rsidRPr="001A3C50">
        <w:rPr>
          <w:rFonts w:eastAsia="宋体"/>
          <w:i/>
          <w:sz w:val="22"/>
          <w:lang w:eastAsia="zh-CN"/>
        </w:rPr>
        <w:t>syncTxThreshOoC</w:t>
      </w:r>
      <w:proofErr w:type="spellEnd"/>
      <w:r>
        <w:rPr>
          <w:sz w:val="22"/>
          <w:lang w:val="en-US"/>
        </w:rPr>
        <w:t>.</w:t>
      </w:r>
      <w:r w:rsidRPr="00AB3186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The UE under test is triggered to </w:t>
      </w:r>
      <w:r w:rsidRPr="003C7BF1">
        <w:rPr>
          <w:rFonts w:eastAsia="宋体"/>
          <w:sz w:val="22"/>
          <w:szCs w:val="22"/>
          <w:lang w:eastAsia="zh-CN"/>
        </w:rPr>
        <w:t>cease SLSS transmissions</w:t>
      </w:r>
      <w:r w:rsidRPr="002D6F86">
        <w:rPr>
          <w:rFonts w:eastAsia="宋体"/>
          <w:sz w:val="22"/>
          <w:lang w:eastAsia="zh-CN"/>
        </w:rPr>
        <w:t>.</w:t>
      </w:r>
    </w:p>
    <w:p w:rsidR="008E05D5" w:rsidRPr="004F1BBA" w:rsidRDefault="008E05D5" w:rsidP="008E05D5">
      <w:pPr>
        <w:rPr>
          <w:rFonts w:eastAsia="宋体"/>
          <w:b/>
          <w:i/>
          <w:sz w:val="22"/>
          <w:lang w:eastAsia="zh-CN"/>
        </w:rPr>
      </w:pPr>
      <w:r w:rsidRPr="004F1BBA">
        <w:rPr>
          <w:rFonts w:eastAsia="宋体" w:hint="eastAsia"/>
          <w:b/>
          <w:i/>
          <w:sz w:val="22"/>
          <w:lang w:eastAsia="zh-CN"/>
        </w:rPr>
        <w:t>Proposal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 w:rsidR="00103ACA" w:rsidRPr="004F1BBA">
        <w:rPr>
          <w:rFonts w:eastAsia="宋体"/>
          <w:b/>
          <w:i/>
          <w:sz w:val="22"/>
          <w:lang w:eastAsia="zh-CN"/>
        </w:rPr>
        <w:t>3</w:t>
      </w:r>
      <w:r w:rsidRPr="004F1BBA">
        <w:rPr>
          <w:rFonts w:eastAsia="宋体"/>
          <w:b/>
          <w:i/>
          <w:sz w:val="22"/>
          <w:lang w:eastAsia="zh-CN"/>
        </w:rPr>
        <w:t>: For V2X UE initiate/cease SLSS transmissions tests, the test setups provided in section 2.2 are suggested to be used.</w:t>
      </w:r>
    </w:p>
    <w:p w:rsidR="00D42BA3" w:rsidRPr="008E05D5" w:rsidRDefault="00D42BA3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FE0663" w:rsidRDefault="00FE0663" w:rsidP="00FE0663">
      <w:pPr>
        <w:pStyle w:val="2"/>
        <w:rPr>
          <w:lang w:eastAsia="zh-CN"/>
        </w:rPr>
      </w:pPr>
      <w:r>
        <w:rPr>
          <w:lang w:eastAsia="zh-CN"/>
        </w:rPr>
        <w:t>Tests for</w:t>
      </w:r>
      <w:r w:rsidRPr="00FE0663">
        <w:t xml:space="preserve"> </w:t>
      </w:r>
      <w:proofErr w:type="spellStart"/>
      <w:r w:rsidRPr="00FE0663">
        <w:rPr>
          <w:lang w:eastAsia="zh-CN"/>
        </w:rPr>
        <w:t>SyncRef</w:t>
      </w:r>
      <w:proofErr w:type="spellEnd"/>
      <w:r w:rsidRPr="00FE0663">
        <w:rPr>
          <w:lang w:eastAsia="zh-CN"/>
        </w:rPr>
        <w:t xml:space="preserve"> UE Selection</w:t>
      </w:r>
      <w:r>
        <w:rPr>
          <w:lang w:eastAsia="zh-CN"/>
        </w:rPr>
        <w:t>/</w:t>
      </w:r>
      <w:r w:rsidRPr="00FE0663">
        <w:rPr>
          <w:lang w:eastAsia="zh-CN"/>
        </w:rPr>
        <w:t>Reselection</w:t>
      </w:r>
    </w:p>
    <w:p w:rsidR="005101DE" w:rsidRDefault="00082F74" w:rsidP="00082F74">
      <w:pPr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 w:rsidR="00630413">
        <w:rPr>
          <w:rFonts w:eastAsia="宋体"/>
          <w:sz w:val="22"/>
          <w:lang w:eastAsia="zh-CN"/>
        </w:rPr>
        <w:t xml:space="preserve">following two types of </w:t>
      </w:r>
      <w:r>
        <w:rPr>
          <w:rFonts w:eastAsia="宋体"/>
          <w:sz w:val="22"/>
          <w:lang w:eastAsia="zh-CN"/>
        </w:rPr>
        <w:t xml:space="preserve">requirements </w:t>
      </w:r>
      <w:r w:rsidR="00630413">
        <w:rPr>
          <w:rFonts w:eastAsia="宋体"/>
          <w:sz w:val="22"/>
          <w:lang w:eastAsia="zh-CN"/>
        </w:rPr>
        <w:t>have been defined for</w:t>
      </w:r>
      <w:r>
        <w:rPr>
          <w:rFonts w:eastAsia="宋体"/>
          <w:sz w:val="22"/>
          <w:lang w:eastAsia="zh-CN"/>
        </w:rPr>
        <w:t xml:space="preserve"> </w:t>
      </w:r>
      <w:proofErr w:type="spellStart"/>
      <w:r w:rsidRPr="008A4CFD">
        <w:rPr>
          <w:rFonts w:eastAsia="宋体" w:hint="eastAsia"/>
          <w:sz w:val="22"/>
          <w:lang w:eastAsia="zh-CN"/>
        </w:rPr>
        <w:t>S</w:t>
      </w:r>
      <w:r w:rsidR="00630413">
        <w:rPr>
          <w:rFonts w:eastAsia="宋体" w:hint="eastAsia"/>
          <w:sz w:val="22"/>
          <w:lang w:eastAsia="zh-CN"/>
        </w:rPr>
        <w:t>yncRef</w:t>
      </w:r>
      <w:proofErr w:type="spellEnd"/>
      <w:r w:rsidR="00630413">
        <w:rPr>
          <w:rFonts w:eastAsia="宋体" w:hint="eastAsia"/>
          <w:sz w:val="22"/>
          <w:lang w:eastAsia="zh-CN"/>
        </w:rPr>
        <w:t xml:space="preserve"> UE selection/reselection</w:t>
      </w:r>
      <w:r w:rsidR="00630413">
        <w:rPr>
          <w:rFonts w:eastAsia="宋体"/>
          <w:sz w:val="22"/>
          <w:lang w:eastAsia="zh-CN"/>
        </w:rPr>
        <w:t>:</w:t>
      </w:r>
    </w:p>
    <w:p w:rsidR="005101DE" w:rsidRDefault="005101DE" w:rsidP="005101DE">
      <w:pPr>
        <w:pStyle w:val="af8"/>
        <w:numPr>
          <w:ilvl w:val="0"/>
          <w:numId w:val="15"/>
        </w:numPr>
        <w:spacing w:after="120"/>
        <w:rPr>
          <w:rFonts w:eastAsia="宋体"/>
          <w:sz w:val="22"/>
          <w:lang w:eastAsia="zh-CN"/>
        </w:rPr>
      </w:pPr>
      <w:r w:rsidRPr="005101DE">
        <w:rPr>
          <w:rFonts w:eastAsia="宋体"/>
          <w:b/>
          <w:sz w:val="22"/>
          <w:lang w:eastAsia="zh-CN"/>
        </w:rPr>
        <w:t>Type 1</w:t>
      </w:r>
      <w:r w:rsidRPr="005101DE">
        <w:rPr>
          <w:rFonts w:eastAsia="宋体"/>
          <w:sz w:val="22"/>
          <w:lang w:eastAsia="zh-CN"/>
        </w:rPr>
        <w:t>:</w:t>
      </w:r>
      <w:r>
        <w:rPr>
          <w:rFonts w:eastAsia="宋体"/>
          <w:sz w:val="22"/>
          <w:lang w:eastAsia="zh-CN"/>
        </w:rPr>
        <w:t xml:space="preserve"> </w:t>
      </w:r>
      <w:r w:rsidRPr="005101DE">
        <w:rPr>
          <w:rFonts w:eastAsia="宋体"/>
          <w:sz w:val="22"/>
          <w:lang w:eastAsia="zh-CN"/>
        </w:rPr>
        <w:t xml:space="preserve">UE is synchronized to a </w:t>
      </w:r>
      <w:proofErr w:type="spellStart"/>
      <w:r w:rsidRPr="005101DE">
        <w:rPr>
          <w:rFonts w:eastAsia="宋体"/>
          <w:sz w:val="22"/>
          <w:lang w:eastAsia="zh-CN"/>
        </w:rPr>
        <w:t>SyncRef</w:t>
      </w:r>
      <w:proofErr w:type="spellEnd"/>
      <w:r w:rsidRPr="005101DE">
        <w:rPr>
          <w:rFonts w:eastAsia="宋体"/>
          <w:sz w:val="22"/>
          <w:lang w:eastAsia="zh-CN"/>
        </w:rPr>
        <w:t xml:space="preserve"> UE that is synchronized to GNSS directly or in-directly</w:t>
      </w:r>
      <w:r>
        <w:rPr>
          <w:rFonts w:eastAsia="宋体"/>
          <w:sz w:val="22"/>
          <w:lang w:eastAsia="zh-CN"/>
        </w:rPr>
        <w:t xml:space="preserve"> for </w:t>
      </w:r>
      <w:r w:rsidRPr="00C5347F">
        <w:rPr>
          <w:rFonts w:eastAsia="宋体"/>
          <w:sz w:val="22"/>
          <w:lang w:eastAsia="zh-CN"/>
        </w:rPr>
        <w:t>GNSS configured as the highest priority</w:t>
      </w:r>
    </w:p>
    <w:p w:rsidR="005101DE" w:rsidRPr="005101DE" w:rsidRDefault="005101DE" w:rsidP="005101DE">
      <w:pPr>
        <w:pStyle w:val="af8"/>
        <w:numPr>
          <w:ilvl w:val="1"/>
          <w:numId w:val="15"/>
        </w:numPr>
        <w:spacing w:after="120"/>
        <w:rPr>
          <w:rFonts w:eastAsia="宋体"/>
          <w:sz w:val="21"/>
          <w:lang w:eastAsia="zh-CN"/>
        </w:rPr>
      </w:pPr>
      <w:r w:rsidRPr="005101DE">
        <w:rPr>
          <w:sz w:val="22"/>
          <w:lang w:eastAsia="zh-CN"/>
        </w:rPr>
        <w:t xml:space="preserve">UE shall not drop any V2X data transmission for the purpose of selection/reselection to the </w:t>
      </w:r>
      <w:proofErr w:type="spellStart"/>
      <w:r w:rsidRPr="005101DE">
        <w:rPr>
          <w:sz w:val="22"/>
          <w:lang w:eastAsia="zh-CN"/>
        </w:rPr>
        <w:t>SyncRef</w:t>
      </w:r>
      <w:proofErr w:type="spellEnd"/>
      <w:r w:rsidRPr="005101DE">
        <w:rPr>
          <w:sz w:val="22"/>
          <w:lang w:eastAsia="zh-CN"/>
        </w:rPr>
        <w:t xml:space="preserve"> UE. The UE shall be able to identify newly detectable intra-frequency </w:t>
      </w:r>
      <w:proofErr w:type="spellStart"/>
      <w:r w:rsidRPr="005101DE">
        <w:rPr>
          <w:sz w:val="22"/>
          <w:lang w:eastAsia="zh-CN"/>
        </w:rPr>
        <w:t>SyncRef</w:t>
      </w:r>
      <w:proofErr w:type="spellEnd"/>
      <w:r w:rsidRPr="005101DE">
        <w:rPr>
          <w:sz w:val="22"/>
          <w:lang w:eastAsia="zh-CN"/>
        </w:rPr>
        <w:t xml:space="preserve"> UE within </w:t>
      </w:r>
      <w:proofErr w:type="spellStart"/>
      <w:r w:rsidRPr="005101DE">
        <w:rPr>
          <w:sz w:val="22"/>
          <w:lang w:eastAsia="zh-CN"/>
        </w:rPr>
        <w:t>T</w:t>
      </w:r>
      <w:r w:rsidRPr="005101DE">
        <w:rPr>
          <w:sz w:val="22"/>
          <w:vertAlign w:val="subscript"/>
          <w:lang w:eastAsia="zh-CN"/>
        </w:rPr>
        <w:t>detect,SyncRef</w:t>
      </w:r>
      <w:proofErr w:type="spellEnd"/>
      <w:r w:rsidRPr="005101DE">
        <w:rPr>
          <w:sz w:val="22"/>
          <w:vertAlign w:val="subscript"/>
          <w:lang w:eastAsia="zh-CN"/>
        </w:rPr>
        <w:t xml:space="preserve"> UE_V2X</w:t>
      </w:r>
      <w:r w:rsidRPr="005101DE">
        <w:rPr>
          <w:sz w:val="22"/>
          <w:lang w:eastAsia="zh-CN"/>
        </w:rPr>
        <w:t xml:space="preserve"> seconds if the </w:t>
      </w:r>
      <w:proofErr w:type="spellStart"/>
      <w:r w:rsidRPr="005101DE">
        <w:rPr>
          <w:sz w:val="22"/>
          <w:lang w:eastAsia="zh-CN"/>
        </w:rPr>
        <w:t>SyncRef</w:t>
      </w:r>
      <w:proofErr w:type="spellEnd"/>
      <w:r w:rsidRPr="005101DE">
        <w:rPr>
          <w:sz w:val="22"/>
          <w:lang w:eastAsia="zh-CN"/>
        </w:rPr>
        <w:t xml:space="preserve"> UE meets the selection / reselection criterion defined in TS 38.331[2]. </w:t>
      </w:r>
      <w:proofErr w:type="spellStart"/>
      <w:r w:rsidRPr="005101DE">
        <w:rPr>
          <w:sz w:val="22"/>
          <w:lang w:eastAsia="zh-CN"/>
        </w:rPr>
        <w:t>T</w:t>
      </w:r>
      <w:r w:rsidRPr="005101DE">
        <w:rPr>
          <w:sz w:val="22"/>
          <w:vertAlign w:val="subscript"/>
          <w:lang w:eastAsia="zh-CN"/>
        </w:rPr>
        <w:t>detect,SyncRef</w:t>
      </w:r>
      <w:proofErr w:type="spellEnd"/>
      <w:r w:rsidRPr="005101DE">
        <w:rPr>
          <w:sz w:val="22"/>
          <w:vertAlign w:val="subscript"/>
          <w:lang w:eastAsia="zh-CN"/>
        </w:rPr>
        <w:t xml:space="preserve"> UE_V2X</w:t>
      </w:r>
      <w:r w:rsidRPr="005101DE">
        <w:rPr>
          <w:sz w:val="22"/>
          <w:lang w:eastAsia="zh-CN"/>
        </w:rPr>
        <w:t xml:space="preserve"> is defined as 1.6 seconds at SCH </w:t>
      </w:r>
      <w:proofErr w:type="spellStart"/>
      <w:r w:rsidRPr="005101DE">
        <w:rPr>
          <w:sz w:val="22"/>
          <w:lang w:eastAsia="zh-CN"/>
        </w:rPr>
        <w:t>Es</w:t>
      </w:r>
      <w:proofErr w:type="spellEnd"/>
      <w:r w:rsidRPr="005101DE">
        <w:rPr>
          <w:sz w:val="22"/>
          <w:lang w:eastAsia="zh-CN"/>
        </w:rPr>
        <w:t>/</w:t>
      </w:r>
      <w:proofErr w:type="spellStart"/>
      <w:r w:rsidRPr="005101DE">
        <w:rPr>
          <w:sz w:val="22"/>
          <w:lang w:eastAsia="zh-CN"/>
        </w:rPr>
        <w:t>Iot</w:t>
      </w:r>
      <w:proofErr w:type="spellEnd"/>
      <w:r w:rsidRPr="005101DE">
        <w:rPr>
          <w:sz w:val="22"/>
          <w:lang w:eastAsia="zh-CN"/>
        </w:rPr>
        <w:t xml:space="preserve"> ≥ 0 dB, provided that the UE is allowed to drop a maximum of 30% of its SLSS transmissions during </w:t>
      </w:r>
      <w:proofErr w:type="spellStart"/>
      <w:r w:rsidRPr="005101DE">
        <w:rPr>
          <w:sz w:val="22"/>
          <w:lang w:eastAsia="zh-CN"/>
        </w:rPr>
        <w:t>T</w:t>
      </w:r>
      <w:r w:rsidRPr="005101DE">
        <w:rPr>
          <w:sz w:val="22"/>
          <w:vertAlign w:val="subscript"/>
          <w:lang w:eastAsia="zh-CN"/>
        </w:rPr>
        <w:t>detect,SyncRef</w:t>
      </w:r>
      <w:proofErr w:type="spellEnd"/>
      <w:r w:rsidRPr="005101DE">
        <w:rPr>
          <w:sz w:val="22"/>
          <w:vertAlign w:val="subscript"/>
          <w:lang w:eastAsia="zh-CN"/>
        </w:rPr>
        <w:t xml:space="preserve"> UE_V2X</w:t>
      </w:r>
      <w:r w:rsidRPr="005101DE">
        <w:rPr>
          <w:sz w:val="22"/>
          <w:lang w:eastAsia="zh-CN"/>
        </w:rPr>
        <w:t xml:space="preserve"> for the purpose of selection / reselection to the </w:t>
      </w:r>
      <w:proofErr w:type="spellStart"/>
      <w:r w:rsidRPr="005101DE">
        <w:rPr>
          <w:sz w:val="22"/>
          <w:lang w:eastAsia="zh-CN"/>
        </w:rPr>
        <w:t>SyncRef</w:t>
      </w:r>
      <w:proofErr w:type="spellEnd"/>
      <w:r w:rsidRPr="005101DE">
        <w:rPr>
          <w:sz w:val="22"/>
          <w:lang w:eastAsia="zh-CN"/>
        </w:rPr>
        <w:t xml:space="preserve"> UE.</w:t>
      </w:r>
    </w:p>
    <w:p w:rsidR="005101DE" w:rsidRDefault="005101DE" w:rsidP="005101DE">
      <w:pPr>
        <w:pStyle w:val="af8"/>
        <w:numPr>
          <w:ilvl w:val="0"/>
          <w:numId w:val="15"/>
        </w:numPr>
        <w:spacing w:after="120"/>
        <w:rPr>
          <w:rFonts w:eastAsia="宋体"/>
          <w:sz w:val="22"/>
          <w:lang w:eastAsia="zh-CN"/>
        </w:rPr>
      </w:pPr>
      <w:r w:rsidRPr="005101DE">
        <w:rPr>
          <w:rFonts w:eastAsia="宋体"/>
          <w:b/>
          <w:sz w:val="22"/>
          <w:lang w:eastAsia="zh-CN"/>
        </w:rPr>
        <w:t>Type 2</w:t>
      </w:r>
      <w:r w:rsidRPr="005101DE">
        <w:rPr>
          <w:rFonts w:eastAsia="宋体"/>
          <w:sz w:val="22"/>
          <w:lang w:eastAsia="zh-CN"/>
        </w:rPr>
        <w:t>:</w:t>
      </w:r>
      <w:r>
        <w:rPr>
          <w:rFonts w:eastAsia="宋体"/>
          <w:sz w:val="22"/>
          <w:lang w:eastAsia="zh-CN"/>
        </w:rPr>
        <w:t xml:space="preserve"> </w:t>
      </w:r>
      <w:r w:rsidRPr="005101DE">
        <w:rPr>
          <w:rFonts w:eastAsia="宋体"/>
          <w:sz w:val="22"/>
          <w:lang w:eastAsia="zh-CN"/>
        </w:rPr>
        <w:t>in other case</w:t>
      </w:r>
      <w:r>
        <w:rPr>
          <w:rFonts w:eastAsia="宋体"/>
          <w:sz w:val="22"/>
          <w:lang w:eastAsia="zh-CN"/>
        </w:rPr>
        <w:t>s</w:t>
      </w:r>
    </w:p>
    <w:p w:rsidR="005101DE" w:rsidRPr="005101DE" w:rsidRDefault="005101DE" w:rsidP="005101DE">
      <w:pPr>
        <w:pStyle w:val="af8"/>
        <w:numPr>
          <w:ilvl w:val="1"/>
          <w:numId w:val="15"/>
        </w:numPr>
        <w:spacing w:after="120"/>
        <w:rPr>
          <w:rFonts w:eastAsia="宋体"/>
          <w:sz w:val="21"/>
          <w:lang w:eastAsia="zh-CN"/>
        </w:rPr>
      </w:pPr>
      <w:r w:rsidRPr="005101DE">
        <w:rPr>
          <w:sz w:val="22"/>
          <w:lang w:eastAsia="zh-CN"/>
        </w:rPr>
        <w:t xml:space="preserve">The UE shall be able to identify newly detectable intra-frequency </w:t>
      </w:r>
      <w:proofErr w:type="spellStart"/>
      <w:r w:rsidRPr="005101DE">
        <w:rPr>
          <w:sz w:val="22"/>
          <w:lang w:eastAsia="zh-CN"/>
        </w:rPr>
        <w:t>SyncRef</w:t>
      </w:r>
      <w:proofErr w:type="spellEnd"/>
      <w:r w:rsidRPr="005101DE">
        <w:rPr>
          <w:sz w:val="22"/>
          <w:lang w:eastAsia="zh-CN"/>
        </w:rPr>
        <w:t xml:space="preserve"> UE within </w:t>
      </w:r>
      <w:proofErr w:type="spellStart"/>
      <w:r w:rsidRPr="005101DE">
        <w:rPr>
          <w:sz w:val="22"/>
          <w:lang w:eastAsia="zh-CN"/>
        </w:rPr>
        <w:t>T</w:t>
      </w:r>
      <w:r w:rsidRPr="005101DE">
        <w:rPr>
          <w:sz w:val="22"/>
          <w:vertAlign w:val="subscript"/>
          <w:lang w:eastAsia="zh-CN"/>
        </w:rPr>
        <w:t>detect,SyncRef</w:t>
      </w:r>
      <w:proofErr w:type="spellEnd"/>
      <w:r w:rsidRPr="005101DE">
        <w:rPr>
          <w:sz w:val="22"/>
          <w:vertAlign w:val="subscript"/>
          <w:lang w:eastAsia="zh-CN"/>
        </w:rPr>
        <w:t xml:space="preserve"> UE_V2X</w:t>
      </w:r>
      <w:r w:rsidRPr="005101DE">
        <w:rPr>
          <w:sz w:val="22"/>
          <w:lang w:eastAsia="zh-CN"/>
        </w:rPr>
        <w:t xml:space="preserve"> seconds if the </w:t>
      </w:r>
      <w:proofErr w:type="spellStart"/>
      <w:r w:rsidRPr="005101DE">
        <w:rPr>
          <w:sz w:val="22"/>
          <w:lang w:eastAsia="zh-CN"/>
        </w:rPr>
        <w:t>SyncRef</w:t>
      </w:r>
      <w:proofErr w:type="spellEnd"/>
      <w:r w:rsidRPr="005101DE">
        <w:rPr>
          <w:sz w:val="22"/>
          <w:lang w:eastAsia="zh-CN"/>
        </w:rPr>
        <w:t xml:space="preserve"> UE meets the selection / reselection criterion defined in TS 38.331[2]. </w:t>
      </w:r>
      <w:proofErr w:type="spellStart"/>
      <w:r w:rsidRPr="005101DE">
        <w:rPr>
          <w:sz w:val="22"/>
          <w:lang w:eastAsia="zh-CN"/>
        </w:rPr>
        <w:t>T</w:t>
      </w:r>
      <w:r w:rsidRPr="005101DE">
        <w:rPr>
          <w:sz w:val="22"/>
          <w:vertAlign w:val="subscript"/>
          <w:lang w:eastAsia="zh-CN"/>
        </w:rPr>
        <w:t>detect,SyncRef</w:t>
      </w:r>
      <w:proofErr w:type="spellEnd"/>
      <w:r w:rsidRPr="005101DE">
        <w:rPr>
          <w:sz w:val="22"/>
          <w:vertAlign w:val="subscript"/>
          <w:lang w:eastAsia="zh-CN"/>
        </w:rPr>
        <w:t xml:space="preserve"> UE_V2X</w:t>
      </w:r>
      <w:r w:rsidRPr="005101DE">
        <w:rPr>
          <w:sz w:val="22"/>
          <w:lang w:eastAsia="zh-CN"/>
        </w:rPr>
        <w:t xml:space="preserve"> is defined as 8 seconds at SCH </w:t>
      </w:r>
      <w:proofErr w:type="spellStart"/>
      <w:r w:rsidRPr="005101DE">
        <w:rPr>
          <w:sz w:val="22"/>
          <w:lang w:eastAsia="zh-CN"/>
        </w:rPr>
        <w:t>Es</w:t>
      </w:r>
      <w:proofErr w:type="spellEnd"/>
      <w:r w:rsidRPr="005101DE">
        <w:rPr>
          <w:sz w:val="22"/>
          <w:lang w:eastAsia="zh-CN"/>
        </w:rPr>
        <w:t>/</w:t>
      </w:r>
      <w:proofErr w:type="spellStart"/>
      <w:r w:rsidRPr="005101DE">
        <w:rPr>
          <w:sz w:val="22"/>
          <w:lang w:eastAsia="zh-CN"/>
        </w:rPr>
        <w:t>Iot</w:t>
      </w:r>
      <w:proofErr w:type="spellEnd"/>
      <w:r w:rsidRPr="005101DE">
        <w:rPr>
          <w:sz w:val="22"/>
          <w:lang w:eastAsia="zh-CN"/>
        </w:rPr>
        <w:t xml:space="preserve"> ≥ 0 dB, provided that the UE is allowed to drop a maximum of 6 % of its V2X data and SLSS transmissions during </w:t>
      </w:r>
      <w:proofErr w:type="spellStart"/>
      <w:r w:rsidRPr="005101DE">
        <w:rPr>
          <w:sz w:val="22"/>
          <w:lang w:eastAsia="zh-CN"/>
        </w:rPr>
        <w:t>T</w:t>
      </w:r>
      <w:r w:rsidRPr="005101DE">
        <w:rPr>
          <w:sz w:val="22"/>
          <w:vertAlign w:val="subscript"/>
          <w:lang w:eastAsia="zh-CN"/>
        </w:rPr>
        <w:t>detect,SyncRef</w:t>
      </w:r>
      <w:proofErr w:type="spellEnd"/>
      <w:r w:rsidRPr="005101DE">
        <w:rPr>
          <w:sz w:val="22"/>
          <w:vertAlign w:val="subscript"/>
          <w:lang w:eastAsia="zh-CN"/>
        </w:rPr>
        <w:t xml:space="preserve"> UE_V2X</w:t>
      </w:r>
      <w:r w:rsidRPr="005101DE">
        <w:rPr>
          <w:sz w:val="22"/>
          <w:lang w:eastAsia="zh-CN"/>
        </w:rPr>
        <w:t xml:space="preserve"> for the purpose of selection / reselection to the </w:t>
      </w:r>
      <w:proofErr w:type="spellStart"/>
      <w:r w:rsidRPr="005101DE">
        <w:rPr>
          <w:sz w:val="22"/>
          <w:lang w:eastAsia="zh-CN"/>
        </w:rPr>
        <w:t>SyncRef</w:t>
      </w:r>
      <w:proofErr w:type="spellEnd"/>
      <w:r w:rsidRPr="005101DE">
        <w:rPr>
          <w:sz w:val="22"/>
          <w:lang w:eastAsia="zh-CN"/>
        </w:rPr>
        <w:t xml:space="preserve"> UE.</w:t>
      </w:r>
    </w:p>
    <w:p w:rsidR="00715680" w:rsidRDefault="00630413" w:rsidP="00082F74">
      <w:pPr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Since both GNSS and </w:t>
      </w:r>
      <w:proofErr w:type="spellStart"/>
      <w:r>
        <w:rPr>
          <w:rFonts w:eastAsia="宋体"/>
          <w:sz w:val="22"/>
          <w:lang w:eastAsia="zh-CN"/>
        </w:rPr>
        <w:t>gNB</w:t>
      </w:r>
      <w:proofErr w:type="spellEnd"/>
      <w:r>
        <w:rPr>
          <w:rFonts w:eastAsia="宋体"/>
          <w:sz w:val="22"/>
          <w:lang w:eastAsia="zh-CN"/>
        </w:rPr>
        <w:t xml:space="preserve"> cannot be (pre-</w:t>
      </w:r>
      <w:proofErr w:type="gramStart"/>
      <w:r>
        <w:rPr>
          <w:rFonts w:eastAsia="宋体"/>
          <w:sz w:val="22"/>
          <w:lang w:eastAsia="zh-CN"/>
        </w:rPr>
        <w:t>)configured</w:t>
      </w:r>
      <w:proofErr w:type="gramEnd"/>
      <w:r>
        <w:rPr>
          <w:rFonts w:eastAsia="宋体"/>
          <w:sz w:val="22"/>
          <w:lang w:eastAsia="zh-CN"/>
        </w:rPr>
        <w:t xml:space="preserve"> as the </w:t>
      </w:r>
      <w:r w:rsidRPr="00C5347F">
        <w:rPr>
          <w:rFonts w:eastAsia="宋体"/>
          <w:sz w:val="22"/>
          <w:lang w:eastAsia="zh-CN"/>
        </w:rPr>
        <w:t>highest priority</w:t>
      </w:r>
      <w:r>
        <w:rPr>
          <w:rFonts w:eastAsia="宋体"/>
          <w:sz w:val="22"/>
          <w:lang w:eastAsia="zh-CN"/>
        </w:rPr>
        <w:t xml:space="preserve"> in the same test </w:t>
      </w:r>
      <w:r w:rsidRPr="00C442A0">
        <w:rPr>
          <w:rFonts w:eastAsia="宋体"/>
          <w:sz w:val="22"/>
          <w:lang w:eastAsia="zh-CN"/>
        </w:rPr>
        <w:t>scenario</w:t>
      </w:r>
      <w:r>
        <w:rPr>
          <w:rFonts w:eastAsia="宋体"/>
          <w:sz w:val="22"/>
          <w:lang w:eastAsia="zh-CN"/>
        </w:rPr>
        <w:t xml:space="preserve">, </w:t>
      </w:r>
      <w:r w:rsidR="00715680">
        <w:rPr>
          <w:rFonts w:eastAsia="宋体"/>
          <w:sz w:val="22"/>
          <w:lang w:eastAsia="zh-CN"/>
        </w:rPr>
        <w:t xml:space="preserve">two separate RRM tests shall be defined for the two cases of GNSS configured as the </w:t>
      </w:r>
      <w:r w:rsidR="00715680" w:rsidRPr="00C5347F">
        <w:rPr>
          <w:rFonts w:eastAsia="宋体"/>
          <w:sz w:val="22"/>
          <w:lang w:eastAsia="zh-CN"/>
        </w:rPr>
        <w:t>highest priority</w:t>
      </w:r>
      <w:r w:rsidR="00715680">
        <w:rPr>
          <w:rFonts w:eastAsia="宋体"/>
          <w:sz w:val="22"/>
          <w:lang w:eastAsia="zh-CN"/>
        </w:rPr>
        <w:t xml:space="preserve"> and </w:t>
      </w:r>
      <w:proofErr w:type="spellStart"/>
      <w:r w:rsidR="00715680">
        <w:rPr>
          <w:rFonts w:eastAsia="宋体"/>
          <w:sz w:val="22"/>
          <w:lang w:eastAsia="zh-CN"/>
        </w:rPr>
        <w:t>gNB</w:t>
      </w:r>
      <w:proofErr w:type="spellEnd"/>
      <w:r w:rsidR="00715680">
        <w:rPr>
          <w:rFonts w:eastAsia="宋体"/>
          <w:sz w:val="22"/>
          <w:lang w:eastAsia="zh-CN"/>
        </w:rPr>
        <w:t xml:space="preserve"> </w:t>
      </w:r>
      <w:r w:rsidR="00715680" w:rsidRPr="00C5347F">
        <w:rPr>
          <w:rFonts w:eastAsia="宋体"/>
          <w:sz w:val="22"/>
          <w:lang w:eastAsia="zh-CN"/>
        </w:rPr>
        <w:t>configured as the highest priority</w:t>
      </w:r>
      <w:r w:rsidR="00715680">
        <w:rPr>
          <w:rFonts w:eastAsia="宋体"/>
          <w:sz w:val="22"/>
          <w:lang w:eastAsia="zh-CN"/>
        </w:rPr>
        <w:t>.</w:t>
      </w:r>
    </w:p>
    <w:p w:rsidR="00EF5845" w:rsidRPr="004F1BBA" w:rsidRDefault="00EF5845" w:rsidP="00EF5845">
      <w:pPr>
        <w:rPr>
          <w:rFonts w:eastAsia="宋体"/>
          <w:b/>
          <w:i/>
          <w:sz w:val="22"/>
          <w:lang w:eastAsia="zh-CN"/>
        </w:rPr>
      </w:pPr>
      <w:r w:rsidRPr="004F1BBA">
        <w:rPr>
          <w:rFonts w:eastAsia="宋体" w:hint="eastAsia"/>
          <w:b/>
          <w:i/>
          <w:sz w:val="22"/>
          <w:lang w:eastAsia="zh-CN"/>
        </w:rPr>
        <w:t>Proposal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4F1BBA">
        <w:rPr>
          <w:rFonts w:eastAsia="宋体"/>
          <w:b/>
          <w:i/>
          <w:sz w:val="22"/>
          <w:lang w:eastAsia="zh-CN"/>
        </w:rPr>
        <w:t xml:space="preserve">: For selection/reselection of V2X synchronization reference, two separate RRM tests shall be defined for GNSS configured as the highest priority and </w:t>
      </w:r>
      <w:proofErr w:type="spellStart"/>
      <w:r w:rsidRPr="004F1BBA">
        <w:rPr>
          <w:rFonts w:eastAsia="宋体"/>
          <w:b/>
          <w:i/>
          <w:sz w:val="22"/>
          <w:lang w:eastAsia="zh-CN"/>
        </w:rPr>
        <w:t>eNB</w:t>
      </w:r>
      <w:proofErr w:type="spellEnd"/>
      <w:r w:rsidRPr="004F1BBA">
        <w:rPr>
          <w:rFonts w:eastAsia="宋体"/>
          <w:b/>
          <w:i/>
          <w:sz w:val="22"/>
          <w:lang w:eastAsia="zh-CN"/>
        </w:rPr>
        <w:t xml:space="preserve"> configured as the highest priority respectively.</w:t>
      </w:r>
    </w:p>
    <w:p w:rsidR="004F1BBA" w:rsidRDefault="00715680" w:rsidP="00CA3449">
      <w:pPr>
        <w:spacing w:after="120"/>
        <w:rPr>
          <w:sz w:val="22"/>
          <w:lang w:val="en-US"/>
        </w:rPr>
      </w:pPr>
      <w:r>
        <w:rPr>
          <w:rFonts w:eastAsia="宋体"/>
          <w:sz w:val="22"/>
          <w:lang w:eastAsia="zh-CN"/>
        </w:rPr>
        <w:t xml:space="preserve">For </w:t>
      </w:r>
      <w:r w:rsidRPr="00C5347F">
        <w:rPr>
          <w:rFonts w:eastAsia="宋体"/>
          <w:sz w:val="22"/>
          <w:lang w:eastAsia="zh-CN"/>
        </w:rPr>
        <w:t>GNSS configured as the highest priority</w:t>
      </w:r>
      <w:r>
        <w:rPr>
          <w:rFonts w:eastAsia="宋体"/>
          <w:sz w:val="22"/>
          <w:lang w:eastAsia="zh-CN"/>
        </w:rPr>
        <w:t xml:space="preserve">, both Type 1 and Type 2 requirements need to be verified. </w:t>
      </w:r>
      <w:r w:rsidRPr="00C5347F">
        <w:rPr>
          <w:rFonts w:eastAsia="宋体"/>
          <w:sz w:val="22"/>
          <w:lang w:eastAsia="zh-CN"/>
        </w:rPr>
        <w:t>The test system simulates</w:t>
      </w:r>
      <w:r w:rsidRPr="00715680">
        <w:rPr>
          <w:rFonts w:eastAsia="宋体"/>
          <w:sz w:val="22"/>
          <w:lang w:eastAsia="zh-CN"/>
        </w:rPr>
        <w:t xml:space="preserve"> </w:t>
      </w:r>
      <w:proofErr w:type="spellStart"/>
      <w:r w:rsidRPr="00C5347F">
        <w:rPr>
          <w:rFonts w:eastAsia="宋体"/>
          <w:sz w:val="22"/>
          <w:lang w:eastAsia="zh-CN"/>
        </w:rPr>
        <w:t>SyncRef</w:t>
      </w:r>
      <w:proofErr w:type="spellEnd"/>
      <w:r w:rsidRPr="00C5347F">
        <w:rPr>
          <w:rFonts w:eastAsia="宋体"/>
          <w:sz w:val="22"/>
          <w:lang w:eastAsia="zh-CN"/>
        </w:rPr>
        <w:t xml:space="preserve"> UE1</w:t>
      </w:r>
      <w:r>
        <w:rPr>
          <w:rFonts w:eastAsia="宋体"/>
          <w:sz w:val="22"/>
          <w:lang w:eastAsia="zh-CN"/>
        </w:rPr>
        <w:t xml:space="preserve"> (</w:t>
      </w:r>
      <w:r w:rsidR="00E86DAF" w:rsidRPr="00E839A3">
        <w:rPr>
          <w:rFonts w:eastAsia="宋体"/>
          <w:sz w:val="22"/>
          <w:lang w:eastAsia="zh-CN"/>
        </w:rPr>
        <w:t xml:space="preserve">synchronized to </w:t>
      </w:r>
      <w:proofErr w:type="spellStart"/>
      <w:r w:rsidR="00E86DAF">
        <w:rPr>
          <w:rFonts w:eastAsia="宋体"/>
          <w:sz w:val="22"/>
          <w:lang w:eastAsia="zh-CN"/>
        </w:rPr>
        <w:t>gNB</w:t>
      </w:r>
      <w:proofErr w:type="spellEnd"/>
      <w:r w:rsidR="00E86DAF" w:rsidRPr="00E839A3">
        <w:rPr>
          <w:rFonts w:eastAsia="宋体"/>
          <w:sz w:val="22"/>
          <w:lang w:eastAsia="zh-CN"/>
        </w:rPr>
        <w:t xml:space="preserve"> directly</w:t>
      </w:r>
      <w:r>
        <w:rPr>
          <w:rFonts w:eastAsia="宋体"/>
          <w:sz w:val="22"/>
          <w:lang w:eastAsia="zh-CN"/>
        </w:rPr>
        <w:t>),</w:t>
      </w:r>
      <w:r w:rsidRPr="00C5347F">
        <w:rPr>
          <w:rFonts w:eastAsia="宋体"/>
          <w:sz w:val="22"/>
          <w:lang w:eastAsia="zh-CN"/>
        </w:rPr>
        <w:t xml:space="preserve"> </w:t>
      </w:r>
      <w:proofErr w:type="spellStart"/>
      <w:r w:rsidRPr="00C5347F">
        <w:rPr>
          <w:rFonts w:eastAsia="宋体"/>
          <w:sz w:val="22"/>
          <w:lang w:eastAsia="zh-CN"/>
        </w:rPr>
        <w:t>SyncRef</w:t>
      </w:r>
      <w:proofErr w:type="spellEnd"/>
      <w:r w:rsidRPr="00C5347F">
        <w:rPr>
          <w:rFonts w:eastAsia="宋体"/>
          <w:sz w:val="22"/>
          <w:lang w:eastAsia="zh-CN"/>
        </w:rPr>
        <w:t xml:space="preserve"> UE</w:t>
      </w:r>
      <w:r>
        <w:rPr>
          <w:rFonts w:eastAsia="宋体"/>
          <w:sz w:val="22"/>
          <w:lang w:eastAsia="zh-CN"/>
        </w:rPr>
        <w:t>2 (</w:t>
      </w:r>
      <w:r w:rsidRPr="00E839A3">
        <w:rPr>
          <w:rFonts w:eastAsia="宋体"/>
          <w:sz w:val="22"/>
          <w:lang w:eastAsia="zh-CN"/>
        </w:rPr>
        <w:t>synchronized to GNSS in-directly</w:t>
      </w:r>
      <w:r>
        <w:rPr>
          <w:rFonts w:eastAsia="宋体"/>
          <w:sz w:val="22"/>
          <w:lang w:eastAsia="zh-CN"/>
        </w:rPr>
        <w:t>)</w:t>
      </w:r>
      <w:r w:rsidRPr="00C5347F">
        <w:rPr>
          <w:rFonts w:eastAsia="宋体"/>
          <w:sz w:val="22"/>
          <w:lang w:eastAsia="zh-CN"/>
        </w:rPr>
        <w:t xml:space="preserve"> and </w:t>
      </w:r>
      <w:proofErr w:type="spellStart"/>
      <w:r w:rsidRPr="00C5347F">
        <w:rPr>
          <w:rFonts w:eastAsia="宋体"/>
          <w:sz w:val="22"/>
          <w:lang w:eastAsia="zh-CN"/>
        </w:rPr>
        <w:t>SyncRef</w:t>
      </w:r>
      <w:proofErr w:type="spellEnd"/>
      <w:r w:rsidRPr="00C5347F">
        <w:rPr>
          <w:rFonts w:eastAsia="宋体"/>
          <w:sz w:val="22"/>
          <w:lang w:eastAsia="zh-CN"/>
        </w:rPr>
        <w:t xml:space="preserve"> UE</w:t>
      </w:r>
      <w:r>
        <w:rPr>
          <w:rFonts w:eastAsia="宋体"/>
          <w:sz w:val="22"/>
          <w:lang w:eastAsia="zh-CN"/>
        </w:rPr>
        <w:t>3</w:t>
      </w:r>
      <w:r w:rsidRPr="00C5347F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(</w:t>
      </w:r>
      <w:r w:rsidRPr="00E839A3">
        <w:rPr>
          <w:rFonts w:eastAsia="宋体"/>
          <w:sz w:val="22"/>
          <w:lang w:eastAsia="zh-CN"/>
        </w:rPr>
        <w:t>synchronized to GNSS directly</w:t>
      </w:r>
      <w:r>
        <w:rPr>
          <w:rFonts w:eastAsia="宋体"/>
          <w:sz w:val="22"/>
          <w:lang w:eastAsia="zh-CN"/>
        </w:rPr>
        <w:t>). No GNSS</w:t>
      </w:r>
      <w:r w:rsidRPr="00C5347F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signals </w:t>
      </w:r>
      <w:r w:rsidRPr="00C5347F">
        <w:rPr>
          <w:rFonts w:eastAsia="宋体"/>
          <w:sz w:val="22"/>
          <w:lang w:eastAsia="zh-CN"/>
        </w:rPr>
        <w:t xml:space="preserve">that is </w:t>
      </w:r>
      <w:r>
        <w:rPr>
          <w:rFonts w:eastAsia="宋体"/>
          <w:sz w:val="22"/>
          <w:lang w:eastAsia="zh-CN"/>
        </w:rPr>
        <w:t>available</w:t>
      </w:r>
      <w:r w:rsidRPr="00C5347F">
        <w:rPr>
          <w:rFonts w:eastAsia="宋体"/>
          <w:sz w:val="22"/>
          <w:lang w:eastAsia="zh-CN"/>
        </w:rPr>
        <w:t xml:space="preserve"> during the test.</w:t>
      </w:r>
      <w:r w:rsidRPr="00715680">
        <w:rPr>
          <w:rFonts w:eastAsia="宋体"/>
          <w:sz w:val="22"/>
          <w:lang w:eastAsia="zh-CN"/>
        </w:rPr>
        <w:t xml:space="preserve"> </w:t>
      </w:r>
      <w:r w:rsidRPr="00C5347F">
        <w:rPr>
          <w:rFonts w:eastAsia="宋体"/>
          <w:sz w:val="22"/>
          <w:lang w:eastAsia="zh-CN"/>
        </w:rPr>
        <w:t xml:space="preserve">Priority order of the reference is: </w:t>
      </w:r>
      <w:proofErr w:type="spellStart"/>
      <w:r w:rsidRPr="00C5347F">
        <w:rPr>
          <w:rFonts w:eastAsia="宋体"/>
          <w:sz w:val="22"/>
          <w:lang w:eastAsia="zh-CN"/>
        </w:rPr>
        <w:t>SyncRef</w:t>
      </w:r>
      <w:proofErr w:type="spellEnd"/>
      <w:r w:rsidRPr="00C5347F">
        <w:rPr>
          <w:rFonts w:eastAsia="宋体"/>
          <w:sz w:val="22"/>
          <w:lang w:eastAsia="zh-CN"/>
        </w:rPr>
        <w:t xml:space="preserve"> UE </w:t>
      </w:r>
      <w:r>
        <w:rPr>
          <w:rFonts w:eastAsia="宋体"/>
          <w:sz w:val="22"/>
          <w:lang w:eastAsia="zh-CN"/>
        </w:rPr>
        <w:t>3</w:t>
      </w:r>
      <w:r w:rsidRPr="00C5347F">
        <w:rPr>
          <w:rFonts w:eastAsia="宋体"/>
          <w:sz w:val="22"/>
          <w:lang w:eastAsia="zh-CN"/>
        </w:rPr>
        <w:t xml:space="preserve"> &gt; </w:t>
      </w:r>
      <w:proofErr w:type="spellStart"/>
      <w:r w:rsidRPr="00C5347F">
        <w:rPr>
          <w:rFonts w:eastAsia="宋体"/>
          <w:sz w:val="22"/>
          <w:lang w:eastAsia="zh-CN"/>
        </w:rPr>
        <w:t>SyncRef</w:t>
      </w:r>
      <w:proofErr w:type="spellEnd"/>
      <w:r w:rsidRPr="00C5347F">
        <w:rPr>
          <w:rFonts w:eastAsia="宋体"/>
          <w:sz w:val="22"/>
          <w:lang w:eastAsia="zh-CN"/>
        </w:rPr>
        <w:t xml:space="preserve"> UE 2 &gt; </w:t>
      </w:r>
      <w:proofErr w:type="spellStart"/>
      <w:r w:rsidRPr="00C5347F">
        <w:rPr>
          <w:rFonts w:eastAsia="宋体"/>
          <w:sz w:val="22"/>
          <w:lang w:eastAsia="zh-CN"/>
        </w:rPr>
        <w:t>SyncRef</w:t>
      </w:r>
      <w:proofErr w:type="spellEnd"/>
      <w:r w:rsidRPr="00C5347F">
        <w:rPr>
          <w:rFonts w:eastAsia="宋体"/>
          <w:sz w:val="22"/>
          <w:lang w:eastAsia="zh-CN"/>
        </w:rPr>
        <w:t xml:space="preserve"> UE1.</w:t>
      </w:r>
      <w:r w:rsidR="00CA3449">
        <w:rPr>
          <w:rFonts w:eastAsia="宋体"/>
          <w:sz w:val="22"/>
          <w:lang w:eastAsia="zh-CN"/>
        </w:rPr>
        <w:t xml:space="preserve"> </w:t>
      </w:r>
      <w:r w:rsidR="00CA3449" w:rsidRPr="00C5347F">
        <w:rPr>
          <w:rFonts w:eastAsia="宋体"/>
          <w:sz w:val="22"/>
          <w:lang w:eastAsia="zh-CN"/>
        </w:rPr>
        <w:t>The UE</w:t>
      </w:r>
      <w:r w:rsidR="00CA3449">
        <w:rPr>
          <w:rFonts w:eastAsia="宋体"/>
          <w:sz w:val="22"/>
          <w:lang w:eastAsia="zh-CN"/>
        </w:rPr>
        <w:t xml:space="preserve"> under test</w:t>
      </w:r>
      <w:r w:rsidR="00CA3449" w:rsidRPr="00C5347F">
        <w:rPr>
          <w:rFonts w:eastAsia="宋体"/>
          <w:sz w:val="22"/>
          <w:lang w:eastAsia="zh-CN"/>
        </w:rPr>
        <w:t xml:space="preserve"> is expected to reselect to the higher priority synchronization sources as they become detectable. The parameter </w:t>
      </w:r>
      <w:proofErr w:type="spellStart"/>
      <w:r w:rsidR="00CA3449" w:rsidRPr="00610F16">
        <w:rPr>
          <w:rFonts w:eastAsia="宋体"/>
          <w:i/>
          <w:sz w:val="22"/>
          <w:lang w:eastAsia="zh-CN"/>
        </w:rPr>
        <w:t>syncTxThreshOOC</w:t>
      </w:r>
      <w:proofErr w:type="spellEnd"/>
      <w:r w:rsidR="00CA3449" w:rsidRPr="00C5347F">
        <w:rPr>
          <w:rFonts w:eastAsia="宋体"/>
          <w:sz w:val="22"/>
          <w:lang w:eastAsia="zh-CN"/>
        </w:rPr>
        <w:t xml:space="preserve"> is set as +infinity, and the selected </w:t>
      </w:r>
      <w:r w:rsidR="00CA3449" w:rsidRPr="00610F16">
        <w:rPr>
          <w:rFonts w:eastAsia="宋体"/>
          <w:sz w:val="22"/>
          <w:lang w:eastAsia="zh-CN"/>
        </w:rPr>
        <w:t>synchronization source</w:t>
      </w:r>
      <w:r w:rsidR="00CA3449" w:rsidRPr="00C5347F">
        <w:rPr>
          <w:rFonts w:eastAsia="宋体"/>
          <w:sz w:val="22"/>
          <w:lang w:eastAsia="zh-CN"/>
        </w:rPr>
        <w:t xml:space="preserve"> is checked using the SLSSID used by the UE</w:t>
      </w:r>
      <w:r w:rsidR="00CA3449" w:rsidRPr="0057548C">
        <w:rPr>
          <w:rFonts w:eastAsia="宋体"/>
          <w:sz w:val="22"/>
          <w:lang w:eastAsia="zh-CN"/>
        </w:rPr>
        <w:t xml:space="preserve"> </w:t>
      </w:r>
      <w:r w:rsidR="00CA3449">
        <w:rPr>
          <w:rFonts w:eastAsia="宋体"/>
          <w:sz w:val="22"/>
          <w:lang w:eastAsia="zh-CN"/>
        </w:rPr>
        <w:t>under test</w:t>
      </w:r>
      <w:r w:rsidR="00CA3449" w:rsidRPr="00C5347F">
        <w:rPr>
          <w:rFonts w:eastAsia="宋体"/>
          <w:sz w:val="22"/>
          <w:lang w:eastAsia="zh-CN"/>
        </w:rPr>
        <w:t xml:space="preserve"> for its SLSS transmissions.</w:t>
      </w:r>
      <w:r w:rsidR="00CA3449">
        <w:rPr>
          <w:rFonts w:eastAsia="宋体"/>
          <w:sz w:val="22"/>
          <w:lang w:eastAsia="zh-CN"/>
        </w:rPr>
        <w:t xml:space="preserve"> </w:t>
      </w:r>
      <w:r w:rsidR="00CA3449" w:rsidRPr="00D06CB2">
        <w:rPr>
          <w:sz w:val="22"/>
          <w:lang w:val="en-US"/>
        </w:rPr>
        <w:t xml:space="preserve">The test consists of </w:t>
      </w:r>
      <w:r w:rsidR="00CA3449">
        <w:rPr>
          <w:sz w:val="22"/>
          <w:lang w:val="en-US"/>
        </w:rPr>
        <w:t>three</w:t>
      </w:r>
      <w:r w:rsidR="00CA3449" w:rsidRPr="00D06CB2">
        <w:rPr>
          <w:sz w:val="22"/>
          <w:lang w:val="en-US"/>
        </w:rPr>
        <w:t xml:space="preserve"> consecutive time period</w:t>
      </w:r>
      <w:r w:rsidR="00CA3449">
        <w:rPr>
          <w:sz w:val="22"/>
          <w:lang w:val="en-US"/>
        </w:rPr>
        <w:t>s, with time duration of T1, T2</w:t>
      </w:r>
      <w:r w:rsidR="00CA3449" w:rsidRPr="00D06CB2">
        <w:rPr>
          <w:sz w:val="22"/>
          <w:lang w:val="en-US"/>
        </w:rPr>
        <w:t xml:space="preserve"> and </w:t>
      </w:r>
      <w:r w:rsidR="00CA3449">
        <w:rPr>
          <w:sz w:val="22"/>
          <w:lang w:val="en-US"/>
        </w:rPr>
        <w:t>T3, respectively.</w:t>
      </w:r>
    </w:p>
    <w:p w:rsidR="00CA3449" w:rsidRPr="00D06CB2" w:rsidRDefault="00CA3449" w:rsidP="00CA3449">
      <w:pPr>
        <w:numPr>
          <w:ilvl w:val="0"/>
          <w:numId w:val="14"/>
        </w:numPr>
        <w:spacing w:after="120"/>
        <w:ind w:left="567" w:hanging="207"/>
        <w:rPr>
          <w:sz w:val="22"/>
          <w:lang w:val="en-US"/>
        </w:rPr>
      </w:pPr>
      <w:r w:rsidRPr="00D06CB2">
        <w:rPr>
          <w:sz w:val="22"/>
          <w:lang w:val="en-US"/>
        </w:rPr>
        <w:t>During T</w:t>
      </w:r>
      <w:r>
        <w:rPr>
          <w:sz w:val="22"/>
          <w:lang w:val="en-US"/>
        </w:rPr>
        <w:t>1</w:t>
      </w:r>
      <w:r w:rsidR="00C1426B">
        <w:rPr>
          <w:sz w:val="22"/>
          <w:lang w:val="en-US"/>
        </w:rPr>
        <w:t xml:space="preserve">, </w:t>
      </w:r>
      <w:proofErr w:type="spellStart"/>
      <w:r w:rsidR="00C1426B">
        <w:rPr>
          <w:sz w:val="22"/>
          <w:lang w:val="en-US"/>
        </w:rPr>
        <w:t>Sync</w:t>
      </w:r>
      <w:r w:rsidRPr="00D06CB2">
        <w:rPr>
          <w:sz w:val="22"/>
          <w:lang w:val="en-US"/>
        </w:rPr>
        <w:t>Ref</w:t>
      </w:r>
      <w:proofErr w:type="spellEnd"/>
      <w:r w:rsidRPr="00D06CB2">
        <w:rPr>
          <w:sz w:val="22"/>
          <w:lang w:val="en-US"/>
        </w:rPr>
        <w:t xml:space="preserve"> UE</w:t>
      </w:r>
      <w:r>
        <w:rPr>
          <w:sz w:val="22"/>
          <w:lang w:val="en-US"/>
        </w:rPr>
        <w:t xml:space="preserve"> </w:t>
      </w:r>
      <w:r w:rsidRPr="00D06CB2">
        <w:rPr>
          <w:sz w:val="22"/>
          <w:lang w:val="en-US"/>
        </w:rPr>
        <w:t xml:space="preserve">1 is </w:t>
      </w:r>
      <w:r w:rsidRPr="00CA3449">
        <w:rPr>
          <w:sz w:val="22"/>
          <w:lang w:val="en-US"/>
        </w:rPr>
        <w:t xml:space="preserve">powered </w:t>
      </w:r>
      <w:r>
        <w:rPr>
          <w:sz w:val="22"/>
          <w:lang w:val="en-US"/>
        </w:rPr>
        <w:t>on</w:t>
      </w:r>
      <w:r w:rsidRPr="00D06CB2">
        <w:rPr>
          <w:sz w:val="22"/>
          <w:lang w:val="en-US"/>
        </w:rPr>
        <w:t xml:space="preserve">, </w:t>
      </w:r>
      <w:proofErr w:type="spellStart"/>
      <w:r w:rsidRPr="00D06CB2">
        <w:rPr>
          <w:sz w:val="22"/>
          <w:lang w:val="en-US"/>
        </w:rPr>
        <w:t>SyncRef</w:t>
      </w:r>
      <w:proofErr w:type="spellEnd"/>
      <w:r w:rsidRPr="00D06CB2">
        <w:rPr>
          <w:sz w:val="22"/>
          <w:lang w:val="en-US"/>
        </w:rPr>
        <w:t xml:space="preserve"> UE</w:t>
      </w:r>
      <w:r>
        <w:rPr>
          <w:sz w:val="22"/>
          <w:lang w:val="en-US"/>
        </w:rPr>
        <w:t xml:space="preserve"> </w:t>
      </w:r>
      <w:r w:rsidRPr="00D06CB2">
        <w:rPr>
          <w:sz w:val="22"/>
          <w:lang w:val="en-US"/>
        </w:rPr>
        <w:t>2</w:t>
      </w:r>
      <w:r>
        <w:rPr>
          <w:sz w:val="22"/>
          <w:lang w:val="en-US"/>
        </w:rPr>
        <w:t xml:space="preserve"> and</w:t>
      </w:r>
      <w:r w:rsidRPr="00715680">
        <w:rPr>
          <w:sz w:val="22"/>
          <w:lang w:val="en-US"/>
        </w:rPr>
        <w:t xml:space="preserve"> </w:t>
      </w:r>
      <w:proofErr w:type="spellStart"/>
      <w:r w:rsidRPr="00D06CB2">
        <w:rPr>
          <w:sz w:val="22"/>
          <w:lang w:val="en-US"/>
        </w:rPr>
        <w:t>SyncRef</w:t>
      </w:r>
      <w:proofErr w:type="spellEnd"/>
      <w:r w:rsidRPr="00D06CB2">
        <w:rPr>
          <w:sz w:val="22"/>
          <w:lang w:val="en-US"/>
        </w:rPr>
        <w:t xml:space="preserve"> UE</w:t>
      </w:r>
      <w:r>
        <w:rPr>
          <w:sz w:val="22"/>
          <w:lang w:val="en-US"/>
        </w:rPr>
        <w:t xml:space="preserve"> 3</w:t>
      </w:r>
      <w:r w:rsidRPr="00D06CB2">
        <w:rPr>
          <w:sz w:val="22"/>
          <w:lang w:val="en-US"/>
        </w:rPr>
        <w:t xml:space="preserve"> </w:t>
      </w:r>
      <w:r>
        <w:rPr>
          <w:sz w:val="22"/>
          <w:lang w:val="en-US"/>
        </w:rPr>
        <w:t>are</w:t>
      </w:r>
      <w:r w:rsidRPr="00D06CB2">
        <w:rPr>
          <w:sz w:val="22"/>
          <w:lang w:val="en-US"/>
        </w:rPr>
        <w:t xml:space="preserve"> </w:t>
      </w:r>
      <w:r w:rsidRPr="00610F16">
        <w:rPr>
          <w:rFonts w:eastAsia="宋体"/>
          <w:sz w:val="22"/>
          <w:lang w:eastAsia="zh-CN"/>
        </w:rPr>
        <w:t>powered off</w:t>
      </w:r>
      <w:r w:rsidRPr="00D06CB2">
        <w:rPr>
          <w:sz w:val="22"/>
          <w:lang w:val="en-US"/>
        </w:rPr>
        <w:t>, and the UE</w:t>
      </w:r>
      <w:r w:rsidRPr="0089263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under test</w:t>
      </w:r>
      <w:r w:rsidR="00C1426B">
        <w:rPr>
          <w:sz w:val="22"/>
          <w:lang w:val="en-US"/>
        </w:rPr>
        <w:t xml:space="preserve"> is synchronized to </w:t>
      </w:r>
      <w:proofErr w:type="spellStart"/>
      <w:r w:rsidR="00C1426B">
        <w:rPr>
          <w:sz w:val="22"/>
          <w:lang w:val="en-US"/>
        </w:rPr>
        <w:t>Sync</w:t>
      </w:r>
      <w:r w:rsidRPr="00D06CB2">
        <w:rPr>
          <w:sz w:val="22"/>
          <w:lang w:val="en-US"/>
        </w:rPr>
        <w:t>Ref</w:t>
      </w:r>
      <w:proofErr w:type="spellEnd"/>
      <w:r w:rsidRPr="00D06CB2">
        <w:rPr>
          <w:sz w:val="22"/>
          <w:lang w:val="en-US"/>
        </w:rPr>
        <w:t xml:space="preserve"> UE1.</w:t>
      </w:r>
    </w:p>
    <w:p w:rsidR="00CA3449" w:rsidRPr="006C075A" w:rsidRDefault="00CA3449" w:rsidP="00CA3449">
      <w:pPr>
        <w:numPr>
          <w:ilvl w:val="0"/>
          <w:numId w:val="14"/>
        </w:numPr>
        <w:spacing w:after="120"/>
        <w:ind w:left="567" w:hanging="207"/>
        <w:rPr>
          <w:sz w:val="22"/>
          <w:lang w:val="en-US"/>
        </w:rPr>
      </w:pPr>
      <w:r w:rsidRPr="002D6F86">
        <w:rPr>
          <w:sz w:val="22"/>
          <w:lang w:val="en-US"/>
        </w:rPr>
        <w:t>During T</w:t>
      </w:r>
      <w:r>
        <w:rPr>
          <w:sz w:val="22"/>
          <w:lang w:val="en-US"/>
        </w:rPr>
        <w:t>2</w:t>
      </w:r>
      <w:r w:rsidR="00C1426B">
        <w:rPr>
          <w:sz w:val="22"/>
          <w:lang w:val="en-US"/>
        </w:rPr>
        <w:t xml:space="preserve">, </w:t>
      </w:r>
      <w:proofErr w:type="spellStart"/>
      <w:r w:rsidR="00C1426B">
        <w:rPr>
          <w:sz w:val="22"/>
          <w:lang w:val="en-US"/>
        </w:rPr>
        <w:t>Sync</w:t>
      </w:r>
      <w:r w:rsidRPr="002D6F86">
        <w:rPr>
          <w:sz w:val="22"/>
          <w:lang w:val="en-US"/>
        </w:rPr>
        <w:t>Ref</w:t>
      </w:r>
      <w:proofErr w:type="spellEnd"/>
      <w:r w:rsidRPr="002D6F86">
        <w:rPr>
          <w:sz w:val="22"/>
          <w:lang w:val="en-US"/>
        </w:rPr>
        <w:t xml:space="preserve"> UE2 becomes detectable</w:t>
      </w:r>
      <w:r>
        <w:rPr>
          <w:sz w:val="22"/>
          <w:lang w:val="en-US"/>
        </w:rPr>
        <w:t xml:space="preserve"> and</w:t>
      </w:r>
      <w:r w:rsidRPr="00CA3449">
        <w:rPr>
          <w:sz w:val="22"/>
          <w:lang w:val="en-US"/>
        </w:rPr>
        <w:t xml:space="preserve"> </w:t>
      </w:r>
      <w:proofErr w:type="spellStart"/>
      <w:r w:rsidRPr="00D06CB2">
        <w:rPr>
          <w:sz w:val="22"/>
          <w:lang w:val="en-US"/>
        </w:rPr>
        <w:t>SyncRef</w:t>
      </w:r>
      <w:proofErr w:type="spellEnd"/>
      <w:r w:rsidRPr="00D06CB2">
        <w:rPr>
          <w:sz w:val="22"/>
          <w:lang w:val="en-US"/>
        </w:rPr>
        <w:t xml:space="preserve"> UE</w:t>
      </w:r>
      <w:r>
        <w:rPr>
          <w:sz w:val="22"/>
          <w:lang w:val="en-US"/>
        </w:rPr>
        <w:t xml:space="preserve"> 3</w:t>
      </w:r>
      <w:r w:rsidRPr="00D06CB2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is </w:t>
      </w:r>
      <w:r w:rsidRPr="00CA3449">
        <w:rPr>
          <w:sz w:val="22"/>
          <w:lang w:val="en-US"/>
        </w:rPr>
        <w:t>stil</w:t>
      </w:r>
      <w:r>
        <w:rPr>
          <w:sz w:val="22"/>
          <w:lang w:val="en-US"/>
        </w:rPr>
        <w:t>l</w:t>
      </w:r>
      <w:r w:rsidRPr="00CA3449">
        <w:rPr>
          <w:sz w:val="22"/>
          <w:lang w:val="en-US"/>
        </w:rPr>
        <w:t xml:space="preserve"> powered off</w:t>
      </w:r>
      <w:r w:rsidRPr="002D6F86">
        <w:rPr>
          <w:sz w:val="22"/>
          <w:lang w:val="en-US"/>
        </w:rPr>
        <w:t xml:space="preserve">. Since </w:t>
      </w:r>
      <w:proofErr w:type="spellStart"/>
      <w:r w:rsidRPr="002D6F86">
        <w:rPr>
          <w:sz w:val="22"/>
          <w:lang w:val="en-US"/>
        </w:rPr>
        <w:t>SyncRef</w:t>
      </w:r>
      <w:proofErr w:type="spellEnd"/>
      <w:r w:rsidRPr="002D6F86">
        <w:rPr>
          <w:sz w:val="22"/>
          <w:lang w:val="en-US"/>
        </w:rPr>
        <w:t xml:space="preserve"> UE2 has a higher priority than </w:t>
      </w:r>
      <w:proofErr w:type="spellStart"/>
      <w:r w:rsidRPr="002D6F86">
        <w:rPr>
          <w:sz w:val="22"/>
          <w:lang w:val="en-US"/>
        </w:rPr>
        <w:t>SyncRef</w:t>
      </w:r>
      <w:proofErr w:type="spellEnd"/>
      <w:r w:rsidRPr="002D6F86">
        <w:rPr>
          <w:sz w:val="22"/>
          <w:lang w:val="en-US"/>
        </w:rPr>
        <w:t xml:space="preserve"> UE1, the UE</w:t>
      </w:r>
      <w:r w:rsidRPr="00CA3449">
        <w:rPr>
          <w:sz w:val="22"/>
          <w:lang w:val="en-US"/>
        </w:rPr>
        <w:t xml:space="preserve"> under test</w:t>
      </w:r>
      <w:r w:rsidRPr="002D6F86">
        <w:rPr>
          <w:sz w:val="22"/>
          <w:lang w:val="en-US"/>
        </w:rPr>
        <w:t xml:space="preserve"> is expected to change its reference synchroniz</w:t>
      </w:r>
      <w:r w:rsidR="00C1426B">
        <w:rPr>
          <w:sz w:val="22"/>
          <w:lang w:val="en-US"/>
        </w:rPr>
        <w:t xml:space="preserve">ation from </w:t>
      </w:r>
      <w:proofErr w:type="spellStart"/>
      <w:r w:rsidR="00C1426B">
        <w:rPr>
          <w:sz w:val="22"/>
          <w:lang w:val="en-US"/>
        </w:rPr>
        <w:t>SyncRef</w:t>
      </w:r>
      <w:proofErr w:type="spellEnd"/>
      <w:r w:rsidR="00C1426B">
        <w:rPr>
          <w:sz w:val="22"/>
          <w:lang w:val="en-US"/>
        </w:rPr>
        <w:t xml:space="preserve"> UE1 to </w:t>
      </w:r>
      <w:proofErr w:type="spellStart"/>
      <w:r w:rsidR="00C1426B">
        <w:rPr>
          <w:sz w:val="22"/>
          <w:lang w:val="en-US"/>
        </w:rPr>
        <w:t>Sync</w:t>
      </w:r>
      <w:r w:rsidRPr="002D6F86">
        <w:rPr>
          <w:sz w:val="22"/>
          <w:lang w:val="en-US"/>
        </w:rPr>
        <w:t>Ref</w:t>
      </w:r>
      <w:proofErr w:type="spellEnd"/>
      <w:r w:rsidRPr="002D6F86">
        <w:rPr>
          <w:sz w:val="22"/>
          <w:lang w:val="en-US"/>
        </w:rPr>
        <w:t xml:space="preserve"> UE2. This will be reflected in the SLSS transmissions by the UE</w:t>
      </w:r>
      <w:r w:rsidRPr="002D6F86">
        <w:rPr>
          <w:rFonts w:eastAsia="宋体"/>
          <w:sz w:val="22"/>
          <w:lang w:eastAsia="zh-CN"/>
        </w:rPr>
        <w:t xml:space="preserve"> under test.</w:t>
      </w:r>
    </w:p>
    <w:p w:rsidR="00CA3449" w:rsidRPr="006C075A" w:rsidRDefault="00CA3449" w:rsidP="00CA3449">
      <w:pPr>
        <w:numPr>
          <w:ilvl w:val="0"/>
          <w:numId w:val="14"/>
        </w:numPr>
        <w:spacing w:after="120"/>
        <w:ind w:left="567" w:hanging="207"/>
        <w:rPr>
          <w:sz w:val="22"/>
          <w:lang w:val="en-US"/>
        </w:rPr>
      </w:pPr>
      <w:r w:rsidRPr="00D06CB2">
        <w:rPr>
          <w:sz w:val="22"/>
          <w:lang w:val="en-US"/>
        </w:rPr>
        <w:lastRenderedPageBreak/>
        <w:t>During T</w:t>
      </w:r>
      <w:r>
        <w:rPr>
          <w:sz w:val="22"/>
          <w:lang w:val="en-US"/>
        </w:rPr>
        <w:t>3</w:t>
      </w:r>
      <w:r w:rsidRPr="00D06CB2">
        <w:rPr>
          <w:sz w:val="22"/>
          <w:lang w:val="en-US"/>
        </w:rPr>
        <w:t xml:space="preserve">, </w:t>
      </w:r>
      <w:proofErr w:type="spellStart"/>
      <w:r w:rsidR="00C1426B">
        <w:rPr>
          <w:sz w:val="22"/>
          <w:lang w:val="en-US"/>
        </w:rPr>
        <w:t>Sync</w:t>
      </w:r>
      <w:r w:rsidRPr="002D6F86">
        <w:rPr>
          <w:sz w:val="22"/>
          <w:lang w:val="en-US"/>
        </w:rPr>
        <w:t>Ref</w:t>
      </w:r>
      <w:proofErr w:type="spellEnd"/>
      <w:r w:rsidRPr="002D6F86">
        <w:rPr>
          <w:sz w:val="22"/>
          <w:lang w:val="en-US"/>
        </w:rPr>
        <w:t xml:space="preserve"> UE</w:t>
      </w:r>
      <w:r>
        <w:rPr>
          <w:sz w:val="22"/>
          <w:lang w:val="en-US"/>
        </w:rPr>
        <w:t>3</w:t>
      </w:r>
      <w:r w:rsidRPr="002D6F86">
        <w:rPr>
          <w:sz w:val="22"/>
          <w:lang w:val="en-US"/>
        </w:rPr>
        <w:t xml:space="preserve"> becomes detectable</w:t>
      </w:r>
      <w:r w:rsidRPr="00D06CB2">
        <w:rPr>
          <w:sz w:val="22"/>
          <w:lang w:val="en-US"/>
        </w:rPr>
        <w:t xml:space="preserve">, </w:t>
      </w:r>
      <w:proofErr w:type="spellStart"/>
      <w:r w:rsidRPr="00D06CB2">
        <w:rPr>
          <w:sz w:val="22"/>
          <w:lang w:val="en-US"/>
        </w:rPr>
        <w:t>SyncRef</w:t>
      </w:r>
      <w:proofErr w:type="spellEnd"/>
      <w:r w:rsidRPr="00D06CB2">
        <w:rPr>
          <w:sz w:val="22"/>
          <w:lang w:val="en-US"/>
        </w:rPr>
        <w:t xml:space="preserve"> UE</w:t>
      </w:r>
      <w:r>
        <w:rPr>
          <w:sz w:val="22"/>
          <w:lang w:val="en-US"/>
        </w:rPr>
        <w:t xml:space="preserve"> 1</w:t>
      </w:r>
      <w:r w:rsidRPr="00D06CB2">
        <w:rPr>
          <w:sz w:val="22"/>
          <w:lang w:val="en-US"/>
        </w:rPr>
        <w:t xml:space="preserve"> </w:t>
      </w:r>
      <w:r>
        <w:rPr>
          <w:sz w:val="22"/>
          <w:lang w:val="en-US"/>
        </w:rPr>
        <w:t>is</w:t>
      </w:r>
      <w:r w:rsidRPr="00D06CB2">
        <w:rPr>
          <w:sz w:val="22"/>
          <w:lang w:val="en-US"/>
        </w:rPr>
        <w:t xml:space="preserve"> </w:t>
      </w:r>
      <w:r w:rsidRPr="00610F16">
        <w:rPr>
          <w:rFonts w:eastAsia="宋体"/>
          <w:sz w:val="22"/>
          <w:lang w:eastAsia="zh-CN"/>
        </w:rPr>
        <w:t>powered off</w:t>
      </w:r>
      <w:r w:rsidRPr="00D06CB2">
        <w:rPr>
          <w:sz w:val="22"/>
          <w:lang w:val="en-US"/>
        </w:rPr>
        <w:t xml:space="preserve">, and </w:t>
      </w:r>
      <w:r w:rsidRPr="002D6F86">
        <w:rPr>
          <w:sz w:val="22"/>
          <w:lang w:val="en-US"/>
        </w:rPr>
        <w:t>the UE</w:t>
      </w:r>
      <w:r w:rsidRPr="00CA3449">
        <w:rPr>
          <w:sz w:val="22"/>
          <w:lang w:val="en-US"/>
        </w:rPr>
        <w:t xml:space="preserve"> under test</w:t>
      </w:r>
      <w:r w:rsidRPr="002D6F86">
        <w:rPr>
          <w:sz w:val="22"/>
          <w:lang w:val="en-US"/>
        </w:rPr>
        <w:t xml:space="preserve"> is expected to change its refe</w:t>
      </w:r>
      <w:r w:rsidR="00C1426B">
        <w:rPr>
          <w:sz w:val="22"/>
          <w:lang w:val="en-US"/>
        </w:rPr>
        <w:t xml:space="preserve">rence synchronization from </w:t>
      </w:r>
      <w:proofErr w:type="spellStart"/>
      <w:r w:rsidR="00C1426B">
        <w:rPr>
          <w:sz w:val="22"/>
          <w:lang w:val="en-US"/>
        </w:rPr>
        <w:t>Sync</w:t>
      </w:r>
      <w:r w:rsidRPr="002D6F86">
        <w:rPr>
          <w:sz w:val="22"/>
          <w:lang w:val="en-US"/>
        </w:rPr>
        <w:t>Ref</w:t>
      </w:r>
      <w:proofErr w:type="spellEnd"/>
      <w:r w:rsidRPr="002D6F86">
        <w:rPr>
          <w:sz w:val="22"/>
          <w:lang w:val="en-US"/>
        </w:rPr>
        <w:t xml:space="preserve"> UE</w:t>
      </w:r>
      <w:r>
        <w:rPr>
          <w:sz w:val="22"/>
          <w:lang w:val="en-US"/>
        </w:rPr>
        <w:t>2</w:t>
      </w:r>
      <w:r w:rsidR="00C1426B">
        <w:rPr>
          <w:sz w:val="22"/>
          <w:lang w:val="en-US"/>
        </w:rPr>
        <w:t xml:space="preserve"> to </w:t>
      </w:r>
      <w:proofErr w:type="spellStart"/>
      <w:r w:rsidR="00C1426B">
        <w:rPr>
          <w:sz w:val="22"/>
          <w:lang w:val="en-US"/>
        </w:rPr>
        <w:t>Sync</w:t>
      </w:r>
      <w:r w:rsidRPr="002D6F86">
        <w:rPr>
          <w:sz w:val="22"/>
          <w:lang w:val="en-US"/>
        </w:rPr>
        <w:t>Ref</w:t>
      </w:r>
      <w:proofErr w:type="spellEnd"/>
      <w:r w:rsidRPr="002D6F86">
        <w:rPr>
          <w:sz w:val="22"/>
          <w:lang w:val="en-US"/>
        </w:rPr>
        <w:t xml:space="preserve"> UE</w:t>
      </w:r>
      <w:r>
        <w:rPr>
          <w:sz w:val="22"/>
          <w:lang w:val="en-US"/>
        </w:rPr>
        <w:t>3</w:t>
      </w:r>
      <w:r w:rsidRPr="002D6F86">
        <w:rPr>
          <w:sz w:val="22"/>
          <w:lang w:val="en-US"/>
        </w:rPr>
        <w:t>. This will be reflected in the SLSS transmissions by the UE</w:t>
      </w:r>
      <w:r w:rsidRPr="002D6F86">
        <w:rPr>
          <w:rFonts w:eastAsia="宋体"/>
          <w:sz w:val="22"/>
          <w:lang w:eastAsia="zh-CN"/>
        </w:rPr>
        <w:t xml:space="preserve"> under test.</w:t>
      </w:r>
    </w:p>
    <w:p w:rsidR="004F1BBA" w:rsidRPr="00D06CB2" w:rsidRDefault="004F1BBA" w:rsidP="004F1BBA">
      <w:pPr>
        <w:spacing w:after="120"/>
        <w:rPr>
          <w:sz w:val="22"/>
          <w:lang w:val="en-US"/>
        </w:rPr>
      </w:pPr>
      <w:r>
        <w:rPr>
          <w:rFonts w:eastAsia="宋体"/>
          <w:sz w:val="22"/>
          <w:lang w:eastAsia="zh-CN"/>
        </w:rPr>
        <w:t>For</w:t>
      </w:r>
      <w:r w:rsidR="001F39FE" w:rsidRPr="001F39FE">
        <w:rPr>
          <w:rFonts w:eastAsia="宋体"/>
          <w:sz w:val="22"/>
          <w:lang w:eastAsia="zh-CN"/>
        </w:rPr>
        <w:t xml:space="preserve"> </w:t>
      </w:r>
      <w:proofErr w:type="spellStart"/>
      <w:r w:rsidR="001F39FE">
        <w:rPr>
          <w:rFonts w:eastAsia="宋体"/>
          <w:sz w:val="22"/>
          <w:lang w:eastAsia="zh-CN"/>
        </w:rPr>
        <w:t>gNB</w:t>
      </w:r>
      <w:proofErr w:type="spellEnd"/>
      <w:r w:rsidRPr="00C5347F">
        <w:rPr>
          <w:rFonts w:eastAsia="宋体"/>
          <w:sz w:val="22"/>
          <w:lang w:eastAsia="zh-CN"/>
        </w:rPr>
        <w:t xml:space="preserve"> configured as the highest priority</w:t>
      </w:r>
      <w:r>
        <w:rPr>
          <w:rFonts w:eastAsia="宋体"/>
          <w:sz w:val="22"/>
          <w:lang w:eastAsia="zh-CN"/>
        </w:rPr>
        <w:t>,</w:t>
      </w:r>
      <w:r w:rsidR="00CA3449">
        <w:rPr>
          <w:rFonts w:eastAsia="宋体"/>
          <w:sz w:val="22"/>
          <w:lang w:eastAsia="zh-CN"/>
        </w:rPr>
        <w:t xml:space="preserve"> only Type 2 requirements need to be verified.</w:t>
      </w:r>
      <w:r>
        <w:rPr>
          <w:rFonts w:eastAsia="宋体"/>
          <w:sz w:val="22"/>
          <w:lang w:eastAsia="zh-CN"/>
        </w:rPr>
        <w:t xml:space="preserve"> </w:t>
      </w:r>
      <w:r w:rsidR="00CA3449">
        <w:rPr>
          <w:rFonts w:eastAsia="宋体"/>
          <w:sz w:val="22"/>
          <w:lang w:eastAsia="zh-CN"/>
        </w:rPr>
        <w:t>T</w:t>
      </w:r>
      <w:r w:rsidRPr="00C5347F">
        <w:rPr>
          <w:rFonts w:eastAsia="宋体"/>
          <w:sz w:val="22"/>
          <w:lang w:eastAsia="zh-CN"/>
        </w:rPr>
        <w:t xml:space="preserve">he test system simulates </w:t>
      </w:r>
      <w:proofErr w:type="spellStart"/>
      <w:r w:rsidRPr="00C5347F">
        <w:rPr>
          <w:rFonts w:eastAsia="宋体"/>
          <w:sz w:val="22"/>
          <w:lang w:eastAsia="zh-CN"/>
        </w:rPr>
        <w:t>SyncRef</w:t>
      </w:r>
      <w:proofErr w:type="spellEnd"/>
      <w:r w:rsidRPr="00C5347F">
        <w:rPr>
          <w:rFonts w:eastAsia="宋体"/>
          <w:sz w:val="22"/>
          <w:lang w:eastAsia="zh-CN"/>
        </w:rPr>
        <w:t xml:space="preserve"> UE1</w:t>
      </w:r>
      <w:r>
        <w:rPr>
          <w:rFonts w:eastAsia="宋体"/>
          <w:sz w:val="22"/>
          <w:lang w:eastAsia="zh-CN"/>
        </w:rPr>
        <w:t xml:space="preserve"> (</w:t>
      </w:r>
      <w:r w:rsidRPr="00E839A3">
        <w:rPr>
          <w:rFonts w:eastAsia="宋体"/>
          <w:sz w:val="22"/>
          <w:lang w:eastAsia="zh-CN"/>
        </w:rPr>
        <w:t xml:space="preserve">synchronized to </w:t>
      </w:r>
      <w:proofErr w:type="spellStart"/>
      <w:r w:rsidR="001F39FE">
        <w:rPr>
          <w:rFonts w:eastAsia="宋体"/>
          <w:sz w:val="22"/>
          <w:lang w:eastAsia="zh-CN"/>
        </w:rPr>
        <w:t>g</w:t>
      </w:r>
      <w:r>
        <w:rPr>
          <w:rFonts w:eastAsia="宋体"/>
          <w:sz w:val="22"/>
          <w:lang w:eastAsia="zh-CN"/>
        </w:rPr>
        <w:t>NB</w:t>
      </w:r>
      <w:proofErr w:type="spellEnd"/>
      <w:r w:rsidRPr="00E839A3">
        <w:rPr>
          <w:rFonts w:eastAsia="宋体"/>
          <w:sz w:val="22"/>
          <w:lang w:eastAsia="zh-CN"/>
        </w:rPr>
        <w:t xml:space="preserve"> in-directly</w:t>
      </w:r>
      <w:r>
        <w:rPr>
          <w:rFonts w:eastAsia="宋体"/>
          <w:sz w:val="22"/>
          <w:lang w:eastAsia="zh-CN"/>
        </w:rPr>
        <w:t>)</w:t>
      </w:r>
      <w:r w:rsidRPr="00C5347F">
        <w:rPr>
          <w:rFonts w:eastAsia="宋体"/>
          <w:sz w:val="22"/>
          <w:lang w:eastAsia="zh-CN"/>
        </w:rPr>
        <w:t xml:space="preserve"> and </w:t>
      </w:r>
      <w:proofErr w:type="spellStart"/>
      <w:r w:rsidRPr="00C5347F">
        <w:rPr>
          <w:rFonts w:eastAsia="宋体"/>
          <w:sz w:val="22"/>
          <w:lang w:eastAsia="zh-CN"/>
        </w:rPr>
        <w:t>SyncRef</w:t>
      </w:r>
      <w:proofErr w:type="spellEnd"/>
      <w:r w:rsidRPr="00C5347F">
        <w:rPr>
          <w:rFonts w:eastAsia="宋体"/>
          <w:sz w:val="22"/>
          <w:lang w:eastAsia="zh-CN"/>
        </w:rPr>
        <w:t xml:space="preserve"> UE2 </w:t>
      </w:r>
      <w:r>
        <w:rPr>
          <w:rFonts w:eastAsia="宋体"/>
          <w:sz w:val="22"/>
          <w:lang w:eastAsia="zh-CN"/>
        </w:rPr>
        <w:t>(</w:t>
      </w:r>
      <w:r w:rsidRPr="00E839A3">
        <w:rPr>
          <w:rFonts w:eastAsia="宋体"/>
          <w:sz w:val="22"/>
          <w:lang w:eastAsia="zh-CN"/>
        </w:rPr>
        <w:t xml:space="preserve">synchronized to </w:t>
      </w:r>
      <w:proofErr w:type="spellStart"/>
      <w:r w:rsidR="001F39FE">
        <w:rPr>
          <w:rFonts w:eastAsia="宋体"/>
          <w:sz w:val="22"/>
          <w:lang w:eastAsia="zh-CN"/>
        </w:rPr>
        <w:t>g</w:t>
      </w:r>
      <w:r>
        <w:rPr>
          <w:rFonts w:eastAsia="宋体"/>
          <w:sz w:val="22"/>
          <w:lang w:eastAsia="zh-CN"/>
        </w:rPr>
        <w:t>NB</w:t>
      </w:r>
      <w:proofErr w:type="spellEnd"/>
      <w:r w:rsidRPr="00E839A3">
        <w:rPr>
          <w:rFonts w:eastAsia="宋体"/>
          <w:sz w:val="22"/>
          <w:lang w:eastAsia="zh-CN"/>
        </w:rPr>
        <w:t xml:space="preserve"> directly</w:t>
      </w:r>
      <w:r>
        <w:rPr>
          <w:rFonts w:eastAsia="宋体"/>
          <w:sz w:val="22"/>
          <w:lang w:eastAsia="zh-CN"/>
        </w:rPr>
        <w:t>)</w:t>
      </w:r>
      <w:r w:rsidRPr="00C5347F">
        <w:rPr>
          <w:rFonts w:eastAsia="宋体"/>
          <w:sz w:val="22"/>
          <w:lang w:eastAsia="zh-CN"/>
        </w:rPr>
        <w:t xml:space="preserve"> and </w:t>
      </w:r>
      <w:r>
        <w:rPr>
          <w:rFonts w:eastAsia="宋体"/>
          <w:sz w:val="22"/>
          <w:lang w:eastAsia="zh-CN"/>
        </w:rPr>
        <w:t>GNSS</w:t>
      </w:r>
      <w:r w:rsidRPr="00C5347F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signals </w:t>
      </w:r>
      <w:r w:rsidRPr="00C5347F">
        <w:rPr>
          <w:rFonts w:eastAsia="宋体"/>
          <w:sz w:val="22"/>
          <w:lang w:eastAsia="zh-CN"/>
        </w:rPr>
        <w:t xml:space="preserve">that is switched on during the </w:t>
      </w:r>
      <w:r>
        <w:rPr>
          <w:rFonts w:eastAsia="宋体"/>
          <w:sz w:val="22"/>
          <w:lang w:eastAsia="zh-CN"/>
        </w:rPr>
        <w:t xml:space="preserve">whole </w:t>
      </w:r>
      <w:r w:rsidRPr="00C5347F">
        <w:rPr>
          <w:rFonts w:eastAsia="宋体"/>
          <w:sz w:val="22"/>
          <w:lang w:eastAsia="zh-CN"/>
        </w:rPr>
        <w:t xml:space="preserve">test. Priority order of the reference is: </w:t>
      </w:r>
      <w:proofErr w:type="spellStart"/>
      <w:r w:rsidRPr="00C5347F">
        <w:rPr>
          <w:rFonts w:eastAsia="宋体"/>
          <w:sz w:val="22"/>
          <w:lang w:eastAsia="zh-CN"/>
        </w:rPr>
        <w:t>SyncRef</w:t>
      </w:r>
      <w:proofErr w:type="spellEnd"/>
      <w:r w:rsidRPr="00C5347F">
        <w:rPr>
          <w:rFonts w:eastAsia="宋体"/>
          <w:sz w:val="22"/>
          <w:lang w:eastAsia="zh-CN"/>
        </w:rPr>
        <w:t xml:space="preserve"> UE 2 &gt; </w:t>
      </w:r>
      <w:proofErr w:type="spellStart"/>
      <w:r w:rsidRPr="00C5347F">
        <w:rPr>
          <w:rFonts w:eastAsia="宋体"/>
          <w:sz w:val="22"/>
          <w:lang w:eastAsia="zh-CN"/>
        </w:rPr>
        <w:t>SyncRef</w:t>
      </w:r>
      <w:proofErr w:type="spellEnd"/>
      <w:r w:rsidRPr="00C5347F">
        <w:rPr>
          <w:rFonts w:eastAsia="宋体"/>
          <w:sz w:val="22"/>
          <w:lang w:eastAsia="zh-CN"/>
        </w:rPr>
        <w:t xml:space="preserve"> UE1</w:t>
      </w:r>
      <w:r w:rsidRPr="0042658E">
        <w:rPr>
          <w:rFonts w:eastAsia="宋体"/>
          <w:sz w:val="22"/>
          <w:lang w:eastAsia="zh-CN"/>
        </w:rPr>
        <w:t xml:space="preserve"> </w:t>
      </w:r>
      <w:r w:rsidRPr="00C5347F">
        <w:rPr>
          <w:rFonts w:eastAsia="宋体"/>
          <w:sz w:val="22"/>
          <w:lang w:eastAsia="zh-CN"/>
        </w:rPr>
        <w:t>&gt;</w:t>
      </w:r>
      <w:r>
        <w:rPr>
          <w:rFonts w:eastAsia="宋体"/>
          <w:sz w:val="22"/>
          <w:lang w:eastAsia="zh-CN"/>
        </w:rPr>
        <w:t xml:space="preserve"> GNSS</w:t>
      </w:r>
      <w:r w:rsidRPr="00C5347F">
        <w:rPr>
          <w:rFonts w:eastAsia="宋体"/>
          <w:sz w:val="22"/>
          <w:lang w:eastAsia="zh-CN"/>
        </w:rPr>
        <w:t>. The UE</w:t>
      </w:r>
      <w:r>
        <w:rPr>
          <w:rFonts w:eastAsia="宋体"/>
          <w:sz w:val="22"/>
          <w:lang w:eastAsia="zh-CN"/>
        </w:rPr>
        <w:t xml:space="preserve"> under test</w:t>
      </w:r>
      <w:r w:rsidRPr="00C5347F">
        <w:rPr>
          <w:rFonts w:eastAsia="宋体"/>
          <w:sz w:val="22"/>
          <w:lang w:eastAsia="zh-CN"/>
        </w:rPr>
        <w:t xml:space="preserve"> is expected to reselect to the higher priority synchronization sources as they become detectable. The parameter </w:t>
      </w:r>
      <w:proofErr w:type="spellStart"/>
      <w:r w:rsidRPr="00610F16">
        <w:rPr>
          <w:rFonts w:eastAsia="宋体"/>
          <w:i/>
          <w:sz w:val="22"/>
          <w:lang w:eastAsia="zh-CN"/>
        </w:rPr>
        <w:t>syncTxThreshOOC</w:t>
      </w:r>
      <w:proofErr w:type="spellEnd"/>
      <w:r w:rsidRPr="00C5347F">
        <w:rPr>
          <w:rFonts w:eastAsia="宋体"/>
          <w:sz w:val="22"/>
          <w:lang w:eastAsia="zh-CN"/>
        </w:rPr>
        <w:t xml:space="preserve"> is set as +infinity, and the selected </w:t>
      </w:r>
      <w:r w:rsidRPr="00610F16">
        <w:rPr>
          <w:rFonts w:eastAsia="宋体"/>
          <w:sz w:val="22"/>
          <w:lang w:eastAsia="zh-CN"/>
        </w:rPr>
        <w:t>synchronization source</w:t>
      </w:r>
      <w:r w:rsidRPr="00C5347F">
        <w:rPr>
          <w:rFonts w:eastAsia="宋体"/>
          <w:sz w:val="22"/>
          <w:lang w:eastAsia="zh-CN"/>
        </w:rPr>
        <w:t xml:space="preserve"> is checked using the SLSSID used by the UE</w:t>
      </w:r>
      <w:r w:rsidRPr="0057548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under test</w:t>
      </w:r>
      <w:r w:rsidRPr="00C5347F">
        <w:rPr>
          <w:rFonts w:eastAsia="宋体"/>
          <w:sz w:val="22"/>
          <w:lang w:eastAsia="zh-CN"/>
        </w:rPr>
        <w:t xml:space="preserve"> for its SLSS transmissions.</w:t>
      </w:r>
      <w:r>
        <w:rPr>
          <w:rFonts w:eastAsia="宋体"/>
          <w:sz w:val="22"/>
          <w:lang w:eastAsia="zh-CN"/>
        </w:rPr>
        <w:t xml:space="preserve"> </w:t>
      </w:r>
      <w:r w:rsidRPr="00D06CB2">
        <w:rPr>
          <w:sz w:val="22"/>
          <w:lang w:val="en-US"/>
        </w:rPr>
        <w:t xml:space="preserve">The test consists of </w:t>
      </w:r>
      <w:r>
        <w:rPr>
          <w:sz w:val="22"/>
          <w:lang w:val="en-US"/>
        </w:rPr>
        <w:t>three</w:t>
      </w:r>
      <w:r w:rsidRPr="00D06CB2">
        <w:rPr>
          <w:sz w:val="22"/>
          <w:lang w:val="en-US"/>
        </w:rPr>
        <w:t xml:space="preserve"> consecutive time period</w:t>
      </w:r>
      <w:r>
        <w:rPr>
          <w:sz w:val="22"/>
          <w:lang w:val="en-US"/>
        </w:rPr>
        <w:t>s, with time duration of T1, T2</w:t>
      </w:r>
      <w:r w:rsidRPr="00D06CB2">
        <w:rPr>
          <w:sz w:val="22"/>
          <w:lang w:val="en-US"/>
        </w:rPr>
        <w:t xml:space="preserve"> and </w:t>
      </w:r>
      <w:r>
        <w:rPr>
          <w:sz w:val="22"/>
          <w:lang w:val="en-US"/>
        </w:rPr>
        <w:t>T3, respectively.</w:t>
      </w:r>
    </w:p>
    <w:p w:rsidR="004F1BBA" w:rsidRDefault="004F1BBA" w:rsidP="004F1BBA">
      <w:pPr>
        <w:numPr>
          <w:ilvl w:val="0"/>
          <w:numId w:val="14"/>
        </w:numPr>
        <w:spacing w:after="120"/>
        <w:ind w:left="567" w:hanging="207"/>
        <w:rPr>
          <w:sz w:val="22"/>
          <w:lang w:val="en-US"/>
        </w:rPr>
      </w:pPr>
      <w:r w:rsidRPr="00610F16">
        <w:rPr>
          <w:rFonts w:eastAsia="宋体"/>
          <w:sz w:val="22"/>
          <w:lang w:eastAsia="zh-CN"/>
        </w:rPr>
        <w:t>During T1,</w:t>
      </w:r>
      <w:r>
        <w:rPr>
          <w:rFonts w:eastAsia="宋体"/>
          <w:sz w:val="22"/>
          <w:lang w:eastAsia="zh-CN"/>
        </w:rPr>
        <w:t xml:space="preserve"> </w:t>
      </w:r>
      <w:r w:rsidRPr="00610F16">
        <w:rPr>
          <w:rFonts w:eastAsia="宋体"/>
          <w:sz w:val="22"/>
          <w:lang w:eastAsia="zh-CN"/>
        </w:rPr>
        <w:t xml:space="preserve">both </w:t>
      </w:r>
      <w:proofErr w:type="spellStart"/>
      <w:r w:rsidRPr="00610F16">
        <w:rPr>
          <w:rFonts w:eastAsia="宋体"/>
          <w:sz w:val="22"/>
          <w:lang w:eastAsia="zh-CN"/>
        </w:rPr>
        <w:t>SyncRef</w:t>
      </w:r>
      <w:proofErr w:type="spellEnd"/>
      <w:r w:rsidRPr="00610F16">
        <w:rPr>
          <w:rFonts w:eastAsia="宋体"/>
          <w:sz w:val="22"/>
          <w:lang w:eastAsia="zh-CN"/>
        </w:rPr>
        <w:t xml:space="preserve"> UE 1 and </w:t>
      </w:r>
      <w:proofErr w:type="spellStart"/>
      <w:r w:rsidRPr="00610F16">
        <w:rPr>
          <w:rFonts w:eastAsia="宋体"/>
          <w:sz w:val="22"/>
          <w:lang w:eastAsia="zh-CN"/>
        </w:rPr>
        <w:t>SyncRef</w:t>
      </w:r>
      <w:proofErr w:type="spellEnd"/>
      <w:r w:rsidRPr="00610F16">
        <w:rPr>
          <w:rFonts w:eastAsia="宋体"/>
          <w:sz w:val="22"/>
          <w:lang w:eastAsia="zh-CN"/>
        </w:rPr>
        <w:t xml:space="preserve"> UE 2 are powered off, </w:t>
      </w:r>
      <w:r>
        <w:rPr>
          <w:rFonts w:eastAsia="宋体"/>
          <w:sz w:val="22"/>
          <w:lang w:eastAsia="zh-CN"/>
        </w:rPr>
        <w:t>t</w:t>
      </w:r>
      <w:r w:rsidRPr="00610F16">
        <w:rPr>
          <w:rFonts w:eastAsia="宋体"/>
          <w:sz w:val="22"/>
          <w:lang w:eastAsia="zh-CN"/>
        </w:rPr>
        <w:t>he UE</w:t>
      </w:r>
      <w:r w:rsidRPr="00646681">
        <w:rPr>
          <w:rFonts w:eastAsia="宋体"/>
          <w:sz w:val="22"/>
          <w:lang w:eastAsia="zh-CN"/>
        </w:rPr>
        <w:t xml:space="preserve"> </w:t>
      </w:r>
      <w:r w:rsidRPr="002D6F86">
        <w:rPr>
          <w:rFonts w:eastAsia="宋体"/>
          <w:sz w:val="22"/>
          <w:lang w:eastAsia="zh-CN"/>
        </w:rPr>
        <w:t>under test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ha</w:t>
      </w:r>
      <w:r w:rsidRPr="00610F16">
        <w:rPr>
          <w:rFonts w:eastAsia="宋体"/>
          <w:sz w:val="22"/>
          <w:lang w:eastAsia="zh-CN"/>
        </w:rPr>
        <w:t xml:space="preserve">s </w:t>
      </w:r>
      <w:r>
        <w:rPr>
          <w:rFonts w:eastAsia="宋体"/>
          <w:sz w:val="22"/>
          <w:lang w:eastAsia="zh-CN"/>
        </w:rPr>
        <w:t xml:space="preserve">been </w:t>
      </w:r>
      <w:r w:rsidRPr="00C5347F">
        <w:rPr>
          <w:rFonts w:eastAsia="宋体"/>
          <w:sz w:val="22"/>
          <w:lang w:eastAsia="zh-CN"/>
        </w:rPr>
        <w:t>synchroniz</w:t>
      </w:r>
      <w:r>
        <w:rPr>
          <w:rFonts w:eastAsia="宋体"/>
          <w:sz w:val="22"/>
          <w:lang w:eastAsia="zh-CN"/>
        </w:rPr>
        <w:t>ed</w:t>
      </w:r>
      <w:r w:rsidRPr="00C5347F">
        <w:rPr>
          <w:rFonts w:eastAsia="宋体"/>
          <w:sz w:val="22"/>
          <w:lang w:eastAsia="zh-CN"/>
        </w:rPr>
        <w:t xml:space="preserve"> </w:t>
      </w:r>
      <w:r w:rsidRPr="00610F16">
        <w:rPr>
          <w:rFonts w:eastAsia="宋体"/>
          <w:sz w:val="22"/>
          <w:lang w:eastAsia="zh-CN"/>
        </w:rPr>
        <w:t xml:space="preserve">to </w:t>
      </w:r>
      <w:r>
        <w:rPr>
          <w:rFonts w:eastAsia="宋体"/>
          <w:sz w:val="22"/>
          <w:lang w:eastAsia="zh-CN"/>
        </w:rPr>
        <w:t>GNSS</w:t>
      </w:r>
      <w:r w:rsidRPr="00610F16">
        <w:rPr>
          <w:rFonts w:eastAsia="宋体"/>
          <w:sz w:val="22"/>
          <w:lang w:eastAsia="zh-CN"/>
        </w:rPr>
        <w:t>.</w:t>
      </w:r>
    </w:p>
    <w:p w:rsidR="004F1BBA" w:rsidRPr="00D06CB2" w:rsidRDefault="004F1BBA" w:rsidP="004F1BBA">
      <w:pPr>
        <w:numPr>
          <w:ilvl w:val="0"/>
          <w:numId w:val="14"/>
        </w:numPr>
        <w:spacing w:after="120"/>
        <w:ind w:left="567" w:hanging="207"/>
        <w:rPr>
          <w:sz w:val="22"/>
          <w:lang w:val="en-US"/>
        </w:rPr>
      </w:pPr>
      <w:r w:rsidRPr="00D06CB2">
        <w:rPr>
          <w:sz w:val="22"/>
          <w:lang w:val="en-US"/>
        </w:rPr>
        <w:t>During T</w:t>
      </w:r>
      <w:r>
        <w:rPr>
          <w:sz w:val="22"/>
          <w:lang w:val="en-US"/>
        </w:rPr>
        <w:t>2</w:t>
      </w:r>
      <w:r w:rsidRPr="00D06CB2">
        <w:rPr>
          <w:sz w:val="22"/>
          <w:lang w:val="en-US"/>
        </w:rPr>
        <w:t xml:space="preserve">, </w:t>
      </w:r>
      <w:proofErr w:type="spellStart"/>
      <w:r w:rsidR="00927F8E">
        <w:rPr>
          <w:sz w:val="22"/>
          <w:lang w:val="en-US"/>
        </w:rPr>
        <w:t>Sync</w:t>
      </w:r>
      <w:r w:rsidRPr="00D06CB2">
        <w:rPr>
          <w:sz w:val="22"/>
          <w:lang w:val="en-US"/>
        </w:rPr>
        <w:t>Ref</w:t>
      </w:r>
      <w:proofErr w:type="spellEnd"/>
      <w:r w:rsidRPr="00D06CB2">
        <w:rPr>
          <w:sz w:val="22"/>
          <w:lang w:val="en-US"/>
        </w:rPr>
        <w:t xml:space="preserve"> UE1 is ON, </w:t>
      </w:r>
      <w:proofErr w:type="spellStart"/>
      <w:r w:rsidRPr="00D06CB2">
        <w:rPr>
          <w:sz w:val="22"/>
          <w:lang w:val="en-US"/>
        </w:rPr>
        <w:t>SyncRef</w:t>
      </w:r>
      <w:proofErr w:type="spellEnd"/>
      <w:r w:rsidRPr="00D06CB2">
        <w:rPr>
          <w:sz w:val="22"/>
          <w:lang w:val="en-US"/>
        </w:rPr>
        <w:t xml:space="preserve"> UE2 is OFF</w:t>
      </w:r>
      <w:r>
        <w:rPr>
          <w:sz w:val="22"/>
          <w:lang w:val="en-US"/>
        </w:rPr>
        <w:t>.</w:t>
      </w:r>
      <w:r w:rsidRPr="00AB3186">
        <w:rPr>
          <w:sz w:val="22"/>
          <w:lang w:val="en-US"/>
        </w:rPr>
        <w:t xml:space="preserve"> </w:t>
      </w:r>
      <w:r w:rsidRPr="002D6F86">
        <w:rPr>
          <w:sz w:val="22"/>
          <w:lang w:val="en-US"/>
        </w:rPr>
        <w:t xml:space="preserve">Since </w:t>
      </w:r>
      <w:proofErr w:type="spellStart"/>
      <w:r w:rsidRPr="002D6F86">
        <w:rPr>
          <w:sz w:val="22"/>
          <w:lang w:val="en-US"/>
        </w:rPr>
        <w:t>SyncRef</w:t>
      </w:r>
      <w:proofErr w:type="spellEnd"/>
      <w:r w:rsidRPr="002D6F86">
        <w:rPr>
          <w:sz w:val="22"/>
          <w:lang w:val="en-US"/>
        </w:rPr>
        <w:t xml:space="preserve"> UE</w:t>
      </w:r>
      <w:r>
        <w:rPr>
          <w:sz w:val="22"/>
          <w:lang w:val="en-US"/>
        </w:rPr>
        <w:t>1</w:t>
      </w:r>
      <w:r w:rsidRPr="002D6F86">
        <w:rPr>
          <w:sz w:val="22"/>
          <w:lang w:val="en-US"/>
        </w:rPr>
        <w:t xml:space="preserve"> has a higher priority than </w:t>
      </w:r>
      <w:proofErr w:type="spellStart"/>
      <w:r w:rsidRPr="002D6F86">
        <w:rPr>
          <w:sz w:val="22"/>
          <w:lang w:val="en-US"/>
        </w:rPr>
        <w:t>SyncRef</w:t>
      </w:r>
      <w:proofErr w:type="spellEnd"/>
      <w:r w:rsidRPr="002D6F86">
        <w:rPr>
          <w:sz w:val="22"/>
          <w:lang w:val="en-US"/>
        </w:rPr>
        <w:t xml:space="preserve"> UE1, the UE</w:t>
      </w:r>
      <w:r w:rsidRPr="00AB3186">
        <w:rPr>
          <w:rFonts w:eastAsia="宋体"/>
          <w:sz w:val="22"/>
          <w:lang w:eastAsia="zh-CN"/>
        </w:rPr>
        <w:t xml:space="preserve"> </w:t>
      </w:r>
      <w:r w:rsidRPr="002D6F86">
        <w:rPr>
          <w:rFonts w:eastAsia="宋体"/>
          <w:sz w:val="22"/>
          <w:lang w:eastAsia="zh-CN"/>
        </w:rPr>
        <w:t>under test</w:t>
      </w:r>
      <w:r w:rsidRPr="002D6F86">
        <w:rPr>
          <w:sz w:val="22"/>
          <w:lang w:val="en-US"/>
        </w:rPr>
        <w:t xml:space="preserve"> is expected to change its reference synchronization fr</w:t>
      </w:r>
      <w:r w:rsidR="00927F8E">
        <w:rPr>
          <w:sz w:val="22"/>
          <w:lang w:val="en-US"/>
        </w:rPr>
        <w:t xml:space="preserve">om GNSS to </w:t>
      </w:r>
      <w:proofErr w:type="spellStart"/>
      <w:r w:rsidR="00927F8E">
        <w:rPr>
          <w:sz w:val="22"/>
          <w:lang w:val="en-US"/>
        </w:rPr>
        <w:t>Sync</w:t>
      </w:r>
      <w:r>
        <w:rPr>
          <w:sz w:val="22"/>
          <w:lang w:val="en-US"/>
        </w:rPr>
        <w:t>Ref</w:t>
      </w:r>
      <w:proofErr w:type="spellEnd"/>
      <w:r>
        <w:rPr>
          <w:sz w:val="22"/>
          <w:lang w:val="en-US"/>
        </w:rPr>
        <w:t xml:space="preserve"> UE1</w:t>
      </w:r>
      <w:r w:rsidRPr="00D06CB2">
        <w:rPr>
          <w:sz w:val="22"/>
          <w:lang w:val="en-US"/>
        </w:rPr>
        <w:t>.</w:t>
      </w:r>
      <w:r>
        <w:rPr>
          <w:sz w:val="22"/>
          <w:lang w:val="en-US"/>
        </w:rPr>
        <w:t xml:space="preserve"> </w:t>
      </w:r>
      <w:r w:rsidRPr="002D6F86">
        <w:rPr>
          <w:sz w:val="22"/>
          <w:lang w:val="en-US"/>
        </w:rPr>
        <w:t>This will be reflected in the SLSS transmissions by the UE</w:t>
      </w:r>
      <w:r w:rsidRPr="002D6F86">
        <w:rPr>
          <w:rFonts w:eastAsia="宋体"/>
          <w:sz w:val="22"/>
          <w:lang w:eastAsia="zh-CN"/>
        </w:rPr>
        <w:t xml:space="preserve"> under test.</w:t>
      </w:r>
    </w:p>
    <w:p w:rsidR="004F1BBA" w:rsidRPr="002D6F86" w:rsidRDefault="004F1BBA" w:rsidP="004F1BBA">
      <w:pPr>
        <w:numPr>
          <w:ilvl w:val="0"/>
          <w:numId w:val="14"/>
        </w:numPr>
        <w:spacing w:after="120"/>
        <w:ind w:left="567" w:hanging="207"/>
        <w:rPr>
          <w:sz w:val="22"/>
          <w:lang w:val="en-US"/>
        </w:rPr>
      </w:pPr>
      <w:r w:rsidRPr="002D6F86">
        <w:rPr>
          <w:sz w:val="22"/>
          <w:lang w:val="en-US"/>
        </w:rPr>
        <w:t>During T</w:t>
      </w:r>
      <w:r>
        <w:rPr>
          <w:sz w:val="22"/>
          <w:lang w:val="en-US"/>
        </w:rPr>
        <w:t>3</w:t>
      </w:r>
      <w:r w:rsidR="00927F8E">
        <w:rPr>
          <w:sz w:val="22"/>
          <w:lang w:val="en-US"/>
        </w:rPr>
        <w:t xml:space="preserve">, </w:t>
      </w:r>
      <w:proofErr w:type="spellStart"/>
      <w:r w:rsidR="00927F8E">
        <w:rPr>
          <w:sz w:val="22"/>
          <w:lang w:val="en-US"/>
        </w:rPr>
        <w:t>Sync</w:t>
      </w:r>
      <w:r w:rsidRPr="002D6F86">
        <w:rPr>
          <w:sz w:val="22"/>
          <w:lang w:val="en-US"/>
        </w:rPr>
        <w:t>Ref</w:t>
      </w:r>
      <w:proofErr w:type="spellEnd"/>
      <w:r w:rsidRPr="002D6F86">
        <w:rPr>
          <w:sz w:val="22"/>
          <w:lang w:val="en-US"/>
        </w:rPr>
        <w:t xml:space="preserve"> UE2 becomes detectable. Since </w:t>
      </w:r>
      <w:proofErr w:type="spellStart"/>
      <w:r w:rsidRPr="002D6F86">
        <w:rPr>
          <w:sz w:val="22"/>
          <w:lang w:val="en-US"/>
        </w:rPr>
        <w:t>SyncRef</w:t>
      </w:r>
      <w:proofErr w:type="spellEnd"/>
      <w:r w:rsidRPr="002D6F86">
        <w:rPr>
          <w:sz w:val="22"/>
          <w:lang w:val="en-US"/>
        </w:rPr>
        <w:t xml:space="preserve"> UE2 has a higher priority than </w:t>
      </w:r>
      <w:proofErr w:type="spellStart"/>
      <w:r w:rsidRPr="002D6F86">
        <w:rPr>
          <w:sz w:val="22"/>
          <w:lang w:val="en-US"/>
        </w:rPr>
        <w:t>SyncRef</w:t>
      </w:r>
      <w:proofErr w:type="spellEnd"/>
      <w:r w:rsidRPr="002D6F86">
        <w:rPr>
          <w:sz w:val="22"/>
          <w:lang w:val="en-US"/>
        </w:rPr>
        <w:t xml:space="preserve"> UE1, the UE</w:t>
      </w:r>
      <w:r w:rsidRPr="00AB3186">
        <w:rPr>
          <w:rFonts w:eastAsia="宋体"/>
          <w:sz w:val="22"/>
          <w:lang w:eastAsia="zh-CN"/>
        </w:rPr>
        <w:t xml:space="preserve"> </w:t>
      </w:r>
      <w:r w:rsidRPr="002D6F86">
        <w:rPr>
          <w:rFonts w:eastAsia="宋体"/>
          <w:sz w:val="22"/>
          <w:lang w:eastAsia="zh-CN"/>
        </w:rPr>
        <w:t>under test</w:t>
      </w:r>
      <w:r w:rsidRPr="002D6F86">
        <w:rPr>
          <w:sz w:val="22"/>
          <w:lang w:val="en-US"/>
        </w:rPr>
        <w:t xml:space="preserve"> is expected to change its reference synchroniz</w:t>
      </w:r>
      <w:r w:rsidR="00927F8E">
        <w:rPr>
          <w:sz w:val="22"/>
          <w:lang w:val="en-US"/>
        </w:rPr>
        <w:t xml:space="preserve">ation from </w:t>
      </w:r>
      <w:proofErr w:type="spellStart"/>
      <w:r w:rsidR="00927F8E">
        <w:rPr>
          <w:sz w:val="22"/>
          <w:lang w:val="en-US"/>
        </w:rPr>
        <w:t>SyncRef</w:t>
      </w:r>
      <w:proofErr w:type="spellEnd"/>
      <w:r w:rsidR="00927F8E">
        <w:rPr>
          <w:sz w:val="22"/>
          <w:lang w:val="en-US"/>
        </w:rPr>
        <w:t xml:space="preserve"> UE1 to </w:t>
      </w:r>
      <w:proofErr w:type="spellStart"/>
      <w:r w:rsidR="00927F8E">
        <w:rPr>
          <w:sz w:val="22"/>
          <w:lang w:val="en-US"/>
        </w:rPr>
        <w:t>Sync</w:t>
      </w:r>
      <w:r w:rsidRPr="002D6F86">
        <w:rPr>
          <w:sz w:val="22"/>
          <w:lang w:val="en-US"/>
        </w:rPr>
        <w:t>Ref</w:t>
      </w:r>
      <w:proofErr w:type="spellEnd"/>
      <w:r w:rsidRPr="002D6F86">
        <w:rPr>
          <w:sz w:val="22"/>
          <w:lang w:val="en-US"/>
        </w:rPr>
        <w:t xml:space="preserve"> UE2. This will be reflected in the SLSS transmissions by the UE</w:t>
      </w:r>
      <w:r w:rsidRPr="002D6F86">
        <w:rPr>
          <w:rFonts w:eastAsia="宋体"/>
          <w:sz w:val="22"/>
          <w:lang w:eastAsia="zh-CN"/>
        </w:rPr>
        <w:t xml:space="preserve"> under test.</w:t>
      </w:r>
    </w:p>
    <w:p w:rsidR="004F1BBA" w:rsidRPr="004F1BBA" w:rsidRDefault="004F1BBA" w:rsidP="004F1BBA">
      <w:pPr>
        <w:rPr>
          <w:rFonts w:eastAsia="宋体"/>
          <w:b/>
          <w:i/>
          <w:sz w:val="22"/>
          <w:lang w:eastAsia="zh-CN"/>
        </w:rPr>
      </w:pPr>
      <w:r w:rsidRPr="004F1BBA">
        <w:rPr>
          <w:rFonts w:eastAsia="宋体" w:hint="eastAsia"/>
          <w:b/>
          <w:i/>
          <w:sz w:val="22"/>
          <w:lang w:eastAsia="zh-CN"/>
        </w:rPr>
        <w:t>Proposal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 w:rsidR="00EF5845">
        <w:rPr>
          <w:rFonts w:eastAsia="宋体"/>
          <w:b/>
          <w:i/>
          <w:sz w:val="22"/>
          <w:lang w:eastAsia="zh-CN"/>
        </w:rPr>
        <w:t>5</w:t>
      </w:r>
      <w:r w:rsidRPr="004F1BBA">
        <w:rPr>
          <w:rFonts w:eastAsia="宋体"/>
          <w:b/>
          <w:i/>
          <w:sz w:val="22"/>
          <w:lang w:eastAsia="zh-CN"/>
        </w:rPr>
        <w:t xml:space="preserve">: For selection/reselection of V2X synchronization reference, </w:t>
      </w:r>
      <w:r w:rsidR="00EF5845" w:rsidRPr="004F1BBA">
        <w:rPr>
          <w:rFonts w:eastAsia="宋体"/>
          <w:b/>
          <w:i/>
          <w:sz w:val="22"/>
          <w:lang w:eastAsia="zh-CN"/>
        </w:rPr>
        <w:t>the test setups provided in section 2.</w:t>
      </w:r>
      <w:r w:rsidR="00EF5845">
        <w:rPr>
          <w:rFonts w:eastAsia="宋体"/>
          <w:b/>
          <w:i/>
          <w:sz w:val="22"/>
          <w:lang w:eastAsia="zh-CN"/>
        </w:rPr>
        <w:t>3</w:t>
      </w:r>
      <w:r w:rsidR="00EF5845" w:rsidRPr="004F1BBA">
        <w:rPr>
          <w:rFonts w:eastAsia="宋体"/>
          <w:b/>
          <w:i/>
          <w:sz w:val="22"/>
          <w:lang w:eastAsia="zh-CN"/>
        </w:rPr>
        <w:t xml:space="preserve"> are suggested to be used.</w:t>
      </w:r>
    </w:p>
    <w:p w:rsidR="004F1BBA" w:rsidRPr="00EF5845" w:rsidRDefault="004F1BBA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FE0663" w:rsidRDefault="00FE0663" w:rsidP="00FE0663">
      <w:pPr>
        <w:pStyle w:val="2"/>
        <w:rPr>
          <w:lang w:eastAsia="zh-CN"/>
        </w:rPr>
      </w:pPr>
      <w:r>
        <w:rPr>
          <w:lang w:eastAsia="zh-CN"/>
        </w:rPr>
        <w:t xml:space="preserve">Tests for </w:t>
      </w:r>
      <w:r w:rsidRPr="009C5807">
        <w:t>L1 SL</w:t>
      </w:r>
      <w:r w:rsidRPr="009C5807">
        <w:rPr>
          <w:rFonts w:hint="eastAsia"/>
        </w:rPr>
        <w:t xml:space="preserve">-RSRP </w:t>
      </w:r>
      <w:r>
        <w:t>M</w:t>
      </w:r>
      <w:r w:rsidRPr="009C5807">
        <w:rPr>
          <w:rFonts w:hint="eastAsia"/>
        </w:rPr>
        <w:t>easurements</w:t>
      </w:r>
    </w:p>
    <w:p w:rsidR="00647E72" w:rsidRDefault="00EF5845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 w:rsidRPr="00EF5845">
        <w:rPr>
          <w:rFonts w:eastAsia="宋体"/>
          <w:sz w:val="22"/>
          <w:lang w:eastAsia="zh-CN"/>
        </w:rPr>
        <w:t>he</w:t>
      </w:r>
      <w:r>
        <w:rPr>
          <w:rFonts w:eastAsia="宋体"/>
          <w:sz w:val="22"/>
          <w:lang w:eastAsia="zh-CN"/>
        </w:rPr>
        <w:t xml:space="preserve"> </w:t>
      </w:r>
      <w:bookmarkStart w:id="10" w:name="OLE_LINK62"/>
      <w:bookmarkStart w:id="11" w:name="OLE_LINK63"/>
      <w:r>
        <w:rPr>
          <w:rFonts w:eastAsia="宋体"/>
          <w:sz w:val="22"/>
          <w:lang w:eastAsia="zh-CN"/>
        </w:rPr>
        <w:t>L1</w:t>
      </w:r>
      <w:r w:rsidRPr="00EF584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SL-RSRP measurement</w:t>
      </w:r>
      <w:bookmarkEnd w:id="10"/>
      <w:bookmarkEnd w:id="11"/>
      <w:r>
        <w:rPr>
          <w:rFonts w:eastAsia="宋体"/>
          <w:sz w:val="22"/>
          <w:lang w:eastAsia="zh-CN"/>
        </w:rPr>
        <w:t xml:space="preserve"> requirements for </w:t>
      </w:r>
      <w:r w:rsidRPr="00EF5845">
        <w:rPr>
          <w:rFonts w:eastAsia="宋体"/>
          <w:sz w:val="22"/>
          <w:lang w:eastAsia="zh-CN"/>
        </w:rPr>
        <w:t>resource allocation mode 2</w:t>
      </w:r>
      <w:r>
        <w:rPr>
          <w:rFonts w:eastAsia="宋体"/>
          <w:sz w:val="22"/>
          <w:lang w:eastAsia="zh-CN"/>
        </w:rPr>
        <w:t xml:space="preserve"> are </w:t>
      </w:r>
      <w:r w:rsidRPr="00EF5845">
        <w:rPr>
          <w:rFonts w:eastAsia="宋体"/>
          <w:sz w:val="22"/>
          <w:lang w:eastAsia="zh-CN"/>
        </w:rPr>
        <w:t>specified</w:t>
      </w:r>
      <w:r>
        <w:rPr>
          <w:rFonts w:eastAsia="宋体"/>
          <w:sz w:val="22"/>
          <w:lang w:eastAsia="zh-CN"/>
        </w:rPr>
        <w:t>.</w:t>
      </w:r>
      <w:r w:rsidR="00CA25DD">
        <w:rPr>
          <w:rFonts w:eastAsia="宋体"/>
          <w:sz w:val="22"/>
          <w:lang w:eastAsia="zh-CN"/>
        </w:rPr>
        <w:t xml:space="preserve"> </w:t>
      </w:r>
      <w:r w:rsidR="00CA25DD" w:rsidRPr="00CA25DD">
        <w:rPr>
          <w:rFonts w:eastAsia="宋体"/>
          <w:sz w:val="22"/>
          <w:lang w:eastAsia="zh-CN"/>
        </w:rPr>
        <w:t xml:space="preserve">Since </w:t>
      </w:r>
      <w:r w:rsidR="00E02377">
        <w:rPr>
          <w:rFonts w:eastAsia="宋体"/>
          <w:sz w:val="22"/>
          <w:lang w:eastAsia="zh-CN"/>
        </w:rPr>
        <w:t>L1</w:t>
      </w:r>
      <w:r w:rsidR="00E02377" w:rsidRPr="00EF5845">
        <w:rPr>
          <w:rFonts w:eastAsia="宋体"/>
          <w:sz w:val="22"/>
          <w:lang w:eastAsia="zh-CN"/>
        </w:rPr>
        <w:t xml:space="preserve"> </w:t>
      </w:r>
      <w:r w:rsidR="00E02377">
        <w:rPr>
          <w:rFonts w:eastAsia="宋体"/>
          <w:sz w:val="22"/>
          <w:lang w:eastAsia="zh-CN"/>
        </w:rPr>
        <w:t>SL-RSRP measurement results</w:t>
      </w:r>
      <w:r w:rsidR="00CA25DD" w:rsidRPr="00CA25DD">
        <w:rPr>
          <w:rFonts w:eastAsia="宋体"/>
          <w:sz w:val="22"/>
          <w:lang w:eastAsia="zh-CN"/>
        </w:rPr>
        <w:t xml:space="preserve"> are not reported, these requirements cannot be directly tested. Based on the definition of in TS 3</w:t>
      </w:r>
      <w:r w:rsidR="00CA25DD">
        <w:rPr>
          <w:rFonts w:eastAsia="宋体"/>
          <w:sz w:val="22"/>
          <w:lang w:eastAsia="zh-CN"/>
        </w:rPr>
        <w:t>8</w:t>
      </w:r>
      <w:r w:rsidR="00CA25DD" w:rsidRPr="00CA25DD">
        <w:rPr>
          <w:rFonts w:eastAsia="宋体"/>
          <w:sz w:val="22"/>
          <w:lang w:eastAsia="zh-CN"/>
        </w:rPr>
        <w:t>.21</w:t>
      </w:r>
      <w:r w:rsidR="00CA25DD">
        <w:rPr>
          <w:rFonts w:eastAsia="宋体"/>
          <w:sz w:val="22"/>
          <w:lang w:eastAsia="zh-CN"/>
        </w:rPr>
        <w:t>4</w:t>
      </w:r>
      <w:r w:rsidR="00CA25DD" w:rsidRPr="00CA25DD">
        <w:rPr>
          <w:rFonts w:eastAsia="宋体"/>
          <w:sz w:val="22"/>
          <w:lang w:eastAsia="zh-CN"/>
        </w:rPr>
        <w:t xml:space="preserve">, </w:t>
      </w:r>
      <w:r w:rsidR="00CA25DD">
        <w:rPr>
          <w:rFonts w:eastAsia="宋体"/>
          <w:sz w:val="22"/>
          <w:lang w:eastAsia="zh-CN"/>
        </w:rPr>
        <w:t>the UE shall determine the set S</w:t>
      </w:r>
      <w:r w:rsidR="00CA25DD" w:rsidRPr="00CA25DD">
        <w:rPr>
          <w:rFonts w:eastAsia="宋体"/>
          <w:sz w:val="22"/>
          <w:vertAlign w:val="subscript"/>
          <w:lang w:eastAsia="zh-CN"/>
        </w:rPr>
        <w:t>A</w:t>
      </w:r>
      <w:r w:rsidR="00CA25DD" w:rsidRPr="00CA25DD">
        <w:rPr>
          <w:rFonts w:eastAsia="宋体"/>
          <w:sz w:val="22"/>
          <w:lang w:eastAsia="zh-CN"/>
        </w:rPr>
        <w:t xml:space="preserve"> of resources to be reported in PSSCH transmission according to the PSCCH decoded and </w:t>
      </w:r>
      <w:r w:rsidR="00E02377">
        <w:rPr>
          <w:rFonts w:eastAsia="宋体"/>
          <w:sz w:val="22"/>
          <w:lang w:eastAsia="zh-CN"/>
        </w:rPr>
        <w:t>L1</w:t>
      </w:r>
      <w:r w:rsidR="00E02377" w:rsidRPr="00EF5845">
        <w:rPr>
          <w:rFonts w:eastAsia="宋体"/>
          <w:sz w:val="22"/>
          <w:lang w:eastAsia="zh-CN"/>
        </w:rPr>
        <w:t xml:space="preserve"> </w:t>
      </w:r>
      <w:r w:rsidR="00E02377">
        <w:rPr>
          <w:rFonts w:eastAsia="宋体"/>
          <w:sz w:val="22"/>
          <w:lang w:eastAsia="zh-CN"/>
        </w:rPr>
        <w:t>SL-RSRP</w:t>
      </w:r>
      <w:r w:rsidR="00CA25DD" w:rsidRPr="00CA25DD">
        <w:rPr>
          <w:rFonts w:eastAsia="宋体"/>
          <w:sz w:val="22"/>
          <w:lang w:eastAsia="zh-CN"/>
        </w:rPr>
        <w:t xml:space="preserve"> measured in the sensing window.</w:t>
      </w:r>
      <w:r w:rsidR="0092159B">
        <w:rPr>
          <w:rFonts w:eastAsia="宋体"/>
          <w:sz w:val="22"/>
          <w:lang w:eastAsia="zh-CN"/>
        </w:rPr>
        <w:t xml:space="preserve"> Either </w:t>
      </w:r>
      <w:r w:rsidR="0092159B" w:rsidRPr="0092159B">
        <w:rPr>
          <w:rFonts w:eastAsia="宋体"/>
          <w:sz w:val="22"/>
          <w:lang w:eastAsia="zh-CN"/>
        </w:rPr>
        <w:t xml:space="preserve">PSSCH-RSRP or PSCCH-RSRP </w:t>
      </w:r>
      <w:r w:rsidR="0092159B">
        <w:rPr>
          <w:rFonts w:eastAsia="宋体"/>
          <w:sz w:val="22"/>
          <w:lang w:eastAsia="zh-CN"/>
        </w:rPr>
        <w:t>can be (pre-</w:t>
      </w:r>
      <w:proofErr w:type="gramStart"/>
      <w:r w:rsidR="0092159B">
        <w:rPr>
          <w:rFonts w:eastAsia="宋体"/>
          <w:sz w:val="22"/>
          <w:lang w:eastAsia="zh-CN"/>
        </w:rPr>
        <w:t>)</w:t>
      </w:r>
      <w:bookmarkStart w:id="12" w:name="OLE_LINK58"/>
      <w:bookmarkStart w:id="13" w:name="OLE_LINK59"/>
      <w:r w:rsidR="0092159B">
        <w:rPr>
          <w:rFonts w:eastAsia="宋体"/>
          <w:sz w:val="22"/>
          <w:lang w:eastAsia="zh-CN"/>
        </w:rPr>
        <w:t>configured</w:t>
      </w:r>
      <w:proofErr w:type="gramEnd"/>
      <w:r w:rsidR="0092159B" w:rsidRPr="0092159B">
        <w:rPr>
          <w:rFonts w:eastAsia="宋体"/>
          <w:sz w:val="22"/>
          <w:lang w:eastAsia="zh-CN"/>
        </w:rPr>
        <w:t xml:space="preserve"> </w:t>
      </w:r>
      <w:r w:rsidR="0092159B">
        <w:rPr>
          <w:rFonts w:eastAsia="宋体"/>
          <w:sz w:val="22"/>
          <w:lang w:eastAsia="zh-CN"/>
        </w:rPr>
        <w:t xml:space="preserve">as </w:t>
      </w:r>
      <w:bookmarkStart w:id="14" w:name="OLE_LINK60"/>
      <w:bookmarkStart w:id="15" w:name="OLE_LINK61"/>
      <w:r w:rsidR="0092159B">
        <w:rPr>
          <w:rFonts w:eastAsia="宋体"/>
          <w:sz w:val="22"/>
          <w:lang w:eastAsia="zh-CN"/>
        </w:rPr>
        <w:t>L1 SL-RSRP</w:t>
      </w:r>
      <w:bookmarkEnd w:id="12"/>
      <w:bookmarkEnd w:id="13"/>
      <w:bookmarkEnd w:id="14"/>
      <w:bookmarkEnd w:id="15"/>
      <w:r w:rsidR="0092159B">
        <w:rPr>
          <w:rFonts w:eastAsia="宋体"/>
          <w:sz w:val="22"/>
          <w:lang w:eastAsia="zh-CN"/>
        </w:rPr>
        <w:t xml:space="preserve"> for sensing measurements.</w:t>
      </w:r>
      <w:r w:rsidR="00AF6F8A">
        <w:rPr>
          <w:rFonts w:eastAsia="宋体"/>
          <w:sz w:val="22"/>
          <w:lang w:eastAsia="zh-CN"/>
        </w:rPr>
        <w:t xml:space="preserve"> RAN4 agreed to define same accuracy requirements for </w:t>
      </w:r>
      <w:r w:rsidR="00AF6F8A" w:rsidRPr="0092159B">
        <w:rPr>
          <w:rFonts w:eastAsia="宋体"/>
          <w:sz w:val="22"/>
          <w:lang w:eastAsia="zh-CN"/>
        </w:rPr>
        <w:t xml:space="preserve">PSSCH-RSRP </w:t>
      </w:r>
      <w:r w:rsidR="00AF6F8A">
        <w:rPr>
          <w:rFonts w:eastAsia="宋体"/>
          <w:sz w:val="22"/>
          <w:lang w:eastAsia="zh-CN"/>
        </w:rPr>
        <w:t>and</w:t>
      </w:r>
      <w:r w:rsidR="00AF6F8A" w:rsidRPr="0092159B">
        <w:rPr>
          <w:rFonts w:eastAsia="宋体"/>
          <w:sz w:val="22"/>
          <w:lang w:eastAsia="zh-CN"/>
        </w:rPr>
        <w:t xml:space="preserve"> PSCCH-RSRP</w:t>
      </w:r>
      <w:r w:rsidR="00AF6F8A">
        <w:rPr>
          <w:rFonts w:eastAsia="宋体"/>
          <w:sz w:val="22"/>
          <w:lang w:eastAsia="zh-CN"/>
        </w:rPr>
        <w:t>. So,</w:t>
      </w:r>
      <w:r w:rsidR="009D095B">
        <w:rPr>
          <w:rFonts w:eastAsia="宋体"/>
          <w:sz w:val="22"/>
          <w:lang w:eastAsia="zh-CN"/>
        </w:rPr>
        <w:t xml:space="preserve"> we suggest to define one L1</w:t>
      </w:r>
      <w:r w:rsidR="009D095B" w:rsidRPr="00EF5845">
        <w:rPr>
          <w:rFonts w:eastAsia="宋体"/>
          <w:sz w:val="22"/>
          <w:lang w:eastAsia="zh-CN"/>
        </w:rPr>
        <w:t xml:space="preserve"> </w:t>
      </w:r>
      <w:r w:rsidR="009D095B">
        <w:rPr>
          <w:rFonts w:eastAsia="宋体"/>
          <w:sz w:val="22"/>
          <w:lang w:eastAsia="zh-CN"/>
        </w:rPr>
        <w:t xml:space="preserve">SL-RSRP measurement test with either </w:t>
      </w:r>
      <w:r w:rsidR="009D095B" w:rsidRPr="0092159B">
        <w:rPr>
          <w:rFonts w:eastAsia="宋体"/>
          <w:sz w:val="22"/>
          <w:lang w:eastAsia="zh-CN"/>
        </w:rPr>
        <w:t xml:space="preserve">PSSCH-RSRP </w:t>
      </w:r>
      <w:r w:rsidR="009D095B">
        <w:rPr>
          <w:rFonts w:eastAsia="宋体"/>
          <w:sz w:val="22"/>
          <w:lang w:eastAsia="zh-CN"/>
        </w:rPr>
        <w:t>or</w:t>
      </w:r>
      <w:r w:rsidR="009D095B" w:rsidRPr="0092159B">
        <w:rPr>
          <w:rFonts w:eastAsia="宋体"/>
          <w:sz w:val="22"/>
          <w:lang w:eastAsia="zh-CN"/>
        </w:rPr>
        <w:t xml:space="preserve"> PSCCH-RSRP</w:t>
      </w:r>
      <w:r w:rsidR="009D095B">
        <w:rPr>
          <w:rFonts w:eastAsia="宋体"/>
          <w:sz w:val="22"/>
          <w:lang w:eastAsia="zh-CN"/>
        </w:rPr>
        <w:t xml:space="preserve"> configured as L1 SL-RSRP.</w:t>
      </w:r>
    </w:p>
    <w:p w:rsidR="0096495C" w:rsidRPr="004F1BBA" w:rsidRDefault="0096495C" w:rsidP="0096495C">
      <w:pPr>
        <w:rPr>
          <w:rFonts w:eastAsia="宋体"/>
          <w:b/>
          <w:i/>
          <w:sz w:val="22"/>
          <w:lang w:eastAsia="zh-CN"/>
        </w:rPr>
      </w:pPr>
      <w:r w:rsidRPr="004F1BBA">
        <w:rPr>
          <w:rFonts w:eastAsia="宋体" w:hint="eastAsia"/>
          <w:b/>
          <w:i/>
          <w:sz w:val="22"/>
          <w:lang w:eastAsia="zh-CN"/>
        </w:rPr>
        <w:t>Proposal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6</w:t>
      </w:r>
      <w:r w:rsidRPr="004F1BBA">
        <w:rPr>
          <w:rFonts w:eastAsia="宋体"/>
          <w:b/>
          <w:i/>
          <w:sz w:val="22"/>
          <w:lang w:eastAsia="zh-CN"/>
        </w:rPr>
        <w:t xml:space="preserve">: </w:t>
      </w:r>
      <w:r w:rsidR="008147F4">
        <w:rPr>
          <w:rFonts w:eastAsia="宋体"/>
          <w:b/>
          <w:i/>
          <w:sz w:val="22"/>
          <w:lang w:eastAsia="zh-CN"/>
        </w:rPr>
        <w:t>It is suggested to define one RRM test</w:t>
      </w:r>
      <w:r w:rsidR="008147F4" w:rsidRPr="0096495C">
        <w:rPr>
          <w:rFonts w:eastAsia="宋体"/>
          <w:b/>
          <w:i/>
          <w:sz w:val="22"/>
          <w:lang w:eastAsia="zh-CN"/>
        </w:rPr>
        <w:t xml:space="preserve"> </w:t>
      </w:r>
      <w:r w:rsidR="008147F4">
        <w:rPr>
          <w:rFonts w:eastAsia="宋体"/>
          <w:b/>
          <w:i/>
          <w:sz w:val="22"/>
          <w:lang w:eastAsia="zh-CN"/>
        </w:rPr>
        <w:t>f</w:t>
      </w:r>
      <w:r w:rsidRPr="0096495C">
        <w:rPr>
          <w:rFonts w:eastAsia="宋体"/>
          <w:b/>
          <w:i/>
          <w:sz w:val="22"/>
          <w:lang w:eastAsia="zh-CN"/>
        </w:rPr>
        <w:t xml:space="preserve">or </w:t>
      </w:r>
      <w:r w:rsidR="008147F4">
        <w:rPr>
          <w:rFonts w:eastAsia="宋体"/>
          <w:b/>
          <w:i/>
          <w:sz w:val="22"/>
          <w:lang w:eastAsia="zh-CN"/>
        </w:rPr>
        <w:t>L1 SL-RSRP</w:t>
      </w:r>
      <w:r w:rsidRPr="0096495C">
        <w:rPr>
          <w:rFonts w:eastAsia="宋体"/>
          <w:b/>
          <w:i/>
          <w:sz w:val="22"/>
          <w:lang w:eastAsia="zh-CN"/>
        </w:rPr>
        <w:t xml:space="preserve"> measurement,</w:t>
      </w:r>
      <w:r w:rsidR="00AF6F8A">
        <w:rPr>
          <w:rFonts w:eastAsia="宋体"/>
          <w:b/>
          <w:i/>
          <w:sz w:val="22"/>
          <w:lang w:eastAsia="zh-CN"/>
        </w:rPr>
        <w:t xml:space="preserve"> and one of</w:t>
      </w:r>
      <w:r w:rsidR="00AF6F8A" w:rsidRPr="00AF6F8A">
        <w:t xml:space="preserve"> </w:t>
      </w:r>
      <w:r w:rsidR="00AF6F8A" w:rsidRPr="00AF6F8A">
        <w:rPr>
          <w:rFonts w:eastAsia="宋体"/>
          <w:b/>
          <w:i/>
          <w:sz w:val="22"/>
          <w:lang w:eastAsia="zh-CN"/>
        </w:rPr>
        <w:t>PSSCH-RSRP or PSCCH-RSRP</w:t>
      </w:r>
      <w:r w:rsidR="00AF6F8A">
        <w:rPr>
          <w:rFonts w:eastAsia="宋体"/>
          <w:b/>
          <w:i/>
          <w:sz w:val="22"/>
          <w:lang w:eastAsia="zh-CN"/>
        </w:rPr>
        <w:t xml:space="preserve"> could be </w:t>
      </w:r>
      <w:r w:rsidR="00AF6F8A" w:rsidRPr="00AF6F8A">
        <w:rPr>
          <w:rFonts w:eastAsia="宋体"/>
          <w:b/>
          <w:i/>
          <w:sz w:val="22"/>
          <w:lang w:eastAsia="zh-CN"/>
        </w:rPr>
        <w:t>configured as L1 SL-RSRP</w:t>
      </w:r>
      <w:r w:rsidRPr="0096495C">
        <w:rPr>
          <w:rFonts w:eastAsia="宋体"/>
          <w:b/>
          <w:i/>
          <w:sz w:val="22"/>
          <w:lang w:eastAsia="zh-CN"/>
        </w:rPr>
        <w:t>.</w:t>
      </w:r>
    </w:p>
    <w:p w:rsidR="0096495C" w:rsidRPr="0096495C" w:rsidRDefault="000C1916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he </w:t>
      </w:r>
      <w:r w:rsidR="00466823">
        <w:rPr>
          <w:rFonts w:eastAsia="宋体"/>
          <w:sz w:val="22"/>
          <w:lang w:eastAsia="zh-CN"/>
        </w:rPr>
        <w:t xml:space="preserve">test methodology of LTE V2X </w:t>
      </w:r>
      <w:r w:rsidR="00466823" w:rsidRPr="00466823">
        <w:rPr>
          <w:rFonts w:eastAsia="宋体"/>
          <w:sz w:val="22"/>
          <w:lang w:eastAsia="zh-CN"/>
        </w:rPr>
        <w:t xml:space="preserve">UE </w:t>
      </w:r>
      <w:r w:rsidR="00466823">
        <w:rPr>
          <w:rFonts w:eastAsia="宋体"/>
          <w:sz w:val="22"/>
          <w:lang w:eastAsia="zh-CN"/>
        </w:rPr>
        <w:t>sensing</w:t>
      </w:r>
      <w:r w:rsidR="00466823" w:rsidRPr="00466823">
        <w:rPr>
          <w:rFonts w:eastAsia="宋体"/>
          <w:sz w:val="22"/>
          <w:lang w:eastAsia="zh-CN"/>
        </w:rPr>
        <w:t xml:space="preserve"> </w:t>
      </w:r>
      <w:r w:rsidR="00466823">
        <w:rPr>
          <w:rFonts w:eastAsia="宋体"/>
          <w:sz w:val="22"/>
          <w:lang w:eastAsia="zh-CN"/>
        </w:rPr>
        <w:t>t</w:t>
      </w:r>
      <w:r w:rsidR="00466823" w:rsidRPr="00466823">
        <w:rPr>
          <w:rFonts w:eastAsia="宋体"/>
          <w:sz w:val="22"/>
          <w:lang w:eastAsia="zh-CN"/>
        </w:rPr>
        <w:t>ests for PSSCH-RSRP measurements</w:t>
      </w:r>
      <w:r w:rsidR="00466823">
        <w:rPr>
          <w:rFonts w:eastAsia="宋体"/>
          <w:sz w:val="22"/>
          <w:lang w:eastAsia="zh-CN"/>
        </w:rPr>
        <w:t xml:space="preserve"> can be used as baseline for deriving test setup of NR L1</w:t>
      </w:r>
      <w:r w:rsidR="00466823" w:rsidRPr="00EF5845">
        <w:rPr>
          <w:rFonts w:eastAsia="宋体"/>
          <w:sz w:val="22"/>
          <w:lang w:eastAsia="zh-CN"/>
        </w:rPr>
        <w:t xml:space="preserve"> </w:t>
      </w:r>
      <w:r w:rsidR="00466823">
        <w:rPr>
          <w:rFonts w:eastAsia="宋体"/>
          <w:sz w:val="22"/>
          <w:lang w:eastAsia="zh-CN"/>
        </w:rPr>
        <w:t>SL-RSRP measurement test</w:t>
      </w:r>
      <w:r w:rsidR="006B2CEF">
        <w:rPr>
          <w:rFonts w:eastAsia="宋体"/>
          <w:sz w:val="22"/>
          <w:lang w:eastAsia="zh-CN"/>
        </w:rPr>
        <w:t xml:space="preserve">. However, the step 2 of sensing procedure for NR V2X is different with the step 2 of sensing procedure for LTE V2X. In LTE V2X, </w:t>
      </w:r>
      <w:r w:rsidR="008C411B">
        <w:rPr>
          <w:rFonts w:eastAsia="宋体"/>
          <w:sz w:val="22"/>
          <w:lang w:eastAsia="zh-CN"/>
        </w:rPr>
        <w:t>the candidate resources in step 2 is selected by S-RSSI ranking. In NR V2X, the candidate resources in step 2 is randomly selected. RAN4 need further study the test parameters of NR L1</w:t>
      </w:r>
      <w:r w:rsidR="008C411B" w:rsidRPr="00EF5845">
        <w:rPr>
          <w:rFonts w:eastAsia="宋体"/>
          <w:sz w:val="22"/>
          <w:lang w:eastAsia="zh-CN"/>
        </w:rPr>
        <w:t xml:space="preserve"> </w:t>
      </w:r>
      <w:r w:rsidR="008C411B">
        <w:rPr>
          <w:rFonts w:eastAsia="宋体"/>
          <w:sz w:val="22"/>
          <w:lang w:eastAsia="zh-CN"/>
        </w:rPr>
        <w:t>SL-RSRP measurement test.</w:t>
      </w:r>
    </w:p>
    <w:p w:rsidR="00FE0663" w:rsidRDefault="00FE0663" w:rsidP="00FE0663">
      <w:pPr>
        <w:pStyle w:val="2"/>
        <w:rPr>
          <w:lang w:eastAsia="zh-CN"/>
        </w:rPr>
      </w:pPr>
      <w:r>
        <w:rPr>
          <w:lang w:eastAsia="zh-CN"/>
        </w:rPr>
        <w:t xml:space="preserve">Tests for </w:t>
      </w:r>
      <w:r w:rsidRPr="009C5807">
        <w:t xml:space="preserve">Congestion Control </w:t>
      </w:r>
      <w:r>
        <w:t>M</w:t>
      </w:r>
      <w:r w:rsidRPr="009C5807">
        <w:t>easurement</w:t>
      </w:r>
      <w:r>
        <w:t>s</w:t>
      </w:r>
    </w:p>
    <w:p w:rsidR="00647E72" w:rsidRDefault="00024D93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</w:t>
      </w:r>
      <w:r w:rsidRPr="00705208">
        <w:rPr>
          <w:rFonts w:eastAsia="宋体"/>
          <w:sz w:val="22"/>
          <w:lang w:eastAsia="zh-CN"/>
        </w:rPr>
        <w:t xml:space="preserve">the requirements </w:t>
      </w:r>
      <w:r>
        <w:rPr>
          <w:rFonts w:eastAsia="宋体"/>
          <w:sz w:val="22"/>
          <w:lang w:eastAsia="zh-CN"/>
        </w:rPr>
        <w:t>on c</w:t>
      </w:r>
      <w:r w:rsidRPr="00574424">
        <w:rPr>
          <w:rFonts w:eastAsia="宋体"/>
          <w:sz w:val="22"/>
          <w:lang w:eastAsia="zh-CN"/>
        </w:rPr>
        <w:t xml:space="preserve">ongestion </w:t>
      </w:r>
      <w:r>
        <w:rPr>
          <w:rFonts w:eastAsia="宋体"/>
          <w:sz w:val="22"/>
          <w:lang w:eastAsia="zh-CN"/>
        </w:rPr>
        <w:t>c</w:t>
      </w:r>
      <w:r w:rsidRPr="00574424">
        <w:rPr>
          <w:rFonts w:eastAsia="宋体"/>
          <w:sz w:val="22"/>
          <w:lang w:eastAsia="zh-CN"/>
        </w:rPr>
        <w:t>ontrol measurements</w:t>
      </w:r>
      <w:r>
        <w:rPr>
          <w:rFonts w:eastAsia="宋体"/>
          <w:sz w:val="22"/>
          <w:lang w:eastAsia="zh-CN"/>
        </w:rPr>
        <w:t xml:space="preserve">, the absolute S-RSSI measurement accuracy are specified. Since single-shot S-RSSI are not </w:t>
      </w:r>
      <w:r w:rsidRPr="00074098">
        <w:rPr>
          <w:rFonts w:eastAsia="宋体"/>
          <w:sz w:val="22"/>
          <w:lang w:eastAsia="zh-CN"/>
        </w:rPr>
        <w:t>report</w:t>
      </w:r>
      <w:r>
        <w:rPr>
          <w:rFonts w:eastAsia="宋体"/>
          <w:sz w:val="22"/>
          <w:lang w:eastAsia="zh-CN"/>
        </w:rPr>
        <w:t>ed and</w:t>
      </w:r>
      <w:r w:rsidRPr="00074098">
        <w:rPr>
          <w:rFonts w:eastAsia="宋体"/>
          <w:sz w:val="22"/>
          <w:lang w:eastAsia="zh-CN"/>
        </w:rPr>
        <w:t xml:space="preserve"> cannot be </w:t>
      </w:r>
      <w:r>
        <w:rPr>
          <w:rFonts w:eastAsia="宋体"/>
          <w:sz w:val="22"/>
          <w:lang w:eastAsia="zh-CN"/>
        </w:rPr>
        <w:t>directly tested. T</w:t>
      </w:r>
      <w:r w:rsidRPr="00074098">
        <w:rPr>
          <w:rFonts w:eastAsia="宋体"/>
          <w:sz w:val="22"/>
          <w:lang w:eastAsia="zh-CN"/>
        </w:rPr>
        <w:t xml:space="preserve">he UE shall </w:t>
      </w:r>
      <w:r>
        <w:rPr>
          <w:rFonts w:eastAsia="宋体"/>
          <w:sz w:val="22"/>
          <w:lang w:eastAsia="zh-CN"/>
        </w:rPr>
        <w:t>measure the CBR based on the S-RSSI measurements during time window</w:t>
      </w:r>
      <w:r w:rsidR="00A760FE">
        <w:rPr>
          <w:rFonts w:eastAsia="宋体"/>
          <w:sz w:val="22"/>
          <w:lang w:eastAsia="zh-CN"/>
        </w:rPr>
        <w:t xml:space="preserve"> (100ms or 100slots)</w:t>
      </w:r>
      <w:r>
        <w:rPr>
          <w:rFonts w:eastAsia="宋体"/>
          <w:sz w:val="22"/>
          <w:lang w:eastAsia="zh-CN"/>
        </w:rPr>
        <w:t xml:space="preserve"> and report the measured CBR. </w:t>
      </w:r>
      <w:r w:rsidR="00D366D9">
        <w:rPr>
          <w:rFonts w:eastAsia="宋体"/>
          <w:sz w:val="22"/>
          <w:lang w:eastAsia="zh-CN"/>
        </w:rPr>
        <w:t>Obviously, the c</w:t>
      </w:r>
      <w:r w:rsidR="00D366D9" w:rsidRPr="00574424">
        <w:rPr>
          <w:rFonts w:eastAsia="宋体"/>
          <w:sz w:val="22"/>
          <w:lang w:eastAsia="zh-CN"/>
        </w:rPr>
        <w:t xml:space="preserve">ongestion </w:t>
      </w:r>
      <w:r w:rsidR="00D366D9">
        <w:rPr>
          <w:rFonts w:eastAsia="宋体"/>
          <w:sz w:val="22"/>
          <w:lang w:eastAsia="zh-CN"/>
        </w:rPr>
        <w:t>c</w:t>
      </w:r>
      <w:r w:rsidR="00D366D9" w:rsidRPr="00574424">
        <w:rPr>
          <w:rFonts w:eastAsia="宋体"/>
          <w:sz w:val="22"/>
          <w:lang w:eastAsia="zh-CN"/>
        </w:rPr>
        <w:t>ontrol</w:t>
      </w:r>
      <w:r w:rsidR="00D366D9">
        <w:rPr>
          <w:rFonts w:eastAsia="宋体"/>
          <w:sz w:val="22"/>
          <w:lang w:eastAsia="zh-CN"/>
        </w:rPr>
        <w:t xml:space="preserve"> procedure for NR V2X is similar with that for LTE V2X. </w:t>
      </w:r>
      <w:r w:rsidRPr="0024054C">
        <w:rPr>
          <w:rFonts w:eastAsia="宋体"/>
          <w:sz w:val="22"/>
          <w:lang w:eastAsia="zh-CN"/>
        </w:rPr>
        <w:t xml:space="preserve">The </w:t>
      </w:r>
      <w:r w:rsidR="00D366D9">
        <w:rPr>
          <w:rFonts w:eastAsia="宋体"/>
          <w:sz w:val="22"/>
          <w:lang w:eastAsia="zh-CN"/>
        </w:rPr>
        <w:t>c</w:t>
      </w:r>
      <w:r w:rsidR="00D366D9" w:rsidRPr="00574424">
        <w:rPr>
          <w:rFonts w:eastAsia="宋体"/>
          <w:sz w:val="22"/>
          <w:lang w:eastAsia="zh-CN"/>
        </w:rPr>
        <w:t xml:space="preserve">ongestion </w:t>
      </w:r>
      <w:r w:rsidR="00D366D9">
        <w:rPr>
          <w:rFonts w:eastAsia="宋体"/>
          <w:sz w:val="22"/>
          <w:lang w:eastAsia="zh-CN"/>
        </w:rPr>
        <w:t>c</w:t>
      </w:r>
      <w:r w:rsidR="00D366D9" w:rsidRPr="00574424">
        <w:rPr>
          <w:rFonts w:eastAsia="宋体"/>
          <w:sz w:val="22"/>
          <w:lang w:eastAsia="zh-CN"/>
        </w:rPr>
        <w:t>ontrol</w:t>
      </w:r>
      <w:r w:rsidR="00D366D9" w:rsidRPr="0024054C">
        <w:rPr>
          <w:rFonts w:eastAsia="宋体"/>
          <w:sz w:val="22"/>
          <w:lang w:eastAsia="zh-CN"/>
        </w:rPr>
        <w:t xml:space="preserve"> </w:t>
      </w:r>
      <w:r w:rsidRPr="0024054C">
        <w:rPr>
          <w:rFonts w:eastAsia="宋体"/>
          <w:sz w:val="22"/>
          <w:lang w:eastAsia="zh-CN"/>
        </w:rPr>
        <w:t>test setup</w:t>
      </w:r>
      <w:r>
        <w:rPr>
          <w:rFonts w:eastAsia="宋体"/>
          <w:sz w:val="22"/>
          <w:lang w:eastAsia="zh-CN"/>
        </w:rPr>
        <w:t>s</w:t>
      </w:r>
      <w:r w:rsidRPr="0024054C">
        <w:rPr>
          <w:rFonts w:eastAsia="宋体"/>
          <w:sz w:val="22"/>
          <w:lang w:eastAsia="zh-CN"/>
        </w:rPr>
        <w:t xml:space="preserve"> </w:t>
      </w:r>
      <w:r w:rsidR="00D366D9">
        <w:rPr>
          <w:rFonts w:eastAsia="宋体"/>
          <w:sz w:val="22"/>
          <w:lang w:eastAsia="zh-CN"/>
        </w:rPr>
        <w:t xml:space="preserve">for LTE V2X can be used as baseline for NR V2X. </w:t>
      </w:r>
      <w:r w:rsidR="00D366D9" w:rsidRPr="0024054C">
        <w:rPr>
          <w:rFonts w:eastAsia="宋体"/>
          <w:sz w:val="22"/>
          <w:lang w:eastAsia="zh-CN"/>
        </w:rPr>
        <w:t xml:space="preserve">The test </w:t>
      </w:r>
      <w:r w:rsidRPr="0024054C">
        <w:rPr>
          <w:rFonts w:eastAsia="宋体"/>
          <w:sz w:val="22"/>
          <w:lang w:eastAsia="zh-CN"/>
        </w:rPr>
        <w:t>involve</w:t>
      </w:r>
      <w:r w:rsidR="00D366D9">
        <w:rPr>
          <w:rFonts w:eastAsia="宋体"/>
          <w:sz w:val="22"/>
          <w:lang w:eastAsia="zh-CN"/>
        </w:rPr>
        <w:t>s</w:t>
      </w:r>
      <w:r w:rsidRPr="0024054C">
        <w:rPr>
          <w:rFonts w:eastAsia="宋体"/>
          <w:sz w:val="22"/>
          <w:lang w:eastAsia="zh-CN"/>
        </w:rPr>
        <w:t xml:space="preserve"> one UE under tes</w:t>
      </w:r>
      <w:r>
        <w:rPr>
          <w:rFonts w:eastAsia="宋体"/>
          <w:sz w:val="22"/>
          <w:lang w:eastAsia="zh-CN"/>
        </w:rPr>
        <w:t xml:space="preserve">t and </w:t>
      </w:r>
      <w:r w:rsidR="00E325E2">
        <w:rPr>
          <w:rFonts w:eastAsia="宋体"/>
          <w:sz w:val="22"/>
          <w:lang w:eastAsia="zh-CN"/>
        </w:rPr>
        <w:t>4</w:t>
      </w:r>
      <w:r>
        <w:rPr>
          <w:rFonts w:eastAsia="宋体"/>
          <w:sz w:val="22"/>
          <w:lang w:eastAsia="zh-CN"/>
        </w:rPr>
        <w:t xml:space="preserve"> other instrumental UEs and each instrumental UE</w:t>
      </w:r>
      <w:r w:rsidRPr="0024054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is</w:t>
      </w:r>
      <w:r w:rsidRPr="0024054C">
        <w:rPr>
          <w:rFonts w:eastAsia="宋体"/>
          <w:sz w:val="22"/>
          <w:lang w:eastAsia="zh-CN"/>
        </w:rPr>
        <w:t xml:space="preserve"> configured to transmit once every 100</w:t>
      </w:r>
      <w:r w:rsidR="00E325E2">
        <w:rPr>
          <w:rFonts w:eastAsia="宋体"/>
          <w:sz w:val="22"/>
          <w:lang w:eastAsia="zh-CN"/>
        </w:rPr>
        <w:t xml:space="preserve"> slots</w:t>
      </w:r>
      <w:r w:rsidRPr="0024054C">
        <w:rPr>
          <w:rFonts w:eastAsia="宋体"/>
          <w:sz w:val="22"/>
          <w:lang w:eastAsia="zh-CN"/>
        </w:rPr>
        <w:t xml:space="preserve"> using the </w:t>
      </w:r>
      <w:r w:rsidR="00E325E2">
        <w:rPr>
          <w:rFonts w:eastAsia="宋体"/>
          <w:sz w:val="22"/>
          <w:lang w:eastAsia="zh-CN"/>
        </w:rPr>
        <w:t>slots</w:t>
      </w:r>
      <w:r w:rsidRPr="0024054C">
        <w:rPr>
          <w:rFonts w:eastAsia="宋体"/>
          <w:sz w:val="22"/>
          <w:lang w:eastAsia="zh-CN"/>
        </w:rPr>
        <w:t xml:space="preserve"> {</w:t>
      </w:r>
      <w:r w:rsidR="00E325E2">
        <w:rPr>
          <w:rFonts w:eastAsia="宋体"/>
          <w:sz w:val="22"/>
          <w:lang w:eastAsia="zh-CN"/>
        </w:rPr>
        <w:t xml:space="preserve">0, </w:t>
      </w:r>
      <w:r w:rsidRPr="0024054C">
        <w:rPr>
          <w:rFonts w:eastAsia="宋体"/>
          <w:sz w:val="22"/>
          <w:lang w:eastAsia="zh-CN"/>
        </w:rPr>
        <w:t xml:space="preserve">1, 2, </w:t>
      </w:r>
      <w:proofErr w:type="gramStart"/>
      <w:r w:rsidR="00E325E2">
        <w:rPr>
          <w:rFonts w:eastAsia="宋体"/>
          <w:sz w:val="22"/>
          <w:lang w:eastAsia="zh-CN"/>
        </w:rPr>
        <w:t>3</w:t>
      </w:r>
      <w:proofErr w:type="gramEnd"/>
      <w:r w:rsidRPr="0024054C">
        <w:rPr>
          <w:rFonts w:eastAsia="宋体"/>
          <w:sz w:val="22"/>
          <w:lang w:eastAsia="zh-CN"/>
        </w:rPr>
        <w:t>}</w:t>
      </w:r>
      <w:r>
        <w:rPr>
          <w:rFonts w:eastAsia="宋体"/>
          <w:sz w:val="22"/>
          <w:lang w:eastAsia="zh-CN"/>
        </w:rPr>
        <w:t xml:space="preserve"> respectively</w:t>
      </w:r>
      <w:r w:rsidRPr="0024054C">
        <w:rPr>
          <w:rFonts w:eastAsia="宋体"/>
          <w:sz w:val="22"/>
          <w:lang w:eastAsia="zh-CN"/>
        </w:rPr>
        <w:t xml:space="preserve"> </w:t>
      </w:r>
      <w:r w:rsidR="00E325E2">
        <w:rPr>
          <w:rFonts w:eastAsia="宋体"/>
          <w:sz w:val="22"/>
          <w:lang w:eastAsia="zh-CN"/>
        </w:rPr>
        <w:t xml:space="preserve">during </w:t>
      </w:r>
      <w:r w:rsidRPr="0024054C">
        <w:rPr>
          <w:rFonts w:eastAsia="宋体"/>
          <w:sz w:val="22"/>
          <w:lang w:eastAsia="zh-CN"/>
        </w:rPr>
        <w:t xml:space="preserve">the </w:t>
      </w:r>
      <w:r w:rsidR="00E325E2">
        <w:rPr>
          <w:rFonts w:eastAsia="宋体"/>
          <w:sz w:val="22"/>
          <w:lang w:eastAsia="zh-CN"/>
        </w:rPr>
        <w:t>time window</w:t>
      </w:r>
      <w:r>
        <w:rPr>
          <w:rFonts w:eastAsia="宋体"/>
          <w:sz w:val="22"/>
          <w:lang w:eastAsia="zh-CN"/>
        </w:rPr>
        <w:t>. The SNR levels of</w:t>
      </w:r>
      <w:r w:rsidRPr="000C743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each</w:t>
      </w:r>
      <w:r w:rsidRPr="000C7431">
        <w:rPr>
          <w:rFonts w:eastAsia="宋体"/>
          <w:sz w:val="22"/>
          <w:lang w:eastAsia="zh-CN"/>
        </w:rPr>
        <w:t xml:space="preserve"> instrumental UE </w:t>
      </w:r>
      <w:r>
        <w:rPr>
          <w:rFonts w:eastAsia="宋体"/>
          <w:sz w:val="22"/>
          <w:lang w:eastAsia="zh-CN"/>
        </w:rPr>
        <w:t xml:space="preserve">and the UE under test shall be properly set to make sure </w:t>
      </w:r>
      <w:r w:rsidRPr="003E6A3F">
        <w:rPr>
          <w:rFonts w:eastAsia="宋体"/>
          <w:sz w:val="22"/>
          <w:lang w:eastAsia="zh-CN"/>
        </w:rPr>
        <w:t xml:space="preserve">that the expected </w:t>
      </w:r>
      <w:r>
        <w:rPr>
          <w:rFonts w:eastAsia="宋体"/>
          <w:sz w:val="22"/>
          <w:lang w:eastAsia="zh-CN"/>
        </w:rPr>
        <w:t>S-RSSI</w:t>
      </w:r>
      <w:r w:rsidRPr="003E6A3F">
        <w:rPr>
          <w:rFonts w:eastAsia="宋体"/>
          <w:sz w:val="22"/>
          <w:lang w:eastAsia="zh-CN"/>
        </w:rPr>
        <w:t xml:space="preserve"> is </w:t>
      </w:r>
      <w:r>
        <w:rPr>
          <w:rFonts w:eastAsia="宋体"/>
          <w:sz w:val="22"/>
          <w:lang w:eastAsia="zh-CN"/>
        </w:rPr>
        <w:t>measured in the</w:t>
      </w:r>
      <w:r w:rsidRPr="003E6A3F">
        <w:rPr>
          <w:rFonts w:eastAsia="宋体"/>
          <w:sz w:val="22"/>
          <w:lang w:eastAsia="zh-CN"/>
        </w:rPr>
        <w:t xml:space="preserve"> </w:t>
      </w:r>
      <w:r w:rsidR="00E325E2">
        <w:rPr>
          <w:rFonts w:eastAsia="宋体"/>
          <w:sz w:val="22"/>
          <w:lang w:eastAsia="zh-CN"/>
        </w:rPr>
        <w:t>slots</w:t>
      </w:r>
      <w:r>
        <w:rPr>
          <w:rFonts w:eastAsia="宋体"/>
          <w:sz w:val="22"/>
          <w:lang w:eastAsia="zh-CN"/>
        </w:rPr>
        <w:t>.</w:t>
      </w:r>
      <w:r w:rsidRPr="003E6A3F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For CBR</w:t>
      </w:r>
      <w:r w:rsidRPr="003E6A3F">
        <w:rPr>
          <w:rFonts w:eastAsia="宋体"/>
          <w:sz w:val="22"/>
          <w:lang w:eastAsia="zh-CN"/>
        </w:rPr>
        <w:t xml:space="preserve"> </w:t>
      </w:r>
      <w:r w:rsidRPr="00574424">
        <w:rPr>
          <w:rFonts w:eastAsia="宋体"/>
          <w:sz w:val="22"/>
          <w:lang w:eastAsia="zh-CN"/>
        </w:rPr>
        <w:t>measurements</w:t>
      </w:r>
      <w:r>
        <w:rPr>
          <w:rFonts w:eastAsia="宋体"/>
          <w:sz w:val="22"/>
          <w:lang w:eastAsia="zh-CN"/>
        </w:rPr>
        <w:t xml:space="preserve">, </w:t>
      </w:r>
      <w:r w:rsidR="00E325E2">
        <w:rPr>
          <w:rFonts w:eastAsia="宋体"/>
          <w:sz w:val="22"/>
          <w:lang w:eastAsia="zh-CN"/>
        </w:rPr>
        <w:t>event</w:t>
      </w:r>
      <w:r>
        <w:rPr>
          <w:rFonts w:eastAsia="宋体"/>
          <w:sz w:val="22"/>
          <w:lang w:eastAsia="zh-CN"/>
        </w:rPr>
        <w:t xml:space="preserve"> V1 can be utilized to </w:t>
      </w:r>
      <w:r w:rsidRPr="0041173B">
        <w:rPr>
          <w:rFonts w:eastAsia="宋体"/>
          <w:sz w:val="22"/>
          <w:lang w:eastAsia="zh-CN"/>
        </w:rPr>
        <w:t xml:space="preserve">verify </w:t>
      </w:r>
      <w:r>
        <w:rPr>
          <w:rFonts w:eastAsia="宋体"/>
          <w:sz w:val="22"/>
          <w:lang w:eastAsia="zh-CN"/>
        </w:rPr>
        <w:t xml:space="preserve">single-shot </w:t>
      </w:r>
      <w:r w:rsidRPr="0041173B">
        <w:rPr>
          <w:rFonts w:eastAsia="宋体"/>
          <w:sz w:val="22"/>
          <w:lang w:eastAsia="zh-CN"/>
        </w:rPr>
        <w:t>S-RSSI measurements accuracy</w:t>
      </w:r>
      <w:r w:rsidR="00E325E2">
        <w:rPr>
          <w:rFonts w:eastAsia="宋体"/>
          <w:sz w:val="22"/>
          <w:lang w:eastAsia="zh-CN"/>
        </w:rPr>
        <w:t>.</w:t>
      </w:r>
    </w:p>
    <w:p w:rsidR="00237DDA" w:rsidRPr="00095898" w:rsidRDefault="00237DDA" w:rsidP="00095898">
      <w:pPr>
        <w:rPr>
          <w:rFonts w:eastAsia="宋体"/>
          <w:b/>
          <w:i/>
          <w:sz w:val="22"/>
          <w:lang w:eastAsia="zh-CN"/>
        </w:rPr>
      </w:pPr>
      <w:r w:rsidRPr="00095898">
        <w:rPr>
          <w:rFonts w:eastAsia="宋体" w:hint="eastAsia"/>
          <w:b/>
          <w:i/>
          <w:sz w:val="22"/>
          <w:lang w:eastAsia="zh-CN"/>
        </w:rPr>
        <w:lastRenderedPageBreak/>
        <w:t>Proposal</w:t>
      </w:r>
      <w:r w:rsidRPr="00095898">
        <w:rPr>
          <w:rFonts w:eastAsia="宋体"/>
          <w:b/>
          <w:i/>
          <w:sz w:val="22"/>
          <w:lang w:eastAsia="zh-CN"/>
        </w:rPr>
        <w:t xml:space="preserve"> </w:t>
      </w:r>
      <w:r w:rsidR="00095898" w:rsidRPr="00095898">
        <w:rPr>
          <w:rFonts w:eastAsia="宋体"/>
          <w:b/>
          <w:i/>
          <w:sz w:val="22"/>
          <w:lang w:eastAsia="zh-CN"/>
        </w:rPr>
        <w:t>7</w:t>
      </w:r>
      <w:r w:rsidRPr="00095898">
        <w:rPr>
          <w:rFonts w:eastAsia="宋体"/>
          <w:b/>
          <w:i/>
          <w:sz w:val="22"/>
          <w:lang w:eastAsia="zh-CN"/>
        </w:rPr>
        <w:t>: For congestion control measurements test in NR V2X, the test methodology for LTE V2X can be utilized to verify S-RSSI measurements accuracy.</w:t>
      </w:r>
    </w:p>
    <w:p w:rsidR="00FE0663" w:rsidRDefault="00FE0663" w:rsidP="00FE0663">
      <w:pPr>
        <w:pStyle w:val="2"/>
        <w:rPr>
          <w:lang w:eastAsia="zh-CN"/>
        </w:rPr>
      </w:pPr>
      <w:r>
        <w:rPr>
          <w:lang w:eastAsia="zh-CN"/>
        </w:rPr>
        <w:t xml:space="preserve">Tests for </w:t>
      </w:r>
      <w:r w:rsidRPr="009C5807">
        <w:rPr>
          <w:rFonts w:hint="eastAsia"/>
          <w:lang w:eastAsia="ko-KR"/>
        </w:rPr>
        <w:t>Interruption</w:t>
      </w:r>
      <w:r>
        <w:rPr>
          <w:lang w:eastAsia="ko-KR"/>
        </w:rPr>
        <w:t xml:space="preserve"> requirements</w:t>
      </w:r>
    </w:p>
    <w:p w:rsidR="0092159B" w:rsidRDefault="0092159B" w:rsidP="0092159B">
      <w:pPr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There are two types of interruptions requirements specified for V2X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communications. For the requirements </w:t>
      </w:r>
      <w:r w:rsidRPr="00ED206D">
        <w:rPr>
          <w:rFonts w:eastAsia="宋体"/>
          <w:sz w:val="22"/>
          <w:lang w:eastAsia="zh-CN"/>
        </w:rPr>
        <w:t xml:space="preserve">on the interruptions </w:t>
      </w:r>
      <w:r w:rsidRPr="00110DB6">
        <w:rPr>
          <w:rFonts w:eastAsia="宋体"/>
          <w:sz w:val="22"/>
          <w:lang w:eastAsia="zh-CN"/>
        </w:rPr>
        <w:t>to WAN</w:t>
      </w:r>
      <w:r>
        <w:rPr>
          <w:rFonts w:eastAsia="宋体"/>
          <w:sz w:val="22"/>
          <w:lang w:eastAsia="zh-CN"/>
        </w:rPr>
        <w:t xml:space="preserve">, the corresponding RRM test shall verify the interruption for UL/DL of serving cell(s) which can be verified by counting the number of </w:t>
      </w:r>
      <w:r w:rsidRPr="00ED206D">
        <w:rPr>
          <w:rFonts w:eastAsia="宋体"/>
          <w:sz w:val="22"/>
          <w:lang w:eastAsia="zh-CN"/>
        </w:rPr>
        <w:t xml:space="preserve">missed </w:t>
      </w:r>
      <w:r>
        <w:rPr>
          <w:rFonts w:eastAsia="宋体"/>
          <w:sz w:val="22"/>
          <w:lang w:eastAsia="zh-CN"/>
        </w:rPr>
        <w:t xml:space="preserve">ACK/NACKs. For the requirements </w:t>
      </w:r>
      <w:r w:rsidRPr="00ED206D">
        <w:rPr>
          <w:rFonts w:eastAsia="宋体"/>
          <w:sz w:val="22"/>
          <w:lang w:eastAsia="zh-CN"/>
        </w:rPr>
        <w:t xml:space="preserve">on </w:t>
      </w:r>
      <w:r w:rsidRPr="00AB6607">
        <w:rPr>
          <w:rFonts w:eastAsia="宋体"/>
          <w:sz w:val="22"/>
          <w:lang w:eastAsia="zh-CN"/>
        </w:rPr>
        <w:t xml:space="preserve">V2X </w:t>
      </w:r>
      <w:proofErr w:type="spellStart"/>
      <w:r w:rsidRPr="00AB6607">
        <w:rPr>
          <w:rFonts w:eastAsia="宋体"/>
          <w:sz w:val="22"/>
          <w:lang w:eastAsia="zh-CN"/>
        </w:rPr>
        <w:t>sidelink</w:t>
      </w:r>
      <w:proofErr w:type="spellEnd"/>
      <w:r w:rsidRPr="00AB6607">
        <w:rPr>
          <w:rFonts w:eastAsia="宋体"/>
          <w:sz w:val="22"/>
          <w:lang w:eastAsia="zh-CN"/>
        </w:rPr>
        <w:t xml:space="preserve"> communication dropping due to synchronization source change</w:t>
      </w:r>
      <w:r>
        <w:rPr>
          <w:rFonts w:eastAsia="宋体"/>
          <w:sz w:val="22"/>
          <w:lang w:eastAsia="zh-CN"/>
        </w:rPr>
        <w:t xml:space="preserve">, the corresponding RRM test shall verify the </w:t>
      </w:r>
      <w:r w:rsidRPr="00AB6607">
        <w:rPr>
          <w:rFonts w:eastAsia="宋体"/>
          <w:sz w:val="22"/>
          <w:lang w:eastAsia="zh-CN"/>
        </w:rPr>
        <w:t xml:space="preserve">V2X </w:t>
      </w:r>
      <w:proofErr w:type="spellStart"/>
      <w:r w:rsidRPr="00AB6607"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transmissions/receptions dropping. For </w:t>
      </w:r>
      <w:r w:rsidRPr="00AB6607">
        <w:rPr>
          <w:rFonts w:eastAsia="宋体"/>
          <w:sz w:val="22"/>
          <w:lang w:eastAsia="zh-CN"/>
        </w:rPr>
        <w:t xml:space="preserve">V2X </w:t>
      </w:r>
      <w:proofErr w:type="spellStart"/>
      <w:r w:rsidRPr="00AB6607"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transmission, PS</w:t>
      </w:r>
      <w:r w:rsidR="00AA3C0C">
        <w:rPr>
          <w:rFonts w:eastAsia="宋体"/>
          <w:sz w:val="22"/>
          <w:lang w:eastAsia="zh-CN"/>
        </w:rPr>
        <w:t>C</w:t>
      </w:r>
      <w:r>
        <w:rPr>
          <w:rFonts w:eastAsia="宋体"/>
          <w:sz w:val="22"/>
          <w:lang w:eastAsia="zh-CN"/>
        </w:rPr>
        <w:t>CH</w:t>
      </w:r>
      <w:r w:rsidR="00AA3C0C">
        <w:rPr>
          <w:rFonts w:eastAsia="宋体"/>
          <w:sz w:val="22"/>
          <w:lang w:eastAsia="zh-CN"/>
        </w:rPr>
        <w:t>/PSSCH</w:t>
      </w:r>
      <w:r>
        <w:rPr>
          <w:rFonts w:eastAsia="宋体"/>
          <w:sz w:val="22"/>
          <w:lang w:eastAsia="zh-CN"/>
        </w:rPr>
        <w:t xml:space="preserve"> or SLSS will be transmitted in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>-</w:t>
      </w:r>
      <w:r w:rsidR="00095898">
        <w:rPr>
          <w:rFonts w:eastAsia="宋体"/>
          <w:sz w:val="22"/>
          <w:lang w:eastAsia="zh-CN"/>
        </w:rPr>
        <w:t>slots</w:t>
      </w:r>
      <w:r w:rsidR="00A2663A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</w:t>
      </w:r>
      <w:r w:rsidR="00A2663A">
        <w:rPr>
          <w:rFonts w:eastAsia="宋体"/>
          <w:sz w:val="22"/>
          <w:lang w:eastAsia="zh-CN"/>
        </w:rPr>
        <w:t>SLSS</w:t>
      </w:r>
      <w:r w:rsidR="00A2663A" w:rsidRPr="00A2663A">
        <w:rPr>
          <w:rFonts w:eastAsia="宋体"/>
          <w:sz w:val="22"/>
          <w:lang w:eastAsia="zh-CN"/>
        </w:rPr>
        <w:t xml:space="preserve"> </w:t>
      </w:r>
      <w:r w:rsidR="00A2663A">
        <w:rPr>
          <w:rFonts w:eastAsia="宋体"/>
          <w:sz w:val="22"/>
          <w:lang w:eastAsia="zh-CN"/>
        </w:rPr>
        <w:t>transmissions are unidirectional</w:t>
      </w:r>
      <w:r>
        <w:rPr>
          <w:rFonts w:eastAsia="宋体"/>
          <w:sz w:val="22"/>
          <w:lang w:eastAsia="zh-CN"/>
        </w:rPr>
        <w:t xml:space="preserve">. </w:t>
      </w:r>
      <w:r w:rsidR="0095274C">
        <w:rPr>
          <w:rFonts w:eastAsia="宋体"/>
          <w:sz w:val="22"/>
          <w:lang w:eastAsia="zh-CN"/>
        </w:rPr>
        <w:t>Although</w:t>
      </w:r>
      <w:r w:rsidR="00A2663A">
        <w:rPr>
          <w:rFonts w:eastAsia="宋体"/>
          <w:sz w:val="22"/>
          <w:lang w:eastAsia="zh-CN"/>
        </w:rPr>
        <w:t xml:space="preserve"> </w:t>
      </w:r>
      <w:r w:rsidR="00A2663A" w:rsidRPr="00A2663A">
        <w:rPr>
          <w:rFonts w:eastAsia="宋体"/>
          <w:sz w:val="22"/>
          <w:lang w:eastAsia="zh-CN"/>
        </w:rPr>
        <w:t xml:space="preserve">HARQ feedback </w:t>
      </w:r>
      <w:r w:rsidR="00A2663A" w:rsidRPr="0039502E">
        <w:rPr>
          <w:rFonts w:eastAsia="宋体"/>
          <w:sz w:val="22"/>
          <w:lang w:eastAsia="zh-CN"/>
        </w:rPr>
        <w:t>mechanism</w:t>
      </w:r>
      <w:r w:rsidR="00A2663A">
        <w:rPr>
          <w:rFonts w:eastAsia="宋体"/>
          <w:sz w:val="22"/>
          <w:lang w:eastAsia="zh-CN"/>
        </w:rPr>
        <w:t xml:space="preserve"> for PSSCH</w:t>
      </w:r>
      <w:r w:rsidR="00A2663A" w:rsidRPr="00A2663A">
        <w:rPr>
          <w:rFonts w:eastAsia="宋体"/>
          <w:sz w:val="22"/>
          <w:lang w:eastAsia="zh-CN"/>
        </w:rPr>
        <w:t xml:space="preserve"> </w:t>
      </w:r>
      <w:r w:rsidR="00A2663A">
        <w:rPr>
          <w:rFonts w:eastAsia="宋体"/>
          <w:sz w:val="22"/>
          <w:lang w:eastAsia="zh-CN"/>
        </w:rPr>
        <w:t xml:space="preserve">is used for </w:t>
      </w:r>
      <w:proofErr w:type="spellStart"/>
      <w:r w:rsidR="00A2663A" w:rsidRPr="00A2663A">
        <w:rPr>
          <w:rFonts w:eastAsia="宋体"/>
          <w:sz w:val="22"/>
          <w:lang w:eastAsia="zh-CN"/>
        </w:rPr>
        <w:t>groupcast</w:t>
      </w:r>
      <w:proofErr w:type="spellEnd"/>
      <w:r w:rsidR="00A2663A" w:rsidRPr="00A2663A">
        <w:rPr>
          <w:rFonts w:eastAsia="宋体"/>
          <w:sz w:val="22"/>
          <w:lang w:eastAsia="zh-CN"/>
        </w:rPr>
        <w:t xml:space="preserve"> transmission</w:t>
      </w:r>
      <w:r w:rsidR="00A2663A">
        <w:rPr>
          <w:rFonts w:eastAsia="宋体"/>
          <w:sz w:val="22"/>
          <w:lang w:eastAsia="zh-CN"/>
        </w:rPr>
        <w:t xml:space="preserve">, however, continuous </w:t>
      </w:r>
      <w:r w:rsidR="0095274C">
        <w:rPr>
          <w:rFonts w:eastAsia="宋体"/>
          <w:sz w:val="22"/>
          <w:lang w:eastAsia="zh-CN"/>
        </w:rPr>
        <w:t>PSSCH scheduling is difficult to implement</w:t>
      </w:r>
      <w:r w:rsidR="00A2663A">
        <w:rPr>
          <w:rFonts w:eastAsia="宋体"/>
          <w:sz w:val="22"/>
          <w:lang w:eastAsia="zh-CN"/>
        </w:rPr>
        <w:t>.</w:t>
      </w:r>
      <w:r w:rsidR="00A2663A" w:rsidRPr="00A2663A">
        <w:rPr>
          <w:rFonts w:eastAsia="宋体"/>
          <w:sz w:val="22"/>
          <w:lang w:eastAsia="zh-CN"/>
        </w:rPr>
        <w:t xml:space="preserve"> </w:t>
      </w:r>
      <w:r w:rsidR="0095274C">
        <w:rPr>
          <w:rFonts w:eastAsia="宋体"/>
          <w:sz w:val="22"/>
          <w:lang w:eastAsia="zh-CN"/>
        </w:rPr>
        <w:t>Hence</w:t>
      </w:r>
      <w:r>
        <w:rPr>
          <w:rFonts w:eastAsia="宋体"/>
          <w:sz w:val="22"/>
          <w:lang w:eastAsia="zh-CN"/>
        </w:rPr>
        <w:t xml:space="preserve">, it is difficult to verify </w:t>
      </w:r>
      <w:r w:rsidRPr="00871F5E">
        <w:rPr>
          <w:rFonts w:eastAsia="宋体"/>
          <w:sz w:val="22"/>
          <w:lang w:eastAsia="zh-CN"/>
        </w:rPr>
        <w:t xml:space="preserve">whether the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transmission</w:t>
      </w:r>
      <w:r w:rsidRPr="00871F5E">
        <w:rPr>
          <w:rFonts w:eastAsia="宋体"/>
          <w:sz w:val="22"/>
          <w:lang w:eastAsia="zh-CN"/>
        </w:rPr>
        <w:t xml:space="preserve"> is </w:t>
      </w:r>
      <w:r>
        <w:rPr>
          <w:rFonts w:eastAsia="宋体"/>
          <w:sz w:val="22"/>
          <w:lang w:eastAsia="zh-CN"/>
        </w:rPr>
        <w:t>dropped or not.</w:t>
      </w:r>
      <w:r w:rsidRPr="00871F5E">
        <w:rPr>
          <w:rFonts w:eastAsia="宋体"/>
          <w:sz w:val="22"/>
          <w:lang w:eastAsia="zh-CN"/>
        </w:rPr>
        <w:t xml:space="preserve"> </w:t>
      </w:r>
    </w:p>
    <w:p w:rsidR="0092159B" w:rsidRPr="00095898" w:rsidRDefault="0092159B" w:rsidP="0092159B">
      <w:pPr>
        <w:rPr>
          <w:rFonts w:eastAsia="宋体"/>
          <w:b/>
          <w:i/>
          <w:sz w:val="22"/>
          <w:lang w:eastAsia="zh-CN"/>
        </w:rPr>
      </w:pPr>
      <w:r w:rsidRPr="00095898">
        <w:rPr>
          <w:rFonts w:eastAsia="宋体" w:hint="eastAsia"/>
          <w:b/>
          <w:i/>
          <w:sz w:val="22"/>
          <w:lang w:eastAsia="zh-CN"/>
        </w:rPr>
        <w:t>Proposal</w:t>
      </w:r>
      <w:r w:rsidRPr="00095898">
        <w:rPr>
          <w:rFonts w:eastAsia="宋体"/>
          <w:b/>
          <w:i/>
          <w:sz w:val="22"/>
          <w:lang w:eastAsia="zh-CN"/>
        </w:rPr>
        <w:t xml:space="preserve"> </w:t>
      </w:r>
      <w:r w:rsidR="00095898" w:rsidRPr="00095898">
        <w:rPr>
          <w:rFonts w:eastAsia="宋体"/>
          <w:b/>
          <w:i/>
          <w:sz w:val="22"/>
          <w:lang w:eastAsia="zh-CN"/>
        </w:rPr>
        <w:t>8</w:t>
      </w:r>
      <w:r w:rsidRPr="00095898">
        <w:rPr>
          <w:rFonts w:eastAsia="宋体"/>
          <w:b/>
          <w:i/>
          <w:sz w:val="22"/>
          <w:lang w:eastAsia="zh-CN"/>
        </w:rPr>
        <w:t xml:space="preserve">: </w:t>
      </w:r>
      <w:r w:rsidR="0095274C" w:rsidRPr="00095898">
        <w:rPr>
          <w:rFonts w:eastAsia="宋体"/>
          <w:b/>
          <w:i/>
          <w:sz w:val="22"/>
          <w:lang w:eastAsia="zh-CN"/>
        </w:rPr>
        <w:t>For interruption test in NR V2X, it is suggested not to</w:t>
      </w:r>
      <w:r w:rsidRPr="00095898">
        <w:rPr>
          <w:rFonts w:eastAsia="宋体"/>
          <w:b/>
          <w:i/>
          <w:sz w:val="22"/>
          <w:lang w:eastAsia="zh-CN"/>
        </w:rPr>
        <w:t xml:space="preserve"> defin</w:t>
      </w:r>
      <w:r w:rsidR="0095274C" w:rsidRPr="00095898">
        <w:rPr>
          <w:rFonts w:eastAsia="宋体"/>
          <w:b/>
          <w:i/>
          <w:sz w:val="22"/>
          <w:lang w:eastAsia="zh-CN"/>
        </w:rPr>
        <w:t>e</w:t>
      </w:r>
      <w:r w:rsidRPr="00095898">
        <w:rPr>
          <w:rFonts w:eastAsia="宋体"/>
          <w:b/>
          <w:i/>
          <w:sz w:val="22"/>
          <w:lang w:eastAsia="zh-CN"/>
        </w:rPr>
        <w:t xml:space="preserve"> the RRM test which is to verify the requirements on V2X </w:t>
      </w:r>
      <w:proofErr w:type="spellStart"/>
      <w:r w:rsidRPr="00095898">
        <w:rPr>
          <w:rFonts w:eastAsia="宋体"/>
          <w:b/>
          <w:i/>
          <w:sz w:val="22"/>
          <w:lang w:eastAsia="zh-CN"/>
        </w:rPr>
        <w:t>sidelink</w:t>
      </w:r>
      <w:proofErr w:type="spellEnd"/>
      <w:r w:rsidRPr="00095898">
        <w:rPr>
          <w:rFonts w:eastAsia="宋体"/>
          <w:b/>
          <w:i/>
          <w:sz w:val="22"/>
          <w:lang w:eastAsia="zh-CN"/>
        </w:rPr>
        <w:t xml:space="preserve"> communication dropping due to synchronization source change.</w:t>
      </w: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934F1C">
        <w:rPr>
          <w:rFonts w:eastAsia="宋体"/>
          <w:sz w:val="22"/>
          <w:lang w:eastAsia="zh-CN"/>
        </w:rPr>
        <w:t>interruption</w:t>
      </w:r>
      <w:r w:rsidR="00E12AF8">
        <w:rPr>
          <w:rFonts w:eastAsia="宋体"/>
          <w:sz w:val="22"/>
          <w:lang w:eastAsia="zh-CN"/>
        </w:rPr>
        <w:t xml:space="preserve"> related RRM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095898" w:rsidRPr="00095898" w:rsidRDefault="00095898" w:rsidP="00095898">
      <w:pPr>
        <w:rPr>
          <w:rFonts w:eastAsia="宋体"/>
          <w:b/>
          <w:i/>
          <w:sz w:val="22"/>
          <w:lang w:eastAsia="zh-CN"/>
        </w:rPr>
      </w:pPr>
      <w:r w:rsidRPr="00095898">
        <w:rPr>
          <w:rFonts w:eastAsia="宋体" w:hint="eastAsia"/>
          <w:b/>
          <w:i/>
          <w:sz w:val="22"/>
          <w:lang w:eastAsia="zh-CN"/>
        </w:rPr>
        <w:t>Proposal</w:t>
      </w:r>
      <w:r w:rsidRPr="00095898">
        <w:rPr>
          <w:rFonts w:eastAsia="宋体"/>
          <w:b/>
          <w:i/>
          <w:sz w:val="22"/>
          <w:lang w:eastAsia="zh-CN"/>
        </w:rPr>
        <w:t xml:space="preserve"> 1: In NR V2X UE transmit timing accuracy tests, it is suggested to verify the requirements by using the transmission timing of PSSCH transmissions.</w:t>
      </w:r>
    </w:p>
    <w:p w:rsidR="00095898" w:rsidRPr="00BA2866" w:rsidRDefault="00095898" w:rsidP="0009589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BA2866">
        <w:rPr>
          <w:rFonts w:eastAsia="宋体"/>
          <w:b/>
          <w:i/>
          <w:sz w:val="22"/>
          <w:szCs w:val="22"/>
          <w:lang w:eastAsia="zh-CN"/>
        </w:rPr>
        <w:t>Proposal 2: For V2X UE initiate/cease SLSS transmissions, it is suggested not to define the RRM tests for GNSS as timing reference.</w:t>
      </w:r>
    </w:p>
    <w:p w:rsidR="00095898" w:rsidRPr="004F1BBA" w:rsidRDefault="00095898" w:rsidP="00095898">
      <w:pPr>
        <w:rPr>
          <w:rFonts w:eastAsia="宋体"/>
          <w:b/>
          <w:i/>
          <w:sz w:val="22"/>
          <w:lang w:eastAsia="zh-CN"/>
        </w:rPr>
      </w:pPr>
      <w:r w:rsidRPr="004F1BBA">
        <w:rPr>
          <w:rFonts w:eastAsia="宋体" w:hint="eastAsia"/>
          <w:b/>
          <w:i/>
          <w:sz w:val="22"/>
          <w:lang w:eastAsia="zh-CN"/>
        </w:rPr>
        <w:t>Proposal</w:t>
      </w:r>
      <w:r w:rsidRPr="004F1BBA">
        <w:rPr>
          <w:rFonts w:eastAsia="宋体"/>
          <w:b/>
          <w:i/>
          <w:sz w:val="22"/>
          <w:lang w:eastAsia="zh-CN"/>
        </w:rPr>
        <w:t xml:space="preserve"> 3: For V2X UE initiate/cease SLSS transmissions tests, the test setups provided in section 2.2 are suggested to be used.</w:t>
      </w:r>
    </w:p>
    <w:p w:rsidR="00095898" w:rsidRPr="004F1BBA" w:rsidRDefault="00095898" w:rsidP="00095898">
      <w:pPr>
        <w:rPr>
          <w:rFonts w:eastAsia="宋体"/>
          <w:b/>
          <w:i/>
          <w:sz w:val="22"/>
          <w:lang w:eastAsia="zh-CN"/>
        </w:rPr>
      </w:pPr>
      <w:r w:rsidRPr="004F1BBA">
        <w:rPr>
          <w:rFonts w:eastAsia="宋体" w:hint="eastAsia"/>
          <w:b/>
          <w:i/>
          <w:sz w:val="22"/>
          <w:lang w:eastAsia="zh-CN"/>
        </w:rPr>
        <w:t>Proposal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4F1BBA">
        <w:rPr>
          <w:rFonts w:eastAsia="宋体"/>
          <w:b/>
          <w:i/>
          <w:sz w:val="22"/>
          <w:lang w:eastAsia="zh-CN"/>
        </w:rPr>
        <w:t xml:space="preserve">: For selection/reselection of V2X synchronization reference, two separate RRM tests shall be defined for GNSS configured as the highest priority and </w:t>
      </w:r>
      <w:proofErr w:type="spellStart"/>
      <w:r w:rsidRPr="004F1BBA">
        <w:rPr>
          <w:rFonts w:eastAsia="宋体"/>
          <w:b/>
          <w:i/>
          <w:sz w:val="22"/>
          <w:lang w:eastAsia="zh-CN"/>
        </w:rPr>
        <w:t>eNB</w:t>
      </w:r>
      <w:proofErr w:type="spellEnd"/>
      <w:r w:rsidRPr="004F1BBA">
        <w:rPr>
          <w:rFonts w:eastAsia="宋体"/>
          <w:b/>
          <w:i/>
          <w:sz w:val="22"/>
          <w:lang w:eastAsia="zh-CN"/>
        </w:rPr>
        <w:t xml:space="preserve"> configured as the highest priority respectively.</w:t>
      </w:r>
    </w:p>
    <w:p w:rsidR="00095898" w:rsidRPr="004F1BBA" w:rsidRDefault="00095898" w:rsidP="00095898">
      <w:pPr>
        <w:rPr>
          <w:rFonts w:eastAsia="宋体"/>
          <w:b/>
          <w:i/>
          <w:sz w:val="22"/>
          <w:lang w:eastAsia="zh-CN"/>
        </w:rPr>
      </w:pPr>
      <w:r w:rsidRPr="004F1BBA">
        <w:rPr>
          <w:rFonts w:eastAsia="宋体" w:hint="eastAsia"/>
          <w:b/>
          <w:i/>
          <w:sz w:val="22"/>
          <w:lang w:eastAsia="zh-CN"/>
        </w:rPr>
        <w:t>Proposal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5</w:t>
      </w:r>
      <w:r w:rsidRPr="004F1BBA">
        <w:rPr>
          <w:rFonts w:eastAsia="宋体"/>
          <w:b/>
          <w:i/>
          <w:sz w:val="22"/>
          <w:lang w:eastAsia="zh-CN"/>
        </w:rPr>
        <w:t>: For selection/reselection of V2X synchronization reference, the test setups provided in section 2.</w:t>
      </w:r>
      <w:r>
        <w:rPr>
          <w:rFonts w:eastAsia="宋体"/>
          <w:b/>
          <w:i/>
          <w:sz w:val="22"/>
          <w:lang w:eastAsia="zh-CN"/>
        </w:rPr>
        <w:t>3</w:t>
      </w:r>
      <w:r w:rsidRPr="004F1BBA">
        <w:rPr>
          <w:rFonts w:eastAsia="宋体"/>
          <w:b/>
          <w:i/>
          <w:sz w:val="22"/>
          <w:lang w:eastAsia="zh-CN"/>
        </w:rPr>
        <w:t xml:space="preserve"> are suggested to be used.</w:t>
      </w:r>
    </w:p>
    <w:p w:rsidR="00095898" w:rsidRPr="004F1BBA" w:rsidRDefault="00095898" w:rsidP="00095898">
      <w:pPr>
        <w:rPr>
          <w:rFonts w:eastAsia="宋体"/>
          <w:b/>
          <w:i/>
          <w:sz w:val="22"/>
          <w:lang w:eastAsia="zh-CN"/>
        </w:rPr>
      </w:pPr>
      <w:r w:rsidRPr="004F1BBA">
        <w:rPr>
          <w:rFonts w:eastAsia="宋体" w:hint="eastAsia"/>
          <w:b/>
          <w:i/>
          <w:sz w:val="22"/>
          <w:lang w:eastAsia="zh-CN"/>
        </w:rPr>
        <w:t>Proposal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6</w:t>
      </w:r>
      <w:r w:rsidRPr="004F1BBA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define one RRM test</w:t>
      </w:r>
      <w:r w:rsidRPr="0096495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</w:t>
      </w:r>
      <w:r w:rsidRPr="0096495C">
        <w:rPr>
          <w:rFonts w:eastAsia="宋体"/>
          <w:b/>
          <w:i/>
          <w:sz w:val="22"/>
          <w:lang w:eastAsia="zh-CN"/>
        </w:rPr>
        <w:t xml:space="preserve">or </w:t>
      </w:r>
      <w:r>
        <w:rPr>
          <w:rFonts w:eastAsia="宋体"/>
          <w:b/>
          <w:i/>
          <w:sz w:val="22"/>
          <w:lang w:eastAsia="zh-CN"/>
        </w:rPr>
        <w:t>L1 SL-RSRP</w:t>
      </w:r>
      <w:r w:rsidRPr="0096495C">
        <w:rPr>
          <w:rFonts w:eastAsia="宋体"/>
          <w:b/>
          <w:i/>
          <w:sz w:val="22"/>
          <w:lang w:eastAsia="zh-CN"/>
        </w:rPr>
        <w:t xml:space="preserve"> measurement,</w:t>
      </w:r>
      <w:r>
        <w:rPr>
          <w:rFonts w:eastAsia="宋体"/>
          <w:b/>
          <w:i/>
          <w:sz w:val="22"/>
          <w:lang w:eastAsia="zh-CN"/>
        </w:rPr>
        <w:t xml:space="preserve"> and </w:t>
      </w:r>
      <w:r w:rsidR="004950B5">
        <w:rPr>
          <w:rFonts w:eastAsia="宋体"/>
          <w:b/>
          <w:i/>
          <w:sz w:val="22"/>
          <w:lang w:eastAsia="zh-CN"/>
        </w:rPr>
        <w:t>either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AF6F8A">
        <w:rPr>
          <w:rFonts w:eastAsia="宋体"/>
          <w:b/>
          <w:i/>
          <w:sz w:val="22"/>
          <w:lang w:eastAsia="zh-CN"/>
        </w:rPr>
        <w:t>PSSCH-RSRP or PSCCH-RSRP</w:t>
      </w:r>
      <w:r>
        <w:rPr>
          <w:rFonts w:eastAsia="宋体"/>
          <w:b/>
          <w:i/>
          <w:sz w:val="22"/>
          <w:lang w:eastAsia="zh-CN"/>
        </w:rPr>
        <w:t xml:space="preserve"> could be </w:t>
      </w:r>
      <w:r w:rsidRPr="00AF6F8A">
        <w:rPr>
          <w:rFonts w:eastAsia="宋体"/>
          <w:b/>
          <w:i/>
          <w:sz w:val="22"/>
          <w:lang w:eastAsia="zh-CN"/>
        </w:rPr>
        <w:t>configured as L1 SL-RSRP</w:t>
      </w:r>
      <w:r w:rsidRPr="0096495C">
        <w:rPr>
          <w:rFonts w:eastAsia="宋体"/>
          <w:b/>
          <w:i/>
          <w:sz w:val="22"/>
          <w:lang w:eastAsia="zh-CN"/>
        </w:rPr>
        <w:t>.</w:t>
      </w:r>
    </w:p>
    <w:p w:rsidR="009F47A5" w:rsidRPr="00095898" w:rsidRDefault="00095898" w:rsidP="00095898">
      <w:pPr>
        <w:rPr>
          <w:rFonts w:eastAsia="宋体"/>
          <w:b/>
          <w:i/>
          <w:sz w:val="22"/>
          <w:lang w:eastAsia="zh-CN"/>
        </w:rPr>
      </w:pPr>
      <w:r w:rsidRPr="0009589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7</w:t>
      </w:r>
      <w:r w:rsidRPr="00095898">
        <w:rPr>
          <w:rFonts w:eastAsia="宋体"/>
          <w:b/>
          <w:i/>
          <w:sz w:val="22"/>
          <w:lang w:eastAsia="zh-CN"/>
        </w:rPr>
        <w:t>: For congestion control measurements test in NR V2X, the test methodology for LTE V2X can be utilized to verify S-RSSI measurements accuracy.</w:t>
      </w:r>
    </w:p>
    <w:p w:rsidR="00095898" w:rsidRPr="00095898" w:rsidRDefault="00095898" w:rsidP="00095898">
      <w:pPr>
        <w:rPr>
          <w:rFonts w:eastAsia="宋体"/>
          <w:b/>
          <w:i/>
          <w:sz w:val="22"/>
          <w:lang w:eastAsia="zh-CN"/>
        </w:rPr>
      </w:pPr>
      <w:r w:rsidRPr="00095898">
        <w:rPr>
          <w:rFonts w:eastAsia="宋体" w:hint="eastAsia"/>
          <w:b/>
          <w:i/>
          <w:sz w:val="22"/>
          <w:lang w:eastAsia="zh-CN"/>
        </w:rPr>
        <w:t>Proposal</w:t>
      </w:r>
      <w:r w:rsidRPr="00095898">
        <w:rPr>
          <w:rFonts w:eastAsia="宋体"/>
          <w:b/>
          <w:i/>
          <w:sz w:val="22"/>
          <w:lang w:eastAsia="zh-CN"/>
        </w:rPr>
        <w:t xml:space="preserve"> 8: For interruption test in NR V2X, it is suggested not to define the RRM test which is to verify the requirements on V2X </w:t>
      </w:r>
      <w:proofErr w:type="spellStart"/>
      <w:r w:rsidRPr="00095898">
        <w:rPr>
          <w:rFonts w:eastAsia="宋体"/>
          <w:b/>
          <w:i/>
          <w:sz w:val="22"/>
          <w:lang w:eastAsia="zh-CN"/>
        </w:rPr>
        <w:t>sidelink</w:t>
      </w:r>
      <w:proofErr w:type="spellEnd"/>
      <w:r w:rsidRPr="00095898">
        <w:rPr>
          <w:rFonts w:eastAsia="宋体"/>
          <w:b/>
          <w:i/>
          <w:sz w:val="22"/>
          <w:lang w:eastAsia="zh-CN"/>
        </w:rPr>
        <w:t xml:space="preserve"> communication dropping due to synchronization source change.</w:t>
      </w:r>
    </w:p>
    <w:p w:rsidR="00095898" w:rsidRPr="00095898" w:rsidRDefault="00095898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6A3ABB" w:rsidRDefault="005C0EA5" w:rsidP="005C0EA5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R4-2011055</w:t>
      </w:r>
      <w:bookmarkStart w:id="16" w:name="_GoBack"/>
      <w:bookmarkEnd w:id="16"/>
      <w:r w:rsidR="006A3ABB" w:rsidRPr="009850D4">
        <w:rPr>
          <w:rFonts w:eastAsia="宋体"/>
          <w:sz w:val="22"/>
          <w:szCs w:val="22"/>
          <w:lang w:eastAsia="zh-CN"/>
        </w:rPr>
        <w:t>, “</w:t>
      </w:r>
      <w:r w:rsidR="008511DC" w:rsidRPr="008511DC">
        <w:rPr>
          <w:rFonts w:eastAsia="宋体"/>
          <w:sz w:val="22"/>
          <w:szCs w:val="22"/>
          <w:lang w:eastAsia="zh-CN"/>
        </w:rPr>
        <w:t>List of RRM test cases for NR V2X</w:t>
      </w:r>
      <w:r w:rsidR="006A3ABB" w:rsidRPr="009850D4">
        <w:rPr>
          <w:rFonts w:eastAsia="宋体"/>
          <w:sz w:val="22"/>
          <w:szCs w:val="22"/>
          <w:lang w:eastAsia="zh-CN"/>
        </w:rPr>
        <w:t xml:space="preserve">”, </w:t>
      </w:r>
      <w:r w:rsidR="008511DC">
        <w:rPr>
          <w:rFonts w:eastAsia="宋体"/>
          <w:sz w:val="22"/>
          <w:szCs w:val="22"/>
          <w:lang w:eastAsia="zh-CN"/>
        </w:rPr>
        <w:t xml:space="preserve">Huawei, </w:t>
      </w:r>
      <w:proofErr w:type="spellStart"/>
      <w:r w:rsidR="008511DC">
        <w:rPr>
          <w:rFonts w:eastAsia="宋体"/>
          <w:sz w:val="22"/>
          <w:szCs w:val="22"/>
          <w:lang w:eastAsia="zh-CN"/>
        </w:rPr>
        <w:t>HiSilicon</w:t>
      </w:r>
      <w:proofErr w:type="spellEnd"/>
    </w:p>
    <w:sectPr w:rsidR="006A3AB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CFD" w:rsidRDefault="004A6CFD">
      <w:r>
        <w:separator/>
      </w:r>
    </w:p>
  </w:endnote>
  <w:endnote w:type="continuationSeparator" w:id="0">
    <w:p w:rsidR="004A6CFD" w:rsidRDefault="004A6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3A" w:rsidRDefault="00A2663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2663A" w:rsidRDefault="00A2663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3A" w:rsidRDefault="00A2663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C0EA5">
      <w:rPr>
        <w:rStyle w:val="af1"/>
      </w:rPr>
      <w:t>5</w:t>
    </w:r>
    <w:r>
      <w:rPr>
        <w:rStyle w:val="af1"/>
      </w:rPr>
      <w:fldChar w:fldCharType="end"/>
    </w:r>
  </w:p>
  <w:p w:rsidR="00A2663A" w:rsidRDefault="00A2663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CFD" w:rsidRDefault="004A6CFD">
      <w:r>
        <w:separator/>
      </w:r>
    </w:p>
  </w:footnote>
  <w:footnote w:type="continuationSeparator" w:id="0">
    <w:p w:rsidR="004A6CFD" w:rsidRDefault="004A6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9B441B"/>
    <w:multiLevelType w:val="hybridMultilevel"/>
    <w:tmpl w:val="0A90B2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E4043"/>
    <w:multiLevelType w:val="hybridMultilevel"/>
    <w:tmpl w:val="2CE490BE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F45FE"/>
    <w:multiLevelType w:val="hybridMultilevel"/>
    <w:tmpl w:val="E744AE3C"/>
    <w:lvl w:ilvl="0" w:tplc="DE52B082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6F60BB6"/>
    <w:multiLevelType w:val="hybridMultilevel"/>
    <w:tmpl w:val="8E6E7AEA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10E44"/>
    <w:multiLevelType w:val="hybridMultilevel"/>
    <w:tmpl w:val="1092F3E2"/>
    <w:lvl w:ilvl="0" w:tplc="B9D014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DCB0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A6FE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8ED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C68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1282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F0D6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6FB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8803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6FBB1992"/>
    <w:multiLevelType w:val="hybridMultilevel"/>
    <w:tmpl w:val="502618A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6"/>
  </w:num>
  <w:num w:numId="9">
    <w:abstractNumId w:val="11"/>
  </w:num>
  <w:num w:numId="10">
    <w:abstractNumId w:val="2"/>
  </w:num>
  <w:num w:numId="11">
    <w:abstractNumId w:val="9"/>
  </w:num>
  <w:num w:numId="12">
    <w:abstractNumId w:val="13"/>
  </w:num>
  <w:num w:numId="13">
    <w:abstractNumId w:val="1"/>
  </w:num>
  <w:num w:numId="14">
    <w:abstractNumId w:val="4"/>
  </w:num>
  <w:num w:numId="1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2F2E"/>
    <w:rsid w:val="0000301D"/>
    <w:rsid w:val="00003100"/>
    <w:rsid w:val="00003161"/>
    <w:rsid w:val="00003174"/>
    <w:rsid w:val="000032C1"/>
    <w:rsid w:val="00003323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C32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18C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4D93"/>
    <w:rsid w:val="000255F8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77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BC4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71B"/>
    <w:rsid w:val="000818F9"/>
    <w:rsid w:val="00081DD5"/>
    <w:rsid w:val="00081E1F"/>
    <w:rsid w:val="0008230F"/>
    <w:rsid w:val="000823D2"/>
    <w:rsid w:val="00082F74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511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898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4E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47"/>
    <w:rsid w:val="000A6158"/>
    <w:rsid w:val="000A6602"/>
    <w:rsid w:val="000A6C1B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954"/>
    <w:rsid w:val="000C063B"/>
    <w:rsid w:val="000C084C"/>
    <w:rsid w:val="000C086D"/>
    <w:rsid w:val="000C0B1F"/>
    <w:rsid w:val="000C105B"/>
    <w:rsid w:val="000C152D"/>
    <w:rsid w:val="000C1916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4E2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CA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769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A1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5F6A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DE9"/>
    <w:rsid w:val="00163E56"/>
    <w:rsid w:val="00163FA4"/>
    <w:rsid w:val="00164E5A"/>
    <w:rsid w:val="00164E99"/>
    <w:rsid w:val="0016554F"/>
    <w:rsid w:val="00165D24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A3D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38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1F6C"/>
    <w:rsid w:val="001F229B"/>
    <w:rsid w:val="001F2335"/>
    <w:rsid w:val="001F24DA"/>
    <w:rsid w:val="001F2BBC"/>
    <w:rsid w:val="001F2C22"/>
    <w:rsid w:val="001F2F28"/>
    <w:rsid w:val="001F30C9"/>
    <w:rsid w:val="001F3907"/>
    <w:rsid w:val="001F39FE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6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C5"/>
    <w:rsid w:val="00213D73"/>
    <w:rsid w:val="00213DE6"/>
    <w:rsid w:val="00213EFC"/>
    <w:rsid w:val="002142D2"/>
    <w:rsid w:val="0021443F"/>
    <w:rsid w:val="002149A7"/>
    <w:rsid w:val="00214AA8"/>
    <w:rsid w:val="00214BD2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DDA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9FA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1C74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2F"/>
    <w:rsid w:val="00281855"/>
    <w:rsid w:val="002819D0"/>
    <w:rsid w:val="00281F7A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3A5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BA6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665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3B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D10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7F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2E41"/>
    <w:rsid w:val="0033304E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4A2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55"/>
    <w:rsid w:val="00346ED3"/>
    <w:rsid w:val="003478F5"/>
    <w:rsid w:val="00347B59"/>
    <w:rsid w:val="00347D06"/>
    <w:rsid w:val="003502DD"/>
    <w:rsid w:val="00350592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30"/>
    <w:rsid w:val="00363482"/>
    <w:rsid w:val="0036351D"/>
    <w:rsid w:val="003636BA"/>
    <w:rsid w:val="003638ED"/>
    <w:rsid w:val="00363B8C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887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7B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589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3E7E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A0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449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823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678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7A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0B5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A40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6CFD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4ECD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BB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3F8E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1DE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453"/>
    <w:rsid w:val="00550515"/>
    <w:rsid w:val="00550762"/>
    <w:rsid w:val="005508C3"/>
    <w:rsid w:val="00550AF2"/>
    <w:rsid w:val="005513D2"/>
    <w:rsid w:val="0055176A"/>
    <w:rsid w:val="005519A6"/>
    <w:rsid w:val="00551AE1"/>
    <w:rsid w:val="00551E08"/>
    <w:rsid w:val="00551FCA"/>
    <w:rsid w:val="005522E3"/>
    <w:rsid w:val="005524FE"/>
    <w:rsid w:val="00552746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66D"/>
    <w:rsid w:val="00561D9A"/>
    <w:rsid w:val="00562E05"/>
    <w:rsid w:val="00563AD5"/>
    <w:rsid w:val="005649E3"/>
    <w:rsid w:val="00564B02"/>
    <w:rsid w:val="00564BF2"/>
    <w:rsid w:val="0056502B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3A4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886"/>
    <w:rsid w:val="005C0B63"/>
    <w:rsid w:val="005C0EA5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AEB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2BB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2B4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DD7"/>
    <w:rsid w:val="00630413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79B"/>
    <w:rsid w:val="00644B0C"/>
    <w:rsid w:val="00644C82"/>
    <w:rsid w:val="00645E08"/>
    <w:rsid w:val="006460BD"/>
    <w:rsid w:val="00646A38"/>
    <w:rsid w:val="00646CC7"/>
    <w:rsid w:val="006473D1"/>
    <w:rsid w:val="00647799"/>
    <w:rsid w:val="00647E72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1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ABB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CEF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A30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87D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4C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1AF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AE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680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6A"/>
    <w:rsid w:val="00720686"/>
    <w:rsid w:val="00720F4D"/>
    <w:rsid w:val="00721134"/>
    <w:rsid w:val="007217B0"/>
    <w:rsid w:val="007218E7"/>
    <w:rsid w:val="00721B36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5E6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37F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333"/>
    <w:rsid w:val="007637CA"/>
    <w:rsid w:val="007639B2"/>
    <w:rsid w:val="00763E0C"/>
    <w:rsid w:val="00763FEB"/>
    <w:rsid w:val="00763FED"/>
    <w:rsid w:val="007642FA"/>
    <w:rsid w:val="0076433C"/>
    <w:rsid w:val="00764686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430"/>
    <w:rsid w:val="007716C7"/>
    <w:rsid w:val="00771C3E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26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76C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7F4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4CF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1DC"/>
    <w:rsid w:val="008515FC"/>
    <w:rsid w:val="0085161D"/>
    <w:rsid w:val="00852D76"/>
    <w:rsid w:val="0085389C"/>
    <w:rsid w:val="008539F5"/>
    <w:rsid w:val="00853B27"/>
    <w:rsid w:val="00853FC5"/>
    <w:rsid w:val="008549DB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6C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D21"/>
    <w:rsid w:val="00865E44"/>
    <w:rsid w:val="008664F6"/>
    <w:rsid w:val="00866F1A"/>
    <w:rsid w:val="0086702E"/>
    <w:rsid w:val="00867608"/>
    <w:rsid w:val="0086772C"/>
    <w:rsid w:val="00870487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9EB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11B"/>
    <w:rsid w:val="008C4D7E"/>
    <w:rsid w:val="008C5317"/>
    <w:rsid w:val="008C54FF"/>
    <w:rsid w:val="008C5BDA"/>
    <w:rsid w:val="008C6DD8"/>
    <w:rsid w:val="008C6FFC"/>
    <w:rsid w:val="008C709D"/>
    <w:rsid w:val="008C72D5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5D5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7F2"/>
    <w:rsid w:val="0090780C"/>
    <w:rsid w:val="00907B1B"/>
    <w:rsid w:val="00907BE8"/>
    <w:rsid w:val="00907FBB"/>
    <w:rsid w:val="009102DE"/>
    <w:rsid w:val="009102E8"/>
    <w:rsid w:val="00910386"/>
    <w:rsid w:val="009103BD"/>
    <w:rsid w:val="009103F6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59B"/>
    <w:rsid w:val="0092168A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27F8E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1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205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74C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95C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409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93E"/>
    <w:rsid w:val="00974B5A"/>
    <w:rsid w:val="00975201"/>
    <w:rsid w:val="00975210"/>
    <w:rsid w:val="00975224"/>
    <w:rsid w:val="00975234"/>
    <w:rsid w:val="009759B5"/>
    <w:rsid w:val="00975B75"/>
    <w:rsid w:val="00975E28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8B9"/>
    <w:rsid w:val="00985D81"/>
    <w:rsid w:val="00985DC6"/>
    <w:rsid w:val="0098654C"/>
    <w:rsid w:val="00986782"/>
    <w:rsid w:val="00986D79"/>
    <w:rsid w:val="00986FE0"/>
    <w:rsid w:val="0098705B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093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1D1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5B"/>
    <w:rsid w:val="009D09E5"/>
    <w:rsid w:val="009D11F3"/>
    <w:rsid w:val="009D13FD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96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0CD0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2C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CA0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4F61"/>
    <w:rsid w:val="00A251B2"/>
    <w:rsid w:val="00A25AE9"/>
    <w:rsid w:val="00A25F20"/>
    <w:rsid w:val="00A25F91"/>
    <w:rsid w:val="00A26497"/>
    <w:rsid w:val="00A2663A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59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39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DB6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0FE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ACE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EF0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68D"/>
    <w:rsid w:val="00AA385D"/>
    <w:rsid w:val="00AA3C0C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26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C93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38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621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709"/>
    <w:rsid w:val="00AF6CB1"/>
    <w:rsid w:val="00AF6D89"/>
    <w:rsid w:val="00AF6F8A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1DF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514"/>
    <w:rsid w:val="00B14745"/>
    <w:rsid w:val="00B14AC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32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270"/>
    <w:rsid w:val="00B41392"/>
    <w:rsid w:val="00B41C8D"/>
    <w:rsid w:val="00B41DEB"/>
    <w:rsid w:val="00B424C0"/>
    <w:rsid w:val="00B42627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FB3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6C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2BB"/>
    <w:rsid w:val="00B824FA"/>
    <w:rsid w:val="00B82B78"/>
    <w:rsid w:val="00B82F31"/>
    <w:rsid w:val="00B83088"/>
    <w:rsid w:val="00B831DB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866"/>
    <w:rsid w:val="00BA29F0"/>
    <w:rsid w:val="00BA29FE"/>
    <w:rsid w:val="00BA2ABA"/>
    <w:rsid w:val="00BA3182"/>
    <w:rsid w:val="00BA3436"/>
    <w:rsid w:val="00BA348D"/>
    <w:rsid w:val="00BA34C9"/>
    <w:rsid w:val="00BA3AD6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1E9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68B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56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2EB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26B"/>
    <w:rsid w:val="00C1468C"/>
    <w:rsid w:val="00C15058"/>
    <w:rsid w:val="00C15D84"/>
    <w:rsid w:val="00C16491"/>
    <w:rsid w:val="00C165C8"/>
    <w:rsid w:val="00C172AC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322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892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0FAA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3E0C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6DE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E4D"/>
    <w:rsid w:val="00C96218"/>
    <w:rsid w:val="00C9621A"/>
    <w:rsid w:val="00C96481"/>
    <w:rsid w:val="00C965BA"/>
    <w:rsid w:val="00C96645"/>
    <w:rsid w:val="00C966DA"/>
    <w:rsid w:val="00C96AED"/>
    <w:rsid w:val="00C96B39"/>
    <w:rsid w:val="00C971D7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5DD"/>
    <w:rsid w:val="00CA29EB"/>
    <w:rsid w:val="00CA2EE6"/>
    <w:rsid w:val="00CA3115"/>
    <w:rsid w:val="00CA3449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058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187"/>
    <w:rsid w:val="00CD21EA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77F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4D27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D66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6D9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A3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49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67B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A38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73B"/>
    <w:rsid w:val="00D8584A"/>
    <w:rsid w:val="00D85A74"/>
    <w:rsid w:val="00D85A9F"/>
    <w:rsid w:val="00D85ABB"/>
    <w:rsid w:val="00D85CC1"/>
    <w:rsid w:val="00D85CD8"/>
    <w:rsid w:val="00D860ED"/>
    <w:rsid w:val="00D8635A"/>
    <w:rsid w:val="00D86C91"/>
    <w:rsid w:val="00D8720A"/>
    <w:rsid w:val="00D87713"/>
    <w:rsid w:val="00D87A10"/>
    <w:rsid w:val="00D90067"/>
    <w:rsid w:val="00D900B9"/>
    <w:rsid w:val="00D9047B"/>
    <w:rsid w:val="00D9070D"/>
    <w:rsid w:val="00D90DC0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BF3"/>
    <w:rsid w:val="00DC7E47"/>
    <w:rsid w:val="00DD0195"/>
    <w:rsid w:val="00DD0A9D"/>
    <w:rsid w:val="00DD0F35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B5E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2EF8"/>
    <w:rsid w:val="00DE36DA"/>
    <w:rsid w:val="00DE38F4"/>
    <w:rsid w:val="00DE3B08"/>
    <w:rsid w:val="00DE3B37"/>
    <w:rsid w:val="00DE476B"/>
    <w:rsid w:val="00DE491B"/>
    <w:rsid w:val="00DE4996"/>
    <w:rsid w:val="00DE4A52"/>
    <w:rsid w:val="00DE575C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377"/>
    <w:rsid w:val="00E02B34"/>
    <w:rsid w:val="00E02BC8"/>
    <w:rsid w:val="00E02DFC"/>
    <w:rsid w:val="00E031FD"/>
    <w:rsid w:val="00E035A8"/>
    <w:rsid w:val="00E036FC"/>
    <w:rsid w:val="00E03A19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A6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2AF8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7DE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195"/>
    <w:rsid w:val="00E3258F"/>
    <w:rsid w:val="00E325E2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529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1B0"/>
    <w:rsid w:val="00E525E2"/>
    <w:rsid w:val="00E52665"/>
    <w:rsid w:val="00E527A6"/>
    <w:rsid w:val="00E52F1B"/>
    <w:rsid w:val="00E5359E"/>
    <w:rsid w:val="00E537FB"/>
    <w:rsid w:val="00E53949"/>
    <w:rsid w:val="00E53C5E"/>
    <w:rsid w:val="00E54094"/>
    <w:rsid w:val="00E54318"/>
    <w:rsid w:val="00E544EA"/>
    <w:rsid w:val="00E54DBA"/>
    <w:rsid w:val="00E54FA0"/>
    <w:rsid w:val="00E56251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A43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C26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6DAF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121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8F6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4ED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5EE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3BA"/>
    <w:rsid w:val="00EF4437"/>
    <w:rsid w:val="00EF4463"/>
    <w:rsid w:val="00EF4850"/>
    <w:rsid w:val="00EF497B"/>
    <w:rsid w:val="00EF51B6"/>
    <w:rsid w:val="00EF5845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9A"/>
    <w:rsid w:val="00F136E5"/>
    <w:rsid w:val="00F138D8"/>
    <w:rsid w:val="00F13B7D"/>
    <w:rsid w:val="00F14195"/>
    <w:rsid w:val="00F1419E"/>
    <w:rsid w:val="00F1425D"/>
    <w:rsid w:val="00F149C7"/>
    <w:rsid w:val="00F14ED8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42D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5F10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244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894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3E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4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F41"/>
    <w:rsid w:val="00FC502D"/>
    <w:rsid w:val="00FC53B4"/>
    <w:rsid w:val="00FC5AA5"/>
    <w:rsid w:val="00FC5C8E"/>
    <w:rsid w:val="00FC5DA2"/>
    <w:rsid w:val="00FC6995"/>
    <w:rsid w:val="00FC6C72"/>
    <w:rsid w:val="00FC6D29"/>
    <w:rsid w:val="00FC73D0"/>
    <w:rsid w:val="00FD0497"/>
    <w:rsid w:val="00FD0796"/>
    <w:rsid w:val="00FD0937"/>
    <w:rsid w:val="00FD0AAD"/>
    <w:rsid w:val="00FD0AAF"/>
    <w:rsid w:val="00FD14F7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663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15B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C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D41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09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1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3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1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583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5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99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65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545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43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531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6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15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2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35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3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9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88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8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5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67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699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51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869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3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281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58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2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88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24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8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30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13EC14-B67A-4B77-923D-5C7CB04D3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5</Pages>
  <Words>2298</Words>
  <Characters>13102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15370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2020-08-07T15:07:00Z</dcterms:created>
  <dcterms:modified xsi:type="dcterms:W3CDTF">2020-08-07T15:07:00Z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(3)6SJSwFqFOfl13szkbnl1eJgYoj6CnhGYNoCrid69dBWKvG8zc9lJCQIP76QwMSQv9sOZqP6M
oQk5yLi/hLicb7IZDJg2MqUXaoZBv7iLXtYsBgSXMBL6F/ZeobLyq6Gc1O5g9wGXVc0yn6C9
hC/vdtGYfxVkPnRh8CxyzXE1nP0zO6qiIdwhynQJdh+Yt9V29mIqngA+UYao4umZSjyPMDk/
qbJZ7Ig7dtLy19Accq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S7Q5fuNH/aXebrkTa7kqevKxPWVp6vyipAbxEF27gFoLuhP0ndoFZ/
THFNwazK1Fz2h8lnhQWNOgUb3AxxDNTpSmaQVQX4otrO9BgKRS7S2l5uhLKf16XRItn+PAa/
PCVcv1A3ssq/s0B7Lmg59+R3PwDEA+AyL1baM3VZMh8RsSvpHclY/UYF/1gAZtBHzpXzZNwe
5WSVlhZ6jgiNMTt6NmHnS1nBf8lcN4C657VG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1KK32oV1Mdd/Vee9I3YTWNFWlogdNvUCsYkx
2dvNvDO6tUaoTKysRy0bTQ5vszF/BFz+ADP7wAORYiGDOQ5zvwQ=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