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right" w:pos="10440"/>
          <w:tab w:val="right" w:pos="13323"/>
        </w:tabs>
        <w:spacing w:after="0" w:line="240" w:lineRule="auto"/>
        <w:rPr>
          <w:rFonts w:hint="default" w:ascii="Arial" w:hAnsi="Arial" w:cs="Arial"/>
          <w:b/>
          <w:sz w:val="24"/>
          <w:szCs w:val="24"/>
          <w:lang w:val="en-US" w:eastAsia="zh-CN"/>
        </w:rPr>
      </w:pPr>
      <w:bookmarkStart w:id="0" w:name="Title"/>
      <w:bookmarkEnd w:id="0"/>
      <w:bookmarkStart w:id="1" w:name="DocumentFor"/>
      <w:bookmarkEnd w:id="1"/>
      <w:r>
        <w:rPr>
          <w:rFonts w:ascii="Arial" w:hAnsi="Arial" w:eastAsia="MS Mincho" w:cs="Arial"/>
          <w:b/>
          <w:sz w:val="24"/>
          <w:szCs w:val="24"/>
          <w:lang w:val="en-US"/>
        </w:rPr>
        <w:t>3GPP TSG-RAN WG4 Meeting #</w:t>
      </w:r>
      <w:r>
        <w:rPr>
          <w:rFonts w:eastAsia="MS Mincho"/>
          <w:lang w:val="en-US"/>
        </w:rPr>
        <w:t xml:space="preserve"> </w:t>
      </w:r>
      <w:r>
        <w:rPr>
          <w:rFonts w:ascii="Arial" w:hAnsi="Arial" w:eastAsia="MS Mincho" w:cs="Arial"/>
          <w:b/>
          <w:sz w:val="24"/>
          <w:szCs w:val="24"/>
          <w:lang w:val="en-US"/>
        </w:rPr>
        <w:t xml:space="preserve">95-e </w:t>
      </w:r>
      <w:r>
        <w:rPr>
          <w:rFonts w:hint="eastAsia" w:ascii="Arial" w:hAnsi="Arial" w:cs="Arial"/>
          <w:b/>
          <w:sz w:val="24"/>
          <w:szCs w:val="24"/>
          <w:lang w:val="en-US" w:eastAsia="zh-CN"/>
        </w:rPr>
        <w:t xml:space="preserve">                                                           </w:t>
      </w:r>
      <w:r>
        <w:rPr>
          <w:rFonts w:ascii="Arial" w:hAnsi="Arial" w:eastAsia="MS Mincho" w:cs="Arial"/>
          <w:b/>
          <w:sz w:val="24"/>
          <w:szCs w:val="24"/>
          <w:lang w:val="en-US"/>
        </w:rPr>
        <w:t>R4-200</w:t>
      </w:r>
      <w:r>
        <w:rPr>
          <w:rFonts w:hint="eastAsia" w:ascii="Arial" w:hAnsi="Arial" w:cs="Arial"/>
          <w:b/>
          <w:sz w:val="24"/>
          <w:szCs w:val="24"/>
          <w:lang w:val="en-US" w:eastAsia="zh-CN"/>
        </w:rPr>
        <w:t>8693</w:t>
      </w:r>
      <w:bookmarkStart w:id="10" w:name="_GoBack"/>
      <w:bookmarkEnd w:id="10"/>
    </w:p>
    <w:p>
      <w:pPr>
        <w:spacing w:after="120"/>
        <w:ind w:left="1985" w:hanging="1985"/>
        <w:rPr>
          <w:rFonts w:ascii="Arial" w:hAnsi="Arial" w:cs="Arial" w:eastAsiaTheme="minorEastAsia"/>
          <w:b/>
          <w:sz w:val="24"/>
          <w:szCs w:val="24"/>
          <w:lang w:eastAsia="zh-CN"/>
        </w:rPr>
      </w:pPr>
      <w:r>
        <w:rPr>
          <w:rFonts w:ascii="Arial" w:hAnsi="Arial"/>
          <w:b/>
          <w:sz w:val="24"/>
          <w:szCs w:val="24"/>
          <w:lang w:val="en-US" w:eastAsia="zh-CN"/>
        </w:rPr>
        <w:t>Electronic Meeting, 25 May</w:t>
      </w:r>
      <w:r>
        <w:rPr>
          <w:rFonts w:hint="eastAsia" w:ascii="Arial" w:hAnsi="Arial"/>
          <w:b/>
          <w:sz w:val="24"/>
          <w:szCs w:val="24"/>
          <w:lang w:val="en-US" w:eastAsia="zh-CN"/>
        </w:rPr>
        <w:t xml:space="preserve"> </w:t>
      </w:r>
      <w:r>
        <w:rPr>
          <w:rFonts w:ascii="Arial" w:hAnsi="Arial"/>
          <w:b/>
          <w:sz w:val="24"/>
          <w:szCs w:val="24"/>
          <w:lang w:val="en-US" w:eastAsia="zh-CN"/>
        </w:rPr>
        <w:t>–</w:t>
      </w:r>
      <w:r>
        <w:rPr>
          <w:rFonts w:hint="eastAsia" w:ascii="Arial" w:hAnsi="Arial"/>
          <w:b/>
          <w:sz w:val="24"/>
          <w:szCs w:val="24"/>
          <w:lang w:val="en-US" w:eastAsia="zh-CN"/>
        </w:rPr>
        <w:t xml:space="preserve"> </w:t>
      </w:r>
      <w:r>
        <w:rPr>
          <w:rFonts w:ascii="Arial" w:hAnsi="Arial"/>
          <w:b/>
          <w:sz w:val="24"/>
          <w:szCs w:val="24"/>
          <w:lang w:val="en-US" w:eastAsia="zh-CN"/>
        </w:rPr>
        <w:t>5 June, 202</w:t>
      </w:r>
      <w:r>
        <w:rPr>
          <w:rFonts w:ascii="Arial" w:hAnsi="Arial" w:cs="Arial" w:eastAsiaTheme="minorEastAsia"/>
          <w:b/>
          <w:sz w:val="24"/>
          <w:szCs w:val="24"/>
          <w:lang w:eastAsia="zh-CN"/>
        </w:rPr>
        <w:t>0</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4.5, 4.8, 6.5.4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Moderator (</w:t>
      </w:r>
      <w:r>
        <w:rPr>
          <w:rFonts w:hint="eastAsia" w:ascii="Arial" w:hAnsi="Arial" w:cs="Arial"/>
          <w:color w:val="000000"/>
          <w:sz w:val="22"/>
          <w:highlight w:val="yellow"/>
          <w:lang w:val="en-US" w:eastAsia="zh-CN"/>
        </w:rPr>
        <w:t>ZTE Corporation</w:t>
      </w:r>
      <w:r>
        <w:rPr>
          <w:rFonts w:ascii="Arial" w:hAnsi="Arial" w:cs="Arial"/>
          <w:color w:val="000000"/>
          <w:sz w:val="22"/>
          <w:highlight w:val="yellow"/>
          <w:lang w:eastAsia="zh-CN"/>
        </w:rPr>
        <w:t>)</w:t>
      </w:r>
    </w:p>
    <w:p>
      <w:pPr>
        <w:spacing w:after="120"/>
        <w:ind w:left="1985" w:hanging="1985"/>
        <w:rPr>
          <w:rFonts w:ascii="Arial" w:hAnsi="Arial" w:cs="Arial" w:eastAsiaTheme="minorEastAsia"/>
          <w:color w:val="000000"/>
          <w:sz w:val="22"/>
          <w:lang w:val="en-US"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w:t>
      </w:r>
      <w:r>
        <w:rPr>
          <w:rFonts w:hint="eastAsia" w:ascii="Arial" w:hAnsi="Arial" w:cs="Arial" w:eastAsiaTheme="minorEastAsia"/>
          <w:color w:val="000000"/>
          <w:sz w:val="22"/>
          <w:lang w:val="en-US" w:eastAsia="zh-CN"/>
        </w:rPr>
        <w:t>5</w:t>
      </w:r>
      <w:r>
        <w:rPr>
          <w:rFonts w:ascii="Arial" w:hAnsi="Arial" w:cs="Arial" w:eastAsiaTheme="minorEastAsia"/>
          <w:color w:val="000000"/>
          <w:sz w:val="22"/>
          <w:lang w:eastAsia="zh-CN"/>
        </w:rPr>
        <w:t>e]</w:t>
      </w:r>
      <w:r>
        <w:rPr>
          <w:rFonts w:hint="eastAsia" w:ascii="Arial" w:hAnsi="Arial" w:cs="Arial" w:eastAsiaTheme="minorEastAsia"/>
          <w:color w:val="000000"/>
          <w:sz w:val="22"/>
          <w:lang w:val="en-US" w:eastAsia="zh-CN"/>
        </w:rPr>
        <w:t xml:space="preserve"> </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304</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lang w:val="en-US" w:eastAsia="zh-CN"/>
        </w:rPr>
      </w:pPr>
      <w:r>
        <w:rPr>
          <w:rFonts w:hint="eastAsia"/>
          <w:lang w:val="en-US" w:eastAsia="zh-CN"/>
        </w:rPr>
        <w:t xml:space="preserve">For the </w:t>
      </w:r>
      <w:r>
        <w:rPr>
          <w:rFonts w:hint="eastAsia"/>
          <w:lang w:eastAsia="zh-CN"/>
        </w:rPr>
        <w:t>RAN4#9</w:t>
      </w:r>
      <w:r>
        <w:rPr>
          <w:rFonts w:hint="eastAsia"/>
          <w:lang w:val="en-US" w:eastAsia="zh-CN"/>
        </w:rPr>
        <w:t>5-</w:t>
      </w:r>
      <w:r>
        <w:rPr>
          <w:rFonts w:hint="eastAsia"/>
          <w:lang w:eastAsia="zh-CN"/>
        </w:rPr>
        <w:t>e</w:t>
      </w:r>
      <w:r>
        <w:rPr>
          <w:rFonts w:hint="eastAsia"/>
          <w:lang w:val="en-US" w:eastAsia="zh-CN"/>
        </w:rPr>
        <w:t>_</w:t>
      </w:r>
      <w:r>
        <w:rPr>
          <w:rFonts w:hint="eastAsia"/>
          <w:lang w:eastAsia="zh-CN"/>
        </w:rPr>
        <w:t>#</w:t>
      </w:r>
      <w:r>
        <w:rPr>
          <w:rFonts w:hint="eastAsia"/>
          <w:lang w:val="en-US" w:eastAsia="zh-CN"/>
        </w:rPr>
        <w:t>304</w:t>
      </w:r>
      <w:r>
        <w:rPr>
          <w:rFonts w:hint="eastAsia"/>
          <w:lang w:eastAsia="zh-CN"/>
        </w:rPr>
        <w:t>_NR_NewRAT_EM</w:t>
      </w:r>
      <w:r>
        <w:rPr>
          <w:rFonts w:hint="eastAsia"/>
          <w:lang w:val="en-US" w:eastAsia="zh-CN"/>
        </w:rPr>
        <w:t>C, the main topics are about BS and UE EMC including agenda item 4.5, 4.8 and 6.5.4, The discussion will separate into two parts:</w:t>
      </w:r>
    </w:p>
    <w:p>
      <w:pPr>
        <w:rPr>
          <w:lang w:val="en-US" w:eastAsia="zh-CN"/>
        </w:rPr>
      </w:pPr>
      <w:r>
        <w:rPr>
          <w:rFonts w:hint="eastAsia"/>
          <w:lang w:val="en-US" w:eastAsia="zh-CN"/>
        </w:rPr>
        <w:t xml:space="preserve"> </w:t>
      </w:r>
      <w:r>
        <w:rPr>
          <w:rFonts w:hint="eastAsia"/>
          <w:lang w:val="en-US" w:eastAsia="zh-CN"/>
        </w:rPr>
        <w:tab/>
      </w:r>
      <w:r>
        <w:rPr>
          <w:rFonts w:hint="eastAsia"/>
          <w:lang w:val="en-US" w:eastAsia="zh-CN"/>
        </w:rPr>
        <w:t>Topic #1: NR EMC for agenda item 4.5</w:t>
      </w:r>
    </w:p>
    <w:p>
      <w:pPr>
        <w:ind w:firstLine="280"/>
        <w:rPr>
          <w:lang w:val="en-US" w:eastAsia="zh-CN"/>
        </w:rPr>
      </w:pPr>
      <w:r>
        <w:rPr>
          <w:rFonts w:hint="eastAsia"/>
          <w:lang w:val="en-US" w:eastAsia="zh-CN"/>
        </w:rPr>
        <w:t xml:space="preserve">Topic #2:  NR EMC for agenda item 4.8 </w:t>
      </w:r>
    </w:p>
    <w:p>
      <w:pPr>
        <w:ind w:firstLine="280"/>
        <w:rPr>
          <w:lang w:val="en-US" w:eastAsia="zh-CN"/>
        </w:rPr>
      </w:pPr>
      <w:r>
        <w:rPr>
          <w:rFonts w:hint="eastAsia"/>
          <w:lang w:val="en-US" w:eastAsia="zh-CN"/>
        </w:rPr>
        <w:t xml:space="preserve">Topic #3:  IAB EMC for agenda item 6.5.4 </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p>
    <w:p>
      <w:pPr>
        <w:pStyle w:val="2"/>
        <w:rPr>
          <w:lang w:eastAsia="ja-JP"/>
        </w:rPr>
      </w:pPr>
      <w:r>
        <w:rPr>
          <w:lang w:eastAsia="ja-JP"/>
        </w:rPr>
        <w:t xml:space="preserve">Topic #1: </w:t>
      </w:r>
      <w:r>
        <w:rPr>
          <w:rFonts w:hint="eastAsia"/>
          <w:lang w:val="en-US" w:eastAsia="zh-CN"/>
        </w:rPr>
        <w:t>UE EMC</w:t>
      </w:r>
    </w:p>
    <w:p>
      <w:pPr>
        <w:rPr>
          <w:i/>
          <w:color w:val="0070C0"/>
          <w:lang w:eastAsia="zh-CN"/>
        </w:rPr>
      </w:pPr>
      <w:r>
        <w:rPr>
          <w:rFonts w:hint="eastAsia"/>
          <w:iCs/>
          <w:lang w:val="en-US" w:eastAsia="zh-CN"/>
        </w:rPr>
        <w:t>23 tdocs have been submitted to finish the TS 38.124 Rel-15. As per Mr. Chairman announcement, the TS 38.124 belongs to the ITU submit and no [] and TBD should be remained after this meeting.</w:t>
      </w:r>
      <w:r>
        <w:rPr>
          <w:i/>
          <w:color w:val="0070C0"/>
          <w:lang w:eastAsia="zh-CN"/>
        </w:rPr>
        <w:t xml:space="preserve"> </w:t>
      </w:r>
    </w:p>
    <w:p>
      <w:pPr>
        <w:pStyle w:val="3"/>
      </w:pPr>
      <w:r>
        <w:rPr>
          <w:rFonts w:hint="eastAsia"/>
        </w:rPr>
        <w:t>Companies</w:t>
      </w:r>
      <w:r>
        <w:t>’ contributions summary</w:t>
      </w:r>
    </w:p>
    <w:p>
      <w:pPr>
        <w:rPr>
          <w:lang w:val="en-US" w:eastAsia="zh-CN"/>
        </w:rPr>
      </w:pPr>
      <w:r>
        <w:rPr>
          <w:rFonts w:hint="eastAsia"/>
          <w:lang w:val="en-US" w:eastAsia="zh-CN"/>
        </w:rPr>
        <w:t xml:space="preserve">23 tdocs with 1 discussion paper and 22 CRs submitted. Most of the CR contain more than one topic </w:t>
      </w:r>
    </w:p>
    <w:tbl>
      <w:tblPr>
        <w:tblStyle w:val="56"/>
        <w:tblW w:w="950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096"/>
        <w:gridCol w:w="1425"/>
        <w:gridCol w:w="69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T-doc number</w:t>
            </w:r>
          </w:p>
        </w:tc>
        <w:tc>
          <w:tcPr>
            <w:tcW w:w="1425"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Company</w:t>
            </w:r>
          </w:p>
        </w:tc>
        <w:tc>
          <w:tcPr>
            <w:tcW w:w="698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100MHz proposed as RX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Wired network port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methods and limits to complete subclause 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Wired network port definition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methods and limits to complete subclause 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New reference added as CISPR 32, TS 38.508 and TS 38.509.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Reuse the spurious emission limit of UE RF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Part of correction are endorsed in RAN4#94-bis-e with some additional corrections added this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DraftCR was endorsed in RAN4#94-bis-e.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Huawei</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Part of correction are endorsed in RAN4#94-bis-e with some additional corrections added this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To complete subclause 8 conducted emissions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CS.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voltage dips.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EFT.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ESD.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references.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RX exclusion band wording.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CR to spurious emission which is aligned to 36.124.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Test method and limits for Surge.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Correction of test requirements of vehicular environment.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50" w:hRule="atLeast"/>
        </w:trPr>
        <w:tc>
          <w:tcPr>
            <w:tcW w:w="1096"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"http://www.3gpp.org/ftp/TSG_RAN/WG4_Radio/TSGR4_95_e/Docs/R4-2007537.zip" </w:instrText>
            </w:r>
            <w:r>
              <w:fldChar w:fldCharType="separate"/>
            </w:r>
            <w:r>
              <w:rPr>
                <w:lang w:val="en-US" w:eastAsia="zh-CN"/>
              </w:rPr>
              <w:t>R4-2007537</w:t>
            </w:r>
            <w:r>
              <w:rPr>
                <w:lang w:val="en-US" w:eastAsia="zh-CN"/>
              </w:rPr>
              <w:fldChar w:fldCharType="end"/>
            </w:r>
          </w:p>
        </w:tc>
        <w:tc>
          <w:tcPr>
            <w:tcW w:w="1425" w:type="dxa"/>
            <w:tcBorders>
              <w:tl2br w:val="nil"/>
              <w:tr2bl w:val="nil"/>
            </w:tcBorders>
            <w:shd w:val="clear" w:color="auto" w:fill="auto"/>
            <w:tcMar>
              <w:top w:w="15" w:type="dxa"/>
              <w:left w:w="15" w:type="dxa"/>
              <w:right w:w="15" w:type="dxa"/>
            </w:tcMar>
          </w:tcPr>
          <w:p>
            <w:pPr>
              <w:rPr>
                <w:lang w:val="en-US" w:eastAsia="zh-CN"/>
              </w:rPr>
            </w:pPr>
            <w:r>
              <w:rPr>
                <w:lang w:val="en-US" w:eastAsia="zh-CN"/>
              </w:rPr>
              <w:t>ZTE Corporation</w:t>
            </w:r>
          </w:p>
        </w:tc>
        <w:tc>
          <w:tcPr>
            <w:tcW w:w="6986" w:type="dxa"/>
            <w:tcBorders>
              <w:tl2br w:val="nil"/>
              <w:tr2bl w:val="nil"/>
            </w:tcBorders>
            <w:shd w:val="clear" w:color="auto" w:fill="auto"/>
            <w:tcMar>
              <w:top w:w="15" w:type="dxa"/>
              <w:left w:w="15" w:type="dxa"/>
              <w:right w:w="15" w:type="dxa"/>
            </w:tcMar>
          </w:tcPr>
          <w:p>
            <w:pPr>
              <w:rPr>
                <w:lang w:val="en-US" w:eastAsia="zh-CN"/>
              </w:rPr>
            </w:pPr>
            <w:r>
              <w:rPr>
                <w:rFonts w:hint="eastAsia"/>
                <w:lang w:val="en-US" w:eastAsia="zh-CN"/>
              </w:rPr>
              <w:t>Discussion of test requirements of vehicular environment to correct reference to the latest version as well as requirements.</w:t>
            </w:r>
          </w:p>
        </w:tc>
      </w:tr>
    </w:tbl>
    <w:p>
      <w:pPr>
        <w:rPr>
          <w:lang w:val="en-US" w:eastAsia="zh-CN"/>
        </w:rPr>
      </w:pPr>
    </w:p>
    <w:p>
      <w:pPr>
        <w:pStyle w:val="3"/>
      </w:pPr>
      <w:r>
        <w:rPr>
          <w:rFonts w:hint="eastAsia"/>
        </w:rPr>
        <w:t>Open issues</w:t>
      </w:r>
      <w:r>
        <w:t xml:space="preserve"> summary</w:t>
      </w:r>
    </w:p>
    <w:p>
      <w:pPr>
        <w:rPr>
          <w:iCs/>
          <w:lang w:val="en-US" w:eastAsia="zh-CN"/>
        </w:rPr>
      </w:pPr>
      <w:r>
        <w:rPr>
          <w:rFonts w:hint="eastAsia"/>
          <w:iCs/>
          <w:lang w:val="en-US" w:eastAsia="zh-CN"/>
        </w:rPr>
        <w:t>The CRs has multi-topic corrections, some big open issues are listed below, other detail correction discussion will be per CR basis and please provide further comments in subclause 1.3.</w:t>
      </w:r>
    </w:p>
    <w:p>
      <w:pPr>
        <w:numPr>
          <w:ilvl w:val="0"/>
          <w:numId w:val="3"/>
        </w:numPr>
        <w:ind w:left="840"/>
        <w:rPr>
          <w:iCs/>
          <w:lang w:val="en-US" w:eastAsia="zh-CN"/>
        </w:rPr>
      </w:pPr>
      <w:r>
        <w:rPr>
          <w:rFonts w:hint="eastAsia"/>
          <w:iCs/>
          <w:lang w:val="en-US" w:eastAsia="zh-CN"/>
        </w:rPr>
        <w:t>RX exclusion band</w:t>
      </w:r>
    </w:p>
    <w:p>
      <w:pPr>
        <w:numPr>
          <w:ilvl w:val="0"/>
          <w:numId w:val="3"/>
        </w:numPr>
        <w:ind w:left="840"/>
        <w:rPr>
          <w:iCs/>
          <w:lang w:val="en-US" w:eastAsia="zh-CN"/>
        </w:rPr>
      </w:pPr>
      <w:r>
        <w:rPr>
          <w:rFonts w:hint="eastAsia"/>
          <w:iCs/>
          <w:lang w:val="en-US" w:eastAsia="zh-CN"/>
        </w:rPr>
        <w:t>Radiated emission test</w:t>
      </w:r>
    </w:p>
    <w:p>
      <w:pPr>
        <w:numPr>
          <w:ilvl w:val="0"/>
          <w:numId w:val="3"/>
        </w:numPr>
        <w:ind w:left="840"/>
        <w:rPr>
          <w:iCs/>
          <w:lang w:val="en-US" w:eastAsia="zh-CN"/>
        </w:rPr>
      </w:pPr>
      <w:r>
        <w:rPr>
          <w:rFonts w:hint="eastAsia"/>
          <w:iCs/>
          <w:lang w:val="en-US" w:eastAsia="zh-CN"/>
        </w:rPr>
        <w:t>Unfinished test methods and limits in sub-clause 8</w:t>
      </w:r>
    </w:p>
    <w:p>
      <w:pPr>
        <w:numPr>
          <w:ilvl w:val="0"/>
          <w:numId w:val="3"/>
        </w:numPr>
        <w:ind w:left="840"/>
        <w:rPr>
          <w:iCs/>
          <w:lang w:val="en-US" w:eastAsia="zh-CN"/>
        </w:rPr>
      </w:pPr>
      <w:r>
        <w:rPr>
          <w:rFonts w:hint="eastAsia"/>
          <w:iCs/>
          <w:lang w:val="en-US" w:eastAsia="zh-CN"/>
        </w:rPr>
        <w:t>Unfinished test methods and limits in sub-clause 9</w:t>
      </w:r>
    </w:p>
    <w:p>
      <w:pPr>
        <w:numPr>
          <w:ilvl w:val="0"/>
          <w:numId w:val="3"/>
        </w:numPr>
        <w:ind w:left="840"/>
        <w:rPr>
          <w:iCs/>
          <w:lang w:val="en-US" w:eastAsia="zh-CN"/>
        </w:rPr>
      </w:pPr>
      <w:r>
        <w:rPr>
          <w:rFonts w:hint="eastAsia"/>
          <w:iCs/>
          <w:lang w:val="en-US" w:eastAsia="zh-CN"/>
        </w:rPr>
        <w:t>Vehicular environment requirements and reference update</w:t>
      </w:r>
    </w:p>
    <w:p>
      <w:pPr>
        <w:numPr>
          <w:ilvl w:val="0"/>
          <w:numId w:val="3"/>
        </w:numPr>
        <w:ind w:left="840"/>
        <w:rPr>
          <w:iCs/>
          <w:lang w:val="en-US" w:eastAsia="zh-CN"/>
        </w:rPr>
      </w:pPr>
      <w:r>
        <w:rPr>
          <w:rFonts w:hint="eastAsia"/>
          <w:iCs/>
          <w:lang w:val="en-US" w:eastAsia="zh-CN"/>
        </w:rPr>
        <w:t>Wired network port</w:t>
      </w:r>
    </w:p>
    <w:p>
      <w:pPr>
        <w:rPr>
          <w:iCs/>
          <w:lang w:val="en-US" w:eastAsia="zh-CN"/>
        </w:rPr>
      </w:pPr>
    </w:p>
    <w:p>
      <w:pPr>
        <w:rPr>
          <w:iCs/>
          <w:lang w:val="en-US" w:eastAsia="zh-CN"/>
        </w:rPr>
      </w:pPr>
    </w:p>
    <w:p>
      <w:pPr>
        <w:rPr>
          <w:iCs/>
          <w:lang w:val="en-US" w:eastAsia="zh-CN"/>
        </w:rPr>
      </w:pPr>
    </w:p>
    <w:p>
      <w:pPr>
        <w:pStyle w:val="4"/>
        <w:rPr>
          <w:sz w:val="24"/>
          <w:szCs w:val="16"/>
        </w:rPr>
      </w:pPr>
      <w:r>
        <w:rPr>
          <w:sz w:val="24"/>
          <w:szCs w:val="16"/>
        </w:rPr>
        <w:t>Sub-topic 1-1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RX exclusion band of UE is provided with two options.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1-1: </w:t>
      </w:r>
      <w:r>
        <w:rPr>
          <w:rFonts w:hint="eastAsia"/>
          <w:b/>
          <w:u w:val="single"/>
          <w:lang w:val="en-US" w:eastAsia="zh-CN"/>
        </w:rPr>
        <w:t>RX exclusion band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85MHz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100MHz</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3: Other value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2</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In current TS 38.124, radiated emission test refers to SM.329 while companies proposed to reuse radiated spurious requirement.</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Issue 1-</w:t>
      </w:r>
      <w:r>
        <w:rPr>
          <w:rFonts w:hint="eastAsia"/>
          <w:b/>
          <w:u w:val="single"/>
          <w:lang w:val="en-US" w:eastAsia="zh-CN"/>
        </w:rPr>
        <w:t>2</w:t>
      </w:r>
      <w:r>
        <w:rPr>
          <w:b/>
          <w:u w:val="single"/>
          <w:lang w:eastAsia="ko-KR"/>
        </w:rPr>
        <w:t xml:space="preserve">: </w:t>
      </w:r>
      <w:r>
        <w:rPr>
          <w:rFonts w:hint="eastAsia"/>
          <w:b/>
          <w:u w:val="single"/>
          <w:lang w:val="en-US" w:eastAsia="zh-CN"/>
        </w:rPr>
        <w:t xml:space="preserve">Radiated emission </w:t>
      </w:r>
      <w:r>
        <w:rPr>
          <w:rFonts w:hint="eastAsia"/>
          <w:b/>
          <w:u w:val="single"/>
          <w:lang w:val="en-US" w:eastAsia="ko-KR"/>
        </w:rPr>
        <w:t>t</w:t>
      </w:r>
      <w:r>
        <w:rPr>
          <w:rFonts w:hint="eastAsia"/>
          <w:b/>
          <w:u w:val="single"/>
          <w:lang w:val="en-US" w:eastAsia="zh-CN"/>
        </w:rPr>
        <w:t>est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Use ITU-R SM.329 requirement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 xml:space="preserve">Use spurious emission requirement of UE RF </w:t>
      </w:r>
    </w:p>
    <w:p>
      <w:pPr>
        <w:pStyle w:val="149"/>
        <w:numPr>
          <w:ilvl w:val="0"/>
          <w:numId w:val="4"/>
        </w:numPr>
        <w:overflowPunct/>
        <w:autoSpaceDE/>
        <w:autoSpaceDN/>
        <w:adjustRightInd/>
        <w:spacing w:after="120"/>
        <w:ind w:left="720" w:firstLineChars="0"/>
        <w:textAlignment w:val="auto"/>
        <w:rPr>
          <w:i/>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149"/>
        <w:overflowPunct/>
        <w:autoSpaceDE/>
        <w:autoSpaceDN/>
        <w:adjustRightInd/>
        <w:spacing w:after="120"/>
        <w:ind w:left="360" w:firstLine="0" w:firstLineChars="0"/>
        <w:textAlignment w:val="auto"/>
        <w:rPr>
          <w:i/>
          <w:color w:val="0070C0"/>
          <w:lang w:eastAsia="zh-CN"/>
        </w:rPr>
      </w:pPr>
    </w:p>
    <w:p>
      <w:pPr>
        <w:pStyle w:val="4"/>
        <w:rPr>
          <w:sz w:val="24"/>
          <w:szCs w:val="16"/>
        </w:rPr>
      </w:pPr>
      <w:r>
        <w:rPr>
          <w:sz w:val="24"/>
          <w:szCs w:val="16"/>
        </w:rPr>
        <w:t>Sub-topic 1-</w:t>
      </w:r>
      <w:r>
        <w:rPr>
          <w:rFonts w:hint="eastAsia"/>
          <w:sz w:val="24"/>
          <w:szCs w:val="16"/>
          <w:lang w:val="en-US"/>
        </w:rPr>
        <w:t xml:space="preserve">3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applicability of emission test has listed full tests however, couple of them are not fully stated in the specification.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ko-KR"/>
        </w:rPr>
      </w:pPr>
      <w:r>
        <w:rPr>
          <w:b/>
          <w:u w:val="single"/>
          <w:lang w:eastAsia="ko-KR"/>
        </w:rPr>
        <w:t>Issue 1-</w:t>
      </w:r>
      <w:r>
        <w:rPr>
          <w:rFonts w:hint="eastAsia"/>
          <w:b/>
          <w:u w:val="single"/>
          <w:lang w:val="en-US" w:eastAsia="zh-CN"/>
        </w:rPr>
        <w:t>3</w:t>
      </w:r>
      <w:r>
        <w:rPr>
          <w:b/>
          <w:u w:val="single"/>
          <w:lang w:eastAsia="ko-KR"/>
        </w:rPr>
        <w:t xml:space="preserve">: </w:t>
      </w:r>
      <w:r>
        <w:rPr>
          <w:rFonts w:hint="eastAsia"/>
          <w:b/>
          <w:u w:val="single"/>
          <w:lang w:eastAsia="ko-KR"/>
        </w:rPr>
        <w:t>Unfinished test methods and limits in sub-clause 8</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pStyle w:val="4"/>
        <w:rPr>
          <w:sz w:val="24"/>
          <w:szCs w:val="16"/>
        </w:rPr>
      </w:pPr>
      <w:r>
        <w:rPr>
          <w:sz w:val="24"/>
          <w:szCs w:val="16"/>
        </w:rPr>
        <w:t>Sub-topic 1-</w:t>
      </w:r>
      <w:r>
        <w:rPr>
          <w:rFonts w:hint="eastAsia"/>
          <w:sz w:val="24"/>
          <w:szCs w:val="16"/>
          <w:lang w:val="en-US"/>
        </w:rPr>
        <w:t xml:space="preserve">4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immunity tests listed in subclause 9 haven</w:t>
      </w:r>
      <w:r>
        <w:rPr>
          <w:iCs/>
          <w:lang w:val="en-US" w:eastAsia="zh-CN"/>
        </w:rPr>
        <w:t>’</w:t>
      </w:r>
      <w:r>
        <w:rPr>
          <w:rFonts w:hint="eastAsia"/>
          <w:iCs/>
          <w:lang w:val="en-US" w:eastAsia="zh-CN"/>
        </w:rPr>
        <w:t>t finished yet with some of the test methods and requirements blank.</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Issue 1-</w:t>
      </w:r>
      <w:r>
        <w:rPr>
          <w:rFonts w:hint="eastAsia"/>
          <w:b/>
          <w:u w:val="single"/>
          <w:lang w:val="en-US" w:eastAsia="zh-CN"/>
        </w:rPr>
        <w:t>4</w:t>
      </w:r>
      <w:r>
        <w:rPr>
          <w:b/>
          <w:u w:val="single"/>
          <w:lang w:eastAsia="ko-KR"/>
        </w:rPr>
        <w:t xml:space="preserve">: </w:t>
      </w:r>
      <w:r>
        <w:rPr>
          <w:rFonts w:hint="eastAsia"/>
          <w:b/>
          <w:u w:val="single"/>
          <w:lang w:eastAsia="ko-KR"/>
        </w:rPr>
        <w:t xml:space="preserve">Unfinished test methods and limits in sub-clause </w:t>
      </w:r>
      <w:r>
        <w:rPr>
          <w:rFonts w:hint="eastAsia"/>
          <w:b/>
          <w:u w:val="single"/>
          <w:lang w:val="en-US" w:eastAsia="zh-CN"/>
        </w:rPr>
        <w:t>9</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rPr>
          <w:color w:val="0070C0"/>
          <w:lang w:val="en-US" w:eastAsia="zh-CN"/>
        </w:rPr>
      </w:pPr>
    </w:p>
    <w:p>
      <w:pPr>
        <w:pStyle w:val="4"/>
        <w:rPr>
          <w:sz w:val="24"/>
          <w:szCs w:val="16"/>
        </w:rPr>
      </w:pPr>
      <w:r>
        <w:rPr>
          <w:sz w:val="24"/>
          <w:szCs w:val="16"/>
        </w:rPr>
        <w:t>Sub-topic 1-</w:t>
      </w:r>
      <w:r>
        <w:rPr>
          <w:rFonts w:hint="eastAsia"/>
          <w:sz w:val="24"/>
          <w:szCs w:val="16"/>
          <w:lang w:val="en-US"/>
        </w:rPr>
        <w:t xml:space="preserve">5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Vehicular environment requirements and reference update as the old ISO standard are not valid any more.</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5</w:t>
      </w:r>
      <w:r>
        <w:rPr>
          <w:b/>
          <w:u w:val="single"/>
          <w:lang w:eastAsia="ko-KR"/>
        </w:rPr>
        <w:t>:</w:t>
      </w:r>
      <w:r>
        <w:rPr>
          <w:b/>
          <w:sz w:val="21"/>
          <w:szCs w:val="22"/>
          <w:u w:val="single"/>
          <w:lang w:eastAsia="ko-KR"/>
        </w:rPr>
        <w:t xml:space="preserve"> </w:t>
      </w:r>
      <w:r>
        <w:rPr>
          <w:rFonts w:hint="eastAsia"/>
          <w:b/>
          <w:sz w:val="21"/>
          <w:szCs w:val="22"/>
          <w:u w:val="single"/>
          <w:lang w:val="en-US" w:eastAsia="zh-CN"/>
        </w:rPr>
        <w:t>Vehicular environment requirements and reference update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Apply the latest reference and the most updated requirement.</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Agree option 1 and further discuss if detail correction is needed.</w:t>
      </w:r>
    </w:p>
    <w:p>
      <w:pPr>
        <w:pStyle w:val="149"/>
        <w:overflowPunct/>
        <w:autoSpaceDE/>
        <w:autoSpaceDN/>
        <w:adjustRightInd/>
        <w:spacing w:after="120"/>
        <w:ind w:left="1080" w:firstLine="0" w:firstLineChars="0"/>
        <w:textAlignment w:val="auto"/>
        <w:rPr>
          <w:rFonts w:eastAsia="宋体"/>
          <w:szCs w:val="24"/>
          <w:lang w:eastAsia="zh-CN"/>
        </w:rPr>
      </w:pPr>
    </w:p>
    <w:p>
      <w:pPr>
        <w:pStyle w:val="4"/>
        <w:rPr>
          <w:sz w:val="24"/>
          <w:szCs w:val="16"/>
        </w:rPr>
      </w:pPr>
      <w:r>
        <w:rPr>
          <w:sz w:val="24"/>
          <w:szCs w:val="16"/>
        </w:rPr>
        <w:t>Sub-topic 1-</w:t>
      </w:r>
      <w:r>
        <w:rPr>
          <w:rFonts w:hint="eastAsia"/>
          <w:sz w:val="24"/>
          <w:szCs w:val="16"/>
          <w:lang w:val="en-US"/>
        </w:rPr>
        <w:t xml:space="preserve">6 </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wired network port has been added by Ericsson.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Issue 1-</w:t>
      </w:r>
      <w:r>
        <w:rPr>
          <w:rFonts w:hint="eastAsia"/>
          <w:b/>
          <w:u w:val="single"/>
          <w:lang w:val="en-US" w:eastAsia="zh-CN"/>
        </w:rPr>
        <w:t>6</w:t>
      </w:r>
      <w:r>
        <w:rPr>
          <w:b/>
          <w:u w:val="single"/>
          <w:lang w:eastAsia="ko-KR"/>
        </w:rPr>
        <w:t xml:space="preserve">: </w:t>
      </w:r>
      <w:r>
        <w:rPr>
          <w:rFonts w:hint="eastAsia"/>
          <w:b/>
          <w:u w:val="single"/>
          <w:lang w:val="en-US" w:eastAsia="ko-KR"/>
        </w:rPr>
        <w:t>Wired network port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r>
        <w:rPr>
          <w:rFonts w:hint="eastAsia" w:eastAsia="宋体"/>
          <w:szCs w:val="24"/>
          <w:lang w:val="en-US" w:eastAsia="zh-CN"/>
        </w:rPr>
        <w:t xml:space="preserve"> Add the wired network port and the corresponding requirements</w:t>
      </w:r>
      <w:r>
        <w:rPr>
          <w:rFonts w:hint="eastAsia"/>
          <w:iCs/>
          <w:lang w:val="en-US"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r>
        <w:rPr>
          <w:rFonts w:hint="eastAsia" w:eastAsia="宋体"/>
          <w:szCs w:val="24"/>
          <w:lang w:val="en-US" w:eastAsia="zh-CN"/>
        </w:rPr>
        <w:t>Do not include wired network port for UE.</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color w:val="0070C0"/>
          <w:lang w:val="en-US" w:eastAsia="zh-CN"/>
        </w:rPr>
      </w:pPr>
    </w:p>
    <w:p>
      <w:pPr>
        <w:pStyle w:val="3"/>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3" w:right="1133" w:bottom="1416" w:left="1133" w:header="850" w:footer="340" w:gutter="0"/>
          <w:cols w:space="720" w:num="1"/>
          <w:formProt w:val="0"/>
          <w:docGrid w:linePitch="272" w:charSpace="0"/>
        </w:sect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1-1: Even though the 85 MHz value has been part of the UE EMC standard, ETSI is currently discussing to increase the Exclusion Band size proposing 100 MHz. This is an alignment with ETSI UE EMC spec. ETSI Part 52 considers the following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“NR FR1 SA and NSA Receiver exclusion band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As defined in clause 4.3.3 of ETSI EN 301 489-1 [1] where n=1 and Channel Width is as follows: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r>
            <w:r>
              <w:rPr>
                <w:rFonts w:eastAsiaTheme="minorEastAsia"/>
                <w:color w:val="0070C0"/>
                <w:lang w:val="en-US" w:eastAsia="zh-CN"/>
              </w:rPr>
              <w:t>NR Channel Width 100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eastAsiaTheme="minorEastAsia"/>
                <w:color w:val="0070C0"/>
                <w:lang w:val="en-US" w:eastAsia="zh-CN"/>
              </w:rPr>
              <w:tab/>
            </w:r>
            <w:r>
              <w:rPr>
                <w:rFonts w:eastAsiaTheme="minorEastAsia"/>
                <w:color w:val="0070C0"/>
                <w:lang w:val="en-US" w:eastAsia="zh-CN"/>
              </w:rPr>
              <w:t>E-UTRA Channel Width 20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NOTE:</w:t>
            </w:r>
            <w:r>
              <w:rPr>
                <w:rFonts w:eastAsiaTheme="minorEastAsia"/>
                <w:color w:val="0070C0"/>
                <w:lang w:val="en-US" w:eastAsia="zh-CN"/>
              </w:rPr>
              <w:tab/>
            </w:r>
            <w:r>
              <w:rPr>
                <w:rFonts w:eastAsiaTheme="minorEastAsia"/>
                <w:color w:val="0070C0"/>
                <w:lang w:val="en-US" w:eastAsia="zh-CN"/>
              </w:rPr>
              <w:t>For systems that support multiple channel widths, the Channel Width used should be the widest support by the EUT.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 xml:space="preserve">2: </w:t>
            </w:r>
            <w:r>
              <w:rPr>
                <w:rFonts w:eastAsiaTheme="minorEastAsia"/>
                <w:color w:val="0070C0"/>
                <w:lang w:val="en-US" w:eastAsia="zh-CN"/>
              </w:rPr>
              <w:t>Our approach is to use spurious emission requirement of UE RF. Again our preference would be to remove completely this requirement from the EMC spec, but if not possible, an alignment with existing agreements within 3GPP is our option.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3</w:t>
            </w:r>
            <w:r>
              <w:rPr>
                <w:rFonts w:eastAsiaTheme="minorEastAsia"/>
                <w:color w:val="0070C0"/>
                <w:lang w:val="en-US" w:eastAsia="zh-CN"/>
              </w:rPr>
              <w:t xml:space="preserve"> and 1-4</w:t>
            </w:r>
            <w:r>
              <w:rPr>
                <w:rFonts w:hint="eastAsia" w:eastAsiaTheme="minorEastAsia"/>
                <w:color w:val="0070C0"/>
                <w:lang w:val="en-US" w:eastAsia="zh-CN"/>
              </w:rPr>
              <w:t>:</w:t>
            </w:r>
            <w:r>
              <w:rPr>
                <w:rFonts w:eastAsiaTheme="minorEastAsia"/>
                <w:color w:val="0070C0"/>
                <w:lang w:val="en-US" w:eastAsia="zh-CN"/>
              </w:rPr>
              <w:t xml:space="preserve"> In both cases (immunity and emissions), we think the best option is reusing the methods and requirements defined in 36.124. Ericsson has submitted contributions covering these subtopics. We understand ZTE is proposing the same approach. If there is an agreement, we could discuss a split in the submission of final/corrected versions of the corresponding CRs.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1-5: Open to discuss the update in the vehicular environment requirements. If there is an update that needs o be included in the standard, we don´t have any objection. We would like more context on this update.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1-6: The purpose is again to align the considerations of 3GPP standard as much as possible to the ones included in ETSI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Sub-topic 1-1: internal cross-check ongoing among option 1 and 2. The status of part -52 is to be clarified – it seems not to be available for NR, yet.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 xml:space="preserve">2: </w:t>
            </w:r>
            <w:r>
              <w:rPr>
                <w:rFonts w:eastAsiaTheme="minorEastAsia"/>
                <w:color w:val="0070C0"/>
                <w:lang w:val="en-US" w:eastAsia="zh-CN"/>
              </w:rPr>
              <w:t xml:space="preserve">this topic became more controversial than initially thought. Some feedback to related aspects: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1. The initial aim was to fix the observed technical issues in this requirement in TS 38.124 – as shared in the initial dCR last meeting. Then it was further observed that there is misalignment with the TS 38.101-1.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2. In our view, the related UE RF requirement was derived based on SM.329 – so those two proposed options are somewhat confusing.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3. We are open to discuss how to approach the potential removal of those requirements from the EMC specifications. Our preference is to do it across all the EMC specs, which is clearly not possible this meeting.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4. Based on the above: Option 2 is preferred (as seen as not in conflict with SM.329), and then we can discuss how to fix RE requirements in EMC specs in future, for all the BS and UE specs.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w:t>
            </w:r>
            <w:r>
              <w:rPr>
                <w:rFonts w:hint="eastAsia" w:eastAsiaTheme="minorEastAsia"/>
                <w:color w:val="0070C0"/>
                <w:lang w:val="en-US" w:eastAsia="zh-CN"/>
              </w:rPr>
              <w:t>3</w:t>
            </w:r>
            <w:r>
              <w:rPr>
                <w:rFonts w:eastAsiaTheme="minorEastAsia"/>
                <w:color w:val="0070C0"/>
                <w:lang w:val="en-US" w:eastAsia="zh-CN"/>
              </w:rPr>
              <w:t xml:space="preserve">: agree to reuse. Focus on the proposed CRs content and revisions.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w:t>
            </w:r>
            <w:r>
              <w:rPr>
                <w:rFonts w:eastAsiaTheme="minorEastAsia"/>
                <w:color w:val="0070C0"/>
                <w:lang w:val="en-US" w:eastAsia="zh-CN"/>
              </w:rPr>
              <w:t>-</w:t>
            </w:r>
            <w:r>
              <w:rPr>
                <w:rFonts w:hint="eastAsia" w:eastAsiaTheme="minorEastAsia"/>
                <w:color w:val="0070C0"/>
                <w:lang w:val="en-US" w:eastAsia="zh-CN"/>
              </w:rPr>
              <w:t xml:space="preserve">topic </w:t>
            </w:r>
            <w:r>
              <w:rPr>
                <w:rFonts w:eastAsiaTheme="minorEastAsia"/>
                <w:color w:val="0070C0"/>
                <w:lang w:val="en-US" w:eastAsia="zh-CN"/>
              </w:rPr>
              <w:t>1-4</w:t>
            </w:r>
            <w:r>
              <w:rPr>
                <w:rFonts w:hint="eastAsia" w:eastAsiaTheme="minorEastAsia"/>
                <w:color w:val="0070C0"/>
                <w:lang w:val="en-US" w:eastAsia="zh-CN"/>
              </w:rPr>
              <w:t>:</w:t>
            </w:r>
            <w:r>
              <w:rPr>
                <w:rFonts w:eastAsiaTheme="minorEastAsia"/>
                <w:color w:val="0070C0"/>
                <w:lang w:val="en-US" w:eastAsia="zh-CN"/>
              </w:rPr>
              <w:t xml:space="preserve"> same as above.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1-5: update seems valid. Focus on CRs content and revisions. Question for clarification is whether the V2X team shall be somehow informed (beyond regular EMC email shared on RAN4 reflector) about this (for their information and visibility).</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Subtopic 1-6: for a moment we have some concerns if this is needed for UE – so we tend to prefer Option 2. More views are welcome on this topic to reach common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1-1: We prefer option 1 as to keep the 85MHz. Agree with Huawei that the -52 is not published yet.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1-2: We don</w:t>
            </w:r>
            <w:r>
              <w:rPr>
                <w:rFonts w:eastAsiaTheme="minorEastAsia"/>
                <w:color w:val="0070C0"/>
                <w:lang w:val="en-US" w:eastAsia="zh-CN"/>
              </w:rPr>
              <w:t>’</w:t>
            </w:r>
            <w:r>
              <w:rPr>
                <w:rFonts w:hint="eastAsia" w:eastAsiaTheme="minorEastAsia"/>
                <w:color w:val="0070C0"/>
                <w:lang w:val="en-US" w:eastAsia="zh-CN"/>
              </w:rPr>
              <w:t>t agree to remove the RE requirement from the EMC spec. One similar requirement is the EIRP and EIS requirement for Hybrid AAS in Rel-13. These requirement are brought into use at the specific time frame to reflect specific requirements. For the RE requirement, of course the spurious emission is tested for antenna port/TAB port, however, if we remove it, the spurious emission coming out other than antenna port/TAB port cannot be assessed in this case. We need to be really careful if we want to remove any of the requirement. But for this meeting, we think it is better to focus on the finish of the TS 38.124 for submission to ITU so we prefer option 2.</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1-3:</w:t>
            </w:r>
            <w:bookmarkStart w:id="2" w:name="OLE_LINK4"/>
            <w:r>
              <w:rPr>
                <w:rFonts w:hint="eastAsia" w:eastAsiaTheme="minorEastAsia"/>
                <w:color w:val="0070C0"/>
                <w:lang w:val="en-US" w:eastAsia="zh-CN"/>
              </w:rPr>
              <w:t>Seems quite converge that the WF can be agreed.</w:t>
            </w:r>
          </w:p>
          <w:bookmarkEnd w:id="2"/>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1-4: Seems quite converge that the WF can be agreed.</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1-5: Threse requirements are from ISO so it should be widely spread for all the V2X interested companies.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1-6: Our concern is whether the UE will have a wired network port so we prefer option 2.</w:t>
            </w: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lang w:val="en-US" w:eastAsia="zh-CN"/>
              </w:rPr>
            </w:pPr>
            <w:r>
              <w:rPr>
                <w:rFonts w:eastAsiaTheme="minorEastAsia"/>
                <w:b/>
                <w:bCs/>
                <w:color w:val="0070C0"/>
                <w:lang w:val="en-US" w:eastAsia="zh-CN"/>
              </w:rPr>
              <w:t>Comments collection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"http://www.3gpp.org/ftp/TSG_RAN/WG4_Radio/TSGR4_95_e/Docs/R4-2007060.zip" </w:instrText>
            </w:r>
            <w:r>
              <w:fldChar w:fldCharType="separate"/>
            </w:r>
            <w:r>
              <w:rPr>
                <w:lang w:val="en-US" w:eastAsia="zh-CN"/>
              </w:rPr>
              <w:t>R4-2007060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Ericsson:We provide a EB value aligned with new ETSI definition</w:t>
            </w:r>
          </w:p>
          <w:p>
            <w:pPr>
              <w:rPr>
                <w:lang w:val="en-US" w:eastAsia="zh-CN"/>
              </w:rPr>
            </w:pPr>
            <w:r>
              <w:rPr>
                <w:lang w:val="en-US" w:eastAsia="zh-CN"/>
              </w:rPr>
              <w:t xml:space="preserve">Huawei: </w:t>
            </w:r>
          </w:p>
          <w:p>
            <w:pPr>
              <w:rPr>
                <w:lang w:val="en-US" w:eastAsia="zh-CN"/>
              </w:rPr>
            </w:pPr>
            <w:r>
              <w:rPr>
                <w:lang w:val="en-US" w:eastAsia="zh-CN"/>
              </w:rPr>
              <w:t>- depends on conclusion on issue 1-1.</w:t>
            </w:r>
          </w:p>
          <w:p>
            <w:pPr>
              <w:rPr>
                <w:lang w:val="en-US" w:eastAsia="zh-CN"/>
              </w:rPr>
            </w:pPr>
            <w:r>
              <w:rPr>
                <w:lang w:val="en-US" w:eastAsia="zh-CN"/>
              </w:rPr>
              <w:t>- There is also a proper CR from Huawei resubmitted in 7446, based on the Endorsed content. How to deal with such parallel CRs shall be clarified (but if needed, that it is rather source company CR (based on the Endorsed one) being revised to incorporate such modification).</w:t>
            </w:r>
          </w:p>
          <w:p>
            <w:pPr>
              <w:rPr>
                <w:lang w:val="en-US" w:eastAsia="zh-CN"/>
              </w:rPr>
            </w:pPr>
            <w:r>
              <w:rPr>
                <w:lang w:val="en-US" w:eastAsia="zh-CN"/>
              </w:rPr>
              <w:t xml:space="preserve">- There is also related ZTE CR correcting the symbols in 7533, i.e. only one of the CRs (7060, 7446, 7533) can be proceeded – otherwise this would result in changes on changes. </w:t>
            </w:r>
          </w:p>
          <w:p>
            <w:pPr>
              <w:rPr>
                <w:lang w:val="en-US" w:eastAsia="zh-CN"/>
              </w:rPr>
            </w:pPr>
            <w:r>
              <w:rPr>
                <w:rFonts w:hint="eastAsia"/>
                <w:lang w:val="en-US" w:eastAsia="zh-CN"/>
              </w:rPr>
              <w:t xml:space="preserve">ZTE: </w:t>
            </w:r>
          </w:p>
          <w:p>
            <w:pPr>
              <w:rPr>
                <w:lang w:val="en-US" w:eastAsia="zh-CN"/>
              </w:rPr>
            </w:pPr>
            <w:r>
              <w:rPr>
                <w:rFonts w:hint="eastAsia"/>
                <w:lang w:val="en-US" w:eastAsia="zh-CN"/>
              </w:rPr>
              <w:t xml:space="preserve">Do not agree with the 100MHz. If the European standard to be considered, currently the CCSA from China proposed </w:t>
            </w:r>
            <w:r>
              <w:rPr>
                <w:lang w:val="en-US" w:eastAsia="zh-CN"/>
              </w:rPr>
              <w:t>“</w:t>
            </w:r>
            <w:r>
              <w:rPr>
                <w:rFonts w:hint="eastAsia"/>
                <w:lang w:val="en-US" w:eastAsia="zh-CN"/>
              </w:rPr>
              <w:t>maximum supported channel bandwidth</w:t>
            </w:r>
            <w:r>
              <w:rPr>
                <w:lang w:val="en-US" w:eastAsia="zh-CN"/>
              </w:rPr>
              <w:t>”</w:t>
            </w:r>
            <w:r>
              <w:rPr>
                <w:rFonts w:hint="eastAsia"/>
                <w:lang w:val="en-US" w:eastAsia="zh-CN"/>
              </w:rPr>
              <w:t xml:space="preserve"> as RX exclusion band for UE. Than how to merge a fixed value?</w:t>
            </w:r>
          </w:p>
          <w:p>
            <w:pPr>
              <w:rPr>
                <w:lang w:val="en-US" w:eastAsia="zh-CN"/>
              </w:rPr>
            </w:pPr>
            <w:r>
              <w:rPr>
                <w:lang w:val="en-US" w:eastAsia="zh-CN"/>
              </w:rPr>
              <w:t>Ericsson: The proposal on 100 MHz, comes from a mature draft shared with the ETSI community. However, and considering we are just talking about a draft, it is OK to keep the 85 MHz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"http://www.3gpp.org/ftp/TSG_RAN/WG4_Radio/TSGR4_95_e/Docs/R4-2007061.zip" </w:instrText>
            </w:r>
            <w:r>
              <w:fldChar w:fldCharType="separate"/>
            </w:r>
            <w:r>
              <w:rPr>
                <w:lang w:val="en-US" w:eastAsia="zh-CN"/>
              </w:rPr>
              <w:t>R4-2007061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Ericsson:We include the wired network port to the immunity applicability table and correcting the frequency range limit for RI test. </w:t>
            </w:r>
          </w:p>
          <w:p>
            <w:pPr>
              <w:rPr>
                <w:lang w:val="en-US" w:eastAsia="zh-CN"/>
              </w:rPr>
            </w:pPr>
            <w:r>
              <w:rPr>
                <w:lang w:val="en-US" w:eastAsia="zh-CN"/>
              </w:rPr>
              <w:t xml:space="preserve">Huawei: </w:t>
            </w:r>
          </w:p>
          <w:p>
            <w:pPr>
              <w:rPr>
                <w:lang w:val="en-US" w:eastAsia="zh-CN"/>
              </w:rPr>
            </w:pPr>
            <w:r>
              <w:rPr>
                <w:lang w:val="en-US" w:eastAsia="zh-CN"/>
              </w:rPr>
              <w:t xml:space="preserve">- As the Endorsed content is submitted by the proponents for Agreement in a separate CR, we need to avoid changes on changes as not to confuse MCC during implementation. Probably the best options is to keep the Endorsed CR and the new modifications as two independent CRs, and not to mix the content. </w:t>
            </w:r>
          </w:p>
          <w:p>
            <w:pPr>
              <w:rPr>
                <w:lang w:val="en-US" w:eastAsia="zh-CN"/>
              </w:rPr>
            </w:pPr>
            <w:r>
              <w:rPr>
                <w:lang w:val="en-US" w:eastAsia="zh-CN"/>
              </w:rPr>
              <w:t>- Some changes (f.range) were also included in the updated CR in R4-2007444.</w:t>
            </w:r>
          </w:p>
          <w:p>
            <w:pPr>
              <w:rPr>
                <w:lang w:val="en-US" w:eastAsia="zh-CN"/>
              </w:rPr>
            </w:pPr>
            <w:r>
              <w:rPr>
                <w:lang w:val="en-US" w:eastAsia="zh-CN"/>
              </w:rPr>
              <w:t xml:space="preserve">- "wired network port" was not used in TS 36.124. Application of the "wired network port" to the UE is questionable (definition below). Also, there is no 8.7 section in this spec - refer to ZTE CR in R4-2007527. </w:t>
            </w:r>
          </w:p>
          <w:p>
            <w:pPr>
              <w:rPr>
                <w:i/>
                <w:lang w:val="en-US" w:eastAsia="zh-CN"/>
              </w:rPr>
            </w:pPr>
            <w:r>
              <w:rPr>
                <w:i/>
                <w:lang w:val="en-US" w:eastAsia="zh-CN"/>
              </w:rPr>
              <w:t>wired network ports: point of connection for voice, data and signalling transfers intended to interconnect widely dispersed systems by direct connection to a single-user or multi-user communication network (for example PSTN, ISDN, xDSL, LAN and similar networks) NOTE 1:  A port generally intended for interconnection of components of the EUT (e.g. RS-232, IEEE 1284™ [i.28] (parallel printer), Universal Serial Bus (USB), IEEE 1394™ [i.29] ("Fire Wire"), etc.) and used in accordance with its functional specifications (e.g. for the maximum length of cable connected to it), is not considered to be a wired network port under this definition.  NOTE 2:  See CENELEC EN 55032 [31]. NOTE 3:  These ports may support screened or unscreened cables and may also carry AC or DC power where this is an integral part of the communication specification.</w:t>
            </w:r>
          </w:p>
          <w:p>
            <w:pPr>
              <w:rPr>
                <w:iCs/>
                <w:lang w:val="en-US" w:eastAsia="zh-CN"/>
              </w:rPr>
            </w:pPr>
            <w:r>
              <w:rPr>
                <w:i w:val="0"/>
                <w:iCs/>
                <w:lang w:val="en-US" w:eastAsia="zh-CN"/>
              </w:rPr>
              <w:t>ZTE: Do</w:t>
            </w:r>
            <w:r>
              <w:rPr>
                <w:rFonts w:hint="eastAsia"/>
                <w:iCs/>
                <w:lang w:val="en-US" w:eastAsia="zh-CN"/>
              </w:rPr>
              <w:t xml:space="preserve"> not agree to add the wired network port as it is not valid for UE.</w:t>
            </w:r>
          </w:p>
          <w:p>
            <w:pPr>
              <w:rPr>
                <w:i/>
                <w:lang w:val="en-US" w:eastAsia="zh-CN"/>
              </w:rPr>
            </w:pPr>
            <w:r>
              <w:rPr>
                <w:iCs/>
                <w:lang w:val="en-US" w:eastAsia="zh-CN"/>
              </w:rPr>
              <w:t>Ericsson: Thanks Huawei for the clarification. We can continue the update of UE EMC spec without including the Wired network port.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"http://www.3gpp.org/ftp/TSG_RAN/WG4_Radio/TSGR4_95_e/Docs/R4-2007062.zip" </w:instrText>
            </w:r>
            <w:r>
              <w:fldChar w:fldCharType="separate"/>
            </w:r>
            <w:r>
              <w:rPr>
                <w:lang w:val="en-US" w:eastAsia="zh-CN"/>
              </w:rPr>
              <w:t>R4-2007062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In this CR, missing emission methods and parameters are included in the UE EMC spec (including wired port). We also add the interpretation of the measurement results.</w:t>
            </w:r>
          </w:p>
          <w:p>
            <w:pPr>
              <w:rPr>
                <w:lang w:val="en-US" w:eastAsia="zh-CN"/>
              </w:rPr>
            </w:pPr>
            <w:r>
              <w:rPr>
                <w:lang w:val="en-US" w:eastAsia="zh-CN"/>
              </w:rPr>
              <w:t xml:space="preserve">Huawei: </w:t>
            </w:r>
          </w:p>
          <w:p>
            <w:pPr>
              <w:rPr>
                <w:lang w:val="en-US" w:eastAsia="zh-CN"/>
              </w:rPr>
            </w:pPr>
            <w:r>
              <w:rPr>
                <w:lang w:val="en-US" w:eastAsia="zh-CN"/>
              </w:rPr>
              <w:t>- Similar content from ZTE: refer to ZTE CR in R4-2007527: ZTE approach of not copy-pasting limits is better (similar to what we did for other IEC specs in BS EMC).</w:t>
            </w:r>
          </w:p>
          <w:p>
            <w:pPr>
              <w:rPr>
                <w:lang w:val="en-US" w:eastAsia="zh-CN"/>
              </w:rPr>
            </w:pPr>
            <w:r>
              <w:rPr>
                <w:lang w:val="en-US" w:eastAsia="zh-CN"/>
              </w:rPr>
              <w:t>- 8.2.5 (Interpretation of the measurement results) is not covered in ZTE CR.</w:t>
            </w:r>
          </w:p>
          <w:p>
            <w:pPr>
              <w:rPr>
                <w:lang w:val="en-US" w:eastAsia="zh-CN"/>
              </w:rPr>
            </w:pPr>
            <w:r>
              <w:rPr>
                <w:rFonts w:hint="eastAsia"/>
                <w:lang w:val="en-US" w:eastAsia="zh-CN"/>
              </w:rPr>
              <w:t>ZTE: We prefer not to copy paste the value form referred standard so that no more maintenance work will be needed when these referred standard is updated.</w:t>
            </w:r>
          </w:p>
          <w:p>
            <w:pPr>
              <w:rPr>
                <w:lang w:val="en-US" w:eastAsia="zh-CN"/>
              </w:rPr>
            </w:pPr>
            <w:r>
              <w:rPr>
                <w:lang w:val="en-US" w:eastAsia="zh-CN"/>
              </w:rPr>
              <w:t xml:space="preserve">Ericsson: Thanks ZTE and Huawei for your input. Agree with keeping the simplification avoiding copying -pasting limits.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"http://www.3gpp.org/ftp/TSG_RAN/WG4_Radio/TSGR4_95_e/Docs/R4-2007063.zip" </w:instrText>
            </w:r>
            <w:r>
              <w:fldChar w:fldCharType="separate"/>
            </w:r>
            <w:r>
              <w:rPr>
                <w:lang w:val="en-US" w:eastAsia="zh-CN"/>
              </w:rPr>
              <w:t>R4-2007063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Adding the definition of the wired network port as written in ETSI standard. In this CR we also suggest a correction to the UE definition according to ETSI.</w:t>
            </w:r>
          </w:p>
          <w:p>
            <w:pPr>
              <w:rPr>
                <w:lang w:val="en-US" w:eastAsia="zh-CN"/>
              </w:rPr>
            </w:pPr>
            <w:r>
              <w:rPr>
                <w:lang w:val="en-US" w:eastAsia="zh-CN"/>
              </w:rPr>
              <w:t xml:space="preserve">Huawei: </w:t>
            </w:r>
          </w:p>
          <w:p>
            <w:pPr>
              <w:rPr>
                <w:lang w:val="en-US" w:eastAsia="zh-CN"/>
              </w:rPr>
            </w:pPr>
            <w:r>
              <w:rPr>
                <w:lang w:val="en-US" w:eastAsia="zh-CN"/>
              </w:rPr>
              <w:t xml:space="preserve">- wired network: this change is specific to another CR and shall be included in the CR in 7061, if it is Agreed. </w:t>
            </w:r>
          </w:p>
          <w:p>
            <w:pPr>
              <w:rPr>
                <w:lang w:val="en-US" w:eastAsia="zh-CN"/>
              </w:rPr>
            </w:pPr>
            <w:r>
              <w:rPr>
                <w:lang w:val="en-US" w:eastAsia="zh-CN"/>
              </w:rPr>
              <w:t>- UE definition: the definitions shall be aligned among (NR) spec, if possible. Is this modification sourced from other specification?</w:t>
            </w:r>
          </w:p>
          <w:p>
            <w:pPr>
              <w:rPr>
                <w:lang w:val="en-US" w:eastAsia="zh-CN"/>
              </w:rPr>
            </w:pPr>
            <w:r>
              <w:rPr>
                <w:rFonts w:hint="eastAsia"/>
                <w:lang w:val="en-US" w:eastAsia="zh-CN"/>
              </w:rPr>
              <w:t>ZTE: Similar to 7061, it should be merged.</w:t>
            </w:r>
          </w:p>
          <w:p>
            <w:pPr>
              <w:rPr>
                <w:lang w:val="en-US" w:eastAsia="zh-CN"/>
              </w:rPr>
            </w:pPr>
            <w:r>
              <w:rPr>
                <w:lang w:val="en-US" w:eastAsia="zh-CN"/>
              </w:rPr>
              <w:t>Ericsson: See our comment above about Wired Network Port.</w:t>
            </w:r>
          </w:p>
          <w:p>
            <w:pPr>
              <w:rPr>
                <w:lang w:val="en-US" w:eastAsia="zh-CN"/>
              </w:rPr>
            </w:pPr>
            <w:r>
              <w:rPr>
                <w:lang w:val="en-US" w:eastAsia="zh-CN"/>
              </w:rPr>
              <w:t>UE definition takes as reference the ETSI definition. Our concern is what will happen to the EUTRA UEs that can operate in the NR context if we take the new UE definition proposed by Huawei in one of the CRs?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"http://www.3gpp.org/ftp/TSG_RAN/WG4_Radio/TSGR4_95_e/Docs/R4-2007064.zip" </w:instrText>
            </w:r>
            <w:r>
              <w:fldChar w:fldCharType="separate"/>
            </w:r>
            <w:r>
              <w:rPr>
                <w:lang w:val="en-US" w:eastAsia="zh-CN"/>
              </w:rPr>
              <w:t>R4-2007064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In this CR, missing immunity methods and parameters are included in the UE EMC spec. We see a difference in the vehicular environment section presented by ZTE.</w:t>
            </w:r>
          </w:p>
          <w:p>
            <w:pPr>
              <w:rPr>
                <w:lang w:val="en-US" w:eastAsia="zh-CN"/>
              </w:rPr>
            </w:pPr>
            <w:r>
              <w:rPr>
                <w:lang w:val="en-US" w:eastAsia="zh-CN"/>
              </w:rPr>
              <w:t xml:space="preserve">Huawei: </w:t>
            </w:r>
          </w:p>
          <w:p>
            <w:pPr>
              <w:rPr>
                <w:lang w:val="en-US" w:eastAsia="zh-CN"/>
              </w:rPr>
            </w:pPr>
            <w:r>
              <w:rPr>
                <w:lang w:val="en-US" w:eastAsia="zh-CN"/>
              </w:rPr>
              <w:t>- same change in multiple ZTE CRs</w:t>
            </w:r>
          </w:p>
          <w:p>
            <w:pPr>
              <w:rPr>
                <w:lang w:val="en-US" w:eastAsia="zh-CN"/>
              </w:rPr>
            </w:pPr>
            <w:r>
              <w:rPr>
                <w:lang w:val="en-US" w:eastAsia="zh-CN"/>
              </w:rPr>
              <w:t xml:space="preserve">- The same comments as to ZTE CRs apply. </w:t>
            </w:r>
          </w:p>
          <w:p>
            <w:pPr>
              <w:rPr>
                <w:lang w:val="en-US" w:eastAsia="zh-CN"/>
              </w:rPr>
            </w:pPr>
            <w:r>
              <w:rPr>
                <w:lang w:val="en-US" w:eastAsia="zh-CN"/>
              </w:rPr>
              <w:t>- some editorial corrections (drafting rules)</w:t>
            </w:r>
          </w:p>
          <w:p>
            <w:pPr>
              <w:rPr>
                <w:lang w:val="en-US" w:eastAsia="zh-CN"/>
              </w:rPr>
            </w:pPr>
            <w:r>
              <w:rPr>
                <w:rFonts w:hint="eastAsia"/>
                <w:lang w:val="en-US" w:eastAsia="zh-CN"/>
              </w:rPr>
              <w:t>ZTE: Additional vehicle requirement should be added as per ZTE</w:t>
            </w:r>
            <w:r>
              <w:rPr>
                <w:lang w:val="en-US" w:eastAsia="zh-CN"/>
              </w:rPr>
              <w:t>’</w:t>
            </w:r>
            <w:r>
              <w:rPr>
                <w:rFonts w:hint="eastAsia"/>
                <w:lang w:val="en-US" w:eastAsia="zh-CN"/>
              </w:rPr>
              <w:t>s CR.</w:t>
            </w:r>
          </w:p>
          <w:p>
            <w:pPr>
              <w:rPr>
                <w:lang w:val="en-US" w:eastAsia="zh-CN"/>
              </w:rPr>
            </w:pPr>
            <w:r>
              <w:rPr>
                <w:lang w:val="en-US" w:eastAsia="zh-CN"/>
              </w:rPr>
              <w:t>Ericsson: Agree with incorporating vehicle requirement proposed by ZTE.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"http://www.3gpp.org/ftp/TSG_RAN/WG4_Radio/TSGR4_95_e/Docs/R4-2007065.zip" </w:instrText>
            </w:r>
            <w:r>
              <w:fldChar w:fldCharType="separate"/>
            </w:r>
            <w:r>
              <w:rPr>
                <w:lang w:val="en-US" w:eastAsia="zh-CN"/>
              </w:rPr>
              <w:t>R4-2007065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Editorial CR adding the corresponding references to a text proposed by Huawei in the previous meeting. We see Huawei in R4-2007444 updated these references</w:t>
            </w:r>
          </w:p>
          <w:p>
            <w:pPr>
              <w:rPr>
                <w:lang w:val="en-US" w:eastAsia="zh-CN"/>
              </w:rPr>
            </w:pPr>
            <w:r>
              <w:rPr>
                <w:lang w:val="en-US" w:eastAsia="zh-CN"/>
              </w:rPr>
              <w:t>Huawei: the same change as in the update of the Endorsed CR from Huawei in R4-2007444.</w:t>
            </w:r>
          </w:p>
          <w:p>
            <w:pPr>
              <w:rPr>
                <w:lang w:val="en-US" w:eastAsia="zh-CN"/>
              </w:rPr>
            </w:pPr>
            <w:r>
              <w:rPr>
                <w:rFonts w:hint="eastAsia"/>
                <w:lang w:val="en-US" w:eastAsia="zh-CN"/>
              </w:rPr>
              <w:t>ZTE: We have also proposed changes for reference.</w:t>
            </w:r>
          </w:p>
          <w:p>
            <w:pPr>
              <w:rPr>
                <w:lang w:val="en-US" w:eastAsia="zh-CN"/>
              </w:rPr>
            </w:pPr>
            <w:r>
              <w:rPr>
                <w:lang w:val="en-US" w:eastAsia="zh-CN"/>
              </w:rPr>
              <w:t>Ericsson: OK to keep the changes proposed by Huawei in the update of the endorsed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 Proposing to reuse the spurious emissions limits defined in the UE RF spec. </w:t>
            </w:r>
          </w:p>
          <w:p>
            <w:pPr>
              <w:rPr>
                <w:lang w:val="en-US" w:eastAsia="zh-CN"/>
              </w:rPr>
            </w:pPr>
            <w:r>
              <w:rPr>
                <w:lang w:val="en-US" w:eastAsia="zh-CN"/>
              </w:rPr>
              <w:t xml:space="preserve">Huawei: </w:t>
            </w:r>
          </w:p>
          <w:p>
            <w:pPr>
              <w:rPr>
                <w:lang w:val="en-US" w:eastAsia="zh-CN"/>
              </w:rPr>
            </w:pPr>
            <w:r>
              <w:rPr>
                <w:lang w:val="en-US" w:eastAsia="zh-CN"/>
              </w:rPr>
              <w:t>- related to issue 1-2.</w:t>
            </w:r>
          </w:p>
          <w:p>
            <w:pPr>
              <w:rPr>
                <w:lang w:val="en-US" w:eastAsia="zh-CN"/>
              </w:rPr>
            </w:pPr>
            <w:r>
              <w:rPr>
                <w:lang w:val="en-US" w:eastAsia="zh-CN"/>
              </w:rPr>
              <w:t xml:space="preserve">- Huawei CR from previous meeting re-submitted in R4-2007445. There are some additional corrections needed for the Scope section. </w:t>
            </w:r>
          </w:p>
          <w:p>
            <w:pPr>
              <w:rPr>
                <w:lang w:val="en-US" w:eastAsia="zh-CN"/>
              </w:rPr>
            </w:pPr>
            <w:r>
              <w:rPr>
                <w:lang w:val="en-US" w:eastAsia="zh-CN"/>
              </w:rPr>
              <w:t>- ZTE CR in R4-2007534.</w:t>
            </w:r>
          </w:p>
          <w:p>
            <w:pPr>
              <w:rPr>
                <w:lang w:val="en-US" w:eastAsia="zh-CN"/>
              </w:rPr>
            </w:pPr>
            <w:r>
              <w:rPr>
                <w:rFonts w:hint="eastAsia"/>
                <w:lang w:val="en-US" w:eastAsia="zh-CN"/>
              </w:rPr>
              <w:t>ZTE: We don't agree with the method as for 36.124, SM.329 is used instead of 36.101.</w:t>
            </w:r>
          </w:p>
          <w:p>
            <w:pPr>
              <w:rPr>
                <w:lang w:val="en-US" w:eastAsia="zh-CN"/>
              </w:rPr>
            </w:pPr>
            <w:r>
              <w:rPr>
                <w:lang w:val="en-US" w:eastAsia="zh-CN"/>
              </w:rPr>
              <w:t>Ericsson: We support Huawei´s proposed CR.</w:t>
            </w:r>
          </w:p>
          <w:p>
            <w:pPr>
              <w:rPr>
                <w:lang w:val="en-US" w:eastAsia="zh-CN"/>
              </w:rPr>
            </w:pPr>
            <w:r>
              <w:rPr>
                <w:lang w:val="en-US" w:eastAsia="zh-CN"/>
              </w:rPr>
              <w:t>Huawei: it seems that we need to analyze what is the read delta among those two approaches, and what is really missing for the IMT submission. If we refer to SM.329, some band-specific aspects will not be considered.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"http://www.3gpp.org/ftp/TSG_RAN/WG4_Radio/TSGR4_95_e/Docs/R4-2007444.zip" </w:instrText>
            </w:r>
            <w:r>
              <w:fldChar w:fldCharType="separate"/>
            </w:r>
            <w:r>
              <w:rPr>
                <w:lang w:val="en-US" w:eastAsia="zh-CN"/>
              </w:rPr>
              <w:t>R4-2007444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"http://www.3gpp.org/ftp/TSG_RAN/WG4_Radio/TSGR4_95_e/Docs/R4-2007445.zip" </w:instrText>
            </w:r>
            <w:r>
              <w:fldChar w:fldCharType="separate"/>
            </w:r>
            <w:r>
              <w:rPr>
                <w:lang w:val="en-US" w:eastAsia="zh-CN"/>
              </w:rPr>
              <w:t>R4-2007445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 xml:space="preserve">Ericsson: Similar to our contribution </w:t>
            </w: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p>
          <w:p>
            <w:pPr>
              <w:rPr>
                <w:lang w:val="en-US" w:eastAsia="zh-CN"/>
              </w:rPr>
            </w:pPr>
            <w:r>
              <w:rPr>
                <w:lang w:val="en-US" w:eastAsia="zh-CN"/>
              </w:rPr>
              <w:t xml:space="preserve">Huawei: there are some additional corrections to the Scope section needed as well, which are not included in </w:t>
            </w:r>
            <w:r>
              <w:fldChar w:fldCharType="begin"/>
            </w:r>
            <w:r>
              <w:instrText xml:space="preserve"> HYPERLINK "http://www.3gpp.org/ftp/TSG_RAN/WG4_Radio/TSGR4_95_e/Docs/R4-2007066.zip" </w:instrText>
            </w:r>
            <w:r>
              <w:fldChar w:fldCharType="separate"/>
            </w:r>
            <w:r>
              <w:rPr>
                <w:lang w:val="en-US" w:eastAsia="zh-CN"/>
              </w:rPr>
              <w:t>R4-2007066</w:t>
            </w:r>
            <w:r>
              <w:rPr>
                <w:lang w:val="en-US" w:eastAsia="zh-CN"/>
              </w:rPr>
              <w:fldChar w:fldCharType="end"/>
            </w:r>
            <w:r>
              <w:rPr>
                <w:lang w:val="en-US" w:eastAsia="zh-CN"/>
              </w:rPr>
              <w:t xml:space="preserve">. </w:t>
            </w:r>
          </w:p>
          <w:p>
            <w:pPr>
              <w:rPr>
                <w:lang w:val="en-US" w:eastAsia="zh-CN"/>
              </w:rPr>
            </w:pPr>
            <w:r>
              <w:rPr>
                <w:rFonts w:hint="eastAsia"/>
                <w:lang w:val="en-US" w:eastAsia="zh-CN"/>
              </w:rPr>
              <w:t>ZTE: We have different proposal for RE requirement in our 7543</w:t>
            </w:r>
          </w:p>
          <w:p>
            <w:pPr>
              <w:rPr>
                <w:lang w:val="en-US" w:eastAsia="zh-CN"/>
              </w:rPr>
            </w:pPr>
            <w:r>
              <w:rPr>
                <w:lang w:val="en-US" w:eastAsia="zh-CN"/>
              </w:rPr>
              <w:t>Ericsson: See our comment above on supporting Huawei´s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"http://www.3gpp.org/ftp/TSG_RAN/WG4_Radio/TSGR4_95_e/Docs/R4-2007446.zip" </w:instrText>
            </w:r>
            <w:r>
              <w:fldChar w:fldCharType="separate"/>
            </w:r>
            <w:r>
              <w:rPr>
                <w:lang w:val="en-US" w:eastAsia="zh-CN"/>
              </w:rPr>
              <w:t>R4-2007446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R4-2007060 but we extend the EB to 100 MHz.</w:t>
            </w:r>
          </w:p>
          <w:p>
            <w:pPr>
              <w:rPr>
                <w:lang w:val="en-US" w:eastAsia="zh-CN"/>
              </w:rPr>
            </w:pPr>
            <w:r>
              <w:rPr>
                <w:lang w:val="en-US" w:eastAsia="zh-CN"/>
              </w:rPr>
              <w:t xml:space="preserve">Huawei: </w:t>
            </w:r>
          </w:p>
          <w:p>
            <w:pPr>
              <w:rPr>
                <w:lang w:val="en-US" w:eastAsia="zh-CN"/>
              </w:rPr>
            </w:pPr>
            <w:r>
              <w:rPr>
                <w:lang w:val="en-US" w:eastAsia="zh-CN"/>
              </w:rPr>
              <w:t xml:space="preserve">- Question for clarification to Ericsson: was this extension already agreed in ERM WG EMC? It seems that related -52 update for NR is not yet published. </w:t>
            </w:r>
          </w:p>
          <w:p>
            <w:pPr>
              <w:rPr>
                <w:lang w:val="en-US" w:eastAsia="zh-CN"/>
              </w:rPr>
            </w:pPr>
            <w:r>
              <w:rPr>
                <w:lang w:val="en-US" w:eastAsia="zh-CN"/>
              </w:rPr>
              <w:t>- Only one of the CRs (7060, 7446, 7533) can be proceeded – otherwise this would result in changes on changes.</w:t>
            </w:r>
          </w:p>
          <w:p>
            <w:pPr>
              <w:rPr>
                <w:lang w:val="en-US" w:eastAsia="zh-CN"/>
              </w:rPr>
            </w:pPr>
            <w:r>
              <w:rPr>
                <w:rFonts w:hint="eastAsia"/>
                <w:lang w:val="en-US" w:eastAsia="zh-CN"/>
              </w:rPr>
              <w:t>ZTE: Depends on the discussion of RX exclusion band, as similar comments in 7060 for considering the CCSA requirement as well.</w:t>
            </w:r>
          </w:p>
          <w:p>
            <w:pPr>
              <w:rPr>
                <w:lang w:val="en-US" w:eastAsia="zh-CN"/>
              </w:rPr>
            </w:pPr>
            <w:r>
              <w:rPr>
                <w:lang w:val="en-US" w:eastAsia="zh-CN"/>
              </w:rPr>
              <w:t>Ericsson: We can withdraw this contribution.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"http://www.3gpp.org/ftp/TSG_RAN/WG4_Radio/TSGR4_95_e/Docs/R4-2007447.zip" </w:instrText>
            </w:r>
            <w:r>
              <w:fldChar w:fldCharType="separate"/>
            </w:r>
            <w:r>
              <w:rPr>
                <w:lang w:val="en-US" w:eastAsia="zh-CN"/>
              </w:rPr>
              <w:t>R4-2007447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"http://www.3gpp.org/ftp/TSG_RAN/WG4_Radio/TSGR4_95_e/Docs/R4-2007448.zip" </w:instrText>
            </w:r>
            <w:r>
              <w:fldChar w:fldCharType="separate"/>
            </w:r>
            <w:r>
              <w:rPr>
                <w:lang w:val="en-US" w:eastAsia="zh-CN"/>
              </w:rPr>
              <w:t>R4-2007448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"http://www.3gpp.org/ftp/TSG_RAN/WG4_Radio/TSGR4_95_e/Docs/R4-2007527.zip" </w:instrText>
            </w:r>
            <w:r>
              <w:fldChar w:fldCharType="separate"/>
            </w:r>
            <w:r>
              <w:rPr>
                <w:lang w:val="en-US" w:eastAsia="zh-CN"/>
              </w:rPr>
              <w:t>R4-2007527</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R4-2007062, difference we declare the wired network port and include tables with some limits.</w:t>
            </w:r>
          </w:p>
          <w:p>
            <w:pPr>
              <w:rPr>
                <w:lang w:val="en-US" w:eastAsia="zh-CN"/>
              </w:rPr>
            </w:pPr>
            <w:r>
              <w:rPr>
                <w:lang w:val="en-US" w:eastAsia="zh-CN"/>
              </w:rPr>
              <w:t xml:space="preserve">Huawei: </w:t>
            </w:r>
          </w:p>
          <w:p>
            <w:pPr>
              <w:rPr>
                <w:lang w:val="en-US" w:eastAsia="zh-CN"/>
              </w:rPr>
            </w:pPr>
            <w:r>
              <w:rPr>
                <w:lang w:val="en-US" w:eastAsia="zh-CN"/>
              </w:rPr>
              <w:t xml:space="preserve">- text seems to be based on TS 36.124. For clarification purposes, it shall be discussed why the following statements were removed (i.e. not included in this CR): </w:t>
            </w:r>
          </w:p>
          <w:p>
            <w:pPr>
              <w:rPr>
                <w:lang w:val="en-US" w:eastAsia="zh-CN"/>
              </w:rPr>
            </w:pPr>
            <w:r>
              <w:rPr>
                <w:lang w:val="en-US" w:eastAsia="zh-CN"/>
              </w:rPr>
              <w:t>8.3.2: "The measurement receiver shall be in accordance with the requirements of section one of CISPR 16 1 [14]."</w:t>
            </w:r>
          </w:p>
          <w:p>
            <w:pPr>
              <w:rPr>
                <w:lang w:val="en-US" w:eastAsia="zh-CN"/>
              </w:rPr>
            </w:pPr>
            <w:r>
              <w:rPr>
                <w:lang w:val="en-US" w:eastAsia="zh-CN"/>
              </w:rPr>
              <w:t>8.4.2: "Mains connected ancillary equipment which is not part of the EUT shall be connected to the mains via a separate LISN. According to subclause 11.9 of CISPR 16 1 [14], the Protective Earth (PE) wire shall also be terminated by a 50 *//50 *H common mode RF impedance."</w:t>
            </w:r>
          </w:p>
          <w:p>
            <w:pPr>
              <w:rPr>
                <w:lang w:val="en-US" w:eastAsia="zh-CN"/>
              </w:rPr>
            </w:pPr>
            <w:r>
              <w:rPr>
                <w:lang w:val="en-US" w:eastAsia="zh-CN"/>
              </w:rPr>
              <w:t xml:space="preserve">- there is some concern whether this test is really applicable and needed to teh NR UE, as the preconditions for this test is "DC cables longer than 3 m". Even for CPE type of NR UE, this is kind of deployment is rather low probability. Probably it would be good to to least have some clarification note in the TS explaining why such tests are listed at all. </w:t>
            </w:r>
          </w:p>
          <w:p>
            <w:pPr>
              <w:rPr>
                <w:lang w:val="en-US" w:eastAsia="zh-CN"/>
              </w:rPr>
            </w:pPr>
            <w:r>
              <w:rPr>
                <w:lang w:val="en-US" w:eastAsia="zh-CN"/>
              </w:rPr>
              <w:t>- LISN to be added to the list of abbreviations</w:t>
            </w:r>
          </w:p>
          <w:p>
            <w:pPr>
              <w:rPr>
                <w:lang w:val="en-US" w:eastAsia="zh-CN"/>
              </w:rPr>
            </w:pPr>
            <w:r>
              <w:rPr>
                <w:lang w:val="en-US" w:eastAsia="zh-CN"/>
              </w:rPr>
              <w:t>- some editorials - revision needed</w:t>
            </w:r>
          </w:p>
          <w:p>
            <w:pPr>
              <w:rPr>
                <w:lang w:val="en-US" w:eastAsia="zh-CN"/>
              </w:rPr>
            </w:pPr>
            <w:r>
              <w:rPr>
                <w:rFonts w:hint="eastAsia"/>
                <w:lang w:val="en-US" w:eastAsia="zh-CN"/>
              </w:rPr>
              <w:t>ZTE: For Huawei</w:t>
            </w:r>
            <w:r>
              <w:rPr>
                <w:lang w:val="en-US" w:eastAsia="zh-CN"/>
              </w:rPr>
              <w:t>’</w:t>
            </w:r>
            <w:r>
              <w:rPr>
                <w:rFonts w:hint="eastAsia"/>
                <w:lang w:val="en-US" w:eastAsia="zh-CN"/>
              </w:rPr>
              <w:t>s comment:</w:t>
            </w:r>
          </w:p>
          <w:p>
            <w:pPr>
              <w:rPr>
                <w:lang w:val="en-US" w:eastAsia="zh-CN"/>
              </w:rPr>
            </w:pPr>
            <w:r>
              <w:rPr>
                <w:rFonts w:hint="eastAsia"/>
                <w:lang w:val="en-US" w:eastAsia="zh-CN"/>
              </w:rPr>
              <w:t>CISPR 16-1 is removed and only CISPR 32 is referred because the CISPR 16-1 is already in the CISPR 32 so we remove it.</w:t>
            </w:r>
          </w:p>
          <w:p>
            <w:pPr>
              <w:rPr>
                <w:lang w:val="en-US" w:eastAsia="zh-CN"/>
              </w:rPr>
            </w:pPr>
            <w:r>
              <w:rPr>
                <w:lang w:val="en-US" w:eastAsia="zh-CN"/>
              </w:rPr>
              <w:t>Huawei: fine to update the reference, but the whole sentences were removed. Shall we keep those removed sentences, but with the updated referenes?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"http://www.3gpp.org/ftp/TSG_RAN/WG4_Radio/TSGR4_95_e/Docs/R4-2007528.zip" </w:instrText>
            </w:r>
            <w:r>
              <w:fldChar w:fldCharType="separate"/>
            </w:r>
            <w:r>
              <w:rPr>
                <w:lang w:val="en-US" w:eastAsia="zh-CN"/>
              </w:rPr>
              <w:t>R4-2007528</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 xml:space="preserve">Huawei: </w:t>
            </w:r>
          </w:p>
          <w:p>
            <w:pPr>
              <w:rPr>
                <w:lang w:val="en-US" w:eastAsia="zh-CN"/>
              </w:rPr>
            </w:pPr>
            <w:r>
              <w:rPr>
                <w:lang w:val="en-US" w:eastAsia="zh-CN"/>
              </w:rPr>
              <w:t>- there is no Annex A in the spec, while the CR refers to it.</w:t>
            </w:r>
          </w:p>
          <w:p>
            <w:pPr>
              <w:rPr>
                <w:lang w:val="en-US" w:eastAsia="zh-CN"/>
              </w:rPr>
            </w:pPr>
            <w:r>
              <w:rPr>
                <w:lang w:val="en-US" w:eastAsia="zh-CN"/>
              </w:rPr>
              <w:t>-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"http://www.3gpp.org/ftp/TSG_RAN/WG4_Radio/TSGR4_95_e/Docs/R4-2007529.zip" </w:instrText>
            </w:r>
            <w:r>
              <w:fldChar w:fldCharType="separate"/>
            </w:r>
            <w:r>
              <w:rPr>
                <w:lang w:val="en-US" w:eastAsia="zh-CN"/>
              </w:rPr>
              <w:t>R4-2007529</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"http://www.3gpp.org/ftp/TSG_RAN/WG4_Radio/TSGR4_95_e/Docs/R4-2007530.zip" </w:instrText>
            </w:r>
            <w:r>
              <w:fldChar w:fldCharType="separate"/>
            </w:r>
            <w:r>
              <w:rPr>
                <w:lang w:val="en-US" w:eastAsia="zh-CN"/>
              </w:rPr>
              <w:t>R4-2007530</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"http://www.3gpp.org/ftp/TSG_RAN/WG4_Radio/TSGR4_95_e/Docs/R4-2007531.zip" </w:instrText>
            </w:r>
            <w:r>
              <w:fldChar w:fldCharType="separate"/>
            </w:r>
            <w:r>
              <w:rPr>
                <w:lang w:val="en-US" w:eastAsia="zh-CN"/>
              </w:rPr>
              <w:t>R4-2007531</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 xml:space="preserve">Huawei: </w:t>
            </w:r>
          </w:p>
          <w:p>
            <w:pPr>
              <w:rPr>
                <w:lang w:val="en-US" w:eastAsia="zh-CN"/>
              </w:rPr>
            </w:pPr>
            <w:r>
              <w:rPr>
                <w:lang w:val="en-US" w:eastAsia="zh-CN"/>
              </w:rPr>
              <w:t>- hanging paragraph to be fixed (drafting rules)</w:t>
            </w:r>
          </w:p>
          <w:p>
            <w:pPr>
              <w:rPr>
                <w:lang w:val="en-US" w:eastAsia="zh-CN"/>
              </w:rPr>
            </w:pPr>
            <w:r>
              <w:rPr>
                <w:lang w:val="en-US" w:eastAsia="zh-CN"/>
              </w:rPr>
              <w:t>- Cat.B CR to Rel-15 is not allowed. Shall be Cat F.</w:t>
            </w:r>
          </w:p>
          <w:p>
            <w:pPr>
              <w:rPr>
                <w:lang w:val="en-US" w:eastAsia="zh-CN"/>
              </w:rPr>
            </w:pPr>
            <w:r>
              <w:rPr>
                <w:lang w:val="en-US" w:eastAsia="zh-CN"/>
              </w:rPr>
              <w:t>- same change in Ericsson CR in 7064</w:t>
            </w:r>
          </w:p>
          <w:p>
            <w:pPr>
              <w:rPr>
                <w:lang w:val="en-US" w:eastAsia="zh-CN"/>
              </w:rPr>
            </w:pPr>
            <w:r>
              <w:rPr>
                <w:lang w:val="en-US" w:eastAsia="zh-CN"/>
              </w:rPr>
              <w:t>Ericsson; In general, there should be an agreement on how to incorporate all the changes in the spec. Our proposal is to use only one Tdoc where all the modifications are included. We propose to reuse Ericsson’s with the corresponding simplification in the references and limits. ZTE can cosource this contribution.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"http://www.3gpp.org/ftp/TSG_RAN/WG4_Radio/TSGR4_95_e/Docs/R4-2007532.zip" </w:instrText>
            </w:r>
            <w:r>
              <w:fldChar w:fldCharType="separate"/>
            </w:r>
            <w:r>
              <w:rPr>
                <w:lang w:val="en-US" w:eastAsia="zh-CN"/>
              </w:rPr>
              <w:t>R4-2007532</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Adjustment in the references OK. Important to see the impact on other CRs.</w:t>
            </w:r>
          </w:p>
          <w:p>
            <w:pPr>
              <w:rPr>
                <w:lang w:val="en-US" w:eastAsia="zh-CN"/>
              </w:rPr>
            </w:pPr>
            <w:r>
              <w:rPr>
                <w:lang w:val="en-US" w:eastAsia="zh-CN"/>
              </w:rPr>
              <w:t>Huawei:</w:t>
            </w:r>
          </w:p>
          <w:p>
            <w:pPr>
              <w:rPr>
                <w:lang w:val="en-US" w:eastAsia="zh-CN"/>
              </w:rPr>
            </w:pPr>
            <w:r>
              <w:rPr>
                <w:lang w:val="en-US" w:eastAsia="zh-CN"/>
              </w:rPr>
              <w:t xml:space="preserve">- As the Endorsed content is submitted by the proponents for Agreement in a separate CR, we need to avoid changes on changes as not to confuse MCC during implementation. Probably the best options is to keep the Endorsed CR and the new modifications as two independent CRs, and not to mix the content. </w:t>
            </w:r>
          </w:p>
          <w:p>
            <w:pPr>
              <w:rPr>
                <w:lang w:val="en-US" w:eastAsia="zh-CN"/>
              </w:rPr>
            </w:pPr>
            <w:r>
              <w:rPr>
                <w:lang w:val="en-US" w:eastAsia="zh-CN"/>
              </w:rPr>
              <w:t>- ISO 7637 Part 1 [14] reference was deleted, while it is used in the text.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"http://www.3gpp.org/ftp/TSG_RAN/WG4_Radio/TSGR4_95_e/Docs/R4-2007533.zip" </w:instrText>
            </w:r>
            <w:r>
              <w:fldChar w:fldCharType="separate"/>
            </w:r>
            <w:r>
              <w:rPr>
                <w:lang w:val="en-US" w:eastAsia="zh-CN"/>
              </w:rPr>
              <w:t>R4-2007533</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OK</w:t>
            </w:r>
          </w:p>
          <w:p>
            <w:pPr>
              <w:rPr>
                <w:lang w:val="en-US" w:eastAsia="zh-CN"/>
              </w:rPr>
            </w:pPr>
            <w:r>
              <w:rPr>
                <w:lang w:val="en-US" w:eastAsia="zh-CN"/>
              </w:rPr>
              <w:t xml:space="preserve">Huawei: </w:t>
            </w:r>
          </w:p>
          <w:p>
            <w:pPr>
              <w:rPr>
                <w:lang w:val="en-US" w:eastAsia="zh-CN"/>
              </w:rPr>
            </w:pPr>
            <w:r>
              <w:rPr>
                <w:lang w:val="en-US" w:eastAsia="zh-CN"/>
              </w:rPr>
              <w:t xml:space="preserve">- there is also a proper CR from Huawei resubmitted in 7446, based on the Endorsed content. </w:t>
            </w:r>
          </w:p>
          <w:p>
            <w:pPr>
              <w:rPr>
                <w:lang w:val="en-US" w:eastAsia="zh-CN"/>
              </w:rPr>
            </w:pPr>
            <w:r>
              <w:rPr>
                <w:lang w:val="en-US" w:eastAsia="zh-CN"/>
              </w:rPr>
              <w:t>- there is also Ericsson CR correcting the offset value in 7060.</w:t>
            </w:r>
          </w:p>
          <w:p>
            <w:pPr>
              <w:rPr>
                <w:lang w:val="en-US" w:eastAsia="zh-CN"/>
              </w:rPr>
            </w:pPr>
            <w:r>
              <w:rPr>
                <w:lang w:val="en-US" w:eastAsia="zh-CN"/>
              </w:rPr>
              <w:t>- technical corrections seems OK, but the implementation is not consistent (some symbols still to be corrected in that CR)</w:t>
            </w:r>
          </w:p>
          <w:p>
            <w:pPr>
              <w:rPr>
                <w:lang w:val="en-US" w:eastAsia="zh-CN"/>
              </w:rPr>
            </w:pPr>
            <w:r>
              <w:rPr>
                <w:lang w:val="en-US" w:eastAsia="zh-CN"/>
              </w:rPr>
              <w:t>- Only one of the CRs (7060, 7446, 7533) can be proceeded – otherwise this would result in changes on changes.</w:t>
            </w:r>
          </w:p>
          <w:p>
            <w:pPr>
              <w:rPr>
                <w:lang w:val="en-US" w:eastAsia="zh-CN"/>
              </w:rPr>
            </w:pPr>
            <w:r>
              <w:rPr>
                <w:lang w:val="en-US" w:eastAsia="zh-CN"/>
              </w:rPr>
              <w:t>Ericsson: It is better to align in one CR all the proposed changes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"http://www.3gpp.org/ftp/TSG_RAN/WG4_Radio/TSGR4_95_e/Docs/R4-2007534.zip" </w:instrText>
            </w:r>
            <w:r>
              <w:fldChar w:fldCharType="separate"/>
            </w:r>
            <w:r>
              <w:rPr>
                <w:lang w:val="en-US" w:eastAsia="zh-CN"/>
              </w:rPr>
              <w:t>R4-2007534</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It differs from our approach.</w:t>
            </w:r>
          </w:p>
          <w:p>
            <w:pPr>
              <w:rPr>
                <w:lang w:val="en-US" w:eastAsia="zh-CN"/>
              </w:rPr>
            </w:pPr>
            <w:r>
              <w:rPr>
                <w:lang w:val="en-US" w:eastAsia="zh-CN"/>
              </w:rPr>
              <w:t xml:space="preserve">Huawei: </w:t>
            </w:r>
          </w:p>
          <w:p>
            <w:pPr>
              <w:rPr>
                <w:lang w:val="en-US" w:eastAsia="zh-CN"/>
              </w:rPr>
            </w:pPr>
            <w:r>
              <w:rPr>
                <w:lang w:val="en-US" w:eastAsia="zh-CN"/>
              </w:rPr>
              <w:t xml:space="preserve">- based on drafting rules, it is not allowed to re-number the tables in the TS which is under change control. </w:t>
            </w:r>
          </w:p>
          <w:p>
            <w:pPr>
              <w:rPr>
                <w:lang w:val="en-US" w:eastAsia="zh-CN"/>
              </w:rPr>
            </w:pPr>
            <w:r>
              <w:rPr>
                <w:lang w:val="en-US" w:eastAsia="zh-CN"/>
              </w:rPr>
              <w:t xml:space="preserve">- lower edge of the spur range: agree that the 30MHz shall be the lower end of the spur range for the RE, as per SM.329. Still, in case of BS type 1-O, the lower limit was kept as 9kHz (as it was felt that the SM.329 is not the only reasoning here), while for FR2 is starts from 30MHz. Anyway, this 9kHz corrections requires alignment with the RF spec, i.e. the modification in the dCR Endorsed last meeting was based on the TS 38.101. Before proceeding with this CR, we need to somehow check with the UE RF group on such modification - probably a discussion paper would be needed to explain it.  </w:t>
            </w:r>
          </w:p>
          <w:p>
            <w:pPr>
              <w:rPr>
                <w:lang w:val="en-US" w:eastAsia="zh-CN"/>
              </w:rPr>
            </w:pPr>
            <w:r>
              <w:rPr>
                <w:lang w:val="en-US" w:eastAsia="zh-CN"/>
              </w:rPr>
              <w:t>- this particular CR is change on change, which is not allowed. The Huawei CR in R4-2007445 shall be revised to address such corrections, if agreed.</w:t>
            </w:r>
          </w:p>
          <w:p>
            <w:pPr>
              <w:rPr>
                <w:lang w:val="en-US" w:eastAsia="zh-CN"/>
              </w:rPr>
            </w:pPr>
            <w:r>
              <w:rPr>
                <w:lang w:val="en-US" w:eastAsia="zh-CN"/>
              </w:rPr>
              <w:t>Ericsson: Our suggestion is to take CR in R4-2007445 proposed by Huawei as base for discussion. We also think that the alignment with the UE RF spec is necessary.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"http://www.3gpp.org/ftp/TSG_RAN/WG4_Radio/TSGR4_95_e/Docs/R4-2007535.zip" </w:instrText>
            </w:r>
            <w:r>
              <w:fldChar w:fldCharType="separate"/>
            </w:r>
            <w:r>
              <w:rPr>
                <w:lang w:val="en-US" w:eastAsia="zh-CN"/>
              </w:rPr>
              <w:t>R4-2007535</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Similar to our contribution R4-2007064</w:t>
            </w:r>
          </w:p>
          <w:p>
            <w:pPr>
              <w:rPr>
                <w:lang w:val="en-US" w:eastAsia="zh-CN"/>
              </w:rPr>
            </w:pPr>
            <w:r>
              <w:rPr>
                <w:lang w:val="en-US" w:eastAsia="zh-CN"/>
              </w:rPr>
              <w:t>Huawei: hanging paragraph to be fixed (drafting rules)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tcPr>
          <w:p>
            <w:pPr>
              <w:rPr>
                <w:lang w:val="en-US" w:eastAsia="zh-CN"/>
              </w:rPr>
            </w:pPr>
            <w:r>
              <w:fldChar w:fldCharType="begin"/>
            </w:r>
            <w:r>
              <w:instrText xml:space="preserve"> HYPERLINK "http://www.3gpp.org/ftp/TSG_RAN/WG4_Radio/TSGR4_95_e/Docs/R4-2007536.zip" </w:instrText>
            </w:r>
            <w:r>
              <w:fldChar w:fldCharType="separate"/>
            </w:r>
            <w:r>
              <w:rPr>
                <w:lang w:val="en-US" w:eastAsia="zh-CN"/>
              </w:rPr>
              <w:t>R4-2007536</w:t>
            </w:r>
            <w:r>
              <w:rPr>
                <w:lang w:val="en-US" w:eastAsia="zh-CN"/>
              </w:rPr>
              <w:fldChar w:fldCharType="end"/>
            </w:r>
          </w:p>
        </w:tc>
        <w:tc>
          <w:tcPr>
            <w:tcW w:w="7199" w:type="dxa"/>
            <w:tcBorders>
              <w:tl2br w:val="nil"/>
              <w:tr2bl w:val="nil"/>
            </w:tcBorders>
            <w:shd w:val="clear" w:color="auto" w:fill="auto"/>
            <w:tcMar>
              <w:top w:w="15" w:type="dxa"/>
              <w:left w:w="15" w:type="dxa"/>
              <w:right w:w="15" w:type="dxa"/>
            </w:tcMar>
          </w:tcPr>
          <w:p>
            <w:pPr>
              <w:rPr>
                <w:lang w:val="en-US" w:eastAsia="zh-CN"/>
              </w:rPr>
            </w:pPr>
            <w:r>
              <w:rPr>
                <w:lang w:val="en-US" w:eastAsia="zh-CN"/>
              </w:rPr>
              <w:t>Ericsson: We are open to discuss the source of this update.</w:t>
            </w:r>
          </w:p>
          <w:p>
            <w:pPr>
              <w:rPr>
                <w:lang w:val="en-US" w:eastAsia="zh-CN"/>
              </w:rPr>
            </w:pPr>
            <w:r>
              <w:rPr>
                <w:lang w:val="en-US" w:eastAsia="zh-CN"/>
              </w:rPr>
              <w:t xml:space="preserve">Huawei: </w:t>
            </w:r>
          </w:p>
          <w:p>
            <w:pPr>
              <w:rPr>
                <w:lang w:val="en-US" w:eastAsia="zh-CN"/>
              </w:rPr>
            </w:pPr>
            <w:r>
              <w:rPr>
                <w:lang w:val="en-US" w:eastAsia="zh-CN"/>
              </w:rPr>
              <w:t xml:space="preserve">- instead of copy-pasting content from the ISO specs, it is suggested to simply refer to them - same as we did for other IEC standards already. </w:t>
            </w:r>
          </w:p>
          <w:p>
            <w:pPr>
              <w:rPr>
                <w:lang w:val="en-US" w:eastAsia="zh-CN"/>
              </w:rPr>
            </w:pPr>
            <w:r>
              <w:rPr>
                <w:lang w:val="en-US" w:eastAsia="zh-CN"/>
              </w:rPr>
              <w:t>- hanging paragraph to be fixed (drafting rules)</w:t>
            </w:r>
          </w:p>
          <w:p>
            <w:pPr>
              <w:rPr>
                <w:lang w:val="en-US" w:eastAsia="zh-CN"/>
              </w:rPr>
            </w:pPr>
            <w:r>
              <w:rPr>
                <w:lang w:val="en-US" w:eastAsia="zh-CN"/>
              </w:rPr>
              <w:t>- please note, that TS 38.101-1 included the following definition: "Vehicular UE: A UE embedded in a vehicle, permanently connected to an embedded antenna system that radiates externally for NR operating bands.</w:t>
            </w:r>
          </w:p>
          <w:p>
            <w:pPr>
              <w:rPr>
                <w:lang w:val="en-US" w:eastAsia="zh-CN"/>
              </w:rPr>
            </w:pPr>
            <w:r>
              <w:rPr>
                <w:lang w:val="en-US" w:eastAsia="zh-CN"/>
              </w:rPr>
              <w:t>NOTE: Vehicular UE does not refer to other UE form factors placed inside the vehicle.". We shall clarify is this is also applicable to the EMC spec here.</w:t>
            </w:r>
          </w:p>
          <w:p>
            <w:pPr>
              <w:rPr>
                <w:lang w:val="en-US" w:eastAsia="zh-CN"/>
              </w:rPr>
            </w:pPr>
            <w:r>
              <w:rPr>
                <w:lang w:val="en-US" w:eastAsia="zh-CN"/>
              </w:rPr>
              <w:t>Ericsson: OK with the update.</w:t>
            </w:r>
          </w:p>
          <w:p>
            <w:pPr>
              <w:rPr>
                <w:lang w:val="en-US" w:eastAsia="zh-CN"/>
              </w:rPr>
            </w:pPr>
          </w:p>
        </w:tc>
      </w:tr>
    </w:tbl>
    <w:p>
      <w:pPr>
        <w:rPr>
          <w:i w:val="0"/>
          <w:iCs/>
          <w:color w:val="0070C0"/>
          <w:lang w:val="en-US" w:eastAsia="zh-CN"/>
        </w:rPr>
      </w:pPr>
      <w:r>
        <w:rPr>
          <w:i w:val="0"/>
          <w:iCs/>
          <w:color w:val="0070C0"/>
          <w:lang w:val="en-US" w:eastAsia="zh-CN"/>
        </w:rPr>
        <w:t>Moderator:</w:t>
      </w:r>
      <w:r>
        <w:rPr>
          <w:rFonts w:hint="eastAsia"/>
          <w:iCs/>
          <w:color w:val="0070C0"/>
          <w:lang w:val="en-US" w:eastAsia="zh-CN"/>
        </w:rPr>
        <w:t xml:space="preserve"> It is proposed to split the work to finish the whole spec based on the submitted CRs and discussion.</w:t>
      </w:r>
    </w:p>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Change w:id="0">
          <w:tblGrid>
            <w:gridCol w:w="1230"/>
            <w:gridCol w:w="840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 w:author="Rui" w:date="2020-05-28T10:26:36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0" w:hRule="atLeast"/>
        </w:trPr>
        <w:tc>
          <w:tcPr>
            <w:tcW w:w="1230" w:type="dxa"/>
            <w:tcPrChange w:id="2" w:author="Rui" w:date="2020-05-28T10:26:36Z">
              <w:tcPr>
                <w:tcW w:w="1230" w:type="dxa"/>
              </w:tcPr>
            </w:tcPrChange>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Change w:id="3" w:author="Rui" w:date="2020-05-28T10:26:36Z">
              <w:tcPr>
                <w:tcW w:w="8401" w:type="dxa"/>
              </w:tcPr>
            </w:tcPrChange>
          </w:tcPr>
          <w:p>
            <w:pPr>
              <w:overflowPunct w:val="0"/>
              <w:autoSpaceDE w:val="0"/>
              <w:autoSpaceDN w:val="0"/>
              <w:adjustRightInd w:val="0"/>
              <w:textAlignment w:val="baseline"/>
              <w:rPr>
                <w:ins w:id="4" w:author="Rui" w:date="2020-05-28T10:25:02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hint="default" w:eastAsiaTheme="minorEastAsia"/>
                <w:i w:val="0"/>
                <w:iCs/>
                <w:color w:val="0070C0"/>
                <w:lang w:val="en-US" w:eastAsia="zh-CN"/>
                <w:rPrChange w:id="5" w:author="Rui" w:date="2020-05-28T10:25:04Z">
                  <w:rPr>
                    <w:rFonts w:hint="eastAsia" w:eastAsiaTheme="minorEastAsia"/>
                    <w:i/>
                    <w:color w:val="0070C0"/>
                    <w:lang w:val="en-US" w:eastAsia="zh-CN"/>
                  </w:rPr>
                </w:rPrChange>
              </w:rPr>
            </w:pPr>
            <w:ins w:id="6" w:author="Rui" w:date="2020-05-28T10:25:10Z">
              <w:r>
                <w:rPr>
                  <w:rFonts w:hint="eastAsia" w:eastAsiaTheme="minorEastAsia"/>
                  <w:i w:val="0"/>
                  <w:iCs/>
                  <w:color w:val="0070C0"/>
                  <w:lang w:val="en-US" w:eastAsia="zh-CN"/>
                </w:rPr>
                <w:t xml:space="preserve">No </w:t>
              </w:r>
            </w:ins>
            <w:ins w:id="7" w:author="Rui" w:date="2020-05-28T10:25:11Z">
              <w:r>
                <w:rPr>
                  <w:rFonts w:hint="eastAsia" w:eastAsiaTheme="minorEastAsia"/>
                  <w:i w:val="0"/>
                  <w:iCs/>
                  <w:color w:val="0070C0"/>
                  <w:lang w:val="en-US" w:eastAsia="zh-CN"/>
                </w:rPr>
                <w:t>te</w:t>
              </w:r>
            </w:ins>
            <w:ins w:id="8" w:author="Rui" w:date="2020-05-28T10:25:12Z">
              <w:r>
                <w:rPr>
                  <w:rFonts w:hint="eastAsia" w:eastAsiaTheme="minorEastAsia"/>
                  <w:i w:val="0"/>
                  <w:iCs/>
                  <w:color w:val="0070C0"/>
                  <w:lang w:val="en-US" w:eastAsia="zh-CN"/>
                </w:rPr>
                <w:t>ntati</w:t>
              </w:r>
            </w:ins>
            <w:ins w:id="9" w:author="Rui" w:date="2020-05-28T10:25:13Z">
              <w:r>
                <w:rPr>
                  <w:rFonts w:hint="eastAsia" w:eastAsiaTheme="minorEastAsia"/>
                  <w:i w:val="0"/>
                  <w:iCs/>
                  <w:color w:val="0070C0"/>
                  <w:lang w:val="en-US" w:eastAsia="zh-CN"/>
                </w:rPr>
                <w:t>ve agree</w:t>
              </w:r>
            </w:ins>
            <w:ins w:id="10" w:author="Rui" w:date="2020-05-28T10:25:14Z">
              <w:r>
                <w:rPr>
                  <w:rFonts w:hint="eastAsia" w:eastAsiaTheme="minorEastAsia"/>
                  <w:i w:val="0"/>
                  <w:iCs/>
                  <w:color w:val="0070C0"/>
                  <w:lang w:val="en-US" w:eastAsia="zh-CN"/>
                </w:rPr>
                <w:t>ment f</w:t>
              </w:r>
            </w:ins>
            <w:ins w:id="11" w:author="Rui" w:date="2020-05-28T10:25:15Z">
              <w:r>
                <w:rPr>
                  <w:rFonts w:hint="eastAsia" w:eastAsiaTheme="minorEastAsia"/>
                  <w:i w:val="0"/>
                  <w:iCs/>
                  <w:color w:val="0070C0"/>
                  <w:lang w:val="en-US" w:eastAsia="zh-CN"/>
                </w:rPr>
                <w:t>or 1</w:t>
              </w:r>
            </w:ins>
            <w:ins w:id="12" w:author="Rui" w:date="2020-05-28T10:25:15Z">
              <w:r>
                <w:rPr>
                  <w:rFonts w:hint="eastAsia" w:eastAsiaTheme="minorEastAsia"/>
                  <w:i w:val="0"/>
                  <w:iCs/>
                  <w:color w:val="0070C0"/>
                  <w:vertAlign w:val="superscript"/>
                  <w:lang w:val="en-US" w:eastAsia="zh-CN"/>
                </w:rPr>
                <w:t>s</w:t>
              </w:r>
            </w:ins>
            <w:ins w:id="13" w:author="Rui" w:date="2020-05-28T10:25:16Z">
              <w:r>
                <w:rPr>
                  <w:rFonts w:hint="eastAsia" w:eastAsiaTheme="minorEastAsia"/>
                  <w:i w:val="0"/>
                  <w:iCs/>
                  <w:color w:val="0070C0"/>
                  <w:vertAlign w:val="superscript"/>
                  <w:lang w:val="en-US" w:eastAsia="zh-CN"/>
                </w:rPr>
                <w:t>t</w:t>
              </w:r>
            </w:ins>
            <w:ins w:id="14" w:author="Rui" w:date="2020-05-28T10:25:16Z">
              <w:r>
                <w:rPr>
                  <w:rFonts w:hint="eastAsia" w:eastAsiaTheme="minorEastAsia"/>
                  <w:i w:val="0"/>
                  <w:iCs/>
                  <w:color w:val="0070C0"/>
                  <w:lang w:val="en-US" w:eastAsia="zh-CN"/>
                </w:rPr>
                <w:t xml:space="preserve"> roun</w:t>
              </w:r>
            </w:ins>
            <w:ins w:id="15" w:author="Rui" w:date="2020-05-28T10:25:17Z">
              <w:r>
                <w:rPr>
                  <w:rFonts w:hint="eastAsia" w:eastAsiaTheme="minorEastAsia"/>
                  <w:i w:val="0"/>
                  <w:iCs/>
                  <w:color w:val="0070C0"/>
                  <w:lang w:val="en-US" w:eastAsia="zh-CN"/>
                </w:rPr>
                <w:t>d.</w:t>
              </w:r>
            </w:ins>
          </w:p>
          <w:p>
            <w:pPr>
              <w:overflowPunct w:val="0"/>
              <w:autoSpaceDE w:val="0"/>
              <w:autoSpaceDN w:val="0"/>
              <w:adjustRightInd w:val="0"/>
              <w:textAlignment w:val="baseline"/>
              <w:rPr>
                <w:rFonts w:hint="eastAsia"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16" w:author="Rui" w:date="2020-05-28T10:24:44Z"/>
                <w:rFonts w:hint="eastAsia" w:eastAsiaTheme="minorEastAsia"/>
                <w:i w:val="0"/>
                <w:iCs/>
                <w:color w:val="0070C0"/>
                <w:lang w:val="en-US" w:eastAsia="zh-CN"/>
              </w:rPr>
            </w:pPr>
            <w:ins w:id="17" w:author="Rui" w:date="2020-05-28T10:24:31Z">
              <w:r>
                <w:rPr>
                  <w:rFonts w:hint="eastAsia" w:eastAsiaTheme="minorEastAsia"/>
                  <w:i w:val="0"/>
                  <w:iCs/>
                  <w:color w:val="0070C0"/>
                  <w:lang w:val="en-US" w:eastAsia="zh-CN"/>
                  <w:rPrChange w:id="18" w:author="Rui" w:date="2020-05-28T10:24:39Z">
                    <w:rPr>
                      <w:rFonts w:hint="eastAsia" w:eastAsiaTheme="minorEastAsia"/>
                      <w:i/>
                      <w:color w:val="0070C0"/>
                      <w:lang w:val="en-US" w:eastAsia="zh-CN"/>
                    </w:rPr>
                  </w:rPrChange>
                </w:rPr>
                <w:t>O</w:t>
              </w:r>
            </w:ins>
            <w:ins w:id="19" w:author="Rui" w:date="2020-05-28T10:24:32Z">
              <w:r>
                <w:rPr>
                  <w:rFonts w:hint="eastAsia" w:eastAsiaTheme="minorEastAsia"/>
                  <w:i w:val="0"/>
                  <w:iCs/>
                  <w:color w:val="0070C0"/>
                  <w:lang w:val="en-US" w:eastAsia="zh-CN"/>
                  <w:rPrChange w:id="20" w:author="Rui" w:date="2020-05-28T10:24:39Z">
                    <w:rPr>
                      <w:rFonts w:hint="eastAsia" w:eastAsiaTheme="minorEastAsia"/>
                      <w:i/>
                      <w:color w:val="0070C0"/>
                      <w:lang w:val="en-US" w:eastAsia="zh-CN"/>
                    </w:rPr>
                  </w:rPrChange>
                </w:rPr>
                <w:t>pt</w:t>
              </w:r>
            </w:ins>
            <w:ins w:id="21" w:author="Rui" w:date="2020-05-28T10:24:33Z">
              <w:r>
                <w:rPr>
                  <w:rFonts w:hint="eastAsia" w:eastAsiaTheme="minorEastAsia"/>
                  <w:i w:val="0"/>
                  <w:iCs/>
                  <w:color w:val="0070C0"/>
                  <w:lang w:val="en-US" w:eastAsia="zh-CN"/>
                  <w:rPrChange w:id="22" w:author="Rui" w:date="2020-05-28T10:24:39Z">
                    <w:rPr>
                      <w:rFonts w:hint="eastAsia" w:eastAsiaTheme="minorEastAsia"/>
                      <w:i/>
                      <w:color w:val="0070C0"/>
                      <w:lang w:val="en-US" w:eastAsia="zh-CN"/>
                    </w:rPr>
                  </w:rPrChange>
                </w:rPr>
                <w:t>ion 1</w:t>
              </w:r>
            </w:ins>
            <w:ins w:id="23" w:author="Rui" w:date="2020-05-28T10:24:35Z">
              <w:r>
                <w:rPr>
                  <w:rFonts w:hint="eastAsia" w:eastAsiaTheme="minorEastAsia"/>
                  <w:i w:val="0"/>
                  <w:iCs/>
                  <w:color w:val="0070C0"/>
                  <w:lang w:val="en-US" w:eastAsia="zh-CN"/>
                  <w:rPrChange w:id="24" w:author="Rui" w:date="2020-05-28T10:24:39Z">
                    <w:rPr>
                      <w:rFonts w:hint="eastAsia" w:eastAsiaTheme="minorEastAsia"/>
                      <w:i/>
                      <w:color w:val="0070C0"/>
                      <w:lang w:val="en-US" w:eastAsia="zh-CN"/>
                    </w:rPr>
                  </w:rPrChange>
                </w:rPr>
                <w:t>:</w:t>
              </w:r>
            </w:ins>
            <w:ins w:id="25" w:author="Rui" w:date="2020-05-28T10:24:41Z">
              <w:r>
                <w:rPr>
                  <w:rFonts w:hint="eastAsia" w:eastAsiaTheme="minorEastAsia"/>
                  <w:i w:val="0"/>
                  <w:iCs/>
                  <w:color w:val="0070C0"/>
                  <w:lang w:val="en-US" w:eastAsia="zh-CN"/>
                </w:rPr>
                <w:t>100</w:t>
              </w:r>
            </w:ins>
            <w:ins w:id="26" w:author="Rui" w:date="2020-05-28T10:24:43Z">
              <w:r>
                <w:rPr>
                  <w:rFonts w:hint="eastAsia" w:eastAsiaTheme="minorEastAsia"/>
                  <w:i w:val="0"/>
                  <w:iCs/>
                  <w:color w:val="0070C0"/>
                  <w:lang w:val="en-US" w:eastAsia="zh-CN"/>
                </w:rPr>
                <w:t>MHz</w:t>
              </w:r>
            </w:ins>
          </w:p>
          <w:p>
            <w:pPr>
              <w:overflowPunct w:val="0"/>
              <w:autoSpaceDE w:val="0"/>
              <w:autoSpaceDN w:val="0"/>
              <w:adjustRightInd w:val="0"/>
              <w:textAlignment w:val="baseline"/>
              <w:rPr>
                <w:ins w:id="27" w:author="Rui" w:date="2020-05-28T10:24:47Z"/>
                <w:rFonts w:hint="eastAsia" w:eastAsiaTheme="minorEastAsia"/>
                <w:i w:val="0"/>
                <w:iCs/>
                <w:color w:val="0070C0"/>
                <w:lang w:val="en-US" w:eastAsia="zh-CN"/>
              </w:rPr>
            </w:pPr>
            <w:ins w:id="28" w:author="Rui" w:date="2020-05-28T10:24:44Z">
              <w:r>
                <w:rPr>
                  <w:rFonts w:hint="eastAsia" w:eastAsiaTheme="minorEastAsia"/>
                  <w:i w:val="0"/>
                  <w:iCs/>
                  <w:color w:val="0070C0"/>
                  <w:lang w:val="en-US" w:eastAsia="zh-CN"/>
                </w:rPr>
                <w:t>Opti</w:t>
              </w:r>
            </w:ins>
            <w:ins w:id="29" w:author="Rui" w:date="2020-05-28T10:24:45Z">
              <w:r>
                <w:rPr>
                  <w:rFonts w:hint="eastAsia" w:eastAsiaTheme="minorEastAsia"/>
                  <w:i w:val="0"/>
                  <w:iCs/>
                  <w:color w:val="0070C0"/>
                  <w:lang w:val="en-US" w:eastAsia="zh-CN"/>
                </w:rPr>
                <w:t>on 2</w:t>
              </w:r>
            </w:ins>
            <w:ins w:id="30" w:author="Rui" w:date="2020-05-28T10:24:46Z">
              <w:r>
                <w:rPr>
                  <w:rFonts w:hint="eastAsia" w:eastAsiaTheme="minorEastAsia"/>
                  <w:i w:val="0"/>
                  <w:iCs/>
                  <w:color w:val="0070C0"/>
                  <w:lang w:val="en-US" w:eastAsia="zh-CN"/>
                </w:rPr>
                <w:t>:85</w:t>
              </w:r>
            </w:ins>
            <w:ins w:id="31" w:author="Rui" w:date="2020-05-28T10:24:47Z">
              <w:r>
                <w:rPr>
                  <w:rFonts w:hint="eastAsia" w:eastAsiaTheme="minorEastAsia"/>
                  <w:i w:val="0"/>
                  <w:iCs/>
                  <w:color w:val="0070C0"/>
                  <w:lang w:val="en-US" w:eastAsia="zh-CN"/>
                </w:rPr>
                <w:t>MHz</w:t>
              </w:r>
            </w:ins>
          </w:p>
          <w:p>
            <w:pPr>
              <w:overflowPunct w:val="0"/>
              <w:autoSpaceDE w:val="0"/>
              <w:autoSpaceDN w:val="0"/>
              <w:adjustRightInd w:val="0"/>
              <w:textAlignment w:val="baseline"/>
              <w:rPr>
                <w:rFonts w:hint="default" w:eastAsiaTheme="minorEastAsia"/>
                <w:i w:val="0"/>
                <w:iCs/>
                <w:color w:val="0070C0"/>
                <w:lang w:val="en-US" w:eastAsia="zh-CN"/>
                <w:rPrChange w:id="32" w:author="Rui" w:date="2020-05-28T10:24:39Z">
                  <w:rPr>
                    <w:rFonts w:hint="default" w:eastAsiaTheme="minorEastAsia"/>
                    <w:i/>
                    <w:color w:val="0070C0"/>
                    <w:lang w:val="en-US" w:eastAsia="zh-CN"/>
                  </w:rPr>
                </w:rPrChange>
              </w:rPr>
            </w:pPr>
            <w:ins w:id="33" w:author="Rui" w:date="2020-05-28T10:24:48Z">
              <w:r>
                <w:rPr>
                  <w:rFonts w:hint="eastAsia" w:eastAsiaTheme="minorEastAsia"/>
                  <w:i w:val="0"/>
                  <w:iCs/>
                  <w:color w:val="0070C0"/>
                  <w:lang w:val="en-US" w:eastAsia="zh-CN"/>
                </w:rPr>
                <w:t>Option</w:t>
              </w:r>
            </w:ins>
            <w:ins w:id="34" w:author="Rui" w:date="2020-05-28T10:24:49Z">
              <w:r>
                <w:rPr>
                  <w:rFonts w:hint="eastAsia" w:eastAsiaTheme="minorEastAsia"/>
                  <w:i w:val="0"/>
                  <w:iCs/>
                  <w:color w:val="0070C0"/>
                  <w:lang w:val="en-US" w:eastAsia="zh-CN"/>
                </w:rPr>
                <w:t xml:space="preserve"> 3:</w:t>
              </w:r>
            </w:ins>
            <w:ins w:id="35" w:author="Rui" w:date="2020-05-28T10:24:50Z">
              <w:r>
                <w:rPr>
                  <w:rFonts w:hint="eastAsia" w:eastAsiaTheme="minorEastAsia"/>
                  <w:i w:val="0"/>
                  <w:iCs/>
                  <w:color w:val="0070C0"/>
                  <w:lang w:val="en-US" w:eastAsia="zh-CN"/>
                </w:rPr>
                <w:t xml:space="preserve"> </w:t>
              </w:r>
            </w:ins>
            <w:ins w:id="36" w:author="Rui" w:date="2020-05-28T10:24:51Z">
              <w:r>
                <w:rPr>
                  <w:rFonts w:hint="eastAsia" w:eastAsiaTheme="minorEastAsia"/>
                  <w:i w:val="0"/>
                  <w:iCs/>
                  <w:color w:val="0070C0"/>
                  <w:lang w:val="en-US" w:eastAsia="zh-CN"/>
                </w:rPr>
                <w:t>ma</w:t>
              </w:r>
            </w:ins>
            <w:ins w:id="37" w:author="Rui" w:date="2020-05-28T10:24:52Z">
              <w:r>
                <w:rPr>
                  <w:rFonts w:hint="eastAsia" w:eastAsiaTheme="minorEastAsia"/>
                  <w:i w:val="0"/>
                  <w:iCs/>
                  <w:color w:val="0070C0"/>
                  <w:lang w:val="en-US" w:eastAsia="zh-CN"/>
                </w:rPr>
                <w:t>x</w:t>
              </w:r>
            </w:ins>
            <w:ins w:id="38" w:author="Rui" w:date="2020-05-28T10:24:54Z">
              <w:r>
                <w:rPr>
                  <w:rFonts w:hint="eastAsia" w:eastAsiaTheme="minorEastAsia"/>
                  <w:i w:val="0"/>
                  <w:iCs/>
                  <w:color w:val="0070C0"/>
                  <w:lang w:val="en-US" w:eastAsia="zh-CN"/>
                </w:rPr>
                <w:t xml:space="preserve"> suppo</w:t>
              </w:r>
            </w:ins>
            <w:ins w:id="39" w:author="Rui" w:date="2020-05-28T10:24:55Z">
              <w:r>
                <w:rPr>
                  <w:rFonts w:hint="eastAsia" w:eastAsiaTheme="minorEastAsia"/>
                  <w:i w:val="0"/>
                  <w:iCs/>
                  <w:color w:val="0070C0"/>
                  <w:lang w:val="en-US" w:eastAsia="zh-CN"/>
                </w:rPr>
                <w:t>rted cha</w:t>
              </w:r>
            </w:ins>
            <w:ins w:id="40" w:author="Rui" w:date="2020-05-28T10:24:56Z">
              <w:r>
                <w:rPr>
                  <w:rFonts w:hint="eastAsia" w:eastAsiaTheme="minorEastAsia"/>
                  <w:i w:val="0"/>
                  <w:iCs/>
                  <w:color w:val="0070C0"/>
                  <w:lang w:val="en-US" w:eastAsia="zh-CN"/>
                </w:rPr>
                <w:t>nnel ban</w:t>
              </w:r>
            </w:ins>
            <w:ins w:id="41" w:author="Rui" w:date="2020-05-28T10:24:57Z">
              <w:r>
                <w:rPr>
                  <w:rFonts w:hint="eastAsia" w:eastAsiaTheme="minorEastAsia"/>
                  <w:i w:val="0"/>
                  <w:iCs/>
                  <w:color w:val="0070C0"/>
                  <w:lang w:val="en-US" w:eastAsia="zh-CN"/>
                </w:rPr>
                <w:t>dwidt</w:t>
              </w:r>
            </w:ins>
            <w:ins w:id="42" w:author="Rui" w:date="2020-05-28T10:24:58Z">
              <w:r>
                <w:rPr>
                  <w:rFonts w:hint="eastAsia" w:eastAsiaTheme="minorEastAsia"/>
                  <w:i w:val="0"/>
                  <w:iCs/>
                  <w:color w:val="0070C0"/>
                  <w:lang w:val="en-US" w:eastAsia="zh-CN"/>
                </w:rPr>
                <w:t>h</w:t>
              </w:r>
            </w:ins>
          </w:p>
          <w:p>
            <w:pPr>
              <w:overflowPunct w:val="0"/>
              <w:autoSpaceDE w:val="0"/>
              <w:autoSpaceDN w:val="0"/>
              <w:adjustRightInd w:val="0"/>
              <w:textAlignment w:val="baseline"/>
              <w:rPr>
                <w:ins w:id="43" w:author="Rui" w:date="2020-05-28T10:25:21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val="0"/>
                <w:iCs/>
                <w:color w:val="0070C0"/>
                <w:lang w:val="en-US" w:eastAsia="zh-CN"/>
                <w:rPrChange w:id="44" w:author="Rui" w:date="2020-05-28T10:25:31Z">
                  <w:rPr>
                    <w:rFonts w:hint="eastAsia" w:eastAsiaTheme="minorEastAsia"/>
                    <w:i/>
                    <w:color w:val="0070C0"/>
                    <w:lang w:val="en-US" w:eastAsia="zh-CN"/>
                  </w:rPr>
                </w:rPrChange>
              </w:rPr>
            </w:pPr>
            <w:ins w:id="45" w:author="Rui" w:date="2020-05-28T10:25:33Z">
              <w:r>
                <w:rPr>
                  <w:rFonts w:hint="eastAsia" w:eastAsiaTheme="minorEastAsia"/>
                  <w:i w:val="0"/>
                  <w:iCs/>
                  <w:color w:val="0070C0"/>
                  <w:lang w:val="en-US" w:eastAsia="zh-CN"/>
                </w:rPr>
                <w:t>To f</w:t>
              </w:r>
            </w:ins>
            <w:ins w:id="46" w:author="Rui" w:date="2020-05-28T10:25:34Z">
              <w:r>
                <w:rPr>
                  <w:rFonts w:hint="eastAsia" w:eastAsiaTheme="minorEastAsia"/>
                  <w:i w:val="0"/>
                  <w:iCs/>
                  <w:color w:val="0070C0"/>
                  <w:lang w:val="en-US" w:eastAsia="zh-CN"/>
                </w:rPr>
                <w:t xml:space="preserve">urther </w:t>
              </w:r>
            </w:ins>
            <w:ins w:id="47" w:author="Rui" w:date="2020-05-28T10:25:35Z">
              <w:r>
                <w:rPr>
                  <w:rFonts w:hint="eastAsia" w:eastAsiaTheme="minorEastAsia"/>
                  <w:i w:val="0"/>
                  <w:iCs/>
                  <w:color w:val="0070C0"/>
                  <w:lang w:val="en-US" w:eastAsia="zh-CN"/>
                </w:rPr>
                <w:t>discuss</w:t>
              </w:r>
            </w:ins>
            <w:ins w:id="48" w:author="Rui" w:date="2020-05-28T10:25:39Z">
              <w:r>
                <w:rPr>
                  <w:rFonts w:hint="eastAsia" w:eastAsiaTheme="minorEastAsia"/>
                  <w:i w:val="0"/>
                  <w:iCs/>
                  <w:color w:val="0070C0"/>
                  <w:lang w:val="en-US" w:eastAsia="zh-CN"/>
                </w:rPr>
                <w:t>. I</w:t>
              </w:r>
            </w:ins>
            <w:ins w:id="49" w:author="Rui" w:date="2020-05-28T10:25:40Z">
              <w:r>
                <w:rPr>
                  <w:rFonts w:hint="eastAsia" w:eastAsiaTheme="minorEastAsia"/>
                  <w:i w:val="0"/>
                  <w:iCs/>
                  <w:color w:val="0070C0"/>
                  <w:lang w:val="en-US" w:eastAsia="zh-CN"/>
                </w:rPr>
                <w:t xml:space="preserve">f no </w:t>
              </w:r>
            </w:ins>
            <w:ins w:id="50" w:author="Rui" w:date="2020-05-28T10:25:46Z">
              <w:r>
                <w:rPr>
                  <w:rFonts w:hint="eastAsia" w:eastAsiaTheme="minorEastAsia"/>
                  <w:i w:val="0"/>
                  <w:iCs/>
                  <w:color w:val="0070C0"/>
                  <w:lang w:val="en-US" w:eastAsia="zh-CN"/>
                </w:rPr>
                <w:t>con</w:t>
              </w:r>
            </w:ins>
            <w:ins w:id="51" w:author="Rui" w:date="2020-05-28T10:25:56Z">
              <w:r>
                <w:rPr>
                  <w:rFonts w:hint="eastAsia" w:eastAsiaTheme="minorEastAsia"/>
                  <w:i w:val="0"/>
                  <w:iCs/>
                  <w:color w:val="0070C0"/>
                  <w:lang w:val="en-US" w:eastAsia="zh-CN"/>
                </w:rPr>
                <w:t>s</w:t>
              </w:r>
            </w:ins>
            <w:ins w:id="52" w:author="Rui" w:date="2020-05-28T10:25:48Z">
              <w:r>
                <w:rPr>
                  <w:rFonts w:hint="eastAsia" w:eastAsiaTheme="minorEastAsia"/>
                  <w:i w:val="0"/>
                  <w:iCs/>
                  <w:color w:val="0070C0"/>
                  <w:lang w:val="en-US" w:eastAsia="zh-CN"/>
                </w:rPr>
                <w:t>e</w:t>
              </w:r>
            </w:ins>
            <w:ins w:id="53" w:author="Rui" w:date="2020-05-28T10:25:49Z">
              <w:r>
                <w:rPr>
                  <w:rFonts w:hint="eastAsia" w:eastAsiaTheme="minorEastAsia"/>
                  <w:i w:val="0"/>
                  <w:iCs/>
                  <w:color w:val="0070C0"/>
                  <w:lang w:val="en-US" w:eastAsia="zh-CN"/>
                </w:rPr>
                <w:t>nsu</w:t>
              </w:r>
            </w:ins>
            <w:ins w:id="54" w:author="Rui" w:date="2020-05-28T10:25:57Z">
              <w:r>
                <w:rPr>
                  <w:rFonts w:hint="eastAsia" w:eastAsiaTheme="minorEastAsia"/>
                  <w:i w:val="0"/>
                  <w:iCs/>
                  <w:color w:val="0070C0"/>
                  <w:lang w:val="en-US" w:eastAsia="zh-CN"/>
                </w:rPr>
                <w:t>s</w:t>
              </w:r>
            </w:ins>
            <w:ins w:id="55" w:author="Rui" w:date="2020-05-28T10:25:58Z">
              <w:r>
                <w:rPr>
                  <w:rFonts w:hint="eastAsia" w:eastAsiaTheme="minorEastAsia"/>
                  <w:i w:val="0"/>
                  <w:iCs/>
                  <w:color w:val="0070C0"/>
                  <w:lang w:val="en-US" w:eastAsia="zh-CN"/>
                </w:rPr>
                <w:t xml:space="preserve"> ca</w:t>
              </w:r>
            </w:ins>
            <w:ins w:id="56" w:author="Rui" w:date="2020-05-28T10:25:59Z">
              <w:r>
                <w:rPr>
                  <w:rFonts w:hint="eastAsia" w:eastAsiaTheme="minorEastAsia"/>
                  <w:i w:val="0"/>
                  <w:iCs/>
                  <w:color w:val="0070C0"/>
                  <w:lang w:val="en-US" w:eastAsia="zh-CN"/>
                </w:rPr>
                <w:t xml:space="preserve">n be </w:t>
              </w:r>
            </w:ins>
            <w:ins w:id="57" w:author="Rui" w:date="2020-05-28T10:26:00Z">
              <w:r>
                <w:rPr>
                  <w:rFonts w:hint="eastAsia" w:eastAsiaTheme="minorEastAsia"/>
                  <w:i w:val="0"/>
                  <w:iCs/>
                  <w:color w:val="0070C0"/>
                  <w:lang w:val="en-US" w:eastAsia="zh-CN"/>
                </w:rPr>
                <w:t>rea</w:t>
              </w:r>
            </w:ins>
            <w:ins w:id="58" w:author="Rui" w:date="2020-05-28T10:26:01Z">
              <w:r>
                <w:rPr>
                  <w:rFonts w:hint="eastAsia" w:eastAsiaTheme="minorEastAsia"/>
                  <w:i w:val="0"/>
                  <w:iCs/>
                  <w:color w:val="0070C0"/>
                  <w:lang w:val="en-US" w:eastAsia="zh-CN"/>
                </w:rPr>
                <w:t>che</w:t>
              </w:r>
            </w:ins>
            <w:ins w:id="59" w:author="Rui" w:date="2020-05-28T10:26:02Z">
              <w:r>
                <w:rPr>
                  <w:rFonts w:hint="eastAsia" w:eastAsiaTheme="minorEastAsia"/>
                  <w:i w:val="0"/>
                  <w:iCs/>
                  <w:color w:val="0070C0"/>
                  <w:lang w:val="en-US" w:eastAsia="zh-CN"/>
                </w:rPr>
                <w:t xml:space="preserve">d, </w:t>
              </w:r>
            </w:ins>
            <w:ins w:id="60" w:author="Rui" w:date="2020-05-28T10:26:10Z">
              <w:r>
                <w:rPr>
                  <w:rFonts w:hint="eastAsia" w:eastAsiaTheme="minorEastAsia"/>
                  <w:i w:val="0"/>
                  <w:iCs/>
                  <w:color w:val="0070C0"/>
                  <w:lang w:val="en-US" w:eastAsia="zh-CN"/>
                </w:rPr>
                <w:t>re</w:t>
              </w:r>
            </w:ins>
            <w:ins w:id="61" w:author="Rui" w:date="2020-05-28T10:26:11Z">
              <w:r>
                <w:rPr>
                  <w:rFonts w:hint="eastAsia" w:eastAsiaTheme="minorEastAsia"/>
                  <w:i w:val="0"/>
                  <w:iCs/>
                  <w:color w:val="0070C0"/>
                  <w:lang w:val="en-US" w:eastAsia="zh-CN"/>
                </w:rPr>
                <w:t>com</w:t>
              </w:r>
            </w:ins>
            <w:ins w:id="62" w:author="Rui" w:date="2020-05-28T10:26:12Z">
              <w:r>
                <w:rPr>
                  <w:rFonts w:hint="eastAsia" w:eastAsiaTheme="minorEastAsia"/>
                  <w:i w:val="0"/>
                  <w:iCs/>
                  <w:color w:val="0070C0"/>
                  <w:lang w:val="en-US" w:eastAsia="zh-CN"/>
                </w:rPr>
                <w:t>men</w:t>
              </w:r>
            </w:ins>
            <w:ins w:id="63" w:author="Rui" w:date="2020-05-28T10:26:15Z">
              <w:r>
                <w:rPr>
                  <w:rFonts w:hint="eastAsia" w:eastAsiaTheme="minorEastAsia"/>
                  <w:i w:val="0"/>
                  <w:iCs/>
                  <w:color w:val="0070C0"/>
                  <w:lang w:val="en-US" w:eastAsia="zh-CN"/>
                </w:rPr>
                <w:t xml:space="preserve">d to </w:t>
              </w:r>
            </w:ins>
            <w:ins w:id="64" w:author="Rui" w:date="2020-05-28T10:26:16Z">
              <w:r>
                <w:rPr>
                  <w:rFonts w:hint="eastAsia" w:eastAsiaTheme="minorEastAsia"/>
                  <w:i w:val="0"/>
                  <w:iCs/>
                  <w:color w:val="0070C0"/>
                  <w:lang w:val="en-US" w:eastAsia="zh-CN"/>
                </w:rPr>
                <w:t>c</w:t>
              </w:r>
            </w:ins>
            <w:ins w:id="65" w:author="Rui" w:date="2020-05-28T10:26:17Z">
              <w:r>
                <w:rPr>
                  <w:rFonts w:hint="eastAsia" w:eastAsiaTheme="minorEastAsia"/>
                  <w:i w:val="0"/>
                  <w:iCs/>
                  <w:color w:val="0070C0"/>
                  <w:lang w:val="en-US" w:eastAsia="zh-CN"/>
                </w:rPr>
                <w:t>hoose o</w:t>
              </w:r>
            </w:ins>
            <w:ins w:id="66" w:author="Rui" w:date="2020-05-28T10:26:18Z">
              <w:r>
                <w:rPr>
                  <w:rFonts w:hint="eastAsia" w:eastAsiaTheme="minorEastAsia"/>
                  <w:i w:val="0"/>
                  <w:iCs/>
                  <w:color w:val="0070C0"/>
                  <w:lang w:val="en-US" w:eastAsia="zh-CN"/>
                </w:rPr>
                <w:t xml:space="preserve">ption </w:t>
              </w:r>
            </w:ins>
            <w:ins w:id="67" w:author="Rui" w:date="2020-05-28T10:26:19Z">
              <w:r>
                <w:rPr>
                  <w:rFonts w:hint="eastAsia" w:eastAsiaTheme="minorEastAsia"/>
                  <w:i w:val="0"/>
                  <w:iCs/>
                  <w:color w:val="0070C0"/>
                  <w:lang w:val="en-US" w:eastAsia="zh-CN"/>
                </w:rPr>
                <w:t>2</w:t>
              </w:r>
            </w:ins>
            <w:ins w:id="68" w:author="Rui" w:date="2020-05-28T10:26:25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 w:author="Rui" w:date="2020-05-28T10:26:27Z"/>
        </w:trPr>
        <w:tc>
          <w:tcPr>
            <w:tcW w:w="1230" w:type="dxa"/>
          </w:tcPr>
          <w:p>
            <w:pPr>
              <w:overflowPunct w:val="0"/>
              <w:autoSpaceDE w:val="0"/>
              <w:autoSpaceDN w:val="0"/>
              <w:adjustRightInd w:val="0"/>
              <w:textAlignment w:val="baseline"/>
              <w:rPr>
                <w:ins w:id="70" w:author="Rui" w:date="2020-05-28T10:26:27Z"/>
                <w:rFonts w:hint="default" w:eastAsiaTheme="minorEastAsia"/>
                <w:b/>
                <w:bCs/>
                <w:color w:val="0070C0"/>
                <w:lang w:val="en-US" w:eastAsia="zh-CN"/>
              </w:rPr>
            </w:pPr>
            <w:ins w:id="71" w:author="Rui" w:date="2020-05-28T10:26:30Z">
              <w:r>
                <w:rPr>
                  <w:rFonts w:hint="eastAsia" w:eastAsiaTheme="minorEastAsia"/>
                  <w:b/>
                  <w:bCs/>
                  <w:color w:val="0070C0"/>
                  <w:lang w:val="en-US" w:eastAsia="zh-CN"/>
                </w:rPr>
                <w:t>Sub-topic#</w:t>
              </w:r>
            </w:ins>
            <w:ins w:id="72" w:author="Rui" w:date="2020-05-28T10:26:31Z">
              <w:r>
                <w:rPr>
                  <w:rFonts w:hint="eastAsia" w:eastAsiaTheme="minorEastAsia"/>
                  <w:b/>
                  <w:bCs/>
                  <w:color w:val="0070C0"/>
                  <w:lang w:val="en-US" w:eastAsia="zh-CN"/>
                </w:rPr>
                <w:t>2</w:t>
              </w:r>
            </w:ins>
          </w:p>
        </w:tc>
        <w:tc>
          <w:tcPr>
            <w:tcW w:w="8401" w:type="dxa"/>
          </w:tcPr>
          <w:p>
            <w:pPr>
              <w:overflowPunct w:val="0"/>
              <w:autoSpaceDE w:val="0"/>
              <w:autoSpaceDN w:val="0"/>
              <w:adjustRightInd w:val="0"/>
              <w:textAlignment w:val="baseline"/>
              <w:rPr>
                <w:ins w:id="73" w:author="Rui" w:date="2020-05-28T10:26:39Z"/>
                <w:rFonts w:hint="eastAsia" w:eastAsiaTheme="minorEastAsia"/>
                <w:i/>
                <w:color w:val="0070C0"/>
                <w:lang w:val="en-US" w:eastAsia="zh-CN"/>
              </w:rPr>
            </w:pPr>
            <w:ins w:id="74" w:author="Rui" w:date="2020-05-28T10:26:39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75" w:author="Rui" w:date="2020-05-28T10:27:38Z"/>
                <w:rFonts w:hint="eastAsia" w:eastAsiaTheme="minorEastAsia"/>
                <w:i w:val="0"/>
                <w:iCs/>
                <w:color w:val="0070C0"/>
                <w:lang w:val="en-US" w:eastAsia="zh-CN"/>
              </w:rPr>
            </w:pPr>
            <w:ins w:id="76" w:author="Rui" w:date="2020-05-28T10:27:37Z">
              <w:r>
                <w:rPr>
                  <w:rFonts w:hint="eastAsia" w:eastAsiaTheme="minorEastAsia"/>
                  <w:i w:val="0"/>
                  <w:iCs/>
                  <w:color w:val="0070C0"/>
                  <w:lang w:val="en-US" w:eastAsia="zh-CN"/>
                </w:rPr>
                <w:t>To</w:t>
              </w:r>
            </w:ins>
            <w:ins w:id="77" w:author="Rui" w:date="2020-05-28T10:27:39Z">
              <w:r>
                <w:rPr>
                  <w:rFonts w:hint="eastAsia" w:eastAsiaTheme="minorEastAsia"/>
                  <w:i w:val="0"/>
                  <w:iCs/>
                  <w:color w:val="0070C0"/>
                  <w:lang w:val="en-US" w:eastAsia="zh-CN"/>
                </w:rPr>
                <w:t xml:space="preserve"> </w:t>
              </w:r>
            </w:ins>
            <w:ins w:id="78" w:author="Rui" w:date="2020-05-28T10:27:40Z">
              <w:r>
                <w:rPr>
                  <w:rFonts w:hint="eastAsia" w:eastAsiaTheme="minorEastAsia"/>
                  <w:i w:val="0"/>
                  <w:iCs/>
                  <w:color w:val="0070C0"/>
                  <w:lang w:val="en-US" w:eastAsia="zh-CN"/>
                </w:rPr>
                <w:t>agre</w:t>
              </w:r>
            </w:ins>
            <w:ins w:id="79" w:author="Rui" w:date="2020-05-28T10:27:41Z">
              <w:r>
                <w:rPr>
                  <w:rFonts w:hint="eastAsia" w:eastAsiaTheme="minorEastAsia"/>
                  <w:i w:val="0"/>
                  <w:iCs/>
                  <w:color w:val="0070C0"/>
                  <w:lang w:val="en-US" w:eastAsia="zh-CN"/>
                </w:rPr>
                <w:t>e op</w:t>
              </w:r>
            </w:ins>
            <w:ins w:id="80" w:author="Rui" w:date="2020-05-28T10:27:42Z">
              <w:r>
                <w:rPr>
                  <w:rFonts w:hint="eastAsia" w:eastAsiaTheme="minorEastAsia"/>
                  <w:i w:val="0"/>
                  <w:iCs/>
                  <w:color w:val="0070C0"/>
                  <w:lang w:val="en-US" w:eastAsia="zh-CN"/>
                </w:rPr>
                <w:t>tion 2</w:t>
              </w:r>
            </w:ins>
            <w:ins w:id="81" w:author="Rui" w:date="2020-05-28T10:27:37Z">
              <w:r>
                <w:rPr>
                  <w:rFonts w:hint="eastAsia" w:eastAsiaTheme="minorEastAsia"/>
                  <w:i w:val="0"/>
                  <w:iCs/>
                  <w:color w:val="0070C0"/>
                  <w:lang w:val="en-US" w:eastAsia="zh-CN"/>
                </w:rPr>
                <w:t xml:space="preserve"> </w:t>
              </w:r>
            </w:ins>
          </w:p>
          <w:p>
            <w:pPr>
              <w:overflowPunct w:val="0"/>
              <w:autoSpaceDE w:val="0"/>
              <w:autoSpaceDN w:val="0"/>
              <w:adjustRightInd w:val="0"/>
              <w:textAlignment w:val="baseline"/>
              <w:rPr>
                <w:ins w:id="82" w:author="Rui" w:date="2020-05-28T10:26:39Z"/>
                <w:rFonts w:hint="eastAsia" w:eastAsiaTheme="minorEastAsia"/>
                <w:i/>
                <w:color w:val="0070C0"/>
                <w:lang w:val="en-US" w:eastAsia="zh-CN"/>
              </w:rPr>
            </w:pPr>
            <w:ins w:id="83" w:author="Rui" w:date="2020-05-28T10:26:39Z">
              <w:r>
                <w:rPr>
                  <w:rFonts w:hint="eastAsia" w:eastAsiaTheme="minorEastAsia"/>
                  <w:i/>
                  <w:color w:val="0070C0"/>
                  <w:lang w:val="en-US" w:eastAsia="zh-CN"/>
                </w:rPr>
                <w:t>Candidate options:</w:t>
              </w:r>
            </w:ins>
          </w:p>
          <w:p>
            <w:pPr>
              <w:pStyle w:val="149"/>
              <w:numPr>
                <w:ilvl w:val="-1"/>
                <w:numId w:val="0"/>
              </w:numPr>
              <w:overflowPunct/>
              <w:autoSpaceDE/>
              <w:autoSpaceDN/>
              <w:adjustRightInd/>
              <w:spacing w:after="120"/>
              <w:ind w:left="0" w:firstLine="0" w:firstLineChars="0"/>
              <w:textAlignment w:val="auto"/>
              <w:rPr>
                <w:ins w:id="85" w:author="Rui" w:date="2020-05-28T10:27:30Z"/>
                <w:rFonts w:eastAsia="宋体"/>
                <w:szCs w:val="24"/>
                <w:lang w:eastAsia="zh-CN"/>
              </w:rPr>
              <w:pPrChange w:id="84" w:author="Rui" w:date="2020-05-28T10:27:32Z">
                <w:pPr>
                  <w:pStyle w:val="149"/>
                  <w:numPr>
                    <w:ilvl w:val="1"/>
                    <w:numId w:val="4"/>
                  </w:numPr>
                  <w:overflowPunct/>
                  <w:autoSpaceDE/>
                  <w:autoSpaceDN/>
                  <w:adjustRightInd/>
                  <w:spacing w:after="120"/>
                  <w:ind w:left="1440" w:firstLineChars="0"/>
                  <w:textAlignment w:val="auto"/>
                </w:pPr>
              </w:pPrChange>
            </w:pPr>
            <w:ins w:id="86" w:author="Rui" w:date="2020-05-28T10:27:30Z">
              <w:r>
                <w:rPr>
                  <w:rFonts w:eastAsia="宋体"/>
                  <w:szCs w:val="24"/>
                  <w:lang w:eastAsia="zh-CN"/>
                </w:rPr>
                <w:t xml:space="preserve">Option 1: </w:t>
              </w:r>
            </w:ins>
            <w:ins w:id="87" w:author="Rui" w:date="2020-05-28T10:27:30Z">
              <w:r>
                <w:rPr>
                  <w:rFonts w:hint="eastAsia" w:eastAsia="宋体"/>
                  <w:szCs w:val="24"/>
                  <w:lang w:val="en-US" w:eastAsia="zh-CN"/>
                </w:rPr>
                <w:t>Use ITU-R SM.329 requirement</w:t>
              </w:r>
            </w:ins>
          </w:p>
          <w:p>
            <w:pPr>
              <w:pStyle w:val="149"/>
              <w:numPr>
                <w:ilvl w:val="-1"/>
                <w:numId w:val="0"/>
              </w:numPr>
              <w:overflowPunct/>
              <w:autoSpaceDE/>
              <w:autoSpaceDN/>
              <w:adjustRightInd/>
              <w:spacing w:after="120"/>
              <w:ind w:left="0" w:firstLine="0" w:firstLineChars="0"/>
              <w:textAlignment w:val="auto"/>
              <w:rPr>
                <w:ins w:id="89" w:author="Rui" w:date="2020-05-28T10:27:30Z"/>
                <w:rFonts w:eastAsia="宋体"/>
                <w:szCs w:val="24"/>
                <w:lang w:eastAsia="zh-CN"/>
              </w:rPr>
              <w:pPrChange w:id="88" w:author="Rui" w:date="2020-05-28T10:27:34Z">
                <w:pPr>
                  <w:pStyle w:val="149"/>
                  <w:numPr>
                    <w:ilvl w:val="1"/>
                    <w:numId w:val="4"/>
                  </w:numPr>
                  <w:overflowPunct/>
                  <w:autoSpaceDE/>
                  <w:autoSpaceDN/>
                  <w:adjustRightInd/>
                  <w:spacing w:after="120"/>
                  <w:ind w:left="1440" w:firstLineChars="0"/>
                  <w:textAlignment w:val="auto"/>
                </w:pPr>
              </w:pPrChange>
            </w:pPr>
            <w:ins w:id="90" w:author="Rui" w:date="2020-05-28T10:27:30Z">
              <w:r>
                <w:rPr>
                  <w:rFonts w:eastAsia="宋体"/>
                  <w:szCs w:val="24"/>
                  <w:lang w:eastAsia="zh-CN"/>
                </w:rPr>
                <w:t xml:space="preserve">Option 2: </w:t>
              </w:r>
            </w:ins>
            <w:ins w:id="91" w:author="Rui" w:date="2020-05-28T10:27:30Z">
              <w:r>
                <w:rPr>
                  <w:rFonts w:hint="eastAsia" w:eastAsia="宋体"/>
                  <w:szCs w:val="24"/>
                  <w:lang w:val="en-US" w:eastAsia="zh-CN"/>
                </w:rPr>
                <w:t xml:space="preserve">Use spurious emission requirement of UE RF </w:t>
              </w:r>
            </w:ins>
          </w:p>
          <w:p>
            <w:pPr>
              <w:overflowPunct w:val="0"/>
              <w:autoSpaceDE w:val="0"/>
              <w:autoSpaceDN w:val="0"/>
              <w:adjustRightInd w:val="0"/>
              <w:textAlignment w:val="baseline"/>
              <w:rPr>
                <w:ins w:id="92" w:author="Rui" w:date="2020-05-28T10:26:39Z"/>
                <w:rFonts w:hint="eastAsia" w:eastAsiaTheme="minorEastAsia"/>
                <w:i/>
                <w:color w:val="0070C0"/>
                <w:lang w:val="en-US" w:eastAsia="zh-CN"/>
              </w:rPr>
            </w:pPr>
            <w:ins w:id="93" w:author="Rui" w:date="2020-05-28T10:26:39Z">
              <w:r>
                <w:rPr>
                  <w:rFonts w:eastAsiaTheme="minorEastAsia"/>
                  <w:i/>
                  <w:color w:val="0070C0"/>
                  <w:lang w:val="en-US" w:eastAsia="zh-CN"/>
                </w:rPr>
                <w:t>Recommendations</w:t>
              </w:r>
            </w:ins>
            <w:ins w:id="94" w:author="Rui" w:date="2020-05-28T10:26:39Z">
              <w:r>
                <w:rPr>
                  <w:rFonts w:hint="eastAsia" w:eastAsiaTheme="minorEastAsia"/>
                  <w:i/>
                  <w:color w:val="0070C0"/>
                  <w:lang w:val="en-US" w:eastAsia="zh-CN"/>
                </w:rPr>
                <w:t xml:space="preserve"> for 2</w:t>
              </w:r>
            </w:ins>
            <w:ins w:id="95" w:author="Rui" w:date="2020-05-28T10:26:39Z">
              <w:r>
                <w:rPr>
                  <w:rFonts w:hint="eastAsia" w:eastAsiaTheme="minorEastAsia"/>
                  <w:i/>
                  <w:color w:val="0070C0"/>
                  <w:vertAlign w:val="superscript"/>
                  <w:lang w:val="en-US" w:eastAsia="zh-CN"/>
                </w:rPr>
                <w:t>nd</w:t>
              </w:r>
            </w:ins>
            <w:ins w:id="96" w:author="Rui" w:date="2020-05-28T10:26:39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97" w:author="Rui" w:date="2020-05-28T10:26:27Z"/>
                <w:rFonts w:hint="eastAsia" w:eastAsiaTheme="minorEastAsia"/>
                <w:i w:val="0"/>
                <w:iCs/>
                <w:color w:val="0070C0"/>
                <w:lang w:val="en-US" w:eastAsia="zh-CN"/>
              </w:rPr>
            </w:pPr>
            <w:ins w:id="98" w:author="Rui" w:date="2020-05-28T10:27:52Z">
              <w:r>
                <w:rPr>
                  <w:rFonts w:hint="eastAsia" w:eastAsiaTheme="minorEastAsia"/>
                  <w:i w:val="0"/>
                  <w:iCs/>
                  <w:color w:val="0070C0"/>
                  <w:lang w:val="en-US" w:eastAsia="zh-CN"/>
                </w:rPr>
                <w:t xml:space="preserve">To </w:t>
              </w:r>
            </w:ins>
            <w:ins w:id="99" w:author="Rui" w:date="2020-05-28T10:27:53Z">
              <w:r>
                <w:rPr>
                  <w:rFonts w:hint="eastAsia" w:eastAsiaTheme="minorEastAsia"/>
                  <w:i w:val="0"/>
                  <w:iCs/>
                  <w:color w:val="0070C0"/>
                  <w:lang w:val="en-US" w:eastAsia="zh-CN"/>
                </w:rPr>
                <w:t xml:space="preserve">agree </w:t>
              </w:r>
            </w:ins>
            <w:ins w:id="100" w:author="Rui" w:date="2020-05-28T10:27:54Z">
              <w:r>
                <w:rPr>
                  <w:rFonts w:hint="eastAsia" w:eastAsiaTheme="minorEastAsia"/>
                  <w:i w:val="0"/>
                  <w:iCs/>
                  <w:color w:val="0070C0"/>
                  <w:lang w:val="en-US" w:eastAsia="zh-CN"/>
                </w:rPr>
                <w:t>option</w:t>
              </w:r>
            </w:ins>
            <w:ins w:id="101" w:author="Rui" w:date="2020-05-28T10:27:55Z">
              <w:r>
                <w:rPr>
                  <w:rFonts w:hint="eastAsia" w:eastAsiaTheme="minorEastAsia"/>
                  <w:i w:val="0"/>
                  <w:iCs/>
                  <w:color w:val="0070C0"/>
                  <w:lang w:val="en-US" w:eastAsia="zh-CN"/>
                </w:rPr>
                <w:t xml:space="preserve"> 2 and </w:t>
              </w:r>
            </w:ins>
            <w:ins w:id="102" w:author="Rui" w:date="2020-05-28T10:27:56Z">
              <w:r>
                <w:rPr>
                  <w:rFonts w:hint="eastAsia" w:eastAsiaTheme="minorEastAsia"/>
                  <w:i w:val="0"/>
                  <w:iCs/>
                  <w:color w:val="0070C0"/>
                  <w:lang w:val="en-US" w:eastAsia="zh-CN"/>
                </w:rPr>
                <w:t>focus o</w:t>
              </w:r>
            </w:ins>
            <w:ins w:id="103" w:author="Rui" w:date="2020-05-28T10:27:57Z">
              <w:r>
                <w:rPr>
                  <w:rFonts w:hint="eastAsia" w:eastAsiaTheme="minorEastAsia"/>
                  <w:i w:val="0"/>
                  <w:iCs/>
                  <w:color w:val="0070C0"/>
                  <w:lang w:val="en-US" w:eastAsia="zh-CN"/>
                </w:rPr>
                <w:t>n the C</w:t>
              </w:r>
            </w:ins>
            <w:ins w:id="104" w:author="Rui" w:date="2020-05-28T10:27:58Z">
              <w:r>
                <w:rPr>
                  <w:rFonts w:hint="eastAsia" w:eastAsiaTheme="minorEastAsia"/>
                  <w:i w:val="0"/>
                  <w:iCs/>
                  <w:color w:val="0070C0"/>
                  <w:lang w:val="en-US" w:eastAsia="zh-CN"/>
                </w:rPr>
                <w:t>R</w:t>
              </w:r>
            </w:ins>
            <w:ins w:id="105" w:author="Rui" w:date="2020-05-28T10:26:39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 w:author="Rui" w:date="2020-05-28T10:28:02Z"/>
        </w:trPr>
        <w:tc>
          <w:tcPr>
            <w:tcW w:w="1230" w:type="dxa"/>
          </w:tcPr>
          <w:p>
            <w:pPr>
              <w:overflowPunct w:val="0"/>
              <w:autoSpaceDE w:val="0"/>
              <w:autoSpaceDN w:val="0"/>
              <w:adjustRightInd w:val="0"/>
              <w:textAlignment w:val="baseline"/>
              <w:rPr>
                <w:ins w:id="107" w:author="Rui" w:date="2020-05-28T10:28:02Z"/>
                <w:rFonts w:hint="default" w:eastAsiaTheme="minorEastAsia"/>
                <w:b/>
                <w:bCs/>
                <w:color w:val="0070C0"/>
                <w:lang w:val="en-US" w:eastAsia="zh-CN"/>
              </w:rPr>
            </w:pPr>
            <w:ins w:id="108" w:author="Rui" w:date="2020-05-28T10:28:06Z">
              <w:r>
                <w:rPr>
                  <w:rFonts w:hint="eastAsia" w:eastAsiaTheme="minorEastAsia"/>
                  <w:b/>
                  <w:bCs/>
                  <w:color w:val="0070C0"/>
                  <w:lang w:val="en-US" w:eastAsia="zh-CN"/>
                </w:rPr>
                <w:t>Sub-topic#</w:t>
              </w:r>
            </w:ins>
            <w:ins w:id="109" w:author="Rui" w:date="2020-05-28T10:28:07Z">
              <w:r>
                <w:rPr>
                  <w:rFonts w:hint="eastAsia" w:eastAsiaTheme="minorEastAsia"/>
                  <w:b/>
                  <w:bCs/>
                  <w:color w:val="0070C0"/>
                  <w:lang w:val="en-US" w:eastAsia="zh-CN"/>
                </w:rPr>
                <w:t>3</w:t>
              </w:r>
            </w:ins>
          </w:p>
        </w:tc>
        <w:tc>
          <w:tcPr>
            <w:tcW w:w="8401" w:type="dxa"/>
          </w:tcPr>
          <w:p>
            <w:pPr>
              <w:overflowPunct w:val="0"/>
              <w:autoSpaceDE w:val="0"/>
              <w:autoSpaceDN w:val="0"/>
              <w:adjustRightInd w:val="0"/>
              <w:textAlignment w:val="baseline"/>
              <w:rPr>
                <w:ins w:id="110" w:author="Rui" w:date="2020-05-28T10:28:12Z"/>
                <w:rFonts w:hint="eastAsia" w:eastAsiaTheme="minorEastAsia"/>
                <w:i/>
                <w:color w:val="0070C0"/>
                <w:lang w:val="en-US" w:eastAsia="zh-CN"/>
              </w:rPr>
            </w:pPr>
            <w:ins w:id="111" w:author="Rui" w:date="2020-05-28T10:28:12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12" w:author="Rui" w:date="2020-05-28T10:28:36Z"/>
                <w:rFonts w:hint="eastAsia" w:eastAsia="宋体"/>
                <w:szCs w:val="24"/>
                <w:lang w:val="en-US" w:eastAsia="zh-CN"/>
              </w:rPr>
            </w:pPr>
            <w:ins w:id="113" w:author="Rui" w:date="2020-05-28T10:28:34Z">
              <w:r>
                <w:rPr>
                  <w:rFonts w:hint="eastAsia" w:eastAsia="宋体"/>
                  <w:szCs w:val="24"/>
                  <w:lang w:val="en-US" w:eastAsia="zh-CN"/>
                </w:rPr>
                <w:t>Reuse the methods and requirements from TS 36.124</w:t>
              </w:r>
            </w:ins>
          </w:p>
          <w:p>
            <w:pPr>
              <w:overflowPunct w:val="0"/>
              <w:autoSpaceDE w:val="0"/>
              <w:autoSpaceDN w:val="0"/>
              <w:adjustRightInd w:val="0"/>
              <w:textAlignment w:val="baseline"/>
              <w:rPr>
                <w:ins w:id="114" w:author="Rui" w:date="2020-05-28T10:28:12Z"/>
                <w:rFonts w:hint="eastAsia" w:eastAsiaTheme="minorEastAsia"/>
                <w:i/>
                <w:color w:val="0070C0"/>
                <w:lang w:val="en-US" w:eastAsia="zh-CN"/>
              </w:rPr>
            </w:pPr>
            <w:ins w:id="115" w:author="Rui" w:date="2020-05-28T10:28:12Z">
              <w:r>
                <w:rPr>
                  <w:rFonts w:hint="eastAsia" w:eastAsiaTheme="minorEastAsia"/>
                  <w:i/>
                  <w:color w:val="0070C0"/>
                  <w:lang w:val="en-US" w:eastAsia="zh-CN"/>
                </w:rPr>
                <w:t>Candidate options:</w:t>
              </w:r>
            </w:ins>
          </w:p>
          <w:p>
            <w:pPr>
              <w:overflowPunct w:val="0"/>
              <w:autoSpaceDE w:val="0"/>
              <w:autoSpaceDN w:val="0"/>
              <w:adjustRightInd w:val="0"/>
              <w:textAlignment w:val="baseline"/>
              <w:rPr>
                <w:ins w:id="116" w:author="Rui" w:date="2020-05-28T10:28:12Z"/>
                <w:rFonts w:hint="eastAsia" w:eastAsiaTheme="minorEastAsia"/>
                <w:i/>
                <w:color w:val="0070C0"/>
                <w:lang w:val="en-US" w:eastAsia="zh-CN"/>
              </w:rPr>
            </w:pPr>
            <w:ins w:id="117" w:author="Rui" w:date="2020-05-28T10:28:12Z">
              <w:r>
                <w:rPr>
                  <w:rFonts w:eastAsiaTheme="minorEastAsia"/>
                  <w:i/>
                  <w:color w:val="0070C0"/>
                  <w:lang w:val="en-US" w:eastAsia="zh-CN"/>
                </w:rPr>
                <w:t>Recommendations</w:t>
              </w:r>
            </w:ins>
            <w:ins w:id="118" w:author="Rui" w:date="2020-05-28T10:28:12Z">
              <w:r>
                <w:rPr>
                  <w:rFonts w:hint="eastAsia" w:eastAsiaTheme="minorEastAsia"/>
                  <w:i/>
                  <w:color w:val="0070C0"/>
                  <w:lang w:val="en-US" w:eastAsia="zh-CN"/>
                </w:rPr>
                <w:t xml:space="preserve"> for 2</w:t>
              </w:r>
            </w:ins>
            <w:ins w:id="119" w:author="Rui" w:date="2020-05-28T10:28:12Z">
              <w:r>
                <w:rPr>
                  <w:rFonts w:hint="eastAsia" w:eastAsiaTheme="minorEastAsia"/>
                  <w:i/>
                  <w:color w:val="0070C0"/>
                  <w:vertAlign w:val="superscript"/>
                  <w:lang w:val="en-US" w:eastAsia="zh-CN"/>
                </w:rPr>
                <w:t>nd</w:t>
              </w:r>
            </w:ins>
            <w:ins w:id="120" w:author="Rui" w:date="2020-05-28T10:28:12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21" w:author="Rui" w:date="2020-05-28T10:28:02Z"/>
                <w:rFonts w:hint="eastAsia" w:eastAsiaTheme="minorEastAsia"/>
                <w:i w:val="0"/>
                <w:iCs/>
                <w:color w:val="0070C0"/>
                <w:lang w:val="en-US" w:eastAsia="zh-CN"/>
              </w:rPr>
            </w:pPr>
            <w:ins w:id="122" w:author="Rui" w:date="2020-05-28T10:28:12Z">
              <w:r>
                <w:rPr>
                  <w:rFonts w:hint="eastAsia" w:eastAsiaTheme="minorEastAsia"/>
                  <w:i w:val="0"/>
                  <w:iCs/>
                  <w:color w:val="0070C0"/>
                  <w:lang w:val="en-US" w:eastAsia="zh-CN"/>
                </w:rPr>
                <w:t>To focus on the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3" w:author="Rui" w:date="2020-05-28T10:28:59Z"/>
        </w:trPr>
        <w:tc>
          <w:tcPr>
            <w:tcW w:w="1230" w:type="dxa"/>
          </w:tcPr>
          <w:p>
            <w:pPr>
              <w:overflowPunct w:val="0"/>
              <w:autoSpaceDE w:val="0"/>
              <w:autoSpaceDN w:val="0"/>
              <w:adjustRightInd w:val="0"/>
              <w:textAlignment w:val="baseline"/>
              <w:rPr>
                <w:ins w:id="124" w:author="Rui" w:date="2020-05-28T10:28:59Z"/>
                <w:rFonts w:hint="default" w:eastAsiaTheme="minorEastAsia"/>
                <w:b/>
                <w:bCs/>
                <w:color w:val="0070C0"/>
                <w:lang w:val="en-US" w:eastAsia="zh-CN"/>
              </w:rPr>
            </w:pPr>
            <w:ins w:id="125" w:author="Rui" w:date="2020-05-28T10:29:01Z">
              <w:r>
                <w:rPr>
                  <w:rFonts w:hint="eastAsia" w:eastAsiaTheme="minorEastAsia"/>
                  <w:b/>
                  <w:bCs/>
                  <w:color w:val="0070C0"/>
                  <w:lang w:val="en-US" w:eastAsia="zh-CN"/>
                </w:rPr>
                <w:t>Sub-topic#</w:t>
              </w:r>
            </w:ins>
            <w:ins w:id="126" w:author="Rui" w:date="2020-05-28T10:29:03Z">
              <w:r>
                <w:rPr>
                  <w:rFonts w:hint="eastAsia" w:eastAsiaTheme="minorEastAsia"/>
                  <w:b/>
                  <w:bCs/>
                  <w:color w:val="0070C0"/>
                  <w:lang w:val="en-US" w:eastAsia="zh-CN"/>
                </w:rPr>
                <w:t>4</w:t>
              </w:r>
            </w:ins>
          </w:p>
        </w:tc>
        <w:tc>
          <w:tcPr>
            <w:tcW w:w="8401" w:type="dxa"/>
          </w:tcPr>
          <w:p>
            <w:pPr>
              <w:overflowPunct w:val="0"/>
              <w:autoSpaceDE w:val="0"/>
              <w:autoSpaceDN w:val="0"/>
              <w:adjustRightInd w:val="0"/>
              <w:textAlignment w:val="baseline"/>
              <w:rPr>
                <w:ins w:id="127" w:author="Rui" w:date="2020-05-28T10:29:06Z"/>
                <w:rFonts w:hint="eastAsia" w:eastAsiaTheme="minorEastAsia"/>
                <w:i/>
                <w:color w:val="0070C0"/>
                <w:lang w:val="en-US" w:eastAsia="zh-CN"/>
              </w:rPr>
            </w:pPr>
            <w:ins w:id="128" w:author="Rui" w:date="2020-05-28T10:29:06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29" w:author="Rui" w:date="2020-05-28T10:29:06Z"/>
                <w:rFonts w:hint="eastAsia" w:eastAsia="宋体"/>
                <w:szCs w:val="24"/>
                <w:lang w:val="en-US" w:eastAsia="zh-CN"/>
              </w:rPr>
            </w:pPr>
            <w:ins w:id="130" w:author="Rui" w:date="2020-05-28T10:29:06Z">
              <w:r>
                <w:rPr>
                  <w:rFonts w:hint="eastAsia" w:eastAsia="宋体"/>
                  <w:szCs w:val="24"/>
                  <w:lang w:val="en-US" w:eastAsia="zh-CN"/>
                </w:rPr>
                <w:t>Reuse the methods and requirements from TS 36.124</w:t>
              </w:r>
            </w:ins>
          </w:p>
          <w:p>
            <w:pPr>
              <w:overflowPunct w:val="0"/>
              <w:autoSpaceDE w:val="0"/>
              <w:autoSpaceDN w:val="0"/>
              <w:adjustRightInd w:val="0"/>
              <w:textAlignment w:val="baseline"/>
              <w:rPr>
                <w:ins w:id="131" w:author="Rui" w:date="2020-05-28T10:29:06Z"/>
                <w:rFonts w:hint="eastAsia" w:eastAsiaTheme="minorEastAsia"/>
                <w:i/>
                <w:color w:val="0070C0"/>
                <w:lang w:val="en-US" w:eastAsia="zh-CN"/>
              </w:rPr>
            </w:pPr>
            <w:ins w:id="132" w:author="Rui" w:date="2020-05-28T10:29:06Z">
              <w:r>
                <w:rPr>
                  <w:rFonts w:hint="eastAsia" w:eastAsiaTheme="minorEastAsia"/>
                  <w:i/>
                  <w:color w:val="0070C0"/>
                  <w:lang w:val="en-US" w:eastAsia="zh-CN"/>
                </w:rPr>
                <w:t>Candidate options:</w:t>
              </w:r>
            </w:ins>
          </w:p>
          <w:p>
            <w:pPr>
              <w:overflowPunct w:val="0"/>
              <w:autoSpaceDE w:val="0"/>
              <w:autoSpaceDN w:val="0"/>
              <w:adjustRightInd w:val="0"/>
              <w:textAlignment w:val="baseline"/>
              <w:rPr>
                <w:ins w:id="133" w:author="Rui" w:date="2020-05-28T10:29:06Z"/>
                <w:rFonts w:hint="eastAsia" w:eastAsiaTheme="minorEastAsia"/>
                <w:i/>
                <w:color w:val="0070C0"/>
                <w:lang w:val="en-US" w:eastAsia="zh-CN"/>
              </w:rPr>
            </w:pPr>
            <w:ins w:id="134" w:author="Rui" w:date="2020-05-28T10:29:06Z">
              <w:r>
                <w:rPr>
                  <w:rFonts w:eastAsiaTheme="minorEastAsia"/>
                  <w:i/>
                  <w:color w:val="0070C0"/>
                  <w:lang w:val="en-US" w:eastAsia="zh-CN"/>
                </w:rPr>
                <w:t>Recommendations</w:t>
              </w:r>
            </w:ins>
            <w:ins w:id="135" w:author="Rui" w:date="2020-05-28T10:29:06Z">
              <w:r>
                <w:rPr>
                  <w:rFonts w:hint="eastAsia" w:eastAsiaTheme="minorEastAsia"/>
                  <w:i/>
                  <w:color w:val="0070C0"/>
                  <w:lang w:val="en-US" w:eastAsia="zh-CN"/>
                </w:rPr>
                <w:t xml:space="preserve"> for 2</w:t>
              </w:r>
            </w:ins>
            <w:ins w:id="136" w:author="Rui" w:date="2020-05-28T10:29:06Z">
              <w:r>
                <w:rPr>
                  <w:rFonts w:hint="eastAsia" w:eastAsiaTheme="minorEastAsia"/>
                  <w:i/>
                  <w:color w:val="0070C0"/>
                  <w:vertAlign w:val="superscript"/>
                  <w:lang w:val="en-US" w:eastAsia="zh-CN"/>
                </w:rPr>
                <w:t>nd</w:t>
              </w:r>
            </w:ins>
            <w:ins w:id="137" w:author="Rui" w:date="2020-05-28T10:29:06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38" w:author="Rui" w:date="2020-05-28T10:28:59Z"/>
                <w:rFonts w:hint="eastAsia" w:eastAsiaTheme="minorEastAsia"/>
                <w:i w:val="0"/>
                <w:iCs/>
                <w:color w:val="0070C0"/>
                <w:lang w:val="en-US" w:eastAsia="zh-CN"/>
              </w:rPr>
            </w:pPr>
            <w:ins w:id="139" w:author="Rui" w:date="2020-05-28T10:29:06Z">
              <w:r>
                <w:rPr>
                  <w:rFonts w:hint="eastAsia" w:eastAsiaTheme="minorEastAsia"/>
                  <w:i w:val="0"/>
                  <w:iCs/>
                  <w:color w:val="0070C0"/>
                  <w:lang w:val="en-US" w:eastAsia="zh-CN"/>
                </w:rPr>
                <w:t>To focus on the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 w:author="Rui" w:date="2020-05-28T10:29:12Z"/>
        </w:trPr>
        <w:tc>
          <w:tcPr>
            <w:tcW w:w="1230" w:type="dxa"/>
          </w:tcPr>
          <w:p>
            <w:pPr>
              <w:overflowPunct w:val="0"/>
              <w:autoSpaceDE w:val="0"/>
              <w:autoSpaceDN w:val="0"/>
              <w:adjustRightInd w:val="0"/>
              <w:textAlignment w:val="baseline"/>
              <w:rPr>
                <w:ins w:id="141" w:author="Rui" w:date="2020-05-28T10:29:12Z"/>
                <w:rFonts w:hint="default" w:eastAsiaTheme="minorEastAsia"/>
                <w:b/>
                <w:bCs/>
                <w:color w:val="0070C0"/>
                <w:lang w:val="en-US" w:eastAsia="zh-CN"/>
              </w:rPr>
            </w:pPr>
            <w:ins w:id="142" w:author="Rui" w:date="2020-05-28T10:29:15Z">
              <w:r>
                <w:rPr>
                  <w:rFonts w:hint="eastAsia" w:eastAsiaTheme="minorEastAsia"/>
                  <w:b/>
                  <w:bCs/>
                  <w:color w:val="0070C0"/>
                  <w:lang w:val="en-US" w:eastAsia="zh-CN"/>
                </w:rPr>
                <w:t>Sub-topic#</w:t>
              </w:r>
            </w:ins>
            <w:ins w:id="143" w:author="Rui" w:date="2020-05-28T10:29:16Z">
              <w:r>
                <w:rPr>
                  <w:rFonts w:hint="eastAsia" w:eastAsiaTheme="minorEastAsia"/>
                  <w:b/>
                  <w:bCs/>
                  <w:color w:val="0070C0"/>
                  <w:lang w:val="en-US" w:eastAsia="zh-CN"/>
                </w:rPr>
                <w:t>5</w:t>
              </w:r>
            </w:ins>
          </w:p>
        </w:tc>
        <w:tc>
          <w:tcPr>
            <w:tcW w:w="8401" w:type="dxa"/>
          </w:tcPr>
          <w:p>
            <w:pPr>
              <w:overflowPunct w:val="0"/>
              <w:autoSpaceDE w:val="0"/>
              <w:autoSpaceDN w:val="0"/>
              <w:adjustRightInd w:val="0"/>
              <w:textAlignment w:val="baseline"/>
              <w:rPr>
                <w:ins w:id="144" w:author="Rui" w:date="2020-05-28T10:29:20Z"/>
                <w:rFonts w:hint="eastAsia" w:eastAsiaTheme="minorEastAsia"/>
                <w:i/>
                <w:color w:val="0070C0"/>
                <w:lang w:val="en-US" w:eastAsia="zh-CN"/>
              </w:rPr>
            </w:pPr>
            <w:ins w:id="145" w:author="Rui" w:date="2020-05-28T10:29:20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46" w:author="Rui" w:date="2020-05-28T10:30:06Z"/>
                <w:rFonts w:hint="eastAsia"/>
                <w:szCs w:val="24"/>
                <w:lang w:val="en-US" w:eastAsia="zh-CN"/>
              </w:rPr>
            </w:pPr>
            <w:ins w:id="147" w:author="Rui" w:date="2020-05-28T10:29:42Z">
              <w:r>
                <w:rPr>
                  <w:rFonts w:hint="eastAsia"/>
                  <w:szCs w:val="24"/>
                  <w:lang w:val="en-US" w:eastAsia="zh-CN"/>
                </w:rPr>
                <w:t>To ag</w:t>
              </w:r>
            </w:ins>
            <w:ins w:id="148" w:author="Rui" w:date="2020-05-28T10:29:43Z">
              <w:r>
                <w:rPr>
                  <w:rFonts w:hint="eastAsia"/>
                  <w:szCs w:val="24"/>
                  <w:lang w:val="en-US" w:eastAsia="zh-CN"/>
                </w:rPr>
                <w:t xml:space="preserve">ree the </w:t>
              </w:r>
            </w:ins>
            <w:ins w:id="149" w:author="Rui" w:date="2020-05-28T10:29:48Z">
              <w:r>
                <w:rPr>
                  <w:rFonts w:hint="eastAsia"/>
                  <w:szCs w:val="24"/>
                  <w:lang w:val="en-US" w:eastAsia="zh-CN"/>
                </w:rPr>
                <w:t>ve</w:t>
              </w:r>
            </w:ins>
            <w:ins w:id="150" w:author="Rui" w:date="2020-05-28T10:29:49Z">
              <w:r>
                <w:rPr>
                  <w:rFonts w:hint="eastAsia"/>
                  <w:szCs w:val="24"/>
                  <w:lang w:val="en-US" w:eastAsia="zh-CN"/>
                </w:rPr>
                <w:t>hicu</w:t>
              </w:r>
            </w:ins>
            <w:ins w:id="151" w:author="Rui" w:date="2020-05-28T10:29:50Z">
              <w:r>
                <w:rPr>
                  <w:rFonts w:hint="eastAsia"/>
                  <w:szCs w:val="24"/>
                  <w:lang w:val="en-US" w:eastAsia="zh-CN"/>
                </w:rPr>
                <w:t xml:space="preserve">lar </w:t>
              </w:r>
            </w:ins>
            <w:ins w:id="152" w:author="Rui" w:date="2020-05-28T10:29:51Z">
              <w:r>
                <w:rPr>
                  <w:rFonts w:hint="eastAsia"/>
                  <w:szCs w:val="24"/>
                  <w:lang w:val="en-US" w:eastAsia="zh-CN"/>
                </w:rPr>
                <w:t>en</w:t>
              </w:r>
            </w:ins>
            <w:ins w:id="153" w:author="Rui" w:date="2020-05-28T10:29:52Z">
              <w:r>
                <w:rPr>
                  <w:rFonts w:hint="eastAsia"/>
                  <w:szCs w:val="24"/>
                  <w:lang w:val="en-US" w:eastAsia="zh-CN"/>
                </w:rPr>
                <w:t>vir</w:t>
              </w:r>
            </w:ins>
            <w:ins w:id="154" w:author="Rui" w:date="2020-05-28T10:29:59Z">
              <w:r>
                <w:rPr>
                  <w:rFonts w:hint="eastAsia"/>
                  <w:szCs w:val="24"/>
                  <w:lang w:val="en-US" w:eastAsia="zh-CN"/>
                </w:rPr>
                <w:t>on</w:t>
              </w:r>
            </w:ins>
            <w:ins w:id="155" w:author="Rui" w:date="2020-05-28T10:30:00Z">
              <w:r>
                <w:rPr>
                  <w:rFonts w:hint="eastAsia"/>
                  <w:szCs w:val="24"/>
                  <w:lang w:val="en-US" w:eastAsia="zh-CN"/>
                </w:rPr>
                <w:t xml:space="preserve">ment </w:t>
              </w:r>
            </w:ins>
            <w:ins w:id="156" w:author="Rui" w:date="2020-05-28T10:30:01Z">
              <w:r>
                <w:rPr>
                  <w:rFonts w:hint="eastAsia"/>
                  <w:szCs w:val="24"/>
                  <w:lang w:val="en-US" w:eastAsia="zh-CN"/>
                </w:rPr>
                <w:t>re</w:t>
              </w:r>
            </w:ins>
            <w:ins w:id="157" w:author="Rui" w:date="2020-05-28T10:30:02Z">
              <w:r>
                <w:rPr>
                  <w:rFonts w:hint="eastAsia"/>
                  <w:szCs w:val="24"/>
                  <w:lang w:val="en-US" w:eastAsia="zh-CN"/>
                </w:rPr>
                <w:t xml:space="preserve">quirement </w:t>
              </w:r>
            </w:ins>
            <w:ins w:id="158" w:author="Rui" w:date="2020-05-28T10:30:03Z">
              <w:r>
                <w:rPr>
                  <w:rFonts w:hint="eastAsia"/>
                  <w:szCs w:val="24"/>
                  <w:lang w:val="en-US" w:eastAsia="zh-CN"/>
                </w:rPr>
                <w:t>and ref</w:t>
              </w:r>
            </w:ins>
            <w:ins w:id="159" w:author="Rui" w:date="2020-05-28T10:30:04Z">
              <w:r>
                <w:rPr>
                  <w:rFonts w:hint="eastAsia"/>
                  <w:szCs w:val="24"/>
                  <w:lang w:val="en-US" w:eastAsia="zh-CN"/>
                </w:rPr>
                <w:t xml:space="preserve">erence </w:t>
              </w:r>
            </w:ins>
            <w:ins w:id="160" w:author="Rui" w:date="2020-05-28T10:30:05Z">
              <w:r>
                <w:rPr>
                  <w:rFonts w:hint="eastAsia"/>
                  <w:szCs w:val="24"/>
                  <w:lang w:val="en-US" w:eastAsia="zh-CN"/>
                </w:rPr>
                <w:t>update</w:t>
              </w:r>
            </w:ins>
          </w:p>
          <w:p>
            <w:pPr>
              <w:overflowPunct w:val="0"/>
              <w:autoSpaceDE w:val="0"/>
              <w:autoSpaceDN w:val="0"/>
              <w:adjustRightInd w:val="0"/>
              <w:textAlignment w:val="baseline"/>
              <w:rPr>
                <w:ins w:id="161" w:author="Rui" w:date="2020-05-28T10:29:20Z"/>
                <w:rFonts w:hint="eastAsia" w:eastAsiaTheme="minorEastAsia"/>
                <w:i/>
                <w:color w:val="0070C0"/>
                <w:lang w:val="en-US" w:eastAsia="zh-CN"/>
              </w:rPr>
            </w:pPr>
            <w:ins w:id="162" w:author="Rui" w:date="2020-05-28T10:29:20Z">
              <w:r>
                <w:rPr>
                  <w:rFonts w:hint="eastAsia" w:eastAsiaTheme="minorEastAsia"/>
                  <w:i/>
                  <w:color w:val="0070C0"/>
                  <w:lang w:val="en-US" w:eastAsia="zh-CN"/>
                </w:rPr>
                <w:t>Candidate options:</w:t>
              </w:r>
            </w:ins>
          </w:p>
          <w:p>
            <w:pPr>
              <w:overflowPunct w:val="0"/>
              <w:autoSpaceDE w:val="0"/>
              <w:autoSpaceDN w:val="0"/>
              <w:adjustRightInd w:val="0"/>
              <w:textAlignment w:val="baseline"/>
              <w:rPr>
                <w:ins w:id="163" w:author="Rui" w:date="2020-05-28T10:29:20Z"/>
                <w:rFonts w:hint="eastAsia" w:eastAsiaTheme="minorEastAsia"/>
                <w:i/>
                <w:color w:val="0070C0"/>
                <w:lang w:val="en-US" w:eastAsia="zh-CN"/>
              </w:rPr>
            </w:pPr>
            <w:ins w:id="164" w:author="Rui" w:date="2020-05-28T10:29:20Z">
              <w:r>
                <w:rPr>
                  <w:rFonts w:eastAsiaTheme="minorEastAsia"/>
                  <w:i/>
                  <w:color w:val="0070C0"/>
                  <w:lang w:val="en-US" w:eastAsia="zh-CN"/>
                </w:rPr>
                <w:t>Recommendations</w:t>
              </w:r>
            </w:ins>
            <w:ins w:id="165" w:author="Rui" w:date="2020-05-28T10:29:20Z">
              <w:r>
                <w:rPr>
                  <w:rFonts w:hint="eastAsia" w:eastAsiaTheme="minorEastAsia"/>
                  <w:i/>
                  <w:color w:val="0070C0"/>
                  <w:lang w:val="en-US" w:eastAsia="zh-CN"/>
                </w:rPr>
                <w:t xml:space="preserve"> for 2</w:t>
              </w:r>
            </w:ins>
            <w:ins w:id="166" w:author="Rui" w:date="2020-05-28T10:29:20Z">
              <w:r>
                <w:rPr>
                  <w:rFonts w:hint="eastAsia" w:eastAsiaTheme="minorEastAsia"/>
                  <w:i/>
                  <w:color w:val="0070C0"/>
                  <w:vertAlign w:val="superscript"/>
                  <w:lang w:val="en-US" w:eastAsia="zh-CN"/>
                </w:rPr>
                <w:t>nd</w:t>
              </w:r>
            </w:ins>
            <w:ins w:id="167" w:author="Rui" w:date="2020-05-28T10:29:20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68" w:author="Rui" w:date="2020-05-28T10:29:12Z"/>
                <w:rFonts w:hint="eastAsia" w:eastAsiaTheme="minorEastAsia"/>
                <w:i w:val="0"/>
                <w:iCs/>
                <w:color w:val="0070C0"/>
                <w:lang w:val="en-US" w:eastAsia="zh-CN"/>
              </w:rPr>
            </w:pPr>
            <w:ins w:id="169" w:author="Rui" w:date="2020-05-28T10:29:20Z">
              <w:r>
                <w:rPr>
                  <w:rFonts w:hint="eastAsia" w:eastAsiaTheme="minorEastAsia"/>
                  <w:i w:val="0"/>
                  <w:iCs/>
                  <w:color w:val="0070C0"/>
                  <w:lang w:val="en-US" w:eastAsia="zh-CN"/>
                </w:rPr>
                <w:t>To focus on the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0" w:author="Rui" w:date="2020-05-28T10:30:11Z"/>
        </w:trPr>
        <w:tc>
          <w:tcPr>
            <w:tcW w:w="1230" w:type="dxa"/>
          </w:tcPr>
          <w:p>
            <w:pPr>
              <w:overflowPunct w:val="0"/>
              <w:autoSpaceDE w:val="0"/>
              <w:autoSpaceDN w:val="0"/>
              <w:adjustRightInd w:val="0"/>
              <w:textAlignment w:val="baseline"/>
              <w:rPr>
                <w:ins w:id="171" w:author="Rui" w:date="2020-05-28T10:30:11Z"/>
                <w:rFonts w:hint="default" w:eastAsiaTheme="minorEastAsia"/>
                <w:b/>
                <w:bCs/>
                <w:color w:val="0070C0"/>
                <w:lang w:val="en-US" w:eastAsia="zh-CN"/>
              </w:rPr>
            </w:pPr>
            <w:ins w:id="172" w:author="Rui" w:date="2020-05-28T10:30:14Z">
              <w:r>
                <w:rPr>
                  <w:rFonts w:hint="eastAsia" w:eastAsiaTheme="minorEastAsia"/>
                  <w:b/>
                  <w:bCs/>
                  <w:color w:val="0070C0"/>
                  <w:lang w:val="en-US" w:eastAsia="zh-CN"/>
                </w:rPr>
                <w:t>Sub-topic#</w:t>
              </w:r>
            </w:ins>
            <w:ins w:id="173" w:author="Rui" w:date="2020-05-28T10:30:16Z">
              <w:r>
                <w:rPr>
                  <w:rFonts w:hint="eastAsia" w:eastAsiaTheme="minorEastAsia"/>
                  <w:b/>
                  <w:bCs/>
                  <w:color w:val="0070C0"/>
                  <w:lang w:val="en-US" w:eastAsia="zh-CN"/>
                </w:rPr>
                <w:t>6</w:t>
              </w:r>
            </w:ins>
          </w:p>
        </w:tc>
        <w:tc>
          <w:tcPr>
            <w:tcW w:w="8401" w:type="dxa"/>
          </w:tcPr>
          <w:p>
            <w:pPr>
              <w:overflowPunct w:val="0"/>
              <w:autoSpaceDE w:val="0"/>
              <w:autoSpaceDN w:val="0"/>
              <w:adjustRightInd w:val="0"/>
              <w:textAlignment w:val="baseline"/>
              <w:rPr>
                <w:ins w:id="174" w:author="Rui" w:date="2020-05-28T10:30:26Z"/>
                <w:rFonts w:hint="eastAsia" w:eastAsiaTheme="minorEastAsia"/>
                <w:i/>
                <w:color w:val="0070C0"/>
                <w:lang w:val="en-US" w:eastAsia="zh-CN"/>
              </w:rPr>
            </w:pPr>
            <w:ins w:id="175" w:author="Rui" w:date="2020-05-28T10:30:26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76" w:author="Rui" w:date="2020-05-28T10:30:26Z"/>
                <w:rFonts w:hint="default"/>
                <w:szCs w:val="24"/>
                <w:lang w:val="en-US" w:eastAsia="zh-CN"/>
              </w:rPr>
            </w:pPr>
            <w:ins w:id="177" w:author="Rui" w:date="2020-05-28T10:30:31Z">
              <w:r>
                <w:rPr>
                  <w:rFonts w:hint="eastAsia"/>
                  <w:szCs w:val="24"/>
                  <w:lang w:val="en-US" w:eastAsia="zh-CN"/>
                </w:rPr>
                <w:t>Do no</w:t>
              </w:r>
            </w:ins>
            <w:ins w:id="178" w:author="Rui" w:date="2020-05-28T10:30:32Z">
              <w:r>
                <w:rPr>
                  <w:rFonts w:hint="eastAsia"/>
                  <w:szCs w:val="24"/>
                  <w:lang w:val="en-US" w:eastAsia="zh-CN"/>
                </w:rPr>
                <w:t>t add t</w:t>
              </w:r>
            </w:ins>
            <w:ins w:id="179" w:author="Rui" w:date="2020-05-28T10:30:33Z">
              <w:r>
                <w:rPr>
                  <w:rFonts w:hint="eastAsia"/>
                  <w:szCs w:val="24"/>
                  <w:lang w:val="en-US" w:eastAsia="zh-CN"/>
                </w:rPr>
                <w:t xml:space="preserve">he </w:t>
              </w:r>
            </w:ins>
            <w:ins w:id="180" w:author="Rui" w:date="2020-05-28T10:30:34Z">
              <w:r>
                <w:rPr>
                  <w:rFonts w:hint="eastAsia"/>
                  <w:szCs w:val="24"/>
                  <w:lang w:val="en-US" w:eastAsia="zh-CN"/>
                </w:rPr>
                <w:t xml:space="preserve">wired </w:t>
              </w:r>
            </w:ins>
            <w:ins w:id="181" w:author="Rui" w:date="2020-05-28T10:30:35Z">
              <w:r>
                <w:rPr>
                  <w:rFonts w:hint="eastAsia"/>
                  <w:szCs w:val="24"/>
                  <w:lang w:val="en-US" w:eastAsia="zh-CN"/>
                </w:rPr>
                <w:t>network</w:t>
              </w:r>
            </w:ins>
            <w:ins w:id="182" w:author="Rui" w:date="2020-05-28T10:30:36Z">
              <w:r>
                <w:rPr>
                  <w:rFonts w:hint="eastAsia"/>
                  <w:szCs w:val="24"/>
                  <w:lang w:val="en-US" w:eastAsia="zh-CN"/>
                </w:rPr>
                <w:t xml:space="preserve"> p</w:t>
              </w:r>
            </w:ins>
            <w:ins w:id="183" w:author="Rui" w:date="2020-05-28T10:30:37Z">
              <w:r>
                <w:rPr>
                  <w:rFonts w:hint="eastAsia"/>
                  <w:szCs w:val="24"/>
                  <w:lang w:val="en-US" w:eastAsia="zh-CN"/>
                </w:rPr>
                <w:t xml:space="preserve">ort to </w:t>
              </w:r>
            </w:ins>
            <w:ins w:id="184" w:author="Rui" w:date="2020-05-28T10:30:40Z">
              <w:r>
                <w:rPr>
                  <w:rFonts w:hint="eastAsia"/>
                  <w:szCs w:val="24"/>
                  <w:lang w:val="en-US" w:eastAsia="zh-CN"/>
                </w:rPr>
                <w:t xml:space="preserve">the </w:t>
              </w:r>
            </w:ins>
            <w:ins w:id="185" w:author="Rui" w:date="2020-05-28T10:30:41Z">
              <w:r>
                <w:rPr>
                  <w:rFonts w:hint="eastAsia"/>
                  <w:szCs w:val="24"/>
                  <w:lang w:val="en-US" w:eastAsia="zh-CN"/>
                </w:rPr>
                <w:t>TS</w:t>
              </w:r>
            </w:ins>
            <w:ins w:id="186" w:author="Rui" w:date="2020-05-28T10:30:43Z">
              <w:r>
                <w:rPr>
                  <w:rFonts w:hint="eastAsia"/>
                  <w:szCs w:val="24"/>
                  <w:lang w:val="en-US" w:eastAsia="zh-CN"/>
                </w:rPr>
                <w:t>.</w:t>
              </w:r>
            </w:ins>
          </w:p>
          <w:p>
            <w:pPr>
              <w:overflowPunct w:val="0"/>
              <w:autoSpaceDE w:val="0"/>
              <w:autoSpaceDN w:val="0"/>
              <w:adjustRightInd w:val="0"/>
              <w:textAlignment w:val="baseline"/>
              <w:rPr>
                <w:ins w:id="187" w:author="Rui" w:date="2020-05-28T10:30:26Z"/>
                <w:rFonts w:hint="eastAsia" w:eastAsiaTheme="minorEastAsia"/>
                <w:i/>
                <w:color w:val="0070C0"/>
                <w:lang w:val="en-US" w:eastAsia="zh-CN"/>
              </w:rPr>
            </w:pPr>
            <w:ins w:id="188" w:author="Rui" w:date="2020-05-28T10:30:26Z">
              <w:r>
                <w:rPr>
                  <w:rFonts w:hint="eastAsia" w:eastAsiaTheme="minorEastAsia"/>
                  <w:i/>
                  <w:color w:val="0070C0"/>
                  <w:lang w:val="en-US" w:eastAsia="zh-CN"/>
                </w:rPr>
                <w:t>Candidate options:</w:t>
              </w:r>
            </w:ins>
          </w:p>
          <w:p>
            <w:pPr>
              <w:overflowPunct w:val="0"/>
              <w:autoSpaceDE w:val="0"/>
              <w:autoSpaceDN w:val="0"/>
              <w:adjustRightInd w:val="0"/>
              <w:textAlignment w:val="baseline"/>
              <w:rPr>
                <w:ins w:id="189" w:author="Rui" w:date="2020-05-28T10:30:26Z"/>
                <w:rFonts w:hint="eastAsia" w:eastAsiaTheme="minorEastAsia"/>
                <w:i/>
                <w:color w:val="0070C0"/>
                <w:lang w:val="en-US" w:eastAsia="zh-CN"/>
              </w:rPr>
            </w:pPr>
            <w:ins w:id="190" w:author="Rui" w:date="2020-05-28T10:30:26Z">
              <w:r>
                <w:rPr>
                  <w:rFonts w:eastAsiaTheme="minorEastAsia"/>
                  <w:i/>
                  <w:color w:val="0070C0"/>
                  <w:lang w:val="en-US" w:eastAsia="zh-CN"/>
                </w:rPr>
                <w:t>Recommendations</w:t>
              </w:r>
            </w:ins>
            <w:ins w:id="191" w:author="Rui" w:date="2020-05-28T10:30:26Z">
              <w:r>
                <w:rPr>
                  <w:rFonts w:hint="eastAsia" w:eastAsiaTheme="minorEastAsia"/>
                  <w:i/>
                  <w:color w:val="0070C0"/>
                  <w:lang w:val="en-US" w:eastAsia="zh-CN"/>
                </w:rPr>
                <w:t xml:space="preserve"> for 2</w:t>
              </w:r>
            </w:ins>
            <w:ins w:id="192" w:author="Rui" w:date="2020-05-28T10:30:26Z">
              <w:r>
                <w:rPr>
                  <w:rFonts w:hint="eastAsia" w:eastAsiaTheme="minorEastAsia"/>
                  <w:i/>
                  <w:color w:val="0070C0"/>
                  <w:vertAlign w:val="superscript"/>
                  <w:lang w:val="en-US" w:eastAsia="zh-CN"/>
                </w:rPr>
                <w:t>nd</w:t>
              </w:r>
            </w:ins>
            <w:ins w:id="193" w:author="Rui" w:date="2020-05-28T10:30:26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94" w:author="Rui" w:date="2020-05-28T10:30:11Z"/>
                <w:rFonts w:hint="default" w:eastAsiaTheme="minorEastAsia"/>
                <w:i w:val="0"/>
                <w:iCs/>
                <w:color w:val="0070C0"/>
                <w:lang w:val="en-US" w:eastAsia="zh-CN"/>
              </w:rPr>
            </w:pPr>
            <w:ins w:id="195" w:author="Rui" w:date="2020-05-28T10:30:46Z">
              <w:r>
                <w:rPr>
                  <w:rFonts w:hint="eastAsia" w:eastAsiaTheme="minorEastAsia"/>
                  <w:i w:val="0"/>
                  <w:iCs/>
                  <w:color w:val="0070C0"/>
                  <w:lang w:val="en-US" w:eastAsia="zh-CN"/>
                </w:rPr>
                <w:t>No</w:t>
              </w:r>
            </w:ins>
            <w:ins w:id="196" w:author="Rui" w:date="2020-05-28T10:30:47Z">
              <w:r>
                <w:rPr>
                  <w:rFonts w:hint="eastAsia" w:eastAsiaTheme="minorEastAsia"/>
                  <w:i w:val="0"/>
                  <w:iCs/>
                  <w:color w:val="0070C0"/>
                  <w:lang w:val="en-US" w:eastAsia="zh-CN"/>
                </w:rPr>
                <w:t>te the d</w:t>
              </w:r>
            </w:ins>
            <w:ins w:id="197" w:author="Rui" w:date="2020-05-28T10:30:48Z">
              <w:r>
                <w:rPr>
                  <w:rFonts w:hint="eastAsia" w:eastAsiaTheme="minorEastAsia"/>
                  <w:i w:val="0"/>
                  <w:iCs/>
                  <w:color w:val="0070C0"/>
                  <w:lang w:val="en-US" w:eastAsia="zh-CN"/>
                </w:rPr>
                <w:t>iscussio</w:t>
              </w:r>
            </w:ins>
            <w:ins w:id="198" w:author="Rui" w:date="2020-05-28T10:30:49Z">
              <w:r>
                <w:rPr>
                  <w:rFonts w:hint="eastAsia" w:eastAsiaTheme="minorEastAsia"/>
                  <w:i w:val="0"/>
                  <w:iCs/>
                  <w:color w:val="0070C0"/>
                  <w:lang w:val="en-US" w:eastAsia="zh-CN"/>
                </w:rPr>
                <w:t>n paper</w:t>
              </w:r>
            </w:ins>
            <w:ins w:id="199" w:author="Rui" w:date="2020-05-28T10:30:50Z">
              <w:r>
                <w:rPr>
                  <w:rFonts w:hint="eastAsia" w:eastAsiaTheme="minorEastAsia"/>
                  <w:i w:val="0"/>
                  <w:iCs/>
                  <w:color w:val="0070C0"/>
                  <w:lang w:val="en-US" w:eastAsia="zh-CN"/>
                </w:rPr>
                <w:t xml:space="preserve"> and </w:t>
              </w:r>
            </w:ins>
            <w:ins w:id="200" w:author="Rui" w:date="2020-05-28T10:30:51Z">
              <w:r>
                <w:rPr>
                  <w:rFonts w:hint="eastAsia" w:eastAsiaTheme="minorEastAsia"/>
                  <w:i w:val="0"/>
                  <w:iCs/>
                  <w:color w:val="0070C0"/>
                  <w:lang w:val="en-US" w:eastAsia="zh-CN"/>
                </w:rPr>
                <w:t>corresp</w:t>
              </w:r>
            </w:ins>
            <w:ins w:id="201" w:author="Rui" w:date="2020-05-28T10:30:52Z">
              <w:r>
                <w:rPr>
                  <w:rFonts w:hint="eastAsia" w:eastAsiaTheme="minorEastAsia"/>
                  <w:i w:val="0"/>
                  <w:iCs/>
                  <w:color w:val="0070C0"/>
                  <w:lang w:val="en-US" w:eastAsia="zh-CN"/>
                </w:rPr>
                <w:t xml:space="preserve">onding </w:t>
              </w:r>
            </w:ins>
            <w:ins w:id="202" w:author="Rui" w:date="2020-05-28T10:30:53Z">
              <w:r>
                <w:rPr>
                  <w:rFonts w:hint="eastAsia" w:eastAsiaTheme="minorEastAsia"/>
                  <w:i w:val="0"/>
                  <w:iCs/>
                  <w:color w:val="0070C0"/>
                  <w:lang w:val="en-US" w:eastAsia="zh-CN"/>
                </w:rPr>
                <w:t>CR.</w:t>
              </w:r>
            </w:ins>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ns w:id="203" w:author="Rui" w:date="2020-05-28T10:35:24Z"/>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p>
      <w:pPr>
        <w:rPr>
          <w:ins w:id="204" w:author="Rui" w:date="2020-05-28T10:31:15Z"/>
          <w:rFonts w:hint="default"/>
          <w:i w:val="0"/>
          <w:iCs/>
          <w:color w:val="0070C0"/>
          <w:lang w:val="en-US" w:eastAsia="zh-CN"/>
          <w:rPrChange w:id="205" w:author="Rui" w:date="2020-05-28T10:35:32Z">
            <w:rPr>
              <w:ins w:id="206" w:author="Rui" w:date="2020-05-28T10:31:15Z"/>
              <w:rFonts w:hint="default"/>
              <w:i/>
              <w:color w:val="0070C0"/>
              <w:lang w:val="en-US" w:eastAsia="zh-CN"/>
            </w:rPr>
          </w:rPrChange>
        </w:rPr>
      </w:pPr>
      <w:ins w:id="207" w:author="Rui" w:date="2020-05-28T10:35:25Z">
        <w:r>
          <w:rPr>
            <w:rFonts w:hint="eastAsia"/>
            <w:i w:val="0"/>
            <w:iCs/>
            <w:color w:val="0070C0"/>
            <w:lang w:val="en-US" w:eastAsia="zh-CN"/>
            <w:rPrChange w:id="208" w:author="Rui" w:date="2020-05-28T10:35:32Z">
              <w:rPr>
                <w:rFonts w:hint="eastAsia"/>
                <w:i/>
                <w:color w:val="0070C0"/>
                <w:lang w:val="en-US" w:eastAsia="zh-CN"/>
              </w:rPr>
            </w:rPrChange>
          </w:rPr>
          <w:t>Mod</w:t>
        </w:r>
      </w:ins>
      <w:ins w:id="209" w:author="Rui" w:date="2020-05-28T10:35:26Z">
        <w:r>
          <w:rPr>
            <w:rFonts w:hint="eastAsia"/>
            <w:i w:val="0"/>
            <w:iCs/>
            <w:color w:val="0070C0"/>
            <w:lang w:val="en-US" w:eastAsia="zh-CN"/>
            <w:rPrChange w:id="210" w:author="Rui" w:date="2020-05-28T10:35:32Z">
              <w:rPr>
                <w:rFonts w:hint="eastAsia"/>
                <w:i/>
                <w:color w:val="0070C0"/>
                <w:lang w:val="en-US" w:eastAsia="zh-CN"/>
              </w:rPr>
            </w:rPrChange>
          </w:rPr>
          <w:t>er</w:t>
        </w:r>
      </w:ins>
      <w:ins w:id="211" w:author="Rui" w:date="2020-05-28T10:35:27Z">
        <w:r>
          <w:rPr>
            <w:rFonts w:hint="eastAsia"/>
            <w:i w:val="0"/>
            <w:iCs/>
            <w:color w:val="0070C0"/>
            <w:lang w:val="en-US" w:eastAsia="zh-CN"/>
            <w:rPrChange w:id="212" w:author="Rui" w:date="2020-05-28T10:35:32Z">
              <w:rPr>
                <w:rFonts w:hint="eastAsia"/>
                <w:i/>
                <w:color w:val="0070C0"/>
                <w:lang w:val="en-US" w:eastAsia="zh-CN"/>
              </w:rPr>
            </w:rPrChange>
          </w:rPr>
          <w:t>ator</w:t>
        </w:r>
      </w:ins>
      <w:ins w:id="213" w:author="Rui" w:date="2020-05-28T10:35:28Z">
        <w:r>
          <w:rPr>
            <w:rFonts w:hint="eastAsia"/>
            <w:i w:val="0"/>
            <w:iCs/>
            <w:color w:val="0070C0"/>
            <w:lang w:val="en-US" w:eastAsia="zh-CN"/>
            <w:rPrChange w:id="214" w:author="Rui" w:date="2020-05-28T10:35:32Z">
              <w:rPr>
                <w:rFonts w:hint="eastAsia"/>
                <w:i/>
                <w:color w:val="0070C0"/>
                <w:lang w:val="en-US" w:eastAsia="zh-CN"/>
              </w:rPr>
            </w:rPrChange>
          </w:rPr>
          <w:t>:</w:t>
        </w:r>
      </w:ins>
      <w:ins w:id="215" w:author="Rui" w:date="2020-05-28T10:35:35Z">
        <w:r>
          <w:rPr>
            <w:rFonts w:hint="eastAsia"/>
            <w:i w:val="0"/>
            <w:iCs/>
            <w:color w:val="0070C0"/>
            <w:lang w:val="en-US" w:eastAsia="zh-CN"/>
          </w:rPr>
          <w:t xml:space="preserve"> </w:t>
        </w:r>
      </w:ins>
      <w:ins w:id="216" w:author="Rui" w:date="2020-05-28T10:35:49Z">
        <w:r>
          <w:rPr>
            <w:rFonts w:hint="eastAsia"/>
            <w:i w:val="0"/>
            <w:iCs/>
            <w:color w:val="0070C0"/>
            <w:lang w:val="en-US" w:eastAsia="zh-CN"/>
          </w:rPr>
          <w:t xml:space="preserve">As </w:t>
        </w:r>
      </w:ins>
      <w:ins w:id="217" w:author="Rui" w:date="2020-05-28T10:35:50Z">
        <w:r>
          <w:rPr>
            <w:rFonts w:hint="eastAsia"/>
            <w:i w:val="0"/>
            <w:iCs/>
            <w:color w:val="0070C0"/>
            <w:lang w:val="en-US" w:eastAsia="zh-CN"/>
          </w:rPr>
          <w:t>man</w:t>
        </w:r>
      </w:ins>
      <w:ins w:id="218" w:author="Rui" w:date="2020-05-28T10:35:51Z">
        <w:r>
          <w:rPr>
            <w:rFonts w:hint="eastAsia"/>
            <w:i w:val="0"/>
            <w:iCs/>
            <w:color w:val="0070C0"/>
            <w:lang w:val="en-US" w:eastAsia="zh-CN"/>
          </w:rPr>
          <w:t>y comp</w:t>
        </w:r>
      </w:ins>
      <w:ins w:id="219" w:author="Rui" w:date="2020-05-28T10:35:52Z">
        <w:r>
          <w:rPr>
            <w:rFonts w:hint="eastAsia"/>
            <w:i w:val="0"/>
            <w:iCs/>
            <w:color w:val="0070C0"/>
            <w:lang w:val="en-US" w:eastAsia="zh-CN"/>
          </w:rPr>
          <w:t>ani</w:t>
        </w:r>
      </w:ins>
      <w:ins w:id="220" w:author="Rui" w:date="2020-05-28T10:35:53Z">
        <w:r>
          <w:rPr>
            <w:rFonts w:hint="eastAsia"/>
            <w:i w:val="0"/>
            <w:iCs/>
            <w:color w:val="0070C0"/>
            <w:lang w:val="en-US" w:eastAsia="zh-CN"/>
          </w:rPr>
          <w:t>es ha</w:t>
        </w:r>
      </w:ins>
      <w:ins w:id="221" w:author="Rui" w:date="2020-05-28T10:35:54Z">
        <w:r>
          <w:rPr>
            <w:rFonts w:hint="eastAsia"/>
            <w:i w:val="0"/>
            <w:iCs/>
            <w:color w:val="0070C0"/>
            <w:lang w:val="en-US" w:eastAsia="zh-CN"/>
          </w:rPr>
          <w:t>ve su</w:t>
        </w:r>
      </w:ins>
      <w:ins w:id="222" w:author="Rui" w:date="2020-05-28T10:35:55Z">
        <w:r>
          <w:rPr>
            <w:rFonts w:hint="eastAsia"/>
            <w:i w:val="0"/>
            <w:iCs/>
            <w:color w:val="0070C0"/>
            <w:lang w:val="en-US" w:eastAsia="zh-CN"/>
          </w:rPr>
          <w:t>bmitte</w:t>
        </w:r>
      </w:ins>
      <w:ins w:id="223" w:author="Rui" w:date="2020-05-28T10:35:56Z">
        <w:r>
          <w:rPr>
            <w:rFonts w:hint="eastAsia"/>
            <w:i w:val="0"/>
            <w:iCs/>
            <w:color w:val="0070C0"/>
            <w:lang w:val="en-US" w:eastAsia="zh-CN"/>
          </w:rPr>
          <w:t>d C</w:t>
        </w:r>
      </w:ins>
      <w:ins w:id="224" w:author="Rui" w:date="2020-05-28T10:35:57Z">
        <w:r>
          <w:rPr>
            <w:rFonts w:hint="eastAsia"/>
            <w:i w:val="0"/>
            <w:iCs/>
            <w:color w:val="0070C0"/>
            <w:lang w:val="en-US" w:eastAsia="zh-CN"/>
          </w:rPr>
          <w:t>Rs th</w:t>
        </w:r>
      </w:ins>
      <w:ins w:id="225" w:author="Rui" w:date="2020-05-28T10:35:58Z">
        <w:r>
          <w:rPr>
            <w:rFonts w:hint="eastAsia"/>
            <w:i w:val="0"/>
            <w:iCs/>
            <w:color w:val="0070C0"/>
            <w:lang w:val="en-US" w:eastAsia="zh-CN"/>
          </w:rPr>
          <w:t xml:space="preserve">is </w:t>
        </w:r>
      </w:ins>
      <w:ins w:id="226" w:author="Rui" w:date="2020-05-28T10:35:59Z">
        <w:r>
          <w:rPr>
            <w:rFonts w:hint="eastAsia"/>
            <w:i w:val="0"/>
            <w:iCs/>
            <w:color w:val="0070C0"/>
            <w:lang w:val="en-US" w:eastAsia="zh-CN"/>
          </w:rPr>
          <w:t>meeti</w:t>
        </w:r>
      </w:ins>
      <w:ins w:id="227" w:author="Rui" w:date="2020-05-28T10:36:00Z">
        <w:r>
          <w:rPr>
            <w:rFonts w:hint="eastAsia"/>
            <w:i w:val="0"/>
            <w:iCs/>
            <w:color w:val="0070C0"/>
            <w:lang w:val="en-US" w:eastAsia="zh-CN"/>
          </w:rPr>
          <w:t>ng, f</w:t>
        </w:r>
      </w:ins>
      <w:ins w:id="228" w:author="Rui" w:date="2020-05-28T10:35:35Z">
        <w:r>
          <w:rPr>
            <w:rFonts w:hint="eastAsia"/>
            <w:i w:val="0"/>
            <w:iCs/>
            <w:color w:val="0070C0"/>
            <w:lang w:val="en-US" w:eastAsia="zh-CN"/>
          </w:rPr>
          <w:t>or</w:t>
        </w:r>
      </w:ins>
      <w:ins w:id="229" w:author="Rui" w:date="2020-05-28T10:35:36Z">
        <w:r>
          <w:rPr>
            <w:rFonts w:hint="eastAsia"/>
            <w:i w:val="0"/>
            <w:iCs/>
            <w:color w:val="0070C0"/>
            <w:lang w:val="en-US" w:eastAsia="zh-CN"/>
          </w:rPr>
          <w:t xml:space="preserve"> work sp</w:t>
        </w:r>
      </w:ins>
      <w:ins w:id="230" w:author="Rui" w:date="2020-05-28T10:35:37Z">
        <w:r>
          <w:rPr>
            <w:rFonts w:hint="eastAsia"/>
            <w:i w:val="0"/>
            <w:iCs/>
            <w:color w:val="0070C0"/>
            <w:lang w:val="en-US" w:eastAsia="zh-CN"/>
          </w:rPr>
          <w:t>lit</w:t>
        </w:r>
      </w:ins>
      <w:ins w:id="231" w:author="Rui" w:date="2020-05-28T10:35:38Z">
        <w:r>
          <w:rPr>
            <w:rFonts w:hint="eastAsia"/>
            <w:i w:val="0"/>
            <w:iCs/>
            <w:color w:val="0070C0"/>
            <w:lang w:val="en-US" w:eastAsia="zh-CN"/>
          </w:rPr>
          <w:t xml:space="preserve"> </w:t>
        </w:r>
      </w:ins>
      <w:ins w:id="232" w:author="Rui" w:date="2020-05-28T10:35:39Z">
        <w:r>
          <w:rPr>
            <w:rFonts w:hint="eastAsia"/>
            <w:i w:val="0"/>
            <w:iCs/>
            <w:color w:val="0070C0"/>
            <w:lang w:val="en-US" w:eastAsia="zh-CN"/>
          </w:rPr>
          <w:t>p</w:t>
        </w:r>
      </w:ins>
      <w:ins w:id="233" w:author="Rui" w:date="2020-05-28T10:35:40Z">
        <w:r>
          <w:rPr>
            <w:rFonts w:hint="eastAsia"/>
            <w:i w:val="0"/>
            <w:iCs/>
            <w:color w:val="0070C0"/>
            <w:lang w:val="en-US" w:eastAsia="zh-CN"/>
          </w:rPr>
          <w:t>erspe</w:t>
        </w:r>
      </w:ins>
      <w:ins w:id="234" w:author="Rui" w:date="2020-05-28T10:35:41Z">
        <w:r>
          <w:rPr>
            <w:rFonts w:hint="eastAsia"/>
            <w:i w:val="0"/>
            <w:iCs/>
            <w:color w:val="0070C0"/>
            <w:lang w:val="en-US" w:eastAsia="zh-CN"/>
          </w:rPr>
          <w:t>ct</w:t>
        </w:r>
      </w:ins>
      <w:ins w:id="235" w:author="Rui" w:date="2020-05-28T10:35:42Z">
        <w:r>
          <w:rPr>
            <w:rFonts w:hint="eastAsia"/>
            <w:i w:val="0"/>
            <w:iCs/>
            <w:color w:val="0070C0"/>
            <w:lang w:val="en-US" w:eastAsia="zh-CN"/>
          </w:rPr>
          <w:t>iv</w:t>
        </w:r>
      </w:ins>
      <w:ins w:id="236" w:author="Rui" w:date="2020-05-28T10:35:43Z">
        <w:r>
          <w:rPr>
            <w:rFonts w:hint="eastAsia"/>
            <w:i w:val="0"/>
            <w:iCs/>
            <w:color w:val="0070C0"/>
            <w:lang w:val="en-US" w:eastAsia="zh-CN"/>
          </w:rPr>
          <w:t xml:space="preserve">e, </w:t>
        </w:r>
      </w:ins>
      <w:ins w:id="237" w:author="Rui" w:date="2020-05-28T10:36:23Z">
        <w:r>
          <w:rPr>
            <w:rFonts w:hint="eastAsia"/>
            <w:i w:val="0"/>
            <w:iCs/>
            <w:color w:val="0070C0"/>
            <w:lang w:val="en-US" w:eastAsia="zh-CN"/>
          </w:rPr>
          <w:t xml:space="preserve">a </w:t>
        </w:r>
      </w:ins>
      <w:ins w:id="238" w:author="Rui" w:date="2020-05-28T10:36:24Z">
        <w:r>
          <w:rPr>
            <w:rFonts w:hint="eastAsia"/>
            <w:i w:val="0"/>
            <w:iCs/>
            <w:color w:val="0070C0"/>
            <w:lang w:val="en-US" w:eastAsia="zh-CN"/>
          </w:rPr>
          <w:t>basi</w:t>
        </w:r>
      </w:ins>
      <w:ins w:id="239" w:author="Rui" w:date="2020-05-28T10:36:25Z">
        <w:r>
          <w:rPr>
            <w:rFonts w:hint="eastAsia"/>
            <w:i w:val="0"/>
            <w:iCs/>
            <w:color w:val="0070C0"/>
            <w:lang w:val="en-US" w:eastAsia="zh-CN"/>
          </w:rPr>
          <w:t xml:space="preserve">c </w:t>
        </w:r>
      </w:ins>
      <w:ins w:id="240" w:author="Rui" w:date="2020-05-28T10:36:28Z">
        <w:r>
          <w:rPr>
            <w:rFonts w:hint="eastAsia"/>
            <w:i w:val="0"/>
            <w:iCs/>
            <w:color w:val="0070C0"/>
            <w:lang w:val="en-US" w:eastAsia="zh-CN"/>
          </w:rPr>
          <w:t>p</w:t>
        </w:r>
      </w:ins>
      <w:ins w:id="241" w:author="Rui" w:date="2020-05-28T10:36:30Z">
        <w:r>
          <w:rPr>
            <w:rFonts w:hint="eastAsia"/>
            <w:i w:val="0"/>
            <w:iCs/>
            <w:color w:val="0070C0"/>
            <w:lang w:val="en-US" w:eastAsia="zh-CN"/>
          </w:rPr>
          <w:t>rincip</w:t>
        </w:r>
      </w:ins>
      <w:ins w:id="242" w:author="Rui" w:date="2020-05-28T10:36:31Z">
        <w:r>
          <w:rPr>
            <w:rFonts w:hint="eastAsia"/>
            <w:i w:val="0"/>
            <w:iCs/>
            <w:color w:val="0070C0"/>
            <w:lang w:val="en-US" w:eastAsia="zh-CN"/>
          </w:rPr>
          <w:t>le to t</w:t>
        </w:r>
      </w:ins>
      <w:ins w:id="243" w:author="Rui" w:date="2020-05-28T10:36:32Z">
        <w:r>
          <w:rPr>
            <w:rFonts w:hint="eastAsia"/>
            <w:i w:val="0"/>
            <w:iCs/>
            <w:color w:val="0070C0"/>
            <w:lang w:val="en-US" w:eastAsia="zh-CN"/>
          </w:rPr>
          <w:t>rea</w:t>
        </w:r>
      </w:ins>
      <w:ins w:id="244" w:author="Rui" w:date="2020-05-28T10:36:33Z">
        <w:r>
          <w:rPr>
            <w:rFonts w:hint="eastAsia"/>
            <w:i w:val="0"/>
            <w:iCs/>
            <w:color w:val="0070C0"/>
            <w:lang w:val="en-US" w:eastAsia="zh-CN"/>
          </w:rPr>
          <w:t>t th</w:t>
        </w:r>
      </w:ins>
      <w:ins w:id="245" w:author="Rui" w:date="2020-05-28T10:36:36Z">
        <w:r>
          <w:rPr>
            <w:rFonts w:hint="eastAsia"/>
            <w:i w:val="0"/>
            <w:iCs/>
            <w:color w:val="0070C0"/>
            <w:lang w:val="en-US" w:eastAsia="zh-CN"/>
          </w:rPr>
          <w:t>ese C</w:t>
        </w:r>
      </w:ins>
      <w:ins w:id="246" w:author="Rui" w:date="2020-05-28T10:36:37Z">
        <w:r>
          <w:rPr>
            <w:rFonts w:hint="eastAsia"/>
            <w:i w:val="0"/>
            <w:iCs/>
            <w:color w:val="0070C0"/>
            <w:lang w:val="en-US" w:eastAsia="zh-CN"/>
          </w:rPr>
          <w:t>Rs i</w:t>
        </w:r>
      </w:ins>
      <w:ins w:id="247" w:author="Rui" w:date="2020-05-28T10:36:38Z">
        <w:r>
          <w:rPr>
            <w:rFonts w:hint="eastAsia"/>
            <w:i w:val="0"/>
            <w:iCs/>
            <w:color w:val="0070C0"/>
            <w:lang w:val="en-US" w:eastAsia="zh-CN"/>
          </w:rPr>
          <w:t xml:space="preserve">s </w:t>
        </w:r>
      </w:ins>
      <w:ins w:id="248" w:author="Rui" w:date="2020-05-28T10:36:07Z">
        <w:r>
          <w:rPr>
            <w:rFonts w:hint="eastAsia"/>
            <w:i w:val="0"/>
            <w:iCs/>
            <w:color w:val="0070C0"/>
            <w:lang w:val="en-US" w:eastAsia="zh-CN"/>
          </w:rPr>
          <w:t>E</w:t>
        </w:r>
      </w:ins>
      <w:ins w:id="249" w:author="Rui" w:date="2020-05-28T10:36:11Z">
        <w:r>
          <w:rPr>
            <w:rFonts w:hint="eastAsia"/>
            <w:i w:val="0"/>
            <w:iCs/>
            <w:color w:val="0070C0"/>
            <w:lang w:val="en-US" w:eastAsia="zh-CN"/>
          </w:rPr>
          <w:t>ricsso</w:t>
        </w:r>
      </w:ins>
      <w:ins w:id="250" w:author="Rui" w:date="2020-05-28T10:36:12Z">
        <w:r>
          <w:rPr>
            <w:rFonts w:hint="eastAsia"/>
            <w:i w:val="0"/>
            <w:iCs/>
            <w:color w:val="0070C0"/>
            <w:lang w:val="en-US" w:eastAsia="zh-CN"/>
          </w:rPr>
          <w:t>n to take</w:t>
        </w:r>
      </w:ins>
      <w:ins w:id="251" w:author="Rui" w:date="2020-05-28T10:36:13Z">
        <w:r>
          <w:rPr>
            <w:rFonts w:hint="eastAsia"/>
            <w:i w:val="0"/>
            <w:iCs/>
            <w:color w:val="0070C0"/>
            <w:lang w:val="en-US" w:eastAsia="zh-CN"/>
          </w:rPr>
          <w:t xml:space="preserve"> the </w:t>
        </w:r>
      </w:ins>
      <w:ins w:id="252" w:author="Rui" w:date="2020-05-28T10:36:15Z">
        <w:r>
          <w:rPr>
            <w:rFonts w:hint="eastAsia"/>
            <w:i w:val="0"/>
            <w:iCs/>
            <w:color w:val="0070C0"/>
            <w:lang w:val="en-US" w:eastAsia="zh-CN"/>
          </w:rPr>
          <w:t>cha</w:t>
        </w:r>
      </w:ins>
      <w:ins w:id="253" w:author="Rui" w:date="2020-05-28T10:36:16Z">
        <w:r>
          <w:rPr>
            <w:rFonts w:hint="eastAsia"/>
            <w:i w:val="0"/>
            <w:iCs/>
            <w:color w:val="0070C0"/>
            <w:lang w:val="en-US" w:eastAsia="zh-CN"/>
          </w:rPr>
          <w:t>pte</w:t>
        </w:r>
      </w:ins>
      <w:ins w:id="254" w:author="Rui" w:date="2020-05-28T10:36:17Z">
        <w:r>
          <w:rPr>
            <w:rFonts w:hint="eastAsia"/>
            <w:i w:val="0"/>
            <w:iCs/>
            <w:color w:val="0070C0"/>
            <w:lang w:val="en-US" w:eastAsia="zh-CN"/>
          </w:rPr>
          <w:t xml:space="preserve">r </w:t>
        </w:r>
      </w:ins>
      <w:ins w:id="255" w:author="Rui" w:date="2020-05-28T10:36:18Z">
        <w:r>
          <w:rPr>
            <w:rFonts w:hint="eastAsia"/>
            <w:i w:val="0"/>
            <w:iCs/>
            <w:color w:val="0070C0"/>
            <w:lang w:val="en-US" w:eastAsia="zh-CN"/>
          </w:rPr>
          <w:t>8</w:t>
        </w:r>
      </w:ins>
      <w:ins w:id="256" w:author="Rui" w:date="2020-05-28T10:36:43Z">
        <w:r>
          <w:rPr>
            <w:rFonts w:hint="eastAsia"/>
            <w:i w:val="0"/>
            <w:iCs/>
            <w:color w:val="0070C0"/>
            <w:lang w:val="en-US" w:eastAsia="zh-CN"/>
          </w:rPr>
          <w:t xml:space="preserve"> em</w:t>
        </w:r>
      </w:ins>
      <w:ins w:id="257" w:author="Rui" w:date="2020-05-28T10:36:47Z">
        <w:r>
          <w:rPr>
            <w:rFonts w:hint="eastAsia"/>
            <w:i w:val="0"/>
            <w:iCs/>
            <w:color w:val="0070C0"/>
            <w:lang w:val="en-US" w:eastAsia="zh-CN"/>
          </w:rPr>
          <w:t>is</w:t>
        </w:r>
      </w:ins>
      <w:ins w:id="258" w:author="Rui" w:date="2020-05-28T10:36:48Z">
        <w:r>
          <w:rPr>
            <w:rFonts w:hint="eastAsia"/>
            <w:i w:val="0"/>
            <w:iCs/>
            <w:color w:val="0070C0"/>
            <w:lang w:val="en-US" w:eastAsia="zh-CN"/>
          </w:rPr>
          <w:t>sion req</w:t>
        </w:r>
      </w:ins>
      <w:ins w:id="259" w:author="Rui" w:date="2020-05-28T10:36:49Z">
        <w:r>
          <w:rPr>
            <w:rFonts w:hint="eastAsia"/>
            <w:i w:val="0"/>
            <w:iCs/>
            <w:color w:val="0070C0"/>
            <w:lang w:val="en-US" w:eastAsia="zh-CN"/>
          </w:rPr>
          <w:t>uirement</w:t>
        </w:r>
      </w:ins>
      <w:ins w:id="260" w:author="Rui" w:date="2020-05-28T10:37:47Z">
        <w:r>
          <w:rPr>
            <w:rFonts w:hint="eastAsia"/>
            <w:i w:val="0"/>
            <w:iCs/>
            <w:color w:val="0070C0"/>
            <w:lang w:val="en-US" w:eastAsia="zh-CN"/>
          </w:rPr>
          <w:t>s</w:t>
        </w:r>
      </w:ins>
      <w:ins w:id="261" w:author="Rui" w:date="2020-05-28T10:36:49Z">
        <w:r>
          <w:rPr>
            <w:rFonts w:hint="eastAsia"/>
            <w:i w:val="0"/>
            <w:iCs/>
            <w:color w:val="0070C0"/>
            <w:lang w:val="en-US" w:eastAsia="zh-CN"/>
          </w:rPr>
          <w:t xml:space="preserve"> a</w:t>
        </w:r>
      </w:ins>
      <w:ins w:id="262" w:author="Rui" w:date="2020-05-28T10:36:50Z">
        <w:r>
          <w:rPr>
            <w:rFonts w:hint="eastAsia"/>
            <w:i w:val="0"/>
            <w:iCs/>
            <w:color w:val="0070C0"/>
            <w:lang w:val="en-US" w:eastAsia="zh-CN"/>
          </w:rPr>
          <w:t xml:space="preserve">nd </w:t>
        </w:r>
      </w:ins>
      <w:ins w:id="263" w:author="Rui" w:date="2020-05-28T10:36:51Z">
        <w:r>
          <w:rPr>
            <w:rFonts w:hint="eastAsia"/>
            <w:i w:val="0"/>
            <w:iCs/>
            <w:color w:val="0070C0"/>
            <w:lang w:val="en-US" w:eastAsia="zh-CN"/>
          </w:rPr>
          <w:t>ZTE t</w:t>
        </w:r>
      </w:ins>
      <w:ins w:id="264" w:author="Rui" w:date="2020-05-28T10:36:52Z">
        <w:r>
          <w:rPr>
            <w:rFonts w:hint="eastAsia"/>
            <w:i w:val="0"/>
            <w:iCs/>
            <w:color w:val="0070C0"/>
            <w:lang w:val="en-US" w:eastAsia="zh-CN"/>
          </w:rPr>
          <w:t>o tak</w:t>
        </w:r>
      </w:ins>
      <w:ins w:id="265" w:author="Rui" w:date="2020-05-28T10:36:53Z">
        <w:r>
          <w:rPr>
            <w:rFonts w:hint="eastAsia"/>
            <w:i w:val="0"/>
            <w:iCs/>
            <w:color w:val="0070C0"/>
            <w:lang w:val="en-US" w:eastAsia="zh-CN"/>
          </w:rPr>
          <w:t>e the ch</w:t>
        </w:r>
      </w:ins>
      <w:ins w:id="266" w:author="Rui" w:date="2020-05-28T10:36:54Z">
        <w:r>
          <w:rPr>
            <w:rFonts w:hint="eastAsia"/>
            <w:i w:val="0"/>
            <w:iCs/>
            <w:color w:val="0070C0"/>
            <w:lang w:val="en-US" w:eastAsia="zh-CN"/>
          </w:rPr>
          <w:t>a</w:t>
        </w:r>
      </w:ins>
      <w:ins w:id="267" w:author="Rui" w:date="2020-05-28T10:36:56Z">
        <w:r>
          <w:rPr>
            <w:rFonts w:hint="eastAsia"/>
            <w:i w:val="0"/>
            <w:iCs/>
            <w:color w:val="0070C0"/>
            <w:lang w:val="en-US" w:eastAsia="zh-CN"/>
          </w:rPr>
          <w:t>pte</w:t>
        </w:r>
      </w:ins>
      <w:ins w:id="268" w:author="Rui" w:date="2020-05-28T10:36:57Z">
        <w:r>
          <w:rPr>
            <w:rFonts w:hint="eastAsia"/>
            <w:i w:val="0"/>
            <w:iCs/>
            <w:color w:val="0070C0"/>
            <w:lang w:val="en-US" w:eastAsia="zh-CN"/>
          </w:rPr>
          <w:t>r 9</w:t>
        </w:r>
      </w:ins>
      <w:ins w:id="269" w:author="Rui" w:date="2020-05-28T10:36:58Z">
        <w:r>
          <w:rPr>
            <w:rFonts w:hint="eastAsia"/>
            <w:i w:val="0"/>
            <w:iCs/>
            <w:color w:val="0070C0"/>
            <w:lang w:val="en-US" w:eastAsia="zh-CN"/>
          </w:rPr>
          <w:t xml:space="preserve"> immun</w:t>
        </w:r>
      </w:ins>
      <w:ins w:id="270" w:author="Rui" w:date="2020-05-28T10:36:59Z">
        <w:r>
          <w:rPr>
            <w:rFonts w:hint="eastAsia"/>
            <w:i w:val="0"/>
            <w:iCs/>
            <w:color w:val="0070C0"/>
            <w:lang w:val="en-US" w:eastAsia="zh-CN"/>
          </w:rPr>
          <w:t>ity requ</w:t>
        </w:r>
      </w:ins>
      <w:ins w:id="271" w:author="Rui" w:date="2020-05-28T10:37:00Z">
        <w:r>
          <w:rPr>
            <w:rFonts w:hint="eastAsia"/>
            <w:i w:val="0"/>
            <w:iCs/>
            <w:color w:val="0070C0"/>
            <w:lang w:val="en-US" w:eastAsia="zh-CN"/>
          </w:rPr>
          <w:t>irement</w:t>
        </w:r>
      </w:ins>
      <w:ins w:id="272" w:author="Rui" w:date="2020-05-28T10:37:49Z">
        <w:r>
          <w:rPr>
            <w:rFonts w:hint="eastAsia"/>
            <w:i w:val="0"/>
            <w:iCs/>
            <w:color w:val="0070C0"/>
            <w:lang w:val="en-US" w:eastAsia="zh-CN"/>
          </w:rPr>
          <w:t>s</w:t>
        </w:r>
      </w:ins>
      <w:ins w:id="273" w:author="Rui" w:date="2020-05-28T10:37:01Z">
        <w:r>
          <w:rPr>
            <w:rFonts w:hint="eastAsia"/>
            <w:i w:val="0"/>
            <w:iCs/>
            <w:color w:val="0070C0"/>
            <w:lang w:val="en-US" w:eastAsia="zh-CN"/>
          </w:rPr>
          <w:t>. O</w:t>
        </w:r>
      </w:ins>
      <w:ins w:id="274" w:author="Rui" w:date="2020-05-28T10:37:02Z">
        <w:r>
          <w:rPr>
            <w:rFonts w:hint="eastAsia"/>
            <w:i w:val="0"/>
            <w:iCs/>
            <w:color w:val="0070C0"/>
            <w:lang w:val="en-US" w:eastAsia="zh-CN"/>
          </w:rPr>
          <w:t xml:space="preserve">ther </w:t>
        </w:r>
      </w:ins>
      <w:ins w:id="275" w:author="Rui" w:date="2020-05-28T10:37:06Z">
        <w:r>
          <w:rPr>
            <w:rFonts w:hint="eastAsia"/>
            <w:i w:val="0"/>
            <w:iCs/>
            <w:color w:val="0070C0"/>
            <w:lang w:val="en-US" w:eastAsia="zh-CN"/>
          </w:rPr>
          <w:t>ch</w:t>
        </w:r>
      </w:ins>
      <w:ins w:id="276" w:author="Rui" w:date="2020-05-28T10:37:07Z">
        <w:r>
          <w:rPr>
            <w:rFonts w:hint="eastAsia"/>
            <w:i w:val="0"/>
            <w:iCs/>
            <w:color w:val="0070C0"/>
            <w:lang w:val="en-US" w:eastAsia="zh-CN"/>
          </w:rPr>
          <w:t>apte</w:t>
        </w:r>
      </w:ins>
      <w:ins w:id="277" w:author="Rui" w:date="2020-05-28T10:37:08Z">
        <w:r>
          <w:rPr>
            <w:rFonts w:hint="eastAsia"/>
            <w:i w:val="0"/>
            <w:iCs/>
            <w:color w:val="0070C0"/>
            <w:lang w:val="en-US" w:eastAsia="zh-CN"/>
          </w:rPr>
          <w:t xml:space="preserve">rs </w:t>
        </w:r>
      </w:ins>
      <w:ins w:id="278" w:author="Rui" w:date="2020-05-28T10:37:09Z">
        <w:r>
          <w:rPr>
            <w:rFonts w:hint="eastAsia"/>
            <w:i w:val="0"/>
            <w:iCs/>
            <w:color w:val="0070C0"/>
            <w:lang w:val="en-US" w:eastAsia="zh-CN"/>
          </w:rPr>
          <w:t xml:space="preserve">and </w:t>
        </w:r>
      </w:ins>
      <w:ins w:id="279" w:author="Rui" w:date="2020-05-28T10:37:10Z">
        <w:r>
          <w:rPr>
            <w:rFonts w:hint="eastAsia"/>
            <w:i w:val="0"/>
            <w:iCs/>
            <w:color w:val="0070C0"/>
            <w:lang w:val="en-US" w:eastAsia="zh-CN"/>
          </w:rPr>
          <w:t>CRs a</w:t>
        </w:r>
      </w:ins>
      <w:ins w:id="280" w:author="Rui" w:date="2020-05-28T10:37:11Z">
        <w:r>
          <w:rPr>
            <w:rFonts w:hint="eastAsia"/>
            <w:i w:val="0"/>
            <w:iCs/>
            <w:color w:val="0070C0"/>
            <w:lang w:val="en-US" w:eastAsia="zh-CN"/>
          </w:rPr>
          <w:t>re a</w:t>
        </w:r>
      </w:ins>
      <w:ins w:id="281" w:author="Rui" w:date="2020-05-28T10:37:12Z">
        <w:r>
          <w:rPr>
            <w:rFonts w:hint="eastAsia"/>
            <w:i w:val="0"/>
            <w:iCs/>
            <w:color w:val="0070C0"/>
            <w:lang w:val="en-US" w:eastAsia="zh-CN"/>
          </w:rPr>
          <w:t>ss</w:t>
        </w:r>
      </w:ins>
      <w:ins w:id="282" w:author="Rui" w:date="2020-05-28T10:37:13Z">
        <w:r>
          <w:rPr>
            <w:rFonts w:hint="eastAsia"/>
            <w:i w:val="0"/>
            <w:iCs/>
            <w:color w:val="0070C0"/>
            <w:lang w:val="en-US" w:eastAsia="zh-CN"/>
          </w:rPr>
          <w:t>ign</w:t>
        </w:r>
      </w:ins>
      <w:ins w:id="283" w:author="Rui" w:date="2020-05-28T10:37:14Z">
        <w:r>
          <w:rPr>
            <w:rFonts w:hint="eastAsia"/>
            <w:i w:val="0"/>
            <w:iCs/>
            <w:color w:val="0070C0"/>
            <w:lang w:val="en-US" w:eastAsia="zh-CN"/>
          </w:rPr>
          <w:t>ed p</w:t>
        </w:r>
      </w:ins>
      <w:ins w:id="284" w:author="Rui" w:date="2020-05-28T10:37:15Z">
        <w:r>
          <w:rPr>
            <w:rFonts w:hint="eastAsia"/>
            <w:i w:val="0"/>
            <w:iCs/>
            <w:color w:val="0070C0"/>
            <w:lang w:val="en-US" w:eastAsia="zh-CN"/>
          </w:rPr>
          <w:t xml:space="preserve">er </w:t>
        </w:r>
      </w:ins>
      <w:ins w:id="285" w:author="Rui" w:date="2020-05-28T10:37:16Z">
        <w:r>
          <w:rPr>
            <w:rFonts w:hint="eastAsia"/>
            <w:i w:val="0"/>
            <w:iCs/>
            <w:color w:val="0070C0"/>
            <w:lang w:val="en-US" w:eastAsia="zh-CN"/>
          </w:rPr>
          <w:t>t</w:t>
        </w:r>
      </w:ins>
      <w:ins w:id="286" w:author="Rui" w:date="2020-05-28T10:37:17Z">
        <w:r>
          <w:rPr>
            <w:rFonts w:hint="eastAsia"/>
            <w:i w:val="0"/>
            <w:iCs/>
            <w:color w:val="0070C0"/>
            <w:lang w:val="en-US" w:eastAsia="zh-CN"/>
          </w:rPr>
          <w:t>doc</w:t>
        </w:r>
      </w:ins>
      <w:ins w:id="287" w:author="Rui" w:date="2020-05-28T10:37:18Z">
        <w:r>
          <w:rPr>
            <w:rFonts w:hint="eastAsia"/>
            <w:i w:val="0"/>
            <w:iCs/>
            <w:color w:val="0070C0"/>
            <w:lang w:val="en-US" w:eastAsia="zh-CN"/>
          </w:rPr>
          <w:t xml:space="preserve"> ba</w:t>
        </w:r>
      </w:ins>
      <w:ins w:id="288" w:author="Rui" w:date="2020-05-28T10:37:19Z">
        <w:r>
          <w:rPr>
            <w:rFonts w:hint="eastAsia"/>
            <w:i w:val="0"/>
            <w:iCs/>
            <w:color w:val="0070C0"/>
            <w:lang w:val="en-US" w:eastAsia="zh-CN"/>
          </w:rPr>
          <w:t>sis.</w:t>
        </w:r>
      </w:ins>
    </w:p>
    <w:tbl>
      <w:tblPr>
        <w:tblStyle w:val="56"/>
        <w:tblW w:w="91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ins w:id="289" w:author="Rui" w:date="2020-05-28T10:31:16Z"/>
        </w:trPr>
        <w:tc>
          <w:tcPr>
            <w:tcW w:w="1987"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ins w:id="290" w:author="Rui" w:date="2020-05-28T10:31:16Z"/>
                <w:lang w:val="en-US" w:eastAsia="zh-CN"/>
              </w:rPr>
            </w:pPr>
            <w:ins w:id="291" w:author="Rui" w:date="2020-05-28T10:31:16Z">
              <w:r>
                <w:rPr>
                  <w:rFonts w:eastAsiaTheme="minorEastAsia"/>
                  <w:b/>
                  <w:bCs/>
                  <w:color w:val="0070C0"/>
                  <w:lang w:val="en-US" w:eastAsia="zh-CN"/>
                </w:rPr>
                <w:t>CR/TP number</w:t>
              </w:r>
            </w:ins>
          </w:p>
        </w:tc>
        <w:tc>
          <w:tcPr>
            <w:tcW w:w="7199" w:type="dxa"/>
            <w:tcBorders>
              <w:tl2br w:val="nil"/>
              <w:tr2bl w:val="nil"/>
            </w:tcBorders>
            <w:shd w:val="clear" w:color="auto" w:fill="auto"/>
            <w:tcMar>
              <w:top w:w="15" w:type="dxa"/>
              <w:left w:w="15" w:type="dxa"/>
              <w:right w:w="15" w:type="dxa"/>
            </w:tcMar>
          </w:tcPr>
          <w:p>
            <w:pPr>
              <w:overflowPunct w:val="0"/>
              <w:autoSpaceDE w:val="0"/>
              <w:autoSpaceDN w:val="0"/>
              <w:adjustRightInd w:val="0"/>
              <w:spacing w:after="120"/>
              <w:textAlignment w:val="baseline"/>
              <w:rPr>
                <w:ins w:id="292" w:author="Rui" w:date="2020-05-28T10:31:16Z"/>
                <w:lang w:val="en-US" w:eastAsia="zh-CN"/>
              </w:rPr>
            </w:pPr>
            <w:ins w:id="293" w:author="Rui" w:date="2020-05-28T10:31:27Z">
              <w:r>
                <w:rPr>
                  <w:rFonts w:eastAsia="Yu Mincho"/>
                  <w:b/>
                  <w:bCs/>
                  <w:color w:val="0070C0"/>
                  <w:lang w:val="en-US" w:eastAsia="zh-CN"/>
                </w:rPr>
                <w:t xml:space="preserve">CRs/TPs </w:t>
              </w:r>
            </w:ins>
            <w:ins w:id="294" w:author="Rui" w:date="2020-05-28T10:31:27Z">
              <w:r>
                <w:rPr>
                  <w:rFonts w:eastAsiaTheme="minorEastAsia"/>
                  <w:b/>
                  <w:bCs/>
                  <w:color w:val="0070C0"/>
                  <w:lang w:val="en-US" w:eastAsia="zh-CN"/>
                </w:rPr>
                <w:t xml:space="preserve">Status update </w:t>
              </w:r>
            </w:ins>
            <w:ins w:id="295" w:author="Rui" w:date="2020-05-28T10:31:27Z">
              <w:r>
                <w:rPr>
                  <w:rFonts w:hint="eastAsia" w:eastAsiaTheme="minorEastAsia"/>
                  <w:b/>
                  <w:bCs/>
                  <w:color w:val="0070C0"/>
                  <w:lang w:val="en-US" w:eastAsia="zh-CN"/>
                </w:rPr>
                <w:t>recommendation</w:t>
              </w:r>
            </w:ins>
            <w:ins w:id="296" w:author="Rui" w:date="2020-05-28T10:31:27Z">
              <w:r>
                <w:rPr>
                  <w:rFonts w:eastAsiaTheme="minorEastAsia"/>
                  <w:b/>
                  <w:bCs/>
                  <w:color w:val="0070C0"/>
                  <w:lang w:val="en-US" w:eastAsia="zh-CN"/>
                </w:rPr>
                <w:t xml:space="preserve">  </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ins w:id="297" w:author="Rui" w:date="2020-05-28T10:31:16Z"/>
        </w:trPr>
        <w:tc>
          <w:tcPr>
            <w:tcW w:w="1987" w:type="dxa"/>
            <w:tcBorders>
              <w:tl2br w:val="nil"/>
              <w:tr2bl w:val="nil"/>
            </w:tcBorders>
            <w:shd w:val="clear" w:color="auto" w:fill="auto"/>
            <w:tcMar>
              <w:top w:w="15" w:type="dxa"/>
              <w:left w:w="15" w:type="dxa"/>
              <w:right w:w="15" w:type="dxa"/>
            </w:tcMar>
          </w:tcPr>
          <w:p>
            <w:pPr>
              <w:rPr>
                <w:ins w:id="298" w:author="Rui" w:date="2020-05-28T10:31:16Z"/>
                <w:lang w:val="en-US" w:eastAsia="zh-CN"/>
              </w:rPr>
            </w:pPr>
            <w:ins w:id="299" w:author="Rui" w:date="2020-05-28T10:31:16Z">
              <w:r>
                <w:rPr/>
                <w:fldChar w:fldCharType="begin"/>
              </w:r>
            </w:ins>
            <w:ins w:id="300" w:author="Rui" w:date="2020-05-28T10:31:16Z">
              <w:r>
                <w:rPr/>
                <w:instrText xml:space="preserve"> HYPERLINK "http://www.3gpp.org/ftp/TSG_RAN/WG4_Radio/TSGR4_95_e/Docs/R4-2007060.zip" </w:instrText>
              </w:r>
            </w:ins>
            <w:ins w:id="301" w:author="Rui" w:date="2020-05-28T10:31:16Z">
              <w:r>
                <w:rPr/>
                <w:fldChar w:fldCharType="separate"/>
              </w:r>
            </w:ins>
            <w:ins w:id="302" w:author="Rui" w:date="2020-05-28T10:31:16Z">
              <w:r>
                <w:rPr>
                  <w:lang w:val="en-US" w:eastAsia="zh-CN"/>
                </w:rPr>
                <w:t>R4-2007060</w:t>
              </w:r>
            </w:ins>
            <w:ins w:id="303"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304" w:author="Rui" w:date="2020-05-28T10:32:54Z"/>
                <w:rFonts w:hint="eastAsia"/>
                <w:lang w:val="en-US" w:eastAsia="zh-CN"/>
              </w:rPr>
            </w:pPr>
            <w:ins w:id="305" w:author="Rui" w:date="2020-05-28T10:31:54Z">
              <w:r>
                <w:rPr>
                  <w:rFonts w:hint="eastAsia"/>
                  <w:lang w:val="en-US" w:eastAsia="zh-CN"/>
                </w:rPr>
                <w:t>Re</w:t>
              </w:r>
            </w:ins>
            <w:ins w:id="306" w:author="Rui" w:date="2020-05-28T10:31:55Z">
              <w:r>
                <w:rPr>
                  <w:rFonts w:hint="eastAsia"/>
                  <w:lang w:val="en-US" w:eastAsia="zh-CN"/>
                </w:rPr>
                <w:t>vised</w:t>
              </w:r>
            </w:ins>
            <w:ins w:id="307" w:author="Rui" w:date="2020-05-28T10:32:04Z">
              <w:r>
                <w:rPr>
                  <w:rFonts w:hint="eastAsia"/>
                  <w:lang w:val="en-US" w:eastAsia="zh-CN"/>
                </w:rPr>
                <w:t>.</w:t>
              </w:r>
            </w:ins>
            <w:ins w:id="308" w:author="Rui" w:date="2020-05-28T10:32:06Z">
              <w:r>
                <w:rPr>
                  <w:rFonts w:hint="eastAsia"/>
                  <w:lang w:val="en-US" w:eastAsia="zh-CN"/>
                </w:rPr>
                <w:t xml:space="preserve"> </w:t>
              </w:r>
            </w:ins>
          </w:p>
          <w:p>
            <w:pPr>
              <w:rPr>
                <w:ins w:id="309" w:author="Rui" w:date="2020-05-28T10:31:16Z"/>
                <w:rFonts w:hint="default"/>
                <w:lang w:val="en-US" w:eastAsia="zh-CN"/>
              </w:rPr>
            </w:pPr>
            <w:ins w:id="310" w:author="Rui" w:date="2020-05-28T10:32:07Z">
              <w:r>
                <w:rPr>
                  <w:rFonts w:hint="eastAsia"/>
                  <w:lang w:val="en-US" w:eastAsia="zh-CN"/>
                </w:rPr>
                <w:t>Depend</w:t>
              </w:r>
            </w:ins>
            <w:ins w:id="311" w:author="Rui" w:date="2020-05-28T10:32:09Z">
              <w:r>
                <w:rPr>
                  <w:rFonts w:hint="eastAsia"/>
                  <w:lang w:val="en-US" w:eastAsia="zh-CN"/>
                </w:rPr>
                <w:t>s on t</w:t>
              </w:r>
            </w:ins>
            <w:ins w:id="312" w:author="Rui" w:date="2020-05-28T10:32:10Z">
              <w:r>
                <w:rPr>
                  <w:rFonts w:hint="eastAsia"/>
                  <w:lang w:val="en-US" w:eastAsia="zh-CN"/>
                </w:rPr>
                <w:t>he co</w:t>
              </w:r>
            </w:ins>
            <w:ins w:id="313" w:author="Rui" w:date="2020-05-28T10:32:11Z">
              <w:r>
                <w:rPr>
                  <w:rFonts w:hint="eastAsia"/>
                  <w:lang w:val="en-US" w:eastAsia="zh-CN"/>
                </w:rPr>
                <w:t>nclusi</w:t>
              </w:r>
            </w:ins>
            <w:ins w:id="314" w:author="Rui" w:date="2020-05-28T10:32:12Z">
              <w:r>
                <w:rPr>
                  <w:rFonts w:hint="eastAsia"/>
                  <w:lang w:val="en-US" w:eastAsia="zh-CN"/>
                </w:rPr>
                <w:t>on of</w:t>
              </w:r>
            </w:ins>
            <w:ins w:id="315" w:author="Rui" w:date="2020-05-28T10:32:17Z">
              <w:r>
                <w:rPr>
                  <w:rFonts w:hint="eastAsia"/>
                  <w:lang w:val="en-US" w:eastAsia="zh-CN"/>
                </w:rPr>
                <w:t xml:space="preserve"> sub</w:t>
              </w:r>
            </w:ins>
            <w:ins w:id="316" w:author="Rui" w:date="2020-05-28T10:32:18Z">
              <w:r>
                <w:rPr>
                  <w:rFonts w:hint="eastAsia"/>
                  <w:lang w:val="en-US" w:eastAsia="zh-CN"/>
                </w:rPr>
                <w:t xml:space="preserve">topic </w:t>
              </w:r>
            </w:ins>
            <w:ins w:id="317" w:author="Rui" w:date="2020-05-28T10:32:19Z">
              <w:r>
                <w:rPr>
                  <w:rFonts w:hint="eastAsia"/>
                  <w:lang w:val="en-US" w:eastAsia="zh-CN"/>
                </w:rPr>
                <w:t>1-1,</w:t>
              </w:r>
            </w:ins>
            <w:ins w:id="318" w:author="Rui" w:date="2020-05-28T10:32:20Z">
              <w:r>
                <w:rPr>
                  <w:rFonts w:hint="eastAsia"/>
                  <w:lang w:val="en-US" w:eastAsia="zh-CN"/>
                </w:rPr>
                <w:t xml:space="preserve"> if an</w:t>
              </w:r>
            </w:ins>
            <w:ins w:id="319" w:author="Rui" w:date="2020-05-28T10:32:21Z">
              <w:r>
                <w:rPr>
                  <w:rFonts w:hint="eastAsia"/>
                  <w:lang w:val="en-US" w:eastAsia="zh-CN"/>
                </w:rPr>
                <w:t xml:space="preserve">y </w:t>
              </w:r>
            </w:ins>
            <w:ins w:id="320" w:author="Rui" w:date="2020-05-28T10:32:24Z">
              <w:r>
                <w:rPr>
                  <w:rFonts w:hint="eastAsia"/>
                  <w:lang w:val="en-US" w:eastAsia="zh-CN"/>
                </w:rPr>
                <w:t>con</w:t>
              </w:r>
            </w:ins>
            <w:ins w:id="321" w:author="Rui" w:date="2020-05-28T10:32:30Z">
              <w:r>
                <w:rPr>
                  <w:rFonts w:hint="eastAsia"/>
                  <w:lang w:val="en-US" w:eastAsia="zh-CN"/>
                </w:rPr>
                <w:t>sen</w:t>
              </w:r>
            </w:ins>
            <w:ins w:id="322" w:author="Rui" w:date="2020-05-28T10:32:31Z">
              <w:r>
                <w:rPr>
                  <w:rFonts w:hint="eastAsia"/>
                  <w:lang w:val="en-US" w:eastAsia="zh-CN"/>
                </w:rPr>
                <w:t>sus can</w:t>
              </w:r>
            </w:ins>
            <w:ins w:id="323" w:author="Rui" w:date="2020-05-28T10:32:32Z">
              <w:r>
                <w:rPr>
                  <w:rFonts w:hint="eastAsia"/>
                  <w:lang w:val="en-US" w:eastAsia="zh-CN"/>
                </w:rPr>
                <w:t xml:space="preserve"> be rea</w:t>
              </w:r>
            </w:ins>
            <w:ins w:id="324" w:author="Rui" w:date="2020-05-28T10:32:33Z">
              <w:r>
                <w:rPr>
                  <w:rFonts w:hint="eastAsia"/>
                  <w:lang w:val="en-US" w:eastAsia="zh-CN"/>
                </w:rPr>
                <w:t xml:space="preserve">ched </w:t>
              </w:r>
            </w:ins>
            <w:ins w:id="325" w:author="Rui" w:date="2020-05-28T10:32:38Z">
              <w:r>
                <w:rPr>
                  <w:rFonts w:hint="eastAsia"/>
                  <w:lang w:val="en-US" w:eastAsia="zh-CN"/>
                </w:rPr>
                <w:t>th</w:t>
              </w:r>
            </w:ins>
            <w:ins w:id="326" w:author="Rui" w:date="2020-05-28T10:32:39Z">
              <w:r>
                <w:rPr>
                  <w:rFonts w:hint="eastAsia"/>
                  <w:lang w:val="en-US" w:eastAsia="zh-CN"/>
                </w:rPr>
                <w:t xml:space="preserve">en </w:t>
              </w:r>
            </w:ins>
            <w:ins w:id="327" w:author="Rui" w:date="2020-05-28T10:32:40Z">
              <w:r>
                <w:rPr>
                  <w:rFonts w:hint="eastAsia"/>
                  <w:lang w:val="en-US" w:eastAsia="zh-CN"/>
                </w:rPr>
                <w:t>focus o</w:t>
              </w:r>
            </w:ins>
            <w:ins w:id="328" w:author="Rui" w:date="2020-05-28T10:32:41Z">
              <w:r>
                <w:rPr>
                  <w:rFonts w:hint="eastAsia"/>
                  <w:lang w:val="en-US" w:eastAsia="zh-CN"/>
                </w:rPr>
                <w:t>n the C</w:t>
              </w:r>
            </w:ins>
            <w:ins w:id="329" w:author="Rui" w:date="2020-05-28T10:32:42Z">
              <w:r>
                <w:rPr>
                  <w:rFonts w:hint="eastAsia"/>
                  <w:lang w:val="en-US" w:eastAsia="zh-CN"/>
                </w:rPr>
                <w:t>R othe</w:t>
              </w:r>
            </w:ins>
            <w:ins w:id="330" w:author="Rui" w:date="2020-05-28T10:32:43Z">
              <w:r>
                <w:rPr>
                  <w:rFonts w:hint="eastAsia"/>
                  <w:lang w:val="en-US" w:eastAsia="zh-CN"/>
                </w:rPr>
                <w:t>r</w:t>
              </w:r>
            </w:ins>
            <w:ins w:id="331" w:author="Rui" w:date="2020-05-28T10:32:48Z">
              <w:r>
                <w:rPr>
                  <w:rFonts w:hint="eastAsia"/>
                  <w:lang w:val="en-US" w:eastAsia="zh-CN"/>
                </w:rPr>
                <w:t>wise i</w:t>
              </w:r>
            </w:ins>
            <w:ins w:id="332" w:author="Rui" w:date="2020-05-28T10:32:49Z">
              <w:r>
                <w:rPr>
                  <w:rFonts w:hint="eastAsia"/>
                  <w:lang w:val="en-US" w:eastAsia="zh-CN"/>
                </w:rPr>
                <w:t>t will</w:t>
              </w:r>
            </w:ins>
            <w:ins w:id="333" w:author="Rui" w:date="2020-05-28T10:32:50Z">
              <w:r>
                <w:rPr>
                  <w:rFonts w:hint="eastAsia"/>
                  <w:lang w:val="en-US" w:eastAsia="zh-CN"/>
                </w:rPr>
                <w:t xml:space="preserve"> be note</w:t>
              </w:r>
            </w:ins>
            <w:ins w:id="334" w:author="Rui" w:date="2020-05-28T10:32:51Z">
              <w:r>
                <w:rPr>
                  <w:rFonts w:hint="eastAsia"/>
                  <w:lang w:val="en-US" w:eastAsia="zh-CN"/>
                </w:rPr>
                <w:t>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ins w:id="335" w:author="Rui" w:date="2020-05-28T10:31:16Z"/>
        </w:trPr>
        <w:tc>
          <w:tcPr>
            <w:tcW w:w="1987" w:type="dxa"/>
            <w:tcBorders>
              <w:tl2br w:val="nil"/>
              <w:tr2bl w:val="nil"/>
            </w:tcBorders>
            <w:shd w:val="clear" w:color="auto" w:fill="auto"/>
            <w:tcMar>
              <w:top w:w="15" w:type="dxa"/>
              <w:left w:w="15" w:type="dxa"/>
              <w:right w:w="15" w:type="dxa"/>
            </w:tcMar>
          </w:tcPr>
          <w:p>
            <w:pPr>
              <w:rPr>
                <w:ins w:id="336" w:author="Rui" w:date="2020-05-28T10:31:16Z"/>
                <w:lang w:val="en-US" w:eastAsia="zh-CN"/>
              </w:rPr>
            </w:pPr>
            <w:ins w:id="337" w:author="Rui" w:date="2020-05-28T10:31:16Z">
              <w:r>
                <w:rPr/>
                <w:fldChar w:fldCharType="begin"/>
              </w:r>
            </w:ins>
            <w:ins w:id="338" w:author="Rui" w:date="2020-05-28T10:31:16Z">
              <w:r>
                <w:rPr/>
                <w:instrText xml:space="preserve"> HYPERLINK "http://www.3gpp.org/ftp/TSG_RAN/WG4_Radio/TSGR4_95_e/Docs/R4-2007061.zip" </w:instrText>
              </w:r>
            </w:ins>
            <w:ins w:id="339" w:author="Rui" w:date="2020-05-28T10:31:16Z">
              <w:r>
                <w:rPr/>
                <w:fldChar w:fldCharType="separate"/>
              </w:r>
            </w:ins>
            <w:ins w:id="340" w:author="Rui" w:date="2020-05-28T10:31:16Z">
              <w:r>
                <w:rPr>
                  <w:lang w:val="en-US" w:eastAsia="zh-CN"/>
                </w:rPr>
                <w:t>R4-2007061</w:t>
              </w:r>
            </w:ins>
            <w:ins w:id="341"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342" w:author="Rui" w:date="2020-05-28T10:31:16Z"/>
                <w:rFonts w:hint="default"/>
                <w:i/>
                <w:lang w:val="en-US" w:eastAsia="zh-CN"/>
              </w:rPr>
            </w:pPr>
            <w:ins w:id="343" w:author="Rui" w:date="2020-05-28T10:33:05Z">
              <w:r>
                <w:rPr>
                  <w:rFonts w:hint="eastAsia"/>
                  <w:lang w:val="en-US" w:eastAsia="zh-CN"/>
                </w:rPr>
                <w:t>N</w:t>
              </w:r>
            </w:ins>
            <w:ins w:id="344" w:author="Rui" w:date="2020-05-28T10:33:06Z">
              <w:r>
                <w:rPr>
                  <w:rFonts w:hint="eastAsia"/>
                  <w:lang w:val="en-US" w:eastAsia="zh-CN"/>
                </w:rPr>
                <w:t>oted</w:t>
              </w:r>
            </w:ins>
            <w:ins w:id="345" w:author="Rui" w:date="2020-05-28T10:33:07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ins w:id="346" w:author="Rui" w:date="2020-05-28T10:31:16Z"/>
        </w:trPr>
        <w:tc>
          <w:tcPr>
            <w:tcW w:w="1987" w:type="dxa"/>
            <w:tcBorders>
              <w:tl2br w:val="nil"/>
              <w:tr2bl w:val="nil"/>
            </w:tcBorders>
            <w:shd w:val="clear" w:color="auto" w:fill="auto"/>
            <w:tcMar>
              <w:top w:w="15" w:type="dxa"/>
              <w:left w:w="15" w:type="dxa"/>
              <w:right w:w="15" w:type="dxa"/>
            </w:tcMar>
          </w:tcPr>
          <w:p>
            <w:pPr>
              <w:rPr>
                <w:ins w:id="347" w:author="Rui" w:date="2020-05-28T10:31:16Z"/>
                <w:lang w:val="en-US" w:eastAsia="zh-CN"/>
              </w:rPr>
            </w:pPr>
            <w:ins w:id="348" w:author="Rui" w:date="2020-05-28T10:31:16Z">
              <w:r>
                <w:rPr/>
                <w:fldChar w:fldCharType="begin"/>
              </w:r>
            </w:ins>
            <w:ins w:id="349" w:author="Rui" w:date="2020-05-28T10:31:16Z">
              <w:r>
                <w:rPr/>
                <w:instrText xml:space="preserve"> HYPERLINK "http://www.3gpp.org/ftp/TSG_RAN/WG4_Radio/TSGR4_95_e/Docs/R4-2007062.zip" </w:instrText>
              </w:r>
            </w:ins>
            <w:ins w:id="350" w:author="Rui" w:date="2020-05-28T10:31:16Z">
              <w:r>
                <w:rPr/>
                <w:fldChar w:fldCharType="separate"/>
              </w:r>
            </w:ins>
            <w:ins w:id="351" w:author="Rui" w:date="2020-05-28T10:31:16Z">
              <w:r>
                <w:rPr>
                  <w:lang w:val="en-US" w:eastAsia="zh-CN"/>
                </w:rPr>
                <w:t>R4-2007062</w:t>
              </w:r>
            </w:ins>
            <w:ins w:id="352"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353" w:author="Rui" w:date="2020-05-28T10:46:28Z"/>
                <w:rFonts w:hint="eastAsia"/>
                <w:lang w:val="en-US" w:eastAsia="zh-CN"/>
              </w:rPr>
            </w:pPr>
            <w:ins w:id="354" w:author="Rui" w:date="2020-05-28T10:33:34Z">
              <w:r>
                <w:rPr>
                  <w:rFonts w:hint="eastAsia"/>
                  <w:lang w:val="en-US" w:eastAsia="zh-CN"/>
                </w:rPr>
                <w:t>Revised</w:t>
              </w:r>
            </w:ins>
            <w:ins w:id="355" w:author="Rui" w:date="2020-05-28T10:46:27Z">
              <w:r>
                <w:rPr>
                  <w:rFonts w:hint="eastAsia"/>
                  <w:lang w:val="en-US" w:eastAsia="zh-CN"/>
                </w:rPr>
                <w:t>.</w:t>
              </w:r>
            </w:ins>
          </w:p>
          <w:p>
            <w:pPr>
              <w:rPr>
                <w:ins w:id="356" w:author="Rui" w:date="2020-05-28T10:31:16Z"/>
                <w:rFonts w:hint="default"/>
                <w:lang w:val="en-US" w:eastAsia="zh-CN"/>
              </w:rPr>
            </w:pPr>
            <w:ins w:id="357" w:author="Rui" w:date="2020-05-28T10:46:30Z">
              <w:r>
                <w:rPr>
                  <w:rFonts w:hint="eastAsia"/>
                  <w:lang w:val="en-US" w:eastAsia="zh-CN"/>
                </w:rPr>
                <w:t>Ericsso</w:t>
              </w:r>
            </w:ins>
            <w:ins w:id="358" w:author="Rui" w:date="2020-05-28T10:46:31Z">
              <w:r>
                <w:rPr>
                  <w:rFonts w:hint="eastAsia"/>
                  <w:lang w:val="en-US" w:eastAsia="zh-CN"/>
                </w:rPr>
                <w:t>n to ta</w:t>
              </w:r>
            </w:ins>
            <w:ins w:id="359" w:author="Rui" w:date="2020-05-28T10:46:32Z">
              <w:r>
                <w:rPr>
                  <w:rFonts w:hint="eastAsia"/>
                  <w:lang w:val="en-US" w:eastAsia="zh-CN"/>
                </w:rPr>
                <w:t xml:space="preserve">ke </w:t>
              </w:r>
            </w:ins>
            <w:ins w:id="360" w:author="Rui" w:date="2020-05-28T10:46:34Z">
              <w:r>
                <w:rPr>
                  <w:rFonts w:hint="eastAsia"/>
                  <w:lang w:val="en-US" w:eastAsia="zh-CN"/>
                </w:rPr>
                <w:t>care o</w:t>
              </w:r>
            </w:ins>
            <w:ins w:id="361" w:author="Rui" w:date="2020-05-28T10:46:35Z">
              <w:r>
                <w:rPr>
                  <w:rFonts w:hint="eastAsia"/>
                  <w:lang w:val="en-US" w:eastAsia="zh-CN"/>
                </w:rPr>
                <w:t xml:space="preserve">f the </w:t>
              </w:r>
            </w:ins>
            <w:ins w:id="362" w:author="Rui" w:date="2020-05-28T10:46:36Z">
              <w:r>
                <w:rPr>
                  <w:rFonts w:hint="eastAsia"/>
                  <w:lang w:val="en-US" w:eastAsia="zh-CN"/>
                </w:rPr>
                <w:t>chap</w:t>
              </w:r>
            </w:ins>
            <w:ins w:id="363" w:author="Rui" w:date="2020-05-28T10:46:37Z">
              <w:r>
                <w:rPr>
                  <w:rFonts w:hint="eastAsia"/>
                  <w:lang w:val="en-US" w:eastAsia="zh-CN"/>
                </w:rPr>
                <w:t xml:space="preserve">ter </w:t>
              </w:r>
            </w:ins>
            <w:ins w:id="364" w:author="Rui" w:date="2020-05-28T10:46:38Z">
              <w:r>
                <w:rPr>
                  <w:rFonts w:hint="eastAsia"/>
                  <w:lang w:val="en-US" w:eastAsia="zh-CN"/>
                </w:rPr>
                <w:t>8 emiss</w:t>
              </w:r>
            </w:ins>
            <w:ins w:id="365" w:author="Rui" w:date="2020-05-28T10:46:39Z">
              <w:r>
                <w:rPr>
                  <w:rFonts w:hint="eastAsia"/>
                  <w:lang w:val="en-US" w:eastAsia="zh-CN"/>
                </w:rPr>
                <w:t>ion requirem</w:t>
              </w:r>
            </w:ins>
            <w:ins w:id="366" w:author="Rui" w:date="2020-05-28T10:46:40Z">
              <w:r>
                <w:rPr>
                  <w:rFonts w:hint="eastAsia"/>
                  <w:lang w:val="en-US" w:eastAsia="zh-CN"/>
                </w:rPr>
                <w:t>ents.</w:t>
              </w:r>
            </w:ins>
            <w:ins w:id="367" w:author="Rui" w:date="2020-05-28T10:47:00Z">
              <w:r>
                <w:rPr>
                  <w:rFonts w:hint="eastAsia"/>
                  <w:lang w:val="en-US" w:eastAsia="zh-CN"/>
                </w:rPr>
                <w:t xml:space="preserve"> RE</w:t>
              </w:r>
            </w:ins>
            <w:ins w:id="368" w:author="Rui" w:date="2020-05-28T10:47:01Z">
              <w:r>
                <w:rPr>
                  <w:rFonts w:hint="eastAsia"/>
                  <w:lang w:val="en-US" w:eastAsia="zh-CN"/>
                </w:rPr>
                <w:t xml:space="preserve"> requireme</w:t>
              </w:r>
            </w:ins>
            <w:ins w:id="369" w:author="Rui" w:date="2020-05-28T10:47:02Z">
              <w:r>
                <w:rPr>
                  <w:rFonts w:hint="eastAsia"/>
                  <w:lang w:val="en-US" w:eastAsia="zh-CN"/>
                </w:rPr>
                <w:t>nt wi</w:t>
              </w:r>
            </w:ins>
            <w:ins w:id="370" w:author="Rui" w:date="2020-05-28T10:47:03Z">
              <w:r>
                <w:rPr>
                  <w:rFonts w:hint="eastAsia"/>
                  <w:lang w:val="en-US" w:eastAsia="zh-CN"/>
                </w:rPr>
                <w:t>ll b</w:t>
              </w:r>
            </w:ins>
            <w:ins w:id="371" w:author="Rui" w:date="2020-05-28T10:47:06Z">
              <w:r>
                <w:rPr>
                  <w:rFonts w:hint="eastAsia"/>
                  <w:lang w:val="en-US" w:eastAsia="zh-CN"/>
                </w:rPr>
                <w:t>e t</w:t>
              </w:r>
            </w:ins>
            <w:ins w:id="372" w:author="Rui" w:date="2020-05-28T10:47:07Z">
              <w:r>
                <w:rPr>
                  <w:rFonts w:hint="eastAsia"/>
                  <w:lang w:val="en-US" w:eastAsia="zh-CN"/>
                </w:rPr>
                <w:t>rea</w:t>
              </w:r>
            </w:ins>
            <w:ins w:id="373" w:author="Rui" w:date="2020-05-28T10:47:08Z">
              <w:r>
                <w:rPr>
                  <w:rFonts w:hint="eastAsia"/>
                  <w:lang w:val="en-US" w:eastAsia="zh-CN"/>
                </w:rPr>
                <w:t>ted in</w:t>
              </w:r>
            </w:ins>
            <w:ins w:id="374" w:author="Rui" w:date="2020-05-28T10:47:09Z">
              <w:r>
                <w:rPr>
                  <w:rFonts w:hint="eastAsia"/>
                  <w:lang w:val="en-US" w:eastAsia="zh-CN"/>
                </w:rPr>
                <w:t xml:space="preserve"> Huaw</w:t>
              </w:r>
            </w:ins>
            <w:ins w:id="375" w:author="Rui" w:date="2020-05-28T10:47:10Z">
              <w:r>
                <w:rPr>
                  <w:rFonts w:hint="eastAsia"/>
                  <w:lang w:val="en-US" w:eastAsia="zh-CN"/>
                </w:rPr>
                <w:t>ei</w:t>
              </w:r>
            </w:ins>
            <w:ins w:id="376" w:author="Rui" w:date="2020-05-28T10:47:10Z">
              <w:r>
                <w:rPr>
                  <w:rFonts w:hint="default"/>
                  <w:lang w:val="en-US" w:eastAsia="zh-CN"/>
                </w:rPr>
                <w:t>’</w:t>
              </w:r>
            </w:ins>
            <w:ins w:id="377" w:author="Rui" w:date="2020-05-28T10:47:10Z">
              <w:r>
                <w:rPr>
                  <w:rFonts w:hint="eastAsia"/>
                  <w:lang w:val="en-US" w:eastAsia="zh-CN"/>
                </w:rPr>
                <w:t>s</w:t>
              </w:r>
            </w:ins>
            <w:ins w:id="378" w:author="Rui" w:date="2020-05-28T10:47:11Z">
              <w:r>
                <w:rPr>
                  <w:rFonts w:hint="eastAsia"/>
                  <w:lang w:val="en-US" w:eastAsia="zh-CN"/>
                </w:rPr>
                <w:t xml:space="preserve"> pa</w:t>
              </w:r>
            </w:ins>
            <w:ins w:id="379" w:author="Rui" w:date="2020-05-28T10:47:12Z">
              <w:r>
                <w:rPr>
                  <w:rFonts w:hint="eastAsia"/>
                  <w:lang w:val="en-US" w:eastAsia="zh-CN"/>
                </w:rPr>
                <w:t>per R4</w:t>
              </w:r>
            </w:ins>
            <w:ins w:id="380" w:author="Rui" w:date="2020-05-28T10:47:13Z">
              <w:r>
                <w:rPr>
                  <w:rFonts w:hint="eastAsia"/>
                  <w:lang w:val="en-US" w:eastAsia="zh-CN"/>
                </w:rPr>
                <w:t>-200</w:t>
              </w:r>
            </w:ins>
            <w:ins w:id="381" w:author="Rui" w:date="2020-05-28T10:47:21Z">
              <w:r>
                <w:rPr>
                  <w:rFonts w:hint="eastAsia"/>
                  <w:lang w:val="en-US" w:eastAsia="zh-CN"/>
                </w:rPr>
                <w:t>744</w:t>
              </w:r>
            </w:ins>
            <w:ins w:id="382" w:author="Rui" w:date="2020-05-28T10:47:22Z">
              <w:r>
                <w:rPr>
                  <w:rFonts w:hint="eastAsia"/>
                  <w:lang w:val="en-US" w:eastAsia="zh-CN"/>
                </w:rPr>
                <w:t>5.</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ins w:id="383" w:author="Rui" w:date="2020-05-28T10:31:16Z"/>
        </w:trPr>
        <w:tc>
          <w:tcPr>
            <w:tcW w:w="1987" w:type="dxa"/>
            <w:tcBorders>
              <w:tl2br w:val="nil"/>
              <w:tr2bl w:val="nil"/>
            </w:tcBorders>
            <w:shd w:val="clear" w:color="auto" w:fill="auto"/>
            <w:tcMar>
              <w:top w:w="15" w:type="dxa"/>
              <w:left w:w="15" w:type="dxa"/>
              <w:right w:w="15" w:type="dxa"/>
            </w:tcMar>
          </w:tcPr>
          <w:p>
            <w:pPr>
              <w:rPr>
                <w:ins w:id="384" w:author="Rui" w:date="2020-05-28T10:31:16Z"/>
                <w:lang w:val="en-US" w:eastAsia="zh-CN"/>
              </w:rPr>
            </w:pPr>
            <w:ins w:id="385" w:author="Rui" w:date="2020-05-28T10:31:16Z">
              <w:r>
                <w:rPr/>
                <w:fldChar w:fldCharType="begin"/>
              </w:r>
            </w:ins>
            <w:ins w:id="386" w:author="Rui" w:date="2020-05-28T10:31:16Z">
              <w:r>
                <w:rPr/>
                <w:instrText xml:space="preserve"> HYPERLINK "http://www.3gpp.org/ftp/TSG_RAN/WG4_Radio/TSGR4_95_e/Docs/R4-2007063.zip" </w:instrText>
              </w:r>
            </w:ins>
            <w:ins w:id="387" w:author="Rui" w:date="2020-05-28T10:31:16Z">
              <w:r>
                <w:rPr/>
                <w:fldChar w:fldCharType="separate"/>
              </w:r>
            </w:ins>
            <w:ins w:id="388" w:author="Rui" w:date="2020-05-28T10:31:16Z">
              <w:r>
                <w:rPr>
                  <w:lang w:val="en-US" w:eastAsia="zh-CN"/>
                </w:rPr>
                <w:t>R4-2007063</w:t>
              </w:r>
            </w:ins>
            <w:ins w:id="389"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390" w:author="Rui" w:date="2020-05-28T10:31:16Z"/>
                <w:rFonts w:hint="default"/>
                <w:lang w:val="en-US" w:eastAsia="zh-CN"/>
              </w:rPr>
            </w:pPr>
            <w:ins w:id="391" w:author="Rui" w:date="2020-05-28T10:34:46Z">
              <w:r>
                <w:rPr>
                  <w:rFonts w:hint="eastAsia"/>
                  <w:lang w:val="en-US" w:eastAsia="zh-CN"/>
                </w:rPr>
                <w:t>No</w:t>
              </w:r>
            </w:ins>
            <w:ins w:id="392" w:author="Rui" w:date="2020-05-28T10:34:47Z">
              <w:r>
                <w:rPr>
                  <w:rFonts w:hint="eastAsia"/>
                  <w:lang w:val="en-US" w:eastAsia="zh-CN"/>
                </w:rPr>
                <w:t>ted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ins w:id="393" w:author="Rui" w:date="2020-05-28T10:31:16Z"/>
        </w:trPr>
        <w:tc>
          <w:tcPr>
            <w:tcW w:w="1987" w:type="dxa"/>
            <w:tcBorders>
              <w:tl2br w:val="nil"/>
              <w:tr2bl w:val="nil"/>
            </w:tcBorders>
            <w:shd w:val="clear" w:color="auto" w:fill="auto"/>
            <w:tcMar>
              <w:top w:w="15" w:type="dxa"/>
              <w:left w:w="15" w:type="dxa"/>
              <w:right w:w="15" w:type="dxa"/>
            </w:tcMar>
          </w:tcPr>
          <w:p>
            <w:pPr>
              <w:rPr>
                <w:ins w:id="394" w:author="Rui" w:date="2020-05-28T10:31:16Z"/>
                <w:lang w:val="en-US" w:eastAsia="zh-CN"/>
              </w:rPr>
            </w:pPr>
            <w:ins w:id="395" w:author="Rui" w:date="2020-05-28T10:31:16Z">
              <w:r>
                <w:rPr/>
                <w:fldChar w:fldCharType="begin"/>
              </w:r>
            </w:ins>
            <w:ins w:id="396" w:author="Rui" w:date="2020-05-28T10:31:16Z">
              <w:r>
                <w:rPr/>
                <w:instrText xml:space="preserve"> HYPERLINK "http://www.3gpp.org/ftp/TSG_RAN/WG4_Radio/TSGR4_95_e/Docs/R4-2007064.zip" </w:instrText>
              </w:r>
            </w:ins>
            <w:ins w:id="397" w:author="Rui" w:date="2020-05-28T10:31:16Z">
              <w:r>
                <w:rPr/>
                <w:fldChar w:fldCharType="separate"/>
              </w:r>
            </w:ins>
            <w:ins w:id="398" w:author="Rui" w:date="2020-05-28T10:31:16Z">
              <w:r>
                <w:rPr>
                  <w:lang w:val="en-US" w:eastAsia="zh-CN"/>
                </w:rPr>
                <w:t>R4-2007064</w:t>
              </w:r>
            </w:ins>
            <w:ins w:id="399"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400" w:author="Rui" w:date="2020-05-28T10:31:16Z"/>
                <w:rFonts w:hint="default"/>
                <w:lang w:val="en-US" w:eastAsia="zh-CN"/>
              </w:rPr>
            </w:pPr>
            <w:ins w:id="401" w:author="Rui" w:date="2020-05-28T10:35:01Z">
              <w:r>
                <w:rPr>
                  <w:rFonts w:hint="eastAsia"/>
                  <w:lang w:val="en-US" w:eastAsia="zh-CN"/>
                </w:rPr>
                <w:t>N</w:t>
              </w:r>
            </w:ins>
            <w:ins w:id="402" w:author="Rui" w:date="2020-05-28T10:35:02Z">
              <w:r>
                <w:rPr>
                  <w:rFonts w:hint="eastAsia"/>
                  <w:lang w:val="en-US" w:eastAsia="zh-CN"/>
                </w:rPr>
                <w:t>oted</w:t>
              </w:r>
            </w:ins>
            <w:ins w:id="403" w:author="Rui" w:date="2020-05-28T10:35:03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ins w:id="404" w:author="Rui" w:date="2020-05-28T10:31:16Z"/>
        </w:trPr>
        <w:tc>
          <w:tcPr>
            <w:tcW w:w="1987" w:type="dxa"/>
            <w:tcBorders>
              <w:tl2br w:val="nil"/>
              <w:tr2bl w:val="nil"/>
            </w:tcBorders>
            <w:shd w:val="clear" w:color="auto" w:fill="auto"/>
            <w:tcMar>
              <w:top w:w="15" w:type="dxa"/>
              <w:left w:w="15" w:type="dxa"/>
              <w:right w:w="15" w:type="dxa"/>
            </w:tcMar>
          </w:tcPr>
          <w:p>
            <w:pPr>
              <w:rPr>
                <w:ins w:id="405" w:author="Rui" w:date="2020-05-28T10:31:16Z"/>
                <w:lang w:val="en-US" w:eastAsia="zh-CN"/>
              </w:rPr>
            </w:pPr>
            <w:ins w:id="406" w:author="Rui" w:date="2020-05-28T10:31:16Z">
              <w:r>
                <w:rPr/>
                <w:fldChar w:fldCharType="begin"/>
              </w:r>
            </w:ins>
            <w:ins w:id="407" w:author="Rui" w:date="2020-05-28T10:31:16Z">
              <w:r>
                <w:rPr/>
                <w:instrText xml:space="preserve"> HYPERLINK "http://www.3gpp.org/ftp/TSG_RAN/WG4_Radio/TSGR4_95_e/Docs/R4-2007065.zip" </w:instrText>
              </w:r>
            </w:ins>
            <w:ins w:id="408" w:author="Rui" w:date="2020-05-28T10:31:16Z">
              <w:r>
                <w:rPr/>
                <w:fldChar w:fldCharType="separate"/>
              </w:r>
            </w:ins>
            <w:ins w:id="409" w:author="Rui" w:date="2020-05-28T10:31:16Z">
              <w:r>
                <w:rPr>
                  <w:lang w:val="en-US" w:eastAsia="zh-CN"/>
                </w:rPr>
                <w:t>R4-2007065</w:t>
              </w:r>
            </w:ins>
            <w:ins w:id="410"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411" w:author="Rui" w:date="2020-05-28T10:38:58Z"/>
                <w:rFonts w:hint="eastAsia"/>
                <w:lang w:val="en-US" w:eastAsia="zh-CN"/>
              </w:rPr>
            </w:pPr>
            <w:ins w:id="412" w:author="Rui" w:date="2020-05-28T10:38:54Z">
              <w:r>
                <w:rPr>
                  <w:rFonts w:hint="eastAsia"/>
                  <w:lang w:val="en-US" w:eastAsia="zh-CN"/>
                </w:rPr>
                <w:t>Note</w:t>
              </w:r>
            </w:ins>
            <w:ins w:id="413" w:author="Rui" w:date="2020-05-28T10:38:55Z">
              <w:r>
                <w:rPr>
                  <w:rFonts w:hint="eastAsia"/>
                  <w:lang w:val="en-US" w:eastAsia="zh-CN"/>
                </w:rPr>
                <w:t>d.</w:t>
              </w:r>
            </w:ins>
          </w:p>
          <w:p>
            <w:pPr>
              <w:rPr>
                <w:ins w:id="414" w:author="Rui" w:date="2020-05-28T10:31:16Z"/>
                <w:rFonts w:hint="default"/>
                <w:lang w:val="en-US" w:eastAsia="zh-CN"/>
              </w:rPr>
            </w:pPr>
            <w:ins w:id="415" w:author="Rui" w:date="2020-05-28T10:38:58Z">
              <w:r>
                <w:rPr>
                  <w:rFonts w:hint="eastAsia"/>
                  <w:lang w:val="en-US" w:eastAsia="zh-CN"/>
                </w:rPr>
                <w:t>A</w:t>
              </w:r>
            </w:ins>
            <w:ins w:id="416" w:author="Rui" w:date="2020-05-28T10:38:59Z">
              <w:r>
                <w:rPr>
                  <w:rFonts w:hint="eastAsia"/>
                  <w:lang w:val="en-US" w:eastAsia="zh-CN"/>
                </w:rPr>
                <w:t>s simi</w:t>
              </w:r>
            </w:ins>
            <w:ins w:id="417" w:author="Rui" w:date="2020-05-28T10:39:00Z">
              <w:r>
                <w:rPr>
                  <w:rFonts w:hint="eastAsia"/>
                  <w:lang w:val="en-US" w:eastAsia="zh-CN"/>
                </w:rPr>
                <w:t>lar cha</w:t>
              </w:r>
            </w:ins>
            <w:ins w:id="418" w:author="Rui" w:date="2020-05-28T10:39:01Z">
              <w:r>
                <w:rPr>
                  <w:rFonts w:hint="eastAsia"/>
                  <w:lang w:val="en-US" w:eastAsia="zh-CN"/>
                </w:rPr>
                <w:t xml:space="preserve">nge has </w:t>
              </w:r>
            </w:ins>
            <w:ins w:id="419" w:author="Rui" w:date="2020-05-28T10:39:02Z">
              <w:r>
                <w:rPr>
                  <w:rFonts w:hint="eastAsia"/>
                  <w:lang w:val="en-US" w:eastAsia="zh-CN"/>
                </w:rPr>
                <w:t>been p</w:t>
              </w:r>
            </w:ins>
            <w:ins w:id="420" w:author="Rui" w:date="2020-05-28T10:39:03Z">
              <w:r>
                <w:rPr>
                  <w:rFonts w:hint="eastAsia"/>
                  <w:lang w:val="en-US" w:eastAsia="zh-CN"/>
                </w:rPr>
                <w:t>rop</w:t>
              </w:r>
            </w:ins>
            <w:ins w:id="421" w:author="Rui" w:date="2020-05-28T10:39:04Z">
              <w:r>
                <w:rPr>
                  <w:rFonts w:hint="eastAsia"/>
                  <w:lang w:val="en-US" w:eastAsia="zh-CN"/>
                </w:rPr>
                <w:t xml:space="preserve">osed </w:t>
              </w:r>
            </w:ins>
            <w:ins w:id="422" w:author="Rui" w:date="2020-05-28T10:39:05Z">
              <w:r>
                <w:rPr>
                  <w:rFonts w:hint="eastAsia"/>
                  <w:lang w:val="en-US" w:eastAsia="zh-CN"/>
                </w:rPr>
                <w:t>and en</w:t>
              </w:r>
            </w:ins>
            <w:ins w:id="423" w:author="Rui" w:date="2020-05-28T10:39:06Z">
              <w:r>
                <w:rPr>
                  <w:rFonts w:hint="eastAsia"/>
                  <w:lang w:val="en-US" w:eastAsia="zh-CN"/>
                </w:rPr>
                <w:t xml:space="preserve">dorsed </w:t>
              </w:r>
            </w:ins>
            <w:ins w:id="424" w:author="Rui" w:date="2020-05-28T10:39:07Z">
              <w:r>
                <w:rPr>
                  <w:rFonts w:hint="eastAsia"/>
                  <w:lang w:val="en-US" w:eastAsia="zh-CN"/>
                </w:rPr>
                <w:t>by Hu</w:t>
              </w:r>
            </w:ins>
            <w:ins w:id="425" w:author="Rui" w:date="2020-05-28T10:39:08Z">
              <w:r>
                <w:rPr>
                  <w:rFonts w:hint="eastAsia"/>
                  <w:lang w:val="en-US" w:eastAsia="zh-CN"/>
                </w:rPr>
                <w:t xml:space="preserve">awei </w:t>
              </w:r>
            </w:ins>
            <w:ins w:id="426" w:author="Rui" w:date="2020-05-28T10:39:09Z">
              <w:r>
                <w:rPr>
                  <w:rFonts w:hint="eastAsia"/>
                  <w:lang w:val="en-US" w:eastAsia="zh-CN"/>
                </w:rPr>
                <w:t>R4-</w:t>
              </w:r>
            </w:ins>
            <w:ins w:id="427" w:author="Rui" w:date="2020-05-28T10:39:11Z">
              <w:r>
                <w:rPr>
                  <w:rFonts w:hint="eastAsia"/>
                  <w:lang w:val="en-US" w:eastAsia="zh-CN"/>
                </w:rPr>
                <w:t>20</w:t>
              </w:r>
            </w:ins>
            <w:ins w:id="428" w:author="Rui" w:date="2020-05-28T10:39:12Z">
              <w:r>
                <w:rPr>
                  <w:rFonts w:hint="eastAsia"/>
                  <w:lang w:val="en-US" w:eastAsia="zh-CN"/>
                </w:rPr>
                <w:t>07</w:t>
              </w:r>
            </w:ins>
            <w:ins w:id="429" w:author="Rui" w:date="2020-05-28T10:39:13Z">
              <w:r>
                <w:rPr>
                  <w:rFonts w:hint="eastAsia"/>
                  <w:lang w:val="en-US" w:eastAsia="zh-CN"/>
                </w:rPr>
                <w:t>444</w:t>
              </w:r>
            </w:ins>
            <w:ins w:id="430" w:author="Rui" w:date="2020-05-28T10:39:14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ins w:id="431" w:author="Rui" w:date="2020-05-28T10:31:16Z"/>
        </w:trPr>
        <w:tc>
          <w:tcPr>
            <w:tcW w:w="1987" w:type="dxa"/>
            <w:tcBorders>
              <w:tl2br w:val="nil"/>
              <w:tr2bl w:val="nil"/>
            </w:tcBorders>
            <w:shd w:val="clear" w:color="auto" w:fill="auto"/>
            <w:tcMar>
              <w:top w:w="15" w:type="dxa"/>
              <w:left w:w="15" w:type="dxa"/>
              <w:right w:w="15" w:type="dxa"/>
            </w:tcMar>
          </w:tcPr>
          <w:p>
            <w:pPr>
              <w:rPr>
                <w:ins w:id="432" w:author="Rui" w:date="2020-05-28T10:31:16Z"/>
                <w:lang w:val="en-US" w:eastAsia="zh-CN"/>
              </w:rPr>
            </w:pPr>
            <w:ins w:id="433" w:author="Rui" w:date="2020-05-28T10:31:16Z">
              <w:r>
                <w:rPr/>
                <w:fldChar w:fldCharType="begin"/>
              </w:r>
            </w:ins>
            <w:ins w:id="434" w:author="Rui" w:date="2020-05-28T10:31:16Z">
              <w:r>
                <w:rPr/>
                <w:instrText xml:space="preserve"> HYPERLINK "http://www.3gpp.org/ftp/TSG_RAN/WG4_Radio/TSGR4_95_e/Docs/R4-2007066.zip" </w:instrText>
              </w:r>
            </w:ins>
            <w:ins w:id="435" w:author="Rui" w:date="2020-05-28T10:31:16Z">
              <w:r>
                <w:rPr/>
                <w:fldChar w:fldCharType="separate"/>
              </w:r>
            </w:ins>
            <w:ins w:id="436" w:author="Rui" w:date="2020-05-28T10:31:16Z">
              <w:r>
                <w:rPr>
                  <w:lang w:val="en-US" w:eastAsia="zh-CN"/>
                </w:rPr>
                <w:t>R4-2007066</w:t>
              </w:r>
            </w:ins>
            <w:ins w:id="437"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438" w:author="Rui" w:date="2020-05-28T10:40:46Z"/>
                <w:rFonts w:hint="eastAsia"/>
                <w:lang w:val="en-US" w:eastAsia="zh-CN"/>
              </w:rPr>
            </w:pPr>
            <w:ins w:id="439" w:author="Rui" w:date="2020-05-28T10:40:44Z">
              <w:r>
                <w:rPr>
                  <w:rFonts w:hint="eastAsia"/>
                  <w:lang w:val="en-US" w:eastAsia="zh-CN"/>
                </w:rPr>
                <w:t>Noted</w:t>
              </w:r>
            </w:ins>
            <w:ins w:id="440" w:author="Rui" w:date="2020-05-28T10:40:46Z">
              <w:r>
                <w:rPr>
                  <w:rFonts w:hint="eastAsia"/>
                  <w:lang w:val="en-US" w:eastAsia="zh-CN"/>
                </w:rPr>
                <w:t>.</w:t>
              </w:r>
            </w:ins>
          </w:p>
          <w:p>
            <w:pPr>
              <w:rPr>
                <w:ins w:id="441" w:author="Rui" w:date="2020-05-28T10:31:16Z"/>
                <w:rFonts w:hint="default"/>
                <w:lang w:val="en-US" w:eastAsia="zh-CN"/>
              </w:rPr>
            </w:pPr>
            <w:ins w:id="442" w:author="Rui" w:date="2020-05-28T10:40:46Z">
              <w:r>
                <w:rPr>
                  <w:rFonts w:hint="eastAsia"/>
                  <w:lang w:val="en-US" w:eastAsia="zh-CN"/>
                </w:rPr>
                <w:t>T</w:t>
              </w:r>
            </w:ins>
            <w:ins w:id="443" w:author="Rui" w:date="2020-05-28T10:40:47Z">
              <w:r>
                <w:rPr>
                  <w:rFonts w:hint="eastAsia"/>
                  <w:lang w:val="en-US" w:eastAsia="zh-CN"/>
                </w:rPr>
                <w:t>he RE r</w:t>
              </w:r>
            </w:ins>
            <w:ins w:id="444" w:author="Rui" w:date="2020-05-28T10:40:48Z">
              <w:r>
                <w:rPr>
                  <w:rFonts w:hint="eastAsia"/>
                  <w:lang w:val="en-US" w:eastAsia="zh-CN"/>
                </w:rPr>
                <w:t>equir</w:t>
              </w:r>
            </w:ins>
            <w:ins w:id="445" w:author="Rui" w:date="2020-05-28T10:40:49Z">
              <w:r>
                <w:rPr>
                  <w:rFonts w:hint="eastAsia"/>
                  <w:lang w:val="en-US" w:eastAsia="zh-CN"/>
                </w:rPr>
                <w:t>ement wil</w:t>
              </w:r>
            </w:ins>
            <w:ins w:id="446" w:author="Rui" w:date="2020-05-28T10:40:50Z">
              <w:r>
                <w:rPr>
                  <w:rFonts w:hint="eastAsia"/>
                  <w:lang w:val="en-US" w:eastAsia="zh-CN"/>
                </w:rPr>
                <w:t xml:space="preserve">l </w:t>
              </w:r>
            </w:ins>
            <w:ins w:id="447" w:author="Rui" w:date="2020-05-28T10:40:51Z">
              <w:r>
                <w:rPr>
                  <w:rFonts w:hint="eastAsia"/>
                  <w:lang w:val="en-US" w:eastAsia="zh-CN"/>
                </w:rPr>
                <w:t>b</w:t>
              </w:r>
            </w:ins>
            <w:ins w:id="448" w:author="Rui" w:date="2020-05-28T10:40:52Z">
              <w:r>
                <w:rPr>
                  <w:rFonts w:hint="eastAsia"/>
                  <w:lang w:val="en-US" w:eastAsia="zh-CN"/>
                </w:rPr>
                <w:t xml:space="preserve">e </w:t>
              </w:r>
            </w:ins>
            <w:ins w:id="449" w:author="Rui" w:date="2020-05-28T10:40:56Z">
              <w:r>
                <w:rPr>
                  <w:rFonts w:hint="eastAsia"/>
                  <w:lang w:val="en-US" w:eastAsia="zh-CN"/>
                </w:rPr>
                <w:t>cor</w:t>
              </w:r>
            </w:ins>
            <w:ins w:id="450" w:author="Rui" w:date="2020-05-28T10:40:57Z">
              <w:r>
                <w:rPr>
                  <w:rFonts w:hint="eastAsia"/>
                  <w:lang w:val="en-US" w:eastAsia="zh-CN"/>
                </w:rPr>
                <w:t>rec</w:t>
              </w:r>
            </w:ins>
            <w:ins w:id="451" w:author="Rui" w:date="2020-05-28T10:40:58Z">
              <w:r>
                <w:rPr>
                  <w:rFonts w:hint="eastAsia"/>
                  <w:lang w:val="en-US" w:eastAsia="zh-CN"/>
                </w:rPr>
                <w:t>ted in</w:t>
              </w:r>
            </w:ins>
            <w:ins w:id="452" w:author="Rui" w:date="2020-05-28T10:40:59Z">
              <w:r>
                <w:rPr>
                  <w:rFonts w:hint="eastAsia"/>
                  <w:lang w:val="en-US" w:eastAsia="zh-CN"/>
                </w:rPr>
                <w:t xml:space="preserve"> </w:t>
              </w:r>
            </w:ins>
            <w:ins w:id="453" w:author="Rui" w:date="2020-05-28T10:41:00Z">
              <w:r>
                <w:rPr>
                  <w:rFonts w:hint="eastAsia"/>
                  <w:lang w:val="en-US" w:eastAsia="zh-CN"/>
                </w:rPr>
                <w:t>Hua</w:t>
              </w:r>
            </w:ins>
            <w:ins w:id="454" w:author="Rui" w:date="2020-05-28T10:41:01Z">
              <w:r>
                <w:rPr>
                  <w:rFonts w:hint="eastAsia"/>
                  <w:lang w:val="en-US" w:eastAsia="zh-CN"/>
                </w:rPr>
                <w:t>wei</w:t>
              </w:r>
            </w:ins>
            <w:ins w:id="455" w:author="Rui" w:date="2020-05-28T10:41:02Z">
              <w:r>
                <w:rPr>
                  <w:rFonts w:hint="eastAsia"/>
                  <w:lang w:val="en-US" w:eastAsia="zh-CN"/>
                </w:rPr>
                <w:t xml:space="preserve"> pa</w:t>
              </w:r>
            </w:ins>
            <w:ins w:id="456" w:author="Rui" w:date="2020-05-28T10:41:03Z">
              <w:r>
                <w:rPr>
                  <w:rFonts w:hint="eastAsia"/>
                  <w:lang w:val="en-US" w:eastAsia="zh-CN"/>
                </w:rPr>
                <w:t>per R</w:t>
              </w:r>
            </w:ins>
            <w:ins w:id="457" w:author="Rui" w:date="2020-05-28T10:41:04Z">
              <w:r>
                <w:rPr>
                  <w:rFonts w:hint="eastAsia"/>
                  <w:lang w:val="en-US" w:eastAsia="zh-CN"/>
                </w:rPr>
                <w:t>4-20</w:t>
              </w:r>
            </w:ins>
            <w:ins w:id="458" w:author="Rui" w:date="2020-05-28T10:41:05Z">
              <w:r>
                <w:rPr>
                  <w:rFonts w:hint="eastAsia"/>
                  <w:lang w:val="en-US" w:eastAsia="zh-CN"/>
                </w:rPr>
                <w:t>0</w:t>
              </w:r>
            </w:ins>
            <w:ins w:id="459" w:author="Rui" w:date="2020-05-28T10:41:06Z">
              <w:r>
                <w:rPr>
                  <w:rFonts w:hint="eastAsia"/>
                  <w:lang w:val="en-US" w:eastAsia="zh-CN"/>
                </w:rPr>
                <w:t>744</w:t>
              </w:r>
            </w:ins>
            <w:ins w:id="460" w:author="Rui" w:date="2020-05-28T10:41:07Z">
              <w:r>
                <w:rPr>
                  <w:rFonts w:hint="eastAsia"/>
                  <w:lang w:val="en-US" w:eastAsia="zh-CN"/>
                </w:rPr>
                <w:t>5.</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ins w:id="461" w:author="Rui" w:date="2020-05-28T10:31:16Z"/>
        </w:trPr>
        <w:tc>
          <w:tcPr>
            <w:tcW w:w="1987" w:type="dxa"/>
            <w:tcBorders>
              <w:tl2br w:val="nil"/>
              <w:tr2bl w:val="nil"/>
            </w:tcBorders>
            <w:shd w:val="clear" w:color="auto" w:fill="auto"/>
            <w:tcMar>
              <w:top w:w="15" w:type="dxa"/>
              <w:left w:w="15" w:type="dxa"/>
              <w:right w:w="15" w:type="dxa"/>
            </w:tcMar>
          </w:tcPr>
          <w:p>
            <w:pPr>
              <w:rPr>
                <w:ins w:id="462" w:author="Rui" w:date="2020-05-28T10:31:16Z"/>
                <w:lang w:val="en-US" w:eastAsia="zh-CN"/>
              </w:rPr>
            </w:pPr>
            <w:ins w:id="463" w:author="Rui" w:date="2020-05-28T10:31:16Z">
              <w:r>
                <w:rPr/>
                <w:fldChar w:fldCharType="begin"/>
              </w:r>
            </w:ins>
            <w:ins w:id="464" w:author="Rui" w:date="2020-05-28T10:31:16Z">
              <w:r>
                <w:rPr/>
                <w:instrText xml:space="preserve"> HYPERLINK "http://www.3gpp.org/ftp/TSG_RAN/WG4_Radio/TSGR4_95_e/Docs/R4-2007444.zip" </w:instrText>
              </w:r>
            </w:ins>
            <w:ins w:id="465" w:author="Rui" w:date="2020-05-28T10:31:16Z">
              <w:r>
                <w:rPr/>
                <w:fldChar w:fldCharType="separate"/>
              </w:r>
            </w:ins>
            <w:ins w:id="466" w:author="Rui" w:date="2020-05-28T10:31:16Z">
              <w:r>
                <w:rPr>
                  <w:lang w:val="en-US" w:eastAsia="zh-CN"/>
                </w:rPr>
                <w:t>R4-2007444</w:t>
              </w:r>
            </w:ins>
            <w:ins w:id="467"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468" w:author="Rui" w:date="2020-05-28T10:31:16Z"/>
                <w:rFonts w:hint="default"/>
                <w:lang w:val="en-US" w:eastAsia="zh-CN"/>
              </w:rPr>
            </w:pPr>
            <w:ins w:id="469" w:author="Rui" w:date="2020-05-28T10:51:36Z">
              <w:r>
                <w:rPr>
                  <w:rFonts w:hint="eastAsia"/>
                  <w:lang w:val="en-US" w:eastAsia="zh-CN"/>
                </w:rPr>
                <w:t>A</w:t>
              </w:r>
            </w:ins>
            <w:ins w:id="470" w:author="Rui" w:date="2020-05-28T10:51:37Z">
              <w:r>
                <w:rPr>
                  <w:rFonts w:hint="eastAsia"/>
                  <w:lang w:val="en-US" w:eastAsia="zh-CN"/>
                </w:rPr>
                <w:t>greed.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ins w:id="471" w:author="Rui" w:date="2020-05-28T10:31:16Z"/>
        </w:trPr>
        <w:tc>
          <w:tcPr>
            <w:tcW w:w="1987" w:type="dxa"/>
            <w:tcBorders>
              <w:tl2br w:val="nil"/>
              <w:tr2bl w:val="nil"/>
            </w:tcBorders>
            <w:shd w:val="clear" w:color="auto" w:fill="auto"/>
            <w:tcMar>
              <w:top w:w="15" w:type="dxa"/>
              <w:left w:w="15" w:type="dxa"/>
              <w:right w:w="15" w:type="dxa"/>
            </w:tcMar>
          </w:tcPr>
          <w:p>
            <w:pPr>
              <w:rPr>
                <w:ins w:id="472" w:author="Rui" w:date="2020-05-28T10:31:16Z"/>
                <w:lang w:val="en-US" w:eastAsia="zh-CN"/>
              </w:rPr>
            </w:pPr>
            <w:ins w:id="473" w:author="Rui" w:date="2020-05-28T10:31:16Z">
              <w:r>
                <w:rPr/>
                <w:fldChar w:fldCharType="begin"/>
              </w:r>
            </w:ins>
            <w:ins w:id="474" w:author="Rui" w:date="2020-05-28T10:31:16Z">
              <w:r>
                <w:rPr/>
                <w:instrText xml:space="preserve"> HYPERLINK "http://www.3gpp.org/ftp/TSG_RAN/WG4_Radio/TSGR4_95_e/Docs/R4-2007445.zip" </w:instrText>
              </w:r>
            </w:ins>
            <w:ins w:id="475" w:author="Rui" w:date="2020-05-28T10:31:16Z">
              <w:r>
                <w:rPr/>
                <w:fldChar w:fldCharType="separate"/>
              </w:r>
            </w:ins>
            <w:ins w:id="476" w:author="Rui" w:date="2020-05-28T10:31:16Z">
              <w:r>
                <w:rPr>
                  <w:lang w:val="en-US" w:eastAsia="zh-CN"/>
                </w:rPr>
                <w:t>R4-2007445</w:t>
              </w:r>
            </w:ins>
            <w:ins w:id="477"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478" w:author="Rui" w:date="2020-05-28T10:41:58Z"/>
                <w:rFonts w:hint="eastAsia"/>
                <w:lang w:val="en-US" w:eastAsia="zh-CN"/>
              </w:rPr>
            </w:pPr>
            <w:ins w:id="479" w:author="Rui" w:date="2020-05-28T10:41:39Z">
              <w:r>
                <w:rPr>
                  <w:rFonts w:hint="eastAsia"/>
                  <w:lang w:val="en-US" w:eastAsia="zh-CN"/>
                </w:rPr>
                <w:t>Rev</w:t>
              </w:r>
            </w:ins>
            <w:ins w:id="480" w:author="Rui" w:date="2020-05-28T10:41:40Z">
              <w:r>
                <w:rPr>
                  <w:rFonts w:hint="eastAsia"/>
                  <w:lang w:val="en-US" w:eastAsia="zh-CN"/>
                </w:rPr>
                <w:t>ised.</w:t>
              </w:r>
            </w:ins>
          </w:p>
          <w:p>
            <w:pPr>
              <w:rPr>
                <w:ins w:id="481" w:author="Rui" w:date="2020-05-28T10:31:16Z"/>
                <w:rFonts w:hint="default"/>
                <w:lang w:val="en-US" w:eastAsia="zh-CN"/>
              </w:rPr>
            </w:pPr>
            <w:ins w:id="482" w:author="Rui" w:date="2020-05-28T10:41:59Z">
              <w:r>
                <w:rPr>
                  <w:rFonts w:hint="eastAsia"/>
                  <w:lang w:val="en-US" w:eastAsia="zh-CN"/>
                </w:rPr>
                <w:t>To</w:t>
              </w:r>
            </w:ins>
            <w:ins w:id="483" w:author="Rui" w:date="2020-05-28T10:42:00Z">
              <w:r>
                <w:rPr>
                  <w:rFonts w:hint="eastAsia"/>
                  <w:lang w:val="en-US" w:eastAsia="zh-CN"/>
                </w:rPr>
                <w:t xml:space="preserve"> furth</w:t>
              </w:r>
            </w:ins>
            <w:ins w:id="484" w:author="Rui" w:date="2020-05-28T10:42:01Z">
              <w:r>
                <w:rPr>
                  <w:rFonts w:hint="eastAsia"/>
                  <w:lang w:val="en-US" w:eastAsia="zh-CN"/>
                </w:rPr>
                <w:t>er fi</w:t>
              </w:r>
            </w:ins>
            <w:ins w:id="485" w:author="Rui" w:date="2020-05-28T10:42:02Z">
              <w:r>
                <w:rPr>
                  <w:rFonts w:hint="eastAsia"/>
                  <w:lang w:val="en-US" w:eastAsia="zh-CN"/>
                </w:rPr>
                <w:t xml:space="preserve">nd the </w:t>
              </w:r>
            </w:ins>
            <w:ins w:id="486" w:author="Rui" w:date="2020-05-28T10:42:03Z">
              <w:r>
                <w:rPr>
                  <w:rFonts w:hint="eastAsia"/>
                  <w:lang w:val="en-US" w:eastAsia="zh-CN"/>
                </w:rPr>
                <w:t xml:space="preserve">delta </w:t>
              </w:r>
            </w:ins>
            <w:ins w:id="487" w:author="Rui" w:date="2020-05-28T10:42:04Z">
              <w:r>
                <w:rPr>
                  <w:rFonts w:hint="eastAsia"/>
                  <w:lang w:val="en-US" w:eastAsia="zh-CN"/>
                </w:rPr>
                <w:t>betwee</w:t>
              </w:r>
            </w:ins>
            <w:ins w:id="488" w:author="Rui" w:date="2020-05-28T10:42:05Z">
              <w:r>
                <w:rPr>
                  <w:rFonts w:hint="eastAsia"/>
                  <w:lang w:val="en-US" w:eastAsia="zh-CN"/>
                </w:rPr>
                <w:t>n curr</w:t>
              </w:r>
            </w:ins>
            <w:ins w:id="489" w:author="Rui" w:date="2020-05-28T10:42:06Z">
              <w:r>
                <w:rPr>
                  <w:rFonts w:hint="eastAsia"/>
                  <w:lang w:val="en-US" w:eastAsia="zh-CN"/>
                </w:rPr>
                <w:t xml:space="preserve">ent </w:t>
              </w:r>
            </w:ins>
            <w:ins w:id="490" w:author="Rui" w:date="2020-05-28T10:42:07Z">
              <w:r>
                <w:rPr>
                  <w:rFonts w:hint="eastAsia"/>
                  <w:lang w:val="en-US" w:eastAsia="zh-CN"/>
                </w:rPr>
                <w:t xml:space="preserve">UE </w:t>
              </w:r>
            </w:ins>
            <w:ins w:id="491" w:author="Rui" w:date="2020-05-28T10:42:08Z">
              <w:r>
                <w:rPr>
                  <w:rFonts w:hint="eastAsia"/>
                  <w:lang w:val="en-US" w:eastAsia="zh-CN"/>
                </w:rPr>
                <w:t>spuri</w:t>
              </w:r>
            </w:ins>
            <w:ins w:id="492" w:author="Rui" w:date="2020-05-28T10:42:09Z">
              <w:r>
                <w:rPr>
                  <w:rFonts w:hint="eastAsia"/>
                  <w:lang w:val="en-US" w:eastAsia="zh-CN"/>
                </w:rPr>
                <w:t>ous em</w:t>
              </w:r>
            </w:ins>
            <w:ins w:id="493" w:author="Rui" w:date="2020-05-28T10:42:10Z">
              <w:r>
                <w:rPr>
                  <w:rFonts w:hint="eastAsia"/>
                  <w:lang w:val="en-US" w:eastAsia="zh-CN"/>
                </w:rPr>
                <w:t>ission re</w:t>
              </w:r>
            </w:ins>
            <w:ins w:id="494" w:author="Rui" w:date="2020-05-28T10:42:11Z">
              <w:r>
                <w:rPr>
                  <w:rFonts w:hint="eastAsia"/>
                  <w:lang w:val="en-US" w:eastAsia="zh-CN"/>
                </w:rPr>
                <w:t xml:space="preserve">quirement </w:t>
              </w:r>
            </w:ins>
            <w:ins w:id="495" w:author="Rui" w:date="2020-05-28T10:42:12Z">
              <w:r>
                <w:rPr>
                  <w:rFonts w:hint="eastAsia"/>
                  <w:lang w:val="en-US" w:eastAsia="zh-CN"/>
                </w:rPr>
                <w:t xml:space="preserve">and </w:t>
              </w:r>
            </w:ins>
            <w:ins w:id="496" w:author="Rui" w:date="2020-05-28T10:42:13Z">
              <w:r>
                <w:rPr>
                  <w:rFonts w:hint="eastAsia"/>
                  <w:lang w:val="en-US" w:eastAsia="zh-CN"/>
                </w:rPr>
                <w:t>the requi</w:t>
              </w:r>
            </w:ins>
            <w:ins w:id="497" w:author="Rui" w:date="2020-05-28T10:42:14Z">
              <w:r>
                <w:rPr>
                  <w:rFonts w:hint="eastAsia"/>
                  <w:lang w:val="en-US" w:eastAsia="zh-CN"/>
                </w:rPr>
                <w:t xml:space="preserve">rement of </w:t>
              </w:r>
            </w:ins>
            <w:ins w:id="498" w:author="Rui" w:date="2020-05-28T10:42:15Z">
              <w:r>
                <w:rPr>
                  <w:rFonts w:hint="eastAsia"/>
                  <w:lang w:val="en-US" w:eastAsia="zh-CN"/>
                </w:rPr>
                <w:t>SM</w:t>
              </w:r>
            </w:ins>
            <w:ins w:id="499" w:author="Rui" w:date="2020-05-28T10:42:16Z">
              <w:r>
                <w:rPr>
                  <w:rFonts w:hint="eastAsia"/>
                  <w:lang w:val="en-US" w:eastAsia="zh-CN"/>
                </w:rPr>
                <w:t>.329</w:t>
              </w:r>
            </w:ins>
            <w:ins w:id="500" w:author="Rui" w:date="2020-05-28T10:42:17Z">
              <w:r>
                <w:rPr>
                  <w:rFonts w:hint="eastAsia"/>
                  <w:lang w:val="en-US" w:eastAsia="zh-CN"/>
                </w:rPr>
                <w:t>. If</w:t>
              </w:r>
            </w:ins>
            <w:ins w:id="501" w:author="Rui" w:date="2020-05-28T10:42:24Z">
              <w:r>
                <w:rPr>
                  <w:rFonts w:hint="eastAsia"/>
                  <w:lang w:val="en-US" w:eastAsia="zh-CN"/>
                </w:rPr>
                <w:t xml:space="preserve"> </w:t>
              </w:r>
            </w:ins>
            <w:ins w:id="502" w:author="Rui" w:date="2020-05-28T10:42:25Z">
              <w:r>
                <w:rPr>
                  <w:rFonts w:hint="eastAsia"/>
                  <w:lang w:val="en-US" w:eastAsia="zh-CN"/>
                </w:rPr>
                <w:t>no, th</w:t>
              </w:r>
            </w:ins>
            <w:ins w:id="503" w:author="Rui" w:date="2020-05-28T10:42:26Z">
              <w:r>
                <w:rPr>
                  <w:rFonts w:hint="eastAsia"/>
                  <w:lang w:val="en-US" w:eastAsia="zh-CN"/>
                </w:rPr>
                <w:t>e ori</w:t>
              </w:r>
            </w:ins>
            <w:ins w:id="504" w:author="Rui" w:date="2020-05-28T10:42:27Z">
              <w:r>
                <w:rPr>
                  <w:rFonts w:hint="eastAsia"/>
                  <w:lang w:val="en-US" w:eastAsia="zh-CN"/>
                </w:rPr>
                <w:t>gin</w:t>
              </w:r>
            </w:ins>
            <w:ins w:id="505" w:author="Rui" w:date="2020-05-28T10:42:28Z">
              <w:r>
                <w:rPr>
                  <w:rFonts w:hint="eastAsia"/>
                  <w:lang w:val="en-US" w:eastAsia="zh-CN"/>
                </w:rPr>
                <w:t xml:space="preserve">al </w:t>
              </w:r>
            </w:ins>
            <w:ins w:id="506" w:author="Rui" w:date="2020-05-28T10:42:38Z">
              <w:r>
                <w:rPr>
                  <w:rFonts w:hint="eastAsia"/>
                  <w:lang w:val="en-US" w:eastAsia="zh-CN"/>
                </w:rPr>
                <w:t xml:space="preserve">CR </w:t>
              </w:r>
            </w:ins>
            <w:ins w:id="507" w:author="Rui" w:date="2020-05-28T10:42:39Z">
              <w:r>
                <w:rPr>
                  <w:rFonts w:hint="eastAsia"/>
                  <w:lang w:val="en-US" w:eastAsia="zh-CN"/>
                </w:rPr>
                <w:t xml:space="preserve">can be </w:t>
              </w:r>
            </w:ins>
            <w:ins w:id="508" w:author="Rui" w:date="2020-05-28T10:42:40Z">
              <w:r>
                <w:rPr>
                  <w:rFonts w:hint="eastAsia"/>
                  <w:lang w:val="en-US" w:eastAsia="zh-CN"/>
                </w:rPr>
                <w:t>agreed</w:t>
              </w:r>
            </w:ins>
            <w:ins w:id="509" w:author="Rui" w:date="2020-05-28T10:42:41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ins w:id="510" w:author="Rui" w:date="2020-05-28T10:31:16Z"/>
        </w:trPr>
        <w:tc>
          <w:tcPr>
            <w:tcW w:w="1987" w:type="dxa"/>
            <w:tcBorders>
              <w:tl2br w:val="nil"/>
              <w:tr2bl w:val="nil"/>
            </w:tcBorders>
            <w:shd w:val="clear" w:color="auto" w:fill="auto"/>
            <w:tcMar>
              <w:top w:w="15" w:type="dxa"/>
              <w:left w:w="15" w:type="dxa"/>
              <w:right w:w="15" w:type="dxa"/>
            </w:tcMar>
          </w:tcPr>
          <w:p>
            <w:pPr>
              <w:rPr>
                <w:ins w:id="511" w:author="Rui" w:date="2020-05-28T10:31:16Z"/>
                <w:lang w:val="en-US" w:eastAsia="zh-CN"/>
              </w:rPr>
            </w:pPr>
            <w:ins w:id="512" w:author="Rui" w:date="2020-05-28T10:31:16Z">
              <w:r>
                <w:rPr/>
                <w:fldChar w:fldCharType="begin"/>
              </w:r>
            </w:ins>
            <w:ins w:id="513" w:author="Rui" w:date="2020-05-28T10:31:16Z">
              <w:r>
                <w:rPr/>
                <w:instrText xml:space="preserve"> HYPERLINK "http://www.3gpp.org/ftp/TSG_RAN/WG4_Radio/TSGR4_95_e/Docs/R4-2007446.zip" </w:instrText>
              </w:r>
            </w:ins>
            <w:ins w:id="514" w:author="Rui" w:date="2020-05-28T10:31:16Z">
              <w:r>
                <w:rPr/>
                <w:fldChar w:fldCharType="separate"/>
              </w:r>
            </w:ins>
            <w:ins w:id="515" w:author="Rui" w:date="2020-05-28T10:31:16Z">
              <w:r>
                <w:rPr>
                  <w:lang w:val="en-US" w:eastAsia="zh-CN"/>
                </w:rPr>
                <w:t>R4-2007446</w:t>
              </w:r>
            </w:ins>
            <w:ins w:id="516"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517" w:author="Rui" w:date="2020-05-28T10:43:47Z"/>
                <w:rFonts w:hint="eastAsia"/>
                <w:lang w:val="en-US" w:eastAsia="zh-CN"/>
              </w:rPr>
            </w:pPr>
            <w:ins w:id="518" w:author="Rui" w:date="2020-05-28T10:43:42Z">
              <w:r>
                <w:rPr>
                  <w:rFonts w:hint="eastAsia"/>
                  <w:lang w:val="en-US" w:eastAsia="zh-CN"/>
                </w:rPr>
                <w:t>Re</w:t>
              </w:r>
            </w:ins>
            <w:ins w:id="519" w:author="Rui" w:date="2020-05-28T10:43:43Z">
              <w:r>
                <w:rPr>
                  <w:rFonts w:hint="eastAsia"/>
                  <w:lang w:val="en-US" w:eastAsia="zh-CN"/>
                </w:rPr>
                <w:t>vised</w:t>
              </w:r>
            </w:ins>
            <w:ins w:id="520" w:author="Rui" w:date="2020-05-28T10:43:47Z">
              <w:r>
                <w:rPr>
                  <w:rFonts w:hint="eastAsia"/>
                  <w:lang w:val="en-US" w:eastAsia="zh-CN"/>
                </w:rPr>
                <w:t>.</w:t>
              </w:r>
            </w:ins>
          </w:p>
          <w:p>
            <w:pPr>
              <w:rPr>
                <w:ins w:id="521" w:author="Rui" w:date="2020-05-28T10:31:16Z"/>
                <w:rFonts w:hint="default"/>
                <w:lang w:val="en-US" w:eastAsia="zh-CN"/>
              </w:rPr>
            </w:pPr>
            <w:ins w:id="522" w:author="Rui" w:date="2020-05-28T10:43:50Z">
              <w:r>
                <w:rPr>
                  <w:rFonts w:hint="eastAsia"/>
                  <w:lang w:val="en-US" w:eastAsia="zh-CN"/>
                </w:rPr>
                <w:t>Dep</w:t>
              </w:r>
            </w:ins>
            <w:ins w:id="523" w:author="Rui" w:date="2020-05-28T10:43:51Z">
              <w:r>
                <w:rPr>
                  <w:rFonts w:hint="eastAsia"/>
                  <w:lang w:val="en-US" w:eastAsia="zh-CN"/>
                </w:rPr>
                <w:t xml:space="preserve">neds </w:t>
              </w:r>
            </w:ins>
            <w:ins w:id="524" w:author="Rui" w:date="2020-05-28T10:43:52Z">
              <w:r>
                <w:rPr>
                  <w:rFonts w:hint="eastAsia"/>
                  <w:lang w:val="en-US" w:eastAsia="zh-CN"/>
                </w:rPr>
                <w:t xml:space="preserve">on the </w:t>
              </w:r>
            </w:ins>
            <w:ins w:id="525" w:author="Rui" w:date="2020-05-28T10:43:54Z">
              <w:r>
                <w:rPr>
                  <w:rFonts w:hint="eastAsia"/>
                  <w:lang w:val="en-US" w:eastAsia="zh-CN"/>
                </w:rPr>
                <w:t>2</w:t>
              </w:r>
            </w:ins>
            <w:ins w:id="526" w:author="Rui" w:date="2020-05-28T10:43:54Z">
              <w:r>
                <w:rPr>
                  <w:rFonts w:hint="eastAsia"/>
                  <w:vertAlign w:val="superscript"/>
                  <w:lang w:val="en-US" w:eastAsia="zh-CN"/>
                </w:rPr>
                <w:t>n</w:t>
              </w:r>
            </w:ins>
            <w:ins w:id="527" w:author="Rui" w:date="2020-05-28T10:43:55Z">
              <w:r>
                <w:rPr>
                  <w:rFonts w:hint="eastAsia"/>
                  <w:vertAlign w:val="superscript"/>
                  <w:lang w:val="en-US" w:eastAsia="zh-CN"/>
                </w:rPr>
                <w:t>d</w:t>
              </w:r>
            </w:ins>
            <w:ins w:id="528" w:author="Rui" w:date="2020-05-28T10:43:55Z">
              <w:r>
                <w:rPr>
                  <w:rFonts w:hint="eastAsia"/>
                  <w:lang w:val="en-US" w:eastAsia="zh-CN"/>
                </w:rPr>
                <w:t xml:space="preserve"> ro</w:t>
              </w:r>
            </w:ins>
            <w:ins w:id="529" w:author="Rui" w:date="2020-05-28T10:43:57Z">
              <w:r>
                <w:rPr>
                  <w:rFonts w:hint="eastAsia"/>
                  <w:lang w:val="en-US" w:eastAsia="zh-CN"/>
                </w:rPr>
                <w:t>und</w:t>
              </w:r>
            </w:ins>
            <w:ins w:id="530" w:author="Rui" w:date="2020-05-28T10:43:58Z">
              <w:r>
                <w:rPr>
                  <w:rFonts w:hint="eastAsia"/>
                  <w:lang w:val="en-US" w:eastAsia="zh-CN"/>
                </w:rPr>
                <w:t xml:space="preserve"> discussi</w:t>
              </w:r>
            </w:ins>
            <w:ins w:id="531" w:author="Rui" w:date="2020-05-28T10:43:59Z">
              <w:r>
                <w:rPr>
                  <w:rFonts w:hint="eastAsia"/>
                  <w:lang w:val="en-US" w:eastAsia="zh-CN"/>
                </w:rPr>
                <w:t xml:space="preserve">on </w:t>
              </w:r>
            </w:ins>
            <w:ins w:id="532" w:author="Rui" w:date="2020-05-28T10:44:02Z">
              <w:r>
                <w:rPr>
                  <w:rFonts w:hint="eastAsia"/>
                  <w:lang w:val="en-US" w:eastAsia="zh-CN"/>
                </w:rPr>
                <w:t>fo</w:t>
              </w:r>
            </w:ins>
            <w:ins w:id="533" w:author="Rui" w:date="2020-05-28T10:44:03Z">
              <w:r>
                <w:rPr>
                  <w:rFonts w:hint="eastAsia"/>
                  <w:lang w:val="en-US" w:eastAsia="zh-CN"/>
                </w:rPr>
                <w:t xml:space="preserve">r </w:t>
              </w:r>
            </w:ins>
            <w:ins w:id="534" w:author="Rui" w:date="2020-05-28T10:44:08Z">
              <w:r>
                <w:rPr>
                  <w:rFonts w:hint="eastAsia"/>
                  <w:lang w:val="en-US" w:eastAsia="zh-CN"/>
                </w:rPr>
                <w:t>subtop</w:t>
              </w:r>
            </w:ins>
            <w:ins w:id="535" w:author="Rui" w:date="2020-05-28T10:44:09Z">
              <w:r>
                <w:rPr>
                  <w:rFonts w:hint="eastAsia"/>
                  <w:lang w:val="en-US" w:eastAsia="zh-CN"/>
                </w:rPr>
                <w:t xml:space="preserve">ic </w:t>
              </w:r>
            </w:ins>
            <w:ins w:id="536" w:author="Rui" w:date="2020-05-28T10:44:11Z">
              <w:r>
                <w:rPr>
                  <w:rFonts w:hint="eastAsia"/>
                  <w:lang w:val="en-US" w:eastAsia="zh-CN"/>
                </w:rPr>
                <w:t>1-2</w:t>
              </w:r>
            </w:ins>
            <w:ins w:id="537" w:author="Rui" w:date="2020-05-28T10:44:12Z">
              <w:r>
                <w:rPr>
                  <w:rFonts w:hint="eastAsia"/>
                  <w:lang w:val="en-US" w:eastAsia="zh-CN"/>
                </w:rPr>
                <w:t>. If</w:t>
              </w:r>
            </w:ins>
            <w:ins w:id="538" w:author="Rui" w:date="2020-05-28T10:44:13Z">
              <w:r>
                <w:rPr>
                  <w:rFonts w:hint="eastAsia"/>
                  <w:lang w:val="en-US" w:eastAsia="zh-CN"/>
                </w:rPr>
                <w:t xml:space="preserve"> no </w:t>
              </w:r>
            </w:ins>
            <w:ins w:id="539" w:author="Rui" w:date="2020-05-28T10:44:14Z">
              <w:r>
                <w:rPr>
                  <w:rFonts w:hint="eastAsia"/>
                  <w:lang w:val="en-US" w:eastAsia="zh-CN"/>
                </w:rPr>
                <w:t>con</w:t>
              </w:r>
            </w:ins>
            <w:ins w:id="540" w:author="Rui" w:date="2020-05-28T10:44:15Z">
              <w:r>
                <w:rPr>
                  <w:rFonts w:hint="eastAsia"/>
                  <w:lang w:val="en-US" w:eastAsia="zh-CN"/>
                </w:rPr>
                <w:t xml:space="preserve">clusion </w:t>
              </w:r>
            </w:ins>
            <w:ins w:id="541" w:author="Rui" w:date="2020-05-28T10:44:16Z">
              <w:r>
                <w:rPr>
                  <w:rFonts w:hint="eastAsia"/>
                  <w:lang w:val="en-US" w:eastAsia="zh-CN"/>
                </w:rPr>
                <w:t>rea</w:t>
              </w:r>
            </w:ins>
            <w:ins w:id="542" w:author="Rui" w:date="2020-05-28T10:44:17Z">
              <w:r>
                <w:rPr>
                  <w:rFonts w:hint="eastAsia"/>
                  <w:lang w:val="en-US" w:eastAsia="zh-CN"/>
                </w:rPr>
                <w:t xml:space="preserve">ched, </w:t>
              </w:r>
            </w:ins>
            <w:ins w:id="543" w:author="Rui" w:date="2020-05-28T10:44:21Z">
              <w:r>
                <w:rPr>
                  <w:rFonts w:hint="eastAsia"/>
                  <w:lang w:val="en-US" w:eastAsia="zh-CN"/>
                </w:rPr>
                <w:t>su</w:t>
              </w:r>
            </w:ins>
            <w:ins w:id="544" w:author="Rui" w:date="2020-05-28T10:44:22Z">
              <w:r>
                <w:rPr>
                  <w:rFonts w:hint="eastAsia"/>
                  <w:lang w:val="en-US" w:eastAsia="zh-CN"/>
                </w:rPr>
                <w:t>gge</w:t>
              </w:r>
            </w:ins>
            <w:ins w:id="545" w:author="Rui" w:date="2020-05-28T10:44:23Z">
              <w:r>
                <w:rPr>
                  <w:rFonts w:hint="eastAsia"/>
                  <w:lang w:val="en-US" w:eastAsia="zh-CN"/>
                </w:rPr>
                <w:t xml:space="preserve">st </w:t>
              </w:r>
            </w:ins>
            <w:ins w:id="546" w:author="Rui" w:date="2020-05-28T10:44:24Z">
              <w:r>
                <w:rPr>
                  <w:rFonts w:hint="eastAsia"/>
                  <w:lang w:val="en-US" w:eastAsia="zh-CN"/>
                </w:rPr>
                <w:t>n</w:t>
              </w:r>
            </w:ins>
            <w:ins w:id="547" w:author="Rui" w:date="2020-05-28T10:44:25Z">
              <w:r>
                <w:rPr>
                  <w:rFonts w:hint="eastAsia"/>
                  <w:lang w:val="en-US" w:eastAsia="zh-CN"/>
                </w:rPr>
                <w:t xml:space="preserve">ote </w:t>
              </w:r>
            </w:ins>
            <w:ins w:id="548" w:author="Rui" w:date="2020-05-28T10:44:27Z">
              <w:r>
                <w:rPr>
                  <w:rFonts w:hint="eastAsia"/>
                  <w:lang w:val="en-US" w:eastAsia="zh-CN"/>
                </w:rPr>
                <w:t>this</w:t>
              </w:r>
            </w:ins>
            <w:ins w:id="549" w:author="Rui" w:date="2020-05-28T10:44:28Z">
              <w:r>
                <w:rPr>
                  <w:rFonts w:hint="eastAsia"/>
                  <w:lang w:val="en-US" w:eastAsia="zh-CN"/>
                </w:rPr>
                <w:t xml:space="preserve"> CR</w:t>
              </w:r>
            </w:ins>
            <w:ins w:id="550" w:author="Rui" w:date="2020-05-28T10:44:31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ins w:id="551" w:author="Rui" w:date="2020-05-28T10:31:16Z"/>
        </w:trPr>
        <w:tc>
          <w:tcPr>
            <w:tcW w:w="1987" w:type="dxa"/>
            <w:tcBorders>
              <w:tl2br w:val="nil"/>
              <w:tr2bl w:val="nil"/>
            </w:tcBorders>
            <w:shd w:val="clear" w:color="auto" w:fill="auto"/>
            <w:tcMar>
              <w:top w:w="15" w:type="dxa"/>
              <w:left w:w="15" w:type="dxa"/>
              <w:right w:w="15" w:type="dxa"/>
            </w:tcMar>
          </w:tcPr>
          <w:p>
            <w:pPr>
              <w:rPr>
                <w:ins w:id="552" w:author="Rui" w:date="2020-05-28T10:31:16Z"/>
                <w:lang w:val="en-US" w:eastAsia="zh-CN"/>
              </w:rPr>
            </w:pPr>
            <w:ins w:id="553" w:author="Rui" w:date="2020-05-28T10:31:16Z">
              <w:r>
                <w:rPr/>
                <w:fldChar w:fldCharType="begin"/>
              </w:r>
            </w:ins>
            <w:ins w:id="554" w:author="Rui" w:date="2020-05-28T10:31:16Z">
              <w:r>
                <w:rPr/>
                <w:instrText xml:space="preserve"> HYPERLINK "http://www.3gpp.org/ftp/TSG_RAN/WG4_Radio/TSGR4_95_e/Docs/R4-2007447.zip" </w:instrText>
              </w:r>
            </w:ins>
            <w:ins w:id="555" w:author="Rui" w:date="2020-05-28T10:31:16Z">
              <w:r>
                <w:rPr/>
                <w:fldChar w:fldCharType="separate"/>
              </w:r>
            </w:ins>
            <w:ins w:id="556" w:author="Rui" w:date="2020-05-28T10:31:16Z">
              <w:r>
                <w:rPr>
                  <w:lang w:val="en-US" w:eastAsia="zh-CN"/>
                </w:rPr>
                <w:t>R4-2007447</w:t>
              </w:r>
            </w:ins>
            <w:ins w:id="557"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558" w:author="Rui" w:date="2020-05-28T10:31:16Z"/>
                <w:rFonts w:hint="default"/>
                <w:lang w:val="en-US" w:eastAsia="zh-CN"/>
              </w:rPr>
            </w:pPr>
            <w:ins w:id="559" w:author="Rui" w:date="2020-05-28T10:44:42Z">
              <w:r>
                <w:rPr>
                  <w:rFonts w:hint="eastAsia"/>
                  <w:lang w:val="en-US" w:eastAsia="zh-CN"/>
                </w:rPr>
                <w:t>Agre</w:t>
              </w:r>
            </w:ins>
            <w:ins w:id="560" w:author="Rui" w:date="2020-05-28T10:44:43Z">
              <w:r>
                <w:rPr>
                  <w:rFonts w:hint="eastAsia"/>
                  <w:lang w:val="en-US" w:eastAsia="zh-CN"/>
                </w:rPr>
                <w:t>ed</w:t>
              </w:r>
            </w:ins>
            <w:ins w:id="561" w:author="Rui" w:date="2020-05-28T10:44:44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ins w:id="562" w:author="Rui" w:date="2020-05-28T10:31:16Z"/>
        </w:trPr>
        <w:tc>
          <w:tcPr>
            <w:tcW w:w="1987" w:type="dxa"/>
            <w:tcBorders>
              <w:tl2br w:val="nil"/>
              <w:tr2bl w:val="nil"/>
            </w:tcBorders>
            <w:shd w:val="clear" w:color="auto" w:fill="auto"/>
            <w:tcMar>
              <w:top w:w="15" w:type="dxa"/>
              <w:left w:w="15" w:type="dxa"/>
              <w:right w:w="15" w:type="dxa"/>
            </w:tcMar>
          </w:tcPr>
          <w:p>
            <w:pPr>
              <w:rPr>
                <w:ins w:id="563" w:author="Rui" w:date="2020-05-28T10:31:16Z"/>
                <w:lang w:val="en-US" w:eastAsia="zh-CN"/>
              </w:rPr>
            </w:pPr>
            <w:ins w:id="564" w:author="Rui" w:date="2020-05-28T10:31:16Z">
              <w:r>
                <w:rPr/>
                <w:fldChar w:fldCharType="begin"/>
              </w:r>
            </w:ins>
            <w:ins w:id="565" w:author="Rui" w:date="2020-05-28T10:31:16Z">
              <w:r>
                <w:rPr/>
                <w:instrText xml:space="preserve"> HYPERLINK "http://www.3gpp.org/ftp/TSG_RAN/WG4_Radio/TSGR4_95_e/Docs/R4-2007448.zip" </w:instrText>
              </w:r>
            </w:ins>
            <w:ins w:id="566" w:author="Rui" w:date="2020-05-28T10:31:16Z">
              <w:r>
                <w:rPr/>
                <w:fldChar w:fldCharType="separate"/>
              </w:r>
            </w:ins>
            <w:ins w:id="567" w:author="Rui" w:date="2020-05-28T10:31:16Z">
              <w:r>
                <w:rPr>
                  <w:lang w:val="en-US" w:eastAsia="zh-CN"/>
                </w:rPr>
                <w:t>R4-2007448</w:t>
              </w:r>
            </w:ins>
            <w:ins w:id="568"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569" w:author="Rui" w:date="2020-05-28T10:31:16Z"/>
                <w:rFonts w:hint="default"/>
                <w:lang w:val="en-US" w:eastAsia="zh-CN"/>
              </w:rPr>
            </w:pPr>
            <w:ins w:id="570" w:author="Rui" w:date="2020-05-28T10:44:46Z">
              <w:r>
                <w:rPr>
                  <w:rFonts w:hint="eastAsia"/>
                  <w:lang w:val="en-US" w:eastAsia="zh-CN"/>
                </w:rPr>
                <w:t>Ag</w:t>
              </w:r>
            </w:ins>
            <w:ins w:id="571" w:author="Rui" w:date="2020-05-28T10:44:47Z">
              <w:r>
                <w:rPr>
                  <w:rFonts w:hint="eastAsia"/>
                  <w:lang w:val="en-US" w:eastAsia="zh-CN"/>
                </w:rPr>
                <w:t>reed</w:t>
              </w:r>
            </w:ins>
            <w:ins w:id="572" w:author="Rui" w:date="2020-05-28T10:44:48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573" w:author="Rui" w:date="2020-05-28T10:31:16Z"/>
        </w:trPr>
        <w:tc>
          <w:tcPr>
            <w:tcW w:w="1987" w:type="dxa"/>
            <w:tcBorders>
              <w:tl2br w:val="nil"/>
              <w:tr2bl w:val="nil"/>
            </w:tcBorders>
            <w:shd w:val="clear" w:color="auto" w:fill="auto"/>
            <w:tcMar>
              <w:top w:w="15" w:type="dxa"/>
              <w:left w:w="15" w:type="dxa"/>
              <w:right w:w="15" w:type="dxa"/>
            </w:tcMar>
          </w:tcPr>
          <w:p>
            <w:pPr>
              <w:rPr>
                <w:ins w:id="574" w:author="Rui" w:date="2020-05-28T10:31:16Z"/>
                <w:lang w:val="en-US" w:eastAsia="zh-CN"/>
              </w:rPr>
            </w:pPr>
            <w:ins w:id="575" w:author="Rui" w:date="2020-05-28T10:31:16Z">
              <w:r>
                <w:rPr/>
                <w:fldChar w:fldCharType="begin"/>
              </w:r>
            </w:ins>
            <w:ins w:id="576" w:author="Rui" w:date="2020-05-28T10:31:16Z">
              <w:r>
                <w:rPr/>
                <w:instrText xml:space="preserve"> HYPERLINK "http://www.3gpp.org/ftp/TSG_RAN/WG4_Radio/TSGR4_95_e/Docs/R4-2007527.zip" </w:instrText>
              </w:r>
            </w:ins>
            <w:ins w:id="577" w:author="Rui" w:date="2020-05-28T10:31:16Z">
              <w:r>
                <w:rPr/>
                <w:fldChar w:fldCharType="separate"/>
              </w:r>
            </w:ins>
            <w:ins w:id="578" w:author="Rui" w:date="2020-05-28T10:31:16Z">
              <w:r>
                <w:rPr>
                  <w:lang w:val="en-US" w:eastAsia="zh-CN"/>
                </w:rPr>
                <w:t>R4-2007527</w:t>
              </w:r>
            </w:ins>
            <w:ins w:id="579"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580" w:author="Rui" w:date="2020-05-28T10:45:39Z"/>
                <w:rFonts w:hint="eastAsia"/>
                <w:lang w:val="en-US" w:eastAsia="zh-CN"/>
              </w:rPr>
            </w:pPr>
            <w:ins w:id="581" w:author="Rui" w:date="2020-05-28T10:45:38Z">
              <w:r>
                <w:rPr>
                  <w:rFonts w:hint="eastAsia"/>
                  <w:lang w:val="en-US" w:eastAsia="zh-CN"/>
                </w:rPr>
                <w:t>Noted</w:t>
              </w:r>
            </w:ins>
            <w:ins w:id="582" w:author="Rui" w:date="2020-05-28T10:45:39Z">
              <w:r>
                <w:rPr>
                  <w:rFonts w:hint="eastAsia"/>
                  <w:lang w:val="en-US" w:eastAsia="zh-CN"/>
                </w:rPr>
                <w:t>.</w:t>
              </w:r>
            </w:ins>
          </w:p>
          <w:p>
            <w:pPr>
              <w:rPr>
                <w:ins w:id="583" w:author="Rui" w:date="2020-05-28T10:31:16Z"/>
                <w:rFonts w:hint="default"/>
                <w:lang w:val="en-US" w:eastAsia="zh-CN"/>
              </w:rPr>
            </w:pPr>
            <w:ins w:id="584" w:author="Rui" w:date="2020-05-28T10:45:40Z">
              <w:r>
                <w:rPr>
                  <w:rFonts w:hint="eastAsia"/>
                  <w:lang w:val="en-US" w:eastAsia="zh-CN"/>
                </w:rPr>
                <w:t>C</w:t>
              </w:r>
            </w:ins>
            <w:ins w:id="585" w:author="Rui" w:date="2020-05-28T10:45:41Z">
              <w:r>
                <w:rPr>
                  <w:rFonts w:hint="eastAsia"/>
                  <w:lang w:val="en-US" w:eastAsia="zh-CN"/>
                </w:rPr>
                <w:t>hapte</w:t>
              </w:r>
            </w:ins>
            <w:ins w:id="586" w:author="Rui" w:date="2020-05-28T10:45:42Z">
              <w:r>
                <w:rPr>
                  <w:rFonts w:hint="eastAsia"/>
                  <w:lang w:val="en-US" w:eastAsia="zh-CN"/>
                </w:rPr>
                <w:t xml:space="preserve">r </w:t>
              </w:r>
            </w:ins>
            <w:ins w:id="587" w:author="Rui" w:date="2020-05-28T10:45:43Z">
              <w:r>
                <w:rPr>
                  <w:rFonts w:hint="eastAsia"/>
                  <w:lang w:val="en-US" w:eastAsia="zh-CN"/>
                </w:rPr>
                <w:t xml:space="preserve">8 </w:t>
              </w:r>
            </w:ins>
            <w:ins w:id="588" w:author="Rui" w:date="2020-05-28T10:45:44Z">
              <w:r>
                <w:rPr>
                  <w:rFonts w:hint="eastAsia"/>
                  <w:lang w:val="en-US" w:eastAsia="zh-CN"/>
                </w:rPr>
                <w:t>requireme</w:t>
              </w:r>
            </w:ins>
            <w:ins w:id="589" w:author="Rui" w:date="2020-05-28T10:45:45Z">
              <w:r>
                <w:rPr>
                  <w:rFonts w:hint="eastAsia"/>
                  <w:lang w:val="en-US" w:eastAsia="zh-CN"/>
                </w:rPr>
                <w:t>nts will</w:t>
              </w:r>
            </w:ins>
            <w:ins w:id="590" w:author="Rui" w:date="2020-05-28T10:45:46Z">
              <w:r>
                <w:rPr>
                  <w:rFonts w:hint="eastAsia"/>
                  <w:lang w:val="en-US" w:eastAsia="zh-CN"/>
                </w:rPr>
                <w:t xml:space="preserve"> be </w:t>
              </w:r>
            </w:ins>
            <w:ins w:id="591" w:author="Rui" w:date="2020-05-28T10:45:56Z">
              <w:r>
                <w:rPr>
                  <w:rFonts w:hint="eastAsia"/>
                  <w:lang w:val="en-US" w:eastAsia="zh-CN"/>
                </w:rPr>
                <w:t>corr</w:t>
              </w:r>
            </w:ins>
            <w:ins w:id="592" w:author="Rui" w:date="2020-05-28T10:45:57Z">
              <w:r>
                <w:rPr>
                  <w:rFonts w:hint="eastAsia"/>
                  <w:lang w:val="en-US" w:eastAsia="zh-CN"/>
                </w:rPr>
                <w:t>ected in</w:t>
              </w:r>
            </w:ins>
            <w:ins w:id="593" w:author="Rui" w:date="2020-05-28T10:45:58Z">
              <w:r>
                <w:rPr>
                  <w:rFonts w:hint="eastAsia"/>
                  <w:lang w:val="en-US" w:eastAsia="zh-CN"/>
                </w:rPr>
                <w:t xml:space="preserve"> </w:t>
              </w:r>
            </w:ins>
            <w:ins w:id="594" w:author="Rui" w:date="2020-05-28T10:46:00Z">
              <w:r>
                <w:rPr>
                  <w:rFonts w:hint="eastAsia"/>
                  <w:lang w:val="en-US" w:eastAsia="zh-CN"/>
                </w:rPr>
                <w:t>Eric</w:t>
              </w:r>
            </w:ins>
            <w:ins w:id="595" w:author="Rui" w:date="2020-05-28T10:46:01Z">
              <w:r>
                <w:rPr>
                  <w:rFonts w:hint="eastAsia"/>
                  <w:lang w:val="en-US" w:eastAsia="zh-CN"/>
                </w:rPr>
                <w:t>sson</w:t>
              </w:r>
            </w:ins>
            <w:ins w:id="596" w:author="Rui" w:date="2020-05-28T10:46:02Z">
              <w:r>
                <w:rPr>
                  <w:rFonts w:hint="default"/>
                  <w:lang w:val="en-US" w:eastAsia="zh-CN"/>
                </w:rPr>
                <w:t>’</w:t>
              </w:r>
            </w:ins>
            <w:ins w:id="597" w:author="Rui" w:date="2020-05-28T10:46:02Z">
              <w:r>
                <w:rPr>
                  <w:rFonts w:hint="eastAsia"/>
                  <w:lang w:val="en-US" w:eastAsia="zh-CN"/>
                </w:rPr>
                <w:t xml:space="preserve">s </w:t>
              </w:r>
            </w:ins>
            <w:ins w:id="598" w:author="Rui" w:date="2020-05-28T10:46:20Z">
              <w:r>
                <w:rPr>
                  <w:rFonts w:hint="eastAsia"/>
                  <w:lang w:val="en-US" w:eastAsia="zh-CN"/>
                </w:rPr>
                <w:t>R4</w:t>
              </w:r>
            </w:ins>
            <w:ins w:id="599" w:author="Rui" w:date="2020-05-28T10:46:21Z">
              <w:r>
                <w:rPr>
                  <w:rFonts w:hint="eastAsia"/>
                  <w:lang w:val="en-US" w:eastAsia="zh-CN"/>
                </w:rPr>
                <w:t>-200</w:t>
              </w:r>
            </w:ins>
            <w:ins w:id="600" w:author="Rui" w:date="2020-05-28T10:46:22Z">
              <w:r>
                <w:rPr>
                  <w:rFonts w:hint="eastAsia"/>
                  <w:lang w:val="en-US" w:eastAsia="zh-CN"/>
                </w:rPr>
                <w:t>7062</w:t>
              </w:r>
            </w:ins>
            <w:ins w:id="601" w:author="Rui" w:date="2020-05-28T10:46:23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02" w:author="Rui" w:date="2020-05-28T10:31:16Z"/>
        </w:trPr>
        <w:tc>
          <w:tcPr>
            <w:tcW w:w="1987" w:type="dxa"/>
            <w:tcBorders>
              <w:tl2br w:val="nil"/>
              <w:tr2bl w:val="nil"/>
            </w:tcBorders>
            <w:shd w:val="clear" w:color="auto" w:fill="auto"/>
            <w:tcMar>
              <w:top w:w="15" w:type="dxa"/>
              <w:left w:w="15" w:type="dxa"/>
              <w:right w:w="15" w:type="dxa"/>
            </w:tcMar>
          </w:tcPr>
          <w:p>
            <w:pPr>
              <w:rPr>
                <w:ins w:id="603" w:author="Rui" w:date="2020-05-28T10:31:16Z"/>
                <w:lang w:val="en-US" w:eastAsia="zh-CN"/>
              </w:rPr>
            </w:pPr>
            <w:ins w:id="604" w:author="Rui" w:date="2020-05-28T10:31:16Z">
              <w:r>
                <w:rPr/>
                <w:fldChar w:fldCharType="begin"/>
              </w:r>
            </w:ins>
            <w:ins w:id="605" w:author="Rui" w:date="2020-05-28T10:31:16Z">
              <w:r>
                <w:rPr/>
                <w:instrText xml:space="preserve"> HYPERLINK "http://www.3gpp.org/ftp/TSG_RAN/WG4_Radio/TSGR4_95_e/Docs/R4-2007528.zip" </w:instrText>
              </w:r>
            </w:ins>
            <w:ins w:id="606" w:author="Rui" w:date="2020-05-28T10:31:16Z">
              <w:r>
                <w:rPr/>
                <w:fldChar w:fldCharType="separate"/>
              </w:r>
            </w:ins>
            <w:ins w:id="607" w:author="Rui" w:date="2020-05-28T10:31:16Z">
              <w:r>
                <w:rPr>
                  <w:lang w:val="en-US" w:eastAsia="zh-CN"/>
                </w:rPr>
                <w:t>R4-2007528</w:t>
              </w:r>
            </w:ins>
            <w:ins w:id="608"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09" w:author="Rui" w:date="2020-05-28T10:31:16Z"/>
                <w:rFonts w:hint="default"/>
                <w:lang w:val="en-US" w:eastAsia="zh-CN"/>
              </w:rPr>
            </w:pPr>
            <w:ins w:id="610" w:author="Rui" w:date="2020-05-28T10:47:43Z">
              <w:bookmarkStart w:id="3" w:name="OLE_LINK7"/>
              <w:r>
                <w:rPr>
                  <w:rFonts w:hint="eastAsia"/>
                  <w:lang w:val="en-US" w:eastAsia="zh-CN"/>
                </w:rPr>
                <w:t>Revis</w:t>
              </w:r>
            </w:ins>
            <w:ins w:id="611" w:author="Rui" w:date="2020-05-28T10:47:44Z">
              <w:r>
                <w:rPr>
                  <w:rFonts w:hint="eastAsia"/>
                  <w:lang w:val="en-US" w:eastAsia="zh-CN"/>
                </w:rPr>
                <w:t>ed</w:t>
              </w:r>
              <w:bookmarkEnd w:id="3"/>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12" w:author="Rui" w:date="2020-05-28T10:31:16Z"/>
        </w:trPr>
        <w:tc>
          <w:tcPr>
            <w:tcW w:w="1987" w:type="dxa"/>
            <w:tcBorders>
              <w:tl2br w:val="nil"/>
              <w:tr2bl w:val="nil"/>
            </w:tcBorders>
            <w:shd w:val="clear" w:color="auto" w:fill="auto"/>
            <w:tcMar>
              <w:top w:w="15" w:type="dxa"/>
              <w:left w:w="15" w:type="dxa"/>
              <w:right w:w="15" w:type="dxa"/>
            </w:tcMar>
          </w:tcPr>
          <w:p>
            <w:pPr>
              <w:rPr>
                <w:ins w:id="613" w:author="Rui" w:date="2020-05-28T10:31:16Z"/>
                <w:lang w:val="en-US" w:eastAsia="zh-CN"/>
              </w:rPr>
            </w:pPr>
            <w:ins w:id="614" w:author="Rui" w:date="2020-05-28T10:31:16Z">
              <w:r>
                <w:rPr/>
                <w:fldChar w:fldCharType="begin"/>
              </w:r>
            </w:ins>
            <w:ins w:id="615" w:author="Rui" w:date="2020-05-28T10:31:16Z">
              <w:r>
                <w:rPr/>
                <w:instrText xml:space="preserve"> HYPERLINK "http://www.3gpp.org/ftp/TSG_RAN/WG4_Radio/TSGR4_95_e/Docs/R4-2007529.zip" </w:instrText>
              </w:r>
            </w:ins>
            <w:ins w:id="616" w:author="Rui" w:date="2020-05-28T10:31:16Z">
              <w:r>
                <w:rPr/>
                <w:fldChar w:fldCharType="separate"/>
              </w:r>
            </w:ins>
            <w:ins w:id="617" w:author="Rui" w:date="2020-05-28T10:31:16Z">
              <w:r>
                <w:rPr>
                  <w:lang w:val="en-US" w:eastAsia="zh-CN"/>
                </w:rPr>
                <w:t>R4-2007529</w:t>
              </w:r>
            </w:ins>
            <w:ins w:id="618"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19" w:author="Rui" w:date="2020-05-28T10:31:16Z"/>
                <w:lang w:val="en-US" w:eastAsia="zh-CN"/>
              </w:rPr>
            </w:pPr>
            <w:ins w:id="620" w:author="Rui" w:date="2020-05-28T10:47:51Z">
              <w:r>
                <w:rPr>
                  <w:rFonts w:hint="eastAsia"/>
                  <w:lang w:val="en-US" w:eastAsia="zh-CN"/>
                </w:rPr>
                <w:t>Revised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21" w:author="Rui" w:date="2020-05-28T10:31:16Z"/>
        </w:trPr>
        <w:tc>
          <w:tcPr>
            <w:tcW w:w="1987" w:type="dxa"/>
            <w:tcBorders>
              <w:tl2br w:val="nil"/>
              <w:tr2bl w:val="nil"/>
            </w:tcBorders>
            <w:shd w:val="clear" w:color="auto" w:fill="auto"/>
            <w:tcMar>
              <w:top w:w="15" w:type="dxa"/>
              <w:left w:w="15" w:type="dxa"/>
              <w:right w:w="15" w:type="dxa"/>
            </w:tcMar>
          </w:tcPr>
          <w:p>
            <w:pPr>
              <w:rPr>
                <w:ins w:id="622" w:author="Rui" w:date="2020-05-28T10:31:16Z"/>
                <w:lang w:val="en-US" w:eastAsia="zh-CN"/>
              </w:rPr>
            </w:pPr>
            <w:ins w:id="623" w:author="Rui" w:date="2020-05-28T10:31:16Z">
              <w:r>
                <w:rPr/>
                <w:fldChar w:fldCharType="begin"/>
              </w:r>
            </w:ins>
            <w:ins w:id="624" w:author="Rui" w:date="2020-05-28T10:31:16Z">
              <w:r>
                <w:rPr/>
                <w:instrText xml:space="preserve"> HYPERLINK "http://www.3gpp.org/ftp/TSG_RAN/WG4_Radio/TSGR4_95_e/Docs/R4-2007530.zip" </w:instrText>
              </w:r>
            </w:ins>
            <w:ins w:id="625" w:author="Rui" w:date="2020-05-28T10:31:16Z">
              <w:r>
                <w:rPr/>
                <w:fldChar w:fldCharType="separate"/>
              </w:r>
            </w:ins>
            <w:ins w:id="626" w:author="Rui" w:date="2020-05-28T10:31:16Z">
              <w:r>
                <w:rPr>
                  <w:lang w:val="en-US" w:eastAsia="zh-CN"/>
                </w:rPr>
                <w:t>R4-2007530</w:t>
              </w:r>
            </w:ins>
            <w:ins w:id="627"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28" w:author="Rui" w:date="2020-05-28T10:31:16Z"/>
                <w:lang w:val="en-US" w:eastAsia="zh-CN"/>
              </w:rPr>
            </w:pPr>
            <w:ins w:id="629" w:author="Rui" w:date="2020-05-28T10:47:54Z">
              <w:r>
                <w:rPr>
                  <w:rFonts w:hint="eastAsia"/>
                  <w:lang w:val="en-US" w:eastAsia="zh-CN"/>
                </w:rPr>
                <w:t>Revised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30" w:author="Rui" w:date="2020-05-28T10:31:16Z"/>
        </w:trPr>
        <w:tc>
          <w:tcPr>
            <w:tcW w:w="1987" w:type="dxa"/>
            <w:tcBorders>
              <w:tl2br w:val="nil"/>
              <w:tr2bl w:val="nil"/>
            </w:tcBorders>
            <w:shd w:val="clear" w:color="auto" w:fill="auto"/>
            <w:tcMar>
              <w:top w:w="15" w:type="dxa"/>
              <w:left w:w="15" w:type="dxa"/>
              <w:right w:w="15" w:type="dxa"/>
            </w:tcMar>
          </w:tcPr>
          <w:p>
            <w:pPr>
              <w:rPr>
                <w:ins w:id="631" w:author="Rui" w:date="2020-05-28T10:31:16Z"/>
                <w:lang w:val="en-US" w:eastAsia="zh-CN"/>
              </w:rPr>
            </w:pPr>
            <w:ins w:id="632" w:author="Rui" w:date="2020-05-28T10:31:16Z">
              <w:r>
                <w:rPr/>
                <w:fldChar w:fldCharType="begin"/>
              </w:r>
            </w:ins>
            <w:ins w:id="633" w:author="Rui" w:date="2020-05-28T10:31:16Z">
              <w:r>
                <w:rPr/>
                <w:instrText xml:space="preserve"> HYPERLINK "http://www.3gpp.org/ftp/TSG_RAN/WG4_Radio/TSGR4_95_e/Docs/R4-2007531.zip" </w:instrText>
              </w:r>
            </w:ins>
            <w:ins w:id="634" w:author="Rui" w:date="2020-05-28T10:31:16Z">
              <w:r>
                <w:rPr/>
                <w:fldChar w:fldCharType="separate"/>
              </w:r>
            </w:ins>
            <w:ins w:id="635" w:author="Rui" w:date="2020-05-28T10:31:16Z">
              <w:r>
                <w:rPr>
                  <w:lang w:val="en-US" w:eastAsia="zh-CN"/>
                </w:rPr>
                <w:t>R4-2007531</w:t>
              </w:r>
            </w:ins>
            <w:ins w:id="636"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37" w:author="Rui" w:date="2020-05-28T10:31:16Z"/>
                <w:lang w:val="en-US" w:eastAsia="zh-CN"/>
              </w:rPr>
            </w:pPr>
            <w:ins w:id="638" w:author="Rui" w:date="2020-05-28T10:48:10Z">
              <w:r>
                <w:rPr>
                  <w:rFonts w:hint="eastAsia"/>
                  <w:lang w:val="en-US" w:eastAsia="zh-CN"/>
                </w:rPr>
                <w:t>Revised</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39" w:author="Rui" w:date="2020-05-28T10:31:16Z"/>
        </w:trPr>
        <w:tc>
          <w:tcPr>
            <w:tcW w:w="1987" w:type="dxa"/>
            <w:tcBorders>
              <w:tl2br w:val="nil"/>
              <w:tr2bl w:val="nil"/>
            </w:tcBorders>
            <w:shd w:val="clear" w:color="auto" w:fill="auto"/>
            <w:tcMar>
              <w:top w:w="15" w:type="dxa"/>
              <w:left w:w="15" w:type="dxa"/>
              <w:right w:w="15" w:type="dxa"/>
            </w:tcMar>
          </w:tcPr>
          <w:p>
            <w:pPr>
              <w:rPr>
                <w:ins w:id="640" w:author="Rui" w:date="2020-05-28T10:31:16Z"/>
                <w:lang w:val="en-US" w:eastAsia="zh-CN"/>
              </w:rPr>
            </w:pPr>
            <w:ins w:id="641" w:author="Rui" w:date="2020-05-28T10:31:16Z">
              <w:r>
                <w:rPr/>
                <w:fldChar w:fldCharType="begin"/>
              </w:r>
            </w:ins>
            <w:ins w:id="642" w:author="Rui" w:date="2020-05-28T10:31:16Z">
              <w:r>
                <w:rPr/>
                <w:instrText xml:space="preserve"> HYPERLINK "http://www.3gpp.org/ftp/TSG_RAN/WG4_Radio/TSGR4_95_e/Docs/R4-2007532.zip" </w:instrText>
              </w:r>
            </w:ins>
            <w:ins w:id="643" w:author="Rui" w:date="2020-05-28T10:31:16Z">
              <w:r>
                <w:rPr/>
                <w:fldChar w:fldCharType="separate"/>
              </w:r>
            </w:ins>
            <w:ins w:id="644" w:author="Rui" w:date="2020-05-28T10:31:16Z">
              <w:r>
                <w:rPr>
                  <w:lang w:val="en-US" w:eastAsia="zh-CN"/>
                </w:rPr>
                <w:t>R4-2007532</w:t>
              </w:r>
            </w:ins>
            <w:ins w:id="645"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46" w:author="Rui" w:date="2020-05-28T10:51:45Z"/>
                <w:rFonts w:hint="eastAsia"/>
                <w:lang w:val="en-US" w:eastAsia="zh-CN"/>
              </w:rPr>
            </w:pPr>
            <w:ins w:id="647" w:author="Rui" w:date="2020-05-28T10:51:43Z">
              <w:r>
                <w:rPr>
                  <w:rFonts w:hint="eastAsia"/>
                  <w:lang w:val="en-US" w:eastAsia="zh-CN"/>
                </w:rPr>
                <w:t>Rev</w:t>
              </w:r>
            </w:ins>
            <w:ins w:id="648" w:author="Rui" w:date="2020-05-28T10:51:44Z">
              <w:r>
                <w:rPr>
                  <w:rFonts w:hint="eastAsia"/>
                  <w:lang w:val="en-US" w:eastAsia="zh-CN"/>
                </w:rPr>
                <w:t>ised.</w:t>
              </w:r>
            </w:ins>
          </w:p>
          <w:p>
            <w:pPr>
              <w:rPr>
                <w:ins w:id="649" w:author="Rui" w:date="2020-05-28T10:31:16Z"/>
                <w:rFonts w:hint="default"/>
                <w:lang w:val="en-US" w:eastAsia="zh-CN"/>
              </w:rPr>
            </w:pPr>
            <w:ins w:id="650" w:author="Rui" w:date="2020-05-28T10:51:45Z">
              <w:r>
                <w:rPr>
                  <w:rFonts w:hint="eastAsia"/>
                  <w:lang w:val="en-US" w:eastAsia="zh-CN"/>
                </w:rPr>
                <w:t xml:space="preserve">To </w:t>
              </w:r>
            </w:ins>
            <w:ins w:id="651" w:author="Rui" w:date="2020-05-28T10:51:47Z">
              <w:r>
                <w:rPr>
                  <w:rFonts w:hint="eastAsia"/>
                  <w:lang w:val="en-US" w:eastAsia="zh-CN"/>
                </w:rPr>
                <w:t>take</w:t>
              </w:r>
            </w:ins>
            <w:ins w:id="652" w:author="Rui" w:date="2020-05-28T10:51:48Z">
              <w:r>
                <w:rPr>
                  <w:rFonts w:hint="eastAsia"/>
                  <w:lang w:val="en-US" w:eastAsia="zh-CN"/>
                </w:rPr>
                <w:t xml:space="preserve"> car</w:t>
              </w:r>
            </w:ins>
            <w:ins w:id="653" w:author="Rui" w:date="2020-05-28T10:51:49Z">
              <w:r>
                <w:rPr>
                  <w:rFonts w:hint="eastAsia"/>
                  <w:lang w:val="en-US" w:eastAsia="zh-CN"/>
                </w:rPr>
                <w:t xml:space="preserve">e of </w:t>
              </w:r>
            </w:ins>
            <w:ins w:id="654" w:author="Rui" w:date="2020-05-28T10:51:50Z">
              <w:r>
                <w:rPr>
                  <w:rFonts w:hint="eastAsia"/>
                  <w:lang w:val="en-US" w:eastAsia="zh-CN"/>
                </w:rPr>
                <w:t>refere</w:t>
              </w:r>
            </w:ins>
            <w:ins w:id="655" w:author="Rui" w:date="2020-05-28T10:51:51Z">
              <w:r>
                <w:rPr>
                  <w:rFonts w:hint="eastAsia"/>
                  <w:lang w:val="en-US" w:eastAsia="zh-CN"/>
                </w:rPr>
                <w:t>nce par</w:t>
              </w:r>
            </w:ins>
            <w:ins w:id="656" w:author="Rui" w:date="2020-05-28T10:51:52Z">
              <w:r>
                <w:rPr>
                  <w:rFonts w:hint="eastAsia"/>
                  <w:lang w:val="en-US" w:eastAsia="zh-CN"/>
                </w:rPr>
                <w:t xml:space="preserve">t and </w:t>
              </w:r>
            </w:ins>
            <w:ins w:id="657" w:author="Rui" w:date="2020-05-28T10:51:53Z">
              <w:r>
                <w:rPr>
                  <w:rFonts w:hint="eastAsia"/>
                  <w:lang w:val="en-US" w:eastAsia="zh-CN"/>
                </w:rPr>
                <w:t>alig</w:t>
              </w:r>
            </w:ins>
            <w:ins w:id="658" w:author="Rui" w:date="2020-05-28T10:51:54Z">
              <w:r>
                <w:rPr>
                  <w:rFonts w:hint="eastAsia"/>
                  <w:lang w:val="en-US" w:eastAsia="zh-CN"/>
                </w:rPr>
                <w:t>n with t</w:t>
              </w:r>
            </w:ins>
            <w:ins w:id="659" w:author="Rui" w:date="2020-05-28T10:51:55Z">
              <w:r>
                <w:rPr>
                  <w:rFonts w:hint="eastAsia"/>
                  <w:lang w:val="en-US" w:eastAsia="zh-CN"/>
                </w:rPr>
                <w:t xml:space="preserve">he </w:t>
              </w:r>
            </w:ins>
            <w:ins w:id="660" w:author="Rui" w:date="2020-05-28T10:51:56Z">
              <w:r>
                <w:rPr>
                  <w:rFonts w:hint="eastAsia"/>
                  <w:lang w:val="en-US" w:eastAsia="zh-CN"/>
                </w:rPr>
                <w:t>endo</w:t>
              </w:r>
            </w:ins>
            <w:ins w:id="661" w:author="Rui" w:date="2020-05-28T10:51:57Z">
              <w:r>
                <w:rPr>
                  <w:rFonts w:hint="eastAsia"/>
                  <w:lang w:val="en-US" w:eastAsia="zh-CN"/>
                </w:rPr>
                <w:t xml:space="preserve">rsed </w:t>
              </w:r>
            </w:ins>
            <w:ins w:id="662" w:author="Rui" w:date="2020-05-28T10:52:01Z">
              <w:r>
                <w:rPr>
                  <w:rFonts w:hint="eastAsia"/>
                  <w:lang w:val="en-US" w:eastAsia="zh-CN"/>
                </w:rPr>
                <w:t>co</w:t>
              </w:r>
            </w:ins>
            <w:ins w:id="663" w:author="Rui" w:date="2020-05-28T10:52:02Z">
              <w:r>
                <w:rPr>
                  <w:rFonts w:hint="eastAsia"/>
                  <w:lang w:val="en-US" w:eastAsia="zh-CN"/>
                </w:rPr>
                <w:t>ntent</w:t>
              </w:r>
            </w:ins>
            <w:ins w:id="664" w:author="Rui" w:date="2020-05-28T10:52:03Z">
              <w:r>
                <w:rPr>
                  <w:rFonts w:hint="eastAsia"/>
                  <w:lang w:val="en-US" w:eastAsia="zh-CN"/>
                </w:rPr>
                <w:t xml:space="preserve"> last </w:t>
              </w:r>
            </w:ins>
            <w:ins w:id="665" w:author="Rui" w:date="2020-05-28T10:52:04Z">
              <w:r>
                <w:rPr>
                  <w:rFonts w:hint="eastAsia"/>
                  <w:lang w:val="en-US" w:eastAsia="zh-CN"/>
                </w:rPr>
                <w:t>meeti</w:t>
              </w:r>
            </w:ins>
            <w:ins w:id="666" w:author="Rui" w:date="2020-05-28T10:52:05Z">
              <w:r>
                <w:rPr>
                  <w:rFonts w:hint="eastAsia"/>
                  <w:lang w:val="en-US" w:eastAsia="zh-CN"/>
                </w:rPr>
                <w:t>ng.</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67" w:author="Rui" w:date="2020-05-28T10:31:16Z"/>
        </w:trPr>
        <w:tc>
          <w:tcPr>
            <w:tcW w:w="1987" w:type="dxa"/>
            <w:tcBorders>
              <w:tl2br w:val="nil"/>
              <w:tr2bl w:val="nil"/>
            </w:tcBorders>
            <w:shd w:val="clear" w:color="auto" w:fill="auto"/>
            <w:tcMar>
              <w:top w:w="15" w:type="dxa"/>
              <w:left w:w="15" w:type="dxa"/>
              <w:right w:w="15" w:type="dxa"/>
            </w:tcMar>
          </w:tcPr>
          <w:p>
            <w:pPr>
              <w:rPr>
                <w:ins w:id="668" w:author="Rui" w:date="2020-05-28T10:31:16Z"/>
                <w:lang w:val="en-US" w:eastAsia="zh-CN"/>
              </w:rPr>
            </w:pPr>
            <w:ins w:id="669" w:author="Rui" w:date="2020-05-28T10:31:16Z">
              <w:r>
                <w:rPr/>
                <w:fldChar w:fldCharType="begin"/>
              </w:r>
            </w:ins>
            <w:ins w:id="670" w:author="Rui" w:date="2020-05-28T10:31:16Z">
              <w:r>
                <w:rPr/>
                <w:instrText xml:space="preserve"> HYPERLINK "http://www.3gpp.org/ftp/TSG_RAN/WG4_Radio/TSGR4_95_e/Docs/R4-2007533.zip" </w:instrText>
              </w:r>
            </w:ins>
            <w:ins w:id="671" w:author="Rui" w:date="2020-05-28T10:31:16Z">
              <w:r>
                <w:rPr/>
                <w:fldChar w:fldCharType="separate"/>
              </w:r>
            </w:ins>
            <w:ins w:id="672" w:author="Rui" w:date="2020-05-28T10:31:16Z">
              <w:r>
                <w:rPr>
                  <w:lang w:val="en-US" w:eastAsia="zh-CN"/>
                </w:rPr>
                <w:t>R4-2007533</w:t>
              </w:r>
            </w:ins>
            <w:ins w:id="673"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74" w:author="Rui" w:date="2020-05-28T10:51:00Z"/>
                <w:rFonts w:hint="eastAsia"/>
                <w:lang w:val="en-US" w:eastAsia="zh-CN"/>
              </w:rPr>
            </w:pPr>
            <w:ins w:id="675" w:author="Rui" w:date="2020-05-28T10:51:00Z">
              <w:r>
                <w:rPr>
                  <w:rFonts w:hint="eastAsia"/>
                  <w:lang w:val="en-US" w:eastAsia="zh-CN"/>
                </w:rPr>
                <w:t>Noted.</w:t>
              </w:r>
            </w:ins>
          </w:p>
          <w:p>
            <w:pPr>
              <w:rPr>
                <w:ins w:id="676" w:author="Rui" w:date="2020-05-28T10:31:16Z"/>
                <w:lang w:val="en-US" w:eastAsia="zh-CN"/>
              </w:rPr>
            </w:pPr>
            <w:ins w:id="677" w:author="Rui" w:date="2020-05-28T10:51:00Z">
              <w:r>
                <w:rPr>
                  <w:rFonts w:hint="eastAsia"/>
                  <w:lang w:val="en-US" w:eastAsia="zh-CN"/>
                </w:rPr>
                <w:t>Depends on the result of R4-2007446. If agreed, Huawei to merge the correction</w:t>
              </w:r>
            </w:ins>
            <w:ins w:id="678" w:author="Rui" w:date="2020-05-28T10:53:32Z">
              <w:r>
                <w:rPr>
                  <w:rFonts w:hint="eastAsia"/>
                  <w:lang w:val="en-US" w:eastAsia="zh-CN"/>
                </w:rPr>
                <w:t xml:space="preserve"> </w:t>
              </w:r>
            </w:ins>
            <w:ins w:id="679" w:author="Rui" w:date="2020-05-28T10:53:33Z">
              <w:r>
                <w:rPr>
                  <w:rFonts w:hint="eastAsia"/>
                  <w:lang w:val="en-US" w:eastAsia="zh-CN"/>
                </w:rPr>
                <w:t xml:space="preserve">of this </w:t>
              </w:r>
            </w:ins>
            <w:ins w:id="680" w:author="Rui" w:date="2020-05-28T10:53:34Z">
              <w:r>
                <w:rPr>
                  <w:rFonts w:hint="eastAsia"/>
                  <w:lang w:val="en-US" w:eastAsia="zh-CN"/>
                </w:rPr>
                <w:t>CR</w:t>
              </w:r>
            </w:ins>
            <w:ins w:id="681" w:author="Rui" w:date="2020-05-28T10:51:00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682" w:author="Rui" w:date="2020-05-28T10:31:16Z"/>
        </w:trPr>
        <w:tc>
          <w:tcPr>
            <w:tcW w:w="1987" w:type="dxa"/>
            <w:tcBorders>
              <w:tl2br w:val="nil"/>
              <w:tr2bl w:val="nil"/>
            </w:tcBorders>
            <w:shd w:val="clear" w:color="auto" w:fill="auto"/>
            <w:tcMar>
              <w:top w:w="15" w:type="dxa"/>
              <w:left w:w="15" w:type="dxa"/>
              <w:right w:w="15" w:type="dxa"/>
            </w:tcMar>
          </w:tcPr>
          <w:p>
            <w:pPr>
              <w:rPr>
                <w:ins w:id="683" w:author="Rui" w:date="2020-05-28T10:31:16Z"/>
                <w:lang w:val="en-US" w:eastAsia="zh-CN"/>
              </w:rPr>
            </w:pPr>
            <w:ins w:id="684" w:author="Rui" w:date="2020-05-28T10:31:16Z">
              <w:r>
                <w:rPr/>
                <w:fldChar w:fldCharType="begin"/>
              </w:r>
            </w:ins>
            <w:ins w:id="685" w:author="Rui" w:date="2020-05-28T10:31:16Z">
              <w:r>
                <w:rPr/>
                <w:instrText xml:space="preserve"> HYPERLINK "http://www.3gpp.org/ftp/TSG_RAN/WG4_Radio/TSGR4_95_e/Docs/R4-2007534.zip" </w:instrText>
              </w:r>
            </w:ins>
            <w:ins w:id="686" w:author="Rui" w:date="2020-05-28T10:31:16Z">
              <w:r>
                <w:rPr/>
                <w:fldChar w:fldCharType="separate"/>
              </w:r>
            </w:ins>
            <w:ins w:id="687" w:author="Rui" w:date="2020-05-28T10:31:16Z">
              <w:r>
                <w:rPr>
                  <w:lang w:val="en-US" w:eastAsia="zh-CN"/>
                </w:rPr>
                <w:t>R4-2007534</w:t>
              </w:r>
            </w:ins>
            <w:ins w:id="688"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689" w:author="Rui" w:date="2020-05-28T10:52:24Z"/>
                <w:rFonts w:hint="eastAsia"/>
                <w:lang w:val="en-US" w:eastAsia="zh-CN"/>
              </w:rPr>
            </w:pPr>
            <w:ins w:id="690" w:author="Rui" w:date="2020-05-28T10:52:18Z">
              <w:r>
                <w:rPr>
                  <w:rFonts w:hint="eastAsia"/>
                  <w:lang w:val="en-US" w:eastAsia="zh-CN"/>
                </w:rPr>
                <w:t>N</w:t>
              </w:r>
            </w:ins>
            <w:ins w:id="691" w:author="Rui" w:date="2020-05-28T10:52:19Z">
              <w:r>
                <w:rPr>
                  <w:rFonts w:hint="eastAsia"/>
                  <w:lang w:val="en-US" w:eastAsia="zh-CN"/>
                </w:rPr>
                <w:t>oted.</w:t>
              </w:r>
            </w:ins>
          </w:p>
          <w:p>
            <w:pPr>
              <w:rPr>
                <w:ins w:id="692" w:author="Rui" w:date="2020-05-28T10:31:16Z"/>
                <w:rFonts w:hint="default"/>
                <w:lang w:val="en-US" w:eastAsia="zh-CN"/>
              </w:rPr>
            </w:pPr>
            <w:ins w:id="693" w:author="Rui" w:date="2020-05-28T10:52:24Z">
              <w:r>
                <w:rPr>
                  <w:rFonts w:hint="eastAsia"/>
                  <w:lang w:val="en-US" w:eastAsia="zh-CN"/>
                </w:rPr>
                <w:t>T</w:t>
              </w:r>
            </w:ins>
            <w:ins w:id="694" w:author="Rui" w:date="2020-05-28T10:52:25Z">
              <w:r>
                <w:rPr>
                  <w:rFonts w:hint="eastAsia"/>
                  <w:lang w:val="en-US" w:eastAsia="zh-CN"/>
                </w:rPr>
                <w:t xml:space="preserve">o take </w:t>
              </w:r>
            </w:ins>
            <w:ins w:id="695" w:author="Rui" w:date="2020-05-28T10:52:26Z">
              <w:r>
                <w:rPr>
                  <w:rFonts w:hint="eastAsia"/>
                  <w:lang w:val="en-US" w:eastAsia="zh-CN"/>
                </w:rPr>
                <w:t>R</w:t>
              </w:r>
            </w:ins>
            <w:ins w:id="696" w:author="Rui" w:date="2020-05-28T10:52:27Z">
              <w:r>
                <w:rPr>
                  <w:rFonts w:hint="eastAsia"/>
                  <w:lang w:val="en-US" w:eastAsia="zh-CN"/>
                </w:rPr>
                <w:t>4-</w:t>
              </w:r>
            </w:ins>
            <w:ins w:id="697" w:author="Rui" w:date="2020-05-28T10:52:28Z">
              <w:r>
                <w:rPr>
                  <w:rFonts w:hint="eastAsia"/>
                  <w:lang w:val="en-US" w:eastAsia="zh-CN"/>
                </w:rPr>
                <w:t>200</w:t>
              </w:r>
            </w:ins>
            <w:ins w:id="698" w:author="Rui" w:date="2020-05-28T10:52:29Z">
              <w:r>
                <w:rPr>
                  <w:rFonts w:hint="eastAsia"/>
                  <w:lang w:val="en-US" w:eastAsia="zh-CN"/>
                </w:rPr>
                <w:t>744</w:t>
              </w:r>
            </w:ins>
            <w:ins w:id="699" w:author="Rui" w:date="2020-05-28T10:52:30Z">
              <w:r>
                <w:rPr>
                  <w:rFonts w:hint="eastAsia"/>
                  <w:lang w:val="en-US" w:eastAsia="zh-CN"/>
                </w:rPr>
                <w:t xml:space="preserve">5 </w:t>
              </w:r>
            </w:ins>
            <w:ins w:id="700" w:author="Rui" w:date="2020-05-28T10:52:31Z">
              <w:r>
                <w:rPr>
                  <w:rFonts w:hint="eastAsia"/>
                  <w:lang w:val="en-US" w:eastAsia="zh-CN"/>
                </w:rPr>
                <w:t>t</w:t>
              </w:r>
            </w:ins>
            <w:ins w:id="701" w:author="Rui" w:date="2020-05-28T10:52:32Z">
              <w:r>
                <w:rPr>
                  <w:rFonts w:hint="eastAsia"/>
                  <w:lang w:val="en-US" w:eastAsia="zh-CN"/>
                </w:rPr>
                <w:t xml:space="preserve">o </w:t>
              </w:r>
            </w:ins>
            <w:ins w:id="702" w:author="Rui" w:date="2020-05-28T10:52:35Z">
              <w:r>
                <w:rPr>
                  <w:rFonts w:hint="eastAsia"/>
                  <w:lang w:val="en-US" w:eastAsia="zh-CN"/>
                </w:rPr>
                <w:t xml:space="preserve">the </w:t>
              </w:r>
            </w:ins>
            <w:ins w:id="703" w:author="Rui" w:date="2020-05-28T10:52:36Z">
              <w:r>
                <w:rPr>
                  <w:rFonts w:hint="eastAsia"/>
                  <w:lang w:val="en-US" w:eastAsia="zh-CN"/>
                </w:rPr>
                <w:t>RE requi</w:t>
              </w:r>
            </w:ins>
            <w:ins w:id="704" w:author="Rui" w:date="2020-05-28T10:52:37Z">
              <w:r>
                <w:rPr>
                  <w:rFonts w:hint="eastAsia"/>
                  <w:lang w:val="en-US" w:eastAsia="zh-CN"/>
                </w:rPr>
                <w:t>rement.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705" w:author="Rui" w:date="2020-05-28T10:31:16Z"/>
        </w:trPr>
        <w:tc>
          <w:tcPr>
            <w:tcW w:w="1987" w:type="dxa"/>
            <w:tcBorders>
              <w:tl2br w:val="nil"/>
              <w:tr2bl w:val="nil"/>
            </w:tcBorders>
            <w:shd w:val="clear" w:color="auto" w:fill="auto"/>
            <w:tcMar>
              <w:top w:w="15" w:type="dxa"/>
              <w:left w:w="15" w:type="dxa"/>
              <w:right w:w="15" w:type="dxa"/>
            </w:tcMar>
          </w:tcPr>
          <w:p>
            <w:pPr>
              <w:rPr>
                <w:ins w:id="706" w:author="Rui" w:date="2020-05-28T10:31:16Z"/>
                <w:lang w:val="en-US" w:eastAsia="zh-CN"/>
              </w:rPr>
            </w:pPr>
            <w:ins w:id="707" w:author="Rui" w:date="2020-05-28T10:31:16Z">
              <w:r>
                <w:rPr/>
                <w:fldChar w:fldCharType="begin"/>
              </w:r>
            </w:ins>
            <w:ins w:id="708" w:author="Rui" w:date="2020-05-28T10:31:16Z">
              <w:r>
                <w:rPr/>
                <w:instrText xml:space="preserve"> HYPERLINK "http://www.3gpp.org/ftp/TSG_RAN/WG4_Radio/TSGR4_95_e/Docs/R4-2007535.zip" </w:instrText>
              </w:r>
            </w:ins>
            <w:ins w:id="709" w:author="Rui" w:date="2020-05-28T10:31:16Z">
              <w:r>
                <w:rPr/>
                <w:fldChar w:fldCharType="separate"/>
              </w:r>
            </w:ins>
            <w:ins w:id="710" w:author="Rui" w:date="2020-05-28T10:31:16Z">
              <w:r>
                <w:rPr>
                  <w:lang w:val="en-US" w:eastAsia="zh-CN"/>
                </w:rPr>
                <w:t>R4-2007535</w:t>
              </w:r>
            </w:ins>
            <w:ins w:id="711"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712" w:author="Rui" w:date="2020-05-28T10:31:16Z"/>
                <w:rFonts w:hint="default"/>
                <w:lang w:val="en-US" w:eastAsia="zh-CN"/>
              </w:rPr>
            </w:pPr>
            <w:ins w:id="713" w:author="Rui" w:date="2020-05-28T10:53:05Z">
              <w:r>
                <w:rPr>
                  <w:rFonts w:hint="eastAsia"/>
                  <w:lang w:val="en-US" w:eastAsia="zh-CN"/>
                </w:rPr>
                <w:t>Re</w:t>
              </w:r>
            </w:ins>
            <w:ins w:id="714" w:author="Rui" w:date="2020-05-28T10:53:06Z">
              <w:r>
                <w:rPr>
                  <w:rFonts w:hint="eastAsia"/>
                  <w:lang w:val="en-US" w:eastAsia="zh-CN"/>
                </w:rPr>
                <w:t>vise</w:t>
              </w:r>
            </w:ins>
            <w:ins w:id="715" w:author="Rui" w:date="2020-05-28T10:53:07Z">
              <w:r>
                <w:rPr>
                  <w:rFonts w:hint="eastAsia"/>
                  <w:lang w:val="en-US" w:eastAsia="zh-CN"/>
                </w:rPr>
                <w:t>d</w:t>
              </w:r>
            </w:ins>
            <w:ins w:id="716" w:author="Rui" w:date="2020-05-28T10:53:20Z">
              <w:r>
                <w:rPr>
                  <w:rFonts w:hint="eastAsia"/>
                  <w:lang w:val="en-US" w:eastAsia="zh-CN"/>
                </w:rPr>
                <w:t>.</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ins w:id="717" w:author="Rui" w:date="2020-05-28T10:31:16Z"/>
        </w:trPr>
        <w:tc>
          <w:tcPr>
            <w:tcW w:w="1987" w:type="dxa"/>
            <w:tcBorders>
              <w:tl2br w:val="nil"/>
              <w:tr2bl w:val="nil"/>
            </w:tcBorders>
            <w:shd w:val="clear" w:color="auto" w:fill="auto"/>
            <w:tcMar>
              <w:top w:w="15" w:type="dxa"/>
              <w:left w:w="15" w:type="dxa"/>
              <w:right w:w="15" w:type="dxa"/>
            </w:tcMar>
          </w:tcPr>
          <w:p>
            <w:pPr>
              <w:rPr>
                <w:ins w:id="718" w:author="Rui" w:date="2020-05-28T10:31:16Z"/>
                <w:lang w:val="en-US" w:eastAsia="zh-CN"/>
              </w:rPr>
            </w:pPr>
            <w:ins w:id="719" w:author="Rui" w:date="2020-05-28T10:31:16Z">
              <w:r>
                <w:rPr/>
                <w:fldChar w:fldCharType="begin"/>
              </w:r>
            </w:ins>
            <w:ins w:id="720" w:author="Rui" w:date="2020-05-28T10:31:16Z">
              <w:r>
                <w:rPr/>
                <w:instrText xml:space="preserve"> HYPERLINK "http://www.3gpp.org/ftp/TSG_RAN/WG4_Radio/TSGR4_95_e/Docs/R4-2007536.zip" </w:instrText>
              </w:r>
            </w:ins>
            <w:ins w:id="721" w:author="Rui" w:date="2020-05-28T10:31:16Z">
              <w:r>
                <w:rPr/>
                <w:fldChar w:fldCharType="separate"/>
              </w:r>
            </w:ins>
            <w:ins w:id="722" w:author="Rui" w:date="2020-05-28T10:31:16Z">
              <w:r>
                <w:rPr>
                  <w:lang w:val="en-US" w:eastAsia="zh-CN"/>
                </w:rPr>
                <w:t>R4-2007536</w:t>
              </w:r>
            </w:ins>
            <w:ins w:id="723" w:author="Rui" w:date="2020-05-28T10:31:16Z">
              <w:r>
                <w:rPr>
                  <w:lang w:val="en-US" w:eastAsia="zh-CN"/>
                </w:rPr>
                <w:fldChar w:fldCharType="end"/>
              </w:r>
            </w:ins>
          </w:p>
        </w:tc>
        <w:tc>
          <w:tcPr>
            <w:tcW w:w="7199" w:type="dxa"/>
            <w:tcBorders>
              <w:tl2br w:val="nil"/>
              <w:tr2bl w:val="nil"/>
            </w:tcBorders>
            <w:shd w:val="clear" w:color="auto" w:fill="auto"/>
            <w:tcMar>
              <w:top w:w="15" w:type="dxa"/>
              <w:left w:w="15" w:type="dxa"/>
              <w:right w:w="15" w:type="dxa"/>
            </w:tcMar>
          </w:tcPr>
          <w:p>
            <w:pPr>
              <w:rPr>
                <w:ins w:id="724" w:author="Rui" w:date="2020-05-28T10:31:16Z"/>
                <w:rFonts w:hint="default"/>
                <w:lang w:val="en-US" w:eastAsia="zh-CN"/>
              </w:rPr>
            </w:pPr>
            <w:ins w:id="725" w:author="Rui" w:date="2020-05-28T10:53:16Z">
              <w:r>
                <w:rPr>
                  <w:rFonts w:hint="eastAsia"/>
                  <w:lang w:val="en-US" w:eastAsia="zh-CN"/>
                </w:rPr>
                <w:t>R</w:t>
              </w:r>
            </w:ins>
            <w:ins w:id="726" w:author="Rui" w:date="2020-05-28T10:53:17Z">
              <w:r>
                <w:rPr>
                  <w:rFonts w:hint="eastAsia"/>
                  <w:lang w:val="en-US" w:eastAsia="zh-CN"/>
                </w:rPr>
                <w:t>evised</w:t>
              </w:r>
            </w:ins>
            <w:ins w:id="727" w:author="Rui" w:date="2020-05-28T10:53:18Z">
              <w:r>
                <w:rPr>
                  <w:rFonts w:hint="eastAsia"/>
                  <w:lang w:val="en-US" w:eastAsia="zh-CN"/>
                </w:rPr>
                <w:t>.</w:t>
              </w:r>
            </w:ins>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
      <w:pPr>
        <w:rPr>
          <w:lang w:eastAsia="ja-JP"/>
        </w:rPr>
      </w:pPr>
      <w:r>
        <w:rPr>
          <w:lang w:eastAsia="ja-JP"/>
        </w:rPr>
        <w:br w:type="page"/>
      </w:r>
    </w:p>
    <w:p>
      <w:pPr>
        <w:pStyle w:val="2"/>
        <w:rPr>
          <w:lang w:eastAsia="ja-JP"/>
        </w:rPr>
      </w:pPr>
      <w:r>
        <w:rPr>
          <w:lang w:eastAsia="ja-JP"/>
        </w:rPr>
        <w:t xml:space="preserve">Topic #2: </w:t>
      </w:r>
      <w:r>
        <w:rPr>
          <w:rFonts w:hint="eastAsia"/>
          <w:lang w:val="en-US" w:eastAsia="zh-CN"/>
        </w:rPr>
        <w:t>BS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pPr w:leftFromText="180" w:rightFromText="180" w:vertAnchor="text" w:horzAnchor="page" w:tblpX="1117" w:tblpY="497"/>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eastAsia="Yu Mincho" w:asciiTheme="minorHAnsi" w:hAnsiTheme="minorHAnsi" w:cstheme="minorHAnsi"/>
              </w:rPr>
              <w:t>R4-20</w:t>
            </w:r>
            <w:r>
              <w:rPr>
                <w:rFonts w:hint="eastAsia" w:asciiTheme="minorHAnsi" w:hAnsiTheme="minorHAnsi" w:cstheme="minorHAnsi"/>
                <w:lang w:val="en-US" w:eastAsia="zh-CN"/>
              </w:rPr>
              <w:t>07058</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hint="eastAsia" w:eastAsia="Yu Mincho" w:asciiTheme="minorHAnsi" w:hAnsiTheme="minorHAnsi" w:cstheme="minorHAnsi"/>
              </w:rPr>
              <w:t xml:space="preserve">Proposal 1: To agree in using only TC 21 and 22 defined in TS 37.141 [3] for EMC testing of MSR BS as presented in this contribution.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R4-2007449</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Huawei</w:t>
            </w:r>
          </w:p>
        </w:tc>
        <w:tc>
          <w:tcPr>
            <w:tcW w:w="6585" w:type="dxa"/>
          </w:tcPr>
          <w:p>
            <w:pPr>
              <w:overflowPunct w:val="0"/>
              <w:autoSpaceDE w:val="0"/>
              <w:autoSpaceDN w:val="0"/>
              <w:adjustRightInd w:val="0"/>
              <w:textAlignment w:val="baseline"/>
              <w:rPr>
                <w:b/>
                <w:lang w:eastAsia="zh-CN"/>
              </w:rPr>
            </w:pPr>
            <w:r>
              <w:rPr>
                <w:b/>
                <w:lang w:eastAsia="zh-CN"/>
              </w:rPr>
              <w:t>Proposal 1</w:t>
            </w:r>
            <w:r>
              <w:rPr>
                <w:lang w:eastAsia="zh-CN"/>
              </w:rPr>
              <w:t xml:space="preserve">: agree on the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lang w:eastAsia="zh-CN"/>
              </w:rPr>
              <w:t xml:space="preserve"> in TS 38.113. </w:t>
            </w:r>
          </w:p>
        </w:tc>
      </w:tr>
    </w:tbl>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Test configuration reduction</w:t>
      </w:r>
    </w:p>
    <w:p>
      <w:pPr>
        <w:numPr>
          <w:ilvl w:val="0"/>
          <w:numId w:val="5"/>
        </w:numPr>
        <w:ind w:left="840"/>
        <w:rPr>
          <w:iCs/>
          <w:lang w:val="en-US" w:eastAsia="zh-CN"/>
        </w:rPr>
      </w:pPr>
      <w:r>
        <w:rPr>
          <w:rFonts w:hint="eastAsia"/>
          <w:iCs/>
          <w:lang w:val="en-US" w:eastAsia="zh-CN"/>
        </w:rPr>
        <w:t>Direct field strength measurement test method</w:t>
      </w:r>
    </w:p>
    <w:p>
      <w:pPr>
        <w:pStyle w:val="4"/>
        <w:rPr>
          <w:sz w:val="24"/>
          <w:szCs w:val="16"/>
        </w:rPr>
      </w:pPr>
      <w:r>
        <w:rPr>
          <w:sz w:val="24"/>
          <w:szCs w:val="16"/>
        </w:rPr>
        <w:t>Sub-topic 2-1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 xml:space="preserve">Test configuration reduction is proposed by Ericsson. </w:t>
      </w:r>
      <w:r>
        <w:rPr>
          <w:lang w:eastAsia="zh-CN"/>
        </w:rPr>
        <w:t xml:space="preserve"> </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2-1: </w:t>
      </w:r>
      <w:r>
        <w:rPr>
          <w:rFonts w:hint="eastAsia"/>
          <w:b/>
          <w:u w:val="single"/>
          <w:lang w:val="en-US" w:eastAsia="ko-KR"/>
        </w:rPr>
        <w:t>Test configuration reduction</w:t>
      </w:r>
      <w:r>
        <w:rPr>
          <w:b/>
          <w:u w:val="single"/>
          <w:lang w:eastAsia="ko-KR"/>
        </w:rPr>
        <w: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eastAsia="zh-CN"/>
        </w:rPr>
        <w:t>To agree in using only TC 21 and 22 defined in TS 37.141 [3] for EMC testing of MSR BS as presented in this contributio</w:t>
      </w:r>
      <w:r>
        <w:rPr>
          <w:rFonts w:hint="eastAsia" w:eastAsia="宋体"/>
          <w:szCs w:val="24"/>
          <w:lang w:val="en-US" w:eastAsia="zh-CN"/>
        </w:rPr>
        <w:t>n</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Sub-topic 2-2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Direct field strength measurement test method has been proposed by Huawei.</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eastAsia="zh-CN"/>
        </w:rPr>
      </w:pPr>
      <w:r>
        <w:rPr>
          <w:b/>
          <w:u w:val="single"/>
          <w:lang w:eastAsia="ko-KR"/>
        </w:rPr>
        <w:t xml:space="preserve">Issue 2-2: </w:t>
      </w:r>
      <w:r>
        <w:rPr>
          <w:rFonts w:hint="eastAsia"/>
          <w:b/>
          <w:u w:val="single"/>
          <w:lang w:val="en-US" w:eastAsia="ko-KR"/>
        </w:rPr>
        <w:t>Direct field strength measurement test metho</w:t>
      </w:r>
      <w:r>
        <w:rPr>
          <w:rFonts w:hint="eastAsia"/>
          <w:b/>
          <w:u w:val="single"/>
          <w:lang w:val="en-US" w:eastAsia="zh-CN"/>
        </w:rPr>
        <w:t>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agree the</w:t>
      </w:r>
      <w:r>
        <w:rPr>
          <w:lang w:eastAsia="zh-CN"/>
        </w:rPr>
        <w:t xml:space="preserv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rFonts w:hint="eastAsia"/>
          <w:i/>
          <w:lang w:val="en-US" w:eastAsia="zh-CN"/>
        </w:rPr>
        <w:t xml:space="preserve"> </w:t>
      </w:r>
      <w:r>
        <w:rPr>
          <w:rFonts w:hint="eastAsia"/>
          <w:iCs/>
          <w:lang w:val="en-US" w:eastAsia="zh-CN"/>
        </w:rPr>
        <w:t>in TS 38.113.</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2-2</w:t>
            </w:r>
            <w:r>
              <w:rPr>
                <w:rFonts w:hint="eastAsia" w:eastAsiaTheme="minorEastAsia"/>
                <w:color w:val="0070C0"/>
                <w:lang w:val="en-US" w:eastAsia="zh-CN"/>
              </w:rPr>
              <w:t xml:space="preserve">: </w:t>
            </w:r>
            <w:r>
              <w:rPr>
                <w:rFonts w:eastAsiaTheme="minorEastAsia"/>
                <w:color w:val="0070C0"/>
                <w:lang w:val="en-US" w:eastAsia="zh-CN"/>
              </w:rPr>
              <w:t>To use EM field strength measurement as an alternative to substitution method is a commonly used praxis today (test labs, ANSI). It seems ok.</w:t>
            </w:r>
          </w:p>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bookmarkStart w:id="4" w:name="_Hlk41466622"/>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see the evolving concept being resubmitted for number of meetings, with no proper agenda allocated: this is MSR proposal while it is submitted to the NR agenda.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are still wondering how EMC emissions testing can be reduced based on such assumptions. This topic can be compared to the RF TRP measurements: wo do NOT know where the largest emissions will occur.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"This makes it necessary to repeat several times testing procedures in order to cover all the possible combinations." - do not fully agree with this statement. TC discussion for RF took long time to optimize then and remove redundancies.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O4: "The mode(s) that produce(s) the highest emissions could be selected for the final measurements." Clarification is needed on how to select the mode which produces the highest emissions.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drawing any conclusions in the EMC emissions area based on single product assumptions/measurements is not seen as the agreeable way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2-1: The proposal as only use TC21/TC22 to cover all the MSR cases seems not agreeable. If a MSR BS supports only UTRA+E-UTRA, how can we use TC21/TC22 to this base station? We think some of the concept can be further discussed but it seems too early to draw any conclusion.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2-2: As we explained last meeting, this seems not be a new test method. For me, it is more like a calculation to metric transmission. The field strength measurement can be one middle step of the power measurement. Also when we compare the current RF test method, for different test method, it will not have influence on the core requirement so that the requirement can be compared for each test method. We have concern on changing the core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2-1: Issue 2-1: Test configuration reduction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intention of the contribution is clear, which is to reduce test time as complexity in EMC testing is increasing. However, the methodology used to reach TC 21 and TC 22 needs further elaboration and analysis. The open question is whether the selected TC, which are TC 21 and TC 22, are a good representative.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2-2: Issue 2-2: Direct field strength measurement test method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Referring to the paper, there is only one sentence concerning test site validation: </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 direct radiated field strength measurement is required to be performed on a validated test site in accordance with CISPR 16 [3] or ANSI C63.4 [5].”</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Further details and discussions are needed instead of just making references to CISPR 16 and ANSI C63.4.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To reply ZTE on 2-2: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We have replied to the very same comment in the related discussion paper. We do not care if this is called a “new test method” or not. The motivation behind the proposal was presented for multiple meetings, and it was recognized as practical way to ease testability, at least in some cases. This proposal is to ease the testing and allow time reduction – therefore we are wondering where the ZTE concern is coming from.</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First you say that this is modification of the “</w:t>
            </w:r>
            <w:r>
              <w:rPr>
                <w:rFonts w:hint="eastAsia" w:eastAsiaTheme="minorEastAsia"/>
                <w:color w:val="0070C0"/>
                <w:lang w:val="en-US" w:eastAsia="zh-CN"/>
              </w:rPr>
              <w:t>calculation to metric transmission</w:t>
            </w:r>
            <w:r>
              <w:rPr>
                <w:rFonts w:eastAsiaTheme="minorEastAsia"/>
                <w:color w:val="0070C0"/>
                <w:lang w:val="en-US" w:eastAsia="zh-CN"/>
              </w:rPr>
              <w:t>” and then you claim that this is “</w:t>
            </w:r>
            <w:r>
              <w:rPr>
                <w:rFonts w:hint="eastAsia" w:eastAsiaTheme="minorEastAsia"/>
                <w:color w:val="0070C0"/>
                <w:lang w:val="en-US" w:eastAsia="zh-CN"/>
              </w:rPr>
              <w:t>changing the core requirement</w:t>
            </w:r>
            <w:r>
              <w:rPr>
                <w:rFonts w:eastAsiaTheme="minorEastAsia"/>
                <w:color w:val="0070C0"/>
                <w:lang w:val="en-US" w:eastAsia="zh-CN"/>
              </w:rPr>
              <w:t xml:space="preserve">” – this is somehow contradicting and we are not sure what is the ZTE concern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Comparison to the RF test methods: please note, that for some requirements (i.e. OOB blocking), we also consider translation from the power level to the field strength, e.g. TS 38.141-2, clause 7.6.5, </w:t>
            </w:r>
            <w:r>
              <w:rPr>
                <w:rFonts w:eastAsia="Osaka"/>
              </w:rPr>
              <w:t>Table 7.6.5.1.1-1:</w:t>
            </w:r>
          </w:p>
          <w:p>
            <w:pPr>
              <w:overflowPunct w:val="0"/>
              <w:autoSpaceDE w:val="0"/>
              <w:autoSpaceDN w:val="0"/>
              <w:adjustRightInd w:val="0"/>
              <w:spacing w:after="120"/>
              <w:textAlignment w:val="baseline"/>
              <w:rPr>
                <w:i/>
              </w:rPr>
            </w:pPr>
            <w:r>
              <w:rPr>
                <w:i/>
              </w:rPr>
              <w:t xml:space="preserve">The RMS field-strength level in V/m is related to the interferer EIRP level at a distance described as </w:t>
            </w:r>
            <w:r>
              <w:rPr>
                <w:i/>
                <w:position w:val="-24"/>
                <w:lang w:val="en-US" w:eastAsia="zh-CN"/>
              </w:rPr>
              <w:drawing>
                <wp:inline distT="0" distB="0" distL="0" distR="0">
                  <wp:extent cx="938530" cy="437515"/>
                  <wp:effectExtent l="0" t="0" r="0" b="635"/>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938530" cy="437515"/>
                          </a:xfrm>
                          <a:prstGeom prst="rect">
                            <a:avLst/>
                          </a:prstGeom>
                          <a:noFill/>
                          <a:ln>
                            <a:noFill/>
                          </a:ln>
                        </pic:spPr>
                      </pic:pic>
                    </a:graphicData>
                  </a:graphic>
                </wp:inline>
              </w:drawing>
            </w:r>
            <w:r>
              <w:rPr>
                <w:i/>
              </w:rPr>
              <w:t>, where EIRP is in W and r is in m; for example, 0.36 V/m is equivalent to 36 dBm at fixed distance of 30 m.</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core requirements is not modified and it is just different metric to measure it. This was clearly explained and backed by the references to EMC standards.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To reply Nokia on 2-2: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approach of referring to the external standards is done on purpose in order to avoid unnecessary copy-pasting from external standards to RAN4 specs – such approach creates spec maintenance issues. It would be good to clarify Nokia’s concern: is it related to the lack of details provided in the CR, or some background motivation for such reference? Maybe we can try to provide more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bookmarkEnd w:id="4"/>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bookmarkStart w:id="5" w:name="OLE_LINK6"/>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contribution endorsed in the previous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cover page: title say Draft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can take 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bookmarkStart w:id="6" w:name="OLE_LINK1"/>
            <w:r>
              <w:rPr>
                <w:rFonts w:hint="eastAsia" w:eastAsiaTheme="minorEastAsia"/>
                <w:color w:val="0070C0"/>
                <w:lang w:val="en-US" w:eastAsia="zh-CN"/>
              </w:rPr>
              <w:t>R4-2007450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are OK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Same comment on the discussion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Nokia Shanghai Bell: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The same comments as for R4-2007449. There is only one sentence about test site validation. The CR should capture the outcome of any future discussions on this issue. The CR is not clear.</w:t>
            </w:r>
          </w:p>
          <w:p>
            <w:pPr>
              <w:overflowPunct w:val="0"/>
              <w:autoSpaceDE w:val="0"/>
              <w:autoSpaceDN w:val="0"/>
              <w:adjustRightInd w:val="0"/>
              <w:spacing w:after="120"/>
              <w:textAlignment w:val="baseline"/>
              <w:rPr>
                <w:rFonts w:eastAsiaTheme="minorEastAsia"/>
                <w:color w:val="0070C0"/>
                <w:lang w:val="en-US" w:eastAsia="zh-CN"/>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7" w:name="OLE_LINK2"/>
            <w:r>
              <w:rPr>
                <w:rFonts w:hint="eastAsia" w:eastAsiaTheme="minorEastAsia"/>
                <w:color w:val="0070C0"/>
                <w:lang w:val="en-US" w:eastAsia="zh-CN"/>
              </w:rPr>
              <w:t>Moderator: Need to add Ericsson as co-source</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are OK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Huawei comments from previous meeting were not fully addressed: section 9.2.2 already exists but it is marked with Track Changes.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CatB CR not allowed to Rel-15. Shall be Cat. F. Please check with MCC if in doubt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bookmarkStart w:id="8" w:name="OLE_LINK5"/>
            <w:r>
              <w:rPr>
                <w:rFonts w:hint="eastAsia" w:eastAsiaTheme="minorEastAsia"/>
                <w:color w:val="0070C0"/>
                <w:lang w:val="en-US" w:eastAsia="zh-CN"/>
              </w:rPr>
              <w:t>ZTE: We can take the revision.</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Moderator: Need to add Ericsson as co-source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It would be important to clarify that the RC applies only when no spatial exclusion is considered as was done in R4-2007547.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as commented last meeting, we would like to take this opportunity to further clarify the text (i.e. not to give impression that the RC is actually the only test method considered now) - revision is proposed. We will share proposed revision ASAP.</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as it needs to be revised anyway: there are deletions of the text which was introduced in this CR - this shall be cleaned up.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CatB CR not allowed to Rel-15. Shall be Cat. F. Please check with MCC if in doubt about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We can take 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 OK</w:t>
            </w:r>
          </w:p>
        </w:tc>
      </w:tr>
      <w:bookmarkEnd w:id="5"/>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ins w:id="728" w:author="Rui" w:date="2020-05-28T10:11:03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del w:id="729" w:author="Rui" w:date="2020-05-28T10:13:12Z"/>
                <w:rFonts w:hint="default" w:eastAsiaTheme="minorEastAsia"/>
                <w:i w:val="0"/>
                <w:iCs/>
                <w:color w:val="0070C0"/>
                <w:lang w:val="en-US" w:eastAsia="zh-CN"/>
                <w:rPrChange w:id="730" w:author="Rui" w:date="2020-05-28T10:11:07Z">
                  <w:rPr>
                    <w:del w:id="731" w:author="Rui" w:date="2020-05-28T10:13:12Z"/>
                    <w:rFonts w:hint="eastAsia" w:eastAsiaTheme="minorEastAsia"/>
                    <w:i/>
                    <w:color w:val="0070C0"/>
                    <w:lang w:val="en-US" w:eastAsia="zh-CN"/>
                  </w:rPr>
                </w:rPrChange>
              </w:rPr>
            </w:pPr>
            <w:ins w:id="732" w:author="Rui" w:date="2020-05-28T10:13:25Z">
              <w:r>
                <w:rPr>
                  <w:rFonts w:hint="eastAsia" w:eastAsiaTheme="minorEastAsia"/>
                  <w:i w:val="0"/>
                  <w:iCs/>
                  <w:color w:val="0070C0"/>
                  <w:lang w:val="en-US" w:eastAsia="zh-CN"/>
                </w:rPr>
                <w:t xml:space="preserve">No </w:t>
              </w:r>
            </w:ins>
            <w:ins w:id="733" w:author="Rui" w:date="2020-05-28T10:13:26Z">
              <w:r>
                <w:rPr>
                  <w:rFonts w:hint="eastAsia" w:eastAsiaTheme="minorEastAsia"/>
                  <w:i w:val="0"/>
                  <w:iCs/>
                  <w:color w:val="0070C0"/>
                  <w:lang w:val="en-US" w:eastAsia="zh-CN"/>
                </w:rPr>
                <w:t>agree</w:t>
              </w:r>
            </w:ins>
            <w:ins w:id="734" w:author="Rui" w:date="2020-05-28T10:13:27Z">
              <w:r>
                <w:rPr>
                  <w:rFonts w:hint="eastAsia" w:eastAsiaTheme="minorEastAsia"/>
                  <w:i w:val="0"/>
                  <w:iCs/>
                  <w:color w:val="0070C0"/>
                  <w:lang w:val="en-US" w:eastAsia="zh-CN"/>
                </w:rPr>
                <w:t>ment can</w:t>
              </w:r>
            </w:ins>
            <w:ins w:id="735" w:author="Rui" w:date="2020-05-28T10:13:28Z">
              <w:r>
                <w:rPr>
                  <w:rFonts w:hint="eastAsia" w:eastAsiaTheme="minorEastAsia"/>
                  <w:i w:val="0"/>
                  <w:iCs/>
                  <w:color w:val="0070C0"/>
                  <w:lang w:val="en-US" w:eastAsia="zh-CN"/>
                </w:rPr>
                <w:t xml:space="preserve"> be r</w:t>
              </w:r>
            </w:ins>
            <w:ins w:id="736" w:author="Rui" w:date="2020-05-28T10:13:29Z">
              <w:r>
                <w:rPr>
                  <w:rFonts w:hint="eastAsia" w:eastAsiaTheme="minorEastAsia"/>
                  <w:i w:val="0"/>
                  <w:iCs/>
                  <w:color w:val="0070C0"/>
                  <w:lang w:val="en-US" w:eastAsia="zh-CN"/>
                </w:rPr>
                <w:t>each</w:t>
              </w:r>
            </w:ins>
            <w:ins w:id="737" w:author="Rui" w:date="2020-05-28T10:13:30Z">
              <w:r>
                <w:rPr>
                  <w:rFonts w:hint="eastAsia" w:eastAsiaTheme="minorEastAsia"/>
                  <w:i w:val="0"/>
                  <w:iCs/>
                  <w:color w:val="0070C0"/>
                  <w:lang w:val="en-US" w:eastAsia="zh-CN"/>
                </w:rPr>
                <w:t>ed</w:t>
              </w:r>
            </w:ins>
            <w:ins w:id="738" w:author="Rui" w:date="2020-05-28T10:13:56Z">
              <w:r>
                <w:rPr>
                  <w:rFonts w:hint="eastAsia" w:eastAsiaTheme="minorEastAsia"/>
                  <w:i w:val="0"/>
                  <w:iCs/>
                  <w:color w:val="0070C0"/>
                  <w:lang w:val="en-US" w:eastAsia="zh-CN"/>
                </w:rPr>
                <w:t xml:space="preserve"> in </w:t>
              </w:r>
            </w:ins>
            <w:ins w:id="739" w:author="Rui" w:date="2020-05-28T10:13:57Z">
              <w:r>
                <w:rPr>
                  <w:rFonts w:hint="eastAsia" w:eastAsiaTheme="minorEastAsia"/>
                  <w:i w:val="0"/>
                  <w:iCs/>
                  <w:color w:val="0070C0"/>
                  <w:lang w:val="en-US" w:eastAsia="zh-CN"/>
                </w:rPr>
                <w:t>1</w:t>
              </w:r>
            </w:ins>
            <w:ins w:id="740" w:author="Rui" w:date="2020-05-28T10:13:57Z">
              <w:r>
                <w:rPr>
                  <w:rFonts w:hint="eastAsia" w:eastAsiaTheme="minorEastAsia"/>
                  <w:i w:val="0"/>
                  <w:iCs/>
                  <w:color w:val="0070C0"/>
                  <w:vertAlign w:val="superscript"/>
                  <w:lang w:val="en-US" w:eastAsia="zh-CN"/>
                </w:rPr>
                <w:t>st</w:t>
              </w:r>
            </w:ins>
            <w:ins w:id="741" w:author="Rui" w:date="2020-05-28T10:13:57Z">
              <w:r>
                <w:rPr>
                  <w:rFonts w:hint="eastAsia" w:eastAsiaTheme="minorEastAsia"/>
                  <w:i w:val="0"/>
                  <w:iCs/>
                  <w:color w:val="0070C0"/>
                  <w:lang w:val="en-US" w:eastAsia="zh-CN"/>
                </w:rPr>
                <w:t xml:space="preserve"> ro</w:t>
              </w:r>
            </w:ins>
            <w:ins w:id="742" w:author="Rui" w:date="2020-05-28T10:13:58Z">
              <w:r>
                <w:rPr>
                  <w:rFonts w:hint="eastAsia" w:eastAsiaTheme="minorEastAsia"/>
                  <w:i w:val="0"/>
                  <w:iCs/>
                  <w:color w:val="0070C0"/>
                  <w:lang w:val="en-US" w:eastAsia="zh-CN"/>
                </w:rPr>
                <w:t>und</w:t>
              </w:r>
            </w:ins>
            <w:ins w:id="743" w:author="Rui" w:date="2020-05-28T10:13:32Z">
              <w:r>
                <w:rPr>
                  <w:rFonts w:hint="eastAsia" w:eastAsiaTheme="minorEastAsia"/>
                  <w:i w:val="0"/>
                  <w:iCs/>
                  <w:color w:val="0070C0"/>
                  <w:lang w:val="en-US" w:eastAsia="zh-CN"/>
                </w:rPr>
                <w:t>.</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744" w:author="Rui" w:date="2020-05-28T10:12:03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ins w:id="745" w:author="Rui" w:date="2020-05-28T10:14:22Z"/>
                <w:rFonts w:hint="eastAsia" w:eastAsiaTheme="minorEastAsia"/>
                <w:i w:val="0"/>
                <w:iCs/>
                <w:color w:val="0070C0"/>
                <w:lang w:val="en-US" w:eastAsia="zh-CN"/>
              </w:rPr>
            </w:pPr>
            <w:ins w:id="746" w:author="Rui" w:date="2020-05-28T10:13:40Z">
              <w:r>
                <w:rPr>
                  <w:rFonts w:hint="eastAsia" w:eastAsiaTheme="minorEastAsia"/>
                  <w:i w:val="0"/>
                  <w:iCs/>
                  <w:color w:val="0070C0"/>
                  <w:lang w:val="en-US" w:eastAsia="zh-CN"/>
                </w:rPr>
                <w:t xml:space="preserve">Try </w:t>
              </w:r>
            </w:ins>
            <w:ins w:id="747" w:author="Rui" w:date="2020-05-28T10:13:41Z">
              <w:r>
                <w:rPr>
                  <w:rFonts w:hint="eastAsia" w:eastAsiaTheme="minorEastAsia"/>
                  <w:i w:val="0"/>
                  <w:iCs/>
                  <w:color w:val="0070C0"/>
                  <w:lang w:val="en-US" w:eastAsia="zh-CN"/>
                </w:rPr>
                <w:t xml:space="preserve">to work </w:t>
              </w:r>
            </w:ins>
            <w:ins w:id="748" w:author="Rui" w:date="2020-05-28T10:13:42Z">
              <w:r>
                <w:rPr>
                  <w:rFonts w:hint="eastAsia" w:eastAsiaTheme="minorEastAsia"/>
                  <w:i w:val="0"/>
                  <w:iCs/>
                  <w:color w:val="0070C0"/>
                  <w:lang w:val="en-US" w:eastAsia="zh-CN"/>
                </w:rPr>
                <w:t xml:space="preserve">on </w:t>
              </w:r>
            </w:ins>
            <w:ins w:id="749" w:author="Rui" w:date="2020-05-28T10:13:43Z">
              <w:r>
                <w:rPr>
                  <w:rFonts w:hint="eastAsia" w:eastAsiaTheme="minorEastAsia"/>
                  <w:i w:val="0"/>
                  <w:iCs/>
                  <w:color w:val="0070C0"/>
                  <w:lang w:val="en-US" w:eastAsia="zh-CN"/>
                </w:rPr>
                <w:t>a WF</w:t>
              </w:r>
            </w:ins>
            <w:ins w:id="750" w:author="Rui" w:date="2020-05-28T10:13:44Z">
              <w:r>
                <w:rPr>
                  <w:rFonts w:hint="eastAsia" w:eastAsiaTheme="minorEastAsia"/>
                  <w:i w:val="0"/>
                  <w:iCs/>
                  <w:color w:val="0070C0"/>
                  <w:lang w:val="en-US" w:eastAsia="zh-CN"/>
                </w:rPr>
                <w:t xml:space="preserve"> to se</w:t>
              </w:r>
            </w:ins>
            <w:ins w:id="751" w:author="Rui" w:date="2020-05-28T10:13:45Z">
              <w:r>
                <w:rPr>
                  <w:rFonts w:hint="eastAsia" w:eastAsiaTheme="minorEastAsia"/>
                  <w:i w:val="0"/>
                  <w:iCs/>
                  <w:color w:val="0070C0"/>
                  <w:lang w:val="en-US" w:eastAsia="zh-CN"/>
                </w:rPr>
                <w:t xml:space="preserve">e </w:t>
              </w:r>
            </w:ins>
            <w:ins w:id="752" w:author="Rui" w:date="2020-05-28T10:13:46Z">
              <w:r>
                <w:rPr>
                  <w:rFonts w:hint="eastAsia" w:eastAsiaTheme="minorEastAsia"/>
                  <w:i w:val="0"/>
                  <w:iCs/>
                  <w:color w:val="0070C0"/>
                  <w:lang w:val="en-US" w:eastAsia="zh-CN"/>
                </w:rPr>
                <w:t>w</w:t>
              </w:r>
            </w:ins>
            <w:ins w:id="753" w:author="Rui" w:date="2020-05-28T10:13:47Z">
              <w:r>
                <w:rPr>
                  <w:rFonts w:hint="eastAsia" w:eastAsiaTheme="minorEastAsia"/>
                  <w:i w:val="0"/>
                  <w:iCs/>
                  <w:color w:val="0070C0"/>
                  <w:lang w:val="en-US" w:eastAsia="zh-CN"/>
                </w:rPr>
                <w:t>hat c</w:t>
              </w:r>
            </w:ins>
            <w:ins w:id="754" w:author="Rui" w:date="2020-05-28T10:13:48Z">
              <w:r>
                <w:rPr>
                  <w:rFonts w:hint="eastAsia" w:eastAsiaTheme="minorEastAsia"/>
                  <w:i w:val="0"/>
                  <w:iCs/>
                  <w:color w:val="0070C0"/>
                  <w:lang w:val="en-US" w:eastAsia="zh-CN"/>
                </w:rPr>
                <w:t xml:space="preserve">an be </w:t>
              </w:r>
            </w:ins>
            <w:ins w:id="755" w:author="Rui" w:date="2020-05-28T10:14:01Z">
              <w:r>
                <w:rPr>
                  <w:rFonts w:hint="eastAsia" w:eastAsiaTheme="minorEastAsia"/>
                  <w:i w:val="0"/>
                  <w:iCs/>
                  <w:color w:val="0070C0"/>
                  <w:lang w:val="en-US" w:eastAsia="zh-CN"/>
                </w:rPr>
                <w:t>agr</w:t>
              </w:r>
            </w:ins>
            <w:ins w:id="756" w:author="Rui" w:date="2020-05-28T10:14:02Z">
              <w:r>
                <w:rPr>
                  <w:rFonts w:hint="eastAsia" w:eastAsiaTheme="minorEastAsia"/>
                  <w:i w:val="0"/>
                  <w:iCs/>
                  <w:color w:val="0070C0"/>
                  <w:lang w:val="en-US" w:eastAsia="zh-CN"/>
                </w:rPr>
                <w:t>eed</w:t>
              </w:r>
            </w:ins>
            <w:ins w:id="757" w:author="Rui" w:date="2020-05-28T10:14:05Z">
              <w:r>
                <w:rPr>
                  <w:rFonts w:hint="eastAsia" w:eastAsiaTheme="minorEastAsia"/>
                  <w:i w:val="0"/>
                  <w:iCs/>
                  <w:color w:val="0070C0"/>
                  <w:lang w:val="en-US" w:eastAsia="zh-CN"/>
                </w:rPr>
                <w:t>.</w:t>
              </w:r>
            </w:ins>
          </w:p>
          <w:p>
            <w:pPr>
              <w:overflowPunct w:val="0"/>
              <w:autoSpaceDE w:val="0"/>
              <w:autoSpaceDN w:val="0"/>
              <w:adjustRightInd w:val="0"/>
              <w:textAlignment w:val="baseline"/>
              <w:rPr>
                <w:ins w:id="758" w:author="Rui" w:date="2020-05-28T10:14:35Z"/>
                <w:rFonts w:hint="eastAsia" w:eastAsiaTheme="minorEastAsia"/>
                <w:i w:val="0"/>
                <w:iCs/>
                <w:color w:val="0070C0"/>
                <w:lang w:val="en-US" w:eastAsia="zh-CN"/>
              </w:rPr>
            </w:pPr>
            <w:ins w:id="759" w:author="Rui" w:date="2020-05-28T10:14:22Z">
              <w:r>
                <w:rPr>
                  <w:rFonts w:hint="eastAsia" w:eastAsiaTheme="minorEastAsia"/>
                  <w:i w:val="0"/>
                  <w:iCs/>
                  <w:color w:val="0070C0"/>
                  <w:lang w:val="en-US" w:eastAsia="zh-CN"/>
                </w:rPr>
                <w:t>T</w:t>
              </w:r>
            </w:ins>
            <w:ins w:id="760" w:author="Rui" w:date="2020-05-28T10:14:23Z">
              <w:r>
                <w:rPr>
                  <w:rFonts w:hint="eastAsia" w:eastAsiaTheme="minorEastAsia"/>
                  <w:i w:val="0"/>
                  <w:iCs/>
                  <w:color w:val="0070C0"/>
                  <w:lang w:val="en-US" w:eastAsia="zh-CN"/>
                </w:rPr>
                <w:t>he W</w:t>
              </w:r>
            </w:ins>
            <w:ins w:id="761" w:author="Rui" w:date="2020-05-28T10:14:24Z">
              <w:r>
                <w:rPr>
                  <w:rFonts w:hint="eastAsia" w:eastAsiaTheme="minorEastAsia"/>
                  <w:i w:val="0"/>
                  <w:iCs/>
                  <w:color w:val="0070C0"/>
                  <w:lang w:val="en-US" w:eastAsia="zh-CN"/>
                </w:rPr>
                <w:t>F should</w:t>
              </w:r>
            </w:ins>
            <w:ins w:id="762" w:author="Rui" w:date="2020-05-28T10:14:25Z">
              <w:r>
                <w:rPr>
                  <w:rFonts w:hint="eastAsia" w:eastAsiaTheme="minorEastAsia"/>
                  <w:i w:val="0"/>
                  <w:iCs/>
                  <w:color w:val="0070C0"/>
                  <w:lang w:val="en-US" w:eastAsia="zh-CN"/>
                </w:rPr>
                <w:t xml:space="preserve"> </w:t>
              </w:r>
            </w:ins>
            <w:ins w:id="763" w:author="Rui" w:date="2020-05-28T10:18:07Z">
              <w:r>
                <w:rPr>
                  <w:rFonts w:hint="eastAsia" w:eastAsiaTheme="minorEastAsia"/>
                  <w:i w:val="0"/>
                  <w:iCs/>
                  <w:color w:val="0070C0"/>
                  <w:lang w:val="en-US" w:eastAsia="zh-CN"/>
                </w:rPr>
                <w:t>a</w:t>
              </w:r>
            </w:ins>
            <w:ins w:id="764" w:author="Rui" w:date="2020-05-28T10:18:08Z">
              <w:r>
                <w:rPr>
                  <w:rFonts w:hint="eastAsia" w:eastAsiaTheme="minorEastAsia"/>
                  <w:i w:val="0"/>
                  <w:iCs/>
                  <w:color w:val="0070C0"/>
                  <w:lang w:val="en-US" w:eastAsia="zh-CN"/>
                </w:rPr>
                <w:t>t lea</w:t>
              </w:r>
            </w:ins>
            <w:ins w:id="765" w:author="Rui" w:date="2020-05-28T10:18:09Z">
              <w:r>
                <w:rPr>
                  <w:rFonts w:hint="eastAsia" w:eastAsiaTheme="minorEastAsia"/>
                  <w:i w:val="0"/>
                  <w:iCs/>
                  <w:color w:val="0070C0"/>
                  <w:lang w:val="en-US" w:eastAsia="zh-CN"/>
                </w:rPr>
                <w:t xml:space="preserve">st </w:t>
              </w:r>
            </w:ins>
            <w:ins w:id="766" w:author="Rui" w:date="2020-05-28T10:14:25Z">
              <w:r>
                <w:rPr>
                  <w:rFonts w:hint="eastAsia" w:eastAsiaTheme="minorEastAsia"/>
                  <w:i w:val="0"/>
                  <w:iCs/>
                  <w:color w:val="0070C0"/>
                  <w:lang w:val="en-US" w:eastAsia="zh-CN"/>
                </w:rPr>
                <w:t>a</w:t>
              </w:r>
            </w:ins>
            <w:ins w:id="767" w:author="Rui" w:date="2020-05-28T10:14:26Z">
              <w:r>
                <w:rPr>
                  <w:rFonts w:hint="eastAsia" w:eastAsiaTheme="minorEastAsia"/>
                  <w:i w:val="0"/>
                  <w:iCs/>
                  <w:color w:val="0070C0"/>
                  <w:lang w:val="en-US" w:eastAsia="zh-CN"/>
                </w:rPr>
                <w:t>llocate</w:t>
              </w:r>
            </w:ins>
            <w:ins w:id="768" w:author="Rui" w:date="2020-05-28T10:14:27Z">
              <w:r>
                <w:rPr>
                  <w:rFonts w:hint="eastAsia" w:eastAsiaTheme="minorEastAsia"/>
                  <w:i w:val="0"/>
                  <w:iCs/>
                  <w:color w:val="0070C0"/>
                  <w:lang w:val="en-US" w:eastAsia="zh-CN"/>
                </w:rPr>
                <w:t xml:space="preserve"> </w:t>
              </w:r>
            </w:ins>
            <w:ins w:id="769" w:author="Rui" w:date="2020-05-28T10:14:30Z">
              <w:r>
                <w:rPr>
                  <w:rFonts w:hint="eastAsia" w:eastAsiaTheme="minorEastAsia"/>
                  <w:i w:val="0"/>
                  <w:iCs/>
                  <w:color w:val="0070C0"/>
                  <w:lang w:val="en-US" w:eastAsia="zh-CN"/>
                </w:rPr>
                <w:t>co</w:t>
              </w:r>
            </w:ins>
            <w:ins w:id="770" w:author="Rui" w:date="2020-05-28T10:14:31Z">
              <w:r>
                <w:rPr>
                  <w:rFonts w:hint="eastAsia" w:eastAsiaTheme="minorEastAsia"/>
                  <w:i w:val="0"/>
                  <w:iCs/>
                  <w:color w:val="0070C0"/>
                  <w:lang w:val="en-US" w:eastAsia="zh-CN"/>
                </w:rPr>
                <w:t>mpan</w:t>
              </w:r>
            </w:ins>
            <w:ins w:id="771" w:author="Rui" w:date="2020-05-28T10:14:32Z">
              <w:r>
                <w:rPr>
                  <w:rFonts w:hint="eastAsia" w:eastAsiaTheme="minorEastAsia"/>
                  <w:i w:val="0"/>
                  <w:iCs/>
                  <w:color w:val="0070C0"/>
                  <w:lang w:val="en-US" w:eastAsia="zh-CN"/>
                </w:rPr>
                <w:t>ies con</w:t>
              </w:r>
            </w:ins>
            <w:ins w:id="772" w:author="Rui" w:date="2020-05-28T10:14:33Z">
              <w:r>
                <w:rPr>
                  <w:rFonts w:hint="eastAsia" w:eastAsiaTheme="minorEastAsia"/>
                  <w:i w:val="0"/>
                  <w:iCs/>
                  <w:color w:val="0070C0"/>
                  <w:lang w:val="en-US" w:eastAsia="zh-CN"/>
                </w:rPr>
                <w:t>cern</w:t>
              </w:r>
            </w:ins>
            <w:ins w:id="773" w:author="Rui" w:date="2020-05-28T10:14:34Z">
              <w:r>
                <w:rPr>
                  <w:rFonts w:hint="eastAsia" w:eastAsiaTheme="minorEastAsia"/>
                  <w:i w:val="0"/>
                  <w:iCs/>
                  <w:color w:val="0070C0"/>
                  <w:lang w:val="en-US" w:eastAsia="zh-CN"/>
                </w:rPr>
                <w:t xml:space="preserve"> on</w:t>
              </w:r>
            </w:ins>
            <w:ins w:id="774" w:author="Rui" w:date="2020-05-28T10:14:35Z">
              <w:r>
                <w:rPr>
                  <w:rFonts w:hint="eastAsia" w:eastAsiaTheme="minorEastAsia"/>
                  <w:i w:val="0"/>
                  <w:iCs/>
                  <w:color w:val="0070C0"/>
                  <w:lang w:val="en-US" w:eastAsia="zh-CN"/>
                </w:rPr>
                <w:t>:</w:t>
              </w:r>
            </w:ins>
          </w:p>
          <w:p>
            <w:pPr>
              <w:overflowPunct w:val="0"/>
              <w:autoSpaceDE w:val="0"/>
              <w:autoSpaceDN w:val="0"/>
              <w:adjustRightInd w:val="0"/>
              <w:textAlignment w:val="baseline"/>
              <w:rPr>
                <w:ins w:id="775" w:author="Rui" w:date="2020-05-28T10:15:08Z"/>
                <w:rFonts w:hint="eastAsia" w:eastAsiaTheme="minorEastAsia"/>
                <w:i w:val="0"/>
                <w:iCs/>
                <w:color w:val="0070C0"/>
                <w:lang w:val="en-US" w:eastAsia="zh-CN"/>
              </w:rPr>
            </w:pPr>
            <w:ins w:id="776" w:author="Rui" w:date="2020-05-28T10:14:37Z">
              <w:r>
                <w:rPr>
                  <w:rFonts w:hint="eastAsia" w:eastAsiaTheme="minorEastAsia"/>
                  <w:i w:val="0"/>
                  <w:iCs/>
                  <w:color w:val="0070C0"/>
                  <w:lang w:val="en-US" w:eastAsia="zh-CN"/>
                </w:rPr>
                <w:t>1</w:t>
              </w:r>
            </w:ins>
            <w:ins w:id="777" w:author="Rui" w:date="2020-05-28T10:14:38Z">
              <w:r>
                <w:rPr>
                  <w:rFonts w:hint="eastAsia" w:eastAsiaTheme="minorEastAsia"/>
                  <w:i w:val="0"/>
                  <w:iCs/>
                  <w:color w:val="0070C0"/>
                  <w:lang w:val="en-US" w:eastAsia="zh-CN"/>
                </w:rPr>
                <w:t xml:space="preserve">, </w:t>
              </w:r>
            </w:ins>
            <w:ins w:id="778" w:author="Rui" w:date="2020-05-28T10:14:40Z">
              <w:r>
                <w:rPr>
                  <w:rFonts w:hint="eastAsia" w:eastAsiaTheme="minorEastAsia"/>
                  <w:i w:val="0"/>
                  <w:iCs/>
                  <w:color w:val="0070C0"/>
                  <w:lang w:val="en-US" w:eastAsia="zh-CN"/>
                </w:rPr>
                <w:t>Wo</w:t>
              </w:r>
            </w:ins>
            <w:ins w:id="779" w:author="Rui" w:date="2020-05-28T10:14:41Z">
              <w:r>
                <w:rPr>
                  <w:rFonts w:hint="eastAsia" w:eastAsiaTheme="minorEastAsia"/>
                  <w:i w:val="0"/>
                  <w:iCs/>
                  <w:color w:val="0070C0"/>
                  <w:lang w:val="en-US" w:eastAsia="zh-CN"/>
                </w:rPr>
                <w:t>rk i</w:t>
              </w:r>
            </w:ins>
            <w:ins w:id="780" w:author="Rui" w:date="2020-05-28T10:14:42Z">
              <w:r>
                <w:rPr>
                  <w:rFonts w:hint="eastAsia" w:eastAsiaTheme="minorEastAsia"/>
                  <w:i w:val="0"/>
                  <w:iCs/>
                  <w:color w:val="0070C0"/>
                  <w:lang w:val="en-US" w:eastAsia="zh-CN"/>
                </w:rPr>
                <w:t>tem re</w:t>
              </w:r>
            </w:ins>
            <w:ins w:id="781" w:author="Rui" w:date="2020-05-28T10:14:43Z">
              <w:r>
                <w:rPr>
                  <w:rFonts w:hint="eastAsia" w:eastAsiaTheme="minorEastAsia"/>
                  <w:i w:val="0"/>
                  <w:iCs/>
                  <w:color w:val="0070C0"/>
                  <w:lang w:val="en-US" w:eastAsia="zh-CN"/>
                </w:rPr>
                <w:t>l</w:t>
              </w:r>
            </w:ins>
            <w:ins w:id="782" w:author="Rui" w:date="2020-05-28T10:14:44Z">
              <w:r>
                <w:rPr>
                  <w:rFonts w:hint="eastAsia" w:eastAsiaTheme="minorEastAsia"/>
                  <w:i w:val="0"/>
                  <w:iCs/>
                  <w:color w:val="0070C0"/>
                  <w:lang w:val="en-US" w:eastAsia="zh-CN"/>
                </w:rPr>
                <w:t>ated i</w:t>
              </w:r>
            </w:ins>
            <w:ins w:id="783" w:author="Rui" w:date="2020-05-28T10:14:45Z">
              <w:r>
                <w:rPr>
                  <w:rFonts w:hint="eastAsia" w:eastAsiaTheme="minorEastAsia"/>
                  <w:i w:val="0"/>
                  <w:iCs/>
                  <w:color w:val="0070C0"/>
                  <w:lang w:val="en-US" w:eastAsia="zh-CN"/>
                </w:rPr>
                <w:t>ssu</w:t>
              </w:r>
            </w:ins>
            <w:ins w:id="784" w:author="Rui" w:date="2020-05-28T10:14:46Z">
              <w:r>
                <w:rPr>
                  <w:rFonts w:hint="eastAsia" w:eastAsiaTheme="minorEastAsia"/>
                  <w:i w:val="0"/>
                  <w:iCs/>
                  <w:color w:val="0070C0"/>
                  <w:lang w:val="en-US" w:eastAsia="zh-CN"/>
                </w:rPr>
                <w:t>e</w:t>
              </w:r>
            </w:ins>
            <w:ins w:id="785" w:author="Rui" w:date="2020-05-28T10:14:47Z">
              <w:r>
                <w:rPr>
                  <w:rFonts w:hint="eastAsia" w:eastAsiaTheme="minorEastAsia"/>
                  <w:i w:val="0"/>
                  <w:iCs/>
                  <w:color w:val="0070C0"/>
                  <w:lang w:val="en-US" w:eastAsia="zh-CN"/>
                </w:rPr>
                <w:t xml:space="preserve"> a</w:t>
              </w:r>
            </w:ins>
            <w:ins w:id="786" w:author="Rui" w:date="2020-05-28T10:14:48Z">
              <w:r>
                <w:rPr>
                  <w:rFonts w:hint="eastAsia" w:eastAsiaTheme="minorEastAsia"/>
                  <w:i w:val="0"/>
                  <w:iCs/>
                  <w:color w:val="0070C0"/>
                  <w:lang w:val="en-US" w:eastAsia="zh-CN"/>
                </w:rPr>
                <w:t xml:space="preserve">s </w:t>
              </w:r>
            </w:ins>
            <w:ins w:id="787" w:author="Rui" w:date="2020-05-28T10:14:51Z">
              <w:r>
                <w:rPr>
                  <w:rFonts w:hint="eastAsia" w:eastAsiaTheme="minorEastAsia"/>
                  <w:i w:val="0"/>
                  <w:iCs/>
                  <w:color w:val="0070C0"/>
                  <w:lang w:val="en-US" w:eastAsia="zh-CN"/>
                </w:rPr>
                <w:t xml:space="preserve">what </w:t>
              </w:r>
            </w:ins>
            <w:ins w:id="788" w:author="Rui" w:date="2020-05-28T10:14:52Z">
              <w:r>
                <w:rPr>
                  <w:rFonts w:hint="eastAsia" w:eastAsiaTheme="minorEastAsia"/>
                  <w:i w:val="0"/>
                  <w:iCs/>
                  <w:color w:val="0070C0"/>
                  <w:lang w:val="en-US" w:eastAsia="zh-CN"/>
                </w:rPr>
                <w:t>rel</w:t>
              </w:r>
            </w:ins>
            <w:ins w:id="789" w:author="Rui" w:date="2020-05-28T10:14:53Z">
              <w:r>
                <w:rPr>
                  <w:rFonts w:hint="eastAsia" w:eastAsiaTheme="minorEastAsia"/>
                  <w:i w:val="0"/>
                  <w:iCs/>
                  <w:color w:val="0070C0"/>
                  <w:lang w:val="en-US" w:eastAsia="zh-CN"/>
                </w:rPr>
                <w:t xml:space="preserve">ease </w:t>
              </w:r>
            </w:ins>
            <w:ins w:id="790" w:author="Rui" w:date="2020-05-28T10:14:56Z">
              <w:r>
                <w:rPr>
                  <w:rFonts w:hint="eastAsia" w:eastAsiaTheme="minorEastAsia"/>
                  <w:i w:val="0"/>
                  <w:iCs/>
                  <w:color w:val="0070C0"/>
                  <w:lang w:val="en-US" w:eastAsia="zh-CN"/>
                </w:rPr>
                <w:t xml:space="preserve">and </w:t>
              </w:r>
            </w:ins>
            <w:ins w:id="791" w:author="Rui" w:date="2020-05-28T10:14:58Z">
              <w:r>
                <w:rPr>
                  <w:rFonts w:hint="eastAsia" w:eastAsiaTheme="minorEastAsia"/>
                  <w:i w:val="0"/>
                  <w:iCs/>
                  <w:color w:val="0070C0"/>
                  <w:lang w:val="en-US" w:eastAsia="zh-CN"/>
                </w:rPr>
                <w:t>w</w:t>
              </w:r>
            </w:ins>
            <w:ins w:id="792" w:author="Rui" w:date="2020-05-28T10:15:01Z">
              <w:r>
                <w:rPr>
                  <w:rFonts w:hint="eastAsia" w:eastAsiaTheme="minorEastAsia"/>
                  <w:i w:val="0"/>
                  <w:iCs/>
                  <w:color w:val="0070C0"/>
                  <w:lang w:val="en-US" w:eastAsia="zh-CN"/>
                </w:rPr>
                <w:t>hi</w:t>
              </w:r>
            </w:ins>
            <w:ins w:id="793" w:author="Rui" w:date="2020-05-28T10:15:02Z">
              <w:r>
                <w:rPr>
                  <w:rFonts w:hint="eastAsia" w:eastAsiaTheme="minorEastAsia"/>
                  <w:i w:val="0"/>
                  <w:iCs/>
                  <w:color w:val="0070C0"/>
                  <w:lang w:val="en-US" w:eastAsia="zh-CN"/>
                </w:rPr>
                <w:t>ch W</w:t>
              </w:r>
            </w:ins>
            <w:ins w:id="794" w:author="Rui" w:date="2020-05-28T10:15:03Z">
              <w:r>
                <w:rPr>
                  <w:rFonts w:hint="eastAsia" w:eastAsiaTheme="minorEastAsia"/>
                  <w:i w:val="0"/>
                  <w:iCs/>
                  <w:color w:val="0070C0"/>
                  <w:lang w:val="en-US" w:eastAsia="zh-CN"/>
                </w:rPr>
                <w:t xml:space="preserve">ID </w:t>
              </w:r>
            </w:ins>
            <w:ins w:id="795" w:author="Rui" w:date="2020-05-28T10:15:04Z">
              <w:r>
                <w:rPr>
                  <w:rFonts w:hint="eastAsia" w:eastAsiaTheme="minorEastAsia"/>
                  <w:i w:val="0"/>
                  <w:iCs/>
                  <w:color w:val="0070C0"/>
                  <w:lang w:val="en-US" w:eastAsia="zh-CN"/>
                </w:rPr>
                <w:t>it shoul</w:t>
              </w:r>
            </w:ins>
            <w:ins w:id="796" w:author="Rui" w:date="2020-05-28T10:15:05Z">
              <w:r>
                <w:rPr>
                  <w:rFonts w:hint="eastAsia" w:eastAsiaTheme="minorEastAsia"/>
                  <w:i w:val="0"/>
                  <w:iCs/>
                  <w:color w:val="0070C0"/>
                  <w:lang w:val="en-US" w:eastAsia="zh-CN"/>
                </w:rPr>
                <w:t>d bel</w:t>
              </w:r>
            </w:ins>
            <w:ins w:id="797" w:author="Rui" w:date="2020-05-28T10:15:06Z">
              <w:r>
                <w:rPr>
                  <w:rFonts w:hint="eastAsia" w:eastAsiaTheme="minorEastAsia"/>
                  <w:i w:val="0"/>
                  <w:iCs/>
                  <w:color w:val="0070C0"/>
                  <w:lang w:val="en-US" w:eastAsia="zh-CN"/>
                </w:rPr>
                <w:t xml:space="preserve">ongs </w:t>
              </w:r>
            </w:ins>
            <w:ins w:id="798" w:author="Rui" w:date="2020-05-28T10:15:07Z">
              <w:r>
                <w:rPr>
                  <w:rFonts w:hint="eastAsia" w:eastAsiaTheme="minorEastAsia"/>
                  <w:i w:val="0"/>
                  <w:iCs/>
                  <w:color w:val="0070C0"/>
                  <w:lang w:val="en-US" w:eastAsia="zh-CN"/>
                </w:rPr>
                <w:t>to.</w:t>
              </w:r>
            </w:ins>
          </w:p>
          <w:p>
            <w:pPr>
              <w:overflowPunct w:val="0"/>
              <w:autoSpaceDE w:val="0"/>
              <w:autoSpaceDN w:val="0"/>
              <w:adjustRightInd w:val="0"/>
              <w:textAlignment w:val="baseline"/>
              <w:rPr>
                <w:ins w:id="799" w:author="Rui" w:date="2020-05-28T10:16:50Z"/>
                <w:rFonts w:hint="eastAsia" w:eastAsiaTheme="minorEastAsia"/>
                <w:i w:val="0"/>
                <w:iCs/>
                <w:color w:val="0070C0"/>
                <w:lang w:val="en-US" w:eastAsia="zh-CN"/>
              </w:rPr>
            </w:pPr>
            <w:ins w:id="800" w:author="Rui" w:date="2020-05-28T10:15:08Z">
              <w:r>
                <w:rPr>
                  <w:rFonts w:hint="eastAsia" w:eastAsiaTheme="minorEastAsia"/>
                  <w:i w:val="0"/>
                  <w:iCs/>
                  <w:color w:val="0070C0"/>
                  <w:lang w:val="en-US" w:eastAsia="zh-CN"/>
                </w:rPr>
                <w:t>2,</w:t>
              </w:r>
            </w:ins>
            <w:ins w:id="801" w:author="Rui" w:date="2020-05-28T10:15:09Z">
              <w:r>
                <w:rPr>
                  <w:rFonts w:hint="eastAsia" w:eastAsiaTheme="minorEastAsia"/>
                  <w:i w:val="0"/>
                  <w:iCs/>
                  <w:color w:val="0070C0"/>
                  <w:lang w:val="en-US" w:eastAsia="zh-CN"/>
                </w:rPr>
                <w:t xml:space="preserve"> </w:t>
              </w:r>
            </w:ins>
            <w:ins w:id="802" w:author="Rui" w:date="2020-05-28T10:16:40Z">
              <w:r>
                <w:rPr>
                  <w:rFonts w:hint="eastAsia" w:eastAsiaTheme="minorEastAsia"/>
                  <w:i w:val="0"/>
                  <w:iCs/>
                  <w:color w:val="0070C0"/>
                  <w:lang w:val="en-US" w:eastAsia="zh-CN"/>
                </w:rPr>
                <w:t>H</w:t>
              </w:r>
            </w:ins>
            <w:ins w:id="803" w:author="Rui" w:date="2020-05-28T10:16:41Z">
              <w:r>
                <w:rPr>
                  <w:rFonts w:hint="eastAsia" w:eastAsiaTheme="minorEastAsia"/>
                  <w:i w:val="0"/>
                  <w:iCs/>
                  <w:color w:val="0070C0"/>
                  <w:lang w:val="en-US" w:eastAsia="zh-CN"/>
                </w:rPr>
                <w:t xml:space="preserve">ow to </w:t>
              </w:r>
            </w:ins>
            <w:ins w:id="804" w:author="Rui" w:date="2020-05-28T10:16:42Z">
              <w:r>
                <w:rPr>
                  <w:rFonts w:hint="eastAsia" w:eastAsiaTheme="minorEastAsia"/>
                  <w:i w:val="0"/>
                  <w:iCs/>
                  <w:color w:val="0070C0"/>
                  <w:lang w:val="en-US" w:eastAsia="zh-CN"/>
                </w:rPr>
                <w:t>cho</w:t>
              </w:r>
            </w:ins>
            <w:ins w:id="805" w:author="Rui" w:date="2020-05-28T10:16:43Z">
              <w:r>
                <w:rPr>
                  <w:rFonts w:hint="eastAsia" w:eastAsiaTheme="minorEastAsia"/>
                  <w:i w:val="0"/>
                  <w:iCs/>
                  <w:color w:val="0070C0"/>
                  <w:lang w:val="en-US" w:eastAsia="zh-CN"/>
                </w:rPr>
                <w:t>ose the</w:t>
              </w:r>
            </w:ins>
            <w:ins w:id="806" w:author="Rui" w:date="2020-05-28T10:16:44Z">
              <w:r>
                <w:rPr>
                  <w:rFonts w:hint="eastAsia" w:eastAsiaTheme="minorEastAsia"/>
                  <w:i w:val="0"/>
                  <w:iCs/>
                  <w:color w:val="0070C0"/>
                  <w:lang w:val="en-US" w:eastAsia="zh-CN"/>
                </w:rPr>
                <w:t xml:space="preserve"> hi</w:t>
              </w:r>
            </w:ins>
            <w:ins w:id="807" w:author="Rui" w:date="2020-05-28T10:16:45Z">
              <w:r>
                <w:rPr>
                  <w:rFonts w:hint="eastAsia" w:eastAsiaTheme="minorEastAsia"/>
                  <w:i w:val="0"/>
                  <w:iCs/>
                  <w:color w:val="0070C0"/>
                  <w:lang w:val="en-US" w:eastAsia="zh-CN"/>
                </w:rPr>
                <w:t>ghe</w:t>
              </w:r>
            </w:ins>
            <w:ins w:id="808" w:author="Rui" w:date="2020-05-28T10:16:46Z">
              <w:r>
                <w:rPr>
                  <w:rFonts w:hint="eastAsia" w:eastAsiaTheme="minorEastAsia"/>
                  <w:i w:val="0"/>
                  <w:iCs/>
                  <w:color w:val="0070C0"/>
                  <w:lang w:val="en-US" w:eastAsia="zh-CN"/>
                </w:rPr>
                <w:t xml:space="preserve">st </w:t>
              </w:r>
            </w:ins>
            <w:ins w:id="809" w:author="Rui" w:date="2020-05-28T10:16:47Z">
              <w:r>
                <w:rPr>
                  <w:rFonts w:hint="eastAsia" w:eastAsiaTheme="minorEastAsia"/>
                  <w:i w:val="0"/>
                  <w:iCs/>
                  <w:color w:val="0070C0"/>
                  <w:lang w:val="en-US" w:eastAsia="zh-CN"/>
                </w:rPr>
                <w:t>emissi</w:t>
              </w:r>
            </w:ins>
            <w:ins w:id="810" w:author="Rui" w:date="2020-05-28T10:16:48Z">
              <w:r>
                <w:rPr>
                  <w:rFonts w:hint="eastAsia" w:eastAsiaTheme="minorEastAsia"/>
                  <w:i w:val="0"/>
                  <w:iCs/>
                  <w:color w:val="0070C0"/>
                  <w:lang w:val="en-US" w:eastAsia="zh-CN"/>
                </w:rPr>
                <w:t>on m</w:t>
              </w:r>
            </w:ins>
            <w:ins w:id="811" w:author="Rui" w:date="2020-05-28T10:16:49Z">
              <w:r>
                <w:rPr>
                  <w:rFonts w:hint="eastAsia" w:eastAsiaTheme="minorEastAsia"/>
                  <w:i w:val="0"/>
                  <w:iCs/>
                  <w:color w:val="0070C0"/>
                  <w:lang w:val="en-US" w:eastAsia="zh-CN"/>
                </w:rPr>
                <w:t>ode</w:t>
              </w:r>
            </w:ins>
          </w:p>
          <w:p>
            <w:pPr>
              <w:overflowPunct w:val="0"/>
              <w:autoSpaceDE w:val="0"/>
              <w:autoSpaceDN w:val="0"/>
              <w:adjustRightInd w:val="0"/>
              <w:textAlignment w:val="baseline"/>
              <w:rPr>
                <w:rFonts w:hint="default" w:eastAsiaTheme="minorEastAsia"/>
                <w:i w:val="0"/>
                <w:iCs/>
                <w:color w:val="0070C0"/>
                <w:lang w:val="en-US" w:eastAsia="zh-CN"/>
                <w:rPrChange w:id="812" w:author="Rui" w:date="2020-05-28T10:13:39Z">
                  <w:rPr>
                    <w:rFonts w:hint="default" w:eastAsiaTheme="minorEastAsia"/>
                    <w:i/>
                    <w:color w:val="0070C0"/>
                    <w:lang w:val="en-US" w:eastAsia="zh-CN"/>
                  </w:rPr>
                </w:rPrChange>
              </w:rPr>
            </w:pPr>
            <w:ins w:id="813" w:author="Rui" w:date="2020-05-28T10:16:51Z">
              <w:r>
                <w:rPr>
                  <w:rFonts w:hint="eastAsia" w:eastAsiaTheme="minorEastAsia"/>
                  <w:i w:val="0"/>
                  <w:iCs/>
                  <w:color w:val="0070C0"/>
                  <w:lang w:val="en-US" w:eastAsia="zh-CN"/>
                </w:rPr>
                <w:t>3,</w:t>
              </w:r>
            </w:ins>
            <w:ins w:id="814" w:author="Rui" w:date="2020-05-28T10:16:52Z">
              <w:r>
                <w:rPr>
                  <w:rFonts w:hint="eastAsia" w:eastAsiaTheme="minorEastAsia"/>
                  <w:i w:val="0"/>
                  <w:iCs/>
                  <w:color w:val="0070C0"/>
                  <w:lang w:val="en-US" w:eastAsia="zh-CN"/>
                </w:rPr>
                <w:t xml:space="preserve"> </w:t>
              </w:r>
            </w:ins>
            <w:ins w:id="815" w:author="Rui" w:date="2020-05-28T10:17:25Z">
              <w:r>
                <w:rPr>
                  <w:rFonts w:hint="eastAsia" w:eastAsiaTheme="minorEastAsia"/>
                  <w:i w:val="0"/>
                  <w:iCs/>
                  <w:color w:val="0070C0"/>
                  <w:lang w:val="en-US" w:eastAsia="zh-CN"/>
                </w:rPr>
                <w:t xml:space="preserve">How </w:t>
              </w:r>
            </w:ins>
            <w:ins w:id="816" w:author="Rui" w:date="2020-05-28T10:17:26Z">
              <w:r>
                <w:rPr>
                  <w:rFonts w:hint="eastAsia" w:eastAsiaTheme="minorEastAsia"/>
                  <w:i w:val="0"/>
                  <w:iCs/>
                  <w:color w:val="0070C0"/>
                  <w:lang w:val="en-US" w:eastAsia="zh-CN"/>
                </w:rPr>
                <w:t xml:space="preserve">to </w:t>
              </w:r>
            </w:ins>
            <w:ins w:id="817" w:author="Rui" w:date="2020-05-28T10:17:27Z">
              <w:r>
                <w:rPr>
                  <w:rFonts w:hint="eastAsia" w:eastAsiaTheme="minorEastAsia"/>
                  <w:i w:val="0"/>
                  <w:iCs/>
                  <w:color w:val="0070C0"/>
                  <w:lang w:val="en-US" w:eastAsia="zh-CN"/>
                </w:rPr>
                <w:t>i</w:t>
              </w:r>
            </w:ins>
            <w:ins w:id="818" w:author="Rui" w:date="2020-05-28T10:17:28Z">
              <w:r>
                <w:rPr>
                  <w:rFonts w:hint="eastAsia" w:eastAsiaTheme="minorEastAsia"/>
                  <w:i w:val="0"/>
                  <w:iCs/>
                  <w:color w:val="0070C0"/>
                  <w:lang w:val="en-US" w:eastAsia="zh-CN"/>
                </w:rPr>
                <w:t>nter</w:t>
              </w:r>
            </w:ins>
            <w:ins w:id="819" w:author="Rui" w:date="2020-05-28T10:17:32Z">
              <w:r>
                <w:rPr>
                  <w:rFonts w:hint="eastAsia" w:eastAsiaTheme="minorEastAsia"/>
                  <w:i w:val="0"/>
                  <w:iCs/>
                  <w:color w:val="0070C0"/>
                  <w:lang w:val="en-US" w:eastAsia="zh-CN"/>
                </w:rPr>
                <w:t>pr</w:t>
              </w:r>
            </w:ins>
            <w:ins w:id="820" w:author="Rui" w:date="2020-05-28T10:17:34Z">
              <w:r>
                <w:rPr>
                  <w:rFonts w:hint="eastAsia" w:eastAsiaTheme="minorEastAsia"/>
                  <w:i w:val="0"/>
                  <w:iCs/>
                  <w:color w:val="0070C0"/>
                  <w:lang w:val="en-US" w:eastAsia="zh-CN"/>
                </w:rPr>
                <w:t>et</w:t>
              </w:r>
            </w:ins>
            <w:ins w:id="821" w:author="Rui" w:date="2020-05-28T10:17:36Z">
              <w:r>
                <w:rPr>
                  <w:rFonts w:hint="eastAsia" w:eastAsiaTheme="minorEastAsia"/>
                  <w:i w:val="0"/>
                  <w:iCs/>
                  <w:color w:val="0070C0"/>
                  <w:lang w:val="en-US" w:eastAsia="zh-CN"/>
                </w:rPr>
                <w:t xml:space="preserve"> </w:t>
              </w:r>
            </w:ins>
            <w:ins w:id="822" w:author="Rui" w:date="2020-05-28T10:17:38Z">
              <w:r>
                <w:rPr>
                  <w:rFonts w:hint="eastAsia" w:eastAsiaTheme="minorEastAsia"/>
                  <w:i w:val="0"/>
                  <w:iCs/>
                  <w:color w:val="0070C0"/>
                  <w:lang w:val="en-US" w:eastAsia="zh-CN"/>
                </w:rPr>
                <w:t xml:space="preserve">the </w:t>
              </w:r>
            </w:ins>
            <w:ins w:id="823" w:author="Rui" w:date="2020-05-28T10:17:40Z">
              <w:r>
                <w:rPr>
                  <w:rFonts w:hint="eastAsia" w:eastAsiaTheme="minorEastAsia"/>
                  <w:i w:val="0"/>
                  <w:iCs/>
                  <w:color w:val="0070C0"/>
                  <w:lang w:val="en-US" w:eastAsia="zh-CN"/>
                </w:rPr>
                <w:t>one</w:t>
              </w:r>
            </w:ins>
            <w:ins w:id="824" w:author="Rui" w:date="2020-05-28T10:17:41Z">
              <w:r>
                <w:rPr>
                  <w:rFonts w:hint="eastAsia" w:eastAsiaTheme="minorEastAsia"/>
                  <w:i w:val="0"/>
                  <w:iCs/>
                  <w:color w:val="0070C0"/>
                  <w:lang w:val="en-US" w:eastAsia="zh-CN"/>
                </w:rPr>
                <w:t>-p</w:t>
              </w:r>
            </w:ins>
            <w:ins w:id="825" w:author="Rui" w:date="2020-05-28T10:17:42Z">
              <w:r>
                <w:rPr>
                  <w:rFonts w:hint="eastAsia" w:eastAsiaTheme="minorEastAsia"/>
                  <w:i w:val="0"/>
                  <w:iCs/>
                  <w:color w:val="0070C0"/>
                  <w:lang w:val="en-US" w:eastAsia="zh-CN"/>
                </w:rPr>
                <w:t>r</w:t>
              </w:r>
            </w:ins>
            <w:ins w:id="826" w:author="Rui" w:date="2020-05-28T10:17:43Z">
              <w:r>
                <w:rPr>
                  <w:rFonts w:hint="eastAsia" w:eastAsiaTheme="minorEastAsia"/>
                  <w:i w:val="0"/>
                  <w:iCs/>
                  <w:color w:val="0070C0"/>
                  <w:lang w:val="en-US" w:eastAsia="zh-CN"/>
                </w:rPr>
                <w:t xml:space="preserve">oduct </w:t>
              </w:r>
            </w:ins>
            <w:ins w:id="827" w:author="Rui" w:date="2020-05-28T10:17:44Z">
              <w:r>
                <w:rPr>
                  <w:rFonts w:hint="eastAsia" w:eastAsiaTheme="minorEastAsia"/>
                  <w:i w:val="0"/>
                  <w:iCs/>
                  <w:color w:val="0070C0"/>
                  <w:lang w:val="en-US" w:eastAsia="zh-CN"/>
                </w:rPr>
                <w:t>r</w:t>
              </w:r>
            </w:ins>
            <w:ins w:id="828" w:author="Rui" w:date="2020-05-28T10:17:45Z">
              <w:r>
                <w:rPr>
                  <w:rFonts w:hint="eastAsia" w:eastAsiaTheme="minorEastAsia"/>
                  <w:i w:val="0"/>
                  <w:iCs/>
                  <w:color w:val="0070C0"/>
                  <w:lang w:val="en-US" w:eastAsia="zh-CN"/>
                </w:rPr>
                <w:t>esu</w:t>
              </w:r>
            </w:ins>
            <w:ins w:id="829" w:author="Rui" w:date="2020-05-28T10:17:46Z">
              <w:r>
                <w:rPr>
                  <w:rFonts w:hint="eastAsia" w:eastAsiaTheme="minorEastAsia"/>
                  <w:i w:val="0"/>
                  <w:iCs/>
                  <w:color w:val="0070C0"/>
                  <w:lang w:val="en-US" w:eastAsia="zh-CN"/>
                </w:rPr>
                <w:t xml:space="preserve">lt to </w:t>
              </w:r>
            </w:ins>
            <w:ins w:id="830" w:author="Rui" w:date="2020-05-28T10:17:51Z">
              <w:r>
                <w:rPr>
                  <w:rFonts w:hint="eastAsia" w:eastAsiaTheme="minorEastAsia"/>
                  <w:i w:val="0"/>
                  <w:iCs/>
                  <w:color w:val="0070C0"/>
                  <w:lang w:val="en-US" w:eastAsia="zh-CN"/>
                </w:rPr>
                <w:t xml:space="preserve">all </w:t>
              </w:r>
            </w:ins>
            <w:ins w:id="831" w:author="Rui" w:date="2020-05-28T10:17:52Z">
              <w:r>
                <w:rPr>
                  <w:rFonts w:hint="eastAsia" w:eastAsiaTheme="minorEastAsia"/>
                  <w:i w:val="0"/>
                  <w:iCs/>
                  <w:color w:val="0070C0"/>
                  <w:lang w:val="en-US" w:eastAsia="zh-CN"/>
                </w:rPr>
                <w:t>kin</w:t>
              </w:r>
            </w:ins>
            <w:ins w:id="832" w:author="Rui" w:date="2020-05-28T10:17:54Z">
              <w:r>
                <w:rPr>
                  <w:rFonts w:hint="eastAsia" w:eastAsiaTheme="minorEastAsia"/>
                  <w:i w:val="0"/>
                  <w:iCs/>
                  <w:color w:val="0070C0"/>
                  <w:lang w:val="en-US" w:eastAsia="zh-CN"/>
                </w:rPr>
                <w:t>ds o</w:t>
              </w:r>
            </w:ins>
            <w:ins w:id="833" w:author="Rui" w:date="2020-05-28T10:17:55Z">
              <w:r>
                <w:rPr>
                  <w:rFonts w:hint="eastAsia" w:eastAsiaTheme="minorEastAsia"/>
                  <w:i w:val="0"/>
                  <w:iCs/>
                  <w:color w:val="0070C0"/>
                  <w:lang w:val="en-US" w:eastAsia="zh-CN"/>
                </w:rPr>
                <w:t>f bas</w:t>
              </w:r>
            </w:ins>
            <w:ins w:id="834" w:author="Rui" w:date="2020-05-28T10:17:56Z">
              <w:r>
                <w:rPr>
                  <w:rFonts w:hint="eastAsia" w:eastAsiaTheme="minorEastAsia"/>
                  <w:i w:val="0"/>
                  <w:iCs/>
                  <w:color w:val="0070C0"/>
                  <w:lang w:val="en-US" w:eastAsia="zh-CN"/>
                </w:rPr>
                <w:t>e st</w:t>
              </w:r>
            </w:ins>
            <w:ins w:id="835" w:author="Rui" w:date="2020-05-28T10:17:57Z">
              <w:r>
                <w:rPr>
                  <w:rFonts w:hint="eastAsia" w:eastAsiaTheme="minorEastAsia"/>
                  <w:i w:val="0"/>
                  <w:iCs/>
                  <w:color w:val="0070C0"/>
                  <w:lang w:val="en-US" w:eastAsia="zh-CN"/>
                </w:rPr>
                <w: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6" w:author="Rui" w:date="2020-05-28T10:12:34Z"/>
        </w:trPr>
        <w:tc>
          <w:tcPr>
            <w:tcW w:w="1230" w:type="dxa"/>
          </w:tcPr>
          <w:p>
            <w:pPr>
              <w:overflowPunct w:val="0"/>
              <w:autoSpaceDE w:val="0"/>
              <w:autoSpaceDN w:val="0"/>
              <w:adjustRightInd w:val="0"/>
              <w:textAlignment w:val="baseline"/>
              <w:rPr>
                <w:ins w:id="837" w:author="Rui" w:date="2020-05-28T10:12:34Z"/>
                <w:rFonts w:hint="default" w:eastAsiaTheme="minorEastAsia"/>
                <w:b/>
                <w:bCs/>
                <w:color w:val="0070C0"/>
                <w:lang w:val="en-US" w:eastAsia="zh-CN"/>
              </w:rPr>
            </w:pPr>
            <w:ins w:id="838" w:author="Rui" w:date="2020-05-28T10:12:44Z">
              <w:r>
                <w:rPr>
                  <w:rFonts w:hint="eastAsia" w:eastAsiaTheme="minorEastAsia"/>
                  <w:b/>
                  <w:bCs/>
                  <w:color w:val="0070C0"/>
                  <w:lang w:val="en-US" w:eastAsia="zh-CN"/>
                </w:rPr>
                <w:t>Sub-topic#</w:t>
              </w:r>
            </w:ins>
            <w:ins w:id="839" w:author="Rui" w:date="2020-05-28T10:12:46Z">
              <w:r>
                <w:rPr>
                  <w:rFonts w:hint="eastAsia" w:eastAsiaTheme="minorEastAsia"/>
                  <w:b/>
                  <w:bCs/>
                  <w:color w:val="0070C0"/>
                  <w:lang w:val="en-US" w:eastAsia="zh-CN"/>
                </w:rPr>
                <w:t>2</w:t>
              </w:r>
            </w:ins>
          </w:p>
        </w:tc>
        <w:tc>
          <w:tcPr>
            <w:tcW w:w="8401" w:type="dxa"/>
          </w:tcPr>
          <w:p>
            <w:pPr>
              <w:overflowPunct w:val="0"/>
              <w:autoSpaceDE w:val="0"/>
              <w:autoSpaceDN w:val="0"/>
              <w:adjustRightInd w:val="0"/>
              <w:textAlignment w:val="baseline"/>
              <w:rPr>
                <w:ins w:id="840" w:author="Rui" w:date="2020-05-28T10:12:50Z"/>
                <w:rFonts w:hint="eastAsia" w:eastAsiaTheme="minorEastAsia"/>
                <w:i/>
                <w:color w:val="0070C0"/>
                <w:lang w:val="en-US" w:eastAsia="zh-CN"/>
              </w:rPr>
            </w:pPr>
            <w:ins w:id="841" w:author="Rui" w:date="2020-05-28T10:12:50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842" w:author="Rui" w:date="2020-05-28T10:12:50Z"/>
                <w:rFonts w:hint="default" w:eastAsiaTheme="minorEastAsia"/>
                <w:i w:val="0"/>
                <w:iCs/>
                <w:color w:val="0070C0"/>
                <w:lang w:val="en-US" w:eastAsia="zh-CN"/>
              </w:rPr>
            </w:pPr>
            <w:ins w:id="843" w:author="Rui" w:date="2020-05-28T10:12:50Z">
              <w:r>
                <w:rPr>
                  <w:rFonts w:hint="eastAsia" w:eastAsiaTheme="minorEastAsia"/>
                  <w:i w:val="0"/>
                  <w:iCs/>
                  <w:color w:val="0070C0"/>
                  <w:lang w:val="en-US" w:eastAsia="zh-CN"/>
                </w:rPr>
                <w:t>To agree the addition of field strength test method with further clarification on the test site validation.</w:t>
              </w:r>
            </w:ins>
          </w:p>
          <w:p>
            <w:pPr>
              <w:overflowPunct w:val="0"/>
              <w:autoSpaceDE w:val="0"/>
              <w:autoSpaceDN w:val="0"/>
              <w:adjustRightInd w:val="0"/>
              <w:textAlignment w:val="baseline"/>
              <w:rPr>
                <w:ins w:id="844" w:author="Rui" w:date="2020-05-28T10:12:50Z"/>
                <w:rFonts w:eastAsiaTheme="minorEastAsia"/>
                <w:i/>
                <w:color w:val="0070C0"/>
                <w:lang w:val="en-US" w:eastAsia="zh-CN"/>
              </w:rPr>
            </w:pPr>
            <w:ins w:id="845" w:author="Rui" w:date="2020-05-28T10:12:50Z">
              <w:r>
                <w:rPr>
                  <w:rFonts w:hint="eastAsia" w:eastAsiaTheme="minorEastAsia"/>
                  <w:i/>
                  <w:color w:val="0070C0"/>
                  <w:lang w:val="en-US" w:eastAsia="zh-CN"/>
                </w:rPr>
                <w:t>Candidate options:</w:t>
              </w:r>
            </w:ins>
          </w:p>
          <w:p>
            <w:pPr>
              <w:overflowPunct w:val="0"/>
              <w:autoSpaceDE w:val="0"/>
              <w:autoSpaceDN w:val="0"/>
              <w:adjustRightInd w:val="0"/>
              <w:textAlignment w:val="baseline"/>
              <w:rPr>
                <w:ins w:id="846" w:author="Rui" w:date="2020-05-28T10:12:50Z"/>
                <w:rFonts w:hint="eastAsia" w:eastAsiaTheme="minorEastAsia"/>
                <w:i/>
                <w:color w:val="0070C0"/>
                <w:lang w:val="en-US" w:eastAsia="zh-CN"/>
              </w:rPr>
            </w:pPr>
            <w:ins w:id="847" w:author="Rui" w:date="2020-05-28T10:12:50Z">
              <w:r>
                <w:rPr>
                  <w:rFonts w:eastAsiaTheme="minorEastAsia"/>
                  <w:i/>
                  <w:color w:val="0070C0"/>
                  <w:lang w:val="en-US" w:eastAsia="zh-CN"/>
                </w:rPr>
                <w:t>Recommendations</w:t>
              </w:r>
            </w:ins>
            <w:ins w:id="848" w:author="Rui" w:date="2020-05-28T10:12:50Z">
              <w:r>
                <w:rPr>
                  <w:rFonts w:hint="eastAsia" w:eastAsiaTheme="minorEastAsia"/>
                  <w:i/>
                  <w:color w:val="0070C0"/>
                  <w:lang w:val="en-US" w:eastAsia="zh-CN"/>
                </w:rPr>
                <w:t xml:space="preserve"> for 2</w:t>
              </w:r>
            </w:ins>
            <w:ins w:id="849" w:author="Rui" w:date="2020-05-28T10:12:50Z">
              <w:r>
                <w:rPr>
                  <w:rFonts w:hint="eastAsia" w:eastAsiaTheme="minorEastAsia"/>
                  <w:i/>
                  <w:color w:val="0070C0"/>
                  <w:vertAlign w:val="superscript"/>
                  <w:lang w:val="en-US" w:eastAsia="zh-CN"/>
                </w:rPr>
                <w:t>nd</w:t>
              </w:r>
            </w:ins>
            <w:ins w:id="850" w:author="Rui" w:date="2020-05-28T10:12:50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851" w:author="Rui" w:date="2020-05-28T10:12:34Z"/>
                <w:rFonts w:hint="eastAsia" w:eastAsiaTheme="minorEastAsia"/>
                <w:i w:val="0"/>
                <w:iCs/>
                <w:color w:val="0070C0"/>
                <w:lang w:val="en-US" w:eastAsia="zh-CN"/>
              </w:rPr>
            </w:pPr>
            <w:ins w:id="852" w:author="Rui" w:date="2020-05-28T10:12:50Z">
              <w:r>
                <w:rPr>
                  <w:rFonts w:hint="eastAsia" w:eastAsiaTheme="minorEastAsia"/>
                  <w:i w:val="0"/>
                  <w:iCs/>
                  <w:color w:val="0070C0"/>
                  <w:lang w:val="en-US" w:eastAsia="zh-CN"/>
                </w:rPr>
                <w:t>Note the discussion paper and focus on the CR revision.</w:t>
              </w:r>
            </w:ins>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hint="default" w:eastAsiaTheme="minorEastAsia"/>
                <w:color w:val="0070C0"/>
                <w:lang w:val="en-US" w:eastAsia="zh-CN"/>
              </w:rPr>
            </w:pPr>
            <w:ins w:id="853" w:author="Rui" w:date="2020-05-28T10:14:12Z">
              <w:r>
                <w:rPr>
                  <w:rFonts w:hint="eastAsia" w:eastAsiaTheme="minorEastAsia"/>
                  <w:color w:val="0070C0"/>
                  <w:lang w:val="en-US" w:eastAsia="zh-CN"/>
                </w:rPr>
                <w:t>W</w:t>
              </w:r>
            </w:ins>
            <w:ins w:id="854" w:author="Rui" w:date="2020-05-28T10:14:13Z">
              <w:r>
                <w:rPr>
                  <w:rFonts w:hint="eastAsia" w:eastAsiaTheme="minorEastAsia"/>
                  <w:color w:val="0070C0"/>
                  <w:lang w:val="en-US" w:eastAsia="zh-CN"/>
                </w:rPr>
                <w:t>F o</w:t>
              </w:r>
            </w:ins>
            <w:ins w:id="855" w:author="Rui" w:date="2020-05-28T10:14:14Z">
              <w:r>
                <w:rPr>
                  <w:rFonts w:hint="eastAsia" w:eastAsiaTheme="minorEastAsia"/>
                  <w:color w:val="0070C0"/>
                  <w:lang w:val="en-US" w:eastAsia="zh-CN"/>
                </w:rPr>
                <w:t xml:space="preserve">n </w:t>
              </w:r>
            </w:ins>
            <w:ins w:id="856" w:author="Rui" w:date="2020-05-28T10:18:40Z">
              <w:r>
                <w:rPr>
                  <w:rFonts w:hint="eastAsia" w:eastAsiaTheme="minorEastAsia"/>
                  <w:color w:val="0070C0"/>
                  <w:lang w:val="en-US" w:eastAsia="zh-CN"/>
                </w:rPr>
                <w:t xml:space="preserve">MSR </w:t>
              </w:r>
            </w:ins>
            <w:ins w:id="857" w:author="Rui" w:date="2020-05-28T10:18:41Z">
              <w:r>
                <w:rPr>
                  <w:rFonts w:hint="eastAsia" w:eastAsiaTheme="minorEastAsia"/>
                  <w:color w:val="0070C0"/>
                  <w:lang w:val="en-US" w:eastAsia="zh-CN"/>
                </w:rPr>
                <w:t>base</w:t>
              </w:r>
            </w:ins>
            <w:ins w:id="858" w:author="Rui" w:date="2020-05-28T10:18:42Z">
              <w:r>
                <w:rPr>
                  <w:rFonts w:hint="eastAsia" w:eastAsiaTheme="minorEastAsia"/>
                  <w:color w:val="0070C0"/>
                  <w:lang w:val="en-US" w:eastAsia="zh-CN"/>
                </w:rPr>
                <w:t xml:space="preserve"> stati</w:t>
              </w:r>
            </w:ins>
            <w:ins w:id="859" w:author="Rui" w:date="2020-05-28T10:18:43Z">
              <w:r>
                <w:rPr>
                  <w:rFonts w:hint="eastAsia" w:eastAsiaTheme="minorEastAsia"/>
                  <w:color w:val="0070C0"/>
                  <w:lang w:val="en-US" w:eastAsia="zh-CN"/>
                </w:rPr>
                <w:t>on TC</w:t>
              </w:r>
            </w:ins>
            <w:ins w:id="860" w:author="Rui" w:date="2020-05-28T10:18:44Z">
              <w:r>
                <w:rPr>
                  <w:rFonts w:hint="eastAsia" w:eastAsiaTheme="minorEastAsia"/>
                  <w:color w:val="0070C0"/>
                  <w:lang w:val="en-US" w:eastAsia="zh-CN"/>
                </w:rPr>
                <w:t xml:space="preserve"> redu</w:t>
              </w:r>
            </w:ins>
            <w:ins w:id="861" w:author="Rui" w:date="2020-05-28T10:18:45Z">
              <w:r>
                <w:rPr>
                  <w:rFonts w:hint="eastAsia" w:eastAsiaTheme="minorEastAsia"/>
                  <w:color w:val="0070C0"/>
                  <w:lang w:val="en-US" w:eastAsia="zh-CN"/>
                </w:rPr>
                <w:t>ction</w:t>
              </w:r>
            </w:ins>
            <w:ins w:id="862" w:author="Rui" w:date="2020-05-28T10:18:46Z">
              <w:r>
                <w:rPr>
                  <w:rFonts w:hint="eastAsia" w:eastAsiaTheme="minorEastAsia"/>
                  <w:color w:val="0070C0"/>
                  <w:lang w:val="en-US" w:eastAsia="zh-CN"/>
                </w:rPr>
                <w:t>.</w:t>
              </w:r>
            </w:ins>
          </w:p>
        </w:tc>
        <w:tc>
          <w:tcPr>
            <w:tcW w:w="2932" w:type="dxa"/>
          </w:tcPr>
          <w:p>
            <w:pPr>
              <w:overflowPunct w:val="0"/>
              <w:autoSpaceDE w:val="0"/>
              <w:autoSpaceDN w:val="0"/>
              <w:adjustRightInd w:val="0"/>
              <w:spacing w:after="0"/>
              <w:textAlignment w:val="baseline"/>
              <w:rPr>
                <w:rFonts w:hint="default" w:eastAsiaTheme="minorEastAsia"/>
                <w:color w:val="0070C0"/>
                <w:lang w:val="en-US" w:eastAsia="zh-CN"/>
              </w:rPr>
            </w:pPr>
            <w:ins w:id="863" w:author="Rui" w:date="2020-05-28T10:18:48Z">
              <w:r>
                <w:rPr>
                  <w:rFonts w:hint="eastAsia" w:eastAsiaTheme="minorEastAsia"/>
                  <w:color w:val="0070C0"/>
                  <w:lang w:val="en-US" w:eastAsia="zh-CN"/>
                </w:rPr>
                <w:t>Er</w:t>
              </w:r>
            </w:ins>
            <w:ins w:id="864" w:author="Rui" w:date="2020-05-28T10:18:49Z">
              <w:r>
                <w:rPr>
                  <w:rFonts w:hint="eastAsia" w:eastAsiaTheme="minorEastAsia"/>
                  <w:color w:val="0070C0"/>
                  <w:lang w:val="en-US" w:eastAsia="zh-CN"/>
                </w:rPr>
                <w:t>icsson</w:t>
              </w:r>
            </w:ins>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ns w:id="865" w:author="Rui" w:date="2020-05-28T10:19:19Z"/>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Change w:id="866">
          <w:tblGrid>
            <w:gridCol w:w="1232"/>
            <w:gridCol w:w="83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7" w:author="Rui" w:date="2020-05-28T10:19:19Z"/>
        </w:trPr>
        <w:tc>
          <w:tcPr>
            <w:tcW w:w="1232" w:type="dxa"/>
          </w:tcPr>
          <w:p>
            <w:pPr>
              <w:overflowPunct w:val="0"/>
              <w:autoSpaceDE w:val="0"/>
              <w:autoSpaceDN w:val="0"/>
              <w:adjustRightInd w:val="0"/>
              <w:spacing w:after="120"/>
              <w:textAlignment w:val="baseline"/>
              <w:rPr>
                <w:ins w:id="868" w:author="Rui" w:date="2020-05-28T10:19:19Z"/>
                <w:rFonts w:eastAsiaTheme="minorEastAsia"/>
                <w:b/>
                <w:bCs/>
                <w:color w:val="0070C0"/>
                <w:lang w:val="en-US" w:eastAsia="zh-CN"/>
              </w:rPr>
            </w:pPr>
            <w:ins w:id="869" w:author="Rui" w:date="2020-05-28T10:19:19Z">
              <w:r>
                <w:rPr>
                  <w:rFonts w:eastAsiaTheme="minorEastAsia"/>
                  <w:b/>
                  <w:bCs/>
                  <w:color w:val="0070C0"/>
                  <w:lang w:val="en-US" w:eastAsia="zh-CN"/>
                </w:rPr>
                <w:t>CR/TP number</w:t>
              </w:r>
            </w:ins>
          </w:p>
        </w:tc>
        <w:tc>
          <w:tcPr>
            <w:tcW w:w="8399" w:type="dxa"/>
          </w:tcPr>
          <w:p>
            <w:pPr>
              <w:overflowPunct w:val="0"/>
              <w:autoSpaceDE w:val="0"/>
              <w:autoSpaceDN w:val="0"/>
              <w:adjustRightInd w:val="0"/>
              <w:spacing w:after="120"/>
              <w:textAlignment w:val="baseline"/>
              <w:rPr>
                <w:ins w:id="870" w:author="Rui" w:date="2020-05-28T10:19:19Z"/>
                <w:rFonts w:eastAsiaTheme="minorEastAsia"/>
                <w:b/>
                <w:bCs/>
                <w:color w:val="0070C0"/>
                <w:lang w:val="en-US" w:eastAsia="zh-CN"/>
              </w:rPr>
            </w:pPr>
            <w:ins w:id="871" w:author="Rui" w:date="2020-05-28T10:20:30Z">
              <w:r>
                <w:rPr>
                  <w:rFonts w:eastAsia="Yu Mincho"/>
                  <w:b/>
                  <w:bCs/>
                  <w:color w:val="0070C0"/>
                  <w:lang w:val="en-US" w:eastAsia="zh-CN"/>
                </w:rPr>
                <w:t xml:space="preserve">CRs/TPs </w:t>
              </w:r>
            </w:ins>
            <w:ins w:id="872" w:author="Rui" w:date="2020-05-28T10:20:30Z">
              <w:r>
                <w:rPr>
                  <w:rFonts w:eastAsiaTheme="minorEastAsia"/>
                  <w:b/>
                  <w:bCs/>
                  <w:color w:val="0070C0"/>
                  <w:lang w:val="en-US" w:eastAsia="zh-CN"/>
                </w:rPr>
                <w:t xml:space="preserve">Status update </w:t>
              </w:r>
            </w:ins>
            <w:ins w:id="873" w:author="Rui" w:date="2020-05-28T10:20:30Z">
              <w:r>
                <w:rPr>
                  <w:rFonts w:hint="eastAsia" w:eastAsiaTheme="minorEastAsia"/>
                  <w:b/>
                  <w:bCs/>
                  <w:color w:val="0070C0"/>
                  <w:lang w:val="en-US" w:eastAsia="zh-CN"/>
                </w:rPr>
                <w:t>recommendation</w:t>
              </w:r>
            </w:ins>
            <w:ins w:id="874" w:author="Rui" w:date="2020-05-28T10:20:30Z">
              <w:r>
                <w:rPr>
                  <w:rFonts w:eastAsiaTheme="minorEastAsia"/>
                  <w:b/>
                  <w:bCs/>
                  <w:color w:val="0070C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76" w:author="Rui" w:date="2020-05-28T10:21:05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06" w:hRule="atLeast"/>
          <w:ins w:id="875" w:author="Rui" w:date="2020-05-28T10:19:19Z"/>
          <w:trPrChange w:id="876" w:author="Rui" w:date="2020-05-28T10:21:05Z">
            <w:trPr>
              <w:trHeight w:val="3281" w:hRule="atLeast"/>
            </w:trPr>
          </w:trPrChange>
        </w:trPr>
        <w:tc>
          <w:tcPr>
            <w:tcW w:w="1232" w:type="dxa"/>
            <w:tcPrChange w:id="877" w:author="Rui" w:date="2020-05-28T10:21:05Z">
              <w:tcPr>
                <w:tcW w:w="1232" w:type="dxa"/>
              </w:tcPr>
            </w:tcPrChange>
          </w:tcPr>
          <w:p>
            <w:pPr>
              <w:overflowPunct w:val="0"/>
              <w:autoSpaceDE w:val="0"/>
              <w:autoSpaceDN w:val="0"/>
              <w:adjustRightInd w:val="0"/>
              <w:spacing w:after="120"/>
              <w:textAlignment w:val="baseline"/>
              <w:rPr>
                <w:ins w:id="878" w:author="Rui" w:date="2020-05-28T10:19:19Z"/>
                <w:rFonts w:eastAsiaTheme="minorEastAsia"/>
                <w:color w:val="0070C0"/>
                <w:lang w:val="en-US" w:eastAsia="zh-CN"/>
              </w:rPr>
            </w:pPr>
            <w:ins w:id="879" w:author="Rui" w:date="2020-05-28T10:19:19Z">
              <w:r>
                <w:rPr>
                  <w:rFonts w:hint="eastAsia" w:eastAsiaTheme="minorEastAsia"/>
                  <w:color w:val="0070C0"/>
                  <w:lang w:val="en-US" w:eastAsia="zh-CN"/>
                </w:rPr>
                <w:t>R4-2007059</w:t>
              </w:r>
            </w:ins>
          </w:p>
        </w:tc>
        <w:tc>
          <w:tcPr>
            <w:tcW w:w="8399" w:type="dxa"/>
            <w:tcPrChange w:id="880" w:author="Rui" w:date="2020-05-28T10:21:05Z">
              <w:tcPr>
                <w:tcW w:w="8399" w:type="dxa"/>
              </w:tcPr>
            </w:tcPrChange>
          </w:tcPr>
          <w:p>
            <w:pPr>
              <w:overflowPunct w:val="0"/>
              <w:autoSpaceDE w:val="0"/>
              <w:autoSpaceDN w:val="0"/>
              <w:adjustRightInd w:val="0"/>
              <w:spacing w:after="120"/>
              <w:textAlignment w:val="baseline"/>
              <w:rPr>
                <w:ins w:id="881" w:author="Rui" w:date="2020-05-28T10:19:19Z"/>
                <w:rFonts w:hint="default" w:eastAsiaTheme="minorEastAsia"/>
                <w:color w:val="0070C0"/>
                <w:lang w:val="en-US" w:eastAsia="zh-CN"/>
              </w:rPr>
            </w:pPr>
            <w:ins w:id="882" w:author="Rui" w:date="2020-05-28T10:21:00Z">
              <w:r>
                <w:rPr>
                  <w:rFonts w:hint="eastAsia" w:eastAsiaTheme="minorEastAsia"/>
                  <w:color w:val="0070C0"/>
                  <w:lang w:val="en-US" w:eastAsia="zh-CN"/>
                </w:rPr>
                <w:t>Re</w:t>
              </w:r>
            </w:ins>
            <w:ins w:id="883" w:author="Rui" w:date="2020-05-28T10:21:01Z">
              <w:r>
                <w:rPr>
                  <w:rFonts w:hint="eastAsia" w:eastAsiaTheme="minorEastAsia"/>
                  <w:color w:val="0070C0"/>
                  <w:lang w:val="en-US" w:eastAsia="zh-CN"/>
                </w:rPr>
                <w:t>vised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85" w:author="Rui" w:date="2020-05-28T10:21:26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49" w:hRule="atLeast"/>
          <w:ins w:id="884" w:author="Rui" w:date="2020-05-28T10:19:19Z"/>
          <w:trPrChange w:id="885" w:author="Rui" w:date="2020-05-28T10:21:26Z">
            <w:trPr>
              <w:trHeight w:val="1074" w:hRule="atLeast"/>
            </w:trPr>
          </w:trPrChange>
        </w:trPr>
        <w:tc>
          <w:tcPr>
            <w:tcW w:w="1232" w:type="dxa"/>
            <w:tcPrChange w:id="886" w:author="Rui" w:date="2020-05-28T10:21:26Z">
              <w:tcPr>
                <w:tcW w:w="1232" w:type="dxa"/>
              </w:tcPr>
            </w:tcPrChange>
          </w:tcPr>
          <w:p>
            <w:pPr>
              <w:overflowPunct w:val="0"/>
              <w:autoSpaceDE w:val="0"/>
              <w:autoSpaceDN w:val="0"/>
              <w:adjustRightInd w:val="0"/>
              <w:spacing w:after="120"/>
              <w:textAlignment w:val="baseline"/>
              <w:rPr>
                <w:ins w:id="887" w:author="Rui" w:date="2020-05-28T10:19:19Z"/>
                <w:rFonts w:eastAsiaTheme="minorEastAsia"/>
                <w:color w:val="0070C0"/>
                <w:lang w:val="en-US" w:eastAsia="zh-CN"/>
              </w:rPr>
            </w:pPr>
            <w:ins w:id="888" w:author="Rui" w:date="2020-05-28T10:19:19Z">
              <w:r>
                <w:rPr>
                  <w:rFonts w:hint="eastAsia" w:eastAsiaTheme="minorEastAsia"/>
                  <w:color w:val="0070C0"/>
                  <w:lang w:val="en-US" w:eastAsia="zh-CN"/>
                </w:rPr>
                <w:t>R4-2007450</w:t>
              </w:r>
            </w:ins>
          </w:p>
        </w:tc>
        <w:tc>
          <w:tcPr>
            <w:tcW w:w="8399" w:type="dxa"/>
            <w:tcPrChange w:id="889" w:author="Rui" w:date="2020-05-28T10:21:26Z">
              <w:tcPr>
                <w:tcW w:w="8399" w:type="dxa"/>
              </w:tcPr>
            </w:tcPrChange>
          </w:tcPr>
          <w:p>
            <w:pPr>
              <w:overflowPunct w:val="0"/>
              <w:autoSpaceDE w:val="0"/>
              <w:autoSpaceDN w:val="0"/>
              <w:adjustRightInd w:val="0"/>
              <w:spacing w:after="120"/>
              <w:textAlignment w:val="baseline"/>
              <w:rPr>
                <w:ins w:id="890" w:author="Rui" w:date="2020-05-28T10:19:19Z"/>
                <w:rFonts w:hint="default" w:eastAsiaTheme="minorEastAsia"/>
                <w:color w:val="0070C0"/>
                <w:lang w:val="en-US" w:eastAsia="zh-CN"/>
              </w:rPr>
            </w:pPr>
            <w:ins w:id="891" w:author="Rui" w:date="2020-05-28T10:21:19Z">
              <w:r>
                <w:rPr>
                  <w:rFonts w:hint="eastAsia" w:eastAsiaTheme="minorEastAsia"/>
                  <w:color w:val="0070C0"/>
                  <w:lang w:val="en-US" w:eastAsia="zh-CN"/>
                </w:rPr>
                <w:t>R</w:t>
              </w:r>
            </w:ins>
            <w:ins w:id="892" w:author="Rui" w:date="2020-05-28T10:21:21Z">
              <w:r>
                <w:rPr>
                  <w:rFonts w:hint="eastAsia" w:eastAsiaTheme="minorEastAsia"/>
                  <w:color w:val="0070C0"/>
                  <w:lang w:val="en-US" w:eastAsia="zh-CN"/>
                </w:rPr>
                <w:t>evised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894" w:author="Rui" w:date="2020-05-28T10:21:39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95" w:hRule="atLeast"/>
          <w:ins w:id="893" w:author="Rui" w:date="2020-05-28T10:19:19Z"/>
          <w:trPrChange w:id="894" w:author="Rui" w:date="2020-05-28T10:21:39Z">
            <w:trPr>
              <w:trHeight w:val="1790" w:hRule="atLeast"/>
            </w:trPr>
          </w:trPrChange>
        </w:trPr>
        <w:tc>
          <w:tcPr>
            <w:tcW w:w="1232" w:type="dxa"/>
            <w:tcPrChange w:id="895" w:author="Rui" w:date="2020-05-28T10:21:39Z">
              <w:tcPr>
                <w:tcW w:w="1232" w:type="dxa"/>
              </w:tcPr>
            </w:tcPrChange>
          </w:tcPr>
          <w:p>
            <w:pPr>
              <w:overflowPunct w:val="0"/>
              <w:autoSpaceDE w:val="0"/>
              <w:autoSpaceDN w:val="0"/>
              <w:adjustRightInd w:val="0"/>
              <w:spacing w:after="120"/>
              <w:textAlignment w:val="baseline"/>
              <w:rPr>
                <w:ins w:id="896" w:author="Rui" w:date="2020-05-28T10:19:19Z"/>
                <w:rFonts w:eastAsiaTheme="minorEastAsia"/>
                <w:color w:val="0070C0"/>
                <w:lang w:val="en-US" w:eastAsia="zh-CN"/>
              </w:rPr>
            </w:pPr>
            <w:ins w:id="897" w:author="Rui" w:date="2020-05-28T10:19:19Z">
              <w:r>
                <w:rPr>
                  <w:rFonts w:hint="eastAsia" w:eastAsiaTheme="minorEastAsia"/>
                  <w:color w:val="0070C0"/>
                  <w:lang w:val="en-US" w:eastAsia="zh-CN"/>
                </w:rPr>
                <w:t>R4-2007547</w:t>
              </w:r>
            </w:ins>
          </w:p>
        </w:tc>
        <w:tc>
          <w:tcPr>
            <w:tcW w:w="8399" w:type="dxa"/>
            <w:tcPrChange w:id="898" w:author="Rui" w:date="2020-05-28T10:21:39Z">
              <w:tcPr>
                <w:tcW w:w="8399" w:type="dxa"/>
              </w:tcPr>
            </w:tcPrChange>
          </w:tcPr>
          <w:p>
            <w:pPr>
              <w:overflowPunct w:val="0"/>
              <w:autoSpaceDE w:val="0"/>
              <w:autoSpaceDN w:val="0"/>
              <w:adjustRightInd w:val="0"/>
              <w:spacing w:after="120"/>
              <w:textAlignment w:val="baseline"/>
              <w:rPr>
                <w:ins w:id="899" w:author="Rui" w:date="2020-05-28T10:19:19Z"/>
                <w:rFonts w:eastAsiaTheme="minorEastAsia"/>
                <w:color w:val="0070C0"/>
                <w:lang w:val="en-US" w:eastAsia="zh-CN"/>
              </w:rPr>
            </w:pPr>
            <w:ins w:id="900" w:author="Rui" w:date="2020-05-28T10:21:36Z">
              <w:r>
                <w:rPr>
                  <w:rFonts w:hint="eastAsia" w:eastAsiaTheme="minorEastAsia"/>
                  <w:color w:val="0070C0"/>
                  <w:lang w:val="en-US" w:eastAsia="zh-CN"/>
                </w:rPr>
                <w:t>Revised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902" w:author="Rui" w:date="2020-05-28T10:21:54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15" w:hRule="atLeast"/>
          <w:ins w:id="901" w:author="Rui" w:date="2020-05-28T10:19:19Z"/>
          <w:trPrChange w:id="902" w:author="Rui" w:date="2020-05-28T10:21:54Z">
            <w:trPr>
              <w:trHeight w:val="1800" w:hRule="atLeast"/>
            </w:trPr>
          </w:trPrChange>
        </w:trPr>
        <w:tc>
          <w:tcPr>
            <w:tcW w:w="1232" w:type="dxa"/>
            <w:tcPrChange w:id="903" w:author="Rui" w:date="2020-05-28T10:21:54Z">
              <w:tcPr>
                <w:tcW w:w="1232" w:type="dxa"/>
              </w:tcPr>
            </w:tcPrChange>
          </w:tcPr>
          <w:p>
            <w:pPr>
              <w:overflowPunct w:val="0"/>
              <w:autoSpaceDE w:val="0"/>
              <w:autoSpaceDN w:val="0"/>
              <w:adjustRightInd w:val="0"/>
              <w:spacing w:after="120"/>
              <w:textAlignment w:val="baseline"/>
              <w:rPr>
                <w:ins w:id="904" w:author="Rui" w:date="2020-05-28T10:19:19Z"/>
                <w:rFonts w:eastAsiaTheme="minorEastAsia"/>
                <w:color w:val="0070C0"/>
                <w:lang w:val="en-US" w:eastAsia="zh-CN"/>
              </w:rPr>
            </w:pPr>
            <w:ins w:id="905" w:author="Rui" w:date="2020-05-28T10:19:19Z">
              <w:r>
                <w:rPr>
                  <w:rFonts w:hint="eastAsia" w:eastAsiaTheme="minorEastAsia"/>
                  <w:color w:val="0070C0"/>
                  <w:lang w:val="en-US" w:eastAsia="zh-CN"/>
                </w:rPr>
                <w:t>R4-2007549</w:t>
              </w:r>
            </w:ins>
          </w:p>
        </w:tc>
        <w:tc>
          <w:tcPr>
            <w:tcW w:w="8399" w:type="dxa"/>
            <w:tcPrChange w:id="906" w:author="Rui" w:date="2020-05-28T10:21:54Z">
              <w:tcPr>
                <w:tcW w:w="8399" w:type="dxa"/>
              </w:tcPr>
            </w:tcPrChange>
          </w:tcPr>
          <w:p>
            <w:pPr>
              <w:overflowPunct w:val="0"/>
              <w:autoSpaceDE w:val="0"/>
              <w:autoSpaceDN w:val="0"/>
              <w:adjustRightInd w:val="0"/>
              <w:spacing w:after="120"/>
              <w:textAlignment w:val="baseline"/>
              <w:rPr>
                <w:ins w:id="907" w:author="Rui" w:date="2020-05-28T10:19:19Z"/>
                <w:rFonts w:eastAsiaTheme="minorEastAsia"/>
                <w:color w:val="0070C0"/>
                <w:lang w:val="en-US" w:eastAsia="zh-CN"/>
              </w:rPr>
            </w:pPr>
            <w:ins w:id="908" w:author="Rui" w:date="2020-05-28T10:21:51Z">
              <w:r>
                <w:rPr>
                  <w:rFonts w:hint="eastAsia" w:eastAsiaTheme="minorEastAsia"/>
                  <w:color w:val="0070C0"/>
                  <w:lang w:val="en-US" w:eastAsia="zh-CN"/>
                </w:rPr>
                <w:t>Revised</w:t>
              </w:r>
            </w:ins>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rPr>
          <w:lang w:val="en-US" w:eastAsia="zh-CN"/>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pStyle w:val="2"/>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pPr>
        <w:rPr>
          <w:i/>
          <w:color w:val="0070C0"/>
          <w:lang w:eastAsia="zh-CN"/>
        </w:rPr>
      </w:pPr>
      <w:r>
        <w:rPr>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R4-2007054</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1: The applicable requirements for EMC conducted emissions of IAB nodes are the ones defined for NR BS in TS 38.113.</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2: The radiated emission requirements defined for IAB should reuse the ones defined for NR BS.</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3: For OTA IAB nodes the same principle applied for the radiated emissions (the radiated emission is covered by radiated spurious emission requirement in TS 38.104 [6], conforming to the test requirement in TS 38.141-2 [7]) and reflected in TS 38.113 [11] shall be applied.</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4: Frequency range for the application of RI testing shall go from 80 Mhz to 6GHz.</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 xml:space="preserve">Proposal 5: For Radiated Immunity test, the BS requirements should be applied to each enclosure while the tests should be linked at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R4-2007538</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val="0"/>
              <w:autoSpaceDE w:val="0"/>
              <w:autoSpaceDN w:val="0"/>
              <w:adjustRightInd w:val="0"/>
              <w:textAlignment w:val="baseline"/>
              <w:rPr>
                <w:bCs/>
                <w:lang w:val="en-US" w:eastAsia="zh-CN"/>
              </w:rPr>
            </w:pPr>
            <w:r>
              <w:rPr>
                <w:rFonts w:hint="eastAsia"/>
                <w:bCs/>
                <w:lang w:val="en-US" w:eastAsia="zh-CN"/>
              </w:rPr>
              <w:t xml:space="preserve">Proposal 1: Apply BS radiated emission requirement to </w:t>
            </w:r>
            <w:r>
              <w:rPr>
                <w:bCs/>
                <w:lang w:val="en-US" w:eastAsia="zh-CN"/>
              </w:rPr>
              <w:t>“</w:t>
            </w:r>
            <w:r>
              <w:rPr>
                <w:rFonts w:hint="eastAsia"/>
                <w:bCs/>
                <w:lang w:val="en-US" w:eastAsia="zh-CN"/>
              </w:rPr>
              <w:t>one enclosure TDM IAB</w:t>
            </w:r>
            <w:r>
              <w:rPr>
                <w:bCs/>
                <w:lang w:val="en-US" w:eastAsia="zh-CN"/>
              </w:rPr>
              <w:t>”</w:t>
            </w:r>
            <w:r>
              <w:rPr>
                <w:rFonts w:hint="eastAsia"/>
                <w:bCs/>
                <w:lang w:val="en-US" w:eastAsia="zh-CN"/>
              </w:rPr>
              <w:t>.</w:t>
            </w:r>
          </w:p>
          <w:p>
            <w:pPr>
              <w:overflowPunct w:val="0"/>
              <w:autoSpaceDE w:val="0"/>
              <w:autoSpaceDN w:val="0"/>
              <w:adjustRightInd w:val="0"/>
              <w:textAlignment w:val="baseline"/>
              <w:rPr>
                <w:bCs/>
                <w:lang w:val="en-US" w:eastAsia="zh-CN"/>
              </w:rPr>
            </w:pPr>
            <w:r>
              <w:rPr>
                <w:rFonts w:hint="eastAsia"/>
                <w:bCs/>
                <w:lang w:val="en-US" w:eastAsia="zh-CN"/>
              </w:rPr>
              <w:t>Proposal 2: For FDM and SDM IAB-node with only one enclosure, radiated emission should be tested with combined requirement as shown in table 3.</w:t>
            </w:r>
          </w:p>
          <w:p>
            <w:pPr>
              <w:overflowPunct w:val="0"/>
              <w:autoSpaceDE w:val="0"/>
              <w:autoSpaceDN w:val="0"/>
              <w:adjustRightInd w:val="0"/>
              <w:textAlignment w:val="baseline"/>
              <w:rPr>
                <w:bCs/>
                <w:lang w:val="en-US" w:eastAsia="zh-CN"/>
              </w:rPr>
            </w:pPr>
            <w:r>
              <w:rPr>
                <w:rFonts w:hint="eastAsia"/>
                <w:bCs/>
                <w:lang w:val="en-US" w:eastAsia="zh-CN"/>
              </w:rPr>
              <w:t>Proposal 3: Apply BS radiated emission requirement to each enclosure for different enclosure case and disregarding the duplex model.</w:t>
            </w:r>
          </w:p>
          <w:p>
            <w:pPr>
              <w:overflowPunct w:val="0"/>
              <w:autoSpaceDE w:val="0"/>
              <w:autoSpaceDN w:val="0"/>
              <w:adjustRightInd w:val="0"/>
              <w:textAlignment w:val="baseline"/>
              <w:rPr>
                <w:b/>
                <w:lang w:eastAsia="zh-CN"/>
              </w:rPr>
            </w:pPr>
            <w:r>
              <w:rPr>
                <w:rFonts w:hint="eastAsia"/>
                <w:bCs/>
                <w:lang w:val="en-US" w:eastAsia="zh-CN"/>
              </w:rPr>
              <w:t>With the above proposals, it can be seen that a combined limit applies for one enclosure FDM/SDM IAB, and for other cases, BS radiated emission requirement apply to each enclosure of the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R4-200753</w:t>
            </w:r>
            <w:r>
              <w:rPr>
                <w:rFonts w:hint="eastAsia" w:asciiTheme="minorHAnsi" w:hAnsiTheme="minorHAnsi" w:cstheme="minorHAnsi"/>
                <w:lang w:val="en-US" w:eastAsia="zh-CN"/>
              </w:rPr>
              <w:t>9</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lang w:val="en-US" w:eastAsia="zh-CN"/>
              </w:rPr>
            </w:pPr>
            <w:r>
              <w:rPr>
                <w:rFonts w:hint="eastAsia"/>
                <w:lang w:val="en-US" w:eastAsia="zh-CN"/>
              </w:rPr>
              <w:t>Proposal 1: BS RI test level is applicable to all cases of IAB nodes.</w:t>
            </w:r>
          </w:p>
          <w:p>
            <w:pPr>
              <w:overflowPunct/>
              <w:autoSpaceDE/>
              <w:autoSpaceDN/>
              <w:adjustRightInd/>
              <w:spacing w:before="120" w:beforeLines="50"/>
              <w:jc w:val="both"/>
              <w:textAlignment w:val="auto"/>
              <w:rPr>
                <w:lang w:val="en-US" w:eastAsia="zh-CN"/>
              </w:rPr>
            </w:pPr>
            <w:r>
              <w:rPr>
                <w:rFonts w:hint="eastAsia"/>
                <w:lang w:val="en-US" w:eastAsia="zh-CN"/>
              </w:rPr>
              <w:t>Proposal 2: The principle of choosing exclusion band is as for MT, use the delta foob of MT in the RF specification while for DU, use the delta foob of DU in the RF specification.</w:t>
            </w:r>
          </w:p>
          <w:p>
            <w:pPr>
              <w:overflowPunct/>
              <w:autoSpaceDE/>
              <w:autoSpaceDN/>
              <w:adjustRightInd/>
              <w:spacing w:before="120" w:beforeLines="50"/>
              <w:jc w:val="both"/>
              <w:textAlignment w:val="auto"/>
              <w:rPr>
                <w:lang w:val="en-US" w:eastAsia="zh-CN"/>
              </w:rPr>
            </w:pPr>
            <w:r>
              <w:rPr>
                <w:rFonts w:hint="eastAsia"/>
                <w:lang w:val="en-US" w:eastAsia="zh-CN"/>
              </w:rPr>
              <w:t>Proposal 3: RI exclusion band should be chosen of the wider one of DU and MT.</w:t>
            </w:r>
          </w:p>
          <w:p>
            <w:pPr>
              <w:overflowPunct/>
              <w:autoSpaceDE/>
              <w:autoSpaceDN/>
              <w:adjustRightInd/>
              <w:spacing w:before="120" w:beforeLines="50"/>
              <w:jc w:val="both"/>
              <w:textAlignment w:val="auto"/>
              <w:rPr>
                <w:lang w:val="en-US" w:eastAsia="zh-CN"/>
              </w:rPr>
            </w:pPr>
            <w:r>
              <w:rPr>
                <w:rFonts w:hint="eastAsia"/>
                <w:lang w:val="en-US" w:eastAsia="zh-CN"/>
              </w:rPr>
              <w:t>Proposal 4: For different enclosure case, RI exclusion band is chosen for DU and MT respectively.</w:t>
            </w:r>
          </w:p>
          <w:p>
            <w:pPr>
              <w:overflowPunct/>
              <w:autoSpaceDE/>
              <w:autoSpaceDN/>
              <w:adjustRightInd/>
              <w:spacing w:before="120" w:beforeLines="50"/>
              <w:jc w:val="both"/>
              <w:textAlignment w:val="auto"/>
              <w:rPr>
                <w:lang w:val="en-US" w:eastAsia="zh-CN"/>
              </w:rPr>
            </w:pPr>
            <w:r>
              <w:rPr>
                <w:rFonts w:hint="eastAsia"/>
                <w:lang w:val="en-US" w:eastAsia="zh-CN"/>
              </w:rPr>
              <w:t>Based on the proposals above, it can be concluded as:</w:t>
            </w:r>
          </w:p>
          <w:p>
            <w:pPr>
              <w:overflowPunct/>
              <w:autoSpaceDE/>
              <w:autoSpaceDN/>
              <w:adjustRightInd/>
              <w:spacing w:before="120" w:beforeLines="50"/>
              <w:jc w:val="both"/>
              <w:textAlignment w:val="auto"/>
              <w:rPr>
                <w:lang w:val="en-US" w:eastAsia="zh-CN"/>
              </w:rPr>
            </w:pPr>
            <w:r>
              <w:rPr>
                <w:rFonts w:hint="eastAsia"/>
                <w:lang w:val="en-US" w:eastAsia="zh-CN"/>
              </w:rPr>
              <w:t xml:space="preserve">-For one enclosure case, use 3V/m requirement from 80MHz--6000MHz and the exclusion band is chosen as the wider one of DU and MT. </w:t>
            </w:r>
          </w:p>
          <w:p>
            <w:pPr>
              <w:overflowPunct/>
              <w:autoSpaceDE/>
              <w:autoSpaceDN/>
              <w:adjustRightInd/>
              <w:spacing w:before="120" w:beforeLines="50"/>
              <w:jc w:val="both"/>
              <w:textAlignment w:val="auto"/>
              <w:rPr>
                <w:lang w:val="en-US" w:eastAsia="zh-CN"/>
              </w:rPr>
            </w:pPr>
            <w:r>
              <w:rPr>
                <w:rFonts w:hint="eastAsia"/>
                <w:lang w:val="en-US" w:eastAsia="zh-CN"/>
              </w:rPr>
              <w:t>-For different enclosure case, use 3V/m requirement from 80MHz--6000MHz and the exclusion band is chosen respectively for DU and MT</w:t>
            </w:r>
          </w:p>
          <w:p>
            <w:pPr>
              <w:overflowPunct/>
              <w:autoSpaceDE/>
              <w:autoSpaceDN/>
              <w:adjustRightInd/>
              <w:spacing w:before="120" w:beforeLines="50"/>
              <w:jc w:val="both"/>
              <w:textAlignment w:val="auto"/>
              <w:rPr>
                <w:b/>
                <w:bCs/>
                <w:lang w:val="en-US" w:eastAsia="zh-CN"/>
              </w:rPr>
            </w:pPr>
            <w:r>
              <w:rPr>
                <w:rFonts w:hint="eastAsia"/>
                <w:lang w:val="en-US" w:eastAsia="zh-CN"/>
              </w:rPr>
              <w:t>-The principle of choosing exclusion band is as for MT, use the delta foob of MT in the RF specification while for DU, use the delta foob of DU in the RF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asciiTheme="minorHAnsi" w:hAnsiTheme="minorHAnsi" w:cstheme="minorHAnsi"/>
                <w:lang w:val="en-US" w:eastAsia="zh-CN"/>
              </w:rPr>
              <w:t>R4-20075</w:t>
            </w:r>
            <w:r>
              <w:rPr>
                <w:rFonts w:hint="eastAsia" w:asciiTheme="minorHAnsi" w:hAnsiTheme="minorHAnsi" w:cstheme="minorHAnsi"/>
                <w:lang w:val="en-US" w:eastAsia="zh-CN"/>
              </w:rPr>
              <w:t>40</w:t>
            </w:r>
          </w:p>
        </w:tc>
        <w:tc>
          <w:tcPr>
            <w:tcW w:w="1424" w:type="dxa"/>
          </w:tcPr>
          <w:p>
            <w:pPr>
              <w:overflowPunct w:val="0"/>
              <w:autoSpaceDE w:val="0"/>
              <w:autoSpaceDN w:val="0"/>
              <w:adjustRightInd w:val="0"/>
              <w:spacing w:before="120" w:after="120"/>
              <w:textAlignment w:val="baseline"/>
              <w:rPr>
                <w:rFonts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autoSpaceDE/>
              <w:autoSpaceDN/>
              <w:adjustRightInd/>
              <w:spacing w:before="120" w:beforeLines="50"/>
              <w:jc w:val="both"/>
              <w:textAlignment w:val="auto"/>
              <w:rPr>
                <w:lang w:val="en-US" w:eastAsia="zh-CN"/>
              </w:rPr>
            </w:pPr>
            <w:r>
              <w:rPr>
                <w:rFonts w:hint="eastAsia"/>
                <w:lang w:val="en-US" w:eastAsia="zh-CN"/>
              </w:rPr>
              <w:t xml:space="preserve">Observation 1:Many differences of EMC core requirement will occur for IAB-node when comparing to base station. </w:t>
            </w:r>
          </w:p>
          <w:p>
            <w:pPr>
              <w:overflowPunct/>
              <w:autoSpaceDE/>
              <w:autoSpaceDN/>
              <w:adjustRightInd/>
              <w:spacing w:before="120" w:beforeLines="50"/>
              <w:jc w:val="both"/>
              <w:textAlignment w:val="auto"/>
              <w:rPr>
                <w:lang w:val="en-US" w:eastAsia="zh-CN"/>
              </w:rPr>
            </w:pPr>
            <w:r>
              <w:rPr>
                <w:rFonts w:hint="eastAsia"/>
                <w:lang w:val="en-US" w:eastAsia="zh-CN"/>
              </w:rPr>
              <w:t>Observation 2: The IAB EMC core requirement will differ from different duplex.</w:t>
            </w:r>
          </w:p>
          <w:p>
            <w:pPr>
              <w:overflowPunct/>
              <w:autoSpaceDE/>
              <w:autoSpaceDN/>
              <w:adjustRightInd/>
              <w:spacing w:before="120" w:beforeLines="50"/>
              <w:jc w:val="both"/>
              <w:textAlignment w:val="auto"/>
              <w:rPr>
                <w:lang w:val="en-US" w:eastAsia="zh-CN"/>
              </w:rPr>
            </w:pPr>
            <w:r>
              <w:rPr>
                <w:rFonts w:hint="eastAsia"/>
                <w:lang w:val="en-US" w:eastAsia="zh-CN"/>
              </w:rPr>
              <w:t xml:space="preserve">Observation 3: The IAB node EMC requirement will differ from enclosure perspective. </w:t>
            </w:r>
          </w:p>
          <w:p>
            <w:pPr>
              <w:overflowPunct/>
              <w:autoSpaceDE/>
              <w:autoSpaceDN/>
              <w:adjustRightInd/>
              <w:spacing w:before="120" w:beforeLines="50"/>
              <w:jc w:val="both"/>
              <w:textAlignment w:val="auto"/>
              <w:rPr>
                <w:lang w:val="en-US" w:eastAsia="zh-CN"/>
              </w:rPr>
            </w:pPr>
            <w:r>
              <w:rPr>
                <w:rFonts w:hint="eastAsia"/>
                <w:lang w:val="en-US" w:eastAsia="zh-CN"/>
              </w:rPr>
              <w:t>Observation 4: There are a lot of potential difference for test set-up and configuration as well as performance criteria for an IAB-node.</w:t>
            </w:r>
          </w:p>
          <w:p>
            <w:pPr>
              <w:overflowPunct/>
              <w:autoSpaceDE/>
              <w:autoSpaceDN/>
              <w:adjustRightInd/>
              <w:spacing w:before="120" w:beforeLines="50"/>
              <w:jc w:val="both"/>
              <w:textAlignment w:val="auto"/>
              <w:rPr>
                <w:b/>
                <w:bCs/>
                <w:lang w:val="en-US" w:eastAsia="zh-CN"/>
              </w:rPr>
            </w:pPr>
            <w:r>
              <w:rPr>
                <w:rFonts w:hint="eastAsia"/>
                <w:lang w:val="en-US" w:eastAsia="zh-CN"/>
              </w:rPr>
              <w:t>Proposal 1: To have a new TS for IAB EMC.</w:t>
            </w:r>
          </w:p>
        </w:tc>
      </w:tr>
    </w:tbl>
    <w:p/>
    <w:p>
      <w:pPr>
        <w:pStyle w:val="3"/>
      </w:pPr>
      <w:r>
        <w:rPr>
          <w:rFonts w:hint="eastAsia"/>
        </w:rPr>
        <w:t>Open issues</w:t>
      </w:r>
      <w:r>
        <w:t xml:space="preserve"> summary</w:t>
      </w:r>
    </w:p>
    <w:p>
      <w:pPr>
        <w:rPr>
          <w:iCs/>
          <w:lang w:val="en-US" w:eastAsia="zh-CN"/>
        </w:rPr>
      </w:pPr>
      <w:r>
        <w:rPr>
          <w:rFonts w:hint="eastAsia"/>
          <w:iCs/>
          <w:lang w:val="en-US" w:eastAsia="zh-CN"/>
        </w:rPr>
        <w:t>The open issue are summarized as:</w:t>
      </w:r>
    </w:p>
    <w:p>
      <w:pPr>
        <w:numPr>
          <w:ilvl w:val="0"/>
          <w:numId w:val="5"/>
        </w:numPr>
        <w:ind w:left="840"/>
        <w:rPr>
          <w:iCs/>
          <w:lang w:val="en-US" w:eastAsia="zh-CN"/>
        </w:rPr>
      </w:pPr>
      <w:r>
        <w:rPr>
          <w:rFonts w:hint="eastAsia"/>
          <w:iCs/>
          <w:lang w:val="en-US" w:eastAsia="zh-CN"/>
        </w:rPr>
        <w:t>Radiated emission requirement</w:t>
      </w:r>
    </w:p>
    <w:p>
      <w:pPr>
        <w:numPr>
          <w:ilvl w:val="0"/>
          <w:numId w:val="5"/>
        </w:numPr>
        <w:ind w:left="840"/>
        <w:rPr>
          <w:iCs/>
          <w:lang w:val="en-US" w:eastAsia="zh-CN"/>
        </w:rPr>
      </w:pPr>
      <w:r>
        <w:rPr>
          <w:rFonts w:hint="eastAsia"/>
          <w:iCs/>
          <w:lang w:val="en-US" w:eastAsia="zh-CN"/>
        </w:rPr>
        <w:t>Conducted emission requirement</w:t>
      </w:r>
    </w:p>
    <w:p>
      <w:pPr>
        <w:numPr>
          <w:ilvl w:val="0"/>
          <w:numId w:val="5"/>
        </w:numPr>
        <w:ind w:left="840"/>
        <w:rPr>
          <w:iCs/>
          <w:lang w:val="en-US" w:eastAsia="zh-CN"/>
        </w:rPr>
      </w:pPr>
      <w:r>
        <w:rPr>
          <w:rFonts w:hint="eastAsia"/>
          <w:iCs/>
          <w:lang w:val="en-US" w:eastAsia="zh-CN"/>
        </w:rPr>
        <w:t>Radiated immunity requirement</w:t>
      </w:r>
    </w:p>
    <w:p>
      <w:pPr>
        <w:numPr>
          <w:ilvl w:val="0"/>
          <w:numId w:val="5"/>
        </w:numPr>
        <w:ind w:left="840"/>
        <w:rPr>
          <w:iCs/>
          <w:lang w:val="en-US" w:eastAsia="zh-CN"/>
        </w:rPr>
      </w:pPr>
      <w:r>
        <w:rPr>
          <w:rFonts w:hint="eastAsia"/>
          <w:iCs/>
          <w:lang w:val="en-US" w:eastAsia="zh-CN"/>
        </w:rPr>
        <w:t>Radiated immunity exclusion band</w:t>
      </w:r>
    </w:p>
    <w:p>
      <w:pPr>
        <w:numPr>
          <w:ilvl w:val="0"/>
          <w:numId w:val="5"/>
        </w:numPr>
        <w:ind w:left="840"/>
        <w:rPr>
          <w:iCs/>
          <w:lang w:val="en-US" w:eastAsia="zh-CN"/>
        </w:rPr>
      </w:pPr>
      <w:r>
        <w:rPr>
          <w:rFonts w:hint="eastAsia"/>
          <w:iCs/>
          <w:lang w:val="en-US" w:eastAsia="zh-CN"/>
        </w:rPr>
        <w:t>How to capture the IAB EMC requirement</w:t>
      </w:r>
    </w:p>
    <w:p>
      <w:pPr>
        <w:pStyle w:val="4"/>
        <w:rPr>
          <w:sz w:val="24"/>
          <w:szCs w:val="16"/>
        </w:rPr>
      </w:pPr>
      <w:r>
        <w:rPr>
          <w:sz w:val="24"/>
          <w:szCs w:val="16"/>
        </w:rPr>
        <w:t xml:space="preserve">Sub-topic </w:t>
      </w:r>
      <w:r>
        <w:rPr>
          <w:rFonts w:hint="eastAsia"/>
          <w:sz w:val="24"/>
          <w:szCs w:val="16"/>
          <w:lang w:val="en-US"/>
        </w:rPr>
        <w:t>3</w:t>
      </w:r>
      <w:r>
        <w:rPr>
          <w:sz w:val="24"/>
          <w:szCs w:val="16"/>
        </w:rPr>
        <w:t>-1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iCs/>
          <w:lang w:val="en-US" w:eastAsia="zh-CN"/>
        </w:rPr>
      </w:pPr>
      <w:r>
        <w:rPr>
          <w:rFonts w:hint="eastAsia"/>
          <w:iCs/>
          <w:lang w:val="en-US" w:eastAsia="zh-CN"/>
        </w:rPr>
        <w:t>It is agreed in the RAN4#94-bis-e meeting as to discuss the EMC requirement of IAB in 4 cases with enclosure difference and multiplex difference. Hence the requirement is discussed separately and combined together in the last as some the requirements are the same for different cases.</w:t>
      </w:r>
    </w:p>
    <w:p>
      <w:pPr>
        <w:rPr>
          <w:i/>
          <w:color w:val="0070C0"/>
          <w:lang w:val="en-US" w:eastAsia="zh-CN"/>
        </w:rPr>
      </w:pPr>
      <w:r>
        <w:rPr>
          <w:i/>
          <w:color w:val="0070C0"/>
          <w:lang w:val="en-US" w:eastAsia="zh-CN"/>
        </w:rPr>
        <w:t>Open issues and candidate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 xml:space="preserve">-1: </w:t>
      </w:r>
      <w:r>
        <w:rPr>
          <w:rFonts w:hint="eastAsia"/>
          <w:b/>
          <w:u w:val="single"/>
          <w:lang w:val="en-US" w:eastAsia="zh-CN"/>
        </w:rPr>
        <w:t>Radiated emission requirement for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bCs/>
          <w:lang w:val="en-US" w:eastAsia="zh-CN"/>
        </w:rPr>
        <w:t>a combined limit applies for one enclosure FDM/SDM IAB, and for other cases, BS radiated emission requirement apply to each enclosure of the IAB.</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The radiated emission requirements defined for IAB should reuse the ones defined for NR BS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 as it follows the general discussion method agreed in the WF in RAN4#94-bis-e and discuss all the situation fully.</w:t>
      </w:r>
    </w:p>
    <w:p>
      <w:pPr>
        <w:rPr>
          <w:i/>
          <w:color w:val="0070C0"/>
          <w:lang w:eastAsia="zh-CN"/>
        </w:rPr>
      </w:pP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2</w:t>
      </w:r>
      <w:r>
        <w:rPr>
          <w:b/>
          <w:u w:val="single"/>
          <w:lang w:eastAsia="ko-KR"/>
        </w:rPr>
        <w:t xml:space="preserve">: </w:t>
      </w:r>
      <w:r>
        <w:rPr>
          <w:rFonts w:hint="eastAsia"/>
          <w:b/>
          <w:u w:val="single"/>
          <w:lang w:val="en-US" w:eastAsia="zh-CN"/>
        </w:rPr>
        <w:t>Radiated emission requirement for type 1-O IAB and type 2-O IAB</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For OTA IAB nodes the same principle applied for the radiated emissions (the radiated emission is covered by radiated spurious emission requirement in TS 38.104 [6], conforming to the test requirement in TS 38.141-2 [7]) and reflected in TS 38.113 [11] shall be applied.</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p>
    <w:p>
      <w:pPr>
        <w:rPr>
          <w:i/>
          <w:color w:val="0070C0"/>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-2</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The conducted emission requirements are quite converged as reuse BS requirements..</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3</w:t>
      </w:r>
      <w:r>
        <w:rPr>
          <w:b/>
          <w:u w:val="single"/>
          <w:lang w:eastAsia="ko-KR"/>
        </w:rPr>
        <w:t xml:space="preserve">: </w:t>
      </w:r>
      <w:r>
        <w:rPr>
          <w:rFonts w:hint="eastAsia"/>
          <w:b/>
          <w:u w:val="single"/>
          <w:lang w:val="en-US" w:eastAsia="zh-CN"/>
        </w:rPr>
        <w:t xml:space="preserve">Conducted emission for IAB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Reuse the Base station requirement for IAB for conducted emission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pStyle w:val="149"/>
        <w:overflowPunct/>
        <w:autoSpaceDE/>
        <w:autoSpaceDN/>
        <w:adjustRightInd/>
        <w:spacing w:after="120"/>
        <w:ind w:left="1080" w:firstLine="0" w:firstLineChars="0"/>
        <w:textAlignment w:val="auto"/>
        <w:rPr>
          <w:sz w:val="24"/>
          <w:szCs w:val="16"/>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3</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For the test requirements, both ZTE and Ericsson have submitted discussion papers and it is quite converged to reuse base station requirements for IAB.</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4</w:t>
      </w:r>
      <w:r>
        <w:rPr>
          <w:b/>
          <w:u w:val="single"/>
          <w:lang w:eastAsia="ko-KR"/>
        </w:rPr>
        <w:t xml:space="preserve">: </w:t>
      </w:r>
      <w:r>
        <w:rPr>
          <w:rFonts w:hint="eastAsia"/>
          <w:b/>
          <w:u w:val="single"/>
          <w:lang w:val="en-US" w:eastAsia="zh-CN"/>
        </w:rPr>
        <w:t>Radiated immunity test requirements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lang w:val="en-US" w:eastAsia="zh-CN"/>
        </w:rPr>
        <w:t>use 3V/m requirement from 80MHz--6000MHz</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pStyle w:val="149"/>
        <w:overflowPunct/>
        <w:autoSpaceDE/>
        <w:autoSpaceDN/>
        <w:adjustRightInd/>
        <w:spacing w:after="120"/>
        <w:ind w:left="1080" w:firstLine="0" w:firstLineChars="0"/>
        <w:textAlignment w:val="auto"/>
        <w:rPr>
          <w:rFonts w:eastAsia="宋体"/>
          <w:szCs w:val="24"/>
          <w:lang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4</w:t>
      </w:r>
    </w:p>
    <w:p>
      <w:pPr>
        <w:rPr>
          <w:i/>
          <w:color w:val="0070C0"/>
          <w:lang w:val="en-US" w:eastAsia="zh-CN"/>
        </w:rPr>
      </w:pPr>
      <w:r>
        <w:rPr>
          <w:rFonts w:hint="eastAsia"/>
          <w:i/>
          <w:color w:val="0070C0"/>
          <w:lang w:val="en-US" w:eastAsia="zh-CN"/>
        </w:rPr>
        <w:t xml:space="preserve">Sub-topic description </w:t>
      </w:r>
    </w:p>
    <w:p>
      <w:pPr>
        <w:rPr>
          <w:i/>
          <w:color w:val="0070C0"/>
          <w:lang w:val="en-US" w:eastAsia="zh-CN"/>
        </w:rPr>
      </w:pPr>
      <w:r>
        <w:rPr>
          <w:rFonts w:hint="eastAsia"/>
          <w:iCs/>
          <w:lang w:val="en-US" w:eastAsia="zh-CN"/>
        </w:rPr>
        <w:t>The exclusion band is discussed in ZTE</w:t>
      </w:r>
      <w:r>
        <w:rPr>
          <w:iCs/>
          <w:lang w:val="en-US" w:eastAsia="zh-CN"/>
        </w:rPr>
        <w:t>’</w:t>
      </w:r>
      <w:r>
        <w:rPr>
          <w:rFonts w:hint="eastAsia"/>
          <w:iCs/>
          <w:lang w:val="en-US" w:eastAsia="zh-CN"/>
        </w:rPr>
        <w:t>s paper.</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5</w:t>
      </w:r>
      <w:r>
        <w:rPr>
          <w:b/>
          <w:u w:val="single"/>
          <w:lang w:eastAsia="ko-KR"/>
        </w:rPr>
        <w:t xml:space="preserve">: </w:t>
      </w:r>
      <w:r>
        <w:rPr>
          <w:rFonts w:hint="eastAsia"/>
          <w:b/>
          <w:u w:val="single"/>
          <w:lang w:val="en-US" w:eastAsia="zh-CN"/>
        </w:rPr>
        <w:t>Radiated immunity exclusion bands</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p>
    <w:p>
      <w:pPr>
        <w:spacing w:before="120" w:beforeLines="50"/>
        <w:jc w:val="both"/>
        <w:rPr>
          <w:lang w:val="en-US" w:eastAsia="zh-CN"/>
        </w:rPr>
      </w:pPr>
      <w:r>
        <w:rPr>
          <w:rFonts w:hint="eastAsia"/>
          <w:lang w:val="en-US" w:eastAsia="zh-CN"/>
        </w:rPr>
        <w:t xml:space="preserve">-For one enclosure case, the exclusion band is chosen as the wider one of DU and MT. </w:t>
      </w:r>
    </w:p>
    <w:p>
      <w:pPr>
        <w:spacing w:before="120" w:beforeLines="50"/>
        <w:jc w:val="both"/>
        <w:rPr>
          <w:lang w:val="en-US" w:eastAsia="zh-CN"/>
        </w:rPr>
      </w:pPr>
      <w:r>
        <w:rPr>
          <w:rFonts w:hint="eastAsia"/>
          <w:lang w:val="en-US" w:eastAsia="zh-CN"/>
        </w:rPr>
        <w:t>-For different enclosure case, the exclusion band is chosen respectively for DU and MT</w:t>
      </w:r>
    </w:p>
    <w:p>
      <w:pPr>
        <w:pStyle w:val="149"/>
        <w:overflowPunct/>
        <w:autoSpaceDE/>
        <w:autoSpaceDN/>
        <w:adjustRightInd/>
        <w:spacing w:after="120"/>
        <w:ind w:firstLine="0" w:firstLineChars="0"/>
        <w:textAlignment w:val="auto"/>
        <w:rPr>
          <w:rFonts w:eastAsia="宋体"/>
          <w:szCs w:val="24"/>
          <w:lang w:eastAsia="zh-CN"/>
        </w:rPr>
      </w:pPr>
      <w:r>
        <w:rPr>
          <w:rFonts w:hint="eastAsia"/>
          <w:lang w:val="en-US" w:eastAsia="zh-CN"/>
        </w:rPr>
        <w:t>-The principle of choosing exclusion band is as for MT, use the delta foob of MT in the RF specification while for DU, use the delta foob of DU in the RF specification.</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val="en-US" w:eastAsia="zh-CN"/>
        </w:rPr>
      </w:pPr>
      <w:r>
        <w:rPr>
          <w:rFonts w:hint="eastAsia" w:eastAsia="宋体"/>
          <w:szCs w:val="24"/>
          <w:lang w:val="en-US" w:eastAsia="zh-CN"/>
        </w:rPr>
        <w:t>To agree option 1</w:t>
      </w:r>
    </w:p>
    <w:p>
      <w:pPr>
        <w:pStyle w:val="149"/>
        <w:overflowPunct/>
        <w:autoSpaceDE/>
        <w:autoSpaceDN/>
        <w:adjustRightInd/>
        <w:spacing w:after="120"/>
        <w:ind w:firstLine="0" w:firstLineChars="0"/>
        <w:textAlignment w:val="auto"/>
        <w:rPr>
          <w:rFonts w:eastAsia="宋体"/>
          <w:szCs w:val="24"/>
          <w:lang w:val="en-US" w:eastAsia="zh-CN"/>
        </w:rPr>
      </w:pPr>
    </w:p>
    <w:p>
      <w:pPr>
        <w:pStyle w:val="4"/>
        <w:rPr>
          <w:sz w:val="24"/>
          <w:szCs w:val="16"/>
        </w:rPr>
      </w:pPr>
      <w:r>
        <w:rPr>
          <w:sz w:val="24"/>
          <w:szCs w:val="16"/>
        </w:rPr>
        <w:t xml:space="preserve">Sub-topic </w:t>
      </w:r>
      <w:r>
        <w:rPr>
          <w:rFonts w:hint="eastAsia"/>
          <w:sz w:val="24"/>
          <w:szCs w:val="16"/>
          <w:lang w:val="en-US"/>
        </w:rPr>
        <w:t>3</w:t>
      </w:r>
      <w:r>
        <w:rPr>
          <w:sz w:val="24"/>
          <w:szCs w:val="16"/>
        </w:rPr>
        <w:t>-</w:t>
      </w:r>
      <w:r>
        <w:rPr>
          <w:rFonts w:hint="eastAsia"/>
          <w:sz w:val="24"/>
          <w:szCs w:val="16"/>
          <w:lang w:val="en-US"/>
        </w:rPr>
        <w:t>5</w:t>
      </w:r>
    </w:p>
    <w:p>
      <w:pPr>
        <w:rPr>
          <w:i/>
          <w:color w:val="0070C0"/>
          <w:lang w:val="en-US" w:eastAsia="zh-CN"/>
        </w:rPr>
      </w:pPr>
      <w:r>
        <w:rPr>
          <w:rFonts w:hint="eastAsia"/>
          <w:i/>
          <w:color w:val="0070C0"/>
          <w:lang w:val="en-US" w:eastAsia="zh-CN"/>
        </w:rPr>
        <w:t xml:space="preserve">Sub-topic description </w:t>
      </w:r>
    </w:p>
    <w:p>
      <w:pPr>
        <w:rPr>
          <w:iCs/>
          <w:lang w:val="en-US" w:eastAsia="zh-CN"/>
        </w:rPr>
      </w:pPr>
      <w:r>
        <w:rPr>
          <w:rFonts w:hint="eastAsia"/>
          <w:iCs/>
          <w:lang w:val="en-US" w:eastAsia="zh-CN"/>
        </w:rPr>
        <w:t>As this is the meeting before June plenary, it is recommended companies to have final conclusion of the method to capture the IAB requirement.</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u w:val="single"/>
          <w:lang w:val="en-US" w:eastAsia="zh-CN"/>
        </w:rPr>
      </w:pPr>
      <w:r>
        <w:rPr>
          <w:b/>
          <w:u w:val="single"/>
          <w:lang w:eastAsia="ko-KR"/>
        </w:rPr>
        <w:t xml:space="preserve">Issue </w:t>
      </w:r>
      <w:r>
        <w:rPr>
          <w:rFonts w:hint="eastAsia"/>
          <w:b/>
          <w:u w:val="single"/>
          <w:lang w:val="en-US" w:eastAsia="zh-CN"/>
        </w:rPr>
        <w:t>3</w:t>
      </w:r>
      <w:r>
        <w:rPr>
          <w:b/>
          <w:u w:val="single"/>
          <w:lang w:eastAsia="ko-KR"/>
        </w:rPr>
        <w:t>-</w:t>
      </w:r>
      <w:r>
        <w:rPr>
          <w:rFonts w:hint="eastAsia"/>
          <w:b/>
          <w:u w:val="single"/>
          <w:lang w:val="en-US" w:eastAsia="zh-CN"/>
        </w:rPr>
        <w:t>6</w:t>
      </w:r>
      <w:r>
        <w:rPr>
          <w:b/>
          <w:u w:val="single"/>
          <w:lang w:eastAsia="ko-KR"/>
        </w:rPr>
        <w:t xml:space="preserve">: </w:t>
      </w:r>
      <w:r>
        <w:rPr>
          <w:rFonts w:hint="eastAsia"/>
          <w:b/>
          <w:u w:val="single"/>
          <w:lang w:val="en-US" w:eastAsia="zh-CN"/>
        </w:rPr>
        <w:t>How to capture the IAB EMC requirement</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rFonts w:hint="eastAsia" w:eastAsia="宋体"/>
          <w:szCs w:val="24"/>
          <w:lang w:val="en-US" w:eastAsia="zh-CN"/>
        </w:rPr>
        <w:t>To have a new TS for IAB EMC requirement</w:t>
      </w:r>
      <w:r>
        <w:rPr>
          <w:rFonts w:hint="eastAsia" w:eastAsia="宋体"/>
          <w:szCs w:val="24"/>
          <w:lang w:eastAsia="zh-CN"/>
        </w:rPr>
        <w:t>.</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Option 2: To capture the IAB EMC requirement in TS 38.113.</w:t>
      </w:r>
      <w:r>
        <w:rPr>
          <w:rFonts w:hint="eastAsia" w:eastAsia="宋体"/>
          <w:szCs w:val="24"/>
          <w:lang w:eastAsia="zh-CN"/>
        </w:rPr>
        <w:t xml:space="preserve"> </w:t>
      </w:r>
    </w:p>
    <w:p>
      <w:pPr>
        <w:pStyle w:val="149"/>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szCs w:val="24"/>
          <w:lang w:eastAsia="zh-CN"/>
        </w:rPr>
      </w:pPr>
      <w:r>
        <w:rPr>
          <w:rFonts w:hint="eastAsia" w:eastAsia="宋体"/>
          <w:szCs w:val="24"/>
          <w:lang w:val="en-US" w:eastAsia="zh-CN"/>
        </w:rPr>
        <w:t>To agree option 1.</w:t>
      </w:r>
    </w:p>
    <w:p>
      <w:pPr>
        <w:rPr>
          <w:color w:val="0070C0"/>
          <w:lang w:val="en-US" w:eastAsia="zh-CN"/>
        </w:rPr>
      </w:pPr>
    </w:p>
    <w:p>
      <w:pPr>
        <w:pStyle w:val="3"/>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 xml:space="preserve">1: </w:t>
            </w:r>
            <w:r>
              <w:rPr>
                <w:rFonts w:eastAsiaTheme="minorEastAsia"/>
                <w:color w:val="0070C0"/>
                <w:lang w:val="en-US" w:eastAsia="zh-CN"/>
              </w:rPr>
              <w:t>On Radiated emission requirement our position is to use a limit the mode that produces the highest emission, this is one consideration that CISPR 32 also mentions. We do not think it will be easy to convince regulators about a potential relaxation in the limits, so it would be better to stay in a safe and well-known zone (the limits already defined for the BS). On the second issue (OTA), we think that the general agreement reached for OTA BS in NR can be extended to the IAB discussion.</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2:</w:t>
            </w:r>
            <w:r>
              <w:rPr>
                <w:rFonts w:eastAsiaTheme="minorEastAsia"/>
                <w:color w:val="0070C0"/>
                <w:lang w:val="en-US" w:eastAsia="zh-CN"/>
              </w:rPr>
              <w:t xml:space="preserve"> We agree with option 1, reusing the conducted emission requirements set for the BS.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3-3: We agree with setting in 3 V/m the limit for Radiated Immunity testing. It is also discussed in our contribution that the frequency range should go from 80 MHz to 6000 MHz.</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3-4: We do not have for this meeting a formal position regarding the size of the exclusion band. We can come with a contribution next meeting.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3-5: Looking at the convergence in reusing most of the BS requirements in the IAB context, we support the idea of extending the scope of TS 38.113 to cover IAB requirements.</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 xml:space="preserve">1: </w:t>
            </w:r>
            <w:r>
              <w:rPr>
                <w:rFonts w:eastAsiaTheme="minorEastAsia"/>
                <w:color w:val="0070C0"/>
                <w:lang w:val="en-US" w:eastAsia="zh-CN"/>
              </w:rPr>
              <w:t xml:space="preserve">this is complex topic. We provide comments to ZTE contribution in 7538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O1: this is good observation. Still, this shall be considered from the point of NOT potentially reducing the emissions in an artificial way (e.g. some RF Rx tests allow to turn off all the transmitters - but this is different topic of course). We need to have some basic agreements what are the potential "modes of operation" of the IAB. The SDM/TDB/FDM definitions are not included in the IAB TR so it is hard to make progress here.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test setup figure: before we introduce figure for the EMC emission testing lets have more discussion on the testability aspects - the current figure does not say much to be honest (e.g. consideration of two communications linkts, etc.) - maybe we shall re-open the discussion on teh core. vs testing issues to have some prioritization.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emissions requirements, it is highly suggested to wait for the conclusions from the RF room - this requirements was not concluded yet and there are some RF unwanted emissions contributions this meeting.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introduce such split for the EMC topic itself. The TR 38.809 describes the IAB architecture (which we can try to reuse), but not the IAB enclosures.  Referring to legacy BS EMC specs those were addressing multi-enclosure products with a dedicate section in the EMC spec in the following way copy-pasted below - of course it is clear that now we are analyzing more complex solution with two interfaces, but the below approach shall be considered for this discussion: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TS 36.113, section 4.2.1: "4.2.1 Multiple enclosure BS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 Radio unit shall communicate over an interface enabling establishment of a communication link."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2</w:t>
            </w:r>
            <w:r>
              <w:rPr>
                <w:rFonts w:eastAsiaTheme="minorEastAsia"/>
                <w:color w:val="0070C0"/>
                <w:lang w:val="en-US" w:eastAsia="zh-CN"/>
              </w:rPr>
              <w:t xml:space="preserve"> (newly added)</w:t>
            </w:r>
            <w:r>
              <w:rPr>
                <w:rFonts w:hint="eastAsia" w:eastAsiaTheme="minorEastAsia"/>
                <w:color w:val="0070C0"/>
                <w:lang w:val="en-US" w:eastAsia="zh-CN"/>
              </w:rPr>
              <w:t>:</w:t>
            </w:r>
            <w:r>
              <w:rPr>
                <w:rFonts w:eastAsiaTheme="minorEastAsia"/>
                <w:color w:val="0070C0"/>
                <w:lang w:val="en-US" w:eastAsia="zh-CN"/>
              </w:rPr>
              <w:t xml:space="preserve"> don’t agree as this forces the reuse of TS 38.113, which is discussed in issue 3-6. And shall be concluded there first.</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3-</w:t>
            </w:r>
            <w:r>
              <w:rPr>
                <w:rFonts w:hint="eastAsia" w:eastAsiaTheme="minorEastAsia"/>
                <w:color w:val="0070C0"/>
                <w:lang w:val="en-US" w:eastAsia="zh-CN"/>
              </w:rPr>
              <w:t>3:</w:t>
            </w:r>
            <w:r>
              <w:rPr>
                <w:rFonts w:eastAsiaTheme="minorEastAsia"/>
                <w:color w:val="0070C0"/>
                <w:lang w:val="en-US" w:eastAsia="zh-CN"/>
              </w:rPr>
              <w:t xml:space="preserve"> agree.</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3-4: this seems to be the only option on the table and no confusion about it. OK.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3-5: this is part of the conformance testing. We prefer more study.</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 topic 3-6: we see the same comments for number of meetings. We need to set the deadline for this discussion. Last meeting, two companies preferred to create a new spec. IAB is not a BS – it’s a new product. We tend to agree to have a new spec (some aspects will be reused from NR BS, but there are many new aspects to be included – merging with TS 38.113 is not see as straightforward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are no real benefits of merging it to NR BS EMC in TS 38.113.</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can expect that the next step for IAB will be a "mobile IAB", which can make the situation even more complicated if we will stick to TS 38.113.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whatever the WF is, we shall finally make the decision as the timeline is concerned.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we tend to agree with ZTE proposal, unless some more arguments are brought to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Subtopic 3-1: Thanks for the constructive comments.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Issue 3-1: The discussion proposed by ZTE is based on the WF agreed in the last meeting. We provided full discussion on different scenarios or we say cases. Based on the comments received as well as some contribution, we think the following can be agreed although it is conformance issue.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Two links at one test. (As Ericsson proposed the highest emission and Huawei commnet on the figure).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Some further check issue as: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1, FDM/SDM or TDM reference. This is in the WID of IAB as well as the IAB TR 38.874 but to be honest the definition is not there.</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2, RF requirement. We agree to wait for the RF requirement come out first before referring to it. Especially the OTA cases.</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3, Enclosure used in the TS. The enclosure used in TS 36.113 actually in our mind reflect what we want to treat these enclosure cases. Especially for different enclosure, </w:t>
            </w:r>
            <w:r>
              <w:rPr>
                <w:rFonts w:eastAsiaTheme="minorEastAsia"/>
                <w:color w:val="0070C0"/>
                <w:lang w:val="en-US" w:eastAsia="zh-CN"/>
              </w:rPr>
              <w:t>“</w:t>
            </w:r>
            <w:r>
              <w:rPr>
                <w:rFonts w:hint="eastAsia" w:eastAsiaTheme="minorEastAsia"/>
                <w:color w:val="0070C0"/>
                <w:lang w:val="en-US" w:eastAsia="zh-CN"/>
              </w:rPr>
              <w:t>test separately</w:t>
            </w:r>
            <w:r>
              <w:rPr>
                <w:rFonts w:eastAsiaTheme="minorEastAsia"/>
                <w:color w:val="0070C0"/>
                <w:lang w:val="en-US" w:eastAsia="zh-CN"/>
              </w:rPr>
              <w:t>”</w:t>
            </w:r>
            <w:r>
              <w:rPr>
                <w:rFonts w:hint="eastAsia" w:eastAsiaTheme="minorEastAsia"/>
                <w:color w:val="0070C0"/>
                <w:lang w:val="en-US" w:eastAsia="zh-CN"/>
              </w:rPr>
              <w:t xml:space="preserve"> is our proposal.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 heard that the deadline would be expanded so for specific requirement, we can wait for RF requirement to be finished first.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Issue 3-2, As commented in issue 3-1, this principle need to be postponed until some clear RF requirement comes out.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3-2: Seems quite converged with the WF.</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3-3: Seems quite converged with the WF.</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3-4: The exclusion band is treated as core part during NR study so we think better to consider this in IAB core, too. If companies can provide further comments within this meeting can help a lot.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Subtopic 3-5: We agree with Huawei. For Ericsson, the feeling that re-using BS requirement for IAB is just because currently in this stage, what we can agree is some of the requirements to re-use BS requirement. However, there are still left as RE and RI requirement are under discussion and it seems reusing the BS requirement is not a proper way. Still no new argument from Ericsson to prevent the new TS request.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For the timeline issue, we think this meeting is quite emergency to have conclusion. To make decision this meeting so that we can move on in the June planery and work can be prepared during June and July. Otherwise the conclusion will left to September than we cannot meet the core requirement timeline.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Please Ericsson to show strong enough argument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On the RF requirement, we agree with waiting for a decision on the RF side. I understand that this topic, including OTA, is going to be covered in this meeting.</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 with conducted requirements as well as with the RI frequency range and interferer levels.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Exclusion bands might be impacted by the architecture decisions. We have mentioned to prepare a contribution for the next meeting. So, we prefer to wait for now.</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To continue with the progress of the discussion, and considering the input shared by Huawei about future cases for IAB, we agree on creating a new spec for IAB EMC.</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Regarding the TPs, we think it would be possible to cosource the Tdocs based on a combined input that takes into account the observations shared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 Nokia Shanghai Bell</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General remarks: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Regarding single vs. multiple enclosures, our expectation is that RF specification will not differentiate between these implementation options as RF specification is agreed to be implementation agnostic. Currently TR 38.809 section 4.5 talks about HW entities, saying that the HW entities of IAB-MT and IAB-DU may be implemented as completely shared or completely separate, or something in between. It is also stated that it is important to consider both implementations so that both can be implemented if required.</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Therefore, we see that it is important that EMC specification will enable also the implementation option of completely separate HW entities, which using EMC terminology translates to separate enclosures.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3-1: Issue 3-1: Radiated emission requirement for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Refer to the general remarks above. Further discussions are needed.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3-1: Issue 3-2: Radiated emission requirement for type 1-O IAB and type 2-O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The same principle as OTA AAS and NR BS. A question for clarification: How does this issue relate to Issue 3-1?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3-2: Issue 3-3: Conducted emission for IAB</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It is OK.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3-3: Issue 3-4: Radiated immunity test requirements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Why there are no other options in the proposal?</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3-4: Issue 3-5: Radiated immunity exclusion bands</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Refer to the general remarks above. Further discussions are needed.</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Sub-topic 3-5: Issue 3-6: How to capture the IAB EMC requirement</w:t>
            </w:r>
          </w:p>
          <w:p>
            <w:pPr>
              <w:overflowPunct w:val="0"/>
              <w:autoSpaceDE w:val="0"/>
              <w:autoSpaceDN w:val="0"/>
              <w:adjustRightInd w:val="0"/>
              <w:spacing w:after="120"/>
              <w:ind w:left="284"/>
              <w:textAlignment w:val="baseline"/>
              <w:rPr>
                <w:rFonts w:eastAsiaTheme="minorEastAsia"/>
                <w:color w:val="0070C0"/>
                <w:lang w:val="en-US" w:eastAsia="zh-CN"/>
              </w:rPr>
            </w:pPr>
            <w:r>
              <w:rPr>
                <w:rFonts w:eastAsiaTheme="minorEastAsia"/>
                <w:color w:val="0070C0"/>
                <w:lang w:val="en-US" w:eastAsia="zh-CN"/>
              </w:rPr>
              <w:t xml:space="preserve">No strong preference. </w:t>
            </w:r>
          </w:p>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w:t>
            </w:r>
            <w:bookmarkStart w:id="9" w:name="OLE_LINK3"/>
            <w:r>
              <w:rPr>
                <w:rFonts w:hint="eastAsia" w:eastAsiaTheme="minorEastAsia"/>
                <w:color w:val="0070C0"/>
                <w:lang w:val="en-US" w:eastAsia="zh-CN"/>
              </w:rPr>
              <w:t>7055</w:t>
            </w:r>
            <w:bookmarkEnd w:id="9"/>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This TP proposes to reach agreements on the radiated emission limits (reusing BS requirements) and the way to handle this requirement for OTA IAB. It also proposes a text on a potential agreement on how conducted emissions will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see all the comments to 7054.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we do not need to list requirements in the TR. Reference is sufficient.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there is large piece of text with the basic descriptions of the requirements - this is not needed in the TR.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is no such thing as "BS limits " for the Emissions: those are rather SM.329 limits.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"According to this definition IAB-DU and IAB-MT requirements can be grouped within the modes of operation of an IAB node." are you proposing this or not? "can" is open ended.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last sentence on the NR BS needs rewording - we need concrete conclusion on the EMC RE requirement for the IAB, not repeating on principles from NR BS. Revision is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R4-2007056</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commentRangeStart w:id="0"/>
            <w:r>
              <w:rPr>
                <w:rFonts w:eastAsiaTheme="minorEastAsia"/>
                <w:color w:val="0070C0"/>
                <w:lang w:val="en-US" w:eastAsia="zh-CN"/>
              </w:rPr>
              <w:t>Ericsson</w:t>
            </w:r>
            <w:commentRangeEnd w:id="0"/>
            <w:r>
              <w:rPr>
                <w:rStyle w:val="54"/>
              </w:rPr>
              <w:commentReference w:id="0"/>
            </w:r>
            <w:r>
              <w:rPr>
                <w:rFonts w:eastAsiaTheme="minorEastAsia"/>
                <w:color w:val="0070C0"/>
                <w:lang w:val="en-US" w:eastAsia="zh-CN"/>
              </w:rPr>
              <w:t>: This TP proposes to reach agreements on the way immunity testing can be handled. We propose to use the frequency range 80 MHz – 6GHz radiated emission limits (reusing BS requirements) and the way to handle this requirement for OTA IAB. It also proposes a text on a potential agreement on how conducted emissions will be handled.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there is already an "EMC immunity requirements" section in the TR. Intention of this TR is to be clarified.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there is large piece of text with the basic descriptions of the requirements - this is not needed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Ericsson: This TP presents a summary of the potential agreements reached in the EMC IAB area,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part of this TP is actually on Immunity requirements, which are already captured in the TR. Please reassure that there is no repetition.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if you want to compare UE and BS limits, please provide references, or some comparison table.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this is hanging paragraph (drafting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Our main concern is on the definition of the Radiated Emission limits. We propose to reuse the BS existing ones. This TP does not include any mention on the way to handle OTA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if possible, lets use the principle that the requirements itself are not defined in the TR (those belong to 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contribution[2]."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see comments to the discussion on the Emission requirements in 7538</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those terms are not defined in the TR so it is not clear what they are referring to.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for the single enclosure / multiple enclosures: as we commented previously this is not the preferred way forward. IAB TR 38.874, not TR 38.809 nor IAB WID does not mention such a breakdown, so it is unclear at this stage how we can introduce such split for the EMC topic itself. The TR 38.809 describes the IAB architecture (which we can try to reuse), but not the IAB enclosures.  Referring to legacy BS EMC specs those were addressing multi-enclosure products with a dedicate section in the EMC spec in the following way copy-pasted below - of course it is clear that now we are analyzing more complex solution with two interfaces, but the below approach shall be considered for this discussion: </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TS 36.113, section 4.2.1: "4.2.1 Multiple enclosure BS solution</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For a BS with multiple enclosures, the BS part with Radio digital unit and the Radio unit may be tested separately. Communication link shall be set up in the same way as if they are in single BS enclosure. The Radio Digital unit and the Radio unit shall communicate over an interface enabling establishment of a communication link."</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sake of progress on the "enclosures": we are fine to proceed with a TP for those requirements which do not require such breakdown. For the others, we would like to continue the study and keep them as FFS outside TR.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EMC emission requirements: for sake of alignment, we should wait for conclusions in the RF 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R4-2007542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We agree on the RI frequency range and the interferer level. Still for discussion the analysis on the exclusion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if possible, lets use the principle that the requirements itself are not defined in the TR (those belong to TS).</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the TP is not the TR-style, e.g. it captures such statements (probably from the discussion paper): "Here the proposal is similar as our last meeting contribution[2]."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see comments to the discussion on the Immunity  requirements in 7539</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TDM IAB, FDM/SDM IAB: same comment as to 7541.</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for the single enclosure / multiple enclosures: same comment as to 7541</w:t>
            </w:r>
          </w:p>
          <w:p>
            <w:pPr>
              <w:overflowPunct w:val="0"/>
              <w:autoSpaceDE w:val="0"/>
              <w:autoSpaceDN w:val="0"/>
              <w:adjustRightInd w:val="0"/>
              <w:spacing w:after="120"/>
              <w:textAlignment w:val="baseline"/>
              <w:rPr>
                <w:rFonts w:eastAsiaTheme="minorEastAsia"/>
                <w:color w:val="0070C0"/>
                <w:lang w:val="en-US" w:eastAsia="zh-CN"/>
              </w:rPr>
            </w:pP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  test setup figure: before we introduce figure for the EMC RI testing lets have more discussion on the testability aspects (including the RF room) - the current figure does not say much to be honest (e.g. consideration of the exclusion zones, exclusion bands, consideration of two communications linkts, etc.) - maybe we shall re-open the discussion on teh core. vs testing issues to have some prioritization.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we would be ok with such starting point: "use 3V/m requirement from 80MHz--6000MHz and the exclusion band is FFS (conformance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ins w:id="909" w:author="Rui" w:date="2020-05-28T11:26:16Z"/>
                <w:rFonts w:hint="eastAsia" w:eastAsiaTheme="minorEastAsia"/>
                <w:b/>
                <w:bCs/>
                <w:color w:val="0070C0"/>
                <w:lang w:val="en-US" w:eastAsia="zh-CN"/>
              </w:rPr>
            </w:pPr>
            <w:r>
              <w:rPr>
                <w:rFonts w:hint="eastAsia" w:eastAsiaTheme="minorEastAsia"/>
                <w:b/>
                <w:bCs/>
                <w:color w:val="0070C0"/>
                <w:lang w:val="en-US" w:eastAsia="zh-CN"/>
              </w:rPr>
              <w:t>Sub-topic#1</w:t>
            </w:r>
          </w:p>
          <w:p>
            <w:pPr>
              <w:overflowPunct w:val="0"/>
              <w:autoSpaceDE w:val="0"/>
              <w:autoSpaceDN w:val="0"/>
              <w:adjustRightInd w:val="0"/>
              <w:textAlignment w:val="baseline"/>
              <w:rPr>
                <w:rFonts w:hint="default" w:eastAsiaTheme="minorEastAsia"/>
                <w:b/>
                <w:bCs/>
                <w:color w:val="0070C0"/>
                <w:lang w:val="en-US" w:eastAsia="zh-CN"/>
              </w:rPr>
            </w:pPr>
            <w:ins w:id="910" w:author="Rui" w:date="2020-05-28T11:26:17Z">
              <w:r>
                <w:rPr>
                  <w:rFonts w:hint="eastAsia" w:eastAsiaTheme="minorEastAsia"/>
                  <w:b/>
                  <w:bCs/>
                  <w:color w:val="0070C0"/>
                  <w:lang w:val="en-US" w:eastAsia="zh-CN"/>
                </w:rPr>
                <w:t>Rad</w:t>
              </w:r>
            </w:ins>
            <w:ins w:id="911" w:author="Rui" w:date="2020-05-28T11:26:18Z">
              <w:r>
                <w:rPr>
                  <w:rFonts w:hint="eastAsia" w:eastAsiaTheme="minorEastAsia"/>
                  <w:b/>
                  <w:bCs/>
                  <w:color w:val="0070C0"/>
                  <w:lang w:val="en-US" w:eastAsia="zh-CN"/>
                </w:rPr>
                <w:t>iated e</w:t>
              </w:r>
            </w:ins>
            <w:ins w:id="912" w:author="Rui" w:date="2020-05-28T11:26:19Z">
              <w:r>
                <w:rPr>
                  <w:rFonts w:hint="eastAsia" w:eastAsiaTheme="minorEastAsia"/>
                  <w:b/>
                  <w:bCs/>
                  <w:color w:val="0070C0"/>
                  <w:lang w:val="en-US" w:eastAsia="zh-CN"/>
                </w:rPr>
                <w:t>mission</w:t>
              </w:r>
            </w:ins>
          </w:p>
        </w:tc>
        <w:tc>
          <w:tcPr>
            <w:tcW w:w="8401" w:type="dxa"/>
          </w:tcPr>
          <w:p>
            <w:pPr>
              <w:overflowPunct w:val="0"/>
              <w:autoSpaceDE w:val="0"/>
              <w:autoSpaceDN w:val="0"/>
              <w:adjustRightInd w:val="0"/>
              <w:textAlignment w:val="baseline"/>
              <w:rPr>
                <w:ins w:id="913" w:author="Rui" w:date="2020-05-28T11:26:31Z"/>
                <w:rFonts w:hint="eastAsia"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hint="default" w:eastAsiaTheme="minorEastAsia"/>
                <w:i w:val="0"/>
                <w:iCs/>
                <w:color w:val="0070C0"/>
                <w:lang w:val="en-US" w:eastAsia="zh-CN"/>
                <w:rPrChange w:id="914" w:author="Rui" w:date="2020-05-28T11:26:34Z">
                  <w:rPr>
                    <w:rFonts w:hint="default" w:eastAsiaTheme="minorEastAsia"/>
                    <w:i/>
                    <w:color w:val="0070C0"/>
                    <w:lang w:val="en-US" w:eastAsia="zh-CN"/>
                  </w:rPr>
                </w:rPrChange>
              </w:rPr>
            </w:pPr>
            <w:ins w:id="915" w:author="Rui" w:date="2020-05-28T11:26:35Z">
              <w:r>
                <w:rPr>
                  <w:rFonts w:hint="eastAsia" w:eastAsiaTheme="minorEastAsia"/>
                  <w:i w:val="0"/>
                  <w:iCs/>
                  <w:color w:val="0070C0"/>
                  <w:lang w:val="en-US" w:eastAsia="zh-CN"/>
                </w:rPr>
                <w:t>T</w:t>
              </w:r>
            </w:ins>
            <w:ins w:id="916" w:author="Rui" w:date="2020-05-28T11:26:36Z">
              <w:r>
                <w:rPr>
                  <w:rFonts w:hint="eastAsia" w:eastAsiaTheme="minorEastAsia"/>
                  <w:i w:val="0"/>
                  <w:iCs/>
                  <w:color w:val="0070C0"/>
                  <w:lang w:val="en-US" w:eastAsia="zh-CN"/>
                </w:rPr>
                <w:t xml:space="preserve">o wait </w:t>
              </w:r>
            </w:ins>
            <w:ins w:id="917" w:author="Rui" w:date="2020-05-28T11:26:37Z">
              <w:r>
                <w:rPr>
                  <w:rFonts w:hint="eastAsia" w:eastAsiaTheme="minorEastAsia"/>
                  <w:i w:val="0"/>
                  <w:iCs/>
                  <w:color w:val="0070C0"/>
                  <w:lang w:val="en-US" w:eastAsia="zh-CN"/>
                </w:rPr>
                <w:t>and s</w:t>
              </w:r>
            </w:ins>
            <w:ins w:id="918" w:author="Rui" w:date="2020-05-28T11:26:38Z">
              <w:r>
                <w:rPr>
                  <w:rFonts w:hint="eastAsia" w:eastAsiaTheme="minorEastAsia"/>
                  <w:i w:val="0"/>
                  <w:iCs/>
                  <w:color w:val="0070C0"/>
                  <w:lang w:val="en-US" w:eastAsia="zh-CN"/>
                </w:rPr>
                <w:t xml:space="preserve">ee the </w:t>
              </w:r>
            </w:ins>
            <w:ins w:id="919" w:author="Rui" w:date="2020-05-28T11:26:39Z">
              <w:r>
                <w:rPr>
                  <w:rFonts w:hint="eastAsia" w:eastAsiaTheme="minorEastAsia"/>
                  <w:i w:val="0"/>
                  <w:iCs/>
                  <w:color w:val="0070C0"/>
                  <w:lang w:val="en-US" w:eastAsia="zh-CN"/>
                </w:rPr>
                <w:t>RF requir</w:t>
              </w:r>
            </w:ins>
            <w:ins w:id="920" w:author="Rui" w:date="2020-05-28T11:26:40Z">
              <w:r>
                <w:rPr>
                  <w:rFonts w:hint="eastAsia" w:eastAsiaTheme="minorEastAsia"/>
                  <w:i w:val="0"/>
                  <w:iCs/>
                  <w:color w:val="0070C0"/>
                  <w:lang w:val="en-US" w:eastAsia="zh-CN"/>
                </w:rPr>
                <w:t>ement o</w:t>
              </w:r>
            </w:ins>
            <w:ins w:id="921" w:author="Rui" w:date="2020-05-28T11:26:41Z">
              <w:r>
                <w:rPr>
                  <w:rFonts w:hint="eastAsia" w:eastAsiaTheme="minorEastAsia"/>
                  <w:i w:val="0"/>
                  <w:iCs/>
                  <w:color w:val="0070C0"/>
                  <w:lang w:val="en-US" w:eastAsia="zh-CN"/>
                </w:rPr>
                <w:t>ut</w:t>
              </w:r>
            </w:ins>
            <w:ins w:id="922" w:author="Rui" w:date="2020-05-28T11:26:42Z">
              <w:r>
                <w:rPr>
                  <w:rFonts w:hint="eastAsia" w:eastAsiaTheme="minorEastAsia"/>
                  <w:i w:val="0"/>
                  <w:iCs/>
                  <w:color w:val="0070C0"/>
                  <w:lang w:val="en-US" w:eastAsia="zh-CN"/>
                </w:rPr>
                <w:t>come f</w:t>
              </w:r>
            </w:ins>
            <w:ins w:id="923" w:author="Rui" w:date="2020-05-28T11:26:43Z">
              <w:r>
                <w:rPr>
                  <w:rFonts w:hint="eastAsia" w:eastAsiaTheme="minorEastAsia"/>
                  <w:i w:val="0"/>
                  <w:iCs/>
                  <w:color w:val="0070C0"/>
                  <w:lang w:val="en-US" w:eastAsia="zh-CN"/>
                </w:rPr>
                <w:t>ir</w:t>
              </w:r>
            </w:ins>
            <w:ins w:id="924" w:author="Rui" w:date="2020-05-28T11:26:44Z">
              <w:r>
                <w:rPr>
                  <w:rFonts w:hint="eastAsia" w:eastAsiaTheme="minorEastAsia"/>
                  <w:i w:val="0"/>
                  <w:iCs/>
                  <w:color w:val="0070C0"/>
                  <w:lang w:val="en-US" w:eastAsia="zh-CN"/>
                </w:rPr>
                <w:t xml:space="preserve">st and </w:t>
              </w:r>
            </w:ins>
            <w:ins w:id="925" w:author="Rui" w:date="2020-05-28T11:26:45Z">
              <w:r>
                <w:rPr>
                  <w:rFonts w:hint="eastAsia" w:eastAsiaTheme="minorEastAsia"/>
                  <w:i w:val="0"/>
                  <w:iCs/>
                  <w:color w:val="0070C0"/>
                  <w:lang w:val="en-US" w:eastAsia="zh-CN"/>
                </w:rPr>
                <w:t>then dis</w:t>
              </w:r>
            </w:ins>
            <w:ins w:id="926" w:author="Rui" w:date="2020-05-28T11:26:46Z">
              <w:r>
                <w:rPr>
                  <w:rFonts w:hint="eastAsia" w:eastAsiaTheme="minorEastAsia"/>
                  <w:i w:val="0"/>
                  <w:iCs/>
                  <w:color w:val="0070C0"/>
                  <w:lang w:val="en-US" w:eastAsia="zh-CN"/>
                </w:rPr>
                <w:t>cuss t</w:t>
              </w:r>
            </w:ins>
            <w:ins w:id="927" w:author="Rui" w:date="2020-05-28T11:26:47Z">
              <w:r>
                <w:rPr>
                  <w:rFonts w:hint="eastAsia" w:eastAsiaTheme="minorEastAsia"/>
                  <w:i w:val="0"/>
                  <w:iCs/>
                  <w:color w:val="0070C0"/>
                  <w:lang w:val="en-US" w:eastAsia="zh-CN"/>
                </w:rPr>
                <w:t xml:space="preserve">he </w:t>
              </w:r>
            </w:ins>
            <w:ins w:id="928" w:author="Rui" w:date="2020-05-28T11:26:49Z">
              <w:r>
                <w:rPr>
                  <w:rFonts w:hint="eastAsia" w:eastAsiaTheme="minorEastAsia"/>
                  <w:i w:val="0"/>
                  <w:iCs/>
                  <w:color w:val="0070C0"/>
                  <w:lang w:val="en-US" w:eastAsia="zh-CN"/>
                </w:rPr>
                <w:t xml:space="preserve">EMC </w:t>
              </w:r>
            </w:ins>
            <w:ins w:id="929" w:author="Rui" w:date="2020-05-28T11:26:50Z">
              <w:r>
                <w:rPr>
                  <w:rFonts w:hint="eastAsia" w:eastAsiaTheme="minorEastAsia"/>
                  <w:i w:val="0"/>
                  <w:iCs/>
                  <w:color w:val="0070C0"/>
                  <w:lang w:val="en-US" w:eastAsia="zh-CN"/>
                </w:rPr>
                <w:t>RE</w:t>
              </w:r>
            </w:ins>
            <w:ins w:id="930" w:author="Rui" w:date="2020-05-28T11:26:51Z">
              <w:r>
                <w:rPr>
                  <w:rFonts w:hint="eastAsia" w:eastAsiaTheme="minorEastAsia"/>
                  <w:i w:val="0"/>
                  <w:iCs/>
                  <w:color w:val="0070C0"/>
                  <w:lang w:val="en-US" w:eastAsia="zh-CN"/>
                </w:rPr>
                <w:t xml:space="preserve"> require</w:t>
              </w:r>
            </w:ins>
            <w:ins w:id="931" w:author="Rui" w:date="2020-05-28T11:26:52Z">
              <w:r>
                <w:rPr>
                  <w:rFonts w:hint="eastAsia" w:eastAsiaTheme="minorEastAsia"/>
                  <w:i w:val="0"/>
                  <w:iCs/>
                  <w:color w:val="0070C0"/>
                  <w:lang w:val="en-US" w:eastAsia="zh-CN"/>
                </w:rPr>
                <w:t>ment.</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ins w:id="932" w:author="Rui" w:date="2020-05-28T11:26:54Z"/>
                <w:rFonts w:hint="eastAsia"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hint="default" w:eastAsiaTheme="minorEastAsia"/>
                <w:i w:val="0"/>
                <w:iCs/>
                <w:color w:val="0070C0"/>
                <w:lang w:val="en-US" w:eastAsia="zh-CN"/>
                <w:rPrChange w:id="933" w:author="Rui" w:date="2020-05-28T11:26:57Z">
                  <w:rPr>
                    <w:rFonts w:hint="eastAsia" w:eastAsiaTheme="minorEastAsia"/>
                    <w:i/>
                    <w:color w:val="0070C0"/>
                    <w:lang w:val="en-US" w:eastAsia="zh-CN"/>
                  </w:rPr>
                </w:rPrChange>
              </w:rPr>
            </w:pPr>
            <w:ins w:id="934" w:author="Rui" w:date="2020-05-28T11:27:07Z">
              <w:r>
                <w:rPr>
                  <w:rFonts w:hint="eastAsia" w:eastAsiaTheme="minorEastAsia"/>
                  <w:i w:val="0"/>
                  <w:iCs/>
                  <w:color w:val="0070C0"/>
                  <w:lang w:val="en-US" w:eastAsia="zh-CN"/>
                </w:rPr>
                <w:t>To ca</w:t>
              </w:r>
            </w:ins>
            <w:ins w:id="935" w:author="Rui" w:date="2020-05-28T11:27:08Z">
              <w:r>
                <w:rPr>
                  <w:rFonts w:hint="eastAsia" w:eastAsiaTheme="minorEastAsia"/>
                  <w:i w:val="0"/>
                  <w:iCs/>
                  <w:color w:val="0070C0"/>
                  <w:lang w:val="en-US" w:eastAsia="zh-CN"/>
                </w:rPr>
                <w:t xml:space="preserve">pture </w:t>
              </w:r>
            </w:ins>
            <w:ins w:id="936" w:author="Rui" w:date="2020-05-28T11:27:09Z">
              <w:r>
                <w:rPr>
                  <w:rFonts w:hint="eastAsia" w:eastAsiaTheme="minorEastAsia"/>
                  <w:i w:val="0"/>
                  <w:iCs/>
                  <w:color w:val="0070C0"/>
                  <w:lang w:val="en-US" w:eastAsia="zh-CN"/>
                </w:rPr>
                <w:t xml:space="preserve">some </w:t>
              </w:r>
            </w:ins>
            <w:ins w:id="937" w:author="Rui" w:date="2020-05-28T11:27:10Z">
              <w:r>
                <w:rPr>
                  <w:rFonts w:hint="eastAsia" w:eastAsiaTheme="minorEastAsia"/>
                  <w:i w:val="0"/>
                  <w:iCs/>
                  <w:color w:val="0070C0"/>
                  <w:lang w:val="en-US" w:eastAsia="zh-CN"/>
                </w:rPr>
                <w:t>agr</w:t>
              </w:r>
            </w:ins>
            <w:ins w:id="938" w:author="Rui" w:date="2020-05-28T11:27:11Z">
              <w:r>
                <w:rPr>
                  <w:rFonts w:hint="eastAsia" w:eastAsiaTheme="minorEastAsia"/>
                  <w:i w:val="0"/>
                  <w:iCs/>
                  <w:color w:val="0070C0"/>
                  <w:lang w:val="en-US" w:eastAsia="zh-CN"/>
                </w:rPr>
                <w:t>eeme</w:t>
              </w:r>
            </w:ins>
            <w:ins w:id="939" w:author="Rui" w:date="2020-05-28T11:27:12Z">
              <w:r>
                <w:rPr>
                  <w:rFonts w:hint="eastAsia" w:eastAsiaTheme="minorEastAsia"/>
                  <w:i w:val="0"/>
                  <w:iCs/>
                  <w:color w:val="0070C0"/>
                  <w:lang w:val="en-US" w:eastAsia="zh-CN"/>
                </w:rPr>
                <w:t>nt</w:t>
              </w:r>
            </w:ins>
            <w:ins w:id="940" w:author="Rui" w:date="2020-05-28T11:27:13Z">
              <w:r>
                <w:rPr>
                  <w:rFonts w:hint="eastAsia" w:eastAsiaTheme="minorEastAsia"/>
                  <w:i w:val="0"/>
                  <w:iCs/>
                  <w:color w:val="0070C0"/>
                  <w:lang w:val="en-US" w:eastAsia="zh-CN"/>
                </w:rPr>
                <w:t>s i</w:t>
              </w:r>
            </w:ins>
            <w:ins w:id="941" w:author="Rui" w:date="2020-05-28T11:27:14Z">
              <w:r>
                <w:rPr>
                  <w:rFonts w:hint="eastAsia" w:eastAsiaTheme="minorEastAsia"/>
                  <w:i w:val="0"/>
                  <w:iCs/>
                  <w:color w:val="0070C0"/>
                  <w:lang w:val="en-US" w:eastAsia="zh-CN"/>
                </w:rPr>
                <w:t>n the</w:t>
              </w:r>
            </w:ins>
            <w:ins w:id="942" w:author="Rui" w:date="2020-05-28T11:27:15Z">
              <w:r>
                <w:rPr>
                  <w:rFonts w:hint="eastAsia" w:eastAsiaTheme="minorEastAsia"/>
                  <w:i w:val="0"/>
                  <w:iCs/>
                  <w:color w:val="0070C0"/>
                  <w:lang w:val="en-US" w:eastAsia="zh-CN"/>
                </w:rPr>
                <w:t xml:space="preserve"> W</w:t>
              </w:r>
            </w:ins>
            <w:ins w:id="943" w:author="Rui" w:date="2020-05-28T11:27:16Z">
              <w:r>
                <w:rPr>
                  <w:rFonts w:hint="eastAsia" w:eastAsiaTheme="minorEastAsia"/>
                  <w:i w:val="0"/>
                  <w:iCs/>
                  <w:color w:val="0070C0"/>
                  <w:lang w:val="en-US" w:eastAsia="zh-CN"/>
                </w:rPr>
                <w:t>F</w:t>
              </w:r>
            </w:ins>
            <w:ins w:id="944" w:author="Rui" w:date="2020-05-28T11:27:19Z">
              <w:r>
                <w:rPr>
                  <w:rFonts w:hint="eastAsia" w:eastAsiaTheme="minorEastAsia"/>
                  <w:i w:val="0"/>
                  <w:iCs/>
                  <w:color w:val="0070C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45" w:author="Rui" w:date="2020-05-28T11:26:09Z"/>
        </w:trPr>
        <w:tc>
          <w:tcPr>
            <w:tcW w:w="1230" w:type="dxa"/>
          </w:tcPr>
          <w:p>
            <w:pPr>
              <w:overflowPunct w:val="0"/>
              <w:autoSpaceDE w:val="0"/>
              <w:autoSpaceDN w:val="0"/>
              <w:adjustRightInd w:val="0"/>
              <w:textAlignment w:val="baseline"/>
              <w:rPr>
                <w:ins w:id="946" w:author="Rui" w:date="2020-05-28T11:27:26Z"/>
                <w:rFonts w:hint="eastAsia" w:eastAsiaTheme="minorEastAsia"/>
                <w:b/>
                <w:bCs/>
                <w:color w:val="0070C0"/>
                <w:lang w:val="en-US" w:eastAsia="zh-CN"/>
              </w:rPr>
            </w:pPr>
            <w:ins w:id="947" w:author="Rui" w:date="2020-05-28T11:26:11Z">
              <w:r>
                <w:rPr>
                  <w:rFonts w:hint="eastAsia" w:eastAsiaTheme="minorEastAsia"/>
                  <w:b/>
                  <w:bCs/>
                  <w:color w:val="0070C0"/>
                  <w:lang w:val="en-US" w:eastAsia="zh-CN"/>
                </w:rPr>
                <w:t>Sub-topic#</w:t>
              </w:r>
            </w:ins>
            <w:ins w:id="948" w:author="Rui" w:date="2020-05-28T11:26:12Z">
              <w:r>
                <w:rPr>
                  <w:rFonts w:hint="eastAsia" w:eastAsiaTheme="minorEastAsia"/>
                  <w:b/>
                  <w:bCs/>
                  <w:color w:val="0070C0"/>
                  <w:lang w:val="en-US" w:eastAsia="zh-CN"/>
                </w:rPr>
                <w:t>2</w:t>
              </w:r>
            </w:ins>
          </w:p>
          <w:p>
            <w:pPr>
              <w:overflowPunct w:val="0"/>
              <w:autoSpaceDE w:val="0"/>
              <w:autoSpaceDN w:val="0"/>
              <w:adjustRightInd w:val="0"/>
              <w:textAlignment w:val="baseline"/>
              <w:rPr>
                <w:ins w:id="949" w:author="Rui" w:date="2020-05-28T11:26:09Z"/>
                <w:rFonts w:hint="default" w:eastAsiaTheme="minorEastAsia"/>
                <w:b/>
                <w:bCs/>
                <w:color w:val="0070C0"/>
                <w:lang w:val="en-US" w:eastAsia="zh-CN"/>
              </w:rPr>
            </w:pPr>
            <w:ins w:id="950" w:author="Rui" w:date="2020-05-28T11:27:27Z">
              <w:r>
                <w:rPr>
                  <w:rFonts w:hint="eastAsia" w:eastAsiaTheme="minorEastAsia"/>
                  <w:b/>
                  <w:bCs/>
                  <w:color w:val="0070C0"/>
                  <w:lang w:val="en-US" w:eastAsia="zh-CN"/>
                </w:rPr>
                <w:t xml:space="preserve">Type </w:t>
              </w:r>
            </w:ins>
            <w:ins w:id="951" w:author="Rui" w:date="2020-05-28T11:27:29Z">
              <w:r>
                <w:rPr>
                  <w:rFonts w:hint="eastAsia" w:eastAsiaTheme="minorEastAsia"/>
                  <w:b/>
                  <w:bCs/>
                  <w:color w:val="0070C0"/>
                  <w:lang w:val="en-US" w:eastAsia="zh-CN"/>
                </w:rPr>
                <w:t>1-O a</w:t>
              </w:r>
            </w:ins>
            <w:ins w:id="952" w:author="Rui" w:date="2020-05-28T11:27:30Z">
              <w:r>
                <w:rPr>
                  <w:rFonts w:hint="eastAsia" w:eastAsiaTheme="minorEastAsia"/>
                  <w:b/>
                  <w:bCs/>
                  <w:color w:val="0070C0"/>
                  <w:lang w:val="en-US" w:eastAsia="zh-CN"/>
                </w:rPr>
                <w:t>nd 2-</w:t>
              </w:r>
            </w:ins>
            <w:ins w:id="953" w:author="Rui" w:date="2020-05-28T11:27:31Z">
              <w:r>
                <w:rPr>
                  <w:rFonts w:hint="eastAsia" w:eastAsiaTheme="minorEastAsia"/>
                  <w:b/>
                  <w:bCs/>
                  <w:color w:val="0070C0"/>
                  <w:lang w:val="en-US" w:eastAsia="zh-CN"/>
                </w:rPr>
                <w:t>O IA</w:t>
              </w:r>
            </w:ins>
            <w:ins w:id="954" w:author="Rui" w:date="2020-05-28T11:27:32Z">
              <w:r>
                <w:rPr>
                  <w:rFonts w:hint="eastAsia" w:eastAsiaTheme="minorEastAsia"/>
                  <w:b/>
                  <w:bCs/>
                  <w:color w:val="0070C0"/>
                  <w:lang w:val="en-US" w:eastAsia="zh-CN"/>
                </w:rPr>
                <w:t>B RE</w:t>
              </w:r>
            </w:ins>
            <w:ins w:id="955" w:author="Rui" w:date="2020-05-28T11:27:33Z">
              <w:r>
                <w:rPr>
                  <w:rFonts w:hint="eastAsia" w:eastAsiaTheme="minorEastAsia"/>
                  <w:b/>
                  <w:bCs/>
                  <w:color w:val="0070C0"/>
                  <w:lang w:val="en-US" w:eastAsia="zh-CN"/>
                </w:rPr>
                <w:t xml:space="preserve"> require</w:t>
              </w:r>
            </w:ins>
            <w:ins w:id="956" w:author="Rui" w:date="2020-05-28T11:27:34Z">
              <w:r>
                <w:rPr>
                  <w:rFonts w:hint="eastAsia" w:eastAsiaTheme="minorEastAsia"/>
                  <w:b/>
                  <w:bCs/>
                  <w:color w:val="0070C0"/>
                  <w:lang w:val="en-US" w:eastAsia="zh-CN"/>
                </w:rPr>
                <w:t>ment</w:t>
              </w:r>
            </w:ins>
          </w:p>
        </w:tc>
        <w:tc>
          <w:tcPr>
            <w:tcW w:w="8401" w:type="dxa"/>
          </w:tcPr>
          <w:p>
            <w:pPr>
              <w:overflowPunct w:val="0"/>
              <w:autoSpaceDE w:val="0"/>
              <w:autoSpaceDN w:val="0"/>
              <w:adjustRightInd w:val="0"/>
              <w:textAlignment w:val="baseline"/>
              <w:rPr>
                <w:ins w:id="957" w:author="Rui" w:date="2020-05-28T11:27:24Z"/>
                <w:rFonts w:hint="eastAsia" w:eastAsiaTheme="minorEastAsia"/>
                <w:i/>
                <w:color w:val="0070C0"/>
                <w:lang w:val="en-US" w:eastAsia="zh-CN"/>
              </w:rPr>
            </w:pPr>
            <w:ins w:id="958" w:author="Rui" w:date="2020-05-28T11:27:24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959" w:author="Rui" w:date="2020-05-28T11:27:24Z"/>
                <w:rFonts w:hint="default" w:eastAsiaTheme="minorEastAsia"/>
                <w:i w:val="0"/>
                <w:iCs/>
                <w:color w:val="0070C0"/>
                <w:lang w:val="en-US" w:eastAsia="zh-CN"/>
              </w:rPr>
            </w:pPr>
            <w:ins w:id="960" w:author="Rui" w:date="2020-05-28T11:27:24Z">
              <w:r>
                <w:rPr>
                  <w:rFonts w:hint="eastAsia" w:eastAsiaTheme="minorEastAsia"/>
                  <w:i w:val="0"/>
                  <w:iCs/>
                  <w:color w:val="0070C0"/>
                  <w:lang w:val="en-US" w:eastAsia="zh-CN"/>
                </w:rPr>
                <w:t>To wait and see the RF requirement outcome first and then discuss the EMC RE requirement.</w:t>
              </w:r>
            </w:ins>
          </w:p>
          <w:p>
            <w:pPr>
              <w:overflowPunct w:val="0"/>
              <w:autoSpaceDE w:val="0"/>
              <w:autoSpaceDN w:val="0"/>
              <w:adjustRightInd w:val="0"/>
              <w:textAlignment w:val="baseline"/>
              <w:rPr>
                <w:ins w:id="961" w:author="Rui" w:date="2020-05-28T11:27:24Z"/>
                <w:rFonts w:eastAsiaTheme="minorEastAsia"/>
                <w:i/>
                <w:color w:val="0070C0"/>
                <w:lang w:val="en-US" w:eastAsia="zh-CN"/>
              </w:rPr>
            </w:pPr>
            <w:ins w:id="962" w:author="Rui" w:date="2020-05-28T11:27:24Z">
              <w:r>
                <w:rPr>
                  <w:rFonts w:hint="eastAsia" w:eastAsiaTheme="minorEastAsia"/>
                  <w:i/>
                  <w:color w:val="0070C0"/>
                  <w:lang w:val="en-US" w:eastAsia="zh-CN"/>
                </w:rPr>
                <w:t>Candidate options:</w:t>
              </w:r>
            </w:ins>
          </w:p>
          <w:p>
            <w:pPr>
              <w:overflowPunct w:val="0"/>
              <w:autoSpaceDE w:val="0"/>
              <w:autoSpaceDN w:val="0"/>
              <w:adjustRightInd w:val="0"/>
              <w:textAlignment w:val="baseline"/>
              <w:rPr>
                <w:ins w:id="963" w:author="Rui" w:date="2020-05-28T11:27:24Z"/>
                <w:rFonts w:hint="eastAsia" w:eastAsiaTheme="minorEastAsia"/>
                <w:i/>
                <w:color w:val="0070C0"/>
                <w:lang w:val="en-US" w:eastAsia="zh-CN"/>
              </w:rPr>
            </w:pPr>
            <w:ins w:id="964" w:author="Rui" w:date="2020-05-28T11:27:24Z">
              <w:r>
                <w:rPr>
                  <w:rFonts w:eastAsiaTheme="minorEastAsia"/>
                  <w:i/>
                  <w:color w:val="0070C0"/>
                  <w:lang w:val="en-US" w:eastAsia="zh-CN"/>
                </w:rPr>
                <w:t>Recommendations</w:t>
              </w:r>
            </w:ins>
            <w:ins w:id="965" w:author="Rui" w:date="2020-05-28T11:27:24Z">
              <w:r>
                <w:rPr>
                  <w:rFonts w:hint="eastAsia" w:eastAsiaTheme="minorEastAsia"/>
                  <w:i/>
                  <w:color w:val="0070C0"/>
                  <w:lang w:val="en-US" w:eastAsia="zh-CN"/>
                </w:rPr>
                <w:t xml:space="preserve"> for 2</w:t>
              </w:r>
            </w:ins>
            <w:ins w:id="966" w:author="Rui" w:date="2020-05-28T11:27:24Z">
              <w:r>
                <w:rPr>
                  <w:rFonts w:hint="eastAsia" w:eastAsiaTheme="minorEastAsia"/>
                  <w:i/>
                  <w:color w:val="0070C0"/>
                  <w:vertAlign w:val="superscript"/>
                  <w:lang w:val="en-US" w:eastAsia="zh-CN"/>
                </w:rPr>
                <w:t>nd</w:t>
              </w:r>
            </w:ins>
            <w:ins w:id="967" w:author="Rui" w:date="2020-05-28T11:27:24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968" w:author="Rui" w:date="2020-05-28T11:26:09Z"/>
                <w:rFonts w:eastAsiaTheme="minorEastAsia"/>
                <w:i/>
                <w:color w:val="0070C0"/>
                <w:lang w:val="en-US" w:eastAsia="zh-CN"/>
              </w:rPr>
            </w:pPr>
            <w:ins w:id="969" w:author="Rui" w:date="2020-05-28T11:27:24Z">
              <w:r>
                <w:rPr>
                  <w:rFonts w:hint="eastAsia" w:eastAsiaTheme="minorEastAsia"/>
                  <w:i w:val="0"/>
                  <w:iCs/>
                  <w:color w:val="0070C0"/>
                  <w:lang w:val="en-US" w:eastAsia="zh-CN"/>
                </w:rPr>
                <w:t>To capture some agreements in the WF.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70" w:author="Rui" w:date="2020-05-28T11:27:40Z"/>
        </w:trPr>
        <w:tc>
          <w:tcPr>
            <w:tcW w:w="1230" w:type="dxa"/>
          </w:tcPr>
          <w:p>
            <w:pPr>
              <w:overflowPunct w:val="0"/>
              <w:autoSpaceDE w:val="0"/>
              <w:autoSpaceDN w:val="0"/>
              <w:adjustRightInd w:val="0"/>
              <w:textAlignment w:val="baseline"/>
              <w:rPr>
                <w:ins w:id="971" w:author="Rui" w:date="2020-05-28T11:27:50Z"/>
                <w:rFonts w:hint="eastAsia" w:eastAsiaTheme="minorEastAsia"/>
                <w:b/>
                <w:bCs/>
                <w:color w:val="0070C0"/>
                <w:lang w:val="en-US" w:eastAsia="zh-CN"/>
              </w:rPr>
            </w:pPr>
            <w:ins w:id="972" w:author="Rui" w:date="2020-05-28T11:27:43Z">
              <w:r>
                <w:rPr>
                  <w:rFonts w:hint="eastAsia" w:eastAsiaTheme="minorEastAsia"/>
                  <w:b/>
                  <w:bCs/>
                  <w:color w:val="0070C0"/>
                  <w:lang w:val="en-US" w:eastAsia="zh-CN"/>
                </w:rPr>
                <w:t>Sub-topic#</w:t>
              </w:r>
            </w:ins>
            <w:ins w:id="973" w:author="Rui" w:date="2020-05-28T11:27:45Z">
              <w:r>
                <w:rPr>
                  <w:rFonts w:hint="eastAsia" w:eastAsiaTheme="minorEastAsia"/>
                  <w:b/>
                  <w:bCs/>
                  <w:color w:val="0070C0"/>
                  <w:lang w:val="en-US" w:eastAsia="zh-CN"/>
                </w:rPr>
                <w:t>3</w:t>
              </w:r>
            </w:ins>
          </w:p>
          <w:p>
            <w:pPr>
              <w:overflowPunct w:val="0"/>
              <w:autoSpaceDE w:val="0"/>
              <w:autoSpaceDN w:val="0"/>
              <w:adjustRightInd w:val="0"/>
              <w:textAlignment w:val="baseline"/>
              <w:rPr>
                <w:ins w:id="974" w:author="Rui" w:date="2020-05-28T11:27:43Z"/>
                <w:rFonts w:hint="default" w:eastAsiaTheme="minorEastAsia"/>
                <w:b/>
                <w:bCs/>
                <w:color w:val="0070C0"/>
                <w:lang w:val="en-US" w:eastAsia="zh-CN"/>
              </w:rPr>
            </w:pPr>
            <w:ins w:id="975" w:author="Rui" w:date="2020-05-28T11:27:50Z">
              <w:r>
                <w:rPr>
                  <w:rFonts w:hint="eastAsia" w:eastAsiaTheme="minorEastAsia"/>
                  <w:b/>
                  <w:bCs/>
                  <w:color w:val="0070C0"/>
                  <w:lang w:val="en-US" w:eastAsia="zh-CN"/>
                </w:rPr>
                <w:t>Co</w:t>
              </w:r>
            </w:ins>
            <w:ins w:id="976" w:author="Rui" w:date="2020-05-28T11:27:51Z">
              <w:r>
                <w:rPr>
                  <w:rFonts w:hint="eastAsia" w:eastAsiaTheme="minorEastAsia"/>
                  <w:b/>
                  <w:bCs/>
                  <w:color w:val="0070C0"/>
                  <w:lang w:val="en-US" w:eastAsia="zh-CN"/>
                </w:rPr>
                <w:t xml:space="preserve">nducted </w:t>
              </w:r>
            </w:ins>
            <w:ins w:id="977" w:author="Rui" w:date="2020-05-28T11:27:53Z">
              <w:r>
                <w:rPr>
                  <w:rFonts w:hint="eastAsia" w:eastAsiaTheme="minorEastAsia"/>
                  <w:b/>
                  <w:bCs/>
                  <w:color w:val="0070C0"/>
                  <w:lang w:val="en-US" w:eastAsia="zh-CN"/>
                </w:rPr>
                <w:t>requireme</w:t>
              </w:r>
            </w:ins>
            <w:ins w:id="978" w:author="Rui" w:date="2020-05-28T11:27:54Z">
              <w:r>
                <w:rPr>
                  <w:rFonts w:hint="eastAsia" w:eastAsiaTheme="minorEastAsia"/>
                  <w:b/>
                  <w:bCs/>
                  <w:color w:val="0070C0"/>
                  <w:lang w:val="en-US" w:eastAsia="zh-CN"/>
                </w:rPr>
                <w:t>nt</w:t>
              </w:r>
            </w:ins>
          </w:p>
          <w:p>
            <w:pPr>
              <w:overflowPunct w:val="0"/>
              <w:autoSpaceDE w:val="0"/>
              <w:autoSpaceDN w:val="0"/>
              <w:adjustRightInd w:val="0"/>
              <w:textAlignment w:val="baseline"/>
              <w:rPr>
                <w:ins w:id="979" w:author="Rui" w:date="2020-05-28T11:27:40Z"/>
                <w:rFonts w:hint="eastAsia" w:eastAsiaTheme="minorEastAsia"/>
                <w:b/>
                <w:bCs/>
                <w:color w:val="0070C0"/>
                <w:lang w:val="en-US" w:eastAsia="zh-CN"/>
              </w:rPr>
            </w:pPr>
          </w:p>
        </w:tc>
        <w:tc>
          <w:tcPr>
            <w:tcW w:w="8401" w:type="dxa"/>
          </w:tcPr>
          <w:p>
            <w:pPr>
              <w:overflowPunct w:val="0"/>
              <w:autoSpaceDE w:val="0"/>
              <w:autoSpaceDN w:val="0"/>
              <w:adjustRightInd w:val="0"/>
              <w:textAlignment w:val="baseline"/>
              <w:rPr>
                <w:ins w:id="980" w:author="Rui" w:date="2020-05-28T11:27:59Z"/>
                <w:rFonts w:hint="eastAsia" w:eastAsiaTheme="minorEastAsia"/>
                <w:i/>
                <w:color w:val="0070C0"/>
                <w:lang w:val="en-US" w:eastAsia="zh-CN"/>
              </w:rPr>
            </w:pPr>
            <w:ins w:id="981" w:author="Rui" w:date="2020-05-28T11:27:59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982" w:author="Rui" w:date="2020-05-28T11:28:04Z"/>
                <w:rFonts w:hint="default" w:eastAsiaTheme="minorEastAsia"/>
                <w:i w:val="0"/>
                <w:iCs/>
                <w:color w:val="0070C0"/>
                <w:lang w:val="en-US" w:eastAsia="zh-CN"/>
              </w:rPr>
            </w:pPr>
            <w:ins w:id="983" w:author="Rui" w:date="2020-05-28T11:28:03Z">
              <w:r>
                <w:rPr>
                  <w:rFonts w:hint="eastAsia" w:eastAsiaTheme="minorEastAsia"/>
                  <w:i w:val="0"/>
                  <w:iCs/>
                  <w:color w:val="0070C0"/>
                  <w:lang w:val="en-US" w:eastAsia="zh-CN"/>
                </w:rPr>
                <w:t>Ag</w:t>
              </w:r>
            </w:ins>
            <w:ins w:id="984" w:author="Rui" w:date="2020-05-28T11:28:04Z">
              <w:r>
                <w:rPr>
                  <w:rFonts w:hint="eastAsia" w:eastAsiaTheme="minorEastAsia"/>
                  <w:i w:val="0"/>
                  <w:iCs/>
                  <w:color w:val="0070C0"/>
                  <w:lang w:val="en-US" w:eastAsia="zh-CN"/>
                </w:rPr>
                <w:t>ree</w:t>
              </w:r>
            </w:ins>
            <w:ins w:id="985" w:author="Rui" w:date="2020-05-28T11:28:06Z">
              <w:r>
                <w:rPr>
                  <w:rFonts w:hint="eastAsia" w:eastAsiaTheme="minorEastAsia"/>
                  <w:i w:val="0"/>
                  <w:iCs/>
                  <w:color w:val="0070C0"/>
                  <w:lang w:val="en-US" w:eastAsia="zh-CN"/>
                </w:rPr>
                <w:t xml:space="preserve"> to </w:t>
              </w:r>
            </w:ins>
            <w:ins w:id="986" w:author="Rui" w:date="2020-05-28T11:28:07Z">
              <w:r>
                <w:rPr>
                  <w:rFonts w:hint="eastAsia" w:eastAsiaTheme="minorEastAsia"/>
                  <w:i w:val="0"/>
                  <w:iCs/>
                  <w:color w:val="0070C0"/>
                  <w:lang w:val="en-US" w:eastAsia="zh-CN"/>
                </w:rPr>
                <w:t>reuse th</w:t>
              </w:r>
            </w:ins>
            <w:ins w:id="987" w:author="Rui" w:date="2020-05-28T11:28:08Z">
              <w:r>
                <w:rPr>
                  <w:rFonts w:hint="eastAsia" w:eastAsiaTheme="minorEastAsia"/>
                  <w:i w:val="0"/>
                  <w:iCs/>
                  <w:color w:val="0070C0"/>
                  <w:lang w:val="en-US" w:eastAsia="zh-CN"/>
                </w:rPr>
                <w:t xml:space="preserve">e base </w:t>
              </w:r>
            </w:ins>
            <w:ins w:id="988" w:author="Rui" w:date="2020-05-28T11:28:09Z">
              <w:r>
                <w:rPr>
                  <w:rFonts w:hint="eastAsia" w:eastAsiaTheme="minorEastAsia"/>
                  <w:i w:val="0"/>
                  <w:iCs/>
                  <w:color w:val="0070C0"/>
                  <w:lang w:val="en-US" w:eastAsia="zh-CN"/>
                </w:rPr>
                <w:t xml:space="preserve">station </w:t>
              </w:r>
            </w:ins>
            <w:ins w:id="989" w:author="Rui" w:date="2020-05-28T11:28:10Z">
              <w:r>
                <w:rPr>
                  <w:rFonts w:hint="eastAsia" w:eastAsiaTheme="minorEastAsia"/>
                  <w:i w:val="0"/>
                  <w:iCs/>
                  <w:color w:val="0070C0"/>
                  <w:lang w:val="en-US" w:eastAsia="zh-CN"/>
                </w:rPr>
                <w:t>f</w:t>
              </w:r>
            </w:ins>
            <w:ins w:id="990" w:author="Rui" w:date="2020-05-28T11:28:11Z">
              <w:r>
                <w:rPr>
                  <w:rFonts w:hint="eastAsia" w:eastAsiaTheme="minorEastAsia"/>
                  <w:i w:val="0"/>
                  <w:iCs/>
                  <w:color w:val="0070C0"/>
                  <w:lang w:val="en-US" w:eastAsia="zh-CN"/>
                </w:rPr>
                <w:t>rame</w:t>
              </w:r>
            </w:ins>
            <w:ins w:id="991" w:author="Rui" w:date="2020-05-28T11:28:12Z">
              <w:r>
                <w:rPr>
                  <w:rFonts w:hint="eastAsia" w:eastAsiaTheme="minorEastAsia"/>
                  <w:i w:val="0"/>
                  <w:iCs/>
                  <w:color w:val="0070C0"/>
                  <w:lang w:val="en-US" w:eastAsia="zh-CN"/>
                </w:rPr>
                <w:t xml:space="preserve"> work</w:t>
              </w:r>
            </w:ins>
            <w:ins w:id="992" w:author="Rui" w:date="2020-05-28T11:28:14Z">
              <w:r>
                <w:rPr>
                  <w:rFonts w:hint="eastAsia" w:eastAsiaTheme="minorEastAsia"/>
                  <w:i w:val="0"/>
                  <w:iCs/>
                  <w:color w:val="0070C0"/>
                  <w:lang w:val="en-US" w:eastAsia="zh-CN"/>
                </w:rPr>
                <w:t>.</w:t>
              </w:r>
            </w:ins>
          </w:p>
          <w:p>
            <w:pPr>
              <w:overflowPunct w:val="0"/>
              <w:autoSpaceDE w:val="0"/>
              <w:autoSpaceDN w:val="0"/>
              <w:adjustRightInd w:val="0"/>
              <w:textAlignment w:val="baseline"/>
              <w:rPr>
                <w:ins w:id="993" w:author="Rui" w:date="2020-05-28T11:27:59Z"/>
                <w:rFonts w:eastAsiaTheme="minorEastAsia"/>
                <w:i/>
                <w:color w:val="0070C0"/>
                <w:lang w:val="en-US" w:eastAsia="zh-CN"/>
              </w:rPr>
            </w:pPr>
            <w:ins w:id="994" w:author="Rui" w:date="2020-05-28T11:27:59Z">
              <w:r>
                <w:rPr>
                  <w:rFonts w:hint="eastAsia" w:eastAsiaTheme="minorEastAsia"/>
                  <w:i/>
                  <w:color w:val="0070C0"/>
                  <w:lang w:val="en-US" w:eastAsia="zh-CN"/>
                </w:rPr>
                <w:t>Candidate options:</w:t>
              </w:r>
            </w:ins>
          </w:p>
          <w:p>
            <w:pPr>
              <w:overflowPunct w:val="0"/>
              <w:autoSpaceDE w:val="0"/>
              <w:autoSpaceDN w:val="0"/>
              <w:adjustRightInd w:val="0"/>
              <w:textAlignment w:val="baseline"/>
              <w:rPr>
                <w:ins w:id="995" w:author="Rui" w:date="2020-05-28T11:27:59Z"/>
                <w:rFonts w:hint="eastAsia" w:eastAsiaTheme="minorEastAsia"/>
                <w:i/>
                <w:color w:val="0070C0"/>
                <w:lang w:val="en-US" w:eastAsia="zh-CN"/>
              </w:rPr>
            </w:pPr>
            <w:ins w:id="996" w:author="Rui" w:date="2020-05-28T11:27:59Z">
              <w:r>
                <w:rPr>
                  <w:rFonts w:eastAsiaTheme="minorEastAsia"/>
                  <w:i/>
                  <w:color w:val="0070C0"/>
                  <w:lang w:val="en-US" w:eastAsia="zh-CN"/>
                </w:rPr>
                <w:t>Recommendations</w:t>
              </w:r>
            </w:ins>
            <w:ins w:id="997" w:author="Rui" w:date="2020-05-28T11:27:59Z">
              <w:r>
                <w:rPr>
                  <w:rFonts w:hint="eastAsia" w:eastAsiaTheme="minorEastAsia"/>
                  <w:i/>
                  <w:color w:val="0070C0"/>
                  <w:lang w:val="en-US" w:eastAsia="zh-CN"/>
                </w:rPr>
                <w:t xml:space="preserve"> for 2</w:t>
              </w:r>
            </w:ins>
            <w:ins w:id="998" w:author="Rui" w:date="2020-05-28T11:27:59Z">
              <w:r>
                <w:rPr>
                  <w:rFonts w:hint="eastAsia" w:eastAsiaTheme="minorEastAsia"/>
                  <w:i/>
                  <w:color w:val="0070C0"/>
                  <w:vertAlign w:val="superscript"/>
                  <w:lang w:val="en-US" w:eastAsia="zh-CN"/>
                </w:rPr>
                <w:t>nd</w:t>
              </w:r>
            </w:ins>
            <w:ins w:id="999" w:author="Rui" w:date="2020-05-28T11:27:59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000" w:author="Rui" w:date="2020-05-28T11:27:40Z"/>
                <w:rFonts w:hint="default" w:eastAsiaTheme="minorEastAsia"/>
                <w:i w:val="0"/>
                <w:iCs/>
                <w:color w:val="0070C0"/>
                <w:lang w:val="en-US" w:eastAsia="zh-CN"/>
              </w:rPr>
            </w:pPr>
            <w:ins w:id="1001" w:author="Rui" w:date="2020-05-28T11:28:16Z">
              <w:r>
                <w:rPr>
                  <w:rFonts w:hint="eastAsia" w:eastAsiaTheme="minorEastAsia"/>
                  <w:i w:val="0"/>
                  <w:iCs/>
                  <w:color w:val="0070C0"/>
                  <w:lang w:val="en-US" w:eastAsia="zh-CN"/>
                </w:rPr>
                <w:t>Foc</w:t>
              </w:r>
            </w:ins>
            <w:ins w:id="1002" w:author="Rui" w:date="2020-05-28T11:28:17Z">
              <w:r>
                <w:rPr>
                  <w:rFonts w:hint="eastAsia" w:eastAsiaTheme="minorEastAsia"/>
                  <w:i w:val="0"/>
                  <w:iCs/>
                  <w:color w:val="0070C0"/>
                  <w:lang w:val="en-US" w:eastAsia="zh-CN"/>
                </w:rPr>
                <w:t>us on t</w:t>
              </w:r>
            </w:ins>
            <w:ins w:id="1003" w:author="Rui" w:date="2020-05-28T11:28:18Z">
              <w:r>
                <w:rPr>
                  <w:rFonts w:hint="eastAsia" w:eastAsiaTheme="minorEastAsia"/>
                  <w:i w:val="0"/>
                  <w:iCs/>
                  <w:color w:val="0070C0"/>
                  <w:lang w:val="en-US" w:eastAsia="zh-CN"/>
                </w:rPr>
                <w:t>he TP</w:t>
              </w:r>
            </w:ins>
            <w:ins w:id="1004" w:author="Rui" w:date="2020-05-28T11:28:19Z">
              <w:r>
                <w:rPr>
                  <w:rFonts w:hint="eastAsia" w:eastAsiaTheme="minorEastAsia"/>
                  <w:i w:val="0"/>
                  <w:iCs/>
                  <w:color w:val="0070C0"/>
                  <w:lang w:val="en-US" w:eastAsia="zh-CN"/>
                </w:rPr>
                <w:t xml:space="preserve"> to T</w:t>
              </w:r>
            </w:ins>
            <w:ins w:id="1005" w:author="Rui" w:date="2020-05-28T11:28:20Z">
              <w:r>
                <w:rPr>
                  <w:rFonts w:hint="eastAsia" w:eastAsiaTheme="minorEastAsia"/>
                  <w:i w:val="0"/>
                  <w:iCs/>
                  <w:color w:val="0070C0"/>
                  <w:lang w:val="en-US" w:eastAsia="zh-CN"/>
                </w:rPr>
                <w: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6" w:author="Rui" w:date="2020-05-28T11:28:22Z"/>
        </w:trPr>
        <w:tc>
          <w:tcPr>
            <w:tcW w:w="1230" w:type="dxa"/>
          </w:tcPr>
          <w:p>
            <w:pPr>
              <w:overflowPunct w:val="0"/>
              <w:autoSpaceDE w:val="0"/>
              <w:autoSpaceDN w:val="0"/>
              <w:adjustRightInd w:val="0"/>
              <w:textAlignment w:val="baseline"/>
              <w:rPr>
                <w:ins w:id="1007" w:author="Rui" w:date="2020-05-28T11:28:26Z"/>
                <w:rFonts w:hint="default" w:eastAsiaTheme="minorEastAsia"/>
                <w:b/>
                <w:bCs/>
                <w:color w:val="0070C0"/>
                <w:lang w:val="en-US" w:eastAsia="zh-CN"/>
              </w:rPr>
            </w:pPr>
            <w:ins w:id="1008" w:author="Rui" w:date="2020-05-28T11:28:26Z">
              <w:r>
                <w:rPr>
                  <w:rFonts w:hint="eastAsia" w:eastAsiaTheme="minorEastAsia"/>
                  <w:b/>
                  <w:bCs/>
                  <w:color w:val="0070C0"/>
                  <w:lang w:val="en-US" w:eastAsia="zh-CN"/>
                </w:rPr>
                <w:t>Sub-topic#</w:t>
              </w:r>
            </w:ins>
            <w:ins w:id="1009" w:author="Rui" w:date="2020-05-28T11:28:31Z">
              <w:r>
                <w:rPr>
                  <w:rFonts w:hint="eastAsia" w:eastAsiaTheme="minorEastAsia"/>
                  <w:b/>
                  <w:bCs/>
                  <w:color w:val="0070C0"/>
                  <w:lang w:val="en-US" w:eastAsia="zh-CN"/>
                </w:rPr>
                <w:t>4</w:t>
              </w:r>
            </w:ins>
          </w:p>
          <w:p>
            <w:pPr>
              <w:overflowPunct w:val="0"/>
              <w:autoSpaceDE w:val="0"/>
              <w:autoSpaceDN w:val="0"/>
              <w:adjustRightInd w:val="0"/>
              <w:textAlignment w:val="baseline"/>
              <w:rPr>
                <w:ins w:id="1010" w:author="Rui" w:date="2020-05-28T11:28:22Z"/>
                <w:rFonts w:hint="default" w:eastAsiaTheme="minorEastAsia"/>
                <w:b/>
                <w:bCs/>
                <w:color w:val="0070C0"/>
                <w:lang w:val="en-US" w:eastAsia="zh-CN"/>
              </w:rPr>
            </w:pPr>
            <w:ins w:id="1011" w:author="Rui" w:date="2020-05-28T11:29:11Z">
              <w:r>
                <w:rPr>
                  <w:rFonts w:hint="eastAsia" w:eastAsiaTheme="minorEastAsia"/>
                  <w:b/>
                  <w:bCs/>
                  <w:color w:val="0070C0"/>
                  <w:lang w:val="en-US" w:eastAsia="zh-CN"/>
                </w:rPr>
                <w:t>R</w:t>
              </w:r>
            </w:ins>
            <w:ins w:id="1012" w:author="Rui" w:date="2020-05-28T11:29:12Z">
              <w:r>
                <w:rPr>
                  <w:rFonts w:hint="eastAsia" w:eastAsiaTheme="minorEastAsia"/>
                  <w:b/>
                  <w:bCs/>
                  <w:color w:val="0070C0"/>
                  <w:lang w:val="en-US" w:eastAsia="zh-CN"/>
                </w:rPr>
                <w:t xml:space="preserve">I </w:t>
              </w:r>
            </w:ins>
            <w:ins w:id="1013" w:author="Rui" w:date="2020-05-28T11:29:13Z">
              <w:r>
                <w:rPr>
                  <w:rFonts w:hint="eastAsia" w:eastAsiaTheme="minorEastAsia"/>
                  <w:b/>
                  <w:bCs/>
                  <w:color w:val="0070C0"/>
                  <w:lang w:val="en-US" w:eastAsia="zh-CN"/>
                </w:rPr>
                <w:t>requireme</w:t>
              </w:r>
            </w:ins>
            <w:ins w:id="1014" w:author="Rui" w:date="2020-05-28T11:29:14Z">
              <w:r>
                <w:rPr>
                  <w:rFonts w:hint="eastAsia" w:eastAsiaTheme="minorEastAsia"/>
                  <w:b/>
                  <w:bCs/>
                  <w:color w:val="0070C0"/>
                  <w:lang w:val="en-US" w:eastAsia="zh-CN"/>
                </w:rPr>
                <w:t>nt</w:t>
              </w:r>
            </w:ins>
          </w:p>
        </w:tc>
        <w:tc>
          <w:tcPr>
            <w:tcW w:w="8401" w:type="dxa"/>
          </w:tcPr>
          <w:p>
            <w:pPr>
              <w:overflowPunct w:val="0"/>
              <w:autoSpaceDE w:val="0"/>
              <w:autoSpaceDN w:val="0"/>
              <w:adjustRightInd w:val="0"/>
              <w:textAlignment w:val="baseline"/>
              <w:rPr>
                <w:ins w:id="1015" w:author="Rui" w:date="2020-05-28T11:28:35Z"/>
                <w:rFonts w:hint="eastAsia" w:eastAsiaTheme="minorEastAsia"/>
                <w:i/>
                <w:color w:val="0070C0"/>
                <w:lang w:val="en-US" w:eastAsia="zh-CN"/>
              </w:rPr>
            </w:pPr>
            <w:ins w:id="1016" w:author="Rui" w:date="2020-05-28T11:28:35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017" w:author="Rui" w:date="2020-05-28T11:28:35Z"/>
                <w:rFonts w:hint="default" w:eastAsiaTheme="minorEastAsia"/>
                <w:i w:val="0"/>
                <w:iCs/>
                <w:color w:val="0070C0"/>
                <w:lang w:val="en-US" w:eastAsia="zh-CN"/>
              </w:rPr>
            </w:pPr>
            <w:ins w:id="1018" w:author="Rui" w:date="2020-05-28T11:28:35Z">
              <w:r>
                <w:rPr>
                  <w:rFonts w:hint="eastAsia" w:eastAsiaTheme="minorEastAsia"/>
                  <w:i w:val="0"/>
                  <w:iCs/>
                  <w:color w:val="0070C0"/>
                  <w:lang w:val="en-US" w:eastAsia="zh-CN"/>
                </w:rPr>
                <w:t xml:space="preserve">Agree to reuse </w:t>
              </w:r>
            </w:ins>
            <w:ins w:id="1019" w:author="Rui" w:date="2020-05-28T11:29:23Z">
              <w:r>
                <w:rPr>
                  <w:rFonts w:hint="eastAsia" w:eastAsiaTheme="minorEastAsia"/>
                  <w:i w:val="0"/>
                  <w:iCs/>
                  <w:color w:val="0070C0"/>
                  <w:lang w:val="en-US" w:eastAsia="zh-CN"/>
                </w:rPr>
                <w:t>3V</w:t>
              </w:r>
            </w:ins>
            <w:ins w:id="1020" w:author="Rui" w:date="2020-05-28T11:29:24Z">
              <w:r>
                <w:rPr>
                  <w:rFonts w:hint="eastAsia" w:eastAsiaTheme="minorEastAsia"/>
                  <w:i w:val="0"/>
                  <w:iCs/>
                  <w:color w:val="0070C0"/>
                  <w:lang w:val="en-US" w:eastAsia="zh-CN"/>
                </w:rPr>
                <w:t>/</w:t>
              </w:r>
            </w:ins>
            <w:ins w:id="1021" w:author="Rui" w:date="2020-05-28T11:29:26Z">
              <w:r>
                <w:rPr>
                  <w:rFonts w:hint="eastAsia" w:eastAsiaTheme="minorEastAsia"/>
                  <w:i w:val="0"/>
                  <w:iCs/>
                  <w:color w:val="0070C0"/>
                  <w:lang w:val="en-US" w:eastAsia="zh-CN"/>
                </w:rPr>
                <w:t xml:space="preserve">m </w:t>
              </w:r>
            </w:ins>
            <w:ins w:id="1022" w:author="Rui" w:date="2020-05-28T11:29:30Z">
              <w:r>
                <w:rPr>
                  <w:rFonts w:hint="eastAsia" w:eastAsiaTheme="minorEastAsia"/>
                  <w:i w:val="0"/>
                  <w:iCs/>
                  <w:color w:val="0070C0"/>
                  <w:lang w:val="en-US" w:eastAsia="zh-CN"/>
                </w:rPr>
                <w:t>w</w:t>
              </w:r>
            </w:ins>
            <w:ins w:id="1023" w:author="Rui" w:date="2020-05-28T11:29:31Z">
              <w:r>
                <w:rPr>
                  <w:rFonts w:hint="eastAsia" w:eastAsiaTheme="minorEastAsia"/>
                  <w:i w:val="0"/>
                  <w:iCs/>
                  <w:color w:val="0070C0"/>
                  <w:lang w:val="en-US" w:eastAsia="zh-CN"/>
                </w:rPr>
                <w:t xml:space="preserve">ith </w:t>
              </w:r>
            </w:ins>
            <w:ins w:id="1024" w:author="Rui" w:date="2020-05-28T11:29:32Z">
              <w:r>
                <w:rPr>
                  <w:rFonts w:hint="eastAsia" w:eastAsiaTheme="minorEastAsia"/>
                  <w:i w:val="0"/>
                  <w:iCs/>
                  <w:color w:val="0070C0"/>
                  <w:lang w:val="en-US" w:eastAsia="zh-CN"/>
                </w:rPr>
                <w:t>80--</w:t>
              </w:r>
            </w:ins>
            <w:ins w:id="1025" w:author="Rui" w:date="2020-05-28T11:29:33Z">
              <w:r>
                <w:rPr>
                  <w:rFonts w:hint="eastAsia" w:eastAsiaTheme="minorEastAsia"/>
                  <w:i w:val="0"/>
                  <w:iCs/>
                  <w:color w:val="0070C0"/>
                  <w:lang w:val="en-US" w:eastAsia="zh-CN"/>
                </w:rPr>
                <w:t>6000</w:t>
              </w:r>
            </w:ins>
            <w:ins w:id="1026" w:author="Rui" w:date="2020-05-28T11:29:34Z">
              <w:r>
                <w:rPr>
                  <w:rFonts w:hint="eastAsia" w:eastAsiaTheme="minorEastAsia"/>
                  <w:i w:val="0"/>
                  <w:iCs/>
                  <w:color w:val="0070C0"/>
                  <w:lang w:val="en-US" w:eastAsia="zh-CN"/>
                </w:rPr>
                <w:t>MHz</w:t>
              </w:r>
            </w:ins>
            <w:ins w:id="1027" w:author="Rui" w:date="2020-05-28T11:29:36Z">
              <w:r>
                <w:rPr>
                  <w:rFonts w:hint="eastAsia" w:eastAsiaTheme="minorEastAsia"/>
                  <w:i w:val="0"/>
                  <w:iCs/>
                  <w:color w:val="0070C0"/>
                  <w:lang w:val="en-US" w:eastAsia="zh-CN"/>
                </w:rPr>
                <w:t xml:space="preserve"> </w:t>
              </w:r>
            </w:ins>
            <w:ins w:id="1028" w:author="Rui" w:date="2020-05-28T11:29:37Z">
              <w:r>
                <w:rPr>
                  <w:rFonts w:hint="eastAsia" w:eastAsiaTheme="minorEastAsia"/>
                  <w:i w:val="0"/>
                  <w:iCs/>
                  <w:color w:val="0070C0"/>
                  <w:lang w:val="en-US" w:eastAsia="zh-CN"/>
                </w:rPr>
                <w:t>range.</w:t>
              </w:r>
            </w:ins>
          </w:p>
          <w:p>
            <w:pPr>
              <w:overflowPunct w:val="0"/>
              <w:autoSpaceDE w:val="0"/>
              <w:autoSpaceDN w:val="0"/>
              <w:adjustRightInd w:val="0"/>
              <w:textAlignment w:val="baseline"/>
              <w:rPr>
                <w:ins w:id="1029" w:author="Rui" w:date="2020-05-28T11:28:35Z"/>
                <w:rFonts w:eastAsiaTheme="minorEastAsia"/>
                <w:i/>
                <w:color w:val="0070C0"/>
                <w:lang w:val="en-US" w:eastAsia="zh-CN"/>
              </w:rPr>
            </w:pPr>
            <w:ins w:id="1030" w:author="Rui" w:date="2020-05-28T11:28:35Z">
              <w:r>
                <w:rPr>
                  <w:rFonts w:hint="eastAsia" w:eastAsiaTheme="minorEastAsia"/>
                  <w:i/>
                  <w:color w:val="0070C0"/>
                  <w:lang w:val="en-US" w:eastAsia="zh-CN"/>
                </w:rPr>
                <w:t>Candidate options:</w:t>
              </w:r>
            </w:ins>
          </w:p>
          <w:p>
            <w:pPr>
              <w:overflowPunct w:val="0"/>
              <w:autoSpaceDE w:val="0"/>
              <w:autoSpaceDN w:val="0"/>
              <w:adjustRightInd w:val="0"/>
              <w:textAlignment w:val="baseline"/>
              <w:rPr>
                <w:ins w:id="1031" w:author="Rui" w:date="2020-05-28T11:28:35Z"/>
                <w:rFonts w:hint="eastAsia" w:eastAsiaTheme="minorEastAsia"/>
                <w:i/>
                <w:color w:val="0070C0"/>
                <w:lang w:val="en-US" w:eastAsia="zh-CN"/>
              </w:rPr>
            </w:pPr>
            <w:ins w:id="1032" w:author="Rui" w:date="2020-05-28T11:28:35Z">
              <w:r>
                <w:rPr>
                  <w:rFonts w:eastAsiaTheme="minorEastAsia"/>
                  <w:i/>
                  <w:color w:val="0070C0"/>
                  <w:lang w:val="en-US" w:eastAsia="zh-CN"/>
                </w:rPr>
                <w:t>Recommendations</w:t>
              </w:r>
            </w:ins>
            <w:ins w:id="1033" w:author="Rui" w:date="2020-05-28T11:28:35Z">
              <w:r>
                <w:rPr>
                  <w:rFonts w:hint="eastAsia" w:eastAsiaTheme="minorEastAsia"/>
                  <w:i/>
                  <w:color w:val="0070C0"/>
                  <w:lang w:val="en-US" w:eastAsia="zh-CN"/>
                </w:rPr>
                <w:t xml:space="preserve"> for 2</w:t>
              </w:r>
            </w:ins>
            <w:ins w:id="1034" w:author="Rui" w:date="2020-05-28T11:28:35Z">
              <w:r>
                <w:rPr>
                  <w:rFonts w:hint="eastAsia" w:eastAsiaTheme="minorEastAsia"/>
                  <w:i/>
                  <w:color w:val="0070C0"/>
                  <w:vertAlign w:val="superscript"/>
                  <w:lang w:val="en-US" w:eastAsia="zh-CN"/>
                </w:rPr>
                <w:t>nd</w:t>
              </w:r>
            </w:ins>
            <w:ins w:id="1035" w:author="Rui" w:date="2020-05-28T11:28:35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036" w:author="Rui" w:date="2020-05-28T11:29:51Z"/>
                <w:rFonts w:hint="eastAsia" w:eastAsiaTheme="minorEastAsia"/>
                <w:i w:val="0"/>
                <w:iCs/>
                <w:color w:val="0070C0"/>
                <w:lang w:val="en-US" w:eastAsia="zh-CN"/>
              </w:rPr>
            </w:pPr>
            <w:ins w:id="1037" w:author="Rui" w:date="2020-05-28T11:29:42Z">
              <w:r>
                <w:rPr>
                  <w:rFonts w:hint="eastAsia" w:eastAsiaTheme="minorEastAsia"/>
                  <w:i w:val="0"/>
                  <w:iCs/>
                  <w:color w:val="0070C0"/>
                  <w:lang w:val="en-US" w:eastAsia="zh-CN"/>
                </w:rPr>
                <w:t xml:space="preserve">Some </w:t>
              </w:r>
            </w:ins>
            <w:ins w:id="1038" w:author="Rui" w:date="2020-05-28T11:29:43Z">
              <w:r>
                <w:rPr>
                  <w:rFonts w:hint="eastAsia" w:eastAsiaTheme="minorEastAsia"/>
                  <w:i w:val="0"/>
                  <w:iCs/>
                  <w:color w:val="0070C0"/>
                  <w:lang w:val="en-US" w:eastAsia="zh-CN"/>
                </w:rPr>
                <w:t>clari</w:t>
              </w:r>
            </w:ins>
            <w:ins w:id="1039" w:author="Rui" w:date="2020-05-28T11:29:44Z">
              <w:r>
                <w:rPr>
                  <w:rFonts w:hint="eastAsia" w:eastAsiaTheme="minorEastAsia"/>
                  <w:i w:val="0"/>
                  <w:iCs/>
                  <w:color w:val="0070C0"/>
                  <w:lang w:val="en-US" w:eastAsia="zh-CN"/>
                </w:rPr>
                <w:t>ficatio</w:t>
              </w:r>
            </w:ins>
            <w:ins w:id="1040" w:author="Rui" w:date="2020-05-28T11:29:45Z">
              <w:r>
                <w:rPr>
                  <w:rFonts w:hint="eastAsia" w:eastAsiaTheme="minorEastAsia"/>
                  <w:i w:val="0"/>
                  <w:iCs/>
                  <w:color w:val="0070C0"/>
                  <w:lang w:val="en-US" w:eastAsia="zh-CN"/>
                </w:rPr>
                <w:t xml:space="preserve">n </w:t>
              </w:r>
            </w:ins>
            <w:ins w:id="1041" w:author="Rui" w:date="2020-05-28T11:29:46Z">
              <w:r>
                <w:rPr>
                  <w:rFonts w:hint="eastAsia" w:eastAsiaTheme="minorEastAsia"/>
                  <w:i w:val="0"/>
                  <w:iCs/>
                  <w:color w:val="0070C0"/>
                  <w:lang w:val="en-US" w:eastAsia="zh-CN"/>
                </w:rPr>
                <w:t>is ne</w:t>
              </w:r>
            </w:ins>
            <w:ins w:id="1042" w:author="Rui" w:date="2020-05-28T11:29:47Z">
              <w:r>
                <w:rPr>
                  <w:rFonts w:hint="eastAsia" w:eastAsiaTheme="minorEastAsia"/>
                  <w:i w:val="0"/>
                  <w:iCs/>
                  <w:color w:val="0070C0"/>
                  <w:lang w:val="en-US" w:eastAsia="zh-CN"/>
                </w:rPr>
                <w:t xml:space="preserve">eded </w:t>
              </w:r>
            </w:ins>
            <w:ins w:id="1043" w:author="Rui" w:date="2020-05-28T11:29:48Z">
              <w:r>
                <w:rPr>
                  <w:rFonts w:hint="eastAsia" w:eastAsiaTheme="minorEastAsia"/>
                  <w:i w:val="0"/>
                  <w:iCs/>
                  <w:color w:val="0070C0"/>
                  <w:lang w:val="en-US" w:eastAsia="zh-CN"/>
                </w:rPr>
                <w:t>per Nok</w:t>
              </w:r>
            </w:ins>
            <w:ins w:id="1044" w:author="Rui" w:date="2020-05-28T11:29:49Z">
              <w:r>
                <w:rPr>
                  <w:rFonts w:hint="eastAsia" w:eastAsiaTheme="minorEastAsia"/>
                  <w:i w:val="0"/>
                  <w:iCs/>
                  <w:color w:val="0070C0"/>
                  <w:lang w:val="en-US" w:eastAsia="zh-CN"/>
                </w:rPr>
                <w:t>ia</w:t>
              </w:r>
            </w:ins>
            <w:ins w:id="1045" w:author="Rui" w:date="2020-05-28T11:29:50Z">
              <w:r>
                <w:rPr>
                  <w:rFonts w:hint="default" w:eastAsiaTheme="minorEastAsia"/>
                  <w:i w:val="0"/>
                  <w:iCs/>
                  <w:color w:val="0070C0"/>
                  <w:lang w:val="en-US" w:eastAsia="zh-CN"/>
                </w:rPr>
                <w:t>’</w:t>
              </w:r>
            </w:ins>
            <w:ins w:id="1046" w:author="Rui" w:date="2020-05-28T11:29:50Z">
              <w:r>
                <w:rPr>
                  <w:rFonts w:hint="eastAsia" w:eastAsiaTheme="minorEastAsia"/>
                  <w:i w:val="0"/>
                  <w:iCs/>
                  <w:color w:val="0070C0"/>
                  <w:lang w:val="en-US" w:eastAsia="zh-CN"/>
                </w:rPr>
                <w:t>s comme</w:t>
              </w:r>
            </w:ins>
            <w:ins w:id="1047" w:author="Rui" w:date="2020-05-28T11:29:51Z">
              <w:r>
                <w:rPr>
                  <w:rFonts w:hint="eastAsia" w:eastAsiaTheme="minorEastAsia"/>
                  <w:i w:val="0"/>
                  <w:iCs/>
                  <w:color w:val="0070C0"/>
                  <w:lang w:val="en-US" w:eastAsia="zh-CN"/>
                </w:rPr>
                <w:t>nt.</w:t>
              </w:r>
            </w:ins>
          </w:p>
          <w:p>
            <w:pPr>
              <w:overflowPunct w:val="0"/>
              <w:autoSpaceDE w:val="0"/>
              <w:autoSpaceDN w:val="0"/>
              <w:adjustRightInd w:val="0"/>
              <w:textAlignment w:val="baseline"/>
              <w:rPr>
                <w:ins w:id="1048" w:author="Rui" w:date="2020-05-28T11:28:22Z"/>
                <w:rFonts w:hint="eastAsia" w:eastAsiaTheme="minorEastAsia"/>
                <w:i w:val="0"/>
                <w:iCs/>
                <w:color w:val="0070C0"/>
                <w:lang w:val="en-US" w:eastAsia="zh-CN"/>
              </w:rPr>
            </w:pPr>
            <w:ins w:id="1049" w:author="Rui" w:date="2020-05-28T11:28:35Z">
              <w:r>
                <w:rPr>
                  <w:rFonts w:hint="eastAsia" w:eastAsiaTheme="minorEastAsia"/>
                  <w:i w:val="0"/>
                  <w:iCs/>
                  <w:color w:val="0070C0"/>
                  <w:lang w:val="en-US" w:eastAsia="zh-CN"/>
                </w:rPr>
                <w:t>Focus on the TP to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0" w:author="Rui" w:date="2020-05-28T11:29:54Z"/>
        </w:trPr>
        <w:tc>
          <w:tcPr>
            <w:tcW w:w="1230" w:type="dxa"/>
          </w:tcPr>
          <w:p>
            <w:pPr>
              <w:overflowPunct w:val="0"/>
              <w:autoSpaceDE w:val="0"/>
              <w:autoSpaceDN w:val="0"/>
              <w:adjustRightInd w:val="0"/>
              <w:textAlignment w:val="baseline"/>
              <w:rPr>
                <w:ins w:id="1051" w:author="Rui" w:date="2020-05-28T11:30:16Z"/>
                <w:rFonts w:hint="eastAsia" w:eastAsiaTheme="minorEastAsia"/>
                <w:b/>
                <w:bCs/>
                <w:color w:val="0070C0"/>
                <w:lang w:val="en-US" w:eastAsia="zh-CN"/>
              </w:rPr>
            </w:pPr>
            <w:ins w:id="1052" w:author="Rui" w:date="2020-05-28T11:30:03Z">
              <w:r>
                <w:rPr>
                  <w:rFonts w:hint="eastAsia" w:eastAsiaTheme="minorEastAsia"/>
                  <w:b/>
                  <w:bCs/>
                  <w:color w:val="0070C0"/>
                  <w:lang w:val="en-US" w:eastAsia="zh-CN"/>
                </w:rPr>
                <w:t>Sub-topic#</w:t>
              </w:r>
            </w:ins>
            <w:ins w:id="1053" w:author="Rui" w:date="2020-05-28T11:30:04Z">
              <w:r>
                <w:rPr>
                  <w:rFonts w:hint="eastAsia" w:eastAsiaTheme="minorEastAsia"/>
                  <w:b/>
                  <w:bCs/>
                  <w:color w:val="0070C0"/>
                  <w:lang w:val="en-US" w:eastAsia="zh-CN"/>
                </w:rPr>
                <w:t>5</w:t>
              </w:r>
            </w:ins>
          </w:p>
          <w:p>
            <w:pPr>
              <w:overflowPunct w:val="0"/>
              <w:autoSpaceDE w:val="0"/>
              <w:autoSpaceDN w:val="0"/>
              <w:adjustRightInd w:val="0"/>
              <w:textAlignment w:val="baseline"/>
              <w:rPr>
                <w:ins w:id="1054" w:author="Rui" w:date="2020-05-28T11:30:03Z"/>
                <w:rFonts w:hint="default" w:eastAsiaTheme="minorEastAsia"/>
                <w:b/>
                <w:bCs/>
                <w:color w:val="0070C0"/>
                <w:lang w:val="en-US" w:eastAsia="zh-CN"/>
              </w:rPr>
            </w:pPr>
            <w:ins w:id="1055" w:author="Rui" w:date="2020-05-28T11:30:17Z">
              <w:r>
                <w:rPr>
                  <w:rFonts w:hint="eastAsia" w:eastAsiaTheme="minorEastAsia"/>
                  <w:b/>
                  <w:bCs/>
                  <w:color w:val="0070C0"/>
                  <w:lang w:val="en-US" w:eastAsia="zh-CN"/>
                </w:rPr>
                <w:t>Exclusi</w:t>
              </w:r>
            </w:ins>
            <w:ins w:id="1056" w:author="Rui" w:date="2020-05-28T11:30:18Z">
              <w:r>
                <w:rPr>
                  <w:rFonts w:hint="eastAsia" w:eastAsiaTheme="minorEastAsia"/>
                  <w:b/>
                  <w:bCs/>
                  <w:color w:val="0070C0"/>
                  <w:lang w:val="en-US" w:eastAsia="zh-CN"/>
                </w:rPr>
                <w:t>on band</w:t>
              </w:r>
            </w:ins>
          </w:p>
          <w:p>
            <w:pPr>
              <w:overflowPunct w:val="0"/>
              <w:autoSpaceDE w:val="0"/>
              <w:autoSpaceDN w:val="0"/>
              <w:adjustRightInd w:val="0"/>
              <w:textAlignment w:val="baseline"/>
              <w:rPr>
                <w:ins w:id="1057" w:author="Rui" w:date="2020-05-28T11:29:54Z"/>
                <w:rFonts w:hint="default" w:eastAsiaTheme="minorEastAsia"/>
                <w:b/>
                <w:bCs/>
                <w:color w:val="0070C0"/>
                <w:lang w:val="en-US" w:eastAsia="zh-CN"/>
              </w:rPr>
            </w:pPr>
          </w:p>
        </w:tc>
        <w:tc>
          <w:tcPr>
            <w:tcW w:w="8401" w:type="dxa"/>
          </w:tcPr>
          <w:p>
            <w:pPr>
              <w:overflowPunct w:val="0"/>
              <w:autoSpaceDE w:val="0"/>
              <w:autoSpaceDN w:val="0"/>
              <w:adjustRightInd w:val="0"/>
              <w:textAlignment w:val="baseline"/>
              <w:rPr>
                <w:ins w:id="1058" w:author="Rui" w:date="2020-05-28T11:30:22Z"/>
                <w:rFonts w:hint="eastAsia" w:eastAsiaTheme="minorEastAsia"/>
                <w:i/>
                <w:color w:val="0070C0"/>
                <w:lang w:val="en-US" w:eastAsia="zh-CN"/>
              </w:rPr>
            </w:pPr>
            <w:ins w:id="1059" w:author="Rui" w:date="2020-05-28T11:30:22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060" w:author="Rui" w:date="2020-05-28T11:30:22Z"/>
                <w:rFonts w:hint="default" w:eastAsiaTheme="minorEastAsia"/>
                <w:i w:val="0"/>
                <w:iCs/>
                <w:color w:val="0070C0"/>
                <w:lang w:val="en-US" w:eastAsia="zh-CN"/>
              </w:rPr>
            </w:pPr>
            <w:ins w:id="1061" w:author="Rui" w:date="2020-05-28T11:30:26Z">
              <w:r>
                <w:rPr>
                  <w:rFonts w:hint="eastAsia" w:eastAsiaTheme="minorEastAsia"/>
                  <w:i w:val="0"/>
                  <w:iCs/>
                  <w:color w:val="0070C0"/>
                  <w:lang w:val="en-US" w:eastAsia="zh-CN"/>
                </w:rPr>
                <w:t>To</w:t>
              </w:r>
            </w:ins>
            <w:ins w:id="1062" w:author="Rui" w:date="2020-05-28T11:30:27Z">
              <w:r>
                <w:rPr>
                  <w:rFonts w:hint="eastAsia" w:eastAsiaTheme="minorEastAsia"/>
                  <w:i w:val="0"/>
                  <w:iCs/>
                  <w:color w:val="0070C0"/>
                  <w:lang w:val="en-US" w:eastAsia="zh-CN"/>
                </w:rPr>
                <w:t xml:space="preserve"> </w:t>
              </w:r>
            </w:ins>
            <w:ins w:id="1063" w:author="Rui" w:date="2020-05-28T11:30:28Z">
              <w:r>
                <w:rPr>
                  <w:rFonts w:hint="eastAsia" w:eastAsiaTheme="minorEastAsia"/>
                  <w:i w:val="0"/>
                  <w:iCs/>
                  <w:color w:val="0070C0"/>
                  <w:lang w:val="en-US" w:eastAsia="zh-CN"/>
                </w:rPr>
                <w:t>be</w:t>
              </w:r>
            </w:ins>
            <w:ins w:id="1064" w:author="Rui" w:date="2020-05-28T11:30:29Z">
              <w:r>
                <w:rPr>
                  <w:rFonts w:hint="eastAsia" w:eastAsiaTheme="minorEastAsia"/>
                  <w:i w:val="0"/>
                  <w:iCs/>
                  <w:color w:val="0070C0"/>
                  <w:lang w:val="en-US" w:eastAsia="zh-CN"/>
                </w:rPr>
                <w:t xml:space="preserve"> furth</w:t>
              </w:r>
            </w:ins>
            <w:ins w:id="1065" w:author="Rui" w:date="2020-05-28T11:30:30Z">
              <w:r>
                <w:rPr>
                  <w:rFonts w:hint="eastAsia" w:eastAsiaTheme="minorEastAsia"/>
                  <w:i w:val="0"/>
                  <w:iCs/>
                  <w:color w:val="0070C0"/>
                  <w:lang w:val="en-US" w:eastAsia="zh-CN"/>
                </w:rPr>
                <w:t>er disc</w:t>
              </w:r>
            </w:ins>
            <w:ins w:id="1066" w:author="Rui" w:date="2020-05-28T11:30:31Z">
              <w:r>
                <w:rPr>
                  <w:rFonts w:hint="eastAsia" w:eastAsiaTheme="minorEastAsia"/>
                  <w:i w:val="0"/>
                  <w:iCs/>
                  <w:color w:val="0070C0"/>
                  <w:lang w:val="en-US" w:eastAsia="zh-CN"/>
                </w:rPr>
                <w:t>usse</w:t>
              </w:r>
            </w:ins>
            <w:ins w:id="1067" w:author="Rui" w:date="2020-05-28T11:30:32Z">
              <w:r>
                <w:rPr>
                  <w:rFonts w:hint="eastAsia" w:eastAsiaTheme="minorEastAsia"/>
                  <w:i w:val="0"/>
                  <w:iCs/>
                  <w:color w:val="0070C0"/>
                  <w:lang w:val="en-US" w:eastAsia="zh-CN"/>
                </w:rPr>
                <w:t>d ne</w:t>
              </w:r>
            </w:ins>
            <w:ins w:id="1068" w:author="Rui" w:date="2020-05-28T11:30:33Z">
              <w:r>
                <w:rPr>
                  <w:rFonts w:hint="eastAsia" w:eastAsiaTheme="minorEastAsia"/>
                  <w:i w:val="0"/>
                  <w:iCs/>
                  <w:color w:val="0070C0"/>
                  <w:lang w:val="en-US" w:eastAsia="zh-CN"/>
                </w:rPr>
                <w:t>xt meet</w:t>
              </w:r>
            </w:ins>
            <w:ins w:id="1069" w:author="Rui" w:date="2020-05-28T11:30:34Z">
              <w:r>
                <w:rPr>
                  <w:rFonts w:hint="eastAsia" w:eastAsiaTheme="minorEastAsia"/>
                  <w:i w:val="0"/>
                  <w:iCs/>
                  <w:color w:val="0070C0"/>
                  <w:lang w:val="en-US" w:eastAsia="zh-CN"/>
                </w:rPr>
                <w:t>ing</w:t>
              </w:r>
            </w:ins>
            <w:ins w:id="1070" w:author="Rui" w:date="2020-05-28T11:30:22Z">
              <w:r>
                <w:rPr>
                  <w:rFonts w:hint="eastAsia" w:eastAsiaTheme="minorEastAsia"/>
                  <w:i w:val="0"/>
                  <w:iCs/>
                  <w:color w:val="0070C0"/>
                  <w:lang w:val="en-US" w:eastAsia="zh-CN"/>
                </w:rPr>
                <w:t>.</w:t>
              </w:r>
            </w:ins>
          </w:p>
          <w:p>
            <w:pPr>
              <w:overflowPunct w:val="0"/>
              <w:autoSpaceDE w:val="0"/>
              <w:autoSpaceDN w:val="0"/>
              <w:adjustRightInd w:val="0"/>
              <w:textAlignment w:val="baseline"/>
              <w:rPr>
                <w:ins w:id="1071" w:author="Rui" w:date="2020-05-28T11:30:22Z"/>
                <w:rFonts w:eastAsiaTheme="minorEastAsia"/>
                <w:i/>
                <w:color w:val="0070C0"/>
                <w:lang w:val="en-US" w:eastAsia="zh-CN"/>
              </w:rPr>
            </w:pPr>
            <w:ins w:id="1072" w:author="Rui" w:date="2020-05-28T11:30:22Z">
              <w:r>
                <w:rPr>
                  <w:rFonts w:hint="eastAsia" w:eastAsiaTheme="minorEastAsia"/>
                  <w:i/>
                  <w:color w:val="0070C0"/>
                  <w:lang w:val="en-US" w:eastAsia="zh-CN"/>
                </w:rPr>
                <w:t>Candidate options:</w:t>
              </w:r>
            </w:ins>
          </w:p>
          <w:p>
            <w:pPr>
              <w:overflowPunct w:val="0"/>
              <w:autoSpaceDE w:val="0"/>
              <w:autoSpaceDN w:val="0"/>
              <w:adjustRightInd w:val="0"/>
              <w:textAlignment w:val="baseline"/>
              <w:rPr>
                <w:ins w:id="1073" w:author="Rui" w:date="2020-05-28T11:30:22Z"/>
                <w:rFonts w:hint="eastAsia" w:eastAsiaTheme="minorEastAsia"/>
                <w:i/>
                <w:color w:val="0070C0"/>
                <w:lang w:val="en-US" w:eastAsia="zh-CN"/>
              </w:rPr>
            </w:pPr>
            <w:ins w:id="1074" w:author="Rui" w:date="2020-05-28T11:30:22Z">
              <w:r>
                <w:rPr>
                  <w:rFonts w:eastAsiaTheme="minorEastAsia"/>
                  <w:i/>
                  <w:color w:val="0070C0"/>
                  <w:lang w:val="en-US" w:eastAsia="zh-CN"/>
                </w:rPr>
                <w:t>Recommendations</w:t>
              </w:r>
            </w:ins>
            <w:ins w:id="1075" w:author="Rui" w:date="2020-05-28T11:30:22Z">
              <w:r>
                <w:rPr>
                  <w:rFonts w:hint="eastAsia" w:eastAsiaTheme="minorEastAsia"/>
                  <w:i/>
                  <w:color w:val="0070C0"/>
                  <w:lang w:val="en-US" w:eastAsia="zh-CN"/>
                </w:rPr>
                <w:t xml:space="preserve"> for 2</w:t>
              </w:r>
            </w:ins>
            <w:ins w:id="1076" w:author="Rui" w:date="2020-05-28T11:30:22Z">
              <w:r>
                <w:rPr>
                  <w:rFonts w:hint="eastAsia" w:eastAsiaTheme="minorEastAsia"/>
                  <w:i/>
                  <w:color w:val="0070C0"/>
                  <w:vertAlign w:val="superscript"/>
                  <w:lang w:val="en-US" w:eastAsia="zh-CN"/>
                </w:rPr>
                <w:t>nd</w:t>
              </w:r>
            </w:ins>
            <w:ins w:id="1077" w:author="Rui" w:date="2020-05-28T11:30:22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078" w:author="Rui" w:date="2020-05-28T11:29:54Z"/>
                <w:rFonts w:hint="default" w:eastAsiaTheme="minorEastAsia"/>
                <w:i w:val="0"/>
                <w:iCs/>
                <w:color w:val="0070C0"/>
                <w:lang w:val="en-US" w:eastAsia="zh-CN"/>
              </w:rPr>
            </w:pPr>
            <w:ins w:id="1079" w:author="Rui" w:date="2020-05-28T11:30:39Z">
              <w:r>
                <w:rPr>
                  <w:rFonts w:hint="eastAsia" w:eastAsiaTheme="minorEastAsia"/>
                  <w:i w:val="0"/>
                  <w:iCs/>
                  <w:color w:val="0070C0"/>
                  <w:lang w:val="en-US" w:eastAsia="zh-CN"/>
                </w:rPr>
                <w:t>Note</w:t>
              </w:r>
            </w:ins>
            <w:ins w:id="1080" w:author="Rui" w:date="2020-05-28T11:30:40Z">
              <w:r>
                <w:rPr>
                  <w:rFonts w:hint="eastAsia" w:eastAsiaTheme="minorEastAsia"/>
                  <w:i w:val="0"/>
                  <w:iCs/>
                  <w:color w:val="0070C0"/>
                  <w:lang w:val="en-US" w:eastAsia="zh-CN"/>
                </w:rPr>
                <w:t xml:space="preserve"> the </w:t>
              </w:r>
            </w:ins>
            <w:ins w:id="1081" w:author="Rui" w:date="2020-05-28T11:30:41Z">
              <w:r>
                <w:rPr>
                  <w:rFonts w:hint="eastAsia" w:eastAsiaTheme="minorEastAsia"/>
                  <w:i w:val="0"/>
                  <w:iCs/>
                  <w:color w:val="0070C0"/>
                  <w:lang w:val="en-US" w:eastAsia="zh-CN"/>
                </w:rPr>
                <w:t>discuss</w:t>
              </w:r>
            </w:ins>
            <w:ins w:id="1082" w:author="Rui" w:date="2020-05-28T11:30:42Z">
              <w:r>
                <w:rPr>
                  <w:rFonts w:hint="eastAsia" w:eastAsiaTheme="minorEastAsia"/>
                  <w:i w:val="0"/>
                  <w:iCs/>
                  <w:color w:val="0070C0"/>
                  <w:lang w:val="en-US" w:eastAsia="zh-CN"/>
                </w:rPr>
                <w:t>ion p</w:t>
              </w:r>
            </w:ins>
            <w:ins w:id="1083" w:author="Rui" w:date="2020-05-28T11:30:43Z">
              <w:r>
                <w:rPr>
                  <w:rFonts w:hint="eastAsia" w:eastAsiaTheme="minorEastAsia"/>
                  <w:i w:val="0"/>
                  <w:iCs/>
                  <w:color w:val="0070C0"/>
                  <w:lang w:val="en-US" w:eastAsia="zh-CN"/>
                </w:rPr>
                <w:t>ap</w:t>
              </w:r>
            </w:ins>
            <w:ins w:id="1084" w:author="Rui" w:date="2020-05-28T11:30:44Z">
              <w:r>
                <w:rPr>
                  <w:rFonts w:hint="eastAsia" w:eastAsiaTheme="minorEastAsia"/>
                  <w:i w:val="0"/>
                  <w:iCs/>
                  <w:color w:val="0070C0"/>
                  <w:lang w:val="en-US" w:eastAsia="zh-CN"/>
                </w:rPr>
                <w:t xml:space="preserve">er </w:t>
              </w:r>
            </w:ins>
            <w:ins w:id="1085" w:author="Rui" w:date="2020-05-28T11:30:45Z">
              <w:r>
                <w:rPr>
                  <w:rFonts w:hint="eastAsia" w:eastAsiaTheme="minorEastAsia"/>
                  <w:i w:val="0"/>
                  <w:iCs/>
                  <w:color w:val="0070C0"/>
                  <w:lang w:val="en-US" w:eastAsia="zh-CN"/>
                </w:rPr>
                <w:t>and</w:t>
              </w:r>
            </w:ins>
            <w:ins w:id="1086" w:author="Rui" w:date="2020-05-28T11:30:46Z">
              <w:r>
                <w:rPr>
                  <w:rFonts w:hint="eastAsia" w:eastAsiaTheme="minorEastAsia"/>
                  <w:i w:val="0"/>
                  <w:iCs/>
                  <w:color w:val="0070C0"/>
                  <w:lang w:val="en-US" w:eastAsia="zh-CN"/>
                </w:rPr>
                <w:t xml:space="preserve"> fur</w:t>
              </w:r>
            </w:ins>
            <w:ins w:id="1087" w:author="Rui" w:date="2020-05-28T11:30:47Z">
              <w:r>
                <w:rPr>
                  <w:rFonts w:hint="eastAsia" w:eastAsiaTheme="minorEastAsia"/>
                  <w:i w:val="0"/>
                  <w:iCs/>
                  <w:color w:val="0070C0"/>
                  <w:lang w:val="en-US" w:eastAsia="zh-CN"/>
                </w:rPr>
                <w:t>ther</w:t>
              </w:r>
            </w:ins>
            <w:ins w:id="1088" w:author="Rui" w:date="2020-05-28T11:30:48Z">
              <w:r>
                <w:rPr>
                  <w:rFonts w:hint="eastAsia" w:eastAsiaTheme="minorEastAsia"/>
                  <w:i w:val="0"/>
                  <w:iCs/>
                  <w:color w:val="0070C0"/>
                  <w:lang w:val="en-US" w:eastAsia="zh-CN"/>
                </w:rPr>
                <w:t xml:space="preserve"> dis</w:t>
              </w:r>
            </w:ins>
            <w:ins w:id="1089" w:author="Rui" w:date="2020-05-28T11:30:50Z">
              <w:r>
                <w:rPr>
                  <w:rFonts w:hint="eastAsia" w:eastAsiaTheme="minorEastAsia"/>
                  <w:i w:val="0"/>
                  <w:iCs/>
                  <w:color w:val="0070C0"/>
                  <w:lang w:val="en-US" w:eastAsia="zh-CN"/>
                </w:rPr>
                <w:t>cuss nex</w:t>
              </w:r>
            </w:ins>
            <w:ins w:id="1090" w:author="Rui" w:date="2020-05-28T11:30:51Z">
              <w:r>
                <w:rPr>
                  <w:rFonts w:hint="eastAsia" w:eastAsiaTheme="minorEastAsia"/>
                  <w:i w:val="0"/>
                  <w:iCs/>
                  <w:color w:val="0070C0"/>
                  <w:lang w:val="en-US" w:eastAsia="zh-CN"/>
                </w:rPr>
                <w:t>t me</w:t>
              </w:r>
            </w:ins>
            <w:ins w:id="1091" w:author="Rui" w:date="2020-05-28T11:30:52Z">
              <w:r>
                <w:rPr>
                  <w:rFonts w:hint="eastAsia" w:eastAsiaTheme="minorEastAsia"/>
                  <w:i w:val="0"/>
                  <w:iCs/>
                  <w:color w:val="0070C0"/>
                  <w:lang w:val="en-US" w:eastAsia="zh-CN"/>
                </w:rPr>
                <w:t>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92" w:author="Rui" w:date="2020-05-28T11:30:58Z"/>
        </w:trPr>
        <w:tc>
          <w:tcPr>
            <w:tcW w:w="1230" w:type="dxa"/>
          </w:tcPr>
          <w:p>
            <w:pPr>
              <w:overflowPunct w:val="0"/>
              <w:autoSpaceDE w:val="0"/>
              <w:autoSpaceDN w:val="0"/>
              <w:adjustRightInd w:val="0"/>
              <w:textAlignment w:val="baseline"/>
              <w:rPr>
                <w:ins w:id="1093" w:author="Rui" w:date="2020-05-28T11:31:02Z"/>
                <w:rFonts w:hint="eastAsia" w:eastAsiaTheme="minorEastAsia"/>
                <w:b/>
                <w:bCs/>
                <w:color w:val="0070C0"/>
                <w:lang w:val="en-US" w:eastAsia="zh-CN"/>
              </w:rPr>
            </w:pPr>
            <w:ins w:id="1094" w:author="Rui" w:date="2020-05-28T11:31:02Z">
              <w:r>
                <w:rPr>
                  <w:rFonts w:hint="eastAsia" w:eastAsiaTheme="minorEastAsia"/>
                  <w:b/>
                  <w:bCs/>
                  <w:color w:val="0070C0"/>
                  <w:lang w:val="en-US" w:eastAsia="zh-CN"/>
                </w:rPr>
                <w:t>Sub-topic#</w:t>
              </w:r>
            </w:ins>
            <w:ins w:id="1095" w:author="Rui" w:date="2020-05-28T11:31:04Z">
              <w:r>
                <w:rPr>
                  <w:rFonts w:hint="eastAsia" w:eastAsiaTheme="minorEastAsia"/>
                  <w:b/>
                  <w:bCs/>
                  <w:color w:val="0070C0"/>
                  <w:lang w:val="en-US" w:eastAsia="zh-CN"/>
                </w:rPr>
                <w:t>6</w:t>
              </w:r>
            </w:ins>
          </w:p>
          <w:p>
            <w:pPr>
              <w:overflowPunct w:val="0"/>
              <w:autoSpaceDE w:val="0"/>
              <w:autoSpaceDN w:val="0"/>
              <w:adjustRightInd w:val="0"/>
              <w:textAlignment w:val="baseline"/>
              <w:rPr>
                <w:ins w:id="1096" w:author="Rui" w:date="2020-05-28T11:30:58Z"/>
                <w:rFonts w:hint="default" w:eastAsiaTheme="minorEastAsia"/>
                <w:b/>
                <w:bCs/>
                <w:color w:val="0070C0"/>
                <w:lang w:val="en-US" w:eastAsia="zh-CN"/>
              </w:rPr>
            </w:pPr>
            <w:ins w:id="1097" w:author="Rui" w:date="2020-05-28T11:31:05Z">
              <w:r>
                <w:rPr>
                  <w:rFonts w:hint="eastAsia" w:eastAsiaTheme="minorEastAsia"/>
                  <w:b/>
                  <w:bCs/>
                  <w:color w:val="0070C0"/>
                  <w:lang w:val="en-US" w:eastAsia="zh-CN"/>
                </w:rPr>
                <w:t>H</w:t>
              </w:r>
            </w:ins>
            <w:ins w:id="1098" w:author="Rui" w:date="2020-05-28T11:31:06Z">
              <w:r>
                <w:rPr>
                  <w:rFonts w:hint="eastAsia" w:eastAsiaTheme="minorEastAsia"/>
                  <w:b/>
                  <w:bCs/>
                  <w:color w:val="0070C0"/>
                  <w:lang w:val="en-US" w:eastAsia="zh-CN"/>
                </w:rPr>
                <w:t xml:space="preserve">ow </w:t>
              </w:r>
            </w:ins>
            <w:ins w:id="1099" w:author="Rui" w:date="2020-05-28T11:31:07Z">
              <w:r>
                <w:rPr>
                  <w:rFonts w:hint="eastAsia" w:eastAsiaTheme="minorEastAsia"/>
                  <w:b/>
                  <w:bCs/>
                  <w:color w:val="0070C0"/>
                  <w:lang w:val="en-US" w:eastAsia="zh-CN"/>
                </w:rPr>
                <w:t>to cap</w:t>
              </w:r>
            </w:ins>
            <w:ins w:id="1100" w:author="Rui" w:date="2020-05-28T11:31:08Z">
              <w:r>
                <w:rPr>
                  <w:rFonts w:hint="eastAsia" w:eastAsiaTheme="minorEastAsia"/>
                  <w:b/>
                  <w:bCs/>
                  <w:color w:val="0070C0"/>
                  <w:lang w:val="en-US" w:eastAsia="zh-CN"/>
                </w:rPr>
                <w:t xml:space="preserve">ture the </w:t>
              </w:r>
            </w:ins>
            <w:ins w:id="1101" w:author="Rui" w:date="2020-05-28T11:31:09Z">
              <w:r>
                <w:rPr>
                  <w:rFonts w:hint="eastAsia" w:eastAsiaTheme="minorEastAsia"/>
                  <w:b/>
                  <w:bCs/>
                  <w:color w:val="0070C0"/>
                  <w:lang w:val="en-US" w:eastAsia="zh-CN"/>
                </w:rPr>
                <w:t xml:space="preserve">IAB </w:t>
              </w:r>
            </w:ins>
            <w:ins w:id="1102" w:author="Rui" w:date="2020-05-28T11:31:10Z">
              <w:r>
                <w:rPr>
                  <w:rFonts w:hint="eastAsia" w:eastAsiaTheme="minorEastAsia"/>
                  <w:b/>
                  <w:bCs/>
                  <w:color w:val="0070C0"/>
                  <w:lang w:val="en-US" w:eastAsia="zh-CN"/>
                </w:rPr>
                <w:t>EMC re</w:t>
              </w:r>
            </w:ins>
            <w:ins w:id="1103" w:author="Rui" w:date="2020-05-28T11:31:11Z">
              <w:r>
                <w:rPr>
                  <w:rFonts w:hint="eastAsia" w:eastAsiaTheme="minorEastAsia"/>
                  <w:b/>
                  <w:bCs/>
                  <w:color w:val="0070C0"/>
                  <w:lang w:val="en-US" w:eastAsia="zh-CN"/>
                </w:rPr>
                <w:t>quirement</w:t>
              </w:r>
            </w:ins>
          </w:p>
        </w:tc>
        <w:tc>
          <w:tcPr>
            <w:tcW w:w="8401" w:type="dxa"/>
          </w:tcPr>
          <w:p>
            <w:pPr>
              <w:overflowPunct w:val="0"/>
              <w:autoSpaceDE w:val="0"/>
              <w:autoSpaceDN w:val="0"/>
              <w:adjustRightInd w:val="0"/>
              <w:textAlignment w:val="baseline"/>
              <w:rPr>
                <w:ins w:id="1104" w:author="Rui" w:date="2020-05-28T11:31:23Z"/>
                <w:rFonts w:hint="eastAsia" w:eastAsiaTheme="minorEastAsia"/>
                <w:i/>
                <w:color w:val="0070C0"/>
                <w:lang w:val="en-US" w:eastAsia="zh-CN"/>
              </w:rPr>
            </w:pPr>
            <w:ins w:id="1105" w:author="Rui" w:date="2020-05-28T11:31:23Z">
              <w:r>
                <w:rPr>
                  <w:rFonts w:hint="eastAsia" w:eastAsiaTheme="minorEastAsia"/>
                  <w:i/>
                  <w:color w:val="0070C0"/>
                  <w:lang w:val="en-US" w:eastAsia="zh-CN"/>
                </w:rPr>
                <w:t>Tentative agreements:</w:t>
              </w:r>
            </w:ins>
          </w:p>
          <w:p>
            <w:pPr>
              <w:overflowPunct w:val="0"/>
              <w:autoSpaceDE w:val="0"/>
              <w:autoSpaceDN w:val="0"/>
              <w:adjustRightInd w:val="0"/>
              <w:textAlignment w:val="baseline"/>
              <w:rPr>
                <w:ins w:id="1106" w:author="Rui" w:date="2020-05-28T11:31:23Z"/>
                <w:rFonts w:hint="default" w:eastAsiaTheme="minorEastAsia"/>
                <w:i w:val="0"/>
                <w:iCs/>
                <w:color w:val="0070C0"/>
                <w:lang w:val="en-US" w:eastAsia="zh-CN"/>
              </w:rPr>
            </w:pPr>
            <w:ins w:id="1107" w:author="Rui" w:date="2020-05-28T11:31:23Z">
              <w:r>
                <w:rPr>
                  <w:rFonts w:hint="eastAsia" w:eastAsiaTheme="minorEastAsia"/>
                  <w:i w:val="0"/>
                  <w:iCs/>
                  <w:color w:val="0070C0"/>
                  <w:lang w:val="en-US" w:eastAsia="zh-CN"/>
                </w:rPr>
                <w:t xml:space="preserve">To </w:t>
              </w:r>
            </w:ins>
            <w:ins w:id="1108" w:author="Rui" w:date="2020-05-28T11:31:26Z">
              <w:r>
                <w:rPr>
                  <w:rFonts w:hint="eastAsia" w:eastAsiaTheme="minorEastAsia"/>
                  <w:i w:val="0"/>
                  <w:iCs/>
                  <w:color w:val="0070C0"/>
                  <w:lang w:val="en-US" w:eastAsia="zh-CN"/>
                </w:rPr>
                <w:t>have</w:t>
              </w:r>
            </w:ins>
            <w:ins w:id="1109" w:author="Rui" w:date="2020-05-28T11:31:27Z">
              <w:r>
                <w:rPr>
                  <w:rFonts w:hint="eastAsia" w:eastAsiaTheme="minorEastAsia"/>
                  <w:i w:val="0"/>
                  <w:iCs/>
                  <w:color w:val="0070C0"/>
                  <w:lang w:val="en-US" w:eastAsia="zh-CN"/>
                </w:rPr>
                <w:t xml:space="preserve"> a n</w:t>
              </w:r>
            </w:ins>
            <w:ins w:id="1110" w:author="Rui" w:date="2020-05-28T11:31:28Z">
              <w:r>
                <w:rPr>
                  <w:rFonts w:hint="eastAsia" w:eastAsiaTheme="minorEastAsia"/>
                  <w:i w:val="0"/>
                  <w:iCs/>
                  <w:color w:val="0070C0"/>
                  <w:lang w:val="en-US" w:eastAsia="zh-CN"/>
                </w:rPr>
                <w:t xml:space="preserve">ew </w:t>
              </w:r>
            </w:ins>
            <w:ins w:id="1111" w:author="Rui" w:date="2020-05-28T11:31:29Z">
              <w:r>
                <w:rPr>
                  <w:rFonts w:hint="eastAsia" w:eastAsiaTheme="minorEastAsia"/>
                  <w:i w:val="0"/>
                  <w:iCs/>
                  <w:color w:val="0070C0"/>
                  <w:lang w:val="en-US" w:eastAsia="zh-CN"/>
                </w:rPr>
                <w:t>TS for</w:t>
              </w:r>
            </w:ins>
            <w:ins w:id="1112" w:author="Rui" w:date="2020-05-28T11:31:30Z">
              <w:r>
                <w:rPr>
                  <w:rFonts w:hint="eastAsia" w:eastAsiaTheme="minorEastAsia"/>
                  <w:i w:val="0"/>
                  <w:iCs/>
                  <w:color w:val="0070C0"/>
                  <w:lang w:val="en-US" w:eastAsia="zh-CN"/>
                </w:rPr>
                <w:t xml:space="preserve"> IAB E</w:t>
              </w:r>
            </w:ins>
            <w:ins w:id="1113" w:author="Rui" w:date="2020-05-28T11:31:31Z">
              <w:r>
                <w:rPr>
                  <w:rFonts w:hint="eastAsia" w:eastAsiaTheme="minorEastAsia"/>
                  <w:i w:val="0"/>
                  <w:iCs/>
                  <w:color w:val="0070C0"/>
                  <w:lang w:val="en-US" w:eastAsia="zh-CN"/>
                </w:rPr>
                <w:t>MC requir</w:t>
              </w:r>
            </w:ins>
            <w:ins w:id="1114" w:author="Rui" w:date="2020-05-28T11:31:32Z">
              <w:r>
                <w:rPr>
                  <w:rFonts w:hint="eastAsia" w:eastAsiaTheme="minorEastAsia"/>
                  <w:i w:val="0"/>
                  <w:iCs/>
                  <w:color w:val="0070C0"/>
                  <w:lang w:val="en-US" w:eastAsia="zh-CN"/>
                </w:rPr>
                <w:t>ement.</w:t>
              </w:r>
            </w:ins>
            <w:ins w:id="1115" w:author="Rui" w:date="2020-05-28T11:31:23Z">
              <w:r>
                <w:rPr>
                  <w:rFonts w:hint="eastAsia" w:eastAsiaTheme="minorEastAsia"/>
                  <w:i w:val="0"/>
                  <w:iCs/>
                  <w:color w:val="0070C0"/>
                  <w:lang w:val="en-US" w:eastAsia="zh-CN"/>
                </w:rPr>
                <w:t>.</w:t>
              </w:r>
            </w:ins>
          </w:p>
          <w:p>
            <w:pPr>
              <w:overflowPunct w:val="0"/>
              <w:autoSpaceDE w:val="0"/>
              <w:autoSpaceDN w:val="0"/>
              <w:adjustRightInd w:val="0"/>
              <w:textAlignment w:val="baseline"/>
              <w:rPr>
                <w:ins w:id="1116" w:author="Rui" w:date="2020-05-28T11:31:23Z"/>
                <w:rFonts w:eastAsiaTheme="minorEastAsia"/>
                <w:i/>
                <w:color w:val="0070C0"/>
                <w:lang w:val="en-US" w:eastAsia="zh-CN"/>
              </w:rPr>
            </w:pPr>
            <w:ins w:id="1117" w:author="Rui" w:date="2020-05-28T11:31:23Z">
              <w:r>
                <w:rPr>
                  <w:rFonts w:hint="eastAsia" w:eastAsiaTheme="minorEastAsia"/>
                  <w:i/>
                  <w:color w:val="0070C0"/>
                  <w:lang w:val="en-US" w:eastAsia="zh-CN"/>
                </w:rPr>
                <w:t>Candidate options:</w:t>
              </w:r>
            </w:ins>
          </w:p>
          <w:p>
            <w:pPr>
              <w:overflowPunct w:val="0"/>
              <w:autoSpaceDE w:val="0"/>
              <w:autoSpaceDN w:val="0"/>
              <w:adjustRightInd w:val="0"/>
              <w:textAlignment w:val="baseline"/>
              <w:rPr>
                <w:ins w:id="1118" w:author="Rui" w:date="2020-05-28T11:31:23Z"/>
                <w:rFonts w:hint="eastAsia" w:eastAsiaTheme="minorEastAsia"/>
                <w:i/>
                <w:color w:val="0070C0"/>
                <w:lang w:val="en-US" w:eastAsia="zh-CN"/>
              </w:rPr>
            </w:pPr>
            <w:ins w:id="1119" w:author="Rui" w:date="2020-05-28T11:31:23Z">
              <w:r>
                <w:rPr>
                  <w:rFonts w:eastAsiaTheme="minorEastAsia"/>
                  <w:i/>
                  <w:color w:val="0070C0"/>
                  <w:lang w:val="en-US" w:eastAsia="zh-CN"/>
                </w:rPr>
                <w:t>Recommendations</w:t>
              </w:r>
            </w:ins>
            <w:ins w:id="1120" w:author="Rui" w:date="2020-05-28T11:31:23Z">
              <w:r>
                <w:rPr>
                  <w:rFonts w:hint="eastAsia" w:eastAsiaTheme="minorEastAsia"/>
                  <w:i/>
                  <w:color w:val="0070C0"/>
                  <w:lang w:val="en-US" w:eastAsia="zh-CN"/>
                </w:rPr>
                <w:t xml:space="preserve"> for 2</w:t>
              </w:r>
            </w:ins>
            <w:ins w:id="1121" w:author="Rui" w:date="2020-05-28T11:31:23Z">
              <w:r>
                <w:rPr>
                  <w:rFonts w:hint="eastAsia" w:eastAsiaTheme="minorEastAsia"/>
                  <w:i/>
                  <w:color w:val="0070C0"/>
                  <w:vertAlign w:val="superscript"/>
                  <w:lang w:val="en-US" w:eastAsia="zh-CN"/>
                </w:rPr>
                <w:t>nd</w:t>
              </w:r>
            </w:ins>
            <w:ins w:id="1122" w:author="Rui" w:date="2020-05-28T11:31:23Z">
              <w:r>
                <w:rPr>
                  <w:rFonts w:hint="eastAsia" w:eastAsiaTheme="minorEastAsia"/>
                  <w:i/>
                  <w:color w:val="0070C0"/>
                  <w:lang w:val="en-US" w:eastAsia="zh-CN"/>
                </w:rPr>
                <w:t xml:space="preserve"> round:</w:t>
              </w:r>
            </w:ins>
          </w:p>
          <w:p>
            <w:pPr>
              <w:overflowPunct w:val="0"/>
              <w:autoSpaceDE w:val="0"/>
              <w:autoSpaceDN w:val="0"/>
              <w:adjustRightInd w:val="0"/>
              <w:textAlignment w:val="baseline"/>
              <w:rPr>
                <w:ins w:id="1123" w:author="Rui" w:date="2020-05-28T11:30:58Z"/>
                <w:rFonts w:hint="eastAsia" w:eastAsiaTheme="minorEastAsia"/>
                <w:i w:val="0"/>
                <w:iCs/>
                <w:color w:val="0070C0"/>
                <w:lang w:val="en-US" w:eastAsia="zh-CN"/>
              </w:rPr>
            </w:pPr>
            <w:ins w:id="1124" w:author="Rui" w:date="2020-05-28T11:31:23Z">
              <w:r>
                <w:rPr>
                  <w:rFonts w:hint="eastAsia" w:eastAsiaTheme="minorEastAsia"/>
                  <w:i w:val="0"/>
                  <w:iCs/>
                  <w:color w:val="0070C0"/>
                  <w:lang w:val="en-US" w:eastAsia="zh-CN"/>
                </w:rPr>
                <w:t xml:space="preserve">To capture </w:t>
              </w:r>
            </w:ins>
            <w:ins w:id="1125" w:author="Rui" w:date="2020-05-28T11:31:36Z">
              <w:r>
                <w:rPr>
                  <w:rFonts w:hint="eastAsia" w:eastAsiaTheme="minorEastAsia"/>
                  <w:i w:val="0"/>
                  <w:iCs/>
                  <w:color w:val="0070C0"/>
                  <w:lang w:val="en-US" w:eastAsia="zh-CN"/>
                </w:rPr>
                <w:t>this</w:t>
              </w:r>
            </w:ins>
            <w:ins w:id="1126" w:author="Rui" w:date="2020-05-28T11:31:23Z">
              <w:r>
                <w:rPr>
                  <w:rFonts w:hint="eastAsia" w:eastAsiaTheme="minorEastAsia"/>
                  <w:i w:val="0"/>
                  <w:iCs/>
                  <w:color w:val="0070C0"/>
                  <w:lang w:val="en-US" w:eastAsia="zh-CN"/>
                </w:rPr>
                <w:t xml:space="preserve"> agreements in the WF.</w:t>
              </w:r>
            </w:ins>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hint="default" w:eastAsiaTheme="minorEastAsia"/>
                <w:color w:val="0070C0"/>
                <w:lang w:val="en-US" w:eastAsia="zh-CN"/>
              </w:rPr>
            </w:pPr>
            <w:ins w:id="1127" w:author="Rui" w:date="2020-05-28T11:11:50Z">
              <w:r>
                <w:rPr>
                  <w:rFonts w:hint="eastAsia" w:eastAsiaTheme="minorEastAsia"/>
                  <w:color w:val="0070C0"/>
                  <w:lang w:val="en-US" w:eastAsia="zh-CN"/>
                </w:rPr>
                <w:t>WF</w:t>
              </w:r>
            </w:ins>
            <w:ins w:id="1128" w:author="Rui" w:date="2020-05-28T11:11:51Z">
              <w:r>
                <w:rPr>
                  <w:rFonts w:hint="eastAsia" w:eastAsiaTheme="minorEastAsia"/>
                  <w:color w:val="0070C0"/>
                  <w:lang w:val="en-US" w:eastAsia="zh-CN"/>
                </w:rPr>
                <w:t xml:space="preserve"> on I</w:t>
              </w:r>
            </w:ins>
            <w:ins w:id="1129" w:author="Rui" w:date="2020-05-28T11:11:52Z">
              <w:r>
                <w:rPr>
                  <w:rFonts w:hint="eastAsia" w:eastAsiaTheme="minorEastAsia"/>
                  <w:color w:val="0070C0"/>
                  <w:lang w:val="en-US" w:eastAsia="zh-CN"/>
                </w:rPr>
                <w:t>AB EMC</w:t>
              </w:r>
            </w:ins>
          </w:p>
        </w:tc>
        <w:tc>
          <w:tcPr>
            <w:tcW w:w="2932" w:type="dxa"/>
          </w:tcPr>
          <w:p>
            <w:pPr>
              <w:overflowPunct w:val="0"/>
              <w:autoSpaceDE w:val="0"/>
              <w:autoSpaceDN w:val="0"/>
              <w:adjustRightInd w:val="0"/>
              <w:spacing w:after="0"/>
              <w:textAlignment w:val="baseline"/>
              <w:rPr>
                <w:rFonts w:hint="default" w:eastAsiaTheme="minorEastAsia"/>
                <w:color w:val="0070C0"/>
                <w:lang w:val="en-US" w:eastAsia="zh-CN"/>
              </w:rPr>
            </w:pPr>
            <w:ins w:id="1130" w:author="Rui" w:date="2020-05-28T11:11:54Z">
              <w:r>
                <w:rPr>
                  <w:rFonts w:hint="eastAsia" w:eastAsiaTheme="minorEastAsia"/>
                  <w:color w:val="0070C0"/>
                  <w:lang w:val="en-US" w:eastAsia="zh-CN"/>
                </w:rPr>
                <w:t>ZTE</w:t>
              </w:r>
            </w:ins>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ns w:id="1131" w:author="Rui" w:date="2020-05-28T11:35:47Z"/>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p>
      <w:pPr>
        <w:rPr>
          <w:rFonts w:hint="default"/>
          <w:i w:val="0"/>
          <w:iCs/>
          <w:color w:val="0070C0"/>
          <w:lang w:val="en-US" w:eastAsia="zh-CN"/>
          <w:rPrChange w:id="1132" w:author="Rui" w:date="2020-05-28T11:35:55Z">
            <w:rPr>
              <w:rFonts w:hint="default"/>
              <w:i/>
              <w:color w:val="0070C0"/>
              <w:lang w:val="en-US" w:eastAsia="zh-CN"/>
            </w:rPr>
          </w:rPrChange>
        </w:rPr>
      </w:pPr>
      <w:ins w:id="1133" w:author="Rui" w:date="2020-05-28T11:35:49Z">
        <w:r>
          <w:rPr>
            <w:rFonts w:hint="eastAsia"/>
            <w:i w:val="0"/>
            <w:iCs/>
            <w:color w:val="0070C0"/>
            <w:lang w:val="en-US" w:eastAsia="zh-CN"/>
            <w:rPrChange w:id="1134" w:author="Rui" w:date="2020-05-28T11:35:55Z">
              <w:rPr>
                <w:rFonts w:hint="eastAsia"/>
                <w:i/>
                <w:color w:val="0070C0"/>
                <w:lang w:val="en-US" w:eastAsia="zh-CN"/>
              </w:rPr>
            </w:rPrChange>
          </w:rPr>
          <w:t>M</w:t>
        </w:r>
      </w:ins>
      <w:ins w:id="1135" w:author="Rui" w:date="2020-05-28T11:35:50Z">
        <w:r>
          <w:rPr>
            <w:rFonts w:hint="eastAsia"/>
            <w:i w:val="0"/>
            <w:iCs/>
            <w:color w:val="0070C0"/>
            <w:lang w:val="en-US" w:eastAsia="zh-CN"/>
            <w:rPrChange w:id="1136" w:author="Rui" w:date="2020-05-28T11:35:55Z">
              <w:rPr>
                <w:rFonts w:hint="eastAsia"/>
                <w:i/>
                <w:color w:val="0070C0"/>
                <w:lang w:val="en-US" w:eastAsia="zh-CN"/>
              </w:rPr>
            </w:rPrChange>
          </w:rPr>
          <w:t>ode</w:t>
        </w:r>
      </w:ins>
      <w:ins w:id="1137" w:author="Rui" w:date="2020-05-28T11:35:51Z">
        <w:r>
          <w:rPr>
            <w:rFonts w:hint="eastAsia"/>
            <w:i w:val="0"/>
            <w:iCs/>
            <w:color w:val="0070C0"/>
            <w:lang w:val="en-US" w:eastAsia="zh-CN"/>
            <w:rPrChange w:id="1138" w:author="Rui" w:date="2020-05-28T11:35:55Z">
              <w:rPr>
                <w:rFonts w:hint="eastAsia"/>
                <w:i/>
                <w:color w:val="0070C0"/>
                <w:lang w:val="en-US" w:eastAsia="zh-CN"/>
              </w:rPr>
            </w:rPrChange>
          </w:rPr>
          <w:t>rator</w:t>
        </w:r>
      </w:ins>
      <w:ins w:id="1139" w:author="Rui" w:date="2020-05-28T11:35:52Z">
        <w:r>
          <w:rPr>
            <w:rFonts w:hint="eastAsia"/>
            <w:i w:val="0"/>
            <w:iCs/>
            <w:color w:val="0070C0"/>
            <w:lang w:val="en-US" w:eastAsia="zh-CN"/>
            <w:rPrChange w:id="1140" w:author="Rui" w:date="2020-05-28T11:35:55Z">
              <w:rPr>
                <w:rFonts w:hint="eastAsia"/>
                <w:i/>
                <w:color w:val="0070C0"/>
                <w:lang w:val="en-US" w:eastAsia="zh-CN"/>
              </w:rPr>
            </w:rPrChange>
          </w:rPr>
          <w:t>:</w:t>
        </w:r>
      </w:ins>
      <w:ins w:id="1141" w:author="Rui" w:date="2020-05-28T11:36:00Z">
        <w:r>
          <w:rPr>
            <w:rFonts w:hint="eastAsia"/>
            <w:i w:val="0"/>
            <w:iCs/>
            <w:color w:val="0070C0"/>
            <w:lang w:val="en-US" w:eastAsia="zh-CN"/>
          </w:rPr>
          <w:t xml:space="preserve"> </w:t>
        </w:r>
      </w:ins>
      <w:ins w:id="1142" w:author="Rui" w:date="2020-05-28T11:36:01Z">
        <w:r>
          <w:rPr>
            <w:rFonts w:hint="eastAsia"/>
            <w:i w:val="0"/>
            <w:iCs/>
            <w:color w:val="0070C0"/>
            <w:lang w:val="en-US" w:eastAsia="zh-CN"/>
          </w:rPr>
          <w:t>For w</w:t>
        </w:r>
      </w:ins>
      <w:ins w:id="1143" w:author="Rui" w:date="2020-05-28T11:36:02Z">
        <w:r>
          <w:rPr>
            <w:rFonts w:hint="eastAsia"/>
            <w:i w:val="0"/>
            <w:iCs/>
            <w:color w:val="0070C0"/>
            <w:lang w:val="en-US" w:eastAsia="zh-CN"/>
          </w:rPr>
          <w:t>ork</w:t>
        </w:r>
      </w:ins>
      <w:ins w:id="1144" w:author="Rui" w:date="2020-05-28T11:36:03Z">
        <w:r>
          <w:rPr>
            <w:rFonts w:hint="eastAsia"/>
            <w:i w:val="0"/>
            <w:iCs/>
            <w:color w:val="0070C0"/>
            <w:lang w:val="en-US" w:eastAsia="zh-CN"/>
          </w:rPr>
          <w:t xml:space="preserve"> s</w:t>
        </w:r>
      </w:ins>
      <w:ins w:id="1145" w:author="Rui" w:date="2020-05-28T11:36:04Z">
        <w:r>
          <w:rPr>
            <w:rFonts w:hint="eastAsia"/>
            <w:i w:val="0"/>
            <w:iCs/>
            <w:color w:val="0070C0"/>
            <w:lang w:val="en-US" w:eastAsia="zh-CN"/>
          </w:rPr>
          <w:t xml:space="preserve">plit </w:t>
        </w:r>
      </w:ins>
      <w:ins w:id="1146" w:author="Rui" w:date="2020-05-28T11:36:05Z">
        <w:r>
          <w:rPr>
            <w:rFonts w:hint="eastAsia"/>
            <w:i w:val="0"/>
            <w:iCs/>
            <w:color w:val="0070C0"/>
            <w:lang w:val="en-US" w:eastAsia="zh-CN"/>
          </w:rPr>
          <w:t>p</w:t>
        </w:r>
      </w:ins>
      <w:ins w:id="1147" w:author="Rui" w:date="2020-05-28T11:36:15Z">
        <w:r>
          <w:rPr>
            <w:rFonts w:hint="eastAsia"/>
            <w:i w:val="0"/>
            <w:iCs/>
            <w:color w:val="0070C0"/>
            <w:lang w:val="en-US" w:eastAsia="zh-CN"/>
          </w:rPr>
          <w:t>ersp</w:t>
        </w:r>
      </w:ins>
      <w:ins w:id="1148" w:author="Rui" w:date="2020-05-28T11:36:16Z">
        <w:r>
          <w:rPr>
            <w:rFonts w:hint="eastAsia"/>
            <w:i w:val="0"/>
            <w:iCs/>
            <w:color w:val="0070C0"/>
            <w:lang w:val="en-US" w:eastAsia="zh-CN"/>
          </w:rPr>
          <w:t>ec</w:t>
        </w:r>
      </w:ins>
      <w:ins w:id="1149" w:author="Rui" w:date="2020-05-28T11:36:17Z">
        <w:r>
          <w:rPr>
            <w:rFonts w:hint="eastAsia"/>
            <w:i w:val="0"/>
            <w:iCs/>
            <w:color w:val="0070C0"/>
            <w:lang w:val="en-US" w:eastAsia="zh-CN"/>
          </w:rPr>
          <w:t xml:space="preserve">tive, </w:t>
        </w:r>
      </w:ins>
      <w:ins w:id="1150" w:author="Rui" w:date="2020-05-28T11:36:18Z">
        <w:r>
          <w:rPr>
            <w:rFonts w:hint="eastAsia"/>
            <w:i w:val="0"/>
            <w:iCs/>
            <w:color w:val="0070C0"/>
            <w:lang w:val="en-US" w:eastAsia="zh-CN"/>
          </w:rPr>
          <w:t>E</w:t>
        </w:r>
      </w:ins>
      <w:ins w:id="1151" w:author="Rui" w:date="2020-05-28T11:36:19Z">
        <w:r>
          <w:rPr>
            <w:rFonts w:hint="eastAsia"/>
            <w:i w:val="0"/>
            <w:iCs/>
            <w:color w:val="0070C0"/>
            <w:lang w:val="en-US" w:eastAsia="zh-CN"/>
          </w:rPr>
          <w:t>rics</w:t>
        </w:r>
      </w:ins>
      <w:ins w:id="1152" w:author="Rui" w:date="2020-05-28T11:36:20Z">
        <w:r>
          <w:rPr>
            <w:rFonts w:hint="eastAsia"/>
            <w:i w:val="0"/>
            <w:iCs/>
            <w:color w:val="0070C0"/>
            <w:lang w:val="en-US" w:eastAsia="zh-CN"/>
          </w:rPr>
          <w:t>son to ta</w:t>
        </w:r>
      </w:ins>
      <w:ins w:id="1153" w:author="Rui" w:date="2020-05-28T11:36:21Z">
        <w:r>
          <w:rPr>
            <w:rFonts w:hint="eastAsia"/>
            <w:i w:val="0"/>
            <w:iCs/>
            <w:color w:val="0070C0"/>
            <w:lang w:val="en-US" w:eastAsia="zh-CN"/>
          </w:rPr>
          <w:t>ke the e</w:t>
        </w:r>
      </w:ins>
      <w:ins w:id="1154" w:author="Rui" w:date="2020-05-28T11:36:22Z">
        <w:r>
          <w:rPr>
            <w:rFonts w:hint="eastAsia"/>
            <w:i w:val="0"/>
            <w:iCs/>
            <w:color w:val="0070C0"/>
            <w:lang w:val="en-US" w:eastAsia="zh-CN"/>
          </w:rPr>
          <w:t>mission req</w:t>
        </w:r>
      </w:ins>
      <w:ins w:id="1155" w:author="Rui" w:date="2020-05-28T11:36:23Z">
        <w:r>
          <w:rPr>
            <w:rFonts w:hint="eastAsia"/>
            <w:i w:val="0"/>
            <w:iCs/>
            <w:color w:val="0070C0"/>
            <w:lang w:val="en-US" w:eastAsia="zh-CN"/>
          </w:rPr>
          <w:t xml:space="preserve">uirement </w:t>
        </w:r>
      </w:ins>
      <w:ins w:id="1156" w:author="Rui" w:date="2020-05-28T11:36:24Z">
        <w:r>
          <w:rPr>
            <w:rFonts w:hint="eastAsia"/>
            <w:i w:val="0"/>
            <w:iCs/>
            <w:color w:val="0070C0"/>
            <w:lang w:val="en-US" w:eastAsia="zh-CN"/>
          </w:rPr>
          <w:t xml:space="preserve">while </w:t>
        </w:r>
      </w:ins>
      <w:ins w:id="1157" w:author="Rui" w:date="2020-05-28T11:36:25Z">
        <w:r>
          <w:rPr>
            <w:rFonts w:hint="eastAsia"/>
            <w:i w:val="0"/>
            <w:iCs/>
            <w:color w:val="0070C0"/>
            <w:lang w:val="en-US" w:eastAsia="zh-CN"/>
          </w:rPr>
          <w:t>ZTE to</w:t>
        </w:r>
      </w:ins>
      <w:ins w:id="1158" w:author="Rui" w:date="2020-05-28T11:36:26Z">
        <w:r>
          <w:rPr>
            <w:rFonts w:hint="eastAsia"/>
            <w:i w:val="0"/>
            <w:iCs/>
            <w:color w:val="0070C0"/>
            <w:lang w:val="en-US" w:eastAsia="zh-CN"/>
          </w:rPr>
          <w:t xml:space="preserve"> tak</w:t>
        </w:r>
      </w:ins>
      <w:ins w:id="1159" w:author="Rui" w:date="2020-05-28T11:36:27Z">
        <w:r>
          <w:rPr>
            <w:rFonts w:hint="eastAsia"/>
            <w:i w:val="0"/>
            <w:iCs/>
            <w:color w:val="0070C0"/>
            <w:lang w:val="en-US" w:eastAsia="zh-CN"/>
          </w:rPr>
          <w:t>e the i</w:t>
        </w:r>
      </w:ins>
      <w:ins w:id="1160" w:author="Rui" w:date="2020-05-28T11:36:28Z">
        <w:r>
          <w:rPr>
            <w:rFonts w:hint="eastAsia"/>
            <w:i w:val="0"/>
            <w:iCs/>
            <w:color w:val="0070C0"/>
            <w:lang w:val="en-US" w:eastAsia="zh-CN"/>
          </w:rPr>
          <w:t>mmunit</w:t>
        </w:r>
      </w:ins>
      <w:ins w:id="1161" w:author="Rui" w:date="2020-05-28T11:36:29Z">
        <w:r>
          <w:rPr>
            <w:rFonts w:hint="eastAsia"/>
            <w:i w:val="0"/>
            <w:iCs/>
            <w:color w:val="0070C0"/>
            <w:lang w:val="en-US" w:eastAsia="zh-CN"/>
          </w:rPr>
          <w:t>y requirem</w:t>
        </w:r>
      </w:ins>
      <w:ins w:id="1162" w:author="Rui" w:date="2020-05-28T11:36:30Z">
        <w:r>
          <w:rPr>
            <w:rFonts w:hint="eastAsia"/>
            <w:i w:val="0"/>
            <w:iCs/>
            <w:color w:val="0070C0"/>
            <w:lang w:val="en-US" w:eastAsia="zh-CN"/>
          </w:rPr>
          <w:t>ent</w:t>
        </w:r>
      </w:ins>
      <w:ins w:id="1163" w:author="Rui" w:date="2020-05-28T11:36:32Z">
        <w:r>
          <w:rPr>
            <w:rFonts w:hint="eastAsia"/>
            <w:i w:val="0"/>
            <w:iCs/>
            <w:color w:val="0070C0"/>
            <w:lang w:val="en-US" w:eastAsia="zh-CN"/>
          </w:rPr>
          <w:t xml:space="preserve"> T</w:t>
        </w:r>
      </w:ins>
      <w:ins w:id="1164" w:author="Rui" w:date="2020-05-28T11:36:33Z">
        <w:r>
          <w:rPr>
            <w:rFonts w:hint="eastAsia"/>
            <w:i w:val="0"/>
            <w:iCs/>
            <w:color w:val="0070C0"/>
            <w:lang w:val="en-US" w:eastAsia="zh-CN"/>
          </w:rPr>
          <w:t xml:space="preserve">P to </w:t>
        </w:r>
      </w:ins>
      <w:ins w:id="1165" w:author="Rui" w:date="2020-05-28T11:36:34Z">
        <w:r>
          <w:rPr>
            <w:rFonts w:hint="eastAsia"/>
            <w:i w:val="0"/>
            <w:iCs/>
            <w:color w:val="0070C0"/>
            <w:lang w:val="en-US" w:eastAsia="zh-CN"/>
          </w:rPr>
          <w:t>TR</w:t>
        </w:r>
      </w:ins>
      <w:ins w:id="1166" w:author="Rui" w:date="2020-05-28T11:36:36Z">
        <w:r>
          <w:rPr>
            <w:rFonts w:hint="eastAsia"/>
            <w:i w:val="0"/>
            <w:iCs/>
            <w:color w:val="0070C0"/>
            <w:lang w:val="en-US" w:eastAsia="zh-CN"/>
          </w:rPr>
          <w:t xml:space="preserve"> </w:t>
        </w:r>
      </w:ins>
      <w:ins w:id="1167" w:author="Rui" w:date="2020-05-28T11:36:37Z">
        <w:r>
          <w:rPr>
            <w:rFonts w:hint="eastAsia"/>
            <w:i w:val="0"/>
            <w:iCs/>
            <w:color w:val="0070C0"/>
            <w:lang w:val="en-US" w:eastAsia="zh-CN"/>
          </w:rPr>
          <w:t>and not</w:t>
        </w:r>
      </w:ins>
      <w:ins w:id="1168" w:author="Rui" w:date="2020-05-28T11:36:38Z">
        <w:r>
          <w:rPr>
            <w:rFonts w:hint="eastAsia"/>
            <w:i w:val="0"/>
            <w:iCs/>
            <w:color w:val="0070C0"/>
            <w:lang w:val="en-US" w:eastAsia="zh-CN"/>
          </w:rPr>
          <w:t>e a</w:t>
        </w:r>
      </w:ins>
      <w:ins w:id="1169" w:author="Rui" w:date="2020-05-28T11:36:39Z">
        <w:r>
          <w:rPr>
            <w:rFonts w:hint="eastAsia"/>
            <w:i w:val="0"/>
            <w:iCs/>
            <w:color w:val="0070C0"/>
            <w:lang w:val="en-US" w:eastAsia="zh-CN"/>
          </w:rPr>
          <w:t>ll the o</w:t>
        </w:r>
      </w:ins>
      <w:ins w:id="1170" w:author="Rui" w:date="2020-05-28T11:36:40Z">
        <w:r>
          <w:rPr>
            <w:rFonts w:hint="eastAsia"/>
            <w:i w:val="0"/>
            <w:iCs/>
            <w:color w:val="0070C0"/>
            <w:lang w:val="en-US" w:eastAsia="zh-CN"/>
          </w:rPr>
          <w:t xml:space="preserve">ther </w:t>
        </w:r>
      </w:ins>
      <w:ins w:id="1171" w:author="Rui" w:date="2020-05-28T11:36:43Z">
        <w:r>
          <w:rPr>
            <w:rFonts w:hint="eastAsia"/>
            <w:i w:val="0"/>
            <w:iCs/>
            <w:color w:val="0070C0"/>
            <w:lang w:val="en-US" w:eastAsia="zh-CN"/>
          </w:rPr>
          <w:t>pape</w:t>
        </w:r>
      </w:ins>
      <w:ins w:id="1172" w:author="Rui" w:date="2020-05-28T11:36:44Z">
        <w:r>
          <w:rPr>
            <w:rFonts w:hint="eastAsia"/>
            <w:i w:val="0"/>
            <w:iCs/>
            <w:color w:val="0070C0"/>
            <w:lang w:val="en-US" w:eastAsia="zh-CN"/>
          </w:rPr>
          <w:t>rs.</w:t>
        </w:r>
      </w:ins>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Change w:id="1173">
          <w:tblGrid>
            <w:gridCol w:w="1232"/>
            <w:gridCol w:w="83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4" w:author="Rui" w:date="2020-05-28T11:32:11Z"/>
        </w:trPr>
        <w:tc>
          <w:tcPr>
            <w:tcW w:w="1232" w:type="dxa"/>
          </w:tcPr>
          <w:p>
            <w:pPr>
              <w:overflowPunct w:val="0"/>
              <w:autoSpaceDE w:val="0"/>
              <w:autoSpaceDN w:val="0"/>
              <w:adjustRightInd w:val="0"/>
              <w:spacing w:after="120"/>
              <w:textAlignment w:val="baseline"/>
              <w:rPr>
                <w:ins w:id="1175" w:author="Rui" w:date="2020-05-28T11:32:11Z"/>
                <w:rFonts w:eastAsiaTheme="minorEastAsia"/>
                <w:b/>
                <w:bCs/>
                <w:color w:val="0070C0"/>
                <w:lang w:val="en-US" w:eastAsia="zh-CN"/>
              </w:rPr>
            </w:pPr>
            <w:ins w:id="1176" w:author="Rui" w:date="2020-05-28T11:32:11Z">
              <w:r>
                <w:rPr>
                  <w:rFonts w:eastAsiaTheme="minorEastAsia"/>
                  <w:b/>
                  <w:bCs/>
                  <w:color w:val="0070C0"/>
                  <w:lang w:val="en-US" w:eastAsia="zh-CN"/>
                </w:rPr>
                <w:t>CR/TP number</w:t>
              </w:r>
            </w:ins>
          </w:p>
        </w:tc>
        <w:tc>
          <w:tcPr>
            <w:tcW w:w="8399" w:type="dxa"/>
          </w:tcPr>
          <w:p>
            <w:pPr>
              <w:overflowPunct w:val="0"/>
              <w:autoSpaceDE w:val="0"/>
              <w:autoSpaceDN w:val="0"/>
              <w:adjustRightInd w:val="0"/>
              <w:spacing w:after="120"/>
              <w:textAlignment w:val="baseline"/>
              <w:rPr>
                <w:ins w:id="1177" w:author="Rui" w:date="2020-05-28T11:32:11Z"/>
                <w:rFonts w:eastAsiaTheme="minorEastAsia"/>
                <w:b/>
                <w:bCs/>
                <w:color w:val="0070C0"/>
                <w:lang w:val="en-US" w:eastAsia="zh-CN"/>
              </w:rPr>
            </w:pPr>
            <w:ins w:id="1178" w:author="Rui" w:date="2020-05-28T11:32:29Z">
              <w:r>
                <w:rPr>
                  <w:rFonts w:eastAsia="Yu Mincho"/>
                  <w:b/>
                  <w:bCs/>
                  <w:color w:val="0070C0"/>
                  <w:lang w:val="en-US" w:eastAsia="zh-CN"/>
                </w:rPr>
                <w:t xml:space="preserve">CRs/TPs </w:t>
              </w:r>
            </w:ins>
            <w:ins w:id="1179" w:author="Rui" w:date="2020-05-28T11:32:29Z">
              <w:r>
                <w:rPr>
                  <w:rFonts w:eastAsiaTheme="minorEastAsia"/>
                  <w:b/>
                  <w:bCs/>
                  <w:color w:val="0070C0"/>
                  <w:lang w:val="en-US" w:eastAsia="zh-CN"/>
                </w:rPr>
                <w:t xml:space="preserve">Status update </w:t>
              </w:r>
            </w:ins>
            <w:ins w:id="1180" w:author="Rui" w:date="2020-05-28T11:32:29Z">
              <w:r>
                <w:rPr>
                  <w:rFonts w:hint="eastAsia" w:eastAsiaTheme="minorEastAsia"/>
                  <w:b/>
                  <w:bCs/>
                  <w:color w:val="0070C0"/>
                  <w:lang w:val="en-US" w:eastAsia="zh-CN"/>
                </w:rPr>
                <w:t>recommendation</w:t>
              </w:r>
            </w:ins>
            <w:ins w:id="1181" w:author="Rui" w:date="2020-05-28T11:32:29Z">
              <w:r>
                <w:rPr>
                  <w:rFonts w:eastAsiaTheme="minorEastAsia"/>
                  <w:b/>
                  <w:bCs/>
                  <w:color w:val="0070C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83" w:author="Rui" w:date="2020-05-28T11:33:31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53" w:hRule="atLeast"/>
          <w:ins w:id="1182" w:author="Rui" w:date="2020-05-28T11:32:11Z"/>
          <w:trPrChange w:id="1183" w:author="Rui" w:date="2020-05-28T11:33:31Z">
            <w:trPr>
              <w:trHeight w:val="4513" w:hRule="atLeast"/>
            </w:trPr>
          </w:trPrChange>
        </w:trPr>
        <w:tc>
          <w:tcPr>
            <w:tcW w:w="1232" w:type="dxa"/>
            <w:tcPrChange w:id="1184" w:author="Rui" w:date="2020-05-28T11:33:31Z">
              <w:tcPr>
                <w:tcW w:w="1232" w:type="dxa"/>
              </w:tcPr>
            </w:tcPrChange>
          </w:tcPr>
          <w:p>
            <w:pPr>
              <w:overflowPunct w:val="0"/>
              <w:autoSpaceDE w:val="0"/>
              <w:autoSpaceDN w:val="0"/>
              <w:adjustRightInd w:val="0"/>
              <w:spacing w:after="120"/>
              <w:textAlignment w:val="baseline"/>
              <w:rPr>
                <w:ins w:id="1185" w:author="Rui" w:date="2020-05-28T11:32:11Z"/>
                <w:rFonts w:eastAsiaTheme="minorEastAsia"/>
                <w:color w:val="0070C0"/>
                <w:lang w:val="en-US" w:eastAsia="zh-CN"/>
              </w:rPr>
            </w:pPr>
            <w:ins w:id="1186" w:author="Rui" w:date="2020-05-28T11:32:11Z">
              <w:r>
                <w:rPr>
                  <w:rFonts w:hint="eastAsia" w:eastAsiaTheme="minorEastAsia"/>
                  <w:color w:val="0070C0"/>
                  <w:lang w:val="en-US" w:eastAsia="zh-CN"/>
                </w:rPr>
                <w:t>R4-2007055</w:t>
              </w:r>
            </w:ins>
          </w:p>
        </w:tc>
        <w:tc>
          <w:tcPr>
            <w:tcW w:w="8399" w:type="dxa"/>
            <w:tcPrChange w:id="1187" w:author="Rui" w:date="2020-05-28T11:33:31Z">
              <w:tcPr>
                <w:tcW w:w="8399" w:type="dxa"/>
              </w:tcPr>
            </w:tcPrChange>
          </w:tcPr>
          <w:p>
            <w:pPr>
              <w:overflowPunct w:val="0"/>
              <w:autoSpaceDE w:val="0"/>
              <w:autoSpaceDN w:val="0"/>
              <w:adjustRightInd w:val="0"/>
              <w:spacing w:after="120"/>
              <w:textAlignment w:val="baseline"/>
              <w:rPr>
                <w:ins w:id="1188" w:author="Rui" w:date="2020-05-28T11:32:11Z"/>
                <w:rFonts w:hint="default" w:eastAsiaTheme="minorEastAsia"/>
                <w:color w:val="0070C0"/>
                <w:lang w:val="en-US" w:eastAsia="zh-CN"/>
              </w:rPr>
            </w:pPr>
            <w:ins w:id="1189" w:author="Rui" w:date="2020-05-28T11:35:37Z">
              <w:r>
                <w:rPr>
                  <w:rFonts w:hint="eastAsia" w:eastAsiaTheme="minorEastAsia"/>
                  <w:color w:val="0070C0"/>
                  <w:lang w:val="en-US" w:eastAsia="zh-CN"/>
                </w:rPr>
                <w:t>Re</w:t>
              </w:r>
            </w:ins>
            <w:ins w:id="1190" w:author="Rui" w:date="2020-05-28T11:35:38Z">
              <w:r>
                <w:rPr>
                  <w:rFonts w:hint="eastAsia" w:eastAsiaTheme="minorEastAsia"/>
                  <w:color w:val="0070C0"/>
                  <w:lang w:val="en-US" w:eastAsia="zh-CN"/>
                </w:rPr>
                <w:t>vise</w:t>
              </w:r>
            </w:ins>
            <w:ins w:id="1191" w:author="Rui" w:date="2020-05-28T11:35:39Z">
              <w:r>
                <w:rPr>
                  <w:rFonts w:hint="eastAsia" w:eastAsiaTheme="minorEastAsia"/>
                  <w:color w:val="0070C0"/>
                  <w:lang w:val="en-US" w:eastAsia="zh-CN"/>
                </w:rPr>
                <w: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193" w:author="Rui" w:date="2020-05-28T11:33:55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284" w:hRule="atLeast"/>
          <w:ins w:id="1192" w:author="Rui" w:date="2020-05-28T11:32:11Z"/>
          <w:trPrChange w:id="1193" w:author="Rui" w:date="2020-05-28T11:33:55Z">
            <w:trPr>
              <w:trHeight w:val="1074" w:hRule="atLeast"/>
            </w:trPr>
          </w:trPrChange>
        </w:trPr>
        <w:tc>
          <w:tcPr>
            <w:tcW w:w="1232" w:type="dxa"/>
            <w:tcPrChange w:id="1194" w:author="Rui" w:date="2020-05-28T11:33:55Z">
              <w:tcPr>
                <w:tcW w:w="1232" w:type="dxa"/>
              </w:tcPr>
            </w:tcPrChange>
          </w:tcPr>
          <w:p>
            <w:pPr>
              <w:overflowPunct w:val="0"/>
              <w:autoSpaceDE w:val="0"/>
              <w:autoSpaceDN w:val="0"/>
              <w:adjustRightInd w:val="0"/>
              <w:spacing w:after="120"/>
              <w:textAlignment w:val="baseline"/>
              <w:rPr>
                <w:ins w:id="1195" w:author="Rui" w:date="2020-05-28T11:32:11Z"/>
                <w:rFonts w:eastAsiaTheme="minorEastAsia"/>
                <w:color w:val="0070C0"/>
                <w:lang w:val="en-US" w:eastAsia="zh-CN"/>
              </w:rPr>
            </w:pPr>
            <w:ins w:id="1196" w:author="Rui" w:date="2020-05-28T11:32:11Z">
              <w:r>
                <w:rPr>
                  <w:rFonts w:hint="eastAsia" w:eastAsiaTheme="minorEastAsia"/>
                  <w:color w:val="0070C0"/>
                  <w:lang w:val="en-US" w:eastAsia="zh-CN"/>
                </w:rPr>
                <w:t>R4-2007056</w:t>
              </w:r>
            </w:ins>
          </w:p>
        </w:tc>
        <w:tc>
          <w:tcPr>
            <w:tcW w:w="8399" w:type="dxa"/>
            <w:tcPrChange w:id="1197" w:author="Rui" w:date="2020-05-28T11:33:55Z">
              <w:tcPr>
                <w:tcW w:w="8399" w:type="dxa"/>
              </w:tcPr>
            </w:tcPrChange>
          </w:tcPr>
          <w:p>
            <w:pPr>
              <w:overflowPunct w:val="0"/>
              <w:autoSpaceDE w:val="0"/>
              <w:autoSpaceDN w:val="0"/>
              <w:adjustRightInd w:val="0"/>
              <w:spacing w:after="120"/>
              <w:textAlignment w:val="baseline"/>
              <w:rPr>
                <w:ins w:id="1198" w:author="Rui" w:date="2020-05-28T11:32:11Z"/>
                <w:rFonts w:hint="default" w:eastAsiaTheme="minorEastAsia"/>
                <w:color w:val="0070C0"/>
                <w:lang w:val="en-US" w:eastAsia="zh-CN"/>
              </w:rPr>
            </w:pPr>
            <w:ins w:id="1199" w:author="Rui" w:date="2020-05-28T11:35:40Z">
              <w:r>
                <w:rPr>
                  <w:rFonts w:hint="eastAsia" w:eastAsiaTheme="minorEastAsia"/>
                  <w:color w:val="0070C0"/>
                  <w:lang w:val="en-US" w:eastAsia="zh-CN"/>
                </w:rPr>
                <w:t>No</w:t>
              </w:r>
            </w:ins>
            <w:ins w:id="1200" w:author="Rui" w:date="2020-05-28T11:35:41Z">
              <w:r>
                <w:rPr>
                  <w:rFonts w:hint="eastAsia" w:eastAsiaTheme="minorEastAsia"/>
                  <w:color w:val="0070C0"/>
                  <w:lang w:val="en-US" w:eastAsia="zh-CN"/>
                </w:rPr>
                <w: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02" w:author="Rui" w:date="2020-05-28T11:34:12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404" w:hRule="atLeast"/>
          <w:ins w:id="1201" w:author="Rui" w:date="2020-05-28T11:32:11Z"/>
          <w:trPrChange w:id="1202" w:author="Rui" w:date="2020-05-28T11:34:12Z">
            <w:trPr>
              <w:trHeight w:val="1074" w:hRule="atLeast"/>
            </w:trPr>
          </w:trPrChange>
        </w:trPr>
        <w:tc>
          <w:tcPr>
            <w:tcW w:w="1232" w:type="dxa"/>
            <w:tcPrChange w:id="1203" w:author="Rui" w:date="2020-05-28T11:34:12Z">
              <w:tcPr>
                <w:tcW w:w="1232" w:type="dxa"/>
              </w:tcPr>
            </w:tcPrChange>
          </w:tcPr>
          <w:p>
            <w:pPr>
              <w:overflowPunct w:val="0"/>
              <w:autoSpaceDE w:val="0"/>
              <w:autoSpaceDN w:val="0"/>
              <w:adjustRightInd w:val="0"/>
              <w:spacing w:after="120"/>
              <w:textAlignment w:val="baseline"/>
              <w:rPr>
                <w:ins w:id="1204" w:author="Rui" w:date="2020-05-28T11:32:11Z"/>
                <w:rFonts w:eastAsiaTheme="minorEastAsia"/>
                <w:color w:val="0070C0"/>
                <w:lang w:val="en-US" w:eastAsia="zh-CN"/>
              </w:rPr>
            </w:pPr>
            <w:ins w:id="1205" w:author="Rui" w:date="2020-05-28T11:32:11Z">
              <w:r>
                <w:rPr>
                  <w:rFonts w:hint="eastAsia" w:eastAsiaTheme="minorEastAsia"/>
                  <w:color w:val="0070C0"/>
                  <w:lang w:val="en-US" w:eastAsia="zh-CN"/>
                </w:rPr>
                <w:t>R4-2007057</w:t>
              </w:r>
            </w:ins>
          </w:p>
        </w:tc>
        <w:tc>
          <w:tcPr>
            <w:tcW w:w="8399" w:type="dxa"/>
            <w:tcPrChange w:id="1206" w:author="Rui" w:date="2020-05-28T11:34:12Z">
              <w:tcPr>
                <w:tcW w:w="8399" w:type="dxa"/>
              </w:tcPr>
            </w:tcPrChange>
          </w:tcPr>
          <w:p>
            <w:pPr>
              <w:overflowPunct w:val="0"/>
              <w:autoSpaceDE w:val="0"/>
              <w:autoSpaceDN w:val="0"/>
              <w:adjustRightInd w:val="0"/>
              <w:spacing w:after="120"/>
              <w:textAlignment w:val="baseline"/>
              <w:rPr>
                <w:ins w:id="1207" w:author="Rui" w:date="2020-05-28T11:32:11Z"/>
                <w:rFonts w:hint="default" w:eastAsiaTheme="minorEastAsia"/>
                <w:color w:val="0070C0"/>
                <w:lang w:val="en-US" w:eastAsia="zh-CN"/>
              </w:rPr>
            </w:pPr>
            <w:ins w:id="1208" w:author="Rui" w:date="2020-05-28T11:35:42Z">
              <w:r>
                <w:rPr>
                  <w:rFonts w:hint="eastAsia" w:eastAsiaTheme="minorEastAsia"/>
                  <w:color w:val="0070C0"/>
                  <w:lang w:val="en-US" w:eastAsia="zh-CN"/>
                </w:rPr>
                <w:t>No</w:t>
              </w:r>
            </w:ins>
            <w:ins w:id="1209" w:author="Rui" w:date="2020-05-28T11:35:43Z">
              <w:r>
                <w:rPr>
                  <w:rFonts w:hint="eastAsia" w:eastAsiaTheme="minorEastAsia"/>
                  <w:color w:val="0070C0"/>
                  <w:lang w:val="en-US" w:eastAsia="zh-CN"/>
                </w:rPr>
                <w: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11" w:author="Rui" w:date="2020-05-28T11:34:32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89" w:hRule="atLeast"/>
          <w:ins w:id="1210" w:author="Rui" w:date="2020-05-28T11:32:11Z"/>
          <w:trPrChange w:id="1211" w:author="Rui" w:date="2020-05-28T11:34:32Z">
            <w:trPr>
              <w:trHeight w:val="1074" w:hRule="atLeast"/>
            </w:trPr>
          </w:trPrChange>
        </w:trPr>
        <w:tc>
          <w:tcPr>
            <w:tcW w:w="1232" w:type="dxa"/>
            <w:tcPrChange w:id="1212" w:author="Rui" w:date="2020-05-28T11:34:32Z">
              <w:tcPr>
                <w:tcW w:w="1232" w:type="dxa"/>
              </w:tcPr>
            </w:tcPrChange>
          </w:tcPr>
          <w:p>
            <w:pPr>
              <w:overflowPunct w:val="0"/>
              <w:autoSpaceDE w:val="0"/>
              <w:autoSpaceDN w:val="0"/>
              <w:adjustRightInd w:val="0"/>
              <w:spacing w:after="120"/>
              <w:textAlignment w:val="baseline"/>
              <w:rPr>
                <w:ins w:id="1213" w:author="Rui" w:date="2020-05-28T11:32:11Z"/>
                <w:rFonts w:eastAsiaTheme="minorEastAsia"/>
                <w:color w:val="0070C0"/>
                <w:lang w:val="en-US" w:eastAsia="zh-CN"/>
              </w:rPr>
            </w:pPr>
            <w:ins w:id="1214" w:author="Rui" w:date="2020-05-28T11:32:11Z">
              <w:r>
                <w:rPr>
                  <w:rFonts w:hint="eastAsia" w:eastAsiaTheme="minorEastAsia"/>
                  <w:color w:val="0070C0"/>
                  <w:lang w:val="en-US" w:eastAsia="zh-CN"/>
                </w:rPr>
                <w:t>R4-2007541</w:t>
              </w:r>
            </w:ins>
          </w:p>
        </w:tc>
        <w:tc>
          <w:tcPr>
            <w:tcW w:w="8399" w:type="dxa"/>
            <w:tcPrChange w:id="1215" w:author="Rui" w:date="2020-05-28T11:34:32Z">
              <w:tcPr>
                <w:tcW w:w="8399" w:type="dxa"/>
              </w:tcPr>
            </w:tcPrChange>
          </w:tcPr>
          <w:p>
            <w:pPr>
              <w:overflowPunct w:val="0"/>
              <w:autoSpaceDE w:val="0"/>
              <w:autoSpaceDN w:val="0"/>
              <w:adjustRightInd w:val="0"/>
              <w:spacing w:after="120"/>
              <w:textAlignment w:val="baseline"/>
              <w:rPr>
                <w:ins w:id="1216" w:author="Rui" w:date="2020-05-28T11:32:11Z"/>
                <w:rFonts w:hint="default" w:eastAsiaTheme="minorEastAsia"/>
                <w:color w:val="0070C0"/>
                <w:lang w:val="en-US" w:eastAsia="zh-CN"/>
              </w:rPr>
            </w:pPr>
            <w:ins w:id="1217" w:author="Rui" w:date="2020-05-28T11:35:44Z">
              <w:r>
                <w:rPr>
                  <w:rFonts w:hint="eastAsia" w:eastAsiaTheme="minorEastAsia"/>
                  <w:color w:val="0070C0"/>
                  <w:lang w:val="en-US" w:eastAsia="zh-CN"/>
                </w:rPr>
                <w:t>Noted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19" w:author="Rui" w:date="2020-05-28T11:34:41Z">
            <w:tblPrEx>
              <w:tblW w:w="9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19" w:hRule="atLeast"/>
          <w:ins w:id="1218" w:author="Rui" w:date="2020-05-28T11:32:11Z"/>
          <w:trPrChange w:id="1219" w:author="Rui" w:date="2020-05-28T11:34:41Z">
            <w:trPr>
              <w:trHeight w:val="1084" w:hRule="atLeast"/>
            </w:trPr>
          </w:trPrChange>
        </w:trPr>
        <w:tc>
          <w:tcPr>
            <w:tcW w:w="1232" w:type="dxa"/>
            <w:tcPrChange w:id="1220" w:author="Rui" w:date="2020-05-28T11:34:41Z">
              <w:tcPr>
                <w:tcW w:w="1232" w:type="dxa"/>
              </w:tcPr>
            </w:tcPrChange>
          </w:tcPr>
          <w:p>
            <w:pPr>
              <w:overflowPunct w:val="0"/>
              <w:autoSpaceDE w:val="0"/>
              <w:autoSpaceDN w:val="0"/>
              <w:adjustRightInd w:val="0"/>
              <w:spacing w:after="120"/>
              <w:textAlignment w:val="baseline"/>
              <w:rPr>
                <w:ins w:id="1221" w:author="Rui" w:date="2020-05-28T11:32:11Z"/>
                <w:rFonts w:eastAsiaTheme="minorEastAsia"/>
                <w:color w:val="0070C0"/>
                <w:lang w:val="en-US" w:eastAsia="zh-CN"/>
              </w:rPr>
            </w:pPr>
            <w:ins w:id="1222" w:author="Rui" w:date="2020-05-28T11:32:11Z">
              <w:r>
                <w:rPr>
                  <w:rFonts w:hint="eastAsia" w:eastAsiaTheme="minorEastAsia"/>
                  <w:color w:val="0070C0"/>
                  <w:lang w:val="en-US" w:eastAsia="zh-CN"/>
                </w:rPr>
                <w:t>R4-2007542</w:t>
              </w:r>
            </w:ins>
          </w:p>
        </w:tc>
        <w:tc>
          <w:tcPr>
            <w:tcW w:w="8399" w:type="dxa"/>
            <w:tcPrChange w:id="1223" w:author="Rui" w:date="2020-05-28T11:34:41Z">
              <w:tcPr>
                <w:tcW w:w="8399" w:type="dxa"/>
              </w:tcPr>
            </w:tcPrChange>
          </w:tcPr>
          <w:p>
            <w:pPr>
              <w:overflowPunct w:val="0"/>
              <w:autoSpaceDE w:val="0"/>
              <w:autoSpaceDN w:val="0"/>
              <w:adjustRightInd w:val="0"/>
              <w:spacing w:after="120"/>
              <w:textAlignment w:val="baseline"/>
              <w:rPr>
                <w:ins w:id="1224" w:author="Rui" w:date="2020-05-28T11:32:11Z"/>
                <w:rFonts w:hint="default" w:eastAsiaTheme="minorEastAsia"/>
                <w:color w:val="0070C0"/>
                <w:lang w:val="en-US" w:eastAsia="zh-CN"/>
              </w:rPr>
            </w:pPr>
            <w:ins w:id="1225" w:author="Rui" w:date="2020-05-28T11:35:30Z">
              <w:r>
                <w:rPr>
                  <w:rFonts w:hint="eastAsia" w:eastAsiaTheme="minorEastAsia"/>
                  <w:color w:val="0070C0"/>
                  <w:lang w:val="en-US" w:eastAsia="zh-CN"/>
                </w:rPr>
                <w:t>Revise</w:t>
              </w:r>
            </w:ins>
            <w:ins w:id="1226" w:author="Rui" w:date="2020-05-28T11:35:31Z">
              <w:r>
                <w:rPr>
                  <w:rFonts w:hint="eastAsia" w:eastAsiaTheme="minorEastAsia"/>
                  <w:color w:val="0070C0"/>
                  <w:lang w:val="en-US" w:eastAsia="zh-CN"/>
                </w:rPr>
                <w:t>d</w:t>
              </w:r>
            </w:ins>
          </w:p>
        </w:tc>
      </w:tr>
    </w:tbl>
    <w:p>
      <w:pPr>
        <w:rPr>
          <w:color w:val="0070C0"/>
          <w:lang w:val="en-US" w:eastAsia="zh-CN"/>
        </w:rPr>
      </w:pPr>
    </w:p>
    <w:p>
      <w:pPr>
        <w:pStyle w:val="3"/>
        <w:rPr>
          <w:lang w:val="en-US"/>
        </w:rPr>
      </w:pPr>
      <w:r>
        <w:rPr>
          <w:rFonts w:hint="eastAsia"/>
          <w:lang w:val="en-US"/>
        </w:rPr>
        <w:t>Discussion on 2nd round</w:t>
      </w:r>
      <w:r>
        <w:rPr>
          <w:lang w:val="en-US"/>
        </w:rPr>
        <w:t xml:space="preserve"> (if applicable)</w:t>
      </w:r>
    </w:p>
    <w:p>
      <w:pPr>
        <w:rPr>
          <w:lang w:val="en-US" w:eastAsia="zh-CN"/>
        </w:rPr>
      </w:pPr>
    </w:p>
    <w:p>
      <w:pPr>
        <w:pStyle w:val="3"/>
        <w:rPr>
          <w:lang w:val="en-US"/>
        </w:rPr>
      </w:pPr>
      <w:r>
        <w:rPr>
          <w:rFonts w:hint="eastAsia"/>
          <w:lang w:val="en-US"/>
        </w:rPr>
        <w:t>Summary on 2nd round</w:t>
      </w:r>
      <w:r>
        <w:rPr>
          <w:lang w:val="en-US"/>
        </w:rP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rPr>
          <w:lang w:val="en-US" w:eastAsia="zh-CN"/>
        </w:rPr>
      </w:pPr>
    </w:p>
    <w:p>
      <w:pPr>
        <w:rPr>
          <w:lang w:val="en-US" w:eastAsia="zh-CN"/>
        </w:rPr>
      </w:pPr>
    </w:p>
    <w:p>
      <w:pPr>
        <w:rPr>
          <w:rFonts w:ascii="Arial" w:hAnsi="Arial"/>
          <w:lang w:val="en-US" w:eastAsia="zh-CN"/>
        </w:rPr>
      </w:pPr>
    </w:p>
    <w:p>
      <w:pPr>
        <w:rPr>
          <w:rFonts w:ascii="Arial" w:hAnsi="Arial"/>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0-05-26T23:44:00Z" w:initials="">
    <w:p w14:paraId="18BA75A6">
      <w:pPr>
        <w:pStyle w:val="16"/>
      </w:pPr>
      <w:r>
        <w:t xml:space="preserve">Proponent does not have to additionally explain its own contribution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8BA75A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Mincho">
    <w:altName w:val="MS Gothic"/>
    <w:panose1 w:val="00000000000000000000"/>
    <w:charset w:val="80"/>
    <w:family w:val="roma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B9E"/>
    <w:multiLevelType w:val="singleLevel"/>
    <w:tmpl w:val="086E1B9E"/>
    <w:lvl w:ilvl="0" w:tentative="0">
      <w:start w:val="1"/>
      <w:numFmt w:val="bullet"/>
      <w:lvlText w:val=""/>
      <w:lvlJc w:val="left"/>
      <w:pPr>
        <w:ind w:left="42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3">
    <w:nsid w:val="73859A23"/>
    <w:multiLevelType w:val="singleLevel"/>
    <w:tmpl w:val="73859A23"/>
    <w:lvl w:ilvl="0" w:tentative="0">
      <w:start w:val="1"/>
      <w:numFmt w:val="bullet"/>
      <w:lvlText w:val=""/>
      <w:lvlJc w:val="left"/>
      <w:pPr>
        <w:ind w:left="420" w:hanging="420"/>
      </w:pPr>
      <w:rPr>
        <w:rFonts w:hint="default" w:ascii="Wingdings" w:hAnsi="Wingdings"/>
      </w:rPr>
    </w:lvl>
  </w:abstractNum>
  <w:abstractNum w:abstractNumId="4">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i">
    <w15:presenceInfo w15:providerId="None" w15:userId="Ru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04C32"/>
    <w:rsid w:val="0001098A"/>
    <w:rsid w:val="00020C56"/>
    <w:rsid w:val="00026ACC"/>
    <w:rsid w:val="0003171D"/>
    <w:rsid w:val="00031C1D"/>
    <w:rsid w:val="00035C50"/>
    <w:rsid w:val="000457A1"/>
    <w:rsid w:val="00050001"/>
    <w:rsid w:val="00052041"/>
    <w:rsid w:val="0005326A"/>
    <w:rsid w:val="0006266D"/>
    <w:rsid w:val="00065506"/>
    <w:rsid w:val="0007382E"/>
    <w:rsid w:val="000766E1"/>
    <w:rsid w:val="00077A84"/>
    <w:rsid w:val="00077FF6"/>
    <w:rsid w:val="00080D82"/>
    <w:rsid w:val="00081692"/>
    <w:rsid w:val="00082C46"/>
    <w:rsid w:val="000846C9"/>
    <w:rsid w:val="00085A0E"/>
    <w:rsid w:val="00087548"/>
    <w:rsid w:val="00093E7E"/>
    <w:rsid w:val="000A1830"/>
    <w:rsid w:val="000A3404"/>
    <w:rsid w:val="000A4121"/>
    <w:rsid w:val="000A4AA3"/>
    <w:rsid w:val="000A550E"/>
    <w:rsid w:val="000B1A55"/>
    <w:rsid w:val="000B20BB"/>
    <w:rsid w:val="000B2EF6"/>
    <w:rsid w:val="000B2FA6"/>
    <w:rsid w:val="000B4AA0"/>
    <w:rsid w:val="000C24C0"/>
    <w:rsid w:val="000C2553"/>
    <w:rsid w:val="000C38C3"/>
    <w:rsid w:val="000D09FD"/>
    <w:rsid w:val="000D44FB"/>
    <w:rsid w:val="000D574B"/>
    <w:rsid w:val="000D6CFC"/>
    <w:rsid w:val="000E537B"/>
    <w:rsid w:val="000E57D0"/>
    <w:rsid w:val="000E7858"/>
    <w:rsid w:val="000F39CA"/>
    <w:rsid w:val="00107927"/>
    <w:rsid w:val="00110E26"/>
    <w:rsid w:val="00111321"/>
    <w:rsid w:val="00117740"/>
    <w:rsid w:val="00117BD6"/>
    <w:rsid w:val="001206C2"/>
    <w:rsid w:val="00121978"/>
    <w:rsid w:val="00123422"/>
    <w:rsid w:val="00124B6A"/>
    <w:rsid w:val="0013521F"/>
    <w:rsid w:val="00136D4C"/>
    <w:rsid w:val="001410CD"/>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C757C"/>
    <w:rsid w:val="001D0363"/>
    <w:rsid w:val="001D7D94"/>
    <w:rsid w:val="001E0A28"/>
    <w:rsid w:val="001E4218"/>
    <w:rsid w:val="001E5AEC"/>
    <w:rsid w:val="001F0B20"/>
    <w:rsid w:val="00200A62"/>
    <w:rsid w:val="00203740"/>
    <w:rsid w:val="00207FD4"/>
    <w:rsid w:val="002138EA"/>
    <w:rsid w:val="00213F84"/>
    <w:rsid w:val="00214FBD"/>
    <w:rsid w:val="00215321"/>
    <w:rsid w:val="00222897"/>
    <w:rsid w:val="00222B0C"/>
    <w:rsid w:val="0022572B"/>
    <w:rsid w:val="00235394"/>
    <w:rsid w:val="00235577"/>
    <w:rsid w:val="002404B6"/>
    <w:rsid w:val="002435CA"/>
    <w:rsid w:val="0024469F"/>
    <w:rsid w:val="002463D2"/>
    <w:rsid w:val="00252DB8"/>
    <w:rsid w:val="002537BC"/>
    <w:rsid w:val="002548D6"/>
    <w:rsid w:val="00255C58"/>
    <w:rsid w:val="00260EC7"/>
    <w:rsid w:val="00261539"/>
    <w:rsid w:val="0026179F"/>
    <w:rsid w:val="002666AE"/>
    <w:rsid w:val="0027251D"/>
    <w:rsid w:val="00274E1A"/>
    <w:rsid w:val="002775B1"/>
    <w:rsid w:val="002775B9"/>
    <w:rsid w:val="002811C4"/>
    <w:rsid w:val="00282213"/>
    <w:rsid w:val="00283320"/>
    <w:rsid w:val="00284016"/>
    <w:rsid w:val="002858BF"/>
    <w:rsid w:val="002939AF"/>
    <w:rsid w:val="00294491"/>
    <w:rsid w:val="00294BDE"/>
    <w:rsid w:val="002A0CED"/>
    <w:rsid w:val="002A330E"/>
    <w:rsid w:val="002A4CD0"/>
    <w:rsid w:val="002A7DA6"/>
    <w:rsid w:val="002B516C"/>
    <w:rsid w:val="002B5E1D"/>
    <w:rsid w:val="002B60C1"/>
    <w:rsid w:val="002C4B52"/>
    <w:rsid w:val="002D03E5"/>
    <w:rsid w:val="002D0F88"/>
    <w:rsid w:val="002D2A0D"/>
    <w:rsid w:val="002D36EB"/>
    <w:rsid w:val="002D6BDF"/>
    <w:rsid w:val="002E2CE9"/>
    <w:rsid w:val="002E3BF7"/>
    <w:rsid w:val="002E3EBB"/>
    <w:rsid w:val="002E403E"/>
    <w:rsid w:val="002F158C"/>
    <w:rsid w:val="002F4093"/>
    <w:rsid w:val="002F5636"/>
    <w:rsid w:val="002F5973"/>
    <w:rsid w:val="003022A5"/>
    <w:rsid w:val="00307E51"/>
    <w:rsid w:val="00311363"/>
    <w:rsid w:val="00312F1D"/>
    <w:rsid w:val="00315867"/>
    <w:rsid w:val="00321150"/>
    <w:rsid w:val="00322361"/>
    <w:rsid w:val="003260D7"/>
    <w:rsid w:val="003318ED"/>
    <w:rsid w:val="00336697"/>
    <w:rsid w:val="00340C1D"/>
    <w:rsid w:val="003418CB"/>
    <w:rsid w:val="00343D1E"/>
    <w:rsid w:val="00354E5B"/>
    <w:rsid w:val="00355873"/>
    <w:rsid w:val="0035660F"/>
    <w:rsid w:val="003628B9"/>
    <w:rsid w:val="00362D8F"/>
    <w:rsid w:val="00365D56"/>
    <w:rsid w:val="00367724"/>
    <w:rsid w:val="003715AB"/>
    <w:rsid w:val="003770F6"/>
    <w:rsid w:val="00380A42"/>
    <w:rsid w:val="0038132A"/>
    <w:rsid w:val="00383E37"/>
    <w:rsid w:val="00393042"/>
    <w:rsid w:val="00394AD5"/>
    <w:rsid w:val="0039642D"/>
    <w:rsid w:val="003A2E40"/>
    <w:rsid w:val="003A42F2"/>
    <w:rsid w:val="003B0158"/>
    <w:rsid w:val="003B40B6"/>
    <w:rsid w:val="003B56DB"/>
    <w:rsid w:val="003B5A6D"/>
    <w:rsid w:val="003B7359"/>
    <w:rsid w:val="003B755E"/>
    <w:rsid w:val="003C228E"/>
    <w:rsid w:val="003C51E7"/>
    <w:rsid w:val="003C6893"/>
    <w:rsid w:val="003C6DE2"/>
    <w:rsid w:val="003D1EFD"/>
    <w:rsid w:val="003D208A"/>
    <w:rsid w:val="003D28BF"/>
    <w:rsid w:val="003D4215"/>
    <w:rsid w:val="003D4C47"/>
    <w:rsid w:val="003D7719"/>
    <w:rsid w:val="003E40EE"/>
    <w:rsid w:val="003E628C"/>
    <w:rsid w:val="003E7C6A"/>
    <w:rsid w:val="003F1C1B"/>
    <w:rsid w:val="00400744"/>
    <w:rsid w:val="00401144"/>
    <w:rsid w:val="00404831"/>
    <w:rsid w:val="00407661"/>
    <w:rsid w:val="00410314"/>
    <w:rsid w:val="00412063"/>
    <w:rsid w:val="00412EB1"/>
    <w:rsid w:val="00413DDE"/>
    <w:rsid w:val="00414118"/>
    <w:rsid w:val="004151F4"/>
    <w:rsid w:val="00416084"/>
    <w:rsid w:val="00424F8C"/>
    <w:rsid w:val="004271BA"/>
    <w:rsid w:val="00430497"/>
    <w:rsid w:val="004330A8"/>
    <w:rsid w:val="00434DC1"/>
    <w:rsid w:val="004350F4"/>
    <w:rsid w:val="004412A0"/>
    <w:rsid w:val="00446408"/>
    <w:rsid w:val="004466CC"/>
    <w:rsid w:val="00447C3A"/>
    <w:rsid w:val="00450F27"/>
    <w:rsid w:val="004510E5"/>
    <w:rsid w:val="00456A75"/>
    <w:rsid w:val="00461E39"/>
    <w:rsid w:val="00462D3A"/>
    <w:rsid w:val="00463521"/>
    <w:rsid w:val="00471125"/>
    <w:rsid w:val="00471C50"/>
    <w:rsid w:val="0047437A"/>
    <w:rsid w:val="00480E42"/>
    <w:rsid w:val="00481151"/>
    <w:rsid w:val="00484C5D"/>
    <w:rsid w:val="0048543E"/>
    <w:rsid w:val="004868C1"/>
    <w:rsid w:val="0048750F"/>
    <w:rsid w:val="004A495F"/>
    <w:rsid w:val="004A7544"/>
    <w:rsid w:val="004B22BF"/>
    <w:rsid w:val="004B6B0F"/>
    <w:rsid w:val="004C7DC8"/>
    <w:rsid w:val="004D737D"/>
    <w:rsid w:val="004E2659"/>
    <w:rsid w:val="004E39EE"/>
    <w:rsid w:val="004E475C"/>
    <w:rsid w:val="004E56E0"/>
    <w:rsid w:val="004E7329"/>
    <w:rsid w:val="004F29C9"/>
    <w:rsid w:val="004F2CB0"/>
    <w:rsid w:val="005017F7"/>
    <w:rsid w:val="00501FA7"/>
    <w:rsid w:val="00502458"/>
    <w:rsid w:val="005034DC"/>
    <w:rsid w:val="00503AC4"/>
    <w:rsid w:val="00505BFA"/>
    <w:rsid w:val="005071B4"/>
    <w:rsid w:val="00507687"/>
    <w:rsid w:val="005117A9"/>
    <w:rsid w:val="00511F57"/>
    <w:rsid w:val="00515CBE"/>
    <w:rsid w:val="00515E2B"/>
    <w:rsid w:val="00522A7E"/>
    <w:rsid w:val="00522F20"/>
    <w:rsid w:val="00527770"/>
    <w:rsid w:val="005308DB"/>
    <w:rsid w:val="00530A2E"/>
    <w:rsid w:val="00530FBE"/>
    <w:rsid w:val="00532784"/>
    <w:rsid w:val="00533159"/>
    <w:rsid w:val="005339DB"/>
    <w:rsid w:val="005339F1"/>
    <w:rsid w:val="00534C89"/>
    <w:rsid w:val="00541573"/>
    <w:rsid w:val="0054348A"/>
    <w:rsid w:val="00565191"/>
    <w:rsid w:val="00571777"/>
    <w:rsid w:val="00580FF5"/>
    <w:rsid w:val="0058519C"/>
    <w:rsid w:val="0059138B"/>
    <w:rsid w:val="0059149A"/>
    <w:rsid w:val="005956EE"/>
    <w:rsid w:val="00597F7D"/>
    <w:rsid w:val="005A083E"/>
    <w:rsid w:val="005B4802"/>
    <w:rsid w:val="005B657B"/>
    <w:rsid w:val="005C1EA6"/>
    <w:rsid w:val="005D0B99"/>
    <w:rsid w:val="005D308E"/>
    <w:rsid w:val="005D3A48"/>
    <w:rsid w:val="005D3B9F"/>
    <w:rsid w:val="005D7AF8"/>
    <w:rsid w:val="005E366A"/>
    <w:rsid w:val="005F2145"/>
    <w:rsid w:val="005F6D94"/>
    <w:rsid w:val="006016E1"/>
    <w:rsid w:val="00602D27"/>
    <w:rsid w:val="006063C4"/>
    <w:rsid w:val="00613A88"/>
    <w:rsid w:val="006144A1"/>
    <w:rsid w:val="00615EBB"/>
    <w:rsid w:val="00616096"/>
    <w:rsid w:val="006160A2"/>
    <w:rsid w:val="006302AA"/>
    <w:rsid w:val="006363BD"/>
    <w:rsid w:val="00640203"/>
    <w:rsid w:val="006412DC"/>
    <w:rsid w:val="00642BC6"/>
    <w:rsid w:val="00644790"/>
    <w:rsid w:val="006501AF"/>
    <w:rsid w:val="00650DDE"/>
    <w:rsid w:val="0065505B"/>
    <w:rsid w:val="006670AC"/>
    <w:rsid w:val="006674DF"/>
    <w:rsid w:val="00672307"/>
    <w:rsid w:val="006770F9"/>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1EFE"/>
    <w:rsid w:val="006E6C11"/>
    <w:rsid w:val="006F7C0C"/>
    <w:rsid w:val="00700755"/>
    <w:rsid w:val="0070646B"/>
    <w:rsid w:val="007130A2"/>
    <w:rsid w:val="00715463"/>
    <w:rsid w:val="00730655"/>
    <w:rsid w:val="00731D77"/>
    <w:rsid w:val="00732360"/>
    <w:rsid w:val="00732DC8"/>
    <w:rsid w:val="0073390A"/>
    <w:rsid w:val="00734E64"/>
    <w:rsid w:val="00736B37"/>
    <w:rsid w:val="00740A35"/>
    <w:rsid w:val="007520B4"/>
    <w:rsid w:val="007655D5"/>
    <w:rsid w:val="00766996"/>
    <w:rsid w:val="00767A44"/>
    <w:rsid w:val="007763C1"/>
    <w:rsid w:val="00777E82"/>
    <w:rsid w:val="00781359"/>
    <w:rsid w:val="00786921"/>
    <w:rsid w:val="007A1EAA"/>
    <w:rsid w:val="007A79FD"/>
    <w:rsid w:val="007B0B9D"/>
    <w:rsid w:val="007B4DCF"/>
    <w:rsid w:val="007B5A43"/>
    <w:rsid w:val="007B709B"/>
    <w:rsid w:val="007C1343"/>
    <w:rsid w:val="007C19D9"/>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21C9"/>
    <w:rsid w:val="0085477A"/>
    <w:rsid w:val="00855107"/>
    <w:rsid w:val="00855173"/>
    <w:rsid w:val="008557D9"/>
    <w:rsid w:val="00855BF7"/>
    <w:rsid w:val="00856214"/>
    <w:rsid w:val="00862089"/>
    <w:rsid w:val="00866C9B"/>
    <w:rsid w:val="00866D5B"/>
    <w:rsid w:val="00866FF5"/>
    <w:rsid w:val="00873E1F"/>
    <w:rsid w:val="00874C16"/>
    <w:rsid w:val="00886D1F"/>
    <w:rsid w:val="00891EE1"/>
    <w:rsid w:val="00893987"/>
    <w:rsid w:val="008963EF"/>
    <w:rsid w:val="0089688E"/>
    <w:rsid w:val="008A1FBE"/>
    <w:rsid w:val="008B3194"/>
    <w:rsid w:val="008B373B"/>
    <w:rsid w:val="008B5AE7"/>
    <w:rsid w:val="008C1D0D"/>
    <w:rsid w:val="008C60E9"/>
    <w:rsid w:val="008D1B7C"/>
    <w:rsid w:val="008D28BA"/>
    <w:rsid w:val="008D6657"/>
    <w:rsid w:val="008E1F60"/>
    <w:rsid w:val="008E307E"/>
    <w:rsid w:val="008F4DD1"/>
    <w:rsid w:val="008F6056"/>
    <w:rsid w:val="00902C07"/>
    <w:rsid w:val="00905804"/>
    <w:rsid w:val="0090619F"/>
    <w:rsid w:val="009101E2"/>
    <w:rsid w:val="00915D73"/>
    <w:rsid w:val="00916077"/>
    <w:rsid w:val="009170A2"/>
    <w:rsid w:val="009208A6"/>
    <w:rsid w:val="00924514"/>
    <w:rsid w:val="00927316"/>
    <w:rsid w:val="0093276D"/>
    <w:rsid w:val="0093329F"/>
    <w:rsid w:val="00933D12"/>
    <w:rsid w:val="00937065"/>
    <w:rsid w:val="00940285"/>
    <w:rsid w:val="009415B0"/>
    <w:rsid w:val="00943776"/>
    <w:rsid w:val="00947E7E"/>
    <w:rsid w:val="00951262"/>
    <w:rsid w:val="0095139A"/>
    <w:rsid w:val="00953E16"/>
    <w:rsid w:val="009542AC"/>
    <w:rsid w:val="00961BB2"/>
    <w:rsid w:val="00962108"/>
    <w:rsid w:val="009638D6"/>
    <w:rsid w:val="0097408E"/>
    <w:rsid w:val="00974BB2"/>
    <w:rsid w:val="00974FA7"/>
    <w:rsid w:val="009756E5"/>
    <w:rsid w:val="00977A8C"/>
    <w:rsid w:val="00983910"/>
    <w:rsid w:val="00983C41"/>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0DD4"/>
    <w:rsid w:val="009E16A9"/>
    <w:rsid w:val="009E375F"/>
    <w:rsid w:val="009E39D4"/>
    <w:rsid w:val="009E4047"/>
    <w:rsid w:val="009E5401"/>
    <w:rsid w:val="00A00DF0"/>
    <w:rsid w:val="00A057FA"/>
    <w:rsid w:val="00A0758F"/>
    <w:rsid w:val="00A13859"/>
    <w:rsid w:val="00A1570A"/>
    <w:rsid w:val="00A211B4"/>
    <w:rsid w:val="00A24C3E"/>
    <w:rsid w:val="00A33DDF"/>
    <w:rsid w:val="00A34547"/>
    <w:rsid w:val="00A376B7"/>
    <w:rsid w:val="00A41047"/>
    <w:rsid w:val="00A41BF5"/>
    <w:rsid w:val="00A44778"/>
    <w:rsid w:val="00A469E7"/>
    <w:rsid w:val="00A604A4"/>
    <w:rsid w:val="00A61B7D"/>
    <w:rsid w:val="00A6605B"/>
    <w:rsid w:val="00A66ADC"/>
    <w:rsid w:val="00A7147D"/>
    <w:rsid w:val="00A81B15"/>
    <w:rsid w:val="00A837FF"/>
    <w:rsid w:val="00A84DC8"/>
    <w:rsid w:val="00A85DBC"/>
    <w:rsid w:val="00A868A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1F16"/>
    <w:rsid w:val="00AE70D4"/>
    <w:rsid w:val="00AE7868"/>
    <w:rsid w:val="00AF0407"/>
    <w:rsid w:val="00AF4D8B"/>
    <w:rsid w:val="00B01FA5"/>
    <w:rsid w:val="00B067CA"/>
    <w:rsid w:val="00B12B26"/>
    <w:rsid w:val="00B163F8"/>
    <w:rsid w:val="00B20410"/>
    <w:rsid w:val="00B22FED"/>
    <w:rsid w:val="00B2472D"/>
    <w:rsid w:val="00B24CA0"/>
    <w:rsid w:val="00B2549F"/>
    <w:rsid w:val="00B37F53"/>
    <w:rsid w:val="00B4108D"/>
    <w:rsid w:val="00B42509"/>
    <w:rsid w:val="00B4253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E4C23"/>
    <w:rsid w:val="00BF046F"/>
    <w:rsid w:val="00C01D50"/>
    <w:rsid w:val="00C056DC"/>
    <w:rsid w:val="00C1329B"/>
    <w:rsid w:val="00C24C05"/>
    <w:rsid w:val="00C24D2F"/>
    <w:rsid w:val="00C26222"/>
    <w:rsid w:val="00C31283"/>
    <w:rsid w:val="00C33C48"/>
    <w:rsid w:val="00C340E5"/>
    <w:rsid w:val="00C35442"/>
    <w:rsid w:val="00C35AA7"/>
    <w:rsid w:val="00C43BA1"/>
    <w:rsid w:val="00C43DAB"/>
    <w:rsid w:val="00C47583"/>
    <w:rsid w:val="00C47F08"/>
    <w:rsid w:val="00C514A6"/>
    <w:rsid w:val="00C5739F"/>
    <w:rsid w:val="00C57CF0"/>
    <w:rsid w:val="00C649BD"/>
    <w:rsid w:val="00C65891"/>
    <w:rsid w:val="00C66AC9"/>
    <w:rsid w:val="00C724D3"/>
    <w:rsid w:val="00C77DD9"/>
    <w:rsid w:val="00C82664"/>
    <w:rsid w:val="00C83BE6"/>
    <w:rsid w:val="00C85354"/>
    <w:rsid w:val="00C86ABA"/>
    <w:rsid w:val="00C943F3"/>
    <w:rsid w:val="00C94773"/>
    <w:rsid w:val="00CA08C6"/>
    <w:rsid w:val="00CA0A77"/>
    <w:rsid w:val="00CA2729"/>
    <w:rsid w:val="00CA3057"/>
    <w:rsid w:val="00CA45F8"/>
    <w:rsid w:val="00CA7328"/>
    <w:rsid w:val="00CB0305"/>
    <w:rsid w:val="00CB194E"/>
    <w:rsid w:val="00CB33C7"/>
    <w:rsid w:val="00CB6DA7"/>
    <w:rsid w:val="00CB7E4C"/>
    <w:rsid w:val="00CC25B4"/>
    <w:rsid w:val="00CC5F88"/>
    <w:rsid w:val="00CC69C8"/>
    <w:rsid w:val="00CC77A2"/>
    <w:rsid w:val="00CD307E"/>
    <w:rsid w:val="00CD6A1B"/>
    <w:rsid w:val="00CE0A7F"/>
    <w:rsid w:val="00CE1718"/>
    <w:rsid w:val="00CF22E5"/>
    <w:rsid w:val="00CF4156"/>
    <w:rsid w:val="00D03D00"/>
    <w:rsid w:val="00D04033"/>
    <w:rsid w:val="00D05C30"/>
    <w:rsid w:val="00D11359"/>
    <w:rsid w:val="00D3188C"/>
    <w:rsid w:val="00D35F9B"/>
    <w:rsid w:val="00D36B69"/>
    <w:rsid w:val="00D408DD"/>
    <w:rsid w:val="00D42295"/>
    <w:rsid w:val="00D45D72"/>
    <w:rsid w:val="00D520E4"/>
    <w:rsid w:val="00D53A38"/>
    <w:rsid w:val="00D575DD"/>
    <w:rsid w:val="00D57DFA"/>
    <w:rsid w:val="00D67026"/>
    <w:rsid w:val="00D67FCF"/>
    <w:rsid w:val="00D709CE"/>
    <w:rsid w:val="00D71F73"/>
    <w:rsid w:val="00D80786"/>
    <w:rsid w:val="00D81CAB"/>
    <w:rsid w:val="00D8576F"/>
    <w:rsid w:val="00D8677F"/>
    <w:rsid w:val="00D97F0C"/>
    <w:rsid w:val="00DA01F9"/>
    <w:rsid w:val="00DA3A86"/>
    <w:rsid w:val="00DB25DD"/>
    <w:rsid w:val="00DC2500"/>
    <w:rsid w:val="00DC77DC"/>
    <w:rsid w:val="00DD0453"/>
    <w:rsid w:val="00DD0C2C"/>
    <w:rsid w:val="00DD19DE"/>
    <w:rsid w:val="00DD28BC"/>
    <w:rsid w:val="00DE31F0"/>
    <w:rsid w:val="00DE3D1C"/>
    <w:rsid w:val="00DE56DA"/>
    <w:rsid w:val="00E0227D"/>
    <w:rsid w:val="00E04B84"/>
    <w:rsid w:val="00E06466"/>
    <w:rsid w:val="00E06FDA"/>
    <w:rsid w:val="00E160A5"/>
    <w:rsid w:val="00E1713D"/>
    <w:rsid w:val="00E20A43"/>
    <w:rsid w:val="00E23898"/>
    <w:rsid w:val="00E319F1"/>
    <w:rsid w:val="00E33CD2"/>
    <w:rsid w:val="00E33E56"/>
    <w:rsid w:val="00E40E90"/>
    <w:rsid w:val="00E45C7E"/>
    <w:rsid w:val="00E531EB"/>
    <w:rsid w:val="00E54874"/>
    <w:rsid w:val="00E54B6F"/>
    <w:rsid w:val="00E55ACA"/>
    <w:rsid w:val="00E55BF6"/>
    <w:rsid w:val="00E57B74"/>
    <w:rsid w:val="00E65BC6"/>
    <w:rsid w:val="00E661FF"/>
    <w:rsid w:val="00E673F3"/>
    <w:rsid w:val="00E726EB"/>
    <w:rsid w:val="00E76F33"/>
    <w:rsid w:val="00E80B52"/>
    <w:rsid w:val="00E824C3"/>
    <w:rsid w:val="00E83474"/>
    <w:rsid w:val="00E840B3"/>
    <w:rsid w:val="00E84D10"/>
    <w:rsid w:val="00E8629F"/>
    <w:rsid w:val="00E91008"/>
    <w:rsid w:val="00E9374E"/>
    <w:rsid w:val="00E94F54"/>
    <w:rsid w:val="00E97AD5"/>
    <w:rsid w:val="00EA1111"/>
    <w:rsid w:val="00EA3B4F"/>
    <w:rsid w:val="00EA3C24"/>
    <w:rsid w:val="00EA73DF"/>
    <w:rsid w:val="00EB61AE"/>
    <w:rsid w:val="00EC322D"/>
    <w:rsid w:val="00EC549C"/>
    <w:rsid w:val="00ED383A"/>
    <w:rsid w:val="00EF1EC5"/>
    <w:rsid w:val="00EF4C88"/>
    <w:rsid w:val="00EF55EB"/>
    <w:rsid w:val="00EF7748"/>
    <w:rsid w:val="00F00DCC"/>
    <w:rsid w:val="00F0156F"/>
    <w:rsid w:val="00F05AC8"/>
    <w:rsid w:val="00F07167"/>
    <w:rsid w:val="00F072D8"/>
    <w:rsid w:val="00F07CE0"/>
    <w:rsid w:val="00F12E44"/>
    <w:rsid w:val="00F13950"/>
    <w:rsid w:val="00F13A5B"/>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2F93"/>
    <w:rsid w:val="00F65582"/>
    <w:rsid w:val="00F66E75"/>
    <w:rsid w:val="00F77EB0"/>
    <w:rsid w:val="00F81D5D"/>
    <w:rsid w:val="00F87CDD"/>
    <w:rsid w:val="00F91B37"/>
    <w:rsid w:val="00F933F0"/>
    <w:rsid w:val="00F937A3"/>
    <w:rsid w:val="00F94715"/>
    <w:rsid w:val="00F96A3D"/>
    <w:rsid w:val="00FA4718"/>
    <w:rsid w:val="00FA5848"/>
    <w:rsid w:val="00FA5F54"/>
    <w:rsid w:val="00FA7F3D"/>
    <w:rsid w:val="00FB38D8"/>
    <w:rsid w:val="00FC051F"/>
    <w:rsid w:val="00FC06FF"/>
    <w:rsid w:val="00FC69B4"/>
    <w:rsid w:val="00FD0694"/>
    <w:rsid w:val="00FD25BE"/>
    <w:rsid w:val="00FD2E70"/>
    <w:rsid w:val="00FD7AA7"/>
    <w:rsid w:val="00FF1FCB"/>
    <w:rsid w:val="00FF52D4"/>
    <w:rsid w:val="00FF6AA4"/>
    <w:rsid w:val="00FF6B09"/>
    <w:rsid w:val="01CD5D74"/>
    <w:rsid w:val="01FC739E"/>
    <w:rsid w:val="077A040A"/>
    <w:rsid w:val="08117C7C"/>
    <w:rsid w:val="0FE608E3"/>
    <w:rsid w:val="1055528A"/>
    <w:rsid w:val="10C57EFE"/>
    <w:rsid w:val="12D17E18"/>
    <w:rsid w:val="13F318C7"/>
    <w:rsid w:val="144732BB"/>
    <w:rsid w:val="151372F7"/>
    <w:rsid w:val="153372A8"/>
    <w:rsid w:val="153B6716"/>
    <w:rsid w:val="184519FF"/>
    <w:rsid w:val="19200C8E"/>
    <w:rsid w:val="19DD6CD4"/>
    <w:rsid w:val="1A7C3533"/>
    <w:rsid w:val="1ABB1713"/>
    <w:rsid w:val="1D145BFF"/>
    <w:rsid w:val="2074676E"/>
    <w:rsid w:val="22236D72"/>
    <w:rsid w:val="22AF078E"/>
    <w:rsid w:val="239B0616"/>
    <w:rsid w:val="257A4938"/>
    <w:rsid w:val="2627104E"/>
    <w:rsid w:val="28887E85"/>
    <w:rsid w:val="28906122"/>
    <w:rsid w:val="28C878C3"/>
    <w:rsid w:val="28D83395"/>
    <w:rsid w:val="38724AE3"/>
    <w:rsid w:val="38A04D0F"/>
    <w:rsid w:val="38E154EA"/>
    <w:rsid w:val="392D38E0"/>
    <w:rsid w:val="393412E7"/>
    <w:rsid w:val="39F10599"/>
    <w:rsid w:val="3BB3390F"/>
    <w:rsid w:val="3D466659"/>
    <w:rsid w:val="463062F0"/>
    <w:rsid w:val="48041C30"/>
    <w:rsid w:val="4D4404EE"/>
    <w:rsid w:val="4F052C70"/>
    <w:rsid w:val="516964DD"/>
    <w:rsid w:val="52107A13"/>
    <w:rsid w:val="53285657"/>
    <w:rsid w:val="59643827"/>
    <w:rsid w:val="5C74373E"/>
    <w:rsid w:val="64F166CC"/>
    <w:rsid w:val="65230A74"/>
    <w:rsid w:val="67207578"/>
    <w:rsid w:val="6C6475EE"/>
    <w:rsid w:val="6CE67D9C"/>
    <w:rsid w:val="6FDA29CA"/>
    <w:rsid w:val="70311984"/>
    <w:rsid w:val="70C85329"/>
    <w:rsid w:val="75A362F1"/>
    <w:rsid w:val="7F4522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Yu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49">
    <w:name w:val="Default Paragraph Font"/>
    <w:semiHidden/>
    <w:unhideWhenUsed/>
    <w:qFormat/>
    <w:uiPriority w:val="1"/>
  </w:style>
  <w:style w:type="table" w:default="1" w:styleId="5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annotation subject"/>
    <w:basedOn w:val="16"/>
    <w:next w:val="16"/>
    <w:link w:val="129"/>
    <w:qFormat/>
    <w:uiPriority w:val="0"/>
    <w:rPr>
      <w:b/>
      <w:bCs/>
    </w:rPr>
  </w:style>
  <w:style w:type="paragraph" w:styleId="16">
    <w:name w:val="annotation text"/>
    <w:basedOn w:val="1"/>
    <w:link w:val="108"/>
    <w:qFormat/>
    <w:uiPriority w:val="99"/>
  </w:style>
  <w:style w:type="paragraph" w:styleId="17">
    <w:name w:val="toc 7"/>
    <w:basedOn w:val="18"/>
    <w:next w:val="1"/>
    <w:qFormat/>
    <w:uiPriority w:val="0"/>
    <w:pPr>
      <w:tabs>
        <w:tab w:val="right" w:leader="dot" w:pos="9639"/>
      </w:tabs>
      <w:ind w:left="2268" w:hanging="2268"/>
    </w:pPr>
  </w:style>
  <w:style w:type="paragraph" w:styleId="18">
    <w:name w:val="toc 6"/>
    <w:basedOn w:val="19"/>
    <w:next w:val="1"/>
    <w:qFormat/>
    <w:uiPriority w:val="0"/>
    <w:pPr>
      <w:tabs>
        <w:tab w:val="right" w:leader="dot" w:pos="9639"/>
      </w:tabs>
      <w:ind w:left="1985" w:hanging="1985"/>
    </w:pPr>
  </w:style>
  <w:style w:type="paragraph" w:styleId="19">
    <w:name w:val="toc 5"/>
    <w:basedOn w:val="20"/>
    <w:next w:val="1"/>
    <w:qFormat/>
    <w:uiPriority w:val="0"/>
    <w:pPr>
      <w:tabs>
        <w:tab w:val="right" w:leader="dot" w:pos="9639"/>
      </w:tabs>
      <w:ind w:left="1701" w:hanging="1701"/>
    </w:pPr>
  </w:style>
  <w:style w:type="paragraph" w:styleId="20">
    <w:name w:val="toc 4"/>
    <w:basedOn w:val="21"/>
    <w:next w:val="1"/>
    <w:qFormat/>
    <w:uiPriority w:val="0"/>
    <w:pPr>
      <w:tabs>
        <w:tab w:val="right" w:leader="dot" w:pos="9639"/>
      </w:tabs>
      <w:ind w:left="1418" w:hanging="1418"/>
    </w:pPr>
  </w:style>
  <w:style w:type="paragraph" w:styleId="21">
    <w:name w:val="toc 3"/>
    <w:basedOn w:val="22"/>
    <w:next w:val="1"/>
    <w:qFormat/>
    <w:uiPriority w:val="0"/>
    <w:pPr>
      <w:tabs>
        <w:tab w:val="right" w:leader="dot" w:pos="9639"/>
      </w:tabs>
      <w:ind w:left="1134" w:hanging="1134"/>
    </w:pPr>
  </w:style>
  <w:style w:type="paragraph" w:styleId="22">
    <w:name w:val="toc 2"/>
    <w:basedOn w:val="23"/>
    <w:next w:val="1"/>
    <w:qFormat/>
    <w:uiPriority w:val="0"/>
    <w:pPr>
      <w:keepNext w:val="0"/>
      <w:tabs>
        <w:tab w:val="right" w:leader="dot" w:pos="9639"/>
      </w:tabs>
      <w:spacing w:before="0"/>
      <w:ind w:left="851" w:hanging="851"/>
    </w:pPr>
    <w:rPr>
      <w:sz w:val="20"/>
    </w:rPr>
  </w:style>
  <w:style w:type="paragraph" w:styleId="23">
    <w:name w:val="toc 1"/>
    <w:next w:val="1"/>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21"/>
    <w:qFormat/>
    <w:uiPriority w:val="0"/>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w:basedOn w:val="1"/>
    <w:link w:val="123"/>
    <w:qFormat/>
    <w:uiPriority w:val="0"/>
  </w:style>
  <w:style w:type="paragraph" w:styleId="33">
    <w:name w:val="Plain Text"/>
    <w:basedOn w:val="1"/>
    <w:link w:val="127"/>
    <w:qFormat/>
    <w:uiPriority w:val="99"/>
    <w:rPr>
      <w:rFonts w:ascii="Courier New" w:hAnsi="Courier New"/>
      <w:lang w:val="nb-NO"/>
    </w:rPr>
  </w:style>
  <w:style w:type="paragraph" w:styleId="34">
    <w:name w:val="List Bullet 5"/>
    <w:basedOn w:val="26"/>
    <w:qFormat/>
    <w:uiPriority w:val="0"/>
    <w:pPr>
      <w:ind w:left="1702"/>
    </w:pPr>
  </w:style>
  <w:style w:type="paragraph" w:styleId="35">
    <w:name w:val="toc 8"/>
    <w:basedOn w:val="23"/>
    <w:next w:val="1"/>
    <w:qFormat/>
    <w:uiPriority w:val="0"/>
    <w:pPr>
      <w:spacing w:before="180"/>
      <w:ind w:left="2693" w:hanging="2693"/>
    </w:pPr>
    <w:rPr>
      <w:b/>
    </w:rPr>
  </w:style>
  <w:style w:type="paragraph" w:styleId="36">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7">
    <w:name w:val="endnote text"/>
    <w:basedOn w:val="1"/>
    <w:link w:val="143"/>
    <w:qFormat/>
    <w:uiPriority w:val="0"/>
    <w:pPr>
      <w:overflowPunct w:val="0"/>
      <w:autoSpaceDE w:val="0"/>
      <w:autoSpaceDN w:val="0"/>
      <w:adjustRightInd w:val="0"/>
      <w:textAlignment w:val="baseline"/>
    </w:pPr>
    <w:rPr>
      <w:rFonts w:eastAsia="Yu Mincho"/>
    </w:rPr>
  </w:style>
  <w:style w:type="paragraph" w:styleId="38">
    <w:name w:val="Balloon Text"/>
    <w:basedOn w:val="1"/>
    <w:link w:val="111"/>
    <w:qFormat/>
    <w:uiPriority w:val="0"/>
    <w:pPr>
      <w:spacing w:after="0"/>
    </w:pPr>
    <w:rPr>
      <w:sz w:val="18"/>
      <w:szCs w:val="18"/>
    </w:rPr>
  </w:style>
  <w:style w:type="paragraph" w:styleId="39">
    <w:name w:val="footer"/>
    <w:basedOn w:val="40"/>
    <w:link w:val="133"/>
    <w:qFormat/>
    <w:uiPriority w:val="0"/>
    <w:pPr>
      <w:jc w:val="center"/>
    </w:pPr>
    <w:rPr>
      <w:i/>
    </w:rPr>
  </w:style>
  <w:style w:type="paragraph" w:styleId="40">
    <w:name w:val="header"/>
    <w:link w:val="107"/>
    <w:qFormat/>
    <w:uiPriority w:val="0"/>
    <w:pPr>
      <w:widowControl w:val="0"/>
      <w:spacing w:after="160" w:line="259" w:lineRule="auto"/>
    </w:pPr>
    <w:rPr>
      <w:rFonts w:ascii="Arial" w:hAnsi="Arial" w:eastAsia="宋体" w:cs="Times New Roman"/>
      <w:b/>
      <w:sz w:val="18"/>
      <w:lang w:val="en-GB" w:eastAsia="sv-SE" w:bidi="ar-SA"/>
    </w:r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4"/>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oc 9"/>
    <w:basedOn w:val="35"/>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endnote reference"/>
    <w:qFormat/>
    <w:uiPriority w:val="0"/>
    <w:rPr>
      <w:vertAlign w:val="superscript"/>
    </w:rPr>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table" w:styleId="57">
    <w:name w:val="Table Grid"/>
    <w:basedOn w:val="56"/>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4"/>
    <w:qFormat/>
    <w:uiPriority w:val="0"/>
  </w:style>
  <w:style w:type="paragraph" w:customStyle="1" w:styleId="88">
    <w:name w:val="B5"/>
    <w:basedOn w:val="43"/>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40"/>
    <w:qFormat/>
    <w:uiPriority w:val="0"/>
    <w:rPr>
      <w:rFonts w:ascii="Arial" w:hAnsi="Arial"/>
      <w:b/>
      <w:sz w:val="18"/>
      <w:lang w:val="en-GB" w:bidi="ar-SA"/>
    </w:rPr>
  </w:style>
  <w:style w:type="character" w:customStyle="1" w:styleId="108">
    <w:name w:val="Comment Text Char"/>
    <w:link w:val="16"/>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1">
    <w:name w:val="Balloon Text Char"/>
    <w:link w:val="38"/>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line="259" w:lineRule="auto"/>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30"/>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2"/>
    <w:qFormat/>
    <w:uiPriority w:val="0"/>
    <w:rPr>
      <w:lang w:val="en-GB"/>
    </w:rPr>
  </w:style>
  <w:style w:type="paragraph" w:customStyle="1" w:styleId="124">
    <w:name w:val="3GPP Normal Text"/>
    <w:basedOn w:val="32"/>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3"/>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29">
    <w:name w:val="Comment Subject Char"/>
    <w:link w:val="15"/>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40"/>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9"/>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35">
    <w:name w:val="Heading 4 Char"/>
    <w:basedOn w:val="49"/>
    <w:link w:val="5"/>
    <w:qFormat/>
    <w:uiPriority w:val="0"/>
    <w:rPr>
      <w:rFonts w:ascii="Arial" w:hAnsi="Arial"/>
      <w:sz w:val="24"/>
      <w:lang w:eastAsia="en-US"/>
    </w:rPr>
  </w:style>
  <w:style w:type="character" w:customStyle="1" w:styleId="136">
    <w:name w:val="Heading 5 Char"/>
    <w:basedOn w:val="49"/>
    <w:link w:val="6"/>
    <w:qFormat/>
    <w:uiPriority w:val="0"/>
    <w:rPr>
      <w:rFonts w:ascii="Arial" w:hAnsi="Arial"/>
      <w:sz w:val="22"/>
      <w:lang w:eastAsia="en-US"/>
    </w:rPr>
  </w:style>
  <w:style w:type="character" w:customStyle="1" w:styleId="137">
    <w:name w:val="Heading 6 Char"/>
    <w:basedOn w:val="49"/>
    <w:link w:val="7"/>
    <w:qFormat/>
    <w:uiPriority w:val="0"/>
    <w:rPr>
      <w:rFonts w:ascii="Arial" w:hAnsi="Arial"/>
      <w:lang w:eastAsia="en-US"/>
    </w:rPr>
  </w:style>
  <w:style w:type="character" w:customStyle="1" w:styleId="138">
    <w:name w:val="Heading 7 Char"/>
    <w:basedOn w:val="49"/>
    <w:link w:val="9"/>
    <w:qFormat/>
    <w:uiPriority w:val="0"/>
    <w:rPr>
      <w:rFonts w:ascii="Arial" w:hAnsi="Arial"/>
      <w:lang w:eastAsia="en-US"/>
    </w:rPr>
  </w:style>
  <w:style w:type="character" w:customStyle="1" w:styleId="139">
    <w:name w:val="Heading 9 Char"/>
    <w:basedOn w:val="49"/>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49"/>
    <w:link w:val="36"/>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49"/>
    <w:link w:val="37"/>
    <w:qFormat/>
    <w:uiPriority w:val="0"/>
    <w:rPr>
      <w:rFonts w:eastAsia="Yu Mincho"/>
      <w:lang w:val="en-GB" w:eastAsia="en-US"/>
    </w:rPr>
  </w:style>
  <w:style w:type="character" w:customStyle="1" w:styleId="144">
    <w:name w:val="Footnote Text Char"/>
    <w:basedOn w:val="49"/>
    <w:link w:val="42"/>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0DB54-A617-48BD-8376-A6D088745C1F}">
  <ds:schemaRefs/>
</ds:datastoreItem>
</file>

<file path=customXml/itemProps3.xml><?xml version="1.0" encoding="utf-8"?>
<ds:datastoreItem xmlns:ds="http://schemas.openxmlformats.org/officeDocument/2006/customXml" ds:itemID="{CE771E26-FE71-4EE0-81B0-83A5F164A3C3}">
  <ds:schemaRefs/>
</ds:datastoreItem>
</file>

<file path=customXml/itemProps4.xml><?xml version="1.0" encoding="utf-8"?>
<ds:datastoreItem xmlns:ds="http://schemas.openxmlformats.org/officeDocument/2006/customXml" ds:itemID="{4883EFFF-B466-45E7-8E2C-6509C34BE654}">
  <ds:schemaRefs/>
</ds:datastoreItem>
</file>

<file path=customXml/itemProps5.xml><?xml version="1.0" encoding="utf-8"?>
<ds:datastoreItem xmlns:ds="http://schemas.openxmlformats.org/officeDocument/2006/customXml" ds:itemID="{891EFEC4-5315-4337-8647-EE4359E0EFAE}">
  <ds:schemaRefs/>
</ds:datastoreItem>
</file>

<file path=docProps/app.xml><?xml version="1.0" encoding="utf-8"?>
<Properties xmlns="http://schemas.openxmlformats.org/officeDocument/2006/extended-properties" xmlns:vt="http://schemas.openxmlformats.org/officeDocument/2006/docPropsVTypes">
  <Template>3gpp_70</Template>
  <Pages>27</Pages>
  <Words>8854</Words>
  <Characters>50472</Characters>
  <Lines>420</Lines>
  <Paragraphs>118</Paragraphs>
  <TotalTime>3</TotalTime>
  <ScaleCrop>false</ScaleCrop>
  <LinksUpToDate>false</LinksUpToDate>
  <CharactersWithSpaces>59208</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2020-05-27T16:42:00Z</dcterms:created>
  <dc:creator>양윤오/책임연구원/미래기술센터 C&amp;M표준(연)5G무선통신표준Task(yoonoh.yang@lge.com)</dc:creator>
  <cp:lastModifiedBy>Rui</cp:lastModifiedBy>
  <cp:lastPrinted>2019-04-25T01:09:00Z</cp:lastPrinted>
  <dcterms:modified xsi:type="dcterms:W3CDTF">2020-05-28T08:54:38Z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0x01010044716977384E8C46A6E5B2E20BE18D06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1590591187</vt:lpwstr>
  </property>
</Properties>
</file>