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96E0E" w14:textId="17B79BBF" w:rsidR="002F1B81" w:rsidRPr="00B70EB2" w:rsidRDefault="002F1B81" w:rsidP="002F1B81">
      <w:pPr>
        <w:pStyle w:val="3GPPHeader"/>
        <w:spacing w:after="60"/>
        <w:rPr>
          <w:rFonts w:cs="Arial"/>
          <w:sz w:val="32"/>
          <w:szCs w:val="32"/>
          <w:highlight w:val="yellow"/>
        </w:rPr>
      </w:pPr>
      <w:bookmarkStart w:id="0" w:name="_Hlk487029736"/>
      <w:bookmarkStart w:id="1" w:name="_Toc491868096"/>
      <w:bookmarkEnd w:id="0"/>
      <w:r w:rsidRPr="00B70EB2">
        <w:rPr>
          <w:rFonts w:cs="Arial"/>
        </w:rPr>
        <w:t>3GPP TSG-RAN WG4 Meeting #</w:t>
      </w:r>
      <w:r w:rsidR="006A4336" w:rsidRPr="00B70EB2">
        <w:rPr>
          <w:rFonts w:cs="Arial"/>
        </w:rPr>
        <w:t>9</w:t>
      </w:r>
      <w:r w:rsidR="00CA27A7">
        <w:rPr>
          <w:rFonts w:cs="Arial"/>
        </w:rPr>
        <w:t>4</w:t>
      </w:r>
      <w:r w:rsidR="000E2744">
        <w:rPr>
          <w:rFonts w:cs="Arial"/>
        </w:rPr>
        <w:t>-e</w:t>
      </w:r>
      <w:r w:rsidRPr="00B70EB2">
        <w:rPr>
          <w:rFonts w:cs="Arial"/>
        </w:rPr>
        <w:tab/>
      </w:r>
      <w:r w:rsidRPr="00B70EB2">
        <w:rPr>
          <w:rFonts w:cs="Arial"/>
          <w:szCs w:val="24"/>
        </w:rPr>
        <w:t>R4-</w:t>
      </w:r>
      <w:r w:rsidR="000E2744">
        <w:rPr>
          <w:rFonts w:cs="Arial"/>
          <w:szCs w:val="24"/>
        </w:rPr>
        <w:t>200</w:t>
      </w:r>
      <w:r w:rsidR="00EE1CDD" w:rsidRPr="00EE1CDD">
        <w:rPr>
          <w:rFonts w:cs="Arial"/>
          <w:szCs w:val="24"/>
        </w:rPr>
        <w:t>0404</w:t>
      </w:r>
    </w:p>
    <w:p w14:paraId="042FDBAB" w14:textId="7D1ED442" w:rsidR="003B09A3" w:rsidRPr="0004171B" w:rsidRDefault="000E2744" w:rsidP="003B09A3">
      <w:pPr>
        <w:pStyle w:val="Header"/>
        <w:tabs>
          <w:tab w:val="right" w:pos="10206"/>
        </w:tabs>
        <w:spacing w:after="120"/>
        <w:rPr>
          <w:rFonts w:cs="Arial"/>
          <w:sz w:val="24"/>
          <w:szCs w:val="24"/>
          <w:lang w:val="en-US"/>
        </w:rPr>
      </w:pPr>
      <w:r>
        <w:rPr>
          <w:rFonts w:cs="Arial"/>
          <w:sz w:val="24"/>
          <w:szCs w:val="24"/>
          <w:lang w:val="en-US"/>
        </w:rPr>
        <w:t>Electronic meeting</w:t>
      </w:r>
      <w:r w:rsidR="003B09A3" w:rsidRPr="0004171B">
        <w:rPr>
          <w:rFonts w:cs="Arial"/>
          <w:sz w:val="24"/>
          <w:szCs w:val="24"/>
          <w:lang w:val="en-US"/>
        </w:rPr>
        <w:t xml:space="preserve">, </w:t>
      </w:r>
      <w:r w:rsidR="00CA27A7">
        <w:rPr>
          <w:rFonts w:cs="Arial"/>
          <w:sz w:val="24"/>
          <w:szCs w:val="24"/>
          <w:lang w:val="en-US"/>
        </w:rPr>
        <w:t>24</w:t>
      </w:r>
      <w:r w:rsidRPr="000E2744">
        <w:rPr>
          <w:rFonts w:cs="Arial"/>
          <w:sz w:val="24"/>
          <w:szCs w:val="24"/>
          <w:vertAlign w:val="superscript"/>
          <w:lang w:val="en-US"/>
        </w:rPr>
        <w:t>th</w:t>
      </w:r>
      <w:r w:rsidR="003B09A3" w:rsidRPr="0004171B">
        <w:rPr>
          <w:rFonts w:cs="Arial"/>
          <w:sz w:val="24"/>
          <w:szCs w:val="24"/>
          <w:lang w:val="en-US"/>
        </w:rPr>
        <w:t xml:space="preserve"> </w:t>
      </w:r>
      <w:r w:rsidR="00CA27A7">
        <w:rPr>
          <w:rFonts w:cs="Arial"/>
          <w:sz w:val="24"/>
          <w:szCs w:val="24"/>
          <w:lang w:val="en-US"/>
        </w:rPr>
        <w:t>February</w:t>
      </w:r>
      <w:r>
        <w:rPr>
          <w:rFonts w:cs="Arial"/>
          <w:sz w:val="24"/>
          <w:szCs w:val="24"/>
          <w:lang w:val="en-US"/>
        </w:rPr>
        <w:t xml:space="preserve"> – 6</w:t>
      </w:r>
      <w:r w:rsidRPr="000E2744">
        <w:rPr>
          <w:rFonts w:cs="Arial"/>
          <w:sz w:val="24"/>
          <w:szCs w:val="24"/>
          <w:vertAlign w:val="superscript"/>
          <w:lang w:val="en-US"/>
        </w:rPr>
        <w:t>th</w:t>
      </w:r>
      <w:r>
        <w:rPr>
          <w:rFonts w:cs="Arial"/>
          <w:sz w:val="24"/>
          <w:szCs w:val="24"/>
          <w:lang w:val="en-US"/>
        </w:rPr>
        <w:t xml:space="preserve"> March</w:t>
      </w:r>
      <w:r w:rsidR="003B09A3" w:rsidRPr="0004171B">
        <w:rPr>
          <w:rFonts w:cs="Arial"/>
          <w:sz w:val="24"/>
          <w:szCs w:val="24"/>
          <w:lang w:val="en-US"/>
        </w:rPr>
        <w:t xml:space="preserve"> 20</w:t>
      </w:r>
      <w:r w:rsidR="00CA27A7">
        <w:rPr>
          <w:rFonts w:cs="Arial"/>
          <w:sz w:val="24"/>
          <w:szCs w:val="24"/>
          <w:lang w:val="en-US"/>
        </w:rPr>
        <w:t>20</w:t>
      </w:r>
    </w:p>
    <w:p w14:paraId="3B0AD4A9" w14:textId="77777777" w:rsidR="003B61A8" w:rsidRPr="00B70EB2" w:rsidRDefault="003B61A8" w:rsidP="003B61A8">
      <w:pPr>
        <w:spacing w:after="120"/>
        <w:ind w:left="1985" w:hanging="1985"/>
        <w:rPr>
          <w:rFonts w:ascii="Arial" w:hAnsi="Arial" w:cs="Arial"/>
          <w:b/>
          <w:lang w:val="en-US"/>
        </w:rPr>
      </w:pPr>
      <w:bookmarkStart w:id="2" w:name="_GoBack"/>
      <w:bookmarkEnd w:id="2"/>
    </w:p>
    <w:p w14:paraId="298D314F" w14:textId="77777777" w:rsidR="003B61A8" w:rsidRPr="00B70EB2" w:rsidRDefault="003B61A8" w:rsidP="003B61A8">
      <w:pPr>
        <w:spacing w:after="120"/>
        <w:ind w:left="1985" w:hanging="1985"/>
        <w:rPr>
          <w:rFonts w:ascii="Arial" w:hAnsi="Arial" w:cs="Arial"/>
          <w:bCs/>
        </w:rPr>
      </w:pPr>
      <w:r w:rsidRPr="00B70EB2">
        <w:rPr>
          <w:rFonts w:ascii="Arial" w:hAnsi="Arial" w:cs="Arial"/>
          <w:b/>
        </w:rPr>
        <w:t>Source:</w:t>
      </w:r>
      <w:r w:rsidRPr="00B70EB2">
        <w:rPr>
          <w:rFonts w:ascii="Arial" w:hAnsi="Arial" w:cs="Arial"/>
          <w:b/>
        </w:rPr>
        <w:tab/>
      </w:r>
      <w:r w:rsidRPr="00B70EB2">
        <w:rPr>
          <w:rFonts w:ascii="Arial" w:hAnsi="Arial" w:cs="Arial"/>
          <w:b/>
          <w:bCs/>
        </w:rPr>
        <w:t>Ericsson</w:t>
      </w:r>
    </w:p>
    <w:p w14:paraId="28A97C57" w14:textId="2E737942" w:rsidR="00262D5E" w:rsidRPr="00B70EB2" w:rsidRDefault="003B61A8" w:rsidP="003B61A8">
      <w:pPr>
        <w:spacing w:after="120"/>
        <w:ind w:left="1985" w:hanging="1985"/>
        <w:rPr>
          <w:rFonts w:ascii="Arial" w:hAnsi="Arial" w:cs="Arial"/>
          <w:bCs/>
          <w:lang w:val="en-US"/>
        </w:rPr>
      </w:pPr>
      <w:r w:rsidRPr="00B70EB2">
        <w:rPr>
          <w:rFonts w:ascii="Arial" w:hAnsi="Arial" w:cs="Arial"/>
          <w:b/>
        </w:rPr>
        <w:t>Title:</w:t>
      </w:r>
      <w:r w:rsidRPr="00B70EB2">
        <w:rPr>
          <w:rFonts w:ascii="Arial" w:hAnsi="Arial" w:cs="Arial"/>
          <w:b/>
        </w:rPr>
        <w:tab/>
      </w:r>
      <w:r w:rsidR="00CA27A7">
        <w:rPr>
          <w:rFonts w:ascii="Arial" w:hAnsi="Arial" w:cs="Arial"/>
          <w:b/>
        </w:rPr>
        <w:t>S</w:t>
      </w:r>
      <w:r w:rsidR="009B2153" w:rsidRPr="00B70EB2">
        <w:rPr>
          <w:rFonts w:ascii="Arial" w:hAnsi="Arial" w:cs="Arial"/>
          <w:b/>
        </w:rPr>
        <w:t>imulation results for</w:t>
      </w:r>
      <w:r w:rsidR="00B20359" w:rsidRPr="00B70EB2">
        <w:rPr>
          <w:rFonts w:ascii="Arial" w:hAnsi="Arial" w:cs="Arial"/>
          <w:b/>
        </w:rPr>
        <w:t xml:space="preserve"> Rel-16</w:t>
      </w:r>
      <w:r w:rsidR="009B2153" w:rsidRPr="00B70EB2">
        <w:rPr>
          <w:rFonts w:ascii="Arial" w:hAnsi="Arial" w:cs="Arial"/>
          <w:b/>
        </w:rPr>
        <w:t xml:space="preserve"> NR HST PUSCH demodulation performance at UE speed of 350 km/h</w:t>
      </w:r>
    </w:p>
    <w:p w14:paraId="0913EAE1" w14:textId="05B52FE6" w:rsidR="003B61A8" w:rsidRPr="00B70EB2" w:rsidRDefault="003B61A8" w:rsidP="003B61A8">
      <w:pPr>
        <w:spacing w:after="120"/>
        <w:ind w:left="1985" w:hanging="1985"/>
        <w:rPr>
          <w:rFonts w:ascii="Arial" w:hAnsi="Arial" w:cs="Arial"/>
          <w:bCs/>
          <w:color w:val="FF0000"/>
          <w:lang w:val="en-US"/>
        </w:rPr>
      </w:pPr>
      <w:r w:rsidRPr="00B70EB2">
        <w:rPr>
          <w:rFonts w:ascii="Arial" w:hAnsi="Arial" w:cs="Arial"/>
          <w:b/>
          <w:lang w:val="en-US"/>
        </w:rPr>
        <w:t>Agenda item:</w:t>
      </w:r>
      <w:r w:rsidRPr="00B70EB2">
        <w:rPr>
          <w:rFonts w:ascii="Arial" w:hAnsi="Arial" w:cs="Arial"/>
          <w:b/>
          <w:lang w:val="en-US"/>
        </w:rPr>
        <w:tab/>
      </w:r>
      <w:r w:rsidR="00EE1CDD">
        <w:rPr>
          <w:rFonts w:ascii="Arial" w:hAnsi="Arial" w:cs="Arial"/>
          <w:b/>
          <w:lang w:val="en-US"/>
        </w:rPr>
        <w:t>8.17.2.2.1</w:t>
      </w:r>
    </w:p>
    <w:p w14:paraId="5C2661F9" w14:textId="77777777" w:rsidR="003B61A8" w:rsidRPr="00B70EB2" w:rsidRDefault="003B61A8" w:rsidP="003B61A8">
      <w:pPr>
        <w:pBdr>
          <w:bottom w:val="single" w:sz="12" w:space="1" w:color="auto"/>
        </w:pBdr>
        <w:spacing w:after="120"/>
        <w:ind w:left="1985" w:hanging="1985"/>
        <w:rPr>
          <w:rFonts w:ascii="Arial" w:hAnsi="Arial" w:cs="Arial"/>
        </w:rPr>
      </w:pPr>
      <w:r w:rsidRPr="00B70EB2">
        <w:rPr>
          <w:rFonts w:ascii="Arial" w:hAnsi="Arial" w:cs="Arial"/>
          <w:b/>
        </w:rPr>
        <w:t>Document for:</w:t>
      </w:r>
      <w:r w:rsidRPr="00B70EB2">
        <w:rPr>
          <w:rFonts w:ascii="Arial" w:hAnsi="Arial" w:cs="Arial"/>
          <w:b/>
        </w:rPr>
        <w:tab/>
      </w:r>
      <w:r w:rsidR="006A4336" w:rsidRPr="00B70EB2">
        <w:rPr>
          <w:rFonts w:ascii="Arial" w:hAnsi="Arial" w:cs="Arial"/>
          <w:b/>
        </w:rPr>
        <w:t>Discussion</w:t>
      </w:r>
    </w:p>
    <w:p w14:paraId="47897C0D" w14:textId="77777777" w:rsidR="000B0B58" w:rsidRPr="00B70EB2" w:rsidRDefault="000B0B58" w:rsidP="003B61A8">
      <w:pPr>
        <w:pBdr>
          <w:bottom w:val="single" w:sz="12" w:space="1" w:color="auto"/>
        </w:pBdr>
        <w:spacing w:after="120"/>
        <w:ind w:left="1985" w:hanging="1985"/>
        <w:rPr>
          <w:rFonts w:ascii="Arial" w:hAnsi="Arial" w:cs="Arial"/>
          <w:bCs/>
          <w:color w:val="FF0000"/>
        </w:rPr>
      </w:pPr>
    </w:p>
    <w:p w14:paraId="0068DC76" w14:textId="77777777" w:rsidR="003B61A8" w:rsidRPr="00B70EB2" w:rsidRDefault="003B61A8" w:rsidP="003B61A8">
      <w:pPr>
        <w:pStyle w:val="Heading1"/>
        <w:keepLines w:val="0"/>
        <w:numPr>
          <w:ilvl w:val="0"/>
          <w:numId w:val="5"/>
        </w:numPr>
        <w:pBdr>
          <w:top w:val="none" w:sz="0" w:space="0" w:color="auto"/>
        </w:pBdr>
        <w:spacing w:before="0" w:after="240"/>
        <w:ind w:right="284" w:hanging="720"/>
        <w:rPr>
          <w:rFonts w:cs="Arial"/>
        </w:rPr>
      </w:pPr>
      <w:bookmarkStart w:id="3" w:name="_Ref20643280"/>
      <w:r w:rsidRPr="00B70EB2">
        <w:rPr>
          <w:rFonts w:cs="Arial"/>
        </w:rPr>
        <w:t>Introduction</w:t>
      </w:r>
      <w:bookmarkEnd w:id="3"/>
    </w:p>
    <w:p w14:paraId="51DE5742" w14:textId="13AE9CA2" w:rsidR="0077799D" w:rsidRPr="00B70EB2" w:rsidRDefault="0077799D" w:rsidP="0077799D">
      <w:pPr>
        <w:rPr>
          <w:rFonts w:ascii="Arial" w:hAnsi="Arial" w:cs="Arial"/>
        </w:rPr>
      </w:pPr>
      <w:r w:rsidRPr="00B70EB2">
        <w:rPr>
          <w:rFonts w:ascii="Arial" w:hAnsi="Arial" w:cs="Arial"/>
        </w:rPr>
        <w:t>In this contribution, we presented our simulation results for NR HST PUSCH demodulation performance</w:t>
      </w:r>
      <w:r w:rsidR="008F0897" w:rsidRPr="00B70EB2">
        <w:rPr>
          <w:rFonts w:ascii="Arial" w:hAnsi="Arial" w:cs="Arial"/>
        </w:rPr>
        <w:t xml:space="preserve"> for both HST scenarios and UL timing adjustment for HST speed = 350 km/h</w:t>
      </w:r>
      <w:r w:rsidR="009405F8" w:rsidRPr="00B70EB2">
        <w:rPr>
          <w:rFonts w:ascii="Arial" w:hAnsi="Arial" w:cs="Arial"/>
        </w:rPr>
        <w:t>.</w:t>
      </w:r>
    </w:p>
    <w:p w14:paraId="59C66840" w14:textId="77777777" w:rsidR="005A3F3E" w:rsidRPr="00B70EB2" w:rsidRDefault="005A3F3E" w:rsidP="00336CE0">
      <w:pPr>
        <w:pBdr>
          <w:bottom w:val="single" w:sz="12" w:space="1" w:color="auto"/>
        </w:pBdr>
        <w:rPr>
          <w:rFonts w:ascii="Arial" w:hAnsi="Arial" w:cs="Arial"/>
        </w:rPr>
      </w:pPr>
    </w:p>
    <w:p w14:paraId="2B9A4F58" w14:textId="458C4288" w:rsidR="006D4AE7" w:rsidRPr="00B70EB2" w:rsidRDefault="00C6250E" w:rsidP="006D4AE7">
      <w:pPr>
        <w:pStyle w:val="Heading1"/>
        <w:keepLines w:val="0"/>
        <w:numPr>
          <w:ilvl w:val="0"/>
          <w:numId w:val="5"/>
        </w:numPr>
        <w:pBdr>
          <w:top w:val="none" w:sz="0" w:space="0" w:color="auto"/>
        </w:pBdr>
        <w:spacing w:before="0" w:after="240"/>
        <w:ind w:right="284" w:hanging="720"/>
        <w:rPr>
          <w:rFonts w:cs="Arial"/>
        </w:rPr>
      </w:pPr>
      <w:r>
        <w:rPr>
          <w:rFonts w:cs="Arial"/>
        </w:rPr>
        <w:t>S</w:t>
      </w:r>
      <w:r w:rsidR="00A938E5" w:rsidRPr="00B70EB2">
        <w:rPr>
          <w:rFonts w:cs="Arial"/>
        </w:rPr>
        <w:t>imulation assumptions and simulation results</w:t>
      </w:r>
    </w:p>
    <w:p w14:paraId="22485D46" w14:textId="3DCE14A5" w:rsidR="0065770F" w:rsidRPr="00B70EB2" w:rsidRDefault="00C6250E" w:rsidP="00D033A4">
      <w:pPr>
        <w:rPr>
          <w:rFonts w:ascii="Arial" w:hAnsi="Arial" w:cs="Arial"/>
          <w:b/>
          <w:u w:val="single"/>
        </w:rPr>
      </w:pPr>
      <w:r w:rsidRPr="00B70EB2">
        <w:rPr>
          <w:rFonts w:ascii="Arial" w:hAnsi="Arial" w:cs="Arial"/>
        </w:rPr>
        <w:t xml:space="preserve">In this section, </w:t>
      </w:r>
      <w:r>
        <w:rPr>
          <w:rFonts w:ascii="Arial" w:hAnsi="Arial" w:cs="Arial"/>
        </w:rPr>
        <w:t>we</w:t>
      </w:r>
      <w:r w:rsidRPr="00B70EB2">
        <w:rPr>
          <w:rFonts w:ascii="Arial" w:hAnsi="Arial" w:cs="Arial"/>
        </w:rPr>
        <w:t xml:space="preserve"> presented our simulation assumptions based on </w:t>
      </w:r>
      <w:r w:rsidRPr="00B70EB2">
        <w:rPr>
          <w:rFonts w:ascii="Arial" w:hAnsi="Arial" w:cs="Arial"/>
        </w:rPr>
        <w:fldChar w:fldCharType="begin"/>
      </w:r>
      <w:r w:rsidRPr="00B70EB2">
        <w:rPr>
          <w:rFonts w:ascii="Arial" w:hAnsi="Arial" w:cs="Arial"/>
        </w:rPr>
        <w:instrText xml:space="preserve"> REF _Ref20807038 \h  \* MERGEFORMAT </w:instrText>
      </w:r>
      <w:r w:rsidRPr="00B70EB2">
        <w:rPr>
          <w:rFonts w:ascii="Arial" w:hAnsi="Arial" w:cs="Arial"/>
        </w:rPr>
      </w:r>
      <w:r w:rsidRPr="00B70EB2">
        <w:rPr>
          <w:rFonts w:ascii="Arial" w:hAnsi="Arial" w:cs="Arial"/>
        </w:rPr>
        <w:fldChar w:fldCharType="separate"/>
      </w:r>
      <w:r w:rsidRPr="00B70EB2">
        <w:rPr>
          <w:rFonts w:ascii="Arial" w:hAnsi="Arial" w:cs="Arial"/>
        </w:rPr>
        <w:t xml:space="preserve">Table </w:t>
      </w:r>
      <w:r w:rsidRPr="00B70EB2">
        <w:rPr>
          <w:rFonts w:ascii="Arial" w:hAnsi="Arial" w:cs="Arial"/>
          <w:noProof/>
        </w:rPr>
        <w:t>1</w:t>
      </w:r>
      <w:r w:rsidRPr="00B70EB2">
        <w:rPr>
          <w:rFonts w:ascii="Arial" w:hAnsi="Arial" w:cs="Arial"/>
        </w:rPr>
        <w:fldChar w:fldCharType="end"/>
      </w:r>
      <w:r w:rsidRPr="00B70EB2">
        <w:rPr>
          <w:rFonts w:ascii="Arial" w:hAnsi="Arial" w:cs="Arial"/>
        </w:rPr>
        <w:t xml:space="preserve"> for HST scenarios</w:t>
      </w:r>
      <w:r>
        <w:rPr>
          <w:rFonts w:ascii="Arial" w:hAnsi="Arial" w:cs="Arial"/>
        </w:rPr>
        <w:t>. T</w:t>
      </w:r>
      <w:r w:rsidRPr="00B70EB2">
        <w:rPr>
          <w:rFonts w:ascii="Arial" w:hAnsi="Arial" w:cs="Arial"/>
        </w:rPr>
        <w:t xml:space="preserve">he corresponding ideal simulation results and results with impairments for HST scenarios are given in </w:t>
      </w:r>
      <w:r w:rsidRPr="00B70EB2">
        <w:rPr>
          <w:rFonts w:ascii="Arial" w:hAnsi="Arial" w:cs="Arial"/>
        </w:rPr>
        <w:fldChar w:fldCharType="begin"/>
      </w:r>
      <w:r w:rsidRPr="00B70EB2">
        <w:rPr>
          <w:rFonts w:ascii="Arial" w:hAnsi="Arial" w:cs="Arial"/>
        </w:rPr>
        <w:instrText xml:space="preserve"> REF _Ref20807117 \h  \* MERGEFORMAT </w:instrText>
      </w:r>
      <w:r w:rsidRPr="00B70EB2">
        <w:rPr>
          <w:rFonts w:ascii="Arial" w:hAnsi="Arial" w:cs="Arial"/>
        </w:rPr>
      </w:r>
      <w:r w:rsidRPr="00B70EB2">
        <w:rPr>
          <w:rFonts w:ascii="Arial" w:hAnsi="Arial" w:cs="Arial"/>
        </w:rPr>
        <w:fldChar w:fldCharType="separate"/>
      </w:r>
      <w:r w:rsidRPr="00B70EB2">
        <w:rPr>
          <w:rFonts w:ascii="Arial" w:hAnsi="Arial" w:cs="Arial"/>
        </w:rPr>
        <w:t xml:space="preserve">Table </w:t>
      </w:r>
      <w:r w:rsidRPr="00B70EB2">
        <w:rPr>
          <w:rFonts w:ascii="Arial" w:hAnsi="Arial" w:cs="Arial"/>
          <w:noProof/>
        </w:rPr>
        <w:t>2</w:t>
      </w:r>
      <w:r w:rsidRPr="00B70EB2">
        <w:rPr>
          <w:rFonts w:ascii="Arial" w:hAnsi="Arial" w:cs="Arial"/>
        </w:rPr>
        <w:fldChar w:fldCharType="end"/>
      </w:r>
      <w:r w:rsidRPr="00B70EB2">
        <w:rPr>
          <w:rFonts w:ascii="Arial" w:hAnsi="Arial" w:cs="Arial"/>
        </w:rPr>
        <w:t xml:space="preserve"> and </w:t>
      </w:r>
      <w:r w:rsidRPr="00B70EB2">
        <w:rPr>
          <w:rFonts w:ascii="Arial" w:hAnsi="Arial" w:cs="Arial"/>
        </w:rPr>
        <w:fldChar w:fldCharType="begin"/>
      </w:r>
      <w:r w:rsidRPr="00B70EB2">
        <w:rPr>
          <w:rFonts w:ascii="Arial" w:hAnsi="Arial" w:cs="Arial"/>
        </w:rPr>
        <w:instrText xml:space="preserve"> REF _Ref20807119 \h  \* MERGEFORMAT </w:instrText>
      </w:r>
      <w:r w:rsidRPr="00B70EB2">
        <w:rPr>
          <w:rFonts w:ascii="Arial" w:hAnsi="Arial" w:cs="Arial"/>
        </w:rPr>
      </w:r>
      <w:r w:rsidRPr="00B70EB2">
        <w:rPr>
          <w:rFonts w:ascii="Arial" w:hAnsi="Arial" w:cs="Arial"/>
        </w:rPr>
        <w:fldChar w:fldCharType="separate"/>
      </w:r>
      <w:r w:rsidRPr="00B70EB2">
        <w:rPr>
          <w:rFonts w:ascii="Arial" w:hAnsi="Arial" w:cs="Arial"/>
        </w:rPr>
        <w:t xml:space="preserve">Table </w:t>
      </w:r>
      <w:r w:rsidRPr="00B70EB2">
        <w:rPr>
          <w:rFonts w:ascii="Arial" w:hAnsi="Arial" w:cs="Arial"/>
          <w:noProof/>
        </w:rPr>
        <w:t>3</w:t>
      </w:r>
      <w:r w:rsidRPr="00B70EB2">
        <w:rPr>
          <w:rFonts w:ascii="Arial" w:hAnsi="Arial" w:cs="Arial"/>
        </w:rPr>
        <w:fldChar w:fldCharType="end"/>
      </w:r>
      <w:r w:rsidRPr="00B70EB2">
        <w:rPr>
          <w:rFonts w:ascii="Arial" w:hAnsi="Arial" w:cs="Arial"/>
        </w:rPr>
        <w:t>.</w:t>
      </w:r>
      <w:r w:rsidR="000E2744">
        <w:rPr>
          <w:rFonts w:ascii="Arial" w:hAnsi="Arial" w:cs="Arial"/>
        </w:rPr>
        <w:t xml:space="preserve"> The 1x1 antenna configuration in the tunnel scenario is still FFS and needs to be decided, however we have captured results in this document for the case that the 1x1 scenario is included (the scenario is feasible).</w:t>
      </w:r>
    </w:p>
    <w:tbl>
      <w:tblPr>
        <w:tblpPr w:leftFromText="141" w:rightFromText="141" w:vertAnchor="text" w:horzAnchor="margin" w:tblpXSpec="center" w:tblpY="283"/>
        <w:tblW w:w="0" w:type="auto"/>
        <w:tblCellMar>
          <w:left w:w="0" w:type="dxa"/>
          <w:right w:w="0" w:type="dxa"/>
        </w:tblCellMar>
        <w:tblLook w:val="04A0" w:firstRow="1" w:lastRow="0" w:firstColumn="1" w:lastColumn="0" w:noHBand="0" w:noVBand="1"/>
      </w:tblPr>
      <w:tblGrid>
        <w:gridCol w:w="3447"/>
        <w:gridCol w:w="5952"/>
      </w:tblGrid>
      <w:tr w:rsidR="00A938E5" w:rsidRPr="00B70EB2" w14:paraId="044B395F" w14:textId="77777777" w:rsidTr="00A938E5">
        <w:trPr>
          <w:trHeight w:val="340"/>
        </w:trPr>
        <w:tc>
          <w:tcPr>
            <w:tcW w:w="0" w:type="auto"/>
            <w:tcBorders>
              <w:top w:val="single" w:sz="8" w:space="0" w:color="000000"/>
              <w:left w:val="single" w:sz="8" w:space="0" w:color="000000"/>
              <w:bottom w:val="single" w:sz="8" w:space="0" w:color="000000"/>
              <w:right w:val="single" w:sz="8" w:space="0" w:color="000000"/>
            </w:tcBorders>
            <w:shd w:val="solid" w:color="B4C6E7" w:fill="auto"/>
            <w:vAlign w:val="center"/>
          </w:tcPr>
          <w:p w14:paraId="4D2F0811" w14:textId="77777777" w:rsidR="00A938E5" w:rsidRPr="00B70EB2" w:rsidRDefault="00A938E5" w:rsidP="00A938E5">
            <w:pPr>
              <w:spacing w:after="0"/>
              <w:rPr>
                <w:rFonts w:ascii="Arial" w:hAnsi="Arial" w:cs="Arial"/>
                <w:b/>
                <w:sz w:val="18"/>
                <w:szCs w:val="18"/>
                <w:lang w:val="sv-SE"/>
              </w:rPr>
            </w:pPr>
            <w:r w:rsidRPr="00B70EB2">
              <w:rPr>
                <w:rFonts w:ascii="Arial" w:hAnsi="Arial" w:cs="Arial"/>
                <w:b/>
                <w:sz w:val="18"/>
                <w:szCs w:val="18"/>
                <w:lang w:val="en-US"/>
              </w:rPr>
              <w:t xml:space="preserve">  </w:t>
            </w:r>
            <w:r w:rsidRPr="00B70EB2">
              <w:rPr>
                <w:rFonts w:ascii="Arial" w:hAnsi="Arial" w:cs="Arial"/>
                <w:b/>
                <w:sz w:val="18"/>
                <w:szCs w:val="18"/>
                <w:lang w:val="sv-SE"/>
              </w:rPr>
              <w:t>Parameters</w:t>
            </w:r>
          </w:p>
        </w:tc>
        <w:tc>
          <w:tcPr>
            <w:tcW w:w="0" w:type="auto"/>
            <w:tcBorders>
              <w:top w:val="single" w:sz="8" w:space="0" w:color="000000"/>
              <w:left w:val="single" w:sz="8" w:space="0" w:color="000000"/>
              <w:bottom w:val="single" w:sz="8" w:space="0" w:color="000000"/>
              <w:right w:val="single" w:sz="8" w:space="0" w:color="000000"/>
            </w:tcBorders>
            <w:shd w:val="solid" w:color="B4C6E7" w:fill="auto"/>
            <w:tcMar>
              <w:top w:w="15" w:type="dxa"/>
              <w:left w:w="108" w:type="dxa"/>
              <w:bottom w:w="0" w:type="dxa"/>
              <w:right w:w="108" w:type="dxa"/>
            </w:tcMar>
          </w:tcPr>
          <w:p w14:paraId="20555283" w14:textId="77777777" w:rsidR="00A938E5" w:rsidRPr="00B70EB2" w:rsidRDefault="00A938E5" w:rsidP="00A938E5">
            <w:pPr>
              <w:spacing w:after="0"/>
              <w:rPr>
                <w:rFonts w:ascii="Arial" w:hAnsi="Arial" w:cs="Arial"/>
                <w:b/>
                <w:bCs/>
                <w:sz w:val="18"/>
                <w:szCs w:val="18"/>
                <w:lang w:val="en-US"/>
              </w:rPr>
            </w:pPr>
            <w:r w:rsidRPr="00B70EB2">
              <w:rPr>
                <w:rFonts w:ascii="Arial" w:hAnsi="Arial" w:cs="Arial"/>
                <w:b/>
                <w:bCs/>
                <w:sz w:val="18"/>
                <w:szCs w:val="18"/>
                <w:lang w:val="en-US"/>
              </w:rPr>
              <w:t>Values</w:t>
            </w:r>
          </w:p>
        </w:tc>
      </w:tr>
      <w:tr w:rsidR="00A938E5" w:rsidRPr="00B70EB2" w14:paraId="088F161B" w14:textId="77777777" w:rsidTr="00A938E5">
        <w:trPr>
          <w:trHeight w:val="340"/>
        </w:trPr>
        <w:tc>
          <w:tcPr>
            <w:tcW w:w="0" w:type="auto"/>
            <w:tcBorders>
              <w:top w:val="single" w:sz="8" w:space="0" w:color="000000"/>
              <w:left w:val="single" w:sz="8" w:space="0" w:color="000000"/>
              <w:bottom w:val="single" w:sz="8" w:space="0" w:color="000000"/>
              <w:right w:val="single" w:sz="8" w:space="0" w:color="000000"/>
            </w:tcBorders>
            <w:vAlign w:val="center"/>
            <w:hideMark/>
          </w:tcPr>
          <w:p w14:paraId="54E49374" w14:textId="77777777" w:rsidR="00A938E5" w:rsidRPr="00B70EB2" w:rsidRDefault="00A938E5" w:rsidP="00A938E5">
            <w:pPr>
              <w:spacing w:after="0"/>
              <w:rPr>
                <w:rFonts w:ascii="Arial" w:hAnsi="Arial" w:cs="Arial"/>
                <w:sz w:val="18"/>
                <w:szCs w:val="18"/>
                <w:lang w:val="sv-SE"/>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F9ADD8" w14:textId="77777777" w:rsidR="00A938E5" w:rsidRPr="00B70EB2" w:rsidRDefault="00A938E5" w:rsidP="00A938E5">
            <w:pPr>
              <w:spacing w:after="0"/>
              <w:rPr>
                <w:rFonts w:ascii="Arial" w:hAnsi="Arial" w:cs="Arial"/>
                <w:sz w:val="18"/>
                <w:szCs w:val="18"/>
                <w:lang w:val="sv-SE"/>
              </w:rPr>
            </w:pPr>
            <w:r w:rsidRPr="00B70EB2">
              <w:rPr>
                <w:rFonts w:ascii="Arial" w:hAnsi="Arial" w:cs="Arial"/>
                <w:b/>
                <w:bCs/>
                <w:sz w:val="18"/>
                <w:szCs w:val="18"/>
                <w:lang w:val="en-US"/>
              </w:rPr>
              <w:t>FR1</w:t>
            </w:r>
          </w:p>
        </w:tc>
      </w:tr>
      <w:tr w:rsidR="00A938E5" w:rsidRPr="00B70EB2" w14:paraId="11AF5733" w14:textId="77777777" w:rsidTr="00A938E5">
        <w:trPr>
          <w:trHeight w:val="34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4FCD17" w14:textId="77777777" w:rsidR="00A938E5" w:rsidRPr="00B70EB2" w:rsidRDefault="00D0762E" w:rsidP="00A938E5">
            <w:pPr>
              <w:spacing w:after="0"/>
              <w:rPr>
                <w:rFonts w:ascii="Arial" w:hAnsi="Arial" w:cs="Arial"/>
                <w:b/>
                <w:sz w:val="18"/>
                <w:szCs w:val="18"/>
                <w:lang w:val="sv-SE"/>
              </w:rPr>
            </w:pPr>
            <w:r w:rsidRPr="00B70EB2">
              <w:rPr>
                <w:rFonts w:ascii="Arial" w:hAnsi="Arial" w:cs="Arial"/>
                <w:b/>
                <w:sz w:val="18"/>
                <w:szCs w:val="18"/>
                <w:lang w:val="en-US"/>
              </w:rPr>
              <w:t>Waveform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7BEFE8" w14:textId="77777777" w:rsidR="00A938E5" w:rsidRPr="00B70EB2" w:rsidRDefault="00D0762E" w:rsidP="00A938E5">
            <w:pPr>
              <w:spacing w:after="0"/>
              <w:rPr>
                <w:rFonts w:ascii="Arial" w:hAnsi="Arial" w:cs="Arial"/>
                <w:sz w:val="18"/>
                <w:szCs w:val="18"/>
                <w:lang w:val="sv-SE"/>
              </w:rPr>
            </w:pPr>
            <w:r w:rsidRPr="00B70EB2">
              <w:rPr>
                <w:rFonts w:ascii="Arial" w:hAnsi="Arial" w:cs="Arial"/>
                <w:sz w:val="18"/>
                <w:szCs w:val="18"/>
                <w:lang w:val="en-US"/>
              </w:rPr>
              <w:t>CP-OFDM</w:t>
            </w:r>
          </w:p>
        </w:tc>
      </w:tr>
      <w:tr w:rsidR="00A938E5" w:rsidRPr="00B70EB2" w14:paraId="4D100C55" w14:textId="77777777" w:rsidTr="00A938E5">
        <w:trPr>
          <w:trHeight w:val="34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B0F0AF" w14:textId="77777777" w:rsidR="00A938E5" w:rsidRPr="00B70EB2" w:rsidRDefault="00A938E5" w:rsidP="00A938E5">
            <w:pPr>
              <w:spacing w:after="0"/>
              <w:rPr>
                <w:rFonts w:ascii="Arial" w:hAnsi="Arial" w:cs="Arial"/>
                <w:b/>
                <w:sz w:val="18"/>
                <w:szCs w:val="18"/>
                <w:lang w:val="en-US"/>
              </w:rPr>
            </w:pPr>
            <w:r w:rsidRPr="00B70EB2">
              <w:rPr>
                <w:rFonts w:ascii="Arial" w:hAnsi="Arial" w:cs="Arial"/>
                <w:b/>
                <w:sz w:val="18"/>
                <w:szCs w:val="18"/>
                <w:lang w:val="en-US"/>
              </w:rPr>
              <w:t>Number of Tx and Rx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0E230C" w14:textId="659A2CCF" w:rsidR="00A938E5" w:rsidRPr="00B70EB2" w:rsidRDefault="008F0897" w:rsidP="00A938E5">
            <w:pPr>
              <w:spacing w:after="0"/>
              <w:rPr>
                <w:rFonts w:ascii="Arial" w:hAnsi="Arial" w:cs="Arial"/>
                <w:sz w:val="18"/>
                <w:szCs w:val="18"/>
                <w:lang w:val="en-US"/>
              </w:rPr>
            </w:pPr>
            <w:r w:rsidRPr="00B70EB2">
              <w:rPr>
                <w:rFonts w:ascii="Arial" w:hAnsi="Arial" w:cs="Arial"/>
                <w:sz w:val="18"/>
                <w:szCs w:val="18"/>
                <w:lang w:val="en-US"/>
              </w:rPr>
              <w:t>Tunnel scenario</w:t>
            </w:r>
            <w:r w:rsidR="0065770F" w:rsidRPr="00B70EB2">
              <w:rPr>
                <w:rFonts w:ascii="Arial" w:hAnsi="Arial" w:cs="Arial"/>
                <w:sz w:val="18"/>
                <w:szCs w:val="18"/>
                <w:lang w:val="en-US"/>
              </w:rPr>
              <w:t xml:space="preserve"> (</w:t>
            </w:r>
            <w:proofErr w:type="spellStart"/>
            <w:r w:rsidR="0065770F" w:rsidRPr="00B70EB2">
              <w:rPr>
                <w:rFonts w:ascii="Arial" w:hAnsi="Arial" w:cs="Arial"/>
                <w:sz w:val="18"/>
                <w:szCs w:val="18"/>
                <w:lang w:val="en-US"/>
              </w:rPr>
              <w:t>D</w:t>
            </w:r>
            <w:r w:rsidR="0065770F" w:rsidRPr="00C6250E">
              <w:rPr>
                <w:rFonts w:ascii="Arial" w:hAnsi="Arial" w:cs="Arial"/>
                <w:sz w:val="18"/>
                <w:szCs w:val="18"/>
                <w:vertAlign w:val="subscript"/>
                <w:lang w:val="en-US"/>
              </w:rPr>
              <w:t>min</w:t>
            </w:r>
            <w:proofErr w:type="spellEnd"/>
            <w:r w:rsidR="0065770F" w:rsidRPr="00B70EB2">
              <w:rPr>
                <w:rFonts w:ascii="Arial" w:hAnsi="Arial" w:cs="Arial"/>
                <w:sz w:val="18"/>
                <w:szCs w:val="18"/>
                <w:lang w:val="en-US"/>
              </w:rPr>
              <w:t xml:space="preserve"> = 2 m, D</w:t>
            </w:r>
            <w:r w:rsidR="0065770F" w:rsidRPr="00C6250E">
              <w:rPr>
                <w:rFonts w:ascii="Arial" w:hAnsi="Arial" w:cs="Arial"/>
                <w:sz w:val="18"/>
                <w:szCs w:val="18"/>
                <w:vertAlign w:val="subscript"/>
                <w:lang w:val="en-US"/>
              </w:rPr>
              <w:t>s</w:t>
            </w:r>
            <w:r w:rsidR="0065770F" w:rsidRPr="00B70EB2">
              <w:rPr>
                <w:rFonts w:ascii="Arial" w:hAnsi="Arial" w:cs="Arial"/>
                <w:sz w:val="18"/>
                <w:szCs w:val="18"/>
                <w:lang w:val="en-US"/>
              </w:rPr>
              <w:t xml:space="preserve"> = 300 m)</w:t>
            </w:r>
            <w:r w:rsidRPr="00B70EB2">
              <w:rPr>
                <w:rFonts w:ascii="Arial" w:hAnsi="Arial" w:cs="Arial"/>
                <w:sz w:val="18"/>
                <w:szCs w:val="18"/>
                <w:lang w:val="en-US"/>
              </w:rPr>
              <w:t xml:space="preserve">: </w:t>
            </w:r>
            <w:r w:rsidR="000E2744">
              <w:rPr>
                <w:rFonts w:ascii="Arial" w:hAnsi="Arial" w:cs="Arial"/>
                <w:sz w:val="18"/>
                <w:szCs w:val="18"/>
                <w:lang w:val="en-US"/>
              </w:rPr>
              <w:t>[</w:t>
            </w:r>
            <w:r w:rsidRPr="00B70EB2">
              <w:rPr>
                <w:rFonts w:ascii="Arial" w:hAnsi="Arial" w:cs="Arial"/>
                <w:sz w:val="18"/>
                <w:szCs w:val="18"/>
                <w:lang w:val="en-US"/>
              </w:rPr>
              <w:t>1Tx</w:t>
            </w:r>
            <w:r w:rsidR="00C6250E">
              <w:rPr>
                <w:rFonts w:ascii="Arial" w:hAnsi="Arial" w:cs="Arial"/>
                <w:sz w:val="18"/>
                <w:szCs w:val="18"/>
                <w:lang w:val="en-US"/>
              </w:rPr>
              <w:t xml:space="preserve"> </w:t>
            </w:r>
            <w:r w:rsidRPr="00B70EB2">
              <w:rPr>
                <w:rFonts w:ascii="Arial" w:hAnsi="Arial" w:cs="Arial"/>
                <w:sz w:val="18"/>
                <w:szCs w:val="18"/>
                <w:lang w:val="en-US"/>
              </w:rPr>
              <w:t>1Rx</w:t>
            </w:r>
            <w:r w:rsidR="000E2744">
              <w:rPr>
                <w:rFonts w:ascii="Arial" w:hAnsi="Arial" w:cs="Arial"/>
                <w:sz w:val="18"/>
                <w:szCs w:val="18"/>
                <w:lang w:val="en-US"/>
              </w:rPr>
              <w:t>]</w:t>
            </w:r>
            <w:r w:rsidRPr="00B70EB2">
              <w:rPr>
                <w:rFonts w:ascii="Arial" w:hAnsi="Arial" w:cs="Arial"/>
                <w:sz w:val="18"/>
                <w:szCs w:val="18"/>
                <w:lang w:val="en-US"/>
              </w:rPr>
              <w:t xml:space="preserve"> and </w:t>
            </w:r>
            <w:r w:rsidR="00A938E5" w:rsidRPr="00B70EB2">
              <w:rPr>
                <w:rFonts w:ascii="Arial" w:hAnsi="Arial" w:cs="Arial"/>
                <w:sz w:val="18"/>
                <w:szCs w:val="18"/>
                <w:lang w:val="en-US"/>
              </w:rPr>
              <w:t>1Tx 2Rx</w:t>
            </w:r>
          </w:p>
          <w:p w14:paraId="7A63430C" w14:textId="20528DA7" w:rsidR="008F0897" w:rsidRPr="00B70EB2" w:rsidRDefault="008F0897" w:rsidP="00A938E5">
            <w:pPr>
              <w:spacing w:after="0"/>
              <w:rPr>
                <w:rFonts w:ascii="Arial" w:hAnsi="Arial" w:cs="Arial"/>
                <w:sz w:val="18"/>
                <w:szCs w:val="18"/>
                <w:lang w:val="en-US"/>
              </w:rPr>
            </w:pPr>
            <w:r w:rsidRPr="00B70EB2">
              <w:rPr>
                <w:rFonts w:ascii="Arial" w:hAnsi="Arial" w:cs="Arial"/>
                <w:sz w:val="18"/>
                <w:szCs w:val="18"/>
                <w:lang w:val="en-US"/>
              </w:rPr>
              <w:t>Open space scenario</w:t>
            </w:r>
            <w:r w:rsidR="0065770F" w:rsidRPr="00B70EB2">
              <w:rPr>
                <w:rFonts w:ascii="Arial" w:hAnsi="Arial" w:cs="Arial"/>
                <w:sz w:val="18"/>
                <w:szCs w:val="18"/>
                <w:lang w:val="en-US"/>
              </w:rPr>
              <w:t xml:space="preserve"> (</w:t>
            </w:r>
            <w:proofErr w:type="spellStart"/>
            <w:r w:rsidR="0065770F" w:rsidRPr="00B70EB2">
              <w:rPr>
                <w:rFonts w:ascii="Arial" w:hAnsi="Arial" w:cs="Arial"/>
                <w:sz w:val="18"/>
                <w:szCs w:val="18"/>
                <w:lang w:val="en-US"/>
              </w:rPr>
              <w:t>D</w:t>
            </w:r>
            <w:r w:rsidR="0065770F" w:rsidRPr="00C6250E">
              <w:rPr>
                <w:rFonts w:ascii="Arial" w:hAnsi="Arial" w:cs="Arial"/>
                <w:sz w:val="18"/>
                <w:szCs w:val="18"/>
                <w:vertAlign w:val="subscript"/>
                <w:lang w:val="en-US"/>
              </w:rPr>
              <w:t>min</w:t>
            </w:r>
            <w:proofErr w:type="spellEnd"/>
            <w:r w:rsidR="0065770F" w:rsidRPr="00B70EB2">
              <w:rPr>
                <w:rFonts w:ascii="Arial" w:hAnsi="Arial" w:cs="Arial"/>
                <w:sz w:val="18"/>
                <w:szCs w:val="18"/>
                <w:lang w:val="en-US"/>
              </w:rPr>
              <w:t xml:space="preserve"> = 150 m, D</w:t>
            </w:r>
            <w:r w:rsidR="0065770F" w:rsidRPr="00C6250E">
              <w:rPr>
                <w:rFonts w:ascii="Arial" w:hAnsi="Arial" w:cs="Arial"/>
                <w:sz w:val="18"/>
                <w:szCs w:val="18"/>
                <w:vertAlign w:val="subscript"/>
                <w:lang w:val="en-US"/>
              </w:rPr>
              <w:t>s</w:t>
            </w:r>
            <w:r w:rsidR="0065770F" w:rsidRPr="00B70EB2">
              <w:rPr>
                <w:rFonts w:ascii="Arial" w:hAnsi="Arial" w:cs="Arial"/>
                <w:sz w:val="18"/>
                <w:szCs w:val="18"/>
                <w:lang w:val="en-US"/>
              </w:rPr>
              <w:t xml:space="preserve"> = 700 m)</w:t>
            </w:r>
            <w:r w:rsidRPr="00B70EB2">
              <w:rPr>
                <w:rFonts w:ascii="Arial" w:hAnsi="Arial" w:cs="Arial"/>
                <w:sz w:val="18"/>
                <w:szCs w:val="18"/>
                <w:lang w:val="en-US"/>
              </w:rPr>
              <w:t>: 1Tx</w:t>
            </w:r>
            <w:r w:rsidR="00C6250E">
              <w:rPr>
                <w:rFonts w:ascii="Arial" w:hAnsi="Arial" w:cs="Arial"/>
                <w:sz w:val="18"/>
                <w:szCs w:val="18"/>
                <w:lang w:val="en-US"/>
              </w:rPr>
              <w:t xml:space="preserve"> </w:t>
            </w:r>
            <w:r w:rsidRPr="00B70EB2">
              <w:rPr>
                <w:rFonts w:ascii="Arial" w:hAnsi="Arial" w:cs="Arial"/>
                <w:sz w:val="18"/>
                <w:szCs w:val="18"/>
                <w:lang w:val="en-US"/>
              </w:rPr>
              <w:t>2Rx and 1Tx 8Rx</w:t>
            </w:r>
          </w:p>
        </w:tc>
      </w:tr>
      <w:tr w:rsidR="00A938E5" w:rsidRPr="00B70EB2" w14:paraId="72D3B871" w14:textId="77777777" w:rsidTr="00A938E5">
        <w:trPr>
          <w:trHeight w:val="30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B60526" w14:textId="77777777" w:rsidR="00A938E5" w:rsidRPr="00B70EB2" w:rsidRDefault="00A938E5" w:rsidP="00A938E5">
            <w:pPr>
              <w:spacing w:after="0"/>
              <w:rPr>
                <w:rFonts w:ascii="Arial" w:hAnsi="Arial" w:cs="Arial"/>
                <w:b/>
                <w:sz w:val="18"/>
                <w:szCs w:val="18"/>
                <w:lang w:val="sv-SE"/>
              </w:rPr>
            </w:pPr>
            <w:r w:rsidRPr="00B70EB2">
              <w:rPr>
                <w:rFonts w:ascii="Arial" w:hAnsi="Arial" w:cs="Arial"/>
                <w:b/>
                <w:sz w:val="18"/>
                <w:szCs w:val="18"/>
                <w:lang w:val="en-US"/>
              </w:rPr>
              <w:t>DMRS type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F06EB4" w14:textId="77777777" w:rsidR="00A938E5" w:rsidRPr="00B70EB2" w:rsidRDefault="00A938E5" w:rsidP="00A938E5">
            <w:pPr>
              <w:spacing w:after="0"/>
              <w:rPr>
                <w:rFonts w:ascii="Arial" w:hAnsi="Arial" w:cs="Arial"/>
                <w:sz w:val="18"/>
                <w:szCs w:val="18"/>
                <w:lang w:val="sv-SE"/>
              </w:rPr>
            </w:pPr>
            <w:r w:rsidRPr="00B70EB2">
              <w:rPr>
                <w:rFonts w:ascii="Arial" w:hAnsi="Arial" w:cs="Arial"/>
                <w:sz w:val="18"/>
                <w:szCs w:val="18"/>
                <w:lang w:val="en-US"/>
              </w:rPr>
              <w:t>type 1</w:t>
            </w:r>
          </w:p>
        </w:tc>
      </w:tr>
      <w:tr w:rsidR="00A938E5" w:rsidRPr="00B70EB2" w14:paraId="4666D413" w14:textId="77777777" w:rsidTr="00A938E5">
        <w:trPr>
          <w:trHeight w:val="34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57CB13" w14:textId="77777777" w:rsidR="00A938E5" w:rsidRPr="00B70EB2" w:rsidRDefault="00A938E5" w:rsidP="00A938E5">
            <w:pPr>
              <w:spacing w:after="0"/>
              <w:rPr>
                <w:rFonts w:ascii="Arial" w:hAnsi="Arial" w:cs="Arial"/>
                <w:b/>
                <w:sz w:val="18"/>
                <w:szCs w:val="18"/>
                <w:lang w:val="sv-SE"/>
              </w:rPr>
            </w:pPr>
            <w:r w:rsidRPr="00B70EB2">
              <w:rPr>
                <w:rFonts w:ascii="Arial" w:hAnsi="Arial" w:cs="Arial"/>
                <w:b/>
                <w:sz w:val="18"/>
                <w:szCs w:val="18"/>
                <w:lang w:val="en-US"/>
              </w:rPr>
              <w:t>Number of DMRS symbols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1673D7" w14:textId="1A10FDF0" w:rsidR="00A938E5" w:rsidRPr="00B70EB2" w:rsidRDefault="00A938E5" w:rsidP="00A938E5">
            <w:pPr>
              <w:spacing w:after="0"/>
              <w:rPr>
                <w:rFonts w:ascii="Arial" w:hAnsi="Arial" w:cs="Arial"/>
                <w:sz w:val="18"/>
                <w:szCs w:val="18"/>
                <w:lang w:val="en-US"/>
              </w:rPr>
            </w:pPr>
            <w:r w:rsidRPr="00B70EB2">
              <w:rPr>
                <w:rFonts w:ascii="Arial" w:hAnsi="Arial" w:cs="Arial"/>
                <w:sz w:val="18"/>
                <w:szCs w:val="18"/>
                <w:lang w:val="en-US"/>
              </w:rPr>
              <w:t>1+1+1 DM-RS symbols with l</w:t>
            </w:r>
            <w:r w:rsidRPr="00C6250E">
              <w:rPr>
                <w:rFonts w:ascii="Arial" w:hAnsi="Arial" w:cs="Arial"/>
                <w:sz w:val="18"/>
                <w:szCs w:val="18"/>
                <w:vertAlign w:val="subscript"/>
                <w:lang w:val="en-US"/>
              </w:rPr>
              <w:t>0</w:t>
            </w:r>
            <w:r w:rsidRPr="00B70EB2">
              <w:rPr>
                <w:rFonts w:ascii="Arial" w:hAnsi="Arial" w:cs="Arial"/>
                <w:sz w:val="18"/>
                <w:szCs w:val="18"/>
                <w:lang w:val="en-US"/>
              </w:rPr>
              <w:t xml:space="preserve"> = 2</w:t>
            </w:r>
          </w:p>
        </w:tc>
      </w:tr>
      <w:tr w:rsidR="00A938E5" w:rsidRPr="00B70EB2" w14:paraId="60C22B25" w14:textId="77777777" w:rsidTr="00A938E5">
        <w:trPr>
          <w:trHeight w:val="34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E2B5FD" w14:textId="77777777" w:rsidR="00A938E5" w:rsidRPr="00B70EB2" w:rsidRDefault="00A938E5" w:rsidP="00A938E5">
            <w:pPr>
              <w:spacing w:after="0"/>
              <w:rPr>
                <w:rFonts w:ascii="Arial" w:hAnsi="Arial" w:cs="Arial"/>
                <w:b/>
                <w:sz w:val="18"/>
                <w:szCs w:val="18"/>
                <w:lang w:val="sv-SE"/>
              </w:rPr>
            </w:pPr>
            <w:r w:rsidRPr="00B70EB2">
              <w:rPr>
                <w:rFonts w:ascii="Arial" w:hAnsi="Arial" w:cs="Arial"/>
                <w:b/>
                <w:sz w:val="18"/>
                <w:szCs w:val="18"/>
                <w:lang w:val="en-US"/>
              </w:rPr>
              <w:t>Number of symbols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6CA9FE" w14:textId="77777777" w:rsidR="00A938E5" w:rsidRPr="00B70EB2" w:rsidRDefault="00A938E5" w:rsidP="00A938E5">
            <w:pPr>
              <w:spacing w:after="0"/>
              <w:rPr>
                <w:rFonts w:ascii="Arial" w:hAnsi="Arial" w:cs="Arial"/>
                <w:sz w:val="18"/>
                <w:szCs w:val="18"/>
                <w:lang w:val="sv-SE"/>
              </w:rPr>
            </w:pPr>
            <w:r w:rsidRPr="00B70EB2">
              <w:rPr>
                <w:rFonts w:ascii="Arial" w:hAnsi="Arial" w:cs="Arial"/>
                <w:sz w:val="18"/>
                <w:szCs w:val="18"/>
                <w:lang w:val="en-US"/>
              </w:rPr>
              <w:t>14</w:t>
            </w:r>
          </w:p>
        </w:tc>
      </w:tr>
      <w:tr w:rsidR="00A938E5" w:rsidRPr="00B70EB2" w14:paraId="69980DD6" w14:textId="77777777" w:rsidTr="008F0897">
        <w:trPr>
          <w:trHeight w:val="35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FE1B49" w14:textId="77777777" w:rsidR="00A938E5" w:rsidRPr="00B70EB2" w:rsidRDefault="00A938E5" w:rsidP="00A938E5">
            <w:pPr>
              <w:spacing w:after="0"/>
              <w:rPr>
                <w:rFonts w:ascii="Arial" w:hAnsi="Arial" w:cs="Arial"/>
                <w:b/>
                <w:sz w:val="18"/>
                <w:szCs w:val="18"/>
                <w:lang w:val="en-US"/>
              </w:rPr>
            </w:pPr>
            <w:r w:rsidRPr="00B70EB2">
              <w:rPr>
                <w:rFonts w:ascii="Arial" w:hAnsi="Arial" w:cs="Arial"/>
                <w:b/>
                <w:sz w:val="18"/>
                <w:szCs w:val="18"/>
                <w:lang w:val="en-US"/>
              </w:rPr>
              <w:t>Time domain resource allocation type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698821" w14:textId="77777777" w:rsidR="00A938E5" w:rsidRPr="00B70EB2" w:rsidRDefault="00A938E5" w:rsidP="00A938E5">
            <w:pPr>
              <w:spacing w:after="0"/>
              <w:rPr>
                <w:rFonts w:ascii="Arial" w:hAnsi="Arial" w:cs="Arial"/>
                <w:sz w:val="18"/>
                <w:szCs w:val="18"/>
                <w:lang w:val="sv-SE"/>
              </w:rPr>
            </w:pPr>
            <w:r w:rsidRPr="00B70EB2">
              <w:rPr>
                <w:rFonts w:ascii="Arial" w:hAnsi="Arial" w:cs="Arial"/>
                <w:sz w:val="18"/>
                <w:szCs w:val="18"/>
                <w:lang w:val="en-US"/>
              </w:rPr>
              <w:t xml:space="preserve">type A </w:t>
            </w:r>
          </w:p>
        </w:tc>
      </w:tr>
      <w:tr w:rsidR="00A938E5" w:rsidRPr="00B70EB2" w14:paraId="6E3D07F0" w14:textId="77777777" w:rsidTr="00A938E5">
        <w:trPr>
          <w:trHeight w:val="34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57BF42" w14:textId="77777777" w:rsidR="00A938E5" w:rsidRPr="00B70EB2" w:rsidRDefault="00A938E5" w:rsidP="00A938E5">
            <w:pPr>
              <w:spacing w:after="0"/>
              <w:rPr>
                <w:rFonts w:ascii="Arial" w:hAnsi="Arial" w:cs="Arial"/>
                <w:b/>
                <w:sz w:val="18"/>
                <w:szCs w:val="18"/>
                <w:lang w:val="sv-SE"/>
              </w:rPr>
            </w:pPr>
            <w:r w:rsidRPr="00B70EB2">
              <w:rPr>
                <w:rFonts w:ascii="Arial" w:hAnsi="Arial" w:cs="Arial"/>
                <w:b/>
                <w:sz w:val="18"/>
                <w:szCs w:val="18"/>
                <w:lang w:val="en-US"/>
              </w:rPr>
              <w:t>Frequency domain resource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510BC4" w14:textId="77777777" w:rsidR="00A938E5" w:rsidRPr="00B70EB2" w:rsidRDefault="00A938E5" w:rsidP="00A938E5">
            <w:pPr>
              <w:spacing w:after="0"/>
              <w:rPr>
                <w:rFonts w:ascii="Arial" w:hAnsi="Arial" w:cs="Arial"/>
                <w:sz w:val="18"/>
                <w:szCs w:val="18"/>
                <w:lang w:val="en-US"/>
              </w:rPr>
            </w:pPr>
            <w:r w:rsidRPr="00B70EB2">
              <w:rPr>
                <w:rFonts w:ascii="Arial" w:hAnsi="Arial" w:cs="Arial"/>
                <w:sz w:val="18"/>
                <w:szCs w:val="18"/>
              </w:rPr>
              <w:t xml:space="preserve">full RB allocation of the applicable BW </w:t>
            </w:r>
          </w:p>
        </w:tc>
      </w:tr>
      <w:tr w:rsidR="00A938E5" w:rsidRPr="00B70EB2" w14:paraId="40D7C9A4" w14:textId="77777777" w:rsidTr="00A938E5">
        <w:trPr>
          <w:trHeight w:val="34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6662B2" w14:textId="77777777" w:rsidR="00A938E5" w:rsidRPr="00B70EB2" w:rsidRDefault="00A938E5" w:rsidP="00A938E5">
            <w:pPr>
              <w:spacing w:after="0"/>
              <w:rPr>
                <w:rFonts w:ascii="Arial" w:hAnsi="Arial" w:cs="Arial"/>
                <w:b/>
                <w:sz w:val="18"/>
                <w:szCs w:val="18"/>
                <w:lang w:val="sv-SE"/>
              </w:rPr>
            </w:pPr>
            <w:r w:rsidRPr="00B70EB2">
              <w:rPr>
                <w:rFonts w:ascii="Arial" w:hAnsi="Arial" w:cs="Arial"/>
                <w:b/>
                <w:sz w:val="18"/>
                <w:szCs w:val="18"/>
                <w:lang w:val="en-US"/>
              </w:rPr>
              <w:t>MCS index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E51EB5" w14:textId="77777777" w:rsidR="00A938E5" w:rsidRPr="00B70EB2" w:rsidRDefault="008F0897" w:rsidP="00A938E5">
            <w:pPr>
              <w:spacing w:after="0"/>
              <w:rPr>
                <w:rFonts w:ascii="Arial" w:hAnsi="Arial" w:cs="Arial"/>
                <w:sz w:val="18"/>
                <w:szCs w:val="18"/>
                <w:lang w:val="sv-SE"/>
              </w:rPr>
            </w:pPr>
            <w:r w:rsidRPr="00B70EB2">
              <w:rPr>
                <w:rFonts w:ascii="Arial" w:hAnsi="Arial" w:cs="Arial"/>
                <w:sz w:val="18"/>
                <w:szCs w:val="18"/>
                <w:lang w:val="en-US"/>
              </w:rPr>
              <w:t xml:space="preserve">2, </w:t>
            </w:r>
            <w:r w:rsidR="00A938E5" w:rsidRPr="00B70EB2">
              <w:rPr>
                <w:rFonts w:ascii="Arial" w:hAnsi="Arial" w:cs="Arial"/>
                <w:sz w:val="18"/>
                <w:szCs w:val="18"/>
                <w:lang w:val="en-US"/>
              </w:rPr>
              <w:t>16</w:t>
            </w:r>
          </w:p>
        </w:tc>
      </w:tr>
      <w:tr w:rsidR="00A938E5" w:rsidRPr="00B70EB2" w14:paraId="547182AD" w14:textId="77777777" w:rsidTr="00A938E5">
        <w:trPr>
          <w:trHeight w:val="34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5F61C9" w14:textId="14E30086" w:rsidR="00A938E5" w:rsidRPr="00B70EB2" w:rsidRDefault="00A938E5" w:rsidP="00A938E5">
            <w:pPr>
              <w:spacing w:after="0"/>
              <w:rPr>
                <w:rFonts w:ascii="Arial" w:hAnsi="Arial" w:cs="Arial"/>
                <w:b/>
                <w:sz w:val="18"/>
                <w:szCs w:val="18"/>
                <w:lang w:val="sv-SE"/>
              </w:rPr>
            </w:pPr>
            <w:r w:rsidRPr="00B70EB2">
              <w:rPr>
                <w:rFonts w:ascii="Arial" w:hAnsi="Arial" w:cs="Arial"/>
                <w:b/>
                <w:sz w:val="18"/>
                <w:szCs w:val="18"/>
                <w:lang w:val="en-US"/>
              </w:rPr>
              <w:t>Carrier frequency (</w:t>
            </w:r>
            <w:r w:rsidR="00C6250E">
              <w:rPr>
                <w:rFonts w:ascii="Arial" w:hAnsi="Arial" w:cs="Arial"/>
                <w:b/>
                <w:sz w:val="18"/>
                <w:szCs w:val="18"/>
                <w:lang w:val="en-US"/>
              </w:rPr>
              <w:t>f</w:t>
            </w:r>
            <w:r w:rsidR="00C6250E">
              <w:rPr>
                <w:rFonts w:ascii="Arial" w:hAnsi="Arial" w:cs="Arial"/>
                <w:b/>
                <w:sz w:val="18"/>
                <w:szCs w:val="18"/>
                <w:vertAlign w:val="subscript"/>
                <w:lang w:val="en-US"/>
              </w:rPr>
              <w:t>c</w:t>
            </w:r>
            <w:r w:rsidRPr="00B70EB2">
              <w:rPr>
                <w:rFonts w:ascii="Arial" w:hAnsi="Arial" w:cs="Arial"/>
                <w:b/>
                <w:sz w:val="18"/>
                <w:szCs w:val="18"/>
                <w:lang w:val="en-US"/>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372141" w14:textId="77777777" w:rsidR="00A938E5" w:rsidRPr="00B70EB2" w:rsidRDefault="00A938E5" w:rsidP="00A938E5">
            <w:pPr>
              <w:spacing w:after="0"/>
              <w:rPr>
                <w:rFonts w:ascii="Arial" w:hAnsi="Arial" w:cs="Arial"/>
                <w:sz w:val="18"/>
                <w:szCs w:val="18"/>
                <w:lang w:val="en-US"/>
              </w:rPr>
            </w:pPr>
            <w:r w:rsidRPr="00B70EB2">
              <w:rPr>
                <w:rFonts w:ascii="Arial" w:hAnsi="Arial" w:cs="Arial"/>
                <w:sz w:val="18"/>
                <w:szCs w:val="18"/>
                <w:lang w:val="en-US"/>
              </w:rPr>
              <w:t>f</w:t>
            </w:r>
            <w:r w:rsidRPr="00C6250E">
              <w:rPr>
                <w:rFonts w:ascii="Arial" w:hAnsi="Arial" w:cs="Arial"/>
                <w:sz w:val="18"/>
                <w:szCs w:val="18"/>
                <w:vertAlign w:val="subscript"/>
                <w:lang w:val="en-US"/>
              </w:rPr>
              <w:t>c</w:t>
            </w:r>
            <w:r w:rsidRPr="00B70EB2">
              <w:rPr>
                <w:rFonts w:ascii="Arial" w:hAnsi="Arial" w:cs="Arial"/>
                <w:sz w:val="18"/>
                <w:szCs w:val="18"/>
                <w:lang w:val="en-US"/>
              </w:rPr>
              <w:t xml:space="preserve"> = 2.1 GHz for SCS = 15 kHz</w:t>
            </w:r>
          </w:p>
          <w:p w14:paraId="65038E28" w14:textId="77777777" w:rsidR="00A938E5" w:rsidRPr="00B70EB2" w:rsidRDefault="00A938E5" w:rsidP="00A938E5">
            <w:pPr>
              <w:spacing w:after="0"/>
              <w:rPr>
                <w:rFonts w:ascii="Arial" w:hAnsi="Arial" w:cs="Arial"/>
                <w:sz w:val="18"/>
                <w:szCs w:val="18"/>
                <w:lang w:val="en-US"/>
              </w:rPr>
            </w:pPr>
            <w:r w:rsidRPr="00B70EB2">
              <w:rPr>
                <w:rFonts w:ascii="Arial" w:hAnsi="Arial" w:cs="Arial"/>
                <w:sz w:val="18"/>
                <w:szCs w:val="18"/>
                <w:lang w:val="en-US"/>
              </w:rPr>
              <w:t>f</w:t>
            </w:r>
            <w:r w:rsidRPr="00C6250E">
              <w:rPr>
                <w:rFonts w:ascii="Arial" w:hAnsi="Arial" w:cs="Arial"/>
                <w:sz w:val="18"/>
                <w:szCs w:val="18"/>
                <w:vertAlign w:val="subscript"/>
                <w:lang w:val="en-US"/>
              </w:rPr>
              <w:t>c</w:t>
            </w:r>
            <w:r w:rsidRPr="00B70EB2">
              <w:rPr>
                <w:rFonts w:ascii="Arial" w:hAnsi="Arial" w:cs="Arial"/>
                <w:sz w:val="18"/>
                <w:szCs w:val="18"/>
                <w:lang w:val="en-US"/>
              </w:rPr>
              <w:t xml:space="preserve"> = 3.6 GHz for SCS = 30 kHz</w:t>
            </w:r>
          </w:p>
        </w:tc>
      </w:tr>
      <w:tr w:rsidR="00A938E5" w:rsidRPr="00B70EB2" w14:paraId="1BFBA042" w14:textId="77777777" w:rsidTr="00A938E5">
        <w:trPr>
          <w:trHeight w:val="27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AF0123" w14:textId="77777777" w:rsidR="00A938E5" w:rsidRPr="00B70EB2" w:rsidRDefault="00A938E5" w:rsidP="00A938E5">
            <w:pPr>
              <w:spacing w:after="0"/>
              <w:rPr>
                <w:rFonts w:ascii="Arial" w:hAnsi="Arial" w:cs="Arial"/>
                <w:b/>
                <w:sz w:val="18"/>
                <w:szCs w:val="18"/>
                <w:lang w:val="sv-SE"/>
              </w:rPr>
            </w:pPr>
            <w:r w:rsidRPr="00B70EB2">
              <w:rPr>
                <w:rFonts w:ascii="Arial" w:hAnsi="Arial" w:cs="Arial"/>
                <w:b/>
                <w:sz w:val="18"/>
                <w:szCs w:val="18"/>
                <w:lang w:val="en-US"/>
              </w:rPr>
              <w:t>Propagation channel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CB70D5" w14:textId="77777777" w:rsidR="00A938E5" w:rsidRPr="00B70EB2" w:rsidRDefault="00A938E5" w:rsidP="00A938E5">
            <w:pPr>
              <w:spacing w:after="0"/>
              <w:rPr>
                <w:rFonts w:ascii="Arial" w:hAnsi="Arial" w:cs="Arial"/>
                <w:sz w:val="18"/>
                <w:szCs w:val="18"/>
                <w:lang w:val="en-US"/>
              </w:rPr>
            </w:pPr>
            <w:r w:rsidRPr="00B70EB2">
              <w:rPr>
                <w:rFonts w:ascii="Arial" w:hAnsi="Arial" w:cs="Arial"/>
                <w:sz w:val="18"/>
                <w:szCs w:val="18"/>
                <w:lang w:val="en-US"/>
              </w:rPr>
              <w:t>HST tunnel channel model: D</w:t>
            </w:r>
            <w:r w:rsidRPr="00C6250E">
              <w:rPr>
                <w:rFonts w:ascii="Arial" w:hAnsi="Arial" w:cs="Arial"/>
                <w:sz w:val="18"/>
                <w:szCs w:val="18"/>
                <w:vertAlign w:val="subscript"/>
                <w:lang w:val="en-US"/>
              </w:rPr>
              <w:t>s</w:t>
            </w:r>
            <w:r w:rsidRPr="00B70EB2">
              <w:rPr>
                <w:rFonts w:ascii="Arial" w:hAnsi="Arial" w:cs="Arial"/>
                <w:sz w:val="18"/>
                <w:szCs w:val="18"/>
                <w:lang w:val="en-US"/>
              </w:rPr>
              <w:t xml:space="preserve"> = 300 m and </w:t>
            </w:r>
            <w:proofErr w:type="spellStart"/>
            <w:r w:rsidRPr="00B70EB2">
              <w:rPr>
                <w:rFonts w:ascii="Arial" w:hAnsi="Arial" w:cs="Arial"/>
                <w:sz w:val="18"/>
                <w:szCs w:val="18"/>
                <w:lang w:val="en-US"/>
              </w:rPr>
              <w:t>D</w:t>
            </w:r>
            <w:r w:rsidRPr="00C6250E">
              <w:rPr>
                <w:rFonts w:ascii="Arial" w:hAnsi="Arial" w:cs="Arial"/>
                <w:sz w:val="18"/>
                <w:szCs w:val="18"/>
                <w:vertAlign w:val="subscript"/>
                <w:lang w:val="en-US"/>
              </w:rPr>
              <w:t>min</w:t>
            </w:r>
            <w:proofErr w:type="spellEnd"/>
            <w:r w:rsidRPr="00B70EB2">
              <w:rPr>
                <w:rFonts w:ascii="Arial" w:hAnsi="Arial" w:cs="Arial"/>
                <w:sz w:val="18"/>
                <w:szCs w:val="18"/>
                <w:lang w:val="en-US"/>
              </w:rPr>
              <w:t xml:space="preserve"> = 2 m</w:t>
            </w:r>
          </w:p>
          <w:p w14:paraId="04B48269" w14:textId="77777777" w:rsidR="00776083" w:rsidRPr="00B70EB2" w:rsidRDefault="00776083" w:rsidP="00A938E5">
            <w:pPr>
              <w:spacing w:after="0"/>
              <w:rPr>
                <w:rFonts w:ascii="Arial" w:hAnsi="Arial" w:cs="Arial"/>
                <w:sz w:val="18"/>
                <w:szCs w:val="18"/>
                <w:lang w:val="en-US"/>
              </w:rPr>
            </w:pPr>
            <w:r w:rsidRPr="00B70EB2">
              <w:rPr>
                <w:rFonts w:ascii="Arial" w:hAnsi="Arial" w:cs="Arial"/>
                <w:sz w:val="18"/>
                <w:szCs w:val="18"/>
                <w:lang w:val="en-US"/>
              </w:rPr>
              <w:t>HST open space channel model: D</w:t>
            </w:r>
            <w:r w:rsidRPr="00C6250E">
              <w:rPr>
                <w:rFonts w:ascii="Arial" w:hAnsi="Arial" w:cs="Arial"/>
                <w:sz w:val="18"/>
                <w:szCs w:val="18"/>
                <w:vertAlign w:val="subscript"/>
                <w:lang w:val="en-US"/>
              </w:rPr>
              <w:t>s</w:t>
            </w:r>
            <w:r w:rsidRPr="00B70EB2">
              <w:rPr>
                <w:rFonts w:ascii="Arial" w:hAnsi="Arial" w:cs="Arial"/>
                <w:sz w:val="18"/>
                <w:szCs w:val="18"/>
                <w:lang w:val="en-US"/>
              </w:rPr>
              <w:t xml:space="preserve"> = 700 m and </w:t>
            </w:r>
            <w:proofErr w:type="spellStart"/>
            <w:r w:rsidRPr="00B70EB2">
              <w:rPr>
                <w:rFonts w:ascii="Arial" w:hAnsi="Arial" w:cs="Arial"/>
                <w:sz w:val="18"/>
                <w:szCs w:val="18"/>
                <w:lang w:val="en-US"/>
              </w:rPr>
              <w:t>D</w:t>
            </w:r>
            <w:r w:rsidRPr="00C6250E">
              <w:rPr>
                <w:rFonts w:ascii="Arial" w:hAnsi="Arial" w:cs="Arial"/>
                <w:sz w:val="18"/>
                <w:szCs w:val="18"/>
                <w:vertAlign w:val="subscript"/>
                <w:lang w:val="en-US"/>
              </w:rPr>
              <w:t>min</w:t>
            </w:r>
            <w:proofErr w:type="spellEnd"/>
            <w:r w:rsidRPr="00B70EB2">
              <w:rPr>
                <w:rFonts w:ascii="Arial" w:hAnsi="Arial" w:cs="Arial"/>
                <w:sz w:val="18"/>
                <w:szCs w:val="18"/>
                <w:lang w:val="en-US"/>
              </w:rPr>
              <w:t xml:space="preserve"> = 150 m</w:t>
            </w:r>
          </w:p>
        </w:tc>
      </w:tr>
      <w:tr w:rsidR="00A938E5" w:rsidRPr="00B70EB2" w14:paraId="68DF9974" w14:textId="77777777" w:rsidTr="00A938E5">
        <w:trPr>
          <w:trHeight w:val="32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3FBA9A" w14:textId="77777777" w:rsidR="00A938E5" w:rsidRPr="00B70EB2" w:rsidRDefault="00A938E5" w:rsidP="00A938E5">
            <w:pPr>
              <w:spacing w:after="0"/>
              <w:rPr>
                <w:rFonts w:ascii="Arial" w:hAnsi="Arial" w:cs="Arial"/>
                <w:b/>
                <w:sz w:val="18"/>
                <w:szCs w:val="18"/>
                <w:lang w:val="sv-SE"/>
              </w:rPr>
            </w:pPr>
            <w:r w:rsidRPr="00B70EB2">
              <w:rPr>
                <w:rFonts w:ascii="Arial" w:hAnsi="Arial" w:cs="Arial"/>
                <w:b/>
                <w:sz w:val="18"/>
                <w:szCs w:val="18"/>
                <w:lang w:val="en-US"/>
              </w:rPr>
              <w:t>SCS and BW</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E66961" w14:textId="77777777" w:rsidR="00A938E5" w:rsidRPr="00B70EB2" w:rsidRDefault="00A938E5" w:rsidP="00A938E5">
            <w:pPr>
              <w:spacing w:after="0"/>
              <w:rPr>
                <w:rFonts w:ascii="Arial" w:hAnsi="Arial" w:cs="Arial"/>
                <w:sz w:val="18"/>
                <w:szCs w:val="18"/>
                <w:lang w:val="sv-SE"/>
              </w:rPr>
            </w:pPr>
            <w:r w:rsidRPr="00B70EB2">
              <w:rPr>
                <w:rFonts w:ascii="Arial" w:hAnsi="Arial" w:cs="Arial"/>
                <w:sz w:val="18"/>
                <w:szCs w:val="18"/>
                <w:lang w:val="sv-SE"/>
              </w:rPr>
              <w:t xml:space="preserve">15kHz: </w:t>
            </w:r>
            <w:r w:rsidR="008F0897" w:rsidRPr="00B70EB2">
              <w:rPr>
                <w:rFonts w:ascii="Arial" w:hAnsi="Arial" w:cs="Arial"/>
                <w:sz w:val="18"/>
                <w:szCs w:val="18"/>
                <w:lang w:val="sv-SE"/>
              </w:rPr>
              <w:t>10</w:t>
            </w:r>
            <w:r w:rsidRPr="00B70EB2">
              <w:rPr>
                <w:rFonts w:ascii="Arial" w:hAnsi="Arial" w:cs="Arial"/>
                <w:sz w:val="18"/>
                <w:szCs w:val="18"/>
                <w:lang w:val="sv-SE"/>
              </w:rPr>
              <w:t xml:space="preserve"> MHz </w:t>
            </w:r>
          </w:p>
          <w:p w14:paraId="24659A5D" w14:textId="77777777" w:rsidR="00A938E5" w:rsidRPr="00B70EB2" w:rsidRDefault="00A938E5" w:rsidP="00A938E5">
            <w:pPr>
              <w:spacing w:after="0"/>
              <w:rPr>
                <w:rFonts w:ascii="Arial" w:hAnsi="Arial" w:cs="Arial"/>
                <w:sz w:val="18"/>
                <w:szCs w:val="18"/>
                <w:lang w:val="sv-SE"/>
              </w:rPr>
            </w:pPr>
            <w:r w:rsidRPr="00B70EB2">
              <w:rPr>
                <w:rFonts w:ascii="Arial" w:hAnsi="Arial" w:cs="Arial"/>
                <w:sz w:val="18"/>
                <w:szCs w:val="18"/>
                <w:lang w:val="sv-SE"/>
              </w:rPr>
              <w:t xml:space="preserve">30kHz: </w:t>
            </w:r>
            <w:r w:rsidR="008F0897" w:rsidRPr="00B70EB2">
              <w:rPr>
                <w:rFonts w:ascii="Arial" w:hAnsi="Arial" w:cs="Arial"/>
                <w:sz w:val="18"/>
                <w:szCs w:val="18"/>
                <w:lang w:val="sv-SE"/>
              </w:rPr>
              <w:t>4</w:t>
            </w:r>
            <w:r w:rsidRPr="00B70EB2">
              <w:rPr>
                <w:rFonts w:ascii="Arial" w:hAnsi="Arial" w:cs="Arial"/>
                <w:sz w:val="18"/>
                <w:szCs w:val="18"/>
                <w:lang w:val="sv-SE"/>
              </w:rPr>
              <w:t>0 MHz</w:t>
            </w:r>
          </w:p>
        </w:tc>
      </w:tr>
      <w:tr w:rsidR="00A938E5" w:rsidRPr="00B70EB2" w14:paraId="72120943" w14:textId="77777777" w:rsidTr="00A938E5">
        <w:trPr>
          <w:trHeight w:val="34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0EF5C4" w14:textId="77777777" w:rsidR="00A938E5" w:rsidRPr="00B70EB2" w:rsidRDefault="00A938E5" w:rsidP="00A938E5">
            <w:pPr>
              <w:spacing w:after="0"/>
              <w:rPr>
                <w:rFonts w:ascii="Arial" w:hAnsi="Arial" w:cs="Arial"/>
                <w:b/>
                <w:sz w:val="18"/>
                <w:szCs w:val="18"/>
                <w:lang w:val="sv-SE"/>
              </w:rPr>
            </w:pPr>
            <w:r w:rsidRPr="00B70EB2">
              <w:rPr>
                <w:rFonts w:ascii="Arial" w:hAnsi="Arial" w:cs="Arial"/>
                <w:b/>
                <w:sz w:val="18"/>
                <w:szCs w:val="18"/>
                <w:lang w:val="sv-SE"/>
              </w:rPr>
              <w:t>Speed (v)</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F75F5C" w14:textId="77777777" w:rsidR="00A938E5" w:rsidRPr="00B70EB2" w:rsidRDefault="00A938E5" w:rsidP="00A938E5">
            <w:pPr>
              <w:spacing w:after="0"/>
              <w:rPr>
                <w:rFonts w:ascii="Arial" w:hAnsi="Arial" w:cs="Arial"/>
                <w:sz w:val="18"/>
                <w:szCs w:val="18"/>
                <w:lang w:val="sv-SE"/>
              </w:rPr>
            </w:pPr>
            <w:r w:rsidRPr="00B70EB2">
              <w:rPr>
                <w:rFonts w:ascii="Arial" w:hAnsi="Arial" w:cs="Arial"/>
                <w:sz w:val="18"/>
                <w:szCs w:val="18"/>
                <w:lang w:val="en-US"/>
              </w:rPr>
              <w:t>350 km / h</w:t>
            </w:r>
          </w:p>
        </w:tc>
      </w:tr>
      <w:tr w:rsidR="00A938E5" w:rsidRPr="00B70EB2" w14:paraId="298B56A3" w14:textId="77777777" w:rsidTr="00A938E5">
        <w:trPr>
          <w:trHeight w:val="34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FA3C10" w14:textId="77777777" w:rsidR="00A938E5" w:rsidRPr="00B70EB2" w:rsidRDefault="00A938E5" w:rsidP="00A938E5">
            <w:pPr>
              <w:spacing w:after="0"/>
              <w:rPr>
                <w:rFonts w:ascii="Arial" w:hAnsi="Arial" w:cs="Arial"/>
                <w:b/>
                <w:sz w:val="18"/>
                <w:szCs w:val="18"/>
                <w:lang w:val="sv-SE"/>
              </w:rPr>
            </w:pPr>
            <w:r w:rsidRPr="00B70EB2">
              <w:rPr>
                <w:rFonts w:ascii="Arial" w:hAnsi="Arial" w:cs="Arial"/>
                <w:b/>
                <w:sz w:val="18"/>
                <w:szCs w:val="18"/>
                <w:lang w:val="en-US"/>
              </w:rPr>
              <w:t>Maximum Doppler shift (</w:t>
            </w:r>
            <w:proofErr w:type="spellStart"/>
            <w:r w:rsidRPr="00B70EB2">
              <w:rPr>
                <w:rFonts w:ascii="Arial" w:hAnsi="Arial" w:cs="Arial"/>
                <w:b/>
                <w:sz w:val="18"/>
                <w:szCs w:val="18"/>
                <w:lang w:val="en-US"/>
              </w:rPr>
              <w:t>f</w:t>
            </w:r>
            <w:r w:rsidRPr="00C6250E">
              <w:rPr>
                <w:rFonts w:ascii="Arial" w:hAnsi="Arial" w:cs="Arial"/>
                <w:b/>
                <w:sz w:val="18"/>
                <w:szCs w:val="18"/>
                <w:vertAlign w:val="subscript"/>
                <w:lang w:val="en-US"/>
              </w:rPr>
              <w:t>d</w:t>
            </w:r>
            <w:proofErr w:type="spellEnd"/>
            <w:r w:rsidRPr="00B70EB2">
              <w:rPr>
                <w:rFonts w:ascii="Arial" w:hAnsi="Arial" w:cs="Arial"/>
                <w:b/>
                <w:sz w:val="18"/>
                <w:szCs w:val="18"/>
                <w:lang w:val="en-US"/>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DEFADD" w14:textId="77777777" w:rsidR="00A938E5" w:rsidRPr="00B70EB2" w:rsidRDefault="00A938E5" w:rsidP="00A938E5">
            <w:pPr>
              <w:spacing w:after="0"/>
              <w:rPr>
                <w:rFonts w:ascii="Arial" w:hAnsi="Arial" w:cs="Arial"/>
                <w:sz w:val="18"/>
                <w:szCs w:val="18"/>
                <w:lang w:val="sv-SE"/>
              </w:rPr>
            </w:pPr>
            <w:r w:rsidRPr="00B70EB2">
              <w:rPr>
                <w:rFonts w:ascii="Arial" w:hAnsi="Arial" w:cs="Arial"/>
                <w:sz w:val="18"/>
                <w:szCs w:val="18"/>
                <w:lang w:val="sv-SE"/>
              </w:rPr>
              <w:t xml:space="preserve">15 kHz: 1340 Hz </w:t>
            </w:r>
          </w:p>
          <w:p w14:paraId="6F4AF44E" w14:textId="77777777" w:rsidR="00A938E5" w:rsidRPr="00B70EB2" w:rsidRDefault="00A938E5" w:rsidP="00A938E5">
            <w:pPr>
              <w:spacing w:after="0"/>
              <w:rPr>
                <w:rFonts w:ascii="Arial" w:hAnsi="Arial" w:cs="Arial"/>
                <w:sz w:val="18"/>
                <w:szCs w:val="18"/>
                <w:lang w:val="sv-SE"/>
              </w:rPr>
            </w:pPr>
            <w:r w:rsidRPr="00B70EB2">
              <w:rPr>
                <w:rFonts w:ascii="Arial" w:hAnsi="Arial" w:cs="Arial"/>
                <w:sz w:val="18"/>
                <w:szCs w:val="18"/>
                <w:lang w:val="sv-SE"/>
              </w:rPr>
              <w:t>30 kHz: 2334 Hz</w:t>
            </w:r>
          </w:p>
        </w:tc>
      </w:tr>
      <w:tr w:rsidR="00A938E5" w:rsidRPr="00B70EB2" w14:paraId="704EE1DC" w14:textId="77777777" w:rsidTr="00A938E5">
        <w:trPr>
          <w:trHeight w:val="34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878042" w14:textId="77777777" w:rsidR="00A938E5" w:rsidRPr="00B70EB2" w:rsidRDefault="00A938E5" w:rsidP="00A938E5">
            <w:pPr>
              <w:spacing w:after="0"/>
              <w:rPr>
                <w:rFonts w:ascii="Arial" w:hAnsi="Arial" w:cs="Arial"/>
                <w:b/>
                <w:sz w:val="18"/>
                <w:szCs w:val="18"/>
                <w:lang w:val="sv-SE"/>
              </w:rPr>
            </w:pPr>
            <w:r w:rsidRPr="00B70EB2">
              <w:rPr>
                <w:rFonts w:ascii="Arial" w:hAnsi="Arial" w:cs="Arial"/>
                <w:b/>
                <w:sz w:val="18"/>
                <w:szCs w:val="18"/>
                <w:lang w:val="pt-BR"/>
              </w:rPr>
              <w:t>Testing metric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504409" w14:textId="77777777" w:rsidR="00A938E5" w:rsidRPr="00B70EB2" w:rsidRDefault="00A938E5" w:rsidP="00A938E5">
            <w:pPr>
              <w:spacing w:after="0"/>
              <w:rPr>
                <w:rFonts w:ascii="Arial" w:hAnsi="Arial" w:cs="Arial"/>
                <w:sz w:val="18"/>
                <w:szCs w:val="18"/>
                <w:lang w:val="sv-SE"/>
              </w:rPr>
            </w:pPr>
            <w:r w:rsidRPr="00B70EB2">
              <w:rPr>
                <w:rFonts w:ascii="Arial" w:hAnsi="Arial" w:cs="Arial"/>
                <w:sz w:val="18"/>
                <w:szCs w:val="18"/>
                <w:lang w:val="pt-BR"/>
              </w:rPr>
              <w:t>SNR @70% of maximum throughput</w:t>
            </w:r>
          </w:p>
        </w:tc>
      </w:tr>
    </w:tbl>
    <w:p w14:paraId="1D3BB7E6" w14:textId="58A71EAE" w:rsidR="00A17AC6" w:rsidRPr="00B70EB2" w:rsidRDefault="00A17AC6" w:rsidP="00A938E5">
      <w:pPr>
        <w:pStyle w:val="Caption"/>
        <w:jc w:val="center"/>
        <w:rPr>
          <w:rFonts w:ascii="Arial" w:hAnsi="Arial" w:cs="Arial"/>
        </w:rPr>
      </w:pPr>
      <w:bookmarkStart w:id="4" w:name="_Ref20807038"/>
      <w:bookmarkStart w:id="5" w:name="_Ref20807034"/>
      <w:r w:rsidRPr="00B70EB2">
        <w:rPr>
          <w:rFonts w:ascii="Arial" w:hAnsi="Arial" w:cs="Arial"/>
        </w:rPr>
        <w:t xml:space="preserve">Table </w:t>
      </w:r>
      <w:r w:rsidRPr="00B70EB2">
        <w:rPr>
          <w:rFonts w:ascii="Arial" w:hAnsi="Arial" w:cs="Arial"/>
        </w:rPr>
        <w:fldChar w:fldCharType="begin"/>
      </w:r>
      <w:r w:rsidRPr="00B70EB2">
        <w:rPr>
          <w:rFonts w:ascii="Arial" w:hAnsi="Arial" w:cs="Arial"/>
        </w:rPr>
        <w:instrText xml:space="preserve"> SEQ Table \* ARABIC </w:instrText>
      </w:r>
      <w:r w:rsidRPr="00B70EB2">
        <w:rPr>
          <w:rFonts w:ascii="Arial" w:hAnsi="Arial" w:cs="Arial"/>
        </w:rPr>
        <w:fldChar w:fldCharType="separate"/>
      </w:r>
      <w:r w:rsidRPr="00B70EB2">
        <w:rPr>
          <w:rFonts w:ascii="Arial" w:hAnsi="Arial" w:cs="Arial"/>
          <w:noProof/>
        </w:rPr>
        <w:t>1</w:t>
      </w:r>
      <w:r w:rsidRPr="00B70EB2">
        <w:rPr>
          <w:rFonts w:ascii="Arial" w:hAnsi="Arial" w:cs="Arial"/>
        </w:rPr>
        <w:fldChar w:fldCharType="end"/>
      </w:r>
      <w:bookmarkEnd w:id="4"/>
      <w:r w:rsidRPr="00B70EB2">
        <w:rPr>
          <w:rFonts w:ascii="Arial" w:hAnsi="Arial" w:cs="Arial"/>
        </w:rPr>
        <w:t xml:space="preserve">. </w:t>
      </w:r>
      <w:r w:rsidR="00C6250E" w:rsidRPr="00B70EB2">
        <w:rPr>
          <w:rFonts w:ascii="Arial" w:hAnsi="Arial" w:cs="Arial"/>
        </w:rPr>
        <w:t xml:space="preserve">Simulation assumptions for HST </w:t>
      </w:r>
      <w:r w:rsidR="00C6250E">
        <w:rPr>
          <w:rFonts w:ascii="Arial" w:hAnsi="Arial" w:cs="Arial"/>
        </w:rPr>
        <w:t xml:space="preserve">single tap </w:t>
      </w:r>
      <w:r w:rsidR="00C6250E" w:rsidRPr="00B70EB2">
        <w:rPr>
          <w:rFonts w:ascii="Arial" w:hAnsi="Arial" w:cs="Arial"/>
        </w:rPr>
        <w:t xml:space="preserve">scenarios at </w:t>
      </w:r>
      <w:r w:rsidR="00C6250E">
        <w:rPr>
          <w:rFonts w:ascii="Arial" w:hAnsi="Arial" w:cs="Arial"/>
        </w:rPr>
        <w:t>35</w:t>
      </w:r>
      <w:r w:rsidR="00C6250E" w:rsidRPr="00B70EB2">
        <w:rPr>
          <w:rFonts w:ascii="Arial" w:hAnsi="Arial" w:cs="Arial"/>
        </w:rPr>
        <w:t>0 km/h</w:t>
      </w:r>
      <w:r w:rsidR="00C6250E">
        <w:rPr>
          <w:rFonts w:ascii="Arial" w:hAnsi="Arial" w:cs="Arial"/>
        </w:rPr>
        <w:t xml:space="preserve"> </w:t>
      </w:r>
      <w:r w:rsidR="00C6250E">
        <w:rPr>
          <w:rFonts w:ascii="Arial" w:hAnsi="Arial" w:cs="Arial"/>
        </w:rPr>
        <w:fldChar w:fldCharType="begin"/>
      </w:r>
      <w:r w:rsidR="00C6250E">
        <w:rPr>
          <w:rFonts w:ascii="Arial" w:hAnsi="Arial" w:cs="Arial"/>
        </w:rPr>
        <w:instrText xml:space="preserve"> REF _Ref31011204 \n \h </w:instrText>
      </w:r>
      <w:r w:rsidR="00C6250E">
        <w:rPr>
          <w:rFonts w:ascii="Arial" w:hAnsi="Arial" w:cs="Arial"/>
        </w:rPr>
      </w:r>
      <w:r w:rsidR="00C6250E">
        <w:rPr>
          <w:rFonts w:ascii="Arial" w:hAnsi="Arial" w:cs="Arial"/>
        </w:rPr>
        <w:fldChar w:fldCharType="separate"/>
      </w:r>
      <w:r w:rsidR="00C6250E">
        <w:rPr>
          <w:rFonts w:ascii="Arial" w:hAnsi="Arial" w:cs="Arial"/>
        </w:rPr>
        <w:t>[1]</w:t>
      </w:r>
      <w:r w:rsidR="00C6250E">
        <w:rPr>
          <w:rFonts w:ascii="Arial" w:hAnsi="Arial" w:cs="Arial"/>
        </w:rPr>
        <w:fldChar w:fldCharType="end"/>
      </w:r>
      <w:r w:rsidRPr="00B70EB2">
        <w:rPr>
          <w:rFonts w:ascii="Arial" w:hAnsi="Arial" w:cs="Arial"/>
        </w:rPr>
        <w:t>.</w:t>
      </w:r>
      <w:bookmarkEnd w:id="5"/>
    </w:p>
    <w:p w14:paraId="56F92995" w14:textId="4E7E887B" w:rsidR="00C6250E" w:rsidRDefault="00C6250E" w:rsidP="00776083">
      <w:pPr>
        <w:pStyle w:val="Caption"/>
        <w:jc w:val="center"/>
        <w:rPr>
          <w:rFonts w:ascii="Arial" w:hAnsi="Arial" w:cs="Arial"/>
        </w:rPr>
      </w:pPr>
      <w:bookmarkStart w:id="6" w:name="_Ref20807117"/>
    </w:p>
    <w:p w14:paraId="24D81556" w14:textId="77777777" w:rsidR="00BA7EB8" w:rsidRDefault="00BA7EB8" w:rsidP="00BA7EB8">
      <w:r>
        <w:lastRenderedPageBreak/>
        <w:t xml:space="preserve">Note that in our previous contribution </w:t>
      </w:r>
      <w:r>
        <w:fldChar w:fldCharType="begin"/>
      </w:r>
      <w:r>
        <w:instrText xml:space="preserve"> REF _Ref31961569 \n \h </w:instrText>
      </w:r>
      <w:r>
        <w:fldChar w:fldCharType="separate"/>
      </w:r>
      <w:r>
        <w:t>[2]</w:t>
      </w:r>
      <w:r>
        <w:fldChar w:fldCharType="end"/>
      </w:r>
      <w:r>
        <w:t xml:space="preserve">, we’ve demonstrated that there is no difference in performance when the front-loaded DM-RS symbol is located at </w:t>
      </w:r>
      <w:r>
        <w:rPr>
          <w:i/>
          <w:iCs/>
        </w:rPr>
        <w:t>l</w:t>
      </w:r>
      <w:r>
        <w:rPr>
          <w:i/>
          <w:iCs/>
          <w:vertAlign w:val="subscript"/>
        </w:rPr>
        <w:t>0</w:t>
      </w:r>
      <w:r>
        <w:t xml:space="preserve"> = 2 or </w:t>
      </w:r>
      <w:r>
        <w:rPr>
          <w:i/>
          <w:iCs/>
        </w:rPr>
        <w:t>l</w:t>
      </w:r>
      <w:r>
        <w:rPr>
          <w:i/>
          <w:iCs/>
          <w:vertAlign w:val="subscript"/>
        </w:rPr>
        <w:t>0</w:t>
      </w:r>
      <w:r>
        <w:t xml:space="preserve"> = 3. Thus, in this contribution, we propose </w:t>
      </w:r>
      <w:r>
        <w:rPr>
          <w:i/>
          <w:iCs/>
        </w:rPr>
        <w:t>l</w:t>
      </w:r>
      <w:r>
        <w:rPr>
          <w:i/>
          <w:iCs/>
          <w:vertAlign w:val="subscript"/>
        </w:rPr>
        <w:t>0</w:t>
      </w:r>
      <w:r>
        <w:t xml:space="preserve"> = 2 and show results for </w:t>
      </w:r>
      <w:r>
        <w:rPr>
          <w:i/>
          <w:iCs/>
        </w:rPr>
        <w:t>l</w:t>
      </w:r>
      <w:r>
        <w:rPr>
          <w:i/>
          <w:iCs/>
          <w:vertAlign w:val="subscript"/>
        </w:rPr>
        <w:t>0</w:t>
      </w:r>
      <w:r>
        <w:t xml:space="preserve"> = 2.</w:t>
      </w:r>
    </w:p>
    <w:p w14:paraId="024014C5" w14:textId="77777777" w:rsidR="00C6250E" w:rsidRDefault="00C6250E" w:rsidP="00776083">
      <w:pPr>
        <w:pStyle w:val="Caption"/>
        <w:jc w:val="center"/>
        <w:rPr>
          <w:rFonts w:ascii="Arial" w:hAnsi="Arial" w:cs="Arial"/>
        </w:rPr>
      </w:pPr>
    </w:p>
    <w:p w14:paraId="3F8402ED" w14:textId="77777777" w:rsidR="00C6250E" w:rsidRDefault="00C6250E" w:rsidP="00776083">
      <w:pPr>
        <w:pStyle w:val="Caption"/>
        <w:jc w:val="center"/>
        <w:rPr>
          <w:rFonts w:ascii="Arial" w:hAnsi="Arial" w:cs="Arial"/>
        </w:rPr>
      </w:pPr>
    </w:p>
    <w:p w14:paraId="170AB984" w14:textId="6F698E46" w:rsidR="00A17AC6" w:rsidRPr="00B70EB2" w:rsidRDefault="005B0403" w:rsidP="00776083">
      <w:pPr>
        <w:pStyle w:val="Caption"/>
        <w:jc w:val="center"/>
        <w:rPr>
          <w:rFonts w:ascii="Arial" w:hAnsi="Arial" w:cs="Arial"/>
        </w:rPr>
      </w:pPr>
      <w:r w:rsidRPr="00B70EB2">
        <w:rPr>
          <w:rFonts w:ascii="Arial" w:hAnsi="Arial" w:cs="Arial"/>
        </w:rPr>
        <w:t xml:space="preserve">Table </w:t>
      </w:r>
      <w:r w:rsidRPr="00B70EB2">
        <w:rPr>
          <w:rFonts w:ascii="Arial" w:hAnsi="Arial" w:cs="Arial"/>
        </w:rPr>
        <w:fldChar w:fldCharType="begin"/>
      </w:r>
      <w:r w:rsidRPr="00B70EB2">
        <w:rPr>
          <w:rFonts w:ascii="Arial" w:hAnsi="Arial" w:cs="Arial"/>
        </w:rPr>
        <w:instrText xml:space="preserve"> SEQ Table \* ARABIC </w:instrText>
      </w:r>
      <w:r w:rsidRPr="00B70EB2">
        <w:rPr>
          <w:rFonts w:ascii="Arial" w:hAnsi="Arial" w:cs="Arial"/>
        </w:rPr>
        <w:fldChar w:fldCharType="separate"/>
      </w:r>
      <w:r w:rsidR="00A17AC6" w:rsidRPr="00B70EB2">
        <w:rPr>
          <w:rFonts w:ascii="Arial" w:hAnsi="Arial" w:cs="Arial"/>
          <w:noProof/>
        </w:rPr>
        <w:t>2</w:t>
      </w:r>
      <w:r w:rsidRPr="00B70EB2">
        <w:rPr>
          <w:rFonts w:ascii="Arial" w:hAnsi="Arial" w:cs="Arial"/>
        </w:rPr>
        <w:fldChar w:fldCharType="end"/>
      </w:r>
      <w:bookmarkEnd w:id="6"/>
      <w:r w:rsidRPr="00B70EB2">
        <w:rPr>
          <w:rFonts w:ascii="Arial" w:hAnsi="Arial" w:cs="Arial"/>
        </w:rPr>
        <w:t>. Ideal simulation results</w:t>
      </w:r>
      <w:r w:rsidR="00A17AC6" w:rsidRPr="00B70EB2">
        <w:rPr>
          <w:rFonts w:ascii="Arial" w:hAnsi="Arial" w:cs="Arial"/>
        </w:rPr>
        <w:t xml:space="preserve"> for NR </w:t>
      </w:r>
      <w:r w:rsidR="0077799D" w:rsidRPr="00B70EB2">
        <w:rPr>
          <w:rFonts w:ascii="Arial" w:hAnsi="Arial" w:cs="Arial"/>
        </w:rPr>
        <w:t xml:space="preserve">HST </w:t>
      </w:r>
      <w:r w:rsidR="00A17AC6" w:rsidRPr="00B70EB2">
        <w:rPr>
          <w:rFonts w:ascii="Arial" w:hAnsi="Arial" w:cs="Arial"/>
        </w:rPr>
        <w:t>PUSCH demodulation performance.</w:t>
      </w:r>
    </w:p>
    <w:tbl>
      <w:tblPr>
        <w:tblStyle w:val="TableGrid"/>
        <w:tblW w:w="0" w:type="auto"/>
        <w:jc w:val="center"/>
        <w:tblLook w:val="04A0" w:firstRow="1" w:lastRow="0" w:firstColumn="1" w:lastColumn="0" w:noHBand="0" w:noVBand="1"/>
      </w:tblPr>
      <w:tblGrid>
        <w:gridCol w:w="1375"/>
        <w:gridCol w:w="1597"/>
        <w:gridCol w:w="1155"/>
        <w:gridCol w:w="3806"/>
      </w:tblGrid>
      <w:tr w:rsidR="00776083" w:rsidRPr="00B70EB2" w14:paraId="6D717E15" w14:textId="77777777" w:rsidTr="00DA7DEE">
        <w:trPr>
          <w:jc w:val="center"/>
        </w:trPr>
        <w:tc>
          <w:tcPr>
            <w:tcW w:w="1375" w:type="dxa"/>
          </w:tcPr>
          <w:p w14:paraId="117BB0F5" w14:textId="77777777" w:rsidR="00776083" w:rsidRPr="00B70EB2" w:rsidRDefault="00776083" w:rsidP="00D0762E">
            <w:pPr>
              <w:rPr>
                <w:rFonts w:ascii="Arial" w:hAnsi="Arial" w:cs="Arial"/>
                <w:b/>
                <w:sz w:val="18"/>
                <w:szCs w:val="18"/>
              </w:rPr>
            </w:pPr>
            <w:r w:rsidRPr="00B70EB2">
              <w:rPr>
                <w:rFonts w:ascii="Arial" w:hAnsi="Arial" w:cs="Arial"/>
                <w:b/>
                <w:sz w:val="18"/>
                <w:szCs w:val="18"/>
              </w:rPr>
              <w:t>Scenario</w:t>
            </w:r>
          </w:p>
        </w:tc>
        <w:tc>
          <w:tcPr>
            <w:tcW w:w="1597" w:type="dxa"/>
          </w:tcPr>
          <w:p w14:paraId="51405CBA" w14:textId="77777777" w:rsidR="00776083" w:rsidRPr="00B70EB2" w:rsidRDefault="00776083" w:rsidP="00D0762E">
            <w:pPr>
              <w:rPr>
                <w:rFonts w:ascii="Arial" w:hAnsi="Arial" w:cs="Arial"/>
                <w:b/>
                <w:sz w:val="18"/>
                <w:szCs w:val="18"/>
              </w:rPr>
            </w:pPr>
            <w:r w:rsidRPr="00B70EB2">
              <w:rPr>
                <w:rFonts w:ascii="Arial" w:hAnsi="Arial" w:cs="Arial"/>
                <w:b/>
                <w:sz w:val="18"/>
                <w:szCs w:val="18"/>
              </w:rPr>
              <w:t>SCS</w:t>
            </w:r>
            <w:r w:rsidR="008F0897" w:rsidRPr="00B70EB2">
              <w:rPr>
                <w:rFonts w:ascii="Arial" w:hAnsi="Arial" w:cs="Arial"/>
                <w:b/>
                <w:sz w:val="18"/>
                <w:szCs w:val="18"/>
              </w:rPr>
              <w:t xml:space="preserve"> / BW</w:t>
            </w:r>
          </w:p>
        </w:tc>
        <w:tc>
          <w:tcPr>
            <w:tcW w:w="1155" w:type="dxa"/>
          </w:tcPr>
          <w:p w14:paraId="2D322E7A" w14:textId="77777777" w:rsidR="00776083" w:rsidRPr="00B70EB2" w:rsidRDefault="008F0897" w:rsidP="00D0762E">
            <w:pPr>
              <w:rPr>
                <w:rFonts w:ascii="Arial" w:hAnsi="Arial" w:cs="Arial"/>
                <w:b/>
                <w:sz w:val="18"/>
                <w:szCs w:val="18"/>
              </w:rPr>
            </w:pPr>
            <w:r w:rsidRPr="00B70EB2">
              <w:rPr>
                <w:rFonts w:ascii="Arial" w:hAnsi="Arial" w:cs="Arial"/>
                <w:b/>
                <w:sz w:val="18"/>
                <w:szCs w:val="18"/>
              </w:rPr>
              <w:t>MCS</w:t>
            </w:r>
          </w:p>
        </w:tc>
        <w:tc>
          <w:tcPr>
            <w:tcW w:w="3806" w:type="dxa"/>
          </w:tcPr>
          <w:p w14:paraId="792DCF2A" w14:textId="77777777" w:rsidR="00776083" w:rsidRPr="00B70EB2" w:rsidRDefault="00776083" w:rsidP="00D0762E">
            <w:pPr>
              <w:rPr>
                <w:rFonts w:ascii="Arial" w:hAnsi="Arial" w:cs="Arial"/>
                <w:b/>
                <w:sz w:val="18"/>
                <w:szCs w:val="18"/>
              </w:rPr>
            </w:pPr>
            <w:r w:rsidRPr="00B70EB2">
              <w:rPr>
                <w:rFonts w:ascii="Arial" w:hAnsi="Arial" w:cs="Arial"/>
                <w:b/>
                <w:sz w:val="18"/>
                <w:szCs w:val="18"/>
              </w:rPr>
              <w:t>SNR</w:t>
            </w:r>
            <w:r w:rsidR="0077648F" w:rsidRPr="00B70EB2">
              <w:rPr>
                <w:rFonts w:ascii="Arial" w:hAnsi="Arial" w:cs="Arial"/>
                <w:b/>
                <w:sz w:val="18"/>
                <w:szCs w:val="18"/>
              </w:rPr>
              <w:t xml:space="preserve"> [dB]</w:t>
            </w:r>
            <w:r w:rsidRPr="00B70EB2">
              <w:rPr>
                <w:rFonts w:ascii="Arial" w:hAnsi="Arial" w:cs="Arial"/>
                <w:b/>
                <w:sz w:val="18"/>
                <w:szCs w:val="18"/>
              </w:rPr>
              <w:t xml:space="preserve"> @ 70% of maximum throughput</w:t>
            </w:r>
          </w:p>
        </w:tc>
      </w:tr>
      <w:tr w:rsidR="00E819C7" w:rsidRPr="00B70EB2" w14:paraId="7DFBDE2D" w14:textId="77777777" w:rsidTr="00DA7DEE">
        <w:trPr>
          <w:jc w:val="center"/>
        </w:trPr>
        <w:tc>
          <w:tcPr>
            <w:tcW w:w="1375" w:type="dxa"/>
            <w:vMerge w:val="restart"/>
          </w:tcPr>
          <w:p w14:paraId="35FEE756" w14:textId="77777777" w:rsidR="00E819C7" w:rsidRPr="00B70EB2" w:rsidRDefault="00E819C7" w:rsidP="00F46D72">
            <w:pPr>
              <w:spacing w:after="0"/>
              <w:rPr>
                <w:rFonts w:ascii="Arial" w:hAnsi="Arial" w:cs="Arial"/>
                <w:sz w:val="18"/>
                <w:szCs w:val="18"/>
              </w:rPr>
            </w:pPr>
            <w:r w:rsidRPr="00B70EB2">
              <w:rPr>
                <w:rFonts w:ascii="Arial" w:hAnsi="Arial" w:cs="Arial"/>
                <w:sz w:val="18"/>
                <w:szCs w:val="18"/>
              </w:rPr>
              <w:t>Tunnel</w:t>
            </w:r>
          </w:p>
          <w:p w14:paraId="0EFDA3E3" w14:textId="77777777" w:rsidR="008F0897" w:rsidRPr="00B70EB2" w:rsidRDefault="008F0897" w:rsidP="00F46D72">
            <w:pPr>
              <w:spacing w:after="0"/>
              <w:rPr>
                <w:rFonts w:ascii="Arial" w:hAnsi="Arial" w:cs="Arial"/>
                <w:sz w:val="18"/>
                <w:szCs w:val="18"/>
              </w:rPr>
            </w:pPr>
            <w:r w:rsidRPr="00B70EB2">
              <w:rPr>
                <w:rFonts w:ascii="Arial" w:hAnsi="Arial" w:cs="Arial"/>
                <w:sz w:val="18"/>
                <w:szCs w:val="18"/>
              </w:rPr>
              <w:t>(1Tx1Rx)</w:t>
            </w:r>
          </w:p>
        </w:tc>
        <w:tc>
          <w:tcPr>
            <w:tcW w:w="1597" w:type="dxa"/>
            <w:vMerge w:val="restart"/>
          </w:tcPr>
          <w:p w14:paraId="3385068B" w14:textId="77777777" w:rsidR="001638F9" w:rsidRPr="00B70EB2" w:rsidRDefault="00E819C7" w:rsidP="00D0762E">
            <w:pPr>
              <w:rPr>
                <w:rFonts w:ascii="Arial" w:hAnsi="Arial" w:cs="Arial"/>
                <w:sz w:val="18"/>
                <w:szCs w:val="18"/>
              </w:rPr>
            </w:pPr>
            <w:r w:rsidRPr="00B70EB2">
              <w:rPr>
                <w:rFonts w:ascii="Arial" w:hAnsi="Arial" w:cs="Arial"/>
                <w:sz w:val="18"/>
                <w:szCs w:val="18"/>
              </w:rPr>
              <w:t>15 kHz</w:t>
            </w:r>
            <w:r w:rsidR="008F0897" w:rsidRPr="00B70EB2">
              <w:rPr>
                <w:rFonts w:ascii="Arial" w:hAnsi="Arial" w:cs="Arial"/>
                <w:sz w:val="18"/>
                <w:szCs w:val="18"/>
              </w:rPr>
              <w:t xml:space="preserve"> / 10 MHz</w:t>
            </w:r>
          </w:p>
        </w:tc>
        <w:tc>
          <w:tcPr>
            <w:tcW w:w="1155" w:type="dxa"/>
          </w:tcPr>
          <w:p w14:paraId="1158DC7D" w14:textId="77777777" w:rsidR="00E819C7" w:rsidRPr="00B70EB2" w:rsidRDefault="008F0897" w:rsidP="00D0762E">
            <w:pPr>
              <w:rPr>
                <w:rFonts w:ascii="Arial" w:hAnsi="Arial" w:cs="Arial"/>
                <w:sz w:val="18"/>
                <w:szCs w:val="18"/>
              </w:rPr>
            </w:pPr>
            <w:r w:rsidRPr="00B70EB2">
              <w:rPr>
                <w:rFonts w:ascii="Arial" w:hAnsi="Arial" w:cs="Arial"/>
                <w:sz w:val="18"/>
                <w:szCs w:val="18"/>
              </w:rPr>
              <w:t>2</w:t>
            </w:r>
          </w:p>
        </w:tc>
        <w:tc>
          <w:tcPr>
            <w:tcW w:w="3806" w:type="dxa"/>
          </w:tcPr>
          <w:p w14:paraId="190F60A8" w14:textId="77777777" w:rsidR="00E819C7" w:rsidRPr="00B70EB2" w:rsidRDefault="00A16AD8" w:rsidP="00E819C7">
            <w:pPr>
              <w:jc w:val="center"/>
              <w:rPr>
                <w:rFonts w:ascii="Arial" w:hAnsi="Arial" w:cs="Arial"/>
                <w:sz w:val="18"/>
                <w:szCs w:val="18"/>
              </w:rPr>
            </w:pPr>
            <w:r w:rsidRPr="00B70EB2">
              <w:rPr>
                <w:rFonts w:ascii="Arial" w:hAnsi="Arial" w:cs="Arial"/>
                <w:sz w:val="18"/>
                <w:szCs w:val="18"/>
              </w:rPr>
              <w:t>-3,0</w:t>
            </w:r>
          </w:p>
        </w:tc>
      </w:tr>
      <w:tr w:rsidR="00E819C7" w:rsidRPr="00B70EB2" w14:paraId="3FF0C4B6" w14:textId="77777777" w:rsidTr="00DA7DEE">
        <w:trPr>
          <w:jc w:val="center"/>
        </w:trPr>
        <w:tc>
          <w:tcPr>
            <w:tcW w:w="1375" w:type="dxa"/>
            <w:vMerge/>
          </w:tcPr>
          <w:p w14:paraId="428759AF" w14:textId="77777777" w:rsidR="00E819C7" w:rsidRPr="00B70EB2" w:rsidRDefault="00E819C7" w:rsidP="00F46D72">
            <w:pPr>
              <w:spacing w:after="0"/>
              <w:rPr>
                <w:rFonts w:ascii="Arial" w:hAnsi="Arial" w:cs="Arial"/>
                <w:sz w:val="18"/>
                <w:szCs w:val="18"/>
              </w:rPr>
            </w:pPr>
          </w:p>
        </w:tc>
        <w:tc>
          <w:tcPr>
            <w:tcW w:w="1597" w:type="dxa"/>
            <w:vMerge/>
          </w:tcPr>
          <w:p w14:paraId="5D8879CC" w14:textId="77777777" w:rsidR="00E819C7" w:rsidRPr="00B70EB2" w:rsidRDefault="00E819C7" w:rsidP="00D0762E">
            <w:pPr>
              <w:rPr>
                <w:rFonts w:ascii="Arial" w:hAnsi="Arial" w:cs="Arial"/>
                <w:sz w:val="18"/>
                <w:szCs w:val="18"/>
              </w:rPr>
            </w:pPr>
          </w:p>
        </w:tc>
        <w:tc>
          <w:tcPr>
            <w:tcW w:w="1155" w:type="dxa"/>
          </w:tcPr>
          <w:p w14:paraId="57B55E2D" w14:textId="77777777" w:rsidR="00E819C7" w:rsidRPr="00B70EB2" w:rsidRDefault="008F0897" w:rsidP="00D0762E">
            <w:pPr>
              <w:rPr>
                <w:rFonts w:ascii="Arial" w:hAnsi="Arial" w:cs="Arial"/>
                <w:sz w:val="18"/>
                <w:szCs w:val="18"/>
              </w:rPr>
            </w:pPr>
            <w:r w:rsidRPr="00B70EB2">
              <w:rPr>
                <w:rFonts w:ascii="Arial" w:hAnsi="Arial" w:cs="Arial"/>
                <w:sz w:val="18"/>
                <w:szCs w:val="18"/>
              </w:rPr>
              <w:t>16</w:t>
            </w:r>
          </w:p>
        </w:tc>
        <w:tc>
          <w:tcPr>
            <w:tcW w:w="3806" w:type="dxa"/>
          </w:tcPr>
          <w:p w14:paraId="63EAC0BB" w14:textId="77777777" w:rsidR="00E819C7" w:rsidRPr="00B70EB2" w:rsidRDefault="009570BA" w:rsidP="00E819C7">
            <w:pPr>
              <w:jc w:val="center"/>
              <w:rPr>
                <w:rFonts w:ascii="Arial" w:hAnsi="Arial" w:cs="Arial"/>
                <w:sz w:val="18"/>
                <w:szCs w:val="18"/>
              </w:rPr>
            </w:pPr>
            <w:r w:rsidRPr="00B70EB2">
              <w:rPr>
                <w:rFonts w:ascii="Arial" w:hAnsi="Arial" w:cs="Arial"/>
                <w:sz w:val="18"/>
                <w:szCs w:val="18"/>
              </w:rPr>
              <w:t>9</w:t>
            </w:r>
            <w:r w:rsidR="00213883" w:rsidRPr="00B70EB2">
              <w:rPr>
                <w:rFonts w:ascii="Arial" w:hAnsi="Arial" w:cs="Arial"/>
                <w:sz w:val="18"/>
                <w:szCs w:val="18"/>
              </w:rPr>
              <w:t>,</w:t>
            </w:r>
            <w:r w:rsidRPr="00B70EB2">
              <w:rPr>
                <w:rFonts w:ascii="Arial" w:hAnsi="Arial" w:cs="Arial"/>
                <w:sz w:val="18"/>
                <w:szCs w:val="18"/>
              </w:rPr>
              <w:t>7</w:t>
            </w:r>
          </w:p>
        </w:tc>
      </w:tr>
      <w:tr w:rsidR="008F0897" w:rsidRPr="00B70EB2" w14:paraId="0FF82030" w14:textId="77777777" w:rsidTr="00DA7DEE">
        <w:trPr>
          <w:jc w:val="center"/>
        </w:trPr>
        <w:tc>
          <w:tcPr>
            <w:tcW w:w="1375" w:type="dxa"/>
            <w:vMerge/>
          </w:tcPr>
          <w:p w14:paraId="12B760D9" w14:textId="77777777" w:rsidR="008F0897" w:rsidRPr="00B70EB2" w:rsidRDefault="008F0897" w:rsidP="00F46D72">
            <w:pPr>
              <w:spacing w:after="0"/>
              <w:rPr>
                <w:rFonts w:ascii="Arial" w:hAnsi="Arial" w:cs="Arial"/>
                <w:sz w:val="18"/>
                <w:szCs w:val="18"/>
              </w:rPr>
            </w:pPr>
          </w:p>
        </w:tc>
        <w:tc>
          <w:tcPr>
            <w:tcW w:w="1597" w:type="dxa"/>
            <w:vMerge w:val="restart"/>
          </w:tcPr>
          <w:p w14:paraId="200B196F" w14:textId="77777777" w:rsidR="008F0897" w:rsidRPr="00B70EB2" w:rsidRDefault="008F0897" w:rsidP="008F0897">
            <w:pPr>
              <w:rPr>
                <w:rFonts w:ascii="Arial" w:hAnsi="Arial" w:cs="Arial"/>
                <w:sz w:val="18"/>
                <w:szCs w:val="18"/>
              </w:rPr>
            </w:pPr>
            <w:r w:rsidRPr="00B70EB2">
              <w:rPr>
                <w:rFonts w:ascii="Arial" w:hAnsi="Arial" w:cs="Arial"/>
                <w:sz w:val="18"/>
                <w:szCs w:val="18"/>
              </w:rPr>
              <w:t>30 kHz / 40 MHz</w:t>
            </w:r>
          </w:p>
        </w:tc>
        <w:tc>
          <w:tcPr>
            <w:tcW w:w="1155" w:type="dxa"/>
          </w:tcPr>
          <w:p w14:paraId="64DB7E6E" w14:textId="77777777" w:rsidR="008F0897" w:rsidRPr="00B70EB2" w:rsidRDefault="008F0897" w:rsidP="008F0897">
            <w:pPr>
              <w:rPr>
                <w:rFonts w:ascii="Arial" w:hAnsi="Arial" w:cs="Arial"/>
                <w:sz w:val="18"/>
                <w:szCs w:val="18"/>
              </w:rPr>
            </w:pPr>
            <w:r w:rsidRPr="00B70EB2">
              <w:rPr>
                <w:rFonts w:ascii="Arial" w:hAnsi="Arial" w:cs="Arial"/>
                <w:sz w:val="18"/>
                <w:szCs w:val="18"/>
              </w:rPr>
              <w:t>2</w:t>
            </w:r>
          </w:p>
        </w:tc>
        <w:tc>
          <w:tcPr>
            <w:tcW w:w="3806" w:type="dxa"/>
          </w:tcPr>
          <w:p w14:paraId="538E2A43" w14:textId="77777777" w:rsidR="008F0897" w:rsidRPr="00B70EB2" w:rsidRDefault="00994FD3" w:rsidP="008F0897">
            <w:pPr>
              <w:jc w:val="center"/>
              <w:rPr>
                <w:rFonts w:ascii="Arial" w:hAnsi="Arial" w:cs="Arial"/>
                <w:sz w:val="18"/>
                <w:szCs w:val="18"/>
              </w:rPr>
            </w:pPr>
            <w:r w:rsidRPr="00B70EB2">
              <w:rPr>
                <w:rFonts w:ascii="Arial" w:hAnsi="Arial" w:cs="Arial"/>
                <w:sz w:val="18"/>
                <w:szCs w:val="18"/>
              </w:rPr>
              <w:t>-3,0</w:t>
            </w:r>
          </w:p>
        </w:tc>
      </w:tr>
      <w:tr w:rsidR="008F0897" w:rsidRPr="00B70EB2" w14:paraId="63703B76" w14:textId="77777777" w:rsidTr="00DA7DEE">
        <w:trPr>
          <w:jc w:val="center"/>
        </w:trPr>
        <w:tc>
          <w:tcPr>
            <w:tcW w:w="1375" w:type="dxa"/>
            <w:vMerge/>
          </w:tcPr>
          <w:p w14:paraId="3CF78EBB" w14:textId="77777777" w:rsidR="008F0897" w:rsidRPr="00B70EB2" w:rsidRDefault="008F0897" w:rsidP="00F46D72">
            <w:pPr>
              <w:spacing w:after="0"/>
              <w:rPr>
                <w:rFonts w:ascii="Arial" w:hAnsi="Arial" w:cs="Arial"/>
                <w:sz w:val="18"/>
                <w:szCs w:val="18"/>
              </w:rPr>
            </w:pPr>
          </w:p>
        </w:tc>
        <w:tc>
          <w:tcPr>
            <w:tcW w:w="1597" w:type="dxa"/>
            <w:vMerge/>
          </w:tcPr>
          <w:p w14:paraId="002B65BE" w14:textId="77777777" w:rsidR="008F0897" w:rsidRPr="00B70EB2" w:rsidRDefault="008F0897" w:rsidP="008F0897">
            <w:pPr>
              <w:rPr>
                <w:rFonts w:ascii="Arial" w:hAnsi="Arial" w:cs="Arial"/>
                <w:sz w:val="18"/>
                <w:szCs w:val="18"/>
              </w:rPr>
            </w:pPr>
          </w:p>
        </w:tc>
        <w:tc>
          <w:tcPr>
            <w:tcW w:w="1155" w:type="dxa"/>
          </w:tcPr>
          <w:p w14:paraId="1BEADA48" w14:textId="77777777" w:rsidR="008F0897" w:rsidRPr="00B70EB2" w:rsidRDefault="008F0897" w:rsidP="008F0897">
            <w:pPr>
              <w:rPr>
                <w:rFonts w:ascii="Arial" w:hAnsi="Arial" w:cs="Arial"/>
                <w:sz w:val="18"/>
                <w:szCs w:val="18"/>
              </w:rPr>
            </w:pPr>
            <w:r w:rsidRPr="00B70EB2">
              <w:rPr>
                <w:rFonts w:ascii="Arial" w:hAnsi="Arial" w:cs="Arial"/>
                <w:sz w:val="18"/>
                <w:szCs w:val="18"/>
              </w:rPr>
              <w:t>16</w:t>
            </w:r>
          </w:p>
        </w:tc>
        <w:tc>
          <w:tcPr>
            <w:tcW w:w="3806" w:type="dxa"/>
          </w:tcPr>
          <w:p w14:paraId="1BC4AEBD" w14:textId="77777777" w:rsidR="008F0897" w:rsidRPr="00B70EB2" w:rsidRDefault="00994FD3" w:rsidP="008F0897">
            <w:pPr>
              <w:jc w:val="center"/>
              <w:rPr>
                <w:rFonts w:ascii="Arial" w:hAnsi="Arial" w:cs="Arial"/>
                <w:sz w:val="18"/>
                <w:szCs w:val="18"/>
              </w:rPr>
            </w:pPr>
            <w:r w:rsidRPr="00B70EB2">
              <w:rPr>
                <w:rFonts w:ascii="Arial" w:hAnsi="Arial" w:cs="Arial"/>
                <w:sz w:val="18"/>
                <w:szCs w:val="18"/>
              </w:rPr>
              <w:t>9,5</w:t>
            </w:r>
          </w:p>
        </w:tc>
      </w:tr>
      <w:tr w:rsidR="008F0897" w:rsidRPr="00B70EB2" w14:paraId="4F60002A" w14:textId="77777777" w:rsidTr="00DA7DEE">
        <w:trPr>
          <w:jc w:val="center"/>
        </w:trPr>
        <w:tc>
          <w:tcPr>
            <w:tcW w:w="1375" w:type="dxa"/>
            <w:vMerge w:val="restart"/>
          </w:tcPr>
          <w:p w14:paraId="63A5FD8C" w14:textId="77777777" w:rsidR="008F0897" w:rsidRPr="00B70EB2" w:rsidRDefault="008F0897" w:rsidP="00F46D72">
            <w:pPr>
              <w:spacing w:after="0"/>
              <w:rPr>
                <w:rFonts w:ascii="Arial" w:hAnsi="Arial" w:cs="Arial"/>
                <w:sz w:val="18"/>
                <w:szCs w:val="18"/>
              </w:rPr>
            </w:pPr>
            <w:r w:rsidRPr="00B70EB2">
              <w:rPr>
                <w:rFonts w:ascii="Arial" w:hAnsi="Arial" w:cs="Arial"/>
                <w:sz w:val="18"/>
                <w:szCs w:val="18"/>
              </w:rPr>
              <w:t>Tunnel</w:t>
            </w:r>
          </w:p>
          <w:p w14:paraId="71FCE256" w14:textId="77777777" w:rsidR="008F0897" w:rsidRPr="00B70EB2" w:rsidRDefault="008F0897" w:rsidP="00F46D72">
            <w:pPr>
              <w:spacing w:after="0"/>
              <w:rPr>
                <w:rFonts w:ascii="Arial" w:hAnsi="Arial" w:cs="Arial"/>
                <w:sz w:val="18"/>
                <w:szCs w:val="18"/>
              </w:rPr>
            </w:pPr>
            <w:r w:rsidRPr="00B70EB2">
              <w:rPr>
                <w:rFonts w:ascii="Arial" w:hAnsi="Arial" w:cs="Arial"/>
                <w:sz w:val="18"/>
                <w:szCs w:val="18"/>
              </w:rPr>
              <w:t>(1Tx2Rx)</w:t>
            </w:r>
          </w:p>
        </w:tc>
        <w:tc>
          <w:tcPr>
            <w:tcW w:w="1597" w:type="dxa"/>
            <w:vMerge w:val="restart"/>
          </w:tcPr>
          <w:p w14:paraId="0D83EE76" w14:textId="77777777" w:rsidR="008F0897" w:rsidRPr="00B70EB2" w:rsidRDefault="008F0897" w:rsidP="008F0897">
            <w:pPr>
              <w:rPr>
                <w:rFonts w:ascii="Arial" w:hAnsi="Arial" w:cs="Arial"/>
                <w:sz w:val="18"/>
                <w:szCs w:val="18"/>
              </w:rPr>
            </w:pPr>
            <w:r w:rsidRPr="00B70EB2">
              <w:rPr>
                <w:rFonts w:ascii="Arial" w:hAnsi="Arial" w:cs="Arial"/>
                <w:sz w:val="18"/>
                <w:szCs w:val="18"/>
              </w:rPr>
              <w:t>15 kHz / 10 MHz</w:t>
            </w:r>
          </w:p>
        </w:tc>
        <w:tc>
          <w:tcPr>
            <w:tcW w:w="1155" w:type="dxa"/>
          </w:tcPr>
          <w:p w14:paraId="195FEA07" w14:textId="77777777" w:rsidR="008F0897" w:rsidRPr="00B70EB2" w:rsidRDefault="008F0897" w:rsidP="008F0897">
            <w:pPr>
              <w:rPr>
                <w:rFonts w:ascii="Arial" w:hAnsi="Arial" w:cs="Arial"/>
                <w:sz w:val="18"/>
                <w:szCs w:val="18"/>
              </w:rPr>
            </w:pPr>
            <w:r w:rsidRPr="00B70EB2">
              <w:rPr>
                <w:rFonts w:ascii="Arial" w:hAnsi="Arial" w:cs="Arial"/>
                <w:sz w:val="18"/>
                <w:szCs w:val="18"/>
              </w:rPr>
              <w:t>2</w:t>
            </w:r>
          </w:p>
        </w:tc>
        <w:tc>
          <w:tcPr>
            <w:tcW w:w="3806" w:type="dxa"/>
          </w:tcPr>
          <w:p w14:paraId="0FA1DB1F" w14:textId="77777777" w:rsidR="008F0897" w:rsidRPr="00B70EB2" w:rsidRDefault="00A16AD8" w:rsidP="008F0897">
            <w:pPr>
              <w:jc w:val="center"/>
              <w:rPr>
                <w:rFonts w:ascii="Arial" w:hAnsi="Arial" w:cs="Arial"/>
                <w:sz w:val="18"/>
                <w:szCs w:val="18"/>
              </w:rPr>
            </w:pPr>
            <w:r w:rsidRPr="00B70EB2">
              <w:rPr>
                <w:rFonts w:ascii="Arial" w:hAnsi="Arial" w:cs="Arial"/>
                <w:sz w:val="18"/>
                <w:szCs w:val="18"/>
              </w:rPr>
              <w:t>-6,0</w:t>
            </w:r>
          </w:p>
        </w:tc>
      </w:tr>
      <w:tr w:rsidR="008F0897" w:rsidRPr="00B70EB2" w14:paraId="79093E37" w14:textId="77777777" w:rsidTr="00DA7DEE">
        <w:trPr>
          <w:jc w:val="center"/>
        </w:trPr>
        <w:tc>
          <w:tcPr>
            <w:tcW w:w="1375" w:type="dxa"/>
            <w:vMerge/>
          </w:tcPr>
          <w:p w14:paraId="30F3252C" w14:textId="77777777" w:rsidR="008F0897" w:rsidRPr="00B70EB2" w:rsidRDefault="008F0897" w:rsidP="008F0897">
            <w:pPr>
              <w:rPr>
                <w:rFonts w:ascii="Arial" w:hAnsi="Arial" w:cs="Arial"/>
                <w:sz w:val="18"/>
                <w:szCs w:val="18"/>
              </w:rPr>
            </w:pPr>
          </w:p>
        </w:tc>
        <w:tc>
          <w:tcPr>
            <w:tcW w:w="1597" w:type="dxa"/>
            <w:vMerge/>
          </w:tcPr>
          <w:p w14:paraId="7AE5E19F" w14:textId="77777777" w:rsidR="008F0897" w:rsidRPr="00B70EB2" w:rsidRDefault="008F0897" w:rsidP="008F0897">
            <w:pPr>
              <w:rPr>
                <w:rFonts w:ascii="Arial" w:hAnsi="Arial" w:cs="Arial"/>
                <w:sz w:val="18"/>
                <w:szCs w:val="18"/>
              </w:rPr>
            </w:pPr>
          </w:p>
        </w:tc>
        <w:tc>
          <w:tcPr>
            <w:tcW w:w="1155" w:type="dxa"/>
          </w:tcPr>
          <w:p w14:paraId="600D8C64" w14:textId="77777777" w:rsidR="008F0897" w:rsidRPr="00B70EB2" w:rsidRDefault="008F0897" w:rsidP="008F0897">
            <w:pPr>
              <w:rPr>
                <w:rFonts w:ascii="Arial" w:hAnsi="Arial" w:cs="Arial"/>
                <w:sz w:val="18"/>
                <w:szCs w:val="18"/>
              </w:rPr>
            </w:pPr>
            <w:r w:rsidRPr="00B70EB2">
              <w:rPr>
                <w:rFonts w:ascii="Arial" w:hAnsi="Arial" w:cs="Arial"/>
                <w:sz w:val="18"/>
                <w:szCs w:val="18"/>
              </w:rPr>
              <w:t>16</w:t>
            </w:r>
          </w:p>
        </w:tc>
        <w:tc>
          <w:tcPr>
            <w:tcW w:w="3806" w:type="dxa"/>
          </w:tcPr>
          <w:p w14:paraId="02CFCD72" w14:textId="77777777" w:rsidR="008F0897" w:rsidRPr="00B70EB2" w:rsidRDefault="009570BA" w:rsidP="008F0897">
            <w:pPr>
              <w:jc w:val="center"/>
              <w:rPr>
                <w:rFonts w:ascii="Arial" w:hAnsi="Arial" w:cs="Arial"/>
                <w:sz w:val="18"/>
                <w:szCs w:val="18"/>
              </w:rPr>
            </w:pPr>
            <w:r w:rsidRPr="00B70EB2">
              <w:rPr>
                <w:rFonts w:ascii="Arial" w:hAnsi="Arial" w:cs="Arial"/>
                <w:sz w:val="18"/>
                <w:szCs w:val="18"/>
              </w:rPr>
              <w:t>6,6</w:t>
            </w:r>
          </w:p>
        </w:tc>
      </w:tr>
      <w:tr w:rsidR="008F0897" w:rsidRPr="00B70EB2" w14:paraId="6B812ECE" w14:textId="77777777" w:rsidTr="00DA7DEE">
        <w:trPr>
          <w:jc w:val="center"/>
        </w:trPr>
        <w:tc>
          <w:tcPr>
            <w:tcW w:w="1375" w:type="dxa"/>
            <w:vMerge/>
          </w:tcPr>
          <w:p w14:paraId="72A4BFD6" w14:textId="77777777" w:rsidR="008F0897" w:rsidRPr="00B70EB2" w:rsidRDefault="008F0897" w:rsidP="008F0897">
            <w:pPr>
              <w:rPr>
                <w:rFonts w:ascii="Arial" w:hAnsi="Arial" w:cs="Arial"/>
                <w:sz w:val="18"/>
                <w:szCs w:val="18"/>
              </w:rPr>
            </w:pPr>
          </w:p>
        </w:tc>
        <w:tc>
          <w:tcPr>
            <w:tcW w:w="1597" w:type="dxa"/>
            <w:vMerge w:val="restart"/>
          </w:tcPr>
          <w:p w14:paraId="35606F40" w14:textId="77777777" w:rsidR="008F0897" w:rsidRPr="00B70EB2" w:rsidRDefault="008F0897" w:rsidP="008F0897">
            <w:pPr>
              <w:rPr>
                <w:rFonts w:ascii="Arial" w:hAnsi="Arial" w:cs="Arial"/>
                <w:sz w:val="18"/>
                <w:szCs w:val="18"/>
              </w:rPr>
            </w:pPr>
            <w:r w:rsidRPr="00B70EB2">
              <w:rPr>
                <w:rFonts w:ascii="Arial" w:hAnsi="Arial" w:cs="Arial"/>
                <w:sz w:val="18"/>
                <w:szCs w:val="18"/>
              </w:rPr>
              <w:t>30 kHz / 40 MHz</w:t>
            </w:r>
          </w:p>
        </w:tc>
        <w:tc>
          <w:tcPr>
            <w:tcW w:w="1155" w:type="dxa"/>
          </w:tcPr>
          <w:p w14:paraId="4F98C37D" w14:textId="77777777" w:rsidR="008F0897" w:rsidRPr="00B70EB2" w:rsidRDefault="008F0897" w:rsidP="008F0897">
            <w:pPr>
              <w:rPr>
                <w:rFonts w:ascii="Arial" w:hAnsi="Arial" w:cs="Arial"/>
                <w:sz w:val="18"/>
                <w:szCs w:val="18"/>
              </w:rPr>
            </w:pPr>
            <w:r w:rsidRPr="00B70EB2">
              <w:rPr>
                <w:rFonts w:ascii="Arial" w:hAnsi="Arial" w:cs="Arial"/>
                <w:sz w:val="18"/>
                <w:szCs w:val="18"/>
              </w:rPr>
              <w:t>2</w:t>
            </w:r>
          </w:p>
        </w:tc>
        <w:tc>
          <w:tcPr>
            <w:tcW w:w="3806" w:type="dxa"/>
          </w:tcPr>
          <w:p w14:paraId="32907910" w14:textId="77777777" w:rsidR="008F0897" w:rsidRPr="00B70EB2" w:rsidRDefault="00994FD3" w:rsidP="008F0897">
            <w:pPr>
              <w:jc w:val="center"/>
              <w:rPr>
                <w:rFonts w:ascii="Arial" w:hAnsi="Arial" w:cs="Arial"/>
                <w:sz w:val="18"/>
                <w:szCs w:val="18"/>
              </w:rPr>
            </w:pPr>
            <w:r w:rsidRPr="00B70EB2">
              <w:rPr>
                <w:rFonts w:ascii="Arial" w:hAnsi="Arial" w:cs="Arial"/>
                <w:sz w:val="18"/>
                <w:szCs w:val="18"/>
              </w:rPr>
              <w:t>-6,0</w:t>
            </w:r>
          </w:p>
        </w:tc>
      </w:tr>
      <w:tr w:rsidR="008F0897" w:rsidRPr="00B70EB2" w14:paraId="67FDF4E8" w14:textId="77777777" w:rsidTr="00DA7DEE">
        <w:trPr>
          <w:jc w:val="center"/>
        </w:trPr>
        <w:tc>
          <w:tcPr>
            <w:tcW w:w="1375" w:type="dxa"/>
            <w:vMerge/>
          </w:tcPr>
          <w:p w14:paraId="55ED866D" w14:textId="77777777" w:rsidR="008F0897" w:rsidRPr="00B70EB2" w:rsidRDefault="008F0897" w:rsidP="008F0897">
            <w:pPr>
              <w:rPr>
                <w:rFonts w:ascii="Arial" w:hAnsi="Arial" w:cs="Arial"/>
                <w:sz w:val="18"/>
                <w:szCs w:val="18"/>
              </w:rPr>
            </w:pPr>
          </w:p>
        </w:tc>
        <w:tc>
          <w:tcPr>
            <w:tcW w:w="1597" w:type="dxa"/>
            <w:vMerge/>
          </w:tcPr>
          <w:p w14:paraId="144AEB87" w14:textId="77777777" w:rsidR="008F0897" w:rsidRPr="00B70EB2" w:rsidRDefault="008F0897" w:rsidP="008F0897">
            <w:pPr>
              <w:rPr>
                <w:rFonts w:ascii="Arial" w:hAnsi="Arial" w:cs="Arial"/>
                <w:sz w:val="18"/>
                <w:szCs w:val="18"/>
              </w:rPr>
            </w:pPr>
          </w:p>
        </w:tc>
        <w:tc>
          <w:tcPr>
            <w:tcW w:w="1155" w:type="dxa"/>
          </w:tcPr>
          <w:p w14:paraId="193A4B0C" w14:textId="77777777" w:rsidR="008F0897" w:rsidRPr="00B70EB2" w:rsidRDefault="008F0897" w:rsidP="008F0897">
            <w:pPr>
              <w:rPr>
                <w:rFonts w:ascii="Arial" w:hAnsi="Arial" w:cs="Arial"/>
                <w:sz w:val="18"/>
                <w:szCs w:val="18"/>
              </w:rPr>
            </w:pPr>
            <w:r w:rsidRPr="00B70EB2">
              <w:rPr>
                <w:rFonts w:ascii="Arial" w:hAnsi="Arial" w:cs="Arial"/>
                <w:sz w:val="18"/>
                <w:szCs w:val="18"/>
              </w:rPr>
              <w:t>16</w:t>
            </w:r>
          </w:p>
        </w:tc>
        <w:tc>
          <w:tcPr>
            <w:tcW w:w="3806" w:type="dxa"/>
          </w:tcPr>
          <w:p w14:paraId="6C5DDD41" w14:textId="77777777" w:rsidR="008F0897" w:rsidRPr="00B70EB2" w:rsidRDefault="00994FD3" w:rsidP="008F0897">
            <w:pPr>
              <w:jc w:val="center"/>
              <w:rPr>
                <w:rFonts w:ascii="Arial" w:hAnsi="Arial" w:cs="Arial"/>
                <w:sz w:val="18"/>
                <w:szCs w:val="18"/>
              </w:rPr>
            </w:pPr>
            <w:r w:rsidRPr="00B70EB2">
              <w:rPr>
                <w:rFonts w:ascii="Arial" w:hAnsi="Arial" w:cs="Arial"/>
                <w:sz w:val="18"/>
                <w:szCs w:val="18"/>
              </w:rPr>
              <w:t>6,5</w:t>
            </w:r>
          </w:p>
        </w:tc>
      </w:tr>
      <w:tr w:rsidR="008F0897" w:rsidRPr="00B70EB2" w14:paraId="4C1F49DA" w14:textId="77777777" w:rsidTr="00DA7DEE">
        <w:trPr>
          <w:jc w:val="center"/>
        </w:trPr>
        <w:tc>
          <w:tcPr>
            <w:tcW w:w="1375" w:type="dxa"/>
            <w:vMerge w:val="restart"/>
          </w:tcPr>
          <w:p w14:paraId="14A95082" w14:textId="77777777" w:rsidR="008F0897" w:rsidRPr="00B70EB2" w:rsidRDefault="008F0897" w:rsidP="008F0897">
            <w:pPr>
              <w:rPr>
                <w:rFonts w:ascii="Arial" w:hAnsi="Arial" w:cs="Arial"/>
                <w:sz w:val="18"/>
                <w:szCs w:val="18"/>
              </w:rPr>
            </w:pPr>
            <w:r w:rsidRPr="00B70EB2">
              <w:rPr>
                <w:rFonts w:ascii="Arial" w:hAnsi="Arial" w:cs="Arial"/>
                <w:sz w:val="18"/>
                <w:szCs w:val="18"/>
              </w:rPr>
              <w:t>Open space (1Tx2Rx)</w:t>
            </w:r>
          </w:p>
        </w:tc>
        <w:tc>
          <w:tcPr>
            <w:tcW w:w="1597" w:type="dxa"/>
            <w:vMerge w:val="restart"/>
          </w:tcPr>
          <w:p w14:paraId="3E82581A" w14:textId="77777777" w:rsidR="008F0897" w:rsidRPr="00B70EB2" w:rsidRDefault="008F0897" w:rsidP="008F0897">
            <w:pPr>
              <w:rPr>
                <w:rFonts w:ascii="Arial" w:hAnsi="Arial" w:cs="Arial"/>
                <w:sz w:val="18"/>
                <w:szCs w:val="18"/>
              </w:rPr>
            </w:pPr>
            <w:r w:rsidRPr="00B70EB2">
              <w:rPr>
                <w:rFonts w:ascii="Arial" w:hAnsi="Arial" w:cs="Arial"/>
                <w:sz w:val="18"/>
                <w:szCs w:val="18"/>
              </w:rPr>
              <w:t>15 kHz / 10 MHz</w:t>
            </w:r>
          </w:p>
        </w:tc>
        <w:tc>
          <w:tcPr>
            <w:tcW w:w="1155" w:type="dxa"/>
          </w:tcPr>
          <w:p w14:paraId="297AC539" w14:textId="77777777" w:rsidR="008F0897" w:rsidRPr="00B70EB2" w:rsidRDefault="008F0897" w:rsidP="008F0897">
            <w:pPr>
              <w:rPr>
                <w:rFonts w:ascii="Arial" w:hAnsi="Arial" w:cs="Arial"/>
                <w:sz w:val="18"/>
                <w:szCs w:val="18"/>
              </w:rPr>
            </w:pPr>
            <w:r w:rsidRPr="00B70EB2">
              <w:rPr>
                <w:rFonts w:ascii="Arial" w:hAnsi="Arial" w:cs="Arial"/>
                <w:sz w:val="18"/>
                <w:szCs w:val="18"/>
              </w:rPr>
              <w:t>2</w:t>
            </w:r>
          </w:p>
        </w:tc>
        <w:tc>
          <w:tcPr>
            <w:tcW w:w="3806" w:type="dxa"/>
          </w:tcPr>
          <w:p w14:paraId="65ECE523" w14:textId="77777777" w:rsidR="008F0897" w:rsidRPr="00B70EB2" w:rsidRDefault="00A16AD8" w:rsidP="008F0897">
            <w:pPr>
              <w:jc w:val="center"/>
              <w:rPr>
                <w:rFonts w:ascii="Arial" w:hAnsi="Arial" w:cs="Arial"/>
                <w:sz w:val="18"/>
                <w:szCs w:val="18"/>
              </w:rPr>
            </w:pPr>
            <w:r w:rsidRPr="00B70EB2">
              <w:rPr>
                <w:rFonts w:ascii="Arial" w:hAnsi="Arial" w:cs="Arial"/>
                <w:sz w:val="18"/>
                <w:szCs w:val="18"/>
              </w:rPr>
              <w:t>-6,1</w:t>
            </w:r>
          </w:p>
        </w:tc>
      </w:tr>
      <w:tr w:rsidR="008F0897" w:rsidRPr="00B70EB2" w14:paraId="7E746116" w14:textId="77777777" w:rsidTr="00DA7DEE">
        <w:trPr>
          <w:jc w:val="center"/>
        </w:trPr>
        <w:tc>
          <w:tcPr>
            <w:tcW w:w="1375" w:type="dxa"/>
            <w:vMerge/>
          </w:tcPr>
          <w:p w14:paraId="67611DBD" w14:textId="77777777" w:rsidR="008F0897" w:rsidRPr="00B70EB2" w:rsidRDefault="008F0897" w:rsidP="008F0897">
            <w:pPr>
              <w:rPr>
                <w:rFonts w:ascii="Arial" w:hAnsi="Arial" w:cs="Arial"/>
                <w:sz w:val="18"/>
                <w:szCs w:val="18"/>
              </w:rPr>
            </w:pPr>
          </w:p>
        </w:tc>
        <w:tc>
          <w:tcPr>
            <w:tcW w:w="1597" w:type="dxa"/>
            <w:vMerge/>
          </w:tcPr>
          <w:p w14:paraId="13BECAEF" w14:textId="77777777" w:rsidR="008F0897" w:rsidRPr="00B70EB2" w:rsidRDefault="008F0897" w:rsidP="008F0897">
            <w:pPr>
              <w:rPr>
                <w:rFonts w:ascii="Arial" w:hAnsi="Arial" w:cs="Arial"/>
                <w:sz w:val="18"/>
                <w:szCs w:val="18"/>
              </w:rPr>
            </w:pPr>
          </w:p>
        </w:tc>
        <w:tc>
          <w:tcPr>
            <w:tcW w:w="1155" w:type="dxa"/>
          </w:tcPr>
          <w:p w14:paraId="197BDC30" w14:textId="77777777" w:rsidR="008F0897" w:rsidRPr="00B70EB2" w:rsidRDefault="008F0897" w:rsidP="008F0897">
            <w:pPr>
              <w:rPr>
                <w:rFonts w:ascii="Arial" w:hAnsi="Arial" w:cs="Arial"/>
                <w:sz w:val="18"/>
                <w:szCs w:val="18"/>
              </w:rPr>
            </w:pPr>
            <w:r w:rsidRPr="00B70EB2">
              <w:rPr>
                <w:rFonts w:ascii="Arial" w:hAnsi="Arial" w:cs="Arial"/>
                <w:sz w:val="18"/>
                <w:szCs w:val="18"/>
              </w:rPr>
              <w:t>16</w:t>
            </w:r>
          </w:p>
        </w:tc>
        <w:tc>
          <w:tcPr>
            <w:tcW w:w="3806" w:type="dxa"/>
          </w:tcPr>
          <w:p w14:paraId="3FBADB1B" w14:textId="77777777" w:rsidR="008F0897" w:rsidRPr="00B70EB2" w:rsidRDefault="009570BA" w:rsidP="008F0897">
            <w:pPr>
              <w:jc w:val="center"/>
              <w:rPr>
                <w:rFonts w:ascii="Arial" w:hAnsi="Arial" w:cs="Arial"/>
                <w:sz w:val="18"/>
                <w:szCs w:val="18"/>
              </w:rPr>
            </w:pPr>
            <w:r w:rsidRPr="00B70EB2">
              <w:rPr>
                <w:rFonts w:ascii="Arial" w:hAnsi="Arial" w:cs="Arial"/>
                <w:sz w:val="18"/>
                <w:szCs w:val="18"/>
              </w:rPr>
              <w:t>6,3</w:t>
            </w:r>
          </w:p>
        </w:tc>
      </w:tr>
      <w:tr w:rsidR="008F0897" w:rsidRPr="00B70EB2" w14:paraId="16B3F44F" w14:textId="77777777" w:rsidTr="00DA7DEE">
        <w:trPr>
          <w:jc w:val="center"/>
        </w:trPr>
        <w:tc>
          <w:tcPr>
            <w:tcW w:w="1375" w:type="dxa"/>
            <w:vMerge/>
          </w:tcPr>
          <w:p w14:paraId="51BD97BB" w14:textId="77777777" w:rsidR="008F0897" w:rsidRPr="00B70EB2" w:rsidRDefault="008F0897" w:rsidP="008F0897">
            <w:pPr>
              <w:rPr>
                <w:rFonts w:ascii="Arial" w:hAnsi="Arial" w:cs="Arial"/>
                <w:sz w:val="18"/>
                <w:szCs w:val="18"/>
              </w:rPr>
            </w:pPr>
          </w:p>
        </w:tc>
        <w:tc>
          <w:tcPr>
            <w:tcW w:w="1597" w:type="dxa"/>
            <w:vMerge w:val="restart"/>
          </w:tcPr>
          <w:p w14:paraId="7172BBD2" w14:textId="77777777" w:rsidR="008F0897" w:rsidRPr="00B70EB2" w:rsidRDefault="008F0897" w:rsidP="008F0897">
            <w:pPr>
              <w:rPr>
                <w:rFonts w:ascii="Arial" w:hAnsi="Arial" w:cs="Arial"/>
                <w:sz w:val="18"/>
                <w:szCs w:val="18"/>
              </w:rPr>
            </w:pPr>
            <w:r w:rsidRPr="00B70EB2">
              <w:rPr>
                <w:rFonts w:ascii="Arial" w:hAnsi="Arial" w:cs="Arial"/>
                <w:sz w:val="18"/>
                <w:szCs w:val="18"/>
              </w:rPr>
              <w:t>30 kHz / 40 MHz</w:t>
            </w:r>
          </w:p>
        </w:tc>
        <w:tc>
          <w:tcPr>
            <w:tcW w:w="1155" w:type="dxa"/>
          </w:tcPr>
          <w:p w14:paraId="599C4DCA" w14:textId="77777777" w:rsidR="008F0897" w:rsidRPr="00B70EB2" w:rsidRDefault="008F0897" w:rsidP="008F0897">
            <w:pPr>
              <w:rPr>
                <w:rFonts w:ascii="Arial" w:hAnsi="Arial" w:cs="Arial"/>
                <w:sz w:val="18"/>
                <w:szCs w:val="18"/>
              </w:rPr>
            </w:pPr>
            <w:r w:rsidRPr="00B70EB2">
              <w:rPr>
                <w:rFonts w:ascii="Arial" w:hAnsi="Arial" w:cs="Arial"/>
                <w:sz w:val="18"/>
                <w:szCs w:val="18"/>
              </w:rPr>
              <w:t>2</w:t>
            </w:r>
          </w:p>
        </w:tc>
        <w:tc>
          <w:tcPr>
            <w:tcW w:w="3806" w:type="dxa"/>
          </w:tcPr>
          <w:p w14:paraId="5C612ACD" w14:textId="77777777" w:rsidR="008F0897" w:rsidRPr="00B70EB2" w:rsidRDefault="00FD5065" w:rsidP="008F0897">
            <w:pPr>
              <w:jc w:val="center"/>
              <w:rPr>
                <w:rFonts w:ascii="Arial" w:hAnsi="Arial" w:cs="Arial"/>
                <w:sz w:val="18"/>
                <w:szCs w:val="18"/>
              </w:rPr>
            </w:pPr>
            <w:r w:rsidRPr="00B70EB2">
              <w:rPr>
                <w:rFonts w:ascii="Arial" w:hAnsi="Arial" w:cs="Arial"/>
                <w:sz w:val="18"/>
                <w:szCs w:val="18"/>
              </w:rPr>
              <w:t>-6,0</w:t>
            </w:r>
          </w:p>
        </w:tc>
      </w:tr>
      <w:tr w:rsidR="008F0897" w:rsidRPr="00B70EB2" w14:paraId="52B3DC1E" w14:textId="77777777" w:rsidTr="00DA7DEE">
        <w:trPr>
          <w:jc w:val="center"/>
        </w:trPr>
        <w:tc>
          <w:tcPr>
            <w:tcW w:w="1375" w:type="dxa"/>
            <w:vMerge/>
          </w:tcPr>
          <w:p w14:paraId="10B03B84" w14:textId="77777777" w:rsidR="008F0897" w:rsidRPr="00B70EB2" w:rsidRDefault="008F0897" w:rsidP="008F0897">
            <w:pPr>
              <w:rPr>
                <w:rFonts w:ascii="Arial" w:hAnsi="Arial" w:cs="Arial"/>
                <w:sz w:val="18"/>
                <w:szCs w:val="18"/>
              </w:rPr>
            </w:pPr>
          </w:p>
        </w:tc>
        <w:tc>
          <w:tcPr>
            <w:tcW w:w="1597" w:type="dxa"/>
            <w:vMerge/>
          </w:tcPr>
          <w:p w14:paraId="53E7EF00" w14:textId="77777777" w:rsidR="008F0897" w:rsidRPr="00B70EB2" w:rsidRDefault="008F0897" w:rsidP="008F0897">
            <w:pPr>
              <w:rPr>
                <w:rFonts w:ascii="Arial" w:hAnsi="Arial" w:cs="Arial"/>
                <w:sz w:val="18"/>
                <w:szCs w:val="18"/>
              </w:rPr>
            </w:pPr>
          </w:p>
        </w:tc>
        <w:tc>
          <w:tcPr>
            <w:tcW w:w="1155" w:type="dxa"/>
          </w:tcPr>
          <w:p w14:paraId="03C8A7BF" w14:textId="77777777" w:rsidR="008F0897" w:rsidRPr="00B70EB2" w:rsidRDefault="008F0897" w:rsidP="008F0897">
            <w:pPr>
              <w:rPr>
                <w:rFonts w:ascii="Arial" w:hAnsi="Arial" w:cs="Arial"/>
                <w:sz w:val="18"/>
                <w:szCs w:val="18"/>
              </w:rPr>
            </w:pPr>
            <w:r w:rsidRPr="00B70EB2">
              <w:rPr>
                <w:rFonts w:ascii="Arial" w:hAnsi="Arial" w:cs="Arial"/>
                <w:sz w:val="18"/>
                <w:szCs w:val="18"/>
              </w:rPr>
              <w:t>16</w:t>
            </w:r>
          </w:p>
        </w:tc>
        <w:tc>
          <w:tcPr>
            <w:tcW w:w="3806" w:type="dxa"/>
          </w:tcPr>
          <w:p w14:paraId="43D80E92" w14:textId="77777777" w:rsidR="008F0897" w:rsidRPr="00B70EB2" w:rsidRDefault="00994FD3" w:rsidP="008F0897">
            <w:pPr>
              <w:jc w:val="center"/>
              <w:rPr>
                <w:rFonts w:ascii="Arial" w:hAnsi="Arial" w:cs="Arial"/>
                <w:sz w:val="18"/>
                <w:szCs w:val="18"/>
              </w:rPr>
            </w:pPr>
            <w:r w:rsidRPr="00B70EB2">
              <w:rPr>
                <w:rFonts w:ascii="Arial" w:hAnsi="Arial" w:cs="Arial"/>
                <w:sz w:val="18"/>
                <w:szCs w:val="18"/>
              </w:rPr>
              <w:t>6,2</w:t>
            </w:r>
          </w:p>
        </w:tc>
      </w:tr>
      <w:tr w:rsidR="008F0897" w:rsidRPr="00B70EB2" w14:paraId="0112C547" w14:textId="77777777" w:rsidTr="00DA7DEE">
        <w:trPr>
          <w:jc w:val="center"/>
        </w:trPr>
        <w:tc>
          <w:tcPr>
            <w:tcW w:w="1375" w:type="dxa"/>
            <w:vMerge w:val="restart"/>
          </w:tcPr>
          <w:p w14:paraId="59104603" w14:textId="77777777" w:rsidR="008F0897" w:rsidRPr="00B70EB2" w:rsidRDefault="008F0897" w:rsidP="008F0897">
            <w:pPr>
              <w:rPr>
                <w:rFonts w:ascii="Arial" w:hAnsi="Arial" w:cs="Arial"/>
                <w:sz w:val="18"/>
                <w:szCs w:val="18"/>
              </w:rPr>
            </w:pPr>
            <w:r w:rsidRPr="00B70EB2">
              <w:rPr>
                <w:rFonts w:ascii="Arial" w:hAnsi="Arial" w:cs="Arial"/>
                <w:sz w:val="18"/>
                <w:szCs w:val="18"/>
              </w:rPr>
              <w:t>Open space (1Tx8Rx)</w:t>
            </w:r>
          </w:p>
        </w:tc>
        <w:tc>
          <w:tcPr>
            <w:tcW w:w="1597" w:type="dxa"/>
            <w:vMerge w:val="restart"/>
          </w:tcPr>
          <w:p w14:paraId="605AB622" w14:textId="77777777" w:rsidR="008F0897" w:rsidRPr="00B70EB2" w:rsidRDefault="008F0897" w:rsidP="008F0897">
            <w:pPr>
              <w:rPr>
                <w:rFonts w:ascii="Arial" w:hAnsi="Arial" w:cs="Arial"/>
                <w:sz w:val="18"/>
                <w:szCs w:val="18"/>
              </w:rPr>
            </w:pPr>
            <w:r w:rsidRPr="00B70EB2">
              <w:rPr>
                <w:rFonts w:ascii="Arial" w:hAnsi="Arial" w:cs="Arial"/>
                <w:sz w:val="18"/>
                <w:szCs w:val="18"/>
              </w:rPr>
              <w:t>15 kHz / 10 MHz</w:t>
            </w:r>
          </w:p>
        </w:tc>
        <w:tc>
          <w:tcPr>
            <w:tcW w:w="1155" w:type="dxa"/>
          </w:tcPr>
          <w:p w14:paraId="130A166A" w14:textId="77777777" w:rsidR="008F0897" w:rsidRPr="00B70EB2" w:rsidRDefault="008F0897" w:rsidP="008F0897">
            <w:pPr>
              <w:rPr>
                <w:rFonts w:ascii="Arial" w:hAnsi="Arial" w:cs="Arial"/>
                <w:sz w:val="18"/>
                <w:szCs w:val="18"/>
              </w:rPr>
            </w:pPr>
            <w:r w:rsidRPr="00B70EB2">
              <w:rPr>
                <w:rFonts w:ascii="Arial" w:hAnsi="Arial" w:cs="Arial"/>
                <w:sz w:val="18"/>
                <w:szCs w:val="18"/>
              </w:rPr>
              <w:t>2</w:t>
            </w:r>
          </w:p>
        </w:tc>
        <w:tc>
          <w:tcPr>
            <w:tcW w:w="3806" w:type="dxa"/>
          </w:tcPr>
          <w:p w14:paraId="050A8EBE" w14:textId="77777777" w:rsidR="008F0897" w:rsidRPr="00B70EB2" w:rsidRDefault="00A16AD8" w:rsidP="008F0897">
            <w:pPr>
              <w:jc w:val="center"/>
              <w:rPr>
                <w:rFonts w:ascii="Arial" w:hAnsi="Arial" w:cs="Arial"/>
                <w:sz w:val="18"/>
                <w:szCs w:val="18"/>
              </w:rPr>
            </w:pPr>
            <w:r w:rsidRPr="00B70EB2">
              <w:rPr>
                <w:rFonts w:ascii="Arial" w:hAnsi="Arial" w:cs="Arial"/>
                <w:sz w:val="18"/>
                <w:szCs w:val="18"/>
              </w:rPr>
              <w:t>-12</w:t>
            </w:r>
          </w:p>
        </w:tc>
      </w:tr>
      <w:tr w:rsidR="008F0897" w:rsidRPr="00B70EB2" w14:paraId="346CFA51" w14:textId="77777777" w:rsidTr="00DA7DEE">
        <w:trPr>
          <w:jc w:val="center"/>
        </w:trPr>
        <w:tc>
          <w:tcPr>
            <w:tcW w:w="1375" w:type="dxa"/>
            <w:vMerge/>
          </w:tcPr>
          <w:p w14:paraId="4826D563" w14:textId="77777777" w:rsidR="008F0897" w:rsidRPr="00B70EB2" w:rsidRDefault="008F0897" w:rsidP="008F0897">
            <w:pPr>
              <w:rPr>
                <w:rFonts w:ascii="Arial" w:hAnsi="Arial" w:cs="Arial"/>
                <w:sz w:val="18"/>
                <w:szCs w:val="18"/>
              </w:rPr>
            </w:pPr>
          </w:p>
        </w:tc>
        <w:tc>
          <w:tcPr>
            <w:tcW w:w="1597" w:type="dxa"/>
            <w:vMerge/>
          </w:tcPr>
          <w:p w14:paraId="14D51155" w14:textId="77777777" w:rsidR="008F0897" w:rsidRPr="00B70EB2" w:rsidRDefault="008F0897" w:rsidP="008F0897">
            <w:pPr>
              <w:rPr>
                <w:rFonts w:ascii="Arial" w:hAnsi="Arial" w:cs="Arial"/>
                <w:sz w:val="18"/>
                <w:szCs w:val="18"/>
              </w:rPr>
            </w:pPr>
          </w:p>
        </w:tc>
        <w:tc>
          <w:tcPr>
            <w:tcW w:w="1155" w:type="dxa"/>
          </w:tcPr>
          <w:p w14:paraId="4D06AB11" w14:textId="77777777" w:rsidR="008F0897" w:rsidRPr="00B70EB2" w:rsidRDefault="008F0897" w:rsidP="008F0897">
            <w:pPr>
              <w:rPr>
                <w:rFonts w:ascii="Arial" w:hAnsi="Arial" w:cs="Arial"/>
                <w:sz w:val="18"/>
                <w:szCs w:val="18"/>
              </w:rPr>
            </w:pPr>
            <w:r w:rsidRPr="00B70EB2">
              <w:rPr>
                <w:rFonts w:ascii="Arial" w:hAnsi="Arial" w:cs="Arial"/>
                <w:sz w:val="18"/>
                <w:szCs w:val="18"/>
              </w:rPr>
              <w:t>16</w:t>
            </w:r>
          </w:p>
        </w:tc>
        <w:tc>
          <w:tcPr>
            <w:tcW w:w="3806" w:type="dxa"/>
          </w:tcPr>
          <w:p w14:paraId="13DD8611" w14:textId="77777777" w:rsidR="008F0897" w:rsidRPr="00B70EB2" w:rsidRDefault="009570BA" w:rsidP="008F0897">
            <w:pPr>
              <w:jc w:val="center"/>
              <w:rPr>
                <w:rFonts w:ascii="Arial" w:hAnsi="Arial" w:cs="Arial"/>
                <w:sz w:val="18"/>
                <w:szCs w:val="18"/>
              </w:rPr>
            </w:pPr>
            <w:r w:rsidRPr="00B70EB2">
              <w:rPr>
                <w:rFonts w:ascii="Arial" w:hAnsi="Arial" w:cs="Arial"/>
                <w:sz w:val="18"/>
                <w:szCs w:val="18"/>
              </w:rPr>
              <w:t>0</w:t>
            </w:r>
            <w:r w:rsidR="00213883" w:rsidRPr="00B70EB2">
              <w:rPr>
                <w:rFonts w:ascii="Arial" w:hAnsi="Arial" w:cs="Arial"/>
                <w:sz w:val="18"/>
                <w:szCs w:val="18"/>
              </w:rPr>
              <w:t>,</w:t>
            </w:r>
            <w:r w:rsidRPr="00B70EB2">
              <w:rPr>
                <w:rFonts w:ascii="Arial" w:hAnsi="Arial" w:cs="Arial"/>
                <w:sz w:val="18"/>
                <w:szCs w:val="18"/>
              </w:rPr>
              <w:t>3</w:t>
            </w:r>
          </w:p>
        </w:tc>
      </w:tr>
      <w:tr w:rsidR="008F0897" w:rsidRPr="00B70EB2" w14:paraId="1EBEC7CD" w14:textId="77777777" w:rsidTr="00DA7DEE">
        <w:trPr>
          <w:jc w:val="center"/>
        </w:trPr>
        <w:tc>
          <w:tcPr>
            <w:tcW w:w="1375" w:type="dxa"/>
            <w:vMerge/>
          </w:tcPr>
          <w:p w14:paraId="53CBBB7C" w14:textId="77777777" w:rsidR="008F0897" w:rsidRPr="00B70EB2" w:rsidRDefault="008F0897" w:rsidP="008F0897">
            <w:pPr>
              <w:rPr>
                <w:rFonts w:ascii="Arial" w:hAnsi="Arial" w:cs="Arial"/>
                <w:sz w:val="18"/>
                <w:szCs w:val="18"/>
              </w:rPr>
            </w:pPr>
          </w:p>
        </w:tc>
        <w:tc>
          <w:tcPr>
            <w:tcW w:w="1597" w:type="dxa"/>
            <w:vMerge w:val="restart"/>
          </w:tcPr>
          <w:p w14:paraId="49E45784" w14:textId="77777777" w:rsidR="008F0897" w:rsidRPr="00B70EB2" w:rsidRDefault="008F0897" w:rsidP="008F0897">
            <w:pPr>
              <w:rPr>
                <w:rFonts w:ascii="Arial" w:hAnsi="Arial" w:cs="Arial"/>
                <w:sz w:val="18"/>
                <w:szCs w:val="18"/>
              </w:rPr>
            </w:pPr>
            <w:r w:rsidRPr="00B70EB2">
              <w:rPr>
                <w:rFonts w:ascii="Arial" w:hAnsi="Arial" w:cs="Arial"/>
                <w:sz w:val="18"/>
                <w:szCs w:val="18"/>
              </w:rPr>
              <w:t>30 kHz / 40 MHz</w:t>
            </w:r>
          </w:p>
        </w:tc>
        <w:tc>
          <w:tcPr>
            <w:tcW w:w="1155" w:type="dxa"/>
          </w:tcPr>
          <w:p w14:paraId="57FE4A21" w14:textId="77777777" w:rsidR="008F0897" w:rsidRPr="00B70EB2" w:rsidRDefault="008F0897" w:rsidP="008F0897">
            <w:pPr>
              <w:rPr>
                <w:rFonts w:ascii="Arial" w:hAnsi="Arial" w:cs="Arial"/>
                <w:sz w:val="18"/>
                <w:szCs w:val="18"/>
              </w:rPr>
            </w:pPr>
            <w:r w:rsidRPr="00B70EB2">
              <w:rPr>
                <w:rFonts w:ascii="Arial" w:hAnsi="Arial" w:cs="Arial"/>
                <w:sz w:val="18"/>
                <w:szCs w:val="18"/>
              </w:rPr>
              <w:t>2</w:t>
            </w:r>
          </w:p>
        </w:tc>
        <w:tc>
          <w:tcPr>
            <w:tcW w:w="3806" w:type="dxa"/>
          </w:tcPr>
          <w:p w14:paraId="516EB266" w14:textId="77777777" w:rsidR="008F0897" w:rsidRPr="00B70EB2" w:rsidRDefault="00FD5065" w:rsidP="008F0897">
            <w:pPr>
              <w:jc w:val="center"/>
              <w:rPr>
                <w:rFonts w:ascii="Arial" w:hAnsi="Arial" w:cs="Arial"/>
                <w:sz w:val="18"/>
                <w:szCs w:val="18"/>
              </w:rPr>
            </w:pPr>
            <w:r w:rsidRPr="00B70EB2">
              <w:rPr>
                <w:rFonts w:ascii="Arial" w:hAnsi="Arial" w:cs="Arial"/>
                <w:sz w:val="18"/>
                <w:szCs w:val="18"/>
              </w:rPr>
              <w:t>-12,0</w:t>
            </w:r>
          </w:p>
        </w:tc>
      </w:tr>
      <w:tr w:rsidR="008F0897" w:rsidRPr="00B70EB2" w14:paraId="1FF40B5F" w14:textId="77777777" w:rsidTr="00DA7DEE">
        <w:trPr>
          <w:jc w:val="center"/>
        </w:trPr>
        <w:tc>
          <w:tcPr>
            <w:tcW w:w="1375" w:type="dxa"/>
            <w:vMerge/>
          </w:tcPr>
          <w:p w14:paraId="1803C7A9" w14:textId="77777777" w:rsidR="008F0897" w:rsidRPr="00B70EB2" w:rsidRDefault="008F0897" w:rsidP="008F0897">
            <w:pPr>
              <w:rPr>
                <w:rFonts w:ascii="Arial" w:hAnsi="Arial" w:cs="Arial"/>
                <w:sz w:val="18"/>
                <w:szCs w:val="18"/>
              </w:rPr>
            </w:pPr>
          </w:p>
        </w:tc>
        <w:tc>
          <w:tcPr>
            <w:tcW w:w="1597" w:type="dxa"/>
            <w:vMerge/>
          </w:tcPr>
          <w:p w14:paraId="640F5D1C" w14:textId="77777777" w:rsidR="008F0897" w:rsidRPr="00B70EB2" w:rsidRDefault="008F0897" w:rsidP="008F0897">
            <w:pPr>
              <w:rPr>
                <w:rFonts w:ascii="Arial" w:hAnsi="Arial" w:cs="Arial"/>
                <w:sz w:val="18"/>
                <w:szCs w:val="18"/>
              </w:rPr>
            </w:pPr>
          </w:p>
        </w:tc>
        <w:tc>
          <w:tcPr>
            <w:tcW w:w="1155" w:type="dxa"/>
          </w:tcPr>
          <w:p w14:paraId="3C73D649" w14:textId="77777777" w:rsidR="008F0897" w:rsidRPr="00B70EB2" w:rsidRDefault="008F0897" w:rsidP="008F0897">
            <w:pPr>
              <w:rPr>
                <w:rFonts w:ascii="Arial" w:hAnsi="Arial" w:cs="Arial"/>
                <w:sz w:val="18"/>
                <w:szCs w:val="18"/>
              </w:rPr>
            </w:pPr>
            <w:r w:rsidRPr="00B70EB2">
              <w:rPr>
                <w:rFonts w:ascii="Arial" w:hAnsi="Arial" w:cs="Arial"/>
                <w:sz w:val="18"/>
                <w:szCs w:val="18"/>
              </w:rPr>
              <w:t>16</w:t>
            </w:r>
          </w:p>
        </w:tc>
        <w:tc>
          <w:tcPr>
            <w:tcW w:w="3806" w:type="dxa"/>
          </w:tcPr>
          <w:p w14:paraId="42F08390" w14:textId="77777777" w:rsidR="008F0897" w:rsidRPr="00B70EB2" w:rsidRDefault="00994FD3" w:rsidP="008F0897">
            <w:pPr>
              <w:jc w:val="center"/>
              <w:rPr>
                <w:rFonts w:ascii="Arial" w:hAnsi="Arial" w:cs="Arial"/>
                <w:sz w:val="18"/>
                <w:szCs w:val="18"/>
              </w:rPr>
            </w:pPr>
            <w:r w:rsidRPr="00B70EB2">
              <w:rPr>
                <w:rFonts w:ascii="Arial" w:hAnsi="Arial" w:cs="Arial"/>
                <w:sz w:val="18"/>
                <w:szCs w:val="18"/>
              </w:rPr>
              <w:t>0,3</w:t>
            </w:r>
          </w:p>
        </w:tc>
      </w:tr>
    </w:tbl>
    <w:p w14:paraId="7065101A" w14:textId="77777777" w:rsidR="005B0403" w:rsidRPr="00B70EB2" w:rsidRDefault="00A17AC6" w:rsidP="005B0403">
      <w:pPr>
        <w:pStyle w:val="Caption"/>
        <w:rPr>
          <w:rFonts w:ascii="Arial" w:hAnsi="Arial" w:cs="Arial"/>
        </w:rPr>
      </w:pPr>
      <w:r w:rsidRPr="00B70EB2">
        <w:rPr>
          <w:rFonts w:ascii="Arial" w:hAnsi="Arial" w:cs="Arial"/>
        </w:rPr>
        <w:t xml:space="preserve"> </w:t>
      </w:r>
    </w:p>
    <w:p w14:paraId="7027B86B" w14:textId="77777777" w:rsidR="00E819C7" w:rsidRPr="00B70EB2" w:rsidRDefault="005B0403" w:rsidP="00924FCD">
      <w:pPr>
        <w:pStyle w:val="Caption"/>
        <w:jc w:val="center"/>
        <w:rPr>
          <w:rFonts w:ascii="Arial" w:hAnsi="Arial" w:cs="Arial"/>
        </w:rPr>
      </w:pPr>
      <w:bookmarkStart w:id="7" w:name="_Ref20807119"/>
      <w:r w:rsidRPr="00B70EB2">
        <w:rPr>
          <w:rFonts w:ascii="Arial" w:hAnsi="Arial" w:cs="Arial"/>
        </w:rPr>
        <w:t xml:space="preserve">Table </w:t>
      </w:r>
      <w:r w:rsidRPr="00B70EB2">
        <w:rPr>
          <w:rFonts w:ascii="Arial" w:hAnsi="Arial" w:cs="Arial"/>
        </w:rPr>
        <w:fldChar w:fldCharType="begin"/>
      </w:r>
      <w:r w:rsidRPr="00B70EB2">
        <w:rPr>
          <w:rFonts w:ascii="Arial" w:hAnsi="Arial" w:cs="Arial"/>
        </w:rPr>
        <w:instrText xml:space="preserve"> SEQ Table \* ARABIC </w:instrText>
      </w:r>
      <w:r w:rsidRPr="00B70EB2">
        <w:rPr>
          <w:rFonts w:ascii="Arial" w:hAnsi="Arial" w:cs="Arial"/>
        </w:rPr>
        <w:fldChar w:fldCharType="separate"/>
      </w:r>
      <w:r w:rsidR="00A17AC6" w:rsidRPr="00B70EB2">
        <w:rPr>
          <w:rFonts w:ascii="Arial" w:hAnsi="Arial" w:cs="Arial"/>
          <w:noProof/>
        </w:rPr>
        <w:t>3</w:t>
      </w:r>
      <w:r w:rsidRPr="00B70EB2">
        <w:rPr>
          <w:rFonts w:ascii="Arial" w:hAnsi="Arial" w:cs="Arial"/>
        </w:rPr>
        <w:fldChar w:fldCharType="end"/>
      </w:r>
      <w:bookmarkEnd w:id="7"/>
      <w:r w:rsidRPr="00B70EB2">
        <w:rPr>
          <w:rFonts w:ascii="Arial" w:hAnsi="Arial" w:cs="Arial"/>
        </w:rPr>
        <w:t xml:space="preserve">. </w:t>
      </w:r>
      <w:r w:rsidR="00A17AC6" w:rsidRPr="00B70EB2">
        <w:rPr>
          <w:rFonts w:ascii="Arial" w:hAnsi="Arial" w:cs="Arial"/>
        </w:rPr>
        <w:t xml:space="preserve">Results with impairments for NR </w:t>
      </w:r>
      <w:r w:rsidR="0077799D" w:rsidRPr="00B70EB2">
        <w:rPr>
          <w:rFonts w:ascii="Arial" w:hAnsi="Arial" w:cs="Arial"/>
        </w:rPr>
        <w:t xml:space="preserve">HST </w:t>
      </w:r>
      <w:r w:rsidR="00A17AC6" w:rsidRPr="00B70EB2">
        <w:rPr>
          <w:rFonts w:ascii="Arial" w:hAnsi="Arial" w:cs="Arial"/>
        </w:rPr>
        <w:t>PUSCH demodulation performance.</w:t>
      </w:r>
    </w:p>
    <w:tbl>
      <w:tblPr>
        <w:tblStyle w:val="TableGrid"/>
        <w:tblW w:w="0" w:type="auto"/>
        <w:jc w:val="center"/>
        <w:tblLook w:val="04A0" w:firstRow="1" w:lastRow="0" w:firstColumn="1" w:lastColumn="0" w:noHBand="0" w:noVBand="1"/>
      </w:tblPr>
      <w:tblGrid>
        <w:gridCol w:w="1375"/>
        <w:gridCol w:w="1739"/>
        <w:gridCol w:w="1013"/>
        <w:gridCol w:w="3948"/>
      </w:tblGrid>
      <w:tr w:rsidR="00213883" w:rsidRPr="00B70EB2" w14:paraId="7272C32A" w14:textId="77777777" w:rsidTr="00DA7DEE">
        <w:trPr>
          <w:jc w:val="center"/>
        </w:trPr>
        <w:tc>
          <w:tcPr>
            <w:tcW w:w="1375" w:type="dxa"/>
          </w:tcPr>
          <w:p w14:paraId="3EDACE31" w14:textId="77777777" w:rsidR="00213883" w:rsidRPr="00FF26CE" w:rsidRDefault="00213883" w:rsidP="00560E30">
            <w:pPr>
              <w:rPr>
                <w:rFonts w:ascii="Arial" w:hAnsi="Arial" w:cs="Arial"/>
                <w:b/>
                <w:sz w:val="18"/>
                <w:szCs w:val="18"/>
              </w:rPr>
            </w:pPr>
            <w:r w:rsidRPr="00FF26CE">
              <w:rPr>
                <w:rFonts w:ascii="Arial" w:hAnsi="Arial" w:cs="Arial"/>
                <w:b/>
                <w:sz w:val="18"/>
                <w:szCs w:val="18"/>
              </w:rPr>
              <w:t>Scenario</w:t>
            </w:r>
          </w:p>
        </w:tc>
        <w:tc>
          <w:tcPr>
            <w:tcW w:w="1739" w:type="dxa"/>
          </w:tcPr>
          <w:p w14:paraId="6B25083D" w14:textId="77777777" w:rsidR="00213883" w:rsidRPr="00FF26CE" w:rsidRDefault="00213883" w:rsidP="00560E30">
            <w:pPr>
              <w:rPr>
                <w:rFonts w:ascii="Arial" w:hAnsi="Arial" w:cs="Arial"/>
                <w:b/>
                <w:sz w:val="18"/>
                <w:szCs w:val="18"/>
              </w:rPr>
            </w:pPr>
            <w:r w:rsidRPr="00FF26CE">
              <w:rPr>
                <w:rFonts w:ascii="Arial" w:hAnsi="Arial" w:cs="Arial"/>
                <w:b/>
                <w:sz w:val="18"/>
                <w:szCs w:val="18"/>
              </w:rPr>
              <w:t>SCS / BW</w:t>
            </w:r>
          </w:p>
        </w:tc>
        <w:tc>
          <w:tcPr>
            <w:tcW w:w="1013" w:type="dxa"/>
          </w:tcPr>
          <w:p w14:paraId="06B9EF38" w14:textId="77777777" w:rsidR="00213883" w:rsidRPr="00FF26CE" w:rsidRDefault="00213883" w:rsidP="00560E30">
            <w:pPr>
              <w:rPr>
                <w:rFonts w:ascii="Arial" w:hAnsi="Arial" w:cs="Arial"/>
                <w:b/>
                <w:sz w:val="18"/>
                <w:szCs w:val="18"/>
              </w:rPr>
            </w:pPr>
            <w:r w:rsidRPr="00FF26CE">
              <w:rPr>
                <w:rFonts w:ascii="Arial" w:hAnsi="Arial" w:cs="Arial"/>
                <w:b/>
                <w:sz w:val="18"/>
                <w:szCs w:val="18"/>
              </w:rPr>
              <w:t>MCS</w:t>
            </w:r>
          </w:p>
        </w:tc>
        <w:tc>
          <w:tcPr>
            <w:tcW w:w="3948" w:type="dxa"/>
          </w:tcPr>
          <w:p w14:paraId="261AEFEB" w14:textId="77777777" w:rsidR="00213883" w:rsidRPr="00FF26CE" w:rsidRDefault="00213883" w:rsidP="00560E30">
            <w:pPr>
              <w:rPr>
                <w:rFonts w:ascii="Arial" w:hAnsi="Arial" w:cs="Arial"/>
                <w:b/>
                <w:sz w:val="18"/>
                <w:szCs w:val="18"/>
              </w:rPr>
            </w:pPr>
            <w:r w:rsidRPr="00FF26CE">
              <w:rPr>
                <w:rFonts w:ascii="Arial" w:hAnsi="Arial" w:cs="Arial"/>
                <w:b/>
                <w:sz w:val="18"/>
                <w:szCs w:val="18"/>
              </w:rPr>
              <w:t>SNR [dB] @ 70% of maximum throughput</w:t>
            </w:r>
          </w:p>
        </w:tc>
      </w:tr>
      <w:tr w:rsidR="00DA7DEE" w:rsidRPr="00B70EB2" w14:paraId="4A6704EC" w14:textId="77777777" w:rsidTr="00DA7DEE">
        <w:trPr>
          <w:jc w:val="center"/>
        </w:trPr>
        <w:tc>
          <w:tcPr>
            <w:tcW w:w="1375" w:type="dxa"/>
            <w:vMerge w:val="restart"/>
          </w:tcPr>
          <w:p w14:paraId="37B61653" w14:textId="77777777" w:rsidR="00DA7DEE" w:rsidRPr="00FF26CE" w:rsidRDefault="00DA7DEE" w:rsidP="00F46D72">
            <w:pPr>
              <w:spacing w:after="0"/>
              <w:rPr>
                <w:rFonts w:ascii="Arial" w:hAnsi="Arial" w:cs="Arial"/>
                <w:sz w:val="18"/>
                <w:szCs w:val="18"/>
              </w:rPr>
            </w:pPr>
            <w:r w:rsidRPr="00FF26CE">
              <w:rPr>
                <w:rFonts w:ascii="Arial" w:hAnsi="Arial" w:cs="Arial"/>
                <w:sz w:val="18"/>
                <w:szCs w:val="18"/>
              </w:rPr>
              <w:t>Tunnel</w:t>
            </w:r>
          </w:p>
          <w:p w14:paraId="5F832F90" w14:textId="77777777" w:rsidR="00DA7DEE" w:rsidRPr="00FF26CE" w:rsidRDefault="00DA7DEE" w:rsidP="00F46D72">
            <w:pPr>
              <w:spacing w:after="0"/>
              <w:rPr>
                <w:rFonts w:ascii="Arial" w:hAnsi="Arial" w:cs="Arial"/>
                <w:sz w:val="18"/>
                <w:szCs w:val="18"/>
              </w:rPr>
            </w:pPr>
            <w:r w:rsidRPr="00FF26CE">
              <w:rPr>
                <w:rFonts w:ascii="Arial" w:hAnsi="Arial" w:cs="Arial"/>
                <w:sz w:val="18"/>
                <w:szCs w:val="18"/>
              </w:rPr>
              <w:t>(1Tx1Rx)</w:t>
            </w:r>
          </w:p>
        </w:tc>
        <w:tc>
          <w:tcPr>
            <w:tcW w:w="1739" w:type="dxa"/>
            <w:vMerge w:val="restart"/>
          </w:tcPr>
          <w:p w14:paraId="46C4971B" w14:textId="77777777" w:rsidR="00DA7DEE" w:rsidRPr="00FF26CE" w:rsidRDefault="00DA7DEE" w:rsidP="00DA7DEE">
            <w:pPr>
              <w:rPr>
                <w:rFonts w:ascii="Arial" w:hAnsi="Arial" w:cs="Arial"/>
                <w:sz w:val="18"/>
                <w:szCs w:val="18"/>
              </w:rPr>
            </w:pPr>
            <w:r w:rsidRPr="00FF26CE">
              <w:rPr>
                <w:rFonts w:ascii="Arial" w:hAnsi="Arial" w:cs="Arial"/>
                <w:sz w:val="18"/>
                <w:szCs w:val="18"/>
              </w:rPr>
              <w:t>15 kHz / 10 MHz</w:t>
            </w:r>
          </w:p>
        </w:tc>
        <w:tc>
          <w:tcPr>
            <w:tcW w:w="1013" w:type="dxa"/>
          </w:tcPr>
          <w:p w14:paraId="7EE5C0F2" w14:textId="77777777" w:rsidR="00DA7DEE" w:rsidRPr="00FF26CE" w:rsidRDefault="00DA7DEE" w:rsidP="00DA7DEE">
            <w:pPr>
              <w:rPr>
                <w:rFonts w:ascii="Arial" w:hAnsi="Arial" w:cs="Arial"/>
                <w:sz w:val="18"/>
                <w:szCs w:val="18"/>
              </w:rPr>
            </w:pPr>
            <w:r w:rsidRPr="00FF26CE">
              <w:rPr>
                <w:rFonts w:ascii="Arial" w:hAnsi="Arial" w:cs="Arial"/>
                <w:sz w:val="18"/>
                <w:szCs w:val="18"/>
              </w:rPr>
              <w:t>2</w:t>
            </w:r>
          </w:p>
        </w:tc>
        <w:tc>
          <w:tcPr>
            <w:tcW w:w="3948" w:type="dxa"/>
          </w:tcPr>
          <w:p w14:paraId="4F27F175" w14:textId="77777777" w:rsidR="00DA7DEE" w:rsidRPr="00FF26CE" w:rsidRDefault="00DA7DEE" w:rsidP="00DA7DEE">
            <w:pPr>
              <w:jc w:val="center"/>
              <w:rPr>
                <w:rFonts w:ascii="Arial" w:hAnsi="Arial" w:cs="Arial"/>
                <w:sz w:val="18"/>
                <w:szCs w:val="18"/>
              </w:rPr>
            </w:pPr>
            <w:r w:rsidRPr="00FF26CE">
              <w:rPr>
                <w:rFonts w:ascii="Arial" w:hAnsi="Arial" w:cs="Arial"/>
                <w:sz w:val="18"/>
                <w:szCs w:val="18"/>
              </w:rPr>
              <w:t>-0,9</w:t>
            </w:r>
          </w:p>
        </w:tc>
      </w:tr>
      <w:tr w:rsidR="00DA7DEE" w:rsidRPr="00B70EB2" w14:paraId="3D8DD86B" w14:textId="77777777" w:rsidTr="00DA7DEE">
        <w:trPr>
          <w:jc w:val="center"/>
        </w:trPr>
        <w:tc>
          <w:tcPr>
            <w:tcW w:w="1375" w:type="dxa"/>
            <w:vMerge/>
          </w:tcPr>
          <w:p w14:paraId="6D34AF64" w14:textId="77777777" w:rsidR="00DA7DEE" w:rsidRPr="00FF26CE" w:rsidRDefault="00DA7DEE" w:rsidP="00F46D72">
            <w:pPr>
              <w:spacing w:after="0"/>
              <w:rPr>
                <w:rFonts w:ascii="Arial" w:hAnsi="Arial" w:cs="Arial"/>
                <w:sz w:val="18"/>
                <w:szCs w:val="18"/>
              </w:rPr>
            </w:pPr>
          </w:p>
        </w:tc>
        <w:tc>
          <w:tcPr>
            <w:tcW w:w="1739" w:type="dxa"/>
            <w:vMerge/>
          </w:tcPr>
          <w:p w14:paraId="1939917B" w14:textId="77777777" w:rsidR="00DA7DEE" w:rsidRPr="00FF26CE" w:rsidRDefault="00DA7DEE" w:rsidP="00DA7DEE">
            <w:pPr>
              <w:rPr>
                <w:rFonts w:ascii="Arial" w:hAnsi="Arial" w:cs="Arial"/>
                <w:sz w:val="18"/>
                <w:szCs w:val="18"/>
              </w:rPr>
            </w:pPr>
          </w:p>
        </w:tc>
        <w:tc>
          <w:tcPr>
            <w:tcW w:w="1013" w:type="dxa"/>
          </w:tcPr>
          <w:p w14:paraId="508EE2CA" w14:textId="77777777" w:rsidR="00DA7DEE" w:rsidRPr="00FF26CE" w:rsidRDefault="00DA7DEE" w:rsidP="00DA7DEE">
            <w:pPr>
              <w:rPr>
                <w:rFonts w:ascii="Arial" w:hAnsi="Arial" w:cs="Arial"/>
                <w:sz w:val="18"/>
                <w:szCs w:val="18"/>
              </w:rPr>
            </w:pPr>
            <w:r w:rsidRPr="00FF26CE">
              <w:rPr>
                <w:rFonts w:ascii="Arial" w:hAnsi="Arial" w:cs="Arial"/>
                <w:sz w:val="18"/>
                <w:szCs w:val="18"/>
              </w:rPr>
              <w:t>16</w:t>
            </w:r>
          </w:p>
        </w:tc>
        <w:tc>
          <w:tcPr>
            <w:tcW w:w="3948" w:type="dxa"/>
          </w:tcPr>
          <w:p w14:paraId="149F47B0" w14:textId="77777777" w:rsidR="00DA7DEE" w:rsidRPr="00FF26CE" w:rsidRDefault="00DA7DEE" w:rsidP="00DA7DEE">
            <w:pPr>
              <w:jc w:val="center"/>
              <w:rPr>
                <w:rFonts w:ascii="Arial" w:hAnsi="Arial" w:cs="Arial"/>
                <w:sz w:val="18"/>
                <w:szCs w:val="18"/>
              </w:rPr>
            </w:pPr>
            <w:r w:rsidRPr="00FF26CE">
              <w:rPr>
                <w:rFonts w:ascii="Arial" w:hAnsi="Arial" w:cs="Arial"/>
                <w:sz w:val="18"/>
                <w:szCs w:val="18"/>
              </w:rPr>
              <w:t>12,1</w:t>
            </w:r>
          </w:p>
        </w:tc>
      </w:tr>
      <w:tr w:rsidR="00DA7DEE" w:rsidRPr="00B70EB2" w14:paraId="7F1FCC9E" w14:textId="77777777" w:rsidTr="00DA7DEE">
        <w:trPr>
          <w:jc w:val="center"/>
        </w:trPr>
        <w:tc>
          <w:tcPr>
            <w:tcW w:w="1375" w:type="dxa"/>
            <w:vMerge/>
          </w:tcPr>
          <w:p w14:paraId="05B46488" w14:textId="77777777" w:rsidR="00DA7DEE" w:rsidRPr="00FF26CE" w:rsidRDefault="00DA7DEE" w:rsidP="00F46D72">
            <w:pPr>
              <w:spacing w:after="0"/>
              <w:rPr>
                <w:rFonts w:ascii="Arial" w:hAnsi="Arial" w:cs="Arial"/>
                <w:sz w:val="18"/>
                <w:szCs w:val="18"/>
              </w:rPr>
            </w:pPr>
          </w:p>
        </w:tc>
        <w:tc>
          <w:tcPr>
            <w:tcW w:w="1739" w:type="dxa"/>
            <w:vMerge w:val="restart"/>
          </w:tcPr>
          <w:p w14:paraId="748158D8" w14:textId="77777777" w:rsidR="00DA7DEE" w:rsidRPr="00FF26CE" w:rsidRDefault="00DA7DEE" w:rsidP="00DA7DEE">
            <w:pPr>
              <w:rPr>
                <w:rFonts w:ascii="Arial" w:hAnsi="Arial" w:cs="Arial"/>
                <w:sz w:val="18"/>
                <w:szCs w:val="18"/>
              </w:rPr>
            </w:pPr>
            <w:r w:rsidRPr="00FF26CE">
              <w:rPr>
                <w:rFonts w:ascii="Arial" w:hAnsi="Arial" w:cs="Arial"/>
                <w:sz w:val="18"/>
                <w:szCs w:val="18"/>
              </w:rPr>
              <w:t>30 kHz / 40 MHz</w:t>
            </w:r>
          </w:p>
        </w:tc>
        <w:tc>
          <w:tcPr>
            <w:tcW w:w="1013" w:type="dxa"/>
          </w:tcPr>
          <w:p w14:paraId="213A5374" w14:textId="77777777" w:rsidR="00DA7DEE" w:rsidRPr="00FF26CE" w:rsidRDefault="00DA7DEE" w:rsidP="00DA7DEE">
            <w:pPr>
              <w:rPr>
                <w:rFonts w:ascii="Arial" w:hAnsi="Arial" w:cs="Arial"/>
                <w:sz w:val="18"/>
                <w:szCs w:val="18"/>
              </w:rPr>
            </w:pPr>
            <w:r w:rsidRPr="00FF26CE">
              <w:rPr>
                <w:rFonts w:ascii="Arial" w:hAnsi="Arial" w:cs="Arial"/>
                <w:sz w:val="18"/>
                <w:szCs w:val="18"/>
              </w:rPr>
              <w:t>2</w:t>
            </w:r>
          </w:p>
        </w:tc>
        <w:tc>
          <w:tcPr>
            <w:tcW w:w="3948" w:type="dxa"/>
          </w:tcPr>
          <w:p w14:paraId="55A03BB7" w14:textId="77777777" w:rsidR="00DA7DEE" w:rsidRPr="00FF26CE" w:rsidRDefault="00DA7DEE" w:rsidP="00DA7DEE">
            <w:pPr>
              <w:jc w:val="center"/>
              <w:rPr>
                <w:rFonts w:ascii="Arial" w:hAnsi="Arial" w:cs="Arial"/>
                <w:sz w:val="18"/>
                <w:szCs w:val="18"/>
              </w:rPr>
            </w:pPr>
            <w:r w:rsidRPr="00FF26CE">
              <w:rPr>
                <w:rFonts w:ascii="Arial" w:hAnsi="Arial" w:cs="Arial"/>
                <w:sz w:val="18"/>
                <w:szCs w:val="18"/>
              </w:rPr>
              <w:t>-1,0</w:t>
            </w:r>
          </w:p>
        </w:tc>
      </w:tr>
      <w:tr w:rsidR="00DA7DEE" w:rsidRPr="00B70EB2" w14:paraId="61951A52" w14:textId="77777777" w:rsidTr="00DA7DEE">
        <w:trPr>
          <w:jc w:val="center"/>
        </w:trPr>
        <w:tc>
          <w:tcPr>
            <w:tcW w:w="1375" w:type="dxa"/>
            <w:vMerge/>
          </w:tcPr>
          <w:p w14:paraId="01F9D43F" w14:textId="77777777" w:rsidR="00DA7DEE" w:rsidRPr="00FF26CE" w:rsidRDefault="00DA7DEE" w:rsidP="00F46D72">
            <w:pPr>
              <w:spacing w:after="0"/>
              <w:rPr>
                <w:rFonts w:ascii="Arial" w:hAnsi="Arial" w:cs="Arial"/>
                <w:sz w:val="18"/>
                <w:szCs w:val="18"/>
              </w:rPr>
            </w:pPr>
          </w:p>
        </w:tc>
        <w:tc>
          <w:tcPr>
            <w:tcW w:w="1739" w:type="dxa"/>
            <w:vMerge/>
          </w:tcPr>
          <w:p w14:paraId="68501853" w14:textId="77777777" w:rsidR="00DA7DEE" w:rsidRPr="00FF26CE" w:rsidRDefault="00DA7DEE" w:rsidP="00DA7DEE">
            <w:pPr>
              <w:rPr>
                <w:rFonts w:ascii="Arial" w:hAnsi="Arial" w:cs="Arial"/>
                <w:sz w:val="18"/>
                <w:szCs w:val="18"/>
              </w:rPr>
            </w:pPr>
          </w:p>
        </w:tc>
        <w:tc>
          <w:tcPr>
            <w:tcW w:w="1013" w:type="dxa"/>
          </w:tcPr>
          <w:p w14:paraId="63C22522" w14:textId="77777777" w:rsidR="00DA7DEE" w:rsidRPr="00FF26CE" w:rsidRDefault="00DA7DEE" w:rsidP="00DA7DEE">
            <w:pPr>
              <w:rPr>
                <w:rFonts w:ascii="Arial" w:hAnsi="Arial" w:cs="Arial"/>
                <w:sz w:val="18"/>
                <w:szCs w:val="18"/>
              </w:rPr>
            </w:pPr>
            <w:r w:rsidRPr="00FF26CE">
              <w:rPr>
                <w:rFonts w:ascii="Arial" w:hAnsi="Arial" w:cs="Arial"/>
                <w:sz w:val="18"/>
                <w:szCs w:val="18"/>
              </w:rPr>
              <w:t>16</w:t>
            </w:r>
          </w:p>
        </w:tc>
        <w:tc>
          <w:tcPr>
            <w:tcW w:w="3948" w:type="dxa"/>
          </w:tcPr>
          <w:p w14:paraId="2A17794C" w14:textId="77777777" w:rsidR="00DA7DEE" w:rsidRPr="00FF26CE" w:rsidRDefault="00DA7DEE" w:rsidP="00DA7DEE">
            <w:pPr>
              <w:jc w:val="center"/>
              <w:rPr>
                <w:rFonts w:ascii="Arial" w:hAnsi="Arial" w:cs="Arial"/>
                <w:sz w:val="18"/>
                <w:szCs w:val="18"/>
              </w:rPr>
            </w:pPr>
            <w:r w:rsidRPr="00FF26CE">
              <w:rPr>
                <w:rFonts w:ascii="Arial" w:hAnsi="Arial" w:cs="Arial"/>
                <w:sz w:val="18"/>
                <w:szCs w:val="18"/>
              </w:rPr>
              <w:t>11,7</w:t>
            </w:r>
          </w:p>
        </w:tc>
      </w:tr>
      <w:tr w:rsidR="00DA7DEE" w:rsidRPr="00B70EB2" w14:paraId="7607B3BD" w14:textId="77777777" w:rsidTr="00DA7DEE">
        <w:trPr>
          <w:jc w:val="center"/>
        </w:trPr>
        <w:tc>
          <w:tcPr>
            <w:tcW w:w="1375" w:type="dxa"/>
            <w:vMerge w:val="restart"/>
          </w:tcPr>
          <w:p w14:paraId="301FA118" w14:textId="77777777" w:rsidR="00DA7DEE" w:rsidRPr="00FF26CE" w:rsidRDefault="00DA7DEE" w:rsidP="00F46D72">
            <w:pPr>
              <w:spacing w:after="0"/>
              <w:rPr>
                <w:rFonts w:ascii="Arial" w:hAnsi="Arial" w:cs="Arial"/>
                <w:sz w:val="18"/>
                <w:szCs w:val="18"/>
              </w:rPr>
            </w:pPr>
            <w:r w:rsidRPr="00FF26CE">
              <w:rPr>
                <w:rFonts w:ascii="Arial" w:hAnsi="Arial" w:cs="Arial"/>
                <w:sz w:val="18"/>
                <w:szCs w:val="18"/>
              </w:rPr>
              <w:t>Tunnel</w:t>
            </w:r>
          </w:p>
          <w:p w14:paraId="4873DF60" w14:textId="77777777" w:rsidR="00DA7DEE" w:rsidRPr="00FF26CE" w:rsidRDefault="00DA7DEE" w:rsidP="00F46D72">
            <w:pPr>
              <w:spacing w:after="0"/>
              <w:rPr>
                <w:rFonts w:ascii="Arial" w:hAnsi="Arial" w:cs="Arial"/>
                <w:sz w:val="18"/>
                <w:szCs w:val="18"/>
              </w:rPr>
            </w:pPr>
            <w:r w:rsidRPr="00FF26CE">
              <w:rPr>
                <w:rFonts w:ascii="Arial" w:hAnsi="Arial" w:cs="Arial"/>
                <w:sz w:val="18"/>
                <w:szCs w:val="18"/>
              </w:rPr>
              <w:t>(1Tx2Rx)</w:t>
            </w:r>
          </w:p>
        </w:tc>
        <w:tc>
          <w:tcPr>
            <w:tcW w:w="1739" w:type="dxa"/>
            <w:vMerge w:val="restart"/>
          </w:tcPr>
          <w:p w14:paraId="204D2E8F" w14:textId="77777777" w:rsidR="00DA7DEE" w:rsidRPr="00FF26CE" w:rsidRDefault="00DA7DEE" w:rsidP="00DA7DEE">
            <w:pPr>
              <w:rPr>
                <w:rFonts w:ascii="Arial" w:hAnsi="Arial" w:cs="Arial"/>
                <w:sz w:val="18"/>
                <w:szCs w:val="18"/>
              </w:rPr>
            </w:pPr>
            <w:r w:rsidRPr="00FF26CE">
              <w:rPr>
                <w:rFonts w:ascii="Arial" w:hAnsi="Arial" w:cs="Arial"/>
                <w:sz w:val="18"/>
                <w:szCs w:val="18"/>
              </w:rPr>
              <w:t>15 kHz / 10 MHz</w:t>
            </w:r>
          </w:p>
        </w:tc>
        <w:tc>
          <w:tcPr>
            <w:tcW w:w="1013" w:type="dxa"/>
          </w:tcPr>
          <w:p w14:paraId="4BFFDEC4" w14:textId="77777777" w:rsidR="00DA7DEE" w:rsidRPr="00FF26CE" w:rsidRDefault="00DA7DEE" w:rsidP="00DA7DEE">
            <w:pPr>
              <w:rPr>
                <w:rFonts w:ascii="Arial" w:hAnsi="Arial" w:cs="Arial"/>
                <w:sz w:val="18"/>
                <w:szCs w:val="18"/>
              </w:rPr>
            </w:pPr>
            <w:r w:rsidRPr="00FF26CE">
              <w:rPr>
                <w:rFonts w:ascii="Arial" w:hAnsi="Arial" w:cs="Arial"/>
                <w:sz w:val="18"/>
                <w:szCs w:val="18"/>
              </w:rPr>
              <w:t>2</w:t>
            </w:r>
          </w:p>
        </w:tc>
        <w:tc>
          <w:tcPr>
            <w:tcW w:w="3948" w:type="dxa"/>
          </w:tcPr>
          <w:p w14:paraId="3211F599" w14:textId="77777777" w:rsidR="00DA7DEE" w:rsidRPr="00FF26CE" w:rsidRDefault="00DA7DEE" w:rsidP="00DA7DEE">
            <w:pPr>
              <w:jc w:val="center"/>
              <w:rPr>
                <w:rFonts w:ascii="Arial" w:hAnsi="Arial" w:cs="Arial"/>
                <w:sz w:val="18"/>
                <w:szCs w:val="18"/>
              </w:rPr>
            </w:pPr>
            <w:r w:rsidRPr="00FF26CE">
              <w:rPr>
                <w:rFonts w:ascii="Arial" w:hAnsi="Arial" w:cs="Arial"/>
                <w:sz w:val="18"/>
                <w:szCs w:val="18"/>
              </w:rPr>
              <w:t>-3,6</w:t>
            </w:r>
          </w:p>
        </w:tc>
      </w:tr>
      <w:tr w:rsidR="00DA7DEE" w:rsidRPr="00B70EB2" w14:paraId="77805AD4" w14:textId="77777777" w:rsidTr="00DA7DEE">
        <w:trPr>
          <w:jc w:val="center"/>
        </w:trPr>
        <w:tc>
          <w:tcPr>
            <w:tcW w:w="1375" w:type="dxa"/>
            <w:vMerge/>
          </w:tcPr>
          <w:p w14:paraId="20874C9A" w14:textId="77777777" w:rsidR="00DA7DEE" w:rsidRPr="00FF26CE" w:rsidRDefault="00DA7DEE" w:rsidP="00DA7DEE">
            <w:pPr>
              <w:rPr>
                <w:rFonts w:ascii="Arial" w:hAnsi="Arial" w:cs="Arial"/>
                <w:sz w:val="18"/>
                <w:szCs w:val="18"/>
              </w:rPr>
            </w:pPr>
          </w:p>
        </w:tc>
        <w:tc>
          <w:tcPr>
            <w:tcW w:w="1739" w:type="dxa"/>
            <w:vMerge/>
          </w:tcPr>
          <w:p w14:paraId="01927C00" w14:textId="77777777" w:rsidR="00DA7DEE" w:rsidRPr="00FF26CE" w:rsidRDefault="00DA7DEE" w:rsidP="00DA7DEE">
            <w:pPr>
              <w:rPr>
                <w:rFonts w:ascii="Arial" w:hAnsi="Arial" w:cs="Arial"/>
                <w:sz w:val="18"/>
                <w:szCs w:val="18"/>
              </w:rPr>
            </w:pPr>
          </w:p>
        </w:tc>
        <w:tc>
          <w:tcPr>
            <w:tcW w:w="1013" w:type="dxa"/>
          </w:tcPr>
          <w:p w14:paraId="6BABCD7C" w14:textId="77777777" w:rsidR="00DA7DEE" w:rsidRPr="00FF26CE" w:rsidRDefault="00DA7DEE" w:rsidP="00DA7DEE">
            <w:pPr>
              <w:rPr>
                <w:rFonts w:ascii="Arial" w:hAnsi="Arial" w:cs="Arial"/>
                <w:sz w:val="18"/>
                <w:szCs w:val="18"/>
              </w:rPr>
            </w:pPr>
            <w:r w:rsidRPr="00FF26CE">
              <w:rPr>
                <w:rFonts w:ascii="Arial" w:hAnsi="Arial" w:cs="Arial"/>
                <w:sz w:val="18"/>
                <w:szCs w:val="18"/>
              </w:rPr>
              <w:t>16</w:t>
            </w:r>
          </w:p>
        </w:tc>
        <w:tc>
          <w:tcPr>
            <w:tcW w:w="3948" w:type="dxa"/>
          </w:tcPr>
          <w:p w14:paraId="38F704CF" w14:textId="77777777" w:rsidR="00DA7DEE" w:rsidRPr="00FF26CE" w:rsidRDefault="00DA7DEE" w:rsidP="00DA7DEE">
            <w:pPr>
              <w:jc w:val="center"/>
              <w:rPr>
                <w:rFonts w:ascii="Arial" w:hAnsi="Arial" w:cs="Arial"/>
                <w:sz w:val="18"/>
                <w:szCs w:val="18"/>
              </w:rPr>
            </w:pPr>
            <w:r w:rsidRPr="00FF26CE">
              <w:rPr>
                <w:rFonts w:ascii="Arial" w:hAnsi="Arial" w:cs="Arial"/>
                <w:sz w:val="18"/>
                <w:szCs w:val="18"/>
              </w:rPr>
              <w:t>9,1</w:t>
            </w:r>
          </w:p>
        </w:tc>
      </w:tr>
      <w:tr w:rsidR="00DA7DEE" w:rsidRPr="00B70EB2" w14:paraId="2713FBF1" w14:textId="77777777" w:rsidTr="00DA7DEE">
        <w:trPr>
          <w:jc w:val="center"/>
        </w:trPr>
        <w:tc>
          <w:tcPr>
            <w:tcW w:w="1375" w:type="dxa"/>
            <w:vMerge/>
          </w:tcPr>
          <w:p w14:paraId="12296ADC" w14:textId="77777777" w:rsidR="00DA7DEE" w:rsidRPr="00FF26CE" w:rsidRDefault="00DA7DEE" w:rsidP="00DA7DEE">
            <w:pPr>
              <w:rPr>
                <w:rFonts w:ascii="Arial" w:hAnsi="Arial" w:cs="Arial"/>
                <w:sz w:val="18"/>
                <w:szCs w:val="18"/>
              </w:rPr>
            </w:pPr>
          </w:p>
        </w:tc>
        <w:tc>
          <w:tcPr>
            <w:tcW w:w="1739" w:type="dxa"/>
            <w:vMerge w:val="restart"/>
          </w:tcPr>
          <w:p w14:paraId="59F52681" w14:textId="77777777" w:rsidR="00DA7DEE" w:rsidRPr="00FF26CE" w:rsidRDefault="00DA7DEE" w:rsidP="00DA7DEE">
            <w:pPr>
              <w:rPr>
                <w:rFonts w:ascii="Arial" w:hAnsi="Arial" w:cs="Arial"/>
                <w:sz w:val="18"/>
                <w:szCs w:val="18"/>
              </w:rPr>
            </w:pPr>
            <w:r w:rsidRPr="00FF26CE">
              <w:rPr>
                <w:rFonts w:ascii="Arial" w:hAnsi="Arial" w:cs="Arial"/>
                <w:sz w:val="18"/>
                <w:szCs w:val="18"/>
              </w:rPr>
              <w:t>30 kHz / 40 MHz</w:t>
            </w:r>
          </w:p>
        </w:tc>
        <w:tc>
          <w:tcPr>
            <w:tcW w:w="1013" w:type="dxa"/>
          </w:tcPr>
          <w:p w14:paraId="2CD2FFA0" w14:textId="77777777" w:rsidR="00DA7DEE" w:rsidRPr="00FF26CE" w:rsidRDefault="00DA7DEE" w:rsidP="00DA7DEE">
            <w:pPr>
              <w:rPr>
                <w:rFonts w:ascii="Arial" w:hAnsi="Arial" w:cs="Arial"/>
                <w:sz w:val="18"/>
                <w:szCs w:val="18"/>
              </w:rPr>
            </w:pPr>
            <w:r w:rsidRPr="00FF26CE">
              <w:rPr>
                <w:rFonts w:ascii="Arial" w:hAnsi="Arial" w:cs="Arial"/>
                <w:sz w:val="18"/>
                <w:szCs w:val="18"/>
              </w:rPr>
              <w:t>2</w:t>
            </w:r>
          </w:p>
        </w:tc>
        <w:tc>
          <w:tcPr>
            <w:tcW w:w="3948" w:type="dxa"/>
          </w:tcPr>
          <w:p w14:paraId="35A57205" w14:textId="77777777" w:rsidR="00DA7DEE" w:rsidRPr="00FF26CE" w:rsidRDefault="00DA7DEE" w:rsidP="00DA7DEE">
            <w:pPr>
              <w:jc w:val="center"/>
              <w:rPr>
                <w:rFonts w:ascii="Arial" w:hAnsi="Arial" w:cs="Arial"/>
                <w:sz w:val="18"/>
                <w:szCs w:val="18"/>
              </w:rPr>
            </w:pPr>
            <w:r w:rsidRPr="00FF26CE">
              <w:rPr>
                <w:rFonts w:ascii="Arial" w:hAnsi="Arial" w:cs="Arial"/>
                <w:sz w:val="18"/>
                <w:szCs w:val="18"/>
              </w:rPr>
              <w:t>-3,6</w:t>
            </w:r>
          </w:p>
        </w:tc>
      </w:tr>
      <w:tr w:rsidR="00DA7DEE" w:rsidRPr="00B70EB2" w14:paraId="40A0AC0B" w14:textId="77777777" w:rsidTr="00DA7DEE">
        <w:trPr>
          <w:jc w:val="center"/>
        </w:trPr>
        <w:tc>
          <w:tcPr>
            <w:tcW w:w="1375" w:type="dxa"/>
            <w:vMerge/>
          </w:tcPr>
          <w:p w14:paraId="44B50306" w14:textId="77777777" w:rsidR="00DA7DEE" w:rsidRPr="00FF26CE" w:rsidRDefault="00DA7DEE" w:rsidP="00DA7DEE">
            <w:pPr>
              <w:rPr>
                <w:rFonts w:ascii="Arial" w:hAnsi="Arial" w:cs="Arial"/>
                <w:sz w:val="18"/>
                <w:szCs w:val="18"/>
              </w:rPr>
            </w:pPr>
          </w:p>
        </w:tc>
        <w:tc>
          <w:tcPr>
            <w:tcW w:w="1739" w:type="dxa"/>
            <w:vMerge/>
          </w:tcPr>
          <w:p w14:paraId="6F41D90A" w14:textId="77777777" w:rsidR="00DA7DEE" w:rsidRPr="00FF26CE" w:rsidRDefault="00DA7DEE" w:rsidP="00DA7DEE">
            <w:pPr>
              <w:rPr>
                <w:rFonts w:ascii="Arial" w:hAnsi="Arial" w:cs="Arial"/>
                <w:sz w:val="18"/>
                <w:szCs w:val="18"/>
              </w:rPr>
            </w:pPr>
          </w:p>
        </w:tc>
        <w:tc>
          <w:tcPr>
            <w:tcW w:w="1013" w:type="dxa"/>
          </w:tcPr>
          <w:p w14:paraId="4C3048FF" w14:textId="77777777" w:rsidR="00DA7DEE" w:rsidRPr="00FF26CE" w:rsidRDefault="00DA7DEE" w:rsidP="00DA7DEE">
            <w:pPr>
              <w:rPr>
                <w:rFonts w:ascii="Arial" w:hAnsi="Arial" w:cs="Arial"/>
                <w:sz w:val="18"/>
                <w:szCs w:val="18"/>
              </w:rPr>
            </w:pPr>
            <w:r w:rsidRPr="00FF26CE">
              <w:rPr>
                <w:rFonts w:ascii="Arial" w:hAnsi="Arial" w:cs="Arial"/>
                <w:sz w:val="18"/>
                <w:szCs w:val="18"/>
              </w:rPr>
              <w:t>16</w:t>
            </w:r>
          </w:p>
        </w:tc>
        <w:tc>
          <w:tcPr>
            <w:tcW w:w="3948" w:type="dxa"/>
          </w:tcPr>
          <w:p w14:paraId="736D3BEB" w14:textId="77777777" w:rsidR="00DA7DEE" w:rsidRPr="00FF26CE" w:rsidRDefault="00DA7DEE" w:rsidP="00DA7DEE">
            <w:pPr>
              <w:jc w:val="center"/>
              <w:rPr>
                <w:rFonts w:ascii="Arial" w:hAnsi="Arial" w:cs="Arial"/>
                <w:sz w:val="18"/>
                <w:szCs w:val="18"/>
              </w:rPr>
            </w:pPr>
            <w:r w:rsidRPr="00FF26CE">
              <w:rPr>
                <w:rFonts w:ascii="Arial" w:hAnsi="Arial" w:cs="Arial"/>
                <w:sz w:val="18"/>
                <w:szCs w:val="18"/>
              </w:rPr>
              <w:t>9,0</w:t>
            </w:r>
          </w:p>
        </w:tc>
      </w:tr>
      <w:tr w:rsidR="00DA7DEE" w:rsidRPr="00B70EB2" w14:paraId="390A070C" w14:textId="77777777" w:rsidTr="00DA7DEE">
        <w:trPr>
          <w:jc w:val="center"/>
        </w:trPr>
        <w:tc>
          <w:tcPr>
            <w:tcW w:w="1375" w:type="dxa"/>
            <w:vMerge w:val="restart"/>
          </w:tcPr>
          <w:p w14:paraId="6EF4FDA1" w14:textId="77777777" w:rsidR="00DA7DEE" w:rsidRPr="00FF26CE" w:rsidRDefault="00DA7DEE" w:rsidP="00DA7DEE">
            <w:pPr>
              <w:rPr>
                <w:rFonts w:ascii="Arial" w:hAnsi="Arial" w:cs="Arial"/>
                <w:sz w:val="18"/>
                <w:szCs w:val="18"/>
              </w:rPr>
            </w:pPr>
            <w:r w:rsidRPr="00FF26CE">
              <w:rPr>
                <w:rFonts w:ascii="Arial" w:hAnsi="Arial" w:cs="Arial"/>
                <w:sz w:val="18"/>
                <w:szCs w:val="18"/>
              </w:rPr>
              <w:t>Open space (1Tx2Rx)</w:t>
            </w:r>
          </w:p>
        </w:tc>
        <w:tc>
          <w:tcPr>
            <w:tcW w:w="1739" w:type="dxa"/>
            <w:vMerge w:val="restart"/>
          </w:tcPr>
          <w:p w14:paraId="47B30F4F" w14:textId="77777777" w:rsidR="00DA7DEE" w:rsidRPr="00FF26CE" w:rsidRDefault="00DA7DEE" w:rsidP="00DA7DEE">
            <w:pPr>
              <w:rPr>
                <w:rFonts w:ascii="Arial" w:hAnsi="Arial" w:cs="Arial"/>
                <w:sz w:val="18"/>
                <w:szCs w:val="18"/>
              </w:rPr>
            </w:pPr>
            <w:r w:rsidRPr="00FF26CE">
              <w:rPr>
                <w:rFonts w:ascii="Arial" w:hAnsi="Arial" w:cs="Arial"/>
                <w:sz w:val="18"/>
                <w:szCs w:val="18"/>
              </w:rPr>
              <w:t>15 kHz / 10 MHz</w:t>
            </w:r>
          </w:p>
        </w:tc>
        <w:tc>
          <w:tcPr>
            <w:tcW w:w="1013" w:type="dxa"/>
          </w:tcPr>
          <w:p w14:paraId="3B5F336C" w14:textId="77777777" w:rsidR="00DA7DEE" w:rsidRPr="00FF26CE" w:rsidRDefault="00DA7DEE" w:rsidP="00DA7DEE">
            <w:pPr>
              <w:rPr>
                <w:rFonts w:ascii="Arial" w:hAnsi="Arial" w:cs="Arial"/>
                <w:sz w:val="18"/>
                <w:szCs w:val="18"/>
              </w:rPr>
            </w:pPr>
            <w:r w:rsidRPr="00FF26CE">
              <w:rPr>
                <w:rFonts w:ascii="Arial" w:hAnsi="Arial" w:cs="Arial"/>
                <w:sz w:val="18"/>
                <w:szCs w:val="18"/>
              </w:rPr>
              <w:t>2</w:t>
            </w:r>
          </w:p>
        </w:tc>
        <w:tc>
          <w:tcPr>
            <w:tcW w:w="3948" w:type="dxa"/>
          </w:tcPr>
          <w:p w14:paraId="4E449B63" w14:textId="77777777" w:rsidR="00DA7DEE" w:rsidRPr="00FF26CE" w:rsidRDefault="00DA7DEE" w:rsidP="00DA7DEE">
            <w:pPr>
              <w:jc w:val="center"/>
              <w:rPr>
                <w:rFonts w:ascii="Arial" w:hAnsi="Arial" w:cs="Arial"/>
                <w:sz w:val="18"/>
                <w:szCs w:val="18"/>
              </w:rPr>
            </w:pPr>
            <w:r w:rsidRPr="00FF26CE">
              <w:rPr>
                <w:rFonts w:ascii="Arial" w:hAnsi="Arial" w:cs="Arial"/>
                <w:sz w:val="18"/>
                <w:szCs w:val="18"/>
              </w:rPr>
              <w:t>-4,0</w:t>
            </w:r>
          </w:p>
        </w:tc>
      </w:tr>
      <w:tr w:rsidR="00DA7DEE" w:rsidRPr="00B70EB2" w14:paraId="1CB0E16D" w14:textId="77777777" w:rsidTr="00DA7DEE">
        <w:trPr>
          <w:jc w:val="center"/>
        </w:trPr>
        <w:tc>
          <w:tcPr>
            <w:tcW w:w="1375" w:type="dxa"/>
            <w:vMerge/>
          </w:tcPr>
          <w:p w14:paraId="50BD2848" w14:textId="77777777" w:rsidR="00DA7DEE" w:rsidRPr="00FF26CE" w:rsidRDefault="00DA7DEE" w:rsidP="00DA7DEE">
            <w:pPr>
              <w:rPr>
                <w:rFonts w:ascii="Arial" w:hAnsi="Arial" w:cs="Arial"/>
                <w:sz w:val="18"/>
                <w:szCs w:val="18"/>
              </w:rPr>
            </w:pPr>
          </w:p>
        </w:tc>
        <w:tc>
          <w:tcPr>
            <w:tcW w:w="1739" w:type="dxa"/>
            <w:vMerge/>
          </w:tcPr>
          <w:p w14:paraId="03BF3298" w14:textId="77777777" w:rsidR="00DA7DEE" w:rsidRPr="00FF26CE" w:rsidRDefault="00DA7DEE" w:rsidP="00DA7DEE">
            <w:pPr>
              <w:rPr>
                <w:rFonts w:ascii="Arial" w:hAnsi="Arial" w:cs="Arial"/>
                <w:sz w:val="18"/>
                <w:szCs w:val="18"/>
              </w:rPr>
            </w:pPr>
          </w:p>
        </w:tc>
        <w:tc>
          <w:tcPr>
            <w:tcW w:w="1013" w:type="dxa"/>
          </w:tcPr>
          <w:p w14:paraId="59049BED" w14:textId="77777777" w:rsidR="00DA7DEE" w:rsidRPr="00FF26CE" w:rsidRDefault="00DA7DEE" w:rsidP="00DA7DEE">
            <w:pPr>
              <w:rPr>
                <w:rFonts w:ascii="Arial" w:hAnsi="Arial" w:cs="Arial"/>
                <w:sz w:val="18"/>
                <w:szCs w:val="18"/>
              </w:rPr>
            </w:pPr>
            <w:r w:rsidRPr="00FF26CE">
              <w:rPr>
                <w:rFonts w:ascii="Arial" w:hAnsi="Arial" w:cs="Arial"/>
                <w:sz w:val="18"/>
                <w:szCs w:val="18"/>
              </w:rPr>
              <w:t>16</w:t>
            </w:r>
          </w:p>
        </w:tc>
        <w:tc>
          <w:tcPr>
            <w:tcW w:w="3948" w:type="dxa"/>
          </w:tcPr>
          <w:p w14:paraId="20DEC178" w14:textId="77777777" w:rsidR="00DA7DEE" w:rsidRPr="00FF26CE" w:rsidRDefault="00DA7DEE" w:rsidP="00DA7DEE">
            <w:pPr>
              <w:jc w:val="center"/>
              <w:rPr>
                <w:rFonts w:ascii="Arial" w:hAnsi="Arial" w:cs="Arial"/>
                <w:sz w:val="18"/>
                <w:szCs w:val="18"/>
              </w:rPr>
            </w:pPr>
            <w:r w:rsidRPr="00FF26CE">
              <w:rPr>
                <w:rFonts w:ascii="Arial" w:hAnsi="Arial" w:cs="Arial"/>
                <w:sz w:val="18"/>
                <w:szCs w:val="18"/>
              </w:rPr>
              <w:t>8,5</w:t>
            </w:r>
          </w:p>
        </w:tc>
      </w:tr>
      <w:tr w:rsidR="00DA7DEE" w:rsidRPr="00B70EB2" w14:paraId="22FA9602" w14:textId="77777777" w:rsidTr="00DA7DEE">
        <w:trPr>
          <w:jc w:val="center"/>
        </w:trPr>
        <w:tc>
          <w:tcPr>
            <w:tcW w:w="1375" w:type="dxa"/>
            <w:vMerge/>
          </w:tcPr>
          <w:p w14:paraId="48C4DB5A" w14:textId="77777777" w:rsidR="00DA7DEE" w:rsidRPr="00FF26CE" w:rsidRDefault="00DA7DEE" w:rsidP="00DA7DEE">
            <w:pPr>
              <w:rPr>
                <w:rFonts w:ascii="Arial" w:hAnsi="Arial" w:cs="Arial"/>
                <w:sz w:val="18"/>
                <w:szCs w:val="18"/>
              </w:rPr>
            </w:pPr>
          </w:p>
        </w:tc>
        <w:tc>
          <w:tcPr>
            <w:tcW w:w="1739" w:type="dxa"/>
            <w:vMerge w:val="restart"/>
          </w:tcPr>
          <w:p w14:paraId="431FF3D9" w14:textId="77777777" w:rsidR="00DA7DEE" w:rsidRPr="00FF26CE" w:rsidRDefault="00DA7DEE" w:rsidP="00DA7DEE">
            <w:pPr>
              <w:rPr>
                <w:rFonts w:ascii="Arial" w:hAnsi="Arial" w:cs="Arial"/>
                <w:sz w:val="18"/>
                <w:szCs w:val="18"/>
              </w:rPr>
            </w:pPr>
            <w:r w:rsidRPr="00FF26CE">
              <w:rPr>
                <w:rFonts w:ascii="Arial" w:hAnsi="Arial" w:cs="Arial"/>
                <w:sz w:val="18"/>
                <w:szCs w:val="18"/>
              </w:rPr>
              <w:t>30 kHz / 40 MHz</w:t>
            </w:r>
          </w:p>
        </w:tc>
        <w:tc>
          <w:tcPr>
            <w:tcW w:w="1013" w:type="dxa"/>
          </w:tcPr>
          <w:p w14:paraId="3BDA91BE" w14:textId="77777777" w:rsidR="00DA7DEE" w:rsidRPr="00FF26CE" w:rsidRDefault="00DA7DEE" w:rsidP="00DA7DEE">
            <w:pPr>
              <w:rPr>
                <w:rFonts w:ascii="Arial" w:hAnsi="Arial" w:cs="Arial"/>
                <w:sz w:val="18"/>
                <w:szCs w:val="18"/>
              </w:rPr>
            </w:pPr>
            <w:r w:rsidRPr="00FF26CE">
              <w:rPr>
                <w:rFonts w:ascii="Arial" w:hAnsi="Arial" w:cs="Arial"/>
                <w:sz w:val="18"/>
                <w:szCs w:val="18"/>
              </w:rPr>
              <w:t>2</w:t>
            </w:r>
          </w:p>
        </w:tc>
        <w:tc>
          <w:tcPr>
            <w:tcW w:w="3948" w:type="dxa"/>
          </w:tcPr>
          <w:p w14:paraId="4B15EB8E" w14:textId="77777777" w:rsidR="00DA7DEE" w:rsidRPr="00FF26CE" w:rsidRDefault="00DA7DEE" w:rsidP="00DA7DEE">
            <w:pPr>
              <w:jc w:val="center"/>
              <w:rPr>
                <w:rFonts w:ascii="Arial" w:hAnsi="Arial" w:cs="Arial"/>
                <w:sz w:val="18"/>
                <w:szCs w:val="18"/>
              </w:rPr>
            </w:pPr>
            <w:r w:rsidRPr="00FF26CE">
              <w:rPr>
                <w:rFonts w:ascii="Arial" w:hAnsi="Arial" w:cs="Arial"/>
                <w:sz w:val="18"/>
                <w:szCs w:val="18"/>
              </w:rPr>
              <w:t>-3,6</w:t>
            </w:r>
          </w:p>
        </w:tc>
      </w:tr>
      <w:tr w:rsidR="00DA7DEE" w:rsidRPr="00B70EB2" w14:paraId="2328A345" w14:textId="77777777" w:rsidTr="00DA7DEE">
        <w:trPr>
          <w:jc w:val="center"/>
        </w:trPr>
        <w:tc>
          <w:tcPr>
            <w:tcW w:w="1375" w:type="dxa"/>
            <w:vMerge/>
          </w:tcPr>
          <w:p w14:paraId="02598207" w14:textId="77777777" w:rsidR="00DA7DEE" w:rsidRPr="00FF26CE" w:rsidRDefault="00DA7DEE" w:rsidP="00DA7DEE">
            <w:pPr>
              <w:rPr>
                <w:rFonts w:ascii="Arial" w:hAnsi="Arial" w:cs="Arial"/>
                <w:sz w:val="18"/>
                <w:szCs w:val="18"/>
              </w:rPr>
            </w:pPr>
          </w:p>
        </w:tc>
        <w:tc>
          <w:tcPr>
            <w:tcW w:w="1739" w:type="dxa"/>
            <w:vMerge/>
          </w:tcPr>
          <w:p w14:paraId="3EDDFBF8" w14:textId="77777777" w:rsidR="00DA7DEE" w:rsidRPr="00FF26CE" w:rsidRDefault="00DA7DEE" w:rsidP="00DA7DEE">
            <w:pPr>
              <w:rPr>
                <w:rFonts w:ascii="Arial" w:hAnsi="Arial" w:cs="Arial"/>
                <w:sz w:val="18"/>
                <w:szCs w:val="18"/>
              </w:rPr>
            </w:pPr>
          </w:p>
        </w:tc>
        <w:tc>
          <w:tcPr>
            <w:tcW w:w="1013" w:type="dxa"/>
          </w:tcPr>
          <w:p w14:paraId="65182020" w14:textId="77777777" w:rsidR="00DA7DEE" w:rsidRPr="00FF26CE" w:rsidRDefault="00DA7DEE" w:rsidP="00DA7DEE">
            <w:pPr>
              <w:rPr>
                <w:rFonts w:ascii="Arial" w:hAnsi="Arial" w:cs="Arial"/>
                <w:sz w:val="18"/>
                <w:szCs w:val="18"/>
              </w:rPr>
            </w:pPr>
            <w:r w:rsidRPr="00FF26CE">
              <w:rPr>
                <w:rFonts w:ascii="Arial" w:hAnsi="Arial" w:cs="Arial"/>
                <w:sz w:val="18"/>
                <w:szCs w:val="18"/>
              </w:rPr>
              <w:t>16</w:t>
            </w:r>
          </w:p>
        </w:tc>
        <w:tc>
          <w:tcPr>
            <w:tcW w:w="3948" w:type="dxa"/>
          </w:tcPr>
          <w:p w14:paraId="699563F5" w14:textId="77777777" w:rsidR="00DA7DEE" w:rsidRPr="00FF26CE" w:rsidRDefault="00DA7DEE" w:rsidP="00DA7DEE">
            <w:pPr>
              <w:jc w:val="center"/>
              <w:rPr>
                <w:rFonts w:ascii="Arial" w:hAnsi="Arial" w:cs="Arial"/>
                <w:sz w:val="18"/>
                <w:szCs w:val="18"/>
              </w:rPr>
            </w:pPr>
            <w:r w:rsidRPr="00FF26CE">
              <w:rPr>
                <w:rFonts w:ascii="Arial" w:hAnsi="Arial" w:cs="Arial"/>
                <w:sz w:val="18"/>
                <w:szCs w:val="18"/>
              </w:rPr>
              <w:t>8,5</w:t>
            </w:r>
          </w:p>
        </w:tc>
      </w:tr>
      <w:tr w:rsidR="00DA7DEE" w:rsidRPr="00B70EB2" w14:paraId="5CA7FFCE" w14:textId="77777777" w:rsidTr="00DA7DEE">
        <w:trPr>
          <w:jc w:val="center"/>
        </w:trPr>
        <w:tc>
          <w:tcPr>
            <w:tcW w:w="1375" w:type="dxa"/>
            <w:vMerge w:val="restart"/>
          </w:tcPr>
          <w:p w14:paraId="690C4BCE" w14:textId="77777777" w:rsidR="00DA7DEE" w:rsidRPr="00FF26CE" w:rsidRDefault="00DA7DEE" w:rsidP="00DA7DEE">
            <w:pPr>
              <w:rPr>
                <w:rFonts w:ascii="Arial" w:hAnsi="Arial" w:cs="Arial"/>
                <w:sz w:val="18"/>
                <w:szCs w:val="18"/>
              </w:rPr>
            </w:pPr>
            <w:r w:rsidRPr="00FF26CE">
              <w:rPr>
                <w:rFonts w:ascii="Arial" w:hAnsi="Arial" w:cs="Arial"/>
                <w:sz w:val="18"/>
                <w:szCs w:val="18"/>
              </w:rPr>
              <w:t>Open space (1Tx8Rx)</w:t>
            </w:r>
          </w:p>
        </w:tc>
        <w:tc>
          <w:tcPr>
            <w:tcW w:w="1739" w:type="dxa"/>
            <w:vMerge w:val="restart"/>
          </w:tcPr>
          <w:p w14:paraId="17C51174" w14:textId="77777777" w:rsidR="00DA7DEE" w:rsidRPr="00FF26CE" w:rsidRDefault="00DA7DEE" w:rsidP="00DA7DEE">
            <w:pPr>
              <w:rPr>
                <w:rFonts w:ascii="Arial" w:hAnsi="Arial" w:cs="Arial"/>
                <w:sz w:val="18"/>
                <w:szCs w:val="18"/>
              </w:rPr>
            </w:pPr>
            <w:r w:rsidRPr="00FF26CE">
              <w:rPr>
                <w:rFonts w:ascii="Arial" w:hAnsi="Arial" w:cs="Arial"/>
                <w:sz w:val="18"/>
                <w:szCs w:val="18"/>
              </w:rPr>
              <w:t>15 kHz / 10 MHz</w:t>
            </w:r>
          </w:p>
        </w:tc>
        <w:tc>
          <w:tcPr>
            <w:tcW w:w="1013" w:type="dxa"/>
          </w:tcPr>
          <w:p w14:paraId="7E3B4D07" w14:textId="77777777" w:rsidR="00DA7DEE" w:rsidRPr="00FF26CE" w:rsidRDefault="00DA7DEE" w:rsidP="00DA7DEE">
            <w:pPr>
              <w:rPr>
                <w:rFonts w:ascii="Arial" w:hAnsi="Arial" w:cs="Arial"/>
                <w:sz w:val="18"/>
                <w:szCs w:val="18"/>
              </w:rPr>
            </w:pPr>
            <w:r w:rsidRPr="00FF26CE">
              <w:rPr>
                <w:rFonts w:ascii="Arial" w:hAnsi="Arial" w:cs="Arial"/>
                <w:sz w:val="18"/>
                <w:szCs w:val="18"/>
              </w:rPr>
              <w:t>2</w:t>
            </w:r>
          </w:p>
        </w:tc>
        <w:tc>
          <w:tcPr>
            <w:tcW w:w="3948" w:type="dxa"/>
          </w:tcPr>
          <w:p w14:paraId="44070718" w14:textId="77777777" w:rsidR="00DA7DEE" w:rsidRPr="00FF26CE" w:rsidRDefault="00DA7DEE" w:rsidP="00DA7DEE">
            <w:pPr>
              <w:jc w:val="center"/>
              <w:rPr>
                <w:rFonts w:ascii="Arial" w:hAnsi="Arial" w:cs="Arial"/>
                <w:sz w:val="18"/>
                <w:szCs w:val="18"/>
              </w:rPr>
            </w:pPr>
            <w:r w:rsidRPr="00FF26CE">
              <w:rPr>
                <w:rFonts w:ascii="Arial" w:hAnsi="Arial" w:cs="Arial"/>
                <w:sz w:val="18"/>
                <w:szCs w:val="18"/>
              </w:rPr>
              <w:t>-9,9</w:t>
            </w:r>
          </w:p>
        </w:tc>
      </w:tr>
      <w:tr w:rsidR="00DA7DEE" w:rsidRPr="00B70EB2" w14:paraId="25449933" w14:textId="77777777" w:rsidTr="00DA7DEE">
        <w:trPr>
          <w:jc w:val="center"/>
        </w:trPr>
        <w:tc>
          <w:tcPr>
            <w:tcW w:w="1375" w:type="dxa"/>
            <w:vMerge/>
          </w:tcPr>
          <w:p w14:paraId="340D64BE" w14:textId="77777777" w:rsidR="00DA7DEE" w:rsidRPr="00FF26CE" w:rsidRDefault="00DA7DEE" w:rsidP="00DA7DEE">
            <w:pPr>
              <w:rPr>
                <w:rFonts w:ascii="Arial" w:hAnsi="Arial" w:cs="Arial"/>
                <w:sz w:val="18"/>
                <w:szCs w:val="18"/>
              </w:rPr>
            </w:pPr>
          </w:p>
        </w:tc>
        <w:tc>
          <w:tcPr>
            <w:tcW w:w="1739" w:type="dxa"/>
            <w:vMerge/>
          </w:tcPr>
          <w:p w14:paraId="00DE9DE0" w14:textId="77777777" w:rsidR="00DA7DEE" w:rsidRPr="00FF26CE" w:rsidRDefault="00DA7DEE" w:rsidP="00DA7DEE">
            <w:pPr>
              <w:rPr>
                <w:rFonts w:ascii="Arial" w:hAnsi="Arial" w:cs="Arial"/>
                <w:sz w:val="18"/>
                <w:szCs w:val="18"/>
              </w:rPr>
            </w:pPr>
          </w:p>
        </w:tc>
        <w:tc>
          <w:tcPr>
            <w:tcW w:w="1013" w:type="dxa"/>
          </w:tcPr>
          <w:p w14:paraId="775B4D79" w14:textId="77777777" w:rsidR="00DA7DEE" w:rsidRPr="00FF26CE" w:rsidRDefault="00DA7DEE" w:rsidP="00DA7DEE">
            <w:pPr>
              <w:rPr>
                <w:rFonts w:ascii="Arial" w:hAnsi="Arial" w:cs="Arial"/>
                <w:sz w:val="18"/>
                <w:szCs w:val="18"/>
              </w:rPr>
            </w:pPr>
            <w:r w:rsidRPr="00FF26CE">
              <w:rPr>
                <w:rFonts w:ascii="Arial" w:hAnsi="Arial" w:cs="Arial"/>
                <w:sz w:val="18"/>
                <w:szCs w:val="18"/>
              </w:rPr>
              <w:t>16</w:t>
            </w:r>
          </w:p>
        </w:tc>
        <w:tc>
          <w:tcPr>
            <w:tcW w:w="3948" w:type="dxa"/>
          </w:tcPr>
          <w:p w14:paraId="04B81685" w14:textId="77777777" w:rsidR="00DA7DEE" w:rsidRPr="00FF26CE" w:rsidRDefault="00DA7DEE" w:rsidP="00DA7DEE">
            <w:pPr>
              <w:jc w:val="center"/>
              <w:rPr>
                <w:rFonts w:ascii="Arial" w:hAnsi="Arial" w:cs="Arial"/>
                <w:sz w:val="18"/>
                <w:szCs w:val="18"/>
              </w:rPr>
            </w:pPr>
            <w:r w:rsidRPr="00FF26CE">
              <w:rPr>
                <w:rFonts w:ascii="Arial" w:hAnsi="Arial" w:cs="Arial"/>
                <w:sz w:val="18"/>
                <w:szCs w:val="18"/>
              </w:rPr>
              <w:t>2,6</w:t>
            </w:r>
          </w:p>
        </w:tc>
      </w:tr>
      <w:tr w:rsidR="00DA7DEE" w:rsidRPr="00B70EB2" w14:paraId="070FF82D" w14:textId="77777777" w:rsidTr="00DA7DEE">
        <w:trPr>
          <w:jc w:val="center"/>
        </w:trPr>
        <w:tc>
          <w:tcPr>
            <w:tcW w:w="1375" w:type="dxa"/>
            <w:vMerge/>
          </w:tcPr>
          <w:p w14:paraId="53B60BCC" w14:textId="77777777" w:rsidR="00DA7DEE" w:rsidRPr="00B70EB2" w:rsidRDefault="00DA7DEE" w:rsidP="00DA7DEE">
            <w:pPr>
              <w:rPr>
                <w:rFonts w:ascii="Arial" w:hAnsi="Arial" w:cs="Arial"/>
                <w:sz w:val="18"/>
                <w:szCs w:val="18"/>
              </w:rPr>
            </w:pPr>
          </w:p>
        </w:tc>
        <w:tc>
          <w:tcPr>
            <w:tcW w:w="1739" w:type="dxa"/>
            <w:vMerge w:val="restart"/>
          </w:tcPr>
          <w:p w14:paraId="09EF7BE3" w14:textId="77777777" w:rsidR="00DA7DEE" w:rsidRPr="00B70EB2" w:rsidRDefault="00DA7DEE" w:rsidP="00DA7DEE">
            <w:pPr>
              <w:rPr>
                <w:rFonts w:ascii="Arial" w:hAnsi="Arial" w:cs="Arial"/>
                <w:sz w:val="18"/>
                <w:szCs w:val="18"/>
              </w:rPr>
            </w:pPr>
            <w:r w:rsidRPr="00B70EB2">
              <w:rPr>
                <w:rFonts w:ascii="Arial" w:hAnsi="Arial" w:cs="Arial"/>
                <w:sz w:val="18"/>
                <w:szCs w:val="18"/>
              </w:rPr>
              <w:t>30 kHz / 40 MHz</w:t>
            </w:r>
          </w:p>
        </w:tc>
        <w:tc>
          <w:tcPr>
            <w:tcW w:w="1013" w:type="dxa"/>
          </w:tcPr>
          <w:p w14:paraId="437060B9" w14:textId="77777777" w:rsidR="00DA7DEE" w:rsidRPr="00B70EB2" w:rsidRDefault="00DA7DEE" w:rsidP="00DA7DEE">
            <w:pPr>
              <w:rPr>
                <w:rFonts w:ascii="Arial" w:hAnsi="Arial" w:cs="Arial"/>
                <w:sz w:val="18"/>
                <w:szCs w:val="18"/>
              </w:rPr>
            </w:pPr>
            <w:r w:rsidRPr="00B70EB2">
              <w:rPr>
                <w:rFonts w:ascii="Arial" w:hAnsi="Arial" w:cs="Arial"/>
                <w:sz w:val="18"/>
                <w:szCs w:val="18"/>
              </w:rPr>
              <w:t>2</w:t>
            </w:r>
          </w:p>
        </w:tc>
        <w:tc>
          <w:tcPr>
            <w:tcW w:w="3948" w:type="dxa"/>
          </w:tcPr>
          <w:p w14:paraId="493B67F5" w14:textId="77777777" w:rsidR="00DA7DEE" w:rsidRPr="00B70EB2" w:rsidRDefault="00DA7DEE" w:rsidP="00DA7DEE">
            <w:pPr>
              <w:jc w:val="center"/>
              <w:rPr>
                <w:rFonts w:ascii="Arial" w:hAnsi="Arial" w:cs="Arial"/>
              </w:rPr>
            </w:pPr>
            <w:r w:rsidRPr="00B70EB2">
              <w:rPr>
                <w:rFonts w:ascii="Arial" w:hAnsi="Arial" w:cs="Arial"/>
              </w:rPr>
              <w:t>-9,5</w:t>
            </w:r>
          </w:p>
        </w:tc>
      </w:tr>
      <w:tr w:rsidR="00DA7DEE" w:rsidRPr="00B70EB2" w14:paraId="4D57ED8F" w14:textId="77777777" w:rsidTr="00DA7DEE">
        <w:trPr>
          <w:jc w:val="center"/>
        </w:trPr>
        <w:tc>
          <w:tcPr>
            <w:tcW w:w="1375" w:type="dxa"/>
            <w:vMerge/>
          </w:tcPr>
          <w:p w14:paraId="0AB0857B" w14:textId="77777777" w:rsidR="00DA7DEE" w:rsidRPr="00B70EB2" w:rsidRDefault="00DA7DEE" w:rsidP="00DA7DEE">
            <w:pPr>
              <w:rPr>
                <w:rFonts w:ascii="Arial" w:hAnsi="Arial" w:cs="Arial"/>
                <w:sz w:val="18"/>
                <w:szCs w:val="18"/>
              </w:rPr>
            </w:pPr>
          </w:p>
        </w:tc>
        <w:tc>
          <w:tcPr>
            <w:tcW w:w="1739" w:type="dxa"/>
            <w:vMerge/>
          </w:tcPr>
          <w:p w14:paraId="30FD7CD4" w14:textId="77777777" w:rsidR="00DA7DEE" w:rsidRPr="00B70EB2" w:rsidRDefault="00DA7DEE" w:rsidP="00DA7DEE">
            <w:pPr>
              <w:rPr>
                <w:rFonts w:ascii="Arial" w:hAnsi="Arial" w:cs="Arial"/>
                <w:sz w:val="18"/>
                <w:szCs w:val="18"/>
              </w:rPr>
            </w:pPr>
          </w:p>
        </w:tc>
        <w:tc>
          <w:tcPr>
            <w:tcW w:w="1013" w:type="dxa"/>
          </w:tcPr>
          <w:p w14:paraId="07AA8CE3" w14:textId="77777777" w:rsidR="00DA7DEE" w:rsidRPr="00B70EB2" w:rsidRDefault="00DA7DEE" w:rsidP="00DA7DEE">
            <w:pPr>
              <w:rPr>
                <w:rFonts w:ascii="Arial" w:hAnsi="Arial" w:cs="Arial"/>
                <w:sz w:val="18"/>
                <w:szCs w:val="18"/>
              </w:rPr>
            </w:pPr>
            <w:r w:rsidRPr="00B70EB2">
              <w:rPr>
                <w:rFonts w:ascii="Arial" w:hAnsi="Arial" w:cs="Arial"/>
                <w:sz w:val="18"/>
                <w:szCs w:val="18"/>
              </w:rPr>
              <w:t>16</w:t>
            </w:r>
          </w:p>
        </w:tc>
        <w:tc>
          <w:tcPr>
            <w:tcW w:w="3948" w:type="dxa"/>
          </w:tcPr>
          <w:p w14:paraId="34EB98F6" w14:textId="77777777" w:rsidR="00DA7DEE" w:rsidRPr="00B70EB2" w:rsidRDefault="00DA7DEE" w:rsidP="00DA7DEE">
            <w:pPr>
              <w:jc w:val="center"/>
              <w:rPr>
                <w:rFonts w:ascii="Arial" w:hAnsi="Arial" w:cs="Arial"/>
              </w:rPr>
            </w:pPr>
            <w:r w:rsidRPr="00B70EB2">
              <w:rPr>
                <w:rFonts w:ascii="Arial" w:hAnsi="Arial" w:cs="Arial"/>
              </w:rPr>
              <w:t>2,4</w:t>
            </w:r>
          </w:p>
        </w:tc>
      </w:tr>
    </w:tbl>
    <w:p w14:paraId="414158C5" w14:textId="7C8B6C43" w:rsidR="00213883" w:rsidRDefault="00213883" w:rsidP="00213883">
      <w:pPr>
        <w:rPr>
          <w:rFonts w:ascii="Arial" w:hAnsi="Arial" w:cs="Arial"/>
        </w:rPr>
      </w:pPr>
    </w:p>
    <w:p w14:paraId="284D3583" w14:textId="15F1041D" w:rsidR="00F54CF8" w:rsidRPr="006C3936" w:rsidRDefault="00F54CF8" w:rsidP="00F54CF8">
      <w:pPr>
        <w:rPr>
          <w:rFonts w:ascii="Arial" w:hAnsi="Arial" w:cs="Arial"/>
          <w:bCs/>
        </w:rPr>
      </w:pPr>
      <w:r w:rsidRPr="006C3936">
        <w:rPr>
          <w:rFonts w:ascii="Arial" w:hAnsi="Arial" w:cs="Arial"/>
          <w:b/>
          <w:i/>
          <w:iCs/>
        </w:rPr>
        <w:t>Observation 1:</w:t>
      </w:r>
      <w:r>
        <w:rPr>
          <w:rFonts w:ascii="Arial" w:hAnsi="Arial" w:cs="Arial"/>
          <w:bCs/>
        </w:rPr>
        <w:t xml:space="preserve"> From the simulation results, we showed that it is feasible to achieve reasonable PUSCH demodulation performance at 350 km/h with both MCS = 2 and MCS = 16 for both open space and tunnel scenarios.</w:t>
      </w:r>
    </w:p>
    <w:p w14:paraId="428E4277" w14:textId="77777777" w:rsidR="009E4014" w:rsidRPr="00B70EB2" w:rsidRDefault="009E4014" w:rsidP="00CA5244">
      <w:pPr>
        <w:pBdr>
          <w:bottom w:val="single" w:sz="12" w:space="1" w:color="auto"/>
        </w:pBdr>
        <w:rPr>
          <w:rFonts w:ascii="Arial" w:hAnsi="Arial" w:cs="Arial"/>
          <w:lang w:val="en-US"/>
        </w:rPr>
      </w:pPr>
    </w:p>
    <w:p w14:paraId="6698AD6A" w14:textId="77777777" w:rsidR="0047287F" w:rsidRPr="00B70EB2" w:rsidRDefault="0047287F" w:rsidP="0047287F">
      <w:pPr>
        <w:pStyle w:val="Heading1"/>
        <w:keepLines w:val="0"/>
        <w:numPr>
          <w:ilvl w:val="0"/>
          <w:numId w:val="5"/>
        </w:numPr>
        <w:pBdr>
          <w:top w:val="none" w:sz="0" w:space="0" w:color="auto"/>
        </w:pBdr>
        <w:spacing w:before="0" w:after="240"/>
        <w:ind w:right="284" w:hanging="720"/>
        <w:rPr>
          <w:rFonts w:cs="Arial"/>
        </w:rPr>
      </w:pPr>
      <w:r w:rsidRPr="00B70EB2">
        <w:rPr>
          <w:rFonts w:cs="Arial"/>
        </w:rPr>
        <w:t>Conclusion</w:t>
      </w:r>
    </w:p>
    <w:p w14:paraId="0A41A1B7" w14:textId="2073B1D2" w:rsidR="004F50AC" w:rsidRPr="00B70EB2" w:rsidRDefault="004F50AC" w:rsidP="00283205">
      <w:pPr>
        <w:spacing w:after="120"/>
        <w:rPr>
          <w:rFonts w:ascii="Arial" w:hAnsi="Arial" w:cs="Arial"/>
        </w:rPr>
      </w:pPr>
      <w:r w:rsidRPr="00B70EB2">
        <w:rPr>
          <w:rFonts w:ascii="Arial" w:hAnsi="Arial" w:cs="Arial"/>
        </w:rPr>
        <w:t xml:space="preserve">In this contribution, we </w:t>
      </w:r>
      <w:r w:rsidR="009B2153" w:rsidRPr="00B70EB2">
        <w:rPr>
          <w:rFonts w:ascii="Arial" w:hAnsi="Arial" w:cs="Arial"/>
        </w:rPr>
        <w:t xml:space="preserve">summarized our </w:t>
      </w:r>
      <w:r w:rsidR="00F54CF8">
        <w:rPr>
          <w:rFonts w:ascii="Arial" w:hAnsi="Arial" w:cs="Arial"/>
        </w:rPr>
        <w:t>s</w:t>
      </w:r>
      <w:r w:rsidR="009B2153" w:rsidRPr="00B70EB2">
        <w:rPr>
          <w:rFonts w:ascii="Arial" w:hAnsi="Arial" w:cs="Arial"/>
        </w:rPr>
        <w:t>imulation results for NR HST</w:t>
      </w:r>
      <w:r w:rsidR="00B70EB2" w:rsidRPr="00B70EB2">
        <w:rPr>
          <w:rFonts w:ascii="Arial" w:hAnsi="Arial" w:cs="Arial"/>
        </w:rPr>
        <w:t xml:space="preserve"> </w:t>
      </w:r>
      <w:r w:rsidR="009B2153" w:rsidRPr="00B70EB2">
        <w:rPr>
          <w:rFonts w:ascii="Arial" w:hAnsi="Arial" w:cs="Arial"/>
        </w:rPr>
        <w:t>at UE speed of 350 km/h.</w:t>
      </w:r>
    </w:p>
    <w:p w14:paraId="2013EF4C" w14:textId="77777777" w:rsidR="00F54CF8" w:rsidRPr="006C3936" w:rsidRDefault="00F54CF8" w:rsidP="00F54CF8">
      <w:pPr>
        <w:rPr>
          <w:rFonts w:ascii="Arial" w:hAnsi="Arial" w:cs="Arial"/>
          <w:bCs/>
        </w:rPr>
      </w:pPr>
      <w:r w:rsidRPr="006C3936">
        <w:rPr>
          <w:rFonts w:ascii="Arial" w:hAnsi="Arial" w:cs="Arial"/>
          <w:b/>
          <w:i/>
          <w:iCs/>
        </w:rPr>
        <w:t>Observation 1:</w:t>
      </w:r>
      <w:r>
        <w:rPr>
          <w:rFonts w:ascii="Arial" w:hAnsi="Arial" w:cs="Arial"/>
          <w:bCs/>
        </w:rPr>
        <w:t xml:space="preserve"> From the simulation results, we showed that it is feasible to achieve reasonable PUSCH demodulation performance at 350 km/h with both MCS = 2 and MCS = 16 for both open space and tunnel scenarios.</w:t>
      </w:r>
    </w:p>
    <w:p w14:paraId="0C5EC4B7" w14:textId="77777777" w:rsidR="00830663" w:rsidRPr="00B70EB2" w:rsidRDefault="00830663" w:rsidP="00D400BA">
      <w:pPr>
        <w:pStyle w:val="Heading4"/>
        <w:pBdr>
          <w:bottom w:val="single" w:sz="12" w:space="1" w:color="auto"/>
        </w:pBdr>
        <w:ind w:left="0" w:firstLine="0"/>
        <w:rPr>
          <w:rFonts w:cs="Arial"/>
          <w:sz w:val="20"/>
        </w:rPr>
      </w:pPr>
    </w:p>
    <w:p w14:paraId="2AAD5FCC" w14:textId="77777777" w:rsidR="00C8092D" w:rsidRPr="00B70EB2" w:rsidRDefault="003B61A8" w:rsidP="00C8092D">
      <w:pPr>
        <w:pStyle w:val="Heading1"/>
        <w:keepLines w:val="0"/>
        <w:numPr>
          <w:ilvl w:val="0"/>
          <w:numId w:val="5"/>
        </w:numPr>
        <w:pBdr>
          <w:top w:val="none" w:sz="0" w:space="0" w:color="auto"/>
        </w:pBdr>
        <w:spacing w:before="0" w:after="240"/>
        <w:ind w:right="284" w:hanging="720"/>
        <w:rPr>
          <w:rFonts w:cs="Arial"/>
        </w:rPr>
      </w:pPr>
      <w:r w:rsidRPr="00B70EB2">
        <w:rPr>
          <w:rFonts w:cs="Arial"/>
        </w:rPr>
        <w:t>References</w:t>
      </w:r>
    </w:p>
    <w:p w14:paraId="5840DB3E" w14:textId="624A8F63" w:rsidR="00D30D84" w:rsidRDefault="00F70B3C" w:rsidP="000D4D80">
      <w:pPr>
        <w:pStyle w:val="Reference"/>
        <w:rPr>
          <w:rFonts w:cs="Arial"/>
          <w:lang w:val="en-US"/>
        </w:rPr>
      </w:pPr>
      <w:bookmarkStart w:id="8" w:name="_Ref20311359"/>
      <w:bookmarkStart w:id="9" w:name="_Ref31011204"/>
      <w:bookmarkEnd w:id="1"/>
      <w:r w:rsidRPr="00B70EB2">
        <w:rPr>
          <w:rFonts w:cs="Arial"/>
          <w:lang w:val="en-US"/>
        </w:rPr>
        <w:t>R4-191</w:t>
      </w:r>
      <w:bookmarkEnd w:id="8"/>
      <w:r w:rsidR="00C6250E">
        <w:rPr>
          <w:rFonts w:cs="Arial"/>
          <w:lang w:val="en-US"/>
        </w:rPr>
        <w:t>5870</w:t>
      </w:r>
      <w:r w:rsidR="00C6250E" w:rsidRPr="00B70EB2">
        <w:rPr>
          <w:rFonts w:cs="Arial"/>
          <w:lang w:val="en-US"/>
        </w:rPr>
        <w:t xml:space="preserve">, Way forward on NR HST PUSCH demodulation requirements, Huawei, </w:t>
      </w:r>
      <w:proofErr w:type="spellStart"/>
      <w:r w:rsidR="00C6250E" w:rsidRPr="00B70EB2">
        <w:rPr>
          <w:rFonts w:cs="Arial"/>
          <w:lang w:val="en-US"/>
        </w:rPr>
        <w:t>HiSilicon</w:t>
      </w:r>
      <w:proofErr w:type="spellEnd"/>
      <w:r w:rsidR="00C6250E" w:rsidRPr="00B70EB2">
        <w:rPr>
          <w:rFonts w:cs="Arial"/>
          <w:lang w:val="en-US"/>
        </w:rPr>
        <w:t>.</w:t>
      </w:r>
      <w:bookmarkEnd w:id="9"/>
    </w:p>
    <w:p w14:paraId="616BAF2A" w14:textId="01194E9D" w:rsidR="00D60AB8" w:rsidRPr="00D60AB8" w:rsidRDefault="00D60AB8" w:rsidP="00D60AB8">
      <w:pPr>
        <w:pStyle w:val="Reference"/>
        <w:rPr>
          <w:lang w:val="en-US"/>
        </w:rPr>
      </w:pPr>
      <w:bookmarkStart w:id="10" w:name="_Ref31961569"/>
      <w:r>
        <w:t>R4-1914549, Further elaboration on front-loaded DM-RS symbol for NR HST PUSCH demodulation requirements, Ericsson.</w:t>
      </w:r>
      <w:bookmarkEnd w:id="10"/>
    </w:p>
    <w:sectPr w:rsidR="00D60AB8" w:rsidRPr="00D60AB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37568" w14:textId="77777777" w:rsidR="007954AC" w:rsidRDefault="007954AC">
      <w:r>
        <w:separator/>
      </w:r>
    </w:p>
  </w:endnote>
  <w:endnote w:type="continuationSeparator" w:id="0">
    <w:p w14:paraId="367B8DE1" w14:textId="77777777" w:rsidR="007954AC" w:rsidRDefault="007954AC">
      <w:r>
        <w:continuationSeparator/>
      </w:r>
    </w:p>
  </w:endnote>
  <w:endnote w:type="continuationNotice" w:id="1">
    <w:p w14:paraId="119AF063" w14:textId="77777777" w:rsidR="007954AC" w:rsidRDefault="007954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DC28C" w14:textId="77777777" w:rsidR="00784329" w:rsidRDefault="007843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10F1B" w14:textId="77777777" w:rsidR="007954AC" w:rsidRDefault="007954AC">
      <w:r>
        <w:separator/>
      </w:r>
    </w:p>
  </w:footnote>
  <w:footnote w:type="continuationSeparator" w:id="0">
    <w:p w14:paraId="23A0F8AA" w14:textId="77777777" w:rsidR="007954AC" w:rsidRDefault="007954AC">
      <w:r>
        <w:continuationSeparator/>
      </w:r>
    </w:p>
  </w:footnote>
  <w:footnote w:type="continuationNotice" w:id="1">
    <w:p w14:paraId="7F868DA4" w14:textId="77777777" w:rsidR="007954AC" w:rsidRDefault="007954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203E1" w14:textId="77777777" w:rsidR="00784329" w:rsidRDefault="00784329">
    <w:pPr>
      <w:framePr w:h="284" w:hRule="exact" w:wrap="around" w:vAnchor="text" w:hAnchor="margin" w:xAlign="right" w:y="1"/>
      <w:rPr>
        <w:rFonts w:ascii="Arial" w:hAnsi="Arial" w:cs="Arial"/>
        <w:b/>
        <w:sz w:val="18"/>
        <w:szCs w:val="18"/>
      </w:rPr>
    </w:pPr>
  </w:p>
  <w:p w14:paraId="0D9BCDBF" w14:textId="77777777" w:rsidR="00784329" w:rsidRDefault="007843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2D30C74B" w14:textId="77777777" w:rsidR="00784329" w:rsidRDefault="00784329">
    <w:pPr>
      <w:framePr w:h="284" w:hRule="exact" w:wrap="around" w:vAnchor="text" w:hAnchor="margin" w:y="7"/>
      <w:rPr>
        <w:rFonts w:ascii="Arial" w:hAnsi="Arial" w:cs="Arial"/>
        <w:b/>
        <w:sz w:val="18"/>
        <w:szCs w:val="18"/>
      </w:rPr>
    </w:pPr>
  </w:p>
  <w:p w14:paraId="435A56D9" w14:textId="77777777" w:rsidR="00784329" w:rsidRDefault="007843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434864"/>
    <w:multiLevelType w:val="hybridMultilevel"/>
    <w:tmpl w:val="F64C47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7447965"/>
    <w:multiLevelType w:val="hybridMultilevel"/>
    <w:tmpl w:val="F16C4F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7B26DF1"/>
    <w:multiLevelType w:val="hybridMultilevel"/>
    <w:tmpl w:val="30D85E8E"/>
    <w:lvl w:ilvl="0" w:tplc="AD6A530A">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AC5960"/>
    <w:multiLevelType w:val="multilevel"/>
    <w:tmpl w:val="B83A0D1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6" w15:restartNumberingAfterBreak="0">
    <w:nsid w:val="0D5E7A68"/>
    <w:multiLevelType w:val="hybridMultilevel"/>
    <w:tmpl w:val="954AA5C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15:restartNumberingAfterBreak="0">
    <w:nsid w:val="13777988"/>
    <w:multiLevelType w:val="hybridMultilevel"/>
    <w:tmpl w:val="4976CC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3DC18E6"/>
    <w:multiLevelType w:val="hybridMultilevel"/>
    <w:tmpl w:val="D2080C5C"/>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9" w15:restartNumberingAfterBreak="0">
    <w:nsid w:val="155C15C6"/>
    <w:multiLevelType w:val="hybridMultilevel"/>
    <w:tmpl w:val="E78EC0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6CF3262"/>
    <w:multiLevelType w:val="hybridMultilevel"/>
    <w:tmpl w:val="12FEFED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8E9453C"/>
    <w:multiLevelType w:val="hybridMultilevel"/>
    <w:tmpl w:val="B5E476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8395672"/>
    <w:multiLevelType w:val="hybridMultilevel"/>
    <w:tmpl w:val="4B8252C2"/>
    <w:lvl w:ilvl="0" w:tplc="D0282412">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96B3841"/>
    <w:multiLevelType w:val="hybridMultilevel"/>
    <w:tmpl w:val="AFD048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A571995"/>
    <w:multiLevelType w:val="hybridMultilevel"/>
    <w:tmpl w:val="450E8C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BC023CD"/>
    <w:multiLevelType w:val="hybridMultilevel"/>
    <w:tmpl w:val="452AC2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02A0313"/>
    <w:multiLevelType w:val="hybridMultilevel"/>
    <w:tmpl w:val="E96EDFE0"/>
    <w:lvl w:ilvl="0" w:tplc="9D3EC6D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06B3274"/>
    <w:multiLevelType w:val="hybridMultilevel"/>
    <w:tmpl w:val="7C16BA9C"/>
    <w:lvl w:ilvl="0" w:tplc="9D3EC6D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AF3FA6"/>
    <w:multiLevelType w:val="hybridMultilevel"/>
    <w:tmpl w:val="ED58D59E"/>
    <w:lvl w:ilvl="0" w:tplc="A1B6661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36C55FC9"/>
    <w:multiLevelType w:val="hybridMultilevel"/>
    <w:tmpl w:val="DE84081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820F80"/>
    <w:multiLevelType w:val="hybridMultilevel"/>
    <w:tmpl w:val="58F05EA6"/>
    <w:lvl w:ilvl="0" w:tplc="1E30778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ED956C6"/>
    <w:multiLevelType w:val="hybridMultilevel"/>
    <w:tmpl w:val="5EA8C498"/>
    <w:lvl w:ilvl="0" w:tplc="A528656E">
      <w:start w:val="1"/>
      <w:numFmt w:val="bullet"/>
      <w:lvlText w:val="•"/>
      <w:lvlJc w:val="left"/>
      <w:pPr>
        <w:tabs>
          <w:tab w:val="num" w:pos="720"/>
        </w:tabs>
        <w:ind w:left="720" w:hanging="360"/>
      </w:pPr>
      <w:rPr>
        <w:rFonts w:ascii="Arial" w:hAnsi="Arial" w:hint="default"/>
      </w:rPr>
    </w:lvl>
    <w:lvl w:ilvl="1" w:tplc="CA40775E">
      <w:start w:val="178"/>
      <w:numFmt w:val="bullet"/>
      <w:lvlText w:val="–"/>
      <w:lvlJc w:val="left"/>
      <w:pPr>
        <w:tabs>
          <w:tab w:val="num" w:pos="1440"/>
        </w:tabs>
        <w:ind w:left="1440" w:hanging="360"/>
      </w:pPr>
      <w:rPr>
        <w:rFonts w:ascii="Arial" w:hAnsi="Arial" w:hint="default"/>
      </w:rPr>
    </w:lvl>
    <w:lvl w:ilvl="2" w:tplc="EAB8199C">
      <w:start w:val="178"/>
      <w:numFmt w:val="bullet"/>
      <w:lvlText w:val="•"/>
      <w:lvlJc w:val="left"/>
      <w:pPr>
        <w:tabs>
          <w:tab w:val="num" w:pos="2160"/>
        </w:tabs>
        <w:ind w:left="2160" w:hanging="360"/>
      </w:pPr>
      <w:rPr>
        <w:rFonts w:ascii="Arial" w:hAnsi="Arial" w:hint="default"/>
      </w:rPr>
    </w:lvl>
    <w:lvl w:ilvl="3" w:tplc="CFE4FDB8" w:tentative="1">
      <w:start w:val="1"/>
      <w:numFmt w:val="bullet"/>
      <w:lvlText w:val="•"/>
      <w:lvlJc w:val="left"/>
      <w:pPr>
        <w:tabs>
          <w:tab w:val="num" w:pos="2880"/>
        </w:tabs>
        <w:ind w:left="2880" w:hanging="360"/>
      </w:pPr>
      <w:rPr>
        <w:rFonts w:ascii="Arial" w:hAnsi="Arial" w:hint="default"/>
      </w:rPr>
    </w:lvl>
    <w:lvl w:ilvl="4" w:tplc="21B207C4" w:tentative="1">
      <w:start w:val="1"/>
      <w:numFmt w:val="bullet"/>
      <w:lvlText w:val="•"/>
      <w:lvlJc w:val="left"/>
      <w:pPr>
        <w:tabs>
          <w:tab w:val="num" w:pos="3600"/>
        </w:tabs>
        <w:ind w:left="3600" w:hanging="360"/>
      </w:pPr>
      <w:rPr>
        <w:rFonts w:ascii="Arial" w:hAnsi="Arial" w:hint="default"/>
      </w:rPr>
    </w:lvl>
    <w:lvl w:ilvl="5" w:tplc="39560454" w:tentative="1">
      <w:start w:val="1"/>
      <w:numFmt w:val="bullet"/>
      <w:lvlText w:val="•"/>
      <w:lvlJc w:val="left"/>
      <w:pPr>
        <w:tabs>
          <w:tab w:val="num" w:pos="4320"/>
        </w:tabs>
        <w:ind w:left="4320" w:hanging="360"/>
      </w:pPr>
      <w:rPr>
        <w:rFonts w:ascii="Arial" w:hAnsi="Arial" w:hint="default"/>
      </w:rPr>
    </w:lvl>
    <w:lvl w:ilvl="6" w:tplc="751E9A0C" w:tentative="1">
      <w:start w:val="1"/>
      <w:numFmt w:val="bullet"/>
      <w:lvlText w:val="•"/>
      <w:lvlJc w:val="left"/>
      <w:pPr>
        <w:tabs>
          <w:tab w:val="num" w:pos="5040"/>
        </w:tabs>
        <w:ind w:left="5040" w:hanging="360"/>
      </w:pPr>
      <w:rPr>
        <w:rFonts w:ascii="Arial" w:hAnsi="Arial" w:hint="default"/>
      </w:rPr>
    </w:lvl>
    <w:lvl w:ilvl="7" w:tplc="31BC5416" w:tentative="1">
      <w:start w:val="1"/>
      <w:numFmt w:val="bullet"/>
      <w:lvlText w:val="•"/>
      <w:lvlJc w:val="left"/>
      <w:pPr>
        <w:tabs>
          <w:tab w:val="num" w:pos="5760"/>
        </w:tabs>
        <w:ind w:left="5760" w:hanging="360"/>
      </w:pPr>
      <w:rPr>
        <w:rFonts w:ascii="Arial" w:hAnsi="Arial" w:hint="default"/>
      </w:rPr>
    </w:lvl>
    <w:lvl w:ilvl="8" w:tplc="6A4C788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0443AB"/>
    <w:multiLevelType w:val="hybridMultilevel"/>
    <w:tmpl w:val="5BF65C14"/>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4" w15:restartNumberingAfterBreak="0">
    <w:nsid w:val="4621249E"/>
    <w:multiLevelType w:val="hybridMultilevel"/>
    <w:tmpl w:val="F8405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7D33AB2"/>
    <w:multiLevelType w:val="hybridMultilevel"/>
    <w:tmpl w:val="1EB8CB1A"/>
    <w:lvl w:ilvl="0" w:tplc="1E805BA2">
      <w:start w:val="1"/>
      <w:numFmt w:val="bullet"/>
      <w:lvlText w:val="–"/>
      <w:lvlJc w:val="left"/>
      <w:pPr>
        <w:tabs>
          <w:tab w:val="num" w:pos="720"/>
        </w:tabs>
        <w:ind w:left="720" w:hanging="360"/>
      </w:pPr>
      <w:rPr>
        <w:rFonts w:ascii="Ericsson Capital TT" w:hAnsi="Ericsson Capital TT" w:hint="default"/>
      </w:rPr>
    </w:lvl>
    <w:lvl w:ilvl="1" w:tplc="ED903982">
      <w:start w:val="1"/>
      <w:numFmt w:val="bullet"/>
      <w:lvlText w:val="–"/>
      <w:lvlJc w:val="left"/>
      <w:pPr>
        <w:tabs>
          <w:tab w:val="num" w:pos="1440"/>
        </w:tabs>
        <w:ind w:left="1440" w:hanging="360"/>
      </w:pPr>
      <w:rPr>
        <w:rFonts w:ascii="Ericsson Capital TT" w:hAnsi="Ericsson Capital TT" w:hint="default"/>
      </w:rPr>
    </w:lvl>
    <w:lvl w:ilvl="2" w:tplc="93A243EA" w:tentative="1">
      <w:start w:val="1"/>
      <w:numFmt w:val="bullet"/>
      <w:lvlText w:val="–"/>
      <w:lvlJc w:val="left"/>
      <w:pPr>
        <w:tabs>
          <w:tab w:val="num" w:pos="2160"/>
        </w:tabs>
        <w:ind w:left="2160" w:hanging="360"/>
      </w:pPr>
      <w:rPr>
        <w:rFonts w:ascii="Ericsson Capital TT" w:hAnsi="Ericsson Capital TT" w:hint="default"/>
      </w:rPr>
    </w:lvl>
    <w:lvl w:ilvl="3" w:tplc="BD5AB2D4" w:tentative="1">
      <w:start w:val="1"/>
      <w:numFmt w:val="bullet"/>
      <w:lvlText w:val="–"/>
      <w:lvlJc w:val="left"/>
      <w:pPr>
        <w:tabs>
          <w:tab w:val="num" w:pos="2880"/>
        </w:tabs>
        <w:ind w:left="2880" w:hanging="360"/>
      </w:pPr>
      <w:rPr>
        <w:rFonts w:ascii="Ericsson Capital TT" w:hAnsi="Ericsson Capital TT" w:hint="default"/>
      </w:rPr>
    </w:lvl>
    <w:lvl w:ilvl="4" w:tplc="FD5088CA" w:tentative="1">
      <w:start w:val="1"/>
      <w:numFmt w:val="bullet"/>
      <w:lvlText w:val="–"/>
      <w:lvlJc w:val="left"/>
      <w:pPr>
        <w:tabs>
          <w:tab w:val="num" w:pos="3600"/>
        </w:tabs>
        <w:ind w:left="3600" w:hanging="360"/>
      </w:pPr>
      <w:rPr>
        <w:rFonts w:ascii="Ericsson Capital TT" w:hAnsi="Ericsson Capital TT" w:hint="default"/>
      </w:rPr>
    </w:lvl>
    <w:lvl w:ilvl="5" w:tplc="29261470" w:tentative="1">
      <w:start w:val="1"/>
      <w:numFmt w:val="bullet"/>
      <w:lvlText w:val="–"/>
      <w:lvlJc w:val="left"/>
      <w:pPr>
        <w:tabs>
          <w:tab w:val="num" w:pos="4320"/>
        </w:tabs>
        <w:ind w:left="4320" w:hanging="360"/>
      </w:pPr>
      <w:rPr>
        <w:rFonts w:ascii="Ericsson Capital TT" w:hAnsi="Ericsson Capital TT" w:hint="default"/>
      </w:rPr>
    </w:lvl>
    <w:lvl w:ilvl="6" w:tplc="5A12C112" w:tentative="1">
      <w:start w:val="1"/>
      <w:numFmt w:val="bullet"/>
      <w:lvlText w:val="–"/>
      <w:lvlJc w:val="left"/>
      <w:pPr>
        <w:tabs>
          <w:tab w:val="num" w:pos="5040"/>
        </w:tabs>
        <w:ind w:left="5040" w:hanging="360"/>
      </w:pPr>
      <w:rPr>
        <w:rFonts w:ascii="Ericsson Capital TT" w:hAnsi="Ericsson Capital TT" w:hint="default"/>
      </w:rPr>
    </w:lvl>
    <w:lvl w:ilvl="7" w:tplc="54D4CE8C" w:tentative="1">
      <w:start w:val="1"/>
      <w:numFmt w:val="bullet"/>
      <w:lvlText w:val="–"/>
      <w:lvlJc w:val="left"/>
      <w:pPr>
        <w:tabs>
          <w:tab w:val="num" w:pos="5760"/>
        </w:tabs>
        <w:ind w:left="5760" w:hanging="360"/>
      </w:pPr>
      <w:rPr>
        <w:rFonts w:ascii="Ericsson Capital TT" w:hAnsi="Ericsson Capital TT" w:hint="default"/>
      </w:rPr>
    </w:lvl>
    <w:lvl w:ilvl="8" w:tplc="84948EEA" w:tentative="1">
      <w:start w:val="1"/>
      <w:numFmt w:val="bullet"/>
      <w:lvlText w:val="–"/>
      <w:lvlJc w:val="left"/>
      <w:pPr>
        <w:tabs>
          <w:tab w:val="num" w:pos="6480"/>
        </w:tabs>
        <w:ind w:left="6480" w:hanging="360"/>
      </w:pPr>
      <w:rPr>
        <w:rFonts w:ascii="Ericsson Capital TT" w:hAnsi="Ericsson Capital TT" w:hint="default"/>
      </w:rPr>
    </w:lvl>
  </w:abstractNum>
  <w:abstractNum w:abstractNumId="26" w15:restartNumberingAfterBreak="0">
    <w:nsid w:val="48B209C6"/>
    <w:multiLevelType w:val="multilevel"/>
    <w:tmpl w:val="8D6CFE20"/>
    <w:lvl w:ilvl="0">
      <w:start w:val="1"/>
      <w:numFmt w:val="decimal"/>
      <w:lvlText w:val="%1."/>
      <w:lvlJc w:val="left"/>
      <w:pPr>
        <w:ind w:left="720" w:hanging="360"/>
      </w:pPr>
      <w:rPr>
        <w:rFonts w:hint="default"/>
        <w:sz w:val="36"/>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27" w15:restartNumberingAfterBreak="0">
    <w:nsid w:val="4BDF65F6"/>
    <w:multiLevelType w:val="hybridMultilevel"/>
    <w:tmpl w:val="00E0DD08"/>
    <w:lvl w:ilvl="0" w:tplc="A61E4132">
      <w:start w:val="1"/>
      <w:numFmt w:val="decimal"/>
      <w:pStyle w:val="Reference"/>
      <w:lvlText w:val="[%1]"/>
      <w:lvlJc w:val="left"/>
      <w:pPr>
        <w:tabs>
          <w:tab w:val="num" w:pos="567"/>
        </w:tabs>
        <w:ind w:left="567" w:hanging="567"/>
      </w:pPr>
      <w:rPr>
        <w:rFonts w:ascii="Times New Roman" w:hAnsi="Times New Roman" w:cs="Times New Roman" w:hint="default"/>
        <w:b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841D96"/>
    <w:multiLevelType w:val="hybridMultilevel"/>
    <w:tmpl w:val="7FF2E35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D2D753E"/>
    <w:multiLevelType w:val="hybridMultilevel"/>
    <w:tmpl w:val="5FA494BA"/>
    <w:lvl w:ilvl="0" w:tplc="9D3EC6D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2530722"/>
    <w:multiLevelType w:val="hybridMultilevel"/>
    <w:tmpl w:val="0BC018DE"/>
    <w:lvl w:ilvl="0" w:tplc="96C6A96C">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567297B"/>
    <w:multiLevelType w:val="hybridMultilevel"/>
    <w:tmpl w:val="29C034F2"/>
    <w:lvl w:ilvl="0" w:tplc="D0282412">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629280B"/>
    <w:multiLevelType w:val="hybridMultilevel"/>
    <w:tmpl w:val="B3A0B84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8C249E4"/>
    <w:multiLevelType w:val="hybridMultilevel"/>
    <w:tmpl w:val="034CF28C"/>
    <w:lvl w:ilvl="0" w:tplc="93E648CE">
      <w:start w:val="1"/>
      <w:numFmt w:val="bullet"/>
      <w:lvlText w:val="•"/>
      <w:lvlJc w:val="left"/>
      <w:pPr>
        <w:tabs>
          <w:tab w:val="num" w:pos="720"/>
        </w:tabs>
        <w:ind w:left="720" w:hanging="360"/>
      </w:pPr>
      <w:rPr>
        <w:rFonts w:ascii="Arial" w:hAnsi="Arial" w:hint="default"/>
      </w:rPr>
    </w:lvl>
    <w:lvl w:ilvl="1" w:tplc="5FA2518C">
      <w:start w:val="186"/>
      <w:numFmt w:val="bullet"/>
      <w:lvlText w:val="–"/>
      <w:lvlJc w:val="left"/>
      <w:pPr>
        <w:tabs>
          <w:tab w:val="num" w:pos="1440"/>
        </w:tabs>
        <w:ind w:left="1440" w:hanging="360"/>
      </w:pPr>
      <w:rPr>
        <w:rFonts w:ascii="Arial" w:hAnsi="Arial" w:hint="default"/>
      </w:rPr>
    </w:lvl>
    <w:lvl w:ilvl="2" w:tplc="C4DCD0B2" w:tentative="1">
      <w:start w:val="1"/>
      <w:numFmt w:val="bullet"/>
      <w:lvlText w:val="•"/>
      <w:lvlJc w:val="left"/>
      <w:pPr>
        <w:tabs>
          <w:tab w:val="num" w:pos="2160"/>
        </w:tabs>
        <w:ind w:left="2160" w:hanging="360"/>
      </w:pPr>
      <w:rPr>
        <w:rFonts w:ascii="Arial" w:hAnsi="Arial" w:hint="default"/>
      </w:rPr>
    </w:lvl>
    <w:lvl w:ilvl="3" w:tplc="C0D2C72A" w:tentative="1">
      <w:start w:val="1"/>
      <w:numFmt w:val="bullet"/>
      <w:lvlText w:val="•"/>
      <w:lvlJc w:val="left"/>
      <w:pPr>
        <w:tabs>
          <w:tab w:val="num" w:pos="2880"/>
        </w:tabs>
        <w:ind w:left="2880" w:hanging="360"/>
      </w:pPr>
      <w:rPr>
        <w:rFonts w:ascii="Arial" w:hAnsi="Arial" w:hint="default"/>
      </w:rPr>
    </w:lvl>
    <w:lvl w:ilvl="4" w:tplc="44EC8E1A" w:tentative="1">
      <w:start w:val="1"/>
      <w:numFmt w:val="bullet"/>
      <w:lvlText w:val="•"/>
      <w:lvlJc w:val="left"/>
      <w:pPr>
        <w:tabs>
          <w:tab w:val="num" w:pos="3600"/>
        </w:tabs>
        <w:ind w:left="3600" w:hanging="360"/>
      </w:pPr>
      <w:rPr>
        <w:rFonts w:ascii="Arial" w:hAnsi="Arial" w:hint="default"/>
      </w:rPr>
    </w:lvl>
    <w:lvl w:ilvl="5" w:tplc="DF60FA54" w:tentative="1">
      <w:start w:val="1"/>
      <w:numFmt w:val="bullet"/>
      <w:lvlText w:val="•"/>
      <w:lvlJc w:val="left"/>
      <w:pPr>
        <w:tabs>
          <w:tab w:val="num" w:pos="4320"/>
        </w:tabs>
        <w:ind w:left="4320" w:hanging="360"/>
      </w:pPr>
      <w:rPr>
        <w:rFonts w:ascii="Arial" w:hAnsi="Arial" w:hint="default"/>
      </w:rPr>
    </w:lvl>
    <w:lvl w:ilvl="6" w:tplc="1F405366" w:tentative="1">
      <w:start w:val="1"/>
      <w:numFmt w:val="bullet"/>
      <w:lvlText w:val="•"/>
      <w:lvlJc w:val="left"/>
      <w:pPr>
        <w:tabs>
          <w:tab w:val="num" w:pos="5040"/>
        </w:tabs>
        <w:ind w:left="5040" w:hanging="360"/>
      </w:pPr>
      <w:rPr>
        <w:rFonts w:ascii="Arial" w:hAnsi="Arial" w:hint="default"/>
      </w:rPr>
    </w:lvl>
    <w:lvl w:ilvl="7" w:tplc="F9EC67B4" w:tentative="1">
      <w:start w:val="1"/>
      <w:numFmt w:val="bullet"/>
      <w:lvlText w:val="•"/>
      <w:lvlJc w:val="left"/>
      <w:pPr>
        <w:tabs>
          <w:tab w:val="num" w:pos="5760"/>
        </w:tabs>
        <w:ind w:left="5760" w:hanging="360"/>
      </w:pPr>
      <w:rPr>
        <w:rFonts w:ascii="Arial" w:hAnsi="Arial" w:hint="default"/>
      </w:rPr>
    </w:lvl>
    <w:lvl w:ilvl="8" w:tplc="E5D225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537D0C"/>
    <w:multiLevelType w:val="hybridMultilevel"/>
    <w:tmpl w:val="037E7BDC"/>
    <w:lvl w:ilvl="0" w:tplc="DB60718C">
      <w:start w:val="1"/>
      <w:numFmt w:val="bullet"/>
      <w:lvlText w:val="•"/>
      <w:lvlJc w:val="left"/>
      <w:pPr>
        <w:ind w:left="502" w:hanging="360"/>
      </w:pPr>
      <w:rPr>
        <w:rFonts w:ascii="Arial" w:hAnsi="Arial" w:hint="default"/>
      </w:rPr>
    </w:lvl>
    <w:lvl w:ilvl="1" w:tplc="041D0003" w:tentative="1">
      <w:start w:val="1"/>
      <w:numFmt w:val="bullet"/>
      <w:lvlText w:val="o"/>
      <w:lvlJc w:val="left"/>
      <w:pPr>
        <w:ind w:left="1222" w:hanging="360"/>
      </w:pPr>
      <w:rPr>
        <w:rFonts w:ascii="Courier New" w:hAnsi="Courier New" w:cs="Courier New" w:hint="default"/>
      </w:rPr>
    </w:lvl>
    <w:lvl w:ilvl="2" w:tplc="041D0005" w:tentative="1">
      <w:start w:val="1"/>
      <w:numFmt w:val="bullet"/>
      <w:lvlText w:val=""/>
      <w:lvlJc w:val="left"/>
      <w:pPr>
        <w:ind w:left="1942" w:hanging="360"/>
      </w:pPr>
      <w:rPr>
        <w:rFonts w:ascii="Wingdings" w:hAnsi="Wingdings" w:hint="default"/>
      </w:rPr>
    </w:lvl>
    <w:lvl w:ilvl="3" w:tplc="041D0001" w:tentative="1">
      <w:start w:val="1"/>
      <w:numFmt w:val="bullet"/>
      <w:lvlText w:val=""/>
      <w:lvlJc w:val="left"/>
      <w:pPr>
        <w:ind w:left="2662" w:hanging="360"/>
      </w:pPr>
      <w:rPr>
        <w:rFonts w:ascii="Symbol" w:hAnsi="Symbol" w:hint="default"/>
      </w:rPr>
    </w:lvl>
    <w:lvl w:ilvl="4" w:tplc="041D0003" w:tentative="1">
      <w:start w:val="1"/>
      <w:numFmt w:val="bullet"/>
      <w:lvlText w:val="o"/>
      <w:lvlJc w:val="left"/>
      <w:pPr>
        <w:ind w:left="3382" w:hanging="360"/>
      </w:pPr>
      <w:rPr>
        <w:rFonts w:ascii="Courier New" w:hAnsi="Courier New" w:cs="Courier New" w:hint="default"/>
      </w:rPr>
    </w:lvl>
    <w:lvl w:ilvl="5" w:tplc="041D0005" w:tentative="1">
      <w:start w:val="1"/>
      <w:numFmt w:val="bullet"/>
      <w:lvlText w:val=""/>
      <w:lvlJc w:val="left"/>
      <w:pPr>
        <w:ind w:left="4102" w:hanging="360"/>
      </w:pPr>
      <w:rPr>
        <w:rFonts w:ascii="Wingdings" w:hAnsi="Wingdings" w:hint="default"/>
      </w:rPr>
    </w:lvl>
    <w:lvl w:ilvl="6" w:tplc="041D0001" w:tentative="1">
      <w:start w:val="1"/>
      <w:numFmt w:val="bullet"/>
      <w:lvlText w:val=""/>
      <w:lvlJc w:val="left"/>
      <w:pPr>
        <w:ind w:left="4822" w:hanging="360"/>
      </w:pPr>
      <w:rPr>
        <w:rFonts w:ascii="Symbol" w:hAnsi="Symbol" w:hint="default"/>
      </w:rPr>
    </w:lvl>
    <w:lvl w:ilvl="7" w:tplc="041D0003" w:tentative="1">
      <w:start w:val="1"/>
      <w:numFmt w:val="bullet"/>
      <w:lvlText w:val="o"/>
      <w:lvlJc w:val="left"/>
      <w:pPr>
        <w:ind w:left="5542" w:hanging="360"/>
      </w:pPr>
      <w:rPr>
        <w:rFonts w:ascii="Courier New" w:hAnsi="Courier New" w:cs="Courier New" w:hint="default"/>
      </w:rPr>
    </w:lvl>
    <w:lvl w:ilvl="8" w:tplc="041D0005" w:tentative="1">
      <w:start w:val="1"/>
      <w:numFmt w:val="bullet"/>
      <w:lvlText w:val=""/>
      <w:lvlJc w:val="left"/>
      <w:pPr>
        <w:ind w:left="6262" w:hanging="360"/>
      </w:pPr>
      <w:rPr>
        <w:rFonts w:ascii="Wingdings" w:hAnsi="Wingdings" w:hint="default"/>
      </w:rPr>
    </w:lvl>
  </w:abstractNum>
  <w:abstractNum w:abstractNumId="35" w15:restartNumberingAfterBreak="0">
    <w:nsid w:val="63075E11"/>
    <w:multiLevelType w:val="hybridMultilevel"/>
    <w:tmpl w:val="F1562AFE"/>
    <w:lvl w:ilvl="0" w:tplc="DB60718C">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B11281"/>
    <w:multiLevelType w:val="hybridMultilevel"/>
    <w:tmpl w:val="1D046E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6F766BD"/>
    <w:multiLevelType w:val="hybridMultilevel"/>
    <w:tmpl w:val="57782A6E"/>
    <w:lvl w:ilvl="0" w:tplc="2098ED12">
      <w:start w:val="4"/>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DF64296"/>
    <w:multiLevelType w:val="hybridMultilevel"/>
    <w:tmpl w:val="5F327F9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FA013B1"/>
    <w:multiLevelType w:val="hybridMultilevel"/>
    <w:tmpl w:val="46021376"/>
    <w:lvl w:ilvl="0" w:tplc="041D0001">
      <w:start w:val="1"/>
      <w:numFmt w:val="bullet"/>
      <w:lvlText w:val=""/>
      <w:lvlJc w:val="left"/>
      <w:pPr>
        <w:ind w:left="767" w:hanging="360"/>
      </w:pPr>
      <w:rPr>
        <w:rFonts w:ascii="Symbol" w:hAnsi="Symbol" w:hint="default"/>
      </w:rPr>
    </w:lvl>
    <w:lvl w:ilvl="1" w:tplc="041D0003" w:tentative="1">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40" w15:restartNumberingAfterBreak="0">
    <w:nsid w:val="70D02564"/>
    <w:multiLevelType w:val="hybridMultilevel"/>
    <w:tmpl w:val="7382A62E"/>
    <w:lvl w:ilvl="0" w:tplc="D0282412">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56F042D"/>
    <w:multiLevelType w:val="hybridMultilevel"/>
    <w:tmpl w:val="A7D076E4"/>
    <w:lvl w:ilvl="0" w:tplc="75C8E148">
      <w:start w:val="1"/>
      <w:numFmt w:val="bullet"/>
      <w:lvlText w:val="•"/>
      <w:lvlJc w:val="left"/>
      <w:pPr>
        <w:tabs>
          <w:tab w:val="num" w:pos="720"/>
        </w:tabs>
        <w:ind w:left="720" w:hanging="360"/>
      </w:pPr>
      <w:rPr>
        <w:rFonts w:ascii="Arial" w:hAnsi="Arial" w:hint="default"/>
      </w:rPr>
    </w:lvl>
    <w:lvl w:ilvl="1" w:tplc="0CB6E120">
      <w:start w:val="155"/>
      <w:numFmt w:val="bullet"/>
      <w:lvlText w:val="–"/>
      <w:lvlJc w:val="left"/>
      <w:pPr>
        <w:tabs>
          <w:tab w:val="num" w:pos="1440"/>
        </w:tabs>
        <w:ind w:left="1440" w:hanging="360"/>
      </w:pPr>
      <w:rPr>
        <w:rFonts w:ascii="Arial" w:hAnsi="Arial" w:hint="default"/>
      </w:rPr>
    </w:lvl>
    <w:lvl w:ilvl="2" w:tplc="34E6AA30">
      <w:start w:val="155"/>
      <w:numFmt w:val="bullet"/>
      <w:lvlText w:val="•"/>
      <w:lvlJc w:val="left"/>
      <w:pPr>
        <w:tabs>
          <w:tab w:val="num" w:pos="2160"/>
        </w:tabs>
        <w:ind w:left="2160" w:hanging="360"/>
      </w:pPr>
      <w:rPr>
        <w:rFonts w:ascii="Arial" w:hAnsi="Arial" w:hint="default"/>
      </w:rPr>
    </w:lvl>
    <w:lvl w:ilvl="3" w:tplc="8BD628C0" w:tentative="1">
      <w:start w:val="1"/>
      <w:numFmt w:val="bullet"/>
      <w:lvlText w:val="•"/>
      <w:lvlJc w:val="left"/>
      <w:pPr>
        <w:tabs>
          <w:tab w:val="num" w:pos="2880"/>
        </w:tabs>
        <w:ind w:left="2880" w:hanging="360"/>
      </w:pPr>
      <w:rPr>
        <w:rFonts w:ascii="Arial" w:hAnsi="Arial" w:hint="default"/>
      </w:rPr>
    </w:lvl>
    <w:lvl w:ilvl="4" w:tplc="D55808C4" w:tentative="1">
      <w:start w:val="1"/>
      <w:numFmt w:val="bullet"/>
      <w:lvlText w:val="•"/>
      <w:lvlJc w:val="left"/>
      <w:pPr>
        <w:tabs>
          <w:tab w:val="num" w:pos="3600"/>
        </w:tabs>
        <w:ind w:left="3600" w:hanging="360"/>
      </w:pPr>
      <w:rPr>
        <w:rFonts w:ascii="Arial" w:hAnsi="Arial" w:hint="default"/>
      </w:rPr>
    </w:lvl>
    <w:lvl w:ilvl="5" w:tplc="890650DE" w:tentative="1">
      <w:start w:val="1"/>
      <w:numFmt w:val="bullet"/>
      <w:lvlText w:val="•"/>
      <w:lvlJc w:val="left"/>
      <w:pPr>
        <w:tabs>
          <w:tab w:val="num" w:pos="4320"/>
        </w:tabs>
        <w:ind w:left="4320" w:hanging="360"/>
      </w:pPr>
      <w:rPr>
        <w:rFonts w:ascii="Arial" w:hAnsi="Arial" w:hint="default"/>
      </w:rPr>
    </w:lvl>
    <w:lvl w:ilvl="6" w:tplc="C31A7544" w:tentative="1">
      <w:start w:val="1"/>
      <w:numFmt w:val="bullet"/>
      <w:lvlText w:val="•"/>
      <w:lvlJc w:val="left"/>
      <w:pPr>
        <w:tabs>
          <w:tab w:val="num" w:pos="5040"/>
        </w:tabs>
        <w:ind w:left="5040" w:hanging="360"/>
      </w:pPr>
      <w:rPr>
        <w:rFonts w:ascii="Arial" w:hAnsi="Arial" w:hint="default"/>
      </w:rPr>
    </w:lvl>
    <w:lvl w:ilvl="7" w:tplc="568003F4" w:tentative="1">
      <w:start w:val="1"/>
      <w:numFmt w:val="bullet"/>
      <w:lvlText w:val="•"/>
      <w:lvlJc w:val="left"/>
      <w:pPr>
        <w:tabs>
          <w:tab w:val="num" w:pos="5760"/>
        </w:tabs>
        <w:ind w:left="5760" w:hanging="360"/>
      </w:pPr>
      <w:rPr>
        <w:rFonts w:ascii="Arial" w:hAnsi="Arial" w:hint="default"/>
      </w:rPr>
    </w:lvl>
    <w:lvl w:ilvl="8" w:tplc="24565EF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1E2DD6"/>
    <w:multiLevelType w:val="hybridMultilevel"/>
    <w:tmpl w:val="28D624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6501C65"/>
    <w:multiLevelType w:val="hybridMultilevel"/>
    <w:tmpl w:val="EEACF8A2"/>
    <w:lvl w:ilvl="0" w:tplc="EBEA250A">
      <w:start w:val="1"/>
      <w:numFmt w:val="bullet"/>
      <w:lvlText w:val="•"/>
      <w:lvlJc w:val="left"/>
      <w:pPr>
        <w:tabs>
          <w:tab w:val="num" w:pos="720"/>
        </w:tabs>
        <w:ind w:left="720" w:hanging="360"/>
      </w:pPr>
      <w:rPr>
        <w:rFonts w:ascii="Arial" w:hAnsi="Arial" w:hint="default"/>
      </w:rPr>
    </w:lvl>
    <w:lvl w:ilvl="1" w:tplc="366084DE">
      <w:start w:val="206"/>
      <w:numFmt w:val="bullet"/>
      <w:lvlText w:val="–"/>
      <w:lvlJc w:val="left"/>
      <w:pPr>
        <w:tabs>
          <w:tab w:val="num" w:pos="1440"/>
        </w:tabs>
        <w:ind w:left="1440" w:hanging="360"/>
      </w:pPr>
      <w:rPr>
        <w:rFonts w:ascii="Arial" w:hAnsi="Arial" w:hint="default"/>
      </w:rPr>
    </w:lvl>
    <w:lvl w:ilvl="2" w:tplc="B52CDA4A">
      <w:start w:val="206"/>
      <w:numFmt w:val="bullet"/>
      <w:lvlText w:val="•"/>
      <w:lvlJc w:val="left"/>
      <w:pPr>
        <w:tabs>
          <w:tab w:val="num" w:pos="2160"/>
        </w:tabs>
        <w:ind w:left="2160" w:hanging="360"/>
      </w:pPr>
      <w:rPr>
        <w:rFonts w:ascii="Arial" w:hAnsi="Arial" w:hint="default"/>
      </w:rPr>
    </w:lvl>
    <w:lvl w:ilvl="3" w:tplc="CF7A1106" w:tentative="1">
      <w:start w:val="1"/>
      <w:numFmt w:val="bullet"/>
      <w:lvlText w:val="•"/>
      <w:lvlJc w:val="left"/>
      <w:pPr>
        <w:tabs>
          <w:tab w:val="num" w:pos="2880"/>
        </w:tabs>
        <w:ind w:left="2880" w:hanging="360"/>
      </w:pPr>
      <w:rPr>
        <w:rFonts w:ascii="Arial" w:hAnsi="Arial" w:hint="default"/>
      </w:rPr>
    </w:lvl>
    <w:lvl w:ilvl="4" w:tplc="7226AD1A" w:tentative="1">
      <w:start w:val="1"/>
      <w:numFmt w:val="bullet"/>
      <w:lvlText w:val="•"/>
      <w:lvlJc w:val="left"/>
      <w:pPr>
        <w:tabs>
          <w:tab w:val="num" w:pos="3600"/>
        </w:tabs>
        <w:ind w:left="3600" w:hanging="360"/>
      </w:pPr>
      <w:rPr>
        <w:rFonts w:ascii="Arial" w:hAnsi="Arial" w:hint="default"/>
      </w:rPr>
    </w:lvl>
    <w:lvl w:ilvl="5" w:tplc="41A246DC" w:tentative="1">
      <w:start w:val="1"/>
      <w:numFmt w:val="bullet"/>
      <w:lvlText w:val="•"/>
      <w:lvlJc w:val="left"/>
      <w:pPr>
        <w:tabs>
          <w:tab w:val="num" w:pos="4320"/>
        </w:tabs>
        <w:ind w:left="4320" w:hanging="360"/>
      </w:pPr>
      <w:rPr>
        <w:rFonts w:ascii="Arial" w:hAnsi="Arial" w:hint="default"/>
      </w:rPr>
    </w:lvl>
    <w:lvl w:ilvl="6" w:tplc="EF02DA26" w:tentative="1">
      <w:start w:val="1"/>
      <w:numFmt w:val="bullet"/>
      <w:lvlText w:val="•"/>
      <w:lvlJc w:val="left"/>
      <w:pPr>
        <w:tabs>
          <w:tab w:val="num" w:pos="5040"/>
        </w:tabs>
        <w:ind w:left="5040" w:hanging="360"/>
      </w:pPr>
      <w:rPr>
        <w:rFonts w:ascii="Arial" w:hAnsi="Arial" w:hint="default"/>
      </w:rPr>
    </w:lvl>
    <w:lvl w:ilvl="7" w:tplc="9F4E03EE" w:tentative="1">
      <w:start w:val="1"/>
      <w:numFmt w:val="bullet"/>
      <w:lvlText w:val="•"/>
      <w:lvlJc w:val="left"/>
      <w:pPr>
        <w:tabs>
          <w:tab w:val="num" w:pos="5760"/>
        </w:tabs>
        <w:ind w:left="5760" w:hanging="360"/>
      </w:pPr>
      <w:rPr>
        <w:rFonts w:ascii="Arial" w:hAnsi="Arial" w:hint="default"/>
      </w:rPr>
    </w:lvl>
    <w:lvl w:ilvl="8" w:tplc="1AA8F17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70E2658"/>
    <w:multiLevelType w:val="hybridMultilevel"/>
    <w:tmpl w:val="EFF8C5AE"/>
    <w:lvl w:ilvl="0" w:tplc="D0282412">
      <w:start w:val="1"/>
      <w:numFmt w:val="bullet"/>
      <w:lvlText w:val="•"/>
      <w:lvlJc w:val="left"/>
      <w:pPr>
        <w:tabs>
          <w:tab w:val="num" w:pos="720"/>
        </w:tabs>
        <w:ind w:left="720" w:hanging="360"/>
      </w:pPr>
      <w:rPr>
        <w:rFonts w:ascii="Arial" w:hAnsi="Arial" w:hint="default"/>
      </w:rPr>
    </w:lvl>
    <w:lvl w:ilvl="1" w:tplc="1C0696C2">
      <w:start w:val="178"/>
      <w:numFmt w:val="bullet"/>
      <w:lvlText w:val="-"/>
      <w:lvlJc w:val="left"/>
      <w:pPr>
        <w:tabs>
          <w:tab w:val="num" w:pos="1440"/>
        </w:tabs>
        <w:ind w:left="1440" w:hanging="360"/>
      </w:pPr>
      <w:rPr>
        <w:rFonts w:ascii="Yu Gothic" w:hAnsi="Yu Gothic" w:hint="default"/>
      </w:rPr>
    </w:lvl>
    <w:lvl w:ilvl="2" w:tplc="3B826BDA" w:tentative="1">
      <w:start w:val="1"/>
      <w:numFmt w:val="bullet"/>
      <w:lvlText w:val="•"/>
      <w:lvlJc w:val="left"/>
      <w:pPr>
        <w:tabs>
          <w:tab w:val="num" w:pos="2160"/>
        </w:tabs>
        <w:ind w:left="2160" w:hanging="360"/>
      </w:pPr>
      <w:rPr>
        <w:rFonts w:ascii="Arial" w:hAnsi="Arial" w:hint="default"/>
      </w:rPr>
    </w:lvl>
    <w:lvl w:ilvl="3" w:tplc="F560147E" w:tentative="1">
      <w:start w:val="1"/>
      <w:numFmt w:val="bullet"/>
      <w:lvlText w:val="•"/>
      <w:lvlJc w:val="left"/>
      <w:pPr>
        <w:tabs>
          <w:tab w:val="num" w:pos="2880"/>
        </w:tabs>
        <w:ind w:left="2880" w:hanging="360"/>
      </w:pPr>
      <w:rPr>
        <w:rFonts w:ascii="Arial" w:hAnsi="Arial" w:hint="default"/>
      </w:rPr>
    </w:lvl>
    <w:lvl w:ilvl="4" w:tplc="A456FDE0" w:tentative="1">
      <w:start w:val="1"/>
      <w:numFmt w:val="bullet"/>
      <w:lvlText w:val="•"/>
      <w:lvlJc w:val="left"/>
      <w:pPr>
        <w:tabs>
          <w:tab w:val="num" w:pos="3600"/>
        </w:tabs>
        <w:ind w:left="3600" w:hanging="360"/>
      </w:pPr>
      <w:rPr>
        <w:rFonts w:ascii="Arial" w:hAnsi="Arial" w:hint="default"/>
      </w:rPr>
    </w:lvl>
    <w:lvl w:ilvl="5" w:tplc="0C208D04" w:tentative="1">
      <w:start w:val="1"/>
      <w:numFmt w:val="bullet"/>
      <w:lvlText w:val="•"/>
      <w:lvlJc w:val="left"/>
      <w:pPr>
        <w:tabs>
          <w:tab w:val="num" w:pos="4320"/>
        </w:tabs>
        <w:ind w:left="4320" w:hanging="360"/>
      </w:pPr>
      <w:rPr>
        <w:rFonts w:ascii="Arial" w:hAnsi="Arial" w:hint="default"/>
      </w:rPr>
    </w:lvl>
    <w:lvl w:ilvl="6" w:tplc="3A4A7590" w:tentative="1">
      <w:start w:val="1"/>
      <w:numFmt w:val="bullet"/>
      <w:lvlText w:val="•"/>
      <w:lvlJc w:val="left"/>
      <w:pPr>
        <w:tabs>
          <w:tab w:val="num" w:pos="5040"/>
        </w:tabs>
        <w:ind w:left="5040" w:hanging="360"/>
      </w:pPr>
      <w:rPr>
        <w:rFonts w:ascii="Arial" w:hAnsi="Arial" w:hint="default"/>
      </w:rPr>
    </w:lvl>
    <w:lvl w:ilvl="7" w:tplc="AEA8F950" w:tentative="1">
      <w:start w:val="1"/>
      <w:numFmt w:val="bullet"/>
      <w:lvlText w:val="•"/>
      <w:lvlJc w:val="left"/>
      <w:pPr>
        <w:tabs>
          <w:tab w:val="num" w:pos="5760"/>
        </w:tabs>
        <w:ind w:left="5760" w:hanging="360"/>
      </w:pPr>
      <w:rPr>
        <w:rFonts w:ascii="Arial" w:hAnsi="Arial" w:hint="default"/>
      </w:rPr>
    </w:lvl>
    <w:lvl w:ilvl="8" w:tplc="2EDAC5A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993EB1"/>
    <w:multiLevelType w:val="hybridMultilevel"/>
    <w:tmpl w:val="BF78F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6"/>
  </w:num>
  <w:num w:numId="6">
    <w:abstractNumId w:val="23"/>
  </w:num>
  <w:num w:numId="7">
    <w:abstractNumId w:val="11"/>
  </w:num>
  <w:num w:numId="8">
    <w:abstractNumId w:val="8"/>
  </w:num>
  <w:num w:numId="9">
    <w:abstractNumId w:val="19"/>
  </w:num>
  <w:num w:numId="10">
    <w:abstractNumId w:val="27"/>
  </w:num>
  <w:num w:numId="11">
    <w:abstractNumId w:val="15"/>
  </w:num>
  <w:num w:numId="12">
    <w:abstractNumId w:val="6"/>
  </w:num>
  <w:num w:numId="13">
    <w:abstractNumId w:val="36"/>
  </w:num>
  <w:num w:numId="14">
    <w:abstractNumId w:val="42"/>
  </w:num>
  <w:num w:numId="15">
    <w:abstractNumId w:val="30"/>
  </w:num>
  <w:num w:numId="16">
    <w:abstractNumId w:val="17"/>
  </w:num>
  <w:num w:numId="17">
    <w:abstractNumId w:val="18"/>
  </w:num>
  <w:num w:numId="18">
    <w:abstractNumId w:val="25"/>
  </w:num>
  <w:num w:numId="19">
    <w:abstractNumId w:val="29"/>
  </w:num>
  <w:num w:numId="20">
    <w:abstractNumId w:val="5"/>
  </w:num>
  <w:num w:numId="21">
    <w:abstractNumId w:val="33"/>
  </w:num>
  <w:num w:numId="22">
    <w:abstractNumId w:val="4"/>
  </w:num>
  <w:num w:numId="23">
    <w:abstractNumId w:val="22"/>
  </w:num>
  <w:num w:numId="24">
    <w:abstractNumId w:val="44"/>
  </w:num>
  <w:num w:numId="25">
    <w:abstractNumId w:val="40"/>
  </w:num>
  <w:num w:numId="26">
    <w:abstractNumId w:val="38"/>
  </w:num>
  <w:num w:numId="27">
    <w:abstractNumId w:val="31"/>
  </w:num>
  <w:num w:numId="28">
    <w:abstractNumId w:val="24"/>
  </w:num>
  <w:num w:numId="29">
    <w:abstractNumId w:val="13"/>
  </w:num>
  <w:num w:numId="30">
    <w:abstractNumId w:val="35"/>
  </w:num>
  <w:num w:numId="31">
    <w:abstractNumId w:val="34"/>
  </w:num>
  <w:num w:numId="32">
    <w:abstractNumId w:val="21"/>
  </w:num>
  <w:num w:numId="33">
    <w:abstractNumId w:val="16"/>
  </w:num>
  <w:num w:numId="34">
    <w:abstractNumId w:val="32"/>
  </w:num>
  <w:num w:numId="35">
    <w:abstractNumId w:val="9"/>
  </w:num>
  <w:num w:numId="36">
    <w:abstractNumId w:val="45"/>
  </w:num>
  <w:num w:numId="37">
    <w:abstractNumId w:val="2"/>
  </w:num>
  <w:num w:numId="38">
    <w:abstractNumId w:val="39"/>
  </w:num>
  <w:num w:numId="39">
    <w:abstractNumId w:val="3"/>
  </w:num>
  <w:num w:numId="40">
    <w:abstractNumId w:val="20"/>
  </w:num>
  <w:num w:numId="41">
    <w:abstractNumId w:val="28"/>
  </w:num>
  <w:num w:numId="42">
    <w:abstractNumId w:val="10"/>
  </w:num>
  <w:num w:numId="43">
    <w:abstractNumId w:val="7"/>
  </w:num>
  <w:num w:numId="44">
    <w:abstractNumId w:val="14"/>
  </w:num>
  <w:num w:numId="45">
    <w:abstractNumId w:val="37"/>
  </w:num>
  <w:num w:numId="46">
    <w:abstractNumId w:val="43"/>
  </w:num>
  <w:num w:numId="47">
    <w:abstractNumId w:val="41"/>
  </w:num>
  <w:num w:numId="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F0"/>
    <w:rsid w:val="000072F6"/>
    <w:rsid w:val="000073E4"/>
    <w:rsid w:val="00010AE8"/>
    <w:rsid w:val="00011ED8"/>
    <w:rsid w:val="00012091"/>
    <w:rsid w:val="000145C4"/>
    <w:rsid w:val="00014903"/>
    <w:rsid w:val="000149FE"/>
    <w:rsid w:val="0001546D"/>
    <w:rsid w:val="0001793D"/>
    <w:rsid w:val="000201C7"/>
    <w:rsid w:val="00023B32"/>
    <w:rsid w:val="00026213"/>
    <w:rsid w:val="00026E6A"/>
    <w:rsid w:val="00033397"/>
    <w:rsid w:val="0003563A"/>
    <w:rsid w:val="00040095"/>
    <w:rsid w:val="00041112"/>
    <w:rsid w:val="00041525"/>
    <w:rsid w:val="00042329"/>
    <w:rsid w:val="00042CBA"/>
    <w:rsid w:val="00042DDF"/>
    <w:rsid w:val="00043026"/>
    <w:rsid w:val="000458FF"/>
    <w:rsid w:val="000502B1"/>
    <w:rsid w:val="00051834"/>
    <w:rsid w:val="0005288E"/>
    <w:rsid w:val="00052B13"/>
    <w:rsid w:val="00054A22"/>
    <w:rsid w:val="00054C6B"/>
    <w:rsid w:val="000560CC"/>
    <w:rsid w:val="00062C54"/>
    <w:rsid w:val="00063ED4"/>
    <w:rsid w:val="00064C81"/>
    <w:rsid w:val="000655A6"/>
    <w:rsid w:val="000659E5"/>
    <w:rsid w:val="00066ABD"/>
    <w:rsid w:val="00066AC8"/>
    <w:rsid w:val="00067023"/>
    <w:rsid w:val="0006705A"/>
    <w:rsid w:val="000728E4"/>
    <w:rsid w:val="00077496"/>
    <w:rsid w:val="00080512"/>
    <w:rsid w:val="00080DAA"/>
    <w:rsid w:val="0008180C"/>
    <w:rsid w:val="000852D8"/>
    <w:rsid w:val="0008585C"/>
    <w:rsid w:val="000869FB"/>
    <w:rsid w:val="000905BF"/>
    <w:rsid w:val="000906E2"/>
    <w:rsid w:val="000925A8"/>
    <w:rsid w:val="00094D53"/>
    <w:rsid w:val="0009541F"/>
    <w:rsid w:val="00096009"/>
    <w:rsid w:val="000A1A08"/>
    <w:rsid w:val="000A5C41"/>
    <w:rsid w:val="000A755A"/>
    <w:rsid w:val="000B0565"/>
    <w:rsid w:val="000B0B58"/>
    <w:rsid w:val="000B1E51"/>
    <w:rsid w:val="000B5FCC"/>
    <w:rsid w:val="000B6B6D"/>
    <w:rsid w:val="000B720A"/>
    <w:rsid w:val="000C0834"/>
    <w:rsid w:val="000C2F2B"/>
    <w:rsid w:val="000C5271"/>
    <w:rsid w:val="000C77D2"/>
    <w:rsid w:val="000C7A17"/>
    <w:rsid w:val="000C7AF0"/>
    <w:rsid w:val="000D4D80"/>
    <w:rsid w:val="000D5797"/>
    <w:rsid w:val="000D58AB"/>
    <w:rsid w:val="000D696C"/>
    <w:rsid w:val="000E1DEA"/>
    <w:rsid w:val="000E2744"/>
    <w:rsid w:val="000E2761"/>
    <w:rsid w:val="000E3B93"/>
    <w:rsid w:val="000E4F2B"/>
    <w:rsid w:val="000E5262"/>
    <w:rsid w:val="000E632F"/>
    <w:rsid w:val="000E6884"/>
    <w:rsid w:val="000E722A"/>
    <w:rsid w:val="000F0805"/>
    <w:rsid w:val="000F12ED"/>
    <w:rsid w:val="000F169B"/>
    <w:rsid w:val="000F25BC"/>
    <w:rsid w:val="000F3654"/>
    <w:rsid w:val="000F3CA1"/>
    <w:rsid w:val="000F519E"/>
    <w:rsid w:val="000F6414"/>
    <w:rsid w:val="00100CC3"/>
    <w:rsid w:val="00103661"/>
    <w:rsid w:val="00105722"/>
    <w:rsid w:val="00105E6E"/>
    <w:rsid w:val="00110384"/>
    <w:rsid w:val="001120EE"/>
    <w:rsid w:val="00113676"/>
    <w:rsid w:val="0011524F"/>
    <w:rsid w:val="00115698"/>
    <w:rsid w:val="00116A63"/>
    <w:rsid w:val="00116C61"/>
    <w:rsid w:val="00116C6A"/>
    <w:rsid w:val="00117021"/>
    <w:rsid w:val="00122379"/>
    <w:rsid w:val="00122CB6"/>
    <w:rsid w:val="00123EBD"/>
    <w:rsid w:val="00127AED"/>
    <w:rsid w:val="00130093"/>
    <w:rsid w:val="00130C69"/>
    <w:rsid w:val="00131055"/>
    <w:rsid w:val="00133469"/>
    <w:rsid w:val="0013434F"/>
    <w:rsid w:val="0013617A"/>
    <w:rsid w:val="00145EEF"/>
    <w:rsid w:val="00147CEB"/>
    <w:rsid w:val="00151634"/>
    <w:rsid w:val="00153389"/>
    <w:rsid w:val="001544B7"/>
    <w:rsid w:val="00155B44"/>
    <w:rsid w:val="00156DFD"/>
    <w:rsid w:val="00160CF8"/>
    <w:rsid w:val="001638F9"/>
    <w:rsid w:val="00167C98"/>
    <w:rsid w:val="00172DB0"/>
    <w:rsid w:val="00173691"/>
    <w:rsid w:val="0017564D"/>
    <w:rsid w:val="00176C71"/>
    <w:rsid w:val="00177300"/>
    <w:rsid w:val="00177F53"/>
    <w:rsid w:val="00182975"/>
    <w:rsid w:val="00182AA9"/>
    <w:rsid w:val="00185375"/>
    <w:rsid w:val="001862BC"/>
    <w:rsid w:val="00187DA9"/>
    <w:rsid w:val="00194E65"/>
    <w:rsid w:val="00197FDB"/>
    <w:rsid w:val="001A03D9"/>
    <w:rsid w:val="001A1B5B"/>
    <w:rsid w:val="001A2BE5"/>
    <w:rsid w:val="001A6A03"/>
    <w:rsid w:val="001A783A"/>
    <w:rsid w:val="001B569E"/>
    <w:rsid w:val="001B7F5E"/>
    <w:rsid w:val="001C18A7"/>
    <w:rsid w:val="001C1DF4"/>
    <w:rsid w:val="001C3B10"/>
    <w:rsid w:val="001C5652"/>
    <w:rsid w:val="001C7F25"/>
    <w:rsid w:val="001D02C2"/>
    <w:rsid w:val="001D1FE3"/>
    <w:rsid w:val="001D4E38"/>
    <w:rsid w:val="001D573D"/>
    <w:rsid w:val="001E0616"/>
    <w:rsid w:val="001E1D40"/>
    <w:rsid w:val="001E2FB0"/>
    <w:rsid w:val="001E5E2B"/>
    <w:rsid w:val="001E62AA"/>
    <w:rsid w:val="001F0A09"/>
    <w:rsid w:val="001F0EEF"/>
    <w:rsid w:val="001F168B"/>
    <w:rsid w:val="001F3184"/>
    <w:rsid w:val="001F33FD"/>
    <w:rsid w:val="001F559A"/>
    <w:rsid w:val="00200836"/>
    <w:rsid w:val="00201401"/>
    <w:rsid w:val="002058E5"/>
    <w:rsid w:val="00205F6E"/>
    <w:rsid w:val="002104E6"/>
    <w:rsid w:val="00211A9B"/>
    <w:rsid w:val="00213617"/>
    <w:rsid w:val="00213883"/>
    <w:rsid w:val="00215317"/>
    <w:rsid w:val="002159AE"/>
    <w:rsid w:val="00216308"/>
    <w:rsid w:val="00216DB2"/>
    <w:rsid w:val="00217FB3"/>
    <w:rsid w:val="002221FA"/>
    <w:rsid w:val="002235A5"/>
    <w:rsid w:val="002301AF"/>
    <w:rsid w:val="00231948"/>
    <w:rsid w:val="00231DE5"/>
    <w:rsid w:val="0023254C"/>
    <w:rsid w:val="00233AC3"/>
    <w:rsid w:val="002347A2"/>
    <w:rsid w:val="002352E6"/>
    <w:rsid w:val="00236B9C"/>
    <w:rsid w:val="00237A98"/>
    <w:rsid w:val="00241D8F"/>
    <w:rsid w:val="00242BAF"/>
    <w:rsid w:val="00242FE8"/>
    <w:rsid w:val="00243420"/>
    <w:rsid w:val="00243E4D"/>
    <w:rsid w:val="0024508F"/>
    <w:rsid w:val="002458C2"/>
    <w:rsid w:val="002459AE"/>
    <w:rsid w:val="00245AF6"/>
    <w:rsid w:val="002467D8"/>
    <w:rsid w:val="0024776E"/>
    <w:rsid w:val="00250B9A"/>
    <w:rsid w:val="002511F4"/>
    <w:rsid w:val="0025294D"/>
    <w:rsid w:val="002548AE"/>
    <w:rsid w:val="002569E1"/>
    <w:rsid w:val="00257C71"/>
    <w:rsid w:val="0026218E"/>
    <w:rsid w:val="00262D5E"/>
    <w:rsid w:val="00264907"/>
    <w:rsid w:val="00264D1F"/>
    <w:rsid w:val="00265609"/>
    <w:rsid w:val="002661B4"/>
    <w:rsid w:val="0027125A"/>
    <w:rsid w:val="002727B2"/>
    <w:rsid w:val="002736FA"/>
    <w:rsid w:val="002741DA"/>
    <w:rsid w:val="0027503F"/>
    <w:rsid w:val="00275746"/>
    <w:rsid w:val="00277DFF"/>
    <w:rsid w:val="00281403"/>
    <w:rsid w:val="002817CB"/>
    <w:rsid w:val="00282DEB"/>
    <w:rsid w:val="00282FC6"/>
    <w:rsid w:val="00283205"/>
    <w:rsid w:val="00283BCD"/>
    <w:rsid w:val="002909E8"/>
    <w:rsid w:val="00291912"/>
    <w:rsid w:val="00291FC0"/>
    <w:rsid w:val="00292E63"/>
    <w:rsid w:val="0029717B"/>
    <w:rsid w:val="002A0978"/>
    <w:rsid w:val="002A2629"/>
    <w:rsid w:val="002A30E1"/>
    <w:rsid w:val="002A631D"/>
    <w:rsid w:val="002A79D3"/>
    <w:rsid w:val="002B04AE"/>
    <w:rsid w:val="002B067D"/>
    <w:rsid w:val="002B0AA9"/>
    <w:rsid w:val="002B2582"/>
    <w:rsid w:val="002B2A6A"/>
    <w:rsid w:val="002B3299"/>
    <w:rsid w:val="002B3D2C"/>
    <w:rsid w:val="002B6098"/>
    <w:rsid w:val="002C039B"/>
    <w:rsid w:val="002C04AD"/>
    <w:rsid w:val="002C241D"/>
    <w:rsid w:val="002C70CF"/>
    <w:rsid w:val="002D1E1F"/>
    <w:rsid w:val="002D3038"/>
    <w:rsid w:val="002D5FB1"/>
    <w:rsid w:val="002E2D39"/>
    <w:rsid w:val="002E4010"/>
    <w:rsid w:val="002E4F05"/>
    <w:rsid w:val="002F1B81"/>
    <w:rsid w:val="002F1E03"/>
    <w:rsid w:val="002F6F89"/>
    <w:rsid w:val="00300142"/>
    <w:rsid w:val="00301373"/>
    <w:rsid w:val="0030332F"/>
    <w:rsid w:val="003057D0"/>
    <w:rsid w:val="00306277"/>
    <w:rsid w:val="00307499"/>
    <w:rsid w:val="00307836"/>
    <w:rsid w:val="00310EC6"/>
    <w:rsid w:val="003160BD"/>
    <w:rsid w:val="0031644F"/>
    <w:rsid w:val="003172DC"/>
    <w:rsid w:val="00317592"/>
    <w:rsid w:val="00324B85"/>
    <w:rsid w:val="003348D7"/>
    <w:rsid w:val="00334957"/>
    <w:rsid w:val="003353C4"/>
    <w:rsid w:val="00336CE0"/>
    <w:rsid w:val="00336FEC"/>
    <w:rsid w:val="00341559"/>
    <w:rsid w:val="00343E89"/>
    <w:rsid w:val="00347973"/>
    <w:rsid w:val="003509AB"/>
    <w:rsid w:val="00352871"/>
    <w:rsid w:val="00353B26"/>
    <w:rsid w:val="0035462D"/>
    <w:rsid w:val="00355F3B"/>
    <w:rsid w:val="003575D5"/>
    <w:rsid w:val="0036085A"/>
    <w:rsid w:val="0036129E"/>
    <w:rsid w:val="00361E87"/>
    <w:rsid w:val="0036494D"/>
    <w:rsid w:val="00365F79"/>
    <w:rsid w:val="00370F76"/>
    <w:rsid w:val="003720D5"/>
    <w:rsid w:val="003739B6"/>
    <w:rsid w:val="00374823"/>
    <w:rsid w:val="0037528F"/>
    <w:rsid w:val="003754B2"/>
    <w:rsid w:val="00376901"/>
    <w:rsid w:val="00376B5E"/>
    <w:rsid w:val="003773A3"/>
    <w:rsid w:val="003773FE"/>
    <w:rsid w:val="00377E53"/>
    <w:rsid w:val="00377E77"/>
    <w:rsid w:val="0038121D"/>
    <w:rsid w:val="00382F8F"/>
    <w:rsid w:val="00383859"/>
    <w:rsid w:val="00385C6A"/>
    <w:rsid w:val="0038664B"/>
    <w:rsid w:val="00387CF4"/>
    <w:rsid w:val="00390D69"/>
    <w:rsid w:val="003915B7"/>
    <w:rsid w:val="003918B5"/>
    <w:rsid w:val="00395F55"/>
    <w:rsid w:val="003A2811"/>
    <w:rsid w:val="003A4C6C"/>
    <w:rsid w:val="003A5FE4"/>
    <w:rsid w:val="003A7D19"/>
    <w:rsid w:val="003B092C"/>
    <w:rsid w:val="003B09A3"/>
    <w:rsid w:val="003B10C7"/>
    <w:rsid w:val="003B16EB"/>
    <w:rsid w:val="003B1D4A"/>
    <w:rsid w:val="003B4121"/>
    <w:rsid w:val="003B4D1D"/>
    <w:rsid w:val="003B61A8"/>
    <w:rsid w:val="003C11A4"/>
    <w:rsid w:val="003C364E"/>
    <w:rsid w:val="003C3971"/>
    <w:rsid w:val="003C3C77"/>
    <w:rsid w:val="003C6CDA"/>
    <w:rsid w:val="003D22DA"/>
    <w:rsid w:val="003D69A7"/>
    <w:rsid w:val="003D6A28"/>
    <w:rsid w:val="003D7B17"/>
    <w:rsid w:val="003D7D53"/>
    <w:rsid w:val="003E29E5"/>
    <w:rsid w:val="003E4B79"/>
    <w:rsid w:val="003E74E2"/>
    <w:rsid w:val="003F1F03"/>
    <w:rsid w:val="003F295B"/>
    <w:rsid w:val="003F2BAA"/>
    <w:rsid w:val="003F74FB"/>
    <w:rsid w:val="003F7E40"/>
    <w:rsid w:val="003F7F43"/>
    <w:rsid w:val="00400F8C"/>
    <w:rsid w:val="004079CD"/>
    <w:rsid w:val="00411973"/>
    <w:rsid w:val="00411D44"/>
    <w:rsid w:val="00412029"/>
    <w:rsid w:val="0041423C"/>
    <w:rsid w:val="004167EB"/>
    <w:rsid w:val="00423C76"/>
    <w:rsid w:val="00424875"/>
    <w:rsid w:val="004251B0"/>
    <w:rsid w:val="0042663B"/>
    <w:rsid w:val="00427B65"/>
    <w:rsid w:val="00435969"/>
    <w:rsid w:val="00436EE0"/>
    <w:rsid w:val="0044035B"/>
    <w:rsid w:val="00440DDC"/>
    <w:rsid w:val="004419D6"/>
    <w:rsid w:val="00445C4D"/>
    <w:rsid w:val="004519FA"/>
    <w:rsid w:val="004523E8"/>
    <w:rsid w:val="00453D55"/>
    <w:rsid w:val="00453F95"/>
    <w:rsid w:val="00454B2A"/>
    <w:rsid w:val="00455B8D"/>
    <w:rsid w:val="00455EE3"/>
    <w:rsid w:val="0045789E"/>
    <w:rsid w:val="00462895"/>
    <w:rsid w:val="00462CBE"/>
    <w:rsid w:val="004638C6"/>
    <w:rsid w:val="004658F2"/>
    <w:rsid w:val="00470214"/>
    <w:rsid w:val="004725C0"/>
    <w:rsid w:val="0047287F"/>
    <w:rsid w:val="00472DCE"/>
    <w:rsid w:val="0048068F"/>
    <w:rsid w:val="0048086A"/>
    <w:rsid w:val="00480D85"/>
    <w:rsid w:val="004868A0"/>
    <w:rsid w:val="00492A51"/>
    <w:rsid w:val="004A4210"/>
    <w:rsid w:val="004A58AC"/>
    <w:rsid w:val="004A6A46"/>
    <w:rsid w:val="004A78AA"/>
    <w:rsid w:val="004B0A1F"/>
    <w:rsid w:val="004B0D9F"/>
    <w:rsid w:val="004B129D"/>
    <w:rsid w:val="004B5078"/>
    <w:rsid w:val="004B5B65"/>
    <w:rsid w:val="004B5CAD"/>
    <w:rsid w:val="004C037F"/>
    <w:rsid w:val="004C0BB3"/>
    <w:rsid w:val="004C357A"/>
    <w:rsid w:val="004C3F2D"/>
    <w:rsid w:val="004C4C32"/>
    <w:rsid w:val="004C4C4A"/>
    <w:rsid w:val="004C65FB"/>
    <w:rsid w:val="004C757F"/>
    <w:rsid w:val="004C7E03"/>
    <w:rsid w:val="004C7E16"/>
    <w:rsid w:val="004D01D0"/>
    <w:rsid w:val="004D097D"/>
    <w:rsid w:val="004D3578"/>
    <w:rsid w:val="004D503B"/>
    <w:rsid w:val="004D5B2A"/>
    <w:rsid w:val="004E0C1D"/>
    <w:rsid w:val="004E137E"/>
    <w:rsid w:val="004E1D52"/>
    <w:rsid w:val="004E213A"/>
    <w:rsid w:val="004E29CC"/>
    <w:rsid w:val="004E338B"/>
    <w:rsid w:val="004E4018"/>
    <w:rsid w:val="004E476D"/>
    <w:rsid w:val="004E552A"/>
    <w:rsid w:val="004F1955"/>
    <w:rsid w:val="004F22D8"/>
    <w:rsid w:val="004F4D5A"/>
    <w:rsid w:val="004F50AC"/>
    <w:rsid w:val="004F7EEF"/>
    <w:rsid w:val="00501964"/>
    <w:rsid w:val="005019C5"/>
    <w:rsid w:val="00501CBA"/>
    <w:rsid w:val="00501CFE"/>
    <w:rsid w:val="005024FD"/>
    <w:rsid w:val="005034CB"/>
    <w:rsid w:val="00504CE3"/>
    <w:rsid w:val="00510C71"/>
    <w:rsid w:val="005126CE"/>
    <w:rsid w:val="00512A82"/>
    <w:rsid w:val="00512ACD"/>
    <w:rsid w:val="00512BE2"/>
    <w:rsid w:val="0051510A"/>
    <w:rsid w:val="00516B8E"/>
    <w:rsid w:val="005241E2"/>
    <w:rsid w:val="00524B60"/>
    <w:rsid w:val="005257D5"/>
    <w:rsid w:val="00525B17"/>
    <w:rsid w:val="00526BDC"/>
    <w:rsid w:val="0053123C"/>
    <w:rsid w:val="00531A6A"/>
    <w:rsid w:val="0053219E"/>
    <w:rsid w:val="00532859"/>
    <w:rsid w:val="00540FF0"/>
    <w:rsid w:val="0054389E"/>
    <w:rsid w:val="00543E6C"/>
    <w:rsid w:val="0055248C"/>
    <w:rsid w:val="005543E5"/>
    <w:rsid w:val="00560E43"/>
    <w:rsid w:val="00565087"/>
    <w:rsid w:val="00565B3A"/>
    <w:rsid w:val="005665B1"/>
    <w:rsid w:val="0057180E"/>
    <w:rsid w:val="00575326"/>
    <w:rsid w:val="00575656"/>
    <w:rsid w:val="00581F59"/>
    <w:rsid w:val="00585357"/>
    <w:rsid w:val="00586829"/>
    <w:rsid w:val="005873F1"/>
    <w:rsid w:val="00587986"/>
    <w:rsid w:val="005917F9"/>
    <w:rsid w:val="00591F99"/>
    <w:rsid w:val="00592A9D"/>
    <w:rsid w:val="00593F68"/>
    <w:rsid w:val="0059400F"/>
    <w:rsid w:val="0059471E"/>
    <w:rsid w:val="00594E26"/>
    <w:rsid w:val="00595521"/>
    <w:rsid w:val="005A3945"/>
    <w:rsid w:val="005A3F3E"/>
    <w:rsid w:val="005A47A2"/>
    <w:rsid w:val="005A5B1D"/>
    <w:rsid w:val="005A6B2D"/>
    <w:rsid w:val="005B0403"/>
    <w:rsid w:val="005B0611"/>
    <w:rsid w:val="005B08E1"/>
    <w:rsid w:val="005B3C73"/>
    <w:rsid w:val="005B4A0A"/>
    <w:rsid w:val="005C1310"/>
    <w:rsid w:val="005C2897"/>
    <w:rsid w:val="005C28E9"/>
    <w:rsid w:val="005C4071"/>
    <w:rsid w:val="005C4F43"/>
    <w:rsid w:val="005C5112"/>
    <w:rsid w:val="005C7173"/>
    <w:rsid w:val="005D009A"/>
    <w:rsid w:val="005D0CEE"/>
    <w:rsid w:val="005D159C"/>
    <w:rsid w:val="005D15F0"/>
    <w:rsid w:val="005D1ADA"/>
    <w:rsid w:val="005D2E01"/>
    <w:rsid w:val="005D3EE8"/>
    <w:rsid w:val="005D4633"/>
    <w:rsid w:val="005D7F54"/>
    <w:rsid w:val="005E1909"/>
    <w:rsid w:val="005E416C"/>
    <w:rsid w:val="005E7AA3"/>
    <w:rsid w:val="005F0AAF"/>
    <w:rsid w:val="00600CF6"/>
    <w:rsid w:val="00601927"/>
    <w:rsid w:val="00602591"/>
    <w:rsid w:val="00602C32"/>
    <w:rsid w:val="00607593"/>
    <w:rsid w:val="00607D75"/>
    <w:rsid w:val="00607FC2"/>
    <w:rsid w:val="00610033"/>
    <w:rsid w:val="006109B4"/>
    <w:rsid w:val="00611191"/>
    <w:rsid w:val="00612061"/>
    <w:rsid w:val="00613226"/>
    <w:rsid w:val="006132DE"/>
    <w:rsid w:val="00613450"/>
    <w:rsid w:val="00614A68"/>
    <w:rsid w:val="00614FDF"/>
    <w:rsid w:val="00615A9E"/>
    <w:rsid w:val="0061638A"/>
    <w:rsid w:val="006220D9"/>
    <w:rsid w:val="00624FB7"/>
    <w:rsid w:val="006261A6"/>
    <w:rsid w:val="0062733C"/>
    <w:rsid w:val="0062745C"/>
    <w:rsid w:val="0063178C"/>
    <w:rsid w:val="00635485"/>
    <w:rsid w:val="00636B6F"/>
    <w:rsid w:val="00636D10"/>
    <w:rsid w:val="00636F05"/>
    <w:rsid w:val="00637F40"/>
    <w:rsid w:val="00640030"/>
    <w:rsid w:val="00646A4C"/>
    <w:rsid w:val="00647C9C"/>
    <w:rsid w:val="00647F2A"/>
    <w:rsid w:val="006515EC"/>
    <w:rsid w:val="0065389C"/>
    <w:rsid w:val="00654547"/>
    <w:rsid w:val="0065460F"/>
    <w:rsid w:val="00656434"/>
    <w:rsid w:val="0065770F"/>
    <w:rsid w:val="00662602"/>
    <w:rsid w:val="00663B47"/>
    <w:rsid w:val="00667F2E"/>
    <w:rsid w:val="006715A3"/>
    <w:rsid w:val="00672FB1"/>
    <w:rsid w:val="00674E7D"/>
    <w:rsid w:val="00675CE3"/>
    <w:rsid w:val="00680476"/>
    <w:rsid w:val="00680AA2"/>
    <w:rsid w:val="00681001"/>
    <w:rsid w:val="00681601"/>
    <w:rsid w:val="00683967"/>
    <w:rsid w:val="00683AA1"/>
    <w:rsid w:val="00683DEE"/>
    <w:rsid w:val="00684835"/>
    <w:rsid w:val="00685294"/>
    <w:rsid w:val="00690C2F"/>
    <w:rsid w:val="006910F0"/>
    <w:rsid w:val="00691422"/>
    <w:rsid w:val="0069154E"/>
    <w:rsid w:val="00692BFB"/>
    <w:rsid w:val="00695E2B"/>
    <w:rsid w:val="006A4336"/>
    <w:rsid w:val="006A4FE4"/>
    <w:rsid w:val="006A54AC"/>
    <w:rsid w:val="006A70AF"/>
    <w:rsid w:val="006A7F4D"/>
    <w:rsid w:val="006B22C1"/>
    <w:rsid w:val="006B2E8B"/>
    <w:rsid w:val="006B347A"/>
    <w:rsid w:val="006B3911"/>
    <w:rsid w:val="006B40AE"/>
    <w:rsid w:val="006B607E"/>
    <w:rsid w:val="006B7127"/>
    <w:rsid w:val="006C082C"/>
    <w:rsid w:val="006C143F"/>
    <w:rsid w:val="006C4C7D"/>
    <w:rsid w:val="006C5AC5"/>
    <w:rsid w:val="006C73E6"/>
    <w:rsid w:val="006C74E5"/>
    <w:rsid w:val="006C7529"/>
    <w:rsid w:val="006D1100"/>
    <w:rsid w:val="006D4AE7"/>
    <w:rsid w:val="006D4B62"/>
    <w:rsid w:val="006D6F14"/>
    <w:rsid w:val="006D79AA"/>
    <w:rsid w:val="006E02AC"/>
    <w:rsid w:val="006E30BF"/>
    <w:rsid w:val="006E3F53"/>
    <w:rsid w:val="006E5468"/>
    <w:rsid w:val="006E5C86"/>
    <w:rsid w:val="006E6EA0"/>
    <w:rsid w:val="006F1244"/>
    <w:rsid w:val="006F21B4"/>
    <w:rsid w:val="006F262F"/>
    <w:rsid w:val="006F32BF"/>
    <w:rsid w:val="006F37D0"/>
    <w:rsid w:val="006F708A"/>
    <w:rsid w:val="006F79C5"/>
    <w:rsid w:val="0070131A"/>
    <w:rsid w:val="00703D19"/>
    <w:rsid w:val="007040AB"/>
    <w:rsid w:val="00713A35"/>
    <w:rsid w:val="007148E4"/>
    <w:rsid w:val="0072006F"/>
    <w:rsid w:val="00722EE0"/>
    <w:rsid w:val="0072629C"/>
    <w:rsid w:val="00726878"/>
    <w:rsid w:val="00730989"/>
    <w:rsid w:val="0073276E"/>
    <w:rsid w:val="00734A5B"/>
    <w:rsid w:val="00743EFB"/>
    <w:rsid w:val="00744C9E"/>
    <w:rsid w:val="00744E76"/>
    <w:rsid w:val="007451A0"/>
    <w:rsid w:val="0074522D"/>
    <w:rsid w:val="00745546"/>
    <w:rsid w:val="0075172B"/>
    <w:rsid w:val="0075233E"/>
    <w:rsid w:val="00752E2A"/>
    <w:rsid w:val="00754CC3"/>
    <w:rsid w:val="00755D99"/>
    <w:rsid w:val="00756B65"/>
    <w:rsid w:val="007577CB"/>
    <w:rsid w:val="00762AB1"/>
    <w:rsid w:val="007645A3"/>
    <w:rsid w:val="00764975"/>
    <w:rsid w:val="007650EE"/>
    <w:rsid w:val="00767639"/>
    <w:rsid w:val="0077118A"/>
    <w:rsid w:val="00771315"/>
    <w:rsid w:val="00774B53"/>
    <w:rsid w:val="00776083"/>
    <w:rsid w:val="0077648F"/>
    <w:rsid w:val="007764F0"/>
    <w:rsid w:val="0077693C"/>
    <w:rsid w:val="0077799D"/>
    <w:rsid w:val="00777CE2"/>
    <w:rsid w:val="00780693"/>
    <w:rsid w:val="00781C86"/>
    <w:rsid w:val="00781F0F"/>
    <w:rsid w:val="00782505"/>
    <w:rsid w:val="00784329"/>
    <w:rsid w:val="007850BB"/>
    <w:rsid w:val="00785759"/>
    <w:rsid w:val="007874EC"/>
    <w:rsid w:val="007903CB"/>
    <w:rsid w:val="0079212C"/>
    <w:rsid w:val="0079301C"/>
    <w:rsid w:val="00793F92"/>
    <w:rsid w:val="007950E8"/>
    <w:rsid w:val="00795107"/>
    <w:rsid w:val="007954AC"/>
    <w:rsid w:val="00796917"/>
    <w:rsid w:val="00796F36"/>
    <w:rsid w:val="007A0999"/>
    <w:rsid w:val="007A0AD8"/>
    <w:rsid w:val="007A0BFC"/>
    <w:rsid w:val="007A23E6"/>
    <w:rsid w:val="007A2437"/>
    <w:rsid w:val="007A46C1"/>
    <w:rsid w:val="007A6A91"/>
    <w:rsid w:val="007A6B83"/>
    <w:rsid w:val="007A7A22"/>
    <w:rsid w:val="007B018D"/>
    <w:rsid w:val="007B0A62"/>
    <w:rsid w:val="007B15F0"/>
    <w:rsid w:val="007B1B76"/>
    <w:rsid w:val="007B1CB8"/>
    <w:rsid w:val="007B2115"/>
    <w:rsid w:val="007B3CC7"/>
    <w:rsid w:val="007B49A3"/>
    <w:rsid w:val="007C039D"/>
    <w:rsid w:val="007C3C31"/>
    <w:rsid w:val="007C4908"/>
    <w:rsid w:val="007C4C45"/>
    <w:rsid w:val="007C6BD7"/>
    <w:rsid w:val="007C79BA"/>
    <w:rsid w:val="007C7DA9"/>
    <w:rsid w:val="007D028A"/>
    <w:rsid w:val="007D2FA9"/>
    <w:rsid w:val="007D7A73"/>
    <w:rsid w:val="007D7EF2"/>
    <w:rsid w:val="007E316F"/>
    <w:rsid w:val="007E36BD"/>
    <w:rsid w:val="007F0A8D"/>
    <w:rsid w:val="007F0F19"/>
    <w:rsid w:val="007F17C5"/>
    <w:rsid w:val="007F1878"/>
    <w:rsid w:val="007F2F8B"/>
    <w:rsid w:val="007F5144"/>
    <w:rsid w:val="007F52D4"/>
    <w:rsid w:val="007F5565"/>
    <w:rsid w:val="00801DD4"/>
    <w:rsid w:val="008023F8"/>
    <w:rsid w:val="008028A4"/>
    <w:rsid w:val="00804609"/>
    <w:rsid w:val="00805820"/>
    <w:rsid w:val="00805E46"/>
    <w:rsid w:val="008066E9"/>
    <w:rsid w:val="008116EA"/>
    <w:rsid w:val="00811E47"/>
    <w:rsid w:val="00815A65"/>
    <w:rsid w:val="008179F0"/>
    <w:rsid w:val="00820AFC"/>
    <w:rsid w:val="00821861"/>
    <w:rsid w:val="00822B9B"/>
    <w:rsid w:val="00823589"/>
    <w:rsid w:val="0082758B"/>
    <w:rsid w:val="00830663"/>
    <w:rsid w:val="008308B0"/>
    <w:rsid w:val="00832C8E"/>
    <w:rsid w:val="00832E42"/>
    <w:rsid w:val="00834113"/>
    <w:rsid w:val="008344FB"/>
    <w:rsid w:val="008352CC"/>
    <w:rsid w:val="00835759"/>
    <w:rsid w:val="0083627F"/>
    <w:rsid w:val="00836C4D"/>
    <w:rsid w:val="008370AF"/>
    <w:rsid w:val="0084066F"/>
    <w:rsid w:val="00842F58"/>
    <w:rsid w:val="00843454"/>
    <w:rsid w:val="008458F6"/>
    <w:rsid w:val="00846C4C"/>
    <w:rsid w:val="0084714B"/>
    <w:rsid w:val="008538A2"/>
    <w:rsid w:val="008544C9"/>
    <w:rsid w:val="00856102"/>
    <w:rsid w:val="00863172"/>
    <w:rsid w:val="00863FF6"/>
    <w:rsid w:val="00864C42"/>
    <w:rsid w:val="008703E3"/>
    <w:rsid w:val="00872E34"/>
    <w:rsid w:val="0087336C"/>
    <w:rsid w:val="00873AEC"/>
    <w:rsid w:val="00875D94"/>
    <w:rsid w:val="008768CA"/>
    <w:rsid w:val="00876F68"/>
    <w:rsid w:val="00882929"/>
    <w:rsid w:val="00886E87"/>
    <w:rsid w:val="008877E6"/>
    <w:rsid w:val="008930FE"/>
    <w:rsid w:val="008934D0"/>
    <w:rsid w:val="00893530"/>
    <w:rsid w:val="0089473B"/>
    <w:rsid w:val="00894A83"/>
    <w:rsid w:val="00894DBF"/>
    <w:rsid w:val="008959D4"/>
    <w:rsid w:val="00896FF9"/>
    <w:rsid w:val="008A18D5"/>
    <w:rsid w:val="008A308A"/>
    <w:rsid w:val="008A3C04"/>
    <w:rsid w:val="008A44AB"/>
    <w:rsid w:val="008A4C68"/>
    <w:rsid w:val="008A57E0"/>
    <w:rsid w:val="008A62B7"/>
    <w:rsid w:val="008A6C37"/>
    <w:rsid w:val="008B1E6D"/>
    <w:rsid w:val="008B346F"/>
    <w:rsid w:val="008B4F9E"/>
    <w:rsid w:val="008B735F"/>
    <w:rsid w:val="008C0085"/>
    <w:rsid w:val="008C4390"/>
    <w:rsid w:val="008C4B0C"/>
    <w:rsid w:val="008C5BC8"/>
    <w:rsid w:val="008C5C86"/>
    <w:rsid w:val="008C6395"/>
    <w:rsid w:val="008C6DF7"/>
    <w:rsid w:val="008C792D"/>
    <w:rsid w:val="008D4C90"/>
    <w:rsid w:val="008E04EB"/>
    <w:rsid w:val="008E3A5D"/>
    <w:rsid w:val="008E581C"/>
    <w:rsid w:val="008F0897"/>
    <w:rsid w:val="008F114A"/>
    <w:rsid w:val="008F354E"/>
    <w:rsid w:val="008F59AB"/>
    <w:rsid w:val="008F656E"/>
    <w:rsid w:val="008F6912"/>
    <w:rsid w:val="009009EB"/>
    <w:rsid w:val="009013F4"/>
    <w:rsid w:val="00901E07"/>
    <w:rsid w:val="0090271F"/>
    <w:rsid w:val="00902E23"/>
    <w:rsid w:val="009055A7"/>
    <w:rsid w:val="0090598A"/>
    <w:rsid w:val="00906058"/>
    <w:rsid w:val="009065DC"/>
    <w:rsid w:val="00907841"/>
    <w:rsid w:val="00907978"/>
    <w:rsid w:val="00907CBD"/>
    <w:rsid w:val="0091348E"/>
    <w:rsid w:val="00914415"/>
    <w:rsid w:val="00917CCB"/>
    <w:rsid w:val="00921432"/>
    <w:rsid w:val="009220F9"/>
    <w:rsid w:val="00922840"/>
    <w:rsid w:val="009228DF"/>
    <w:rsid w:val="00923F7C"/>
    <w:rsid w:val="00924FCD"/>
    <w:rsid w:val="009273B4"/>
    <w:rsid w:val="0092774C"/>
    <w:rsid w:val="0092784F"/>
    <w:rsid w:val="00927AA8"/>
    <w:rsid w:val="00930091"/>
    <w:rsid w:val="009317FB"/>
    <w:rsid w:val="00931937"/>
    <w:rsid w:val="00937EE8"/>
    <w:rsid w:val="009405F8"/>
    <w:rsid w:val="00940E12"/>
    <w:rsid w:val="009413CA"/>
    <w:rsid w:val="00942995"/>
    <w:rsid w:val="00942D41"/>
    <w:rsid w:val="00942EC2"/>
    <w:rsid w:val="00942FA3"/>
    <w:rsid w:val="00943C28"/>
    <w:rsid w:val="00944C13"/>
    <w:rsid w:val="00945008"/>
    <w:rsid w:val="009554F2"/>
    <w:rsid w:val="009555B1"/>
    <w:rsid w:val="009570BA"/>
    <w:rsid w:val="009571FA"/>
    <w:rsid w:val="009572B9"/>
    <w:rsid w:val="009612FB"/>
    <w:rsid w:val="0096217C"/>
    <w:rsid w:val="00962692"/>
    <w:rsid w:val="00962BED"/>
    <w:rsid w:val="00962CFE"/>
    <w:rsid w:val="00963BE7"/>
    <w:rsid w:val="009652D7"/>
    <w:rsid w:val="009679CC"/>
    <w:rsid w:val="00967EA5"/>
    <w:rsid w:val="00970B6B"/>
    <w:rsid w:val="00971902"/>
    <w:rsid w:val="00971AB1"/>
    <w:rsid w:val="00974355"/>
    <w:rsid w:val="0097485F"/>
    <w:rsid w:val="00974B15"/>
    <w:rsid w:val="00976572"/>
    <w:rsid w:val="009776EF"/>
    <w:rsid w:val="0098252D"/>
    <w:rsid w:val="00984550"/>
    <w:rsid w:val="00984796"/>
    <w:rsid w:val="0098482C"/>
    <w:rsid w:val="00994FD3"/>
    <w:rsid w:val="00995CD5"/>
    <w:rsid w:val="009960D5"/>
    <w:rsid w:val="00996B2F"/>
    <w:rsid w:val="009A0920"/>
    <w:rsid w:val="009A284A"/>
    <w:rsid w:val="009A2D2D"/>
    <w:rsid w:val="009A3055"/>
    <w:rsid w:val="009A6D46"/>
    <w:rsid w:val="009A6E23"/>
    <w:rsid w:val="009A77F2"/>
    <w:rsid w:val="009B0269"/>
    <w:rsid w:val="009B13F6"/>
    <w:rsid w:val="009B1546"/>
    <w:rsid w:val="009B2153"/>
    <w:rsid w:val="009B27A6"/>
    <w:rsid w:val="009B50F9"/>
    <w:rsid w:val="009B5100"/>
    <w:rsid w:val="009B697A"/>
    <w:rsid w:val="009C25A5"/>
    <w:rsid w:val="009C2A56"/>
    <w:rsid w:val="009C38CE"/>
    <w:rsid w:val="009C45B0"/>
    <w:rsid w:val="009C4714"/>
    <w:rsid w:val="009C5939"/>
    <w:rsid w:val="009C60D7"/>
    <w:rsid w:val="009C707C"/>
    <w:rsid w:val="009C72EE"/>
    <w:rsid w:val="009D23EC"/>
    <w:rsid w:val="009D56B4"/>
    <w:rsid w:val="009E0358"/>
    <w:rsid w:val="009E0CBA"/>
    <w:rsid w:val="009E22C9"/>
    <w:rsid w:val="009E3526"/>
    <w:rsid w:val="009E4014"/>
    <w:rsid w:val="009E585B"/>
    <w:rsid w:val="009E7C1C"/>
    <w:rsid w:val="009F3010"/>
    <w:rsid w:val="009F37B7"/>
    <w:rsid w:val="009F455F"/>
    <w:rsid w:val="009F4B47"/>
    <w:rsid w:val="009F50F2"/>
    <w:rsid w:val="009F591A"/>
    <w:rsid w:val="009F5A1C"/>
    <w:rsid w:val="009F5CEF"/>
    <w:rsid w:val="009F678C"/>
    <w:rsid w:val="00A02FF3"/>
    <w:rsid w:val="00A038D8"/>
    <w:rsid w:val="00A052E1"/>
    <w:rsid w:val="00A073F9"/>
    <w:rsid w:val="00A10F02"/>
    <w:rsid w:val="00A16019"/>
    <w:rsid w:val="00A16486"/>
    <w:rsid w:val="00A164B4"/>
    <w:rsid w:val="00A16AD8"/>
    <w:rsid w:val="00A17AC6"/>
    <w:rsid w:val="00A230EC"/>
    <w:rsid w:val="00A27C02"/>
    <w:rsid w:val="00A3256E"/>
    <w:rsid w:val="00A3349E"/>
    <w:rsid w:val="00A339CF"/>
    <w:rsid w:val="00A343FE"/>
    <w:rsid w:val="00A356E7"/>
    <w:rsid w:val="00A363AC"/>
    <w:rsid w:val="00A4045E"/>
    <w:rsid w:val="00A42C4A"/>
    <w:rsid w:val="00A433B0"/>
    <w:rsid w:val="00A44151"/>
    <w:rsid w:val="00A52282"/>
    <w:rsid w:val="00A52D23"/>
    <w:rsid w:val="00A53724"/>
    <w:rsid w:val="00A53B1C"/>
    <w:rsid w:val="00A56CCC"/>
    <w:rsid w:val="00A65FA7"/>
    <w:rsid w:val="00A66A43"/>
    <w:rsid w:val="00A67AA7"/>
    <w:rsid w:val="00A70CD8"/>
    <w:rsid w:val="00A70E05"/>
    <w:rsid w:val="00A70EF4"/>
    <w:rsid w:val="00A72AB1"/>
    <w:rsid w:val="00A72E25"/>
    <w:rsid w:val="00A77A34"/>
    <w:rsid w:val="00A807F5"/>
    <w:rsid w:val="00A81618"/>
    <w:rsid w:val="00A82346"/>
    <w:rsid w:val="00A82379"/>
    <w:rsid w:val="00A8249B"/>
    <w:rsid w:val="00A825DD"/>
    <w:rsid w:val="00A82656"/>
    <w:rsid w:val="00A828AA"/>
    <w:rsid w:val="00A839B8"/>
    <w:rsid w:val="00A83C83"/>
    <w:rsid w:val="00A84974"/>
    <w:rsid w:val="00A861BC"/>
    <w:rsid w:val="00A87704"/>
    <w:rsid w:val="00A87946"/>
    <w:rsid w:val="00A90C32"/>
    <w:rsid w:val="00A91868"/>
    <w:rsid w:val="00A938E5"/>
    <w:rsid w:val="00A943D9"/>
    <w:rsid w:val="00A94819"/>
    <w:rsid w:val="00A95D9E"/>
    <w:rsid w:val="00A969A8"/>
    <w:rsid w:val="00A96CD3"/>
    <w:rsid w:val="00A97018"/>
    <w:rsid w:val="00A97802"/>
    <w:rsid w:val="00AB2671"/>
    <w:rsid w:val="00AB4EAA"/>
    <w:rsid w:val="00AB51E0"/>
    <w:rsid w:val="00AB673D"/>
    <w:rsid w:val="00AB6DC6"/>
    <w:rsid w:val="00AB7FC9"/>
    <w:rsid w:val="00AC17A1"/>
    <w:rsid w:val="00AC2090"/>
    <w:rsid w:val="00AC4F2D"/>
    <w:rsid w:val="00AD0AC4"/>
    <w:rsid w:val="00AD0C79"/>
    <w:rsid w:val="00AD234E"/>
    <w:rsid w:val="00AD3795"/>
    <w:rsid w:val="00AD78AA"/>
    <w:rsid w:val="00AE1948"/>
    <w:rsid w:val="00AE19BE"/>
    <w:rsid w:val="00AE1D1A"/>
    <w:rsid w:val="00AE24B7"/>
    <w:rsid w:val="00AE3283"/>
    <w:rsid w:val="00AE507C"/>
    <w:rsid w:val="00AE7E08"/>
    <w:rsid w:val="00AF060E"/>
    <w:rsid w:val="00AF0B11"/>
    <w:rsid w:val="00AF4646"/>
    <w:rsid w:val="00AF507C"/>
    <w:rsid w:val="00B00DBC"/>
    <w:rsid w:val="00B0491D"/>
    <w:rsid w:val="00B1383A"/>
    <w:rsid w:val="00B14246"/>
    <w:rsid w:val="00B1511A"/>
    <w:rsid w:val="00B15449"/>
    <w:rsid w:val="00B15794"/>
    <w:rsid w:val="00B167C9"/>
    <w:rsid w:val="00B17039"/>
    <w:rsid w:val="00B20359"/>
    <w:rsid w:val="00B23060"/>
    <w:rsid w:val="00B24494"/>
    <w:rsid w:val="00B25C1B"/>
    <w:rsid w:val="00B27C70"/>
    <w:rsid w:val="00B30CF4"/>
    <w:rsid w:val="00B31789"/>
    <w:rsid w:val="00B31ECA"/>
    <w:rsid w:val="00B326EF"/>
    <w:rsid w:val="00B32A6F"/>
    <w:rsid w:val="00B337BF"/>
    <w:rsid w:val="00B35824"/>
    <w:rsid w:val="00B42643"/>
    <w:rsid w:val="00B43444"/>
    <w:rsid w:val="00B4428B"/>
    <w:rsid w:val="00B44D67"/>
    <w:rsid w:val="00B476B7"/>
    <w:rsid w:val="00B47832"/>
    <w:rsid w:val="00B47BE0"/>
    <w:rsid w:val="00B51BFE"/>
    <w:rsid w:val="00B52FC5"/>
    <w:rsid w:val="00B53581"/>
    <w:rsid w:val="00B5368C"/>
    <w:rsid w:val="00B57386"/>
    <w:rsid w:val="00B60016"/>
    <w:rsid w:val="00B60758"/>
    <w:rsid w:val="00B6114E"/>
    <w:rsid w:val="00B63AF9"/>
    <w:rsid w:val="00B64EAC"/>
    <w:rsid w:val="00B70EB2"/>
    <w:rsid w:val="00B738A1"/>
    <w:rsid w:val="00B75654"/>
    <w:rsid w:val="00B77974"/>
    <w:rsid w:val="00B81426"/>
    <w:rsid w:val="00B87560"/>
    <w:rsid w:val="00B87C64"/>
    <w:rsid w:val="00B904A8"/>
    <w:rsid w:val="00B909E2"/>
    <w:rsid w:val="00B92EB2"/>
    <w:rsid w:val="00B93155"/>
    <w:rsid w:val="00B93BDB"/>
    <w:rsid w:val="00B970C9"/>
    <w:rsid w:val="00BA0091"/>
    <w:rsid w:val="00BA10D8"/>
    <w:rsid w:val="00BA403E"/>
    <w:rsid w:val="00BA43EA"/>
    <w:rsid w:val="00BA4FD0"/>
    <w:rsid w:val="00BA7BCA"/>
    <w:rsid w:val="00BA7DDF"/>
    <w:rsid w:val="00BA7EB8"/>
    <w:rsid w:val="00BB02B3"/>
    <w:rsid w:val="00BB031C"/>
    <w:rsid w:val="00BB32B4"/>
    <w:rsid w:val="00BB4024"/>
    <w:rsid w:val="00BB4930"/>
    <w:rsid w:val="00BB53F1"/>
    <w:rsid w:val="00BB5774"/>
    <w:rsid w:val="00BB7533"/>
    <w:rsid w:val="00BC0D79"/>
    <w:rsid w:val="00BC0F7D"/>
    <w:rsid w:val="00BC28A1"/>
    <w:rsid w:val="00BC47C5"/>
    <w:rsid w:val="00BC7A7B"/>
    <w:rsid w:val="00BD172A"/>
    <w:rsid w:val="00BD6541"/>
    <w:rsid w:val="00BD7863"/>
    <w:rsid w:val="00BD79A2"/>
    <w:rsid w:val="00BE605F"/>
    <w:rsid w:val="00BF2878"/>
    <w:rsid w:val="00BF4466"/>
    <w:rsid w:val="00BF56E3"/>
    <w:rsid w:val="00BF6998"/>
    <w:rsid w:val="00BF7785"/>
    <w:rsid w:val="00C03329"/>
    <w:rsid w:val="00C05255"/>
    <w:rsid w:val="00C07F51"/>
    <w:rsid w:val="00C11E04"/>
    <w:rsid w:val="00C13A77"/>
    <w:rsid w:val="00C14C2E"/>
    <w:rsid w:val="00C150A7"/>
    <w:rsid w:val="00C17A60"/>
    <w:rsid w:val="00C229BF"/>
    <w:rsid w:val="00C25C24"/>
    <w:rsid w:val="00C30163"/>
    <w:rsid w:val="00C30A15"/>
    <w:rsid w:val="00C31196"/>
    <w:rsid w:val="00C32962"/>
    <w:rsid w:val="00C33079"/>
    <w:rsid w:val="00C34E3F"/>
    <w:rsid w:val="00C3577B"/>
    <w:rsid w:val="00C35F1A"/>
    <w:rsid w:val="00C371B3"/>
    <w:rsid w:val="00C41A1C"/>
    <w:rsid w:val="00C4364E"/>
    <w:rsid w:val="00C45231"/>
    <w:rsid w:val="00C47922"/>
    <w:rsid w:val="00C520D6"/>
    <w:rsid w:val="00C530DF"/>
    <w:rsid w:val="00C56D0B"/>
    <w:rsid w:val="00C6012B"/>
    <w:rsid w:val="00C6035E"/>
    <w:rsid w:val="00C615D5"/>
    <w:rsid w:val="00C6250E"/>
    <w:rsid w:val="00C665D6"/>
    <w:rsid w:val="00C70B18"/>
    <w:rsid w:val="00C72833"/>
    <w:rsid w:val="00C736DA"/>
    <w:rsid w:val="00C74D8C"/>
    <w:rsid w:val="00C76691"/>
    <w:rsid w:val="00C8092D"/>
    <w:rsid w:val="00C80BE5"/>
    <w:rsid w:val="00C83B57"/>
    <w:rsid w:val="00C848D9"/>
    <w:rsid w:val="00C84971"/>
    <w:rsid w:val="00C84FD4"/>
    <w:rsid w:val="00C86AD3"/>
    <w:rsid w:val="00C91F9B"/>
    <w:rsid w:val="00C92C8B"/>
    <w:rsid w:val="00C932B4"/>
    <w:rsid w:val="00C93F40"/>
    <w:rsid w:val="00C976DD"/>
    <w:rsid w:val="00C97FA2"/>
    <w:rsid w:val="00CA27A7"/>
    <w:rsid w:val="00CA2D09"/>
    <w:rsid w:val="00CA3B1D"/>
    <w:rsid w:val="00CA3D0C"/>
    <w:rsid w:val="00CA3D41"/>
    <w:rsid w:val="00CA47BF"/>
    <w:rsid w:val="00CA4858"/>
    <w:rsid w:val="00CA5244"/>
    <w:rsid w:val="00CA5C08"/>
    <w:rsid w:val="00CA6EB5"/>
    <w:rsid w:val="00CB25CC"/>
    <w:rsid w:val="00CB2BCD"/>
    <w:rsid w:val="00CB4AED"/>
    <w:rsid w:val="00CB7D82"/>
    <w:rsid w:val="00CC3F7F"/>
    <w:rsid w:val="00CC46C2"/>
    <w:rsid w:val="00CD1BEC"/>
    <w:rsid w:val="00CD59D8"/>
    <w:rsid w:val="00CE081B"/>
    <w:rsid w:val="00CE150A"/>
    <w:rsid w:val="00CE2CD3"/>
    <w:rsid w:val="00CE3AF0"/>
    <w:rsid w:val="00CF0446"/>
    <w:rsid w:val="00CF109B"/>
    <w:rsid w:val="00CF3940"/>
    <w:rsid w:val="00CF4A62"/>
    <w:rsid w:val="00CF56C2"/>
    <w:rsid w:val="00D0089E"/>
    <w:rsid w:val="00D027EE"/>
    <w:rsid w:val="00D033A4"/>
    <w:rsid w:val="00D05166"/>
    <w:rsid w:val="00D053BD"/>
    <w:rsid w:val="00D065C5"/>
    <w:rsid w:val="00D06840"/>
    <w:rsid w:val="00D0762E"/>
    <w:rsid w:val="00D10F61"/>
    <w:rsid w:val="00D11429"/>
    <w:rsid w:val="00D11AFA"/>
    <w:rsid w:val="00D11B3A"/>
    <w:rsid w:val="00D126F7"/>
    <w:rsid w:val="00D1724F"/>
    <w:rsid w:val="00D22420"/>
    <w:rsid w:val="00D24E3E"/>
    <w:rsid w:val="00D26B7A"/>
    <w:rsid w:val="00D277F0"/>
    <w:rsid w:val="00D27C20"/>
    <w:rsid w:val="00D30533"/>
    <w:rsid w:val="00D30D84"/>
    <w:rsid w:val="00D34FC5"/>
    <w:rsid w:val="00D37B0C"/>
    <w:rsid w:val="00D400BA"/>
    <w:rsid w:val="00D4389E"/>
    <w:rsid w:val="00D43CA4"/>
    <w:rsid w:val="00D452B2"/>
    <w:rsid w:val="00D47A16"/>
    <w:rsid w:val="00D502EE"/>
    <w:rsid w:val="00D50B50"/>
    <w:rsid w:val="00D51E1B"/>
    <w:rsid w:val="00D540B4"/>
    <w:rsid w:val="00D556F4"/>
    <w:rsid w:val="00D56778"/>
    <w:rsid w:val="00D60762"/>
    <w:rsid w:val="00D60AB8"/>
    <w:rsid w:val="00D61224"/>
    <w:rsid w:val="00D630DF"/>
    <w:rsid w:val="00D67421"/>
    <w:rsid w:val="00D67F8C"/>
    <w:rsid w:val="00D727D4"/>
    <w:rsid w:val="00D73666"/>
    <w:rsid w:val="00D738D6"/>
    <w:rsid w:val="00D755EB"/>
    <w:rsid w:val="00D7621E"/>
    <w:rsid w:val="00D768B5"/>
    <w:rsid w:val="00D77791"/>
    <w:rsid w:val="00D82F29"/>
    <w:rsid w:val="00D84962"/>
    <w:rsid w:val="00D84FBA"/>
    <w:rsid w:val="00D85863"/>
    <w:rsid w:val="00D85967"/>
    <w:rsid w:val="00D86522"/>
    <w:rsid w:val="00D86BBE"/>
    <w:rsid w:val="00D86EC6"/>
    <w:rsid w:val="00D8705B"/>
    <w:rsid w:val="00D875CF"/>
    <w:rsid w:val="00D87E00"/>
    <w:rsid w:val="00D9134D"/>
    <w:rsid w:val="00D91CE0"/>
    <w:rsid w:val="00D96B98"/>
    <w:rsid w:val="00DA7A03"/>
    <w:rsid w:val="00DA7C27"/>
    <w:rsid w:val="00DA7DEE"/>
    <w:rsid w:val="00DB1818"/>
    <w:rsid w:val="00DB22AE"/>
    <w:rsid w:val="00DB384B"/>
    <w:rsid w:val="00DB4B9B"/>
    <w:rsid w:val="00DB5492"/>
    <w:rsid w:val="00DB57EF"/>
    <w:rsid w:val="00DB659C"/>
    <w:rsid w:val="00DB69D1"/>
    <w:rsid w:val="00DB6FC3"/>
    <w:rsid w:val="00DC058F"/>
    <w:rsid w:val="00DC1DAC"/>
    <w:rsid w:val="00DC309B"/>
    <w:rsid w:val="00DC319F"/>
    <w:rsid w:val="00DC4DA2"/>
    <w:rsid w:val="00DC5AC2"/>
    <w:rsid w:val="00DC652B"/>
    <w:rsid w:val="00DD4D9A"/>
    <w:rsid w:val="00DD5605"/>
    <w:rsid w:val="00DD738F"/>
    <w:rsid w:val="00DE184B"/>
    <w:rsid w:val="00DE2009"/>
    <w:rsid w:val="00DE2A98"/>
    <w:rsid w:val="00DE2B2B"/>
    <w:rsid w:val="00DF28E8"/>
    <w:rsid w:val="00DF2B1F"/>
    <w:rsid w:val="00DF362C"/>
    <w:rsid w:val="00DF425B"/>
    <w:rsid w:val="00DF62CD"/>
    <w:rsid w:val="00DF735A"/>
    <w:rsid w:val="00DF774F"/>
    <w:rsid w:val="00E00951"/>
    <w:rsid w:val="00E009E0"/>
    <w:rsid w:val="00E01C4A"/>
    <w:rsid w:val="00E0231C"/>
    <w:rsid w:val="00E032EC"/>
    <w:rsid w:val="00E0403D"/>
    <w:rsid w:val="00E074AD"/>
    <w:rsid w:val="00E07E8C"/>
    <w:rsid w:val="00E11E93"/>
    <w:rsid w:val="00E210B4"/>
    <w:rsid w:val="00E24444"/>
    <w:rsid w:val="00E25B43"/>
    <w:rsid w:val="00E27214"/>
    <w:rsid w:val="00E3086C"/>
    <w:rsid w:val="00E30AAE"/>
    <w:rsid w:val="00E32A25"/>
    <w:rsid w:val="00E35AD7"/>
    <w:rsid w:val="00E35C2C"/>
    <w:rsid w:val="00E35E84"/>
    <w:rsid w:val="00E36EE0"/>
    <w:rsid w:val="00E41C4A"/>
    <w:rsid w:val="00E45CF5"/>
    <w:rsid w:val="00E4796C"/>
    <w:rsid w:val="00E47EDD"/>
    <w:rsid w:val="00E52D1A"/>
    <w:rsid w:val="00E53EA2"/>
    <w:rsid w:val="00E53F86"/>
    <w:rsid w:val="00E54A49"/>
    <w:rsid w:val="00E571CB"/>
    <w:rsid w:val="00E62136"/>
    <w:rsid w:val="00E6352B"/>
    <w:rsid w:val="00E641B3"/>
    <w:rsid w:val="00E66430"/>
    <w:rsid w:val="00E66AB7"/>
    <w:rsid w:val="00E66B66"/>
    <w:rsid w:val="00E66F9E"/>
    <w:rsid w:val="00E67766"/>
    <w:rsid w:val="00E71809"/>
    <w:rsid w:val="00E741C4"/>
    <w:rsid w:val="00E7567B"/>
    <w:rsid w:val="00E77645"/>
    <w:rsid w:val="00E77CB6"/>
    <w:rsid w:val="00E80684"/>
    <w:rsid w:val="00E819BB"/>
    <w:rsid w:val="00E819C7"/>
    <w:rsid w:val="00E82E1D"/>
    <w:rsid w:val="00E84B7A"/>
    <w:rsid w:val="00E86F5E"/>
    <w:rsid w:val="00E9416A"/>
    <w:rsid w:val="00E943EE"/>
    <w:rsid w:val="00E94FA8"/>
    <w:rsid w:val="00E96CF7"/>
    <w:rsid w:val="00EA2209"/>
    <w:rsid w:val="00EA2AC5"/>
    <w:rsid w:val="00EA3611"/>
    <w:rsid w:val="00EA7C61"/>
    <w:rsid w:val="00EB185F"/>
    <w:rsid w:val="00EB18D1"/>
    <w:rsid w:val="00EB3DB4"/>
    <w:rsid w:val="00EB6AB7"/>
    <w:rsid w:val="00EB72F4"/>
    <w:rsid w:val="00EC12A8"/>
    <w:rsid w:val="00EC1F10"/>
    <w:rsid w:val="00EC4A25"/>
    <w:rsid w:val="00EC53B1"/>
    <w:rsid w:val="00EC57C2"/>
    <w:rsid w:val="00EC5C78"/>
    <w:rsid w:val="00EC6D53"/>
    <w:rsid w:val="00ED1996"/>
    <w:rsid w:val="00ED2AF3"/>
    <w:rsid w:val="00ED34E1"/>
    <w:rsid w:val="00ED3B34"/>
    <w:rsid w:val="00ED3B96"/>
    <w:rsid w:val="00ED47FD"/>
    <w:rsid w:val="00ED5EAF"/>
    <w:rsid w:val="00ED7948"/>
    <w:rsid w:val="00EE1761"/>
    <w:rsid w:val="00EE1CDD"/>
    <w:rsid w:val="00EE2C6B"/>
    <w:rsid w:val="00EE5470"/>
    <w:rsid w:val="00EE60BD"/>
    <w:rsid w:val="00EE6399"/>
    <w:rsid w:val="00EF1597"/>
    <w:rsid w:val="00EF1994"/>
    <w:rsid w:val="00EF1FC5"/>
    <w:rsid w:val="00EF55F3"/>
    <w:rsid w:val="00EF760C"/>
    <w:rsid w:val="00F00405"/>
    <w:rsid w:val="00F00B91"/>
    <w:rsid w:val="00F025A2"/>
    <w:rsid w:val="00F02EFF"/>
    <w:rsid w:val="00F04712"/>
    <w:rsid w:val="00F04CD3"/>
    <w:rsid w:val="00F1066E"/>
    <w:rsid w:val="00F12743"/>
    <w:rsid w:val="00F168AD"/>
    <w:rsid w:val="00F17BB6"/>
    <w:rsid w:val="00F22705"/>
    <w:rsid w:val="00F22EC7"/>
    <w:rsid w:val="00F233D8"/>
    <w:rsid w:val="00F24067"/>
    <w:rsid w:val="00F248CF"/>
    <w:rsid w:val="00F25EE3"/>
    <w:rsid w:val="00F26CEE"/>
    <w:rsid w:val="00F306FA"/>
    <w:rsid w:val="00F33DED"/>
    <w:rsid w:val="00F401E2"/>
    <w:rsid w:val="00F43B16"/>
    <w:rsid w:val="00F4458D"/>
    <w:rsid w:val="00F457B2"/>
    <w:rsid w:val="00F46D72"/>
    <w:rsid w:val="00F4769B"/>
    <w:rsid w:val="00F47A14"/>
    <w:rsid w:val="00F522BE"/>
    <w:rsid w:val="00F54CF8"/>
    <w:rsid w:val="00F62B14"/>
    <w:rsid w:val="00F63642"/>
    <w:rsid w:val="00F64108"/>
    <w:rsid w:val="00F653B8"/>
    <w:rsid w:val="00F66131"/>
    <w:rsid w:val="00F66837"/>
    <w:rsid w:val="00F67E05"/>
    <w:rsid w:val="00F67E64"/>
    <w:rsid w:val="00F70523"/>
    <w:rsid w:val="00F70B3C"/>
    <w:rsid w:val="00F71148"/>
    <w:rsid w:val="00F71EE6"/>
    <w:rsid w:val="00F733EF"/>
    <w:rsid w:val="00F74425"/>
    <w:rsid w:val="00F7577A"/>
    <w:rsid w:val="00F75C76"/>
    <w:rsid w:val="00F76DCA"/>
    <w:rsid w:val="00F857FD"/>
    <w:rsid w:val="00F85A61"/>
    <w:rsid w:val="00F90621"/>
    <w:rsid w:val="00F91A42"/>
    <w:rsid w:val="00F92464"/>
    <w:rsid w:val="00F929E0"/>
    <w:rsid w:val="00F95C59"/>
    <w:rsid w:val="00F962BD"/>
    <w:rsid w:val="00FA1266"/>
    <w:rsid w:val="00FA3183"/>
    <w:rsid w:val="00FA6293"/>
    <w:rsid w:val="00FB0DD5"/>
    <w:rsid w:val="00FB12AF"/>
    <w:rsid w:val="00FB20FE"/>
    <w:rsid w:val="00FB3611"/>
    <w:rsid w:val="00FB4605"/>
    <w:rsid w:val="00FB49FC"/>
    <w:rsid w:val="00FC03DB"/>
    <w:rsid w:val="00FC1192"/>
    <w:rsid w:val="00FC3E46"/>
    <w:rsid w:val="00FC4B53"/>
    <w:rsid w:val="00FC597F"/>
    <w:rsid w:val="00FC6FAE"/>
    <w:rsid w:val="00FD18D4"/>
    <w:rsid w:val="00FD1F3E"/>
    <w:rsid w:val="00FD5065"/>
    <w:rsid w:val="00FD592F"/>
    <w:rsid w:val="00FD5E22"/>
    <w:rsid w:val="00FD70A5"/>
    <w:rsid w:val="00FD7B40"/>
    <w:rsid w:val="00FE11B9"/>
    <w:rsid w:val="00FE170A"/>
    <w:rsid w:val="00FE181B"/>
    <w:rsid w:val="00FE4485"/>
    <w:rsid w:val="00FE4F32"/>
    <w:rsid w:val="00FE7F6F"/>
    <w:rsid w:val="00FF044C"/>
    <w:rsid w:val="00FF0B76"/>
    <w:rsid w:val="00FF18AC"/>
    <w:rsid w:val="00FF26CE"/>
    <w:rsid w:val="00FF2EF0"/>
    <w:rsid w:val="00FF4E71"/>
    <w:rsid w:val="00FF786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309F79"/>
  <w15:chartTrackingRefBased/>
  <w15:docId w15:val="{3E149B59-9365-45A6-9CD5-99F4D1DE0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styleId="CommentReference">
    <w:name w:val="annotation reference"/>
    <w:rsid w:val="0072629C"/>
    <w:rPr>
      <w:sz w:val="16"/>
      <w:szCs w:val="16"/>
    </w:rPr>
  </w:style>
  <w:style w:type="paragraph" w:styleId="CommentText">
    <w:name w:val="annotation text"/>
    <w:basedOn w:val="Normal"/>
    <w:link w:val="CommentTextChar"/>
    <w:rsid w:val="0072629C"/>
  </w:style>
  <w:style w:type="character" w:customStyle="1" w:styleId="CommentTextChar">
    <w:name w:val="Comment Text Char"/>
    <w:link w:val="CommentText"/>
    <w:rsid w:val="0072629C"/>
    <w:rPr>
      <w:lang w:val="en-GB" w:eastAsia="en-US"/>
    </w:rPr>
  </w:style>
  <w:style w:type="paragraph" w:styleId="CommentSubject">
    <w:name w:val="annotation subject"/>
    <w:basedOn w:val="CommentText"/>
    <w:next w:val="CommentText"/>
    <w:link w:val="CommentSubjectChar"/>
    <w:rsid w:val="0072629C"/>
    <w:rPr>
      <w:b/>
      <w:bCs/>
    </w:rPr>
  </w:style>
  <w:style w:type="character" w:customStyle="1" w:styleId="CommentSubjectChar">
    <w:name w:val="Comment Subject Char"/>
    <w:link w:val="CommentSubject"/>
    <w:rsid w:val="0072629C"/>
    <w:rPr>
      <w:b/>
      <w:bCs/>
      <w:lang w:val="en-GB" w:eastAsia="en-US"/>
    </w:rPr>
  </w:style>
  <w:style w:type="table" w:styleId="TableGrid">
    <w:name w:val="Table Grid"/>
    <w:basedOn w:val="TableNormal"/>
    <w:rsid w:val="00BF56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257D5"/>
    <w:rPr>
      <w:color w:val="0563C1"/>
      <w:u w:val="single"/>
    </w:rPr>
  </w:style>
  <w:style w:type="character" w:styleId="UnresolvedMention">
    <w:name w:val="Unresolved Mention"/>
    <w:uiPriority w:val="99"/>
    <w:semiHidden/>
    <w:unhideWhenUsed/>
    <w:rsid w:val="005257D5"/>
    <w:rPr>
      <w:color w:val="808080"/>
      <w:shd w:val="clear" w:color="auto" w:fill="E6E6E6"/>
    </w:rPr>
  </w:style>
  <w:style w:type="paragraph" w:customStyle="1" w:styleId="Reference">
    <w:name w:val="Reference"/>
    <w:basedOn w:val="Normal"/>
    <w:rsid w:val="00F67E05"/>
    <w:pPr>
      <w:numPr>
        <w:numId w:val="10"/>
      </w:numPr>
      <w:overflowPunct w:val="0"/>
      <w:autoSpaceDE w:val="0"/>
      <w:autoSpaceDN w:val="0"/>
      <w:adjustRightInd w:val="0"/>
      <w:spacing w:after="120"/>
      <w:jc w:val="both"/>
      <w:textAlignment w:val="baseline"/>
    </w:pPr>
    <w:rPr>
      <w:rFonts w:ascii="Arial" w:hAnsi="Arial"/>
      <w:lang w:eastAsia="zh-CN"/>
    </w:rPr>
  </w:style>
  <w:style w:type="paragraph" w:customStyle="1" w:styleId="3GPPHeader">
    <w:name w:val="3GPP_Header"/>
    <w:basedOn w:val="Normal"/>
    <w:rsid w:val="002F1B81"/>
    <w:pPr>
      <w:tabs>
        <w:tab w:val="left" w:pos="1701"/>
        <w:tab w:val="right" w:pos="9639"/>
      </w:tabs>
      <w:spacing w:after="240" w:line="259" w:lineRule="auto"/>
    </w:pPr>
    <w:rPr>
      <w:rFonts w:ascii="Arial" w:eastAsia="Calibri" w:hAnsi="Arial"/>
      <w:b/>
      <w:sz w:val="24"/>
      <w:szCs w:val="22"/>
      <w:lang w:val="en-US" w:eastAsia="zh-CN"/>
    </w:rPr>
  </w:style>
  <w:style w:type="character" w:customStyle="1" w:styleId="EQChar">
    <w:name w:val="EQ Char"/>
    <w:link w:val="EQ"/>
    <w:rsid w:val="00863FF6"/>
    <w:rPr>
      <w:noProof/>
      <w:lang w:val="en-GB" w:eastAsia="en-US"/>
    </w:rPr>
  </w:style>
  <w:style w:type="paragraph" w:styleId="ListParagraph">
    <w:name w:val="List Paragraph"/>
    <w:basedOn w:val="Normal"/>
    <w:uiPriority w:val="34"/>
    <w:qFormat/>
    <w:rsid w:val="00F74425"/>
    <w:pPr>
      <w:spacing w:after="0"/>
      <w:ind w:left="720"/>
      <w:contextualSpacing/>
    </w:pPr>
    <w:rPr>
      <w:sz w:val="24"/>
      <w:szCs w:val="24"/>
      <w:lang w:val="sv-SE" w:eastAsia="sv-SE"/>
    </w:rPr>
  </w:style>
  <w:style w:type="paragraph" w:styleId="NormalWeb">
    <w:name w:val="Normal (Web)"/>
    <w:basedOn w:val="Normal"/>
    <w:uiPriority w:val="99"/>
    <w:unhideWhenUsed/>
    <w:rsid w:val="00A42C4A"/>
    <w:pPr>
      <w:spacing w:before="100" w:beforeAutospacing="1" w:after="100" w:afterAutospacing="1"/>
    </w:pPr>
    <w:rPr>
      <w:sz w:val="24"/>
      <w:szCs w:val="24"/>
      <w:lang w:val="sv-SE" w:eastAsia="sv-SE"/>
    </w:rPr>
  </w:style>
  <w:style w:type="character" w:styleId="PlaceholderText">
    <w:name w:val="Placeholder Text"/>
    <w:basedOn w:val="DefaultParagraphFont"/>
    <w:uiPriority w:val="99"/>
    <w:semiHidden/>
    <w:rsid w:val="00AF4646"/>
    <w:rPr>
      <w:color w:val="808080"/>
    </w:rPr>
  </w:style>
  <w:style w:type="character" w:customStyle="1" w:styleId="HeaderChar">
    <w:name w:val="Header Char"/>
    <w:basedOn w:val="DefaultParagraphFont"/>
    <w:link w:val="Header"/>
    <w:rsid w:val="003B09A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489382">
      <w:bodyDiv w:val="1"/>
      <w:marLeft w:val="0"/>
      <w:marRight w:val="0"/>
      <w:marTop w:val="0"/>
      <w:marBottom w:val="0"/>
      <w:divBdr>
        <w:top w:val="none" w:sz="0" w:space="0" w:color="auto"/>
        <w:left w:val="none" w:sz="0" w:space="0" w:color="auto"/>
        <w:bottom w:val="none" w:sz="0" w:space="0" w:color="auto"/>
        <w:right w:val="none" w:sz="0" w:space="0" w:color="auto"/>
      </w:divBdr>
    </w:div>
    <w:div w:id="89009484">
      <w:bodyDiv w:val="1"/>
      <w:marLeft w:val="0"/>
      <w:marRight w:val="0"/>
      <w:marTop w:val="0"/>
      <w:marBottom w:val="0"/>
      <w:divBdr>
        <w:top w:val="none" w:sz="0" w:space="0" w:color="auto"/>
        <w:left w:val="none" w:sz="0" w:space="0" w:color="auto"/>
        <w:bottom w:val="none" w:sz="0" w:space="0" w:color="auto"/>
        <w:right w:val="none" w:sz="0" w:space="0" w:color="auto"/>
      </w:divBdr>
    </w:div>
    <w:div w:id="134378814">
      <w:bodyDiv w:val="1"/>
      <w:marLeft w:val="0"/>
      <w:marRight w:val="0"/>
      <w:marTop w:val="0"/>
      <w:marBottom w:val="0"/>
      <w:divBdr>
        <w:top w:val="none" w:sz="0" w:space="0" w:color="auto"/>
        <w:left w:val="none" w:sz="0" w:space="0" w:color="auto"/>
        <w:bottom w:val="none" w:sz="0" w:space="0" w:color="auto"/>
        <w:right w:val="none" w:sz="0" w:space="0" w:color="auto"/>
      </w:divBdr>
    </w:div>
    <w:div w:id="190265897">
      <w:bodyDiv w:val="1"/>
      <w:marLeft w:val="0"/>
      <w:marRight w:val="0"/>
      <w:marTop w:val="0"/>
      <w:marBottom w:val="0"/>
      <w:divBdr>
        <w:top w:val="none" w:sz="0" w:space="0" w:color="auto"/>
        <w:left w:val="none" w:sz="0" w:space="0" w:color="auto"/>
        <w:bottom w:val="none" w:sz="0" w:space="0" w:color="auto"/>
        <w:right w:val="none" w:sz="0" w:space="0" w:color="auto"/>
      </w:divBdr>
    </w:div>
    <w:div w:id="316030539">
      <w:bodyDiv w:val="1"/>
      <w:marLeft w:val="0"/>
      <w:marRight w:val="0"/>
      <w:marTop w:val="0"/>
      <w:marBottom w:val="0"/>
      <w:divBdr>
        <w:top w:val="none" w:sz="0" w:space="0" w:color="auto"/>
        <w:left w:val="none" w:sz="0" w:space="0" w:color="auto"/>
        <w:bottom w:val="none" w:sz="0" w:space="0" w:color="auto"/>
        <w:right w:val="none" w:sz="0" w:space="0" w:color="auto"/>
      </w:divBdr>
      <w:divsChild>
        <w:div w:id="1090345767">
          <w:marLeft w:val="547"/>
          <w:marRight w:val="0"/>
          <w:marTop w:val="96"/>
          <w:marBottom w:val="0"/>
          <w:divBdr>
            <w:top w:val="none" w:sz="0" w:space="0" w:color="auto"/>
            <w:left w:val="none" w:sz="0" w:space="0" w:color="auto"/>
            <w:bottom w:val="none" w:sz="0" w:space="0" w:color="auto"/>
            <w:right w:val="none" w:sz="0" w:space="0" w:color="auto"/>
          </w:divBdr>
        </w:div>
        <w:div w:id="521164806">
          <w:marLeft w:val="1166"/>
          <w:marRight w:val="0"/>
          <w:marTop w:val="77"/>
          <w:marBottom w:val="0"/>
          <w:divBdr>
            <w:top w:val="none" w:sz="0" w:space="0" w:color="auto"/>
            <w:left w:val="none" w:sz="0" w:space="0" w:color="auto"/>
            <w:bottom w:val="none" w:sz="0" w:space="0" w:color="auto"/>
            <w:right w:val="none" w:sz="0" w:space="0" w:color="auto"/>
          </w:divBdr>
        </w:div>
        <w:div w:id="1293438911">
          <w:marLeft w:val="1166"/>
          <w:marRight w:val="0"/>
          <w:marTop w:val="77"/>
          <w:marBottom w:val="0"/>
          <w:divBdr>
            <w:top w:val="none" w:sz="0" w:space="0" w:color="auto"/>
            <w:left w:val="none" w:sz="0" w:space="0" w:color="auto"/>
            <w:bottom w:val="none" w:sz="0" w:space="0" w:color="auto"/>
            <w:right w:val="none" w:sz="0" w:space="0" w:color="auto"/>
          </w:divBdr>
        </w:div>
        <w:div w:id="1122262264">
          <w:marLeft w:val="1800"/>
          <w:marRight w:val="0"/>
          <w:marTop w:val="67"/>
          <w:marBottom w:val="0"/>
          <w:divBdr>
            <w:top w:val="none" w:sz="0" w:space="0" w:color="auto"/>
            <w:left w:val="none" w:sz="0" w:space="0" w:color="auto"/>
            <w:bottom w:val="none" w:sz="0" w:space="0" w:color="auto"/>
            <w:right w:val="none" w:sz="0" w:space="0" w:color="auto"/>
          </w:divBdr>
        </w:div>
        <w:div w:id="1252663902">
          <w:marLeft w:val="1800"/>
          <w:marRight w:val="0"/>
          <w:marTop w:val="67"/>
          <w:marBottom w:val="0"/>
          <w:divBdr>
            <w:top w:val="none" w:sz="0" w:space="0" w:color="auto"/>
            <w:left w:val="none" w:sz="0" w:space="0" w:color="auto"/>
            <w:bottom w:val="none" w:sz="0" w:space="0" w:color="auto"/>
            <w:right w:val="none" w:sz="0" w:space="0" w:color="auto"/>
          </w:divBdr>
        </w:div>
      </w:divsChild>
    </w:div>
    <w:div w:id="408162081">
      <w:bodyDiv w:val="1"/>
      <w:marLeft w:val="0"/>
      <w:marRight w:val="0"/>
      <w:marTop w:val="0"/>
      <w:marBottom w:val="0"/>
      <w:divBdr>
        <w:top w:val="none" w:sz="0" w:space="0" w:color="auto"/>
        <w:left w:val="none" w:sz="0" w:space="0" w:color="auto"/>
        <w:bottom w:val="none" w:sz="0" w:space="0" w:color="auto"/>
        <w:right w:val="none" w:sz="0" w:space="0" w:color="auto"/>
      </w:divBdr>
      <w:divsChild>
        <w:div w:id="301887051">
          <w:marLeft w:val="547"/>
          <w:marRight w:val="0"/>
          <w:marTop w:val="154"/>
          <w:marBottom w:val="0"/>
          <w:divBdr>
            <w:top w:val="none" w:sz="0" w:space="0" w:color="auto"/>
            <w:left w:val="none" w:sz="0" w:space="0" w:color="auto"/>
            <w:bottom w:val="none" w:sz="0" w:space="0" w:color="auto"/>
            <w:right w:val="none" w:sz="0" w:space="0" w:color="auto"/>
          </w:divBdr>
        </w:div>
        <w:div w:id="322201929">
          <w:marLeft w:val="1800"/>
          <w:marRight w:val="0"/>
          <w:marTop w:val="115"/>
          <w:marBottom w:val="0"/>
          <w:divBdr>
            <w:top w:val="none" w:sz="0" w:space="0" w:color="auto"/>
            <w:left w:val="none" w:sz="0" w:space="0" w:color="auto"/>
            <w:bottom w:val="none" w:sz="0" w:space="0" w:color="auto"/>
            <w:right w:val="none" w:sz="0" w:space="0" w:color="auto"/>
          </w:divBdr>
        </w:div>
        <w:div w:id="426004878">
          <w:marLeft w:val="1166"/>
          <w:marRight w:val="0"/>
          <w:marTop w:val="134"/>
          <w:marBottom w:val="0"/>
          <w:divBdr>
            <w:top w:val="none" w:sz="0" w:space="0" w:color="auto"/>
            <w:left w:val="none" w:sz="0" w:space="0" w:color="auto"/>
            <w:bottom w:val="none" w:sz="0" w:space="0" w:color="auto"/>
            <w:right w:val="none" w:sz="0" w:space="0" w:color="auto"/>
          </w:divBdr>
        </w:div>
        <w:div w:id="1316106771">
          <w:marLeft w:val="1800"/>
          <w:marRight w:val="0"/>
          <w:marTop w:val="115"/>
          <w:marBottom w:val="0"/>
          <w:divBdr>
            <w:top w:val="none" w:sz="0" w:space="0" w:color="auto"/>
            <w:left w:val="none" w:sz="0" w:space="0" w:color="auto"/>
            <w:bottom w:val="none" w:sz="0" w:space="0" w:color="auto"/>
            <w:right w:val="none" w:sz="0" w:space="0" w:color="auto"/>
          </w:divBdr>
        </w:div>
        <w:div w:id="1429961749">
          <w:marLeft w:val="1166"/>
          <w:marRight w:val="0"/>
          <w:marTop w:val="134"/>
          <w:marBottom w:val="0"/>
          <w:divBdr>
            <w:top w:val="none" w:sz="0" w:space="0" w:color="auto"/>
            <w:left w:val="none" w:sz="0" w:space="0" w:color="auto"/>
            <w:bottom w:val="none" w:sz="0" w:space="0" w:color="auto"/>
            <w:right w:val="none" w:sz="0" w:space="0" w:color="auto"/>
          </w:divBdr>
        </w:div>
      </w:divsChild>
    </w:div>
    <w:div w:id="436095921">
      <w:bodyDiv w:val="1"/>
      <w:marLeft w:val="0"/>
      <w:marRight w:val="0"/>
      <w:marTop w:val="0"/>
      <w:marBottom w:val="0"/>
      <w:divBdr>
        <w:top w:val="none" w:sz="0" w:space="0" w:color="auto"/>
        <w:left w:val="none" w:sz="0" w:space="0" w:color="auto"/>
        <w:bottom w:val="none" w:sz="0" w:space="0" w:color="auto"/>
        <w:right w:val="none" w:sz="0" w:space="0" w:color="auto"/>
      </w:divBdr>
      <w:divsChild>
        <w:div w:id="414401892">
          <w:marLeft w:val="360"/>
          <w:marRight w:val="0"/>
          <w:marTop w:val="200"/>
          <w:marBottom w:val="0"/>
          <w:divBdr>
            <w:top w:val="none" w:sz="0" w:space="0" w:color="auto"/>
            <w:left w:val="none" w:sz="0" w:space="0" w:color="auto"/>
            <w:bottom w:val="none" w:sz="0" w:space="0" w:color="auto"/>
            <w:right w:val="none" w:sz="0" w:space="0" w:color="auto"/>
          </w:divBdr>
        </w:div>
        <w:div w:id="902329640">
          <w:marLeft w:val="1080"/>
          <w:marRight w:val="0"/>
          <w:marTop w:val="100"/>
          <w:marBottom w:val="0"/>
          <w:divBdr>
            <w:top w:val="none" w:sz="0" w:space="0" w:color="auto"/>
            <w:left w:val="none" w:sz="0" w:space="0" w:color="auto"/>
            <w:bottom w:val="none" w:sz="0" w:space="0" w:color="auto"/>
            <w:right w:val="none" w:sz="0" w:space="0" w:color="auto"/>
          </w:divBdr>
        </w:div>
        <w:div w:id="1528254004">
          <w:marLeft w:val="1080"/>
          <w:marRight w:val="0"/>
          <w:marTop w:val="100"/>
          <w:marBottom w:val="0"/>
          <w:divBdr>
            <w:top w:val="none" w:sz="0" w:space="0" w:color="auto"/>
            <w:left w:val="none" w:sz="0" w:space="0" w:color="auto"/>
            <w:bottom w:val="none" w:sz="0" w:space="0" w:color="auto"/>
            <w:right w:val="none" w:sz="0" w:space="0" w:color="auto"/>
          </w:divBdr>
        </w:div>
      </w:divsChild>
    </w:div>
    <w:div w:id="445318637">
      <w:bodyDiv w:val="1"/>
      <w:marLeft w:val="0"/>
      <w:marRight w:val="0"/>
      <w:marTop w:val="0"/>
      <w:marBottom w:val="0"/>
      <w:divBdr>
        <w:top w:val="none" w:sz="0" w:space="0" w:color="auto"/>
        <w:left w:val="none" w:sz="0" w:space="0" w:color="auto"/>
        <w:bottom w:val="none" w:sz="0" w:space="0" w:color="auto"/>
        <w:right w:val="none" w:sz="0" w:space="0" w:color="auto"/>
      </w:divBdr>
      <w:divsChild>
        <w:div w:id="471024951">
          <w:marLeft w:val="547"/>
          <w:marRight w:val="0"/>
          <w:marTop w:val="96"/>
          <w:marBottom w:val="0"/>
          <w:divBdr>
            <w:top w:val="none" w:sz="0" w:space="0" w:color="auto"/>
            <w:left w:val="none" w:sz="0" w:space="0" w:color="auto"/>
            <w:bottom w:val="none" w:sz="0" w:space="0" w:color="auto"/>
            <w:right w:val="none" w:sz="0" w:space="0" w:color="auto"/>
          </w:divBdr>
        </w:div>
        <w:div w:id="422843668">
          <w:marLeft w:val="1166"/>
          <w:marRight w:val="0"/>
          <w:marTop w:val="77"/>
          <w:marBottom w:val="0"/>
          <w:divBdr>
            <w:top w:val="none" w:sz="0" w:space="0" w:color="auto"/>
            <w:left w:val="none" w:sz="0" w:space="0" w:color="auto"/>
            <w:bottom w:val="none" w:sz="0" w:space="0" w:color="auto"/>
            <w:right w:val="none" w:sz="0" w:space="0" w:color="auto"/>
          </w:divBdr>
        </w:div>
        <w:div w:id="351537692">
          <w:marLeft w:val="1166"/>
          <w:marRight w:val="0"/>
          <w:marTop w:val="77"/>
          <w:marBottom w:val="0"/>
          <w:divBdr>
            <w:top w:val="none" w:sz="0" w:space="0" w:color="auto"/>
            <w:left w:val="none" w:sz="0" w:space="0" w:color="auto"/>
            <w:bottom w:val="none" w:sz="0" w:space="0" w:color="auto"/>
            <w:right w:val="none" w:sz="0" w:space="0" w:color="auto"/>
          </w:divBdr>
        </w:div>
        <w:div w:id="1795782708">
          <w:marLeft w:val="1800"/>
          <w:marRight w:val="0"/>
          <w:marTop w:val="67"/>
          <w:marBottom w:val="0"/>
          <w:divBdr>
            <w:top w:val="none" w:sz="0" w:space="0" w:color="auto"/>
            <w:left w:val="none" w:sz="0" w:space="0" w:color="auto"/>
            <w:bottom w:val="none" w:sz="0" w:space="0" w:color="auto"/>
            <w:right w:val="none" w:sz="0" w:space="0" w:color="auto"/>
          </w:divBdr>
        </w:div>
        <w:div w:id="887453775">
          <w:marLeft w:val="1800"/>
          <w:marRight w:val="0"/>
          <w:marTop w:val="67"/>
          <w:marBottom w:val="0"/>
          <w:divBdr>
            <w:top w:val="none" w:sz="0" w:space="0" w:color="auto"/>
            <w:left w:val="none" w:sz="0" w:space="0" w:color="auto"/>
            <w:bottom w:val="none" w:sz="0" w:space="0" w:color="auto"/>
            <w:right w:val="none" w:sz="0" w:space="0" w:color="auto"/>
          </w:divBdr>
        </w:div>
      </w:divsChild>
    </w:div>
    <w:div w:id="550457829">
      <w:bodyDiv w:val="1"/>
      <w:marLeft w:val="0"/>
      <w:marRight w:val="0"/>
      <w:marTop w:val="0"/>
      <w:marBottom w:val="0"/>
      <w:divBdr>
        <w:top w:val="none" w:sz="0" w:space="0" w:color="auto"/>
        <w:left w:val="none" w:sz="0" w:space="0" w:color="auto"/>
        <w:bottom w:val="none" w:sz="0" w:space="0" w:color="auto"/>
        <w:right w:val="none" w:sz="0" w:space="0" w:color="auto"/>
      </w:divBdr>
    </w:div>
    <w:div w:id="553154488">
      <w:bodyDiv w:val="1"/>
      <w:marLeft w:val="0"/>
      <w:marRight w:val="0"/>
      <w:marTop w:val="0"/>
      <w:marBottom w:val="0"/>
      <w:divBdr>
        <w:top w:val="none" w:sz="0" w:space="0" w:color="auto"/>
        <w:left w:val="none" w:sz="0" w:space="0" w:color="auto"/>
        <w:bottom w:val="none" w:sz="0" w:space="0" w:color="auto"/>
        <w:right w:val="none" w:sz="0" w:space="0" w:color="auto"/>
      </w:divBdr>
    </w:div>
    <w:div w:id="555118939">
      <w:bodyDiv w:val="1"/>
      <w:marLeft w:val="0"/>
      <w:marRight w:val="0"/>
      <w:marTop w:val="0"/>
      <w:marBottom w:val="0"/>
      <w:divBdr>
        <w:top w:val="none" w:sz="0" w:space="0" w:color="auto"/>
        <w:left w:val="none" w:sz="0" w:space="0" w:color="auto"/>
        <w:bottom w:val="none" w:sz="0" w:space="0" w:color="auto"/>
        <w:right w:val="none" w:sz="0" w:space="0" w:color="auto"/>
      </w:divBdr>
    </w:div>
    <w:div w:id="613485127">
      <w:bodyDiv w:val="1"/>
      <w:marLeft w:val="0"/>
      <w:marRight w:val="0"/>
      <w:marTop w:val="0"/>
      <w:marBottom w:val="0"/>
      <w:divBdr>
        <w:top w:val="none" w:sz="0" w:space="0" w:color="auto"/>
        <w:left w:val="none" w:sz="0" w:space="0" w:color="auto"/>
        <w:bottom w:val="none" w:sz="0" w:space="0" w:color="auto"/>
        <w:right w:val="none" w:sz="0" w:space="0" w:color="auto"/>
      </w:divBdr>
    </w:div>
    <w:div w:id="661546372">
      <w:bodyDiv w:val="1"/>
      <w:marLeft w:val="0"/>
      <w:marRight w:val="0"/>
      <w:marTop w:val="0"/>
      <w:marBottom w:val="0"/>
      <w:divBdr>
        <w:top w:val="none" w:sz="0" w:space="0" w:color="auto"/>
        <w:left w:val="none" w:sz="0" w:space="0" w:color="auto"/>
        <w:bottom w:val="none" w:sz="0" w:space="0" w:color="auto"/>
        <w:right w:val="none" w:sz="0" w:space="0" w:color="auto"/>
      </w:divBdr>
    </w:div>
    <w:div w:id="695926829">
      <w:bodyDiv w:val="1"/>
      <w:marLeft w:val="0"/>
      <w:marRight w:val="0"/>
      <w:marTop w:val="0"/>
      <w:marBottom w:val="0"/>
      <w:divBdr>
        <w:top w:val="none" w:sz="0" w:space="0" w:color="auto"/>
        <w:left w:val="none" w:sz="0" w:space="0" w:color="auto"/>
        <w:bottom w:val="none" w:sz="0" w:space="0" w:color="auto"/>
        <w:right w:val="none" w:sz="0" w:space="0" w:color="auto"/>
      </w:divBdr>
    </w:div>
    <w:div w:id="783040180">
      <w:bodyDiv w:val="1"/>
      <w:marLeft w:val="0"/>
      <w:marRight w:val="0"/>
      <w:marTop w:val="0"/>
      <w:marBottom w:val="0"/>
      <w:divBdr>
        <w:top w:val="none" w:sz="0" w:space="0" w:color="auto"/>
        <w:left w:val="none" w:sz="0" w:space="0" w:color="auto"/>
        <w:bottom w:val="none" w:sz="0" w:space="0" w:color="auto"/>
        <w:right w:val="none" w:sz="0" w:space="0" w:color="auto"/>
      </w:divBdr>
    </w:div>
    <w:div w:id="955141865">
      <w:bodyDiv w:val="1"/>
      <w:marLeft w:val="0"/>
      <w:marRight w:val="0"/>
      <w:marTop w:val="0"/>
      <w:marBottom w:val="0"/>
      <w:divBdr>
        <w:top w:val="none" w:sz="0" w:space="0" w:color="auto"/>
        <w:left w:val="none" w:sz="0" w:space="0" w:color="auto"/>
        <w:bottom w:val="none" w:sz="0" w:space="0" w:color="auto"/>
        <w:right w:val="none" w:sz="0" w:space="0" w:color="auto"/>
      </w:divBdr>
    </w:div>
    <w:div w:id="1013262579">
      <w:bodyDiv w:val="1"/>
      <w:marLeft w:val="0"/>
      <w:marRight w:val="0"/>
      <w:marTop w:val="0"/>
      <w:marBottom w:val="0"/>
      <w:divBdr>
        <w:top w:val="none" w:sz="0" w:space="0" w:color="auto"/>
        <w:left w:val="none" w:sz="0" w:space="0" w:color="auto"/>
        <w:bottom w:val="none" w:sz="0" w:space="0" w:color="auto"/>
        <w:right w:val="none" w:sz="0" w:space="0" w:color="auto"/>
      </w:divBdr>
    </w:div>
    <w:div w:id="1050686571">
      <w:bodyDiv w:val="1"/>
      <w:marLeft w:val="0"/>
      <w:marRight w:val="0"/>
      <w:marTop w:val="0"/>
      <w:marBottom w:val="0"/>
      <w:divBdr>
        <w:top w:val="none" w:sz="0" w:space="0" w:color="auto"/>
        <w:left w:val="none" w:sz="0" w:space="0" w:color="auto"/>
        <w:bottom w:val="none" w:sz="0" w:space="0" w:color="auto"/>
        <w:right w:val="none" w:sz="0" w:space="0" w:color="auto"/>
      </w:divBdr>
    </w:div>
    <w:div w:id="1094590697">
      <w:bodyDiv w:val="1"/>
      <w:marLeft w:val="0"/>
      <w:marRight w:val="0"/>
      <w:marTop w:val="0"/>
      <w:marBottom w:val="0"/>
      <w:divBdr>
        <w:top w:val="none" w:sz="0" w:space="0" w:color="auto"/>
        <w:left w:val="none" w:sz="0" w:space="0" w:color="auto"/>
        <w:bottom w:val="none" w:sz="0" w:space="0" w:color="auto"/>
        <w:right w:val="none" w:sz="0" w:space="0" w:color="auto"/>
      </w:divBdr>
    </w:div>
    <w:div w:id="1266767789">
      <w:bodyDiv w:val="1"/>
      <w:marLeft w:val="0"/>
      <w:marRight w:val="0"/>
      <w:marTop w:val="0"/>
      <w:marBottom w:val="0"/>
      <w:divBdr>
        <w:top w:val="none" w:sz="0" w:space="0" w:color="auto"/>
        <w:left w:val="none" w:sz="0" w:space="0" w:color="auto"/>
        <w:bottom w:val="none" w:sz="0" w:space="0" w:color="auto"/>
        <w:right w:val="none" w:sz="0" w:space="0" w:color="auto"/>
      </w:divBdr>
    </w:div>
    <w:div w:id="1286698156">
      <w:bodyDiv w:val="1"/>
      <w:marLeft w:val="0"/>
      <w:marRight w:val="0"/>
      <w:marTop w:val="0"/>
      <w:marBottom w:val="0"/>
      <w:divBdr>
        <w:top w:val="none" w:sz="0" w:space="0" w:color="auto"/>
        <w:left w:val="none" w:sz="0" w:space="0" w:color="auto"/>
        <w:bottom w:val="none" w:sz="0" w:space="0" w:color="auto"/>
        <w:right w:val="none" w:sz="0" w:space="0" w:color="auto"/>
      </w:divBdr>
      <w:divsChild>
        <w:div w:id="173493545">
          <w:marLeft w:val="835"/>
          <w:marRight w:val="0"/>
          <w:marTop w:val="115"/>
          <w:marBottom w:val="0"/>
          <w:divBdr>
            <w:top w:val="none" w:sz="0" w:space="0" w:color="auto"/>
            <w:left w:val="none" w:sz="0" w:space="0" w:color="auto"/>
            <w:bottom w:val="none" w:sz="0" w:space="0" w:color="auto"/>
            <w:right w:val="none" w:sz="0" w:space="0" w:color="auto"/>
          </w:divBdr>
        </w:div>
      </w:divsChild>
    </w:div>
    <w:div w:id="1411387496">
      <w:bodyDiv w:val="1"/>
      <w:marLeft w:val="0"/>
      <w:marRight w:val="0"/>
      <w:marTop w:val="0"/>
      <w:marBottom w:val="0"/>
      <w:divBdr>
        <w:top w:val="none" w:sz="0" w:space="0" w:color="auto"/>
        <w:left w:val="none" w:sz="0" w:space="0" w:color="auto"/>
        <w:bottom w:val="none" w:sz="0" w:space="0" w:color="auto"/>
        <w:right w:val="none" w:sz="0" w:space="0" w:color="auto"/>
      </w:divBdr>
    </w:div>
    <w:div w:id="1440493753">
      <w:bodyDiv w:val="1"/>
      <w:marLeft w:val="0"/>
      <w:marRight w:val="0"/>
      <w:marTop w:val="0"/>
      <w:marBottom w:val="0"/>
      <w:divBdr>
        <w:top w:val="none" w:sz="0" w:space="0" w:color="auto"/>
        <w:left w:val="none" w:sz="0" w:space="0" w:color="auto"/>
        <w:bottom w:val="none" w:sz="0" w:space="0" w:color="auto"/>
        <w:right w:val="none" w:sz="0" w:space="0" w:color="auto"/>
      </w:divBdr>
    </w:div>
    <w:div w:id="1492797721">
      <w:bodyDiv w:val="1"/>
      <w:marLeft w:val="0"/>
      <w:marRight w:val="0"/>
      <w:marTop w:val="0"/>
      <w:marBottom w:val="0"/>
      <w:divBdr>
        <w:top w:val="none" w:sz="0" w:space="0" w:color="auto"/>
        <w:left w:val="none" w:sz="0" w:space="0" w:color="auto"/>
        <w:bottom w:val="none" w:sz="0" w:space="0" w:color="auto"/>
        <w:right w:val="none" w:sz="0" w:space="0" w:color="auto"/>
      </w:divBdr>
      <w:divsChild>
        <w:div w:id="137845285">
          <w:marLeft w:val="547"/>
          <w:marRight w:val="0"/>
          <w:marTop w:val="154"/>
          <w:marBottom w:val="0"/>
          <w:divBdr>
            <w:top w:val="none" w:sz="0" w:space="0" w:color="auto"/>
            <w:left w:val="none" w:sz="0" w:space="0" w:color="auto"/>
            <w:bottom w:val="none" w:sz="0" w:space="0" w:color="auto"/>
            <w:right w:val="none" w:sz="0" w:space="0" w:color="auto"/>
          </w:divBdr>
        </w:div>
        <w:div w:id="1820537932">
          <w:marLeft w:val="1166"/>
          <w:marRight w:val="0"/>
          <w:marTop w:val="134"/>
          <w:marBottom w:val="0"/>
          <w:divBdr>
            <w:top w:val="none" w:sz="0" w:space="0" w:color="auto"/>
            <w:left w:val="none" w:sz="0" w:space="0" w:color="auto"/>
            <w:bottom w:val="none" w:sz="0" w:space="0" w:color="auto"/>
            <w:right w:val="none" w:sz="0" w:space="0" w:color="auto"/>
          </w:divBdr>
        </w:div>
        <w:div w:id="2068527978">
          <w:marLeft w:val="1166"/>
          <w:marRight w:val="0"/>
          <w:marTop w:val="134"/>
          <w:marBottom w:val="0"/>
          <w:divBdr>
            <w:top w:val="none" w:sz="0" w:space="0" w:color="auto"/>
            <w:left w:val="none" w:sz="0" w:space="0" w:color="auto"/>
            <w:bottom w:val="none" w:sz="0" w:space="0" w:color="auto"/>
            <w:right w:val="none" w:sz="0" w:space="0" w:color="auto"/>
          </w:divBdr>
        </w:div>
      </w:divsChild>
    </w:div>
    <w:div w:id="1591429858">
      <w:bodyDiv w:val="1"/>
      <w:marLeft w:val="0"/>
      <w:marRight w:val="0"/>
      <w:marTop w:val="0"/>
      <w:marBottom w:val="0"/>
      <w:divBdr>
        <w:top w:val="none" w:sz="0" w:space="0" w:color="auto"/>
        <w:left w:val="none" w:sz="0" w:space="0" w:color="auto"/>
        <w:bottom w:val="none" w:sz="0" w:space="0" w:color="auto"/>
        <w:right w:val="none" w:sz="0" w:space="0" w:color="auto"/>
      </w:divBdr>
    </w:div>
    <w:div w:id="1781292809">
      <w:bodyDiv w:val="1"/>
      <w:marLeft w:val="0"/>
      <w:marRight w:val="0"/>
      <w:marTop w:val="0"/>
      <w:marBottom w:val="0"/>
      <w:divBdr>
        <w:top w:val="none" w:sz="0" w:space="0" w:color="auto"/>
        <w:left w:val="none" w:sz="0" w:space="0" w:color="auto"/>
        <w:bottom w:val="none" w:sz="0" w:space="0" w:color="auto"/>
        <w:right w:val="none" w:sz="0" w:space="0" w:color="auto"/>
      </w:divBdr>
      <w:divsChild>
        <w:div w:id="1106392320">
          <w:marLeft w:val="1166"/>
          <w:marRight w:val="0"/>
          <w:marTop w:val="134"/>
          <w:marBottom w:val="0"/>
          <w:divBdr>
            <w:top w:val="none" w:sz="0" w:space="0" w:color="auto"/>
            <w:left w:val="none" w:sz="0" w:space="0" w:color="auto"/>
            <w:bottom w:val="none" w:sz="0" w:space="0" w:color="auto"/>
            <w:right w:val="none" w:sz="0" w:space="0" w:color="auto"/>
          </w:divBdr>
        </w:div>
        <w:div w:id="1111169058">
          <w:marLeft w:val="547"/>
          <w:marRight w:val="0"/>
          <w:marTop w:val="154"/>
          <w:marBottom w:val="0"/>
          <w:divBdr>
            <w:top w:val="none" w:sz="0" w:space="0" w:color="auto"/>
            <w:left w:val="none" w:sz="0" w:space="0" w:color="auto"/>
            <w:bottom w:val="none" w:sz="0" w:space="0" w:color="auto"/>
            <w:right w:val="none" w:sz="0" w:space="0" w:color="auto"/>
          </w:divBdr>
        </w:div>
        <w:div w:id="1857226186">
          <w:marLeft w:val="1166"/>
          <w:marRight w:val="0"/>
          <w:marTop w:val="134"/>
          <w:marBottom w:val="0"/>
          <w:divBdr>
            <w:top w:val="none" w:sz="0" w:space="0" w:color="auto"/>
            <w:left w:val="none" w:sz="0" w:space="0" w:color="auto"/>
            <w:bottom w:val="none" w:sz="0" w:space="0" w:color="auto"/>
            <w:right w:val="none" w:sz="0" w:space="0" w:color="auto"/>
          </w:divBdr>
        </w:div>
      </w:divsChild>
    </w:div>
    <w:div w:id="1787000980">
      <w:bodyDiv w:val="1"/>
      <w:marLeft w:val="0"/>
      <w:marRight w:val="0"/>
      <w:marTop w:val="0"/>
      <w:marBottom w:val="0"/>
      <w:divBdr>
        <w:top w:val="none" w:sz="0" w:space="0" w:color="auto"/>
        <w:left w:val="none" w:sz="0" w:space="0" w:color="auto"/>
        <w:bottom w:val="none" w:sz="0" w:space="0" w:color="auto"/>
        <w:right w:val="none" w:sz="0" w:space="0" w:color="auto"/>
      </w:divBdr>
    </w:div>
    <w:div w:id="1793548305">
      <w:bodyDiv w:val="1"/>
      <w:marLeft w:val="0"/>
      <w:marRight w:val="0"/>
      <w:marTop w:val="0"/>
      <w:marBottom w:val="0"/>
      <w:divBdr>
        <w:top w:val="none" w:sz="0" w:space="0" w:color="auto"/>
        <w:left w:val="none" w:sz="0" w:space="0" w:color="auto"/>
        <w:bottom w:val="none" w:sz="0" w:space="0" w:color="auto"/>
        <w:right w:val="none" w:sz="0" w:space="0" w:color="auto"/>
      </w:divBdr>
    </w:div>
    <w:div w:id="1842156324">
      <w:bodyDiv w:val="1"/>
      <w:marLeft w:val="0"/>
      <w:marRight w:val="0"/>
      <w:marTop w:val="0"/>
      <w:marBottom w:val="0"/>
      <w:divBdr>
        <w:top w:val="none" w:sz="0" w:space="0" w:color="auto"/>
        <w:left w:val="none" w:sz="0" w:space="0" w:color="auto"/>
        <w:bottom w:val="none" w:sz="0" w:space="0" w:color="auto"/>
        <w:right w:val="none" w:sz="0" w:space="0" w:color="auto"/>
      </w:divBdr>
    </w:div>
    <w:div w:id="191438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633BF9E7EA5548B7A3A393212D6480" ma:contentTypeVersion="5" ma:contentTypeDescription="Create a new document." ma:contentTypeScope="" ma:versionID="2ab3deab35be6f162b950bbf862f2cc4">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44d3fd06470d12e5ce405ce47c6fcedd"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9D093-EA72-4858-AA05-6AAC380CB532}">
  <ds:schemaRefs>
    <ds:schemaRef ds:uri="http://schemas.microsoft.com/sharepoint/v3/contenttype/forms"/>
  </ds:schemaRefs>
</ds:datastoreItem>
</file>

<file path=customXml/itemProps2.xml><?xml version="1.0" encoding="utf-8"?>
<ds:datastoreItem xmlns:ds="http://schemas.openxmlformats.org/officeDocument/2006/customXml" ds:itemID="{973DB5F3-C5E8-4E20-BBE7-E51B7B8ADA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1666CE-2C15-468D-89A1-8DBFC4A87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1137D2-CB57-4692-9E26-D5C7F5472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602</Words>
  <Characters>3435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Nicholas Pu</cp:lastModifiedBy>
  <cp:revision>11</cp:revision>
  <dcterms:created xsi:type="dcterms:W3CDTF">2020-01-27T05:33:00Z</dcterms:created>
  <dcterms:modified xsi:type="dcterms:W3CDTF">2020-02-14T01:52:00Z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ies>
</file>