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proofErr w:type="spellStart"/>
      <w:r>
        <w:rPr>
          <w:lang w:eastAsia="ja-JP"/>
        </w:rPr>
        <w:lastRenderedPageBreak/>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 xml:space="preserve">SRS </w:t>
      </w:r>
      <w:proofErr w:type="spellStart"/>
      <w:r w:rsidR="000739E1" w:rsidRPr="000739E1">
        <w:rPr>
          <w:lang w:eastAsia="ja-JP"/>
        </w:rPr>
        <w:t>carrier</w:t>
      </w:r>
      <w:proofErr w:type="spellEnd"/>
      <w:r w:rsidR="000739E1" w:rsidRPr="000739E1">
        <w:rPr>
          <w:lang w:eastAsia="ja-JP"/>
        </w:rPr>
        <w:t xml:space="preserve"> </w:t>
      </w:r>
      <w:proofErr w:type="spellStart"/>
      <w:r w:rsidR="000739E1" w:rsidRPr="000739E1">
        <w:rPr>
          <w:lang w:eastAsia="ja-JP"/>
        </w:rPr>
        <w:t>switching</w:t>
      </w:r>
      <w:proofErr w:type="spellEnd"/>
      <w:r w:rsidR="000739E1" w:rsidRPr="000739E1">
        <w:rPr>
          <w:lang w:eastAsia="ja-JP"/>
        </w:rPr>
        <w:t xml:space="preserve"> </w:t>
      </w:r>
      <w:proofErr w:type="spellStart"/>
      <w:r w:rsidR="000739E1" w:rsidRPr="000739E1">
        <w:rPr>
          <w:lang w:eastAsia="ja-JP"/>
        </w:rPr>
        <w:t>requirements</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B71892"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X1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2EBFEE6E"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X1 slots including the last slot where SRS transmission is configured on the PUSCH-less </w:t>
            </w:r>
            <w:proofErr w:type="spellStart"/>
            <w:r w:rsidRPr="008919B0">
              <w:rPr>
                <w:lang w:eastAsia="x-none"/>
              </w:rPr>
              <w:t>SCell</w:t>
            </w:r>
            <w:proofErr w:type="spellEnd"/>
            <w:r w:rsidRPr="008919B0">
              <w:rPr>
                <w:lang w:eastAsia="x-none"/>
              </w:rPr>
              <w:t>.</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X2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X2 slots including the last slot where SRS transmission is configured on the PUSCH-less </w:t>
            </w:r>
            <w:proofErr w:type="spellStart"/>
            <w:r w:rsidRPr="008919B0">
              <w:rPr>
                <w:lang w:eastAsia="x-none"/>
              </w:rPr>
              <w:t>SCell</w:t>
            </w:r>
            <w:proofErr w:type="spellEnd"/>
            <w:r w:rsidRPr="008919B0">
              <w:rPr>
                <w:lang w:eastAsia="x-none"/>
              </w:rPr>
              <w:t>.</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465EACB1"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ja-JP"/>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0136E66"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B71892"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B71892"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proofErr w:type="gramStart"/>
            <w:r w:rsidRPr="00885916">
              <w:rPr>
                <w:lang w:val="en-US"/>
              </w:rPr>
              <w:t>All of</w:t>
            </w:r>
            <w:proofErr w:type="gramEnd"/>
            <w:r w:rsidRPr="00885916">
              <w:rPr>
                <w:lang w:val="en-US"/>
              </w:rPr>
              <w:t xml:space="preserve">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ja-JP"/>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 xml:space="preserve">SRS carrier </w:t>
                  </w:r>
                  <w:proofErr w:type="spellStart"/>
                  <w:r w:rsidRPr="00885916">
                    <w:rPr>
                      <w:lang w:val="fr-FR"/>
                    </w:rPr>
                    <w:t>switching</w:t>
                  </w:r>
                  <w:proofErr w:type="spellEnd"/>
                  <w:r w:rsidRPr="00885916">
                    <w:rPr>
                      <w:lang w:val="fr-FR"/>
                    </w:rPr>
                    <w:t xml:space="preserve">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 xml:space="preserve">Interruption </w:t>
                  </w:r>
                  <w:proofErr w:type="spellStart"/>
                  <w:r w:rsidRPr="00885916">
                    <w:rPr>
                      <w:lang w:val="fr-FR"/>
                    </w:rPr>
                    <w:t>length</w:t>
                  </w:r>
                  <w:proofErr w:type="spellEnd"/>
                  <w:r w:rsidRPr="00885916">
                    <w:rPr>
                      <w:lang w:val="fr-FR"/>
                    </w:rPr>
                    <w:t xml:space="preserve">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proofErr w:type="spellStart"/>
                  <w:r w:rsidRPr="00885916">
                    <w:rPr>
                      <w:lang w:val="fr-FR"/>
                    </w:rPr>
                    <w:t>Sub</w:t>
                  </w:r>
                  <w:proofErr w:type="spellEnd"/>
                  <w:r w:rsidRPr="00885916">
                    <w:rPr>
                      <w:lang w:val="fr-FR"/>
                    </w:rPr>
                    <w:t xml:space="preserve"> carrier </w:t>
                  </w:r>
                  <w:proofErr w:type="spellStart"/>
                  <w:r w:rsidRPr="00885916">
                    <w:rPr>
                      <w:lang w:val="fr-FR"/>
                    </w:rPr>
                    <w:t>spacing</w:t>
                  </w:r>
                  <w:proofErr w:type="spellEnd"/>
                  <w:r w:rsidRPr="00885916">
                    <w:rPr>
                      <w:lang w:val="fr-FR"/>
                    </w:rPr>
                    <w:t xml:space="preserve"> for </w:t>
                  </w:r>
                  <w:proofErr w:type="spellStart"/>
                  <w:r w:rsidRPr="00885916">
                    <w:rPr>
                      <w:lang w:val="fr-FR"/>
                    </w:rPr>
                    <w:t>agressor</w:t>
                  </w:r>
                  <w:proofErr w:type="spellEnd"/>
                  <w:r w:rsidRPr="00885916">
                    <w:rPr>
                      <w:lang w:val="fr-FR"/>
                    </w:rPr>
                    <w:t xml:space="preserve"> </w:t>
                  </w:r>
                  <w:proofErr w:type="spellStart"/>
                  <w:r w:rsidRPr="00885916">
                    <w:rPr>
                      <w:lang w:val="fr-FR"/>
                    </w:rPr>
                    <w:t>cell</w:t>
                  </w:r>
                  <w:proofErr w:type="spellEnd"/>
                  <w:r w:rsidRPr="00885916">
                    <w:rPr>
                      <w:lang w:val="fr-FR"/>
                    </w:rPr>
                    <w:t xml:space="preserve">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ja-JP"/>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B71892"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 xml:space="preserve">Interruption </w:t>
                  </w:r>
                  <w:proofErr w:type="spellStart"/>
                  <w:r w:rsidRPr="008919B0">
                    <w:rPr>
                      <w:rFonts w:ascii="Times New Roman" w:hAnsi="Times New Roman"/>
                      <w:b w:val="0"/>
                      <w:sz w:val="20"/>
                      <w:lang w:val="fr-FR" w:eastAsia="ko-KR"/>
                    </w:rPr>
                    <w:t>length</w:t>
                  </w:r>
                  <w:proofErr w:type="spellEnd"/>
                  <w:r w:rsidRPr="008919B0">
                    <w:rPr>
                      <w:rFonts w:ascii="Times New Roman" w:hAnsi="Times New Roman"/>
                      <w:b w:val="0"/>
                      <w:sz w:val="20"/>
                      <w:lang w:val="fr-FR" w:eastAsia="ko-KR"/>
                    </w:rPr>
                    <w:t xml:space="preserve">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ja-JP"/>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ja-JP"/>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ja-JP"/>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ja-JP"/>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ja-JP"/>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B71892"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ja-JP"/>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ja-JP"/>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ja-JP"/>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B71892"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B71892"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B71892"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E080881" w14:textId="77777777" w:rsidR="00D17F20" w:rsidRPr="00805BE8" w:rsidRDefault="00D17F20" w:rsidP="00D17F20">
      <w:pPr>
        <w:pStyle w:val="Heading3"/>
        <w:rPr>
          <w:sz w:val="24"/>
          <w:szCs w:val="16"/>
        </w:rPr>
      </w:pPr>
      <w:proofErr w:type="spellStart"/>
      <w:r>
        <w:rPr>
          <w:sz w:val="24"/>
          <w:szCs w:val="16"/>
        </w:rPr>
        <w:t>Applicability</w:t>
      </w:r>
      <w:proofErr w:type="spellEnd"/>
      <w:r>
        <w:rPr>
          <w:sz w:val="24"/>
          <w:szCs w:val="16"/>
        </w:rPr>
        <w:t xml:space="preserve"> </w:t>
      </w:r>
      <w:proofErr w:type="spellStart"/>
      <w:r>
        <w:rPr>
          <w:sz w:val="24"/>
          <w:szCs w:val="16"/>
        </w:rPr>
        <w:t>of</w:t>
      </w:r>
      <w:proofErr w:type="spellEnd"/>
      <w:r>
        <w:rPr>
          <w:sz w:val="24"/>
          <w:szCs w:val="16"/>
        </w:rPr>
        <w:t xml:space="preserve"> NR SRS </w:t>
      </w:r>
      <w:proofErr w:type="spellStart"/>
      <w:r>
        <w:rPr>
          <w:sz w:val="24"/>
          <w:szCs w:val="16"/>
        </w:rPr>
        <w:t>carrier</w:t>
      </w:r>
      <w:proofErr w:type="spellEnd"/>
      <w:r>
        <w:rPr>
          <w:sz w:val="24"/>
          <w:szCs w:val="16"/>
        </w:rPr>
        <w:t xml:space="preserve"> </w:t>
      </w:r>
      <w:proofErr w:type="spellStart"/>
      <w:r>
        <w:rPr>
          <w:sz w:val="24"/>
          <w:szCs w:val="16"/>
        </w:rPr>
        <w:t>switching</w:t>
      </w:r>
      <w:proofErr w:type="spellEnd"/>
      <w:r>
        <w:rPr>
          <w:sz w:val="24"/>
          <w:szCs w:val="16"/>
        </w:rPr>
        <w:t xml:space="preserve"> </w:t>
      </w:r>
      <w:proofErr w:type="spellStart"/>
      <w:r>
        <w:rPr>
          <w:sz w:val="24"/>
          <w:szCs w:val="16"/>
        </w:rPr>
        <w:t>time</w:t>
      </w:r>
      <w:proofErr w:type="spellEnd"/>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4" w:author="杨谦10115881" w:date="2020-02-25T22:41:00Z"/>
          <w:szCs w:val="24"/>
          <w:lang w:val="en-US" w:eastAsia="zh-CN"/>
        </w:rPr>
      </w:pPr>
      <w:ins w:id="5" w:author="杨谦10115881" w:date="2020-02-25T22:41:00Z">
        <w:r w:rsidRPr="00AD795C">
          <w:rPr>
            <w:szCs w:val="24"/>
            <w:lang w:val="en-US" w:eastAsia="zh-CN"/>
          </w:rPr>
          <w:t xml:space="preserve">Option </w:t>
        </w:r>
      </w:ins>
      <w:ins w:id="6" w:author="杨谦10115881" w:date="2020-02-25T22:42:00Z">
        <w:r>
          <w:rPr>
            <w:szCs w:val="24"/>
            <w:lang w:val="en-US" w:eastAsia="zh-CN"/>
          </w:rPr>
          <w:t>2</w:t>
        </w:r>
      </w:ins>
      <w:ins w:id="7" w:author="杨谦10115881" w:date="2020-02-25T22:41:00Z">
        <w:r w:rsidRPr="00AD795C">
          <w:rPr>
            <w:szCs w:val="24"/>
            <w:lang w:val="en-US" w:eastAsia="zh-CN"/>
          </w:rPr>
          <w:t xml:space="preserve"> (</w:t>
        </w:r>
      </w:ins>
      <w:proofErr w:type="spellStart"/>
      <w:ins w:id="8" w:author="杨谦10115881" w:date="2020-02-25T22:42:00Z">
        <w:r>
          <w:rPr>
            <w:szCs w:val="24"/>
            <w:lang w:val="en-US" w:eastAsia="zh-CN"/>
          </w:rPr>
          <w:t>MedieTek</w:t>
        </w:r>
      </w:ins>
      <w:proofErr w:type="spellEnd"/>
      <w:ins w:id="9"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0" w:author="杨谦10115881" w:date="2020-02-25T22:43:00Z"/>
          <w:szCs w:val="24"/>
          <w:lang w:val="en-US" w:eastAsia="zh-CN"/>
        </w:rPr>
      </w:pPr>
      <w:ins w:id="11" w:author="杨谦10115881" w:date="2020-02-25T22:43:00Z">
        <w:r>
          <w:rPr>
            <w:szCs w:val="24"/>
            <w:lang w:val="en-US" w:eastAsia="zh-CN"/>
          </w:rPr>
          <w:t>For FR1</w:t>
        </w:r>
      </w:ins>
      <w:ins w:id="12"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5" w:author="杨谦10115881" w:date="2020-02-25T22:43:00Z"/>
          <w:szCs w:val="24"/>
          <w:lang w:val="en-US" w:eastAsia="zh-CN"/>
        </w:rPr>
      </w:pPr>
      <w:ins w:id="16"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7" w:author="杨谦10115881" w:date="2020-02-25T22:44:00Z"/>
          <w:szCs w:val="24"/>
          <w:lang w:val="en-US" w:eastAsia="zh-CN"/>
        </w:rPr>
      </w:pPr>
      <w:ins w:id="18"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9" w:author="杨谦10115881" w:date="2020-02-25T22:44:00Z"/>
          <w:szCs w:val="24"/>
          <w:lang w:val="en-US" w:eastAsia="zh-CN"/>
        </w:rPr>
      </w:pPr>
      <w:ins w:id="20"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1" w:author="杨谦10115881" w:date="2020-02-25T22:41:00Z"/>
          <w:szCs w:val="24"/>
          <w:lang w:val="en-US" w:eastAsia="zh-CN"/>
        </w:rPr>
      </w:pPr>
      <w:ins w:id="22" w:author="杨谦10115881" w:date="2020-02-25T22:44:00Z">
        <w:r w:rsidRPr="00897BA1">
          <w:rPr>
            <w:szCs w:val="24"/>
            <w:lang w:val="en-US" w:eastAsia="zh-CN"/>
          </w:rPr>
          <w:t xml:space="preserve">Inter-band CA: </w:t>
        </w:r>
      </w:ins>
      <w:ins w:id="23"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4" w:author="杨谦10115881" w:date="2020-02-25T22:45:00Z"/>
          <w:szCs w:val="24"/>
          <w:lang w:val="en-US" w:eastAsia="zh-CN"/>
        </w:rPr>
      </w:pPr>
      <w:ins w:id="25" w:author="杨谦10115881" w:date="2020-02-25T22:45:00Z">
        <w:r w:rsidRPr="00AD795C">
          <w:rPr>
            <w:szCs w:val="24"/>
            <w:lang w:val="en-US" w:eastAsia="zh-CN"/>
          </w:rPr>
          <w:t xml:space="preserve">Option </w:t>
        </w:r>
      </w:ins>
      <w:ins w:id="26" w:author="杨谦10115881" w:date="2020-02-25T22:46:00Z">
        <w:r>
          <w:rPr>
            <w:szCs w:val="24"/>
            <w:lang w:val="en-US" w:eastAsia="zh-CN"/>
          </w:rPr>
          <w:t>3</w:t>
        </w:r>
      </w:ins>
      <w:ins w:id="27" w:author="杨谦10115881" w:date="2020-02-25T22:45:00Z">
        <w:r w:rsidRPr="00AD795C">
          <w:rPr>
            <w:szCs w:val="24"/>
            <w:lang w:val="en-US" w:eastAsia="zh-CN"/>
          </w:rPr>
          <w:t xml:space="preserve"> (</w:t>
        </w:r>
      </w:ins>
      <w:ins w:id="28" w:author="杨谦10115881" w:date="2020-02-25T22:46:00Z">
        <w:r>
          <w:rPr>
            <w:szCs w:val="24"/>
            <w:lang w:val="en-US" w:eastAsia="zh-CN"/>
          </w:rPr>
          <w:t>Intel</w:t>
        </w:r>
      </w:ins>
      <w:ins w:id="29"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0" w:author="杨谦10115881" w:date="2020-02-25T22:45:00Z"/>
          <w:szCs w:val="24"/>
          <w:lang w:val="en-US" w:eastAsia="zh-CN"/>
        </w:rPr>
      </w:pPr>
      <w:ins w:id="31"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2"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3"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4" w:author="杨谦10115881" w:date="2020-02-25T22:38:00Z"/>
          <w:szCs w:val="24"/>
          <w:lang w:val="en-US" w:eastAsia="zh-CN"/>
        </w:rPr>
      </w:pPr>
      <w:ins w:id="35"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6" w:author="杨谦10115881" w:date="2020-02-25T22:39:00Z">
        <w:r>
          <w:rPr>
            <w:szCs w:val="24"/>
            <w:lang w:val="en-US" w:eastAsia="zh-CN"/>
          </w:rPr>
          <w:t>MediaTek, QC, ZTE</w:t>
        </w:r>
      </w:ins>
      <w:ins w:id="37"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8" w:author="杨谦10115881" w:date="2020-02-25T22:38:00Z"/>
          <w:szCs w:val="24"/>
          <w:lang w:val="en-US" w:eastAsia="zh-CN"/>
        </w:rPr>
      </w:pPr>
      <w:ins w:id="39" w:author="杨谦10115881" w:date="2020-02-25T22:39:00Z">
        <w:r>
          <w:rPr>
            <w:szCs w:val="24"/>
            <w:lang w:val="en-US" w:eastAsia="zh-CN"/>
          </w:rPr>
          <w:t>No LS is needed</w:t>
        </w:r>
      </w:ins>
      <w:ins w:id="40"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1" w:author="杨谦10115881" w:date="2020-02-25T22:33:00Z">
        <w:r w:rsidR="00C300A2">
          <w:rPr>
            <w:szCs w:val="24"/>
            <w:lang w:val="en-US" w:eastAsia="zh-CN"/>
          </w:rPr>
          <w:t>, Apple</w:t>
        </w:r>
      </w:ins>
      <w:ins w:id="42"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w:t>
      </w:r>
      <w:proofErr w:type="gramStart"/>
      <w:r>
        <w:rPr>
          <w:szCs w:val="24"/>
          <w:lang w:val="en-US" w:eastAsia="zh-CN"/>
        </w:rPr>
        <w:t xml:space="preserve">MediaTek </w:t>
      </w:r>
      <w:r w:rsidRPr="00AD795C">
        <w:rPr>
          <w:szCs w:val="24"/>
          <w:lang w:val="en-US" w:eastAsia="zh-CN"/>
        </w:rPr>
        <w:t>)</w:t>
      </w:r>
      <w:proofErr w:type="gramEnd"/>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t xml:space="preserve">SRS </w:t>
      </w:r>
      <w:proofErr w:type="spellStart"/>
      <w:r w:rsidRPr="003155BC">
        <w:rPr>
          <w:sz w:val="24"/>
          <w:szCs w:val="16"/>
        </w:rPr>
        <w:t>carrier</w:t>
      </w:r>
      <w:proofErr w:type="spellEnd"/>
      <w:r w:rsidRPr="003155BC">
        <w:rPr>
          <w:sz w:val="24"/>
          <w:szCs w:val="16"/>
        </w:rPr>
        <w:t xml:space="preserve"> </w:t>
      </w:r>
      <w:proofErr w:type="spellStart"/>
      <w:r w:rsidRPr="003155BC">
        <w:rPr>
          <w:sz w:val="24"/>
          <w:szCs w:val="16"/>
        </w:rPr>
        <w:t>switching</w:t>
      </w:r>
      <w:proofErr w:type="spellEnd"/>
      <w:r w:rsidRPr="003155BC">
        <w:rPr>
          <w:sz w:val="24"/>
          <w:szCs w:val="16"/>
        </w:rPr>
        <w:t xml:space="preserve"> </w:t>
      </w:r>
      <w:proofErr w:type="spellStart"/>
      <w:r w:rsidRPr="003155BC">
        <w:rPr>
          <w:sz w:val="24"/>
          <w:szCs w:val="16"/>
        </w:rPr>
        <w:t>interruption</w:t>
      </w:r>
      <w:proofErr w:type="spellEnd"/>
      <w:r w:rsidRPr="003155BC">
        <w:rPr>
          <w:sz w:val="24"/>
          <w:szCs w:val="16"/>
        </w:rPr>
        <w:t xml:space="preserve"> </w:t>
      </w:r>
      <w:proofErr w:type="spellStart"/>
      <w:r w:rsidRPr="003155BC">
        <w:rPr>
          <w:sz w:val="24"/>
          <w:szCs w:val="16"/>
        </w:rPr>
        <w:t>requirements</w:t>
      </w:r>
      <w:proofErr w:type="spellEnd"/>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3" w:author="杨谦10115881" w:date="2020-02-25T22:53:00Z">
        <w:r w:rsidRPr="008F10AF" w:rsidDel="009B2CC8">
          <w:rPr>
            <w:u w:val="single"/>
          </w:rPr>
          <w:delText xml:space="preserve">further </w:delText>
        </w:r>
      </w:del>
      <w:r w:rsidRPr="008F10AF">
        <w:rPr>
          <w:u w:val="single"/>
        </w:rPr>
        <w:t xml:space="preserve">define requirements for </w:t>
      </w:r>
      <w:ins w:id="44" w:author="杨谦10115881" w:date="2020-02-25T22:53:00Z">
        <w:r w:rsidR="009B2CC8">
          <w:rPr>
            <w:u w:val="single"/>
          </w:rPr>
          <w:t xml:space="preserve">both </w:t>
        </w:r>
      </w:ins>
      <w:r w:rsidRPr="008F10AF">
        <w:rPr>
          <w:u w:val="single"/>
        </w:rPr>
        <w:t xml:space="preserve">sync cases </w:t>
      </w:r>
      <w:del w:id="45" w:author="杨谦10115881" w:date="2020-02-25T22:53:00Z">
        <w:r w:rsidRPr="008F10AF" w:rsidDel="009B2CC8">
          <w:rPr>
            <w:u w:val="single"/>
          </w:rPr>
          <w:delText>(intra-band CA, inter band CA)</w:delText>
        </w:r>
      </w:del>
      <w:ins w:id="46"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7"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8" w:author="杨谦10115881" w:date="2020-02-25T22:49:00Z"/>
          <w:szCs w:val="24"/>
          <w:lang w:val="en-US" w:eastAsia="zh-CN"/>
        </w:rPr>
      </w:pPr>
      <w:ins w:id="49" w:author="杨谦10115881" w:date="2020-02-25T22:49:00Z">
        <w:r w:rsidRPr="00AD795C">
          <w:rPr>
            <w:szCs w:val="24"/>
            <w:lang w:val="en-US" w:eastAsia="zh-CN"/>
          </w:rPr>
          <w:t xml:space="preserve">Option </w:t>
        </w:r>
      </w:ins>
      <w:ins w:id="50" w:author="杨谦10115881" w:date="2020-02-25T22:50:00Z">
        <w:r>
          <w:rPr>
            <w:szCs w:val="24"/>
            <w:lang w:val="en-US" w:eastAsia="zh-CN"/>
          </w:rPr>
          <w:t>2</w:t>
        </w:r>
      </w:ins>
      <w:ins w:id="51" w:author="杨谦10115881" w:date="2020-02-25T22:49:00Z">
        <w:r>
          <w:rPr>
            <w:szCs w:val="24"/>
            <w:lang w:val="en-US" w:eastAsia="zh-CN"/>
          </w:rPr>
          <w:t xml:space="preserve"> (</w:t>
        </w:r>
      </w:ins>
      <w:ins w:id="52" w:author="杨谦10115881" w:date="2020-02-25T22:50:00Z">
        <w:r>
          <w:rPr>
            <w:szCs w:val="24"/>
            <w:lang w:val="en-US" w:eastAsia="zh-CN"/>
          </w:rPr>
          <w:t>QC</w:t>
        </w:r>
      </w:ins>
      <w:ins w:id="53" w:author="杨谦10115881" w:date="2020-02-25T22:51:00Z">
        <w:r>
          <w:rPr>
            <w:szCs w:val="24"/>
            <w:lang w:val="en-US" w:eastAsia="zh-CN"/>
          </w:rPr>
          <w:t>, MediaTek, ZTE</w:t>
        </w:r>
      </w:ins>
      <w:ins w:id="54" w:author="杨谦10115881" w:date="2020-02-25T22:54:00Z">
        <w:r w:rsidR="009B2CC8">
          <w:rPr>
            <w:szCs w:val="24"/>
            <w:lang w:val="en-US" w:eastAsia="zh-CN"/>
          </w:rPr>
          <w:t>, Intel</w:t>
        </w:r>
      </w:ins>
      <w:ins w:id="55"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6" w:author="杨谦10115881" w:date="2020-02-25T22:49:00Z"/>
          <w:szCs w:val="24"/>
          <w:lang w:val="en-US" w:eastAsia="zh-CN"/>
        </w:rPr>
      </w:pPr>
      <w:ins w:id="57" w:author="杨谦10115881" w:date="2020-02-25T22:49:00Z">
        <w:r>
          <w:rPr>
            <w:szCs w:val="24"/>
            <w:lang w:val="en-US" w:eastAsia="zh-CN"/>
          </w:rPr>
          <w:t xml:space="preserve">Define requirements for async case only. </w:t>
        </w:r>
      </w:ins>
      <w:ins w:id="58"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 xml:space="preserve">FFS. If no </w:t>
      </w:r>
      <w:proofErr w:type="gramStart"/>
      <w:r>
        <w:rPr>
          <w:szCs w:val="24"/>
          <w:lang w:val="en-US" w:eastAsia="zh-CN"/>
        </w:rPr>
        <w:t>agreements</w:t>
      </w:r>
      <w:proofErr w:type="gramEnd"/>
      <w:r>
        <w:rPr>
          <w:szCs w:val="24"/>
          <w:lang w:val="en-US" w:eastAsia="zh-CN"/>
        </w:rPr>
        <w:t xml:space="preserve">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59"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0" w:author="杨谦10115881" w:date="2020-02-25T22:56:00Z">
        <w:r w:rsidR="00693672">
          <w:rPr>
            <w:szCs w:val="24"/>
            <w:lang w:val="en-US" w:eastAsia="zh-CN"/>
          </w:rPr>
          <w:t>, MediaTek</w:t>
        </w:r>
      </w:ins>
      <w:del w:id="61" w:author="杨谦10115881" w:date="2020-02-25T22:56:00Z">
        <w:r w:rsidDel="00693672">
          <w:rPr>
            <w:szCs w:val="24"/>
            <w:lang w:val="en-US" w:eastAsia="zh-CN"/>
          </w:rPr>
          <w:delText xml:space="preserve"> </w:delText>
        </w:r>
      </w:del>
      <w:ins w:id="62"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3"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ja-JP"/>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 xml:space="preserve">SRS carrier </w:t>
            </w:r>
            <w:proofErr w:type="spellStart"/>
            <w:r w:rsidRPr="007E3F2D">
              <w:rPr>
                <w:rFonts w:ascii="Arial" w:hAnsi="Arial"/>
                <w:b/>
                <w:sz w:val="18"/>
                <w:lang w:val="fr-FR" w:eastAsia="zh-CN"/>
              </w:rPr>
              <w:t>switching</w:t>
            </w:r>
            <w:proofErr w:type="spellEnd"/>
            <w:r w:rsidRPr="007E3F2D">
              <w:rPr>
                <w:rFonts w:ascii="Arial" w:hAnsi="Arial"/>
                <w:b/>
                <w:sz w:val="18"/>
                <w:lang w:val="fr-FR" w:eastAsia="zh-CN"/>
              </w:rPr>
              <w:t xml:space="preserve">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 xml:space="preserve">Interruption </w:t>
            </w:r>
            <w:proofErr w:type="spellStart"/>
            <w:r w:rsidRPr="007E3F2D">
              <w:rPr>
                <w:rFonts w:ascii="Arial" w:hAnsi="Arial"/>
                <w:b/>
                <w:sz w:val="18"/>
                <w:lang w:val="fr-FR" w:eastAsia="zh-CN"/>
              </w:rPr>
              <w:t>length</w:t>
            </w:r>
            <w:proofErr w:type="spellEnd"/>
            <w:r w:rsidRPr="007E3F2D">
              <w:rPr>
                <w:rFonts w:ascii="Arial" w:hAnsi="Arial"/>
                <w:b/>
                <w:sz w:val="18"/>
                <w:lang w:val="fr-FR" w:eastAsia="zh-CN"/>
              </w:rPr>
              <w:t xml:space="preserve">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proofErr w:type="spellStart"/>
            <w:r w:rsidRPr="007E3F2D">
              <w:rPr>
                <w:rFonts w:ascii="Arial" w:hAnsi="Arial"/>
                <w:b/>
                <w:sz w:val="18"/>
                <w:lang w:val="fr-FR" w:eastAsia="zh-CN"/>
              </w:rPr>
              <w:t>Sub</w:t>
            </w:r>
            <w:proofErr w:type="spellEnd"/>
            <w:r w:rsidRPr="007E3F2D">
              <w:rPr>
                <w:rFonts w:ascii="Arial" w:hAnsi="Arial"/>
                <w:b/>
                <w:sz w:val="18"/>
                <w:lang w:val="fr-FR" w:eastAsia="zh-CN"/>
              </w:rPr>
              <w:t xml:space="preserve"> carrier </w:t>
            </w:r>
            <w:proofErr w:type="spellStart"/>
            <w:r w:rsidRPr="007E3F2D">
              <w:rPr>
                <w:rFonts w:ascii="Arial" w:hAnsi="Arial"/>
                <w:b/>
                <w:sz w:val="18"/>
                <w:lang w:val="fr-FR" w:eastAsia="zh-CN"/>
              </w:rPr>
              <w:t>spacing</w:t>
            </w:r>
            <w:proofErr w:type="spellEnd"/>
            <w:r w:rsidRPr="007E3F2D">
              <w:rPr>
                <w:rFonts w:ascii="Arial" w:hAnsi="Arial"/>
                <w:b/>
                <w:sz w:val="18"/>
                <w:lang w:val="fr-FR" w:eastAsia="zh-CN"/>
              </w:rPr>
              <w:t xml:space="preserve"> for </w:t>
            </w:r>
            <w:proofErr w:type="spellStart"/>
            <w:r w:rsidRPr="007E3F2D">
              <w:rPr>
                <w:rFonts w:ascii="Arial" w:hAnsi="Arial"/>
                <w:b/>
                <w:sz w:val="18"/>
                <w:lang w:val="fr-FR" w:eastAsia="zh-CN"/>
              </w:rPr>
              <w:t>agressor</w:t>
            </w:r>
            <w:proofErr w:type="spellEnd"/>
            <w:r w:rsidRPr="007E3F2D">
              <w:rPr>
                <w:rFonts w:ascii="Arial" w:hAnsi="Arial"/>
                <w:b/>
                <w:sz w:val="18"/>
                <w:lang w:val="fr-FR" w:eastAsia="zh-CN"/>
              </w:rPr>
              <w:t xml:space="preserve"> </w:t>
            </w:r>
            <w:proofErr w:type="spellStart"/>
            <w:r w:rsidRPr="007E3F2D">
              <w:rPr>
                <w:rFonts w:ascii="Arial" w:hAnsi="Arial"/>
                <w:b/>
                <w:sz w:val="18"/>
                <w:lang w:val="fr-FR" w:eastAsia="zh-CN"/>
              </w:rPr>
              <w:t>cell</w:t>
            </w:r>
            <w:proofErr w:type="spellEnd"/>
            <w:r w:rsidRPr="007E3F2D">
              <w:rPr>
                <w:rFonts w:ascii="Arial" w:hAnsi="Arial"/>
                <w:b/>
                <w:sz w:val="18"/>
                <w:lang w:val="fr-FR" w:eastAsia="zh-CN"/>
              </w:rPr>
              <w:t xml:space="preserve">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4"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4"/>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ja-JP"/>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w:t>
            </w:r>
            <w:proofErr w:type="spellStart"/>
            <w:r w:rsidRPr="00961C54">
              <w:rPr>
                <w:rFonts w:eastAsia="宋体"/>
                <w:szCs w:val="24"/>
                <w:lang w:val="en-US" w:eastAsia="zh-CN"/>
              </w:rPr>
              <w:t>KHz</w:t>
            </w:r>
            <w:proofErr w:type="spellEnd"/>
            <w:r w:rsidRPr="00961C54">
              <w:rPr>
                <w:rFonts w:eastAsia="宋体"/>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proofErr w:type="spellStart"/>
      <w:r w:rsidRPr="00F95FB6">
        <w:rPr>
          <w:sz w:val="24"/>
          <w:szCs w:val="16"/>
        </w:rPr>
        <w:t>Impact</w:t>
      </w:r>
      <w:proofErr w:type="spellEnd"/>
      <w:r w:rsidRPr="00F95FB6">
        <w:rPr>
          <w:sz w:val="24"/>
          <w:szCs w:val="16"/>
        </w:rPr>
        <w:t xml:space="preserve"> to RRM </w:t>
      </w:r>
      <w:proofErr w:type="spellStart"/>
      <w:r>
        <w:rPr>
          <w:sz w:val="24"/>
          <w:szCs w:val="16"/>
        </w:rPr>
        <w:t>measurement</w:t>
      </w:r>
      <w:proofErr w:type="spellEnd"/>
      <w:r>
        <w:rPr>
          <w:sz w:val="24"/>
          <w:szCs w:val="16"/>
        </w:rPr>
        <w:t xml:space="preserve"> </w:t>
      </w:r>
      <w:proofErr w:type="spellStart"/>
      <w:r w:rsidRPr="00F95FB6">
        <w:rPr>
          <w:sz w:val="24"/>
          <w:szCs w:val="16"/>
        </w:rPr>
        <w:t>requirements</w:t>
      </w:r>
      <w:proofErr w:type="spellEnd"/>
      <w:r w:rsidRPr="00F95FB6">
        <w:rPr>
          <w:sz w:val="24"/>
          <w:szCs w:val="16"/>
        </w:rPr>
        <w:t xml:space="preserve"> </w:t>
      </w:r>
      <w:proofErr w:type="spellStart"/>
      <w:r w:rsidRPr="00F95FB6">
        <w:rPr>
          <w:sz w:val="24"/>
          <w:szCs w:val="16"/>
        </w:rPr>
        <w:t>due</w:t>
      </w:r>
      <w:proofErr w:type="spellEnd"/>
      <w:r w:rsidRPr="00F95FB6">
        <w:rPr>
          <w:sz w:val="24"/>
          <w:szCs w:val="16"/>
        </w:rPr>
        <w:t xml:space="preserve"> to SRS </w:t>
      </w:r>
      <w:proofErr w:type="spellStart"/>
      <w:r w:rsidRPr="00F95FB6">
        <w:rPr>
          <w:sz w:val="24"/>
          <w:szCs w:val="16"/>
        </w:rPr>
        <w:t>carrier</w:t>
      </w:r>
      <w:proofErr w:type="spellEnd"/>
      <w:r w:rsidRPr="00F95FB6">
        <w:rPr>
          <w:sz w:val="24"/>
          <w:szCs w:val="16"/>
        </w:rPr>
        <w:t xml:space="preserve"> </w:t>
      </w:r>
      <w:proofErr w:type="spellStart"/>
      <w:r w:rsidRPr="00F95FB6">
        <w:rPr>
          <w:sz w:val="24"/>
          <w:szCs w:val="16"/>
        </w:rPr>
        <w:t>switching</w:t>
      </w:r>
      <w:proofErr w:type="spellEnd"/>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5"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 xml:space="preserve">When SRS carrier switch from carrier 1 to carrier 2 in one CG, the UE </w:t>
      </w:r>
      <w:proofErr w:type="gramStart"/>
      <w:r w:rsidRPr="00835AF8">
        <w:rPr>
          <w:szCs w:val="24"/>
          <w:lang w:val="en-US" w:eastAsia="zh-CN"/>
        </w:rPr>
        <w:t>is allowed to</w:t>
      </w:r>
      <w:proofErr w:type="gramEnd"/>
      <w:r w:rsidRPr="00835AF8">
        <w:rPr>
          <w:szCs w:val="24"/>
          <w:lang w:val="en-US" w:eastAsia="zh-CN"/>
        </w:rPr>
        <w:t xml:space="preserve">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 xml:space="preserve">When SRS carrier switch from carrier 1 to carrier 2 in one CG, the UE </w:t>
      </w:r>
      <w:proofErr w:type="gramStart"/>
      <w:r w:rsidRPr="00835AF8">
        <w:rPr>
          <w:szCs w:val="24"/>
          <w:lang w:val="en-US" w:eastAsia="zh-CN"/>
        </w:rPr>
        <w:t>is allowed to</w:t>
      </w:r>
      <w:proofErr w:type="gramEnd"/>
      <w:r w:rsidRPr="00835AF8">
        <w:rPr>
          <w:szCs w:val="24"/>
          <w:lang w:val="en-US" w:eastAsia="zh-CN"/>
        </w:rPr>
        <w:t xml:space="preserve">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6"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7"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8" w:author="Jerry Cui" w:date="2020-02-24T09:59:00Z"/>
                <w:rFonts w:eastAsiaTheme="minorEastAsia"/>
                <w:color w:val="0070C0"/>
                <w:lang w:val="en-US" w:eastAsia="zh-CN"/>
              </w:rPr>
            </w:pPr>
            <w:del w:id="69"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0" w:author="Jerry Cui" w:date="2020-02-24T09:53:00Z">
              <w:r w:rsidR="003D1F97">
                <w:rPr>
                  <w:rFonts w:eastAsiaTheme="minorEastAsia"/>
                  <w:color w:val="0070C0"/>
                  <w:lang w:val="en-US" w:eastAsia="zh-CN"/>
                </w:rPr>
                <w:t>Issue 1-1-3: since RF session didn’t differentiate the FR2 from FR1 case</w:t>
              </w:r>
            </w:ins>
            <w:ins w:id="71" w:author="Jerry Cui" w:date="2020-02-24T09:54:00Z">
              <w:r w:rsidR="003D1F97">
                <w:rPr>
                  <w:rFonts w:eastAsiaTheme="minorEastAsia"/>
                  <w:color w:val="0070C0"/>
                  <w:lang w:val="en-US" w:eastAsia="zh-CN"/>
                </w:rPr>
                <w:t xml:space="preserve"> on the candidate SRS switching time</w:t>
              </w:r>
            </w:ins>
            <w:ins w:id="72" w:author="Jerry Cui" w:date="2020-02-24T09:53:00Z">
              <w:r w:rsidR="003D1F97">
                <w:rPr>
                  <w:rFonts w:eastAsiaTheme="minorEastAsia"/>
                  <w:color w:val="0070C0"/>
                  <w:lang w:val="en-US" w:eastAsia="zh-CN"/>
                </w:rPr>
                <w:t>, we also prefer Option 1</w:t>
              </w:r>
            </w:ins>
            <w:ins w:id="73"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4" w:author="Jerry Cui" w:date="2020-02-24T10:05:00Z"/>
                <w:u w:val="single"/>
              </w:rPr>
            </w:pPr>
            <w:ins w:id="75" w:author="Jerry Cui" w:date="2020-02-24T09:59:00Z">
              <w:r w:rsidRPr="008F10AF">
                <w:rPr>
                  <w:u w:val="single"/>
                </w:rPr>
                <w:t>Issue 1-</w:t>
              </w:r>
              <w:r>
                <w:rPr>
                  <w:u w:val="single"/>
                </w:rPr>
                <w:t>2</w:t>
              </w:r>
              <w:r w:rsidRPr="008F10AF">
                <w:rPr>
                  <w:u w:val="single"/>
                </w:rPr>
                <w:t>-1:</w:t>
              </w:r>
            </w:ins>
            <w:ins w:id="76" w:author="Jerry Cui" w:date="2020-02-24T10:00:00Z">
              <w:r>
                <w:rPr>
                  <w:u w:val="single"/>
                </w:rPr>
                <w:t xml:space="preserve"> </w:t>
              </w:r>
            </w:ins>
            <w:ins w:id="77" w:author="Jerry Cui" w:date="2020-02-24T10:01:00Z">
              <w:r>
                <w:rPr>
                  <w:u w:val="single"/>
                </w:rPr>
                <w:t>Question/comment on Option1: do we need sync DC case as well?</w:t>
              </w:r>
            </w:ins>
          </w:p>
          <w:p w14:paraId="62C6ADBB" w14:textId="227FFC05" w:rsidR="00AA5452" w:rsidRDefault="00AA5452" w:rsidP="00805BE8">
            <w:pPr>
              <w:spacing w:after="120"/>
              <w:rPr>
                <w:ins w:id="78" w:author="Jerry Cui" w:date="2020-02-24T10:29:00Z"/>
                <w:color w:val="0070C0"/>
              </w:rPr>
            </w:pPr>
            <w:ins w:id="79" w:author="Jerry Cui" w:date="2020-02-24T10:05:00Z">
              <w:r>
                <w:rPr>
                  <w:color w:val="0070C0"/>
                </w:rPr>
                <w:t xml:space="preserve">Issue 1-2-2: if SRS is switching from CC on FR1 to CC on FR2, then </w:t>
              </w:r>
            </w:ins>
            <w:ins w:id="80" w:author="Jerry Cui" w:date="2020-02-24T10:06:00Z">
              <w:r>
                <w:rPr>
                  <w:color w:val="0070C0"/>
                </w:rPr>
                <w:t xml:space="preserve">interruption shall be always allowed although UE support per-FR MG. Only if UE </w:t>
              </w:r>
            </w:ins>
            <w:ins w:id="81" w:author="Jerry Cui" w:date="2020-02-24T10:08:00Z">
              <w:r>
                <w:rPr>
                  <w:color w:val="0070C0"/>
                </w:rPr>
                <w:t xml:space="preserve">is </w:t>
              </w:r>
            </w:ins>
            <w:ins w:id="82" w:author="Jerry Cui" w:date="2020-02-24T10:06:00Z">
              <w:r>
                <w:rPr>
                  <w:color w:val="0070C0"/>
                </w:rPr>
                <w:t xml:space="preserve">switching SRS within </w:t>
              </w:r>
            </w:ins>
            <w:ins w:id="83" w:author="Jerry Cui" w:date="2020-02-24T10:07:00Z">
              <w:r>
                <w:rPr>
                  <w:color w:val="0070C0"/>
                </w:rPr>
                <w:t>one FR</w:t>
              </w:r>
            </w:ins>
            <w:ins w:id="84" w:author="Jerry Cui" w:date="2020-02-24T10:08:00Z">
              <w:r>
                <w:rPr>
                  <w:color w:val="0070C0"/>
                </w:rPr>
                <w:t xml:space="preserve"> and supports per-FR MG</w:t>
              </w:r>
            </w:ins>
            <w:ins w:id="85" w:author="Jerry Cui" w:date="2020-02-24T10:07:00Z">
              <w:r>
                <w:rPr>
                  <w:color w:val="0070C0"/>
                </w:rPr>
                <w:t>, the interruption might be not needed to the other FR. But in order to make less subcases for requirement design, we support to use option 1</w:t>
              </w:r>
            </w:ins>
            <w:ins w:id="86" w:author="Jerry Cui" w:date="2020-02-24T10:08:00Z">
              <w:r>
                <w:rPr>
                  <w:color w:val="0070C0"/>
                </w:rPr>
                <w:t xml:space="preserve"> (</w:t>
              </w:r>
              <w:r>
                <w:rPr>
                  <w:szCs w:val="24"/>
                  <w:lang w:val="en-US" w:eastAsia="zh-CN"/>
                </w:rPr>
                <w:t>Interruptions are always allowed</w:t>
              </w:r>
              <w:r>
                <w:rPr>
                  <w:color w:val="0070C0"/>
                </w:rPr>
                <w:t>)</w:t>
              </w:r>
            </w:ins>
            <w:ins w:id="87" w:author="Jerry Cui" w:date="2020-02-24T10:07:00Z">
              <w:r>
                <w:rPr>
                  <w:color w:val="0070C0"/>
                </w:rPr>
                <w:t xml:space="preserve">. </w:t>
              </w:r>
            </w:ins>
          </w:p>
          <w:p w14:paraId="56AC3E50" w14:textId="4882FBCA" w:rsidR="009668C8" w:rsidRDefault="009668C8" w:rsidP="00805BE8">
            <w:pPr>
              <w:spacing w:after="120"/>
              <w:rPr>
                <w:ins w:id="88" w:author="Jerry Cui" w:date="2020-02-24T10:42:00Z"/>
                <w:u w:val="single"/>
              </w:rPr>
            </w:pPr>
            <w:ins w:id="89" w:author="Jerry Cui" w:date="2020-02-24T10:29:00Z">
              <w:r w:rsidRPr="00EE7200">
                <w:rPr>
                  <w:u w:val="single"/>
                </w:rPr>
                <w:t>Issue 1-</w:t>
              </w:r>
              <w:r>
                <w:rPr>
                  <w:u w:val="single"/>
                </w:rPr>
                <w:t>3</w:t>
              </w:r>
              <w:r w:rsidRPr="00EE7200">
                <w:rPr>
                  <w:u w:val="single"/>
                </w:rPr>
                <w:t>-2</w:t>
              </w:r>
              <w:r>
                <w:rPr>
                  <w:u w:val="single"/>
                </w:rPr>
                <w:t xml:space="preserve"> and Issue 1-3-3: </w:t>
              </w:r>
            </w:ins>
            <w:ins w:id="90" w:author="Jerry Cui" w:date="2020-02-24T10:30:00Z">
              <w:r>
                <w:rPr>
                  <w:u w:val="single"/>
                </w:rPr>
                <w:t xml:space="preserve">in our understanding </w:t>
              </w:r>
            </w:ins>
            <w:ins w:id="91" w:author="Jerry Cui" w:date="2020-02-24T10:29:00Z">
              <w:r>
                <w:rPr>
                  <w:u w:val="single"/>
                </w:rPr>
                <w:t>cross RAT interruption can only b</w:t>
              </w:r>
            </w:ins>
            <w:ins w:id="92" w:author="Jerry Cui" w:date="2020-02-24T10:30:00Z">
              <w:r>
                <w:rPr>
                  <w:u w:val="single"/>
                </w:rPr>
                <w:t xml:space="preserve">e avoided if UE support per-FR MG and SRS switching is performing within one FR which is different from </w:t>
              </w:r>
            </w:ins>
            <w:ins w:id="93" w:author="Jerry Cui" w:date="2020-02-24T10:31:00Z">
              <w:r>
                <w:rPr>
                  <w:u w:val="single"/>
                </w:rPr>
                <w:t xml:space="preserve">the FR of </w:t>
              </w:r>
            </w:ins>
            <w:ins w:id="94" w:author="Jerry Cui" w:date="2020-02-24T10:30:00Z">
              <w:r>
                <w:rPr>
                  <w:u w:val="single"/>
                </w:rPr>
                <w:t>other RAT</w:t>
              </w:r>
            </w:ins>
            <w:ins w:id="95" w:author="Jerry Cui" w:date="2020-02-24T10:31:00Z">
              <w:r>
                <w:rPr>
                  <w:u w:val="single"/>
                </w:rPr>
                <w:t xml:space="preserve"> CCs. However, that will divide requirement into multiple </w:t>
              </w:r>
            </w:ins>
            <w:ins w:id="96" w:author="Jerry Cui" w:date="2020-02-24T10:32:00Z">
              <w:r>
                <w:rPr>
                  <w:u w:val="single"/>
                </w:rPr>
                <w:t xml:space="preserve">conditioned </w:t>
              </w:r>
            </w:ins>
            <w:ins w:id="97" w:author="Jerry Cui" w:date="2020-02-24T10:31:00Z">
              <w:r>
                <w:rPr>
                  <w:u w:val="single"/>
                </w:rPr>
                <w:t>subcases</w:t>
              </w:r>
            </w:ins>
            <w:ins w:id="98" w:author="Jerry Cui" w:date="2020-02-24T10:32:00Z">
              <w:r>
                <w:rPr>
                  <w:u w:val="single"/>
                </w:rPr>
                <w:t>, and therefore we agree with ZTE</w:t>
              </w:r>
            </w:ins>
            <w:ins w:id="99" w:author="Jerry Cui" w:date="2020-02-24T10:33:00Z">
              <w:r>
                <w:rPr>
                  <w:u w:val="single"/>
                </w:rPr>
                <w:t>’s recommended WF.</w:t>
              </w:r>
            </w:ins>
          </w:p>
          <w:p w14:paraId="64023D49" w14:textId="1CDE5AE8" w:rsidR="006310A6" w:rsidDel="006310A6" w:rsidRDefault="006310A6" w:rsidP="00805BE8">
            <w:pPr>
              <w:spacing w:after="120"/>
              <w:rPr>
                <w:del w:id="100"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1" w:author="Jerry Cui" w:date="2020-02-24T11:09:00Z"/>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3" w:author="Jerry Cui" w:date="2020-02-24T11:09:00Z"/>
                <w:rFonts w:eastAsiaTheme="minorEastAsia"/>
                <w:color w:val="0070C0"/>
                <w:lang w:val="en-US" w:eastAsia="zh-CN"/>
              </w:rPr>
            </w:pPr>
            <w:del w:id="104"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5"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6" w:author="Awlok Josan" w:date="2020-02-24T21:23:00Z"/>
        </w:trPr>
        <w:tc>
          <w:tcPr>
            <w:tcW w:w="1239" w:type="dxa"/>
          </w:tcPr>
          <w:p w14:paraId="18697D41" w14:textId="73F8D266" w:rsidR="002341A4" w:rsidDel="003D1F97" w:rsidRDefault="002341A4" w:rsidP="002341A4">
            <w:pPr>
              <w:spacing w:after="120"/>
              <w:rPr>
                <w:ins w:id="107" w:author="Awlok Josan" w:date="2020-02-24T21:23:00Z"/>
                <w:rFonts w:eastAsiaTheme="minorEastAsia"/>
                <w:color w:val="0070C0"/>
                <w:lang w:val="en-US" w:eastAsia="zh-CN"/>
              </w:rPr>
            </w:pPr>
            <w:ins w:id="108"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9" w:author="Awlok Josan" w:date="2020-02-24T21:24:00Z"/>
                <w:rFonts w:eastAsiaTheme="minorEastAsia"/>
                <w:color w:val="0070C0"/>
                <w:u w:val="single"/>
                <w:lang w:val="en-US" w:eastAsia="zh-CN"/>
                <w:rPrChange w:id="110" w:author="Awlok Josan" w:date="2020-02-24T21:53:00Z">
                  <w:rPr>
                    <w:ins w:id="111" w:author="Awlok Josan" w:date="2020-02-24T21:24:00Z"/>
                    <w:rFonts w:eastAsiaTheme="minorEastAsia"/>
                    <w:color w:val="0070C0"/>
                    <w:lang w:val="en-US" w:eastAsia="zh-CN"/>
                  </w:rPr>
                </w:rPrChange>
              </w:rPr>
            </w:pPr>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Issue 1-1-</w:t>
              </w:r>
            </w:ins>
            <w:ins w:id="114" w:author="Awlok Josan" w:date="2020-02-24T21:24:00Z">
              <w:r w:rsidRPr="0030167B">
                <w:rPr>
                  <w:rFonts w:eastAsiaTheme="minorEastAsia"/>
                  <w:color w:val="0070C0"/>
                  <w:u w:val="single"/>
                  <w:lang w:val="en-US" w:eastAsia="zh-CN"/>
                  <w:rPrChange w:id="115" w:author="Awlok Josan" w:date="2020-02-24T21:53:00Z">
                    <w:rPr>
                      <w:rFonts w:eastAsiaTheme="minorEastAsia"/>
                      <w:color w:val="0070C0"/>
                      <w:lang w:val="en-US" w:eastAsia="zh-CN"/>
                    </w:rPr>
                  </w:rPrChange>
                </w:rPr>
                <w:t>1</w:t>
              </w:r>
            </w:ins>
            <w:ins w:id="116" w:author="Awlok Josan" w:date="2020-02-24T21:23:00Z">
              <w:r w:rsidRPr="0030167B">
                <w:rPr>
                  <w:rFonts w:eastAsiaTheme="minorEastAsia"/>
                  <w:color w:val="0070C0"/>
                  <w:u w:val="single"/>
                  <w:lang w:val="en-US" w:eastAsia="zh-CN"/>
                  <w:rPrChange w:id="117"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8" w:author="Awlok Josan" w:date="2020-02-24T21:26:00Z"/>
                <w:rFonts w:eastAsiaTheme="minorEastAsia"/>
                <w:color w:val="0070C0"/>
                <w:u w:val="single"/>
                <w:lang w:val="en-US" w:eastAsia="zh-CN"/>
                <w:rPrChange w:id="119" w:author="Awlok Josan" w:date="2020-02-24T21:53:00Z">
                  <w:rPr>
                    <w:ins w:id="120" w:author="Awlok Josan" w:date="2020-02-24T21:26:00Z"/>
                    <w:rFonts w:eastAsiaTheme="minorEastAsia"/>
                    <w:color w:val="0070C0"/>
                    <w:lang w:val="en-US" w:eastAsia="zh-CN"/>
                  </w:rPr>
                </w:rPrChange>
              </w:rPr>
            </w:pPr>
            <w:ins w:id="121" w:author="Awlok Josan" w:date="2020-02-24T21:24: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3" w:author="Awlok Josan" w:date="2020-02-24T21:25:00Z">
              <w:r w:rsidRPr="0030167B">
                <w:rPr>
                  <w:rFonts w:eastAsiaTheme="minorEastAsia"/>
                  <w:color w:val="0070C0"/>
                  <w:u w:val="single"/>
                  <w:lang w:val="en-US" w:eastAsia="zh-CN"/>
                  <w:rPrChange w:id="124"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5" w:author="Awlok Josan" w:date="2020-02-24T21:26:00Z">
              <w:r w:rsidRPr="0030167B">
                <w:rPr>
                  <w:rFonts w:eastAsiaTheme="minorEastAsia"/>
                  <w:color w:val="0070C0"/>
                  <w:u w:val="single"/>
                  <w:lang w:val="en-US" w:eastAsia="zh-CN"/>
                  <w:rPrChange w:id="126"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7" w:author="Awlok Josan" w:date="2020-02-24T21:26:00Z"/>
                <w:rFonts w:eastAsiaTheme="minorEastAsia"/>
                <w:color w:val="0070C0"/>
                <w:u w:val="single"/>
                <w:lang w:val="en-US" w:eastAsia="zh-CN"/>
                <w:rPrChange w:id="128" w:author="Awlok Josan" w:date="2020-02-24T21:53:00Z">
                  <w:rPr>
                    <w:ins w:id="129" w:author="Awlok Josan" w:date="2020-02-24T21:26:00Z"/>
                    <w:rFonts w:eastAsiaTheme="minorEastAsia"/>
                    <w:color w:val="0070C0"/>
                    <w:lang w:val="en-US" w:eastAsia="zh-CN"/>
                  </w:rPr>
                </w:rPrChange>
              </w:rPr>
            </w:pPr>
            <w:ins w:id="130" w:author="Awlok Josan" w:date="2020-02-24T21:26:00Z">
              <w:r w:rsidRPr="0030167B">
                <w:rPr>
                  <w:rFonts w:eastAsiaTheme="minorEastAsia"/>
                  <w:color w:val="0070C0"/>
                  <w:u w:val="single"/>
                  <w:lang w:val="en-US" w:eastAsia="zh-CN"/>
                  <w:rPrChange w:id="131"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2" w:author="Awlok Josan" w:date="2020-02-24T21:27:00Z"/>
                <w:rFonts w:eastAsiaTheme="minorEastAsia"/>
                <w:color w:val="0070C0"/>
                <w:u w:val="single"/>
                <w:lang w:val="en-US" w:eastAsia="zh-CN"/>
                <w:rPrChange w:id="133" w:author="Awlok Josan" w:date="2020-02-24T21:53:00Z">
                  <w:rPr>
                    <w:ins w:id="134" w:author="Awlok Josan" w:date="2020-02-24T21:27:00Z"/>
                    <w:rFonts w:eastAsiaTheme="minorEastAsia"/>
                    <w:color w:val="0070C0"/>
                    <w:lang w:val="en-US" w:eastAsia="zh-CN"/>
                  </w:rPr>
                </w:rPrChange>
              </w:rPr>
            </w:pPr>
            <w:ins w:id="135" w:author="Awlok Josan" w:date="2020-02-24T21:26:00Z">
              <w:r w:rsidRPr="0030167B">
                <w:rPr>
                  <w:rFonts w:eastAsiaTheme="minorEastAsia"/>
                  <w:color w:val="0070C0"/>
                  <w:u w:val="single"/>
                  <w:lang w:val="en-US" w:eastAsia="zh-CN"/>
                  <w:rPrChange w:id="136" w:author="Awlok Josan" w:date="2020-02-24T21:53:00Z">
                    <w:rPr>
                      <w:rFonts w:eastAsiaTheme="minorEastAsia"/>
                      <w:color w:val="0070C0"/>
                      <w:lang w:val="en-US" w:eastAsia="zh-CN"/>
                    </w:rPr>
                  </w:rPrChange>
                </w:rPr>
                <w:t xml:space="preserve">We question the need to send </w:t>
              </w:r>
              <w:proofErr w:type="gramStart"/>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an</w:t>
              </w:r>
              <w:proofErr w:type="gramEnd"/>
              <w:r w:rsidRPr="0030167B">
                <w:rPr>
                  <w:rFonts w:eastAsiaTheme="minorEastAsia"/>
                  <w:color w:val="0070C0"/>
                  <w:u w:val="single"/>
                  <w:lang w:val="en-US" w:eastAsia="zh-CN"/>
                  <w:rPrChange w:id="138" w:author="Awlok Josan" w:date="2020-02-24T21:53:00Z">
                    <w:rPr>
                      <w:rFonts w:eastAsiaTheme="minorEastAsia"/>
                      <w:color w:val="0070C0"/>
                      <w:lang w:val="en-US" w:eastAsia="zh-CN"/>
                    </w:rPr>
                  </w:rPrChange>
                </w:rPr>
                <w:t xml:space="preserve"> LS. Can Nokia say why the LS is necessary.  </w:t>
              </w:r>
            </w:ins>
          </w:p>
          <w:p w14:paraId="187F60F3" w14:textId="47C68E53" w:rsidR="002341A4" w:rsidRPr="0030167B" w:rsidRDefault="002341A4" w:rsidP="002341A4">
            <w:pPr>
              <w:spacing w:after="120"/>
              <w:rPr>
                <w:ins w:id="139" w:author="Awlok Josan" w:date="2020-02-24T21:27:00Z"/>
                <w:rFonts w:eastAsiaTheme="minorEastAsia"/>
                <w:color w:val="0070C0"/>
                <w:u w:val="single"/>
                <w:lang w:val="en-US" w:eastAsia="zh-CN"/>
                <w:rPrChange w:id="140" w:author="Awlok Josan" w:date="2020-02-24T21:53:00Z">
                  <w:rPr>
                    <w:ins w:id="141" w:author="Awlok Josan" w:date="2020-02-24T21:27:00Z"/>
                    <w:rFonts w:eastAsiaTheme="minorEastAsia"/>
                    <w:color w:val="0070C0"/>
                    <w:lang w:val="en-US" w:eastAsia="zh-CN"/>
                  </w:rPr>
                </w:rPrChange>
              </w:rPr>
            </w:pPr>
            <w:ins w:id="142" w:author="Awlok Josan" w:date="2020-02-24T21:27:00Z">
              <w:r w:rsidRPr="0030167B">
                <w:rPr>
                  <w:rFonts w:eastAsiaTheme="minorEastAsia"/>
                  <w:color w:val="0070C0"/>
                  <w:u w:val="single"/>
                  <w:lang w:val="en-US" w:eastAsia="zh-CN"/>
                  <w:rPrChange w:id="143"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4" w:author="Awlok Josan" w:date="2020-02-24T21:23:00Z"/>
                <w:rFonts w:eastAsiaTheme="minorEastAsia"/>
                <w:color w:val="0070C0"/>
                <w:u w:val="single"/>
                <w:lang w:val="en-US" w:eastAsia="zh-CN"/>
                <w:rPrChange w:id="145" w:author="Awlok Josan" w:date="2020-02-24T21:53:00Z">
                  <w:rPr>
                    <w:ins w:id="146" w:author="Awlok Josan" w:date="2020-02-24T21:23:00Z"/>
                    <w:rFonts w:eastAsiaTheme="minorEastAsia"/>
                    <w:color w:val="0070C0"/>
                    <w:lang w:val="en-US" w:eastAsia="zh-CN"/>
                  </w:rPr>
                </w:rPrChange>
              </w:rPr>
            </w:pPr>
            <w:ins w:id="147" w:author="Awlok Josan" w:date="2020-02-24T21:27:00Z">
              <w:r w:rsidRPr="0030167B">
                <w:rPr>
                  <w:rFonts w:eastAsiaTheme="minorEastAsia"/>
                  <w:color w:val="0070C0"/>
                  <w:u w:val="single"/>
                  <w:lang w:val="en-US" w:eastAsia="zh-CN"/>
                  <w:rPrChange w:id="148"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9" w:author="Awlok Josan" w:date="2020-02-24T21:28:00Z"/>
                <w:u w:val="single"/>
              </w:rPr>
            </w:pPr>
            <w:ins w:id="150"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51" w:author="Awlok Josan" w:date="2020-02-24T21:23:00Z"/>
                <w:u w:val="single"/>
              </w:rPr>
            </w:pPr>
            <w:ins w:id="152" w:author="Awlok Josan" w:date="2020-02-24T21:28:00Z">
              <w:r w:rsidRPr="0030167B">
                <w:rPr>
                  <w:u w:val="single"/>
                </w:rPr>
                <w:t xml:space="preserve">Our understanding from last meeting was the we will only define one set of requirements, namely for the </w:t>
              </w:r>
              <w:proofErr w:type="spellStart"/>
              <w:r w:rsidRPr="0030167B">
                <w:rPr>
                  <w:u w:val="single"/>
                </w:rPr>
                <w:t>asyn</w:t>
              </w:r>
            </w:ins>
            <w:ins w:id="153" w:author="Awlok Josan" w:date="2020-02-24T21:29:00Z">
              <w:r w:rsidRPr="0030167B">
                <w:rPr>
                  <w:u w:val="single"/>
                </w:rPr>
                <w:t>cy</w:t>
              </w:r>
              <w:proofErr w:type="spellEnd"/>
              <w:r w:rsidRPr="0030167B">
                <w:rPr>
                  <w:u w:val="single"/>
                </w:rPr>
                <w:t xml:space="preserve">. Even the sync case requirements come out to be pretty much the same once TA is accounted for. </w:t>
              </w:r>
            </w:ins>
          </w:p>
          <w:p w14:paraId="774CAA5D" w14:textId="66EE5620" w:rsidR="002341A4" w:rsidRPr="0030167B" w:rsidRDefault="002341A4" w:rsidP="002341A4">
            <w:pPr>
              <w:spacing w:after="120"/>
              <w:rPr>
                <w:ins w:id="154" w:author="Awlok Josan" w:date="2020-02-24T21:23:00Z"/>
                <w:color w:val="0070C0"/>
                <w:u w:val="single"/>
                <w:rPrChange w:id="155" w:author="Awlok Josan" w:date="2020-02-24T21:53:00Z">
                  <w:rPr>
                    <w:ins w:id="156" w:author="Awlok Josan" w:date="2020-02-24T21:23:00Z"/>
                    <w:color w:val="0070C0"/>
                  </w:rPr>
                </w:rPrChange>
              </w:rPr>
            </w:pPr>
            <w:ins w:id="157" w:author="Awlok Josan" w:date="2020-02-24T21:23:00Z">
              <w:r w:rsidRPr="0030167B">
                <w:rPr>
                  <w:color w:val="0070C0"/>
                  <w:u w:val="single"/>
                  <w:rPrChange w:id="158" w:author="Awlok Josan" w:date="2020-02-24T21:53:00Z">
                    <w:rPr>
                      <w:color w:val="0070C0"/>
                    </w:rPr>
                  </w:rPrChange>
                </w:rPr>
                <w:t xml:space="preserve">Issue 1-2-2: </w:t>
              </w:r>
            </w:ins>
          </w:p>
          <w:p w14:paraId="4C971106" w14:textId="0ECA62A9" w:rsidR="002341A4" w:rsidRPr="005D7EDD" w:rsidRDefault="002341A4" w:rsidP="002341A4">
            <w:pPr>
              <w:spacing w:after="120"/>
              <w:rPr>
                <w:ins w:id="159" w:author="Awlok Josan" w:date="2020-02-24T21:31:00Z"/>
                <w:u w:val="single"/>
              </w:rPr>
            </w:pPr>
            <w:ins w:id="160" w:author="Awlok Josan" w:date="2020-02-24T21:23:00Z">
              <w:r w:rsidRPr="0030167B">
                <w:rPr>
                  <w:u w:val="single"/>
                </w:rPr>
                <w:t>Issue 1-3</w:t>
              </w:r>
              <w:r w:rsidRPr="005D7EDD">
                <w:rPr>
                  <w:u w:val="single"/>
                </w:rPr>
                <w:t>-</w:t>
              </w:r>
            </w:ins>
            <w:ins w:id="161" w:author="Awlok Josan" w:date="2020-02-24T21:31:00Z">
              <w:r w:rsidRPr="005D7EDD">
                <w:rPr>
                  <w:u w:val="single"/>
                </w:rPr>
                <w:t>1</w:t>
              </w:r>
            </w:ins>
          </w:p>
          <w:p w14:paraId="0537AB37" w14:textId="494080E3" w:rsidR="002341A4" w:rsidRPr="0030167B" w:rsidRDefault="0030167B" w:rsidP="002341A4">
            <w:pPr>
              <w:spacing w:after="120"/>
              <w:rPr>
                <w:ins w:id="162" w:author="Awlok Josan" w:date="2020-02-24T21:31:00Z"/>
                <w:u w:val="single"/>
              </w:rPr>
            </w:pPr>
            <w:ins w:id="163"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4" w:author="Awlok Josan" w:date="2020-02-24T21:49:00Z"/>
                <w:u w:val="single"/>
              </w:rPr>
            </w:pPr>
            <w:ins w:id="165" w:author="Awlok Josan" w:date="2020-02-24T21:23:00Z">
              <w:r w:rsidRPr="0030167B">
                <w:rPr>
                  <w:u w:val="single"/>
                </w:rPr>
                <w:t xml:space="preserve"> Issue 1-3-3: </w:t>
              </w:r>
            </w:ins>
          </w:p>
          <w:p w14:paraId="1BF9AF51" w14:textId="43259BB5" w:rsidR="0030167B" w:rsidRPr="0030167B" w:rsidRDefault="0030167B" w:rsidP="002341A4">
            <w:pPr>
              <w:spacing w:after="120"/>
              <w:rPr>
                <w:ins w:id="166" w:author="Awlok Josan" w:date="2020-02-24T21:23:00Z"/>
                <w:u w:val="single"/>
              </w:rPr>
            </w:pPr>
            <w:ins w:id="167" w:author="Awlok Josan" w:date="2020-02-24T21:49:00Z">
              <w:r w:rsidRPr="0030167B">
                <w:rPr>
                  <w:u w:val="single"/>
                </w:rPr>
                <w:t xml:space="preserve">In case of </w:t>
              </w:r>
            </w:ins>
            <w:ins w:id="168" w:author="Awlok Josan" w:date="2020-02-24T21:51:00Z">
              <w:r w:rsidRPr="0030167B">
                <w:rPr>
                  <w:u w:val="single"/>
                </w:rPr>
                <w:t xml:space="preserve">inter RAT </w:t>
              </w:r>
            </w:ins>
            <w:ins w:id="169" w:author="Awlok Josan" w:date="2020-02-24T21:52:00Z">
              <w:r w:rsidRPr="0030167B">
                <w:rPr>
                  <w:u w:val="single"/>
                </w:rPr>
                <w:t>(EN-DC) or different CG’s (NR-DC) the SRS interruption on other RAT or CG may cause interruptions to measurements. Agr</w:t>
              </w:r>
            </w:ins>
            <w:ins w:id="170" w:author="Awlok Josan" w:date="2020-02-24T21:53:00Z">
              <w:r w:rsidRPr="0030167B">
                <w:rPr>
                  <w:u w:val="single"/>
                </w:rPr>
                <w:t xml:space="preserve">ee with WF. </w:t>
              </w:r>
            </w:ins>
          </w:p>
          <w:p w14:paraId="21F6D8BE" w14:textId="77777777" w:rsidR="002341A4" w:rsidDel="003D1F97" w:rsidRDefault="002341A4" w:rsidP="002341A4">
            <w:pPr>
              <w:spacing w:after="120"/>
              <w:rPr>
                <w:ins w:id="171" w:author="Awlok Josan" w:date="2020-02-24T21:23:00Z"/>
                <w:rFonts w:eastAsiaTheme="minorEastAsia"/>
                <w:color w:val="0070C0"/>
                <w:lang w:val="en-US" w:eastAsia="zh-CN"/>
              </w:rPr>
            </w:pPr>
          </w:p>
        </w:tc>
      </w:tr>
      <w:tr w:rsidR="001A2C47" w14:paraId="30875F51" w14:textId="77777777" w:rsidTr="002341A4">
        <w:trPr>
          <w:ins w:id="172" w:author="Zhixun Tang-Mediatek" w:date="2020-02-25T18:31:00Z"/>
        </w:trPr>
        <w:tc>
          <w:tcPr>
            <w:tcW w:w="1239" w:type="dxa"/>
          </w:tcPr>
          <w:p w14:paraId="69F106E9" w14:textId="4224315C" w:rsidR="001A2C47" w:rsidRDefault="001A2C47" w:rsidP="001A2C47">
            <w:pPr>
              <w:spacing w:after="120"/>
              <w:rPr>
                <w:ins w:id="173" w:author="Zhixun Tang-Mediatek" w:date="2020-02-25T18:31:00Z"/>
                <w:rFonts w:eastAsiaTheme="minorEastAsia"/>
                <w:color w:val="0070C0"/>
                <w:lang w:val="en-US" w:eastAsia="zh-CN"/>
              </w:rPr>
            </w:pPr>
            <w:proofErr w:type="spellStart"/>
            <w:ins w:id="174" w:author="Zhixun Tang-Mediatek" w:date="2020-02-25T18:31:00Z">
              <w:r w:rsidRPr="009E7290">
                <w:rPr>
                  <w:rFonts w:eastAsiaTheme="minorEastAsia"/>
                  <w:lang w:val="en-US" w:eastAsia="zh-CN"/>
                </w:rPr>
                <w:t>Mediatek</w:t>
              </w:r>
              <w:proofErr w:type="spellEnd"/>
            </w:ins>
          </w:p>
        </w:tc>
        <w:tc>
          <w:tcPr>
            <w:tcW w:w="8392" w:type="dxa"/>
          </w:tcPr>
          <w:p w14:paraId="01865E48" w14:textId="77777777" w:rsidR="001A2C47" w:rsidRDefault="001A2C47" w:rsidP="001A2C47">
            <w:pPr>
              <w:spacing w:after="120"/>
              <w:rPr>
                <w:ins w:id="175" w:author="Zhixun Tang-Mediatek" w:date="2020-02-25T18:31:00Z"/>
              </w:rPr>
            </w:pPr>
            <w:ins w:id="176" w:author="Zhixun Tang-Mediatek" w:date="2020-02-25T18:31:00Z">
              <w:r w:rsidRPr="00AB64A0">
                <w:t xml:space="preserve">Issue 1-1-1: </w:t>
              </w:r>
            </w:ins>
          </w:p>
          <w:p w14:paraId="1ADBAB0D" w14:textId="77777777" w:rsidR="001A2C47" w:rsidRDefault="001A2C47" w:rsidP="001A2C47">
            <w:pPr>
              <w:spacing w:after="120"/>
              <w:rPr>
                <w:ins w:id="177" w:author="Zhixun Tang-Mediatek" w:date="2020-02-25T18:31:00Z"/>
                <w:szCs w:val="24"/>
                <w:lang w:val="en-US" w:eastAsia="zh-CN"/>
              </w:rPr>
            </w:pPr>
            <w:ins w:id="178"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9" w:author="Zhixun Tang-Mediatek" w:date="2020-02-25T18:31:00Z"/>
                <w:szCs w:val="24"/>
                <w:lang w:val="en-US" w:eastAsia="zh-CN"/>
              </w:rPr>
            </w:pPr>
            <w:ins w:id="180"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81" w:author="Zhixun Tang-Mediatek" w:date="2020-02-25T18:31:00Z"/>
                <w:szCs w:val="24"/>
                <w:lang w:val="en-US" w:eastAsia="zh-CN"/>
              </w:rPr>
            </w:pPr>
            <w:ins w:id="182"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3" w:author="Zhixun Tang-Mediatek" w:date="2020-02-25T18:31:00Z"/>
                <w:szCs w:val="24"/>
                <w:lang w:val="en-US" w:eastAsia="zh-CN"/>
              </w:rPr>
            </w:pPr>
            <w:ins w:id="184"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5" w:author="Zhixun Tang-Mediatek" w:date="2020-02-25T18:31:00Z"/>
                <w:szCs w:val="24"/>
                <w:lang w:val="en-US" w:eastAsia="zh-CN"/>
              </w:rPr>
            </w:pPr>
            <w:ins w:id="186"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7" w:author="Zhixun Tang-Mediatek" w:date="2020-02-25T18:31:00Z"/>
                <w:lang w:val="en-US" w:eastAsia="zh-CN"/>
              </w:rPr>
            </w:pPr>
            <w:ins w:id="188"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9" w:author="Zhixun Tang-Mediatek" w:date="2020-02-25T18:31:00Z"/>
              </w:rPr>
            </w:pPr>
            <w:ins w:id="190"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91" w:author="Zhixun Tang-Mediatek" w:date="2020-02-25T18:31:00Z"/>
              </w:rPr>
            </w:pPr>
            <w:ins w:id="192"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3" w:author="Zhixun Tang-Mediatek" w:date="2020-02-25T18:31:00Z"/>
              </w:rPr>
            </w:pPr>
            <w:ins w:id="194"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5" w:author="Zhixun Tang-Mediatek" w:date="2020-02-25T18:31:00Z"/>
              </w:rPr>
            </w:pPr>
            <w:ins w:id="196" w:author="Zhixun Tang-Mediatek" w:date="2020-02-25T18:31:00Z">
              <w:r w:rsidRPr="0049665C">
                <w:t xml:space="preserve">So </w:t>
              </w:r>
              <w:proofErr w:type="gramStart"/>
              <w:r w:rsidRPr="0049665C">
                <w:t>far</w:t>
              </w:r>
              <w:proofErr w:type="gramEnd"/>
              <w:r w:rsidRPr="0049665C">
                <w:t xml:space="preserve"> no inter-band CA combinations are supported for FR2. </w:t>
              </w:r>
            </w:ins>
          </w:p>
          <w:p w14:paraId="7867FA78" w14:textId="77777777" w:rsidR="001A2C47" w:rsidRPr="0049665C" w:rsidRDefault="001A2C47" w:rsidP="001A2C47">
            <w:pPr>
              <w:spacing w:after="120"/>
              <w:rPr>
                <w:ins w:id="197" w:author="Zhixun Tang-Mediatek" w:date="2020-02-25T18:31:00Z"/>
                <w:szCs w:val="24"/>
                <w:lang w:eastAsia="zh-CN"/>
              </w:rPr>
            </w:pPr>
          </w:p>
          <w:p w14:paraId="4800CCF9" w14:textId="77777777" w:rsidR="001A2C47" w:rsidRDefault="001A2C47" w:rsidP="001A2C47">
            <w:pPr>
              <w:spacing w:after="120"/>
              <w:rPr>
                <w:ins w:id="198" w:author="Zhixun Tang-Mediatek" w:date="2020-02-25T18:31:00Z"/>
              </w:rPr>
            </w:pPr>
            <w:ins w:id="199" w:author="Zhixun Tang-Mediatek" w:date="2020-02-25T18:31:00Z">
              <w:r>
                <w:t xml:space="preserve">For inter-band FR2, we think this is a new issue in R16. RAN RF didn’t have a </w:t>
              </w:r>
              <w:proofErr w:type="gramStart"/>
              <w:r>
                <w:t>common values</w:t>
              </w:r>
              <w:proofErr w:type="gramEnd"/>
              <w:r>
                <w:t xml:space="preserve">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200" w:author="Zhixun Tang-Mediatek" w:date="2020-02-25T18:31:00Z"/>
              </w:rPr>
            </w:pPr>
            <w:ins w:id="201"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2" w:author="Zhixun Tang-Mediatek" w:date="2020-02-25T18:31:00Z"/>
              </w:rPr>
            </w:pPr>
            <w:ins w:id="203"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4" w:author="Zhixun Tang-Mediatek" w:date="2020-02-25T18:31:00Z"/>
              </w:rPr>
            </w:pPr>
            <w:ins w:id="205"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6" w:author="Zhixun Tang-Mediatek" w:date="2020-02-25T18:31:00Z"/>
              </w:rPr>
            </w:pPr>
            <w:ins w:id="207"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8" w:author="Zhixun Tang-Mediatek" w:date="2020-02-25T18:31:00Z"/>
              </w:rPr>
            </w:pPr>
            <w:ins w:id="209"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10" w:author="Zhixun Tang-Mediatek" w:date="2020-02-25T18:31:00Z"/>
              </w:rPr>
            </w:pPr>
            <w:ins w:id="211" w:author="Zhixun Tang-Mediatek" w:date="2020-02-25T18:31:00Z">
              <w:r w:rsidRPr="00346B90">
                <w:t>Issue 1-2-1</w:t>
              </w:r>
              <w:r>
                <w:t>:</w:t>
              </w:r>
            </w:ins>
          </w:p>
          <w:p w14:paraId="59D694FC" w14:textId="77777777" w:rsidR="001A2C47" w:rsidRDefault="001A2C47" w:rsidP="001A2C47">
            <w:pPr>
              <w:spacing w:after="120"/>
              <w:rPr>
                <w:ins w:id="212" w:author="Zhixun Tang-Mediatek" w:date="2020-02-25T18:31:00Z"/>
              </w:rPr>
            </w:pPr>
            <w:ins w:id="213" w:author="Zhixun Tang-Mediatek" w:date="2020-02-25T18:31:00Z">
              <w:r>
                <w:t xml:space="preserve">We have already discussed </w:t>
              </w:r>
              <w:proofErr w:type="gramStart"/>
              <w:r>
                <w:t>this issues</w:t>
              </w:r>
              <w:proofErr w:type="gramEnd"/>
              <w:r>
                <w:t xml:space="preserve"> several meetings. And we already have an agreement on this: </w:t>
              </w:r>
            </w:ins>
          </w:p>
          <w:p w14:paraId="181E71F3" w14:textId="77777777" w:rsidR="001A2C47" w:rsidRPr="00124930" w:rsidRDefault="001A2C47" w:rsidP="001A2C47">
            <w:pPr>
              <w:numPr>
                <w:ilvl w:val="0"/>
                <w:numId w:val="40"/>
              </w:numPr>
              <w:spacing w:after="120"/>
              <w:rPr>
                <w:ins w:id="214" w:author="Zhixun Tang-Mediatek" w:date="2020-02-25T18:31:00Z"/>
                <w:lang w:val="en-US"/>
              </w:rPr>
            </w:pPr>
            <w:ins w:id="215"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6" w:author="Zhixun Tang-Mediatek" w:date="2020-02-25T18:31:00Z"/>
                <w:lang w:val="en-US"/>
              </w:rPr>
            </w:pPr>
            <w:ins w:id="217" w:author="Zhixun Tang-Mediatek" w:date="2020-02-25T18:31:00Z">
              <w:r w:rsidRPr="00124930">
                <w:rPr>
                  <w:lang w:val="en-US"/>
                </w:rPr>
                <w:t>Requirements are based on async case</w:t>
              </w:r>
            </w:ins>
          </w:p>
          <w:p w14:paraId="7E3B8470" w14:textId="77777777" w:rsidR="001A2C47" w:rsidRDefault="001A2C47" w:rsidP="001A2C47">
            <w:pPr>
              <w:spacing w:after="120"/>
              <w:rPr>
                <w:ins w:id="218" w:author="Zhixun Tang-Mediatek" w:date="2020-02-25T18:31:00Z"/>
                <w:lang w:val="en-US"/>
              </w:rPr>
            </w:pPr>
            <w:ins w:id="219" w:author="Zhixun Tang-Mediatek" w:date="2020-02-25T18:31:00Z">
              <w:r>
                <w:rPr>
                  <w:lang w:val="en-US"/>
                </w:rPr>
                <w:t xml:space="preserve">Since this issue was raised by </w:t>
              </w:r>
              <w:proofErr w:type="spellStart"/>
              <w:r>
                <w:rPr>
                  <w:lang w:val="en-US"/>
                </w:rPr>
                <w:t>Mediatek</w:t>
              </w:r>
              <w:proofErr w:type="spellEnd"/>
              <w:r>
                <w:rPr>
                  <w:lang w:val="en-US"/>
                </w:rPr>
                <w:t>, we would like to explain more here.</w:t>
              </w:r>
            </w:ins>
          </w:p>
          <w:p w14:paraId="4C54B758" w14:textId="77777777" w:rsidR="001A2C47" w:rsidRPr="00124930" w:rsidRDefault="001A2C47" w:rsidP="001A2C47">
            <w:pPr>
              <w:spacing w:after="120"/>
              <w:rPr>
                <w:ins w:id="220" w:author="Zhixun Tang-Mediatek" w:date="2020-02-25T18:31:00Z"/>
                <w:lang w:val="en-US"/>
              </w:rPr>
            </w:pPr>
            <w:ins w:id="221" w:author="Zhixun Tang-Mediatek" w:date="2020-02-25T18:31:00Z">
              <w:r>
                <w:rPr>
                  <w:lang w:val="en-US"/>
                </w:rPr>
                <w:t xml:space="preserve">In </w:t>
              </w:r>
              <w:proofErr w:type="gramStart"/>
              <w:r>
                <w:rPr>
                  <w:lang w:val="en-US"/>
                </w:rPr>
                <w:t>CA(</w:t>
              </w:r>
              <w:proofErr w:type="gramEnd"/>
              <w:r>
                <w:rPr>
                  <w:lang w:val="en-US"/>
                </w:rPr>
                <w:t xml:space="preserve">sync.) scenario, generally, the requirement will be shorter than async. scenario for 1 slot. But SRS transmission is an uplink behavior. </w:t>
              </w:r>
              <w:r>
                <w:t xml:space="preserve">In NR, the UL TA could be from 0 to at most 2 </w:t>
              </w:r>
              <w:proofErr w:type="gramStart"/>
              <w:r>
                <w:t>slots(</w:t>
              </w:r>
              <w:proofErr w:type="gramEnd"/>
              <w:r>
                <w:t xml:space="preserve">larger than async. impact). The uncertainty UL TA will anyway result in additional interruption time in victim cells. CA+UL TA will have the same impact as async. </w:t>
              </w:r>
              <w:proofErr w:type="spellStart"/>
              <w:proofErr w:type="gramStart"/>
              <w:r>
                <w:t>case.Thus</w:t>
              </w:r>
              <w:proofErr w:type="spellEnd"/>
              <w:proofErr w:type="gramEnd"/>
              <w:r>
                <w:t>, we suggest to define the unified requirement.</w:t>
              </w:r>
            </w:ins>
          </w:p>
          <w:p w14:paraId="690A9225" w14:textId="77777777" w:rsidR="001A2C47" w:rsidRDefault="001A2C47" w:rsidP="001A2C47">
            <w:pPr>
              <w:spacing w:after="120"/>
              <w:rPr>
                <w:ins w:id="222" w:author="Zhixun Tang-Mediatek" w:date="2020-02-25T18:31:00Z"/>
              </w:rPr>
            </w:pPr>
            <w:ins w:id="223" w:author="Zhixun Tang-Mediatek" w:date="2020-02-25T18:31:00Z">
              <w:r w:rsidRPr="00346B90">
                <w:t>Issue 1-2-</w:t>
              </w:r>
              <w:r>
                <w:t>2:</w:t>
              </w:r>
            </w:ins>
          </w:p>
          <w:p w14:paraId="559573DA" w14:textId="77777777" w:rsidR="001A2C47" w:rsidRDefault="001A2C47" w:rsidP="001A2C47">
            <w:pPr>
              <w:spacing w:after="120"/>
              <w:rPr>
                <w:ins w:id="224" w:author="Zhixun Tang-Mediatek" w:date="2020-02-25T18:31:00Z"/>
              </w:rPr>
            </w:pPr>
            <w:ins w:id="225"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6" w:author="Zhixun Tang-Mediatek" w:date="2020-02-25T18:31:00Z"/>
              </w:rPr>
            </w:pPr>
            <w:ins w:id="227" w:author="Zhixun Tang-Mediatek" w:date="2020-02-25T18:31:00Z">
              <w:r w:rsidRPr="00346B90">
                <w:t>Issue 1-2</w:t>
              </w:r>
              <w:r>
                <w:t>-3:</w:t>
              </w:r>
            </w:ins>
          </w:p>
          <w:p w14:paraId="10D04FBD" w14:textId="77777777" w:rsidR="001A2C47" w:rsidRDefault="001A2C47" w:rsidP="001A2C47">
            <w:pPr>
              <w:spacing w:after="120"/>
              <w:rPr>
                <w:ins w:id="228" w:author="Zhixun Tang-Mediatek" w:date="2020-02-25T18:31:00Z"/>
              </w:rPr>
            </w:pPr>
            <w:ins w:id="229" w:author="Zhixun Tang-Mediatek" w:date="2020-02-25T18:31:00Z">
              <w:r w:rsidRPr="004A4AFC">
                <w:t>Option 1</w:t>
              </w:r>
              <w:r>
                <w:t>.</w:t>
              </w:r>
            </w:ins>
          </w:p>
          <w:p w14:paraId="228FC461" w14:textId="77777777" w:rsidR="001A2C47" w:rsidRDefault="001A2C47" w:rsidP="001A2C47">
            <w:pPr>
              <w:spacing w:after="120"/>
              <w:rPr>
                <w:ins w:id="230" w:author="Zhixun Tang-Mediatek" w:date="2020-02-25T18:31:00Z"/>
              </w:rPr>
            </w:pPr>
            <w:ins w:id="231" w:author="Zhixun Tang-Mediatek" w:date="2020-02-25T18:31:00Z">
              <w:r w:rsidRPr="00346B90">
                <w:t>Issue 1-2</w:t>
              </w:r>
              <w:r>
                <w:t>-4:</w:t>
              </w:r>
            </w:ins>
          </w:p>
          <w:p w14:paraId="006D71FE" w14:textId="77777777" w:rsidR="001A2C47" w:rsidRDefault="001A2C47" w:rsidP="001A2C47">
            <w:pPr>
              <w:spacing w:after="120"/>
              <w:rPr>
                <w:ins w:id="232" w:author="Zhixun Tang-Mediatek" w:date="2020-02-25T18:31:00Z"/>
              </w:rPr>
            </w:pPr>
            <w:ins w:id="233" w:author="Zhixun Tang-Mediatek" w:date="2020-02-25T18:31:00Z">
              <w:r>
                <w:t>Option 1. Option 2 is also fine for us.</w:t>
              </w:r>
            </w:ins>
          </w:p>
          <w:p w14:paraId="01BACBF5" w14:textId="77777777" w:rsidR="001A2C47" w:rsidRDefault="001A2C47" w:rsidP="001A2C47">
            <w:pPr>
              <w:spacing w:after="120"/>
              <w:rPr>
                <w:ins w:id="234" w:author="Zhixun Tang-Mediatek" w:date="2020-02-25T18:31:00Z"/>
              </w:rPr>
            </w:pPr>
            <w:ins w:id="235" w:author="Zhixun Tang-Mediatek" w:date="2020-02-25T18:31:00Z">
              <w:r w:rsidRPr="00346B90">
                <w:t>Issue 1-2-</w:t>
              </w:r>
              <w:r>
                <w:t>5:</w:t>
              </w:r>
            </w:ins>
          </w:p>
          <w:p w14:paraId="762F2FB2" w14:textId="77777777" w:rsidR="001A2C47" w:rsidRDefault="001A2C47" w:rsidP="001A2C47">
            <w:pPr>
              <w:spacing w:after="120"/>
              <w:rPr>
                <w:ins w:id="236" w:author="Zhixun Tang-Mediatek" w:date="2020-02-25T18:31:00Z"/>
              </w:rPr>
            </w:pPr>
            <w:ins w:id="237" w:author="Zhixun Tang-Mediatek" w:date="2020-02-25T18:31:00Z">
              <w:r w:rsidRPr="004A4AFC">
                <w:t>Option 1</w:t>
              </w:r>
              <w:r>
                <w:t>.</w:t>
              </w:r>
            </w:ins>
          </w:p>
          <w:p w14:paraId="0B45C620" w14:textId="77777777" w:rsidR="001A2C47" w:rsidRDefault="001A2C47" w:rsidP="001A2C47">
            <w:pPr>
              <w:spacing w:after="120"/>
              <w:rPr>
                <w:ins w:id="238" w:author="Zhixun Tang-Mediatek" w:date="2020-02-25T18:31:00Z"/>
              </w:rPr>
            </w:pPr>
            <w:ins w:id="239"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40" w:author="Zhixun Tang-Mediatek" w:date="2020-02-25T18:31:00Z"/>
              </w:rPr>
            </w:pPr>
            <w:ins w:id="241"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6" w:author="Zhixun Tang-Mediatek" w:date="2020-02-25T18:31:00Z"/>
              </w:rPr>
            </w:pPr>
            <w:ins w:id="247"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8" w:author="Zhixun Tang-Mediatek" w:date="2020-02-25T18:31:00Z"/>
              </w:rPr>
            </w:pPr>
            <w:ins w:id="249"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50" w:author="Zhixun Tang-Mediatek" w:date="2020-02-25T18:31:00Z"/>
                <w:lang w:eastAsia="x-none"/>
              </w:rPr>
            </w:pPr>
            <w:ins w:id="251"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2" w:author="Zhixun Tang-Mediatek" w:date="2020-02-25T18:31:00Z"/>
                <w:rFonts w:eastAsiaTheme="minorEastAsia"/>
                <w:color w:val="0070C0"/>
                <w:u w:val="single"/>
                <w:lang w:val="en-US" w:eastAsia="zh-CN"/>
              </w:rPr>
            </w:pPr>
            <w:ins w:id="253"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4" w:author="Li, Qiming" w:date="2020-02-25T20:32:00Z"/>
        </w:trPr>
        <w:tc>
          <w:tcPr>
            <w:tcW w:w="1239" w:type="dxa"/>
          </w:tcPr>
          <w:p w14:paraId="51746A63" w14:textId="301ED6B6" w:rsidR="009F27B3" w:rsidRPr="009E7290" w:rsidRDefault="009F27B3" w:rsidP="009F27B3">
            <w:pPr>
              <w:spacing w:after="120"/>
              <w:rPr>
                <w:ins w:id="255" w:author="Li, Qiming" w:date="2020-02-25T20:32:00Z"/>
                <w:rFonts w:eastAsiaTheme="minorEastAsia"/>
                <w:lang w:val="en-US" w:eastAsia="zh-CN"/>
              </w:rPr>
            </w:pPr>
            <w:ins w:id="256"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61" w:author="Li, Qiming" w:date="2020-02-25T20:32:00Z"/>
                <w:rFonts w:eastAsiaTheme="minorEastAsia"/>
                <w:color w:val="0070C0"/>
                <w:lang w:val="en-US" w:eastAsia="zh-CN"/>
              </w:rPr>
            </w:pPr>
            <w:ins w:id="262"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3" w:author="Li, Qiming" w:date="2020-02-25T20:32:00Z"/>
                <w:rFonts w:eastAsiaTheme="minorEastAsia"/>
                <w:color w:val="0070C0"/>
                <w:lang w:val="en-US" w:eastAsia="zh-CN"/>
              </w:rPr>
            </w:pPr>
          </w:p>
          <w:p w14:paraId="4058193A" w14:textId="77777777" w:rsidR="009F27B3" w:rsidRDefault="009F27B3" w:rsidP="009F27B3">
            <w:pPr>
              <w:spacing w:after="120"/>
              <w:rPr>
                <w:ins w:id="264" w:author="Li, Qiming" w:date="2020-02-25T20:32:00Z"/>
                <w:rFonts w:eastAsiaTheme="minorEastAsia"/>
                <w:color w:val="0070C0"/>
                <w:lang w:val="en-US" w:eastAsia="zh-CN"/>
              </w:rPr>
            </w:pPr>
            <w:ins w:id="265"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w:t>
              </w:r>
              <w:proofErr w:type="gramStart"/>
              <w:r>
                <w:rPr>
                  <w:rFonts w:eastAsiaTheme="minorEastAsia"/>
                  <w:color w:val="0070C0"/>
                  <w:lang w:val="en-US" w:eastAsia="zh-CN"/>
                </w:rPr>
                <w:t>is allowed to</w:t>
              </w:r>
              <w:proofErr w:type="gramEnd"/>
              <w:r>
                <w:rPr>
                  <w:rFonts w:eastAsiaTheme="minorEastAsia"/>
                  <w:color w:val="0070C0"/>
                  <w:lang w:val="en-US" w:eastAsia="zh-CN"/>
                </w:rPr>
                <w:t xml:space="preserve">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6"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7" w:author="Li, Qiming" w:date="2020-02-25T20:32:00Z"/>
              </w:rPr>
            </w:pPr>
            <w:ins w:id="268"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9" w:author="杨谦10115881" w:date="2020-02-25T22:19:00Z"/>
        </w:trPr>
        <w:tc>
          <w:tcPr>
            <w:tcW w:w="1239" w:type="dxa"/>
          </w:tcPr>
          <w:p w14:paraId="7AE6A9A8" w14:textId="76822C5E" w:rsidR="00622984" w:rsidRDefault="00622984" w:rsidP="00622984">
            <w:pPr>
              <w:spacing w:after="120"/>
              <w:rPr>
                <w:ins w:id="270" w:author="杨谦10115881" w:date="2020-02-25T22:19:00Z"/>
                <w:rFonts w:eastAsiaTheme="minorEastAsia"/>
                <w:color w:val="0070C0"/>
                <w:lang w:val="en-US" w:eastAsia="zh-CN"/>
              </w:rPr>
            </w:pPr>
            <w:ins w:id="271"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 xml:space="preserve">In LTE the applicability of SRS carrier switching is almost the same as in NR. </w:t>
              </w:r>
              <w:proofErr w:type="gramStart"/>
              <w:r>
                <w:rPr>
                  <w:rFonts w:eastAsiaTheme="minorEastAsia"/>
                  <w:color w:val="0070C0"/>
                  <w:u w:val="single"/>
                  <w:lang w:val="en-US" w:eastAsia="zh-CN"/>
                </w:rPr>
                <w:t>However</w:t>
              </w:r>
              <w:proofErr w:type="gramEnd"/>
              <w:r>
                <w:rPr>
                  <w:rFonts w:eastAsiaTheme="minorEastAsia"/>
                  <w:color w:val="0070C0"/>
                  <w:u w:val="single"/>
                  <w:lang w:val="en-US" w:eastAsia="zh-CN"/>
                </w:rPr>
                <w:t xml:space="preserve"> the applicability was captured nowhere in TS 36.133</w:t>
              </w:r>
            </w:ins>
          </w:p>
          <w:p w14:paraId="6FE96646"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 xml:space="preserve">Issue 1-2-1: We had lots of discussions on if requirements for sync and async cases should be differentiated. The agreements were specifying unified requirements for both cases. We should honor the agreements we have reached. </w:t>
              </w:r>
              <w:proofErr w:type="gramStart"/>
              <w:r>
                <w:rPr>
                  <w:rFonts w:eastAsiaTheme="minorEastAsia"/>
                  <w:color w:val="0070C0"/>
                  <w:u w:val="single"/>
                  <w:lang w:val="en-US" w:eastAsia="zh-CN"/>
                </w:rPr>
                <w:t>So</w:t>
              </w:r>
              <w:proofErr w:type="gramEnd"/>
              <w:r>
                <w:rPr>
                  <w:rFonts w:eastAsiaTheme="minorEastAsia"/>
                  <w:color w:val="0070C0"/>
                  <w:u w:val="single"/>
                  <w:lang w:val="en-US" w:eastAsia="zh-CN"/>
                </w:rPr>
                <w:t xml:space="preserve"> we follow the agreements on this issue in the last meeting.</w:t>
              </w:r>
            </w:ins>
          </w:p>
          <w:p w14:paraId="6805906D"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Pr>
                  <w:rFonts w:eastAsiaTheme="minorEastAsia"/>
                  <w:color w:val="0070C0"/>
                  <w:u w:val="single"/>
                  <w:lang w:val="en-US" w:eastAsia="zh-CN"/>
                </w:rPr>
                <w:t xml:space="preserve">Issue 1-2-2: In current 38.133, the interruptions are allowed for victim cell in different frequency range than aggressor cell for many procedures, e.g. </w:t>
              </w:r>
              <w:proofErr w:type="spellStart"/>
              <w:r>
                <w:rPr>
                  <w:rFonts w:eastAsiaTheme="minorEastAsia"/>
                  <w:color w:val="0070C0"/>
                  <w:u w:val="single"/>
                  <w:lang w:val="en-US" w:eastAsia="zh-CN"/>
                </w:rPr>
                <w:t>SCell</w:t>
              </w:r>
              <w:proofErr w:type="spellEnd"/>
              <w:r>
                <w:rPr>
                  <w:rFonts w:eastAsiaTheme="minorEastAsia"/>
                  <w:color w:val="0070C0"/>
                  <w:u w:val="single"/>
                  <w:lang w:val="en-US" w:eastAsia="zh-CN"/>
                </w:rPr>
                <w:t xml:space="preserve"> activation. We think same applicability rule can be reused for SRS carrier switching.</w:t>
              </w:r>
            </w:ins>
          </w:p>
          <w:p w14:paraId="38828F52" w14:textId="77777777" w:rsidR="00622984" w:rsidRDefault="00622984" w:rsidP="00622984">
            <w:pPr>
              <w:spacing w:after="120"/>
              <w:rPr>
                <w:ins w:id="278" w:author="杨谦10115881" w:date="2020-02-25T22:20:00Z"/>
                <w:rFonts w:eastAsiaTheme="minorEastAsia"/>
                <w:color w:val="0070C0"/>
                <w:u w:val="single"/>
                <w:lang w:val="en-US" w:eastAsia="zh-CN"/>
              </w:rPr>
            </w:pPr>
            <w:ins w:id="279"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80" w:author="杨谦10115881" w:date="2020-02-25T22:20:00Z"/>
                <w:rFonts w:eastAsiaTheme="minorEastAsia"/>
                <w:color w:val="0070C0"/>
                <w:u w:val="single"/>
                <w:lang w:val="en-US" w:eastAsia="zh-CN"/>
              </w:rPr>
            </w:pPr>
            <w:ins w:id="281"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w:t>
              </w:r>
              <w:proofErr w:type="spellStart"/>
              <w:r w:rsidRPr="00F039D7">
                <w:rPr>
                  <w:color w:val="000000"/>
                </w:rPr>
                <w:t>s</w:t>
              </w:r>
              <w:r w:rsidRPr="00F039D7">
                <w:rPr>
                  <w:i/>
                  <w:color w:val="000000"/>
                </w:rPr>
                <w:t>witchingTimeUL</w:t>
              </w:r>
              <w:proofErr w:type="spellEnd"/>
              <w:r w:rsidRPr="00F039D7">
                <w:rPr>
                  <w:color w:val="000000"/>
                </w:rPr>
                <w:t xml:space="preserve"> and</w:t>
              </w:r>
              <w:r w:rsidRPr="00F039D7">
                <w:rPr>
                  <w:i/>
                  <w:color w:val="000000"/>
                </w:rPr>
                <w:t xml:space="preserve"> </w:t>
              </w:r>
              <w:proofErr w:type="spellStart"/>
              <w:r w:rsidRPr="00F039D7">
                <w:rPr>
                  <w:i/>
                  <w:color w:val="000000"/>
                </w:rPr>
                <w:t>switchingTimeDL</w:t>
              </w:r>
              <w:proofErr w:type="spellEnd"/>
              <w:r w:rsidRPr="00F039D7">
                <w:rPr>
                  <w:color w:val="000000"/>
                </w:rPr>
                <w:t xml:space="preserve"> of </w:t>
              </w:r>
              <w:proofErr w:type="spellStart"/>
              <w:r w:rsidRPr="00F039D7">
                <w:rPr>
                  <w:color w:val="000000"/>
                </w:rPr>
                <w:t>srs-</w:t>
              </w:r>
              <w:r w:rsidRPr="00F039D7">
                <w:rPr>
                  <w:i/>
                  <w:color w:val="000000"/>
                </w:rPr>
                <w:t>SwitchingTimeNR</w:t>
              </w:r>
              <w:proofErr w:type="spellEnd"/>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2" w:author="杨谦10115881" w:date="2020-02-25T22:19:00Z"/>
                <w:rFonts w:eastAsiaTheme="minorEastAsia"/>
                <w:color w:val="0070C0"/>
                <w:lang w:val="en-US" w:eastAsia="zh-CN"/>
              </w:rPr>
            </w:pPr>
            <w:ins w:id="283"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4" w:author="Ericsson" w:date="2020-02-25T18:12:00Z"/>
        </w:trPr>
        <w:tc>
          <w:tcPr>
            <w:tcW w:w="1239" w:type="dxa"/>
          </w:tcPr>
          <w:p w14:paraId="29E4BD6B" w14:textId="2E90EF32" w:rsidR="000F4408" w:rsidRDefault="000F4408" w:rsidP="000F4408">
            <w:pPr>
              <w:spacing w:after="120"/>
              <w:rPr>
                <w:ins w:id="285" w:author="Ericsson" w:date="2020-02-25T18:12:00Z"/>
                <w:rFonts w:eastAsiaTheme="minorEastAsia"/>
                <w:color w:val="0070C0"/>
                <w:lang w:val="en-US" w:eastAsia="zh-CN"/>
              </w:rPr>
            </w:pPr>
            <w:ins w:id="286"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 xml:space="preserve">Issue 1-1-2: We agree with the recommended WF; no need to send </w:t>
              </w:r>
              <w:proofErr w:type="gramStart"/>
              <w:r>
                <w:rPr>
                  <w:rFonts w:eastAsiaTheme="minorEastAsia"/>
                  <w:color w:val="0070C0"/>
                  <w:u w:val="single"/>
                  <w:lang w:val="en-US" w:eastAsia="zh-CN"/>
                </w:rPr>
                <w:t>an</w:t>
              </w:r>
              <w:proofErr w:type="gramEnd"/>
              <w:r>
                <w:rPr>
                  <w:rFonts w:eastAsiaTheme="minorEastAsia"/>
                  <w:color w:val="0070C0"/>
                  <w:u w:val="single"/>
                  <w:lang w:val="en-US" w:eastAsia="zh-CN"/>
                </w:rPr>
                <w:t xml:space="preserve"> LS to RAN2</w:t>
              </w:r>
            </w:ins>
          </w:p>
          <w:p w14:paraId="20129A91"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1-1-</w:t>
              </w:r>
              <w:proofErr w:type="gramStart"/>
              <w:r>
                <w:rPr>
                  <w:rFonts w:eastAsiaTheme="minorEastAsia"/>
                  <w:color w:val="0070C0"/>
                  <w:u w:val="single"/>
                  <w:lang w:val="en-US" w:eastAsia="zh-CN"/>
                </w:rPr>
                <w:t>3 :</w:t>
              </w:r>
              <w:proofErr w:type="gramEnd"/>
              <w:r>
                <w:rPr>
                  <w:rFonts w:eastAsiaTheme="minorEastAsia"/>
                  <w:color w:val="0070C0"/>
                  <w:u w:val="single"/>
                  <w:lang w:val="en-US" w:eastAsia="zh-CN"/>
                </w:rPr>
                <w:t xml:space="preserve"> Support the recommended WF</w:t>
              </w:r>
            </w:ins>
          </w:p>
          <w:p w14:paraId="04C073A3" w14:textId="77777777" w:rsidR="000F4408" w:rsidRDefault="000F4408" w:rsidP="000F4408">
            <w:pPr>
              <w:spacing w:after="120"/>
              <w:rPr>
                <w:ins w:id="293" w:author="Ericsson" w:date="2020-02-25T18:13:00Z"/>
                <w:rFonts w:eastAsiaTheme="minorEastAsia"/>
                <w:color w:val="0070C0"/>
                <w:u w:val="single"/>
                <w:lang w:val="en-US" w:eastAsia="zh-CN"/>
              </w:rPr>
            </w:pPr>
            <w:ins w:id="294" w:author="Ericsson" w:date="2020-02-25T18:13:00Z">
              <w:r>
                <w:rPr>
                  <w:rFonts w:eastAsiaTheme="minorEastAsia"/>
                  <w:color w:val="0070C0"/>
                  <w:u w:val="single"/>
                  <w:lang w:val="en-US" w:eastAsia="zh-CN"/>
                </w:rPr>
                <w:t>Issue 1-2-</w:t>
              </w:r>
              <w:proofErr w:type="gramStart"/>
              <w:r>
                <w:rPr>
                  <w:rFonts w:eastAsiaTheme="minorEastAsia"/>
                  <w:color w:val="0070C0"/>
                  <w:u w:val="single"/>
                  <w:lang w:val="en-US" w:eastAsia="zh-CN"/>
                </w:rPr>
                <w:t>1 :</w:t>
              </w:r>
              <w:proofErr w:type="gramEnd"/>
              <w:r>
                <w:rPr>
                  <w:rFonts w:eastAsiaTheme="minorEastAsia"/>
                  <w:color w:val="0070C0"/>
                  <w:u w:val="single"/>
                  <w:lang w:val="en-US" w:eastAsia="zh-CN"/>
                </w:rPr>
                <w:t xml:space="preserve">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5" w:author="Ericsson" w:date="2020-02-26T08:34:00Z"/>
                <w:rFonts w:eastAsiaTheme="minorEastAsia"/>
                <w:color w:val="0070C0"/>
                <w:u w:val="single"/>
                <w:lang w:val="en-US" w:eastAsia="zh-CN"/>
              </w:rPr>
            </w:pPr>
            <w:ins w:id="296" w:author="Ericsson" w:date="2020-02-25T18:13:00Z">
              <w:r>
                <w:rPr>
                  <w:rFonts w:eastAsiaTheme="minorEastAsia"/>
                  <w:color w:val="0070C0"/>
                  <w:u w:val="single"/>
                  <w:lang w:val="en-US" w:eastAsia="zh-CN"/>
                </w:rPr>
                <w:t>Issue 1-2-</w:t>
              </w:r>
              <w:proofErr w:type="gramStart"/>
              <w:r>
                <w:rPr>
                  <w:rFonts w:eastAsiaTheme="minorEastAsia"/>
                  <w:color w:val="0070C0"/>
                  <w:u w:val="single"/>
                  <w:lang w:val="en-US" w:eastAsia="zh-CN"/>
                </w:rPr>
                <w:t>2 :</w:t>
              </w:r>
              <w:proofErr w:type="gramEnd"/>
              <w:r>
                <w:rPr>
                  <w:rFonts w:eastAsiaTheme="minorEastAsia"/>
                  <w:color w:val="0070C0"/>
                  <w:u w:val="single"/>
                  <w:lang w:val="en-US" w:eastAsia="zh-CN"/>
                </w:rPr>
                <w:t xml:space="preserve"> We agree with option 2, it depends if UE supports per UE or per FR measurements and has independently operating RF.</w:t>
              </w:r>
            </w:ins>
          </w:p>
          <w:p w14:paraId="3678D36E" w14:textId="7E456B5A" w:rsidR="00A43185" w:rsidRDefault="00A43185" w:rsidP="000F4408">
            <w:pPr>
              <w:spacing w:after="120"/>
              <w:rPr>
                <w:ins w:id="297" w:author="Ericsson" w:date="2020-02-26T08:34:00Z"/>
                <w:rFonts w:eastAsiaTheme="minorEastAsia"/>
                <w:color w:val="0070C0"/>
                <w:u w:val="single"/>
                <w:lang w:val="en-US" w:eastAsia="zh-CN"/>
              </w:rPr>
            </w:pPr>
            <w:ins w:id="298"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9" w:author="Ericsson" w:date="2020-02-26T08:35:00Z"/>
                <w:rFonts w:eastAsiaTheme="minorEastAsia"/>
                <w:color w:val="0070C0"/>
                <w:u w:val="single"/>
                <w:lang w:val="en-US" w:eastAsia="zh-CN"/>
              </w:rPr>
            </w:pPr>
            <w:ins w:id="300" w:author="Ericsson" w:date="2020-02-26T08:34:00Z">
              <w:r>
                <w:rPr>
                  <w:rFonts w:eastAsiaTheme="minorEastAsia"/>
                  <w:color w:val="0070C0"/>
                  <w:u w:val="single"/>
                  <w:lang w:val="en-US" w:eastAsia="zh-CN"/>
                </w:rPr>
                <w:t>Issue</w:t>
              </w:r>
            </w:ins>
            <w:ins w:id="301" w:author="Ericsson" w:date="2020-02-25T18:13:00Z">
              <w:r w:rsidR="000F4408">
                <w:rPr>
                  <w:rFonts w:eastAsiaTheme="minorEastAsia"/>
                  <w:color w:val="0070C0"/>
                  <w:u w:val="single"/>
                  <w:lang w:val="en-US" w:eastAsia="zh-CN"/>
                </w:rPr>
                <w:t xml:space="preserve"> 1-2-</w:t>
              </w:r>
              <w:proofErr w:type="gramStart"/>
              <w:r w:rsidR="000F4408">
                <w:rPr>
                  <w:rFonts w:eastAsiaTheme="minorEastAsia"/>
                  <w:color w:val="0070C0"/>
                  <w:u w:val="single"/>
                  <w:lang w:val="en-US" w:eastAsia="zh-CN"/>
                </w:rPr>
                <w:t>4</w:t>
              </w:r>
            </w:ins>
            <w:ins w:id="302" w:author="Ericsson" w:date="2020-02-26T08:35:00Z">
              <w:r>
                <w:rPr>
                  <w:rFonts w:eastAsiaTheme="minorEastAsia"/>
                  <w:color w:val="0070C0"/>
                  <w:u w:val="single"/>
                  <w:lang w:val="en-US" w:eastAsia="zh-CN"/>
                </w:rPr>
                <w:t xml:space="preserve"> :</w:t>
              </w:r>
              <w:proofErr w:type="gramEnd"/>
              <w:r>
                <w:rPr>
                  <w:rFonts w:eastAsiaTheme="minorEastAsia"/>
                  <w:color w:val="0070C0"/>
                  <w:u w:val="single"/>
                  <w:lang w:val="en-US" w:eastAsia="zh-CN"/>
                </w:rPr>
                <w:t xml:space="preserve"> Option 4</w:t>
              </w:r>
            </w:ins>
          </w:p>
          <w:p w14:paraId="17796212" w14:textId="0844F86F" w:rsidR="000F4408" w:rsidRDefault="00A43185" w:rsidP="000F4408">
            <w:pPr>
              <w:spacing w:after="120"/>
              <w:rPr>
                <w:ins w:id="303" w:author="Ericsson" w:date="2020-02-25T18:13:00Z"/>
                <w:rFonts w:eastAsiaTheme="minorEastAsia"/>
                <w:color w:val="0070C0"/>
                <w:u w:val="single"/>
                <w:lang w:val="en-US" w:eastAsia="zh-CN"/>
              </w:rPr>
            </w:pPr>
            <w:ins w:id="304" w:author="Ericsson" w:date="2020-02-26T08:36:00Z">
              <w:r>
                <w:rPr>
                  <w:rFonts w:eastAsiaTheme="minorEastAsia"/>
                  <w:color w:val="0070C0"/>
                  <w:u w:val="single"/>
                  <w:lang w:val="en-US" w:eastAsia="zh-CN"/>
                </w:rPr>
                <w:lastRenderedPageBreak/>
                <w:t>Issue</w:t>
              </w:r>
            </w:ins>
            <w:ins w:id="305" w:author="Ericsson" w:date="2020-02-25T18:13:00Z">
              <w:r w:rsidR="000F4408">
                <w:rPr>
                  <w:rFonts w:eastAsiaTheme="minorEastAsia"/>
                  <w:color w:val="0070C0"/>
                  <w:u w:val="single"/>
                  <w:lang w:val="en-US" w:eastAsia="zh-CN"/>
                </w:rPr>
                <w:t xml:space="preserve"> 1-2-</w:t>
              </w:r>
              <w:proofErr w:type="gramStart"/>
              <w:r w:rsidR="000F4408">
                <w:rPr>
                  <w:rFonts w:eastAsiaTheme="minorEastAsia"/>
                  <w:color w:val="0070C0"/>
                  <w:u w:val="single"/>
                  <w:lang w:val="en-US" w:eastAsia="zh-CN"/>
                </w:rPr>
                <w:t>5 :</w:t>
              </w:r>
              <w:proofErr w:type="gramEnd"/>
              <w:r w:rsidR="000F4408">
                <w:rPr>
                  <w:rFonts w:eastAsiaTheme="minorEastAsia"/>
                  <w:color w:val="0070C0"/>
                  <w:u w:val="single"/>
                  <w:lang w:val="en-US" w:eastAsia="zh-CN"/>
                </w:rPr>
                <w:t xml:space="preserve"> Option 1 appears correct based on the </w:t>
              </w:r>
              <w:proofErr w:type="spellStart"/>
              <w:r w:rsidR="000F4408">
                <w:rPr>
                  <w:rFonts w:eastAsiaTheme="minorEastAsia"/>
                  <w:color w:val="0070C0"/>
                  <w:u w:val="single"/>
                  <w:lang w:val="en-US" w:eastAsia="zh-CN"/>
                </w:rPr>
                <w:t>uS</w:t>
              </w:r>
              <w:proofErr w:type="spellEnd"/>
              <w:r w:rsidR="000F4408">
                <w:rPr>
                  <w:rFonts w:eastAsiaTheme="minorEastAsia"/>
                  <w:color w:val="0070C0"/>
                  <w:u w:val="single"/>
                  <w:lang w:val="en-US" w:eastAsia="zh-CN"/>
                </w:rPr>
                <w:t xml:space="preserve"> interruption times, further detailed checking can be done when CRs are available</w:t>
              </w:r>
            </w:ins>
          </w:p>
          <w:p w14:paraId="7B3954CF" w14:textId="77777777" w:rsidR="00A43185" w:rsidRPr="00A43185" w:rsidRDefault="00A43185" w:rsidP="00A43185">
            <w:pPr>
              <w:spacing w:after="120"/>
              <w:rPr>
                <w:ins w:id="306" w:author="Ericsson" w:date="2020-02-26T08:36: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w:t>
              </w:r>
              <w:proofErr w:type="gramStart"/>
              <w:r w:rsidRPr="00A43185">
                <w:rPr>
                  <w:rFonts w:eastAsiaTheme="minorEastAsia"/>
                  <w:color w:val="0070C0"/>
                  <w:u w:val="single"/>
                  <w:lang w:val="en-US" w:eastAsia="zh-CN"/>
                </w:rPr>
                <w:t>1 :</w:t>
              </w:r>
              <w:proofErr w:type="gramEnd"/>
              <w:r w:rsidRPr="00A43185">
                <w:rPr>
                  <w:rFonts w:eastAsiaTheme="minorEastAsia"/>
                  <w:color w:val="0070C0"/>
                  <w:u w:val="single"/>
                  <w:lang w:val="en-US" w:eastAsia="zh-CN"/>
                </w:rPr>
                <w:t xml:space="preserve">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8" w:author="Ericsson" w:date="2020-02-26T08:36:00Z"/>
                <w:rFonts w:eastAsiaTheme="minorEastAsia"/>
                <w:color w:val="0070C0"/>
                <w:u w:val="single"/>
                <w:lang w:val="en-US" w:eastAsia="zh-CN"/>
              </w:rPr>
            </w:pPr>
            <w:ins w:id="309" w:author="Ericsson" w:date="2020-02-26T08:36:00Z">
              <w:r w:rsidRPr="00A43185">
                <w:rPr>
                  <w:rFonts w:eastAsiaTheme="minorEastAsia"/>
                  <w:color w:val="0070C0"/>
                  <w:u w:val="single"/>
                  <w:lang w:val="en-US" w:eastAsia="zh-CN"/>
                </w:rPr>
                <w:t>Issue 1-3-</w:t>
              </w:r>
              <w:proofErr w:type="gramStart"/>
              <w:r w:rsidRPr="00A43185">
                <w:rPr>
                  <w:rFonts w:eastAsiaTheme="minorEastAsia"/>
                  <w:color w:val="0070C0"/>
                  <w:u w:val="single"/>
                  <w:lang w:val="en-US" w:eastAsia="zh-CN"/>
                </w:rPr>
                <w:t>2 :</w:t>
              </w:r>
              <w:proofErr w:type="gramEnd"/>
              <w:r w:rsidRPr="00A43185">
                <w:rPr>
                  <w:rFonts w:eastAsiaTheme="minorEastAsia"/>
                  <w:color w:val="0070C0"/>
                  <w:u w:val="single"/>
                  <w:lang w:val="en-US" w:eastAsia="zh-CN"/>
                </w:rPr>
                <w:t xml:space="preserve">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10" w:author="Ericsson" w:date="2020-02-25T18:12:00Z"/>
                <w:rFonts w:eastAsiaTheme="minorEastAsia"/>
                <w:color w:val="0070C0"/>
                <w:u w:val="single"/>
                <w:lang w:val="en-US" w:eastAsia="zh-CN"/>
              </w:rPr>
            </w:pPr>
            <w:ins w:id="311" w:author="Ericsson" w:date="2020-02-26T08:36:00Z">
              <w:r w:rsidRPr="00A43185">
                <w:rPr>
                  <w:rFonts w:eastAsiaTheme="minorEastAsia"/>
                  <w:color w:val="0070C0"/>
                  <w:u w:val="single"/>
                  <w:lang w:val="en-US" w:eastAsia="zh-CN"/>
                </w:rPr>
                <w:t>Issue 1-3-</w:t>
              </w:r>
              <w:proofErr w:type="gramStart"/>
              <w:r w:rsidRPr="00A43185">
                <w:rPr>
                  <w:rFonts w:eastAsiaTheme="minorEastAsia"/>
                  <w:color w:val="0070C0"/>
                  <w:u w:val="single"/>
                  <w:lang w:val="en-US" w:eastAsia="zh-CN"/>
                </w:rPr>
                <w:t>3 :</w:t>
              </w:r>
              <w:proofErr w:type="gramEnd"/>
              <w:r w:rsidRPr="00A43185">
                <w:rPr>
                  <w:rFonts w:eastAsiaTheme="minorEastAsia"/>
                  <w:color w:val="0070C0"/>
                  <w:u w:val="single"/>
                  <w:lang w:val="en-US" w:eastAsia="zh-CN"/>
                </w:rPr>
                <w:t xml:space="preserve">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2" w:author="Huawei" w:date="2020-02-26T21:53:00Z"/>
        </w:trPr>
        <w:tc>
          <w:tcPr>
            <w:tcW w:w="1239" w:type="dxa"/>
          </w:tcPr>
          <w:p w14:paraId="2C868633" w14:textId="6D15DC79" w:rsidR="00B335D4" w:rsidRPr="00B335D4" w:rsidRDefault="00B335D4" w:rsidP="000F4408">
            <w:pPr>
              <w:spacing w:after="120"/>
              <w:rPr>
                <w:ins w:id="313" w:author="Huawei" w:date="2020-02-26T21:53:00Z"/>
                <w:rFonts w:eastAsiaTheme="minorEastAsia"/>
                <w:color w:val="0070C0"/>
                <w:lang w:eastAsia="zh-CN"/>
                <w:rPrChange w:id="314" w:author="Huawei" w:date="2020-02-26T21:53:00Z">
                  <w:rPr>
                    <w:ins w:id="315" w:author="Huawei" w:date="2020-02-26T21:53:00Z"/>
                    <w:rFonts w:eastAsiaTheme="minorEastAsia"/>
                    <w:color w:val="0070C0"/>
                    <w:lang w:val="en-US" w:eastAsia="zh-CN"/>
                  </w:rPr>
                </w:rPrChange>
              </w:rPr>
            </w:pPr>
            <w:ins w:id="316" w:author="Huawei" w:date="2020-02-26T21:53:00Z">
              <w:r>
                <w:rPr>
                  <w:rFonts w:eastAsiaTheme="minorEastAsia"/>
                  <w:color w:val="0070C0"/>
                  <w:lang w:eastAsia="zh-CN"/>
                </w:rPr>
                <w:lastRenderedPageBreak/>
                <w:t xml:space="preserve">Huawei, </w:t>
              </w:r>
              <w:proofErr w:type="spellStart"/>
              <w:r>
                <w:rPr>
                  <w:rFonts w:eastAsiaTheme="minorEastAsia"/>
                  <w:color w:val="0070C0"/>
                  <w:lang w:eastAsia="zh-CN"/>
                </w:rPr>
                <w:t>HiSilicon</w:t>
              </w:r>
              <w:proofErr w:type="spellEnd"/>
            </w:ins>
          </w:p>
        </w:tc>
        <w:tc>
          <w:tcPr>
            <w:tcW w:w="8392" w:type="dxa"/>
          </w:tcPr>
          <w:p w14:paraId="7AB7EEB0" w14:textId="77777777" w:rsidR="00B335D4" w:rsidRDefault="00B335D4" w:rsidP="00B335D4">
            <w:pPr>
              <w:spacing w:after="120"/>
              <w:rPr>
                <w:ins w:id="317" w:author="Huawei" w:date="2020-02-26T21:53:00Z"/>
                <w:rFonts w:eastAsiaTheme="minorEastAsia"/>
                <w:color w:val="0070C0"/>
                <w:u w:val="single"/>
                <w:lang w:val="en-US" w:eastAsia="zh-CN"/>
              </w:rPr>
            </w:pPr>
            <w:ins w:id="318"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9" w:author="Huawei" w:date="2020-02-26T21:53:00Z"/>
                <w:rFonts w:eastAsiaTheme="minorEastAsia"/>
                <w:color w:val="0070C0"/>
                <w:u w:val="single"/>
                <w:lang w:eastAsia="zh-CN"/>
              </w:rPr>
            </w:pPr>
            <w:ins w:id="320"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5" w:author="Huawei" w:date="2020-02-26T21:53:00Z"/>
                <w:rFonts w:eastAsiaTheme="minorEastAsia"/>
                <w:color w:val="0070C0"/>
                <w:u w:val="single"/>
                <w:lang w:eastAsia="zh-CN"/>
              </w:rPr>
            </w:pPr>
            <w:ins w:id="326"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7" w:author="Huawei" w:date="2020-02-26T21:53:00Z"/>
                <w:rFonts w:eastAsiaTheme="minorEastAsia"/>
                <w:color w:val="0070C0"/>
                <w:u w:val="single"/>
                <w:lang w:eastAsia="zh-CN"/>
              </w:rPr>
            </w:pPr>
            <w:ins w:id="328"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9" w:author="Huawei" w:date="2020-02-26T21:53:00Z"/>
                <w:rFonts w:eastAsiaTheme="minorEastAsia"/>
                <w:color w:val="0070C0"/>
                <w:u w:val="single"/>
                <w:lang w:eastAsia="zh-CN"/>
              </w:rPr>
            </w:pPr>
          </w:p>
          <w:p w14:paraId="014C2480" w14:textId="77777777" w:rsidR="00B335D4" w:rsidRDefault="00B335D4" w:rsidP="00B335D4">
            <w:pPr>
              <w:spacing w:after="120"/>
              <w:rPr>
                <w:ins w:id="330" w:author="Huawei" w:date="2020-02-26T21:53:00Z"/>
                <w:rFonts w:eastAsia="宋体"/>
                <w:lang w:eastAsia="zh-CN"/>
              </w:rPr>
            </w:pPr>
            <w:ins w:id="331"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2" w:author="Huawei" w:date="2020-02-26T21:53:00Z"/>
                <w:rFonts w:eastAsiaTheme="minorEastAsia"/>
                <w:color w:val="0070C0"/>
                <w:u w:val="single"/>
                <w:lang w:eastAsia="zh-CN"/>
              </w:rPr>
            </w:pPr>
            <w:ins w:id="333"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4" w:author="Huawei" w:date="2020-02-26T21:53:00Z"/>
                <w:rFonts w:eastAsiaTheme="minorEastAsia"/>
                <w:color w:val="0070C0"/>
                <w:u w:val="single"/>
                <w:lang w:eastAsia="zh-CN"/>
              </w:rPr>
            </w:pPr>
            <w:ins w:id="335"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6" w:author="Huawei" w:date="2020-02-26T21:53:00Z"/>
                <w:rFonts w:eastAsiaTheme="minorEastAsia"/>
                <w:color w:val="0070C0"/>
                <w:u w:val="single"/>
                <w:lang w:eastAsia="zh-CN"/>
              </w:rPr>
            </w:pPr>
          </w:p>
          <w:p w14:paraId="1C62C885"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color w:val="0070C0"/>
                  <w:u w:val="single"/>
                  <w:lang w:eastAsia="zh-CN"/>
                </w:rPr>
                <w:t xml:space="preserve">It means the general restriction on uplink transmission is made for RAN4. So uplink scheduling (including the SRS carrier </w:t>
              </w:r>
              <w:proofErr w:type="gramStart"/>
              <w:r>
                <w:rPr>
                  <w:rFonts w:eastAsiaTheme="minorEastAsia"/>
                  <w:color w:val="0070C0"/>
                  <w:u w:val="single"/>
                  <w:lang w:eastAsia="zh-CN"/>
                </w:rPr>
                <w:t>switching )</w:t>
              </w:r>
              <w:proofErr w:type="gramEnd"/>
              <w:r>
                <w:rPr>
                  <w:rFonts w:eastAsiaTheme="minorEastAsia"/>
                  <w:color w:val="0070C0"/>
                  <w:u w:val="single"/>
                  <w:lang w:eastAsia="zh-CN"/>
                </w:rPr>
                <w:t xml:space="preserve"> shall be forbidden.</w:t>
              </w:r>
            </w:ins>
          </w:p>
          <w:p w14:paraId="28A41B14" w14:textId="77777777" w:rsidR="00B335D4" w:rsidRDefault="00B335D4" w:rsidP="00B335D4">
            <w:pPr>
              <w:spacing w:after="120"/>
              <w:rPr>
                <w:ins w:id="343" w:author="Huawei" w:date="2020-02-26T21:53:00Z"/>
                <w:rFonts w:eastAsiaTheme="minorEastAsia"/>
                <w:color w:val="0070C0"/>
                <w:u w:val="single"/>
                <w:lang w:eastAsia="zh-CN"/>
              </w:rPr>
            </w:pPr>
            <w:ins w:id="344"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5" w:author="Huawei" w:date="2020-02-26T21:53:00Z"/>
                <w:rFonts w:eastAsiaTheme="minorEastAsia"/>
                <w:color w:val="0070C0"/>
                <w:u w:val="single"/>
                <w:lang w:eastAsia="zh-CN"/>
              </w:rPr>
            </w:pPr>
            <w:ins w:id="346"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7" w:author="Huawei" w:date="2020-02-26T21:53:00Z"/>
                <w:rFonts w:eastAsiaTheme="minorEastAsia"/>
                <w:color w:val="0070C0"/>
                <w:u w:val="single"/>
                <w:lang w:eastAsia="zh-CN"/>
                <w:rPrChange w:id="348" w:author="Huawei" w:date="2020-02-26T21:53:00Z">
                  <w:rPr>
                    <w:ins w:id="349" w:author="Huawei" w:date="2020-02-26T21:53:00Z"/>
                    <w:rFonts w:eastAsiaTheme="minorEastAsia"/>
                    <w:color w:val="0070C0"/>
                    <w:u w:val="single"/>
                    <w:lang w:val="en-US" w:eastAsia="zh-CN"/>
                  </w:rPr>
                </w:rPrChange>
              </w:rPr>
            </w:pPr>
          </w:p>
        </w:tc>
      </w:tr>
      <w:tr w:rsidR="00AB1EE6" w14:paraId="54910137" w14:textId="77777777" w:rsidTr="002341A4">
        <w:trPr>
          <w:ins w:id="350" w:author="Chen, Delia (NSB - CN/Hangzhou)" w:date="2020-02-26T23:55:00Z"/>
        </w:trPr>
        <w:tc>
          <w:tcPr>
            <w:tcW w:w="1239" w:type="dxa"/>
          </w:tcPr>
          <w:p w14:paraId="03FDBB71" w14:textId="27BA6579" w:rsidR="00AB1EE6" w:rsidRDefault="00AB1EE6" w:rsidP="000F4408">
            <w:pPr>
              <w:spacing w:after="120"/>
              <w:rPr>
                <w:ins w:id="351" w:author="Chen, Delia (NSB - CN/Hangzhou)" w:date="2020-02-26T23:55:00Z"/>
                <w:rFonts w:eastAsiaTheme="minorEastAsia"/>
                <w:color w:val="0070C0"/>
                <w:lang w:eastAsia="zh-CN"/>
              </w:rPr>
            </w:pPr>
            <w:ins w:id="352"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w:t>
              </w:r>
              <w:proofErr w:type="spellStart"/>
              <w:r w:rsidRPr="00B747D4">
                <w:rPr>
                  <w:rFonts w:eastAsiaTheme="minorEastAsia"/>
                  <w:color w:val="0070C0"/>
                  <w:u w:val="single"/>
                  <w:lang w:val="en-US" w:eastAsia="zh-CN"/>
                </w:rPr>
                <w:t>inbetween</w:t>
              </w:r>
              <w:proofErr w:type="spellEnd"/>
              <w:r w:rsidRPr="00B747D4">
                <w:rPr>
                  <w:rFonts w:eastAsiaTheme="minorEastAsia"/>
                  <w:color w:val="0070C0"/>
                  <w:u w:val="single"/>
                  <w:lang w:val="en-US" w:eastAsia="zh-CN"/>
                </w:rPr>
                <w:t xml:space="preserve">. </w:t>
              </w:r>
            </w:ins>
          </w:p>
          <w:p w14:paraId="60664D84"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71" w:author="Chen, Delia (NSB - CN/Hangzhou)" w:date="2020-02-26T23:55:00Z"/>
                <w:rFonts w:eastAsiaTheme="minorEastAsia"/>
                <w:color w:val="0070C0"/>
                <w:u w:val="single"/>
                <w:lang w:val="en-US" w:eastAsia="zh-CN"/>
              </w:rPr>
            </w:pPr>
            <w:ins w:id="372"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3" w:author="Chen, Delia (NSB - CN/Hangzhou)" w:date="2020-02-26T23:55:00Z"/>
                <w:rFonts w:eastAsiaTheme="minorEastAsia"/>
                <w:color w:val="0070C0"/>
                <w:u w:val="single"/>
                <w:lang w:val="en-US" w:eastAsia="zh-CN"/>
              </w:rPr>
            </w:pPr>
            <w:ins w:id="374"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5" w:author="Chen, Delia (NSB - CN/Hangzhou)" w:date="2020-02-26T23:55:00Z"/>
                <w:rFonts w:eastAsiaTheme="minorEastAsia"/>
                <w:color w:val="0070C0"/>
                <w:u w:val="single"/>
                <w:lang w:val="en-US" w:eastAsia="zh-CN"/>
              </w:rPr>
            </w:pPr>
            <w:ins w:id="376"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BC613D"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 xml:space="preserve">n’t have a </w:t>
            </w:r>
            <w:proofErr w:type="gramStart"/>
            <w:r w:rsidRPr="00DA4C53">
              <w:rPr>
                <w:rFonts w:eastAsiaTheme="minorEastAsia"/>
                <w:color w:val="000000" w:themeColor="text1"/>
                <w:lang w:val="en-US" w:eastAsia="zh-CN"/>
              </w:rPr>
              <w:t>common values</w:t>
            </w:r>
            <w:proofErr w:type="gramEnd"/>
            <w:r w:rsidRPr="00DA4C53">
              <w:rPr>
                <w:rFonts w:eastAsiaTheme="minorEastAsia"/>
                <w:color w:val="000000" w:themeColor="text1"/>
                <w:lang w:val="en-US" w:eastAsia="zh-CN"/>
              </w:rPr>
              <w:t xml:space="preserve">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xml:space="preserve">. If </w:t>
            </w:r>
            <w:proofErr w:type="gramStart"/>
            <w:r w:rsidR="00C92049" w:rsidRPr="00C40310">
              <w:rPr>
                <w:rFonts w:eastAsiaTheme="minorEastAsia"/>
                <w:color w:val="000000" w:themeColor="text1"/>
                <w:lang w:val="en-US" w:eastAsia="zh-CN"/>
              </w:rPr>
              <w:t>yes</w:t>
            </w:r>
            <w:proofErr w:type="gramEnd"/>
            <w:r w:rsidR="00C92049" w:rsidRPr="00C40310">
              <w:rPr>
                <w:rFonts w:eastAsiaTheme="minorEastAsia"/>
                <w:color w:val="000000" w:themeColor="text1"/>
                <w:lang w:val="en-US" w:eastAsia="zh-CN"/>
              </w:rPr>
              <w:t xml:space="preserve">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TableGri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Victim Cell SCS(</w:t>
                  </w:r>
                  <w:proofErr w:type="spellStart"/>
                  <w:r w:rsidRPr="00961C54">
                    <w:rPr>
                      <w:rFonts w:eastAsia="宋体"/>
                      <w:szCs w:val="24"/>
                      <w:lang w:val="en-US" w:eastAsia="zh-CN"/>
                    </w:rPr>
                    <w:t>KHz</w:t>
                  </w:r>
                  <w:proofErr w:type="spellEnd"/>
                  <w:r w:rsidRPr="00961C54">
                    <w:rPr>
                      <w:rFonts w:eastAsia="宋体"/>
                      <w:szCs w:val="24"/>
                      <w:lang w:val="en-US" w:eastAsia="zh-CN"/>
                    </w:rPr>
                    <w:t>)</w:t>
                  </w:r>
                </w:p>
              </w:tc>
              <w:tc>
                <w:tcPr>
                  <w:tcW w:w="1923" w:type="dxa"/>
                  <w:vAlign w:val="center"/>
                </w:tcPr>
                <w:p w14:paraId="0650F83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107BCEB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73739A34"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5768B1F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1C855873"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
    <w:tbl>
      <w:tblPr>
        <w:tblStyle w:val="TableGrid"/>
        <w:tblW w:w="0" w:type="auto"/>
        <w:tblLook w:val="04A0" w:firstRow="1" w:lastRow="0" w:firstColumn="1" w:lastColumn="0" w:noHBand="0" w:noVBand="1"/>
      </w:tblPr>
      <w:tblGrid>
        <w:gridCol w:w="1234"/>
        <w:gridCol w:w="8397"/>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77"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78" w:author="杨谦10115881" w:date="2020-03-02T21:36:00Z"/>
                <w:rFonts w:eastAsiaTheme="minorEastAsia"/>
                <w:b/>
                <w:color w:val="0070C0"/>
                <w:lang w:val="en-US" w:eastAsia="zh-CN"/>
              </w:rPr>
            </w:pPr>
            <w:ins w:id="379"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80" w:author="杨谦10115881" w:date="2020-03-02T21:43:00Z"/>
                <w:rFonts w:eastAsiaTheme="minorEastAsia"/>
                <w:szCs w:val="24"/>
                <w:lang w:val="en-US" w:eastAsia="zh-CN"/>
              </w:rPr>
            </w:pPr>
            <w:ins w:id="381"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82" w:author="杨谦10115881" w:date="2020-03-02T21:43:00Z"/>
                <w:rFonts w:eastAsiaTheme="minorEastAsia"/>
                <w:szCs w:val="24"/>
                <w:lang w:val="en-US" w:eastAsia="zh-CN"/>
              </w:rPr>
            </w:pPr>
            <w:ins w:id="383"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84" w:author="杨谦10115881" w:date="2020-03-02T21:46:00Z">
              <w:r>
                <w:rPr>
                  <w:rFonts w:eastAsiaTheme="minorEastAsia"/>
                  <w:color w:val="000000" w:themeColor="text1"/>
                  <w:lang w:val="en-US" w:eastAsia="zh-CN"/>
                </w:rPr>
                <w:t>when LS R4-1811534 was agreed in Rel-15</w:t>
              </w:r>
            </w:ins>
            <w:ins w:id="385" w:author="杨谦10115881" w:date="2020-03-02T23:37:00Z">
              <w:r w:rsidR="00E81BF9">
                <w:rPr>
                  <w:rFonts w:eastAsiaTheme="minorEastAsia"/>
                  <w:color w:val="000000" w:themeColor="text1"/>
                  <w:lang w:val="en-US" w:eastAsia="zh-CN"/>
                </w:rPr>
                <w:t>,</w:t>
              </w:r>
            </w:ins>
            <w:ins w:id="386" w:author="杨谦10115881" w:date="2020-03-02T21:46:00Z">
              <w:r w:rsidR="00A423C7">
                <w:rPr>
                  <w:rFonts w:eastAsiaTheme="minorEastAsia"/>
                  <w:color w:val="000000" w:themeColor="text1"/>
                  <w:lang w:val="en-US" w:eastAsia="zh-CN"/>
                </w:rPr>
                <w:t xml:space="preserve"> </w:t>
              </w:r>
            </w:ins>
            <w:ins w:id="387"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88"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89" w:author="杨谦10115881" w:date="2020-03-02T21:54:00Z"/>
                <w:rFonts w:eastAsiaTheme="minorEastAsia"/>
                <w:szCs w:val="24"/>
                <w:lang w:val="en-US" w:eastAsia="zh-CN"/>
              </w:rPr>
            </w:pPr>
            <w:ins w:id="390"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91" w:author="杨谦10115881" w:date="2020-03-02T21:51:00Z">
              <w:r>
                <w:rPr>
                  <w:rFonts w:eastAsiaTheme="minorEastAsia"/>
                  <w:szCs w:val="24"/>
                  <w:lang w:val="en-US" w:eastAsia="zh-CN"/>
                </w:rPr>
                <w:t>. For example, the interruptions are 10 slots for 120kHz SCS when SRS switching time</w:t>
              </w:r>
            </w:ins>
            <w:ins w:id="392" w:author="杨谦10115881" w:date="2020-03-02T21:52:00Z">
              <w:r>
                <w:rPr>
                  <w:rFonts w:eastAsiaTheme="minorEastAsia"/>
                  <w:szCs w:val="24"/>
                  <w:lang w:val="en-US" w:eastAsia="zh-CN"/>
                </w:rPr>
                <w:t xml:space="preserve"> is 900us. This will highly limit the use case of SRS carrier switching.</w:t>
              </w:r>
            </w:ins>
            <w:ins w:id="393" w:author="杨谦10115881" w:date="2020-03-02T21:53:00Z">
              <w:r>
                <w:rPr>
                  <w:rFonts w:eastAsiaTheme="minorEastAsia"/>
                  <w:szCs w:val="24"/>
                  <w:lang w:val="en-US" w:eastAsia="zh-CN"/>
                </w:rPr>
                <w:t xml:space="preserve"> For intra-band CA in FR2, the applicable </w:t>
              </w:r>
            </w:ins>
            <w:ins w:id="394" w:author="杨谦10115881" w:date="2020-03-02T21:54:00Z">
              <w:r>
                <w:rPr>
                  <w:rFonts w:eastAsiaTheme="minorEastAsia"/>
                  <w:szCs w:val="24"/>
                  <w:lang w:val="en-US" w:eastAsia="zh-CN"/>
                </w:rPr>
                <w:t>SRS carrier switching time is 200us at maximum and interruptions will be 4 slots for 120kHz SCS</w:t>
              </w:r>
            </w:ins>
            <w:ins w:id="395" w:author="杨谦10115881" w:date="2020-03-02T23:38:00Z">
              <w:r w:rsidR="00E81BF9">
                <w:rPr>
                  <w:rFonts w:eastAsiaTheme="minorEastAsia"/>
                  <w:szCs w:val="24"/>
                  <w:lang w:val="en-US" w:eastAsia="zh-CN"/>
                </w:rPr>
                <w:t>,</w:t>
              </w:r>
            </w:ins>
            <w:ins w:id="396"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97" w:author="杨谦10115881" w:date="2020-03-02T21:49:00Z"/>
                <w:rFonts w:eastAsiaTheme="minorEastAsia"/>
                <w:szCs w:val="24"/>
                <w:lang w:val="en-US" w:eastAsia="zh-CN"/>
              </w:rPr>
            </w:pPr>
            <w:ins w:id="398" w:author="杨谦10115881" w:date="2020-03-02T21:55:00Z">
              <w:r>
                <w:rPr>
                  <w:rFonts w:eastAsiaTheme="minorEastAsia"/>
                  <w:szCs w:val="24"/>
                  <w:lang w:val="en-US" w:eastAsia="zh-CN"/>
                </w:rPr>
                <w:t xml:space="preserve">Our proposal is not to define interruption requirements for FR2 inter-band CA unless there </w:t>
              </w:r>
            </w:ins>
            <w:ins w:id="399" w:author="杨谦10115881" w:date="2020-03-02T21:57:00Z">
              <w:r w:rsidR="00DA580F">
                <w:rPr>
                  <w:rFonts w:eastAsiaTheme="minorEastAsia"/>
                  <w:szCs w:val="24"/>
                  <w:lang w:val="en-US" w:eastAsia="zh-CN"/>
                </w:rPr>
                <w:t>are</w:t>
              </w:r>
            </w:ins>
            <w:ins w:id="400" w:author="杨谦10115881" w:date="2020-03-02T21:55:00Z">
              <w:r>
                <w:rPr>
                  <w:rFonts w:eastAsiaTheme="minorEastAsia"/>
                  <w:szCs w:val="24"/>
                  <w:lang w:val="en-US" w:eastAsia="zh-CN"/>
                </w:rPr>
                <w:t xml:space="preserve"> new agreements on SRS carrier switching time </w:t>
              </w:r>
            </w:ins>
            <w:ins w:id="401" w:author="杨谦10115881" w:date="2020-03-02T21:56:00Z">
              <w:r w:rsidR="00DA580F">
                <w:rPr>
                  <w:rFonts w:eastAsiaTheme="minorEastAsia"/>
                  <w:szCs w:val="24"/>
                  <w:lang w:val="en-US" w:eastAsia="zh-CN"/>
                </w:rPr>
                <w:t xml:space="preserve">for inter-band CA for FR2 </w:t>
              </w:r>
            </w:ins>
            <w:ins w:id="402"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403" w:author="杨谦10115881" w:date="2020-03-02T21:43:00Z"/>
                <w:rFonts w:eastAsiaTheme="minor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404" w:author="杨谦10115881" w:date="2020-03-02T21:43:00Z"/>
                <w:rFonts w:eastAsiaTheme="minorEastAsia"/>
                <w:color w:val="000000" w:themeColor="text1"/>
                <w:highlight w:val="yellow"/>
                <w:lang w:val="en-US" w:eastAsia="zh-CN"/>
              </w:rPr>
            </w:pPr>
            <w:ins w:id="405"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406" w:author="杨谦10115881" w:date="2020-03-02T22:02:00Z"/>
                <w:rFonts w:eastAsiaTheme="minorEastAsia"/>
                <w:szCs w:val="24"/>
                <w:lang w:val="en-US" w:eastAsia="zh-CN"/>
              </w:rPr>
            </w:pPr>
            <w:ins w:id="407"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408" w:author="杨谦10115881" w:date="2020-03-02T21:59:00Z">
              <w:r>
                <w:rPr>
                  <w:rFonts w:eastAsiaTheme="minorEastAsia"/>
                  <w:szCs w:val="24"/>
                  <w:lang w:val="en-US" w:eastAsia="zh-CN"/>
                </w:rPr>
                <w:t xml:space="preserve">The requirements </w:t>
              </w:r>
              <w:proofErr w:type="gramStart"/>
              <w:r>
                <w:rPr>
                  <w:rFonts w:eastAsiaTheme="minorEastAsia"/>
                  <w:szCs w:val="24"/>
                  <w:lang w:val="en-US" w:eastAsia="zh-CN"/>
                </w:rPr>
                <w:t>applies</w:t>
              </w:r>
              <w:proofErr w:type="gramEnd"/>
              <w:r>
                <w:rPr>
                  <w:rFonts w:eastAsiaTheme="minorEastAsia"/>
                  <w:szCs w:val="24"/>
                  <w:lang w:val="en-US" w:eastAsia="zh-CN"/>
                </w:rPr>
                <w:t xml:space="preserve"> depending on the UE capability indicated to network for a certain band pair. </w:t>
              </w:r>
            </w:ins>
            <w:ins w:id="409" w:author="杨谦10115881" w:date="2020-03-02T22:00:00Z">
              <w:r>
                <w:rPr>
                  <w:rFonts w:eastAsiaTheme="minorEastAsia"/>
                  <w:szCs w:val="24"/>
                  <w:lang w:val="en-US" w:eastAsia="zh-CN"/>
                </w:rPr>
                <w:t>For a</w:t>
              </w:r>
            </w:ins>
            <w:ins w:id="410" w:author="杨谦10115881" w:date="2020-03-02T21:59:00Z">
              <w:r>
                <w:rPr>
                  <w:rFonts w:eastAsiaTheme="minorEastAsia"/>
                  <w:szCs w:val="24"/>
                  <w:lang w:val="en-US" w:eastAsia="zh-CN"/>
                </w:rPr>
                <w:t xml:space="preserve">ny </w:t>
              </w:r>
            </w:ins>
            <w:ins w:id="411" w:author="杨谦10115881" w:date="2020-03-02T22:00:00Z">
              <w:r>
                <w:rPr>
                  <w:rFonts w:eastAsiaTheme="minorEastAsia"/>
                  <w:szCs w:val="24"/>
                  <w:lang w:val="en-US" w:eastAsia="zh-CN"/>
                </w:rPr>
                <w:t xml:space="preserve">indicated </w:t>
              </w:r>
            </w:ins>
            <w:ins w:id="412" w:author="杨谦10115881" w:date="2020-03-02T21:59:00Z">
              <w:r>
                <w:rPr>
                  <w:rFonts w:eastAsiaTheme="minorEastAsia"/>
                  <w:szCs w:val="24"/>
                  <w:lang w:val="en-US" w:eastAsia="zh-CN"/>
                </w:rPr>
                <w:t xml:space="preserve">SRS carrier switching time value </w:t>
              </w:r>
            </w:ins>
            <w:ins w:id="413" w:author="杨谦10115881" w:date="2020-03-02T22:00:00Z">
              <w:r>
                <w:rPr>
                  <w:rFonts w:eastAsiaTheme="minorEastAsia"/>
                  <w:szCs w:val="24"/>
                  <w:lang w:val="en-US" w:eastAsia="zh-CN"/>
                </w:rPr>
                <w:t xml:space="preserve">no larger </w:t>
              </w:r>
            </w:ins>
            <w:ins w:id="414" w:author="杨谦10115881" w:date="2020-03-02T21:59:00Z">
              <w:r>
                <w:rPr>
                  <w:rFonts w:eastAsiaTheme="minorEastAsia"/>
                  <w:szCs w:val="24"/>
                  <w:lang w:val="en-US" w:eastAsia="zh-CN"/>
                </w:rPr>
                <w:t xml:space="preserve">than 200us </w:t>
              </w:r>
            </w:ins>
            <w:ins w:id="415" w:author="杨谦10115881" w:date="2020-03-02T22:00:00Z">
              <w:r>
                <w:rPr>
                  <w:rFonts w:eastAsiaTheme="minorEastAsia"/>
                  <w:szCs w:val="24"/>
                  <w:lang w:val="en-US" w:eastAsia="zh-CN"/>
                </w:rPr>
                <w:t>the</w:t>
              </w:r>
            </w:ins>
            <w:ins w:id="416" w:author="杨谦10115881" w:date="2020-03-02T22:01:00Z">
              <w:r>
                <w:rPr>
                  <w:rFonts w:eastAsiaTheme="minorEastAsia"/>
                  <w:szCs w:val="24"/>
                  <w:lang w:val="en-US" w:eastAsia="zh-CN"/>
                </w:rPr>
                <w:t xml:space="preserve"> interruption requirements for 200us SRS carrier switching time will apply, no matter it is intra-band or inter-</w:t>
              </w:r>
              <w:proofErr w:type="gramStart"/>
              <w:r>
                <w:rPr>
                  <w:rFonts w:eastAsiaTheme="minorEastAsia"/>
                  <w:szCs w:val="24"/>
                  <w:lang w:val="en-US" w:eastAsia="zh-CN"/>
                </w:rPr>
                <w:t xml:space="preserve">band </w:t>
              </w:r>
            </w:ins>
            <w:ins w:id="417" w:author="杨谦10115881" w:date="2020-03-02T22:02:00Z">
              <w:r>
                <w:rPr>
                  <w:rFonts w:eastAsiaTheme="minorEastAsia"/>
                  <w:szCs w:val="24"/>
                  <w:lang w:val="en-US" w:eastAsia="zh-CN"/>
                </w:rPr>
                <w:t>,</w:t>
              </w:r>
              <w:proofErr w:type="gramEnd"/>
              <w:r>
                <w:rPr>
                  <w:rFonts w:eastAsiaTheme="minorEastAsia"/>
                  <w:szCs w:val="24"/>
                  <w:lang w:val="en-US" w:eastAsia="zh-CN"/>
                </w:rPr>
                <w:t xml:space="preserve"> </w:t>
              </w:r>
            </w:ins>
            <w:ins w:id="418" w:author="杨谦10115881" w:date="2020-03-02T22:01:00Z">
              <w:r>
                <w:rPr>
                  <w:rFonts w:eastAsiaTheme="minorEastAsia"/>
                  <w:szCs w:val="24"/>
                  <w:lang w:val="en-US" w:eastAsia="zh-CN"/>
                </w:rPr>
                <w:t xml:space="preserve">and so on. </w:t>
              </w:r>
            </w:ins>
            <w:proofErr w:type="gramStart"/>
            <w:ins w:id="419" w:author="杨谦10115881" w:date="2020-03-02T22:02:00Z">
              <w:r>
                <w:rPr>
                  <w:rFonts w:eastAsiaTheme="minorEastAsia"/>
                  <w:szCs w:val="24"/>
                  <w:lang w:val="en-US" w:eastAsia="zh-CN"/>
                </w:rPr>
                <w:t>So</w:t>
              </w:r>
              <w:proofErr w:type="gramEnd"/>
              <w:r>
                <w:rPr>
                  <w:rFonts w:eastAsiaTheme="minorEastAsia"/>
                  <w:szCs w:val="24"/>
                  <w:lang w:val="en-US" w:eastAsia="zh-CN"/>
                </w:rPr>
                <w:t xml:space="preserve"> we don’t think the applicability should be captured in RAN4 interruption requirements.</w:t>
              </w:r>
            </w:ins>
          </w:p>
          <w:p w14:paraId="17C3858F" w14:textId="1B5ACE95" w:rsidR="00DA580F" w:rsidRDefault="00DA580F" w:rsidP="00DD1026">
            <w:pPr>
              <w:spacing w:after="120"/>
              <w:rPr>
                <w:ins w:id="420" w:author="杨谦10115881" w:date="2020-03-02T21:43:00Z"/>
                <w:rFonts w:eastAsiaTheme="minorEastAsia"/>
                <w:szCs w:val="24"/>
                <w:lang w:val="en-US" w:eastAsia="zh-CN"/>
              </w:rPr>
            </w:pPr>
            <w:ins w:id="421" w:author="杨谦10115881" w:date="2020-03-02T22:02:00Z">
              <w:r>
                <w:rPr>
                  <w:rFonts w:eastAsiaTheme="minorEastAsia"/>
                  <w:szCs w:val="24"/>
                  <w:lang w:val="en-US" w:eastAsia="zh-CN"/>
                </w:rPr>
                <w:lastRenderedPageBreak/>
                <w:t xml:space="preserve">We are also aware that no </w:t>
              </w:r>
            </w:ins>
            <w:ins w:id="422" w:author="杨谦10115881" w:date="2020-03-02T22:03:00Z">
              <w:r>
                <w:rPr>
                  <w:rFonts w:eastAsiaTheme="minorEastAsia"/>
                  <w:szCs w:val="24"/>
                  <w:lang w:val="en-US" w:eastAsia="zh-CN"/>
                </w:rPr>
                <w:t>limitation</w:t>
              </w:r>
            </w:ins>
            <w:ins w:id="423" w:author="杨谦10115881" w:date="2020-03-02T22:02:00Z">
              <w:r>
                <w:rPr>
                  <w:rFonts w:eastAsiaTheme="minorEastAsia"/>
                  <w:szCs w:val="24"/>
                  <w:lang w:val="en-US" w:eastAsia="zh-CN"/>
                </w:rPr>
                <w:t xml:space="preserve"> </w:t>
              </w:r>
            </w:ins>
            <w:ins w:id="424" w:author="杨谦10115881" w:date="2020-03-02T22:03:00Z">
              <w:r>
                <w:rPr>
                  <w:rFonts w:eastAsiaTheme="minorEastAsia"/>
                  <w:szCs w:val="24"/>
                  <w:lang w:val="en-US" w:eastAsia="zh-CN"/>
                </w:rPr>
                <w:t>for UE indicating SRS carrier switching time for a band pair in TS 38.306. If company think</w:t>
              </w:r>
            </w:ins>
            <w:ins w:id="425" w:author="杨谦10115881" w:date="2020-03-02T23:39:00Z">
              <w:r w:rsidR="00E81BF9">
                <w:rPr>
                  <w:rFonts w:eastAsiaTheme="minorEastAsia"/>
                  <w:szCs w:val="24"/>
                  <w:lang w:val="en-US" w:eastAsia="zh-CN"/>
                </w:rPr>
                <w:t>s</w:t>
              </w:r>
            </w:ins>
            <w:ins w:id="426"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427" w:author="杨谦10115881" w:date="2020-03-02T22:05:00Z"/>
                <w:rFonts w:eastAsiaTheme="minorEastAsia"/>
                <w:szCs w:val="24"/>
                <w:lang w:val="en-US" w:eastAsia="zh-CN"/>
              </w:rPr>
            </w:pPr>
            <w:proofErr w:type="gramStart"/>
            <w:ins w:id="428" w:author="杨谦10115881" w:date="2020-03-02T22:04:00Z">
              <w:r>
                <w:rPr>
                  <w:rFonts w:eastAsiaTheme="minorEastAsia" w:hint="eastAsia"/>
                  <w:szCs w:val="24"/>
                  <w:lang w:val="en-US" w:eastAsia="zh-CN"/>
                </w:rPr>
                <w:t>So</w:t>
              </w:r>
              <w:proofErr w:type="gramEnd"/>
              <w:r>
                <w:rPr>
                  <w:rFonts w:eastAsiaTheme="minorEastAsia" w:hint="eastAsia"/>
                  <w:szCs w:val="24"/>
                  <w:lang w:val="en-US" w:eastAsia="zh-CN"/>
                </w:rPr>
                <w:t xml:space="preserve"> our proposal is not to capture the applicability in RAN4 requirements.</w:t>
              </w:r>
            </w:ins>
          </w:p>
          <w:p w14:paraId="7F935E18" w14:textId="77777777" w:rsidR="00DA580F" w:rsidRDefault="00DA580F" w:rsidP="00DD1026">
            <w:pPr>
              <w:spacing w:after="120"/>
              <w:rPr>
                <w:ins w:id="429" w:author="杨谦10115881" w:date="2020-03-02T22:05:00Z"/>
                <w:rFonts w:eastAsiaTheme="minorEastAsia"/>
                <w:szCs w:val="24"/>
                <w:lang w:val="en-US" w:eastAsia="zh-CN"/>
              </w:rPr>
            </w:pPr>
          </w:p>
          <w:p w14:paraId="3265E27D" w14:textId="77777777" w:rsidR="00417B53" w:rsidRDefault="00DA580F" w:rsidP="00DA580F">
            <w:pPr>
              <w:spacing w:after="120"/>
              <w:rPr>
                <w:ins w:id="430" w:author="杨谦10115881" w:date="2020-03-02T22:05:00Z"/>
                <w:rFonts w:eastAsiaTheme="minorEastAsia"/>
                <w:szCs w:val="24"/>
                <w:lang w:val="en-US" w:eastAsia="zh-CN"/>
              </w:rPr>
            </w:pPr>
            <w:ins w:id="431" w:author="杨谦10115881" w:date="2020-03-02T22:05:00Z">
              <w:r>
                <w:rPr>
                  <w:rFonts w:eastAsiaTheme="minorEastAsia"/>
                  <w:szCs w:val="24"/>
                  <w:lang w:val="en-US" w:eastAsia="zh-CN"/>
                </w:rPr>
                <w:t>As discussed above no LS to RAN2 is needed.</w:t>
              </w:r>
            </w:ins>
          </w:p>
          <w:p w14:paraId="09AEAE34" w14:textId="77777777" w:rsidR="00DA580F" w:rsidRDefault="00DA580F" w:rsidP="00DA580F">
            <w:pPr>
              <w:spacing w:after="120"/>
              <w:rPr>
                <w:ins w:id="432"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433" w:author="杨谦10115881" w:date="2020-03-02T22:07:00Z"/>
                <w:rFonts w:eastAsiaTheme="minorEastAsia"/>
                <w:b/>
                <w:color w:val="0070C0"/>
                <w:lang w:val="en-US" w:eastAsia="zh-CN"/>
              </w:rPr>
            </w:pPr>
            <w:ins w:id="434"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#1-2</w:t>
              </w:r>
            </w:ins>
          </w:p>
          <w:p w14:paraId="2FC8CA53" w14:textId="3F518563" w:rsidR="00722C65" w:rsidRDefault="00722C65" w:rsidP="00DA580F">
            <w:pPr>
              <w:spacing w:after="120"/>
              <w:rPr>
                <w:ins w:id="435" w:author="杨谦10115881" w:date="2020-03-02T22:07:00Z"/>
                <w:rFonts w:eastAsiaTheme="minorEastAsia"/>
                <w:color w:val="0070C0"/>
                <w:lang w:val="en-US" w:eastAsia="zh-CN"/>
              </w:rPr>
            </w:pPr>
            <w:ins w:id="436" w:author="杨谦10115881" w:date="2020-03-02T22:07:00Z">
              <w:r>
                <w:rPr>
                  <w:rFonts w:eastAsiaTheme="minorEastAsia"/>
                  <w:color w:val="0070C0"/>
                  <w:lang w:val="en-US" w:eastAsia="zh-CN"/>
                </w:rPr>
                <w:t>Issue 1-2-1:</w:t>
              </w:r>
            </w:ins>
            <w:ins w:id="437"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438" w:author="杨谦10115881" w:date="2020-03-02T22:06:00Z"/>
                <w:rFonts w:eastAsiaTheme="minorEastAsia"/>
                <w:color w:val="0070C0"/>
                <w:lang w:val="en-US" w:eastAsia="zh-CN"/>
              </w:rPr>
            </w:pPr>
            <w:ins w:id="439"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440" w:author="杨谦10115881" w:date="2020-03-02T22:09:00Z">
              <w:r>
                <w:rPr>
                  <w:rFonts w:eastAsiaTheme="minorEastAsia"/>
                  <w:color w:val="0070C0"/>
                  <w:lang w:val="en-US" w:eastAsia="zh-CN"/>
                </w:rPr>
                <w:t xml:space="preserve"> can be up to 2 slots. So even in CA operation the </w:t>
              </w:r>
            </w:ins>
            <w:ins w:id="441" w:author="杨谦10115881" w:date="2020-03-02T22:10:00Z">
              <w:r>
                <w:rPr>
                  <w:rFonts w:eastAsiaTheme="minorEastAsia"/>
                  <w:color w:val="0070C0"/>
                  <w:lang w:val="en-US" w:eastAsia="zh-CN"/>
                </w:rPr>
                <w:t xml:space="preserve">extra </w:t>
              </w:r>
            </w:ins>
            <w:ins w:id="442" w:author="杨谦10115881" w:date="2020-03-02T22:09:00Z">
              <w:r>
                <w:rPr>
                  <w:rFonts w:eastAsiaTheme="minorEastAsia"/>
                  <w:color w:val="0070C0"/>
                  <w:lang w:val="en-US" w:eastAsia="zh-CN"/>
                </w:rPr>
                <w:t xml:space="preserve">interruptions </w:t>
              </w:r>
            </w:ins>
            <w:ins w:id="443" w:author="杨谦10115881" w:date="2020-03-02T22:10:00Z">
              <w:r>
                <w:rPr>
                  <w:rFonts w:eastAsiaTheme="minorEastAsia"/>
                  <w:color w:val="0070C0"/>
                  <w:lang w:val="en-US" w:eastAsia="zh-CN"/>
                </w:rPr>
                <w:t xml:space="preserve">due to TA should be </w:t>
              </w:r>
              <w:proofErr w:type="gramStart"/>
              <w:r>
                <w:rPr>
                  <w:rFonts w:eastAsiaTheme="minorEastAsia"/>
                  <w:color w:val="0070C0"/>
                  <w:lang w:val="en-US" w:eastAsia="zh-CN"/>
                </w:rPr>
                <w:t>taken into accou</w:t>
              </w:r>
            </w:ins>
            <w:ins w:id="444" w:author="杨谦10115881" w:date="2020-03-02T22:13:00Z">
              <w:r w:rsidR="00852BB4">
                <w:rPr>
                  <w:rFonts w:eastAsiaTheme="minorEastAsia"/>
                  <w:color w:val="0070C0"/>
                  <w:lang w:val="en-US" w:eastAsia="zh-CN"/>
                </w:rPr>
                <w:t>n</w:t>
              </w:r>
            </w:ins>
            <w:ins w:id="445" w:author="杨谦10115881" w:date="2020-03-02T22:10:00Z">
              <w:r>
                <w:rPr>
                  <w:rFonts w:eastAsiaTheme="minorEastAsia"/>
                  <w:color w:val="0070C0"/>
                  <w:lang w:val="en-US" w:eastAsia="zh-CN"/>
                </w:rPr>
                <w:t>t</w:t>
              </w:r>
              <w:proofErr w:type="gramEnd"/>
              <w:r>
                <w:rPr>
                  <w:rFonts w:eastAsiaTheme="minorEastAsia"/>
                  <w:color w:val="0070C0"/>
                  <w:lang w:val="en-US" w:eastAsia="zh-CN"/>
                </w:rPr>
                <w:t xml:space="preserve">.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suppo</w:t>
              </w:r>
            </w:ins>
            <w:ins w:id="446" w:author="杨谦10115881" w:date="2020-03-02T22:11:00Z">
              <w:r w:rsidR="00852BB4">
                <w:rPr>
                  <w:rFonts w:eastAsiaTheme="minorEastAsia"/>
                  <w:color w:val="0070C0"/>
                  <w:lang w:val="en-US" w:eastAsia="zh-CN"/>
                </w:rPr>
                <w:t>r</w:t>
              </w:r>
            </w:ins>
            <w:ins w:id="447"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448" w:author="杨谦10115881" w:date="2020-03-02T23:39:00Z"/>
                <w:rFonts w:eastAsiaTheme="minorEastAsia"/>
                <w:color w:val="0070C0"/>
                <w:lang w:val="en-US" w:eastAsia="zh-CN"/>
              </w:rPr>
            </w:pPr>
          </w:p>
          <w:p w14:paraId="3CDD9B7F" w14:textId="0DB63BB5" w:rsidR="00852BB4" w:rsidRDefault="00852BB4" w:rsidP="00852BB4">
            <w:pPr>
              <w:spacing w:after="120"/>
              <w:rPr>
                <w:ins w:id="449" w:author="杨谦10115881" w:date="2020-03-02T22:11:00Z"/>
                <w:rFonts w:eastAsiaTheme="minorEastAsia"/>
                <w:color w:val="0070C0"/>
                <w:lang w:val="en-US" w:eastAsia="zh-CN"/>
              </w:rPr>
            </w:pPr>
            <w:ins w:id="450" w:author="杨谦10115881" w:date="2020-03-02T22:11:00Z">
              <w:r>
                <w:rPr>
                  <w:rFonts w:eastAsiaTheme="minorEastAsia"/>
                  <w:color w:val="0070C0"/>
                  <w:lang w:val="en-US" w:eastAsia="zh-CN"/>
                </w:rPr>
                <w:t>Issue 1-2-</w:t>
              </w:r>
            </w:ins>
            <w:ins w:id="451" w:author="杨谦10115881" w:date="2020-03-02T22:12:00Z">
              <w:r>
                <w:rPr>
                  <w:rFonts w:eastAsiaTheme="minorEastAsia"/>
                  <w:color w:val="0070C0"/>
                  <w:lang w:val="en-US" w:eastAsia="zh-CN"/>
                </w:rPr>
                <w:t>2</w:t>
              </w:r>
            </w:ins>
            <w:ins w:id="452" w:author="杨谦10115881" w:date="2020-03-02T22:11:00Z">
              <w:r>
                <w:rPr>
                  <w:rFonts w:eastAsiaTheme="minorEastAsia"/>
                  <w:color w:val="0070C0"/>
                  <w:lang w:val="en-US" w:eastAsia="zh-CN"/>
                </w:rPr>
                <w:t xml:space="preserve">: option </w:t>
              </w:r>
            </w:ins>
            <w:ins w:id="453" w:author="杨谦10115881" w:date="2020-03-02T23:40:00Z">
              <w:r w:rsidR="00E81BF9">
                <w:rPr>
                  <w:rFonts w:eastAsiaTheme="minorEastAsia"/>
                  <w:color w:val="0070C0"/>
                  <w:lang w:val="en-US" w:eastAsia="zh-CN"/>
                </w:rPr>
                <w:t>1</w:t>
              </w:r>
            </w:ins>
            <w:ins w:id="454"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455" w:author="杨谦10115881" w:date="2020-03-02T22:24:00Z"/>
                <w:rFonts w:eastAsiaTheme="minorEastAsia"/>
                <w:szCs w:val="24"/>
                <w:lang w:val="en-US" w:eastAsia="zh-CN"/>
              </w:rPr>
            </w:pPr>
            <w:ins w:id="456" w:author="杨谦10115881" w:date="2020-03-02T22:22:00Z">
              <w:r>
                <w:rPr>
                  <w:rFonts w:eastAsiaTheme="minorEastAsia"/>
                  <w:szCs w:val="24"/>
                  <w:lang w:val="en-US" w:eastAsia="zh-CN"/>
                </w:rPr>
                <w:t>For t</w:t>
              </w:r>
            </w:ins>
            <w:ins w:id="457" w:author="杨谦10115881" w:date="2020-03-02T22:18:00Z">
              <w:r>
                <w:rPr>
                  <w:rFonts w:eastAsiaTheme="minorEastAsia" w:hint="eastAsia"/>
                  <w:szCs w:val="24"/>
                  <w:lang w:val="en-US" w:eastAsia="zh-CN"/>
                </w:rPr>
                <w:t>he interruption requirements for</w:t>
              </w:r>
            </w:ins>
            <w:ins w:id="458" w:author="杨谦10115881" w:date="2020-03-02T22:19:00Z">
              <w:r>
                <w:rPr>
                  <w:rFonts w:eastAsiaTheme="minorEastAsia"/>
                  <w:szCs w:val="24"/>
                  <w:lang w:val="en-US" w:eastAsia="zh-CN"/>
                </w:rPr>
                <w:t xml:space="preserve"> </w:t>
              </w:r>
            </w:ins>
            <w:proofErr w:type="spellStart"/>
            <w:ins w:id="459" w:author="杨谦10115881" w:date="2020-03-02T22:18:00Z">
              <w:r>
                <w:rPr>
                  <w:rFonts w:eastAsiaTheme="minorEastAsia" w:hint="eastAsia"/>
                  <w:szCs w:val="24"/>
                  <w:lang w:val="en-US" w:eastAsia="zh-CN"/>
                </w:rPr>
                <w:t>SCell</w:t>
              </w:r>
              <w:proofErr w:type="spellEnd"/>
              <w:r>
                <w:rPr>
                  <w:rFonts w:eastAsiaTheme="minorEastAsia" w:hint="eastAsia"/>
                  <w:szCs w:val="24"/>
                  <w:lang w:val="en-US" w:eastAsia="zh-CN"/>
                </w:rPr>
                <w:t xml:space="preserve"> </w:t>
              </w:r>
              <w:r>
                <w:rPr>
                  <w:rFonts w:eastAsiaTheme="minorEastAsia"/>
                  <w:szCs w:val="24"/>
                  <w:lang w:val="en-US" w:eastAsia="zh-CN"/>
                </w:rPr>
                <w:t>activation</w:t>
              </w:r>
            </w:ins>
            <w:ins w:id="460" w:author="杨谦10115881" w:date="2020-03-02T22:19:00Z">
              <w:r>
                <w:rPr>
                  <w:rFonts w:eastAsiaTheme="minorEastAsia"/>
                  <w:szCs w:val="24"/>
                  <w:lang w:val="en-US" w:eastAsia="zh-CN"/>
                </w:rPr>
                <w:t xml:space="preserve"> specified in 8.2.2.2</w:t>
              </w:r>
            </w:ins>
            <w:ins w:id="461" w:author="杨谦10115881" w:date="2020-03-02T22:22:00Z">
              <w:r>
                <w:rPr>
                  <w:rFonts w:eastAsiaTheme="minorEastAsia"/>
                  <w:szCs w:val="24"/>
                  <w:lang w:val="en-US" w:eastAsia="zh-CN"/>
                </w:rPr>
                <w:t xml:space="preserve">.2, the interruptions are always allowed </w:t>
              </w:r>
            </w:ins>
            <w:ins w:id="462" w:author="杨谦10115881" w:date="2020-03-02T22:23:00Z">
              <w:r>
                <w:rPr>
                  <w:rFonts w:eastAsiaTheme="minorEastAsia"/>
                  <w:szCs w:val="24"/>
                  <w:lang w:val="en-US" w:eastAsia="zh-CN"/>
                </w:rPr>
                <w:t xml:space="preserve">in different frequency range when </w:t>
              </w:r>
              <w:proofErr w:type="spellStart"/>
              <w:r>
                <w:rPr>
                  <w:rFonts w:eastAsiaTheme="minorEastAsia"/>
                  <w:szCs w:val="24"/>
                  <w:lang w:val="en-US" w:eastAsia="zh-CN"/>
                </w:rPr>
                <w:t>SCell</w:t>
              </w:r>
              <w:proofErr w:type="spellEnd"/>
              <w:r>
                <w:rPr>
                  <w:rFonts w:eastAsiaTheme="minorEastAsia"/>
                  <w:szCs w:val="24"/>
                  <w:lang w:val="en-US" w:eastAsia="zh-CN"/>
                </w:rPr>
                <w:t xml:space="preserve"> is activated in on </w:t>
              </w:r>
            </w:ins>
            <w:ins w:id="463" w:author="杨谦10115881" w:date="2020-03-02T22:24:00Z">
              <w:r>
                <w:rPr>
                  <w:rFonts w:eastAsiaTheme="minorEastAsia"/>
                  <w:szCs w:val="24"/>
                  <w:lang w:val="en-US" w:eastAsia="zh-CN"/>
                </w:rPr>
                <w:t>frequency</w:t>
              </w:r>
            </w:ins>
            <w:ins w:id="464" w:author="杨谦10115881" w:date="2020-03-02T22:23:00Z">
              <w:r>
                <w:rPr>
                  <w:rFonts w:eastAsiaTheme="minorEastAsia"/>
                  <w:szCs w:val="24"/>
                  <w:lang w:val="en-US" w:eastAsia="zh-CN"/>
                </w:rPr>
                <w:t xml:space="preserve"> </w:t>
              </w:r>
            </w:ins>
            <w:ins w:id="465"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66" w:author="杨谦10115881" w:date="2020-03-02T22:25:00Z"/>
                <w:rFonts w:eastAsiaTheme="minorEastAsia"/>
                <w:szCs w:val="24"/>
                <w:lang w:val="en-US" w:eastAsia="zh-CN"/>
              </w:rPr>
            </w:pPr>
          </w:p>
          <w:p w14:paraId="293360D6" w14:textId="3316B7BA" w:rsidR="00BB53A6" w:rsidRDefault="00BB53A6" w:rsidP="00DA580F">
            <w:pPr>
              <w:spacing w:after="120"/>
              <w:rPr>
                <w:ins w:id="467" w:author="杨谦10115881" w:date="2020-03-02T22:25:00Z"/>
                <w:rFonts w:eastAsiaTheme="minorEastAsia"/>
                <w:szCs w:val="24"/>
                <w:lang w:val="en-US" w:eastAsia="zh-CN"/>
              </w:rPr>
            </w:pPr>
            <w:ins w:id="468"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69"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70" w:author="杨谦10115881" w:date="2020-03-02T22:05:00Z"/>
                <w:rFonts w:eastAsiaTheme="minorEastAsia"/>
                <w:b/>
                <w:szCs w:val="24"/>
                <w:lang w:val="en-US" w:eastAsia="zh-CN"/>
              </w:rPr>
            </w:pPr>
            <w:ins w:id="471" w:author="杨谦10115881" w:date="2020-03-02T22:25:00Z">
              <w:r w:rsidRPr="00AE4236">
                <w:rPr>
                  <w:rFonts w:eastAsiaTheme="minorEastAsia"/>
                  <w:b/>
                  <w:szCs w:val="24"/>
                  <w:lang w:val="en-US" w:eastAsia="zh-CN"/>
                </w:rPr>
                <w:t>Sub</w:t>
              </w:r>
            </w:ins>
            <w:ins w:id="472" w:author="杨谦10115881" w:date="2020-03-02T22:28:00Z">
              <w:r w:rsidR="00AE4236" w:rsidRPr="00AE4236">
                <w:rPr>
                  <w:rFonts w:eastAsiaTheme="minorEastAsia"/>
                  <w:b/>
                  <w:szCs w:val="24"/>
                  <w:lang w:val="en-US" w:eastAsia="zh-CN"/>
                </w:rPr>
                <w:t>-</w:t>
              </w:r>
            </w:ins>
            <w:ins w:id="473"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74" w:author="杨谦10115881" w:date="2020-03-02T22:26:00Z">
              <w:r>
                <w:rPr>
                  <w:rFonts w:eastAsiaTheme="minorEastAsia" w:hint="eastAsia"/>
                  <w:color w:val="0070C0"/>
                  <w:lang w:val="en-US" w:eastAsia="zh-CN"/>
                </w:rPr>
                <w:t>We agree all the tentative agreements in</w:t>
              </w:r>
            </w:ins>
            <w:ins w:id="475" w:author="杨谦10115881" w:date="2020-03-02T22:28:00Z">
              <w:r w:rsidR="00AE4236">
                <w:rPr>
                  <w:rFonts w:eastAsiaTheme="minorEastAsia"/>
                  <w:color w:val="0070C0"/>
                  <w:lang w:val="en-US" w:eastAsia="zh-CN"/>
                </w:rPr>
                <w:t xml:space="preserve"> sub-topic #1-3.</w:t>
              </w:r>
            </w:ins>
            <w:ins w:id="476"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76BD6A5C" w:rsidR="00F85278" w:rsidRPr="003418CB" w:rsidRDefault="00035101" w:rsidP="00DD1026">
            <w:pPr>
              <w:spacing w:after="120"/>
              <w:rPr>
                <w:rFonts w:eastAsiaTheme="minorEastAsia"/>
                <w:color w:val="0070C0"/>
                <w:lang w:val="en-US" w:eastAsia="zh-CN"/>
              </w:rPr>
            </w:pPr>
            <w:ins w:id="477" w:author="Awlok Josan" w:date="2020-03-02T13:43:00Z">
              <w:r>
                <w:rPr>
                  <w:rFonts w:eastAsiaTheme="minorEastAsia"/>
                  <w:color w:val="0070C0"/>
                  <w:lang w:val="en-US" w:eastAsia="zh-CN"/>
                </w:rPr>
                <w:lastRenderedPageBreak/>
                <w:t>QC</w:t>
              </w:r>
            </w:ins>
          </w:p>
        </w:tc>
        <w:tc>
          <w:tcPr>
            <w:tcW w:w="8615" w:type="dxa"/>
          </w:tcPr>
          <w:p w14:paraId="7AA65CE6" w14:textId="77777777" w:rsidR="00F85278" w:rsidRDefault="00035101" w:rsidP="00DD1026">
            <w:pPr>
              <w:spacing w:after="120"/>
              <w:rPr>
                <w:ins w:id="478" w:author="Awlok Josan" w:date="2020-03-02T13:43:00Z"/>
                <w:rFonts w:eastAsiaTheme="minorEastAsia"/>
                <w:color w:val="0070C0"/>
                <w:lang w:val="en-US" w:eastAsia="zh-CN"/>
              </w:rPr>
            </w:pPr>
            <w:ins w:id="479" w:author="Awlok Josan" w:date="2020-03-02T13:43:00Z">
              <w:r w:rsidRPr="00035101">
                <w:rPr>
                  <w:rFonts w:eastAsiaTheme="minorEastAsia"/>
                  <w:color w:val="0070C0"/>
                  <w:lang w:val="en-US" w:eastAsia="zh-CN"/>
                </w:rPr>
                <w:t>Issue 1-2-1</w:t>
              </w:r>
            </w:ins>
          </w:p>
          <w:p w14:paraId="69DF5EC3" w14:textId="77777777" w:rsidR="00035101" w:rsidRDefault="00035101" w:rsidP="00DD1026">
            <w:pPr>
              <w:spacing w:after="120"/>
              <w:rPr>
                <w:ins w:id="480" w:author="Awlok Josan" w:date="2020-03-02T13:54:00Z"/>
                <w:rFonts w:eastAsiaTheme="minorEastAsia"/>
                <w:color w:val="0070C0"/>
                <w:lang w:val="en-US" w:eastAsia="zh-CN"/>
              </w:rPr>
            </w:pPr>
            <w:ins w:id="481" w:author="Awlok Josan" w:date="2020-03-02T13:43:00Z">
              <w:r>
                <w:rPr>
                  <w:rFonts w:eastAsiaTheme="minorEastAsia"/>
                  <w:color w:val="0070C0"/>
                  <w:lang w:val="en-US" w:eastAsia="zh-CN"/>
                </w:rPr>
                <w:t xml:space="preserve">For option 1, can the </w:t>
              </w:r>
            </w:ins>
            <w:ins w:id="482" w:author="Awlok Josan" w:date="2020-03-02T13:44:00Z">
              <w:r>
                <w:rPr>
                  <w:rFonts w:eastAsiaTheme="minorEastAsia"/>
                  <w:color w:val="0070C0"/>
                  <w:lang w:val="en-US" w:eastAsia="zh-CN"/>
                </w:rPr>
                <w:t>proponents say what the benefit of defining separate requirements are, especially when we need to consider TA</w:t>
              </w:r>
            </w:ins>
            <w:ins w:id="483" w:author="Awlok Josan" w:date="2020-03-02T13:43:00Z">
              <w:r>
                <w:rPr>
                  <w:rFonts w:eastAsiaTheme="minorEastAsia"/>
                  <w:color w:val="0070C0"/>
                  <w:lang w:val="en-US" w:eastAsia="zh-CN"/>
                </w:rPr>
                <w:t xml:space="preserve"> </w:t>
              </w:r>
            </w:ins>
          </w:p>
          <w:p w14:paraId="58969791" w14:textId="77777777" w:rsidR="00D415BF" w:rsidRDefault="00D415BF" w:rsidP="00DD1026">
            <w:pPr>
              <w:spacing w:after="120"/>
              <w:rPr>
                <w:ins w:id="484" w:author="Awlok Josan" w:date="2020-03-02T13:56:00Z"/>
                <w:rFonts w:eastAsiaTheme="minorEastAsia"/>
                <w:color w:val="0070C0"/>
                <w:lang w:val="en-US" w:eastAsia="zh-CN"/>
              </w:rPr>
            </w:pPr>
            <w:ins w:id="485" w:author="Awlok Josan" w:date="2020-03-02T13:54:00Z">
              <w:r>
                <w:rPr>
                  <w:rFonts w:eastAsiaTheme="minorEastAsia"/>
                  <w:color w:val="0070C0"/>
                  <w:lang w:val="en-US" w:eastAsia="zh-CN"/>
                </w:rPr>
                <w:t>Sub-topic 1-3</w:t>
              </w:r>
            </w:ins>
          </w:p>
          <w:p w14:paraId="448380C9" w14:textId="77777777" w:rsidR="00D415BF" w:rsidRDefault="00D415BF" w:rsidP="00DD1026">
            <w:pPr>
              <w:spacing w:after="120"/>
              <w:rPr>
                <w:ins w:id="486" w:author="Awlok Josan" w:date="2020-03-02T13:58:00Z"/>
                <w:rFonts w:eastAsiaTheme="minorEastAsia"/>
                <w:color w:val="0070C0"/>
                <w:lang w:val="en-US" w:eastAsia="zh-CN"/>
              </w:rPr>
            </w:pPr>
            <w:ins w:id="487" w:author="Awlok Josan" w:date="2020-03-02T13:56:00Z">
              <w:r>
                <w:rPr>
                  <w:rFonts w:eastAsiaTheme="minorEastAsia"/>
                  <w:color w:val="0070C0"/>
                  <w:lang w:val="en-US" w:eastAsia="zh-CN"/>
                </w:rPr>
                <w:t xml:space="preserve">Thanks to ZTE/HW for providing clarification to previous concern. For SSB </w:t>
              </w:r>
            </w:ins>
            <w:ins w:id="488" w:author="Awlok Josan" w:date="2020-03-02T13:57:00Z">
              <w:r>
                <w:rPr>
                  <w:rFonts w:eastAsiaTheme="minorEastAsia"/>
                  <w:color w:val="0070C0"/>
                  <w:lang w:val="en-US" w:eastAsia="zh-CN"/>
                </w:rPr>
                <w:t xml:space="preserve">based measurements do we read the above agreement as saying that UE will prioritize </w:t>
              </w:r>
            </w:ins>
            <w:ins w:id="489" w:author="Awlok Josan" w:date="2020-03-02T13:58:00Z">
              <w:r>
                <w:rPr>
                  <w:rFonts w:eastAsiaTheme="minorEastAsia"/>
                  <w:color w:val="0070C0"/>
                  <w:lang w:val="en-US" w:eastAsia="zh-CN"/>
                </w:rPr>
                <w:t>measurements</w:t>
              </w:r>
            </w:ins>
            <w:ins w:id="490" w:author="Awlok Josan" w:date="2020-03-02T13:57:00Z">
              <w:r>
                <w:rPr>
                  <w:rFonts w:eastAsiaTheme="minorEastAsia"/>
                  <w:color w:val="0070C0"/>
                  <w:lang w:val="en-US" w:eastAsia="zh-CN"/>
                </w:rPr>
                <w:t xml:space="preserve"> in case of collision. We will need to specify same for CSI-RS based </w:t>
              </w:r>
            </w:ins>
            <w:ins w:id="491" w:author="Awlok Josan" w:date="2020-03-02T13:58:00Z">
              <w:r>
                <w:rPr>
                  <w:rFonts w:eastAsiaTheme="minorEastAsia"/>
                  <w:color w:val="0070C0"/>
                  <w:lang w:val="en-US" w:eastAsia="zh-CN"/>
                </w:rPr>
                <w:t xml:space="preserve">measurements too. </w:t>
              </w:r>
            </w:ins>
            <w:ins w:id="492" w:author="Awlok Josan" w:date="2020-03-02T13:56:00Z">
              <w:r>
                <w:rPr>
                  <w:rFonts w:eastAsiaTheme="minorEastAsia"/>
                  <w:color w:val="0070C0"/>
                  <w:lang w:val="en-US" w:eastAsia="zh-CN"/>
                </w:rPr>
                <w:t xml:space="preserve"> </w:t>
              </w:r>
            </w:ins>
          </w:p>
          <w:p w14:paraId="64BF0036" w14:textId="5593F40D" w:rsidR="00D415BF" w:rsidRPr="003418CB" w:rsidRDefault="00D415BF" w:rsidP="00DD1026">
            <w:pPr>
              <w:spacing w:after="120"/>
              <w:rPr>
                <w:rFonts w:eastAsiaTheme="minorEastAsia"/>
                <w:color w:val="0070C0"/>
                <w:lang w:val="en-US" w:eastAsia="zh-CN"/>
              </w:rPr>
            </w:pPr>
            <w:ins w:id="493" w:author="Awlok Josan" w:date="2020-03-02T13:58:00Z">
              <w:r>
                <w:rPr>
                  <w:rFonts w:eastAsiaTheme="minorEastAsia"/>
                  <w:color w:val="0070C0"/>
                  <w:lang w:val="en-US" w:eastAsia="zh-CN"/>
                </w:rPr>
                <w:t>Since for NR we have been prioritizing measurements over transmissions, is the understanding of tentative agreements that we will continue to do so in case of LTE SRS switch and NR measurement conflict</w:t>
              </w:r>
            </w:ins>
            <w:ins w:id="494" w:author="Awlok Josan" w:date="2020-03-02T13:59:00Z">
              <w:r>
                <w:rPr>
                  <w:rFonts w:eastAsiaTheme="minorEastAsia"/>
                  <w:color w:val="0070C0"/>
                  <w:lang w:val="en-US" w:eastAsia="zh-CN"/>
                </w:rPr>
                <w:t>?</w:t>
              </w:r>
            </w:ins>
          </w:p>
        </w:tc>
      </w:tr>
      <w:tr w:rsidR="005A351E" w14:paraId="58832B47" w14:textId="77777777" w:rsidTr="00DD1026">
        <w:trPr>
          <w:ins w:id="495" w:author="杨谦10115881" w:date="2020-03-03T09:27:00Z"/>
        </w:trPr>
        <w:tc>
          <w:tcPr>
            <w:tcW w:w="1242" w:type="dxa"/>
          </w:tcPr>
          <w:p w14:paraId="3359968C" w14:textId="3B203895" w:rsidR="005A351E" w:rsidRDefault="005A351E" w:rsidP="00DD1026">
            <w:pPr>
              <w:spacing w:after="120"/>
              <w:rPr>
                <w:ins w:id="496" w:author="杨谦10115881" w:date="2020-03-03T09:27:00Z"/>
                <w:rFonts w:eastAsiaTheme="minorEastAsia"/>
                <w:color w:val="0070C0"/>
                <w:lang w:val="en-US" w:eastAsia="zh-CN"/>
              </w:rPr>
            </w:pPr>
            <w:ins w:id="497" w:author="杨谦10115881" w:date="2020-03-03T09:27:00Z">
              <w:r>
                <w:rPr>
                  <w:rFonts w:eastAsiaTheme="minorEastAsia" w:hint="eastAsia"/>
                  <w:color w:val="0070C0"/>
                  <w:lang w:val="en-US" w:eastAsia="zh-CN"/>
                </w:rPr>
                <w:t>ZTE</w:t>
              </w:r>
            </w:ins>
          </w:p>
        </w:tc>
        <w:tc>
          <w:tcPr>
            <w:tcW w:w="8615" w:type="dxa"/>
          </w:tcPr>
          <w:p w14:paraId="5E277449" w14:textId="13E33666" w:rsidR="005A351E" w:rsidRDefault="005A351E" w:rsidP="00DD1026">
            <w:pPr>
              <w:spacing w:after="120"/>
              <w:rPr>
                <w:ins w:id="498" w:author="杨谦10115881" w:date="2020-03-03T09:27:00Z"/>
                <w:rFonts w:eastAsiaTheme="minorEastAsia"/>
                <w:color w:val="0070C0"/>
                <w:lang w:val="en-US" w:eastAsia="zh-CN"/>
              </w:rPr>
            </w:pPr>
            <w:ins w:id="499" w:author="杨谦10115881" w:date="2020-03-03T09:27:00Z">
              <w:r>
                <w:rPr>
                  <w:rFonts w:eastAsiaTheme="minorEastAsia" w:hint="eastAsia"/>
                  <w:color w:val="0070C0"/>
                  <w:lang w:val="en-US" w:eastAsia="zh-CN"/>
                </w:rPr>
                <w:t xml:space="preserve">Sub-topic </w:t>
              </w:r>
              <w:r>
                <w:rPr>
                  <w:rFonts w:eastAsiaTheme="minorEastAsia"/>
                  <w:color w:val="0070C0"/>
                  <w:lang w:val="en-US" w:eastAsia="zh-CN"/>
                </w:rPr>
                <w:t>#</w:t>
              </w:r>
              <w:r>
                <w:rPr>
                  <w:rFonts w:eastAsiaTheme="minorEastAsia" w:hint="eastAsia"/>
                  <w:color w:val="0070C0"/>
                  <w:lang w:val="en-US" w:eastAsia="zh-CN"/>
                </w:rPr>
                <w:t>1-3:</w:t>
              </w:r>
            </w:ins>
          </w:p>
          <w:p w14:paraId="4438EB15" w14:textId="48D58C3A" w:rsidR="005A351E" w:rsidRDefault="005A351E" w:rsidP="00DD1026">
            <w:pPr>
              <w:spacing w:after="120"/>
              <w:rPr>
                <w:ins w:id="500" w:author="杨谦10115881" w:date="2020-03-03T09:32:00Z"/>
                <w:rFonts w:eastAsiaTheme="minorEastAsia"/>
                <w:color w:val="0070C0"/>
                <w:lang w:val="en-US" w:eastAsia="zh-CN"/>
              </w:rPr>
            </w:pPr>
            <w:ins w:id="501" w:author="杨谦10115881" w:date="2020-03-03T09:27:00Z">
              <w:r>
                <w:rPr>
                  <w:rFonts w:eastAsiaTheme="minorEastAsia" w:hint="eastAsia"/>
                  <w:color w:val="0070C0"/>
                  <w:lang w:val="en-US" w:eastAsia="zh-CN"/>
                </w:rPr>
                <w:t xml:space="preserve">For the collision of </w:t>
              </w:r>
            </w:ins>
            <w:ins w:id="502" w:author="杨谦10115881" w:date="2020-03-03T09:28:00Z">
              <w:r>
                <w:rPr>
                  <w:rFonts w:eastAsiaTheme="minorEastAsia"/>
                  <w:color w:val="0070C0"/>
                  <w:lang w:val="en-US" w:eastAsia="zh-CN"/>
                </w:rPr>
                <w:t>NR</w:t>
              </w:r>
            </w:ins>
            <w:ins w:id="503" w:author="杨谦10115881" w:date="2020-03-03T09:27:00Z">
              <w:r>
                <w:rPr>
                  <w:rFonts w:eastAsiaTheme="minorEastAsia" w:hint="eastAsia"/>
                  <w:color w:val="0070C0"/>
                  <w:lang w:val="en-US" w:eastAsia="zh-CN"/>
                </w:rPr>
                <w:t xml:space="preserve"> SRS switching </w:t>
              </w:r>
            </w:ins>
            <w:ins w:id="504" w:author="杨谦10115881" w:date="2020-03-03T09:28:00Z">
              <w:r>
                <w:rPr>
                  <w:rFonts w:eastAsiaTheme="minorEastAsia"/>
                  <w:color w:val="0070C0"/>
                  <w:lang w:val="en-US" w:eastAsia="zh-CN"/>
                </w:rPr>
                <w:t>and</w:t>
              </w:r>
            </w:ins>
            <w:ins w:id="505" w:author="杨谦10115881" w:date="2020-03-03T09:29:00Z">
              <w:r>
                <w:rPr>
                  <w:rFonts w:eastAsiaTheme="minorEastAsia"/>
                  <w:color w:val="0070C0"/>
                  <w:lang w:val="en-US" w:eastAsia="zh-CN"/>
                </w:rPr>
                <w:t xml:space="preserve"> NR measurement</w:t>
              </w:r>
            </w:ins>
            <w:ins w:id="506" w:author="杨谦10115881" w:date="2020-03-03T09:30:00Z">
              <w:r>
                <w:rPr>
                  <w:rFonts w:eastAsiaTheme="minorEastAsia"/>
                  <w:color w:val="0070C0"/>
                  <w:lang w:val="en-US" w:eastAsia="zh-CN"/>
                </w:rPr>
                <w:t>, we are also fine</w:t>
              </w:r>
            </w:ins>
            <w:ins w:id="507" w:author="杨谦10115881" w:date="2020-03-03T09:48:00Z">
              <w:r w:rsidR="00AB79EB">
                <w:rPr>
                  <w:rFonts w:eastAsiaTheme="minorEastAsia"/>
                  <w:color w:val="0070C0"/>
                  <w:lang w:val="en-US" w:eastAsia="zh-CN"/>
                </w:rPr>
                <w:t xml:space="preserve"> to</w:t>
              </w:r>
            </w:ins>
            <w:ins w:id="508" w:author="杨谦10115881" w:date="2020-03-03T09:30:00Z">
              <w:r>
                <w:rPr>
                  <w:rFonts w:eastAsiaTheme="minorEastAsia"/>
                  <w:color w:val="0070C0"/>
                  <w:lang w:val="en-US" w:eastAsia="zh-CN"/>
                </w:rPr>
                <w:t xml:space="preserve"> have similar requirements as for CSI-RS based L1 measurement to explicitly prioritize measurements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it will not </w:t>
              </w:r>
            </w:ins>
            <w:ins w:id="509" w:author="杨谦10115881" w:date="2020-03-03T09:31:00Z">
              <w:r>
                <w:rPr>
                  <w:rFonts w:eastAsiaTheme="minorEastAsia"/>
                  <w:color w:val="0070C0"/>
                  <w:lang w:val="en-US" w:eastAsia="zh-CN"/>
                </w:rPr>
                <w:t>contradict</w:t>
              </w:r>
            </w:ins>
            <w:ins w:id="510" w:author="杨谦10115881" w:date="2020-03-03T09:30:00Z">
              <w:r>
                <w:rPr>
                  <w:rFonts w:eastAsiaTheme="minorEastAsia"/>
                  <w:color w:val="0070C0"/>
                  <w:lang w:val="en-US" w:eastAsia="zh-CN"/>
                </w:rPr>
                <w:t xml:space="preserve"> </w:t>
              </w:r>
            </w:ins>
            <w:ins w:id="511" w:author="杨谦10115881" w:date="2020-03-03T09:31:00Z">
              <w:r>
                <w:rPr>
                  <w:rFonts w:eastAsiaTheme="minorEastAsia"/>
                  <w:color w:val="0070C0"/>
                  <w:lang w:val="en-US" w:eastAsia="zh-CN"/>
                </w:rPr>
                <w:t xml:space="preserve">NR SRS switching procedures specified </w:t>
              </w:r>
            </w:ins>
            <w:ins w:id="512" w:author="杨谦10115881" w:date="2020-03-03T09:32:00Z">
              <w:r>
                <w:rPr>
                  <w:rFonts w:eastAsiaTheme="minorEastAsia"/>
                  <w:color w:val="0070C0"/>
                  <w:lang w:val="en-US" w:eastAsia="zh-CN"/>
                </w:rPr>
                <w:t>in TS38.214.</w:t>
              </w:r>
            </w:ins>
          </w:p>
          <w:p w14:paraId="0EF14224" w14:textId="4371797E" w:rsidR="005A351E" w:rsidRPr="00035101" w:rsidRDefault="005A351E" w:rsidP="00AB79EB">
            <w:pPr>
              <w:spacing w:after="120"/>
              <w:rPr>
                <w:ins w:id="513" w:author="杨谦10115881" w:date="2020-03-03T09:27:00Z"/>
                <w:rFonts w:eastAsiaTheme="minorEastAsia"/>
                <w:color w:val="0070C0"/>
                <w:lang w:val="en-US" w:eastAsia="zh-CN"/>
              </w:rPr>
            </w:pPr>
            <w:ins w:id="514" w:author="杨谦10115881" w:date="2020-03-03T09:32:00Z">
              <w:r>
                <w:rPr>
                  <w:rFonts w:eastAsiaTheme="minorEastAsia"/>
                  <w:color w:val="0070C0"/>
                  <w:lang w:val="en-US" w:eastAsia="zh-CN"/>
                </w:rPr>
                <w:t>Regarding the collision of LTE SRS carrier switching and NR measurements, a</w:t>
              </w:r>
            </w:ins>
            <w:ins w:id="515" w:author="杨谦10115881" w:date="2020-03-03T09:35:00Z">
              <w:r>
                <w:rPr>
                  <w:rFonts w:eastAsiaTheme="minorEastAsia"/>
                  <w:color w:val="0070C0"/>
                  <w:lang w:val="en-US" w:eastAsia="zh-CN"/>
                </w:rPr>
                <w:t>nd the collision of NR SRS carrier switching and LTE m</w:t>
              </w:r>
            </w:ins>
            <w:ins w:id="516" w:author="杨谦10115881" w:date="2020-03-03T09:36:00Z">
              <w:r>
                <w:rPr>
                  <w:rFonts w:eastAsiaTheme="minorEastAsia"/>
                  <w:color w:val="0070C0"/>
                  <w:lang w:val="en-US" w:eastAsia="zh-CN"/>
                </w:rPr>
                <w:t>e</w:t>
              </w:r>
            </w:ins>
            <w:ins w:id="517" w:author="杨谦10115881" w:date="2020-03-03T09:35:00Z">
              <w:r>
                <w:rPr>
                  <w:rFonts w:eastAsiaTheme="minorEastAsia"/>
                  <w:color w:val="0070C0"/>
                  <w:lang w:val="en-US" w:eastAsia="zh-CN"/>
                </w:rPr>
                <w:t>asurements</w:t>
              </w:r>
            </w:ins>
            <w:ins w:id="518" w:author="杨谦10115881" w:date="2020-03-03T09:36:00Z">
              <w:r>
                <w:rPr>
                  <w:rFonts w:eastAsiaTheme="minorEastAsia"/>
                  <w:color w:val="0070C0"/>
                  <w:lang w:val="en-US" w:eastAsia="zh-CN"/>
                </w:rPr>
                <w:t>, we think we might</w:t>
              </w:r>
            </w:ins>
            <w:ins w:id="519" w:author="杨谦10115881" w:date="2020-03-03T09:37:00Z">
              <w:r w:rsidR="00D74155">
                <w:rPr>
                  <w:rFonts w:eastAsiaTheme="minorEastAsia"/>
                  <w:color w:val="0070C0"/>
                  <w:lang w:val="en-US" w:eastAsia="zh-CN"/>
                </w:rPr>
                <w:t xml:space="preserve"> need a lit bit more study. Though this was proposed for several meetings, there are few inputs on this. </w:t>
              </w:r>
            </w:ins>
            <w:ins w:id="520" w:author="杨谦10115881" w:date="2020-03-03T09:38:00Z">
              <w:r w:rsidR="00D74155">
                <w:rPr>
                  <w:rFonts w:eastAsiaTheme="minorEastAsia"/>
                  <w:color w:val="0070C0"/>
                  <w:lang w:val="en-US" w:eastAsia="zh-CN"/>
                </w:rPr>
                <w:t xml:space="preserve">Unlike collision of NR SRS switching and NR measurements, which there is procedure </w:t>
              </w:r>
            </w:ins>
            <w:ins w:id="521" w:author="杨谦10115881" w:date="2020-03-03T09:39:00Z">
              <w:r w:rsidR="00D74155">
                <w:rPr>
                  <w:rFonts w:eastAsiaTheme="minorEastAsia"/>
                  <w:color w:val="0070C0"/>
                  <w:lang w:val="en-US" w:eastAsia="zh-CN"/>
                </w:rPr>
                <w:t>specified</w:t>
              </w:r>
            </w:ins>
            <w:ins w:id="522" w:author="杨谦10115881" w:date="2020-03-03T09:38:00Z">
              <w:r w:rsidR="00D74155">
                <w:rPr>
                  <w:rFonts w:eastAsiaTheme="minorEastAsia"/>
                  <w:color w:val="0070C0"/>
                  <w:lang w:val="en-US" w:eastAsia="zh-CN"/>
                </w:rPr>
                <w:t xml:space="preserve"> </w:t>
              </w:r>
            </w:ins>
            <w:ins w:id="523" w:author="杨谦10115881" w:date="2020-03-03T09:39:00Z">
              <w:r w:rsidR="00D74155">
                <w:rPr>
                  <w:rFonts w:eastAsiaTheme="minorEastAsia"/>
                  <w:color w:val="0070C0"/>
                  <w:lang w:val="en-US" w:eastAsia="zh-CN"/>
                </w:rPr>
                <w:t>in TS 38.214 that UE is not expecting the collision, there is no procedures being specified</w:t>
              </w:r>
            </w:ins>
            <w:ins w:id="524" w:author="杨谦10115881" w:date="2020-03-03T09:49:00Z">
              <w:r w:rsidR="00AB79EB">
                <w:rPr>
                  <w:rFonts w:eastAsiaTheme="minorEastAsia"/>
                  <w:color w:val="0070C0"/>
                  <w:lang w:val="en-US" w:eastAsia="zh-CN"/>
                </w:rPr>
                <w:t xml:space="preserve"> for cross RAT collision</w:t>
              </w:r>
            </w:ins>
            <w:ins w:id="525" w:author="杨谦10115881" w:date="2020-03-03T09:39:00Z">
              <w:r w:rsidR="00D74155">
                <w:rPr>
                  <w:rFonts w:eastAsiaTheme="minorEastAsia"/>
                  <w:color w:val="0070C0"/>
                  <w:lang w:val="en-US" w:eastAsia="zh-CN"/>
                </w:rPr>
                <w:t xml:space="preserve">. </w:t>
              </w:r>
            </w:ins>
            <w:ins w:id="526" w:author="杨谦10115881" w:date="2020-03-03T09:40:00Z">
              <w:r w:rsidR="00D74155">
                <w:rPr>
                  <w:rFonts w:eastAsiaTheme="minorEastAsia"/>
                  <w:color w:val="0070C0"/>
                  <w:lang w:val="en-US" w:eastAsia="zh-CN"/>
                </w:rPr>
                <w:t xml:space="preserve">In LTE, the LTE SRS carrier switching will impact the LTE measurements. </w:t>
              </w:r>
            </w:ins>
            <w:proofErr w:type="gramStart"/>
            <w:ins w:id="527" w:author="杨谦10115881" w:date="2020-03-03T09:41:00Z">
              <w:r w:rsidR="00D74155">
                <w:rPr>
                  <w:rFonts w:eastAsiaTheme="minorEastAsia"/>
                  <w:color w:val="0070C0"/>
                  <w:lang w:val="en-US" w:eastAsia="zh-CN"/>
                </w:rPr>
                <w:t>S</w:t>
              </w:r>
            </w:ins>
            <w:ins w:id="528" w:author="杨谦10115881" w:date="2020-03-03T09:42:00Z">
              <w:r w:rsidR="00D74155">
                <w:rPr>
                  <w:rFonts w:eastAsiaTheme="minorEastAsia"/>
                  <w:color w:val="0070C0"/>
                  <w:lang w:val="en-US" w:eastAsia="zh-CN"/>
                </w:rPr>
                <w:t>o</w:t>
              </w:r>
              <w:proofErr w:type="gramEnd"/>
              <w:r w:rsidR="00D74155">
                <w:rPr>
                  <w:rFonts w:eastAsiaTheme="minorEastAsia"/>
                  <w:color w:val="0070C0"/>
                  <w:lang w:val="en-US" w:eastAsia="zh-CN"/>
                </w:rPr>
                <w:t xml:space="preserve"> we do see different solutions in LTE and NR. </w:t>
              </w:r>
            </w:ins>
            <w:ins w:id="529" w:author="杨谦10115881" w:date="2020-03-03T09:44:00Z">
              <w:r w:rsidR="00D74155">
                <w:rPr>
                  <w:rFonts w:eastAsiaTheme="minorEastAsia"/>
                  <w:color w:val="0070C0"/>
                  <w:lang w:val="en-US" w:eastAsia="zh-CN"/>
                </w:rPr>
                <w:t xml:space="preserve">We think NR measurements should be prioritized always. For LTE measurements since it will be impacted by LTE SRS carrier switching, it may be impacted by NR SRS carrier switching either. </w:t>
              </w:r>
            </w:ins>
            <w:proofErr w:type="gramStart"/>
            <w:ins w:id="530" w:author="杨谦10115881" w:date="2020-03-03T09:47:00Z">
              <w:r w:rsidR="00D74155">
                <w:rPr>
                  <w:rFonts w:eastAsiaTheme="minorEastAsia"/>
                  <w:color w:val="0070C0"/>
                  <w:lang w:val="en-US" w:eastAsia="zh-CN"/>
                </w:rPr>
                <w:t>However</w:t>
              </w:r>
              <w:proofErr w:type="gramEnd"/>
              <w:r w:rsidR="00D74155">
                <w:rPr>
                  <w:rFonts w:eastAsiaTheme="minorEastAsia"/>
                  <w:color w:val="0070C0"/>
                  <w:lang w:val="en-US" w:eastAsia="zh-CN"/>
                </w:rPr>
                <w:t xml:space="preserve"> we a</w:t>
              </w:r>
              <w:r w:rsidR="00AB79EB">
                <w:rPr>
                  <w:rFonts w:eastAsiaTheme="minorEastAsia"/>
                  <w:color w:val="0070C0"/>
                  <w:lang w:val="en-US" w:eastAsia="zh-CN"/>
                </w:rPr>
                <w:t xml:space="preserve">re open to this. If majority </w:t>
              </w:r>
              <w:r w:rsidR="00D74155">
                <w:rPr>
                  <w:rFonts w:eastAsiaTheme="minorEastAsia"/>
                  <w:color w:val="0070C0"/>
                  <w:lang w:val="en-US" w:eastAsia="zh-CN"/>
                </w:rPr>
                <w:t>companies</w:t>
              </w:r>
              <w:r w:rsidR="00AB79EB">
                <w:rPr>
                  <w:rFonts w:eastAsiaTheme="minorEastAsia"/>
                  <w:color w:val="0070C0"/>
                  <w:lang w:val="en-US" w:eastAsia="zh-CN"/>
                </w:rPr>
                <w:t xml:space="preserve"> think measurements should always be prioritized, </w:t>
              </w:r>
              <w:proofErr w:type="gramStart"/>
              <w:r w:rsidR="00AB79EB">
                <w:rPr>
                  <w:rFonts w:eastAsiaTheme="minorEastAsia"/>
                  <w:color w:val="0070C0"/>
                  <w:lang w:val="en-US" w:eastAsia="zh-CN"/>
                </w:rPr>
                <w:t>It</w:t>
              </w:r>
              <w:proofErr w:type="gramEnd"/>
              <w:r w:rsidR="00AB79EB">
                <w:rPr>
                  <w:rFonts w:eastAsiaTheme="minorEastAsia"/>
                  <w:color w:val="0070C0"/>
                  <w:lang w:val="en-US" w:eastAsia="zh-CN"/>
                </w:rPr>
                <w:t xml:space="preserve"> is fine for us.</w:t>
              </w:r>
            </w:ins>
          </w:p>
        </w:tc>
      </w:tr>
      <w:tr w:rsidR="00F37C5D" w14:paraId="25A04D16" w14:textId="77777777" w:rsidTr="00DD1026">
        <w:trPr>
          <w:ins w:id="531" w:author="Ericsson" w:date="2020-03-03T12:26:00Z"/>
        </w:trPr>
        <w:tc>
          <w:tcPr>
            <w:tcW w:w="1242" w:type="dxa"/>
          </w:tcPr>
          <w:p w14:paraId="4CEE3221" w14:textId="63996301" w:rsidR="00F37C5D" w:rsidRDefault="00F37C5D" w:rsidP="00DD1026">
            <w:pPr>
              <w:spacing w:after="120"/>
              <w:rPr>
                <w:ins w:id="532" w:author="Ericsson" w:date="2020-03-03T12:26:00Z"/>
                <w:rFonts w:eastAsiaTheme="minorEastAsia"/>
                <w:color w:val="0070C0"/>
                <w:lang w:val="en-US" w:eastAsia="zh-CN"/>
              </w:rPr>
            </w:pPr>
            <w:ins w:id="533" w:author="Ericsson" w:date="2020-03-03T12:26:00Z">
              <w:r>
                <w:rPr>
                  <w:rFonts w:eastAsiaTheme="minorEastAsia"/>
                  <w:color w:val="0070C0"/>
                  <w:lang w:val="en-US" w:eastAsia="zh-CN"/>
                </w:rPr>
                <w:t>Ericsson</w:t>
              </w:r>
            </w:ins>
          </w:p>
        </w:tc>
        <w:tc>
          <w:tcPr>
            <w:tcW w:w="8615" w:type="dxa"/>
          </w:tcPr>
          <w:p w14:paraId="6905FBF8" w14:textId="16A4E210" w:rsidR="00F37C5D" w:rsidRDefault="00F37C5D" w:rsidP="00DD1026">
            <w:pPr>
              <w:spacing w:after="120"/>
              <w:rPr>
                <w:ins w:id="534" w:author="Ericsson" w:date="2020-03-03T12:26:00Z"/>
                <w:rFonts w:eastAsiaTheme="minorEastAsia"/>
                <w:color w:val="0070C0"/>
                <w:lang w:val="en-US" w:eastAsia="zh-CN"/>
              </w:rPr>
            </w:pPr>
            <w:ins w:id="535" w:author="Ericsson" w:date="2020-03-03T12:26:00Z">
              <w:r>
                <w:rPr>
                  <w:rFonts w:eastAsiaTheme="minorEastAsia"/>
                  <w:color w:val="0070C0"/>
                  <w:lang w:val="en-US" w:eastAsia="zh-CN"/>
                </w:rPr>
                <w:t xml:space="preserve">We will provide comments directly </w:t>
              </w:r>
            </w:ins>
            <w:ins w:id="536" w:author="Ericsson" w:date="2020-03-03T12:27:00Z">
              <w:r>
                <w:rPr>
                  <w:rFonts w:eastAsiaTheme="minorEastAsia"/>
                  <w:color w:val="0070C0"/>
                  <w:lang w:val="en-US" w:eastAsia="zh-CN"/>
                </w:rPr>
                <w:t>o</w:t>
              </w:r>
            </w:ins>
            <w:ins w:id="537" w:author="Ericsson" w:date="2020-03-03T12:26:00Z">
              <w:r>
                <w:rPr>
                  <w:rFonts w:eastAsiaTheme="minorEastAsia"/>
                  <w:color w:val="0070C0"/>
                  <w:lang w:val="en-US" w:eastAsia="zh-CN"/>
                </w:rPr>
                <w:t>n the way forward to avoid duplication here.</w:t>
              </w:r>
            </w:ins>
          </w:p>
        </w:tc>
      </w:tr>
      <w:tr w:rsidR="00812ABB" w14:paraId="5C217214" w14:textId="77777777" w:rsidTr="00DD1026">
        <w:trPr>
          <w:ins w:id="538" w:author="Zhixun Tang-Mediatek" w:date="2020-03-04T00:06:00Z"/>
        </w:trPr>
        <w:tc>
          <w:tcPr>
            <w:tcW w:w="1242" w:type="dxa"/>
          </w:tcPr>
          <w:p w14:paraId="1F329A0D" w14:textId="341FD844" w:rsidR="00812ABB" w:rsidRDefault="00812ABB" w:rsidP="00DD1026">
            <w:pPr>
              <w:spacing w:after="120"/>
              <w:rPr>
                <w:ins w:id="539" w:author="Zhixun Tang-Mediatek" w:date="2020-03-04T00:06:00Z"/>
                <w:rFonts w:eastAsiaTheme="minorEastAsia"/>
                <w:color w:val="0070C0"/>
                <w:lang w:val="en-US" w:eastAsia="zh-CN"/>
              </w:rPr>
            </w:pPr>
            <w:ins w:id="540" w:author="Zhixun Tang-Mediatek" w:date="2020-03-04T00:06:00Z">
              <w:r>
                <w:rPr>
                  <w:rFonts w:eastAsiaTheme="minorEastAsia"/>
                  <w:color w:val="0070C0"/>
                  <w:lang w:val="en-US" w:eastAsia="zh-CN"/>
                </w:rPr>
                <w:t>MTK</w:t>
              </w:r>
            </w:ins>
          </w:p>
        </w:tc>
        <w:tc>
          <w:tcPr>
            <w:tcW w:w="8615" w:type="dxa"/>
          </w:tcPr>
          <w:p w14:paraId="73596638" w14:textId="23BD5747" w:rsidR="00812ABB" w:rsidRDefault="00812ABB" w:rsidP="00812ABB">
            <w:pPr>
              <w:spacing w:after="120"/>
              <w:rPr>
                <w:ins w:id="541" w:author="Zhixun Tang-Mediatek" w:date="2020-03-04T00:07:00Z"/>
              </w:rPr>
            </w:pPr>
            <w:ins w:id="542" w:author="Zhixun Tang-Mediatek" w:date="2020-03-04T00:07:00Z">
              <w:r w:rsidRPr="00AB64A0">
                <w:t>Issue 1-</w:t>
              </w:r>
              <w:r>
                <w:t>3</w:t>
              </w:r>
              <w:r w:rsidRPr="00AB64A0">
                <w:t xml:space="preserve">: </w:t>
              </w:r>
            </w:ins>
          </w:p>
          <w:p w14:paraId="47B36E80" w14:textId="77777777" w:rsidR="00812ABB" w:rsidRDefault="00812ABB" w:rsidP="00812ABB">
            <w:pPr>
              <w:spacing w:after="120"/>
              <w:rPr>
                <w:ins w:id="543" w:author="Zhixun Tang-Mediatek" w:date="2020-03-04T00:07:00Z"/>
                <w:lang w:eastAsia="x-none"/>
              </w:rPr>
            </w:pPr>
            <w:ins w:id="544" w:author="Zhixun Tang-Mediatek" w:date="2020-03-04T00:07: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49A2FD97" w14:textId="77777777" w:rsidR="00812ABB" w:rsidRDefault="00812ABB" w:rsidP="00812ABB">
            <w:pPr>
              <w:spacing w:after="120"/>
              <w:rPr>
                <w:ins w:id="545" w:author="Zhixun Tang-Mediatek" w:date="2020-03-04T00:07:00Z"/>
                <w:lang w:eastAsia="x-none"/>
              </w:rPr>
            </w:pPr>
            <w:ins w:id="546" w:author="Zhixun Tang-Mediatek" w:date="2020-03-04T00:07: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34C95F3" w14:textId="38C76AE9" w:rsidR="00812ABB" w:rsidRPr="00812ABB" w:rsidRDefault="00812ABB">
            <w:pPr>
              <w:spacing w:after="120"/>
              <w:rPr>
                <w:ins w:id="547" w:author="Zhixun Tang-Mediatek" w:date="2020-03-04T00:06:00Z"/>
                <w:rFonts w:eastAsiaTheme="minorEastAsia"/>
                <w:color w:val="0070C0"/>
                <w:lang w:eastAsia="zh-CN"/>
                <w:rPrChange w:id="548" w:author="Zhixun Tang-Mediatek" w:date="2020-03-04T00:07:00Z">
                  <w:rPr>
                    <w:ins w:id="549" w:author="Zhixun Tang-Mediatek" w:date="2020-03-04T00:06:00Z"/>
                    <w:rFonts w:eastAsiaTheme="minorEastAsia"/>
                    <w:color w:val="0070C0"/>
                    <w:lang w:val="en-US" w:eastAsia="zh-CN"/>
                  </w:rPr>
                </w:rPrChange>
              </w:rPr>
            </w:pPr>
            <w:ins w:id="550" w:author="Zhixun Tang-Mediatek" w:date="2020-03-04T00:07: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E67216" w14:paraId="089DFBB6" w14:textId="77777777" w:rsidTr="00DD1026">
        <w:trPr>
          <w:ins w:id="551" w:author="Chen, Delia (NSB - CN/Hangzhou)" w:date="2020-03-04T13:33:00Z"/>
        </w:trPr>
        <w:tc>
          <w:tcPr>
            <w:tcW w:w="1242" w:type="dxa"/>
          </w:tcPr>
          <w:p w14:paraId="652DC2D2" w14:textId="612E7268" w:rsidR="00E67216" w:rsidRDefault="00E67216" w:rsidP="00DD1026">
            <w:pPr>
              <w:spacing w:after="120"/>
              <w:rPr>
                <w:ins w:id="552" w:author="Chen, Delia (NSB - CN/Hangzhou)" w:date="2020-03-04T13:33:00Z"/>
                <w:rFonts w:eastAsiaTheme="minorEastAsia"/>
                <w:color w:val="0070C0"/>
                <w:lang w:val="en-US" w:eastAsia="zh-CN"/>
              </w:rPr>
            </w:pPr>
            <w:ins w:id="553" w:author="Chen, Delia (NSB - CN/Hangzhou)" w:date="2020-03-04T13:33:00Z">
              <w:r>
                <w:rPr>
                  <w:rFonts w:eastAsiaTheme="minorEastAsia"/>
                  <w:color w:val="0070C0"/>
                  <w:lang w:val="en-US" w:eastAsia="zh-CN"/>
                </w:rPr>
                <w:lastRenderedPageBreak/>
                <w:t>Nokia</w:t>
              </w:r>
            </w:ins>
          </w:p>
        </w:tc>
        <w:tc>
          <w:tcPr>
            <w:tcW w:w="8615" w:type="dxa"/>
          </w:tcPr>
          <w:p w14:paraId="766A413F" w14:textId="77777777" w:rsidR="00E67216" w:rsidRDefault="00E67216" w:rsidP="00E67216">
            <w:pPr>
              <w:spacing w:after="120"/>
              <w:rPr>
                <w:ins w:id="554" w:author="Chen, Delia (NSB - CN/Hangzhou)" w:date="2020-03-04T13:33:00Z"/>
              </w:rPr>
            </w:pPr>
            <w:ins w:id="555" w:author="Chen, Delia (NSB - CN/Hangzhou)" w:date="2020-03-04T13:33:00Z">
              <w:r>
                <w:t>Subtopic #1-1:</w:t>
              </w:r>
            </w:ins>
          </w:p>
          <w:p w14:paraId="65560911" w14:textId="77777777" w:rsidR="00E67216" w:rsidRDefault="00E67216" w:rsidP="00E67216">
            <w:pPr>
              <w:spacing w:after="120"/>
              <w:rPr>
                <w:ins w:id="556" w:author="Chen, Delia (NSB - CN/Hangzhou)" w:date="2020-03-04T13:33:00Z"/>
              </w:rPr>
            </w:pPr>
            <w:ins w:id="557" w:author="Chen, Delia (NSB - CN/Hangzhou)" w:date="2020-03-04T13:33:00Z">
              <w:r>
                <w:t xml:space="preserve">The applicability of SRS switching time shall be captured at least in RAN4 spec, as it directly impacts the interruption requirements. Sending LS to RAN2 was to make clear the applicable scenario e.g. by adding some notes to the SRS switching time definition of UE capability message.  </w:t>
              </w:r>
            </w:ins>
          </w:p>
          <w:p w14:paraId="30A6C2B2" w14:textId="77777777" w:rsidR="00E67216" w:rsidRPr="00C62AD3" w:rsidRDefault="00E67216" w:rsidP="00E67216">
            <w:pPr>
              <w:numPr>
                <w:ilvl w:val="1"/>
                <w:numId w:val="22"/>
              </w:numPr>
              <w:overflowPunct/>
              <w:autoSpaceDE/>
              <w:autoSpaceDN/>
              <w:adjustRightInd/>
              <w:spacing w:after="120"/>
              <w:textAlignment w:val="auto"/>
              <w:rPr>
                <w:ins w:id="558" w:author="Chen, Delia (NSB - CN/Hangzhou)" w:date="2020-03-04T13:33:00Z"/>
                <w:rFonts w:eastAsiaTheme="minorEastAsia"/>
                <w:color w:val="000000" w:themeColor="text1"/>
                <w:highlight w:val="yellow"/>
                <w:lang w:val="en-US" w:eastAsia="zh-CN"/>
              </w:rPr>
            </w:pPr>
            <w:ins w:id="559" w:author="Chen, Delia (NSB - CN/Hangzhou)" w:date="2020-03-04T13:33:00Z">
              <w:r w:rsidRPr="00C62AD3">
                <w:rPr>
                  <w:rFonts w:eastAsiaTheme="minorEastAsia"/>
                  <w:color w:val="000000" w:themeColor="text1"/>
                  <w:highlight w:val="yellow"/>
                  <w:lang w:val="en-US" w:eastAsia="zh-CN"/>
                </w:rPr>
                <w:t>FFS if following applicability should be captured in RAN4 spec</w:t>
              </w:r>
            </w:ins>
          </w:p>
          <w:p w14:paraId="0887E143" w14:textId="77777777" w:rsidR="00E67216" w:rsidRDefault="00E67216" w:rsidP="00E67216">
            <w:pPr>
              <w:spacing w:after="120"/>
              <w:rPr>
                <w:ins w:id="560" w:author="Chen, Delia (NSB - CN/Hangzhou)" w:date="2020-03-04T13:33:00Z"/>
              </w:rPr>
            </w:pPr>
            <w:ins w:id="561" w:author="Chen, Delia (NSB - CN/Hangzhou)" w:date="2020-03-04T13:33:00Z">
              <w:r>
                <w:t xml:space="preserve">Subtopic #1-2: </w:t>
              </w:r>
            </w:ins>
          </w:p>
          <w:p w14:paraId="5FD97C76" w14:textId="77777777" w:rsidR="00E67216" w:rsidRDefault="00E67216" w:rsidP="00E67216">
            <w:pPr>
              <w:spacing w:after="120"/>
              <w:rPr>
                <w:ins w:id="562" w:author="Chen, Delia (NSB - CN/Hangzhou)" w:date="2020-03-04T13:33:00Z"/>
              </w:rPr>
            </w:pPr>
            <w:ins w:id="563" w:author="Chen, Delia (NSB - CN/Hangzhou)" w:date="2020-03-04T13:33:00Z">
              <w:r>
                <w:t xml:space="preserve">We still think the separate requirements shall be defined for CA. “async” is understood when both sync and async scenarios are available. As CA is always sync, it is natural to define the requirements separately to ensure the network performance.     </w:t>
              </w:r>
            </w:ins>
          </w:p>
          <w:p w14:paraId="3588B2C1" w14:textId="77777777" w:rsidR="00E67216" w:rsidRDefault="00E67216" w:rsidP="00E67216">
            <w:pPr>
              <w:spacing w:after="120"/>
              <w:rPr>
                <w:ins w:id="564" w:author="Chen, Delia (NSB - CN/Hangzhou)" w:date="2020-03-04T13:33:00Z"/>
              </w:rPr>
            </w:pPr>
            <w:ins w:id="565" w:author="Chen, Delia (NSB - CN/Hangzhou)" w:date="2020-03-04T13:33:00Z">
              <w:r>
                <w:t>For Issue1-2-2, we are fine to go for Option2 i.e. consider the UE capability of per-FR MG.</w:t>
              </w:r>
            </w:ins>
          </w:p>
          <w:p w14:paraId="583E6191" w14:textId="77777777" w:rsidR="00E67216" w:rsidRDefault="00E67216" w:rsidP="00E67216">
            <w:pPr>
              <w:spacing w:after="120"/>
              <w:rPr>
                <w:ins w:id="566" w:author="Chen, Delia (NSB - CN/Hangzhou)" w:date="2020-03-04T13:33:00Z"/>
              </w:rPr>
            </w:pPr>
          </w:p>
          <w:p w14:paraId="6C31CE24" w14:textId="77777777" w:rsidR="00E67216" w:rsidRDefault="00E67216" w:rsidP="00E67216">
            <w:pPr>
              <w:spacing w:after="120"/>
              <w:rPr>
                <w:ins w:id="567" w:author="Chen, Delia (NSB - CN/Hangzhou)" w:date="2020-03-04T13:33:00Z"/>
              </w:rPr>
            </w:pPr>
            <w:proofErr w:type="spellStart"/>
            <w:ins w:id="568" w:author="Chen, Delia (NSB - CN/Hangzhou)" w:date="2020-03-04T13:33:00Z">
              <w:r>
                <w:t>Subtpoic</w:t>
              </w:r>
              <w:proofErr w:type="spellEnd"/>
              <w:r>
                <w:t xml:space="preserve"> #1-3: </w:t>
              </w:r>
            </w:ins>
          </w:p>
          <w:p w14:paraId="4DBE2C72" w14:textId="77777777" w:rsidR="00E67216" w:rsidRDefault="00E67216" w:rsidP="00E67216">
            <w:pPr>
              <w:spacing w:after="120"/>
              <w:rPr>
                <w:ins w:id="569" w:author="Chen, Delia (NSB - CN/Hangzhou)" w:date="2020-03-04T13:33:00Z"/>
              </w:rPr>
            </w:pPr>
            <w:ins w:id="570" w:author="Chen, Delia (NSB - CN/Hangzhou)" w:date="2020-03-04T13:33:00Z">
              <w:r>
                <w:t xml:space="preserve">We understood the SRS carrier switching should not collide with the SSB/CSI-RS measurement. In case this happens, the interruption requirements shall not apply. </w:t>
              </w:r>
            </w:ins>
          </w:p>
          <w:p w14:paraId="2797E0F6" w14:textId="13BBE483" w:rsidR="00E67216" w:rsidRPr="00AB64A0" w:rsidRDefault="00E67216" w:rsidP="00E67216">
            <w:pPr>
              <w:spacing w:after="120"/>
              <w:rPr>
                <w:ins w:id="571" w:author="Chen, Delia (NSB - CN/Hangzhou)" w:date="2020-03-04T13:33:00Z"/>
              </w:rPr>
            </w:pPr>
            <w:ins w:id="572" w:author="Chen, Delia (NSB - CN/Hangzhou)" w:date="2020-03-04T13:33:00Z">
              <w:r>
                <w:t xml:space="preserve">For 1-3-2 and 1-3-3, we also see the interruption dependent on the UE per-FR gap capability. This indeed may add some specification efforts but would be worthwhile from system performance point of view.     </w:t>
              </w:r>
            </w:ins>
          </w:p>
        </w:tc>
      </w:tr>
    </w:tbl>
    <w:p w14:paraId="40BC43D2" w14:textId="584A15DD"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 xml:space="preserve">CGI </w:t>
      </w:r>
      <w:proofErr w:type="spellStart"/>
      <w:r w:rsidR="00C03541" w:rsidRPr="00C03541">
        <w:rPr>
          <w:lang w:eastAsia="ja-JP"/>
        </w:rPr>
        <w:t>reading</w:t>
      </w:r>
      <w:proofErr w:type="spellEnd"/>
      <w:r w:rsidR="00C03541" w:rsidRPr="00C03541">
        <w:rPr>
          <w:lang w:eastAsia="ja-JP"/>
        </w:rPr>
        <w:t xml:space="preserve"> </w:t>
      </w:r>
      <w:proofErr w:type="spellStart"/>
      <w:r w:rsidR="00C03541" w:rsidRPr="00C03541">
        <w:rPr>
          <w:lang w:eastAsia="ja-JP"/>
        </w:rPr>
        <w:t>requirements</w:t>
      </w:r>
      <w:proofErr w:type="spellEnd"/>
      <w:r w:rsidR="00C03541" w:rsidRPr="00C03541">
        <w:rPr>
          <w:lang w:eastAsia="ja-JP"/>
        </w:rPr>
        <w:t xml:space="preserve"> </w:t>
      </w:r>
      <w:proofErr w:type="spellStart"/>
      <w:r w:rsidR="00C03541" w:rsidRPr="00C03541">
        <w:rPr>
          <w:lang w:eastAsia="ja-JP"/>
        </w:rPr>
        <w:t>with</w:t>
      </w:r>
      <w:proofErr w:type="spellEnd"/>
      <w:r w:rsidR="00C03541" w:rsidRPr="00C03541">
        <w:rPr>
          <w:lang w:eastAsia="ja-JP"/>
        </w:rPr>
        <w:t xml:space="preserve"> </w:t>
      </w:r>
      <w:proofErr w:type="spellStart"/>
      <w:r w:rsidR="00C03541" w:rsidRPr="00C03541">
        <w:rPr>
          <w:lang w:eastAsia="ja-JP"/>
        </w:rPr>
        <w:t>autonomous</w:t>
      </w:r>
      <w:proofErr w:type="spellEnd"/>
      <w:r w:rsidR="00C03541" w:rsidRPr="00C03541">
        <w:rPr>
          <w:lang w:eastAsia="ja-JP"/>
        </w:rPr>
        <w:t xml:space="preserve"> gap</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B71892"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w:t>
            </w:r>
            <w:proofErr w:type="gramStart"/>
            <w:r w:rsidRPr="009343E2">
              <w:t>3]dB</w:t>
            </w:r>
            <w:proofErr w:type="gramEnd"/>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w:t>
            </w:r>
            <w:proofErr w:type="gramStart"/>
            <w:r w:rsidRPr="009343E2">
              <w:t>3]dB</w:t>
            </w:r>
            <w:proofErr w:type="gramEnd"/>
            <w:r w:rsidRPr="009343E2">
              <w:t xml:space="preserve">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xml:space="preserve">: The Delay of autonomous </w:t>
            </w:r>
            <w:proofErr w:type="gramStart"/>
            <w:r w:rsidRPr="009343E2">
              <w:t>gap based</w:t>
            </w:r>
            <w:proofErr w:type="gramEnd"/>
            <w:r w:rsidRPr="009343E2">
              <w:t xml:space="preserve"> CGI reading can be divided into the following time units</w:t>
            </w:r>
            <w:r w:rsidRPr="009343E2">
              <w:fldChar w:fldCharType="end"/>
            </w:r>
          </w:p>
          <w:p w14:paraId="31935393" w14:textId="5B41DF3C" w:rsidR="009343E2" w:rsidRPr="009343E2" w:rsidRDefault="00B71892"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B71892"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B71892"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B71892"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w:t>
            </w:r>
            <w:proofErr w:type="gramStart"/>
            <w:r w:rsidRPr="003C1924">
              <w:rPr>
                <w:lang w:val="en-US"/>
              </w:rPr>
              <w:t>-[</w:t>
            </w:r>
            <w:proofErr w:type="gramEnd"/>
            <w:r w:rsidRPr="003C1924">
              <w:rPr>
                <w:lang w:val="en-US"/>
              </w:rPr>
              <w:t>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w:t>
            </w:r>
            <w:proofErr w:type="gramStart"/>
            <w:r w:rsidRPr="003C1924">
              <w:rPr>
                <w:lang w:val="en-US"/>
              </w:rPr>
              <w:t>-[</w:t>
            </w:r>
            <w:proofErr w:type="gramEnd"/>
            <w:r w:rsidRPr="003C1924">
              <w:rPr>
                <w:lang w:val="en-US"/>
              </w:rPr>
              <w:t>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B71892"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B71892"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1 :</w:t>
            </w:r>
            <w:proofErr w:type="gramEnd"/>
            <w:r w:rsidRPr="00FE45D2">
              <w:rPr>
                <w:lang w:val="en-US" w:eastAsia="zh-CN"/>
              </w:rPr>
              <w:t xml:space="preserve">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2 :</w:t>
            </w:r>
            <w:proofErr w:type="gramEnd"/>
            <w:r w:rsidRPr="00FE45D2">
              <w:rPr>
                <w:lang w:val="en-US" w:eastAsia="zh-CN"/>
              </w:rPr>
              <w:t xml:space="preserve">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3 :</w:t>
            </w:r>
            <w:proofErr w:type="gramEnd"/>
            <w:r w:rsidRPr="00FE45D2">
              <w:rPr>
                <w:lang w:val="en-US" w:eastAsia="zh-CN"/>
              </w:rPr>
              <w:t xml:space="preserve">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4 :</w:t>
            </w:r>
            <w:proofErr w:type="gramEnd"/>
            <w:r w:rsidRPr="00FE45D2">
              <w:rPr>
                <w:lang w:val="en-US" w:eastAsia="zh-CN"/>
              </w:rPr>
              <w:t xml:space="preserve">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6 :</w:t>
            </w:r>
            <w:proofErr w:type="gramEnd"/>
            <w:r w:rsidRPr="00FE45D2">
              <w:rPr>
                <w:lang w:val="en-US" w:eastAsia="zh-CN"/>
              </w:rPr>
              <w:t xml:space="preserve">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 xml:space="preserve">Observation </w:t>
            </w:r>
            <w:proofErr w:type="gramStart"/>
            <w:r w:rsidRPr="00FE45D2">
              <w:rPr>
                <w:bCs/>
                <w:lang w:val="en-US" w:eastAsia="zh-CN"/>
              </w:rPr>
              <w:t>3 :</w:t>
            </w:r>
            <w:proofErr w:type="gramEnd"/>
            <w:r w:rsidRPr="00FE45D2">
              <w:rPr>
                <w:bCs/>
                <w:lang w:val="en-US" w:eastAsia="zh-CN"/>
              </w:rPr>
              <w:t xml:space="preserve">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 xml:space="preserve">Observation </w:t>
            </w:r>
            <w:proofErr w:type="gramStart"/>
            <w:r w:rsidRPr="00FE45D2">
              <w:rPr>
                <w:bCs/>
                <w:lang w:val="en-US" w:eastAsia="zh-CN"/>
              </w:rPr>
              <w:t>4 :</w:t>
            </w:r>
            <w:proofErr w:type="gramEnd"/>
            <w:r w:rsidRPr="00FE45D2">
              <w:rPr>
                <w:bCs/>
                <w:lang w:val="en-US" w:eastAsia="zh-CN"/>
              </w:rPr>
              <w:t xml:space="preserve">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 xml:space="preserve">Observation </w:t>
            </w:r>
            <w:proofErr w:type="gramStart"/>
            <w:r w:rsidRPr="00FE45D2">
              <w:rPr>
                <w:bCs/>
                <w:lang w:val="en-US" w:eastAsia="zh-CN"/>
              </w:rPr>
              <w:t>5 :</w:t>
            </w:r>
            <w:proofErr w:type="gramEnd"/>
            <w:r w:rsidRPr="00FE45D2">
              <w:rPr>
                <w:bCs/>
                <w:lang w:val="en-US" w:eastAsia="zh-CN"/>
              </w:rPr>
              <w:t xml:space="preserve">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 xml:space="preserve">Proposal </w:t>
            </w:r>
            <w:proofErr w:type="gramStart"/>
            <w:r w:rsidRPr="00FE45D2">
              <w:rPr>
                <w:bCs/>
                <w:lang w:val="en-US" w:eastAsia="zh-CN"/>
              </w:rPr>
              <w:t>7 :</w:t>
            </w:r>
            <w:proofErr w:type="gramEnd"/>
            <w:r w:rsidRPr="00FE45D2">
              <w:rPr>
                <w:bCs/>
                <w:lang w:val="en-US" w:eastAsia="zh-CN"/>
              </w:rPr>
              <w:t xml:space="preserve">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9 :</w:t>
            </w:r>
            <w:proofErr w:type="gramEnd"/>
            <w:r w:rsidRPr="00FE45D2">
              <w:rPr>
                <w:lang w:val="en-US" w:eastAsia="zh-CN"/>
              </w:rPr>
              <w:t xml:space="preserve">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 xml:space="preserve">Proposal </w:t>
            </w:r>
            <w:proofErr w:type="gramStart"/>
            <w:r w:rsidRPr="00FE45D2">
              <w:rPr>
                <w:lang w:val="en-US" w:eastAsia="zh-CN"/>
              </w:rPr>
              <w:t>10 :</w:t>
            </w:r>
            <w:proofErr w:type="gramEnd"/>
            <w:r w:rsidRPr="00FE45D2">
              <w:rPr>
                <w:lang w:val="en-US" w:eastAsia="zh-CN"/>
              </w:rPr>
              <w:t xml:space="preserve">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B71892"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B71892"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B71892"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ja-JP"/>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B71892"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B71892"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B71892"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B71892"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B71892"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B71892"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B71892"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B71892"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8D3559A" w14:textId="3E2F412A" w:rsidR="00190DEF" w:rsidRPr="00805BE8" w:rsidRDefault="00781C21" w:rsidP="00190DEF">
      <w:pPr>
        <w:pStyle w:val="Heading3"/>
        <w:rPr>
          <w:sz w:val="24"/>
          <w:szCs w:val="16"/>
        </w:rPr>
      </w:pPr>
      <w:proofErr w:type="spellStart"/>
      <w:r>
        <w:rPr>
          <w:sz w:val="24"/>
          <w:szCs w:val="16"/>
        </w:rPr>
        <w:t>Known</w:t>
      </w:r>
      <w:proofErr w:type="spellEnd"/>
      <w:r>
        <w:rPr>
          <w:sz w:val="24"/>
          <w:szCs w:val="16"/>
        </w:rPr>
        <w:t xml:space="preserve"> cell </w:t>
      </w:r>
      <w:proofErr w:type="spellStart"/>
      <w:r>
        <w:rPr>
          <w:sz w:val="24"/>
          <w:szCs w:val="16"/>
        </w:rPr>
        <w:t>condition</w:t>
      </w:r>
      <w:proofErr w:type="spellEnd"/>
      <w:r>
        <w:rPr>
          <w:sz w:val="24"/>
          <w:szCs w:val="16"/>
        </w:rPr>
        <w:t xml:space="preserve"> for </w:t>
      </w:r>
      <w:r w:rsidR="00FA17C4" w:rsidRPr="00FA17C4">
        <w:rPr>
          <w:sz w:val="24"/>
          <w:szCs w:val="16"/>
        </w:rPr>
        <w:t xml:space="preserve">CGI </w:t>
      </w:r>
      <w:proofErr w:type="spellStart"/>
      <w:r w:rsidR="00FA17C4" w:rsidRPr="00FA17C4">
        <w:rPr>
          <w:sz w:val="24"/>
          <w:szCs w:val="16"/>
        </w:rPr>
        <w:t>reading</w:t>
      </w:r>
      <w:proofErr w:type="spellEnd"/>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573"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w:t>
      </w:r>
      <w:proofErr w:type="gramStart"/>
      <w:r w:rsidRPr="00B557E6">
        <w:rPr>
          <w:szCs w:val="24"/>
          <w:lang w:val="en-US" w:eastAsia="zh-CN"/>
        </w:rPr>
        <w:t>3]dB</w:t>
      </w:r>
      <w:proofErr w:type="gramEnd"/>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w:t>
      </w:r>
      <w:proofErr w:type="gramStart"/>
      <w:r w:rsidRPr="00B557E6">
        <w:rPr>
          <w:szCs w:val="24"/>
          <w:lang w:val="en-US" w:eastAsia="zh-CN"/>
        </w:rPr>
        <w:t>3]dB</w:t>
      </w:r>
      <w:proofErr w:type="gramEnd"/>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w:t>
      </w:r>
      <w:proofErr w:type="gramStart"/>
      <w:r w:rsidRPr="00D533F3">
        <w:rPr>
          <w:szCs w:val="24"/>
          <w:lang w:val="en-US" w:eastAsia="zh-CN"/>
        </w:rPr>
        <w:t xml:space="preserve">the  </w:t>
      </w:r>
      <w:r>
        <w:rPr>
          <w:szCs w:val="24"/>
          <w:lang w:val="en-US" w:eastAsia="zh-CN"/>
        </w:rPr>
        <w:t>report</w:t>
      </w:r>
      <w:proofErr w:type="gramEnd"/>
      <w:r>
        <w:rPr>
          <w:szCs w:val="24"/>
          <w:lang w:val="en-US" w:eastAsia="zh-CN"/>
        </w:rPr>
        <w:t xml:space="preserve">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proofErr w:type="spellStart"/>
      <w:r>
        <w:rPr>
          <w:sz w:val="24"/>
          <w:szCs w:val="16"/>
        </w:rPr>
        <w:t>Delay</w:t>
      </w:r>
      <w:proofErr w:type="spellEnd"/>
      <w:r>
        <w:rPr>
          <w:sz w:val="24"/>
          <w:szCs w:val="16"/>
        </w:rPr>
        <w:t xml:space="preserve"> </w:t>
      </w:r>
      <w:proofErr w:type="spellStart"/>
      <w:r w:rsidR="007D6DB8">
        <w:rPr>
          <w:sz w:val="24"/>
          <w:szCs w:val="16"/>
        </w:rPr>
        <w:t>requirements</w:t>
      </w:r>
      <w:proofErr w:type="spellEnd"/>
      <w:r w:rsidR="007D6DB8">
        <w:rPr>
          <w:sz w:val="24"/>
          <w:szCs w:val="16"/>
        </w:rPr>
        <w:t xml:space="preserve"> for CGI </w:t>
      </w:r>
      <w:proofErr w:type="spellStart"/>
      <w:r w:rsidR="007D6DB8">
        <w:rPr>
          <w:sz w:val="24"/>
          <w:szCs w:val="16"/>
        </w:rPr>
        <w:t>reading</w:t>
      </w:r>
      <w:proofErr w:type="spellEnd"/>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w:t>
      </w:r>
      <w:proofErr w:type="gramStart"/>
      <w:r w:rsidRPr="006B3ED2">
        <w:rPr>
          <w:szCs w:val="24"/>
          <w:lang w:val="en-US" w:eastAsia="zh-CN"/>
        </w:rPr>
        <w:t xml:space="preserve">1 </w:t>
      </w:r>
      <w:r w:rsidR="006B3ED2" w:rsidRPr="006B3ED2">
        <w:rPr>
          <w:szCs w:val="24"/>
          <w:lang w:val="en-US" w:eastAsia="zh-CN"/>
        </w:rPr>
        <w:t xml:space="preserve"> (</w:t>
      </w:r>
      <w:proofErr w:type="gramEnd"/>
      <w:r w:rsidR="006B3ED2" w:rsidRPr="006B3ED2">
        <w:rPr>
          <w:szCs w:val="24"/>
          <w:lang w:val="en-US" w:eastAsia="zh-CN"/>
        </w:rPr>
        <w:t>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 xml:space="preserve">By </w:t>
      </w:r>
      <w:proofErr w:type="gramStart"/>
      <w:r w:rsidRPr="002544E5">
        <w:rPr>
          <w:szCs w:val="24"/>
          <w:lang w:val="en-US" w:eastAsia="zh-CN"/>
        </w:rPr>
        <w:t>default</w:t>
      </w:r>
      <w:proofErr w:type="gramEnd"/>
      <w:r w:rsidRPr="002544E5">
        <w:rPr>
          <w:szCs w:val="24"/>
          <w:lang w:val="en-US" w:eastAsia="zh-CN"/>
        </w:rPr>
        <w:t xml:space="preserve">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574" w:author="杨谦10115881" w:date="2020-02-25T23:10:00Z"/>
          <w:szCs w:val="24"/>
          <w:lang w:val="en-US" w:eastAsia="zh-CN"/>
        </w:rPr>
      </w:pPr>
      <w:ins w:id="575"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576" w:author="杨谦10115881" w:date="2020-02-25T23:10:00Z"/>
          <w:szCs w:val="24"/>
          <w:lang w:val="en-US" w:eastAsia="zh-CN"/>
        </w:rPr>
      </w:pPr>
      <w:ins w:id="577"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578"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579"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580" w:author="杨谦10115881" w:date="2020-02-25T23:04:00Z">
        <w:r w:rsidR="00D60F1C">
          <w:rPr>
            <w:szCs w:val="24"/>
            <w:lang w:val="en-US" w:eastAsia="zh-CN"/>
          </w:rPr>
          <w:t>, Qualcomm</w:t>
        </w:r>
      </w:ins>
      <w:ins w:id="581"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582" w:author="杨谦10115881" w:date="2020-02-25T23:04:00Z">
        <w:r w:rsidR="00D60F1C">
          <w:rPr>
            <w:szCs w:val="24"/>
            <w:lang w:val="en-US" w:eastAsia="zh-CN"/>
          </w:rPr>
          <w:t>, Qualcomm</w:t>
        </w:r>
      </w:ins>
      <w:ins w:id="583"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584"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585"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proofErr w:type="spellStart"/>
      <w:r>
        <w:rPr>
          <w:sz w:val="24"/>
          <w:szCs w:val="16"/>
        </w:rPr>
        <w:t>Interruption</w:t>
      </w:r>
      <w:proofErr w:type="spellEnd"/>
      <w:r>
        <w:rPr>
          <w:sz w:val="24"/>
          <w:szCs w:val="16"/>
        </w:rPr>
        <w:t xml:space="preserve"> </w:t>
      </w:r>
      <w:proofErr w:type="spellStart"/>
      <w:r>
        <w:rPr>
          <w:sz w:val="24"/>
          <w:szCs w:val="16"/>
        </w:rPr>
        <w:t>requirements</w:t>
      </w:r>
      <w:proofErr w:type="spellEnd"/>
      <w:r>
        <w:rPr>
          <w:sz w:val="24"/>
          <w:szCs w:val="16"/>
        </w:rPr>
        <w:t xml:space="preserve"> for CGI </w:t>
      </w:r>
      <w:proofErr w:type="spellStart"/>
      <w:r>
        <w:rPr>
          <w:sz w:val="24"/>
          <w:szCs w:val="16"/>
        </w:rPr>
        <w:t>reading</w:t>
      </w:r>
      <w:proofErr w:type="spellEnd"/>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586"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ja-JP"/>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587"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588" w:author="杨谦10115881" w:date="2020-02-28T00:33:00Z">
        <w:r w:rsidDel="00DD5083">
          <w:rPr>
            <w:szCs w:val="24"/>
            <w:lang w:val="en-US" w:eastAsia="zh-CN"/>
          </w:rPr>
          <w:delText>MediaTek</w:delText>
        </w:r>
      </w:del>
      <w:ins w:id="589"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proofErr w:type="spellStart"/>
      <w:r>
        <w:rPr>
          <w:sz w:val="24"/>
          <w:szCs w:val="16"/>
        </w:rPr>
        <w:lastRenderedPageBreak/>
        <w:t>Requirements</w:t>
      </w:r>
      <w:proofErr w:type="spellEnd"/>
      <w:r>
        <w:rPr>
          <w:sz w:val="24"/>
          <w:szCs w:val="16"/>
        </w:rPr>
        <w:t xml:space="preserve"> </w:t>
      </w:r>
      <w:proofErr w:type="spellStart"/>
      <w:r>
        <w:rPr>
          <w:sz w:val="24"/>
          <w:szCs w:val="16"/>
        </w:rPr>
        <w:t>structure</w:t>
      </w:r>
      <w:proofErr w:type="spellEnd"/>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w:t>
            </w:r>
            <w:r w:rsidR="00BC613D" w:rsidRPr="0042436A">
              <w:rPr>
                <w:lang w:eastAsia="zh-CN"/>
              </w:rPr>
              <w:t>c</w:t>
            </w:r>
            <w:r w:rsidRPr="0042436A">
              <w:rPr>
                <w:lang w:eastAsia="zh-CN"/>
              </w:rPr>
              <w:t>ell</w:t>
            </w:r>
            <w:proofErr w:type="spellEnd"/>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590" w:author="Awlok Josan" w:date="2020-02-24T22:12:00Z">
              <w:r w:rsidDel="005D7EDD">
                <w:rPr>
                  <w:rFonts w:eastAsiaTheme="minorEastAsia" w:hint="eastAsia"/>
                  <w:color w:val="0070C0"/>
                  <w:lang w:val="en-US" w:eastAsia="zh-CN"/>
                </w:rPr>
                <w:delText>XXX</w:delText>
              </w:r>
            </w:del>
            <w:ins w:id="591"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592"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593" w:author="Awlok Josan" w:date="2020-02-24T22:12:00Z"/>
                <w:rFonts w:eastAsiaTheme="minorEastAsia"/>
                <w:color w:val="0070C0"/>
                <w:lang w:val="en-US" w:eastAsia="zh-CN"/>
              </w:rPr>
            </w:pPr>
            <w:ins w:id="594"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595" w:author="Awlok Josan" w:date="2020-02-24T22:14:00Z"/>
                <w:rFonts w:eastAsiaTheme="minorEastAsia"/>
                <w:color w:val="0070C0"/>
                <w:lang w:val="en-US" w:eastAsia="zh-CN"/>
              </w:rPr>
            </w:pPr>
            <w:ins w:id="596" w:author="Awlok Josan" w:date="2020-02-24T22:12:00Z">
              <w:r>
                <w:rPr>
                  <w:rFonts w:eastAsiaTheme="minorEastAsia"/>
                  <w:color w:val="0070C0"/>
                  <w:lang w:val="en-US" w:eastAsia="zh-CN"/>
                </w:rPr>
                <w:lastRenderedPageBreak/>
                <w:t>Agree with options 1. We would want to ensure the sam</w:t>
              </w:r>
            </w:ins>
            <w:ins w:id="597"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98" w:author="Awlok Josan" w:date="2020-02-24T22:14:00Z"/>
                <w:u w:val="single"/>
              </w:rPr>
            </w:pPr>
            <w:ins w:id="599"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600" w:author="Awlok Josan" w:date="2020-02-24T22:14:00Z">
              <w:r>
                <w:rPr>
                  <w:u w:val="single"/>
                </w:rPr>
                <w:t xml:space="preserve">We would want to keep the same SSB index in here too. </w:t>
              </w:r>
              <w:proofErr w:type="gramStart"/>
              <w:r>
                <w:rPr>
                  <w:u w:val="single"/>
                </w:rPr>
                <w:t>So</w:t>
              </w:r>
              <w:proofErr w:type="gramEnd"/>
              <w:r>
                <w:rPr>
                  <w:u w:val="single"/>
                </w:rPr>
                <w:t xml:space="preserve"> either we go with approach similar to TCI state or as proposed by MTK in option 5 with </w:t>
              </w:r>
            </w:ins>
            <w:ins w:id="601"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602" w:author="Awlok Josan" w:date="2020-02-24T22:15:00Z"/>
                <w:rFonts w:eastAsiaTheme="minorEastAsia"/>
                <w:color w:val="0070C0"/>
                <w:lang w:val="en-US" w:eastAsia="zh-CN"/>
              </w:rPr>
            </w:pPr>
            <w:ins w:id="603" w:author="Awlok Josan" w:date="2020-02-24T22:15:00Z">
              <w:r w:rsidRPr="00326FAF">
                <w:rPr>
                  <w:u w:val="single"/>
                </w:rPr>
                <w:t>Issue 2-2-2</w:t>
              </w:r>
            </w:ins>
            <w:del w:id="604"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605" w:author="Awlok Josan" w:date="2020-02-24T22:16:00Z"/>
                <w:rFonts w:eastAsiaTheme="minorEastAsia"/>
                <w:color w:val="0070C0"/>
                <w:lang w:val="en-US" w:eastAsia="zh-CN"/>
              </w:rPr>
            </w:pPr>
            <w:ins w:id="606" w:author="Awlok Josan" w:date="2020-02-24T22:15:00Z">
              <w:r>
                <w:rPr>
                  <w:rFonts w:eastAsiaTheme="minorEastAsia"/>
                  <w:color w:val="0070C0"/>
                  <w:lang w:val="en-US" w:eastAsia="zh-CN"/>
                </w:rPr>
                <w:t xml:space="preserve">We are ok with the 5 SMTC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TCI state corresponding to the </w:t>
              </w:r>
            </w:ins>
            <w:ins w:id="607"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608" w:author="Awlok Josan" w:date="2020-02-24T22:18:00Z"/>
                <w:u w:val="single"/>
              </w:rPr>
            </w:pPr>
            <w:ins w:id="609" w:author="Awlok Josan" w:date="2020-02-24T22:18:00Z">
              <w:r w:rsidRPr="00326FAF">
                <w:rPr>
                  <w:u w:val="single"/>
                </w:rPr>
                <w:t>Issue 2-2-3</w:t>
              </w:r>
            </w:ins>
          </w:p>
          <w:p w14:paraId="37EF045F" w14:textId="7E3FA076" w:rsidR="005D7EDD" w:rsidRDefault="005D7EDD" w:rsidP="005A0E5D">
            <w:pPr>
              <w:spacing w:after="120"/>
              <w:rPr>
                <w:ins w:id="610" w:author="Awlok Josan" w:date="2020-02-24T22:31:00Z"/>
                <w:u w:val="single"/>
              </w:rPr>
            </w:pPr>
            <w:ins w:id="611" w:author="Awlok Josan" w:date="2020-02-24T22:18:00Z">
              <w:r>
                <w:rPr>
                  <w:u w:val="single"/>
                </w:rPr>
                <w:t>Additional signalling for just this seems like an overkill</w:t>
              </w:r>
            </w:ins>
            <w:ins w:id="612" w:author="Awlok Josan" w:date="2020-02-24T22:19:00Z">
              <w:r>
                <w:rPr>
                  <w:u w:val="single"/>
                </w:rPr>
                <w:t xml:space="preserve">. We should balance </w:t>
              </w:r>
            </w:ins>
            <w:ins w:id="613" w:author="Awlok Josan" w:date="2020-02-24T22:20:00Z">
              <w:r>
                <w:rPr>
                  <w:u w:val="single"/>
                </w:rPr>
                <w:t xml:space="preserve">the need for this feature with the overhead of signalling. Can we just apply the requirements for shorter SMTC periodicities, where UE has better chance of </w:t>
              </w:r>
            </w:ins>
            <w:ins w:id="614" w:author="Awlok Josan" w:date="2020-02-24T22:23:00Z">
              <w:r w:rsidR="00EF4605">
                <w:rPr>
                  <w:u w:val="single"/>
                </w:rPr>
                <w:t xml:space="preserve">coming before SIB </w:t>
              </w:r>
              <w:proofErr w:type="gramStart"/>
              <w:r w:rsidR="00EF4605">
                <w:rPr>
                  <w:u w:val="single"/>
                </w:rPr>
                <w:t>changes.</w:t>
              </w:r>
              <w:proofErr w:type="gramEnd"/>
              <w:r w:rsidR="00EF4605">
                <w:rPr>
                  <w:u w:val="single"/>
                </w:rPr>
                <w:t xml:space="preserve"> </w:t>
              </w:r>
            </w:ins>
          </w:p>
          <w:p w14:paraId="128E957D" w14:textId="7A6837CE" w:rsidR="00EF4605" w:rsidRDefault="00EF4605" w:rsidP="005A0E5D">
            <w:pPr>
              <w:spacing w:after="120"/>
              <w:rPr>
                <w:ins w:id="615" w:author="Awlok Josan" w:date="2020-02-24T22:24:00Z"/>
                <w:u w:val="single"/>
              </w:rPr>
            </w:pPr>
            <w:proofErr w:type="gramStart"/>
            <w:ins w:id="616" w:author="Awlok Josan" w:date="2020-02-24T22:31:00Z">
              <w:r>
                <w:rPr>
                  <w:u w:val="single"/>
                </w:rPr>
                <w:t>Also</w:t>
              </w:r>
              <w:proofErr w:type="gramEnd"/>
              <w:r>
                <w:rPr>
                  <w:u w:val="single"/>
                </w:rPr>
                <w:t xml:space="preserve"> the need for soft-combining could be combined with the side condition. We could do with one-shot decoding with a hig</w:t>
              </w:r>
            </w:ins>
            <w:ins w:id="617" w:author="Awlok Josan" w:date="2020-02-24T22:32:00Z">
              <w:r>
                <w:rPr>
                  <w:u w:val="single"/>
                </w:rPr>
                <w:t>her side condition.</w:t>
              </w:r>
            </w:ins>
          </w:p>
          <w:p w14:paraId="0BDF534E" w14:textId="2FFD4EE2" w:rsidR="00EF4605" w:rsidRDefault="00EF4605" w:rsidP="005A0E5D">
            <w:pPr>
              <w:spacing w:after="120"/>
              <w:rPr>
                <w:ins w:id="618" w:author="Awlok Josan" w:date="2020-02-24T22:24:00Z"/>
                <w:u w:val="single"/>
              </w:rPr>
            </w:pPr>
            <w:ins w:id="619" w:author="Awlok Josan" w:date="2020-02-24T22:24:00Z">
              <w:r w:rsidRPr="00326FAF">
                <w:rPr>
                  <w:u w:val="single"/>
                </w:rPr>
                <w:t>Issue 2-2-4</w:t>
              </w:r>
            </w:ins>
          </w:p>
          <w:p w14:paraId="23C80D6B" w14:textId="1C49ECDC" w:rsidR="00EF4605" w:rsidRDefault="00EF4605" w:rsidP="005A0E5D">
            <w:pPr>
              <w:spacing w:after="120"/>
              <w:rPr>
                <w:ins w:id="620" w:author="Awlok Josan" w:date="2020-02-24T22:24:00Z"/>
                <w:color w:val="0070C0"/>
              </w:rPr>
            </w:pPr>
            <w:ins w:id="621" w:author="Awlok Josan" w:date="2020-02-24T22:24:00Z">
              <w:r>
                <w:rPr>
                  <w:color w:val="0070C0"/>
                </w:rPr>
                <w:t>LS needs more discussion.,</w:t>
              </w:r>
            </w:ins>
          </w:p>
          <w:p w14:paraId="5B107F00" w14:textId="26684677" w:rsidR="00EF4605" w:rsidRDefault="00C27E74" w:rsidP="005A0E5D">
            <w:pPr>
              <w:spacing w:after="120"/>
              <w:rPr>
                <w:ins w:id="622" w:author="Awlok Josan" w:date="2020-02-24T22:34:00Z"/>
                <w:u w:val="single"/>
              </w:rPr>
            </w:pPr>
            <w:ins w:id="623" w:author="Awlok Josan" w:date="2020-02-24T22:34:00Z">
              <w:r w:rsidRPr="00F90ACC">
                <w:rPr>
                  <w:u w:val="single"/>
                </w:rPr>
                <w:t>Issue 2-2-5</w:t>
              </w:r>
            </w:ins>
          </w:p>
          <w:p w14:paraId="09640F23" w14:textId="54E286AB" w:rsidR="00C27E74" w:rsidRDefault="00C27E74" w:rsidP="005A0E5D">
            <w:pPr>
              <w:spacing w:after="120"/>
              <w:rPr>
                <w:ins w:id="624" w:author="Awlok Josan" w:date="2020-02-24T22:34:00Z"/>
                <w:color w:val="0070C0"/>
              </w:rPr>
            </w:pPr>
            <w:ins w:id="625" w:author="Awlok Josan" w:date="2020-02-24T22:34:00Z">
              <w:r>
                <w:rPr>
                  <w:color w:val="0070C0"/>
                </w:rPr>
                <w:t>Can go with option 1 with a side condition of -3dB.</w:t>
              </w:r>
            </w:ins>
          </w:p>
          <w:p w14:paraId="115529B0" w14:textId="42716E5D" w:rsidR="00C27E74" w:rsidRDefault="00C27E74" w:rsidP="005A0E5D">
            <w:pPr>
              <w:spacing w:after="120"/>
              <w:rPr>
                <w:ins w:id="626" w:author="Awlok Josan" w:date="2020-02-24T22:35:00Z"/>
                <w:u w:val="single"/>
              </w:rPr>
            </w:pPr>
            <w:ins w:id="627"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628" w:author="Awlok Josan" w:date="2020-02-24T22:37:00Z"/>
                <w:color w:val="0070C0"/>
              </w:rPr>
            </w:pPr>
            <w:ins w:id="629" w:author="Awlok Josan" w:date="2020-02-24T22:35:00Z">
              <w:r>
                <w:rPr>
                  <w:color w:val="0070C0"/>
                </w:rPr>
                <w:t xml:space="preserve">One sample for AGC for MIB. For SIB we </w:t>
              </w:r>
            </w:ins>
            <w:ins w:id="630" w:author="Awlok Josan" w:date="2020-02-24T22:36:00Z">
              <w:r>
                <w:rPr>
                  <w:color w:val="0070C0"/>
                </w:rPr>
                <w:t xml:space="preserve">shouldn’t really need any extra samples since MIB decoding was accomplished, UE should have good AGC/AFC at that point Side condition of -3 </w:t>
              </w:r>
              <w:proofErr w:type="spellStart"/>
              <w:r>
                <w:rPr>
                  <w:color w:val="0070C0"/>
                </w:rPr>
                <w:t>dB.</w:t>
              </w:r>
              <w:proofErr w:type="spellEnd"/>
              <w:r>
                <w:rPr>
                  <w:color w:val="0070C0"/>
                </w:rPr>
                <w:t xml:space="preserve"> </w:t>
              </w:r>
            </w:ins>
          </w:p>
          <w:p w14:paraId="0F425618" w14:textId="20C8B1D8" w:rsidR="00C27E74" w:rsidRDefault="00C27E74" w:rsidP="005A0E5D">
            <w:pPr>
              <w:spacing w:after="120"/>
              <w:rPr>
                <w:ins w:id="631" w:author="Awlok Josan" w:date="2020-02-24T22:38:00Z"/>
                <w:u w:val="single"/>
              </w:rPr>
            </w:pPr>
            <w:ins w:id="632" w:author="Awlok Josan" w:date="2020-02-24T22:38:00Z">
              <w:r w:rsidRPr="00655288">
                <w:rPr>
                  <w:u w:val="single"/>
                </w:rPr>
                <w:t>Issue 2-2-</w:t>
              </w:r>
              <w:r>
                <w:rPr>
                  <w:u w:val="single"/>
                </w:rPr>
                <w:t>10</w:t>
              </w:r>
            </w:ins>
          </w:p>
          <w:p w14:paraId="4E5B5FD8" w14:textId="66C3D563" w:rsidR="00C27E74" w:rsidRDefault="00C27E74" w:rsidP="005A0E5D">
            <w:pPr>
              <w:spacing w:after="120"/>
              <w:rPr>
                <w:ins w:id="633" w:author="Awlok Josan" w:date="2020-02-24T22:40:00Z"/>
                <w:color w:val="0070C0"/>
              </w:rPr>
            </w:pPr>
            <w:ins w:id="634" w:author="Awlok Josan" w:date="2020-02-24T22:38:00Z">
              <w:r>
                <w:rPr>
                  <w:color w:val="0070C0"/>
                </w:rPr>
                <w:t xml:space="preserve">Ok with updating sim assumptions. </w:t>
              </w:r>
            </w:ins>
          </w:p>
          <w:p w14:paraId="01DE1CA6" w14:textId="5EBF2F57" w:rsidR="00C27E74" w:rsidRDefault="00C27E74" w:rsidP="005A0E5D">
            <w:pPr>
              <w:spacing w:after="120"/>
              <w:rPr>
                <w:ins w:id="635" w:author="Awlok Josan" w:date="2020-02-24T22:40:00Z"/>
                <w:u w:val="single"/>
              </w:rPr>
            </w:pPr>
            <w:ins w:id="636" w:author="Awlok Josan" w:date="2020-02-24T22:40:00Z">
              <w:r w:rsidRPr="00AB34EA">
                <w:rPr>
                  <w:u w:val="single"/>
                </w:rPr>
                <w:t>Issue 2-3-3</w:t>
              </w:r>
            </w:ins>
          </w:p>
          <w:p w14:paraId="678816A9" w14:textId="21211396" w:rsidR="00C27E74" w:rsidRDefault="00C27E74" w:rsidP="005A0E5D">
            <w:pPr>
              <w:spacing w:after="120"/>
              <w:rPr>
                <w:ins w:id="637" w:author="Awlok Josan" w:date="2020-02-24T22:41:00Z"/>
                <w:rFonts w:eastAsiaTheme="minorEastAsia"/>
                <w:color w:val="0070C0"/>
                <w:lang w:val="en-US" w:eastAsia="zh-CN"/>
              </w:rPr>
            </w:pPr>
            <w:ins w:id="638"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639" w:author="Awlok Josan" w:date="2020-02-24T22:41:00Z"/>
                <w:u w:val="single"/>
              </w:rPr>
            </w:pPr>
            <w:ins w:id="640" w:author="Awlok Josan" w:date="2020-02-24T22:41:00Z">
              <w:r w:rsidRPr="00AB34EA">
                <w:rPr>
                  <w:u w:val="single"/>
                </w:rPr>
                <w:t>Issue 2-3-</w:t>
              </w:r>
              <w:r>
                <w:rPr>
                  <w:u w:val="single"/>
                </w:rPr>
                <w:t>4</w:t>
              </w:r>
            </w:ins>
          </w:p>
          <w:p w14:paraId="66A03DF9" w14:textId="6899A1D4" w:rsidR="00C27E74" w:rsidRDefault="00C27E74" w:rsidP="005A0E5D">
            <w:pPr>
              <w:spacing w:after="120"/>
              <w:rPr>
                <w:ins w:id="641" w:author="Awlok Josan" w:date="2020-02-24T22:15:00Z"/>
                <w:rFonts w:eastAsiaTheme="minorEastAsia"/>
                <w:color w:val="0070C0"/>
                <w:lang w:val="en-US" w:eastAsia="zh-CN"/>
              </w:rPr>
            </w:pPr>
            <w:ins w:id="642" w:author="Awlok Josan" w:date="2020-02-24T22:41:00Z">
              <w:r>
                <w:rPr>
                  <w:u w:val="single"/>
                </w:rPr>
                <w:t xml:space="preserve">Specify the total number of interruptions and lengths. Generic formula will </w:t>
              </w:r>
            </w:ins>
            <w:ins w:id="643"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644" w:author="Zhixun Tang-Mediatek" w:date="2020-02-25T18:32:00Z"/>
        </w:trPr>
        <w:tc>
          <w:tcPr>
            <w:tcW w:w="1236" w:type="dxa"/>
          </w:tcPr>
          <w:p w14:paraId="580C5915" w14:textId="3613EBE0" w:rsidR="001A2C47" w:rsidDel="005D7EDD" w:rsidRDefault="001A2C47" w:rsidP="001A2C47">
            <w:pPr>
              <w:spacing w:after="120"/>
              <w:rPr>
                <w:ins w:id="645" w:author="Zhixun Tang-Mediatek" w:date="2020-02-25T18:32:00Z"/>
                <w:rFonts w:eastAsiaTheme="minorEastAsia"/>
                <w:color w:val="0070C0"/>
                <w:lang w:val="en-US" w:eastAsia="zh-CN"/>
              </w:rPr>
            </w:pPr>
            <w:proofErr w:type="spellStart"/>
            <w:ins w:id="646" w:author="Zhixun Tang-Mediatek" w:date="2020-02-25T18:35:00Z">
              <w:r>
                <w:rPr>
                  <w:rFonts w:eastAsiaTheme="minorEastAsia"/>
                  <w:lang w:val="en-US" w:eastAsia="zh-CN"/>
                </w:rPr>
                <w:lastRenderedPageBreak/>
                <w:t>Medaitek</w:t>
              </w:r>
            </w:ins>
            <w:proofErr w:type="spellEnd"/>
          </w:p>
        </w:tc>
        <w:tc>
          <w:tcPr>
            <w:tcW w:w="8395" w:type="dxa"/>
          </w:tcPr>
          <w:p w14:paraId="354CB755" w14:textId="77777777" w:rsidR="001A2C47" w:rsidRDefault="001A2C47" w:rsidP="001A2C47">
            <w:pPr>
              <w:spacing w:after="120"/>
              <w:rPr>
                <w:ins w:id="647" w:author="Zhixun Tang-Mediatek" w:date="2020-02-25T18:35:00Z"/>
              </w:rPr>
            </w:pPr>
            <w:ins w:id="648" w:author="Zhixun Tang-Mediatek" w:date="2020-02-25T18:35:00Z">
              <w:r w:rsidRPr="00270180">
                <w:t xml:space="preserve">Issue 2-1-1: </w:t>
              </w:r>
            </w:ins>
          </w:p>
          <w:p w14:paraId="5B22123E" w14:textId="77777777" w:rsidR="001A2C47" w:rsidRDefault="001A2C47" w:rsidP="001A2C47">
            <w:pPr>
              <w:spacing w:after="120"/>
              <w:rPr>
                <w:ins w:id="649" w:author="Zhixun Tang-Mediatek" w:date="2020-02-25T18:35:00Z"/>
              </w:rPr>
            </w:pPr>
            <w:ins w:id="650" w:author="Zhixun Tang-Mediatek" w:date="2020-02-25T18:35:00Z">
              <w:r>
                <w:t xml:space="preserve">Option 1. </w:t>
              </w:r>
            </w:ins>
          </w:p>
          <w:p w14:paraId="4522B09C" w14:textId="77777777" w:rsidR="001A2C47" w:rsidRPr="00270180" w:rsidRDefault="001A2C47" w:rsidP="001A2C47">
            <w:pPr>
              <w:spacing w:after="120"/>
              <w:rPr>
                <w:ins w:id="651" w:author="Zhixun Tang-Mediatek" w:date="2020-02-25T18:35:00Z"/>
              </w:rPr>
            </w:pPr>
            <w:ins w:id="652"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653" w:author="Zhixun Tang-Mediatek" w:date="2020-02-25T18:35:00Z"/>
              </w:rPr>
            </w:pPr>
            <w:ins w:id="654" w:author="Zhixun Tang-Mediatek" w:date="2020-02-25T18:35:00Z">
              <w:r w:rsidRPr="00270180">
                <w:t xml:space="preserve">Issue 2-1-2: </w:t>
              </w:r>
            </w:ins>
          </w:p>
          <w:p w14:paraId="0D6D859E" w14:textId="77777777" w:rsidR="001A2C47" w:rsidRPr="00270180" w:rsidRDefault="001A2C47" w:rsidP="001A2C47">
            <w:pPr>
              <w:spacing w:after="120"/>
              <w:rPr>
                <w:ins w:id="655" w:author="Zhixun Tang-Mediatek" w:date="2020-02-25T18:35:00Z"/>
              </w:rPr>
            </w:pPr>
            <w:ins w:id="656" w:author="Zhixun Tang-Mediatek" w:date="2020-02-25T18:35:00Z">
              <w:r>
                <w:t>As discussed above.</w:t>
              </w:r>
            </w:ins>
          </w:p>
          <w:p w14:paraId="3DABB180" w14:textId="77777777" w:rsidR="001A2C47" w:rsidRDefault="001A2C47" w:rsidP="001A2C47">
            <w:pPr>
              <w:spacing w:after="120"/>
              <w:rPr>
                <w:ins w:id="657" w:author="Zhixun Tang-Mediatek" w:date="2020-02-25T18:35:00Z"/>
              </w:rPr>
            </w:pPr>
            <w:ins w:id="658" w:author="Zhixun Tang-Mediatek" w:date="2020-02-25T18:35:00Z">
              <w:r w:rsidRPr="00270180">
                <w:t xml:space="preserve">Issue 2-1-3: </w:t>
              </w:r>
            </w:ins>
          </w:p>
          <w:p w14:paraId="7EC550B1" w14:textId="77777777" w:rsidR="001A2C47" w:rsidRDefault="001A2C47" w:rsidP="001A2C47">
            <w:pPr>
              <w:pStyle w:val="ListParagraph"/>
              <w:numPr>
                <w:ilvl w:val="0"/>
                <w:numId w:val="41"/>
              </w:numPr>
              <w:spacing w:after="120"/>
              <w:ind w:firstLineChars="0"/>
              <w:rPr>
                <w:ins w:id="659" w:author="Zhixun Tang-Mediatek" w:date="2020-02-25T18:35:00Z"/>
                <w:rFonts w:eastAsia="Yu Mincho"/>
              </w:rPr>
            </w:pPr>
            <w:ins w:id="660"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ListParagraph"/>
              <w:numPr>
                <w:ilvl w:val="0"/>
                <w:numId w:val="41"/>
              </w:numPr>
              <w:spacing w:after="120"/>
              <w:ind w:firstLineChars="0"/>
              <w:rPr>
                <w:ins w:id="661" w:author="Zhixun Tang-Mediatek" w:date="2020-02-25T18:35:00Z"/>
                <w:rFonts w:eastAsia="Yu Mincho"/>
              </w:rPr>
            </w:pPr>
            <w:ins w:id="662" w:author="Zhixun Tang-Mediatek" w:date="2020-02-25T18:35:00Z">
              <w:r>
                <w:rPr>
                  <w:rFonts w:eastAsia="Yu Mincho"/>
                </w:rPr>
                <w:t xml:space="preserve">For the known condition, we have three different time restriction, Handover-5s, </w:t>
              </w:r>
              <w:proofErr w:type="spellStart"/>
              <w:r>
                <w:rPr>
                  <w:rFonts w:eastAsia="Yu Mincho"/>
                </w:rPr>
                <w:t>S</w:t>
              </w:r>
              <w:r w:rsidR="00BC613D">
                <w:rPr>
                  <w:rFonts w:eastAsia="Yu Mincho"/>
                </w:rPr>
                <w:t>c</w:t>
              </w:r>
              <w:r>
                <w:rPr>
                  <w:rFonts w:eastAsia="Yu Mincho"/>
                </w:rPr>
                <w:t>ell</w:t>
              </w:r>
              <w:proofErr w:type="spellEnd"/>
              <w:r>
                <w:rPr>
                  <w:rFonts w:eastAsia="Yu Mincho"/>
                </w:rPr>
                <w:t xml:space="preserve">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ListParagraph"/>
              <w:spacing w:after="120"/>
              <w:ind w:left="720" w:firstLineChars="0" w:firstLine="0"/>
              <w:rPr>
                <w:ins w:id="663" w:author="Zhixun Tang-Mediatek" w:date="2020-02-25T18:35:00Z"/>
                <w:rFonts w:eastAsia="Yu Mincho"/>
              </w:rPr>
            </w:pPr>
            <w:ins w:id="664" w:author="Zhixun Tang-Mediatek" w:date="2020-02-25T18:35:00Z">
              <w:r>
                <w:rPr>
                  <w:rFonts w:eastAsia="Yu Mincho"/>
                </w:rPr>
                <w:lastRenderedPageBreak/>
                <w:t xml:space="preserve">Considering the CGI reading is a best effort behaviour, we suggest </w:t>
              </w:r>
              <w:proofErr w:type="gramStart"/>
              <w:r>
                <w:rPr>
                  <w:rFonts w:eastAsia="Yu Mincho"/>
                </w:rPr>
                <w:t>to have</w:t>
              </w:r>
              <w:proofErr w:type="gramEnd"/>
              <w:r>
                <w:rPr>
                  <w:rFonts w:eastAsia="Yu Mincho"/>
                </w:rPr>
                <w:t xml:space="preserve"> a strong restriction on known condition to guarantee no Rx beam sweeping is needed.</w:t>
              </w:r>
            </w:ins>
          </w:p>
          <w:p w14:paraId="18ED71CE" w14:textId="77777777" w:rsidR="001A2C47" w:rsidRPr="00716F05" w:rsidRDefault="001A2C47" w:rsidP="001A2C47">
            <w:pPr>
              <w:pStyle w:val="ListParagraph"/>
              <w:spacing w:after="120"/>
              <w:ind w:left="720" w:firstLineChars="0" w:firstLine="0"/>
              <w:rPr>
                <w:ins w:id="665" w:author="Zhixun Tang-Mediatek" w:date="2020-02-25T18:35:00Z"/>
                <w:rFonts w:eastAsia="Yu Mincho"/>
              </w:rPr>
            </w:pPr>
            <w:ins w:id="666" w:author="Zhixun Tang-Mediatek" w:date="2020-02-25T18:35:00Z">
              <w:r>
                <w:rPr>
                  <w:rFonts w:eastAsia="Yu Mincho"/>
                </w:rPr>
                <w:t xml:space="preserve">For the side condition -3dB or -6dB, we suggest </w:t>
              </w:r>
              <w:proofErr w:type="gramStart"/>
              <w:r>
                <w:rPr>
                  <w:rFonts w:eastAsia="Yu Mincho"/>
                </w:rPr>
                <w:t>to discuss</w:t>
              </w:r>
              <w:proofErr w:type="gramEnd"/>
              <w:r>
                <w:rPr>
                  <w:rFonts w:eastAsia="Yu Mincho"/>
                </w:rPr>
                <w:t xml:space="preserve"> the SIB1 decoding at first then we can come back on this side condition. From our simulation, UE can’t decode the SIB1 under -6dB.</w:t>
              </w:r>
            </w:ins>
          </w:p>
          <w:p w14:paraId="6833B2B7" w14:textId="77777777" w:rsidR="001A2C47" w:rsidRDefault="001A2C47" w:rsidP="001A2C47">
            <w:pPr>
              <w:spacing w:after="120"/>
              <w:rPr>
                <w:ins w:id="667" w:author="Zhixun Tang-Mediatek" w:date="2020-02-25T18:35:00Z"/>
              </w:rPr>
            </w:pPr>
            <w:ins w:id="668" w:author="Zhixun Tang-Mediatek" w:date="2020-02-25T18:35:00Z">
              <w:r w:rsidRPr="00270180">
                <w:t>Issue 2-2-1:</w:t>
              </w:r>
            </w:ins>
          </w:p>
          <w:p w14:paraId="225C103E" w14:textId="77777777" w:rsidR="001A2C47" w:rsidRPr="00270180" w:rsidRDefault="001A2C47" w:rsidP="001A2C47">
            <w:pPr>
              <w:spacing w:after="120"/>
              <w:rPr>
                <w:ins w:id="669" w:author="Zhixun Tang-Mediatek" w:date="2020-02-25T18:35:00Z"/>
              </w:rPr>
            </w:pPr>
            <w:ins w:id="670" w:author="Zhixun Tang-Mediatek" w:date="2020-02-25T18:35:00Z">
              <w:r>
                <w:t>Option 1</w:t>
              </w:r>
            </w:ins>
          </w:p>
          <w:p w14:paraId="40E7D45E" w14:textId="77777777" w:rsidR="001A2C47" w:rsidRDefault="001A2C47" w:rsidP="001A2C47">
            <w:pPr>
              <w:spacing w:after="120"/>
              <w:rPr>
                <w:ins w:id="671" w:author="Zhixun Tang-Mediatek" w:date="2020-02-25T18:35:00Z"/>
              </w:rPr>
            </w:pPr>
            <w:ins w:id="672" w:author="Zhixun Tang-Mediatek" w:date="2020-02-25T18:35:00Z">
              <w:r w:rsidRPr="00270180">
                <w:t>Issue 2-2-2:</w:t>
              </w:r>
            </w:ins>
          </w:p>
          <w:p w14:paraId="18CAFCAF" w14:textId="77777777" w:rsidR="001A2C47" w:rsidRPr="00270180" w:rsidRDefault="001A2C47" w:rsidP="001A2C47">
            <w:pPr>
              <w:spacing w:after="120"/>
              <w:rPr>
                <w:ins w:id="673" w:author="Zhixun Tang-Mediatek" w:date="2020-02-25T18:35:00Z"/>
              </w:rPr>
            </w:pPr>
            <w:ins w:id="674"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675" w:author="Zhixun Tang-Mediatek" w:date="2020-02-25T18:35:00Z"/>
              </w:rPr>
            </w:pPr>
            <w:ins w:id="676" w:author="Zhixun Tang-Mediatek" w:date="2020-02-25T18:35:00Z">
              <w:r w:rsidRPr="00270180">
                <w:t>Issue 2-2-3:</w:t>
              </w:r>
            </w:ins>
          </w:p>
          <w:p w14:paraId="15FAE2D7" w14:textId="77777777" w:rsidR="001A2C47" w:rsidRDefault="001A2C47" w:rsidP="001A2C47">
            <w:pPr>
              <w:spacing w:after="120"/>
              <w:rPr>
                <w:ins w:id="677" w:author="Zhixun Tang-Mediatek" w:date="2020-02-25T18:35:00Z"/>
              </w:rPr>
            </w:pPr>
            <w:ins w:id="678"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w:t>
              </w:r>
              <w:proofErr w:type="gramStart"/>
              <w:r>
                <w:t>need</w:t>
              </w:r>
              <w:proofErr w:type="gramEnd"/>
              <w:r>
                <w:t xml:space="preserve"> 7 shots for SIB1 decoding. </w:t>
              </w:r>
            </w:ins>
          </w:p>
          <w:p w14:paraId="54DCFF10" w14:textId="77777777" w:rsidR="001A2C47" w:rsidRDefault="001A2C47" w:rsidP="001A2C47">
            <w:pPr>
              <w:spacing w:after="120"/>
              <w:rPr>
                <w:ins w:id="679" w:author="Zhixun Tang-Mediatek" w:date="2020-02-25T18:35:00Z"/>
              </w:rPr>
            </w:pPr>
            <w:ins w:id="680"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681" w:author="Zhixun Tang-Mediatek" w:date="2020-02-25T18:35:00Z"/>
              </w:rPr>
            </w:pPr>
            <w:ins w:id="682"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683" w:author="Zhixun Tang-Mediatek" w:date="2020-02-25T18:35:00Z"/>
              </w:rPr>
            </w:pPr>
            <w:ins w:id="684" w:author="Zhixun Tang-Mediatek" w:date="2020-02-25T18:35:00Z">
              <w:r w:rsidRPr="00270180">
                <w:t>Issue 2-2-4:</w:t>
              </w:r>
            </w:ins>
          </w:p>
          <w:p w14:paraId="21BA7DDF" w14:textId="77777777" w:rsidR="001A2C47" w:rsidRPr="00270180" w:rsidRDefault="001A2C47" w:rsidP="001A2C47">
            <w:pPr>
              <w:spacing w:after="120"/>
              <w:rPr>
                <w:ins w:id="685" w:author="Zhixun Tang-Mediatek" w:date="2020-02-25T18:35:00Z"/>
              </w:rPr>
            </w:pPr>
            <w:ins w:id="686"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687" w:author="Zhixun Tang-Mediatek" w:date="2020-02-25T18:35:00Z"/>
              </w:rPr>
            </w:pPr>
            <w:ins w:id="688" w:author="Zhixun Tang-Mediatek" w:date="2020-02-25T18:35:00Z">
              <w:r w:rsidRPr="00270180">
                <w:t>Issue 2-2-5:</w:t>
              </w:r>
            </w:ins>
          </w:p>
          <w:p w14:paraId="4398CF16" w14:textId="77777777" w:rsidR="001A2C47" w:rsidRPr="00270180" w:rsidRDefault="001A2C47" w:rsidP="001A2C47">
            <w:pPr>
              <w:spacing w:after="120"/>
              <w:rPr>
                <w:ins w:id="689" w:author="Zhixun Tang-Mediatek" w:date="2020-02-25T18:35:00Z"/>
              </w:rPr>
            </w:pPr>
            <w:ins w:id="690" w:author="Zhixun Tang-Mediatek" w:date="2020-02-25T18:35:00Z">
              <w:r>
                <w:t>Option 1. The same reason as issue 2-2-3, 2-2-4.</w:t>
              </w:r>
            </w:ins>
          </w:p>
          <w:p w14:paraId="584D565B" w14:textId="77777777" w:rsidR="001A2C47" w:rsidRDefault="001A2C47" w:rsidP="001A2C47">
            <w:pPr>
              <w:spacing w:after="120"/>
              <w:rPr>
                <w:ins w:id="691" w:author="Zhixun Tang-Mediatek" w:date="2020-02-25T18:35:00Z"/>
              </w:rPr>
            </w:pPr>
            <w:ins w:id="692" w:author="Zhixun Tang-Mediatek" w:date="2020-02-25T18:35:00Z">
              <w:r w:rsidRPr="00270180">
                <w:t>Issue 2-2-6:</w:t>
              </w:r>
            </w:ins>
          </w:p>
          <w:p w14:paraId="29F6D952" w14:textId="77777777" w:rsidR="001A2C47" w:rsidRPr="00270180" w:rsidRDefault="001A2C47" w:rsidP="001A2C47">
            <w:pPr>
              <w:spacing w:after="120"/>
              <w:rPr>
                <w:ins w:id="693" w:author="Zhixun Tang-Mediatek" w:date="2020-02-25T18:35:00Z"/>
              </w:rPr>
            </w:pPr>
            <w:ins w:id="694"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695" w:author="Zhixun Tang-Mediatek" w:date="2020-02-25T18:35:00Z"/>
              </w:rPr>
            </w:pPr>
            <w:ins w:id="696" w:author="Zhixun Tang-Mediatek" w:date="2020-02-25T18:35:00Z">
              <w:r w:rsidRPr="00270180">
                <w:t>Issue 2-2-7:</w:t>
              </w:r>
            </w:ins>
          </w:p>
          <w:p w14:paraId="43CF0912" w14:textId="77777777" w:rsidR="001A2C47" w:rsidRPr="00270180" w:rsidRDefault="001A2C47" w:rsidP="001A2C47">
            <w:pPr>
              <w:spacing w:after="120"/>
              <w:rPr>
                <w:ins w:id="697" w:author="Zhixun Tang-Mediatek" w:date="2020-02-25T18:35:00Z"/>
              </w:rPr>
            </w:pPr>
            <w:ins w:id="698"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99" w:author="Zhixun Tang-Mediatek" w:date="2020-02-25T18:35:00Z"/>
              </w:rPr>
            </w:pPr>
            <w:ins w:id="700" w:author="Zhixun Tang-Mediatek" w:date="2020-02-25T18:35:00Z">
              <w:r w:rsidRPr="00270180">
                <w:t>Issue 2-2-8:</w:t>
              </w:r>
            </w:ins>
          </w:p>
          <w:p w14:paraId="0ACDDE28" w14:textId="77777777" w:rsidR="001A2C47" w:rsidRPr="00270180" w:rsidRDefault="001A2C47" w:rsidP="001A2C47">
            <w:pPr>
              <w:spacing w:after="120"/>
              <w:rPr>
                <w:ins w:id="701" w:author="Zhixun Tang-Mediatek" w:date="2020-02-25T18:35:00Z"/>
              </w:rPr>
            </w:pPr>
            <w:ins w:id="702" w:author="Zhixun Tang-Mediatek" w:date="2020-02-25T18:35:00Z">
              <w:r>
                <w:t>Option 1.</w:t>
              </w:r>
            </w:ins>
          </w:p>
          <w:p w14:paraId="16D069FE" w14:textId="77777777" w:rsidR="001A2C47" w:rsidRDefault="001A2C47" w:rsidP="001A2C47">
            <w:pPr>
              <w:spacing w:after="120"/>
              <w:rPr>
                <w:ins w:id="703" w:author="Zhixun Tang-Mediatek" w:date="2020-02-25T18:35:00Z"/>
              </w:rPr>
            </w:pPr>
            <w:ins w:id="704" w:author="Zhixun Tang-Mediatek" w:date="2020-02-25T18:35:00Z">
              <w:r w:rsidRPr="00270180">
                <w:t>Issue 2-2-9:</w:t>
              </w:r>
            </w:ins>
          </w:p>
          <w:p w14:paraId="547EF75C" w14:textId="77777777" w:rsidR="001A2C47" w:rsidRPr="00270180" w:rsidRDefault="001A2C47" w:rsidP="001A2C47">
            <w:pPr>
              <w:spacing w:after="120"/>
              <w:rPr>
                <w:ins w:id="705" w:author="Zhixun Tang-Mediatek" w:date="2020-02-25T18:35:00Z"/>
              </w:rPr>
            </w:pPr>
            <w:ins w:id="706" w:author="Zhixun Tang-Mediatek" w:date="2020-02-25T18:35:00Z">
              <w:r>
                <w:t>At first, we should discuss how to deduce the SIB1 decoding performance.</w:t>
              </w:r>
            </w:ins>
          </w:p>
          <w:p w14:paraId="25E46635" w14:textId="77777777" w:rsidR="001A2C47" w:rsidRDefault="001A2C47" w:rsidP="001A2C47">
            <w:pPr>
              <w:spacing w:after="120"/>
              <w:rPr>
                <w:ins w:id="707" w:author="Zhixun Tang-Mediatek" w:date="2020-02-25T18:35:00Z"/>
              </w:rPr>
            </w:pPr>
            <w:ins w:id="708" w:author="Zhixun Tang-Mediatek" w:date="2020-02-25T18:35:00Z">
              <w:r w:rsidRPr="00270180">
                <w:t>Issue 2-2-10:</w:t>
              </w:r>
            </w:ins>
          </w:p>
          <w:p w14:paraId="4631B44E" w14:textId="77777777" w:rsidR="001A2C47" w:rsidRPr="00270180" w:rsidRDefault="001A2C47" w:rsidP="001A2C47">
            <w:pPr>
              <w:spacing w:after="120"/>
              <w:rPr>
                <w:ins w:id="709" w:author="Zhixun Tang-Mediatek" w:date="2020-02-25T18:35:00Z"/>
              </w:rPr>
            </w:pPr>
            <w:ins w:id="710" w:author="Zhixun Tang-Mediatek" w:date="2020-02-25T18:35:00Z">
              <w:r>
                <w:t>Agree.</w:t>
              </w:r>
            </w:ins>
          </w:p>
          <w:p w14:paraId="7BDEDEE3" w14:textId="77777777" w:rsidR="001A2C47" w:rsidRDefault="001A2C47" w:rsidP="001A2C47">
            <w:pPr>
              <w:spacing w:after="120"/>
              <w:rPr>
                <w:ins w:id="711" w:author="Zhixun Tang-Mediatek" w:date="2020-02-25T18:35:00Z"/>
              </w:rPr>
            </w:pPr>
            <w:ins w:id="712" w:author="Zhixun Tang-Mediatek" w:date="2020-02-25T18:35:00Z">
              <w:r w:rsidRPr="00270180">
                <w:t xml:space="preserve">Issue 2-3-1: </w:t>
              </w:r>
            </w:ins>
          </w:p>
          <w:p w14:paraId="3019A067" w14:textId="77777777" w:rsidR="001A2C47" w:rsidRPr="00270180" w:rsidRDefault="001A2C47" w:rsidP="001A2C47">
            <w:pPr>
              <w:spacing w:after="120"/>
              <w:rPr>
                <w:ins w:id="713" w:author="Zhixun Tang-Mediatek" w:date="2020-02-25T18:35:00Z"/>
              </w:rPr>
            </w:pPr>
            <w:ins w:id="714" w:author="Zhixun Tang-Mediatek" w:date="2020-02-25T18:35:00Z">
              <w:r>
                <w:t>If we agree on issue 1-1-1, then we can use option 2 Ericsson’s proposal.</w:t>
              </w:r>
            </w:ins>
          </w:p>
          <w:p w14:paraId="622B65A9" w14:textId="77777777" w:rsidR="001A2C47" w:rsidRDefault="001A2C47" w:rsidP="001A2C47">
            <w:pPr>
              <w:spacing w:after="120"/>
              <w:rPr>
                <w:ins w:id="715" w:author="Zhixun Tang-Mediatek" w:date="2020-02-25T18:35:00Z"/>
              </w:rPr>
            </w:pPr>
            <w:ins w:id="716" w:author="Zhixun Tang-Mediatek" w:date="2020-02-25T18:35:00Z">
              <w:r w:rsidRPr="00270180">
                <w:t xml:space="preserve">Issue 2-3-2: </w:t>
              </w:r>
            </w:ins>
          </w:p>
          <w:p w14:paraId="35E7E0DB" w14:textId="77777777" w:rsidR="001A2C47" w:rsidRPr="00270180" w:rsidRDefault="001A2C47" w:rsidP="001A2C47">
            <w:pPr>
              <w:spacing w:after="120"/>
              <w:rPr>
                <w:ins w:id="717" w:author="Zhixun Tang-Mediatek" w:date="2020-02-25T18:35:00Z"/>
              </w:rPr>
            </w:pPr>
            <w:ins w:id="718"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719" w:author="Zhixun Tang-Mediatek" w:date="2020-02-25T18:35:00Z"/>
              </w:rPr>
            </w:pPr>
            <w:ins w:id="720" w:author="Zhixun Tang-Mediatek" w:date="2020-02-25T18:35:00Z">
              <w:r w:rsidRPr="00270180">
                <w:t>Issue 2-3-3:</w:t>
              </w:r>
            </w:ins>
          </w:p>
          <w:p w14:paraId="6658D028" w14:textId="77777777" w:rsidR="001A2C47" w:rsidRPr="00270180" w:rsidRDefault="001A2C47" w:rsidP="001A2C47">
            <w:pPr>
              <w:spacing w:after="120"/>
              <w:rPr>
                <w:ins w:id="721" w:author="Zhixun Tang-Mediatek" w:date="2020-02-25T18:35:00Z"/>
              </w:rPr>
            </w:pPr>
            <w:ins w:id="722" w:author="Zhixun Tang-Mediatek" w:date="2020-02-25T18:35:00Z">
              <w:r>
                <w:t>Agree on option 1.</w:t>
              </w:r>
            </w:ins>
          </w:p>
          <w:p w14:paraId="783669DE" w14:textId="77777777" w:rsidR="001A2C47" w:rsidRDefault="001A2C47" w:rsidP="001A2C47">
            <w:pPr>
              <w:spacing w:after="120"/>
              <w:rPr>
                <w:ins w:id="723" w:author="Zhixun Tang-Mediatek" w:date="2020-02-25T18:35:00Z"/>
              </w:rPr>
            </w:pPr>
            <w:ins w:id="724" w:author="Zhixun Tang-Mediatek" w:date="2020-02-25T18:35:00Z">
              <w:r w:rsidRPr="00270180">
                <w:lastRenderedPageBreak/>
                <w:t>Issue 2-3-4:</w:t>
              </w:r>
            </w:ins>
          </w:p>
          <w:p w14:paraId="6CC24E52" w14:textId="5A885399" w:rsidR="001A2C47" w:rsidRDefault="001A2C47" w:rsidP="001A2C47">
            <w:pPr>
              <w:spacing w:after="120"/>
              <w:rPr>
                <w:ins w:id="725" w:author="Zhixun Tang-Mediatek" w:date="2020-02-25T18:32:00Z"/>
                <w:rFonts w:eastAsiaTheme="minorEastAsia"/>
                <w:color w:val="0070C0"/>
                <w:lang w:val="en-US" w:eastAsia="zh-CN"/>
              </w:rPr>
            </w:pPr>
            <w:ins w:id="726"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727" w:author="杨谦10115881" w:date="2020-02-25T22:20:00Z"/>
        </w:trPr>
        <w:tc>
          <w:tcPr>
            <w:tcW w:w="1236" w:type="dxa"/>
          </w:tcPr>
          <w:p w14:paraId="069197DD" w14:textId="1589977F" w:rsidR="00622984" w:rsidRDefault="00622984" w:rsidP="00622984">
            <w:pPr>
              <w:spacing w:after="120"/>
              <w:rPr>
                <w:ins w:id="728" w:author="杨谦10115881" w:date="2020-02-25T22:20:00Z"/>
                <w:rFonts w:eastAsiaTheme="minorEastAsia"/>
                <w:lang w:val="en-US" w:eastAsia="zh-CN"/>
              </w:rPr>
            </w:pPr>
            <w:ins w:id="729"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730" w:author="杨谦10115881" w:date="2020-02-25T22:21:00Z"/>
                <w:rFonts w:eastAsiaTheme="minorEastAsia"/>
                <w:color w:val="0070C0"/>
                <w:lang w:val="en-US" w:eastAsia="zh-CN"/>
              </w:rPr>
            </w:pPr>
            <w:ins w:id="731"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732" w:author="杨谦10115881" w:date="2020-02-25T22:21:00Z"/>
                <w:rFonts w:eastAsiaTheme="minorEastAsia"/>
                <w:color w:val="0070C0"/>
                <w:lang w:val="en-US" w:eastAsia="zh-CN"/>
              </w:rPr>
            </w:pPr>
            <w:ins w:id="733"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734" w:author="杨谦10115881" w:date="2020-02-25T22:21:00Z"/>
                <w:rFonts w:eastAsiaTheme="minorEastAsia"/>
                <w:color w:val="0070C0"/>
                <w:lang w:val="en-US" w:eastAsia="zh-CN"/>
              </w:rPr>
            </w:pPr>
            <w:ins w:id="735"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736" w:author="杨谦10115881" w:date="2020-02-25T22:21:00Z"/>
                <w:rFonts w:eastAsiaTheme="minorEastAsia"/>
                <w:color w:val="0070C0"/>
                <w:lang w:val="en-US" w:eastAsia="zh-CN"/>
              </w:rPr>
            </w:pPr>
            <w:ins w:id="737"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738" w:author="杨谦10115881" w:date="2020-02-25T22:21:00Z"/>
                <w:rFonts w:eastAsiaTheme="minorEastAsia"/>
                <w:color w:val="0070C0"/>
                <w:lang w:val="en-US" w:eastAsia="zh-CN"/>
              </w:rPr>
            </w:pPr>
            <w:ins w:id="739"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740" w:author="杨谦10115881" w:date="2020-02-25T22:21:00Z"/>
                <w:u w:val="single"/>
              </w:rPr>
            </w:pPr>
            <w:ins w:id="741" w:author="杨谦10115881" w:date="2020-02-25T22:21:00Z">
              <w:r w:rsidRPr="00E07B6D">
                <w:rPr>
                  <w:u w:val="single"/>
                </w:rPr>
                <w:t>Issue 2-1-3</w:t>
              </w:r>
            </w:ins>
          </w:p>
          <w:p w14:paraId="6EB23190" w14:textId="77777777" w:rsidR="00622984" w:rsidRDefault="00622984" w:rsidP="00622984">
            <w:pPr>
              <w:spacing w:after="120"/>
              <w:rPr>
                <w:ins w:id="742" w:author="杨谦10115881" w:date="2020-02-25T22:21:00Z"/>
                <w:rFonts w:eastAsiaTheme="minorEastAsia"/>
                <w:color w:val="0070C0"/>
                <w:lang w:val="en-US" w:eastAsia="zh-CN"/>
              </w:rPr>
            </w:pPr>
            <w:ins w:id="743"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744" w:author="杨谦10115881" w:date="2020-02-25T22:21:00Z"/>
                <w:rFonts w:eastAsiaTheme="minorEastAsia"/>
                <w:color w:val="0070C0"/>
                <w:lang w:val="en-US" w:eastAsia="zh-CN"/>
              </w:rPr>
            </w:pPr>
          </w:p>
          <w:p w14:paraId="1F451C22" w14:textId="77777777" w:rsidR="00622984" w:rsidRDefault="00622984" w:rsidP="00622984">
            <w:pPr>
              <w:spacing w:after="120"/>
              <w:rPr>
                <w:ins w:id="745" w:author="杨谦10115881" w:date="2020-02-25T22:21:00Z"/>
                <w:rFonts w:eastAsiaTheme="minorEastAsia"/>
                <w:color w:val="0070C0"/>
                <w:lang w:val="en-US" w:eastAsia="zh-CN"/>
              </w:rPr>
            </w:pPr>
            <w:ins w:id="746"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747" w:author="杨谦10115881" w:date="2020-02-25T22:21:00Z"/>
                <w:u w:val="single"/>
              </w:rPr>
            </w:pPr>
            <w:ins w:id="748" w:author="杨谦10115881" w:date="2020-02-25T22:21:00Z">
              <w:r w:rsidRPr="00326FAF">
                <w:rPr>
                  <w:u w:val="single"/>
                </w:rPr>
                <w:t>Issue 2-2-3</w:t>
              </w:r>
            </w:ins>
          </w:p>
          <w:p w14:paraId="0F9F848E" w14:textId="77777777" w:rsidR="00622984" w:rsidRDefault="00622984" w:rsidP="00622984">
            <w:pPr>
              <w:spacing w:after="120"/>
              <w:rPr>
                <w:ins w:id="749" w:author="杨谦10115881" w:date="2020-02-25T22:21:00Z"/>
                <w:u w:val="single"/>
              </w:rPr>
            </w:pPr>
            <w:ins w:id="750"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751" w:author="杨谦10115881" w:date="2020-02-25T22:21:00Z"/>
                <w:u w:val="single"/>
              </w:rPr>
            </w:pPr>
            <w:ins w:id="752" w:author="杨谦10115881" w:date="2020-02-25T22:21:00Z">
              <w:r>
                <w:rPr>
                  <w:u w:val="single"/>
                </w:rPr>
                <w:t xml:space="preserve">For the soft combining within SIB1 TTI, UE can know if SIB1 is </w:t>
              </w:r>
              <w:proofErr w:type="gramStart"/>
              <w:r>
                <w:rPr>
                  <w:u w:val="single"/>
                </w:rPr>
                <w:t>actually transmitted</w:t>
              </w:r>
              <w:proofErr w:type="gramEnd"/>
              <w:r>
                <w:rPr>
                  <w:u w:val="single"/>
                </w:rPr>
                <w:t xml:space="preserve"> on a SIB1 occasion by decoding PDCCH, so no bit map indication is needed.</w:t>
              </w:r>
            </w:ins>
          </w:p>
          <w:p w14:paraId="09390983" w14:textId="77777777" w:rsidR="00622984" w:rsidRDefault="00622984" w:rsidP="00622984">
            <w:pPr>
              <w:spacing w:after="120"/>
              <w:rPr>
                <w:ins w:id="753" w:author="杨谦10115881" w:date="2020-02-25T22:21:00Z"/>
                <w:u w:val="single"/>
              </w:rPr>
            </w:pPr>
            <w:ins w:id="754"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755" w:author="杨谦10115881" w:date="2020-02-25T22:21:00Z"/>
                <w:u w:val="single"/>
              </w:rPr>
            </w:pPr>
            <w:ins w:id="756" w:author="杨谦10115881" w:date="2020-02-25T22:21:00Z">
              <w:r w:rsidRPr="00326FAF">
                <w:rPr>
                  <w:u w:val="single"/>
                </w:rPr>
                <w:t>Issue 2-2-4</w:t>
              </w:r>
            </w:ins>
          </w:p>
          <w:p w14:paraId="50892A7D" w14:textId="77777777" w:rsidR="00622984" w:rsidRDefault="00622984" w:rsidP="00622984">
            <w:pPr>
              <w:spacing w:after="120"/>
              <w:rPr>
                <w:ins w:id="757" w:author="杨谦10115881" w:date="2020-02-25T22:21:00Z"/>
                <w:color w:val="0070C0"/>
              </w:rPr>
            </w:pPr>
            <w:ins w:id="758" w:author="杨谦10115881" w:date="2020-02-25T22:21:00Z">
              <w:r>
                <w:rPr>
                  <w:color w:val="0070C0"/>
                </w:rPr>
                <w:t>Don’t see the necessity of the LS,</w:t>
              </w:r>
            </w:ins>
          </w:p>
          <w:p w14:paraId="392FDBBF" w14:textId="77777777" w:rsidR="00622984" w:rsidRDefault="00622984" w:rsidP="00622984">
            <w:pPr>
              <w:spacing w:after="120"/>
              <w:rPr>
                <w:ins w:id="759" w:author="杨谦10115881" w:date="2020-02-25T22:21:00Z"/>
                <w:u w:val="single"/>
              </w:rPr>
            </w:pPr>
            <w:ins w:id="760" w:author="杨谦10115881" w:date="2020-02-25T22:21:00Z">
              <w:r w:rsidRPr="00F90ACC">
                <w:rPr>
                  <w:u w:val="single"/>
                </w:rPr>
                <w:t>Issue 2-2-5</w:t>
              </w:r>
            </w:ins>
          </w:p>
          <w:p w14:paraId="7C0DFC29" w14:textId="77777777" w:rsidR="00622984" w:rsidRDefault="00622984" w:rsidP="00622984">
            <w:pPr>
              <w:spacing w:after="120"/>
              <w:rPr>
                <w:ins w:id="761" w:author="杨谦10115881" w:date="2020-02-25T22:21:00Z"/>
                <w:color w:val="0070C0"/>
              </w:rPr>
            </w:pPr>
            <w:ins w:id="762" w:author="杨谦10115881" w:date="2020-02-25T22:21:00Z">
              <w:r>
                <w:rPr>
                  <w:color w:val="0070C0"/>
                </w:rPr>
                <w:t>Option 2 can be considered.</w:t>
              </w:r>
            </w:ins>
          </w:p>
          <w:p w14:paraId="3F8F9F90" w14:textId="77777777" w:rsidR="00622984" w:rsidRDefault="00622984" w:rsidP="00622984">
            <w:pPr>
              <w:spacing w:after="120"/>
              <w:rPr>
                <w:ins w:id="763" w:author="杨谦10115881" w:date="2020-02-25T22:21:00Z"/>
                <w:u w:val="single"/>
              </w:rPr>
            </w:pPr>
            <w:ins w:id="764" w:author="杨谦10115881" w:date="2020-02-25T22:21:00Z">
              <w:r w:rsidRPr="00F90ACC">
                <w:rPr>
                  <w:u w:val="single"/>
                </w:rPr>
                <w:t>Issue 2-2-</w:t>
              </w:r>
              <w:r>
                <w:rPr>
                  <w:u w:val="single"/>
                </w:rPr>
                <w:t>6</w:t>
              </w:r>
            </w:ins>
          </w:p>
          <w:p w14:paraId="03E93C18" w14:textId="77777777" w:rsidR="00622984" w:rsidRDefault="00622984" w:rsidP="00622984">
            <w:pPr>
              <w:spacing w:after="120"/>
              <w:rPr>
                <w:ins w:id="765" w:author="杨谦10115881" w:date="2020-02-25T22:21:00Z"/>
                <w:color w:val="0070C0"/>
              </w:rPr>
            </w:pPr>
            <w:ins w:id="766"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767" w:author="杨谦10115881" w:date="2020-02-25T22:21:00Z"/>
                <w:rFonts w:eastAsiaTheme="minorEastAsia"/>
                <w:color w:val="0070C0"/>
                <w:lang w:val="en-US" w:eastAsia="zh-CN"/>
              </w:rPr>
            </w:pPr>
          </w:p>
          <w:p w14:paraId="64775388" w14:textId="77777777" w:rsidR="00622984" w:rsidRDefault="00622984" w:rsidP="00622984">
            <w:pPr>
              <w:spacing w:after="120"/>
              <w:rPr>
                <w:ins w:id="768" w:author="杨谦10115881" w:date="2020-02-25T22:21:00Z"/>
                <w:rFonts w:eastAsiaTheme="minorEastAsia"/>
                <w:color w:val="0070C0"/>
                <w:lang w:val="en-US" w:eastAsia="zh-CN"/>
              </w:rPr>
            </w:pPr>
            <w:ins w:id="76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770" w:author="杨谦10115881" w:date="2020-02-25T22:21:00Z"/>
                <w:u w:val="single"/>
              </w:rPr>
            </w:pPr>
            <w:ins w:id="771" w:author="杨谦10115881" w:date="2020-02-25T22:21:00Z">
              <w:r w:rsidRPr="00AB34EA">
                <w:rPr>
                  <w:u w:val="single"/>
                </w:rPr>
                <w:t>Issue 2-3-</w:t>
              </w:r>
              <w:r>
                <w:rPr>
                  <w:u w:val="single"/>
                </w:rPr>
                <w:t>1</w:t>
              </w:r>
            </w:ins>
          </w:p>
          <w:p w14:paraId="4C96F469" w14:textId="77777777" w:rsidR="00622984" w:rsidRDefault="00622984" w:rsidP="00622984">
            <w:pPr>
              <w:spacing w:after="120"/>
              <w:rPr>
                <w:ins w:id="772" w:author="杨谦10115881" w:date="2020-02-25T22:21:00Z"/>
                <w:rFonts w:eastAsiaTheme="minorEastAsia"/>
                <w:color w:val="0070C0"/>
                <w:lang w:val="en-US" w:eastAsia="zh-CN"/>
              </w:rPr>
            </w:pPr>
            <w:ins w:id="773"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774" w:author="杨谦10115881" w:date="2020-02-25T22:21:00Z"/>
                <w:u w:val="single"/>
              </w:rPr>
            </w:pPr>
            <w:ins w:id="775" w:author="杨谦10115881" w:date="2020-02-25T22:21:00Z">
              <w:r w:rsidRPr="00AB34EA">
                <w:rPr>
                  <w:u w:val="single"/>
                </w:rPr>
                <w:t>Issue 2-3-</w:t>
              </w:r>
              <w:r>
                <w:rPr>
                  <w:u w:val="single"/>
                </w:rPr>
                <w:t>2</w:t>
              </w:r>
            </w:ins>
          </w:p>
          <w:p w14:paraId="54A11B9B" w14:textId="77777777" w:rsidR="00622984" w:rsidRDefault="00622984" w:rsidP="00622984">
            <w:pPr>
              <w:spacing w:after="120"/>
              <w:rPr>
                <w:ins w:id="776" w:author="杨谦10115881" w:date="2020-02-25T22:21:00Z"/>
                <w:rFonts w:eastAsiaTheme="minorEastAsia"/>
                <w:color w:val="0070C0"/>
                <w:lang w:val="en-US" w:eastAsia="zh-CN"/>
              </w:rPr>
            </w:pPr>
            <w:ins w:id="777" w:author="杨谦10115881" w:date="2020-02-25T22:21:00Z">
              <w:r>
                <w:rPr>
                  <w:u w:val="single"/>
                </w:rPr>
                <w:t xml:space="preserve">For option 2, the interruption length is aligned with ZTE’s proposal for multiplexing pattern 1. </w:t>
              </w:r>
              <w:proofErr w:type="gramStart"/>
              <w:r>
                <w:rPr>
                  <w:u w:val="single"/>
                </w:rPr>
                <w:t>However</w:t>
              </w:r>
              <w:proofErr w:type="gramEnd"/>
              <w:r>
                <w:rPr>
                  <w:u w:val="single"/>
                </w:rPr>
                <w:t xml:space="preserve"> for multiplexing 2/3, ZTE’s calculation is based on 1 slot rather 4 symbols. Not sure how 4 symbols are derived.</w:t>
              </w:r>
            </w:ins>
          </w:p>
          <w:p w14:paraId="28721A21" w14:textId="77777777" w:rsidR="00622984" w:rsidRDefault="00622984" w:rsidP="00622984">
            <w:pPr>
              <w:spacing w:after="120"/>
              <w:rPr>
                <w:ins w:id="778" w:author="杨谦10115881" w:date="2020-02-25T22:21:00Z"/>
                <w:u w:val="single"/>
              </w:rPr>
            </w:pPr>
            <w:ins w:id="779" w:author="杨谦10115881" w:date="2020-02-25T22:21:00Z">
              <w:r w:rsidRPr="00AB34EA">
                <w:rPr>
                  <w:u w:val="single"/>
                </w:rPr>
                <w:t>Issue 2-3-</w:t>
              </w:r>
              <w:r>
                <w:rPr>
                  <w:u w:val="single"/>
                </w:rPr>
                <w:t>4</w:t>
              </w:r>
            </w:ins>
          </w:p>
          <w:p w14:paraId="3C613BBB" w14:textId="77777777" w:rsidR="00622984" w:rsidRDefault="00622984" w:rsidP="00622984">
            <w:pPr>
              <w:spacing w:after="120"/>
              <w:rPr>
                <w:ins w:id="780" w:author="杨谦10115881" w:date="2020-02-25T22:21:00Z"/>
                <w:rFonts w:eastAsiaTheme="minorEastAsia"/>
                <w:color w:val="0070C0"/>
                <w:lang w:val="en-US" w:eastAsia="zh-CN"/>
              </w:rPr>
            </w:pPr>
            <w:ins w:id="781"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782" w:author="杨谦10115881" w:date="2020-02-25T22:20:00Z"/>
              </w:rPr>
            </w:pPr>
            <w:ins w:id="783" w:author="杨谦10115881" w:date="2020-02-25T22:21:00Z">
              <w:r>
                <w:rPr>
                  <w:rFonts w:eastAsiaTheme="minorEastAsia" w:hint="eastAsia"/>
                  <w:color w:val="0070C0"/>
                  <w:lang w:val="en-US" w:eastAsia="zh-CN"/>
                </w:rPr>
                <w:t>Others:</w:t>
              </w:r>
            </w:ins>
          </w:p>
        </w:tc>
      </w:tr>
      <w:tr w:rsidR="000F4408" w14:paraId="331E256E" w14:textId="77777777" w:rsidTr="001A2C47">
        <w:trPr>
          <w:ins w:id="784" w:author="Ericsson" w:date="2020-02-25T18:13:00Z"/>
        </w:trPr>
        <w:tc>
          <w:tcPr>
            <w:tcW w:w="1236" w:type="dxa"/>
          </w:tcPr>
          <w:p w14:paraId="21108864" w14:textId="541A4AE1" w:rsidR="000F4408" w:rsidRDefault="000F4408" w:rsidP="000F4408">
            <w:pPr>
              <w:spacing w:after="120"/>
              <w:rPr>
                <w:ins w:id="785" w:author="Ericsson" w:date="2020-02-25T18:13:00Z"/>
                <w:rFonts w:eastAsiaTheme="minorEastAsia"/>
                <w:color w:val="0070C0"/>
                <w:lang w:val="en-US" w:eastAsia="zh-CN"/>
              </w:rPr>
            </w:pPr>
            <w:ins w:id="786"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787" w:author="Ericsson" w:date="2020-02-25T18:14:00Z"/>
                <w:rFonts w:eastAsiaTheme="minorEastAsia"/>
                <w:color w:val="0070C0"/>
                <w:lang w:val="en-US" w:eastAsia="zh-CN"/>
              </w:rPr>
            </w:pPr>
            <w:ins w:id="788" w:author="Ericsson" w:date="2020-02-25T18:14:00Z">
              <w:r>
                <w:rPr>
                  <w:rFonts w:eastAsiaTheme="minorEastAsia"/>
                  <w:color w:val="0070C0"/>
                  <w:lang w:val="en-US" w:eastAsia="zh-CN"/>
                </w:rPr>
                <w:t>Issue 2-1-</w:t>
              </w:r>
              <w:proofErr w:type="gramStart"/>
              <w:r>
                <w:rPr>
                  <w:rFonts w:eastAsiaTheme="minorEastAsia"/>
                  <w:color w:val="0070C0"/>
                  <w:lang w:val="en-US" w:eastAsia="zh-CN"/>
                </w:rPr>
                <w:t>1 :</w:t>
              </w:r>
              <w:proofErr w:type="gramEnd"/>
              <w:r>
                <w:rPr>
                  <w:rFonts w:eastAsiaTheme="minorEastAsia"/>
                  <w:color w:val="0070C0"/>
                  <w:lang w:val="en-US" w:eastAsia="zh-CN"/>
                </w:rPr>
                <w:t xml:space="preserve"> We agree with option 1, the proposed WF</w:t>
              </w:r>
            </w:ins>
          </w:p>
          <w:p w14:paraId="0DE4EEE7" w14:textId="77777777" w:rsidR="000F4408" w:rsidRDefault="000F4408" w:rsidP="000F4408">
            <w:pPr>
              <w:spacing w:after="120"/>
              <w:rPr>
                <w:ins w:id="789" w:author="Ericsson" w:date="2020-02-25T18:14:00Z"/>
                <w:rFonts w:eastAsiaTheme="minorEastAsia"/>
                <w:color w:val="0070C0"/>
                <w:lang w:val="en-US" w:eastAsia="zh-CN"/>
              </w:rPr>
            </w:pPr>
            <w:ins w:id="790" w:author="Ericsson" w:date="2020-02-25T18:14:00Z">
              <w:r>
                <w:rPr>
                  <w:rFonts w:eastAsiaTheme="minorEastAsia"/>
                  <w:color w:val="0070C0"/>
                  <w:lang w:val="en-US" w:eastAsia="zh-CN"/>
                </w:rPr>
                <w:t>Issue 2-1-</w:t>
              </w:r>
              <w:proofErr w:type="gramStart"/>
              <w:r>
                <w:rPr>
                  <w:rFonts w:eastAsiaTheme="minorEastAsia"/>
                  <w:color w:val="0070C0"/>
                  <w:lang w:val="en-US" w:eastAsia="zh-CN"/>
                </w:rPr>
                <w:t>2 :</w:t>
              </w:r>
              <w:proofErr w:type="gramEnd"/>
              <w:r>
                <w:rPr>
                  <w:rFonts w:eastAsiaTheme="minorEastAsia"/>
                  <w:color w:val="0070C0"/>
                  <w:lang w:val="en-US" w:eastAsia="zh-CN"/>
                </w:rPr>
                <w:t xml:space="preserve"> The proposed WF is OK for us</w:t>
              </w:r>
            </w:ins>
          </w:p>
          <w:p w14:paraId="22ADD82E" w14:textId="77777777" w:rsidR="000F4408" w:rsidRDefault="000F4408" w:rsidP="000F4408">
            <w:pPr>
              <w:spacing w:after="120"/>
              <w:rPr>
                <w:ins w:id="791" w:author="Ericsson" w:date="2020-02-25T18:14:00Z"/>
                <w:rFonts w:eastAsiaTheme="minorEastAsia"/>
                <w:color w:val="0070C0"/>
                <w:lang w:val="en-US" w:eastAsia="zh-CN"/>
              </w:rPr>
            </w:pPr>
            <w:ins w:id="792" w:author="Ericsson" w:date="2020-02-25T18:14:00Z">
              <w:r>
                <w:rPr>
                  <w:rFonts w:eastAsiaTheme="minorEastAsia"/>
                  <w:color w:val="0070C0"/>
                  <w:lang w:val="en-US" w:eastAsia="zh-CN"/>
                </w:rPr>
                <w:t>Issue 2-1-</w:t>
              </w:r>
              <w:proofErr w:type="gramStart"/>
              <w:r>
                <w:rPr>
                  <w:rFonts w:eastAsiaTheme="minorEastAsia"/>
                  <w:color w:val="0070C0"/>
                  <w:lang w:val="en-US" w:eastAsia="zh-CN"/>
                </w:rPr>
                <w:t>3 :</w:t>
              </w:r>
              <w:proofErr w:type="gramEnd"/>
              <w:r>
                <w:rPr>
                  <w:rFonts w:eastAsiaTheme="minorEastAsia"/>
                  <w:color w:val="0070C0"/>
                  <w:lang w:val="en-US" w:eastAsia="zh-CN"/>
                </w:rPr>
                <w:t xml:space="preserve"> The proposed WF for us is OK as long as the requirement derived from this known cell condition is not scaled for RX </w:t>
              </w:r>
              <w:proofErr w:type="spellStart"/>
              <w:r>
                <w:rPr>
                  <w:rFonts w:eastAsiaTheme="minorEastAsia"/>
                  <w:color w:val="0070C0"/>
                  <w:lang w:val="en-US" w:eastAsia="zh-CN"/>
                </w:rPr>
                <w:t>beamsweeping</w:t>
              </w:r>
              <w:proofErr w:type="spellEnd"/>
              <w:r>
                <w:rPr>
                  <w:rFonts w:eastAsiaTheme="minorEastAsia"/>
                  <w:color w:val="0070C0"/>
                  <w:lang w:val="en-US" w:eastAsia="zh-CN"/>
                </w:rPr>
                <w:t xml:space="preserve"> (either MIB or SIB1 reading phase),</w:t>
              </w:r>
            </w:ins>
          </w:p>
          <w:p w14:paraId="024B2266" w14:textId="77777777" w:rsidR="000F4408" w:rsidRDefault="000F4408" w:rsidP="000F4408">
            <w:pPr>
              <w:spacing w:after="120"/>
              <w:rPr>
                <w:ins w:id="793" w:author="Ericsson" w:date="2020-02-25T18:14:00Z"/>
                <w:rFonts w:eastAsiaTheme="minorEastAsia"/>
                <w:color w:val="0070C0"/>
                <w:lang w:val="en-US" w:eastAsia="zh-CN"/>
              </w:rPr>
            </w:pPr>
            <w:ins w:id="794" w:author="Ericsson" w:date="2020-02-25T18:14:00Z">
              <w:r>
                <w:rPr>
                  <w:rFonts w:eastAsiaTheme="minorEastAsia"/>
                  <w:color w:val="0070C0"/>
                  <w:lang w:val="en-US" w:eastAsia="zh-CN"/>
                </w:rPr>
                <w:t>Issue 2-2-</w:t>
              </w:r>
              <w:proofErr w:type="gramStart"/>
              <w:r>
                <w:rPr>
                  <w:rFonts w:eastAsiaTheme="minorEastAsia"/>
                  <w:color w:val="0070C0"/>
                  <w:lang w:val="en-US" w:eastAsia="zh-CN"/>
                </w:rPr>
                <w:t>1 :</w:t>
              </w:r>
              <w:proofErr w:type="gramEnd"/>
              <w:r>
                <w:rPr>
                  <w:rFonts w:eastAsiaTheme="minorEastAsia"/>
                  <w:color w:val="0070C0"/>
                  <w:lang w:val="en-US" w:eastAsia="zh-CN"/>
                </w:rPr>
                <w:t xml:space="preserve"> Agree with the proposed WF</w:t>
              </w:r>
            </w:ins>
          </w:p>
          <w:p w14:paraId="177353B0" w14:textId="77777777" w:rsidR="000F4408" w:rsidRDefault="000F4408" w:rsidP="000F4408">
            <w:pPr>
              <w:spacing w:after="120"/>
              <w:rPr>
                <w:ins w:id="795" w:author="Ericsson" w:date="2020-02-25T18:14:00Z"/>
                <w:rFonts w:eastAsiaTheme="minorEastAsia"/>
                <w:color w:val="0070C0"/>
                <w:lang w:val="en-US" w:eastAsia="zh-CN"/>
              </w:rPr>
            </w:pPr>
            <w:ins w:id="796" w:author="Ericsson" w:date="2020-02-25T18:14:00Z">
              <w:r>
                <w:rPr>
                  <w:rFonts w:eastAsiaTheme="minorEastAsia"/>
                  <w:color w:val="0070C0"/>
                  <w:lang w:val="en-US" w:eastAsia="zh-CN"/>
                </w:rPr>
                <w:lastRenderedPageBreak/>
                <w:t>Issue 2-2-</w:t>
              </w:r>
              <w:proofErr w:type="gramStart"/>
              <w:r>
                <w:rPr>
                  <w:rFonts w:eastAsiaTheme="minorEastAsia"/>
                  <w:color w:val="0070C0"/>
                  <w:lang w:val="en-US" w:eastAsia="zh-CN"/>
                </w:rPr>
                <w:t>2 :</w:t>
              </w:r>
              <w:proofErr w:type="gramEnd"/>
              <w:r>
                <w:rPr>
                  <w:rFonts w:eastAsiaTheme="minorEastAsia"/>
                  <w:color w:val="0070C0"/>
                  <w:lang w:val="en-US" w:eastAsia="zh-CN"/>
                </w:rPr>
                <w:t xml:space="preserve"> Agree with the proposed WF, option 1. We cannot accept solutions based on RX </w:t>
              </w:r>
              <w:proofErr w:type="spellStart"/>
              <w:r>
                <w:rPr>
                  <w:rFonts w:eastAsiaTheme="minorEastAsia"/>
                  <w:color w:val="0070C0"/>
                  <w:lang w:val="en-US" w:eastAsia="zh-CN"/>
                </w:rPr>
                <w:t>beamsweeping</w:t>
              </w:r>
              <w:proofErr w:type="spellEnd"/>
              <w:r>
                <w:rPr>
                  <w:rFonts w:eastAsiaTheme="minorEastAsia"/>
                  <w:color w:val="0070C0"/>
                  <w:lang w:val="en-US" w:eastAsia="zh-CN"/>
                </w:rPr>
                <w:t>, although the bigger issue for beam sweeping is autonomous interruptions rather than delay</w:t>
              </w:r>
            </w:ins>
          </w:p>
          <w:p w14:paraId="3E5E35FF" w14:textId="77777777" w:rsidR="000F4408" w:rsidRDefault="000F4408" w:rsidP="000F4408">
            <w:pPr>
              <w:spacing w:after="120"/>
              <w:rPr>
                <w:ins w:id="797" w:author="Ericsson" w:date="2020-02-25T18:14:00Z"/>
                <w:rFonts w:eastAsiaTheme="minorEastAsia"/>
                <w:color w:val="0070C0"/>
                <w:lang w:val="en-US" w:eastAsia="zh-CN"/>
              </w:rPr>
            </w:pPr>
            <w:ins w:id="798" w:author="Ericsson" w:date="2020-02-25T18:14:00Z">
              <w:r>
                <w:rPr>
                  <w:rFonts w:eastAsiaTheme="minorEastAsia"/>
                  <w:color w:val="0070C0"/>
                  <w:lang w:val="en-US" w:eastAsia="zh-CN"/>
                </w:rPr>
                <w:t>Issue 2-2-</w:t>
              </w:r>
              <w:proofErr w:type="gramStart"/>
              <w:r>
                <w:rPr>
                  <w:rFonts w:eastAsiaTheme="minorEastAsia"/>
                  <w:color w:val="0070C0"/>
                  <w:lang w:val="en-US" w:eastAsia="zh-CN"/>
                </w:rPr>
                <w:t>3 :</w:t>
              </w:r>
              <w:proofErr w:type="gramEnd"/>
              <w:r>
                <w:rPr>
                  <w:rFonts w:eastAsiaTheme="minorEastAsia"/>
                  <w:color w:val="0070C0"/>
                  <w:lang w:val="en-US" w:eastAsia="zh-CN"/>
                </w:rPr>
                <w:t xml:space="preserve"> We should start by discussing what kind of soft combining assumptions are going to be assumed to derive requirements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99" w:author="Ericsson" w:date="2020-02-25T18:14:00Z"/>
                <w:rFonts w:eastAsiaTheme="minorEastAsia"/>
                <w:color w:val="0070C0"/>
                <w:lang w:val="en-US" w:eastAsia="zh-CN"/>
              </w:rPr>
            </w:pPr>
            <w:ins w:id="800" w:author="Ericsson" w:date="2020-02-25T18:14:00Z">
              <w:r>
                <w:rPr>
                  <w:rFonts w:eastAsiaTheme="minorEastAsia"/>
                  <w:color w:val="0070C0"/>
                  <w:lang w:val="en-US" w:eastAsia="zh-CN"/>
                </w:rPr>
                <w:t xml:space="preserve">Related to ZTE </w:t>
              </w:r>
              <w:proofErr w:type="spellStart"/>
              <w:proofErr w:type="gramStart"/>
              <w:r>
                <w:rPr>
                  <w:rFonts w:eastAsiaTheme="minorEastAsia"/>
                  <w:color w:val="0070C0"/>
                  <w:lang w:val="en-US" w:eastAsia="zh-CN"/>
                </w:rPr>
                <w:t>comment:SIB</w:t>
              </w:r>
              <w:proofErr w:type="spellEnd"/>
              <w:proofErr w:type="gramEnd"/>
              <w:r>
                <w:rPr>
                  <w:rFonts w:eastAsiaTheme="minorEastAsia"/>
                  <w:color w:val="0070C0"/>
                  <w:lang w:val="en-US" w:eastAsia="zh-CN"/>
                </w:rPr>
                <w:t xml:space="preserve"> combining across TTI could be done with or without an indication.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801" w:author="Ericsson" w:date="2020-02-25T18:14:00Z"/>
                <w:rFonts w:eastAsiaTheme="minorEastAsia"/>
                <w:color w:val="0070C0"/>
                <w:lang w:val="en-US" w:eastAsia="zh-CN"/>
              </w:rPr>
            </w:pPr>
            <w:ins w:id="802" w:author="Ericsson" w:date="2020-02-25T18:14:00Z">
              <w:r>
                <w:rPr>
                  <w:rFonts w:eastAsiaTheme="minorEastAsia"/>
                  <w:color w:val="0070C0"/>
                  <w:lang w:val="en-US" w:eastAsia="zh-CN"/>
                </w:rPr>
                <w:t xml:space="preserve">Related to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w:t>
              </w:r>
              <w:proofErr w:type="gramStart"/>
              <w:r>
                <w:rPr>
                  <w:rFonts w:eastAsiaTheme="minorEastAsia"/>
                  <w:color w:val="0070C0"/>
                  <w:lang w:val="en-US" w:eastAsia="zh-CN"/>
                </w:rPr>
                <w:t>comment :</w:t>
              </w:r>
              <w:proofErr w:type="gramEnd"/>
              <w:r>
                <w:rPr>
                  <w:rFonts w:eastAsiaTheme="minorEastAsia"/>
                  <w:color w:val="0070C0"/>
                  <w:lang w:val="en-US" w:eastAsia="zh-CN"/>
                </w:rPr>
                <w:t xml:space="preserve">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w:t>
              </w:r>
              <w:proofErr w:type="spellStart"/>
              <w:r>
                <w:rPr>
                  <w:rFonts w:eastAsiaTheme="minorEastAsia"/>
                  <w:color w:val="0070C0"/>
                  <w:lang w:val="en-US" w:eastAsia="zh-CN"/>
                </w:rPr>
                <w:t>U</w:t>
              </w:r>
              <w:r w:rsidR="00BC613D">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that fail and as such cause UE power consumption and autonomous interruption with no chance of success. </w:t>
              </w:r>
              <w:proofErr w:type="gramStart"/>
              <w:r>
                <w:rPr>
                  <w:rFonts w:eastAsiaTheme="minorEastAsia"/>
                  <w:color w:val="0070C0"/>
                  <w:lang w:val="en-US" w:eastAsia="zh-CN"/>
                </w:rPr>
                <w:t>So</w:t>
              </w:r>
              <w:proofErr w:type="gramEnd"/>
              <w:r>
                <w:rPr>
                  <w:rFonts w:eastAsiaTheme="minorEastAsia"/>
                  <w:color w:val="0070C0"/>
                  <w:lang w:val="en-US" w:eastAsia="zh-CN"/>
                </w:rPr>
                <w:t xml:space="preserve"> although we can definitely live with CGI decode failures </w:t>
              </w:r>
              <w:proofErr w:type="spellStart"/>
              <w:r>
                <w:rPr>
                  <w:rFonts w:eastAsiaTheme="minorEastAsia"/>
                  <w:color w:val="0070C0"/>
                  <w:lang w:val="en-US" w:eastAsia="zh-CN"/>
                </w:rPr>
                <w:t>failures</w:t>
              </w:r>
              <w:proofErr w:type="spellEnd"/>
              <w:r>
                <w:rPr>
                  <w:rFonts w:eastAsiaTheme="minorEastAsia"/>
                  <w:color w:val="0070C0"/>
                  <w:lang w:val="en-US" w:eastAsia="zh-CN"/>
                </w:rPr>
                <w:t>, we have no way to know the receiver side condition at the UE, and we don’t want a totally excessive failure rate.</w:t>
              </w:r>
            </w:ins>
          </w:p>
          <w:p w14:paraId="44DFB024" w14:textId="77777777" w:rsidR="000F4408" w:rsidRDefault="000F4408" w:rsidP="000F4408">
            <w:pPr>
              <w:spacing w:after="120"/>
              <w:rPr>
                <w:ins w:id="803" w:author="Ericsson" w:date="2020-02-25T18:14:00Z"/>
                <w:rFonts w:eastAsiaTheme="minorEastAsia"/>
                <w:color w:val="0070C0"/>
                <w:lang w:val="en-US" w:eastAsia="zh-CN"/>
              </w:rPr>
            </w:pPr>
            <w:ins w:id="804" w:author="Ericsson" w:date="2020-02-25T18:14:00Z">
              <w:r>
                <w:rPr>
                  <w:rFonts w:eastAsiaTheme="minorEastAsia"/>
                  <w:color w:val="0070C0"/>
                  <w:lang w:val="en-US" w:eastAsia="zh-CN"/>
                </w:rPr>
                <w:t>Issue 2-2-</w:t>
              </w:r>
              <w:proofErr w:type="gramStart"/>
              <w:r>
                <w:rPr>
                  <w:rFonts w:eastAsiaTheme="minorEastAsia"/>
                  <w:color w:val="0070C0"/>
                  <w:lang w:val="en-US" w:eastAsia="zh-CN"/>
                </w:rPr>
                <w:t>4 :</w:t>
              </w:r>
              <w:proofErr w:type="gramEnd"/>
              <w:r>
                <w:rPr>
                  <w:rFonts w:eastAsiaTheme="minorEastAsia"/>
                  <w:color w:val="0070C0"/>
                  <w:lang w:val="en-US" w:eastAsia="zh-CN"/>
                </w:rPr>
                <w:t xml:space="preserve"> Depends on the outcome of issue 2-2-3</w:t>
              </w:r>
            </w:ins>
          </w:p>
          <w:p w14:paraId="547530B7" w14:textId="77777777" w:rsidR="000F4408" w:rsidRDefault="000F4408" w:rsidP="000F4408">
            <w:pPr>
              <w:spacing w:after="120"/>
              <w:rPr>
                <w:ins w:id="805" w:author="Ericsson" w:date="2020-02-25T18:14:00Z"/>
                <w:rFonts w:eastAsiaTheme="minorEastAsia"/>
                <w:color w:val="0070C0"/>
                <w:lang w:val="en-US" w:eastAsia="zh-CN"/>
              </w:rPr>
            </w:pPr>
            <w:ins w:id="806" w:author="Ericsson" w:date="2020-02-25T18:14:00Z">
              <w:r>
                <w:rPr>
                  <w:rFonts w:eastAsiaTheme="minorEastAsia"/>
                  <w:color w:val="0070C0"/>
                  <w:lang w:val="en-US" w:eastAsia="zh-CN"/>
                </w:rPr>
                <w:t>Issue 2-2-</w:t>
              </w:r>
              <w:proofErr w:type="gramStart"/>
              <w:r>
                <w:rPr>
                  <w:rFonts w:eastAsiaTheme="minorEastAsia"/>
                  <w:color w:val="0070C0"/>
                  <w:lang w:val="en-US" w:eastAsia="zh-CN"/>
                </w:rPr>
                <w:t>5 :</w:t>
              </w:r>
              <w:proofErr w:type="gramEnd"/>
              <w:r>
                <w:rPr>
                  <w:rFonts w:eastAsiaTheme="minorEastAsia"/>
                  <w:color w:val="0070C0"/>
                  <w:lang w:val="en-US" w:eastAsia="zh-CN"/>
                </w:rPr>
                <w:t xml:space="preserve"> Since UE may report a neighbor which the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has no neighbor relationship with at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=-6dB, our view is that -6dB side condition is also needed for CGI decoding, otherwise the UE may often get requested to decode CGI of cells below the side condition.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do not think it is good to do one shot detection.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SINR condition at the </w:t>
              </w:r>
              <w:proofErr w:type="gramStart"/>
              <w:r>
                <w:rPr>
                  <w:rFonts w:eastAsiaTheme="minorEastAsia"/>
                  <w:color w:val="0070C0"/>
                  <w:lang w:val="en-US" w:eastAsia="zh-CN"/>
                </w:rPr>
                <w:t>UE, and</w:t>
              </w:r>
              <w:proofErr w:type="gramEnd"/>
              <w:r>
                <w:rPr>
                  <w:rFonts w:eastAsiaTheme="minorEastAsia"/>
                  <w:color w:val="0070C0"/>
                  <w:lang w:val="en-US" w:eastAsia="zh-CN"/>
                </w:rPr>
                <w:t xml:space="preserve">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807" w:author="Ericsson" w:date="2020-02-25T18:14:00Z"/>
                <w:rFonts w:eastAsiaTheme="minorEastAsia"/>
                <w:color w:val="0070C0"/>
                <w:lang w:val="en-US" w:eastAsia="zh-CN"/>
              </w:rPr>
            </w:pPr>
            <w:ins w:id="808" w:author="Ericsson" w:date="2020-02-25T18:14:00Z">
              <w:r>
                <w:rPr>
                  <w:rFonts w:eastAsiaTheme="minorEastAsia"/>
                  <w:color w:val="0070C0"/>
                  <w:lang w:val="en-US" w:eastAsia="zh-CN"/>
                </w:rPr>
                <w:t>Issue 2-2-</w:t>
              </w:r>
              <w:proofErr w:type="gramStart"/>
              <w:r>
                <w:rPr>
                  <w:rFonts w:eastAsiaTheme="minorEastAsia"/>
                  <w:color w:val="0070C0"/>
                  <w:lang w:val="en-US" w:eastAsia="zh-CN"/>
                </w:rPr>
                <w:t>6 :</w:t>
              </w:r>
              <w:proofErr w:type="gramEnd"/>
              <w:r>
                <w:rPr>
                  <w:rFonts w:eastAsiaTheme="minorEastAsia"/>
                  <w:color w:val="0070C0"/>
                  <w:lang w:val="en-US" w:eastAsia="zh-CN"/>
                </w:rPr>
                <w:t xml:space="preserve"> We think progress is needed on the other topics,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809" w:author="Ericsson" w:date="2020-02-25T18:14:00Z"/>
                <w:rFonts w:eastAsiaTheme="minorEastAsia"/>
                <w:color w:val="0070C0"/>
                <w:lang w:val="en-US" w:eastAsia="zh-CN"/>
              </w:rPr>
            </w:pPr>
            <w:ins w:id="810" w:author="Ericsson" w:date="2020-02-25T18:14:00Z">
              <w:r>
                <w:rPr>
                  <w:rFonts w:eastAsiaTheme="minorEastAsia"/>
                  <w:color w:val="0070C0"/>
                  <w:lang w:val="en-US" w:eastAsia="zh-CN"/>
                </w:rPr>
                <w:t>Issue 2-2-</w:t>
              </w:r>
              <w:proofErr w:type="gramStart"/>
              <w:r>
                <w:rPr>
                  <w:rFonts w:eastAsiaTheme="minorEastAsia"/>
                  <w:color w:val="0070C0"/>
                  <w:lang w:val="en-US" w:eastAsia="zh-CN"/>
                </w:rPr>
                <w:t>7 :</w:t>
              </w:r>
              <w:proofErr w:type="gramEnd"/>
              <w:r>
                <w:rPr>
                  <w:rFonts w:eastAsiaTheme="minorEastAsia"/>
                  <w:color w:val="0070C0"/>
                  <w:lang w:val="en-US" w:eastAsia="zh-CN"/>
                </w:rPr>
                <w:t xml:space="preserve"> All options would be OK for us. We need to decide if we would have generic CGI reading requirement or different requirement for intra/inter frequency. A generic delay and interruption requirement would be </w:t>
              </w:r>
              <w:proofErr w:type="gramStart"/>
              <w:r>
                <w:rPr>
                  <w:rFonts w:eastAsiaTheme="minorEastAsia"/>
                  <w:color w:val="0070C0"/>
                  <w:lang w:val="en-US" w:eastAsia="zh-CN"/>
                </w:rPr>
                <w:t>simpler</w:t>
              </w:r>
              <w:proofErr w:type="gramEnd"/>
              <w:r>
                <w:rPr>
                  <w:rFonts w:eastAsiaTheme="minorEastAsia"/>
                  <w:color w:val="0070C0"/>
                  <w:lang w:val="en-US" w:eastAsia="zh-CN"/>
                </w:rPr>
                <w:t xml:space="preserve"> and the differences are likely to be relatively small.</w:t>
              </w:r>
            </w:ins>
          </w:p>
          <w:p w14:paraId="07F7430F" w14:textId="77777777" w:rsidR="000F4408" w:rsidRDefault="000F4408" w:rsidP="000F4408">
            <w:pPr>
              <w:spacing w:after="120"/>
              <w:rPr>
                <w:ins w:id="811" w:author="Ericsson" w:date="2020-02-25T18:14:00Z"/>
                <w:rFonts w:eastAsiaTheme="minorEastAsia"/>
                <w:color w:val="0070C0"/>
                <w:lang w:val="en-US" w:eastAsia="zh-CN"/>
              </w:rPr>
            </w:pPr>
            <w:ins w:id="812" w:author="Ericsson" w:date="2020-02-25T18:14:00Z">
              <w:r>
                <w:rPr>
                  <w:rFonts w:eastAsiaTheme="minorEastAsia"/>
                  <w:color w:val="0070C0"/>
                  <w:lang w:val="en-US" w:eastAsia="zh-CN"/>
                </w:rPr>
                <w:t>Issue 2-2-</w:t>
              </w:r>
              <w:proofErr w:type="gramStart"/>
              <w:r>
                <w:rPr>
                  <w:rFonts w:eastAsiaTheme="minorEastAsia"/>
                  <w:color w:val="0070C0"/>
                  <w:lang w:val="en-US" w:eastAsia="zh-CN"/>
                </w:rPr>
                <w:t>8 :</w:t>
              </w:r>
              <w:proofErr w:type="gramEnd"/>
              <w:r>
                <w:rPr>
                  <w:rFonts w:eastAsiaTheme="minorEastAsia"/>
                  <w:color w:val="0070C0"/>
                  <w:lang w:val="en-US" w:eastAsia="zh-CN"/>
                </w:rPr>
                <w:t xml:space="preserve">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813" w:author="Ericsson" w:date="2020-02-25T18:14:00Z"/>
                <w:rFonts w:eastAsiaTheme="minorEastAsia"/>
                <w:color w:val="0070C0"/>
                <w:lang w:val="en-US" w:eastAsia="zh-CN"/>
              </w:rPr>
            </w:pPr>
            <w:ins w:id="814" w:author="Ericsson" w:date="2020-02-25T18:14:00Z">
              <w:r>
                <w:rPr>
                  <w:rFonts w:eastAsiaTheme="minorEastAsia"/>
                  <w:color w:val="0070C0"/>
                  <w:lang w:val="en-US" w:eastAsia="zh-CN"/>
                </w:rPr>
                <w:t>Issue 2-2-</w:t>
              </w:r>
              <w:proofErr w:type="gramStart"/>
              <w:r>
                <w:rPr>
                  <w:rFonts w:eastAsiaTheme="minorEastAsia"/>
                  <w:color w:val="0070C0"/>
                  <w:lang w:val="en-US" w:eastAsia="zh-CN"/>
                </w:rPr>
                <w:t>9 :</w:t>
              </w:r>
              <w:proofErr w:type="gramEnd"/>
              <w:r>
                <w:rPr>
                  <w:rFonts w:eastAsiaTheme="minorEastAsia"/>
                  <w:color w:val="0070C0"/>
                  <w:lang w:val="en-US" w:eastAsia="zh-CN"/>
                </w:rPr>
                <w:t xml:space="preserve"> As commented earlier,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w:t>
              </w:r>
              <w:proofErr w:type="spellStart"/>
              <w:r>
                <w:rPr>
                  <w:rFonts w:eastAsiaTheme="minorEastAsia"/>
                  <w:color w:val="0070C0"/>
                  <w:lang w:val="en-US" w:eastAsia="zh-CN"/>
                </w:rPr>
                <w:t>U</w:t>
              </w:r>
              <w:r w:rsidR="00BC613D">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which have little chance of success. -6dB side condition is thus needed.</w:t>
              </w:r>
            </w:ins>
          </w:p>
          <w:p w14:paraId="749D3E51" w14:textId="77777777" w:rsidR="000F4408" w:rsidRDefault="000F4408" w:rsidP="000F4408">
            <w:pPr>
              <w:spacing w:after="120"/>
              <w:rPr>
                <w:ins w:id="815" w:author="Ericsson" w:date="2020-02-25T18:14:00Z"/>
                <w:rFonts w:eastAsiaTheme="minorEastAsia"/>
                <w:color w:val="0070C0"/>
                <w:lang w:val="en-US" w:eastAsia="zh-CN"/>
              </w:rPr>
            </w:pPr>
            <w:ins w:id="816" w:author="Ericsson" w:date="2020-02-25T18:14:00Z">
              <w:r>
                <w:rPr>
                  <w:rFonts w:eastAsiaTheme="minorEastAsia"/>
                  <w:color w:val="0070C0"/>
                  <w:lang w:val="en-US" w:eastAsia="zh-CN"/>
                </w:rPr>
                <w:t>Issue 2-2-</w:t>
              </w:r>
              <w:proofErr w:type="gramStart"/>
              <w:r>
                <w:rPr>
                  <w:rFonts w:eastAsiaTheme="minorEastAsia"/>
                  <w:color w:val="0070C0"/>
                  <w:lang w:val="en-US" w:eastAsia="zh-CN"/>
                </w:rPr>
                <w:t>10 :</w:t>
              </w:r>
              <w:proofErr w:type="gramEnd"/>
              <w:r>
                <w:rPr>
                  <w:rFonts w:eastAsiaTheme="minorEastAsia"/>
                  <w:color w:val="0070C0"/>
                  <w:lang w:val="en-US" w:eastAsia="zh-CN"/>
                </w:rPr>
                <w:t xml:space="preserve"> Agree with updated assumptions.</w:t>
              </w:r>
            </w:ins>
          </w:p>
          <w:p w14:paraId="4F6C90E7" w14:textId="77777777" w:rsidR="000F4408" w:rsidRDefault="000F4408" w:rsidP="000F4408">
            <w:pPr>
              <w:spacing w:after="120"/>
              <w:rPr>
                <w:ins w:id="817" w:author="Ericsson" w:date="2020-02-25T18:14:00Z"/>
                <w:rFonts w:eastAsiaTheme="minorEastAsia"/>
                <w:color w:val="0070C0"/>
                <w:lang w:val="en-US" w:eastAsia="zh-CN"/>
              </w:rPr>
            </w:pPr>
            <w:ins w:id="818" w:author="Ericsson" w:date="2020-02-25T18:14:00Z">
              <w:r>
                <w:rPr>
                  <w:rFonts w:eastAsiaTheme="minorEastAsia"/>
                  <w:color w:val="0070C0"/>
                  <w:lang w:val="en-US" w:eastAsia="zh-CN"/>
                </w:rPr>
                <w:t>Issue 2-3-</w:t>
              </w:r>
              <w:proofErr w:type="gramStart"/>
              <w:r>
                <w:rPr>
                  <w:rFonts w:eastAsiaTheme="minorEastAsia"/>
                  <w:color w:val="0070C0"/>
                  <w:lang w:val="en-US" w:eastAsia="zh-CN"/>
                </w:rPr>
                <w:t>1 :</w:t>
              </w:r>
              <w:proofErr w:type="gramEnd"/>
              <w:r>
                <w:rPr>
                  <w:rFonts w:eastAsiaTheme="minorEastAsia"/>
                  <w:color w:val="0070C0"/>
                  <w:lang w:val="en-US" w:eastAsia="zh-CN"/>
                </w:rPr>
                <w:t xml:space="preserve">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819" w:author="Ericsson" w:date="2020-02-25T18:14:00Z"/>
                <w:rFonts w:eastAsiaTheme="minorEastAsia"/>
                <w:color w:val="0070C0"/>
                <w:lang w:val="en-US" w:eastAsia="zh-CN"/>
              </w:rPr>
            </w:pPr>
            <w:ins w:id="820" w:author="Ericsson" w:date="2020-02-25T18:14:00Z">
              <w:r>
                <w:rPr>
                  <w:rFonts w:eastAsiaTheme="minorEastAsia"/>
                  <w:color w:val="0070C0"/>
                  <w:lang w:val="en-US" w:eastAsia="zh-CN"/>
                </w:rPr>
                <w:t>Issue 2-3-</w:t>
              </w:r>
              <w:proofErr w:type="gramStart"/>
              <w:r>
                <w:rPr>
                  <w:rFonts w:eastAsiaTheme="minorEastAsia"/>
                  <w:color w:val="0070C0"/>
                  <w:lang w:val="en-US" w:eastAsia="zh-CN"/>
                </w:rPr>
                <w:t>2 :</w:t>
              </w:r>
              <w:proofErr w:type="gramEnd"/>
              <w:r>
                <w:rPr>
                  <w:rFonts w:eastAsiaTheme="minorEastAsia"/>
                  <w:color w:val="0070C0"/>
                  <w:lang w:val="en-US" w:eastAsia="zh-CN"/>
                </w:rPr>
                <w:t xml:space="preserve"> Similarly to issue 2-2-3, we should understand the assumptions made. Then deriving corresponding interruptions becomes a </w:t>
              </w:r>
              <w:proofErr w:type="spellStart"/>
              <w:r>
                <w:rPr>
                  <w:rFonts w:eastAsiaTheme="minorEastAsia"/>
                  <w:color w:val="0070C0"/>
                  <w:lang w:val="en-US" w:eastAsia="zh-CN"/>
                </w:rPr>
                <w:t>calulcation</w:t>
              </w:r>
              <w:proofErr w:type="spellEnd"/>
              <w:r>
                <w:rPr>
                  <w:rFonts w:eastAsiaTheme="minorEastAsia"/>
                  <w:color w:val="0070C0"/>
                  <w:lang w:val="en-US" w:eastAsia="zh-CN"/>
                </w:rPr>
                <w:t>, similarly to delay.</w:t>
              </w:r>
            </w:ins>
          </w:p>
          <w:p w14:paraId="78BEF93C" w14:textId="77777777" w:rsidR="000F4408" w:rsidRDefault="000F4408" w:rsidP="000F4408">
            <w:pPr>
              <w:spacing w:after="120"/>
              <w:rPr>
                <w:ins w:id="821" w:author="Ericsson" w:date="2020-02-25T18:14:00Z"/>
                <w:rFonts w:eastAsiaTheme="minorEastAsia"/>
                <w:color w:val="0070C0"/>
                <w:lang w:val="en-US" w:eastAsia="zh-CN"/>
              </w:rPr>
            </w:pPr>
            <w:ins w:id="822" w:author="Ericsson" w:date="2020-02-25T18:14:00Z">
              <w:r>
                <w:rPr>
                  <w:rFonts w:eastAsiaTheme="minorEastAsia"/>
                  <w:color w:val="0070C0"/>
                  <w:lang w:val="en-US" w:eastAsia="zh-CN"/>
                </w:rPr>
                <w:lastRenderedPageBreak/>
                <w:t>Issue 2-3-</w:t>
              </w:r>
              <w:proofErr w:type="gramStart"/>
              <w:r>
                <w:rPr>
                  <w:rFonts w:eastAsiaTheme="minorEastAsia"/>
                  <w:color w:val="0070C0"/>
                  <w:lang w:val="en-US" w:eastAsia="zh-CN"/>
                </w:rPr>
                <w:t>3 :</w:t>
              </w:r>
              <w:proofErr w:type="gramEnd"/>
              <w:r>
                <w:rPr>
                  <w:rFonts w:eastAsiaTheme="minorEastAsia"/>
                  <w:color w:val="0070C0"/>
                  <w:lang w:val="en-US" w:eastAsia="zh-CN"/>
                </w:rPr>
                <w:t xml:space="preserve"> This is where we see the key benefit of providing assistance information.  Avoiding making interruptions where there is no chance of the UE decoding SIB1since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already knows it is not transmitted would be highly beneficial and should also be listed as an option. </w:t>
              </w:r>
            </w:ins>
          </w:p>
          <w:p w14:paraId="516C5AB9" w14:textId="77777777" w:rsidR="000F4408" w:rsidRDefault="000F4408" w:rsidP="000F4408">
            <w:pPr>
              <w:spacing w:after="120"/>
              <w:rPr>
                <w:ins w:id="823" w:author="Ericsson" w:date="2020-02-25T18:14:00Z"/>
                <w:rFonts w:eastAsiaTheme="minorEastAsia"/>
                <w:color w:val="0070C0"/>
                <w:lang w:val="en-US" w:eastAsia="zh-CN"/>
              </w:rPr>
            </w:pPr>
            <w:ins w:id="824" w:author="Ericsson" w:date="2020-02-25T18:14:00Z">
              <w:r>
                <w:rPr>
                  <w:rFonts w:eastAsiaTheme="minorEastAsia"/>
                  <w:color w:val="0070C0"/>
                  <w:lang w:val="en-US" w:eastAsia="zh-CN"/>
                </w:rPr>
                <w:t>Issue 2-3-</w:t>
              </w:r>
              <w:proofErr w:type="gramStart"/>
              <w:r>
                <w:rPr>
                  <w:rFonts w:eastAsiaTheme="minorEastAsia"/>
                  <w:color w:val="0070C0"/>
                  <w:lang w:val="en-US" w:eastAsia="zh-CN"/>
                </w:rPr>
                <w:t>4 :</w:t>
              </w:r>
              <w:proofErr w:type="gramEnd"/>
              <w:r>
                <w:rPr>
                  <w:rFonts w:eastAsiaTheme="minorEastAsia"/>
                  <w:color w:val="0070C0"/>
                  <w:lang w:val="en-US" w:eastAsia="zh-CN"/>
                </w:rPr>
                <w:t xml:space="preserve"> We think that interrupt duration and number of interruptions are the key thing to place requirements on.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might be enough to say up to X interruptions of duration up to K1 for MIB decoding and additionally up to Y interruptions of up to K2 for SIB decoding. If we agree on assistance </w:t>
              </w:r>
              <w:proofErr w:type="gramStart"/>
              <w:r>
                <w:rPr>
                  <w:rFonts w:eastAsiaTheme="minorEastAsia"/>
                  <w:color w:val="0070C0"/>
                  <w:lang w:val="en-US" w:eastAsia="zh-CN"/>
                </w:rPr>
                <w:t>information</w:t>
              </w:r>
              <w:proofErr w:type="gramEnd"/>
              <w:r>
                <w:rPr>
                  <w:rFonts w:eastAsiaTheme="minorEastAsia"/>
                  <w:color w:val="0070C0"/>
                  <w:lang w:val="en-US" w:eastAsia="zh-CN"/>
                </w:rPr>
                <w:t xml:space="preserve"> then Y would depend on the information about which SIB1 opportunities the UE needs to decode PDCCH with SI-RNTI.</w:t>
              </w:r>
            </w:ins>
          </w:p>
          <w:p w14:paraId="44E142A6" w14:textId="77777777" w:rsidR="000F4408" w:rsidRDefault="000F4408" w:rsidP="000F4408">
            <w:pPr>
              <w:spacing w:after="120"/>
              <w:rPr>
                <w:ins w:id="825" w:author="Ericsson" w:date="2020-02-25T18:14:00Z"/>
                <w:rFonts w:eastAsiaTheme="minorEastAsia"/>
                <w:color w:val="0070C0"/>
                <w:lang w:val="en-US" w:eastAsia="zh-CN"/>
              </w:rPr>
            </w:pPr>
            <w:ins w:id="826" w:author="Ericsson" w:date="2020-02-25T18:14:00Z">
              <w:r>
                <w:rPr>
                  <w:rFonts w:eastAsiaTheme="minorEastAsia"/>
                  <w:color w:val="0070C0"/>
                  <w:lang w:val="en-US" w:eastAsia="zh-CN"/>
                </w:rPr>
                <w:t>Issue 2-4-</w:t>
              </w:r>
              <w:proofErr w:type="gramStart"/>
              <w:r>
                <w:rPr>
                  <w:rFonts w:eastAsiaTheme="minorEastAsia"/>
                  <w:color w:val="0070C0"/>
                  <w:lang w:val="en-US" w:eastAsia="zh-CN"/>
                </w:rPr>
                <w:t>2 :</w:t>
              </w:r>
              <w:proofErr w:type="gramEnd"/>
              <w:r>
                <w:rPr>
                  <w:rFonts w:eastAsiaTheme="minorEastAsia"/>
                  <w:color w:val="0070C0"/>
                  <w:lang w:val="en-US" w:eastAsia="zh-CN"/>
                </w:rPr>
                <w:t xml:space="preserve">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827" w:author="Ericsson" w:date="2020-02-25T18:14:00Z"/>
                <w:rFonts w:eastAsiaTheme="minorEastAsia"/>
                <w:color w:val="0070C0"/>
                <w:lang w:val="en-US" w:eastAsia="zh-CN"/>
              </w:rPr>
            </w:pPr>
            <w:ins w:id="828"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829" w:author="Ericsson" w:date="2020-02-25T18:14:00Z"/>
                <w:rFonts w:eastAsiaTheme="minorEastAsia"/>
                <w:color w:val="0070C0"/>
                <w:lang w:val="en-US" w:eastAsia="zh-CN"/>
              </w:rPr>
            </w:pPr>
          </w:p>
          <w:p w14:paraId="124D1B54" w14:textId="77777777" w:rsidR="000F4408" w:rsidRDefault="000F4408" w:rsidP="000F4408">
            <w:pPr>
              <w:spacing w:after="120"/>
              <w:rPr>
                <w:ins w:id="830" w:author="Ericsson" w:date="2020-02-25T18:13:00Z"/>
                <w:rFonts w:eastAsiaTheme="minorEastAsia"/>
                <w:color w:val="0070C0"/>
                <w:lang w:val="en-US" w:eastAsia="zh-CN"/>
              </w:rPr>
            </w:pPr>
          </w:p>
        </w:tc>
      </w:tr>
      <w:tr w:rsidR="00125F2D" w14:paraId="687201EB" w14:textId="77777777" w:rsidTr="001A2C47">
        <w:trPr>
          <w:ins w:id="831" w:author="Zhixun Tang-Mediatek" w:date="2020-02-26T21:33:00Z"/>
        </w:trPr>
        <w:tc>
          <w:tcPr>
            <w:tcW w:w="1236" w:type="dxa"/>
          </w:tcPr>
          <w:p w14:paraId="0A6FED56" w14:textId="46E5C2FC" w:rsidR="00125F2D" w:rsidRDefault="00125F2D" w:rsidP="000F4408">
            <w:pPr>
              <w:spacing w:after="120"/>
              <w:rPr>
                <w:ins w:id="832" w:author="Zhixun Tang-Mediatek" w:date="2020-02-26T21:33:00Z"/>
                <w:rFonts w:eastAsiaTheme="minorEastAsia"/>
                <w:color w:val="0070C0"/>
                <w:lang w:val="en-US" w:eastAsia="zh-CN"/>
              </w:rPr>
            </w:pPr>
            <w:ins w:id="833"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834" w:author="Zhixun Tang-Mediatek" w:date="2020-02-26T21:35:00Z"/>
                <w:rFonts w:eastAsiaTheme="minorEastAsia"/>
                <w:lang w:val="en-US" w:eastAsia="zh-CN"/>
              </w:rPr>
            </w:pPr>
            <w:ins w:id="835"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836" w:author="Zhixun Tang-Mediatek" w:date="2020-02-26T21:37:00Z"/>
                <w:rFonts w:eastAsiaTheme="minorEastAsia"/>
                <w:lang w:val="en-US" w:eastAsia="zh-CN"/>
              </w:rPr>
            </w:pPr>
            <w:ins w:id="837"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838" w:author="Zhixun Tang-Mediatek" w:date="2020-02-26T21:37:00Z">
              <w:r>
                <w:rPr>
                  <w:rFonts w:eastAsiaTheme="minorEastAsia"/>
                  <w:lang w:val="en-US" w:eastAsia="zh-CN"/>
                </w:rPr>
                <w:t xml:space="preserve">minimum </w:t>
              </w:r>
            </w:ins>
            <w:ins w:id="839"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840" w:author="Zhixun Tang-Mediatek" w:date="2020-02-26T21:37:00Z"/>
                <w:rFonts w:eastAsiaTheme="minorEastAsia"/>
                <w:lang w:val="en-US" w:eastAsia="zh-CN"/>
              </w:rPr>
            </w:pPr>
            <w:ins w:id="841" w:author="Zhixun Tang-Mediatek" w:date="2020-02-26T21:37:00Z">
              <w:r>
                <w:rPr>
                  <w:rFonts w:eastAsiaTheme="minorEastAsia"/>
                  <w:lang w:val="en-US" w:eastAsia="zh-CN"/>
                </w:rPr>
                <w:t>We should consider the worst case.</w:t>
              </w:r>
            </w:ins>
          </w:p>
          <w:tbl>
            <w:tblPr>
              <w:tblStyle w:val="TableGrid"/>
              <w:tblW w:w="0" w:type="auto"/>
              <w:tblLook w:val="04A0" w:firstRow="1" w:lastRow="0" w:firstColumn="1" w:lastColumn="0" w:noHBand="0" w:noVBand="1"/>
            </w:tblPr>
            <w:tblGrid>
              <w:gridCol w:w="8169"/>
            </w:tblGrid>
            <w:tr w:rsidR="00125F2D" w14:paraId="4D58D3C4" w14:textId="77777777" w:rsidTr="00125F2D">
              <w:trPr>
                <w:ins w:id="842" w:author="Zhixun Tang-Mediatek" w:date="2020-02-26T21:37:00Z"/>
              </w:trPr>
              <w:tc>
                <w:tcPr>
                  <w:tcW w:w="8169" w:type="dxa"/>
                </w:tcPr>
                <w:p w14:paraId="4BDD8CD8" w14:textId="0D71076C" w:rsidR="00125F2D" w:rsidRDefault="00125F2D">
                  <w:pPr>
                    <w:rPr>
                      <w:ins w:id="843" w:author="Zhixun Tang-Mediatek" w:date="2020-02-26T21:37:00Z"/>
                    </w:rPr>
                    <w:pPrChange w:id="844" w:author="Zhixun Tang-Mediatek" w:date="2020-02-26T21:37:00Z">
                      <w:pPr>
                        <w:spacing w:after="120"/>
                      </w:pPr>
                    </w:pPrChange>
                  </w:pPr>
                  <w:ins w:id="845" w:author="Zhixun Tang-Mediatek" w:date="2020-02-26T21:37:00Z">
                    <w:r>
                      <w:t>TS38.331</w:t>
                    </w:r>
                  </w:ins>
                </w:p>
                <w:p w14:paraId="424432AC" w14:textId="61D1E225" w:rsidR="00125F2D" w:rsidRDefault="00125F2D">
                  <w:pPr>
                    <w:rPr>
                      <w:ins w:id="846" w:author="Zhixun Tang-Mediatek" w:date="2020-02-26T21:37:00Z"/>
                      <w:rFonts w:eastAsiaTheme="minorEastAsia"/>
                      <w:lang w:val="en-US" w:eastAsia="zh-CN"/>
                    </w:rPr>
                    <w:pPrChange w:id="847" w:author="Zhixun Tang-Mediatek" w:date="2020-02-26T21:37:00Z">
                      <w:pPr>
                        <w:spacing w:after="120"/>
                      </w:pPr>
                    </w:pPrChange>
                  </w:pPr>
                  <w:ins w:id="848" w:author="Zhixun Tang-Mediatek" w:date="2020-02-26T21:37:00Z">
                    <w:r w:rsidRPr="00325D1F">
                      <w:t xml:space="preserve">the </w:t>
                    </w:r>
                    <w:r w:rsidRPr="00325D1F">
                      <w:rPr>
                        <w:i/>
                      </w:rPr>
                      <w:t>SIB1</w:t>
                    </w:r>
                    <w:r w:rsidRPr="00325D1F">
                      <w:t xml:space="preserve"> is transmitted on the DL-SCH with a periodicity of 160 </w:t>
                    </w:r>
                    <w:proofErr w:type="spellStart"/>
                    <w:r w:rsidRPr="00325D1F">
                      <w:t>ms</w:t>
                    </w:r>
                    <w:proofErr w:type="spellEnd"/>
                    <w:r w:rsidRPr="00325D1F">
                      <w:t xml:space="preserve"> and variable transmission repetition periodicity within 160 </w:t>
                    </w:r>
                    <w:proofErr w:type="spellStart"/>
                    <w:r w:rsidRPr="00325D1F">
                      <w:t>ms</w:t>
                    </w:r>
                    <w:proofErr w:type="spellEnd"/>
                    <w:r w:rsidRPr="00325D1F">
                      <w:t xml:space="preserve"> as specified in TS 38.213 [13], clause 13. The default transmission repetition periodicity of </w:t>
                    </w:r>
                    <w:r w:rsidRPr="00325D1F">
                      <w:rPr>
                        <w:i/>
                      </w:rPr>
                      <w:t>SIB1</w:t>
                    </w:r>
                    <w:r w:rsidRPr="00325D1F">
                      <w:t xml:space="preserve"> is 20 </w:t>
                    </w:r>
                    <w:proofErr w:type="spellStart"/>
                    <w:r w:rsidRPr="00325D1F">
                      <w:t>ms</w:t>
                    </w:r>
                    <w:proofErr w:type="spellEnd"/>
                    <w:r w:rsidRPr="00325D1F">
                      <w:t xml:space="preserve"> </w:t>
                    </w:r>
                    <w:r w:rsidRPr="00125F2D">
                      <w:rPr>
                        <w:highlight w:val="yellow"/>
                        <w:rPrChange w:id="849"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w:t>
                    </w:r>
                    <w:proofErr w:type="spellStart"/>
                    <w:r w:rsidRPr="00325D1F">
                      <w:t>ms</w:t>
                    </w:r>
                    <w:proofErr w:type="spellEnd"/>
                    <w:r w:rsidRPr="00325D1F">
                      <w:t xml:space="preserve">.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w:t>
                    </w:r>
                    <w:proofErr w:type="gramStart"/>
                    <w:r w:rsidRPr="00325D1F">
                      <w:t>demand</w:t>
                    </w:r>
                    <w:proofErr w:type="gramEnd"/>
                    <w:r w:rsidRPr="00325D1F">
                      <w:t xml:space="preserve">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850" w:author="Zhixun Tang-Mediatek" w:date="2020-02-26T21:35:00Z"/>
                <w:rFonts w:eastAsiaTheme="minorEastAsia"/>
                <w:lang w:val="en-US" w:eastAsia="zh-CN"/>
              </w:rPr>
            </w:pPr>
            <w:ins w:id="851" w:author="Zhixun Tang-Mediatek" w:date="2020-02-26T21:37:00Z">
              <w:r>
                <w:rPr>
                  <w:rFonts w:eastAsiaTheme="minorEastAsia"/>
                  <w:lang w:val="en-US" w:eastAsia="zh-CN"/>
                </w:rPr>
                <w:t xml:space="preserve"> </w:t>
              </w:r>
            </w:ins>
            <w:ins w:id="852"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853" w:author="Zhixun Tang-Mediatek" w:date="2020-02-26T21:39:00Z"/>
                <w:rFonts w:eastAsiaTheme="minorEastAsia"/>
                <w:lang w:val="en-US" w:eastAsia="zh-CN"/>
              </w:rPr>
            </w:pPr>
            <w:ins w:id="854"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855" w:author="Zhixun Tang-Mediatek" w:date="2020-02-26T21:39:00Z"/>
                <w:rFonts w:eastAsiaTheme="minorEastAsia"/>
                <w:lang w:val="en-US" w:eastAsia="zh-CN"/>
                <w:rPrChange w:id="856" w:author="Zhixun Tang-Mediatek" w:date="2020-02-26T21:42:00Z">
                  <w:rPr>
                    <w:ins w:id="857" w:author="Zhixun Tang-Mediatek" w:date="2020-02-26T21:39:00Z"/>
                    <w:rFonts w:eastAsiaTheme="minorEastAsia"/>
                    <w:highlight w:val="yellow"/>
                    <w:lang w:val="en-US" w:eastAsia="zh-CN"/>
                  </w:rPr>
                </w:rPrChange>
              </w:rPr>
            </w:pPr>
            <w:ins w:id="858" w:author="Zhixun Tang-Mediatek" w:date="2020-02-26T21:39:00Z">
              <w:r>
                <w:rPr>
                  <w:rFonts w:eastAsiaTheme="minorEastAsia"/>
                  <w:lang w:val="en-US" w:eastAsia="zh-CN"/>
                </w:rPr>
                <w:t>W</w:t>
              </w:r>
            </w:ins>
            <w:ins w:id="859" w:author="Zhixun Tang-Mediatek" w:date="2020-02-26T21:35:00Z">
              <w:r w:rsidRPr="000070BE">
                <w:rPr>
                  <w:rFonts w:eastAsiaTheme="minorEastAsia"/>
                  <w:lang w:val="en-US" w:eastAsia="zh-CN"/>
                </w:rPr>
                <w:t xml:space="preserve">e agree on that the network </w:t>
              </w:r>
            </w:ins>
            <w:ins w:id="860" w:author="Zhixun Tang-Mediatek" w:date="2020-02-26T21:38:00Z">
              <w:r>
                <w:rPr>
                  <w:rFonts w:eastAsiaTheme="minorEastAsia"/>
                  <w:lang w:val="en-US" w:eastAsia="zh-CN"/>
                </w:rPr>
                <w:t>want to</w:t>
              </w:r>
            </w:ins>
            <w:ins w:id="861" w:author="Zhixun Tang-Mediatek" w:date="2020-02-26T21:35:00Z">
              <w:r w:rsidRPr="000070BE">
                <w:rPr>
                  <w:rFonts w:eastAsiaTheme="minorEastAsia"/>
                  <w:lang w:val="en-US" w:eastAsia="zh-CN"/>
                </w:rPr>
                <w:t xml:space="preserve"> trigger the CGI reporting based on measurement report which side condition is -6dB. </w:t>
              </w:r>
            </w:ins>
            <w:ins w:id="862" w:author="Zhixun Tang-Mediatek" w:date="2020-02-26T21:39:00Z">
              <w:r>
                <w:rPr>
                  <w:rFonts w:eastAsiaTheme="minorEastAsia"/>
                  <w:lang w:val="en-US" w:eastAsia="zh-CN"/>
                </w:rPr>
                <w:t xml:space="preserve">However, </w:t>
              </w:r>
            </w:ins>
            <w:ins w:id="863" w:author="Zhixun Tang-Mediatek" w:date="2020-02-26T21:35:00Z">
              <w:r w:rsidRPr="00125F2D">
                <w:rPr>
                  <w:rFonts w:eastAsiaTheme="minorEastAsia"/>
                  <w:lang w:val="en-US" w:eastAsia="zh-CN"/>
                  <w:rPrChange w:id="864" w:author="Zhixun Tang-Mediatek" w:date="2020-02-26T21:42:00Z">
                    <w:rPr>
                      <w:rFonts w:eastAsiaTheme="minorEastAsia"/>
                      <w:highlight w:val="yellow"/>
                      <w:lang w:val="en-US" w:eastAsia="zh-CN"/>
                    </w:rPr>
                  </w:rPrChange>
                </w:rPr>
                <w:t xml:space="preserve">-6dB is the worst case, </w:t>
              </w:r>
            </w:ins>
            <w:ins w:id="865" w:author="Zhixun Tang-Mediatek" w:date="2020-02-26T21:39:00Z">
              <w:r w:rsidRPr="00125F2D">
                <w:rPr>
                  <w:rFonts w:eastAsiaTheme="minorEastAsia"/>
                  <w:lang w:val="en-US" w:eastAsia="zh-CN"/>
                  <w:rPrChange w:id="866" w:author="Zhixun Tang-Mediatek" w:date="2020-02-26T21:42:00Z">
                    <w:rPr>
                      <w:rFonts w:eastAsiaTheme="minorEastAsia"/>
                      <w:highlight w:val="yellow"/>
                      <w:lang w:val="en-US" w:eastAsia="zh-CN"/>
                    </w:rPr>
                  </w:rPrChange>
                </w:rPr>
                <w:t xml:space="preserve">most of </w:t>
              </w:r>
            </w:ins>
            <w:proofErr w:type="spellStart"/>
            <w:ins w:id="867" w:author="Zhixun Tang-Mediatek" w:date="2020-02-26T21:35:00Z">
              <w:r w:rsidRPr="00125F2D">
                <w:rPr>
                  <w:rFonts w:eastAsiaTheme="minorEastAsia"/>
                  <w:lang w:val="en-US" w:eastAsia="zh-CN"/>
                  <w:rPrChange w:id="868"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869" w:author="Zhixun Tang-Mediatek" w:date="2020-02-26T21:39:00Z">
              <w:r w:rsidRPr="00125F2D">
                <w:rPr>
                  <w:rFonts w:eastAsiaTheme="minorEastAsia"/>
                  <w:lang w:val="en-US" w:eastAsia="zh-CN"/>
                  <w:rPrChange w:id="870" w:author="Zhixun Tang-Mediatek" w:date="2020-02-26T21:42:00Z">
                    <w:rPr>
                      <w:rFonts w:eastAsiaTheme="minorEastAsia"/>
                      <w:highlight w:val="yellow"/>
                      <w:lang w:val="en-US" w:eastAsia="zh-CN"/>
                    </w:rPr>
                  </w:rPrChange>
                </w:rPr>
                <w:t>s</w:t>
              </w:r>
            </w:ins>
            <w:proofErr w:type="spellEnd"/>
            <w:ins w:id="871" w:author="Zhixun Tang-Mediatek" w:date="2020-02-26T21:35:00Z">
              <w:r w:rsidRPr="00125F2D">
                <w:rPr>
                  <w:rFonts w:eastAsiaTheme="minorEastAsia"/>
                  <w:lang w:val="en-US" w:eastAsia="zh-CN"/>
                  <w:rPrChange w:id="872" w:author="Zhixun Tang-Mediatek" w:date="2020-02-26T21:42:00Z">
                    <w:rPr>
                      <w:rFonts w:eastAsiaTheme="minorEastAsia"/>
                      <w:highlight w:val="yellow"/>
                      <w:lang w:val="en-US" w:eastAsia="zh-CN"/>
                    </w:rPr>
                  </w:rPrChange>
                </w:rPr>
                <w:t xml:space="preserve"> can </w:t>
              </w:r>
              <w:proofErr w:type="gramStart"/>
              <w:r w:rsidRPr="00125F2D">
                <w:rPr>
                  <w:rFonts w:eastAsiaTheme="minorEastAsia"/>
                  <w:lang w:val="en-US" w:eastAsia="zh-CN"/>
                  <w:rPrChange w:id="873" w:author="Zhixun Tang-Mediatek" w:date="2020-02-26T21:42:00Z">
                    <w:rPr>
                      <w:rFonts w:eastAsiaTheme="minorEastAsia"/>
                      <w:highlight w:val="yellow"/>
                      <w:lang w:val="en-US" w:eastAsia="zh-CN"/>
                    </w:rPr>
                  </w:rPrChange>
                </w:rPr>
                <w:t>actually report</w:t>
              </w:r>
              <w:proofErr w:type="gramEnd"/>
              <w:r w:rsidRPr="00125F2D">
                <w:rPr>
                  <w:rFonts w:eastAsiaTheme="minorEastAsia"/>
                  <w:lang w:val="en-US" w:eastAsia="zh-CN"/>
                  <w:rPrChange w:id="874" w:author="Zhixun Tang-Mediatek" w:date="2020-02-26T21:42:00Z">
                    <w:rPr>
                      <w:rFonts w:eastAsiaTheme="minorEastAsia"/>
                      <w:highlight w:val="yellow"/>
                      <w:lang w:val="en-US" w:eastAsia="zh-CN"/>
                    </w:rPr>
                  </w:rPrChange>
                </w:rPr>
                <w:t xml:space="preserve"> a cell with SNR side condition far higher than -6dB. On the other hand, UE may also report a cell in the SNR side condition worse than -6dB (still has a non-zero detection rate). In that case, the same </w:t>
              </w:r>
            </w:ins>
            <w:ins w:id="875" w:author="Zhixun Tang-Mediatek" w:date="2020-02-26T21:39:00Z">
              <w:r w:rsidRPr="00125F2D">
                <w:rPr>
                  <w:rFonts w:eastAsiaTheme="minorEastAsia"/>
                  <w:lang w:val="en-US" w:eastAsia="zh-CN"/>
                  <w:rPrChange w:id="876" w:author="Zhixun Tang-Mediatek" w:date="2020-02-26T21:42:00Z">
                    <w:rPr>
                      <w:rFonts w:eastAsiaTheme="minorEastAsia"/>
                      <w:highlight w:val="yellow"/>
                      <w:lang w:val="en-US" w:eastAsia="zh-CN"/>
                    </w:rPr>
                  </w:rPrChange>
                </w:rPr>
                <w:t xml:space="preserve">mismatch </w:t>
              </w:r>
            </w:ins>
            <w:ins w:id="877" w:author="Zhixun Tang-Mediatek" w:date="2020-02-26T21:35:00Z">
              <w:r w:rsidRPr="00125F2D">
                <w:rPr>
                  <w:rFonts w:eastAsiaTheme="minorEastAsia"/>
                  <w:lang w:val="en-US" w:eastAsia="zh-CN"/>
                  <w:rPrChange w:id="878"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879" w:author="Zhixun Tang-Mediatek" w:date="2020-02-26T21:35:00Z"/>
                <w:rFonts w:eastAsiaTheme="minorEastAsia"/>
                <w:lang w:val="en-US" w:eastAsia="zh-CN"/>
              </w:rPr>
            </w:pPr>
            <w:ins w:id="880" w:author="Zhixun Tang-Mediatek" w:date="2020-02-26T21:35:00Z">
              <w:r w:rsidRPr="00125F2D">
                <w:rPr>
                  <w:rFonts w:eastAsiaTheme="minorEastAsia"/>
                  <w:lang w:val="en-US" w:eastAsia="zh-CN"/>
                  <w:rPrChange w:id="881" w:author="Zhixun Tang-Mediatek" w:date="2020-02-26T21:42:00Z">
                    <w:rPr>
                      <w:rFonts w:eastAsiaTheme="minorEastAsia"/>
                      <w:highlight w:val="yellow"/>
                      <w:lang w:val="en-US" w:eastAsia="zh-CN"/>
                    </w:rPr>
                  </w:rPrChange>
                </w:rPr>
                <w:t>When UE is reporting RSRP, network does not know the exact S</w:t>
              </w:r>
            </w:ins>
            <w:ins w:id="882" w:author="Zhixun Tang-Mediatek" w:date="2020-02-26T21:43:00Z">
              <w:r w:rsidR="00F27A9D">
                <w:rPr>
                  <w:rFonts w:eastAsiaTheme="minorEastAsia"/>
                  <w:lang w:val="en-US" w:eastAsia="zh-CN"/>
                </w:rPr>
                <w:t>I</w:t>
              </w:r>
            </w:ins>
            <w:ins w:id="883" w:author="Zhixun Tang-Mediatek" w:date="2020-02-26T21:35:00Z">
              <w:r w:rsidRPr="00125F2D">
                <w:rPr>
                  <w:rFonts w:eastAsiaTheme="minorEastAsia"/>
                  <w:lang w:val="en-US" w:eastAsia="zh-CN"/>
                  <w:rPrChange w:id="884" w:author="Zhixun Tang-Mediatek" w:date="2020-02-26T21:42:00Z">
                    <w:rPr>
                      <w:rFonts w:eastAsiaTheme="minorEastAsia"/>
                      <w:highlight w:val="yellow"/>
                      <w:lang w:val="en-US" w:eastAsia="zh-CN"/>
                    </w:rPr>
                  </w:rPrChange>
                </w:rPr>
                <w:t xml:space="preserve">NR side condition of the target </w:t>
              </w:r>
              <w:proofErr w:type="gramStart"/>
              <w:r w:rsidRPr="00125F2D">
                <w:rPr>
                  <w:rFonts w:eastAsiaTheme="minorEastAsia"/>
                  <w:lang w:val="en-US" w:eastAsia="zh-CN"/>
                  <w:rPrChange w:id="885" w:author="Zhixun Tang-Mediatek" w:date="2020-02-26T21:42:00Z">
                    <w:rPr>
                      <w:rFonts w:eastAsiaTheme="minorEastAsia"/>
                      <w:highlight w:val="yellow"/>
                      <w:lang w:val="en-US" w:eastAsia="zh-CN"/>
                    </w:rPr>
                  </w:rPrChange>
                </w:rPr>
                <w:t>cell</w:t>
              </w:r>
              <w:proofErr w:type="gramEnd"/>
              <w:r w:rsidRPr="00125F2D">
                <w:rPr>
                  <w:rFonts w:eastAsiaTheme="minorEastAsia"/>
                  <w:lang w:val="en-US" w:eastAsia="zh-CN"/>
                  <w:rPrChange w:id="886" w:author="Zhixun Tang-Mediatek" w:date="2020-02-26T21:42:00Z">
                    <w:rPr>
                      <w:rFonts w:eastAsiaTheme="minorEastAsia"/>
                      <w:highlight w:val="yellow"/>
                      <w:lang w:val="en-US" w:eastAsia="zh-CN"/>
                    </w:rPr>
                  </w:rPrChange>
                </w:rPr>
                <w:t xml:space="preserve"> </w:t>
              </w:r>
            </w:ins>
            <w:ins w:id="887" w:author="Zhixun Tang-Mediatek" w:date="2020-02-26T21:40:00Z">
              <w:r w:rsidRPr="00125F2D">
                <w:rPr>
                  <w:rFonts w:eastAsiaTheme="minorEastAsia"/>
                  <w:lang w:val="en-US" w:eastAsia="zh-CN"/>
                  <w:rPrChange w:id="888" w:author="Zhixun Tang-Mediatek" w:date="2020-02-26T21:42:00Z">
                    <w:rPr>
                      <w:rFonts w:eastAsiaTheme="minorEastAsia"/>
                      <w:highlight w:val="yellow"/>
                      <w:lang w:val="en-US" w:eastAsia="zh-CN"/>
                    </w:rPr>
                  </w:rPrChange>
                </w:rPr>
                <w:t>s</w:t>
              </w:r>
            </w:ins>
            <w:ins w:id="889" w:author="Zhixun Tang-Mediatek" w:date="2020-02-26T21:35:00Z">
              <w:r w:rsidRPr="00125F2D">
                <w:rPr>
                  <w:rFonts w:eastAsiaTheme="minorEastAsia"/>
                  <w:lang w:val="en-US" w:eastAsia="zh-CN"/>
                  <w:rPrChange w:id="890" w:author="Zhixun Tang-Mediatek" w:date="2020-02-26T21:42:00Z">
                    <w:rPr>
                      <w:rFonts w:eastAsiaTheme="minorEastAsia"/>
                      <w:highlight w:val="yellow"/>
                      <w:lang w:val="en-US" w:eastAsia="zh-CN"/>
                    </w:rPr>
                  </w:rPrChange>
                </w:rPr>
                <w:t>o the mismatch is always there.</w:t>
              </w:r>
            </w:ins>
            <w:ins w:id="891" w:author="Zhixun Tang-Mediatek" w:date="2020-02-26T21:40:00Z">
              <w:r w:rsidRPr="00125F2D">
                <w:rPr>
                  <w:rFonts w:eastAsiaTheme="minorEastAsia"/>
                  <w:lang w:val="en-US" w:eastAsia="zh-CN"/>
                  <w:rPrChange w:id="892"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893" w:author="Zhixun Tang-Mediatek" w:date="2020-02-26T21:35:00Z">
              <w:r w:rsidRPr="00125F2D">
                <w:rPr>
                  <w:rFonts w:eastAsiaTheme="minorEastAsia"/>
                  <w:lang w:val="en-US" w:eastAsia="zh-CN"/>
                  <w:rPrChange w:id="894"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895" w:author="Zhixun Tang-Mediatek" w:date="2020-02-26T21:35:00Z"/>
                <w:rFonts w:eastAsiaTheme="minorEastAsia"/>
                <w:lang w:val="en-US" w:eastAsia="zh-CN"/>
              </w:rPr>
            </w:pPr>
            <w:ins w:id="896" w:author="Zhixun Tang-Mediatek" w:date="2020-02-26T21:41:00Z">
              <w:r>
                <w:rPr>
                  <w:rFonts w:eastAsiaTheme="minorEastAsia"/>
                  <w:lang w:val="en-US" w:eastAsia="zh-CN"/>
                </w:rPr>
                <w:t xml:space="preserve">On the other hand, </w:t>
              </w:r>
            </w:ins>
            <w:ins w:id="897" w:author="Zhixun Tang-Mediatek" w:date="2020-02-26T21:42:00Z">
              <w:r>
                <w:rPr>
                  <w:rFonts w:eastAsiaTheme="minorEastAsia"/>
                  <w:lang w:val="en-US" w:eastAsia="zh-CN"/>
                </w:rPr>
                <w:t>w</w:t>
              </w:r>
            </w:ins>
            <w:ins w:id="898"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899"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900" w:author="Zhixun Tang-Mediatek" w:date="2020-02-26T21:46:00Z">
              <w:r w:rsidR="00E52FDB">
                <w:rPr>
                  <w:rFonts w:eastAsiaTheme="minorEastAsia"/>
                  <w:lang w:val="en-US" w:eastAsia="zh-CN"/>
                </w:rPr>
                <w:t>Typically</w:t>
              </w:r>
            </w:ins>
            <w:ins w:id="901"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902"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903" w:author="Zhixun Tang-Mediatek" w:date="2020-02-26T21:43:00Z">
              <w:r w:rsidR="00F27A9D">
                <w:rPr>
                  <w:rFonts w:eastAsiaTheme="minorEastAsia"/>
                  <w:lang w:val="en-US" w:eastAsia="zh-CN"/>
                </w:rPr>
                <w:t xml:space="preserve">SINR </w:t>
              </w:r>
            </w:ins>
            <w:ins w:id="904" w:author="Zhixun Tang-Mediatek" w:date="2020-02-26T21:42:00Z">
              <w:r w:rsidR="00F27A9D">
                <w:rPr>
                  <w:rFonts w:eastAsiaTheme="minorEastAsia"/>
                  <w:lang w:val="en-US" w:eastAsia="zh-CN"/>
                </w:rPr>
                <w:t>side condition</w:t>
              </w:r>
            </w:ins>
            <w:ins w:id="905"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906" w:author="Zhixun Tang-Mediatek" w:date="2020-02-26T21:45:00Z">
              <w:r w:rsidR="00F27A9D">
                <w:rPr>
                  <w:rFonts w:eastAsiaTheme="minorEastAsia"/>
                  <w:lang w:val="en-US" w:eastAsia="zh-CN"/>
                </w:rPr>
                <w:t>whose</w:t>
              </w:r>
            </w:ins>
            <w:ins w:id="907" w:author="Zhixun Tang-Mediatek" w:date="2020-02-26T21:44:00Z">
              <w:r w:rsidR="00F27A9D">
                <w:rPr>
                  <w:rFonts w:eastAsiaTheme="minorEastAsia"/>
                  <w:lang w:val="en-US" w:eastAsia="zh-CN"/>
                </w:rPr>
                <w:t xml:space="preserve"> SINR is between -3</w:t>
              </w:r>
            </w:ins>
            <w:ins w:id="908" w:author="Zhixun Tang-Mediatek" w:date="2020-02-26T21:45:00Z">
              <w:r w:rsidR="00F27A9D">
                <w:rPr>
                  <w:rFonts w:eastAsiaTheme="minorEastAsia"/>
                  <w:lang w:val="en-US" w:eastAsia="zh-CN"/>
                </w:rPr>
                <w:t>dB</w:t>
              </w:r>
            </w:ins>
            <w:ins w:id="909" w:author="Zhixun Tang-Mediatek" w:date="2020-02-26T21:44:00Z">
              <w:r w:rsidR="00F27A9D">
                <w:rPr>
                  <w:rFonts w:eastAsiaTheme="minorEastAsia"/>
                  <w:lang w:val="en-US" w:eastAsia="zh-CN"/>
                </w:rPr>
                <w:t xml:space="preserve"> and -6dB </w:t>
              </w:r>
            </w:ins>
            <w:ins w:id="910" w:author="Zhixun Tang-Mediatek" w:date="2020-02-26T21:43:00Z">
              <w:r w:rsidR="00F27A9D">
                <w:rPr>
                  <w:rFonts w:eastAsiaTheme="minorEastAsia"/>
                  <w:lang w:val="en-US" w:eastAsia="zh-CN"/>
                </w:rPr>
                <w:t xml:space="preserve">will fail to decode the CGI and waste more power in such higher </w:t>
              </w:r>
            </w:ins>
            <w:ins w:id="911" w:author="Zhixun Tang-Mediatek" w:date="2020-02-26T21:44:00Z">
              <w:r w:rsidR="00F27A9D">
                <w:rPr>
                  <w:rFonts w:eastAsiaTheme="minorEastAsia"/>
                  <w:lang w:val="en-US" w:eastAsia="zh-CN"/>
                </w:rPr>
                <w:t>interference</w:t>
              </w:r>
            </w:ins>
            <w:ins w:id="912" w:author="Zhixun Tang-Mediatek" w:date="2020-02-26T21:43:00Z">
              <w:r w:rsidR="00F27A9D">
                <w:rPr>
                  <w:rFonts w:eastAsiaTheme="minorEastAsia"/>
                  <w:lang w:val="en-US" w:eastAsia="zh-CN"/>
                </w:rPr>
                <w:t xml:space="preserve"> </w:t>
              </w:r>
            </w:ins>
            <w:ins w:id="913" w:author="Zhixun Tang-Mediatek" w:date="2020-02-26T21:44:00Z">
              <w:r w:rsidR="00F27A9D">
                <w:rPr>
                  <w:rFonts w:eastAsiaTheme="minorEastAsia"/>
                  <w:lang w:val="en-US" w:eastAsia="zh-CN"/>
                </w:rPr>
                <w:t>scenario.</w:t>
              </w:r>
            </w:ins>
            <w:ins w:id="914" w:author="Zhixun Tang-Mediatek" w:date="2020-02-26T21:42:00Z">
              <w:r w:rsidR="00F27A9D">
                <w:rPr>
                  <w:rFonts w:eastAsiaTheme="minorEastAsia"/>
                  <w:lang w:val="en-US" w:eastAsia="zh-CN"/>
                </w:rPr>
                <w:t xml:space="preserve"> </w:t>
              </w:r>
            </w:ins>
            <w:ins w:id="915"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w:t>
              </w:r>
              <w:proofErr w:type="gramStart"/>
              <w:r w:rsidRPr="000070BE">
                <w:rPr>
                  <w:rFonts w:eastAsiaTheme="minorEastAsia"/>
                  <w:lang w:val="en-US" w:eastAsia="zh-CN"/>
                </w:rPr>
                <w:t>to update</w:t>
              </w:r>
              <w:proofErr w:type="gramEnd"/>
              <w:r w:rsidRPr="000070BE">
                <w:rPr>
                  <w:rFonts w:eastAsiaTheme="minorEastAsia"/>
                  <w:lang w:val="en-US" w:eastAsia="zh-CN"/>
                </w:rPr>
                <w:t xml:space="preserve"> the simulation assumption to add a strong interference for further evaluation. </w:t>
              </w:r>
            </w:ins>
          </w:p>
          <w:p w14:paraId="02F0BC3C" w14:textId="66BCB3A7" w:rsidR="00125F2D" w:rsidRDefault="00125F2D" w:rsidP="00125F2D">
            <w:pPr>
              <w:spacing w:after="120"/>
              <w:rPr>
                <w:ins w:id="916" w:author="Zhixun Tang-Mediatek" w:date="2020-02-26T21:33:00Z"/>
                <w:rFonts w:eastAsiaTheme="minorEastAsia"/>
                <w:color w:val="0070C0"/>
                <w:lang w:val="en-US" w:eastAsia="zh-CN"/>
              </w:rPr>
            </w:pPr>
            <w:ins w:id="917" w:author="Zhixun Tang-Mediatek" w:date="2020-02-26T21:35:00Z">
              <w:r>
                <w:rPr>
                  <w:rFonts w:eastAsiaTheme="minorEastAsia"/>
                  <w:lang w:val="en-US" w:eastAsia="zh-CN"/>
                </w:rPr>
                <w:t xml:space="preserve">Thus, we still suggest </w:t>
              </w:r>
              <w:proofErr w:type="gramStart"/>
              <w:r>
                <w:rPr>
                  <w:rFonts w:eastAsiaTheme="minorEastAsia"/>
                  <w:lang w:val="en-US" w:eastAsia="zh-CN"/>
                </w:rPr>
                <w:t>to use</w:t>
              </w:r>
              <w:proofErr w:type="gramEnd"/>
              <w:r>
                <w:rPr>
                  <w:rFonts w:eastAsiaTheme="minorEastAsia"/>
                  <w:lang w:val="en-US" w:eastAsia="zh-CN"/>
                </w:rPr>
                <w:t xml:space="preserve"> one-shot solution </w:t>
              </w:r>
            </w:ins>
            <w:ins w:id="918" w:author="Zhixun Tang-Mediatek" w:date="2020-02-26T21:45:00Z">
              <w:r w:rsidR="00F27A9D">
                <w:rPr>
                  <w:rFonts w:eastAsiaTheme="minorEastAsia"/>
                  <w:lang w:val="en-US" w:eastAsia="zh-CN"/>
                </w:rPr>
                <w:t xml:space="preserve">and higher SINR </w:t>
              </w:r>
            </w:ins>
            <w:ins w:id="919" w:author="Zhixun Tang-Mediatek" w:date="2020-02-26T21:35:00Z">
              <w:r>
                <w:rPr>
                  <w:rFonts w:eastAsiaTheme="minorEastAsia"/>
                  <w:lang w:val="en-US" w:eastAsia="zh-CN"/>
                </w:rPr>
                <w:t>to evaluate the SIB1 decoding performance.</w:t>
              </w:r>
            </w:ins>
          </w:p>
        </w:tc>
      </w:tr>
      <w:tr w:rsidR="00BC613D" w14:paraId="708102A2" w14:textId="77777777" w:rsidTr="001A2C47">
        <w:trPr>
          <w:ins w:id="920" w:author="Huawei" w:date="2020-02-26T21:53:00Z"/>
        </w:trPr>
        <w:tc>
          <w:tcPr>
            <w:tcW w:w="1236" w:type="dxa"/>
          </w:tcPr>
          <w:p w14:paraId="1C536062" w14:textId="5F212A6A" w:rsidR="00BC613D" w:rsidRDefault="00BC613D" w:rsidP="000F4408">
            <w:pPr>
              <w:spacing w:after="120"/>
              <w:rPr>
                <w:ins w:id="921" w:author="Huawei" w:date="2020-02-26T21:53:00Z"/>
                <w:rFonts w:eastAsiaTheme="minorEastAsia"/>
                <w:color w:val="0070C0"/>
                <w:lang w:val="en-US" w:eastAsia="zh-CN"/>
              </w:rPr>
            </w:pPr>
            <w:ins w:id="922"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ins>
          </w:p>
        </w:tc>
        <w:tc>
          <w:tcPr>
            <w:tcW w:w="8395" w:type="dxa"/>
          </w:tcPr>
          <w:p w14:paraId="13BB9B70" w14:textId="77777777" w:rsidR="00BC613D" w:rsidRDefault="00BC613D" w:rsidP="00BC613D">
            <w:pPr>
              <w:spacing w:after="120"/>
              <w:rPr>
                <w:ins w:id="923" w:author="Huawei" w:date="2020-02-26T21:54:00Z"/>
              </w:rPr>
            </w:pPr>
            <w:ins w:id="924" w:author="Huawei" w:date="2020-02-26T21:54:00Z">
              <w:r w:rsidRPr="00270180">
                <w:t xml:space="preserve">Issue 2-1-1: </w:t>
              </w:r>
            </w:ins>
          </w:p>
          <w:p w14:paraId="1F46D7AE" w14:textId="77777777" w:rsidR="00BC613D" w:rsidRDefault="00BC613D" w:rsidP="00BC613D">
            <w:pPr>
              <w:spacing w:after="120"/>
              <w:rPr>
                <w:ins w:id="925" w:author="Huawei" w:date="2020-02-26T21:54:00Z"/>
              </w:rPr>
            </w:pPr>
            <w:ins w:id="926"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927" w:author="Huawei" w:date="2020-02-26T21:54:00Z"/>
              </w:rPr>
            </w:pPr>
            <w:ins w:id="928" w:author="Huawei" w:date="2020-02-26T21:54:00Z">
              <w:r w:rsidRPr="00270180">
                <w:t xml:space="preserve">Issue 2-1-2: </w:t>
              </w:r>
            </w:ins>
          </w:p>
          <w:p w14:paraId="7EAD2696" w14:textId="77777777" w:rsidR="00BC613D" w:rsidRPr="00270180" w:rsidRDefault="00BC613D" w:rsidP="00BC613D">
            <w:pPr>
              <w:spacing w:after="120"/>
              <w:rPr>
                <w:ins w:id="929" w:author="Huawei" w:date="2020-02-26T21:54:00Z"/>
              </w:rPr>
            </w:pPr>
            <w:ins w:id="930"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931" w:author="Huawei" w:date="2020-02-26T21:54:00Z"/>
              </w:rPr>
            </w:pPr>
            <w:ins w:id="932" w:author="Huawei" w:date="2020-02-26T21:54:00Z">
              <w:r w:rsidRPr="00270180">
                <w:t xml:space="preserve">Issue 2-1-3: </w:t>
              </w:r>
            </w:ins>
          </w:p>
          <w:p w14:paraId="620A90AF" w14:textId="77777777" w:rsidR="00BC613D" w:rsidRDefault="00BC613D" w:rsidP="00BC613D">
            <w:pPr>
              <w:spacing w:after="120"/>
              <w:rPr>
                <w:ins w:id="933" w:author="Huawei" w:date="2020-02-26T21:54:00Z"/>
              </w:rPr>
            </w:pPr>
            <w:ins w:id="934" w:author="Huawei" w:date="2020-02-26T21:54:00Z">
              <w:r>
                <w:t xml:space="preserve">It depends on the outcome of Issue 2-1-1 and 2-3-1. </w:t>
              </w:r>
            </w:ins>
          </w:p>
          <w:p w14:paraId="4A5D6822" w14:textId="77777777" w:rsidR="00BC613D" w:rsidRDefault="00BC613D" w:rsidP="00BC613D">
            <w:pPr>
              <w:spacing w:after="120"/>
              <w:rPr>
                <w:ins w:id="935" w:author="Huawei" w:date="2020-02-26T21:54:00Z"/>
              </w:rPr>
            </w:pPr>
            <w:ins w:id="936"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937" w:author="Huawei" w:date="2020-02-26T21:54:00Z"/>
              </w:rPr>
            </w:pPr>
            <w:ins w:id="938"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939" w:author="Huawei" w:date="2020-02-26T21:54:00Z"/>
              </w:rPr>
            </w:pPr>
          </w:p>
          <w:p w14:paraId="77D0B971" w14:textId="77777777" w:rsidR="00BC613D" w:rsidRDefault="00BC613D" w:rsidP="00BC613D">
            <w:pPr>
              <w:spacing w:after="120"/>
              <w:rPr>
                <w:ins w:id="940" w:author="Huawei" w:date="2020-02-26T21:54:00Z"/>
              </w:rPr>
            </w:pPr>
            <w:ins w:id="941" w:author="Huawei" w:date="2020-02-26T21:54:00Z">
              <w:r w:rsidRPr="00270180">
                <w:t>Issue 2-2-1:</w:t>
              </w:r>
            </w:ins>
          </w:p>
          <w:p w14:paraId="1D671E7C" w14:textId="77777777" w:rsidR="00BC613D" w:rsidRPr="00270180" w:rsidRDefault="00BC613D" w:rsidP="00BC613D">
            <w:pPr>
              <w:spacing w:after="120"/>
              <w:rPr>
                <w:ins w:id="942" w:author="Huawei" w:date="2020-02-26T21:54:00Z"/>
              </w:rPr>
            </w:pPr>
            <w:ins w:id="943" w:author="Huawei" w:date="2020-02-26T21:54:00Z">
              <w:r>
                <w:t>Support the recommended WF.</w:t>
              </w:r>
            </w:ins>
          </w:p>
          <w:p w14:paraId="18094D65" w14:textId="77777777" w:rsidR="00BC613D" w:rsidRDefault="00BC613D" w:rsidP="00BC613D">
            <w:pPr>
              <w:spacing w:after="120"/>
              <w:rPr>
                <w:ins w:id="944" w:author="Huawei" w:date="2020-02-26T21:54:00Z"/>
              </w:rPr>
            </w:pPr>
            <w:ins w:id="945" w:author="Huawei" w:date="2020-02-26T21:54:00Z">
              <w:r w:rsidRPr="00270180">
                <w:t>Issue 2-2-2:</w:t>
              </w:r>
            </w:ins>
          </w:p>
          <w:p w14:paraId="37EAE712" w14:textId="77777777" w:rsidR="00BC613D" w:rsidRPr="00270180" w:rsidRDefault="00BC613D" w:rsidP="00BC613D">
            <w:pPr>
              <w:spacing w:after="120"/>
              <w:rPr>
                <w:ins w:id="946" w:author="Huawei" w:date="2020-02-26T21:54:00Z"/>
              </w:rPr>
            </w:pPr>
            <w:ins w:id="947" w:author="Huawei" w:date="2020-02-26T21:54:00Z">
              <w:r>
                <w:t>Option 2. This depends on the outcome from Issue 2-1-1.</w:t>
              </w:r>
            </w:ins>
          </w:p>
          <w:p w14:paraId="49AF6D0A" w14:textId="77777777" w:rsidR="00BC613D" w:rsidRDefault="00BC613D" w:rsidP="00BC613D">
            <w:pPr>
              <w:spacing w:after="120"/>
              <w:rPr>
                <w:ins w:id="948" w:author="Huawei" w:date="2020-02-26T21:54:00Z"/>
              </w:rPr>
            </w:pPr>
            <w:ins w:id="949" w:author="Huawei" w:date="2020-02-26T21:54:00Z">
              <w:r w:rsidRPr="00270180">
                <w:t>Issue 2-2-3:</w:t>
              </w:r>
            </w:ins>
          </w:p>
          <w:p w14:paraId="69F6E7C1" w14:textId="77777777" w:rsidR="00BC613D" w:rsidRDefault="00BC613D" w:rsidP="00BC613D">
            <w:pPr>
              <w:spacing w:after="120"/>
              <w:rPr>
                <w:ins w:id="950" w:author="Huawei" w:date="2020-02-26T21:54:00Z"/>
                <w:rFonts w:eastAsiaTheme="minorEastAsia"/>
                <w:lang w:eastAsia="zh-CN"/>
              </w:rPr>
            </w:pPr>
            <w:ins w:id="951" w:author="Huawei" w:date="2020-02-26T21:54:00Z">
              <w:r>
                <w:rPr>
                  <w:rFonts w:eastAsiaTheme="minorEastAsia"/>
                  <w:lang w:eastAsia="zh-CN"/>
                </w:rPr>
                <w:t xml:space="preserve">It would be best if the SIB1 decoding delay can be defined without soft combining, as it </w:t>
              </w:r>
              <w:proofErr w:type="gramStart"/>
              <w:r>
                <w:rPr>
                  <w:rFonts w:eastAsiaTheme="minorEastAsia"/>
                  <w:lang w:eastAsia="zh-CN"/>
                </w:rPr>
                <w:t>maximize</w:t>
              </w:r>
              <w:proofErr w:type="gramEnd"/>
              <w:r>
                <w:rPr>
                  <w:rFonts w:eastAsiaTheme="minorEastAsia"/>
                  <w:lang w:eastAsia="zh-CN"/>
                </w:rPr>
                <w:t xml:space="preserve"> the applicability, i.e. the requirements also apply when network schedules SIB1 with 160ms period. However, from our simulation, keep-trying does not work for AWGN, so we suggest </w:t>
              </w:r>
              <w:proofErr w:type="gramStart"/>
              <w:r>
                <w:rPr>
                  <w:rFonts w:eastAsiaTheme="minorEastAsia"/>
                  <w:lang w:eastAsia="zh-CN"/>
                </w:rPr>
                <w:t>to go</w:t>
              </w:r>
              <w:proofErr w:type="gramEnd"/>
              <w:r>
                <w:rPr>
                  <w:rFonts w:eastAsiaTheme="minorEastAsia"/>
                  <w:lang w:eastAsia="zh-CN"/>
                </w:rPr>
                <w:t xml:space="preserve"> with size-2 soft combining. </w:t>
              </w:r>
            </w:ins>
          </w:p>
          <w:p w14:paraId="4025D01F" w14:textId="77777777" w:rsidR="00BC613D" w:rsidRDefault="00BC613D" w:rsidP="00BC613D">
            <w:pPr>
              <w:spacing w:after="120"/>
              <w:rPr>
                <w:ins w:id="952" w:author="Huawei" w:date="2020-02-26T21:54:00Z"/>
                <w:rFonts w:eastAsiaTheme="minorEastAsia"/>
                <w:lang w:eastAsia="zh-CN"/>
              </w:rPr>
            </w:pPr>
            <w:ins w:id="953"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954" w:author="Huawei" w:date="2020-02-26T21:54:00Z"/>
                <w:szCs w:val="24"/>
                <w:lang w:val="en-US" w:eastAsia="zh-CN"/>
              </w:rPr>
            </w:pPr>
            <w:ins w:id="955"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956" w:author="Huawei" w:date="2020-02-26T21:54:00Z"/>
                <w:rFonts w:eastAsiaTheme="minorEastAsia"/>
                <w:lang w:eastAsia="zh-CN"/>
              </w:rPr>
            </w:pPr>
            <w:ins w:id="957"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958" w:author="Huawei" w:date="2020-02-26T21:54:00Z"/>
              </w:rPr>
            </w:pPr>
            <w:ins w:id="959" w:author="Huawei" w:date="2020-02-26T21:54:00Z">
              <w:r w:rsidRPr="00270180">
                <w:t>Issue 2-2-4:</w:t>
              </w:r>
            </w:ins>
          </w:p>
          <w:p w14:paraId="6729EB67" w14:textId="77777777" w:rsidR="00BC613D" w:rsidRPr="00270180" w:rsidRDefault="00BC613D" w:rsidP="00BC613D">
            <w:pPr>
              <w:spacing w:after="120"/>
              <w:rPr>
                <w:ins w:id="960" w:author="Huawei" w:date="2020-02-26T21:54:00Z"/>
              </w:rPr>
            </w:pPr>
            <w:ins w:id="961" w:author="Huawei" w:date="2020-02-26T21:54:00Z">
              <w:r>
                <w:t xml:space="preserve">We support option 2. </w:t>
              </w:r>
            </w:ins>
          </w:p>
          <w:p w14:paraId="4E38AFF9" w14:textId="77777777" w:rsidR="00BC613D" w:rsidRDefault="00BC613D" w:rsidP="00BC613D">
            <w:pPr>
              <w:spacing w:after="120"/>
              <w:rPr>
                <w:ins w:id="962" w:author="Huawei" w:date="2020-02-26T21:54:00Z"/>
              </w:rPr>
            </w:pPr>
            <w:ins w:id="963" w:author="Huawei" w:date="2020-02-26T21:54:00Z">
              <w:r w:rsidRPr="00270180">
                <w:t>Issue 2-2-5:</w:t>
              </w:r>
            </w:ins>
          </w:p>
          <w:p w14:paraId="6FC3D053" w14:textId="77777777" w:rsidR="00BC613D" w:rsidRDefault="00BC613D" w:rsidP="00BC613D">
            <w:pPr>
              <w:spacing w:after="120"/>
              <w:rPr>
                <w:ins w:id="964" w:author="Huawei" w:date="2020-02-26T21:54:00Z"/>
              </w:rPr>
            </w:pPr>
            <w:ins w:id="965" w:author="Huawei" w:date="2020-02-26T21:54:00Z">
              <w:r>
                <w:t xml:space="preserve">We support option 2 but we are also open with option 1. </w:t>
              </w:r>
            </w:ins>
          </w:p>
          <w:p w14:paraId="461BFD6F" w14:textId="77777777" w:rsidR="00BC613D" w:rsidRPr="00270180" w:rsidRDefault="00BC613D" w:rsidP="00BC613D">
            <w:pPr>
              <w:spacing w:after="120"/>
              <w:rPr>
                <w:ins w:id="966" w:author="Huawei" w:date="2020-02-26T21:54:00Z"/>
              </w:rPr>
            </w:pPr>
            <w:ins w:id="967"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968" w:author="Huawei" w:date="2020-02-26T21:54:00Z"/>
              </w:rPr>
            </w:pPr>
            <w:ins w:id="969" w:author="Huawei" w:date="2020-02-26T21:54:00Z">
              <w:r w:rsidRPr="00270180">
                <w:t>Issue 2-2-6:</w:t>
              </w:r>
            </w:ins>
          </w:p>
          <w:p w14:paraId="4C3EE196" w14:textId="77777777" w:rsidR="00BC613D" w:rsidRPr="00270180" w:rsidRDefault="00BC613D" w:rsidP="00BC613D">
            <w:pPr>
              <w:spacing w:after="120"/>
              <w:rPr>
                <w:ins w:id="970" w:author="Huawei" w:date="2020-02-26T21:54:00Z"/>
              </w:rPr>
            </w:pPr>
            <w:ins w:id="971" w:author="Huawei" w:date="2020-02-26T21:54:00Z">
              <w:r>
                <w:t>It depends on outcome from Issue 2-2-3/4/5.</w:t>
              </w:r>
            </w:ins>
          </w:p>
          <w:p w14:paraId="23611D79" w14:textId="77777777" w:rsidR="00BC613D" w:rsidRDefault="00BC613D" w:rsidP="00BC613D">
            <w:pPr>
              <w:spacing w:after="120"/>
              <w:rPr>
                <w:ins w:id="972" w:author="Huawei" w:date="2020-02-26T21:54:00Z"/>
              </w:rPr>
            </w:pPr>
            <w:ins w:id="973" w:author="Huawei" w:date="2020-02-26T21:54:00Z">
              <w:r w:rsidRPr="00270180">
                <w:t>Issue 2-2-7:</w:t>
              </w:r>
            </w:ins>
          </w:p>
          <w:p w14:paraId="5FB46699" w14:textId="77777777" w:rsidR="00BC613D" w:rsidRPr="00270180" w:rsidRDefault="00BC613D" w:rsidP="00BC613D">
            <w:pPr>
              <w:spacing w:after="120"/>
              <w:rPr>
                <w:ins w:id="974" w:author="Huawei" w:date="2020-02-26T21:54:00Z"/>
              </w:rPr>
            </w:pPr>
            <w:ins w:id="975" w:author="Huawei" w:date="2020-02-26T21:54:00Z">
              <w:r>
                <w:t>We support option 2.</w:t>
              </w:r>
            </w:ins>
          </w:p>
          <w:p w14:paraId="26D0EBE7" w14:textId="77777777" w:rsidR="00BC613D" w:rsidRDefault="00BC613D" w:rsidP="00BC613D">
            <w:pPr>
              <w:spacing w:after="120"/>
              <w:rPr>
                <w:ins w:id="976" w:author="Huawei" w:date="2020-02-26T21:54:00Z"/>
              </w:rPr>
            </w:pPr>
            <w:ins w:id="977" w:author="Huawei" w:date="2020-02-26T21:54:00Z">
              <w:r w:rsidRPr="00270180">
                <w:t>Issue 2-2-8:</w:t>
              </w:r>
            </w:ins>
          </w:p>
          <w:p w14:paraId="37F6BB1C" w14:textId="77777777" w:rsidR="00BC613D" w:rsidRPr="00270180" w:rsidRDefault="00BC613D" w:rsidP="00BC613D">
            <w:pPr>
              <w:spacing w:after="120"/>
              <w:rPr>
                <w:ins w:id="978" w:author="Huawei" w:date="2020-02-26T21:54:00Z"/>
              </w:rPr>
            </w:pPr>
            <w:ins w:id="979" w:author="Huawei" w:date="2020-02-26T21:54:00Z">
              <w:r>
                <w:t xml:space="preserve">The reason to consider AGC/AFC for SIB1 decoding is that the RMSI may be transmitted in a different time-frequency resource than SSB, so the AGC/AFC settings from the previous RRM </w:t>
              </w:r>
              <w:r>
                <w:lastRenderedPageBreak/>
                <w:t xml:space="preserve">measurement and MIB decoding may not be suitable for SIB1 decoding. Considering the majority </w:t>
              </w:r>
              <w:proofErr w:type="gramStart"/>
              <w:r>
                <w:t>view</w:t>
              </w:r>
              <w:proofErr w:type="gramEnd"/>
              <w:r>
                <w:t xml:space="preserve"> we can compromise to 1 RSMI sample for AGC/AFC, and we are open to further discussions.</w:t>
              </w:r>
            </w:ins>
          </w:p>
          <w:p w14:paraId="0F74F1DF" w14:textId="77777777" w:rsidR="00BC613D" w:rsidRDefault="00BC613D" w:rsidP="00BC613D">
            <w:pPr>
              <w:spacing w:after="120"/>
              <w:rPr>
                <w:ins w:id="980" w:author="Huawei" w:date="2020-02-26T21:54:00Z"/>
              </w:rPr>
            </w:pPr>
            <w:ins w:id="981" w:author="Huawei" w:date="2020-02-26T21:54:00Z">
              <w:r w:rsidRPr="00270180">
                <w:t>Issue 2-2-9:</w:t>
              </w:r>
            </w:ins>
          </w:p>
          <w:p w14:paraId="146FC38B" w14:textId="77777777" w:rsidR="00BC613D" w:rsidRPr="00270180" w:rsidRDefault="00BC613D" w:rsidP="00BC613D">
            <w:pPr>
              <w:spacing w:after="120"/>
              <w:rPr>
                <w:ins w:id="982" w:author="Huawei" w:date="2020-02-26T21:54:00Z"/>
              </w:rPr>
            </w:pPr>
            <w:ins w:id="983"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984" w:author="Huawei" w:date="2020-02-26T21:54:00Z"/>
              </w:rPr>
            </w:pPr>
            <w:ins w:id="985" w:author="Huawei" w:date="2020-02-26T21:54:00Z">
              <w:r w:rsidRPr="00270180">
                <w:t>Issue 2-2-10:</w:t>
              </w:r>
            </w:ins>
          </w:p>
          <w:p w14:paraId="7CAB41EB" w14:textId="77777777" w:rsidR="00BC613D" w:rsidRDefault="00BC613D" w:rsidP="00BC613D">
            <w:pPr>
              <w:spacing w:after="120"/>
              <w:rPr>
                <w:ins w:id="986" w:author="Huawei" w:date="2020-02-26T21:54:00Z"/>
              </w:rPr>
            </w:pPr>
            <w:ins w:id="987" w:author="Huawei" w:date="2020-02-26T21:54:00Z">
              <w:r>
                <w:t>Option 1</w:t>
              </w:r>
            </w:ins>
          </w:p>
          <w:p w14:paraId="510CCE21" w14:textId="77777777" w:rsidR="00BC613D" w:rsidRPr="00270180" w:rsidRDefault="00BC613D" w:rsidP="00BC613D">
            <w:pPr>
              <w:spacing w:after="120"/>
              <w:rPr>
                <w:ins w:id="988" w:author="Huawei" w:date="2020-02-26T21:54:00Z"/>
              </w:rPr>
            </w:pPr>
          </w:p>
          <w:p w14:paraId="734CA845" w14:textId="77777777" w:rsidR="00BC613D" w:rsidRDefault="00BC613D" w:rsidP="00BC613D">
            <w:pPr>
              <w:spacing w:after="120"/>
              <w:rPr>
                <w:ins w:id="989" w:author="Huawei" w:date="2020-02-26T21:54:00Z"/>
              </w:rPr>
            </w:pPr>
            <w:ins w:id="990" w:author="Huawei" w:date="2020-02-26T21:54:00Z">
              <w:r w:rsidRPr="00270180">
                <w:t xml:space="preserve">Issue 2-3-1: </w:t>
              </w:r>
            </w:ins>
          </w:p>
          <w:p w14:paraId="5EE04890" w14:textId="77777777" w:rsidR="00BC613D" w:rsidRPr="00270180" w:rsidRDefault="00BC613D" w:rsidP="00BC613D">
            <w:pPr>
              <w:spacing w:after="120"/>
              <w:rPr>
                <w:ins w:id="991" w:author="Huawei" w:date="2020-02-26T21:54:00Z"/>
              </w:rPr>
            </w:pPr>
            <w:ins w:id="992"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993" w:author="Huawei" w:date="2020-02-26T21:54:00Z"/>
              </w:rPr>
            </w:pPr>
            <w:ins w:id="994" w:author="Huawei" w:date="2020-02-26T21:54:00Z">
              <w:r w:rsidRPr="00270180">
                <w:t xml:space="preserve">Issue 2-3-2: </w:t>
              </w:r>
            </w:ins>
          </w:p>
          <w:p w14:paraId="6278F62D" w14:textId="77777777" w:rsidR="00BC613D" w:rsidRPr="00270180" w:rsidRDefault="00BC613D" w:rsidP="00BC613D">
            <w:pPr>
              <w:spacing w:after="120"/>
              <w:rPr>
                <w:ins w:id="995" w:author="Huawei" w:date="2020-02-26T21:54:00Z"/>
              </w:rPr>
            </w:pPr>
            <w:ins w:id="996"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997" w:author="Huawei" w:date="2020-02-26T21:54:00Z"/>
              </w:rPr>
            </w:pPr>
            <w:ins w:id="998" w:author="Huawei" w:date="2020-02-26T21:54:00Z">
              <w:r w:rsidRPr="00270180">
                <w:t>Issue 2-3-3:</w:t>
              </w:r>
            </w:ins>
          </w:p>
          <w:p w14:paraId="0697F03A" w14:textId="77777777" w:rsidR="00BC613D" w:rsidRPr="00270180" w:rsidRDefault="00BC613D" w:rsidP="00BC613D">
            <w:pPr>
              <w:spacing w:after="120"/>
              <w:rPr>
                <w:ins w:id="999" w:author="Huawei" w:date="2020-02-26T21:54:00Z"/>
              </w:rPr>
            </w:pPr>
            <w:ins w:id="1000" w:author="Huawei" w:date="2020-02-26T21:54:00Z">
              <w:r>
                <w:t>Support option 1.</w:t>
              </w:r>
            </w:ins>
          </w:p>
          <w:p w14:paraId="0DE7A33C" w14:textId="77777777" w:rsidR="00BC613D" w:rsidRDefault="00BC613D" w:rsidP="00BC613D">
            <w:pPr>
              <w:spacing w:after="120"/>
              <w:rPr>
                <w:ins w:id="1001" w:author="Huawei" w:date="2020-02-26T21:54:00Z"/>
              </w:rPr>
            </w:pPr>
            <w:ins w:id="1002" w:author="Huawei" w:date="2020-02-26T21:54:00Z">
              <w:r w:rsidRPr="00270180">
                <w:t>Issue 2-3-4:</w:t>
              </w:r>
            </w:ins>
          </w:p>
          <w:p w14:paraId="45A54626" w14:textId="0A6DF730" w:rsidR="00BC613D" w:rsidRPr="000070BE" w:rsidRDefault="00BC613D" w:rsidP="00BC613D">
            <w:pPr>
              <w:spacing w:after="120"/>
              <w:rPr>
                <w:ins w:id="1003" w:author="Huawei" w:date="2020-02-26T21:53:00Z"/>
                <w:rFonts w:eastAsiaTheme="minorEastAsia"/>
                <w:lang w:val="en-US" w:eastAsia="zh-CN"/>
              </w:rPr>
            </w:pPr>
            <w:ins w:id="1004" w:author="Huawei" w:date="2020-02-26T21:54:00Z">
              <w:r>
                <w:rPr>
                  <w:rFonts w:eastAsiaTheme="minorEastAsia"/>
                  <w:lang w:val="en-US" w:eastAsia="zh-CN"/>
                </w:rPr>
                <w:t>No strong view.</w:t>
              </w:r>
            </w:ins>
          </w:p>
        </w:tc>
      </w:tr>
      <w:tr w:rsidR="00953731" w14:paraId="58A6BF1F" w14:textId="77777777" w:rsidTr="001A2C47">
        <w:trPr>
          <w:ins w:id="1005" w:author="Chen, Delia (NSB - CN/Hangzhou)" w:date="2020-02-26T23:55:00Z"/>
        </w:trPr>
        <w:tc>
          <w:tcPr>
            <w:tcW w:w="1236" w:type="dxa"/>
          </w:tcPr>
          <w:p w14:paraId="67913661" w14:textId="554F1B1C" w:rsidR="00953731" w:rsidRDefault="00953731" w:rsidP="000F4408">
            <w:pPr>
              <w:spacing w:after="120"/>
              <w:rPr>
                <w:ins w:id="1006" w:author="Chen, Delia (NSB - CN/Hangzhou)" w:date="2020-02-26T23:55:00Z"/>
                <w:rFonts w:eastAsiaTheme="minorEastAsia"/>
                <w:color w:val="0070C0"/>
                <w:lang w:val="en-US" w:eastAsia="zh-CN"/>
              </w:rPr>
            </w:pPr>
            <w:ins w:id="1007"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1008" w:author="Chen, Delia (NSB - CN/Hangzhou)" w:date="2020-02-26T23:56:00Z"/>
                <w:rFonts w:eastAsiaTheme="minorEastAsia"/>
                <w:color w:val="0070C0"/>
                <w:lang w:val="en-US" w:eastAsia="zh-CN"/>
              </w:rPr>
            </w:pPr>
            <w:ins w:id="1009"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1010" w:author="Chen, Delia (NSB - CN/Hangzhou)" w:date="2020-02-26T23:56:00Z"/>
                <w:rFonts w:eastAsiaTheme="minorEastAsia"/>
                <w:color w:val="0070C0"/>
                <w:lang w:val="en-US" w:eastAsia="zh-CN"/>
              </w:rPr>
            </w:pPr>
            <w:ins w:id="1011"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1012" w:author="Chen, Delia (NSB - CN/Hangzhou)" w:date="2020-02-26T23:56:00Z"/>
                <w:rFonts w:eastAsiaTheme="minorEastAsia"/>
                <w:color w:val="0070C0"/>
                <w:lang w:val="en-US" w:eastAsia="zh-CN"/>
              </w:rPr>
            </w:pPr>
            <w:ins w:id="1013"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1014" w:author="Chen, Delia (NSB - CN/Hangzhou)" w:date="2020-02-26T23:56:00Z"/>
                <w:rFonts w:eastAsiaTheme="minorEastAsia"/>
                <w:color w:val="0070C0"/>
                <w:lang w:val="en-US" w:eastAsia="zh-CN"/>
              </w:rPr>
            </w:pPr>
            <w:ins w:id="1015"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1016" w:author="Chen, Delia (NSB - CN/Hangzhou)" w:date="2020-02-26T23:56:00Z"/>
                <w:rFonts w:eastAsiaTheme="minorEastAsia"/>
                <w:color w:val="0070C0"/>
                <w:lang w:val="en-US" w:eastAsia="zh-CN"/>
              </w:rPr>
            </w:pPr>
            <w:ins w:id="1017"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1018" w:author="Chen, Delia (NSB - CN/Hangzhou)" w:date="2020-02-26T23:56:00Z"/>
                <w:rFonts w:eastAsiaTheme="minorEastAsia"/>
                <w:color w:val="0070C0"/>
                <w:lang w:val="en-US" w:eastAsia="zh-CN"/>
              </w:rPr>
            </w:pPr>
            <w:ins w:id="1019"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1020" w:author="Chen, Delia (NSB - CN/Hangzhou)" w:date="2020-02-26T23:56:00Z"/>
                <w:rFonts w:eastAsiaTheme="minorEastAsia"/>
                <w:color w:val="0070C0"/>
                <w:lang w:val="en-US" w:eastAsia="zh-CN"/>
              </w:rPr>
            </w:pPr>
            <w:ins w:id="1021"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1022" w:author="Chen, Delia (NSB - CN/Hangzhou)" w:date="2020-02-26T23:56:00Z"/>
                <w:rFonts w:eastAsiaTheme="minorEastAsia"/>
                <w:color w:val="0070C0"/>
                <w:lang w:val="en-US" w:eastAsia="zh-CN"/>
              </w:rPr>
            </w:pPr>
            <w:ins w:id="1023"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1024" w:author="Chen, Delia (NSB - CN/Hangzhou)" w:date="2020-02-26T23:56:00Z"/>
                <w:rFonts w:eastAsiaTheme="minorEastAsia"/>
                <w:color w:val="0070C0"/>
                <w:lang w:val="en-US" w:eastAsia="zh-CN"/>
              </w:rPr>
            </w:pPr>
            <w:ins w:id="1025"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1026" w:author="Chen, Delia (NSB - CN/Hangzhou)" w:date="2020-02-26T23:56:00Z"/>
                <w:rFonts w:eastAsiaTheme="minorEastAsia"/>
                <w:color w:val="0070C0"/>
                <w:lang w:val="en-US" w:eastAsia="zh-CN"/>
              </w:rPr>
            </w:pPr>
            <w:ins w:id="1027"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1028" w:author="Chen, Delia (NSB - CN/Hangzhou)" w:date="2020-02-26T23:56:00Z"/>
                <w:rFonts w:eastAsiaTheme="minorEastAsia"/>
                <w:color w:val="0070C0"/>
                <w:lang w:val="en-US" w:eastAsia="zh-CN"/>
              </w:rPr>
            </w:pPr>
            <w:ins w:id="1029"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1030" w:author="Chen, Delia (NSB - CN/Hangzhou)" w:date="2020-02-26T23:56:00Z"/>
                <w:rFonts w:eastAsiaTheme="minorEastAsia"/>
                <w:color w:val="0070C0"/>
                <w:lang w:val="en-US" w:eastAsia="zh-CN"/>
              </w:rPr>
            </w:pPr>
            <w:ins w:id="1031"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1032" w:author="Chen, Delia (NSB - CN/Hangzhou)" w:date="2020-02-26T23:56:00Z"/>
                <w:rFonts w:eastAsiaTheme="minorEastAsia"/>
                <w:color w:val="0070C0"/>
                <w:lang w:val="en-US" w:eastAsia="zh-CN"/>
              </w:rPr>
            </w:pPr>
            <w:ins w:id="1033"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1034" w:author="Chen, Delia (NSB - CN/Hangzhou)" w:date="2020-02-26T23:55:00Z"/>
              </w:rPr>
            </w:pPr>
            <w:ins w:id="1035"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630FE0B2"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宋体"/>
                <w:lang w:eastAsia="zh-CN"/>
              </w:rPr>
            </w:pPr>
            <w:r>
              <w:rPr>
                <w:rFonts w:eastAsia="宋体" w:hint="eastAsia"/>
                <w:lang w:eastAsia="zh-CN"/>
              </w:rPr>
              <w:t xml:space="preserve">Option 1 </w:t>
            </w:r>
            <w:r>
              <w:rPr>
                <w:rFonts w:eastAsia="宋体"/>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no </w:t>
            </w:r>
            <w:proofErr w:type="gramStart"/>
            <w:r>
              <w:rPr>
                <w:rFonts w:eastAsiaTheme="minorEastAsia"/>
                <w:color w:val="000000" w:themeColor="text1"/>
                <w:lang w:val="en-US" w:eastAsia="zh-CN"/>
              </w:rPr>
              <w:t>impact</w:t>
            </w:r>
            <w:proofErr w:type="gramEnd"/>
            <w:r>
              <w:rPr>
                <w:rFonts w:eastAsiaTheme="minorEastAsia"/>
                <w:color w:val="000000" w:themeColor="text1"/>
                <w:lang w:val="en-US" w:eastAsia="zh-CN"/>
              </w:rPr>
              <w:t xml:space="preserve">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w:t>
            </w:r>
            <w:proofErr w:type="gramStart"/>
            <w:r w:rsidRPr="00D533F3">
              <w:rPr>
                <w:szCs w:val="24"/>
                <w:lang w:val="en-US" w:eastAsia="zh-CN"/>
              </w:rPr>
              <w:t xml:space="preserve">the  </w:t>
            </w:r>
            <w:r>
              <w:rPr>
                <w:szCs w:val="24"/>
                <w:lang w:val="en-US" w:eastAsia="zh-CN"/>
              </w:rPr>
              <w:t>report</w:t>
            </w:r>
            <w:proofErr w:type="gramEnd"/>
            <w:r>
              <w:rPr>
                <w:szCs w:val="24"/>
                <w:lang w:val="en-US" w:eastAsia="zh-CN"/>
              </w:rPr>
              <w:t xml:space="preserve">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w:t>
            </w:r>
            <w:proofErr w:type="gramStart"/>
            <w:r w:rsidRPr="00B557E6">
              <w:rPr>
                <w:szCs w:val="24"/>
                <w:lang w:val="en-US" w:eastAsia="zh-CN"/>
              </w:rPr>
              <w:t>3]dB</w:t>
            </w:r>
            <w:proofErr w:type="gramEnd"/>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w:t>
            </w:r>
            <w:proofErr w:type="gramStart"/>
            <w:r w:rsidRPr="00B557E6">
              <w:rPr>
                <w:szCs w:val="24"/>
                <w:lang w:val="en-US" w:eastAsia="zh-CN"/>
              </w:rPr>
              <w:t>3]dB</w:t>
            </w:r>
            <w:proofErr w:type="gramEnd"/>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 xml:space="preserve">Option </w:t>
            </w:r>
            <w:proofErr w:type="gramStart"/>
            <w:r w:rsidRPr="006B3ED2">
              <w:rPr>
                <w:szCs w:val="24"/>
                <w:lang w:val="en-US" w:eastAsia="zh-CN"/>
              </w:rPr>
              <w:t>1  (</w:t>
            </w:r>
            <w:proofErr w:type="gramEnd"/>
            <w:r w:rsidRPr="006B3ED2">
              <w:rPr>
                <w:szCs w:val="24"/>
                <w:lang w:val="en-US" w:eastAsia="zh-CN"/>
              </w:rPr>
              <w:t>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proofErr w:type="gramStart"/>
            <w:r w:rsidRPr="00F71D5F">
              <w:rPr>
                <w:rFonts w:eastAsiaTheme="minorEastAsia" w:hint="eastAsia"/>
                <w:i/>
                <w:lang w:eastAsia="zh-CN"/>
              </w:rPr>
              <w:t xml:space="preserve">If </w:t>
            </w:r>
            <w:r>
              <w:rPr>
                <w:rFonts w:eastAsiaTheme="minorEastAsia"/>
                <w:i/>
                <w:lang w:eastAsia="zh-CN"/>
              </w:rPr>
              <w:t xml:space="preserve"> option</w:t>
            </w:r>
            <w:proofErr w:type="gramEnd"/>
            <w:r>
              <w:rPr>
                <w:rFonts w:eastAsiaTheme="minorEastAsia"/>
                <w:i/>
                <w:lang w:eastAsia="zh-CN"/>
              </w:rPr>
              <w:t xml:space="preserve">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 xml:space="preserve">By </w:t>
            </w:r>
            <w:proofErr w:type="gramStart"/>
            <w:r w:rsidRPr="002544E5">
              <w:rPr>
                <w:szCs w:val="24"/>
                <w:lang w:val="en-US" w:eastAsia="zh-CN"/>
              </w:rPr>
              <w:t>default</w:t>
            </w:r>
            <w:proofErr w:type="gramEnd"/>
            <w:r w:rsidRPr="002544E5">
              <w:rPr>
                <w:szCs w:val="24"/>
                <w:lang w:val="en-US" w:eastAsia="zh-CN"/>
              </w:rPr>
              <w:t xml:space="preserve">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ListParagraph"/>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Heading2"/>
      </w:pPr>
      <w:proofErr w:type="spellStart"/>
      <w:r>
        <w:rPr>
          <w:rFonts w:hint="eastAsia"/>
        </w:rPr>
        <w:t>Discussion</w:t>
      </w:r>
      <w:proofErr w:type="spellEnd"/>
      <w:r>
        <w:rPr>
          <w:rFonts w:hint="eastAsia"/>
        </w:rPr>
        <w:t xml:space="preserve"> on 2nd round</w:t>
      </w:r>
    </w:p>
    <w:tbl>
      <w:tblPr>
        <w:tblStyle w:val="TableGrid"/>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45D23E34" w:rsidR="00384FC4" w:rsidRPr="003418CB" w:rsidRDefault="00690AEA">
            <w:pPr>
              <w:rPr>
                <w:rFonts w:eastAsiaTheme="minorEastAsia"/>
                <w:color w:val="0070C0"/>
                <w:lang w:val="en-US" w:eastAsia="zh-CN"/>
              </w:rPr>
              <w:pPrChange w:id="1036" w:author="Zhixun Tang-Mediatek" w:date="2020-03-02T14:07:00Z">
                <w:pPr>
                  <w:spacing w:after="120"/>
                </w:pPr>
              </w:pPrChange>
            </w:pPr>
            <w:ins w:id="1037" w:author="Awlok Josan" w:date="2020-03-02T14:07:00Z">
              <w:r>
                <w:rPr>
                  <w:rFonts w:eastAsiaTheme="minorEastAsia"/>
                  <w:color w:val="0070C0"/>
                  <w:lang w:val="en-US" w:eastAsia="zh-CN"/>
                </w:rPr>
                <w:t>QC</w:t>
              </w:r>
            </w:ins>
          </w:p>
        </w:tc>
        <w:tc>
          <w:tcPr>
            <w:tcW w:w="8615" w:type="dxa"/>
          </w:tcPr>
          <w:p w14:paraId="1FBD5175" w14:textId="77777777" w:rsidR="00384FC4" w:rsidRDefault="00690AEA" w:rsidP="00DD1026">
            <w:pPr>
              <w:spacing w:after="120"/>
              <w:rPr>
                <w:ins w:id="1038" w:author="Awlok Josan" w:date="2020-03-02T14:08:00Z"/>
                <w:rFonts w:eastAsiaTheme="minorEastAsia"/>
                <w:u w:val="single"/>
                <w:lang w:eastAsia="zh-CN"/>
              </w:rPr>
            </w:pPr>
            <w:ins w:id="1039" w:author="Awlok Josan" w:date="2020-03-02T14:08:00Z">
              <w:r>
                <w:rPr>
                  <w:rFonts w:eastAsiaTheme="minorEastAsia" w:hint="eastAsia"/>
                  <w:u w:val="single"/>
                  <w:lang w:eastAsia="zh-CN"/>
                </w:rPr>
                <w:t>Issue 2-1-1a</w:t>
              </w:r>
            </w:ins>
          </w:p>
          <w:p w14:paraId="0A8BBFCC" w14:textId="74DE841D" w:rsidR="00690AEA" w:rsidRDefault="00690AEA" w:rsidP="00DD1026">
            <w:pPr>
              <w:spacing w:after="120"/>
              <w:rPr>
                <w:ins w:id="1040" w:author="Awlok Josan" w:date="2020-03-02T14:10:00Z"/>
                <w:rFonts w:eastAsiaTheme="minorEastAsia"/>
                <w:color w:val="0070C0"/>
                <w:lang w:eastAsia="zh-CN"/>
              </w:rPr>
            </w:pPr>
            <w:ins w:id="1041" w:author="Awlok Josan" w:date="2020-03-02T14:08:00Z">
              <w:r>
                <w:rPr>
                  <w:rFonts w:eastAsiaTheme="minorEastAsia"/>
                  <w:color w:val="0070C0"/>
                  <w:lang w:eastAsia="zh-CN"/>
                </w:rPr>
                <w:t>CGI reading is not a procedure that should take place often. We should look at it as a procedure that is performed rarely and hence i</w:t>
              </w:r>
            </w:ins>
            <w:ins w:id="1042" w:author="Awlok Josan" w:date="2020-03-02T14:09:00Z">
              <w:r>
                <w:rPr>
                  <w:rFonts w:eastAsiaTheme="minorEastAsia"/>
                  <w:color w:val="0070C0"/>
                  <w:lang w:eastAsia="zh-CN"/>
                </w:rPr>
                <w:t>t would be ok if the UE doesn’t satisfy the RRM requirements when the UE is asked to do CGI reading. We can add a line in the spec saying that UE can relax measurements when during CGI reading proc</w:t>
              </w:r>
            </w:ins>
            <w:ins w:id="1043" w:author="Awlok Josan" w:date="2020-03-02T14:10:00Z">
              <w:r>
                <w:rPr>
                  <w:rFonts w:eastAsiaTheme="minorEastAsia"/>
                  <w:color w:val="0070C0"/>
                  <w:lang w:eastAsia="zh-CN"/>
                </w:rPr>
                <w:t>edure rather than overly complicating the spec</w:t>
              </w:r>
            </w:ins>
          </w:p>
          <w:p w14:paraId="177F4626" w14:textId="0FA0C9BD" w:rsidR="00690AEA" w:rsidRDefault="00690AEA" w:rsidP="00DD1026">
            <w:pPr>
              <w:spacing w:after="120"/>
              <w:rPr>
                <w:ins w:id="1044" w:author="Awlok Josan" w:date="2020-03-02T14:11:00Z"/>
                <w:rFonts w:eastAsiaTheme="minorEastAsia"/>
                <w:color w:val="0070C0"/>
                <w:lang w:eastAsia="zh-CN"/>
              </w:rPr>
            </w:pPr>
            <w:ins w:id="1045" w:author="Awlok Josan" w:date="2020-03-02T14:11:00Z">
              <w:r w:rsidRPr="00690AEA">
                <w:rPr>
                  <w:rFonts w:eastAsiaTheme="minorEastAsia"/>
                  <w:color w:val="0070C0"/>
                  <w:lang w:eastAsia="zh-CN"/>
                </w:rPr>
                <w:t>Issue 2-1-3</w:t>
              </w:r>
            </w:ins>
          </w:p>
          <w:p w14:paraId="2668110F" w14:textId="64CBA7D4" w:rsidR="00690AEA" w:rsidRDefault="00690AEA" w:rsidP="00DD1026">
            <w:pPr>
              <w:spacing w:after="120"/>
              <w:rPr>
                <w:ins w:id="1046" w:author="Awlok Josan" w:date="2020-03-02T14:12:00Z"/>
                <w:rFonts w:eastAsiaTheme="minorEastAsia"/>
                <w:color w:val="0070C0"/>
                <w:lang w:eastAsia="zh-CN"/>
              </w:rPr>
            </w:pPr>
            <w:ins w:id="1047" w:author="Awlok Josan" w:date="2020-03-02T14:11:00Z">
              <w:r>
                <w:rPr>
                  <w:rFonts w:eastAsiaTheme="minorEastAsia"/>
                  <w:color w:val="0070C0"/>
                  <w:lang w:eastAsia="zh-CN"/>
                </w:rPr>
                <w:t xml:space="preserve">The benefit for using option 5 is that </w:t>
              </w:r>
            </w:ins>
            <w:ins w:id="1048" w:author="Awlok Josan" w:date="2020-03-02T14:12:00Z">
              <w:r>
                <w:rPr>
                  <w:rFonts w:eastAsiaTheme="minorEastAsia"/>
                  <w:color w:val="0070C0"/>
                  <w:lang w:eastAsia="zh-CN"/>
                </w:rPr>
                <w:t>UE knows which beams to use and hence doesn’t need to do beam sweeping for MIB decoding.</w:t>
              </w:r>
            </w:ins>
          </w:p>
          <w:p w14:paraId="73F26E7E" w14:textId="646043AD" w:rsidR="00690AEA" w:rsidRDefault="00954828" w:rsidP="00DD1026">
            <w:pPr>
              <w:spacing w:after="120"/>
              <w:rPr>
                <w:ins w:id="1049" w:author="Awlok Josan" w:date="2020-03-02T14:13:00Z"/>
                <w:u w:val="single"/>
              </w:rPr>
            </w:pPr>
            <w:ins w:id="1050" w:author="Awlok Josan" w:date="2020-03-02T14:13:00Z">
              <w:r w:rsidRPr="00F90ACC">
                <w:rPr>
                  <w:u w:val="single"/>
                </w:rPr>
                <w:t>Issue 2-2-5</w:t>
              </w:r>
            </w:ins>
          </w:p>
          <w:p w14:paraId="5C11331D" w14:textId="2DE217CE" w:rsidR="00954828" w:rsidRDefault="00954828" w:rsidP="00DD1026">
            <w:pPr>
              <w:spacing w:after="120"/>
              <w:rPr>
                <w:ins w:id="1051" w:author="Awlok Josan" w:date="2020-03-02T14:09:00Z"/>
                <w:rFonts w:eastAsiaTheme="minorEastAsia"/>
                <w:color w:val="0070C0"/>
                <w:lang w:eastAsia="zh-CN"/>
              </w:rPr>
            </w:pPr>
            <w:ins w:id="1052" w:author="Awlok Josan" w:date="2020-03-02T14:13:00Z">
              <w:r>
                <w:rPr>
                  <w:u w:val="single"/>
                </w:rPr>
                <w:t xml:space="preserve">We question the need for CGI reading at low SNR’s. </w:t>
              </w:r>
            </w:ins>
            <w:ins w:id="1053" w:author="Awlok Josan" w:date="2020-03-02T14:14:00Z">
              <w:r>
                <w:rPr>
                  <w:u w:val="single"/>
                </w:rPr>
                <w:t>The network can always ask a UE that has good SNR to perform this reading rather than one that is seeing poor SNR</w:t>
              </w:r>
            </w:ins>
          </w:p>
          <w:p w14:paraId="3E33664F" w14:textId="77777777" w:rsidR="00690AEA" w:rsidRDefault="00954828" w:rsidP="00DD1026">
            <w:pPr>
              <w:spacing w:after="120"/>
              <w:rPr>
                <w:ins w:id="1054" w:author="Awlok Josan" w:date="2020-03-02T14:15:00Z"/>
                <w:rFonts w:eastAsiaTheme="minorEastAsia"/>
                <w:color w:val="0070C0"/>
                <w:lang w:val="en-US" w:eastAsia="zh-CN"/>
              </w:rPr>
            </w:pPr>
            <w:ins w:id="1055" w:author="Awlok Josan" w:date="2020-03-02T14:15:00Z">
              <w:r w:rsidRPr="00954828">
                <w:rPr>
                  <w:rFonts w:eastAsiaTheme="minorEastAsia"/>
                  <w:color w:val="0070C0"/>
                  <w:lang w:val="en-US" w:eastAsia="zh-CN"/>
                </w:rPr>
                <w:t>Issue 2-3-1</w:t>
              </w:r>
            </w:ins>
          </w:p>
          <w:p w14:paraId="7CFCA237" w14:textId="77777777" w:rsidR="00954828" w:rsidRDefault="00954828" w:rsidP="00DD1026">
            <w:pPr>
              <w:spacing w:after="120"/>
              <w:rPr>
                <w:ins w:id="1056" w:author="Awlok Josan" w:date="2020-03-02T14:17:00Z"/>
                <w:rFonts w:eastAsiaTheme="minorEastAsia"/>
                <w:color w:val="0070C0"/>
                <w:lang w:val="en-US" w:eastAsia="zh-CN"/>
              </w:rPr>
            </w:pPr>
            <w:proofErr w:type="gramStart"/>
            <w:ins w:id="1057" w:author="Awlok Josan" w:date="2020-03-02T14:15:00Z">
              <w:r>
                <w:rPr>
                  <w:rFonts w:eastAsiaTheme="minorEastAsia"/>
                  <w:color w:val="0070C0"/>
                  <w:lang w:val="en-US" w:eastAsia="zh-CN"/>
                </w:rPr>
                <w:t>Again</w:t>
              </w:r>
              <w:proofErr w:type="gramEnd"/>
              <w:r>
                <w:rPr>
                  <w:rFonts w:eastAsiaTheme="minorEastAsia"/>
                  <w:color w:val="0070C0"/>
                  <w:lang w:val="en-US" w:eastAsia="zh-CN"/>
                </w:rPr>
                <w:t xml:space="preserve"> since this </w:t>
              </w:r>
            </w:ins>
            <w:ins w:id="1058" w:author="Awlok Josan" w:date="2020-03-02T14:16:00Z">
              <w:r>
                <w:rPr>
                  <w:rFonts w:eastAsiaTheme="minorEastAsia"/>
                  <w:color w:val="0070C0"/>
                  <w:lang w:val="en-US" w:eastAsia="zh-CN"/>
                </w:rPr>
                <w:t xml:space="preserve">isn’t really happening that often is it necessary to optimize this. The only difference between 4 symbols or SMTC duration is the case where there is some data </w:t>
              </w:r>
              <w:proofErr w:type="spellStart"/>
              <w:r>
                <w:rPr>
                  <w:rFonts w:eastAsiaTheme="minorEastAsia"/>
                  <w:color w:val="0070C0"/>
                  <w:lang w:val="en-US" w:eastAsia="zh-CN"/>
                </w:rPr>
                <w:t>FDM’</w:t>
              </w:r>
            </w:ins>
            <w:ins w:id="1059" w:author="Awlok Josan" w:date="2020-03-02T14:17:00Z">
              <w:r>
                <w:rPr>
                  <w:rFonts w:eastAsiaTheme="minorEastAsia"/>
                  <w:color w:val="0070C0"/>
                  <w:lang w:val="en-US" w:eastAsia="zh-CN"/>
                </w:rPr>
                <w:t>d</w:t>
              </w:r>
              <w:proofErr w:type="spellEnd"/>
              <w:r>
                <w:rPr>
                  <w:rFonts w:eastAsiaTheme="minorEastAsia"/>
                  <w:color w:val="0070C0"/>
                  <w:lang w:val="en-US" w:eastAsia="zh-CN"/>
                </w:rPr>
                <w:t xml:space="preserve"> with SSB.  Irrespective of whether we use a given SSB index or any SSB, how much difference does it make in terms of performance if we allow the UE to always blank out entire SMTC. </w:t>
              </w:r>
            </w:ins>
          </w:p>
          <w:p w14:paraId="0129584E" w14:textId="77777777" w:rsidR="00954828" w:rsidRDefault="00954828" w:rsidP="00DD1026">
            <w:pPr>
              <w:spacing w:after="120"/>
              <w:rPr>
                <w:ins w:id="1060" w:author="Awlok Josan" w:date="2020-03-02T14:19:00Z"/>
                <w:u w:val="single"/>
              </w:rPr>
            </w:pPr>
            <w:ins w:id="1061" w:author="Awlok Josan" w:date="2020-03-02T14:19:00Z">
              <w:r w:rsidRPr="00AB34EA">
                <w:rPr>
                  <w:u w:val="single"/>
                </w:rPr>
                <w:t>Issue 2-3-4</w:t>
              </w:r>
            </w:ins>
          </w:p>
          <w:p w14:paraId="1F4A2CA6" w14:textId="4FFEB61B" w:rsidR="00954828" w:rsidRPr="003418CB" w:rsidRDefault="00954828" w:rsidP="00DD1026">
            <w:pPr>
              <w:spacing w:after="120"/>
              <w:rPr>
                <w:rFonts w:eastAsiaTheme="minorEastAsia"/>
                <w:color w:val="0070C0"/>
                <w:lang w:val="en-US" w:eastAsia="zh-CN"/>
              </w:rPr>
            </w:pPr>
            <w:ins w:id="1062" w:author="Awlok Josan" w:date="2020-03-02T14:20:00Z">
              <w:r>
                <w:rPr>
                  <w:color w:val="0070C0"/>
                </w:rPr>
                <w:t xml:space="preserve">Our proposal was </w:t>
              </w:r>
              <w:proofErr w:type="gramStart"/>
              <w:r>
                <w:rPr>
                  <w:color w:val="0070C0"/>
                </w:rPr>
                <w:t>s</w:t>
              </w:r>
            </w:ins>
            <w:ins w:id="1063" w:author="Awlok Josan" w:date="2020-03-02T14:19:00Z">
              <w:r>
                <w:rPr>
                  <w:color w:val="0070C0"/>
                </w:rPr>
                <w:t>imilar to</w:t>
              </w:r>
              <w:proofErr w:type="gramEnd"/>
              <w:r>
                <w:rPr>
                  <w:color w:val="0070C0"/>
                </w:rPr>
                <w:t xml:space="preserve"> what E// has in option 2. We specify the number of interruptions and the </w:t>
              </w:r>
            </w:ins>
            <w:ins w:id="1064" w:author="Awlok Josan" w:date="2020-03-02T14:20:00Z">
              <w:r>
                <w:rPr>
                  <w:color w:val="0070C0"/>
                </w:rPr>
                <w:t>lengths rather than trying to come up with percentages. We can agree with option 2</w:t>
              </w:r>
            </w:ins>
          </w:p>
        </w:tc>
      </w:tr>
      <w:tr w:rsidR="00384FC4" w14:paraId="1E2E6F44" w14:textId="77777777" w:rsidTr="00DD1026">
        <w:tc>
          <w:tcPr>
            <w:tcW w:w="1242" w:type="dxa"/>
          </w:tcPr>
          <w:p w14:paraId="3483D002" w14:textId="260B8976" w:rsidR="00384FC4" w:rsidRPr="003418CB" w:rsidRDefault="00D9682E" w:rsidP="00DD1026">
            <w:pPr>
              <w:spacing w:after="120"/>
              <w:rPr>
                <w:rFonts w:eastAsiaTheme="minorEastAsia"/>
                <w:color w:val="0070C0"/>
                <w:lang w:val="en-US" w:eastAsia="zh-CN"/>
              </w:rPr>
            </w:pPr>
            <w:ins w:id="1065" w:author="Ericsson" w:date="2020-03-03T12:04:00Z">
              <w:r>
                <w:rPr>
                  <w:rFonts w:eastAsiaTheme="minorEastAsia"/>
                  <w:color w:val="0070C0"/>
                  <w:lang w:val="en-US" w:eastAsia="zh-CN"/>
                </w:rPr>
                <w:t>Ericsson</w:t>
              </w:r>
            </w:ins>
          </w:p>
        </w:tc>
        <w:tc>
          <w:tcPr>
            <w:tcW w:w="8615" w:type="dxa"/>
          </w:tcPr>
          <w:p w14:paraId="2675DB37" w14:textId="77777777" w:rsidR="00384FC4" w:rsidRDefault="00D9682E" w:rsidP="00DD1026">
            <w:pPr>
              <w:spacing w:after="120"/>
              <w:rPr>
                <w:ins w:id="1066" w:author="Ericsson" w:date="2020-03-03T12:11:00Z"/>
                <w:rFonts w:eastAsiaTheme="minorEastAsia"/>
                <w:color w:val="0070C0"/>
                <w:lang w:val="en-US" w:eastAsia="zh-CN"/>
              </w:rPr>
            </w:pPr>
            <w:ins w:id="1067" w:author="Ericsson" w:date="2020-03-03T12:04:00Z">
              <w:r>
                <w:rPr>
                  <w:rFonts w:eastAsiaTheme="minorEastAsia"/>
                  <w:color w:val="0070C0"/>
                  <w:lang w:val="en-US" w:eastAsia="zh-CN"/>
                </w:rPr>
                <w:t>Issue 2-2-1</w:t>
              </w:r>
              <w:proofErr w:type="gramStart"/>
              <w:r>
                <w:rPr>
                  <w:rFonts w:eastAsiaTheme="minorEastAsia"/>
                  <w:color w:val="0070C0"/>
                  <w:lang w:val="en-US" w:eastAsia="zh-CN"/>
                </w:rPr>
                <w:t>a :</w:t>
              </w:r>
              <w:proofErr w:type="gramEnd"/>
              <w:r>
                <w:rPr>
                  <w:rFonts w:eastAsiaTheme="minorEastAsia"/>
                  <w:color w:val="0070C0"/>
                  <w:lang w:val="en-US" w:eastAsia="zh-CN"/>
                </w:rPr>
                <w:t xml:space="preserve"> If RRM measurements are prioritized, the UE will always p</w:t>
              </w:r>
            </w:ins>
            <w:ins w:id="1068" w:author="Ericsson" w:date="2020-03-03T12:05:00Z">
              <w:r>
                <w:rPr>
                  <w:rFonts w:eastAsiaTheme="minorEastAsia"/>
                  <w:color w:val="0070C0"/>
                  <w:lang w:val="en-US" w:eastAsia="zh-CN"/>
                </w:rPr>
                <w:t xml:space="preserve">rioritize measurement of the target cell </w:t>
              </w:r>
            </w:ins>
            <w:ins w:id="1069" w:author="Ericsson" w:date="2020-03-03T12:07:00Z">
              <w:r>
                <w:rPr>
                  <w:rFonts w:eastAsiaTheme="minorEastAsia"/>
                  <w:color w:val="0070C0"/>
                  <w:lang w:val="en-US" w:eastAsia="zh-CN"/>
                </w:rPr>
                <w:t xml:space="preserve">over CGI decoding since the MIB is in the same </w:t>
              </w:r>
            </w:ins>
            <w:ins w:id="1070" w:author="Ericsson" w:date="2020-03-03T12:08:00Z">
              <w:r>
                <w:rPr>
                  <w:rFonts w:eastAsiaTheme="minorEastAsia"/>
                  <w:color w:val="0070C0"/>
                  <w:lang w:val="en-US" w:eastAsia="zh-CN"/>
                </w:rPr>
                <w:t>SSB as is used for mobility and CGI decoding.</w:t>
              </w:r>
            </w:ins>
            <w:ins w:id="1071" w:author="Ericsson" w:date="2020-03-03T12:09:00Z">
              <w:r>
                <w:rPr>
                  <w:rFonts w:eastAsiaTheme="minorEastAsia"/>
                  <w:color w:val="0070C0"/>
                  <w:lang w:val="en-US" w:eastAsia="zh-CN"/>
                </w:rPr>
                <w:t xml:space="preserve"> We also agree with Qualcomm’s point here that CGI decoding is an infrequent procedure. </w:t>
              </w:r>
              <w:r>
                <w:rPr>
                  <w:rFonts w:eastAsiaTheme="minorEastAsia"/>
                  <w:color w:val="0070C0"/>
                  <w:lang w:val="en-US" w:eastAsia="zh-CN"/>
                </w:rPr>
                <w:lastRenderedPageBreak/>
                <w:t xml:space="preserve">In LTE CGI </w:t>
              </w:r>
            </w:ins>
            <w:ins w:id="1072" w:author="Ericsson" w:date="2020-03-03T12:10:00Z">
              <w:r>
                <w:rPr>
                  <w:rFonts w:eastAsiaTheme="minorEastAsia"/>
                  <w:color w:val="0070C0"/>
                  <w:lang w:val="en-US" w:eastAsia="zh-CN"/>
                </w:rPr>
                <w:t>decoding it is not explicitly stated in the spec although our understanding is that an LTE UE may also miss some measurement samples in autonomous gaps. We support not over complicating the spec in this area.</w:t>
              </w:r>
            </w:ins>
          </w:p>
          <w:p w14:paraId="12678A93" w14:textId="77777777" w:rsidR="00D9682E" w:rsidRPr="00AB0AE2" w:rsidRDefault="00D9682E" w:rsidP="00D9682E">
            <w:pPr>
              <w:rPr>
                <w:ins w:id="1073" w:author="Ericsson" w:date="2020-03-03T12:11:00Z"/>
                <w:u w:val="single"/>
              </w:rPr>
            </w:pPr>
            <w:ins w:id="1074" w:author="Ericsson" w:date="2020-03-03T12:11:00Z">
              <w:r w:rsidRPr="00AB0AE2">
                <w:rPr>
                  <w:u w:val="single"/>
                </w:rPr>
                <w:t xml:space="preserve">Issue 2-1-1: How the SSB is selected for MIB decoding </w:t>
              </w:r>
            </w:ins>
          </w:p>
          <w:p w14:paraId="2DD12843" w14:textId="05C7E8B4" w:rsidR="003B0B74" w:rsidRDefault="003B0B74" w:rsidP="00DD1026">
            <w:pPr>
              <w:spacing w:after="120"/>
              <w:rPr>
                <w:ins w:id="1075" w:author="Ericsson" w:date="2020-03-03T12:34:00Z"/>
                <w:rFonts w:eastAsiaTheme="minorEastAsia"/>
                <w:color w:val="0070C0"/>
                <w:lang w:val="en-US" w:eastAsia="zh-CN"/>
              </w:rPr>
            </w:pPr>
            <w:ins w:id="1076" w:author="Ericsson" w:date="2020-03-03T12:14:00Z">
              <w:r>
                <w:rPr>
                  <w:rFonts w:eastAsiaTheme="minorEastAsia"/>
                  <w:color w:val="0070C0"/>
                  <w:lang w:val="en-US" w:eastAsia="zh-CN"/>
                </w:rPr>
                <w:t>We think that either option could have</w:t>
              </w:r>
            </w:ins>
            <w:ins w:id="1077" w:author="Ericsson" w:date="2020-03-03T12:16:00Z">
              <w:r>
                <w:rPr>
                  <w:rFonts w:eastAsiaTheme="minorEastAsia"/>
                  <w:color w:val="0070C0"/>
                  <w:lang w:val="en-US" w:eastAsia="zh-CN"/>
                </w:rPr>
                <w:t xml:space="preserve"> some</w:t>
              </w:r>
            </w:ins>
            <w:ins w:id="1078" w:author="Ericsson" w:date="2020-03-03T12:14:00Z">
              <w:r>
                <w:rPr>
                  <w:rFonts w:eastAsiaTheme="minorEastAsia"/>
                  <w:color w:val="0070C0"/>
                  <w:lang w:val="en-US" w:eastAsia="zh-CN"/>
                </w:rPr>
                <w:t xml:space="preserve"> impact to L1 measurements and RRM measurements</w:t>
              </w:r>
            </w:ins>
            <w:ins w:id="1079" w:author="Ericsson" w:date="2020-03-03T12:15:00Z">
              <w:r>
                <w:rPr>
                  <w:rFonts w:eastAsiaTheme="minorEastAsia"/>
                  <w:color w:val="0070C0"/>
                  <w:lang w:val="en-US" w:eastAsia="zh-CN"/>
                </w:rPr>
                <w:t xml:space="preserve"> since autonomous gaps occur at around the time of the SMTC. </w:t>
              </w:r>
            </w:ins>
            <w:ins w:id="1080" w:author="Ericsson" w:date="2020-03-03T12:17:00Z">
              <w:r>
                <w:rPr>
                  <w:rFonts w:eastAsiaTheme="minorEastAsia"/>
                  <w:color w:val="0070C0"/>
                  <w:lang w:val="en-US" w:eastAsia="zh-CN"/>
                </w:rPr>
                <w:t>Option 2 seems to have greater impact (the UE could</w:t>
              </w:r>
            </w:ins>
            <w:ins w:id="1081" w:author="Ericsson" w:date="2020-03-03T12:18:00Z">
              <w:r>
                <w:rPr>
                  <w:rFonts w:eastAsiaTheme="minorEastAsia"/>
                  <w:color w:val="0070C0"/>
                  <w:lang w:val="en-US" w:eastAsia="zh-CN"/>
                </w:rPr>
                <w:t xml:space="preserve"> make</w:t>
              </w:r>
            </w:ins>
            <w:ins w:id="1082" w:author="Ericsson" w:date="2020-03-03T12:17:00Z">
              <w:r>
                <w:rPr>
                  <w:rFonts w:eastAsiaTheme="minorEastAsia"/>
                  <w:color w:val="0070C0"/>
                  <w:lang w:val="en-US" w:eastAsia="zh-CN"/>
                </w:rPr>
                <w:t xml:space="preserve"> decode</w:t>
              </w:r>
            </w:ins>
            <w:ins w:id="1083" w:author="Ericsson" w:date="2020-03-03T12:18:00Z">
              <w:r>
                <w:rPr>
                  <w:rFonts w:eastAsiaTheme="minorEastAsia"/>
                  <w:color w:val="0070C0"/>
                  <w:lang w:val="en-US" w:eastAsia="zh-CN"/>
                </w:rPr>
                <w:t xml:space="preserve"> attempts from</w:t>
              </w:r>
            </w:ins>
            <w:ins w:id="1084" w:author="Ericsson" w:date="2020-03-03T12:17:00Z">
              <w:r>
                <w:rPr>
                  <w:rFonts w:eastAsiaTheme="minorEastAsia"/>
                  <w:color w:val="0070C0"/>
                  <w:lang w:val="en-US" w:eastAsia="zh-CN"/>
                </w:rPr>
                <w:t xml:space="preserve"> any of the target cell SS blocks, and it can change dynamically. </w:t>
              </w:r>
            </w:ins>
            <w:proofErr w:type="gramStart"/>
            <w:ins w:id="1085" w:author="Ericsson" w:date="2020-03-03T12:15:00Z">
              <w:r>
                <w:rPr>
                  <w:rFonts w:eastAsiaTheme="minorEastAsia"/>
                  <w:color w:val="0070C0"/>
                  <w:lang w:val="en-US" w:eastAsia="zh-CN"/>
                </w:rPr>
                <w:t>So</w:t>
              </w:r>
              <w:proofErr w:type="gramEnd"/>
              <w:r>
                <w:rPr>
                  <w:rFonts w:eastAsiaTheme="minorEastAsia"/>
                  <w:color w:val="0070C0"/>
                  <w:lang w:val="en-US" w:eastAsia="zh-CN"/>
                </w:rPr>
                <w:t xml:space="preserve"> we still prefer option 1</w:t>
              </w:r>
            </w:ins>
            <w:ins w:id="1086" w:author="Ericsson" w:date="2020-03-03T12:23:00Z">
              <w:r>
                <w:rPr>
                  <w:rFonts w:eastAsiaTheme="minorEastAsia"/>
                  <w:color w:val="0070C0"/>
                  <w:lang w:val="en-US" w:eastAsia="zh-CN"/>
                </w:rPr>
                <w:t xml:space="preserve">, and think it is particularly important for FR2 to avoid RX </w:t>
              </w:r>
              <w:proofErr w:type="spellStart"/>
              <w:r>
                <w:rPr>
                  <w:rFonts w:eastAsiaTheme="minorEastAsia"/>
                  <w:color w:val="0070C0"/>
                  <w:lang w:val="en-US" w:eastAsia="zh-CN"/>
                </w:rPr>
                <w:t>beamsweep</w:t>
              </w:r>
              <w:proofErr w:type="spellEnd"/>
              <w:r>
                <w:rPr>
                  <w:rFonts w:eastAsiaTheme="minorEastAsia"/>
                  <w:color w:val="0070C0"/>
                  <w:lang w:val="en-US" w:eastAsia="zh-CN"/>
                </w:rPr>
                <w:t>.</w:t>
              </w:r>
            </w:ins>
          </w:p>
          <w:p w14:paraId="613705A6" w14:textId="16E09D5B" w:rsidR="00F37C5D" w:rsidRDefault="00F37C5D" w:rsidP="00DD1026">
            <w:pPr>
              <w:spacing w:after="120"/>
              <w:rPr>
                <w:ins w:id="1087" w:author="Ericsson" w:date="2020-03-03T12:34:00Z"/>
                <w:rFonts w:eastAsiaTheme="minorEastAsia"/>
                <w:color w:val="0070C0"/>
                <w:lang w:val="en-US" w:eastAsia="zh-CN"/>
              </w:rPr>
            </w:pPr>
          </w:p>
          <w:p w14:paraId="42015CB0" w14:textId="2B83436E" w:rsidR="00F37C5D" w:rsidRDefault="00F37C5D" w:rsidP="00DD1026">
            <w:pPr>
              <w:spacing w:after="120"/>
              <w:rPr>
                <w:ins w:id="1088" w:author="Ericsson" w:date="2020-03-03T12:18:00Z"/>
                <w:rFonts w:eastAsiaTheme="minorEastAsia"/>
                <w:color w:val="0070C0"/>
                <w:lang w:val="en-US" w:eastAsia="zh-CN"/>
              </w:rPr>
            </w:pPr>
            <w:ins w:id="1089" w:author="Ericsson" w:date="2020-03-03T12:34:00Z">
              <w:r>
                <w:rPr>
                  <w:rFonts w:eastAsiaTheme="minorEastAsia"/>
                  <w:color w:val="0070C0"/>
                  <w:lang w:val="en-US" w:eastAsia="zh-CN"/>
                </w:rPr>
                <w:t>Issue 2-2-</w:t>
              </w:r>
              <w:proofErr w:type="gramStart"/>
              <w:r>
                <w:rPr>
                  <w:rFonts w:eastAsiaTheme="minorEastAsia"/>
                  <w:color w:val="0070C0"/>
                  <w:lang w:val="en-US" w:eastAsia="zh-CN"/>
                </w:rPr>
                <w:t>2 :</w:t>
              </w:r>
              <w:proofErr w:type="gramEnd"/>
              <w:r>
                <w:rPr>
                  <w:rFonts w:eastAsiaTheme="minorEastAsia"/>
                  <w:color w:val="0070C0"/>
                  <w:lang w:val="en-US" w:eastAsia="zh-CN"/>
                </w:rPr>
                <w:t xml:space="preserve"> We have a big concern </w:t>
              </w:r>
              <w:proofErr w:type="spellStart"/>
              <w:r>
                <w:rPr>
                  <w:rFonts w:eastAsiaTheme="minorEastAsia"/>
                  <w:color w:val="0070C0"/>
                  <w:lang w:val="en-US" w:eastAsia="zh-CN"/>
                </w:rPr>
                <w:t>withj</w:t>
              </w:r>
              <w:proofErr w:type="spellEnd"/>
              <w:r>
                <w:rPr>
                  <w:rFonts w:eastAsiaTheme="minorEastAsia"/>
                  <w:color w:val="0070C0"/>
                  <w:lang w:val="en-US" w:eastAsia="zh-CN"/>
                </w:rPr>
                <w:t xml:space="preserve"> N=8 due to delay and autonomous interruption</w:t>
              </w:r>
            </w:ins>
          </w:p>
          <w:p w14:paraId="2A1D6B9D" w14:textId="3B181D8A" w:rsidR="003B0B74" w:rsidRDefault="003B0B74" w:rsidP="00DD1026">
            <w:pPr>
              <w:spacing w:after="120"/>
              <w:rPr>
                <w:ins w:id="1090" w:author="Ericsson" w:date="2020-03-03T12:38:00Z"/>
                <w:rFonts w:eastAsiaTheme="minorEastAsia"/>
                <w:color w:val="0070C0"/>
                <w:lang w:val="en-US" w:eastAsia="zh-CN"/>
              </w:rPr>
            </w:pPr>
            <w:ins w:id="1091" w:author="Ericsson" w:date="2020-03-03T12:18:00Z">
              <w:r>
                <w:rPr>
                  <w:rFonts w:eastAsiaTheme="minorEastAsia"/>
                  <w:color w:val="0070C0"/>
                  <w:lang w:val="en-US" w:eastAsia="zh-CN"/>
                </w:rPr>
                <w:t>Issue 2-</w:t>
              </w:r>
            </w:ins>
            <w:ins w:id="1092" w:author="Ericsson" w:date="2020-03-03T12:20:00Z">
              <w:r>
                <w:rPr>
                  <w:rFonts w:eastAsiaTheme="minorEastAsia"/>
                  <w:color w:val="0070C0"/>
                  <w:lang w:val="en-US" w:eastAsia="zh-CN"/>
                </w:rPr>
                <w:t>2-</w:t>
              </w:r>
            </w:ins>
            <w:proofErr w:type="gramStart"/>
            <w:ins w:id="1093" w:author="Ericsson" w:date="2020-03-03T12:30:00Z">
              <w:r w:rsidR="00F37C5D">
                <w:rPr>
                  <w:rFonts w:eastAsiaTheme="minorEastAsia"/>
                  <w:color w:val="0070C0"/>
                  <w:lang w:val="en-US" w:eastAsia="zh-CN"/>
                </w:rPr>
                <w:t>5</w:t>
              </w:r>
            </w:ins>
            <w:ins w:id="1094" w:author="Ericsson" w:date="2020-03-03T12:20:00Z">
              <w:r>
                <w:rPr>
                  <w:rFonts w:eastAsiaTheme="minorEastAsia"/>
                  <w:color w:val="0070C0"/>
                  <w:lang w:val="en-US" w:eastAsia="zh-CN"/>
                </w:rPr>
                <w:t xml:space="preserve"> :</w:t>
              </w:r>
            </w:ins>
            <w:proofErr w:type="gramEnd"/>
            <w:ins w:id="1095" w:author="Ericsson" w:date="2020-03-03T12:21:00Z">
              <w:r>
                <w:rPr>
                  <w:rFonts w:eastAsiaTheme="minorEastAsia"/>
                  <w:color w:val="0070C0"/>
                  <w:lang w:val="en-US" w:eastAsia="zh-CN"/>
                </w:rPr>
                <w:t xml:space="preserve"> </w:t>
              </w:r>
            </w:ins>
            <w:ins w:id="1096" w:author="Ericsson" w:date="2020-03-03T12:31:00Z">
              <w:r w:rsidR="00F37C5D">
                <w:rPr>
                  <w:rFonts w:eastAsiaTheme="minorEastAsia"/>
                  <w:color w:val="0070C0"/>
                  <w:lang w:val="en-US" w:eastAsia="zh-CN"/>
                </w:rPr>
                <w:t xml:space="preserve">We still </w:t>
              </w:r>
              <w:proofErr w:type="spellStart"/>
              <w:r w:rsidR="00F37C5D">
                <w:rPr>
                  <w:rFonts w:eastAsiaTheme="minorEastAsia"/>
                  <w:color w:val="0070C0"/>
                  <w:lang w:val="en-US" w:eastAsia="zh-CN"/>
                </w:rPr>
                <w:t>haver</w:t>
              </w:r>
              <w:proofErr w:type="spellEnd"/>
              <w:r w:rsidR="00F37C5D">
                <w:rPr>
                  <w:rFonts w:eastAsiaTheme="minorEastAsia"/>
                  <w:color w:val="0070C0"/>
                  <w:lang w:val="en-US" w:eastAsia="zh-CN"/>
                </w:rPr>
                <w:t xml:space="preserve"> a concern on the mismatch of cell identification and CGI decoding. Although CGI decoding is on a best effort basis, the network will send many CGI decoding requests</w:t>
              </w:r>
            </w:ins>
            <w:ins w:id="1097" w:author="Ericsson" w:date="2020-03-03T12:32:00Z">
              <w:r w:rsidR="00F37C5D">
                <w:rPr>
                  <w:rFonts w:eastAsiaTheme="minorEastAsia"/>
                  <w:color w:val="0070C0"/>
                  <w:lang w:val="en-US" w:eastAsia="zh-CN"/>
                </w:rPr>
                <w:t xml:space="preserve"> which would not succeed under -3dB side condition which is a waste of effort for both NW and UE and leads to unnecessary autonomous interruption. Our simulation results (and some others) showed a need to soft</w:t>
              </w:r>
            </w:ins>
            <w:ins w:id="1098" w:author="Ericsson" w:date="2020-03-03T12:33:00Z">
              <w:r w:rsidR="00F37C5D">
                <w:rPr>
                  <w:rFonts w:eastAsiaTheme="minorEastAsia"/>
                  <w:color w:val="0070C0"/>
                  <w:lang w:val="en-US" w:eastAsia="zh-CN"/>
                </w:rPr>
                <w:t xml:space="preserve"> combine 4 samples, so we cannot accept other than option 4.</w:t>
              </w:r>
            </w:ins>
          </w:p>
          <w:p w14:paraId="36ADD0BD" w14:textId="77777777" w:rsidR="00813080" w:rsidRDefault="00813080" w:rsidP="00DD1026">
            <w:pPr>
              <w:spacing w:after="120"/>
              <w:rPr>
                <w:ins w:id="1099" w:author="Ericsson" w:date="2020-03-03T12:44:00Z"/>
                <w:rFonts w:eastAsiaTheme="minorEastAsia"/>
                <w:color w:val="0070C0"/>
                <w:lang w:val="en-US" w:eastAsia="zh-CN"/>
              </w:rPr>
            </w:pPr>
            <w:ins w:id="1100" w:author="Ericsson" w:date="2020-03-03T12:38:00Z">
              <w:r>
                <w:rPr>
                  <w:rFonts w:eastAsiaTheme="minorEastAsia"/>
                  <w:color w:val="0070C0"/>
                  <w:lang w:val="en-US" w:eastAsia="zh-CN"/>
                </w:rPr>
                <w:t>Issue 2-2-3 / Issue 2-2-</w:t>
              </w:r>
              <w:proofErr w:type="gramStart"/>
              <w:r>
                <w:rPr>
                  <w:rFonts w:eastAsiaTheme="minorEastAsia"/>
                  <w:color w:val="0070C0"/>
                  <w:lang w:val="en-US" w:eastAsia="zh-CN"/>
                </w:rPr>
                <w:t>4 :</w:t>
              </w:r>
              <w:proofErr w:type="gramEnd"/>
              <w:r>
                <w:rPr>
                  <w:rFonts w:eastAsiaTheme="minorEastAsia"/>
                  <w:color w:val="0070C0"/>
                  <w:lang w:val="en-US" w:eastAsia="zh-CN"/>
                </w:rPr>
                <w:t xml:space="preserve"> </w:t>
              </w:r>
            </w:ins>
            <w:ins w:id="1101" w:author="Ericsson" w:date="2020-03-03T12:39:00Z">
              <w:r>
                <w:rPr>
                  <w:rFonts w:eastAsiaTheme="minorEastAsia"/>
                  <w:color w:val="0070C0"/>
                  <w:lang w:val="en-US" w:eastAsia="zh-CN"/>
                </w:rPr>
                <w:t xml:space="preserve">For the case that sufficient samples are not available in one TTI, the options are either to </w:t>
              </w:r>
            </w:ins>
            <w:ins w:id="1102" w:author="Ericsson" w:date="2020-03-03T12:40:00Z">
              <w:r>
                <w:rPr>
                  <w:rFonts w:eastAsiaTheme="minorEastAsia"/>
                  <w:color w:val="0070C0"/>
                  <w:lang w:val="en-US" w:eastAsia="zh-CN"/>
                </w:rPr>
                <w:t>attempt</w:t>
              </w:r>
            </w:ins>
            <w:ins w:id="1103" w:author="Ericsson" w:date="2020-03-03T12:39:00Z">
              <w:r>
                <w:rPr>
                  <w:rFonts w:eastAsiaTheme="minorEastAsia"/>
                  <w:color w:val="0070C0"/>
                  <w:lang w:val="en-US" w:eastAsia="zh-CN"/>
                </w:rPr>
                <w:t xml:space="preserve"> cross TTI soft combining</w:t>
              </w:r>
            </w:ins>
            <w:ins w:id="1104" w:author="Ericsson" w:date="2020-03-03T12:40:00Z">
              <w:r>
                <w:rPr>
                  <w:rFonts w:eastAsiaTheme="minorEastAsia"/>
                  <w:color w:val="0070C0"/>
                  <w:lang w:val="en-US" w:eastAsia="zh-CN"/>
                </w:rPr>
                <w:t xml:space="preserve"> or for the UE to fail to decode. Our preference would be for the UE to attempt cross TTI soft combining</w:t>
              </w:r>
            </w:ins>
            <w:ins w:id="1105" w:author="Ericsson" w:date="2020-03-03T12:41:00Z">
              <w:r>
                <w:rPr>
                  <w:rFonts w:eastAsiaTheme="minorEastAsia"/>
                  <w:color w:val="0070C0"/>
                  <w:lang w:val="en-US" w:eastAsia="zh-CN"/>
                </w:rPr>
                <w:t xml:space="preserve">, because it should not make the situation worse unless the payload changes which is a rare case. If companies feel it is too late in R16 for NW assistance </w:t>
              </w:r>
              <w:proofErr w:type="spellStart"/>
              <w:r>
                <w:rPr>
                  <w:rFonts w:eastAsiaTheme="minorEastAsia"/>
                  <w:color w:val="0070C0"/>
                  <w:lang w:val="en-US" w:eastAsia="zh-CN"/>
                </w:rPr>
                <w:t>signalling</w:t>
              </w:r>
            </w:ins>
            <w:proofErr w:type="spellEnd"/>
            <w:ins w:id="1106" w:author="Ericsson" w:date="2020-03-03T12:39:00Z">
              <w:r>
                <w:rPr>
                  <w:rFonts w:eastAsiaTheme="minorEastAsia"/>
                  <w:color w:val="0070C0"/>
                  <w:lang w:val="en-US" w:eastAsia="zh-CN"/>
                </w:rPr>
                <w:t xml:space="preserve"> </w:t>
              </w:r>
            </w:ins>
            <w:ins w:id="1107" w:author="Ericsson" w:date="2020-03-03T12:41:00Z">
              <w:r>
                <w:rPr>
                  <w:rFonts w:eastAsiaTheme="minorEastAsia"/>
                  <w:color w:val="0070C0"/>
                  <w:lang w:val="en-US" w:eastAsia="zh-CN"/>
                </w:rPr>
                <w:t xml:space="preserve">then we can assume the UE does this </w:t>
              </w:r>
              <w:proofErr w:type="gramStart"/>
              <w:r>
                <w:rPr>
                  <w:rFonts w:eastAsiaTheme="minorEastAsia"/>
                  <w:color w:val="0070C0"/>
                  <w:lang w:val="en-US" w:eastAsia="zh-CN"/>
                </w:rPr>
                <w:t>blindly,</w:t>
              </w:r>
            </w:ins>
            <w:ins w:id="1108" w:author="Ericsson" w:date="2020-03-03T12:42:00Z">
              <w:r>
                <w:rPr>
                  <w:rFonts w:eastAsiaTheme="minorEastAsia"/>
                  <w:color w:val="0070C0"/>
                  <w:lang w:val="en-US" w:eastAsia="zh-CN"/>
                </w:rPr>
                <w:t xml:space="preserve"> and</w:t>
              </w:r>
              <w:proofErr w:type="gramEnd"/>
              <w:r>
                <w:rPr>
                  <w:rFonts w:eastAsiaTheme="minorEastAsia"/>
                  <w:color w:val="0070C0"/>
                  <w:lang w:val="en-US" w:eastAsia="zh-CN"/>
                </w:rPr>
                <w:t xml:space="preserve"> make it a side condition of CGI decoding that the SIB1 payload does not change during the decoding/reporting period. For the case that SIB1 is infrequ</w:t>
              </w:r>
            </w:ins>
            <w:ins w:id="1109" w:author="Ericsson" w:date="2020-03-03T12:43:00Z">
              <w:r>
                <w:rPr>
                  <w:rFonts w:eastAsiaTheme="minorEastAsia"/>
                  <w:color w:val="0070C0"/>
                  <w:lang w:val="en-US" w:eastAsia="zh-CN"/>
                </w:rPr>
                <w:t xml:space="preserve">ently scheduled, we do not think it is efficient that the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make an interruption every 20ms. If we cannot agree in R16 on the bitmap signaling then we would like to</w:t>
              </w:r>
            </w:ins>
            <w:ins w:id="1110" w:author="Ericsson" w:date="2020-03-03T12:44:00Z">
              <w:r>
                <w:rPr>
                  <w:rFonts w:eastAsiaTheme="minorEastAsia"/>
                  <w:color w:val="0070C0"/>
                  <w:lang w:val="en-US" w:eastAsia="zh-CN"/>
                </w:rPr>
                <w:t xml:space="preserve"> come back to it in R17, for instance in a further RRM enhancements WI.</w:t>
              </w:r>
            </w:ins>
          </w:p>
          <w:p w14:paraId="3FCFB3B8" w14:textId="13804E62" w:rsidR="00F37C5D" w:rsidRPr="003418CB" w:rsidRDefault="00864DE1" w:rsidP="00DD1026">
            <w:pPr>
              <w:spacing w:after="120"/>
              <w:rPr>
                <w:rFonts w:eastAsiaTheme="minorEastAsia"/>
                <w:color w:val="0070C0"/>
                <w:lang w:val="en-US" w:eastAsia="zh-CN"/>
              </w:rPr>
            </w:pPr>
            <w:ins w:id="1111" w:author="Ericsson" w:date="2020-03-03T12:47:00Z">
              <w:r>
                <w:rPr>
                  <w:rFonts w:eastAsiaTheme="minorEastAsia"/>
                  <w:color w:val="0070C0"/>
                  <w:lang w:val="en-US" w:eastAsia="zh-CN"/>
                </w:rPr>
                <w:t>Issue 2-3-</w:t>
              </w:r>
              <w:proofErr w:type="gramStart"/>
              <w:r>
                <w:rPr>
                  <w:rFonts w:eastAsiaTheme="minorEastAsia"/>
                  <w:color w:val="0070C0"/>
                  <w:lang w:val="en-US" w:eastAsia="zh-CN"/>
                </w:rPr>
                <w:t>4 :</w:t>
              </w:r>
            </w:ins>
            <w:proofErr w:type="gramEnd"/>
            <w:ins w:id="1112" w:author="Ericsson" w:date="2020-03-03T12:49:00Z">
              <w:r>
                <w:rPr>
                  <w:rFonts w:eastAsiaTheme="minorEastAsia"/>
                  <w:color w:val="0070C0"/>
                  <w:lang w:val="en-US" w:eastAsia="zh-CN"/>
                </w:rPr>
                <w:t xml:space="preserve"> Option 2 and 4 are basically equivalent. For option 1, our comment is that we do not know externally when the UE finishes MIB </w:t>
              </w:r>
              <w:proofErr w:type="spellStart"/>
              <w:r>
                <w:rPr>
                  <w:rFonts w:eastAsiaTheme="minorEastAsia"/>
                  <w:color w:val="0070C0"/>
                  <w:lang w:val="en-US" w:eastAsia="zh-CN"/>
                </w:rPr>
                <w:t>dedoding</w:t>
              </w:r>
              <w:proofErr w:type="spellEnd"/>
              <w:r>
                <w:rPr>
                  <w:rFonts w:eastAsiaTheme="minorEastAsia"/>
                  <w:color w:val="0070C0"/>
                  <w:lang w:val="en-US" w:eastAsia="zh-CN"/>
                </w:rPr>
                <w:t xml:space="preserve"> and starts </w:t>
              </w:r>
            </w:ins>
            <w:ins w:id="1113" w:author="Ericsson" w:date="2020-03-03T12:50:00Z">
              <w:r>
                <w:rPr>
                  <w:rFonts w:eastAsiaTheme="minorEastAsia"/>
                  <w:color w:val="0070C0"/>
                  <w:lang w:val="en-US" w:eastAsia="zh-CN"/>
                </w:rPr>
                <w:t>SIB1 decoding, so specifying interruption ratios for each phase does not seem to help if we do not know which phase the UE is in. For op</w:t>
              </w:r>
            </w:ins>
            <w:ins w:id="1114" w:author="Ericsson" w:date="2020-03-03T12:51:00Z">
              <w:r>
                <w:rPr>
                  <w:rFonts w:eastAsiaTheme="minorEastAsia"/>
                  <w:color w:val="0070C0"/>
                  <w:lang w:val="en-US" w:eastAsia="zh-CN"/>
                </w:rPr>
                <w:t xml:space="preserve">tion 3, our understanding is this is essentially the LTE approach, and our concern is the significantly increased flexibility in NR means that there are many different </w:t>
              </w:r>
            </w:ins>
            <w:ins w:id="1115" w:author="Ericsson" w:date="2020-03-03T12:52:00Z">
              <w:r>
                <w:rPr>
                  <w:rFonts w:eastAsiaTheme="minorEastAsia"/>
                  <w:color w:val="0070C0"/>
                  <w:lang w:val="en-US" w:eastAsia="zh-CN"/>
                </w:rPr>
                <w:t>cases to consider in the generic requirement.</w:t>
              </w:r>
            </w:ins>
          </w:p>
        </w:tc>
      </w:tr>
      <w:tr w:rsidR="00865B9E" w14:paraId="015C28DB" w14:textId="77777777" w:rsidTr="00DD1026">
        <w:trPr>
          <w:ins w:id="1116" w:author="Zhixun Tang-Mediatek" w:date="2020-03-04T00:16:00Z"/>
        </w:trPr>
        <w:tc>
          <w:tcPr>
            <w:tcW w:w="1242" w:type="dxa"/>
          </w:tcPr>
          <w:p w14:paraId="40B804F5" w14:textId="55F352A6" w:rsidR="00865B9E" w:rsidRDefault="00865B9E" w:rsidP="00DD1026">
            <w:pPr>
              <w:spacing w:after="120"/>
              <w:rPr>
                <w:ins w:id="1117" w:author="Zhixun Tang-Mediatek" w:date="2020-03-04T00:16:00Z"/>
                <w:rFonts w:eastAsiaTheme="minorEastAsia"/>
                <w:color w:val="0070C0"/>
                <w:lang w:val="en-US" w:eastAsia="zh-CN"/>
              </w:rPr>
            </w:pPr>
            <w:ins w:id="1118" w:author="Zhixun Tang-Mediatek" w:date="2020-03-04T00:16:00Z">
              <w:r>
                <w:rPr>
                  <w:rFonts w:eastAsiaTheme="minorEastAsia"/>
                  <w:color w:val="0070C0"/>
                  <w:lang w:val="en-US" w:eastAsia="zh-CN"/>
                </w:rPr>
                <w:lastRenderedPageBreak/>
                <w:t>MTK</w:t>
              </w:r>
            </w:ins>
          </w:p>
        </w:tc>
        <w:tc>
          <w:tcPr>
            <w:tcW w:w="8615" w:type="dxa"/>
          </w:tcPr>
          <w:p w14:paraId="72B68291" w14:textId="77777777" w:rsidR="00865B9E" w:rsidRDefault="00865B9E" w:rsidP="00DD1026">
            <w:pPr>
              <w:spacing w:after="120"/>
              <w:rPr>
                <w:ins w:id="1119" w:author="Zhixun Tang-Mediatek" w:date="2020-03-04T00:16:00Z"/>
                <w:rFonts w:eastAsiaTheme="minorEastAsia"/>
                <w:u w:val="single"/>
                <w:lang w:eastAsia="zh-CN"/>
              </w:rPr>
            </w:pPr>
            <w:ins w:id="1120" w:author="Zhixun Tang-Mediatek" w:date="2020-03-04T00:16:00Z">
              <w:r>
                <w:rPr>
                  <w:rFonts w:eastAsiaTheme="minorEastAsia" w:hint="eastAsia"/>
                  <w:u w:val="single"/>
                  <w:lang w:eastAsia="zh-CN"/>
                </w:rPr>
                <w:t>Issue 2-1-1a:</w:t>
              </w:r>
            </w:ins>
          </w:p>
          <w:p w14:paraId="1160E6A9" w14:textId="77777777" w:rsidR="00865B9E" w:rsidRDefault="00865B9E" w:rsidP="00865B9E">
            <w:pPr>
              <w:spacing w:after="120"/>
              <w:rPr>
                <w:ins w:id="1121" w:author="Zhixun Tang-Mediatek" w:date="2020-03-04T00:18:00Z"/>
                <w:rFonts w:eastAsiaTheme="minorEastAsia"/>
                <w:u w:val="single"/>
                <w:lang w:eastAsia="zh-CN"/>
              </w:rPr>
            </w:pPr>
            <w:ins w:id="1122" w:author="Zhixun Tang-Mediatek" w:date="2020-03-04T00:16:00Z">
              <w:r>
                <w:rPr>
                  <w:rFonts w:eastAsiaTheme="minorEastAsia"/>
                  <w:u w:val="single"/>
                  <w:lang w:eastAsia="zh-CN"/>
                </w:rPr>
                <w:t>We agree with QC’s argument.</w:t>
              </w:r>
            </w:ins>
            <w:ins w:id="1123" w:author="Zhixun Tang-Mediatek" w:date="2020-03-04T00:17:00Z">
              <w:r>
                <w:rPr>
                  <w:rFonts w:eastAsiaTheme="minorEastAsia"/>
                  <w:u w:val="single"/>
                  <w:lang w:eastAsia="zh-CN"/>
                </w:rPr>
                <w:t xml:space="preserve"> </w:t>
              </w:r>
            </w:ins>
          </w:p>
          <w:p w14:paraId="4B48B821" w14:textId="77777777" w:rsidR="00865B9E" w:rsidRDefault="00865B9E" w:rsidP="00865B9E">
            <w:pPr>
              <w:spacing w:after="120"/>
              <w:rPr>
                <w:ins w:id="1124" w:author="Zhixun Tang-Mediatek" w:date="2020-03-04T00:26:00Z"/>
                <w:rFonts w:eastAsiaTheme="minorEastAsia"/>
                <w:u w:val="single"/>
                <w:lang w:eastAsia="zh-CN"/>
              </w:rPr>
            </w:pPr>
            <w:ins w:id="1125" w:author="Zhixun Tang-Mediatek" w:date="2020-03-04T00:17:00Z">
              <w:r>
                <w:rPr>
                  <w:rFonts w:eastAsiaTheme="minorEastAsia"/>
                  <w:u w:val="single"/>
                  <w:lang w:eastAsia="zh-CN"/>
                </w:rPr>
                <w:t xml:space="preserve">We have discussed the similar issue also on Multiple </w:t>
              </w:r>
              <w:proofErr w:type="spellStart"/>
              <w:r>
                <w:rPr>
                  <w:rFonts w:eastAsiaTheme="minorEastAsia"/>
                  <w:u w:val="single"/>
                  <w:lang w:eastAsia="zh-CN"/>
                </w:rPr>
                <w:t>SCell</w:t>
              </w:r>
              <w:proofErr w:type="spellEnd"/>
              <w:r>
                <w:rPr>
                  <w:rFonts w:eastAsiaTheme="minorEastAsia"/>
                  <w:u w:val="single"/>
                  <w:lang w:eastAsia="zh-CN"/>
                </w:rPr>
                <w:t xml:space="preserve"> activation, and we already agreed not to consider RRM </w:t>
              </w:r>
            </w:ins>
            <w:ins w:id="1126" w:author="Zhixun Tang-Mediatek" w:date="2020-03-04T00:18:00Z">
              <w:r>
                <w:rPr>
                  <w:rFonts w:eastAsiaTheme="minorEastAsia"/>
                  <w:u w:val="single"/>
                  <w:lang w:eastAsia="zh-CN"/>
                </w:rPr>
                <w:t>measurements</w:t>
              </w:r>
            </w:ins>
            <w:ins w:id="1127" w:author="Zhixun Tang-Mediatek" w:date="2020-03-04T00:17:00Z">
              <w:r>
                <w:rPr>
                  <w:rFonts w:eastAsiaTheme="minorEastAsia"/>
                  <w:u w:val="single"/>
                  <w:lang w:eastAsia="zh-CN"/>
                </w:rPr>
                <w:t xml:space="preserve"> </w:t>
              </w:r>
            </w:ins>
            <w:ins w:id="1128" w:author="Zhixun Tang-Mediatek" w:date="2020-03-04T00:18:00Z">
              <w:r>
                <w:rPr>
                  <w:rFonts w:eastAsiaTheme="minorEastAsia"/>
                  <w:u w:val="single"/>
                  <w:lang w:eastAsia="zh-CN"/>
                </w:rPr>
                <w:t xml:space="preserve">together. </w:t>
              </w:r>
              <w:proofErr w:type="gramStart"/>
              <w:r>
                <w:rPr>
                  <w:rFonts w:eastAsiaTheme="minorEastAsia"/>
                  <w:u w:val="single"/>
                  <w:lang w:eastAsia="zh-CN"/>
                </w:rPr>
                <w:t>So</w:t>
              </w:r>
              <w:proofErr w:type="gramEnd"/>
              <w:r>
                <w:rPr>
                  <w:rFonts w:eastAsiaTheme="minorEastAsia"/>
                  <w:u w:val="single"/>
                  <w:lang w:eastAsia="zh-CN"/>
                </w:rPr>
                <w:t xml:space="preserve"> we suggest the same rule shall be applied also in CGI reading.</w:t>
              </w:r>
            </w:ins>
          </w:p>
          <w:p w14:paraId="48EB60D6" w14:textId="77777777" w:rsidR="00865B9E" w:rsidRDefault="00865B9E" w:rsidP="00865B9E">
            <w:pPr>
              <w:spacing w:after="120"/>
              <w:rPr>
                <w:ins w:id="1129" w:author="Zhixun Tang-Mediatek" w:date="2020-03-04T00:23:00Z"/>
                <w:rFonts w:eastAsiaTheme="minorEastAsia"/>
                <w:u w:val="single"/>
                <w:lang w:eastAsia="zh-CN"/>
              </w:rPr>
            </w:pPr>
          </w:p>
          <w:p w14:paraId="4172E46F" w14:textId="77777777" w:rsidR="00865B9E" w:rsidRDefault="00865B9E" w:rsidP="00865B9E">
            <w:pPr>
              <w:spacing w:after="120"/>
              <w:rPr>
                <w:ins w:id="1130" w:author="Zhixun Tang-Mediatek" w:date="2020-03-04T00:23:00Z"/>
                <w:rFonts w:eastAsiaTheme="minorEastAsia"/>
                <w:u w:val="single"/>
                <w:lang w:eastAsia="zh-CN"/>
              </w:rPr>
            </w:pPr>
            <w:ins w:id="1131" w:author="Zhixun Tang-Mediatek" w:date="2020-03-04T00:23:00Z">
              <w:r>
                <w:rPr>
                  <w:rFonts w:eastAsiaTheme="minorEastAsia"/>
                  <w:u w:val="single"/>
                  <w:lang w:eastAsia="zh-CN"/>
                </w:rPr>
                <w:t>Issue 2-1-3:</w:t>
              </w:r>
            </w:ins>
          </w:p>
          <w:p w14:paraId="6FB2539B" w14:textId="470FEC5C" w:rsidR="00865B9E" w:rsidRDefault="00865B9E" w:rsidP="00865B9E">
            <w:pPr>
              <w:spacing w:after="120"/>
              <w:rPr>
                <w:ins w:id="1132" w:author="Zhixun Tang-Mediatek" w:date="2020-03-04T00:24:00Z"/>
                <w:rFonts w:eastAsiaTheme="minorEastAsia"/>
                <w:u w:val="single"/>
                <w:lang w:eastAsia="zh-CN"/>
              </w:rPr>
            </w:pPr>
            <w:ins w:id="1133" w:author="Zhixun Tang-Mediatek" w:date="2020-03-04T00:23:00Z">
              <w:r>
                <w:rPr>
                  <w:rFonts w:eastAsiaTheme="minorEastAsia"/>
                  <w:u w:val="single"/>
                  <w:lang w:eastAsia="zh-CN"/>
                </w:rPr>
                <w:t>We agree on QC and H</w:t>
              </w:r>
            </w:ins>
            <w:ins w:id="1134" w:author="Zhixun Tang-Mediatek" w:date="2020-03-04T00:24:00Z">
              <w:r>
                <w:rPr>
                  <w:rFonts w:eastAsiaTheme="minorEastAsia"/>
                  <w:u w:val="single"/>
                  <w:lang w:eastAsia="zh-CN"/>
                </w:rPr>
                <w:t>uawei</w:t>
              </w:r>
            </w:ins>
            <w:ins w:id="1135" w:author="Zhixun Tang-Mediatek" w:date="2020-03-04T00:23:00Z">
              <w:r>
                <w:rPr>
                  <w:rFonts w:eastAsiaTheme="minorEastAsia"/>
                  <w:u w:val="single"/>
                  <w:lang w:eastAsia="zh-CN"/>
                </w:rPr>
                <w:t xml:space="preserve">’s proposal to use 1.28s to </w:t>
              </w:r>
            </w:ins>
            <w:ins w:id="1136" w:author="Zhixun Tang-Mediatek" w:date="2020-03-04T00:24:00Z">
              <w:r>
                <w:rPr>
                  <w:rFonts w:eastAsiaTheme="minorEastAsia"/>
                  <w:u w:val="single"/>
                  <w:lang w:eastAsia="zh-CN"/>
                </w:rPr>
                <w:t>evaluate</w:t>
              </w:r>
            </w:ins>
            <w:ins w:id="1137" w:author="Zhixun Tang-Mediatek" w:date="2020-03-04T00:23:00Z">
              <w:r>
                <w:rPr>
                  <w:rFonts w:eastAsiaTheme="minorEastAsia"/>
                  <w:u w:val="single"/>
                  <w:lang w:eastAsia="zh-CN"/>
                </w:rPr>
                <w:t xml:space="preserve"> </w:t>
              </w:r>
            </w:ins>
            <w:ins w:id="1138" w:author="Zhixun Tang-Mediatek" w:date="2020-03-04T00:24:00Z">
              <w:r>
                <w:rPr>
                  <w:rFonts w:eastAsiaTheme="minorEastAsia"/>
                  <w:u w:val="single"/>
                  <w:lang w:eastAsia="zh-CN"/>
                </w:rPr>
                <w:t>the known condition.</w:t>
              </w:r>
            </w:ins>
            <w:ins w:id="1139" w:author="Zhixun Tang-Mediatek" w:date="2020-03-04T00:26:00Z">
              <w:r>
                <w:rPr>
                  <w:rFonts w:eastAsiaTheme="minorEastAsia"/>
                  <w:u w:val="single"/>
                  <w:lang w:eastAsia="zh-CN"/>
                </w:rPr>
                <w:t xml:space="preserve"> Please update our option 5 with 1.28s.</w:t>
              </w:r>
            </w:ins>
          </w:p>
          <w:p w14:paraId="796A39BD" w14:textId="77777777" w:rsidR="00865B9E" w:rsidRDefault="00865B9E" w:rsidP="00865B9E">
            <w:pPr>
              <w:spacing w:after="120"/>
              <w:rPr>
                <w:ins w:id="1140" w:author="Zhixun Tang-Mediatek" w:date="2020-03-04T00:18:00Z"/>
                <w:rFonts w:eastAsiaTheme="minorEastAsia"/>
                <w:u w:val="single"/>
                <w:lang w:eastAsia="zh-CN"/>
              </w:rPr>
            </w:pPr>
          </w:p>
          <w:p w14:paraId="66C26D94" w14:textId="4BF2B103" w:rsidR="00865B9E" w:rsidRDefault="00865B9E" w:rsidP="00865B9E">
            <w:pPr>
              <w:spacing w:after="120"/>
              <w:rPr>
                <w:ins w:id="1141" w:author="Zhixun Tang-Mediatek" w:date="2020-03-04T00:19:00Z"/>
                <w:u w:val="single"/>
              </w:rPr>
            </w:pPr>
            <w:ins w:id="1142" w:author="Zhixun Tang-Mediatek" w:date="2020-03-04T00:19:00Z">
              <w:r w:rsidRPr="00F90ACC">
                <w:rPr>
                  <w:u w:val="single"/>
                </w:rPr>
                <w:t>Issue 2-2-5</w:t>
              </w:r>
              <w:r>
                <w:rPr>
                  <w:u w:val="single"/>
                </w:rPr>
                <w:t>:</w:t>
              </w:r>
            </w:ins>
          </w:p>
          <w:p w14:paraId="784A0935" w14:textId="340B7B70" w:rsidR="00865B9E" w:rsidRDefault="00865B9E" w:rsidP="00865B9E">
            <w:pPr>
              <w:spacing w:after="120"/>
              <w:rPr>
                <w:ins w:id="1143" w:author="Zhixun Tang-Mediatek" w:date="2020-03-04T00:20:00Z"/>
                <w:rFonts w:eastAsiaTheme="minorEastAsia"/>
                <w:color w:val="0070C0"/>
                <w:lang w:val="en-US" w:eastAsia="zh-CN"/>
              </w:rPr>
            </w:pPr>
            <w:ins w:id="1144" w:author="Zhixun Tang-Mediatek" w:date="2020-03-04T00:19:00Z">
              <w:r>
                <w:rPr>
                  <w:rFonts w:eastAsiaTheme="minorEastAsia"/>
                  <w:color w:val="0070C0"/>
                  <w:lang w:val="en-US" w:eastAsia="zh-CN"/>
                </w:rPr>
                <w:t>We want to repeat our argument</w:t>
              </w:r>
            </w:ins>
            <w:ins w:id="1145" w:author="Zhixun Tang-Mediatek" w:date="2020-03-04T00:20:00Z">
              <w:r>
                <w:rPr>
                  <w:rFonts w:eastAsiaTheme="minorEastAsia"/>
                  <w:color w:val="0070C0"/>
                  <w:lang w:val="en-US" w:eastAsia="zh-CN"/>
                </w:rPr>
                <w:t>s</w:t>
              </w:r>
            </w:ins>
            <w:ins w:id="1146" w:author="Zhixun Tang-Mediatek" w:date="2020-03-04T00:19:00Z">
              <w:r>
                <w:rPr>
                  <w:rFonts w:eastAsiaTheme="minorEastAsia"/>
                  <w:color w:val="0070C0"/>
                  <w:lang w:val="en-US" w:eastAsia="zh-CN"/>
                </w:rPr>
                <w:t xml:space="preserve"> again. </w:t>
              </w:r>
            </w:ins>
          </w:p>
          <w:p w14:paraId="378B5220" w14:textId="30FA2D50" w:rsidR="00865B9E" w:rsidRPr="00865B9E" w:rsidRDefault="00865B9E" w:rsidP="00865B9E">
            <w:pPr>
              <w:pStyle w:val="ListParagraph"/>
              <w:numPr>
                <w:ilvl w:val="0"/>
                <w:numId w:val="42"/>
              </w:numPr>
              <w:spacing w:after="120"/>
              <w:ind w:firstLineChars="0"/>
              <w:rPr>
                <w:ins w:id="1147" w:author="Zhixun Tang-Mediatek" w:date="2020-03-04T00:21:00Z"/>
                <w:rFonts w:eastAsiaTheme="minorEastAsia"/>
                <w:color w:val="0070C0"/>
                <w:lang w:val="en-US" w:eastAsia="zh-CN"/>
              </w:rPr>
            </w:pPr>
            <w:ins w:id="1148" w:author="Zhixun Tang-Mediatek" w:date="2020-03-04T00:20:00Z">
              <w:r>
                <w:rPr>
                  <w:rFonts w:eastAsiaTheme="minorEastAsia"/>
                  <w:highlight w:val="yellow"/>
                  <w:lang w:val="en-US" w:eastAsia="zh-CN"/>
                </w:rPr>
                <w:t>S</w:t>
              </w:r>
              <w:r w:rsidRPr="00D552E4">
                <w:rPr>
                  <w:rFonts w:eastAsiaTheme="minorEastAsia"/>
                  <w:highlight w:val="yellow"/>
                  <w:lang w:val="en-US" w:eastAsia="zh-CN"/>
                </w:rPr>
                <w:t>oft combing is only useful to noise but not to interference</w:t>
              </w:r>
              <w:r w:rsidRPr="000070BE">
                <w:rPr>
                  <w:rFonts w:eastAsiaTheme="minorEastAsia"/>
                  <w:lang w:val="en-US" w:eastAsia="zh-CN"/>
                </w:rPr>
                <w:t xml:space="preserve">. </w:t>
              </w:r>
              <w:r>
                <w:rPr>
                  <w:rFonts w:eastAsiaTheme="minorEastAsia"/>
                  <w:lang w:val="en-US" w:eastAsia="zh-CN"/>
                </w:rPr>
                <w:t>Typically</w:t>
              </w:r>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r>
                <w:rPr>
                  <w:rFonts w:eastAsiaTheme="minorEastAsia"/>
                  <w:lang w:val="en-US" w:eastAsia="zh-CN"/>
                </w:rPr>
                <w:t xml:space="preserve">If we define a very low SINR side condition, we’re </w:t>
              </w:r>
              <w:r w:rsidRPr="00F27A9D">
                <w:rPr>
                  <w:rFonts w:eastAsiaTheme="minorEastAsia"/>
                  <w:lang w:val="en-US" w:eastAsia="zh-CN"/>
                </w:rPr>
                <w:t>pessimistic</w:t>
              </w:r>
              <w:r>
                <w:rPr>
                  <w:rFonts w:eastAsiaTheme="minorEastAsia"/>
                  <w:lang w:val="en-US" w:eastAsia="zh-CN"/>
                </w:rPr>
                <w:t xml:space="preserve"> to say lots of UE whose SINR is between -3dB and -6dB will fail to decode the CGI and waste more power in such higher interference scenario. </w:t>
              </w:r>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w:t>
              </w:r>
              <w:proofErr w:type="gramStart"/>
              <w:r w:rsidRPr="000070BE">
                <w:rPr>
                  <w:rFonts w:eastAsiaTheme="minorEastAsia"/>
                  <w:lang w:val="en-US" w:eastAsia="zh-CN"/>
                </w:rPr>
                <w:t>to update</w:t>
              </w:r>
              <w:proofErr w:type="gramEnd"/>
              <w:r w:rsidRPr="000070BE">
                <w:rPr>
                  <w:rFonts w:eastAsiaTheme="minorEastAsia"/>
                  <w:lang w:val="en-US" w:eastAsia="zh-CN"/>
                </w:rPr>
                <w:t xml:space="preserve"> the simulation assumption to add a strong interference for further evaluation.</w:t>
              </w:r>
            </w:ins>
          </w:p>
          <w:p w14:paraId="64D2B49C" w14:textId="77777777" w:rsidR="00865B9E" w:rsidRDefault="00865B9E" w:rsidP="00865B9E">
            <w:pPr>
              <w:pStyle w:val="ListParagraph"/>
              <w:numPr>
                <w:ilvl w:val="0"/>
                <w:numId w:val="42"/>
              </w:numPr>
              <w:spacing w:after="120"/>
              <w:ind w:firstLineChars="0"/>
              <w:rPr>
                <w:ins w:id="1149" w:author="Zhixun Tang-Mediatek" w:date="2020-03-04T00:21:00Z"/>
                <w:rFonts w:eastAsiaTheme="minorEastAsia"/>
                <w:lang w:val="en-US" w:eastAsia="zh-CN"/>
              </w:rPr>
            </w:pPr>
            <w:ins w:id="1150" w:author="Zhixun Tang-Mediatek" w:date="2020-03-04T00:20:00Z">
              <w:r w:rsidRPr="00865B9E">
                <w:rPr>
                  <w:rFonts w:eastAsiaTheme="minorEastAsia"/>
                  <w:lang w:val="en-US" w:eastAsia="zh-CN"/>
                </w:rPr>
                <w:lastRenderedPageBreak/>
                <w:t xml:space="preserve">We agree on that the network want to trigger the CGI reporting based on measurement report which side condition is -6dB. However, -6dB is the worst case, most of UEs can </w:t>
              </w:r>
              <w:proofErr w:type="gramStart"/>
              <w:r w:rsidRPr="00865B9E">
                <w:rPr>
                  <w:rFonts w:eastAsiaTheme="minorEastAsia"/>
                  <w:lang w:val="en-US" w:eastAsia="zh-CN"/>
                </w:rPr>
                <w:t>actually report</w:t>
              </w:r>
              <w:proofErr w:type="gramEnd"/>
              <w:r w:rsidRPr="00865B9E">
                <w:rPr>
                  <w:rFonts w:eastAsiaTheme="minorEastAsia"/>
                  <w:lang w:val="en-US" w:eastAsia="zh-CN"/>
                </w:rPr>
                <w:t xml:space="preserve"> a cell with SNR side condition far higher than -6dB. </w:t>
              </w:r>
            </w:ins>
          </w:p>
          <w:p w14:paraId="4B501D48" w14:textId="0267B0B9" w:rsidR="00865B9E" w:rsidRPr="00865B9E" w:rsidRDefault="00865B9E" w:rsidP="00865B9E">
            <w:pPr>
              <w:pStyle w:val="ListParagraph"/>
              <w:spacing w:after="120"/>
              <w:ind w:left="720" w:firstLineChars="0" w:firstLine="0"/>
              <w:rPr>
                <w:ins w:id="1151" w:author="Zhixun Tang-Mediatek" w:date="2020-03-04T00:20:00Z"/>
                <w:rFonts w:eastAsiaTheme="minorEastAsia"/>
                <w:lang w:val="en-US" w:eastAsia="zh-CN"/>
              </w:rPr>
            </w:pPr>
            <w:ins w:id="1152" w:author="Zhixun Tang-Mediatek" w:date="2020-03-04T00:20:00Z">
              <w:r w:rsidRPr="00865B9E">
                <w:rPr>
                  <w:rFonts w:eastAsiaTheme="minorEastAsia"/>
                  <w:lang w:val="en-US" w:eastAsia="zh-CN"/>
                </w:rPr>
                <w:t xml:space="preserve">On the other hand, UE may also report a cell in the SNR side condition worse than -6dB (still has a non-zero detection rate). In that case, the same mismatch issue happens. </w:t>
              </w:r>
            </w:ins>
          </w:p>
          <w:p w14:paraId="5B8023B4" w14:textId="77777777" w:rsidR="00865B9E" w:rsidRPr="000070BE" w:rsidRDefault="00865B9E" w:rsidP="00865B9E">
            <w:pPr>
              <w:pStyle w:val="ListParagraph"/>
              <w:spacing w:after="120"/>
              <w:ind w:left="720" w:firstLineChars="0" w:firstLine="0"/>
              <w:rPr>
                <w:ins w:id="1153" w:author="Zhixun Tang-Mediatek" w:date="2020-03-04T00:20:00Z"/>
                <w:rFonts w:eastAsiaTheme="minorEastAsia"/>
                <w:lang w:val="en-US" w:eastAsia="zh-CN"/>
              </w:rPr>
            </w:pPr>
            <w:ins w:id="1154" w:author="Zhixun Tang-Mediatek" w:date="2020-03-04T00:20:00Z">
              <w:r w:rsidRPr="00D552E4">
                <w:rPr>
                  <w:rFonts w:eastAsiaTheme="minorEastAsia"/>
                  <w:lang w:val="en-US" w:eastAsia="zh-CN"/>
                </w:rPr>
                <w:t>When UE is reporting RSRP, network does not know the exact S</w:t>
              </w:r>
              <w:r>
                <w:rPr>
                  <w:rFonts w:eastAsiaTheme="minorEastAsia"/>
                  <w:lang w:val="en-US" w:eastAsia="zh-CN"/>
                </w:rPr>
                <w:t>I</w:t>
              </w:r>
              <w:r w:rsidRPr="00D552E4">
                <w:rPr>
                  <w:rFonts w:eastAsiaTheme="minorEastAsia"/>
                  <w:lang w:val="en-US" w:eastAsia="zh-CN"/>
                </w:rPr>
                <w:t xml:space="preserve">NR side condition of the target </w:t>
              </w:r>
              <w:proofErr w:type="gramStart"/>
              <w:r w:rsidRPr="00D552E4">
                <w:rPr>
                  <w:rFonts w:eastAsiaTheme="minorEastAsia"/>
                  <w:lang w:val="en-US" w:eastAsia="zh-CN"/>
                </w:rPr>
                <w:t>cell</w:t>
              </w:r>
              <w:proofErr w:type="gramEnd"/>
              <w:r w:rsidRPr="00D552E4">
                <w:rPr>
                  <w:rFonts w:eastAsiaTheme="minorEastAsia"/>
                  <w:lang w:val="en-US" w:eastAsia="zh-CN"/>
                </w:rPr>
                <w:t xml:space="preserve"> so the mismatch is always there. If we forced UE to use soft-combing to decode the SIB1, this will result in more power consumption. </w:t>
              </w:r>
            </w:ins>
          </w:p>
          <w:p w14:paraId="6EA314A6" w14:textId="71D5D9A5" w:rsidR="00865B9E" w:rsidRDefault="00865B9E" w:rsidP="00865B9E">
            <w:pPr>
              <w:spacing w:after="120"/>
              <w:rPr>
                <w:ins w:id="1155" w:author="Zhixun Tang-Mediatek" w:date="2020-03-04T00:16:00Z"/>
                <w:rFonts w:eastAsiaTheme="minorEastAsia"/>
                <w:color w:val="0070C0"/>
                <w:lang w:val="en-US" w:eastAsia="zh-CN"/>
              </w:rPr>
            </w:pPr>
            <w:ins w:id="1156" w:author="Zhixun Tang-Mediatek" w:date="2020-03-04T00:20:00Z">
              <w:r>
                <w:rPr>
                  <w:rFonts w:eastAsiaTheme="minorEastAsia"/>
                  <w:lang w:val="en-US" w:eastAsia="zh-CN"/>
                </w:rPr>
                <w:t xml:space="preserve">Thus, we still suggest </w:t>
              </w:r>
              <w:proofErr w:type="gramStart"/>
              <w:r>
                <w:rPr>
                  <w:rFonts w:eastAsiaTheme="minorEastAsia"/>
                  <w:lang w:val="en-US" w:eastAsia="zh-CN"/>
                </w:rPr>
                <w:t>to use</w:t>
              </w:r>
              <w:proofErr w:type="gramEnd"/>
              <w:r>
                <w:rPr>
                  <w:rFonts w:eastAsiaTheme="minorEastAsia"/>
                  <w:lang w:val="en-US" w:eastAsia="zh-CN"/>
                </w:rPr>
                <w:t xml:space="preserve"> one-shot solution and higher SINR to evaluate the SIB1 decoding performance.</w:t>
              </w:r>
            </w:ins>
          </w:p>
        </w:tc>
      </w:tr>
      <w:tr w:rsidR="00BE535A" w14:paraId="11E10D0B" w14:textId="77777777" w:rsidTr="00DD1026">
        <w:trPr>
          <w:ins w:id="1157" w:author="Chen, Delia (NSB - CN/Hangzhou)" w:date="2020-03-04T13:34:00Z"/>
        </w:trPr>
        <w:tc>
          <w:tcPr>
            <w:tcW w:w="1242" w:type="dxa"/>
          </w:tcPr>
          <w:p w14:paraId="5E7CD4D1" w14:textId="54425AE9" w:rsidR="00BE535A" w:rsidRDefault="00BE535A" w:rsidP="00DD1026">
            <w:pPr>
              <w:spacing w:after="120"/>
              <w:rPr>
                <w:ins w:id="1158" w:author="Chen, Delia (NSB - CN/Hangzhou)" w:date="2020-03-04T13:34:00Z"/>
                <w:rFonts w:eastAsiaTheme="minorEastAsia"/>
                <w:color w:val="0070C0"/>
                <w:lang w:val="en-US" w:eastAsia="zh-CN"/>
              </w:rPr>
            </w:pPr>
            <w:ins w:id="1159" w:author="Chen, Delia (NSB - CN/Hangzhou)" w:date="2020-03-04T13:34:00Z">
              <w:r>
                <w:rPr>
                  <w:rFonts w:eastAsiaTheme="minorEastAsia"/>
                  <w:color w:val="0070C0"/>
                  <w:lang w:val="en-US" w:eastAsia="zh-CN"/>
                </w:rPr>
                <w:lastRenderedPageBreak/>
                <w:t>Nokia</w:t>
              </w:r>
            </w:ins>
          </w:p>
        </w:tc>
        <w:tc>
          <w:tcPr>
            <w:tcW w:w="8615" w:type="dxa"/>
          </w:tcPr>
          <w:p w14:paraId="7103A72E" w14:textId="69056E5F" w:rsidR="00F53CBB" w:rsidRPr="00F53CBB" w:rsidRDefault="00F53CBB" w:rsidP="00F53CBB">
            <w:pPr>
              <w:spacing w:after="120"/>
              <w:rPr>
                <w:ins w:id="1160" w:author="Chen, Delia (NSB - CN/Hangzhou)" w:date="2020-03-04T18:51:00Z"/>
                <w:rFonts w:eastAsiaTheme="minorEastAsia"/>
                <w:u w:val="single"/>
                <w:lang w:eastAsia="zh-CN"/>
              </w:rPr>
            </w:pPr>
            <w:ins w:id="1161" w:author="Chen, Delia (NSB - CN/Hangzhou)" w:date="2020-03-04T18:51:00Z">
              <w:r w:rsidRPr="00F53CBB">
                <w:rPr>
                  <w:rFonts w:eastAsiaTheme="minorEastAsia"/>
                  <w:u w:val="single"/>
                  <w:lang w:eastAsia="zh-CN"/>
                </w:rPr>
                <w:t xml:space="preserve">Issue 2-1-1: We agree with </w:t>
              </w:r>
            </w:ins>
            <w:ins w:id="1162" w:author="Chen, Delia (NSB - CN/Hangzhou)" w:date="2020-03-04T18:52:00Z">
              <w:r w:rsidR="0062617D">
                <w:rPr>
                  <w:rFonts w:eastAsiaTheme="minorEastAsia" w:hint="eastAsia"/>
                  <w:u w:val="single"/>
                  <w:lang w:eastAsia="zh-CN"/>
                </w:rPr>
                <w:t>Ericsson,</w:t>
              </w:r>
            </w:ins>
            <w:ins w:id="1163" w:author="Chen, Delia (NSB - CN/Hangzhou)" w:date="2020-03-04T18:51:00Z">
              <w:r w:rsidRPr="00F53CBB">
                <w:rPr>
                  <w:rFonts w:eastAsiaTheme="minorEastAsia"/>
                  <w:u w:val="single"/>
                  <w:lang w:eastAsia="zh-CN"/>
                </w:rPr>
                <w:t xml:space="preserve"> even considering the impact to UE for meeting existing L1 and RRM measurement </w:t>
              </w:r>
            </w:ins>
            <w:ins w:id="1164" w:author="Chen, Delia (NSB - CN/Hangzhou)" w:date="2020-03-04T18:53:00Z">
              <w:r w:rsidR="00534445">
                <w:rPr>
                  <w:rFonts w:eastAsiaTheme="minorEastAsia"/>
                  <w:u w:val="single"/>
                  <w:lang w:eastAsia="zh-CN"/>
                </w:rPr>
                <w:t xml:space="preserve">requirements, </w:t>
              </w:r>
            </w:ins>
            <w:ins w:id="1165" w:author="Chen, Delia (NSB - CN/Hangzhou)" w:date="2020-03-04T18:51:00Z">
              <w:r w:rsidRPr="00F53CBB">
                <w:rPr>
                  <w:rFonts w:eastAsiaTheme="minorEastAsia"/>
                  <w:u w:val="single"/>
                  <w:lang w:eastAsia="zh-CN"/>
                </w:rPr>
                <w:t>option 1 would be fine.</w:t>
              </w:r>
            </w:ins>
          </w:p>
          <w:p w14:paraId="6A4B8E45" w14:textId="77777777" w:rsidR="00F53CBB" w:rsidRPr="00F53CBB" w:rsidRDefault="00F53CBB" w:rsidP="00F53CBB">
            <w:pPr>
              <w:spacing w:after="120"/>
              <w:rPr>
                <w:ins w:id="1166" w:author="Chen, Delia (NSB - CN/Hangzhou)" w:date="2020-03-04T18:51:00Z"/>
                <w:rFonts w:eastAsiaTheme="minorEastAsia"/>
                <w:u w:val="single"/>
                <w:lang w:eastAsia="zh-CN"/>
              </w:rPr>
            </w:pPr>
            <w:ins w:id="1167" w:author="Chen, Delia (NSB - CN/Hangzhou)" w:date="2020-03-04T18:51:00Z">
              <w:r w:rsidRPr="00F53CBB">
                <w:rPr>
                  <w:rFonts w:eastAsiaTheme="minorEastAsia"/>
                  <w:u w:val="single"/>
                  <w:lang w:eastAsia="zh-CN"/>
                </w:rPr>
                <w:t xml:space="preserve">Issue 2-1-3: We would reuse FR2 handover known cell condition for CGI reading of NR FR2 target cell. we can compromise to use option 3 as a baseline for further improvement of wording. </w:t>
              </w:r>
            </w:ins>
          </w:p>
          <w:p w14:paraId="16A778A2" w14:textId="7B212F8E" w:rsidR="00F53CBB" w:rsidRPr="00B96302" w:rsidRDefault="00F53CBB" w:rsidP="00F53CBB">
            <w:pPr>
              <w:spacing w:after="120"/>
              <w:rPr>
                <w:ins w:id="1168" w:author="Chen, Delia (NSB - CN/Hangzhou)" w:date="2020-03-04T18:51:00Z"/>
                <w:rFonts w:eastAsiaTheme="minorEastAsia"/>
                <w:u w:val="single"/>
                <w:lang w:eastAsia="zh-CN"/>
              </w:rPr>
            </w:pPr>
            <w:ins w:id="1169" w:author="Chen, Delia (NSB - CN/Hangzhou)" w:date="2020-03-04T18:51:00Z">
              <w:r w:rsidRPr="00F53CBB">
                <w:rPr>
                  <w:rFonts w:eastAsiaTheme="minorEastAsia"/>
                  <w:u w:val="single"/>
                  <w:lang w:eastAsia="zh-CN"/>
                </w:rPr>
                <w:t>Issue 2-2-2: We agree with option 1, [5] SMTC periodicity for MIB1 decoding for FR2</w:t>
              </w:r>
            </w:ins>
            <w:ins w:id="1170" w:author="Chen, Delia (NSB - CN/Hangzhou)" w:date="2020-03-04T18:59:00Z">
              <w:r w:rsidR="00B96302">
                <w:rPr>
                  <w:rFonts w:eastAsiaTheme="minorEastAsia"/>
                  <w:u w:val="single"/>
                  <w:lang w:eastAsia="zh-CN"/>
                </w:rPr>
                <w:t xml:space="preserve">, </w:t>
              </w:r>
            </w:ins>
            <w:ins w:id="1171" w:author="Chen, Delia (NSB - CN/Hangzhou)" w:date="2020-03-04T19:00:00Z">
              <w:r w:rsidR="00B96302">
                <w:t>CGI reading of NR cell will be defined for known NR cell. the reported SSB should remain detectable during CGI reading since the target NR cell is known, UE should decode MIB directly with this SSB index</w:t>
              </w:r>
            </w:ins>
            <w:ins w:id="1172" w:author="Chen, Delia (NSB - CN/Hangzhou)" w:date="2020-03-04T19:01:00Z">
              <w:r w:rsidR="00B96302">
                <w:t xml:space="preserve">, it means no beam sweeping </w:t>
              </w:r>
            </w:ins>
            <w:ins w:id="1173" w:author="Chen, Delia (NSB - CN/Hangzhou)" w:date="2020-03-04T19:02:00Z">
              <w:r w:rsidR="00B96302">
                <w:t>for MIB decoding</w:t>
              </w:r>
            </w:ins>
            <w:ins w:id="1174" w:author="Chen, Delia (NSB - CN/Hangzhou)" w:date="2020-03-04T19:01:00Z">
              <w:r w:rsidR="00B96302">
                <w:rPr>
                  <w:rFonts w:hint="eastAsia"/>
                </w:rPr>
                <w:t>,</w:t>
              </w:r>
              <w:r w:rsidR="00B96302">
                <w:t xml:space="preserve"> we do not need scaling factor</w:t>
              </w:r>
            </w:ins>
            <w:ins w:id="1175" w:author="Chen, Delia (NSB - CN/Hangzhou)" w:date="2020-03-04T19:02:00Z">
              <w:r w:rsidR="00B96302">
                <w:t xml:space="preserve"> for FR2.</w:t>
              </w:r>
            </w:ins>
          </w:p>
          <w:p w14:paraId="31CB927A" w14:textId="77777777" w:rsidR="00F53CBB" w:rsidRPr="00F53CBB" w:rsidRDefault="00F53CBB" w:rsidP="00F53CBB">
            <w:pPr>
              <w:spacing w:after="120"/>
              <w:rPr>
                <w:ins w:id="1176" w:author="Chen, Delia (NSB - CN/Hangzhou)" w:date="2020-03-04T18:51:00Z"/>
                <w:rFonts w:eastAsiaTheme="minorEastAsia"/>
                <w:u w:val="single"/>
                <w:lang w:eastAsia="zh-CN"/>
              </w:rPr>
            </w:pPr>
            <w:ins w:id="1177" w:author="Chen, Delia (NSB - CN/Hangzhou)" w:date="2020-03-04T18:51:00Z">
              <w:r w:rsidRPr="00F53CBB">
                <w:rPr>
                  <w:rFonts w:eastAsiaTheme="minorEastAsia"/>
                  <w:u w:val="single"/>
                  <w:lang w:eastAsia="zh-CN"/>
                </w:rPr>
                <w:t>Issue 2-2-5: We agree with option 4. According to our simulation results, soft combing of 4 samples at -6dB SINR have the good probability of success.</w:t>
              </w:r>
            </w:ins>
          </w:p>
          <w:p w14:paraId="69BF31ED" w14:textId="77777777" w:rsidR="00F53CBB" w:rsidRPr="00F53CBB" w:rsidRDefault="00F53CBB" w:rsidP="00F53CBB">
            <w:pPr>
              <w:spacing w:after="120"/>
              <w:rPr>
                <w:ins w:id="1178" w:author="Chen, Delia (NSB - CN/Hangzhou)" w:date="2020-03-04T18:51:00Z"/>
                <w:rFonts w:eastAsiaTheme="minorEastAsia"/>
                <w:u w:val="single"/>
                <w:lang w:eastAsia="zh-CN"/>
              </w:rPr>
            </w:pPr>
            <w:ins w:id="1179" w:author="Chen, Delia (NSB - CN/Hangzhou)" w:date="2020-03-04T18:51:00Z">
              <w:r w:rsidRPr="00F53CBB">
                <w:rPr>
                  <w:rFonts w:eastAsiaTheme="minorEastAsia"/>
                  <w:u w:val="single"/>
                  <w:lang w:eastAsia="zh-CN"/>
                </w:rPr>
                <w:t>Issue 2-2-6: From our simulation result on FR1 and FR2, 4 SMTC periodicity is needed for SIB decoding for FR1 and FR2.</w:t>
              </w:r>
            </w:ins>
          </w:p>
          <w:p w14:paraId="66EB489B" w14:textId="77777777" w:rsidR="00F53CBB" w:rsidRPr="00F53CBB" w:rsidRDefault="00F53CBB" w:rsidP="00F53CBB">
            <w:pPr>
              <w:spacing w:after="120"/>
              <w:rPr>
                <w:ins w:id="1180" w:author="Chen, Delia (NSB - CN/Hangzhou)" w:date="2020-03-04T18:51:00Z"/>
                <w:rFonts w:eastAsiaTheme="minorEastAsia"/>
                <w:u w:val="single"/>
                <w:lang w:eastAsia="zh-CN"/>
              </w:rPr>
            </w:pPr>
            <w:ins w:id="1181" w:author="Chen, Delia (NSB - CN/Hangzhou)" w:date="2020-03-04T18:51:00Z">
              <w:r w:rsidRPr="00F53CBB">
                <w:rPr>
                  <w:rFonts w:eastAsiaTheme="minorEastAsia"/>
                  <w:u w:val="single"/>
                  <w:lang w:eastAsia="zh-CN"/>
                </w:rPr>
                <w:t>Issue 2-2-7: we would prefer that No AGC/AFC time should be considered in MIB decoding delay. CGI reading of NR cell is defined for known NR cell, UE should have the information of AGC/AFC with very high probability. The MIB decoding delay is agreed to be [5] samples, it is already included some buffer for additional uncertainty delay.</w:t>
              </w:r>
            </w:ins>
          </w:p>
          <w:p w14:paraId="75FD4F88" w14:textId="450FD6C8" w:rsidR="00BE535A" w:rsidRDefault="00F53CBB" w:rsidP="00F53CBB">
            <w:pPr>
              <w:spacing w:after="120"/>
              <w:rPr>
                <w:ins w:id="1182" w:author="Chen, Delia (NSB - CN/Hangzhou)" w:date="2020-03-04T13:34:00Z"/>
                <w:rFonts w:eastAsiaTheme="minorEastAsia"/>
                <w:u w:val="single"/>
                <w:lang w:eastAsia="zh-CN"/>
              </w:rPr>
            </w:pPr>
            <w:ins w:id="1183" w:author="Chen, Delia (NSB - CN/Hangzhou)" w:date="2020-03-04T18:51:00Z">
              <w:r w:rsidRPr="00F53CBB">
                <w:rPr>
                  <w:rFonts w:eastAsiaTheme="minorEastAsia"/>
                  <w:u w:val="single"/>
                  <w:lang w:eastAsia="zh-CN"/>
                </w:rPr>
                <w:t xml:space="preserve">Issue 2-3-4: </w:t>
              </w:r>
            </w:ins>
            <w:ins w:id="1184" w:author="Chen, Delia (NSB - CN/Hangzhou)" w:date="2020-03-04T19:03:00Z">
              <w:r w:rsidR="00A3178B">
                <w:rPr>
                  <w:rFonts w:eastAsiaTheme="minorEastAsia"/>
                  <w:u w:val="single"/>
                  <w:lang w:eastAsia="zh-CN"/>
                </w:rPr>
                <w:t>Same comments as we given in 1</w:t>
              </w:r>
              <w:r w:rsidR="00A3178B" w:rsidRPr="00A3178B">
                <w:rPr>
                  <w:rFonts w:eastAsiaTheme="minorEastAsia"/>
                  <w:u w:val="single"/>
                  <w:vertAlign w:val="superscript"/>
                  <w:lang w:eastAsia="zh-CN"/>
                </w:rPr>
                <w:t>st</w:t>
              </w:r>
              <w:r w:rsidR="00A3178B">
                <w:rPr>
                  <w:rFonts w:eastAsiaTheme="minorEastAsia"/>
                  <w:u w:val="single"/>
                  <w:lang w:eastAsia="zh-CN"/>
                </w:rPr>
                <w:t xml:space="preserve"> round, </w:t>
              </w:r>
            </w:ins>
            <w:ins w:id="1185" w:author="Chen, Delia (NSB - CN/Hangzhou)" w:date="2020-03-04T19:04:00Z">
              <w:r w:rsidR="00A3178B">
                <w:rPr>
                  <w:rFonts w:eastAsiaTheme="minorEastAsia"/>
                  <w:u w:val="single"/>
                  <w:lang w:eastAsia="zh-CN"/>
                </w:rPr>
                <w:t xml:space="preserve">we can discuss the </w:t>
              </w:r>
              <w:r w:rsidR="009C3FF6">
                <w:rPr>
                  <w:rFonts w:eastAsiaTheme="minorEastAsia"/>
                  <w:u w:val="single"/>
                  <w:lang w:eastAsia="zh-CN"/>
                </w:rPr>
                <w:t xml:space="preserve">generic </w:t>
              </w:r>
              <w:r w:rsidR="00A3178B">
                <w:rPr>
                  <w:rFonts w:eastAsiaTheme="minorEastAsia"/>
                  <w:u w:val="single"/>
                  <w:lang w:eastAsia="zh-CN"/>
                </w:rPr>
                <w:t>value</w:t>
              </w:r>
              <w:r w:rsidR="009C3FF6">
                <w:rPr>
                  <w:rFonts w:eastAsiaTheme="minorEastAsia"/>
                  <w:u w:val="single"/>
                  <w:lang w:eastAsia="zh-CN"/>
                </w:rPr>
                <w:t xml:space="preserve"> to cover all cases</w:t>
              </w:r>
            </w:ins>
            <w:ins w:id="1186" w:author="Chen, Delia (NSB - CN/Hangzhou)" w:date="2020-03-04T19:03:00Z">
              <w:r w:rsidR="00A3178B">
                <w:rPr>
                  <w:rFonts w:eastAsiaTheme="minorEastAsia"/>
                  <w:u w:val="single"/>
                  <w:lang w:eastAsia="zh-CN"/>
                </w:rPr>
                <w:t>.</w:t>
              </w:r>
            </w:ins>
            <w:bookmarkStart w:id="1187" w:name="_GoBack"/>
            <w:bookmarkEnd w:id="1187"/>
          </w:p>
        </w:tc>
      </w:tr>
    </w:tbl>
    <w:p w14:paraId="766F39E0" w14:textId="7B35FE6B" w:rsidR="00384FC4" w:rsidRPr="00945489"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Heading2"/>
      </w:pPr>
      <w:proofErr w:type="spellStart"/>
      <w:r>
        <w:rPr>
          <w:rFonts w:hint="eastAsia"/>
        </w:rPr>
        <w:t>Summary</w:t>
      </w:r>
      <w:proofErr w:type="spellEnd"/>
      <w:r>
        <w:rPr>
          <w:rFonts w:hint="eastAsia"/>
        </w:rPr>
        <w:t xml:space="preserve">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 xml:space="preserve">3: </w:t>
      </w:r>
      <w:proofErr w:type="spellStart"/>
      <w:r w:rsidRPr="00C03541">
        <w:rPr>
          <w:lang w:eastAsia="ja-JP"/>
        </w:rPr>
        <w:t>Mandatory</w:t>
      </w:r>
      <w:proofErr w:type="spellEnd"/>
      <w:r w:rsidRPr="00C03541">
        <w:rPr>
          <w:lang w:eastAsia="ja-JP"/>
        </w:rPr>
        <w:t xml:space="preserve"> MG </w:t>
      </w:r>
      <w:proofErr w:type="spellStart"/>
      <w:r w:rsidRPr="00C03541">
        <w:rPr>
          <w:lang w:eastAsia="ja-JP"/>
        </w:rPr>
        <w:t>patterns</w:t>
      </w:r>
      <w:proofErr w:type="spellEnd"/>
    </w:p>
    <w:p w14:paraId="79A99546" w14:textId="77777777" w:rsidR="00C03541" w:rsidRPr="00CB0305" w:rsidRDefault="00C03541" w:rsidP="00C0354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B71892"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B71892"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B71892"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B71892"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 xml:space="preserve">Observation 1. There are throughput loss and increased UE power consumption when longer MGL than </w:t>
            </w:r>
            <w:proofErr w:type="gramStart"/>
            <w:r w:rsidRPr="004A2821">
              <w:rPr>
                <w:lang w:val="en-US"/>
              </w:rPr>
              <w:t>necessary</w:t>
            </w:r>
            <w:proofErr w:type="gramEnd"/>
            <w:r w:rsidRPr="004A2821">
              <w:rPr>
                <w:lang w:val="en-US"/>
              </w:rPr>
              <w:t xml:space="preserve">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B71892"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ja-JP"/>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B71892"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B71892"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B71892"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B71892"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ja-JP"/>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B71892"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B71892"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B71892"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B71892"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B71892"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366FADF" w14:textId="6C093087" w:rsidR="00C03541" w:rsidRPr="00805BE8" w:rsidRDefault="008215F0" w:rsidP="00C03541">
      <w:pPr>
        <w:pStyle w:val="Heading3"/>
        <w:rPr>
          <w:sz w:val="24"/>
          <w:szCs w:val="16"/>
        </w:rPr>
      </w:pPr>
      <w:r>
        <w:rPr>
          <w:sz w:val="24"/>
          <w:szCs w:val="16"/>
        </w:rPr>
        <w:t xml:space="preserve">UE </w:t>
      </w:r>
      <w:proofErr w:type="spellStart"/>
      <w:r>
        <w:rPr>
          <w:sz w:val="24"/>
          <w:szCs w:val="16"/>
        </w:rPr>
        <w:t>capability</w:t>
      </w:r>
      <w:proofErr w:type="spellEnd"/>
      <w:r>
        <w:rPr>
          <w:sz w:val="24"/>
          <w:szCs w:val="16"/>
        </w:rPr>
        <w:t xml:space="preserve"> and </w:t>
      </w:r>
      <w:proofErr w:type="spellStart"/>
      <w:r>
        <w:rPr>
          <w:sz w:val="24"/>
          <w:szCs w:val="16"/>
        </w:rPr>
        <w:t>applicability</w:t>
      </w:r>
      <w:proofErr w:type="spellEnd"/>
      <w:r w:rsidR="006C7E05">
        <w:rPr>
          <w:sz w:val="24"/>
          <w:szCs w:val="16"/>
        </w:rPr>
        <w:t xml:space="preserve"> </w:t>
      </w:r>
      <w:proofErr w:type="spellStart"/>
      <w:r w:rsidR="006C7E05">
        <w:rPr>
          <w:sz w:val="24"/>
          <w:szCs w:val="16"/>
        </w:rPr>
        <w:t>of</w:t>
      </w:r>
      <w:proofErr w:type="spellEnd"/>
      <w:r w:rsidR="006C7E05">
        <w:rPr>
          <w:sz w:val="24"/>
          <w:szCs w:val="16"/>
        </w:rPr>
        <w:t xml:space="preserve"> </w:t>
      </w:r>
      <w:proofErr w:type="spellStart"/>
      <w:r w:rsidR="006C7E05">
        <w:rPr>
          <w:sz w:val="24"/>
          <w:szCs w:val="16"/>
        </w:rPr>
        <w:t>additio</w:t>
      </w:r>
      <w:r w:rsidR="00DD1517">
        <w:rPr>
          <w:sz w:val="24"/>
          <w:szCs w:val="16"/>
        </w:rPr>
        <w:t>n</w:t>
      </w:r>
      <w:r w:rsidR="006C7E05">
        <w:rPr>
          <w:sz w:val="24"/>
          <w:szCs w:val="16"/>
        </w:rPr>
        <w:t>a</w:t>
      </w:r>
      <w:r w:rsidR="00DD1517">
        <w:rPr>
          <w:sz w:val="24"/>
          <w:szCs w:val="16"/>
        </w:rPr>
        <w:t>l</w:t>
      </w:r>
      <w:proofErr w:type="spellEnd"/>
      <w:r w:rsidR="00DD1517">
        <w:rPr>
          <w:sz w:val="24"/>
          <w:szCs w:val="16"/>
        </w:rPr>
        <w:t xml:space="preserve"> </w:t>
      </w:r>
      <w:proofErr w:type="spellStart"/>
      <w:r w:rsidR="00DD1517">
        <w:rPr>
          <w:sz w:val="24"/>
          <w:szCs w:val="16"/>
        </w:rPr>
        <w:t>mandatory</w:t>
      </w:r>
      <w:proofErr w:type="spellEnd"/>
      <w:r w:rsidR="00DD1517">
        <w:rPr>
          <w:sz w:val="24"/>
          <w:szCs w:val="16"/>
        </w:rPr>
        <w:t xml:space="preserve"> </w:t>
      </w:r>
      <w:proofErr w:type="spellStart"/>
      <w:r w:rsidR="00DD1517">
        <w:rPr>
          <w:sz w:val="24"/>
          <w:szCs w:val="16"/>
        </w:rPr>
        <w:t>measurement</w:t>
      </w:r>
      <w:proofErr w:type="spellEnd"/>
      <w:r w:rsidR="00DD1517">
        <w:rPr>
          <w:sz w:val="24"/>
          <w:szCs w:val="16"/>
        </w:rPr>
        <w:t xml:space="preserve">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1188"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1189" w:author="杨谦10115881" w:date="2020-02-25T23:17:00Z"/>
          <w:szCs w:val="24"/>
          <w:lang w:val="en-US" w:eastAsia="zh-CN"/>
        </w:rPr>
      </w:pPr>
      <w:ins w:id="1190" w:author="杨谦10115881" w:date="2020-02-25T23:17:00Z">
        <w:r w:rsidRPr="00AD795C">
          <w:rPr>
            <w:szCs w:val="24"/>
            <w:lang w:val="en-US" w:eastAsia="zh-CN"/>
          </w:rPr>
          <w:t xml:space="preserve">Option </w:t>
        </w:r>
      </w:ins>
      <w:ins w:id="1191" w:author="杨谦10115881" w:date="2020-02-25T23:18:00Z">
        <w:r>
          <w:rPr>
            <w:szCs w:val="24"/>
            <w:lang w:val="en-US" w:eastAsia="zh-CN"/>
          </w:rPr>
          <w:t>4</w:t>
        </w:r>
      </w:ins>
      <w:ins w:id="1192" w:author="杨谦10115881" w:date="2020-02-25T23:17:00Z">
        <w:r w:rsidRPr="00AD795C">
          <w:rPr>
            <w:szCs w:val="24"/>
            <w:lang w:val="en-US" w:eastAsia="zh-CN"/>
          </w:rPr>
          <w:t xml:space="preserve"> (</w:t>
        </w:r>
      </w:ins>
      <w:ins w:id="1193" w:author="杨谦10115881" w:date="2020-02-25T23:18:00Z">
        <w:r>
          <w:rPr>
            <w:szCs w:val="24"/>
            <w:lang w:val="en-US" w:eastAsia="zh-CN"/>
          </w:rPr>
          <w:t>Qualcomm</w:t>
        </w:r>
      </w:ins>
      <w:ins w:id="1194"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1195" w:author="杨谦10115881" w:date="2020-02-25T23:17:00Z"/>
          <w:szCs w:val="24"/>
          <w:lang w:val="en-US" w:eastAsia="zh-CN"/>
        </w:rPr>
      </w:pPr>
      <w:ins w:id="1196"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1197"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w:t>
      </w:r>
      <w:proofErr w:type="gramStart"/>
      <w:r w:rsidRPr="00C97E39">
        <w:rPr>
          <w:szCs w:val="24"/>
          <w:lang w:val="en-US" w:eastAsia="zh-CN"/>
        </w:rPr>
        <w:t>an</w:t>
      </w:r>
      <w:proofErr w:type="gramEnd"/>
      <w:r w:rsidRPr="00C97E39">
        <w:rPr>
          <w:szCs w:val="24"/>
          <w:lang w:val="en-US" w:eastAsia="zh-CN"/>
        </w:rPr>
        <w:t xml:space="preserve">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 xml:space="preserve">by </w:t>
            </w:r>
            <w:proofErr w:type="spellStart"/>
            <w:r w:rsidRPr="00092689">
              <w:t>PCell</w:t>
            </w:r>
            <w:proofErr w:type="spellEnd"/>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proofErr w:type="gramStart"/>
            <w:r w:rsidRPr="00092689">
              <w:t>N.A</w:t>
            </w:r>
            <w:proofErr w:type="gramEnd"/>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proofErr w:type="gramStart"/>
            <w:r w:rsidRPr="00092689">
              <w:t>N.A</w:t>
            </w:r>
            <w:proofErr w:type="gramEnd"/>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1198" w:author="杨谦10115881" w:date="2020-02-25T23:20:00Z"/>
          <w:szCs w:val="24"/>
          <w:lang w:val="en-US" w:eastAsia="zh-CN"/>
        </w:rPr>
      </w:pPr>
      <w:ins w:id="1199"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1200" w:author="杨谦10115881" w:date="2020-02-25T23:20:00Z"/>
          <w:lang w:val="en-US" w:eastAsia="zh-CN"/>
        </w:rPr>
      </w:pPr>
      <w:ins w:id="1201"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1202"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1203" w:author="杨谦10115881" w:date="2020-02-25T23:16:00Z">
        <w:r w:rsidR="00D251EA">
          <w:rPr>
            <w:szCs w:val="24"/>
            <w:lang w:val="en-US" w:eastAsia="zh-CN"/>
          </w:rPr>
          <w:t>, Apple</w:t>
        </w:r>
      </w:ins>
      <w:ins w:id="1204"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 xml:space="preserve">Additional mandatory gap patterns </w:t>
      </w:r>
      <w:proofErr w:type="gramStart"/>
      <w:r w:rsidRPr="00E53E79">
        <w:rPr>
          <w:szCs w:val="24"/>
          <w:lang w:val="en-US" w:eastAsia="zh-CN"/>
        </w:rPr>
        <w:t>is</w:t>
      </w:r>
      <w:proofErr w:type="gramEnd"/>
      <w:r w:rsidRPr="00E53E79">
        <w:rPr>
          <w:szCs w:val="24"/>
          <w:lang w:val="en-US" w:eastAsia="zh-CN"/>
        </w:rPr>
        <w:t xml:space="preserve">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proofErr w:type="spellStart"/>
      <w:r>
        <w:rPr>
          <w:sz w:val="24"/>
          <w:szCs w:val="16"/>
        </w:rPr>
        <w:t>Mandatory</w:t>
      </w:r>
      <w:proofErr w:type="spellEnd"/>
      <w:r>
        <w:rPr>
          <w:sz w:val="24"/>
          <w:szCs w:val="16"/>
        </w:rPr>
        <w:t xml:space="preserve"> MG </w:t>
      </w:r>
      <w:proofErr w:type="spellStart"/>
      <w:r>
        <w:rPr>
          <w:sz w:val="24"/>
          <w:szCs w:val="16"/>
        </w:rPr>
        <w:t>patterns</w:t>
      </w:r>
      <w:proofErr w:type="spellEnd"/>
      <w:r>
        <w:rPr>
          <w:sz w:val="24"/>
          <w:szCs w:val="16"/>
        </w:rPr>
        <w:t xml:space="preserve">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1205" w:author="杨谦10115881" w:date="2020-02-27T20:48:00Z">
        <w:r w:rsidRPr="00AD795C" w:rsidDel="00C55A01">
          <w:rPr>
            <w:szCs w:val="24"/>
            <w:lang w:val="en-US" w:eastAsia="zh-CN"/>
          </w:rPr>
          <w:delText xml:space="preserve">5 </w:delText>
        </w:r>
      </w:del>
      <w:ins w:id="1206"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1207" w:author="杨谦10115881" w:date="2020-02-27T20:48:00Z">
        <w:r w:rsidRPr="00AD795C" w:rsidDel="00C55A01">
          <w:rPr>
            <w:szCs w:val="24"/>
            <w:lang w:val="en-US" w:eastAsia="zh-CN"/>
          </w:rPr>
          <w:delText xml:space="preserve">5 </w:delText>
        </w:r>
      </w:del>
      <w:ins w:id="1208"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w:t>
      </w:r>
      <w:proofErr w:type="gramStart"/>
      <w:r w:rsidR="00EF4A88">
        <w:rPr>
          <w:szCs w:val="24"/>
          <w:lang w:val="en-US" w:eastAsia="zh-CN"/>
        </w:rPr>
        <w:t xml:space="preserve">and </w:t>
      </w:r>
      <w:r w:rsidRPr="00AD795C">
        <w:rPr>
          <w:szCs w:val="24"/>
          <w:lang w:val="en-US" w:eastAsia="zh-CN"/>
        </w:rPr>
        <w:t xml:space="preserve"> </w:t>
      </w:r>
      <w:r w:rsidR="00EF4A88">
        <w:rPr>
          <w:szCs w:val="24"/>
          <w:lang w:val="en-US" w:eastAsia="zh-CN"/>
        </w:rPr>
        <w:t>GP</w:t>
      </w:r>
      <w:proofErr w:type="gramEnd"/>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2B7535B" w14:textId="77777777" w:rsidR="00C03541" w:rsidRPr="00805BE8" w:rsidRDefault="00C03541" w:rsidP="00C0354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1209" w:author="Awlok Josan" w:date="2020-02-24T22:43:00Z">
              <w:r w:rsidDel="00512804">
                <w:rPr>
                  <w:rFonts w:eastAsiaTheme="minorEastAsia" w:hint="eastAsia"/>
                  <w:color w:val="0070C0"/>
                  <w:lang w:val="en-US" w:eastAsia="zh-CN"/>
                </w:rPr>
                <w:delText>XXX</w:delText>
              </w:r>
            </w:del>
            <w:ins w:id="1210"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1211" w:author="Jerry Cui" w:date="2020-02-24T10:56:00Z"/>
                <w:u w:val="single"/>
              </w:rPr>
            </w:pPr>
            <w:ins w:id="1212" w:author="Jerry Cui" w:date="2020-02-24T10:56:00Z">
              <w:r w:rsidRPr="00141C22">
                <w:rPr>
                  <w:u w:val="single"/>
                </w:rPr>
                <w:t>Issue 3-1-3</w:t>
              </w:r>
              <w:r>
                <w:rPr>
                  <w:u w:val="single"/>
                </w:rPr>
                <w:t>: support Option 3 from Qualcomm. The new mandatory MG pattern may cause different data interr</w:t>
              </w:r>
            </w:ins>
            <w:ins w:id="1213" w:author="Jerry Cui" w:date="2020-02-24T10:57:00Z">
              <w:r>
                <w:rPr>
                  <w:u w:val="single"/>
                </w:rPr>
                <w:t>uption to LTE RAT compared with legacy LTE mandatory MG, so to consider the all UE implementation</w:t>
              </w:r>
            </w:ins>
            <w:ins w:id="1214" w:author="Jerry Cui" w:date="2020-02-24T10:58:00Z">
              <w:r>
                <w:rPr>
                  <w:u w:val="single"/>
                </w:rPr>
                <w:t xml:space="preserve">, we prefer to apply the new mandatory MG for NR-DC and NR-SA only with NR only </w:t>
              </w:r>
              <w:proofErr w:type="spellStart"/>
              <w:r>
                <w:rPr>
                  <w:u w:val="single"/>
                </w:rPr>
                <w:t>MOs.</w:t>
              </w:r>
            </w:ins>
            <w:proofErr w:type="spellEnd"/>
            <w:ins w:id="1215" w:author="Jerry Cui" w:date="2020-02-24T10:56:00Z">
              <w:r>
                <w:rPr>
                  <w:u w:val="single"/>
                </w:rPr>
                <w:t xml:space="preserve"> </w:t>
              </w:r>
            </w:ins>
            <w:del w:id="1216"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217" w:author="Jerry Cui" w:date="2020-02-24T11:05:00Z"/>
                <w:color w:val="0070C0"/>
              </w:rPr>
            </w:pPr>
          </w:p>
          <w:p w14:paraId="25C789F2" w14:textId="1F553096" w:rsidR="00010112" w:rsidRDefault="00010112" w:rsidP="00E67515">
            <w:pPr>
              <w:spacing w:after="120"/>
              <w:rPr>
                <w:ins w:id="1218" w:author="Jerry Cui" w:date="2020-02-24T11:07:00Z"/>
                <w:u w:val="single"/>
              </w:rPr>
            </w:pPr>
            <w:ins w:id="1219" w:author="Jerry Cui" w:date="2020-02-24T11:05:00Z">
              <w:r w:rsidRPr="00DD1517">
                <w:rPr>
                  <w:u w:val="single"/>
                </w:rPr>
                <w:t>Issue 3-2-1</w:t>
              </w:r>
              <w:r>
                <w:rPr>
                  <w:u w:val="single"/>
                </w:rPr>
                <w:t xml:space="preserve">: propose to </w:t>
              </w:r>
            </w:ins>
            <w:ins w:id="1220" w:author="Jerry Cui" w:date="2020-02-24T11:06:00Z">
              <w:r>
                <w:rPr>
                  <w:u w:val="single"/>
                </w:rPr>
                <w:t>have pattern #2 and #3 as a starting point and FFS for other more pattern</w:t>
              </w:r>
            </w:ins>
            <w:ins w:id="1221" w:author="Jerry Cui" w:date="2020-02-24T11:07:00Z">
              <w:r>
                <w:rPr>
                  <w:u w:val="single"/>
                </w:rPr>
                <w:t>.</w:t>
              </w:r>
            </w:ins>
          </w:p>
          <w:p w14:paraId="2235A4CA" w14:textId="7F4686E8" w:rsidR="00010112" w:rsidRDefault="00010112" w:rsidP="00E67515">
            <w:pPr>
              <w:spacing w:after="120"/>
              <w:rPr>
                <w:ins w:id="1222" w:author="Jerry Cui" w:date="2020-02-24T11:05:00Z"/>
                <w:rFonts w:eastAsiaTheme="minorEastAsia"/>
                <w:color w:val="0070C0"/>
                <w:lang w:val="en-US" w:eastAsia="zh-CN"/>
              </w:rPr>
            </w:pPr>
            <w:ins w:id="1223"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1224" w:author="Jerry Cui" w:date="2020-02-24T11:10:00Z"/>
                <w:rFonts w:eastAsiaTheme="minorEastAsia"/>
                <w:color w:val="0070C0"/>
                <w:lang w:val="en-US" w:eastAsia="zh-CN"/>
              </w:rPr>
            </w:pPr>
            <w:del w:id="1225"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226" w:author="Jerry Cui" w:date="2020-02-24T11:10:00Z"/>
                <w:rFonts w:eastAsiaTheme="minorEastAsia"/>
                <w:color w:val="0070C0"/>
                <w:lang w:val="en-US" w:eastAsia="zh-CN"/>
              </w:rPr>
            </w:pPr>
            <w:del w:id="1227"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228"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1229" w:author="Awlok Josan" w:date="2020-02-24T22:43:00Z"/>
        </w:trPr>
        <w:tc>
          <w:tcPr>
            <w:tcW w:w="1239" w:type="dxa"/>
          </w:tcPr>
          <w:p w14:paraId="46DC972C" w14:textId="1AC09224" w:rsidR="00512804" w:rsidRDefault="00512804" w:rsidP="00E67515">
            <w:pPr>
              <w:spacing w:after="120"/>
              <w:rPr>
                <w:ins w:id="1230" w:author="Awlok Josan" w:date="2020-02-24T22:43:00Z"/>
                <w:rFonts w:eastAsiaTheme="minorEastAsia"/>
                <w:color w:val="0070C0"/>
                <w:lang w:val="en-US" w:eastAsia="zh-CN"/>
              </w:rPr>
            </w:pPr>
            <w:ins w:id="1231"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1232" w:author="Awlok Josan" w:date="2020-02-24T22:44:00Z"/>
                <w:u w:val="single"/>
              </w:rPr>
            </w:pPr>
            <w:ins w:id="1233" w:author="Awlok Josan" w:date="2020-02-24T22:44:00Z">
              <w:r w:rsidRPr="00512804">
                <w:rPr>
                  <w:u w:val="single"/>
                </w:rPr>
                <w:t>Issue 3-1-1</w:t>
              </w:r>
            </w:ins>
          </w:p>
          <w:p w14:paraId="7A13F32F" w14:textId="77777777" w:rsidR="00512804" w:rsidRDefault="00512804" w:rsidP="00E67515">
            <w:pPr>
              <w:spacing w:after="120"/>
              <w:rPr>
                <w:ins w:id="1234" w:author="Awlok Josan" w:date="2020-02-24T22:46:00Z"/>
                <w:u w:val="single"/>
              </w:rPr>
            </w:pPr>
            <w:ins w:id="1235" w:author="Awlok Josan" w:date="2020-02-24T22:44:00Z">
              <w:r>
                <w:rPr>
                  <w:u w:val="single"/>
                </w:rPr>
                <w:t>NR only measurements in an NR SA or NR DC context would mean that the target cell is only NR. In EN-DC or LTE SA context, just the target cell being NR is n</w:t>
              </w:r>
            </w:ins>
            <w:ins w:id="1236" w:author="Awlok Josan" w:date="2020-02-24T22:45:00Z">
              <w:r>
                <w:rPr>
                  <w:u w:val="single"/>
                </w:rPr>
                <w:t xml:space="preserve">ot </w:t>
              </w:r>
              <w:proofErr w:type="gramStart"/>
              <w:r>
                <w:rPr>
                  <w:u w:val="single"/>
                </w:rPr>
                <w:t>sufficient</w:t>
              </w:r>
              <w:proofErr w:type="gramEnd"/>
              <w:r>
                <w:rPr>
                  <w:u w:val="single"/>
                </w:rPr>
                <w:t xml:space="preserve">. For example, in LTE SA, the gap capability is only from LTE, so even if the target cell is NR, the UE would need to </w:t>
              </w:r>
              <w:proofErr w:type="gramStart"/>
              <w:r>
                <w:rPr>
                  <w:u w:val="single"/>
                </w:rPr>
                <w:t>open up</w:t>
              </w:r>
              <w:proofErr w:type="gramEnd"/>
              <w:r>
                <w:rPr>
                  <w:u w:val="single"/>
                </w:rPr>
                <w:t xml:space="preserve"> the configured gap on LTE too. </w:t>
              </w:r>
              <w:proofErr w:type="gramStart"/>
              <w:r>
                <w:rPr>
                  <w:u w:val="single"/>
                </w:rPr>
                <w:t>Similarly</w:t>
              </w:r>
              <w:proofErr w:type="gramEnd"/>
              <w:r>
                <w:rPr>
                  <w:u w:val="single"/>
                </w:rPr>
                <w:t xml:space="preserve"> in EN-DC. Thus, NR measureme</w:t>
              </w:r>
            </w:ins>
            <w:ins w:id="1237"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1238" w:author="Awlok Josan" w:date="2020-02-24T22:47:00Z"/>
                <w:u w:val="single"/>
              </w:rPr>
            </w:pPr>
            <w:ins w:id="1239" w:author="Awlok Josan" w:date="2020-02-24T22:47:00Z">
              <w:r w:rsidRPr="00141C22">
                <w:rPr>
                  <w:u w:val="single"/>
                </w:rPr>
                <w:t>Issue 3-1-2</w:t>
              </w:r>
            </w:ins>
          </w:p>
          <w:p w14:paraId="52A9892E" w14:textId="77777777" w:rsidR="00512804" w:rsidRDefault="00512804" w:rsidP="00E67515">
            <w:pPr>
              <w:spacing w:after="120"/>
              <w:rPr>
                <w:ins w:id="1240" w:author="Awlok Josan" w:date="2020-02-24T22:49:00Z"/>
                <w:u w:val="single"/>
              </w:rPr>
            </w:pPr>
            <w:ins w:id="1241" w:author="Awlok Josan" w:date="2020-02-24T22:47:00Z">
              <w:r>
                <w:rPr>
                  <w:u w:val="single"/>
                </w:rPr>
                <w:t>New capability only for NR ta</w:t>
              </w:r>
            </w:ins>
            <w:ins w:id="1242"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1243" w:author="Awlok Josan" w:date="2020-02-24T22:50:00Z"/>
                <w:u w:val="single"/>
              </w:rPr>
            </w:pPr>
            <w:ins w:id="1244"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1245" w:author="Awlok Josan" w:date="2020-02-24T22:50:00Z"/>
                <w:u w:val="single"/>
              </w:rPr>
            </w:pPr>
            <w:ins w:id="1246"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1247" w:author="Awlok Josan" w:date="2020-02-24T22:49:00Z"/>
                <w:u w:val="single"/>
              </w:rPr>
            </w:pPr>
          </w:p>
          <w:p w14:paraId="17A04063" w14:textId="4D009396" w:rsidR="00512804" w:rsidRPr="00141C22" w:rsidRDefault="00512804" w:rsidP="00E67515">
            <w:pPr>
              <w:spacing w:after="120"/>
              <w:rPr>
                <w:ins w:id="1248" w:author="Awlok Josan" w:date="2020-02-24T22:43:00Z"/>
                <w:u w:val="single"/>
              </w:rPr>
            </w:pPr>
          </w:p>
        </w:tc>
      </w:tr>
      <w:tr w:rsidR="00996433" w14:paraId="22F3B8E3" w14:textId="77777777" w:rsidTr="00996433">
        <w:trPr>
          <w:ins w:id="1249" w:author="Zhixun Tang-Mediatek" w:date="2020-02-25T18:36:00Z"/>
        </w:trPr>
        <w:tc>
          <w:tcPr>
            <w:tcW w:w="1239" w:type="dxa"/>
          </w:tcPr>
          <w:p w14:paraId="1C38F645" w14:textId="73E765E4" w:rsidR="00996433" w:rsidRDefault="00996433" w:rsidP="00996433">
            <w:pPr>
              <w:spacing w:after="120"/>
              <w:rPr>
                <w:ins w:id="1250" w:author="Zhixun Tang-Mediatek" w:date="2020-02-25T18:36:00Z"/>
                <w:rFonts w:eastAsiaTheme="minorEastAsia"/>
                <w:color w:val="0070C0"/>
                <w:lang w:val="en-US" w:eastAsia="zh-CN"/>
              </w:rPr>
            </w:pPr>
            <w:ins w:id="1251"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1252" w:author="Zhixun Tang-Mediatek" w:date="2020-02-25T18:36:00Z"/>
                <w:rFonts w:eastAsiaTheme="minorEastAsia"/>
                <w:bCs/>
                <w:lang w:val="en-US" w:eastAsia="zh-CN"/>
              </w:rPr>
            </w:pPr>
            <w:ins w:id="1253"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254" w:author="Zhixun Tang-Mediatek" w:date="2020-02-25T18:36:00Z"/>
                <w:rFonts w:eastAsiaTheme="minorEastAsia"/>
                <w:bCs/>
                <w:lang w:val="en-US" w:eastAsia="zh-CN"/>
              </w:rPr>
            </w:pPr>
            <w:ins w:id="1255"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256" w:author="Zhixun Tang-Mediatek" w:date="2020-02-25T18:36:00Z"/>
                <w:rFonts w:eastAsiaTheme="minorEastAsia"/>
                <w:bCs/>
                <w:lang w:val="en-US" w:eastAsia="zh-CN"/>
              </w:rPr>
            </w:pPr>
            <w:ins w:id="1257"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w:t>
              </w:r>
              <w:proofErr w:type="gramStart"/>
              <w:r w:rsidRPr="00037468">
                <w:rPr>
                  <w:rFonts w:eastAsiaTheme="minorEastAsia"/>
                  <w:bCs/>
                  <w:lang w:val="en-US" w:eastAsia="zh-CN"/>
                </w:rPr>
                <w:t>So</w:t>
              </w:r>
              <w:proofErr w:type="gramEnd"/>
              <w:r w:rsidRPr="00037468">
                <w:rPr>
                  <w:rFonts w:eastAsiaTheme="minorEastAsia"/>
                  <w:bCs/>
                  <w:lang w:val="en-US" w:eastAsia="zh-CN"/>
                </w:rPr>
                <w:t xml:space="preserve">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1258" w:author="Zhixun Tang-Mediatek" w:date="2020-02-25T18:36:00Z"/>
                <w:u w:val="single"/>
              </w:rPr>
            </w:pPr>
            <w:ins w:id="1259"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260" w:author="Zhixun Tang-Mediatek" w:date="2020-02-25T18:36:00Z"/>
                <w:u w:val="single"/>
              </w:rPr>
            </w:pPr>
            <w:ins w:id="1261"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262" w:author="Zhixun Tang-Mediatek" w:date="2020-02-25T18:36:00Z"/>
                <w:rFonts w:eastAsiaTheme="minorEastAsia"/>
                <w:bCs/>
                <w:lang w:val="en-US" w:eastAsia="zh-CN"/>
              </w:rPr>
            </w:pPr>
            <w:ins w:id="1263"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264" w:author="Zhixun Tang-Mediatek" w:date="2020-02-25T18:36:00Z"/>
                <w:u w:val="single"/>
              </w:rPr>
            </w:pPr>
            <w:ins w:id="1265"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266" w:author="Li, Qiming" w:date="2020-02-25T20:33:00Z"/>
        </w:trPr>
        <w:tc>
          <w:tcPr>
            <w:tcW w:w="1239" w:type="dxa"/>
          </w:tcPr>
          <w:p w14:paraId="64B1B126" w14:textId="5B3C2832" w:rsidR="009F27B3" w:rsidRPr="000C776D" w:rsidRDefault="009F27B3" w:rsidP="009F27B3">
            <w:pPr>
              <w:spacing w:after="120"/>
              <w:rPr>
                <w:ins w:id="1267" w:author="Li, Qiming" w:date="2020-02-25T20:33:00Z"/>
                <w:rFonts w:eastAsiaTheme="minorEastAsia"/>
                <w:bCs/>
                <w:lang w:val="en-US" w:eastAsia="zh-CN"/>
              </w:rPr>
            </w:pPr>
            <w:ins w:id="1268"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269" w:author="Li, Qiming" w:date="2020-02-25T20:33:00Z"/>
                <w:rFonts w:eastAsiaTheme="minorEastAsia"/>
                <w:u w:val="single"/>
                <w:lang w:eastAsia="zh-CN"/>
              </w:rPr>
            </w:pPr>
            <w:ins w:id="1270"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271" w:author="Li, Qiming" w:date="2020-02-25T20:33:00Z"/>
                <w:rFonts w:eastAsiaTheme="minorEastAsia"/>
                <w:u w:val="single"/>
                <w:lang w:eastAsia="zh-CN"/>
              </w:rPr>
            </w:pPr>
            <w:ins w:id="1272" w:author="Li, Qiming" w:date="2020-02-25T20:33:00Z">
              <w:r>
                <w:rPr>
                  <w:rFonts w:eastAsiaTheme="minorEastAsia"/>
                  <w:u w:val="single"/>
                  <w:lang w:eastAsia="zh-CN"/>
                </w:rPr>
                <w:t xml:space="preserve">Issue 3-1-3: support option 3. The new mandatory GP pattern have impact on LTE data reception and intra-frequency measurement. </w:t>
              </w:r>
              <w:proofErr w:type="gramStart"/>
              <w:r>
                <w:rPr>
                  <w:rFonts w:eastAsiaTheme="minorEastAsia"/>
                  <w:u w:val="single"/>
                  <w:lang w:eastAsia="zh-CN"/>
                </w:rPr>
                <w:t>Thus</w:t>
              </w:r>
              <w:proofErr w:type="gramEnd"/>
              <w:r>
                <w:rPr>
                  <w:rFonts w:eastAsiaTheme="minorEastAsia"/>
                  <w:u w:val="single"/>
                  <w:lang w:eastAsia="zh-CN"/>
                </w:rPr>
                <w:t xml:space="preserve"> for UE which do not support </w:t>
              </w:r>
              <w:proofErr w:type="spellStart"/>
              <w:r w:rsidRPr="00B801E7">
                <w:rPr>
                  <w:rFonts w:eastAsiaTheme="minorEastAsia"/>
                  <w:u w:val="single"/>
                  <w:lang w:eastAsia="zh-CN"/>
                </w:rPr>
                <w:t>shortmeasurementgap</w:t>
              </w:r>
              <w:proofErr w:type="spellEnd"/>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273" w:author="Li, Qiming" w:date="2020-02-25T20:33:00Z"/>
                <w:rFonts w:eastAsiaTheme="minorEastAsia"/>
                <w:u w:val="single"/>
                <w:lang w:eastAsia="zh-CN"/>
              </w:rPr>
            </w:pPr>
          </w:p>
          <w:p w14:paraId="2CDA30EE" w14:textId="77777777" w:rsidR="009F27B3" w:rsidRDefault="009F27B3" w:rsidP="009F27B3">
            <w:pPr>
              <w:spacing w:after="120"/>
              <w:rPr>
                <w:ins w:id="1274" w:author="Li, Qiming" w:date="2020-02-25T20:33:00Z"/>
                <w:rFonts w:eastAsiaTheme="minorEastAsia"/>
                <w:u w:val="single"/>
                <w:lang w:eastAsia="zh-CN"/>
              </w:rPr>
            </w:pPr>
            <w:ins w:id="1275"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276" w:author="Li, Qiming" w:date="2020-02-25T20:33:00Z"/>
                <w:u w:val="single"/>
              </w:rPr>
            </w:pPr>
            <w:ins w:id="1277" w:author="Li, Qiming" w:date="2020-02-25T20:33:00Z">
              <w:r>
                <w:rPr>
                  <w:rFonts w:eastAsiaTheme="minorEastAsia"/>
                  <w:u w:val="single"/>
                  <w:lang w:eastAsia="zh-CN"/>
                </w:rPr>
                <w:t>Issue 3-2-2: propose to mandate GP#17 and #18</w:t>
              </w:r>
            </w:ins>
          </w:p>
        </w:tc>
      </w:tr>
      <w:tr w:rsidR="00622984" w14:paraId="2FB99DD4" w14:textId="77777777" w:rsidTr="00996433">
        <w:trPr>
          <w:ins w:id="1278" w:author="杨谦10115881" w:date="2020-02-25T22:21:00Z"/>
        </w:trPr>
        <w:tc>
          <w:tcPr>
            <w:tcW w:w="1239" w:type="dxa"/>
          </w:tcPr>
          <w:p w14:paraId="56836650" w14:textId="7A3759F8" w:rsidR="00622984" w:rsidRDefault="00622984" w:rsidP="00622984">
            <w:pPr>
              <w:spacing w:after="120"/>
              <w:rPr>
                <w:ins w:id="1279" w:author="杨谦10115881" w:date="2020-02-25T22:21:00Z"/>
                <w:rFonts w:eastAsiaTheme="minorEastAsia"/>
                <w:color w:val="0070C0"/>
                <w:lang w:val="en-US" w:eastAsia="zh-CN"/>
              </w:rPr>
            </w:pPr>
            <w:ins w:id="1280"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281" w:author="杨谦10115881" w:date="2020-02-25T22:23:00Z"/>
                <w:rFonts w:eastAsiaTheme="minorEastAsia"/>
                <w:u w:val="single"/>
                <w:lang w:eastAsia="zh-CN"/>
              </w:rPr>
            </w:pPr>
            <w:ins w:id="1282"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283" w:author="杨谦10115881" w:date="2020-02-25T22:23:00Z"/>
                <w:rFonts w:eastAsiaTheme="minorEastAsia"/>
                <w:u w:val="single"/>
                <w:lang w:eastAsia="zh-CN"/>
              </w:rPr>
            </w:pPr>
            <w:ins w:id="1284"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285" w:author="杨谦10115881" w:date="2020-02-25T22:23:00Z"/>
              </w:rPr>
            </w:pPr>
            <w:ins w:id="1286" w:author="杨谦10115881" w:date="2020-02-25T22:23:00Z">
              <w:r>
                <w:rPr>
                  <w:rFonts w:eastAsiaTheme="minorEastAsia"/>
                  <w:u w:val="single"/>
                  <w:lang w:eastAsia="zh-CN"/>
                </w:rPr>
                <w:t xml:space="preserve">For EN-DC, </w:t>
              </w:r>
              <w:r>
                <w:t xml:space="preserve">per-UE measurement gap pattern can only be configured by E-UTRA </w:t>
              </w:r>
              <w:proofErr w:type="spellStart"/>
              <w:r>
                <w:t>PCell</w:t>
              </w:r>
              <w:proofErr w:type="spellEnd"/>
              <w:r>
                <w:t xml:space="preserve">. For per-FR gap pattern, FR1 gap pattern can only be configured by E-UTRA </w:t>
              </w:r>
              <w:proofErr w:type="spellStart"/>
              <w:r>
                <w:t>PCell</w:t>
              </w:r>
              <w:proofErr w:type="spellEnd"/>
              <w:r>
                <w:t xml:space="preserve">. NR </w:t>
              </w:r>
              <w:proofErr w:type="spellStart"/>
              <w:r>
                <w:t>PSCell</w:t>
              </w:r>
              <w:proofErr w:type="spellEnd"/>
              <w:r>
                <w:t xml:space="preserve"> can only configure FR2 gap pattern. </w:t>
              </w:r>
              <w:proofErr w:type="gramStart"/>
              <w:r>
                <w:t>So</w:t>
              </w:r>
              <w:proofErr w:type="gramEnd"/>
              <w:r>
                <w:t xml:space="preserve"> applicability of UE capability for NR only measurement needs further discussion.</w:t>
              </w:r>
            </w:ins>
          </w:p>
          <w:p w14:paraId="66DAE7FB" w14:textId="77777777" w:rsidR="00622984" w:rsidRDefault="00622984" w:rsidP="00622984">
            <w:pPr>
              <w:spacing w:after="120"/>
              <w:rPr>
                <w:ins w:id="1287" w:author="杨谦10115881" w:date="2020-02-25T22:23:00Z"/>
                <w:szCs w:val="24"/>
                <w:lang w:val="en-US" w:eastAsia="zh-CN"/>
              </w:rPr>
            </w:pPr>
            <w:ins w:id="1288" w:author="杨谦10115881" w:date="2020-02-25T22:23:00Z">
              <w:r>
                <w:t xml:space="preserve">The key question is whether the new UE capability will be introduced in LTE RRC signalling. Since </w:t>
              </w:r>
              <w:proofErr w:type="spellStart"/>
              <w:r w:rsidRPr="00FA6878">
                <w:rPr>
                  <w:i/>
                  <w:szCs w:val="24"/>
                  <w:lang w:val="en-US" w:eastAsia="zh-CN"/>
                </w:rPr>
                <w:t>shortmeasurementgap</w:t>
              </w:r>
              <w:proofErr w:type="spellEnd"/>
              <w:r>
                <w:rPr>
                  <w:szCs w:val="24"/>
                  <w:lang w:val="en-US" w:eastAsia="zh-CN"/>
                </w:rPr>
                <w:t xml:space="preserve"> was introduced in LTE, it seems there is less motivation to introduce another UE capability to indicate whether a gap pattern can be used for LTE measurement. </w:t>
              </w:r>
              <w:proofErr w:type="gramStart"/>
              <w:r>
                <w:rPr>
                  <w:szCs w:val="24"/>
                  <w:lang w:val="en-US" w:eastAsia="zh-CN"/>
                </w:rPr>
                <w:t>So</w:t>
              </w:r>
              <w:proofErr w:type="gramEnd"/>
              <w:r>
                <w:rPr>
                  <w:szCs w:val="24"/>
                  <w:lang w:val="en-US" w:eastAsia="zh-CN"/>
                </w:rPr>
                <w:t xml:space="preserve"> in this case no UE capability will be introduced in LTE RRC signaling. </w:t>
              </w:r>
            </w:ins>
          </w:p>
          <w:p w14:paraId="77028469" w14:textId="77777777" w:rsidR="00622984" w:rsidRDefault="00622984" w:rsidP="00622984">
            <w:pPr>
              <w:spacing w:after="120"/>
              <w:rPr>
                <w:ins w:id="1289" w:author="杨谦10115881" w:date="2020-02-25T22:23:00Z"/>
                <w:szCs w:val="24"/>
                <w:lang w:val="en-US" w:eastAsia="zh-CN"/>
              </w:rPr>
            </w:pPr>
            <w:ins w:id="1290"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291" w:author="杨谦10115881" w:date="2020-02-25T22:23:00Z"/>
                <w:szCs w:val="24"/>
                <w:lang w:val="en-US" w:eastAsia="zh-CN"/>
              </w:rPr>
            </w:pPr>
            <w:ins w:id="1292" w:author="杨谦10115881" w:date="2020-02-25T22:23:00Z">
              <w:r>
                <w:rPr>
                  <w:szCs w:val="24"/>
                  <w:lang w:val="en-US" w:eastAsia="zh-CN"/>
                </w:rPr>
                <w:t xml:space="preserve">Since under the case that there are all NR measurements configured and there is LTE serving cells, the impact to LTE side is the interruption. If </w:t>
              </w:r>
              <w:proofErr w:type="gramStart"/>
              <w:r>
                <w:rPr>
                  <w:szCs w:val="24"/>
                  <w:lang w:val="en-US" w:eastAsia="zh-CN"/>
                </w:rPr>
                <w:t>an</w:t>
              </w:r>
              <w:proofErr w:type="gramEnd"/>
              <w:r>
                <w:rPr>
                  <w:szCs w:val="24"/>
                  <w:lang w:val="en-US" w:eastAsia="zh-CN"/>
                </w:rPr>
                <w:t xml:space="preserve"> UE support </w:t>
              </w:r>
              <w:proofErr w:type="spellStart"/>
              <w:r w:rsidRPr="00FA6878">
                <w:rPr>
                  <w:i/>
                  <w:szCs w:val="24"/>
                  <w:lang w:val="en-US" w:eastAsia="zh-CN"/>
                </w:rPr>
                <w:t>shortmeasurementgap</w:t>
              </w:r>
              <w:proofErr w:type="spellEnd"/>
              <w:r>
                <w:rPr>
                  <w:szCs w:val="24"/>
                  <w:lang w:val="en-US" w:eastAsia="zh-CN"/>
                </w:rPr>
                <w:t xml:space="preserve"> then a UE can handle short interruptions either.</w:t>
              </w:r>
            </w:ins>
          </w:p>
          <w:p w14:paraId="09F8FAC9" w14:textId="339A0BB6" w:rsidR="00622984" w:rsidRDefault="00622984" w:rsidP="00622984">
            <w:pPr>
              <w:spacing w:after="120"/>
              <w:rPr>
                <w:ins w:id="1293" w:author="杨谦10115881" w:date="2020-02-25T22:21:00Z"/>
                <w:rFonts w:eastAsiaTheme="minorEastAsia"/>
                <w:u w:val="single"/>
                <w:lang w:eastAsia="zh-CN"/>
              </w:rPr>
            </w:pPr>
            <w:proofErr w:type="gramStart"/>
            <w:ins w:id="1294" w:author="杨谦10115881" w:date="2020-02-25T22:23:00Z">
              <w:r>
                <w:rPr>
                  <w:szCs w:val="24"/>
                  <w:lang w:val="en-US" w:eastAsia="zh-CN"/>
                </w:rPr>
                <w:t>So</w:t>
              </w:r>
              <w:proofErr w:type="gramEnd"/>
              <w:r>
                <w:rPr>
                  <w:szCs w:val="24"/>
                  <w:lang w:val="en-US" w:eastAsia="zh-CN"/>
                </w:rPr>
                <w:t xml:space="preserve"> our further proposal is that in EN-DC, NE-DC and LTE SA, </w:t>
              </w:r>
              <w:proofErr w:type="spellStart"/>
              <w:r w:rsidR="006259CB" w:rsidRPr="00FA6878">
                <w:rPr>
                  <w:i/>
                  <w:szCs w:val="24"/>
                  <w:lang w:val="en-US" w:eastAsia="zh-CN"/>
                </w:rPr>
                <w:t>shortmeasurementgap</w:t>
              </w:r>
              <w:proofErr w:type="spellEnd"/>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proofErr w:type="spellStart"/>
              <w:r w:rsidRPr="00FA6878">
                <w:rPr>
                  <w:i/>
                  <w:szCs w:val="24"/>
                  <w:lang w:val="en-US" w:eastAsia="zh-CN"/>
                </w:rPr>
                <w:t>shortmeasurementgap</w:t>
              </w:r>
              <w:proofErr w:type="spellEnd"/>
              <w:r>
                <w:rPr>
                  <w:szCs w:val="24"/>
                  <w:lang w:val="en-US" w:eastAsia="zh-CN"/>
                </w:rPr>
                <w:t xml:space="preserve"> then gap patterns #2 and #3 are mandatory.</w:t>
              </w:r>
            </w:ins>
          </w:p>
        </w:tc>
      </w:tr>
      <w:tr w:rsidR="00CD0577" w14:paraId="18D2D575" w14:textId="77777777" w:rsidTr="00996433">
        <w:trPr>
          <w:ins w:id="1295" w:author="Roy" w:date="2020-02-26T01:06:00Z"/>
        </w:trPr>
        <w:tc>
          <w:tcPr>
            <w:tcW w:w="1239" w:type="dxa"/>
          </w:tcPr>
          <w:p w14:paraId="15CA24B5" w14:textId="7B2ADB80" w:rsidR="00CD0577" w:rsidRPr="00CD0577" w:rsidRDefault="00CD0577" w:rsidP="00CD0577">
            <w:pPr>
              <w:spacing w:after="120"/>
              <w:rPr>
                <w:ins w:id="1296" w:author="Roy" w:date="2020-02-26T01:06:00Z"/>
                <w:rFonts w:eastAsiaTheme="minorEastAsia"/>
                <w:color w:val="0070C0"/>
                <w:lang w:eastAsia="zh-CN"/>
              </w:rPr>
            </w:pPr>
            <w:ins w:id="1297"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298" w:author="Roy" w:date="2020-02-26T01:06:00Z"/>
                <w:rFonts w:eastAsiaTheme="minorEastAsia"/>
                <w:lang w:eastAsia="zh-CN"/>
              </w:rPr>
            </w:pPr>
            <w:ins w:id="1299" w:author="Roy" w:date="2020-02-26T01:06:00Z">
              <w:r w:rsidRPr="00315FBF">
                <w:rPr>
                  <w:rFonts w:eastAsiaTheme="minorEastAsia"/>
                  <w:lang w:eastAsia="zh-CN"/>
                </w:rPr>
                <w:t>Issue 3-1-1: prefer option</w:t>
              </w:r>
            </w:ins>
            <w:ins w:id="1300" w:author="Roy" w:date="2020-02-26T01:18:00Z">
              <w:r w:rsidR="00A45737">
                <w:rPr>
                  <w:rFonts w:eastAsiaTheme="minorEastAsia"/>
                  <w:lang w:eastAsia="zh-CN"/>
                </w:rPr>
                <w:t xml:space="preserve"> </w:t>
              </w:r>
            </w:ins>
            <w:ins w:id="1301" w:author="Roy" w:date="2020-02-26T01:06:00Z">
              <w:r w:rsidRPr="00315FBF">
                <w:rPr>
                  <w:rFonts w:eastAsiaTheme="minorEastAsia"/>
                  <w:lang w:eastAsia="zh-CN"/>
                </w:rPr>
                <w:t>3 ‘</w:t>
              </w:r>
              <w:r w:rsidRPr="00315FBF">
                <w:rPr>
                  <w:lang w:eastAsia="zh-CN"/>
                </w:rPr>
                <w:t xml:space="preserve">within the measurement gap are all NR </w:t>
              </w:r>
              <w:proofErr w:type="gramStart"/>
              <w:r w:rsidRPr="00315FBF">
                <w:rPr>
                  <w:lang w:eastAsia="zh-CN"/>
                </w:rPr>
                <w:t>carriers</w:t>
              </w:r>
              <w:r w:rsidRPr="00315FBF">
                <w:rPr>
                  <w:rFonts w:eastAsiaTheme="minorEastAsia"/>
                  <w:lang w:eastAsia="zh-CN"/>
                </w:rPr>
                <w:t>’</w:t>
              </w:r>
              <w:proofErr w:type="gramEnd"/>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302" w:author="Roy" w:date="2020-02-26T01:06:00Z"/>
                <w:rFonts w:eastAsiaTheme="minorEastAsia"/>
                <w:lang w:eastAsia="zh-CN"/>
              </w:rPr>
            </w:pPr>
            <w:ins w:id="1303" w:author="Roy" w:date="2020-02-26T01:06:00Z">
              <w:r>
                <w:rPr>
                  <w:rFonts w:eastAsiaTheme="minorEastAsia"/>
                  <w:lang w:eastAsia="zh-CN"/>
                </w:rPr>
                <w:t>Issue 3-1-2: support option</w:t>
              </w:r>
            </w:ins>
            <w:ins w:id="1304" w:author="Roy" w:date="2020-02-26T01:18:00Z">
              <w:r w:rsidR="00A45737">
                <w:rPr>
                  <w:rFonts w:eastAsiaTheme="minorEastAsia"/>
                  <w:lang w:eastAsia="zh-CN"/>
                </w:rPr>
                <w:t xml:space="preserve"> </w:t>
              </w:r>
            </w:ins>
            <w:ins w:id="1305" w:author="Roy" w:date="2020-02-26T01:06:00Z">
              <w:r>
                <w:rPr>
                  <w:rFonts w:eastAsiaTheme="minorEastAsia"/>
                  <w:lang w:eastAsia="zh-CN"/>
                </w:rPr>
                <w:t xml:space="preserve">4. </w:t>
              </w:r>
            </w:ins>
            <w:ins w:id="1306"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307" w:author="Roy" w:date="2020-02-26T01:06:00Z"/>
                <w:rFonts w:eastAsiaTheme="minorEastAsia"/>
                <w:lang w:val="en-US" w:eastAsia="zh-CN"/>
              </w:rPr>
            </w:pPr>
            <w:ins w:id="1308"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1309" w:author="Roy" w:date="2020-02-26T01:19:00Z">
              <w:r w:rsidR="00A45737">
                <w:rPr>
                  <w:rFonts w:eastAsiaTheme="minorEastAsia"/>
                  <w:lang w:eastAsia="zh-CN"/>
                </w:rPr>
                <w:t xml:space="preserve"> and 3</w:t>
              </w:r>
            </w:ins>
            <w:ins w:id="1310" w:author="Roy" w:date="2020-02-26T01:06:00Z">
              <w:r w:rsidR="00CD0577" w:rsidRPr="00315FBF">
                <w:rPr>
                  <w:rFonts w:eastAsiaTheme="minorEastAsia"/>
                  <w:lang w:eastAsia="zh-CN"/>
                </w:rPr>
                <w:t xml:space="preserve">. </w:t>
              </w:r>
            </w:ins>
            <w:ins w:id="1311" w:author="Roy" w:date="2020-02-26T01:16:00Z">
              <w:r>
                <w:rPr>
                  <w:rFonts w:eastAsiaTheme="minorEastAsia"/>
                  <w:lang w:eastAsia="zh-CN"/>
                </w:rPr>
                <w:t>Specifically,</w:t>
              </w:r>
            </w:ins>
            <w:ins w:id="1312"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313" w:author="Roy" w:date="2020-02-26T01:16:00Z">
              <w:r>
                <w:rPr>
                  <w:rFonts w:eastAsiaTheme="minorEastAsia"/>
                  <w:bCs/>
                  <w:lang w:val="en-US" w:eastAsia="zh-CN"/>
                </w:rPr>
                <w:t xml:space="preserve"> And </w:t>
              </w:r>
            </w:ins>
            <w:ins w:id="1314"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315" w:author="Roy" w:date="2020-02-26T01:16:00Z">
              <w:r w:rsidRPr="00037468">
                <w:rPr>
                  <w:rFonts w:eastAsiaTheme="minorEastAsia"/>
                  <w:bCs/>
                  <w:lang w:val="en-US" w:eastAsia="zh-CN"/>
                </w:rPr>
                <w:t>LTE SA</w:t>
              </w:r>
              <w:r>
                <w:rPr>
                  <w:rFonts w:eastAsiaTheme="minorEastAsia"/>
                  <w:bCs/>
                  <w:lang w:val="en-US" w:eastAsia="zh-CN"/>
                </w:rPr>
                <w:t xml:space="preserve"> mode.</w:t>
              </w:r>
            </w:ins>
            <w:ins w:id="1316"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proofErr w:type="spellStart"/>
              <w:r w:rsidRPr="00A45737">
                <w:rPr>
                  <w:rFonts w:eastAsiaTheme="minorEastAsia"/>
                  <w:bCs/>
                  <w:i/>
                  <w:lang w:val="en-US" w:eastAsia="zh-CN"/>
                </w:rPr>
                <w:t>shortmeasureme</w:t>
              </w:r>
              <w:r w:rsidR="00A45737" w:rsidRPr="00A45737">
                <w:rPr>
                  <w:rFonts w:eastAsiaTheme="minorEastAsia"/>
                  <w:bCs/>
                  <w:i/>
                  <w:lang w:val="en-US" w:eastAsia="zh-CN"/>
                </w:rPr>
                <w:t>ntgap</w:t>
              </w:r>
              <w:proofErr w:type="spellEnd"/>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317" w:author="Roy" w:date="2020-02-26T01:06:00Z"/>
                <w:rFonts w:eastAsiaTheme="minorEastAsia"/>
                <w:lang w:eastAsia="zh-CN"/>
              </w:rPr>
            </w:pPr>
          </w:p>
          <w:p w14:paraId="608B8524" w14:textId="77777777" w:rsidR="00CD0577" w:rsidRPr="00315FBF" w:rsidRDefault="00CD0577" w:rsidP="00CD0577">
            <w:pPr>
              <w:spacing w:after="120"/>
              <w:rPr>
                <w:ins w:id="1318" w:author="Roy" w:date="2020-02-26T01:06:00Z"/>
                <w:rFonts w:eastAsiaTheme="minorEastAsia"/>
                <w:lang w:eastAsia="zh-CN"/>
              </w:rPr>
            </w:pPr>
            <w:ins w:id="1319"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320" w:author="Roy" w:date="2020-02-26T01:06:00Z"/>
                <w:rFonts w:eastAsiaTheme="minorEastAsia"/>
                <w:u w:val="single"/>
                <w:lang w:eastAsia="zh-CN"/>
              </w:rPr>
            </w:pPr>
            <w:ins w:id="1321" w:author="Roy" w:date="2020-02-26T01:06:00Z">
              <w:r>
                <w:rPr>
                  <w:rFonts w:eastAsiaTheme="minorEastAsia"/>
                  <w:lang w:eastAsia="zh-CN"/>
                </w:rPr>
                <w:t>Issue 3-2-2: support option</w:t>
              </w:r>
            </w:ins>
            <w:ins w:id="1322" w:author="Roy" w:date="2020-02-26T01:18:00Z">
              <w:r w:rsidR="00A45737">
                <w:rPr>
                  <w:rFonts w:eastAsiaTheme="minorEastAsia"/>
                  <w:lang w:eastAsia="zh-CN"/>
                </w:rPr>
                <w:t xml:space="preserve"> </w:t>
              </w:r>
            </w:ins>
            <w:ins w:id="1323"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324" w:author="Ericsson" w:date="2020-02-25T18:15:00Z"/>
        </w:trPr>
        <w:tc>
          <w:tcPr>
            <w:tcW w:w="1239" w:type="dxa"/>
          </w:tcPr>
          <w:p w14:paraId="7DFD541B" w14:textId="7A6C7387" w:rsidR="000F4408" w:rsidRDefault="000F4408" w:rsidP="000F4408">
            <w:pPr>
              <w:spacing w:after="120"/>
              <w:rPr>
                <w:ins w:id="1325" w:author="Ericsson" w:date="2020-02-25T18:15:00Z"/>
                <w:rFonts w:eastAsiaTheme="minorEastAsia"/>
                <w:color w:val="0070C0"/>
                <w:lang w:val="en-US" w:eastAsia="zh-CN"/>
              </w:rPr>
            </w:pPr>
            <w:ins w:id="1326"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327" w:author="Ericsson" w:date="2020-02-25T18:15:00Z"/>
                <w:u w:val="single"/>
              </w:rPr>
            </w:pPr>
            <w:ins w:id="1328" w:author="Ericsson" w:date="2020-02-25T18:15:00Z">
              <w:r>
                <w:rPr>
                  <w:u w:val="single"/>
                </w:rPr>
                <w:t>Issue 3-1-</w:t>
              </w:r>
              <w:proofErr w:type="gramStart"/>
              <w:r>
                <w:rPr>
                  <w:u w:val="single"/>
                </w:rPr>
                <w:t>1 :</w:t>
              </w:r>
              <w:proofErr w:type="gramEnd"/>
              <w:r>
                <w:rPr>
                  <w:u w:val="single"/>
                </w:rPr>
                <w:t xml:space="preserve">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329" w:author="Ericsson" w:date="2020-02-25T18:15:00Z"/>
                <w:u w:val="single"/>
              </w:rPr>
            </w:pPr>
            <w:ins w:id="1330" w:author="Ericsson" w:date="2020-02-25T18:15:00Z">
              <w:r>
                <w:rPr>
                  <w:u w:val="single"/>
                </w:rPr>
                <w:t>Issue 3-1-</w:t>
              </w:r>
              <w:proofErr w:type="gramStart"/>
              <w:r>
                <w:rPr>
                  <w:u w:val="single"/>
                </w:rPr>
                <w:t>2 :</w:t>
              </w:r>
              <w:proofErr w:type="gramEnd"/>
              <w:r>
                <w:rPr>
                  <w:u w:val="single"/>
                </w:rPr>
                <w:t xml:space="preserve">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331" w:author="Ericsson" w:date="2020-02-25T18:15:00Z"/>
                <w:u w:val="single"/>
              </w:rPr>
            </w:pPr>
          </w:p>
          <w:p w14:paraId="269D7401" w14:textId="77777777" w:rsidR="000F4408" w:rsidRDefault="000F4408" w:rsidP="000F4408">
            <w:pPr>
              <w:spacing w:after="120"/>
              <w:rPr>
                <w:ins w:id="1332" w:author="Ericsson" w:date="2020-02-25T18:15:00Z"/>
                <w:u w:val="single"/>
              </w:rPr>
            </w:pPr>
            <w:ins w:id="1333" w:author="Ericsson" w:date="2020-02-25T18:15:00Z">
              <w:r>
                <w:rPr>
                  <w:u w:val="single"/>
                </w:rPr>
                <w:t>Issue 3-1-</w:t>
              </w:r>
              <w:proofErr w:type="gramStart"/>
              <w:r>
                <w:rPr>
                  <w:u w:val="single"/>
                </w:rPr>
                <w:t>3 :</w:t>
              </w:r>
              <w:proofErr w:type="gramEnd"/>
              <w:r>
                <w:rPr>
                  <w:u w:val="single"/>
                </w:rPr>
                <w:t xml:space="preserve">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334" w:author="Ericsson" w:date="2020-02-25T18:15:00Z"/>
                <w:u w:val="single"/>
              </w:rPr>
            </w:pPr>
            <w:ins w:id="1335" w:author="Ericsson" w:date="2020-02-25T18:15:00Z">
              <w:r>
                <w:rPr>
                  <w:u w:val="single"/>
                </w:rPr>
                <w:t>Issue 3-1-</w:t>
              </w:r>
              <w:proofErr w:type="gramStart"/>
              <w:r>
                <w:rPr>
                  <w:u w:val="single"/>
                </w:rPr>
                <w:t>4 :</w:t>
              </w:r>
              <w:proofErr w:type="gramEnd"/>
              <w:r>
                <w:rPr>
                  <w:u w:val="single"/>
                </w:rPr>
                <w:t xml:space="preserve">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336" w:author="Ericsson" w:date="2020-02-25T18:15:00Z"/>
                <w:rFonts w:eastAsiaTheme="minorEastAsia"/>
                <w:lang w:eastAsia="zh-CN"/>
              </w:rPr>
            </w:pPr>
            <w:ins w:id="1337" w:author="Ericsson" w:date="2020-02-25T18:15:00Z">
              <w:r>
                <w:rPr>
                  <w:u w:val="single"/>
                </w:rPr>
                <w:t>Issue 3-2-1, 3-2-</w:t>
              </w:r>
              <w:proofErr w:type="gramStart"/>
              <w:r>
                <w:rPr>
                  <w:u w:val="single"/>
                </w:rPr>
                <w:t>2 :</w:t>
              </w:r>
              <w:proofErr w:type="gramEnd"/>
              <w:r>
                <w:rPr>
                  <w:u w:val="single"/>
                </w:rPr>
                <w:t xml:space="preserve">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338" w:author="陈晶晶" w:date="2020-02-26T10:24:00Z"/>
        </w:trPr>
        <w:tc>
          <w:tcPr>
            <w:tcW w:w="1239" w:type="dxa"/>
          </w:tcPr>
          <w:p w14:paraId="6376424A" w14:textId="3D02124A" w:rsidR="00370644" w:rsidRDefault="00370644" w:rsidP="000F4408">
            <w:pPr>
              <w:spacing w:after="120"/>
              <w:rPr>
                <w:ins w:id="1339" w:author="陈晶晶" w:date="2020-02-26T10:24:00Z"/>
                <w:rFonts w:eastAsiaTheme="minorEastAsia"/>
                <w:color w:val="0070C0"/>
                <w:lang w:val="en-US" w:eastAsia="zh-CN"/>
              </w:rPr>
            </w:pPr>
            <w:ins w:id="1340"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341" w:author="陈晶晶" w:date="2020-02-26T10:31:00Z"/>
              </w:rPr>
            </w:pPr>
            <w:ins w:id="1342" w:author="陈晶晶" w:date="2020-02-26T10:24:00Z">
              <w:r>
                <w:rPr>
                  <w:rFonts w:eastAsiaTheme="minorEastAsia" w:hint="eastAsia"/>
                  <w:u w:val="single"/>
                  <w:lang w:eastAsia="zh-CN"/>
                </w:rPr>
                <w:t>I</w:t>
              </w:r>
              <w:r>
                <w:rPr>
                  <w:rFonts w:eastAsiaTheme="minorEastAsia"/>
                  <w:u w:val="single"/>
                  <w:lang w:eastAsia="zh-CN"/>
                </w:rPr>
                <w:t xml:space="preserve">ssue 3-1-1: </w:t>
              </w:r>
            </w:ins>
            <w:ins w:id="1343" w:author="陈晶晶" w:date="2020-02-26T10:25:00Z">
              <w:r>
                <w:rPr>
                  <w:rFonts w:eastAsiaTheme="minorEastAsia"/>
                  <w:u w:val="single"/>
                  <w:lang w:eastAsia="zh-CN"/>
                </w:rPr>
                <w:t>NR only measurement is used to describe the target of measurement,</w:t>
              </w:r>
            </w:ins>
            <w:ins w:id="1344" w:author="陈晶晶" w:date="2020-02-26T10:27:00Z">
              <w:r>
                <w:t xml:space="preserve"> </w:t>
              </w:r>
            </w:ins>
            <w:ins w:id="1345" w:author="陈晶晶" w:date="2020-02-26T10:28:00Z">
              <w:r>
                <w:t xml:space="preserve">it </w:t>
              </w:r>
            </w:ins>
            <w:ins w:id="1346" w:author="陈晶晶" w:date="2020-02-26T10:27:00Z">
              <w:r>
                <w:t>means that UE is only configured to perform NR measurement</w:t>
              </w:r>
            </w:ins>
            <w:ins w:id="1347" w:author="陈晶晶" w:date="2020-02-26T10:28:00Z">
              <w:r>
                <w:t xml:space="preserve"> in the MG</w:t>
              </w:r>
            </w:ins>
            <w:ins w:id="1348" w:author="陈晶晶" w:date="2020-02-26T10:27:00Z">
              <w:r>
                <w:t>, no matter the serving cell is LTE and/or NR.</w:t>
              </w:r>
            </w:ins>
            <w:ins w:id="1349" w:author="陈晶晶" w:date="2020-02-26T10:28:00Z">
              <w:r>
                <w:t xml:space="preserve"> If option 3 </w:t>
              </w:r>
            </w:ins>
            <w:ins w:id="1350" w:author="陈晶晶" w:date="2020-02-26T10:29:00Z">
              <w:r>
                <w:t xml:space="preserve">also think the </w:t>
              </w:r>
            </w:ins>
            <w:ins w:id="1351" w:author="陈晶晶" w:date="2020-02-26T10:30:00Z">
              <w:r>
                <w:t>definition</w:t>
              </w:r>
            </w:ins>
            <w:ins w:id="1352" w:author="陈晶晶" w:date="2020-02-26T10:29:00Z">
              <w:r>
                <w:t xml:space="preserve"> of </w:t>
              </w:r>
            </w:ins>
            <w:ins w:id="1353" w:author="陈晶晶" w:date="2020-02-26T10:30:00Z">
              <w:r>
                <w:t xml:space="preserve">NR only measurement is irrelevant </w:t>
              </w:r>
            </w:ins>
            <w:ins w:id="1354" w:author="陈晶晶" w:date="2020-02-26T10:31:00Z">
              <w:r>
                <w:t>to</w:t>
              </w:r>
            </w:ins>
            <w:ins w:id="1355" w:author="陈晶晶" w:date="2020-02-26T10:30:00Z">
              <w:r>
                <w:t xml:space="preserve"> the serving cell, we are OK with option 3.</w:t>
              </w:r>
            </w:ins>
          </w:p>
          <w:p w14:paraId="5BD756E3" w14:textId="0A148350" w:rsidR="00370644" w:rsidRDefault="00705D36" w:rsidP="000F4408">
            <w:pPr>
              <w:spacing w:after="120"/>
              <w:rPr>
                <w:ins w:id="1356" w:author="陈晶晶" w:date="2020-02-26T11:02:00Z"/>
              </w:rPr>
            </w:pPr>
            <w:ins w:id="1357" w:author="陈晶晶" w:date="2020-02-26T10:55:00Z">
              <w:r>
                <w:rPr>
                  <w:rFonts w:eastAsiaTheme="minorEastAsia" w:hint="eastAsia"/>
                  <w:u w:val="single"/>
                  <w:lang w:eastAsia="zh-CN"/>
                </w:rPr>
                <w:t>I</w:t>
              </w:r>
              <w:r>
                <w:rPr>
                  <w:rFonts w:eastAsiaTheme="minorEastAsia"/>
                  <w:u w:val="single"/>
                  <w:lang w:eastAsia="zh-CN"/>
                </w:rPr>
                <w:t>ssue 3-1-3: As we me</w:t>
              </w:r>
            </w:ins>
            <w:ins w:id="1358" w:author="陈晶晶" w:date="2020-02-26T10:56:00Z">
              <w:r>
                <w:rPr>
                  <w:rFonts w:eastAsiaTheme="minorEastAsia"/>
                  <w:u w:val="single"/>
                  <w:lang w:eastAsia="zh-CN"/>
                </w:rPr>
                <w:t xml:space="preserve">ntioned in Issue 3-1-1, we think the new additional MG is used to </w:t>
              </w:r>
            </w:ins>
            <w:ins w:id="1359" w:author="陈晶晶" w:date="2020-02-26T10:57:00Z">
              <w:r>
                <w:t xml:space="preserve">perform NR measurement no matter </w:t>
              </w:r>
            </w:ins>
            <w:ins w:id="1360" w:author="陈晶晶" w:date="2020-02-26T11:00:00Z">
              <w:r>
                <w:t>t</w:t>
              </w:r>
            </w:ins>
            <w:ins w:id="1361" w:author="陈晶晶" w:date="2020-02-26T10:57:00Z">
              <w:r>
                <w:t xml:space="preserve">he serving cell is LTE and/or NR. In this case, it is preferred </w:t>
              </w:r>
            </w:ins>
            <w:ins w:id="1362" w:author="陈晶晶" w:date="2020-02-26T10:58:00Z">
              <w:r>
                <w:t xml:space="preserve">that </w:t>
              </w:r>
              <w:r w:rsidRPr="00705D36">
                <w:t xml:space="preserve">the additional mandatory gap patterns </w:t>
              </w:r>
            </w:ins>
            <w:ins w:id="1363" w:author="陈晶晶" w:date="2020-02-26T11:12:00Z">
              <w:r w:rsidR="007C2144">
                <w:t>are</w:t>
              </w:r>
            </w:ins>
            <w:ins w:id="1364" w:author="陈晶晶" w:date="2020-02-26T10:58:00Z">
              <w:r w:rsidRPr="00705D36">
                <w:t xml:space="preserve"> applied to LTE SA, EN-DC, NE-DC, NR SA, and NR-DC mode</w:t>
              </w:r>
              <w:r>
                <w:t>. Howe</w:t>
              </w:r>
            </w:ins>
            <w:ins w:id="1365" w:author="陈晶晶" w:date="2020-02-26T10:59:00Z">
              <w:r>
                <w:t>ver</w:t>
              </w:r>
            </w:ins>
            <w:ins w:id="1366" w:author="陈晶晶" w:date="2020-02-26T10:58:00Z">
              <w:r>
                <w:t>, considering</w:t>
              </w:r>
            </w:ins>
            <w:ins w:id="1367" w:author="陈晶晶" w:date="2020-02-26T10:57:00Z">
              <w:r>
                <w:t xml:space="preserve"> </w:t>
              </w:r>
            </w:ins>
            <w:ins w:id="1368" w:author="陈晶晶" w:date="2020-02-26T10:59:00Z">
              <w:r>
                <w:t>companies’ concern, we think MTK’s suggestion (option 7)</w:t>
              </w:r>
            </w:ins>
            <w:ins w:id="1369" w:author="陈晶晶" w:date="2020-02-26T11:02:00Z">
              <w:r w:rsidR="00282879">
                <w:t xml:space="preserve"> to differentiate per UE gap and per FR gap</w:t>
              </w:r>
            </w:ins>
            <w:ins w:id="1370" w:author="陈晶晶" w:date="2020-02-26T10:59:00Z">
              <w:r>
                <w:t xml:space="preserve"> is a good way to move f</w:t>
              </w:r>
            </w:ins>
            <w:ins w:id="1371" w:author="陈晶晶" w:date="2020-02-26T11:00:00Z">
              <w:r>
                <w:t>o</w:t>
              </w:r>
            </w:ins>
            <w:ins w:id="1372" w:author="陈晶晶" w:date="2020-02-26T10:59:00Z">
              <w:r>
                <w:t>rward.</w:t>
              </w:r>
            </w:ins>
          </w:p>
          <w:p w14:paraId="01454B8F" w14:textId="77777777" w:rsidR="00282879" w:rsidRDefault="00F9651D" w:rsidP="000F4408">
            <w:pPr>
              <w:spacing w:after="120"/>
              <w:rPr>
                <w:ins w:id="1373" w:author="陈晶晶" w:date="2020-02-26T11:11:00Z"/>
                <w:rFonts w:eastAsiaTheme="minorEastAsia"/>
                <w:u w:val="single"/>
                <w:lang w:eastAsia="zh-CN"/>
              </w:rPr>
            </w:pPr>
            <w:ins w:id="1374" w:author="陈晶晶" w:date="2020-02-26T11:04:00Z">
              <w:r>
                <w:rPr>
                  <w:rFonts w:eastAsiaTheme="minorEastAsia" w:hint="eastAsia"/>
                  <w:u w:val="single"/>
                  <w:lang w:eastAsia="zh-CN"/>
                </w:rPr>
                <w:t>I</w:t>
              </w:r>
              <w:r>
                <w:rPr>
                  <w:rFonts w:eastAsiaTheme="minorEastAsia"/>
                  <w:u w:val="single"/>
                  <w:lang w:eastAsia="zh-CN"/>
                </w:rPr>
                <w:t>ssue 3-2-</w:t>
              </w:r>
            </w:ins>
            <w:ins w:id="1375" w:author="陈晶晶" w:date="2020-02-26T11:05:00Z">
              <w:r>
                <w:rPr>
                  <w:rFonts w:eastAsiaTheme="minorEastAsia"/>
                  <w:u w:val="single"/>
                  <w:lang w:eastAsia="zh-CN"/>
                </w:rPr>
                <w:t>1: in general</w:t>
              </w:r>
            </w:ins>
            <w:ins w:id="1376" w:author="陈晶晶" w:date="2020-02-26T11:07:00Z">
              <w:r>
                <w:rPr>
                  <w:rFonts w:eastAsiaTheme="minorEastAsia"/>
                  <w:u w:val="single"/>
                  <w:lang w:eastAsia="zh-CN"/>
                </w:rPr>
                <w:t>,</w:t>
              </w:r>
            </w:ins>
            <w:ins w:id="1377" w:author="陈晶晶" w:date="2020-02-26T11:05:00Z">
              <w:r>
                <w:rPr>
                  <w:rFonts w:eastAsiaTheme="minorEastAsia"/>
                  <w:u w:val="single"/>
                  <w:lang w:eastAsia="zh-CN"/>
                </w:rPr>
                <w:t xml:space="preserve"> we are fine with the recommended WF, but we think </w:t>
              </w:r>
            </w:ins>
            <w:ins w:id="1378" w:author="陈晶晶" w:date="2020-02-26T11:07:00Z">
              <w:r>
                <w:rPr>
                  <w:rFonts w:eastAsiaTheme="minorEastAsia"/>
                  <w:u w:val="single"/>
                  <w:lang w:eastAsia="zh-CN"/>
                </w:rPr>
                <w:t>GP</w:t>
              </w:r>
              <w:r>
                <w:rPr>
                  <w:rFonts w:eastAsiaTheme="minorEastAsia" w:hint="eastAsia"/>
                  <w:u w:val="single"/>
                  <w:lang w:eastAsia="zh-CN"/>
                </w:rPr>
                <w:t>#</w:t>
              </w:r>
            </w:ins>
            <w:ins w:id="1379" w:author="陈晶晶" w:date="2020-02-26T11:05:00Z">
              <w:r>
                <w:rPr>
                  <w:rFonts w:eastAsiaTheme="minorEastAsia"/>
                  <w:u w:val="single"/>
                  <w:lang w:eastAsia="zh-CN"/>
                </w:rPr>
                <w:t>10</w:t>
              </w:r>
            </w:ins>
            <w:ins w:id="1380" w:author="陈晶晶" w:date="2020-02-26T11:08:00Z">
              <w:r>
                <w:rPr>
                  <w:rFonts w:eastAsiaTheme="minorEastAsia"/>
                  <w:u w:val="single"/>
                  <w:lang w:eastAsia="zh-CN"/>
                </w:rPr>
                <w:t xml:space="preserve"> </w:t>
              </w:r>
            </w:ins>
            <w:ins w:id="1381" w:author="陈晶晶" w:date="2020-02-26T11:07:00Z">
              <w:r>
                <w:rPr>
                  <w:rFonts w:eastAsiaTheme="minorEastAsia"/>
                  <w:u w:val="single"/>
                  <w:lang w:eastAsia="zh-CN"/>
                </w:rPr>
                <w:t>(</w:t>
              </w:r>
            </w:ins>
            <w:ins w:id="1382" w:author="陈晶晶" w:date="2020-02-26T11:08:00Z">
              <w:r>
                <w:rPr>
                  <w:rFonts w:eastAsiaTheme="minorEastAsia"/>
                  <w:u w:val="single"/>
                  <w:lang w:eastAsia="zh-CN"/>
                </w:rPr>
                <w:t>3ms MGL + 20ms MGRP) also need to be further decided. Compared with 6ms MGL + 40</w:t>
              </w:r>
            </w:ins>
            <w:ins w:id="1383"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384"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385" w:author="陈晶晶" w:date="2020-02-26T10:24:00Z"/>
                <w:rFonts w:eastAsiaTheme="minorEastAsia"/>
                <w:u w:val="single"/>
                <w:lang w:eastAsia="zh-CN"/>
              </w:rPr>
            </w:pPr>
            <w:ins w:id="1386" w:author="陈晶晶" w:date="2020-02-26T11:11:00Z">
              <w:r>
                <w:rPr>
                  <w:rFonts w:eastAsiaTheme="minorEastAsia"/>
                  <w:u w:val="single"/>
                  <w:lang w:eastAsia="zh-CN"/>
                </w:rPr>
                <w:t>Issue 3-2-2: we are OK with the recommended WF</w:t>
              </w:r>
            </w:ins>
          </w:p>
        </w:tc>
      </w:tr>
      <w:tr w:rsidR="0026109E" w14:paraId="7642EC1A" w14:textId="77777777" w:rsidTr="00996433">
        <w:trPr>
          <w:ins w:id="1387" w:author="Huawei" w:date="2020-02-26T21:54:00Z"/>
        </w:trPr>
        <w:tc>
          <w:tcPr>
            <w:tcW w:w="1239" w:type="dxa"/>
          </w:tcPr>
          <w:p w14:paraId="0C9D5682" w14:textId="183145CA" w:rsidR="0026109E" w:rsidRDefault="0026109E" w:rsidP="000F4408">
            <w:pPr>
              <w:spacing w:after="120"/>
              <w:rPr>
                <w:ins w:id="1388" w:author="Huawei" w:date="2020-02-26T21:54:00Z"/>
                <w:rFonts w:eastAsiaTheme="minorEastAsia"/>
                <w:color w:val="0070C0"/>
                <w:lang w:val="en-US" w:eastAsia="zh-CN"/>
              </w:rPr>
            </w:pPr>
            <w:ins w:id="1389" w:author="Huawei" w:date="2020-02-26T21:54: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392" w:type="dxa"/>
          </w:tcPr>
          <w:p w14:paraId="0068A878" w14:textId="77777777" w:rsidR="0026109E" w:rsidRDefault="0026109E" w:rsidP="0026109E">
            <w:pPr>
              <w:rPr>
                <w:ins w:id="1390" w:author="Huawei" w:date="2020-02-26T21:54:00Z"/>
                <w:rFonts w:eastAsia="宋体"/>
                <w:lang w:eastAsia="zh-CN"/>
              </w:rPr>
            </w:pPr>
            <w:ins w:id="1391"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 xml:space="preserve">from implementation point of view, if one gap pattern can be mandatory used for NR MO measurement, it can also be applied for LTE MO measurement.  </w:t>
              </w:r>
              <w:proofErr w:type="gramStart"/>
              <w:r>
                <w:rPr>
                  <w:rFonts w:eastAsia="宋体"/>
                  <w:lang w:eastAsia="zh-CN"/>
                </w:rPr>
                <w:t>Thus</w:t>
              </w:r>
              <w:proofErr w:type="gramEnd"/>
              <w:r>
                <w:rPr>
                  <w:rFonts w:eastAsia="宋体"/>
                  <w:lang w:eastAsia="zh-CN"/>
                </w:rPr>
                <w:t xml:space="preserve"> in EN-DC/NE-DC/SA NR, when any NR frequency layer are included in MOs, new mandatory gap patterns can be applied for UE measure. </w:t>
              </w:r>
              <w:proofErr w:type="gramStart"/>
              <w:r>
                <w:rPr>
                  <w:rFonts w:eastAsia="宋体"/>
                  <w:lang w:eastAsia="zh-CN"/>
                </w:rPr>
                <w:t>However</w:t>
              </w:r>
              <w:proofErr w:type="gramEnd"/>
              <w:r>
                <w:rPr>
                  <w:rFonts w:eastAsia="宋体"/>
                  <w:lang w:eastAsia="zh-CN"/>
                </w:rPr>
                <w:t xml:space="preserve"> as a compromise, we can agree with option 3.</w:t>
              </w:r>
            </w:ins>
          </w:p>
          <w:p w14:paraId="4A13C35C" w14:textId="77777777" w:rsidR="0026109E" w:rsidRDefault="0026109E" w:rsidP="0026109E">
            <w:pPr>
              <w:rPr>
                <w:ins w:id="1392" w:author="Huawei" w:date="2020-02-26T21:54:00Z"/>
                <w:rFonts w:eastAsiaTheme="minorEastAsia"/>
                <w:u w:val="single"/>
                <w:lang w:eastAsia="zh-CN"/>
              </w:rPr>
            </w:pPr>
            <w:ins w:id="1393"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394" w:author="Huawei" w:date="2020-02-26T21:54:00Z"/>
                <w:rFonts w:eastAsia="宋体"/>
                <w:lang w:eastAsia="zh-CN"/>
              </w:rPr>
            </w:pPr>
          </w:p>
          <w:p w14:paraId="23017877" w14:textId="77777777" w:rsidR="0026109E" w:rsidRDefault="0026109E" w:rsidP="0026109E">
            <w:pPr>
              <w:rPr>
                <w:ins w:id="1395" w:author="Huawei" w:date="2020-02-26T21:54:00Z"/>
                <w:rFonts w:eastAsia="宋体"/>
                <w:lang w:eastAsia="zh-CN"/>
              </w:rPr>
            </w:pPr>
            <w:ins w:id="1396" w:author="Huawei" w:date="2020-02-26T21:54:00Z">
              <w:r>
                <w:rPr>
                  <w:rFonts w:eastAsia="宋体" w:hint="eastAsia"/>
                  <w:lang w:eastAsia="zh-CN"/>
                </w:rPr>
                <w:lastRenderedPageBreak/>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397" w:author="Huawei" w:date="2020-02-26T21:54:00Z"/>
                <w:rFonts w:eastAsia="宋体"/>
                <w:lang w:eastAsia="zh-CN"/>
              </w:rPr>
            </w:pPr>
            <w:ins w:id="1398" w:author="Huawei" w:date="2020-02-26T21:54:00Z">
              <w:r>
                <w:rPr>
                  <w:rFonts w:eastAsia="宋体" w:hint="eastAsia"/>
                  <w:lang w:eastAsia="zh-CN"/>
                </w:rPr>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399" w:author="Huawei" w:date="2020-02-26T21:54:00Z"/>
                <w:rFonts w:eastAsiaTheme="minorEastAsia"/>
                <w:u w:val="single"/>
                <w:lang w:eastAsia="zh-CN"/>
              </w:rPr>
            </w:pPr>
          </w:p>
        </w:tc>
      </w:tr>
      <w:tr w:rsidR="00727D00" w14:paraId="7BCD6642" w14:textId="77777777" w:rsidTr="00996433">
        <w:trPr>
          <w:ins w:id="1400" w:author="Chen, Delia (NSB - CN/Hangzhou)" w:date="2020-02-26T23:56:00Z"/>
        </w:trPr>
        <w:tc>
          <w:tcPr>
            <w:tcW w:w="1239" w:type="dxa"/>
          </w:tcPr>
          <w:p w14:paraId="4721A9EE" w14:textId="35107F37" w:rsidR="00727D00" w:rsidRDefault="00727D00" w:rsidP="000F4408">
            <w:pPr>
              <w:spacing w:after="120"/>
              <w:rPr>
                <w:ins w:id="1401" w:author="Chen, Delia (NSB - CN/Hangzhou)" w:date="2020-02-26T23:56:00Z"/>
                <w:rFonts w:eastAsiaTheme="minorEastAsia"/>
                <w:color w:val="0070C0"/>
                <w:lang w:val="en-US" w:eastAsia="zh-CN"/>
              </w:rPr>
            </w:pPr>
            <w:ins w:id="1402"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403" w:author="Chen, Delia (NSB - CN/Hangzhou)" w:date="2020-02-26T23:57:00Z"/>
                <w:u w:val="single"/>
              </w:rPr>
            </w:pPr>
            <w:ins w:id="1404"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405" w:author="Chen, Delia (NSB - CN/Hangzhou)" w:date="2020-02-26T23:57:00Z"/>
                <w:u w:val="single"/>
              </w:rPr>
            </w:pPr>
            <w:ins w:id="1406"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407" w:author="Chen, Delia (NSB - CN/Hangzhou)" w:date="2020-02-26T23:57:00Z"/>
                <w:szCs w:val="24"/>
                <w:lang w:val="en-US" w:eastAsia="zh-CN"/>
              </w:rPr>
            </w:pPr>
            <w:ins w:id="1408"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409" w:author="Chen, Delia (NSB - CN/Hangzhou)" w:date="2020-02-26T23:57:00Z"/>
                <w:szCs w:val="24"/>
                <w:lang w:val="en-US" w:eastAsia="zh-CN"/>
              </w:rPr>
            </w:pPr>
            <w:ins w:id="1410"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411" w:author="Chen, Delia (NSB - CN/Hangzhou)" w:date="2020-02-26T23:57:00Z"/>
                <w:u w:val="single"/>
              </w:rPr>
            </w:pPr>
            <w:ins w:id="1412"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413" w:author="Chen, Delia (NSB - CN/Hangzhou)" w:date="2020-02-26T23:56:00Z"/>
                <w:rFonts w:eastAsiaTheme="minorEastAsia"/>
                <w:u w:val="single"/>
                <w:lang w:eastAsia="zh-CN"/>
              </w:rPr>
            </w:pPr>
            <w:ins w:id="1414"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415" w:author="NTTドコモ" w:date="2020-02-27T01:17:00Z"/>
        </w:trPr>
        <w:tc>
          <w:tcPr>
            <w:tcW w:w="1239" w:type="dxa"/>
          </w:tcPr>
          <w:p w14:paraId="612887E4" w14:textId="59123DD9" w:rsidR="00DF7DF0" w:rsidRDefault="00DF7DF0" w:rsidP="00DF7DF0">
            <w:pPr>
              <w:spacing w:after="120"/>
              <w:rPr>
                <w:ins w:id="1416" w:author="NTTドコモ" w:date="2020-02-27T01:17:00Z"/>
                <w:rFonts w:eastAsiaTheme="minorEastAsia"/>
                <w:color w:val="0070C0"/>
                <w:lang w:val="en-US" w:eastAsia="zh-CN"/>
              </w:rPr>
            </w:pPr>
            <w:ins w:id="1417"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418" w:author="NTTドコモ" w:date="2020-02-27T01:17:00Z"/>
                <w:rFonts w:eastAsiaTheme="minorEastAsia"/>
                <w:color w:val="0070C0"/>
                <w:lang w:val="en-US" w:eastAsia="zh-CN"/>
              </w:rPr>
            </w:pPr>
            <w:ins w:id="1419"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420" w:author="NTTドコモ" w:date="2020-02-27T01:17:00Z"/>
                <w:rFonts w:eastAsiaTheme="minorEastAsia"/>
                <w:color w:val="0070C0"/>
                <w:lang w:val="en-US" w:eastAsia="zh-CN"/>
              </w:rPr>
            </w:pPr>
            <w:ins w:id="1421"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422" w:author="NTTドコモ" w:date="2020-02-27T01:17:00Z"/>
                <w:rFonts w:eastAsiaTheme="minorEastAsia"/>
                <w:color w:val="0070C0"/>
                <w:lang w:val="en-US" w:eastAsia="zh-CN"/>
              </w:rPr>
            </w:pPr>
            <w:ins w:id="1423"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424" w:author="NTTドコモ" w:date="2020-02-27T01:17:00Z"/>
                <w:u w:val="single"/>
              </w:rPr>
            </w:pPr>
            <w:ins w:id="1425"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w:t>
              </w:r>
              <w:proofErr w:type="spellStart"/>
              <w:r>
                <w:rPr>
                  <w:color w:val="0070C0"/>
                  <w:lang w:val="en-US" w:eastAsia="ja-JP"/>
                </w:rPr>
                <w:t>discusion</w:t>
              </w:r>
              <w:proofErr w:type="spellEnd"/>
              <w:r>
                <w:rPr>
                  <w:color w:val="0070C0"/>
                  <w:lang w:val="en-US" w:eastAsia="ja-JP"/>
                </w:rPr>
                <w:t xml:space="preserve">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proofErr w:type="spellStart"/>
      <w:r w:rsidRPr="00035C50">
        <w:lastRenderedPageBreak/>
        <w:t>Summary</w:t>
      </w:r>
      <w:proofErr w:type="spellEnd"/>
      <w:r w:rsidRPr="00035C50">
        <w:rPr>
          <w:rFonts w:hint="eastAsia"/>
        </w:rPr>
        <w:t xml:space="preserve"> for 1st round </w:t>
      </w:r>
    </w:p>
    <w:p w14:paraId="2940448B" w14:textId="77777777" w:rsidR="00C03541" w:rsidRPr="00805BE8" w:rsidRDefault="00C03541" w:rsidP="00C0354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 xml:space="preserve">It is very </w:t>
            </w:r>
            <w:proofErr w:type="gramStart"/>
            <w:r w:rsidRPr="00284382">
              <w:rPr>
                <w:rFonts w:eastAsiaTheme="minorEastAsia" w:hint="eastAsia"/>
                <w:i/>
                <w:color w:val="0070C0"/>
                <w:lang w:val="en-US" w:eastAsia="zh-CN"/>
              </w:rPr>
              <w:t>import</w:t>
            </w:r>
            <w:proofErr w:type="gramEnd"/>
            <w:r w:rsidRPr="00284382">
              <w:rPr>
                <w:rFonts w:eastAsiaTheme="minorEastAsia" w:hint="eastAsia"/>
                <w:i/>
                <w:color w:val="0070C0"/>
                <w:lang w:val="en-US" w:eastAsia="zh-CN"/>
              </w:rPr>
              <w:t xml:space="preserve">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w:t>
            </w:r>
            <w:proofErr w:type="gramStart"/>
            <w:r w:rsidRPr="00C97E39">
              <w:rPr>
                <w:szCs w:val="24"/>
                <w:lang w:val="en-US" w:eastAsia="zh-CN"/>
              </w:rPr>
              <w:t>an</w:t>
            </w:r>
            <w:proofErr w:type="gramEnd"/>
            <w:r w:rsidRPr="00C97E39">
              <w:rPr>
                <w:szCs w:val="24"/>
                <w:lang w:val="en-US" w:eastAsia="zh-CN"/>
              </w:rPr>
              <w:t xml:space="preserve">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426"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Heading2"/>
      </w:pPr>
      <w:proofErr w:type="spellStart"/>
      <w:r>
        <w:rPr>
          <w:rFonts w:hint="eastAsia"/>
        </w:rPr>
        <w:t>Discussion</w:t>
      </w:r>
      <w:proofErr w:type="spellEnd"/>
      <w:r>
        <w:rPr>
          <w:rFonts w:hint="eastAsia"/>
        </w:rPr>
        <w:t xml:space="preserve"> on 2nd round</w:t>
      </w:r>
      <w:r>
        <w:t xml:space="preserve"> </w:t>
      </w:r>
    </w:p>
    <w:tbl>
      <w:tblPr>
        <w:tblStyle w:val="TableGrid"/>
        <w:tblW w:w="0" w:type="auto"/>
        <w:tblLook w:val="04A0" w:firstRow="1" w:lastRow="0" w:firstColumn="1" w:lastColumn="0" w:noHBand="0" w:noVBand="1"/>
      </w:tblPr>
      <w:tblGrid>
        <w:gridCol w:w="1233"/>
        <w:gridCol w:w="8398"/>
      </w:tblGrid>
      <w:tr w:rsidR="00B11640" w14:paraId="1F1EAB6C" w14:textId="77777777" w:rsidTr="007067E4">
        <w:tc>
          <w:tcPr>
            <w:tcW w:w="1233"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8"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7067E4">
        <w:tc>
          <w:tcPr>
            <w:tcW w:w="1233" w:type="dxa"/>
          </w:tcPr>
          <w:p w14:paraId="76A3114B" w14:textId="4899812C" w:rsidR="00B11640" w:rsidRPr="003418CB" w:rsidRDefault="00F50A76" w:rsidP="00DD1026">
            <w:pPr>
              <w:spacing w:after="120"/>
              <w:rPr>
                <w:rFonts w:eastAsiaTheme="minorEastAsia"/>
                <w:color w:val="0070C0"/>
                <w:lang w:val="en-US" w:eastAsia="zh-CN"/>
              </w:rPr>
            </w:pPr>
            <w:ins w:id="1427" w:author="杨谦10115881" w:date="2020-03-02T22:36:00Z">
              <w:r>
                <w:rPr>
                  <w:rFonts w:eastAsiaTheme="minorEastAsia" w:hint="eastAsia"/>
                  <w:color w:val="0070C0"/>
                  <w:lang w:val="en-US" w:eastAsia="zh-CN"/>
                </w:rPr>
                <w:t>ZTE</w:t>
              </w:r>
            </w:ins>
          </w:p>
        </w:tc>
        <w:tc>
          <w:tcPr>
            <w:tcW w:w="8398" w:type="dxa"/>
          </w:tcPr>
          <w:p w14:paraId="0D359899" w14:textId="77777777" w:rsidR="00B11640" w:rsidRPr="00EC24FD" w:rsidRDefault="00DB1088" w:rsidP="00DD1026">
            <w:pPr>
              <w:spacing w:after="120"/>
              <w:rPr>
                <w:ins w:id="1428" w:author="杨谦10115881" w:date="2020-03-02T22:38:00Z"/>
                <w:rFonts w:eastAsiaTheme="minorEastAsia"/>
                <w:b/>
                <w:color w:val="0070C0"/>
                <w:lang w:val="en-US" w:eastAsia="zh-CN"/>
              </w:rPr>
            </w:pPr>
            <w:ins w:id="1429"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430" w:author="杨谦10115881" w:date="2020-03-02T22:41:00Z"/>
                <w:rFonts w:eastAsiaTheme="minorEastAsia"/>
                <w:color w:val="0070C0"/>
                <w:lang w:val="en-US" w:eastAsia="zh-CN"/>
              </w:rPr>
            </w:pPr>
            <w:ins w:id="1431" w:author="杨谦10115881" w:date="2020-03-02T22:38:00Z">
              <w:r>
                <w:rPr>
                  <w:rFonts w:eastAsiaTheme="minorEastAsia" w:hint="eastAsia"/>
                  <w:color w:val="0070C0"/>
                  <w:lang w:val="en-US" w:eastAsia="zh-CN"/>
                </w:rPr>
                <w:t>Issue 3-1-1:</w:t>
              </w:r>
            </w:ins>
            <w:ins w:id="1432"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433" w:author="杨谦10115881" w:date="2020-03-02T22:41:00Z"/>
                <w:rFonts w:eastAsiaTheme="minorEastAsia"/>
                <w:color w:val="0070C0"/>
                <w:lang w:val="en-US" w:eastAsia="zh-CN"/>
              </w:rPr>
            </w:pPr>
            <w:ins w:id="1434" w:author="杨谦10115881" w:date="2020-03-02T22:43:00Z">
              <w:r>
                <w:rPr>
                  <w:rFonts w:eastAsiaTheme="minorEastAsia" w:hint="eastAsia"/>
                  <w:color w:val="0070C0"/>
                  <w:lang w:val="en-US" w:eastAsia="zh-CN"/>
                </w:rPr>
                <w:t xml:space="preserve">According to gap application rule in </w:t>
              </w:r>
            </w:ins>
            <w:ins w:id="1435" w:author="杨谦10115881" w:date="2020-03-02T23:33:00Z">
              <w:r w:rsidR="00C9622A">
                <w:rPr>
                  <w:rFonts w:eastAsiaTheme="minorEastAsia"/>
                  <w:color w:val="0070C0"/>
                  <w:lang w:val="en-US" w:eastAsia="zh-CN"/>
                </w:rPr>
                <w:t xml:space="preserve">TS 38.133 in </w:t>
              </w:r>
            </w:ins>
            <w:ins w:id="1436" w:author="杨谦10115881" w:date="2020-03-02T22:43:00Z">
              <w:r>
                <w:rPr>
                  <w:rFonts w:eastAsiaTheme="minorEastAsia" w:hint="eastAsia"/>
                  <w:color w:val="0070C0"/>
                  <w:lang w:val="en-US" w:eastAsia="zh-CN"/>
                </w:rPr>
                <w:t>Rel-15</w:t>
              </w:r>
            </w:ins>
            <w:ins w:id="1437"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438" w:author="杨谦10115881" w:date="2020-03-02T22:41:00Z"/>
                <w:i/>
              </w:rPr>
            </w:pPr>
            <w:ins w:id="1439"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440" w:author="杨谦10115881" w:date="2020-03-02T22:41:00Z"/>
                <w:i/>
              </w:rPr>
            </w:pPr>
          </w:p>
          <w:p w14:paraId="27244E32" w14:textId="77777777" w:rsidR="00AA41AF" w:rsidRPr="00DD3199" w:rsidRDefault="00AA41AF" w:rsidP="00AA41AF">
            <w:pPr>
              <w:pStyle w:val="TAN"/>
              <w:rPr>
                <w:ins w:id="1441" w:author="杨谦10115881" w:date="2020-03-02T22:41:00Z"/>
              </w:rPr>
            </w:pPr>
            <w:ins w:id="1442"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443" w:author="杨谦10115881" w:date="2020-03-02T22:41:00Z"/>
                <w:rFonts w:eastAsiaTheme="minorEastAsia"/>
                <w:color w:val="0070C0"/>
                <w:lang w:val="en-US" w:eastAsia="zh-CN"/>
              </w:rPr>
            </w:pPr>
          </w:p>
          <w:p w14:paraId="7144AED7" w14:textId="1427A394" w:rsidR="00AA41AF" w:rsidRDefault="00AA41AF" w:rsidP="00DD1026">
            <w:pPr>
              <w:spacing w:after="120"/>
              <w:rPr>
                <w:ins w:id="1444" w:author="杨谦10115881" w:date="2020-03-02T22:52:00Z"/>
                <w:rFonts w:eastAsiaTheme="minorEastAsia"/>
                <w:color w:val="0070C0"/>
                <w:lang w:val="en-US" w:eastAsia="zh-CN"/>
              </w:rPr>
            </w:pPr>
            <w:ins w:id="1445" w:author="杨谦10115881" w:date="2020-03-02T22:45:00Z">
              <w:r>
                <w:rPr>
                  <w:rFonts w:eastAsiaTheme="minorEastAsia" w:hint="eastAsia"/>
                  <w:color w:val="0070C0"/>
                  <w:lang w:val="en-US" w:eastAsia="zh-CN"/>
                </w:rPr>
                <w:t>For the additional gap patterns</w:t>
              </w:r>
            </w:ins>
            <w:ins w:id="1446" w:author="杨谦10115881" w:date="2020-03-02T23:33:00Z">
              <w:r w:rsidR="00286AFC">
                <w:rPr>
                  <w:rFonts w:eastAsiaTheme="minorEastAsia"/>
                  <w:color w:val="0070C0"/>
                  <w:lang w:val="en-US" w:eastAsia="zh-CN"/>
                </w:rPr>
                <w:t>, gap patterns #2-#11</w:t>
              </w:r>
            </w:ins>
            <w:ins w:id="1447" w:author="杨谦10115881" w:date="2020-03-02T22:45:00Z">
              <w:r>
                <w:rPr>
                  <w:rFonts w:eastAsiaTheme="minorEastAsia" w:hint="eastAsia"/>
                  <w:color w:val="0070C0"/>
                  <w:lang w:val="en-US" w:eastAsia="zh-CN"/>
                </w:rPr>
                <w:t xml:space="preserve"> other than GP#0 and GP#1, the non-NR </w:t>
              </w:r>
            </w:ins>
            <w:ins w:id="1448" w:author="杨谦10115881" w:date="2020-03-02T22:46:00Z">
              <w:r>
                <w:rPr>
                  <w:rFonts w:eastAsiaTheme="minorEastAsia"/>
                  <w:color w:val="0070C0"/>
                  <w:lang w:val="en-US" w:eastAsia="zh-CN"/>
                </w:rPr>
                <w:t>measurement</w:t>
              </w:r>
            </w:ins>
            <w:ins w:id="1449" w:author="杨谦10115881" w:date="2020-03-02T22:45:00Z">
              <w:r>
                <w:rPr>
                  <w:rFonts w:eastAsiaTheme="minorEastAsia" w:hint="eastAsia"/>
                  <w:color w:val="0070C0"/>
                  <w:lang w:val="en-US" w:eastAsia="zh-CN"/>
                </w:rPr>
                <w:t xml:space="preserve"> </w:t>
              </w:r>
            </w:ins>
            <w:ins w:id="1450" w:author="杨谦10115881" w:date="2020-03-02T22:46:00Z">
              <w:r>
                <w:rPr>
                  <w:rFonts w:eastAsiaTheme="minorEastAsia"/>
                  <w:color w:val="0070C0"/>
                  <w:lang w:val="en-US" w:eastAsia="zh-CN"/>
                </w:rPr>
                <w:t>is E-UTRA measurement.</w:t>
              </w:r>
            </w:ins>
            <w:ins w:id="1451" w:author="杨谦10115881" w:date="2020-03-02T22:47:00Z">
              <w:r>
                <w:rPr>
                  <w:rFonts w:eastAsiaTheme="minorEastAsia"/>
                  <w:color w:val="0070C0"/>
                  <w:lang w:val="en-US" w:eastAsia="zh-CN"/>
                </w:rPr>
                <w:t xml:space="preserve"> And </w:t>
              </w:r>
            </w:ins>
            <w:ins w:id="1452" w:author="杨谦10115881" w:date="2020-03-02T23:34:00Z">
              <w:r w:rsidR="00286AFC">
                <w:rPr>
                  <w:rFonts w:eastAsiaTheme="minorEastAsia"/>
                  <w:color w:val="0070C0"/>
                  <w:lang w:val="en-US" w:eastAsia="zh-CN"/>
                </w:rPr>
                <w:t xml:space="preserve">most importantly </w:t>
              </w:r>
            </w:ins>
            <w:ins w:id="1453" w:author="杨谦10115881" w:date="2020-03-02T22:47:00Z">
              <w:r>
                <w:rPr>
                  <w:rFonts w:eastAsiaTheme="minorEastAsia"/>
                  <w:color w:val="0070C0"/>
                  <w:lang w:val="en-US" w:eastAsia="zh-CN"/>
                </w:rPr>
                <w:t>the motivation to have</w:t>
              </w:r>
            </w:ins>
            <w:ins w:id="1454" w:author="杨谦10115881" w:date="2020-03-02T22:48:00Z">
              <w:r>
                <w:rPr>
                  <w:rFonts w:eastAsiaTheme="minorEastAsia"/>
                  <w:color w:val="0070C0"/>
                  <w:lang w:val="en-US" w:eastAsia="zh-CN"/>
                </w:rPr>
                <w:t xml:space="preserve"> this</w:t>
              </w:r>
            </w:ins>
            <w:ins w:id="1455" w:author="杨谦10115881" w:date="2020-03-02T22:47:00Z">
              <w:r>
                <w:rPr>
                  <w:rFonts w:eastAsiaTheme="minorEastAsia"/>
                  <w:color w:val="0070C0"/>
                  <w:lang w:val="en-US" w:eastAsia="zh-CN"/>
                </w:rPr>
                <w:t xml:space="preserve"> UE capability is for UE to indicate if the UE can do measurement</w:t>
              </w:r>
            </w:ins>
            <w:ins w:id="1456" w:author="杨谦10115881" w:date="2020-03-02T22:48:00Z">
              <w:r>
                <w:rPr>
                  <w:rFonts w:eastAsiaTheme="minorEastAsia"/>
                  <w:color w:val="0070C0"/>
                  <w:lang w:val="en-US" w:eastAsia="zh-CN"/>
                </w:rPr>
                <w:t>s</w:t>
              </w:r>
            </w:ins>
            <w:ins w:id="1457" w:author="杨谦10115881" w:date="2020-03-02T22:47:00Z">
              <w:r>
                <w:rPr>
                  <w:rFonts w:eastAsiaTheme="minorEastAsia"/>
                  <w:color w:val="0070C0"/>
                  <w:lang w:val="en-US" w:eastAsia="zh-CN"/>
                </w:rPr>
                <w:t xml:space="preserve"> on E-UTRA carriers</w:t>
              </w:r>
            </w:ins>
            <w:ins w:id="1458" w:author="杨谦10115881" w:date="2020-03-02T22:48:00Z">
              <w:r w:rsidR="00E0262F">
                <w:rPr>
                  <w:rFonts w:eastAsiaTheme="minorEastAsia"/>
                  <w:color w:val="0070C0"/>
                  <w:lang w:val="en-US" w:eastAsia="zh-CN"/>
                </w:rPr>
                <w:t xml:space="preserve"> with a gap pattern, for example</w:t>
              </w:r>
            </w:ins>
            <w:ins w:id="1459" w:author="杨谦10115881" w:date="2020-03-02T22:50:00Z">
              <w:r w:rsidR="00E0262F">
                <w:rPr>
                  <w:rFonts w:eastAsiaTheme="minorEastAsia"/>
                  <w:color w:val="0070C0"/>
                  <w:lang w:val="en-US" w:eastAsia="zh-CN"/>
                </w:rPr>
                <w:t xml:space="preserve"> a gap with</w:t>
              </w:r>
            </w:ins>
            <w:ins w:id="1460" w:author="杨谦10115881" w:date="2020-03-02T22:48:00Z">
              <w:r w:rsidR="00E0262F">
                <w:rPr>
                  <w:rFonts w:eastAsiaTheme="minorEastAsia"/>
                  <w:color w:val="0070C0"/>
                  <w:lang w:val="en-US" w:eastAsia="zh-CN"/>
                </w:rPr>
                <w:t xml:space="preserve"> shorter ML or longer periodicity</w:t>
              </w:r>
            </w:ins>
            <w:ins w:id="1461" w:author="杨谦10115881" w:date="2020-03-02T22:50:00Z">
              <w:r w:rsidR="00E0262F">
                <w:rPr>
                  <w:rFonts w:eastAsiaTheme="minorEastAsia"/>
                  <w:color w:val="0070C0"/>
                  <w:lang w:val="en-US" w:eastAsia="zh-CN"/>
                </w:rPr>
                <w:t xml:space="preserve"> of 160ms. </w:t>
              </w:r>
            </w:ins>
            <w:proofErr w:type="gramStart"/>
            <w:ins w:id="1462" w:author="杨谦10115881" w:date="2020-03-02T22:51:00Z">
              <w:r w:rsidR="00E0262F">
                <w:rPr>
                  <w:rFonts w:eastAsiaTheme="minorEastAsia"/>
                  <w:color w:val="0070C0"/>
                  <w:lang w:val="en-US" w:eastAsia="zh-CN"/>
                </w:rPr>
                <w:t>So</w:t>
              </w:r>
              <w:proofErr w:type="gramEnd"/>
              <w:r w:rsidR="00E0262F">
                <w:rPr>
                  <w:rFonts w:eastAsiaTheme="minorEastAsia"/>
                  <w:color w:val="0070C0"/>
                  <w:lang w:val="en-US" w:eastAsia="zh-CN"/>
                </w:rPr>
                <w:t xml:space="preserve"> it would be more accurate to provide such information to RAN2 for signaling design.</w:t>
              </w:r>
            </w:ins>
            <w:ins w:id="1463"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464" w:author="杨谦10115881" w:date="2020-03-02T22:56:00Z"/>
                <w:rFonts w:eastAsiaTheme="minorEastAsia"/>
                <w:color w:val="0070C0"/>
                <w:lang w:val="en-US" w:eastAsia="zh-CN"/>
              </w:rPr>
            </w:pPr>
            <w:ins w:id="1465" w:author="杨谦10115881" w:date="2020-03-02T22:52:00Z">
              <w:r>
                <w:rPr>
                  <w:rFonts w:eastAsiaTheme="minorEastAsia"/>
                  <w:color w:val="0070C0"/>
                  <w:lang w:val="en-US" w:eastAsia="zh-CN"/>
                </w:rPr>
                <w:t>Option 3</w:t>
              </w:r>
            </w:ins>
            <w:ins w:id="1466" w:author="杨谦10115881" w:date="2020-03-02T22:53:00Z">
              <w:r>
                <w:rPr>
                  <w:rFonts w:eastAsiaTheme="minorEastAsia"/>
                  <w:color w:val="0070C0"/>
                  <w:lang w:val="en-US" w:eastAsia="zh-CN"/>
                </w:rPr>
                <w:t>/4</w:t>
              </w:r>
            </w:ins>
            <w:ins w:id="1467" w:author="杨谦10115881" w:date="2020-03-02T22:52:00Z">
              <w:r>
                <w:rPr>
                  <w:rFonts w:eastAsiaTheme="minorEastAsia"/>
                  <w:color w:val="0070C0"/>
                  <w:lang w:val="en-US" w:eastAsia="zh-CN"/>
                </w:rPr>
                <w:t xml:space="preserve"> </w:t>
              </w:r>
            </w:ins>
            <w:ins w:id="1468" w:author="杨谦10115881" w:date="2020-03-02T22:53:00Z">
              <w:r>
                <w:rPr>
                  <w:rFonts w:eastAsiaTheme="minorEastAsia"/>
                  <w:color w:val="0070C0"/>
                  <w:lang w:val="en-US" w:eastAsia="zh-CN"/>
                </w:rPr>
                <w:t xml:space="preserve">linked the UE capability </w:t>
              </w:r>
            </w:ins>
            <w:ins w:id="1469" w:author="杨谦10115881" w:date="2020-03-02T22:54:00Z">
              <w:r>
                <w:rPr>
                  <w:rFonts w:eastAsiaTheme="minorEastAsia"/>
                  <w:color w:val="0070C0"/>
                  <w:lang w:val="en-US" w:eastAsia="zh-CN"/>
                </w:rPr>
                <w:t>to measurement object configurations</w:t>
              </w:r>
            </w:ins>
            <w:ins w:id="1470"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471" w:author="杨谦10115881" w:date="2020-03-02T22:56:00Z">
              <w:r>
                <w:rPr>
                  <w:rFonts w:eastAsiaTheme="minorEastAsia"/>
                  <w:color w:val="0070C0"/>
                  <w:lang w:val="en-US" w:eastAsia="zh-CN"/>
                </w:rPr>
                <w:t xml:space="preserve">Such definition is more like the applicability </w:t>
              </w:r>
            </w:ins>
            <w:ins w:id="1472" w:author="杨谦10115881" w:date="2020-03-02T23:35:00Z">
              <w:r w:rsidR="00286AFC">
                <w:rPr>
                  <w:rFonts w:eastAsiaTheme="minorEastAsia"/>
                  <w:color w:val="0070C0"/>
                  <w:lang w:val="en-US" w:eastAsia="zh-CN"/>
                </w:rPr>
                <w:t>definition</w:t>
              </w:r>
            </w:ins>
            <w:ins w:id="1473"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474" w:author="杨谦10115881" w:date="2020-03-02T23:02:00Z"/>
                <w:rFonts w:eastAsiaTheme="minorEastAsia"/>
                <w:color w:val="0070C0"/>
                <w:lang w:val="en-US" w:eastAsia="zh-CN"/>
              </w:rPr>
            </w:pPr>
            <w:ins w:id="1475" w:author="杨谦10115881" w:date="2020-03-02T22:57:00Z">
              <w:r>
                <w:rPr>
                  <w:rFonts w:eastAsiaTheme="minorEastAsia"/>
                  <w:color w:val="0070C0"/>
                  <w:lang w:val="en-US" w:eastAsia="zh-CN"/>
                </w:rPr>
                <w:t>For the condition</w:t>
              </w:r>
            </w:ins>
            <w:ins w:id="1476" w:author="杨谦10115881" w:date="2020-03-02T22:58:00Z">
              <w:r>
                <w:rPr>
                  <w:rFonts w:eastAsiaTheme="minorEastAsia"/>
                  <w:color w:val="0070C0"/>
                  <w:lang w:val="en-US" w:eastAsia="zh-CN"/>
                </w:rPr>
                <w:t>s</w:t>
              </w:r>
            </w:ins>
            <w:ins w:id="1477" w:author="杨谦10115881" w:date="2020-03-02T22:57:00Z">
              <w:r>
                <w:rPr>
                  <w:rFonts w:eastAsiaTheme="minorEastAsia"/>
                  <w:color w:val="0070C0"/>
                  <w:lang w:val="en-US" w:eastAsia="zh-CN"/>
                </w:rPr>
                <w:t xml:space="preserve"> in option 4 that </w:t>
              </w:r>
            </w:ins>
            <w:proofErr w:type="gramStart"/>
            <w:ins w:id="1478" w:author="杨谦10115881" w:date="2020-03-02T22:58:00Z">
              <w:r>
                <w:rPr>
                  <w:rFonts w:eastAsiaTheme="minorEastAsia"/>
                  <w:color w:val="0070C0"/>
                  <w:lang w:val="en-US" w:eastAsia="zh-CN"/>
                </w:rPr>
                <w:t>all of</w:t>
              </w:r>
              <w:proofErr w:type="gramEnd"/>
              <w:r>
                <w:rPr>
                  <w:rFonts w:eastAsiaTheme="minorEastAsia"/>
                  <w:color w:val="0070C0"/>
                  <w:lang w:val="en-US" w:eastAsia="zh-CN"/>
                </w:rPr>
                <w:t xml:space="preserve"> serving cells should be NR</w:t>
              </w:r>
            </w:ins>
            <w:ins w:id="1479" w:author="杨谦10115881" w:date="2020-03-02T23:01:00Z">
              <w:r w:rsidR="003A7FA3">
                <w:rPr>
                  <w:rFonts w:eastAsiaTheme="minorEastAsia"/>
                  <w:color w:val="0070C0"/>
                  <w:lang w:val="en-US" w:eastAsia="zh-CN"/>
                </w:rPr>
                <w:t>,</w:t>
              </w:r>
            </w:ins>
            <w:ins w:id="1480" w:author="杨谦10115881" w:date="2020-03-02T22:58:00Z">
              <w:r>
                <w:rPr>
                  <w:rFonts w:eastAsiaTheme="minorEastAsia"/>
                  <w:color w:val="0070C0"/>
                  <w:lang w:val="en-US" w:eastAsia="zh-CN"/>
                </w:rPr>
                <w:t xml:space="preserve"> </w:t>
              </w:r>
            </w:ins>
            <w:ins w:id="1481" w:author="杨谦10115881" w:date="2020-03-02T23:01:00Z">
              <w:r w:rsidR="003A7FA3">
                <w:rPr>
                  <w:rFonts w:eastAsiaTheme="minorEastAsia"/>
                  <w:color w:val="0070C0"/>
                  <w:lang w:val="en-US" w:eastAsia="zh-CN"/>
                </w:rPr>
                <w:t>w</w:t>
              </w:r>
            </w:ins>
            <w:ins w:id="1482" w:author="杨谦10115881" w:date="2020-03-02T22:58:00Z">
              <w:r>
                <w:rPr>
                  <w:rFonts w:eastAsiaTheme="minorEastAsia"/>
                  <w:color w:val="0070C0"/>
                  <w:lang w:val="en-US" w:eastAsia="zh-CN"/>
                </w:rPr>
                <w:t>e think this is related to applicability of a gap pattern that can be used for NR only measurement.</w:t>
              </w:r>
            </w:ins>
            <w:ins w:id="1483" w:author="杨谦10115881" w:date="2020-03-02T23:00:00Z">
              <w:r w:rsidR="003A7FA3">
                <w:rPr>
                  <w:rFonts w:eastAsiaTheme="minorEastAsia"/>
                  <w:color w:val="0070C0"/>
                  <w:lang w:val="en-US" w:eastAsia="zh-CN"/>
                </w:rPr>
                <w:t xml:space="preserve"> </w:t>
              </w:r>
            </w:ins>
            <w:ins w:id="1484"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485" w:author="杨谦10115881" w:date="2020-03-02T23:03:00Z"/>
                <w:rFonts w:eastAsiaTheme="minorEastAsia"/>
                <w:color w:val="0070C0"/>
                <w:lang w:val="en-US" w:eastAsia="zh-CN"/>
              </w:rPr>
            </w:pPr>
            <w:proofErr w:type="gramStart"/>
            <w:ins w:id="1486" w:author="杨谦10115881" w:date="2020-03-02T23:03:00Z">
              <w:r>
                <w:rPr>
                  <w:rFonts w:eastAsiaTheme="minorEastAsia"/>
                  <w:color w:val="0070C0"/>
                  <w:lang w:val="en-US" w:eastAsia="zh-CN"/>
                </w:rPr>
                <w:t>So</w:t>
              </w:r>
              <w:proofErr w:type="gramEnd"/>
              <w:r>
                <w:rPr>
                  <w:rFonts w:eastAsiaTheme="minorEastAsia"/>
                  <w:color w:val="0070C0"/>
                  <w:lang w:val="en-US" w:eastAsia="zh-CN"/>
                </w:rPr>
                <w:t xml:space="preserve"> our proposal is option 1.</w:t>
              </w:r>
            </w:ins>
          </w:p>
          <w:p w14:paraId="59810F42" w14:textId="77777777" w:rsidR="003A7FA3" w:rsidRDefault="003A7FA3" w:rsidP="00DD1026">
            <w:pPr>
              <w:spacing w:after="120"/>
              <w:rPr>
                <w:ins w:id="1487" w:author="杨谦10115881" w:date="2020-03-02T23:03:00Z"/>
                <w:rFonts w:eastAsiaTheme="minorEastAsia"/>
                <w:color w:val="0070C0"/>
                <w:lang w:val="en-US" w:eastAsia="zh-CN"/>
              </w:rPr>
            </w:pPr>
          </w:p>
          <w:p w14:paraId="128E2BF8" w14:textId="79B1284D" w:rsidR="003A7FA3" w:rsidRDefault="003A7FA3" w:rsidP="00DD1026">
            <w:pPr>
              <w:spacing w:after="120"/>
              <w:rPr>
                <w:ins w:id="1488" w:author="杨谦10115881" w:date="2020-03-02T22:41:00Z"/>
                <w:rFonts w:eastAsiaTheme="minorEastAsia"/>
                <w:color w:val="0070C0"/>
                <w:lang w:val="en-US" w:eastAsia="zh-CN"/>
              </w:rPr>
            </w:pPr>
            <w:ins w:id="1489" w:author="杨谦10115881" w:date="2020-03-02T23:03:00Z">
              <w:r>
                <w:rPr>
                  <w:rFonts w:eastAsiaTheme="minorEastAsia"/>
                  <w:color w:val="0070C0"/>
                  <w:lang w:val="en-US" w:eastAsia="zh-CN"/>
                </w:rPr>
                <w:t>Issue 3-1-2a:</w:t>
              </w:r>
            </w:ins>
            <w:ins w:id="1490"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491" w:author="杨谦10115881" w:date="2020-03-02T23:21:00Z"/>
                <w:rFonts w:eastAsiaTheme="minorEastAsia"/>
                <w:color w:val="0070C0"/>
                <w:lang w:val="en-US" w:eastAsia="zh-CN"/>
              </w:rPr>
            </w:pPr>
            <w:ins w:id="1492" w:author="杨谦10115881" w:date="2020-03-02T23:04:00Z">
              <w:r>
                <w:rPr>
                  <w:rFonts w:eastAsiaTheme="minorEastAsia" w:hint="eastAsia"/>
                  <w:color w:val="0070C0"/>
                  <w:lang w:val="en-US" w:eastAsia="zh-CN"/>
                </w:rPr>
                <w:t>In</w:t>
              </w:r>
            </w:ins>
            <w:ins w:id="1493"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494" w:author="杨谦10115881" w:date="2020-03-02T23:12:00Z">
              <w:r w:rsidR="0058631A">
                <w:rPr>
                  <w:rFonts w:eastAsiaTheme="minorEastAsia"/>
                  <w:color w:val="0070C0"/>
                  <w:lang w:val="en-US" w:eastAsia="zh-CN"/>
                </w:rPr>
                <w:t>–</w:t>
              </w:r>
            </w:ins>
            <w:ins w:id="1495" w:author="杨谦10115881" w:date="2020-03-02T23:11:00Z">
              <w:r w:rsidR="0058631A">
                <w:rPr>
                  <w:rFonts w:eastAsiaTheme="minorEastAsia"/>
                  <w:color w:val="0070C0"/>
                  <w:lang w:val="en-US" w:eastAsia="zh-CN"/>
                </w:rPr>
                <w:t xml:space="preserve"> GP#</w:t>
              </w:r>
            </w:ins>
            <w:ins w:id="1496"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497" w:author="杨谦10115881" w:date="2020-03-02T23:13:00Z">
              <w:r w:rsidR="0058631A">
                <w:rPr>
                  <w:rFonts w:eastAsiaTheme="minorEastAsia"/>
                  <w:color w:val="0070C0"/>
                  <w:lang w:val="en-US" w:eastAsia="zh-CN"/>
                </w:rPr>
                <w:t>depending on if UE supports short</w:t>
              </w:r>
            </w:ins>
            <w:ins w:id="1498" w:author="杨谦10115881" w:date="2020-03-02T23:14:00Z">
              <w:r w:rsidR="0058631A">
                <w:rPr>
                  <w:rFonts w:eastAsiaTheme="minorEastAsia"/>
                  <w:color w:val="0070C0"/>
                  <w:lang w:val="en-US" w:eastAsia="zh-CN"/>
                </w:rPr>
                <w:t>M</w:t>
              </w:r>
            </w:ins>
            <w:ins w:id="1499" w:author="杨谦10115881" w:date="2020-03-02T23:13:00Z">
              <w:r w:rsidR="0058631A">
                <w:rPr>
                  <w:rFonts w:eastAsiaTheme="minorEastAsia"/>
                  <w:color w:val="0070C0"/>
                  <w:lang w:val="en-US" w:eastAsia="zh-CN"/>
                </w:rPr>
                <w:t>easurement</w:t>
              </w:r>
            </w:ins>
            <w:ins w:id="1500" w:author="杨谦10115881" w:date="2020-03-02T23:14:00Z">
              <w:r w:rsidR="0058631A">
                <w:rPr>
                  <w:rFonts w:eastAsiaTheme="minorEastAsia"/>
                  <w:color w:val="0070C0"/>
                  <w:lang w:val="en-US" w:eastAsia="zh-CN"/>
                </w:rPr>
                <w:t xml:space="preserve">Gap-r14. </w:t>
              </w:r>
            </w:ins>
            <w:ins w:id="1501" w:author="杨谦10115881" w:date="2020-03-02T23:21:00Z">
              <w:r w:rsidR="00EC24FD">
                <w:rPr>
                  <w:rFonts w:eastAsiaTheme="minorEastAsia"/>
                  <w:color w:val="0070C0"/>
                  <w:lang w:val="en-US" w:eastAsia="zh-CN"/>
                </w:rPr>
                <w:t xml:space="preserve">We think current applicability rule </w:t>
              </w:r>
            </w:ins>
            <w:ins w:id="1502" w:author="杨谦10115881" w:date="2020-03-02T23:22:00Z">
              <w:r w:rsidR="00EC24FD">
                <w:rPr>
                  <w:rFonts w:eastAsiaTheme="minorEastAsia"/>
                  <w:color w:val="0070C0"/>
                  <w:lang w:val="en-US" w:eastAsia="zh-CN"/>
                </w:rPr>
                <w:t xml:space="preserve">in TS36.133 </w:t>
              </w:r>
            </w:ins>
            <w:ins w:id="1503" w:author="杨谦10115881" w:date="2020-03-02T23:21:00Z">
              <w:r w:rsidR="00EC24FD">
                <w:rPr>
                  <w:rFonts w:eastAsiaTheme="minorEastAsia"/>
                  <w:color w:val="0070C0"/>
                  <w:lang w:val="en-US" w:eastAsia="zh-CN"/>
                </w:rPr>
                <w:t>is already enough now, s</w:t>
              </w:r>
            </w:ins>
            <w:ins w:id="1504" w:author="杨谦10115881" w:date="2020-03-02T23:14:00Z">
              <w:r w:rsidR="0058631A">
                <w:rPr>
                  <w:rFonts w:eastAsiaTheme="minorEastAsia"/>
                  <w:color w:val="0070C0"/>
                  <w:lang w:val="en-US" w:eastAsia="zh-CN"/>
                </w:rPr>
                <w:t xml:space="preserve">o UE capability </w:t>
              </w:r>
            </w:ins>
            <w:ins w:id="1505" w:author="杨谦10115881" w:date="2020-03-02T23:22:00Z">
              <w:r w:rsidR="00EC24FD">
                <w:rPr>
                  <w:rFonts w:eastAsiaTheme="minorEastAsia"/>
                  <w:color w:val="0070C0"/>
                  <w:lang w:val="en-US" w:eastAsia="zh-CN"/>
                </w:rPr>
                <w:t xml:space="preserve">or extension of shortMeasurementGap-r14 </w:t>
              </w:r>
            </w:ins>
            <w:ins w:id="1506" w:author="杨谦10115881" w:date="2020-03-02T23:14:00Z">
              <w:r w:rsidR="0058631A">
                <w:rPr>
                  <w:rFonts w:eastAsiaTheme="minorEastAsia"/>
                  <w:color w:val="0070C0"/>
                  <w:lang w:val="en-US" w:eastAsia="zh-CN"/>
                </w:rPr>
                <w:t xml:space="preserve">is </w:t>
              </w:r>
            </w:ins>
            <w:ins w:id="1507" w:author="杨谦10115881" w:date="2020-03-02T23:22:00Z">
              <w:r w:rsidR="00EC24FD">
                <w:rPr>
                  <w:rFonts w:eastAsiaTheme="minorEastAsia"/>
                  <w:color w:val="0070C0"/>
                  <w:lang w:val="en-US" w:eastAsia="zh-CN"/>
                </w:rPr>
                <w:t xml:space="preserve">not </w:t>
              </w:r>
            </w:ins>
            <w:ins w:id="1508" w:author="杨谦10115881" w:date="2020-03-02T23:14:00Z">
              <w:r w:rsidR="0058631A">
                <w:rPr>
                  <w:rFonts w:eastAsiaTheme="minorEastAsia"/>
                  <w:color w:val="0070C0"/>
                  <w:lang w:val="en-US" w:eastAsia="zh-CN"/>
                </w:rPr>
                <w:t>necessary to be introduced in LTE RRC signaling.</w:t>
              </w:r>
            </w:ins>
            <w:ins w:id="1509"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510" w:author="杨谦10115881" w:date="2020-03-02T23:15:00Z"/>
                <w:rFonts w:eastAsiaTheme="minorEastAsia"/>
                <w:color w:val="0070C0"/>
                <w:lang w:val="en-US" w:eastAsia="zh-CN"/>
              </w:rPr>
            </w:pPr>
          </w:p>
          <w:p w14:paraId="26275DE6" w14:textId="77777777" w:rsidR="0058631A" w:rsidRDefault="0058631A" w:rsidP="00DD1026">
            <w:pPr>
              <w:spacing w:after="120"/>
              <w:rPr>
                <w:ins w:id="1511" w:author="杨谦10115881" w:date="2020-03-02T23:17:00Z"/>
                <w:rFonts w:eastAsiaTheme="minorEastAsia"/>
                <w:color w:val="0070C0"/>
                <w:lang w:val="en-US" w:eastAsia="zh-CN"/>
              </w:rPr>
            </w:pPr>
            <w:ins w:id="1512"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513" w:author="杨谦10115881" w:date="2020-03-02T23:18:00Z"/>
                <w:rFonts w:eastAsiaTheme="minorEastAsia"/>
                <w:color w:val="0070C0"/>
                <w:lang w:val="en-US" w:eastAsia="zh-CN"/>
              </w:rPr>
            </w:pPr>
            <w:ins w:id="1514" w:author="杨谦10115881" w:date="2020-03-02T23:17:00Z">
              <w:r>
                <w:rPr>
                  <w:rFonts w:eastAsiaTheme="minorEastAsia"/>
                  <w:color w:val="0070C0"/>
                  <w:lang w:val="en-US" w:eastAsia="zh-CN"/>
                </w:rPr>
                <w:t>This is about the UE capability that will be designed in RAN2</w:t>
              </w:r>
            </w:ins>
            <w:ins w:id="1515" w:author="杨谦10115881" w:date="2020-03-02T23:18:00Z">
              <w:r>
                <w:rPr>
                  <w:rFonts w:eastAsiaTheme="minorEastAsia"/>
                  <w:color w:val="0070C0"/>
                  <w:lang w:val="en-US" w:eastAsia="zh-CN"/>
                </w:rPr>
                <w:t>. Based on analysis of Issue 3-1-1 and Issue 3-1-2a, we proposal to use following wording</w:t>
              </w:r>
            </w:ins>
            <w:ins w:id="1516" w:author="杨谦10115881" w:date="2020-03-02T23:20:00Z">
              <w:r>
                <w:rPr>
                  <w:rFonts w:eastAsiaTheme="minorEastAsia"/>
                  <w:color w:val="0070C0"/>
                  <w:lang w:val="en-US" w:eastAsia="zh-CN"/>
                </w:rPr>
                <w:t xml:space="preserve"> as option 3</w:t>
              </w:r>
            </w:ins>
            <w:ins w:id="1517"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518" w:author="杨谦10115881" w:date="2020-03-02T23:19:00Z"/>
                <w:rFonts w:eastAsiaTheme="minorEastAsia"/>
                <w:i/>
                <w:color w:val="0070C0"/>
                <w:lang w:val="en-US" w:eastAsia="zh-CN"/>
              </w:rPr>
            </w:pPr>
            <w:ins w:id="1519"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520" w:author="杨谦10115881" w:date="2020-03-02T23:20:00Z"/>
                <w:rFonts w:eastAsiaTheme="minorEastAsia"/>
                <w:i/>
                <w:color w:val="0070C0"/>
                <w:lang w:val="en-US" w:eastAsia="zh-CN"/>
              </w:rPr>
            </w:pPr>
            <w:ins w:id="1521" w:author="杨谦10115881" w:date="2020-03-02T23:19:00Z">
              <w:r w:rsidRPr="0058631A">
                <w:rPr>
                  <w:rFonts w:eastAsiaTheme="minorEastAsia"/>
                  <w:i/>
                  <w:color w:val="0070C0"/>
                  <w:lang w:val="en-US" w:eastAsia="zh-CN"/>
                </w:rPr>
                <w:t xml:space="preserve">The UE capability is only intended for NR RRC </w:t>
              </w:r>
            </w:ins>
            <w:ins w:id="1522" w:author="杨谦10115881" w:date="2020-03-02T23:20:00Z">
              <w:r w:rsidRPr="0058631A">
                <w:rPr>
                  <w:rFonts w:eastAsiaTheme="minorEastAsia"/>
                  <w:i/>
                  <w:color w:val="0070C0"/>
                  <w:lang w:val="en-US" w:eastAsia="zh-CN"/>
                </w:rPr>
                <w:t>signaling</w:t>
              </w:r>
            </w:ins>
            <w:ins w:id="1523"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524" w:author="杨谦10115881" w:date="2020-03-02T23:23:00Z"/>
                <w:rFonts w:eastAsiaTheme="minorEastAsia"/>
                <w:color w:val="0070C0"/>
                <w:lang w:val="en-US" w:eastAsia="zh-CN"/>
              </w:rPr>
            </w:pPr>
          </w:p>
          <w:p w14:paraId="000A46C3" w14:textId="6190CABA" w:rsidR="00EC24FD" w:rsidRDefault="00EC24FD" w:rsidP="00EC24FD">
            <w:pPr>
              <w:spacing w:after="120"/>
              <w:rPr>
                <w:ins w:id="1525" w:author="杨谦10115881" w:date="2020-03-02T23:23:00Z"/>
                <w:rFonts w:eastAsiaTheme="minorEastAsia"/>
                <w:color w:val="0070C0"/>
                <w:lang w:val="en-US" w:eastAsia="zh-CN"/>
              </w:rPr>
            </w:pPr>
            <w:ins w:id="1526"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527"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528" w:author="杨谦10115881" w:date="2020-03-02T23:23:00Z"/>
                <w:rFonts w:eastAsiaTheme="minorEastAsia"/>
                <w:color w:val="0070C0"/>
                <w:lang w:val="en-US" w:eastAsia="zh-CN"/>
              </w:rPr>
            </w:pPr>
            <w:ins w:id="1529" w:author="杨谦10115881" w:date="2020-03-02T23:24:00Z">
              <w:r>
                <w:rPr>
                  <w:rFonts w:eastAsiaTheme="minorEastAsia"/>
                  <w:color w:val="0070C0"/>
                  <w:lang w:val="en-US" w:eastAsia="zh-CN"/>
                </w:rPr>
                <w:lastRenderedPageBreak/>
                <w:t xml:space="preserve">Based on above analysis we think option 3 would be a better solution. </w:t>
              </w:r>
            </w:ins>
            <w:ins w:id="1530" w:author="杨谦10115881" w:date="2020-03-02T23:25:00Z">
              <w:r>
                <w:rPr>
                  <w:rFonts w:eastAsiaTheme="minorEastAsia"/>
                  <w:color w:val="0070C0"/>
                  <w:lang w:val="en-US" w:eastAsia="zh-CN"/>
                </w:rPr>
                <w:t xml:space="preserve">On one side it </w:t>
              </w:r>
              <w:proofErr w:type="gramStart"/>
              <w:r>
                <w:rPr>
                  <w:rFonts w:eastAsiaTheme="minorEastAsia"/>
                  <w:color w:val="0070C0"/>
                  <w:lang w:val="en-US" w:eastAsia="zh-CN"/>
                </w:rPr>
                <w:t>maximize</w:t>
              </w:r>
              <w:proofErr w:type="gramEnd"/>
              <w:r>
                <w:rPr>
                  <w:rFonts w:eastAsiaTheme="minorEastAsia"/>
                  <w:color w:val="0070C0"/>
                  <w:lang w:val="en-US" w:eastAsia="zh-CN"/>
                </w:rPr>
                <w:t xml:space="preserve"> the use cases of additional mandatory gap patterns. On the other side the less change in RRC </w:t>
              </w:r>
            </w:ins>
            <w:ins w:id="1531" w:author="杨谦10115881" w:date="2020-03-02T23:26:00Z">
              <w:r>
                <w:rPr>
                  <w:rFonts w:eastAsiaTheme="minorEastAsia"/>
                  <w:color w:val="0070C0"/>
                  <w:lang w:val="en-US" w:eastAsia="zh-CN"/>
                </w:rPr>
                <w:t>signaling</w:t>
              </w:r>
            </w:ins>
            <w:ins w:id="1532"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533" w:author="杨谦10115881" w:date="2020-03-02T23:20:00Z"/>
                <w:rFonts w:eastAsiaTheme="minorEastAsia"/>
                <w:color w:val="0070C0"/>
                <w:lang w:val="en-US" w:eastAsia="zh-CN"/>
              </w:rPr>
            </w:pPr>
          </w:p>
          <w:p w14:paraId="73A026BF" w14:textId="3A455BC8" w:rsidR="0058631A" w:rsidRDefault="00EC24FD" w:rsidP="0058631A">
            <w:pPr>
              <w:spacing w:after="120"/>
              <w:rPr>
                <w:ins w:id="1534" w:author="杨谦10115881" w:date="2020-03-02T23:27:00Z"/>
                <w:rFonts w:eastAsiaTheme="minorEastAsia"/>
                <w:color w:val="0070C0"/>
                <w:lang w:val="en-US" w:eastAsia="zh-CN"/>
              </w:rPr>
            </w:pPr>
            <w:ins w:id="1535"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536" w:author="杨谦10115881" w:date="2020-03-02T23:20:00Z"/>
                <w:rFonts w:eastAsiaTheme="minorEastAsia"/>
                <w:color w:val="0070C0"/>
                <w:lang w:val="en-US" w:eastAsia="zh-CN"/>
              </w:rPr>
            </w:pPr>
            <w:ins w:id="1537" w:author="杨谦10115881" w:date="2020-03-02T23:27:00Z">
              <w:r>
                <w:rPr>
                  <w:rFonts w:eastAsiaTheme="minorEastAsia"/>
                  <w:color w:val="0070C0"/>
                  <w:lang w:val="en-US" w:eastAsia="zh-CN"/>
                </w:rPr>
                <w:t xml:space="preserve">Mandatory with capability </w:t>
              </w:r>
            </w:ins>
            <w:ins w:id="1538" w:author="杨谦10115881" w:date="2020-03-02T23:28:00Z">
              <w:r>
                <w:rPr>
                  <w:rFonts w:eastAsiaTheme="minorEastAsia"/>
                  <w:color w:val="0070C0"/>
                  <w:lang w:val="en-US" w:eastAsia="zh-CN"/>
                </w:rPr>
                <w:t>signaling</w:t>
              </w:r>
            </w:ins>
            <w:ins w:id="1539" w:author="杨谦10115881" w:date="2020-03-02T23:27:00Z">
              <w:r>
                <w:rPr>
                  <w:rFonts w:eastAsiaTheme="minorEastAsia"/>
                  <w:color w:val="0070C0"/>
                  <w:lang w:val="en-US" w:eastAsia="zh-CN"/>
                </w:rPr>
                <w:t xml:space="preserve"> </w:t>
              </w:r>
            </w:ins>
            <w:ins w:id="1540" w:author="杨谦10115881" w:date="2020-03-02T23:28:00Z">
              <w:r>
                <w:rPr>
                  <w:rFonts w:eastAsiaTheme="minorEastAsia"/>
                  <w:color w:val="0070C0"/>
                  <w:lang w:val="en-US" w:eastAsia="zh-CN"/>
                </w:rPr>
                <w:t xml:space="preserve">would be </w:t>
              </w:r>
            </w:ins>
            <w:ins w:id="1541" w:author="杨谦10115881" w:date="2020-03-02T23:29:00Z">
              <w:r>
                <w:rPr>
                  <w:rFonts w:eastAsiaTheme="minorEastAsia"/>
                  <w:color w:val="0070C0"/>
                  <w:lang w:val="en-US" w:eastAsia="zh-CN"/>
                </w:rPr>
                <w:t>fine</w:t>
              </w:r>
            </w:ins>
            <w:ins w:id="1542"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543"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544" w:author="杨谦10115881" w:date="2020-03-02T23:30:00Z"/>
                <w:rFonts w:eastAsiaTheme="minorEastAsia"/>
                <w:b/>
                <w:color w:val="0070C0"/>
                <w:lang w:val="en-US" w:eastAsia="zh-CN"/>
              </w:rPr>
            </w:pPr>
            <w:ins w:id="1545"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546" w:author="杨谦10115881" w:date="2020-03-02T23:30:00Z"/>
                <w:rFonts w:eastAsiaTheme="minorEastAsia"/>
                <w:color w:val="0070C0"/>
                <w:lang w:val="en-US" w:eastAsia="zh-CN"/>
              </w:rPr>
            </w:pPr>
            <w:ins w:id="1547"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548" w:author="杨谦10115881" w:date="2020-03-02T23:30:00Z"/>
                <w:rFonts w:eastAsiaTheme="minorEastAsia"/>
                <w:color w:val="0070C0"/>
                <w:lang w:val="en-US" w:eastAsia="zh-CN"/>
              </w:rPr>
            </w:pPr>
            <w:ins w:id="1549" w:author="杨谦10115881" w:date="2020-03-02T23:30:00Z">
              <w:r>
                <w:rPr>
                  <w:rFonts w:eastAsiaTheme="minorEastAsia"/>
                  <w:color w:val="0070C0"/>
                  <w:lang w:val="en-US" w:eastAsia="zh-CN"/>
                </w:rPr>
                <w:t>Based on our analysis above</w:t>
              </w:r>
            </w:ins>
            <w:ins w:id="1550" w:author="杨谦10115881" w:date="2020-03-02T23:37:00Z">
              <w:r w:rsidR="00286AFC">
                <w:rPr>
                  <w:rFonts w:eastAsiaTheme="minorEastAsia"/>
                  <w:color w:val="0070C0"/>
                  <w:lang w:val="en-US" w:eastAsia="zh-CN"/>
                </w:rPr>
                <w:t>,</w:t>
              </w:r>
            </w:ins>
            <w:ins w:id="1551" w:author="杨谦10115881" w:date="2020-03-02T23:30:00Z">
              <w:r>
                <w:rPr>
                  <w:rFonts w:eastAsiaTheme="minorEastAsia"/>
                  <w:color w:val="0070C0"/>
                  <w:lang w:val="en-US" w:eastAsia="zh-CN"/>
                </w:rPr>
                <w:t xml:space="preserve"> option 1 is </w:t>
              </w:r>
            </w:ins>
            <w:ins w:id="1552" w:author="杨谦10115881" w:date="2020-03-02T23:31:00Z">
              <w:r>
                <w:rPr>
                  <w:rFonts w:eastAsiaTheme="minorEastAsia"/>
                  <w:color w:val="0070C0"/>
                  <w:lang w:val="en-US" w:eastAsia="zh-CN"/>
                </w:rPr>
                <w:t>agreeable</w:t>
              </w:r>
            </w:ins>
            <w:ins w:id="1553"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554" w:author="杨谦10115881" w:date="2020-03-02T23:31:00Z"/>
                <w:rFonts w:eastAsiaTheme="minorEastAsia"/>
                <w:color w:val="0070C0"/>
                <w:lang w:val="en-US" w:eastAsia="zh-CN"/>
              </w:rPr>
            </w:pPr>
          </w:p>
          <w:p w14:paraId="2ED0F55B" w14:textId="54AD47F5" w:rsidR="00EC24FD" w:rsidRDefault="00EC24FD" w:rsidP="00EC24FD">
            <w:pPr>
              <w:spacing w:after="120"/>
              <w:rPr>
                <w:ins w:id="1555" w:author="杨谦10115881" w:date="2020-03-02T23:31:00Z"/>
                <w:rFonts w:eastAsiaTheme="minorEastAsia"/>
                <w:color w:val="0070C0"/>
                <w:lang w:val="en-US" w:eastAsia="zh-CN"/>
              </w:rPr>
            </w:pPr>
            <w:ins w:id="1556" w:author="杨谦10115881" w:date="2020-03-02T23:31:00Z">
              <w:r>
                <w:rPr>
                  <w:rFonts w:eastAsiaTheme="minorEastAsia" w:hint="eastAsia"/>
                  <w:color w:val="0070C0"/>
                  <w:lang w:val="en-US" w:eastAsia="zh-CN"/>
                </w:rPr>
                <w:t>Issue 3-2-</w:t>
              </w:r>
              <w:r>
                <w:rPr>
                  <w:rFonts w:eastAsiaTheme="minorEastAsia"/>
                  <w:color w:val="0070C0"/>
                  <w:lang w:val="en-US" w:eastAsia="zh-CN"/>
                </w:rPr>
                <w:t>2: Option 1</w:t>
              </w:r>
            </w:ins>
          </w:p>
          <w:p w14:paraId="216170F0" w14:textId="12B8C013" w:rsidR="00EC24FD" w:rsidRDefault="00EB0DFA" w:rsidP="00EC24FD">
            <w:pPr>
              <w:spacing w:after="120"/>
              <w:rPr>
                <w:ins w:id="1557" w:author="杨谦10115881" w:date="2020-03-02T23:31:00Z"/>
                <w:rFonts w:eastAsiaTheme="minorEastAsia"/>
                <w:color w:val="0070C0"/>
                <w:lang w:val="en-US" w:eastAsia="zh-CN"/>
              </w:rPr>
            </w:pPr>
            <w:ins w:id="1558"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559"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color w:val="0070C0"/>
                <w:lang w:val="en-US" w:eastAsia="zh-CN"/>
              </w:rPr>
            </w:pPr>
          </w:p>
        </w:tc>
      </w:tr>
      <w:tr w:rsidR="00B11640" w14:paraId="5567DA47" w14:textId="77777777" w:rsidTr="007067E4">
        <w:tc>
          <w:tcPr>
            <w:tcW w:w="1233" w:type="dxa"/>
          </w:tcPr>
          <w:p w14:paraId="3EEF8C7C" w14:textId="095183C8" w:rsidR="00B11640" w:rsidRPr="003418CB" w:rsidRDefault="00954828" w:rsidP="00DD1026">
            <w:pPr>
              <w:spacing w:after="120"/>
              <w:rPr>
                <w:rFonts w:eastAsiaTheme="minorEastAsia"/>
                <w:color w:val="0070C0"/>
                <w:lang w:val="en-US" w:eastAsia="zh-CN"/>
              </w:rPr>
            </w:pPr>
            <w:ins w:id="1560" w:author="Awlok Josan" w:date="2020-03-02T14:21:00Z">
              <w:r>
                <w:rPr>
                  <w:rFonts w:eastAsiaTheme="minorEastAsia"/>
                  <w:color w:val="0070C0"/>
                  <w:lang w:val="en-US" w:eastAsia="zh-CN"/>
                </w:rPr>
                <w:lastRenderedPageBreak/>
                <w:t>QC</w:t>
              </w:r>
            </w:ins>
          </w:p>
        </w:tc>
        <w:tc>
          <w:tcPr>
            <w:tcW w:w="8398" w:type="dxa"/>
          </w:tcPr>
          <w:p w14:paraId="6E736786" w14:textId="77777777" w:rsidR="00954828" w:rsidRDefault="00954828" w:rsidP="00DD1026">
            <w:pPr>
              <w:spacing w:after="120"/>
              <w:rPr>
                <w:ins w:id="1561" w:author="Awlok Josan" w:date="2020-03-02T14:21:00Z"/>
                <w:rFonts w:eastAsiaTheme="minorEastAsia"/>
                <w:color w:val="0070C0"/>
                <w:lang w:val="en-US" w:eastAsia="zh-CN"/>
              </w:rPr>
            </w:pPr>
            <w:ins w:id="1562" w:author="Awlok Josan" w:date="2020-03-02T14:21:00Z">
              <w:r w:rsidRPr="00954828">
                <w:rPr>
                  <w:rFonts w:eastAsiaTheme="minorEastAsia"/>
                  <w:color w:val="0070C0"/>
                  <w:lang w:val="en-US" w:eastAsia="zh-CN"/>
                </w:rPr>
                <w:t>Issue 3-1-1</w:t>
              </w:r>
            </w:ins>
          </w:p>
          <w:p w14:paraId="0BDA9CB0" w14:textId="7A5E9814" w:rsidR="00954828" w:rsidRPr="00915A04" w:rsidRDefault="00954828" w:rsidP="00954828">
            <w:pPr>
              <w:numPr>
                <w:ilvl w:val="0"/>
                <w:numId w:val="22"/>
              </w:numPr>
              <w:overflowPunct/>
              <w:autoSpaceDE/>
              <w:autoSpaceDN/>
              <w:adjustRightInd/>
              <w:spacing w:after="120"/>
              <w:textAlignment w:val="auto"/>
              <w:rPr>
                <w:ins w:id="1563" w:author="Awlok Josan" w:date="2020-03-02T14:22:00Z"/>
                <w:rFonts w:eastAsiaTheme="minorEastAsia"/>
                <w:color w:val="000000" w:themeColor="text1"/>
                <w:lang w:val="en-US" w:eastAsia="zh-CN"/>
              </w:rPr>
            </w:pPr>
            <w:ins w:id="1564" w:author="Awlok Josan" w:date="2020-03-02T14:21:00Z">
              <w:r>
                <w:rPr>
                  <w:rFonts w:eastAsiaTheme="minorEastAsia"/>
                  <w:color w:val="0070C0"/>
                  <w:lang w:val="en-US" w:eastAsia="zh-CN"/>
                </w:rPr>
                <w:t>From moderator summ</w:t>
              </w:r>
            </w:ins>
            <w:ins w:id="1565" w:author="Awlok Josan" w:date="2020-03-02T14:22:00Z">
              <w:r>
                <w:rPr>
                  <w:rFonts w:eastAsiaTheme="minorEastAsia"/>
                  <w:color w:val="0070C0"/>
                  <w:lang w:val="en-US" w:eastAsia="zh-CN"/>
                </w:rPr>
                <w:t>ary:”</w:t>
              </w:r>
              <w:r w:rsidRPr="00C40310">
                <w:rPr>
                  <w:rFonts w:eastAsiaTheme="minorEastAsia" w:hint="eastAsia"/>
                  <w:color w:val="000000" w:themeColor="text1"/>
                  <w:lang w:val="en-US" w:eastAsia="zh-CN"/>
                </w:rPr>
                <w:t xml:space="preserve"> Discuss </w:t>
              </w:r>
              <w:r>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Pr>
                  <w:rFonts w:eastAsiaTheme="minorEastAsia"/>
                  <w:color w:val="000000" w:themeColor="text1"/>
                  <w:lang w:val="en-US" w:eastAsia="zh-CN"/>
                </w:rPr>
                <w:t xml:space="preserve">the condition in option 4‘that </w:t>
              </w:r>
              <w:r w:rsidRPr="00A63354">
                <w:rPr>
                  <w:lang w:eastAsia="zh-CN"/>
                </w:rPr>
                <w:t>the gap is only needed on NR serving cells</w:t>
              </w:r>
              <w:r>
                <w:rPr>
                  <w:lang w:eastAsia="zh-CN"/>
                </w:rPr>
                <w:t>’ is necessary for definition of NR only measurements. This is relevant of applicability of gap patterns either.”</w:t>
              </w:r>
            </w:ins>
          </w:p>
          <w:p w14:paraId="00B60A4E" w14:textId="77777777" w:rsidR="00954828" w:rsidRDefault="00954828" w:rsidP="00DD1026">
            <w:pPr>
              <w:spacing w:after="120"/>
              <w:rPr>
                <w:ins w:id="1566" w:author="Awlok Josan" w:date="2020-03-02T14:24:00Z"/>
                <w:rFonts w:eastAsiaTheme="minorEastAsia"/>
                <w:color w:val="0070C0"/>
                <w:lang w:val="en-US" w:eastAsia="zh-CN"/>
              </w:rPr>
            </w:pPr>
            <w:ins w:id="1567" w:author="Awlok Josan" w:date="2020-03-02T14:22:00Z">
              <w:r>
                <w:rPr>
                  <w:rFonts w:eastAsiaTheme="minorEastAsia"/>
                  <w:color w:val="0070C0"/>
                  <w:lang w:val="en-US" w:eastAsia="zh-CN"/>
                </w:rPr>
                <w:t xml:space="preserve">When defining what NR only measurements mean it is important to consider which tech needs to support those gaps. </w:t>
              </w:r>
            </w:ins>
            <w:ins w:id="1568" w:author="Awlok Josan" w:date="2020-03-02T14:23:00Z">
              <w:r w:rsidR="00405C31">
                <w:rPr>
                  <w:rFonts w:eastAsiaTheme="minorEastAsia"/>
                  <w:color w:val="0070C0"/>
                  <w:lang w:val="en-US" w:eastAsia="zh-CN"/>
                </w:rPr>
                <w:t xml:space="preserve">If it were only NR that needs to support the </w:t>
              </w:r>
              <w:proofErr w:type="gramStart"/>
              <w:r w:rsidR="00405C31">
                <w:rPr>
                  <w:rFonts w:eastAsiaTheme="minorEastAsia"/>
                  <w:color w:val="0070C0"/>
                  <w:lang w:val="en-US" w:eastAsia="zh-CN"/>
                </w:rPr>
                <w:t>gaps</w:t>
              </w:r>
              <w:proofErr w:type="gramEnd"/>
              <w:r w:rsidR="00405C31">
                <w:rPr>
                  <w:rFonts w:eastAsiaTheme="minorEastAsia"/>
                  <w:color w:val="0070C0"/>
                  <w:lang w:val="en-US" w:eastAsia="zh-CN"/>
                </w:rPr>
                <w:t xml:space="preserve"> we would not have any issue. But in EN-DC/NE-DC/LTE SA it would also be LTE that would need to support the given gaps. What we </w:t>
              </w:r>
            </w:ins>
            <w:ins w:id="1569" w:author="Awlok Josan" w:date="2020-03-02T14:24:00Z">
              <w:r w:rsidR="00405C31">
                <w:rPr>
                  <w:rFonts w:eastAsiaTheme="minorEastAsia"/>
                  <w:color w:val="0070C0"/>
                  <w:lang w:val="en-US" w:eastAsia="zh-CN"/>
                </w:rPr>
                <w:t xml:space="preserve">can’t have is an NR mandatory capability that asks the UE to support additional gap patterns in LTE. </w:t>
              </w:r>
            </w:ins>
          </w:p>
          <w:p w14:paraId="695326EF" w14:textId="77777777" w:rsidR="00405C31" w:rsidRDefault="00405C31" w:rsidP="00DD1026">
            <w:pPr>
              <w:spacing w:after="120"/>
              <w:rPr>
                <w:ins w:id="1570" w:author="Awlok Josan" w:date="2020-03-02T14:27:00Z"/>
                <w:rFonts w:eastAsiaTheme="minorEastAsia"/>
                <w:color w:val="0070C0"/>
                <w:lang w:val="en-US" w:eastAsia="zh-CN"/>
              </w:rPr>
            </w:pPr>
            <w:ins w:id="1571" w:author="Awlok Josan" w:date="2020-03-02T14:25:00Z">
              <w:r>
                <w:rPr>
                  <w:rFonts w:eastAsiaTheme="minorEastAsia"/>
                  <w:color w:val="0070C0"/>
                  <w:lang w:val="en-US" w:eastAsia="zh-CN"/>
                </w:rPr>
                <w:t xml:space="preserve">One question that we need clarification on is, in LTE SA or EN-DC since we have LTE active, the UE would need to be measuring LTE in addition to NR. Since </w:t>
              </w:r>
            </w:ins>
            <w:ins w:id="1572" w:author="Awlok Josan" w:date="2020-03-02T14:26:00Z">
              <w:r>
                <w:rPr>
                  <w:rFonts w:eastAsiaTheme="minorEastAsia"/>
                  <w:color w:val="0070C0"/>
                  <w:lang w:val="en-US" w:eastAsia="zh-CN"/>
                </w:rPr>
                <w:t>target</w:t>
              </w:r>
            </w:ins>
            <w:ins w:id="1573" w:author="Awlok Josan" w:date="2020-03-02T14:25:00Z">
              <w:r>
                <w:rPr>
                  <w:rFonts w:eastAsiaTheme="minorEastAsia"/>
                  <w:color w:val="0070C0"/>
                  <w:lang w:val="en-US" w:eastAsia="zh-CN"/>
                </w:rPr>
                <w:t xml:space="preserve"> LTE measurements </w:t>
              </w:r>
            </w:ins>
            <w:ins w:id="1574" w:author="Awlok Josan" w:date="2020-03-02T14:26:00Z">
              <w:r>
                <w:rPr>
                  <w:rFonts w:eastAsiaTheme="minorEastAsia"/>
                  <w:color w:val="0070C0"/>
                  <w:lang w:val="en-US" w:eastAsia="zh-CN"/>
                </w:rPr>
                <w:t xml:space="preserve">can only be done with gp0-1 those are the gaps that would need to </w:t>
              </w:r>
              <w:proofErr w:type="spellStart"/>
              <w:proofErr w:type="gramStart"/>
              <w:r>
                <w:rPr>
                  <w:rFonts w:eastAsiaTheme="minorEastAsia"/>
                  <w:color w:val="0070C0"/>
                  <w:lang w:val="en-US" w:eastAsia="zh-CN"/>
                </w:rPr>
                <w:t>given</w:t>
              </w:r>
              <w:proofErr w:type="spellEnd"/>
              <w:proofErr w:type="gramEnd"/>
              <w:r>
                <w:rPr>
                  <w:rFonts w:eastAsiaTheme="minorEastAsia"/>
                  <w:color w:val="0070C0"/>
                  <w:lang w:val="en-US" w:eastAsia="zh-CN"/>
                </w:rPr>
                <w:t xml:space="preserve"> to the UE. </w:t>
              </w:r>
              <w:proofErr w:type="gramStart"/>
              <w:r>
                <w:rPr>
                  <w:rFonts w:eastAsiaTheme="minorEastAsia"/>
                  <w:color w:val="0070C0"/>
                  <w:lang w:val="en-US" w:eastAsia="zh-CN"/>
                </w:rPr>
                <w:t>So</w:t>
              </w:r>
              <w:proofErr w:type="gramEnd"/>
              <w:r>
                <w:rPr>
                  <w:rFonts w:eastAsiaTheme="minorEastAsia"/>
                  <w:color w:val="0070C0"/>
                  <w:lang w:val="en-US" w:eastAsia="zh-CN"/>
                </w:rPr>
                <w:t xml:space="preserve"> in LTESA and EN-DC what is the use of mandating </w:t>
              </w:r>
            </w:ins>
            <w:ins w:id="1575" w:author="Awlok Josan" w:date="2020-03-02T14:27:00Z">
              <w:r>
                <w:rPr>
                  <w:rFonts w:eastAsiaTheme="minorEastAsia"/>
                  <w:color w:val="0070C0"/>
                  <w:lang w:val="en-US" w:eastAsia="zh-CN"/>
                </w:rPr>
                <w:t>the shorter gap lengths?</w:t>
              </w:r>
            </w:ins>
          </w:p>
          <w:p w14:paraId="02EC0A73" w14:textId="77777777" w:rsidR="00405C31" w:rsidRDefault="00405C31" w:rsidP="00DD1026">
            <w:pPr>
              <w:spacing w:after="120"/>
              <w:rPr>
                <w:ins w:id="1576" w:author="Awlok Josan" w:date="2020-03-02T14:28:00Z"/>
                <w:rFonts w:eastAsiaTheme="minorEastAsia"/>
                <w:color w:val="0070C0"/>
                <w:lang w:val="en-US" w:eastAsia="zh-CN"/>
              </w:rPr>
            </w:pPr>
            <w:ins w:id="1577" w:author="Awlok Josan" w:date="2020-03-02T14:28:00Z">
              <w:r w:rsidRPr="00405C31">
                <w:rPr>
                  <w:rFonts w:eastAsiaTheme="minorEastAsia"/>
                  <w:color w:val="0070C0"/>
                  <w:lang w:val="en-US" w:eastAsia="zh-CN"/>
                </w:rPr>
                <w:t>Issue 3-1-2a</w:t>
              </w:r>
            </w:ins>
          </w:p>
          <w:p w14:paraId="7FB49991" w14:textId="77777777" w:rsidR="00405C31" w:rsidRDefault="00405C31" w:rsidP="00405C31">
            <w:pPr>
              <w:spacing w:after="120"/>
              <w:rPr>
                <w:ins w:id="1578" w:author="Awlok Josan" w:date="2020-03-02T14:32:00Z"/>
                <w:u w:val="single"/>
              </w:rPr>
            </w:pPr>
            <w:ins w:id="1579" w:author="Awlok Josan" w:date="2020-03-02T14:28:00Z">
              <w:r>
                <w:rPr>
                  <w:rFonts w:eastAsiaTheme="minorEastAsia"/>
                  <w:color w:val="0070C0"/>
                  <w:lang w:val="en-US" w:eastAsia="zh-CN"/>
                </w:rPr>
                <w:t>It is not clear to me what the consequence of this is. If we only define it in NR RRC or both LTE or NR RRC what is the impact?</w:t>
              </w:r>
            </w:ins>
            <w:ins w:id="1580" w:author="Awlok Josan" w:date="2020-03-02T14:29:00Z">
              <w:r>
                <w:rPr>
                  <w:rFonts w:eastAsiaTheme="minorEastAsia"/>
                  <w:color w:val="0070C0"/>
                  <w:lang w:val="en-US" w:eastAsia="zh-CN"/>
                </w:rPr>
                <w:t xml:space="preserve"> Is this dependent on the resol</w:t>
              </w:r>
            </w:ins>
            <w:ins w:id="1581" w:author="Awlok Josan" w:date="2020-03-02T14:30:00Z">
              <w:r>
                <w:rPr>
                  <w:rFonts w:eastAsiaTheme="minorEastAsia"/>
                  <w:color w:val="0070C0"/>
                  <w:lang w:val="en-US" w:eastAsia="zh-CN"/>
                </w:rPr>
                <w:t>ution of 3-1-1?</w:t>
              </w:r>
            </w:ins>
          </w:p>
          <w:p w14:paraId="24799175" w14:textId="77777777" w:rsidR="00405C31" w:rsidRDefault="00405C31" w:rsidP="00405C31">
            <w:pPr>
              <w:spacing w:after="120"/>
              <w:rPr>
                <w:ins w:id="1582" w:author="Awlok Josan" w:date="2020-03-02T14:33:00Z"/>
                <w:u w:val="single"/>
              </w:rPr>
            </w:pPr>
            <w:ins w:id="1583" w:author="Awlok Josan" w:date="2020-03-02T14:32:00Z">
              <w:r>
                <w:rPr>
                  <w:u w:val="single"/>
                </w:rPr>
                <w:t xml:space="preserve"> </w:t>
              </w:r>
            </w:ins>
            <w:ins w:id="1584" w:author="Awlok Josan" w:date="2020-03-02T14:33:00Z">
              <w:r w:rsidR="00C42E66" w:rsidRPr="00C42E66">
                <w:rPr>
                  <w:u w:val="single"/>
                </w:rPr>
                <w:t>Issue 3-1-3</w:t>
              </w:r>
            </w:ins>
          </w:p>
          <w:p w14:paraId="33A7FF96" w14:textId="77777777" w:rsidR="00C42E66" w:rsidRDefault="00C42E66" w:rsidP="00405C31">
            <w:pPr>
              <w:spacing w:after="120"/>
              <w:rPr>
                <w:ins w:id="1585" w:author="Awlok Josan" w:date="2020-03-02T14:33:00Z"/>
                <w:color w:val="0070C0"/>
              </w:rPr>
            </w:pPr>
            <w:ins w:id="1586" w:author="Awlok Josan" w:date="2020-03-02T14:33:00Z">
              <w:r>
                <w:rPr>
                  <w:color w:val="0070C0"/>
                </w:rPr>
                <w:t xml:space="preserve">We would want option 1 but can compromise to option 3 also. </w:t>
              </w:r>
            </w:ins>
          </w:p>
          <w:p w14:paraId="3F24D8AA" w14:textId="77777777" w:rsidR="00C42E66" w:rsidRDefault="00C42E66" w:rsidP="00C42E66">
            <w:pPr>
              <w:rPr>
                <w:ins w:id="1587" w:author="Awlok Josan" w:date="2020-03-02T14:34:00Z"/>
                <w:rFonts w:eastAsiaTheme="minorEastAsia"/>
                <w:b/>
                <w:bCs/>
                <w:color w:val="000000" w:themeColor="text1"/>
                <w:lang w:val="en-US" w:eastAsia="zh-CN"/>
              </w:rPr>
            </w:pPr>
            <w:ins w:id="1588" w:author="Awlok Josan" w:date="2020-03-02T14:34:00Z">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ins>
          </w:p>
          <w:p w14:paraId="06ED371C" w14:textId="74B84527" w:rsidR="00C42E66" w:rsidRPr="003418CB" w:rsidRDefault="00C42E66" w:rsidP="00405C31">
            <w:pPr>
              <w:spacing w:after="120"/>
              <w:rPr>
                <w:rFonts w:eastAsiaTheme="minorEastAsia"/>
                <w:color w:val="0070C0"/>
                <w:lang w:val="en-US" w:eastAsia="zh-CN"/>
              </w:rPr>
            </w:pPr>
            <w:ins w:id="1589" w:author="Awlok Josan" w:date="2020-03-02T14:34:00Z">
              <w:r>
                <w:rPr>
                  <w:rFonts w:eastAsiaTheme="minorEastAsia"/>
                  <w:color w:val="0070C0"/>
                  <w:lang w:val="en-US" w:eastAsia="zh-CN"/>
                </w:rPr>
                <w:t xml:space="preserve">Any agreements over here can only be made after we have agreements on </w:t>
              </w:r>
              <w:r w:rsidRPr="00954828">
                <w:rPr>
                  <w:rFonts w:eastAsiaTheme="minorEastAsia"/>
                  <w:color w:val="0070C0"/>
                  <w:lang w:val="en-US" w:eastAsia="zh-CN"/>
                </w:rPr>
                <w:t>Issue 3-1-1</w:t>
              </w:r>
              <w:r>
                <w:rPr>
                  <w:rFonts w:eastAsiaTheme="minorEastAsia"/>
                  <w:color w:val="0070C0"/>
                  <w:lang w:val="en-US" w:eastAsia="zh-CN"/>
                </w:rPr>
                <w:t>. Without an agreement on what these gaps are mand</w:t>
              </w:r>
            </w:ins>
            <w:ins w:id="1590" w:author="Awlok Josan" w:date="2020-03-02T14:35:00Z">
              <w:r>
                <w:rPr>
                  <w:rFonts w:eastAsiaTheme="minorEastAsia"/>
                  <w:color w:val="0070C0"/>
                  <w:lang w:val="en-US" w:eastAsia="zh-CN"/>
                </w:rPr>
                <w:t xml:space="preserve">atory for there is no way we can agree on which gaps can be made mandatory. </w:t>
              </w:r>
            </w:ins>
          </w:p>
        </w:tc>
      </w:tr>
      <w:tr w:rsidR="00886ABC" w14:paraId="307DD3AE" w14:textId="77777777" w:rsidTr="007067E4">
        <w:trPr>
          <w:ins w:id="1591" w:author="杨谦10115881" w:date="2020-03-03T09:50:00Z"/>
        </w:trPr>
        <w:tc>
          <w:tcPr>
            <w:tcW w:w="1233" w:type="dxa"/>
          </w:tcPr>
          <w:p w14:paraId="6D2695B1" w14:textId="662E8FDA" w:rsidR="00886ABC" w:rsidRDefault="00886ABC" w:rsidP="00DD1026">
            <w:pPr>
              <w:spacing w:after="120"/>
              <w:rPr>
                <w:ins w:id="1592" w:author="杨谦10115881" w:date="2020-03-03T09:50:00Z"/>
                <w:rFonts w:eastAsiaTheme="minorEastAsia"/>
                <w:color w:val="0070C0"/>
                <w:lang w:val="en-US" w:eastAsia="zh-CN"/>
              </w:rPr>
            </w:pPr>
            <w:ins w:id="1593" w:author="杨谦10115881" w:date="2020-03-03T09:50:00Z">
              <w:r>
                <w:rPr>
                  <w:rFonts w:eastAsiaTheme="minorEastAsia" w:hint="eastAsia"/>
                  <w:color w:val="0070C0"/>
                  <w:lang w:val="en-US" w:eastAsia="zh-CN"/>
                </w:rPr>
                <w:t>ZTE</w:t>
              </w:r>
            </w:ins>
          </w:p>
        </w:tc>
        <w:tc>
          <w:tcPr>
            <w:tcW w:w="8398" w:type="dxa"/>
          </w:tcPr>
          <w:p w14:paraId="22C5BC80" w14:textId="77777777" w:rsidR="00886ABC" w:rsidRPr="00EC24FD" w:rsidRDefault="00886ABC" w:rsidP="00886ABC">
            <w:pPr>
              <w:spacing w:after="120"/>
              <w:rPr>
                <w:ins w:id="1594" w:author="杨谦10115881" w:date="2020-03-03T09:51:00Z"/>
                <w:rFonts w:eastAsiaTheme="minorEastAsia"/>
                <w:b/>
                <w:color w:val="0070C0"/>
                <w:lang w:val="en-US" w:eastAsia="zh-CN"/>
              </w:rPr>
            </w:pPr>
            <w:ins w:id="1595" w:author="杨谦10115881" w:date="2020-03-03T09:51: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16DD4BA6" w14:textId="1E849677" w:rsidR="00886ABC" w:rsidRDefault="00886ABC" w:rsidP="00886ABC">
            <w:pPr>
              <w:spacing w:after="120"/>
              <w:rPr>
                <w:ins w:id="1596" w:author="杨谦10115881" w:date="2020-03-03T09:51:00Z"/>
                <w:rFonts w:eastAsiaTheme="minorEastAsia"/>
                <w:color w:val="0070C0"/>
                <w:lang w:val="en-US" w:eastAsia="zh-CN"/>
              </w:rPr>
            </w:pPr>
            <w:ins w:id="1597" w:author="杨谦10115881" w:date="2020-03-03T09:51:00Z">
              <w:r>
                <w:rPr>
                  <w:rFonts w:eastAsiaTheme="minorEastAsia" w:hint="eastAsia"/>
                  <w:color w:val="0070C0"/>
                  <w:lang w:val="en-US" w:eastAsia="zh-CN"/>
                </w:rPr>
                <w:t>Issue 3-1-1:</w:t>
              </w:r>
            </w:ins>
            <w:ins w:id="1598" w:author="杨谦10115881" w:date="2020-03-03T09:52:00Z">
              <w:r>
                <w:rPr>
                  <w:rFonts w:eastAsiaTheme="minorEastAsia"/>
                  <w:color w:val="0070C0"/>
                  <w:lang w:val="en-US" w:eastAsia="zh-CN"/>
                </w:rPr>
                <w:t xml:space="preserve"> Clarification to QC’s comments.</w:t>
              </w:r>
            </w:ins>
          </w:p>
          <w:p w14:paraId="58E104DD" w14:textId="6384E04F" w:rsidR="00886ABC" w:rsidRDefault="00886ABC" w:rsidP="00886ABC">
            <w:pPr>
              <w:spacing w:after="120"/>
              <w:rPr>
                <w:ins w:id="1599" w:author="杨谦10115881" w:date="2020-03-03T09:59:00Z"/>
                <w:rFonts w:eastAsiaTheme="minorEastAsia"/>
                <w:color w:val="0070C0"/>
                <w:lang w:val="en-US" w:eastAsia="zh-CN"/>
              </w:rPr>
            </w:pPr>
            <w:ins w:id="1600" w:author="杨谦10115881" w:date="2020-03-03T09:52:00Z">
              <w:r>
                <w:rPr>
                  <w:rFonts w:eastAsiaTheme="minorEastAsia"/>
                  <w:color w:val="0070C0"/>
                  <w:lang w:val="en-US" w:eastAsia="zh-CN"/>
                </w:rPr>
                <w:t xml:space="preserve">The purpose of this UE capability for NR only measurements is for UE to indicate if a gap pattern can be used </w:t>
              </w:r>
            </w:ins>
            <w:ins w:id="1601" w:author="杨谦10115881" w:date="2020-03-03T09:53:00Z">
              <w:r>
                <w:rPr>
                  <w:rFonts w:eastAsiaTheme="minorEastAsia"/>
                  <w:color w:val="0070C0"/>
                  <w:lang w:val="en-US" w:eastAsia="zh-CN"/>
                </w:rPr>
                <w:t>NR only measurements. W</w:t>
              </w:r>
            </w:ins>
            <w:ins w:id="1602" w:author="杨谦10115881" w:date="2020-03-03T09:54:00Z">
              <w:r>
                <w:rPr>
                  <w:rFonts w:eastAsiaTheme="minorEastAsia"/>
                  <w:color w:val="0070C0"/>
                  <w:lang w:val="en-US" w:eastAsia="zh-CN"/>
                </w:rPr>
                <w:t xml:space="preserve">hen UE report this UE capability to network UE has no knowledge of how the gap pattern is to be used, e.g. </w:t>
              </w:r>
            </w:ins>
            <w:ins w:id="1603" w:author="杨谦10115881" w:date="2020-03-03T09:57:00Z">
              <w:r>
                <w:rPr>
                  <w:rFonts w:eastAsiaTheme="minorEastAsia"/>
                  <w:color w:val="0070C0"/>
                  <w:lang w:val="en-US" w:eastAsia="zh-CN"/>
                </w:rPr>
                <w:t xml:space="preserve">to be </w:t>
              </w:r>
            </w:ins>
            <w:ins w:id="1604" w:author="杨谦10115881" w:date="2020-03-03T09:55:00Z">
              <w:r>
                <w:rPr>
                  <w:rFonts w:eastAsiaTheme="minorEastAsia"/>
                  <w:color w:val="0070C0"/>
                  <w:lang w:val="en-US" w:eastAsia="zh-CN"/>
                </w:rPr>
                <w:t>configured for NR measurements w/wo LTE measurements.</w:t>
              </w:r>
            </w:ins>
            <w:ins w:id="1605" w:author="杨谦10115881" w:date="2020-03-03T09:56:00Z">
              <w:r>
                <w:rPr>
                  <w:rFonts w:eastAsiaTheme="minorEastAsia"/>
                  <w:color w:val="0070C0"/>
                  <w:lang w:val="en-US" w:eastAsia="zh-CN"/>
                </w:rPr>
                <w:t xml:space="preserve"> So how can UE </w:t>
              </w:r>
            </w:ins>
            <w:ins w:id="1606" w:author="杨谦10115881" w:date="2020-03-03T09:57:00Z">
              <w:r w:rsidR="006B36F6">
                <w:rPr>
                  <w:rFonts w:eastAsiaTheme="minorEastAsia"/>
                  <w:color w:val="0070C0"/>
                  <w:lang w:val="en-US" w:eastAsia="zh-CN"/>
                </w:rPr>
                <w:t>report the UE capability</w:t>
              </w:r>
            </w:ins>
            <w:ins w:id="1607" w:author="杨谦10115881" w:date="2020-03-03T09:58:00Z">
              <w:r w:rsidR="006B36F6">
                <w:rPr>
                  <w:rFonts w:eastAsiaTheme="minorEastAsia"/>
                  <w:color w:val="0070C0"/>
                  <w:lang w:val="en-US" w:eastAsia="zh-CN"/>
                </w:rPr>
                <w:t xml:space="preserve"> if it depends on how it will be used? </w:t>
              </w:r>
            </w:ins>
          </w:p>
          <w:p w14:paraId="7B9E20F2" w14:textId="474603D1" w:rsidR="006B36F6" w:rsidRDefault="006B36F6" w:rsidP="00886ABC">
            <w:pPr>
              <w:spacing w:after="120"/>
              <w:rPr>
                <w:ins w:id="1608" w:author="杨谦10115881" w:date="2020-03-03T10:00:00Z"/>
                <w:rFonts w:eastAsiaTheme="minorEastAsia"/>
                <w:color w:val="0070C0"/>
                <w:lang w:val="en-US" w:eastAsia="zh-CN"/>
              </w:rPr>
            </w:pPr>
            <w:ins w:id="1609" w:author="杨谦10115881" w:date="2020-03-03T10:00:00Z">
              <w:r>
                <w:rPr>
                  <w:rFonts w:eastAsiaTheme="minorEastAsia" w:hint="eastAsia"/>
                  <w:color w:val="0070C0"/>
                  <w:lang w:val="en-US" w:eastAsia="zh-CN"/>
                </w:rPr>
                <w:t xml:space="preserve">For the case of EN-DC and </w:t>
              </w:r>
            </w:ins>
            <w:ins w:id="1610" w:author="杨谦10115881" w:date="2020-03-03T10:01:00Z">
              <w:r>
                <w:rPr>
                  <w:rFonts w:eastAsiaTheme="minorEastAsia"/>
                  <w:color w:val="0070C0"/>
                  <w:lang w:val="en-US" w:eastAsia="zh-CN"/>
                </w:rPr>
                <w:t>LTE SA, we proposed following options as option 3 in Issue 3-1-3.</w:t>
              </w:r>
            </w:ins>
          </w:p>
          <w:p w14:paraId="21F60B85" w14:textId="77777777" w:rsidR="006B36F6" w:rsidRDefault="006B36F6" w:rsidP="006B36F6">
            <w:pPr>
              <w:numPr>
                <w:ilvl w:val="1"/>
                <w:numId w:val="34"/>
              </w:numPr>
              <w:spacing w:after="120"/>
              <w:rPr>
                <w:ins w:id="1611" w:author="杨谦10115881" w:date="2020-03-03T10:00:00Z"/>
                <w:szCs w:val="24"/>
                <w:lang w:val="en-US" w:eastAsia="zh-CN"/>
              </w:rPr>
            </w:pPr>
            <w:ins w:id="1612" w:author="杨谦10115881" w:date="2020-03-03T10:00:00Z">
              <w:r>
                <w:rPr>
                  <w:szCs w:val="24"/>
                  <w:lang w:val="en-US" w:eastAsia="zh-CN"/>
                </w:rPr>
                <w:t>I</w:t>
              </w:r>
              <w:r w:rsidRPr="004A01F6">
                <w:rPr>
                  <w:szCs w:val="24"/>
                  <w:lang w:val="en-US" w:eastAsia="zh-CN"/>
                </w:rPr>
                <w:t>n EN-DC, NE-DC and LTE SA</w:t>
              </w:r>
              <w:r>
                <w:rPr>
                  <w:szCs w:val="24"/>
                  <w:lang w:val="en-US" w:eastAsia="zh-CN"/>
                </w:rPr>
                <w:t xml:space="preserve"> mode</w:t>
              </w:r>
            </w:ins>
          </w:p>
          <w:p w14:paraId="7724B3E5" w14:textId="77777777" w:rsidR="006B36F6" w:rsidRPr="004A01F6" w:rsidRDefault="006B36F6" w:rsidP="006B36F6">
            <w:pPr>
              <w:numPr>
                <w:ilvl w:val="2"/>
                <w:numId w:val="34"/>
              </w:numPr>
              <w:spacing w:after="120"/>
              <w:rPr>
                <w:ins w:id="1613" w:author="杨谦10115881" w:date="2020-03-03T10:00:00Z"/>
                <w:szCs w:val="24"/>
                <w:lang w:val="en-US" w:eastAsia="zh-CN"/>
              </w:rPr>
            </w:pPr>
            <w:ins w:id="1614" w:author="杨谦10115881" w:date="2020-03-03T10:00:00Z">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56165C70" w14:textId="77777777" w:rsidR="006B36F6" w:rsidRPr="004A01F6" w:rsidRDefault="006B36F6" w:rsidP="006B36F6">
            <w:pPr>
              <w:numPr>
                <w:ilvl w:val="2"/>
                <w:numId w:val="34"/>
              </w:numPr>
              <w:spacing w:after="120"/>
              <w:rPr>
                <w:ins w:id="1615" w:author="杨谦10115881" w:date="2020-03-03T10:00:00Z"/>
                <w:szCs w:val="24"/>
                <w:lang w:val="en-US" w:eastAsia="zh-CN"/>
              </w:rPr>
            </w:pPr>
            <w:ins w:id="1616" w:author="杨谦10115881" w:date="2020-03-03T10:00:00Z">
              <w:r w:rsidRPr="004A01F6">
                <w:rPr>
                  <w:szCs w:val="24"/>
                  <w:lang w:val="en-US" w:eastAsia="zh-CN"/>
                </w:rPr>
                <w:lastRenderedPageBreak/>
                <w:t>GP#2 and GP#3 are additional mandatory for UE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0BB3733E" w14:textId="27F89403" w:rsidR="006B36F6" w:rsidRPr="006B36F6" w:rsidRDefault="006B36F6" w:rsidP="00886ABC">
            <w:pPr>
              <w:spacing w:after="120"/>
              <w:rPr>
                <w:ins w:id="1617" w:author="杨谦10115881" w:date="2020-03-03T09:51:00Z"/>
                <w:rFonts w:eastAsiaTheme="minorEastAsia"/>
                <w:color w:val="0070C0"/>
                <w:lang w:val="en-US" w:eastAsia="zh-CN"/>
              </w:rPr>
            </w:pPr>
            <w:proofErr w:type="gramStart"/>
            <w:ins w:id="1618" w:author="杨谦10115881" w:date="2020-03-03T10:02:00Z">
              <w:r>
                <w:rPr>
                  <w:rFonts w:eastAsiaTheme="minorEastAsia" w:hint="eastAsia"/>
                  <w:color w:val="0070C0"/>
                  <w:lang w:val="en-US" w:eastAsia="zh-CN"/>
                </w:rPr>
                <w:t>So</w:t>
              </w:r>
              <w:proofErr w:type="gramEnd"/>
              <w:r>
                <w:rPr>
                  <w:rFonts w:eastAsiaTheme="minorEastAsia" w:hint="eastAsia"/>
                  <w:color w:val="0070C0"/>
                  <w:lang w:val="en-US" w:eastAsia="zh-CN"/>
                </w:rPr>
                <w:t xml:space="preserve"> GP#</w:t>
              </w:r>
              <w:r>
                <w:rPr>
                  <w:rFonts w:eastAsiaTheme="minorEastAsia"/>
                  <w:color w:val="0070C0"/>
                  <w:lang w:val="en-US" w:eastAsia="zh-CN"/>
                </w:rPr>
                <w:t>2</w:t>
              </w:r>
              <w:r>
                <w:rPr>
                  <w:rFonts w:eastAsiaTheme="minorEastAsia" w:hint="eastAsia"/>
                  <w:color w:val="0070C0"/>
                  <w:lang w:val="en-US" w:eastAsia="zh-CN"/>
                </w:rPr>
                <w:t xml:space="preserve"> and GP#3</w:t>
              </w:r>
              <w:r>
                <w:rPr>
                  <w:rFonts w:eastAsiaTheme="minorEastAsia"/>
                  <w:color w:val="0070C0"/>
                  <w:lang w:val="en-US" w:eastAsia="zh-CN"/>
                </w:rPr>
                <w:t xml:space="preserve"> can also be mandatory in EN-DC and LTE SA if UE supports </w:t>
              </w:r>
              <w:proofErr w:type="spellStart"/>
              <w:r>
                <w:rPr>
                  <w:rFonts w:eastAsiaTheme="minorEastAsia"/>
                  <w:color w:val="0070C0"/>
                  <w:lang w:val="en-US" w:eastAsia="zh-CN"/>
                </w:rPr>
                <w:t>shortmeasurem</w:t>
              </w:r>
            </w:ins>
            <w:ins w:id="1619" w:author="杨谦10115881" w:date="2020-03-03T10:06:00Z">
              <w:r>
                <w:rPr>
                  <w:rFonts w:eastAsiaTheme="minorEastAsia"/>
                  <w:color w:val="0070C0"/>
                  <w:lang w:val="en-US" w:eastAsia="zh-CN"/>
                </w:rPr>
                <w:t>e</w:t>
              </w:r>
            </w:ins>
            <w:ins w:id="1620" w:author="杨谦10115881" w:date="2020-03-03T10:02:00Z">
              <w:r>
                <w:rPr>
                  <w:rFonts w:eastAsiaTheme="minorEastAsia"/>
                  <w:color w:val="0070C0"/>
                  <w:lang w:val="en-US" w:eastAsia="zh-CN"/>
                </w:rPr>
                <w:t>ntgap</w:t>
              </w:r>
              <w:proofErr w:type="spellEnd"/>
              <w:r>
                <w:rPr>
                  <w:rFonts w:eastAsiaTheme="minorEastAsia"/>
                  <w:color w:val="0070C0"/>
                  <w:lang w:val="en-US" w:eastAsia="zh-CN"/>
                </w:rPr>
                <w:t xml:space="preserve">. </w:t>
              </w:r>
            </w:ins>
            <w:ins w:id="1621" w:author="杨谦10115881" w:date="2020-03-03T10:04:00Z">
              <w:r>
                <w:rPr>
                  <w:rFonts w:eastAsiaTheme="minorEastAsia"/>
                  <w:color w:val="0070C0"/>
                  <w:lang w:val="en-US" w:eastAsia="zh-CN"/>
                </w:rPr>
                <w:t>Besides the two gap patterns are proposed to be additional mandatory in FR1</w:t>
              </w:r>
            </w:ins>
            <w:ins w:id="1622" w:author="杨谦10115881" w:date="2020-03-03T10:07:00Z">
              <w:r>
                <w:rPr>
                  <w:rFonts w:eastAsiaTheme="minorEastAsia"/>
                  <w:color w:val="0070C0"/>
                  <w:lang w:val="en-US" w:eastAsia="zh-CN"/>
                </w:rPr>
                <w:t xml:space="preserve"> by all the companies</w:t>
              </w:r>
            </w:ins>
            <w:ins w:id="1623" w:author="杨谦10115881" w:date="2020-03-03T10:04:00Z">
              <w:r>
                <w:rPr>
                  <w:rFonts w:eastAsiaTheme="minorEastAsia"/>
                  <w:color w:val="0070C0"/>
                  <w:lang w:val="en-US" w:eastAsia="zh-CN"/>
                </w:rPr>
                <w:t xml:space="preserve">. </w:t>
              </w:r>
            </w:ins>
            <w:ins w:id="1624" w:author="杨谦10115881" w:date="2020-03-03T10:05:00Z">
              <w:r>
                <w:rPr>
                  <w:rFonts w:eastAsiaTheme="minorEastAsia"/>
                  <w:color w:val="0070C0"/>
                  <w:lang w:val="en-US" w:eastAsia="zh-CN"/>
                </w:rPr>
                <w:t xml:space="preserve">So obviously if UE supports </w:t>
              </w:r>
              <w:proofErr w:type="spellStart"/>
              <w:r>
                <w:rPr>
                  <w:rFonts w:eastAsiaTheme="minorEastAsia"/>
                  <w:color w:val="0070C0"/>
                  <w:lang w:val="en-US" w:eastAsia="zh-CN"/>
                </w:rPr>
                <w:t>shortmeasurementgap</w:t>
              </w:r>
              <w:proofErr w:type="spellEnd"/>
              <w:r>
                <w:rPr>
                  <w:rFonts w:eastAsiaTheme="minorEastAsia"/>
                  <w:color w:val="0070C0"/>
                  <w:lang w:val="en-US" w:eastAsia="zh-CN"/>
                </w:rPr>
                <w:t xml:space="preserve">, GP#2 and GP#3 can also be mandatory </w:t>
              </w:r>
            </w:ins>
            <w:ins w:id="1625" w:author="杨谦10115881" w:date="2020-03-03T10:06:00Z">
              <w:r>
                <w:rPr>
                  <w:rFonts w:eastAsiaTheme="minorEastAsia"/>
                  <w:color w:val="0070C0"/>
                  <w:lang w:val="en-US" w:eastAsia="zh-CN"/>
                </w:rPr>
                <w:t>even if there is LTE serving cells.</w:t>
              </w:r>
            </w:ins>
          </w:p>
          <w:p w14:paraId="03B1D0CE" w14:textId="77777777" w:rsidR="00886ABC" w:rsidRDefault="00886ABC" w:rsidP="00DD1026">
            <w:pPr>
              <w:spacing w:after="120"/>
              <w:rPr>
                <w:ins w:id="1626" w:author="杨谦10115881" w:date="2020-03-03T10:07:00Z"/>
                <w:rFonts w:eastAsiaTheme="minorEastAsia"/>
                <w:color w:val="0070C0"/>
                <w:lang w:val="en-US" w:eastAsia="zh-CN"/>
              </w:rPr>
            </w:pPr>
          </w:p>
          <w:p w14:paraId="5015799A" w14:textId="30A4F02F" w:rsidR="000E330B" w:rsidRDefault="000E330B" w:rsidP="000E330B">
            <w:pPr>
              <w:spacing w:after="120"/>
              <w:rPr>
                <w:ins w:id="1627" w:author="杨谦10115881" w:date="2020-03-03T10:07:00Z"/>
                <w:rFonts w:eastAsiaTheme="minorEastAsia"/>
                <w:color w:val="0070C0"/>
                <w:lang w:val="en-US" w:eastAsia="zh-CN"/>
              </w:rPr>
            </w:pPr>
            <w:ins w:id="1628" w:author="杨谦10115881" w:date="2020-03-03T10:07:00Z">
              <w:r>
                <w:rPr>
                  <w:rFonts w:eastAsiaTheme="minorEastAsia" w:hint="eastAsia"/>
                  <w:color w:val="0070C0"/>
                  <w:lang w:val="en-US" w:eastAsia="zh-CN"/>
                </w:rPr>
                <w:t>Issue 3-1-</w:t>
              </w:r>
              <w:r>
                <w:rPr>
                  <w:rFonts w:eastAsiaTheme="minorEastAsia"/>
                  <w:color w:val="0070C0"/>
                  <w:lang w:val="en-US" w:eastAsia="zh-CN"/>
                </w:rPr>
                <w:t>2</w:t>
              </w:r>
            </w:ins>
            <w:ins w:id="1629" w:author="杨谦10115881" w:date="2020-03-03T10:08:00Z">
              <w:r>
                <w:rPr>
                  <w:rFonts w:eastAsiaTheme="minorEastAsia"/>
                  <w:color w:val="0070C0"/>
                  <w:lang w:val="en-US" w:eastAsia="zh-CN"/>
                </w:rPr>
                <w:t>a</w:t>
              </w:r>
            </w:ins>
            <w:ins w:id="1630" w:author="杨谦10115881" w:date="2020-03-03T10:07:00Z">
              <w:r>
                <w:rPr>
                  <w:rFonts w:eastAsiaTheme="minorEastAsia" w:hint="eastAsia"/>
                  <w:color w:val="0070C0"/>
                  <w:lang w:val="en-US" w:eastAsia="zh-CN"/>
                </w:rPr>
                <w:t>:</w:t>
              </w:r>
              <w:r>
                <w:rPr>
                  <w:rFonts w:eastAsiaTheme="minorEastAsia"/>
                  <w:color w:val="0070C0"/>
                  <w:lang w:val="en-US" w:eastAsia="zh-CN"/>
                </w:rPr>
                <w:t xml:space="preserve"> Clarification to QC’s comments.</w:t>
              </w:r>
            </w:ins>
          </w:p>
          <w:p w14:paraId="57A42B14" w14:textId="68E130FF" w:rsidR="000E330B" w:rsidRDefault="000E330B" w:rsidP="00DD1026">
            <w:pPr>
              <w:spacing w:after="120"/>
              <w:rPr>
                <w:ins w:id="1631" w:author="杨谦10115881" w:date="2020-03-03T10:14:00Z"/>
                <w:rFonts w:eastAsiaTheme="minorEastAsia"/>
                <w:color w:val="0070C0"/>
                <w:lang w:val="en-US" w:eastAsia="zh-CN"/>
              </w:rPr>
            </w:pPr>
            <w:ins w:id="1632" w:author="杨谦10115881" w:date="2020-03-03T10:08:00Z">
              <w:r>
                <w:rPr>
                  <w:rFonts w:eastAsiaTheme="minorEastAsia"/>
                  <w:color w:val="0070C0"/>
                  <w:lang w:val="en-US" w:eastAsia="zh-CN"/>
                </w:rPr>
                <w:t xml:space="preserve">In our understanding, the UE capability of NR only measurements functions like </w:t>
              </w:r>
              <w:proofErr w:type="spellStart"/>
              <w:r>
                <w:rPr>
                  <w:rFonts w:eastAsiaTheme="minorEastAsia"/>
                  <w:color w:val="0070C0"/>
                  <w:lang w:val="en-US" w:eastAsia="zh-CN"/>
                </w:rPr>
                <w:t>shortmeasurementgap</w:t>
              </w:r>
              <w:proofErr w:type="spellEnd"/>
              <w:r>
                <w:rPr>
                  <w:rFonts w:eastAsiaTheme="minorEastAsia"/>
                  <w:color w:val="0070C0"/>
                  <w:lang w:val="en-US" w:eastAsia="zh-CN"/>
                </w:rPr>
                <w:t xml:space="preserve"> in LTE RRC. It</w:t>
              </w:r>
            </w:ins>
            <w:ins w:id="1633" w:author="杨谦10115881" w:date="2020-03-03T10:09:00Z">
              <w:r>
                <w:rPr>
                  <w:rFonts w:eastAsiaTheme="minorEastAsia"/>
                  <w:color w:val="0070C0"/>
                  <w:lang w:val="en-US" w:eastAsia="zh-CN"/>
                </w:rPr>
                <w:t xml:space="preserve">’s just covers gap patterns GP#2-GP#11 rather than just GP#2 and GP#3. </w:t>
              </w:r>
            </w:ins>
            <w:proofErr w:type="gramStart"/>
            <w:ins w:id="1634" w:author="杨谦10115881" w:date="2020-03-03T10:10:00Z">
              <w:r>
                <w:rPr>
                  <w:rFonts w:eastAsiaTheme="minorEastAsia"/>
                  <w:color w:val="0070C0"/>
                  <w:lang w:val="en-US" w:eastAsia="zh-CN"/>
                </w:rPr>
                <w:t>So</w:t>
              </w:r>
              <w:proofErr w:type="gramEnd"/>
              <w:r>
                <w:rPr>
                  <w:rFonts w:eastAsiaTheme="minorEastAsia"/>
                  <w:color w:val="0070C0"/>
                  <w:lang w:val="en-US" w:eastAsia="zh-CN"/>
                </w:rPr>
                <w:t xml:space="preserve"> in LTE RRC there is capability </w:t>
              </w:r>
              <w:proofErr w:type="spellStart"/>
              <w:r>
                <w:rPr>
                  <w:rFonts w:eastAsiaTheme="minorEastAsia"/>
                  <w:color w:val="0070C0"/>
                  <w:lang w:val="en-US" w:eastAsia="zh-CN"/>
                </w:rPr>
                <w:t>sign</w:t>
              </w:r>
            </w:ins>
            <w:ins w:id="1635" w:author="杨谦10115881" w:date="2020-03-03T10:11:00Z">
              <w:r>
                <w:rPr>
                  <w:rFonts w:eastAsiaTheme="minorEastAsia"/>
                  <w:color w:val="0070C0"/>
                  <w:lang w:val="en-US" w:eastAsia="zh-CN"/>
                </w:rPr>
                <w:t>a</w:t>
              </w:r>
            </w:ins>
            <w:ins w:id="1636" w:author="杨谦10115881" w:date="2020-03-03T10:10:00Z">
              <w:r>
                <w:rPr>
                  <w:rFonts w:eastAsiaTheme="minorEastAsia"/>
                  <w:color w:val="0070C0"/>
                  <w:lang w:val="en-US" w:eastAsia="zh-CN"/>
                </w:rPr>
                <w:t>lling</w:t>
              </w:r>
              <w:proofErr w:type="spellEnd"/>
              <w:r>
                <w:rPr>
                  <w:rFonts w:eastAsiaTheme="minorEastAsia"/>
                  <w:color w:val="0070C0"/>
                  <w:lang w:val="en-US" w:eastAsia="zh-CN"/>
                </w:rPr>
                <w:t xml:space="preserve"> </w:t>
              </w:r>
            </w:ins>
            <w:ins w:id="1637" w:author="杨谦10115881" w:date="2020-03-03T10:11:00Z">
              <w:r>
                <w:rPr>
                  <w:rFonts w:eastAsiaTheme="minorEastAsia"/>
                  <w:color w:val="0070C0"/>
                  <w:lang w:val="en-US" w:eastAsia="zh-CN"/>
                </w:rPr>
                <w:t>‘</w:t>
              </w:r>
            </w:ins>
            <w:proofErr w:type="spellStart"/>
            <w:ins w:id="1638" w:author="杨谦10115881" w:date="2020-03-03T10:10:00Z">
              <w:r>
                <w:rPr>
                  <w:rFonts w:eastAsiaTheme="minorEastAsia"/>
                  <w:color w:val="0070C0"/>
                  <w:lang w:val="en-US" w:eastAsia="zh-CN"/>
                </w:rPr>
                <w:t>shortmeasurementgap</w:t>
              </w:r>
            </w:ins>
            <w:proofErr w:type="spellEnd"/>
            <w:ins w:id="1639" w:author="杨谦10115881" w:date="2020-03-03T10:11:00Z">
              <w:r>
                <w:rPr>
                  <w:rFonts w:eastAsiaTheme="minorEastAsia"/>
                  <w:color w:val="0070C0"/>
                  <w:lang w:val="en-US" w:eastAsia="zh-CN"/>
                </w:rPr>
                <w:t xml:space="preserve">’ to serve the similar purpose. </w:t>
              </w:r>
            </w:ins>
            <w:ins w:id="1640" w:author="杨谦10115881" w:date="2020-03-03T10:12:00Z">
              <w:r>
                <w:rPr>
                  <w:rFonts w:eastAsiaTheme="minorEastAsia"/>
                  <w:color w:val="0070C0"/>
                  <w:lang w:val="en-US" w:eastAsia="zh-CN"/>
                </w:rPr>
                <w:t xml:space="preserve">To cover more additional gap patterns in LTE RRC, e.g. GP#4 – GP#11, a new UE capability or extension of current </w:t>
              </w:r>
            </w:ins>
            <w:ins w:id="1641" w:author="杨谦10115881" w:date="2020-03-03T10:13:00Z">
              <w:r>
                <w:rPr>
                  <w:rFonts w:eastAsiaTheme="minorEastAsia"/>
                  <w:color w:val="0070C0"/>
                  <w:lang w:val="en-US" w:eastAsia="zh-CN"/>
                </w:rPr>
                <w:t>capability</w:t>
              </w:r>
            </w:ins>
            <w:ins w:id="1642" w:author="杨谦10115881" w:date="2020-03-03T10:12:00Z">
              <w:r>
                <w:rPr>
                  <w:rFonts w:eastAsiaTheme="minorEastAsia"/>
                  <w:color w:val="0070C0"/>
                  <w:lang w:val="en-US" w:eastAsia="zh-CN"/>
                </w:rPr>
                <w:t xml:space="preserve"> </w:t>
              </w:r>
            </w:ins>
            <w:proofErr w:type="spellStart"/>
            <w:ins w:id="1643" w:author="杨谦10115881" w:date="2020-03-03T10:13:00Z">
              <w:r>
                <w:rPr>
                  <w:rFonts w:eastAsiaTheme="minorEastAsia"/>
                  <w:color w:val="0070C0"/>
                  <w:lang w:val="en-US" w:eastAsia="zh-CN"/>
                </w:rPr>
                <w:t>shortmeasurementgap</w:t>
              </w:r>
              <w:proofErr w:type="spellEnd"/>
              <w:r>
                <w:rPr>
                  <w:rFonts w:eastAsiaTheme="minorEastAsia"/>
                  <w:color w:val="0070C0"/>
                  <w:lang w:val="en-US" w:eastAsia="zh-CN"/>
                </w:rPr>
                <w:t xml:space="preserve"> can be considered</w:t>
              </w:r>
            </w:ins>
            <w:ins w:id="1644" w:author="杨谦10115881" w:date="2020-03-03T10:16:00Z">
              <w:r w:rsidR="00E672AE">
                <w:rPr>
                  <w:rFonts w:eastAsiaTheme="minorEastAsia"/>
                  <w:color w:val="0070C0"/>
                  <w:lang w:val="en-US" w:eastAsia="zh-CN"/>
                </w:rPr>
                <w:t>, of course it is up to RAN2</w:t>
              </w:r>
            </w:ins>
            <w:ins w:id="1645" w:author="杨谦10115881" w:date="2020-03-03T10:13:00Z">
              <w:r>
                <w:rPr>
                  <w:rFonts w:eastAsiaTheme="minorEastAsia"/>
                  <w:color w:val="0070C0"/>
                  <w:lang w:val="en-US" w:eastAsia="zh-CN"/>
                </w:rPr>
                <w:t xml:space="preserve">.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there is explicit rule in TS36.133 for how the gap patterns GP#</w:t>
              </w:r>
            </w:ins>
            <w:ins w:id="1646" w:author="杨谦10115881" w:date="2020-03-03T10:14:00Z">
              <w:r>
                <w:rPr>
                  <w:rFonts w:eastAsiaTheme="minorEastAsia"/>
                  <w:color w:val="0070C0"/>
                  <w:lang w:val="en-US" w:eastAsia="zh-CN"/>
                </w:rPr>
                <w:t>2</w:t>
              </w:r>
            </w:ins>
            <w:ins w:id="1647" w:author="杨谦10115881" w:date="2020-03-03T10:13:00Z">
              <w:r>
                <w:rPr>
                  <w:rFonts w:eastAsiaTheme="minorEastAsia"/>
                  <w:color w:val="0070C0"/>
                  <w:lang w:val="en-US" w:eastAsia="zh-CN"/>
                </w:rPr>
                <w:t>-GP#11</w:t>
              </w:r>
            </w:ins>
            <w:ins w:id="1648" w:author="杨谦10115881" w:date="2020-03-03T10:14:00Z">
              <w:r>
                <w:rPr>
                  <w:rFonts w:eastAsiaTheme="minorEastAsia"/>
                  <w:color w:val="0070C0"/>
                  <w:lang w:val="en-US" w:eastAsia="zh-CN"/>
                </w:rPr>
                <w:t xml:space="preserve"> can be used</w:t>
              </w:r>
            </w:ins>
            <w:ins w:id="1649" w:author="杨谦10115881" w:date="2020-03-03T10:16:00Z">
              <w:r w:rsidR="00E672AE">
                <w:rPr>
                  <w:rFonts w:eastAsiaTheme="minorEastAsia"/>
                  <w:color w:val="0070C0"/>
                  <w:lang w:val="en-US" w:eastAsia="zh-CN"/>
                </w:rPr>
                <w:t xml:space="preserve"> for EN-DC and NE-DC</w:t>
              </w:r>
            </w:ins>
            <w:ins w:id="1650" w:author="杨谦10115881" w:date="2020-03-03T10:14:00Z">
              <w:r>
                <w:rPr>
                  <w:rFonts w:eastAsiaTheme="minorEastAsia"/>
                  <w:color w:val="0070C0"/>
                  <w:lang w:val="en-US" w:eastAsia="zh-CN"/>
                </w:rPr>
                <w:t>, so don’t think a new capability or extension of current capability is needed.</w:t>
              </w:r>
            </w:ins>
            <w:ins w:id="1651" w:author="杨谦10115881" w:date="2020-03-03T10:17:00Z">
              <w:r w:rsidR="00E672AE">
                <w:rPr>
                  <w:rFonts w:eastAsiaTheme="minorEastAsia"/>
                  <w:color w:val="0070C0"/>
                  <w:lang w:val="en-US" w:eastAsia="zh-CN"/>
                </w:rPr>
                <w:t xml:space="preserve"> That’s why we propose to introduce UE capability signaling to </w:t>
              </w:r>
              <w:r w:rsidR="006A70F3">
                <w:rPr>
                  <w:rFonts w:eastAsiaTheme="minorEastAsia"/>
                  <w:color w:val="0070C0"/>
                  <w:lang w:val="en-US" w:eastAsia="zh-CN"/>
                </w:rPr>
                <w:t>NR RRC only.</w:t>
              </w:r>
            </w:ins>
          </w:p>
          <w:p w14:paraId="173D1703" w14:textId="77777777" w:rsidR="000E330B" w:rsidRDefault="000E330B" w:rsidP="00DD1026">
            <w:pPr>
              <w:spacing w:after="120"/>
              <w:rPr>
                <w:ins w:id="1652" w:author="杨谦10115881" w:date="2020-03-03T10:19:00Z"/>
                <w:rFonts w:eastAsiaTheme="minorEastAsia"/>
                <w:color w:val="0070C0"/>
                <w:lang w:val="en-US" w:eastAsia="zh-CN"/>
              </w:rPr>
            </w:pPr>
          </w:p>
          <w:p w14:paraId="59929834" w14:textId="3FCA8C0B" w:rsidR="006A70F3" w:rsidRPr="00EC24FD" w:rsidRDefault="006A70F3" w:rsidP="006A70F3">
            <w:pPr>
              <w:spacing w:after="120"/>
              <w:rPr>
                <w:ins w:id="1653" w:author="杨谦10115881" w:date="2020-03-03T10:19:00Z"/>
                <w:rFonts w:eastAsiaTheme="minorEastAsia"/>
                <w:b/>
                <w:color w:val="0070C0"/>
                <w:lang w:val="en-US" w:eastAsia="zh-CN"/>
              </w:rPr>
            </w:pPr>
            <w:ins w:id="1654" w:author="杨谦10115881" w:date="2020-03-03T10:19: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ins>
            <w:ins w:id="1655" w:author="杨谦10115881" w:date="2020-03-03T10:20:00Z">
              <w:r>
                <w:rPr>
                  <w:rFonts w:eastAsiaTheme="minorEastAsia"/>
                  <w:b/>
                  <w:color w:val="0070C0"/>
                  <w:lang w:val="en-US" w:eastAsia="zh-CN"/>
                </w:rPr>
                <w:t>2</w:t>
              </w:r>
            </w:ins>
          </w:p>
          <w:p w14:paraId="7D023AB1" w14:textId="3C972733" w:rsidR="006A70F3" w:rsidRPr="000E330B" w:rsidRDefault="006A70F3" w:rsidP="00DD1026">
            <w:pPr>
              <w:spacing w:after="120"/>
              <w:rPr>
                <w:ins w:id="1656" w:author="杨谦10115881" w:date="2020-03-03T10:07:00Z"/>
                <w:rFonts w:eastAsiaTheme="minorEastAsia"/>
                <w:color w:val="0070C0"/>
                <w:lang w:val="en-US" w:eastAsia="zh-CN"/>
              </w:rPr>
            </w:pPr>
            <w:ins w:id="1657" w:author="杨谦10115881" w:date="2020-03-03T10:19:00Z">
              <w:r>
                <w:rPr>
                  <w:rFonts w:eastAsiaTheme="minorEastAsia" w:hint="eastAsia"/>
                  <w:color w:val="0070C0"/>
                  <w:lang w:val="en-US" w:eastAsia="zh-CN"/>
                </w:rPr>
                <w:t xml:space="preserve">If option 3 in Issue 3-1-3 is acceptable to QC, then the </w:t>
              </w:r>
              <w:r>
                <w:rPr>
                  <w:rFonts w:eastAsiaTheme="minorEastAsia"/>
                  <w:color w:val="0070C0"/>
                  <w:lang w:val="en-US" w:eastAsia="zh-CN"/>
                </w:rPr>
                <w:t xml:space="preserve">additional </w:t>
              </w:r>
              <w:r>
                <w:rPr>
                  <w:rFonts w:eastAsiaTheme="minorEastAsia" w:hint="eastAsia"/>
                  <w:color w:val="0070C0"/>
                  <w:lang w:val="en-US" w:eastAsia="zh-CN"/>
                </w:rPr>
                <w:t>mandatory gap patterns GP#2 and GP#3</w:t>
              </w:r>
            </w:ins>
            <w:ins w:id="1658" w:author="杨谦10115881" w:date="2020-03-03T10:20:00Z">
              <w:r>
                <w:rPr>
                  <w:rFonts w:eastAsiaTheme="minorEastAsia"/>
                  <w:color w:val="0070C0"/>
                  <w:lang w:val="en-US" w:eastAsia="zh-CN"/>
                </w:rPr>
                <w:t xml:space="preserve"> can be mandatory with conditions as in option 3 for LTE SA, EN-DC and NE-DC.</w:t>
              </w:r>
            </w:ins>
          </w:p>
          <w:p w14:paraId="7C49A64D" w14:textId="77777777" w:rsidR="000E330B" w:rsidRPr="000E330B" w:rsidRDefault="000E330B" w:rsidP="00DD1026">
            <w:pPr>
              <w:spacing w:after="120"/>
              <w:rPr>
                <w:ins w:id="1659" w:author="杨谦10115881" w:date="2020-03-03T09:50:00Z"/>
                <w:rFonts w:eastAsiaTheme="minorEastAsia"/>
                <w:color w:val="0070C0"/>
                <w:lang w:val="en-US" w:eastAsia="zh-CN"/>
              </w:rPr>
            </w:pPr>
          </w:p>
        </w:tc>
      </w:tr>
      <w:tr w:rsidR="00E40A12" w14:paraId="55185D07" w14:textId="77777777" w:rsidTr="007067E4">
        <w:trPr>
          <w:ins w:id="1660" w:author="Ericsson" w:date="2020-03-03T12:57:00Z"/>
        </w:trPr>
        <w:tc>
          <w:tcPr>
            <w:tcW w:w="1233" w:type="dxa"/>
          </w:tcPr>
          <w:p w14:paraId="0E72B862" w14:textId="6D4A604A" w:rsidR="00E40A12" w:rsidRDefault="00E40A12" w:rsidP="00DD1026">
            <w:pPr>
              <w:spacing w:after="120"/>
              <w:rPr>
                <w:ins w:id="1661" w:author="Ericsson" w:date="2020-03-03T12:57:00Z"/>
                <w:rFonts w:eastAsiaTheme="minorEastAsia"/>
                <w:color w:val="0070C0"/>
                <w:lang w:val="en-US" w:eastAsia="zh-CN"/>
              </w:rPr>
            </w:pPr>
            <w:ins w:id="1662" w:author="Ericsson" w:date="2020-03-03T12:57:00Z">
              <w:r>
                <w:rPr>
                  <w:rFonts w:eastAsiaTheme="minorEastAsia"/>
                  <w:color w:val="0070C0"/>
                  <w:lang w:val="en-US" w:eastAsia="zh-CN"/>
                </w:rPr>
                <w:lastRenderedPageBreak/>
                <w:t>Ericsson</w:t>
              </w:r>
            </w:ins>
          </w:p>
        </w:tc>
        <w:tc>
          <w:tcPr>
            <w:tcW w:w="8398" w:type="dxa"/>
          </w:tcPr>
          <w:p w14:paraId="0AF1F6C7" w14:textId="7838D2AF" w:rsidR="00E40A12" w:rsidRDefault="00E40A12" w:rsidP="00886ABC">
            <w:pPr>
              <w:spacing w:after="120"/>
              <w:rPr>
                <w:ins w:id="1663" w:author="Ericsson" w:date="2020-03-03T12:57:00Z"/>
                <w:rFonts w:eastAsiaTheme="minorEastAsia"/>
                <w:b/>
                <w:color w:val="0070C0"/>
                <w:lang w:val="en-US" w:eastAsia="zh-CN"/>
              </w:rPr>
            </w:pPr>
            <w:ins w:id="1664" w:author="Ericsson" w:date="2020-03-03T12:57:00Z">
              <w:r>
                <w:rPr>
                  <w:rFonts w:eastAsiaTheme="minorEastAsia"/>
                  <w:b/>
                  <w:color w:val="0070C0"/>
                  <w:lang w:val="en-US" w:eastAsia="zh-CN"/>
                </w:rPr>
                <w:t>Issue 3-1-1 NR only measurements</w:t>
              </w:r>
            </w:ins>
            <w:ins w:id="1665" w:author="Ericsson" w:date="2020-03-03T13:02:00Z">
              <w:r>
                <w:rPr>
                  <w:rFonts w:eastAsiaTheme="minorEastAsia"/>
                  <w:b/>
                  <w:color w:val="0070C0"/>
                  <w:lang w:val="en-US" w:eastAsia="zh-CN"/>
                </w:rPr>
                <w:t xml:space="preserve"> definition</w:t>
              </w:r>
            </w:ins>
          </w:p>
          <w:p w14:paraId="71DB7828" w14:textId="77777777" w:rsidR="00E40A12" w:rsidRDefault="00E40A12" w:rsidP="00886ABC">
            <w:pPr>
              <w:spacing w:after="120"/>
              <w:rPr>
                <w:ins w:id="1666" w:author="Ericsson" w:date="2020-03-03T13:02:00Z"/>
                <w:rFonts w:eastAsiaTheme="minorEastAsia"/>
                <w:bCs/>
                <w:color w:val="0070C0"/>
                <w:lang w:val="en-US" w:eastAsia="zh-CN"/>
              </w:rPr>
            </w:pPr>
            <w:ins w:id="1667" w:author="Ericsson" w:date="2020-03-03T12:57:00Z">
              <w:r>
                <w:rPr>
                  <w:rFonts w:eastAsiaTheme="minorEastAsia"/>
                  <w:bCs/>
                  <w:color w:val="0070C0"/>
                  <w:lang w:val="en-US" w:eastAsia="zh-CN"/>
                </w:rPr>
                <w:t>If we cannot agree that an NR</w:t>
              </w:r>
            </w:ins>
            <w:ins w:id="1668" w:author="Ericsson" w:date="2020-03-03T12:58:00Z">
              <w:r>
                <w:rPr>
                  <w:rFonts w:eastAsiaTheme="minorEastAsia"/>
                  <w:bCs/>
                  <w:color w:val="0070C0"/>
                  <w:lang w:val="en-US" w:eastAsia="zh-CN"/>
                </w:rPr>
                <w:t xml:space="preserve"> only measurement depends only on the target cells being measured (no LTE, GSM or WCDMA </w:t>
              </w:r>
              <w:proofErr w:type="spellStart"/>
              <w:r>
                <w:rPr>
                  <w:rFonts w:eastAsiaTheme="minorEastAsia"/>
                  <w:bCs/>
                  <w:color w:val="0070C0"/>
                  <w:lang w:val="en-US" w:eastAsia="zh-CN"/>
                </w:rPr>
                <w:t>interfrequency</w:t>
              </w:r>
              <w:proofErr w:type="spellEnd"/>
              <w:r>
                <w:rPr>
                  <w:rFonts w:eastAsiaTheme="minorEastAsia"/>
                  <w:bCs/>
                  <w:color w:val="0070C0"/>
                  <w:lang w:val="en-US" w:eastAsia="zh-CN"/>
                </w:rPr>
                <w:t>/</w:t>
              </w:r>
              <w:proofErr w:type="spellStart"/>
              <w:r>
                <w:rPr>
                  <w:rFonts w:eastAsiaTheme="minorEastAsia"/>
                  <w:bCs/>
                  <w:color w:val="0070C0"/>
                  <w:lang w:val="en-US" w:eastAsia="zh-CN"/>
                </w:rPr>
                <w:t>interRAT</w:t>
              </w:r>
              <w:proofErr w:type="spellEnd"/>
              <w:r>
                <w:rPr>
                  <w:rFonts w:eastAsiaTheme="minorEastAsia"/>
                  <w:bCs/>
                  <w:color w:val="0070C0"/>
                  <w:lang w:val="en-US" w:eastAsia="zh-CN"/>
                </w:rPr>
                <w:t xml:space="preserve"> measurement objects configured) then we would like companies to consider again the </w:t>
              </w:r>
            </w:ins>
            <w:ins w:id="1669" w:author="Ericsson" w:date="2020-03-03T12:59:00Z">
              <w:r>
                <w:rPr>
                  <w:rFonts w:eastAsiaTheme="minorEastAsia"/>
                  <w:bCs/>
                  <w:color w:val="0070C0"/>
                  <w:lang w:val="en-US" w:eastAsia="zh-CN"/>
                </w:rPr>
                <w:t xml:space="preserve">solution for EN-DC/NE-DC of having a 6ms gap for the LTE radio and a shorter gap for the NR radio. </w:t>
              </w:r>
            </w:ins>
          </w:p>
          <w:p w14:paraId="38813279" w14:textId="77777777" w:rsidR="00E40A12" w:rsidRDefault="00E40A12" w:rsidP="00886ABC">
            <w:pPr>
              <w:spacing w:after="120"/>
              <w:rPr>
                <w:ins w:id="1670" w:author="Ericsson" w:date="2020-03-03T13:02:00Z"/>
                <w:rFonts w:eastAsiaTheme="minorEastAsia"/>
                <w:bCs/>
                <w:color w:val="0070C0"/>
                <w:lang w:val="en-US" w:eastAsia="zh-CN"/>
              </w:rPr>
            </w:pPr>
          </w:p>
          <w:p w14:paraId="7BF1ECAA" w14:textId="77777777" w:rsidR="00E40A12" w:rsidRDefault="00E40A12" w:rsidP="00886ABC">
            <w:pPr>
              <w:spacing w:after="120"/>
              <w:rPr>
                <w:ins w:id="1671" w:author="Ericsson" w:date="2020-03-03T13:02:00Z"/>
                <w:rFonts w:eastAsiaTheme="minorEastAsia"/>
                <w:b/>
                <w:color w:val="0070C0"/>
                <w:lang w:val="en-US" w:eastAsia="zh-CN"/>
              </w:rPr>
            </w:pPr>
            <w:ins w:id="1672" w:author="Ericsson" w:date="2020-03-03T13:02:00Z">
              <w:r w:rsidRPr="00E40A12">
                <w:rPr>
                  <w:rFonts w:eastAsiaTheme="minorEastAsia"/>
                  <w:b/>
                  <w:color w:val="0070C0"/>
                  <w:lang w:val="en-US" w:eastAsia="zh-CN"/>
                  <w:rPrChange w:id="1673" w:author="Ericsson" w:date="2020-03-03T13:02:00Z">
                    <w:rPr>
                      <w:rFonts w:eastAsiaTheme="minorEastAsia"/>
                      <w:bCs/>
                      <w:color w:val="0070C0"/>
                      <w:lang w:val="en-US" w:eastAsia="zh-CN"/>
                    </w:rPr>
                  </w:rPrChange>
                </w:rPr>
                <w:t>Issue 3-1-2a</w:t>
              </w:r>
            </w:ins>
          </w:p>
          <w:p w14:paraId="7C411C87" w14:textId="77777777" w:rsidR="00E40A12" w:rsidRDefault="00E40A12" w:rsidP="00886ABC">
            <w:pPr>
              <w:spacing w:after="120"/>
              <w:rPr>
                <w:ins w:id="1674" w:author="Ericsson" w:date="2020-03-03T13:07:00Z"/>
                <w:rFonts w:eastAsiaTheme="minorEastAsia"/>
                <w:bCs/>
                <w:color w:val="0070C0"/>
                <w:lang w:val="en-US" w:eastAsia="zh-CN"/>
              </w:rPr>
            </w:pPr>
            <w:ins w:id="1675" w:author="Ericsson" w:date="2020-03-03T13:03:00Z">
              <w:r>
                <w:rPr>
                  <w:rFonts w:eastAsiaTheme="minorEastAsia"/>
                  <w:bCs/>
                  <w:color w:val="0070C0"/>
                  <w:lang w:val="en-US" w:eastAsia="zh-CN"/>
                </w:rPr>
                <w:t>This is coupled to 3-1-1</w:t>
              </w:r>
            </w:ins>
            <w:ins w:id="1676" w:author="Ericsson" w:date="2020-03-03T13:04:00Z">
              <w:r>
                <w:rPr>
                  <w:rFonts w:eastAsiaTheme="minorEastAsia"/>
                  <w:bCs/>
                  <w:color w:val="0070C0"/>
                  <w:lang w:val="en-US" w:eastAsia="zh-CN"/>
                </w:rPr>
                <w:t>. In the end it is RAN2 scope to define the signaling, however RAN2 could not do that without agreement on applicability of the new “NR only” measurements in RAN4 which the capabiliti</w:t>
              </w:r>
            </w:ins>
            <w:ins w:id="1677" w:author="Ericsson" w:date="2020-03-03T13:05:00Z">
              <w:r>
                <w:rPr>
                  <w:rFonts w:eastAsiaTheme="minorEastAsia"/>
                  <w:bCs/>
                  <w:color w:val="0070C0"/>
                  <w:lang w:val="en-US" w:eastAsia="zh-CN"/>
                </w:rPr>
                <w:t>es refer to support for.</w:t>
              </w:r>
            </w:ins>
          </w:p>
          <w:p w14:paraId="67BBC465" w14:textId="77777777" w:rsidR="00E40A12" w:rsidRDefault="00E40A12" w:rsidP="00886ABC">
            <w:pPr>
              <w:spacing w:after="120"/>
              <w:rPr>
                <w:ins w:id="1678" w:author="Ericsson" w:date="2020-03-03T13:07:00Z"/>
                <w:rFonts w:eastAsiaTheme="minorEastAsia"/>
                <w:bCs/>
                <w:color w:val="0070C0"/>
                <w:lang w:val="en-US" w:eastAsia="zh-CN"/>
              </w:rPr>
            </w:pPr>
          </w:p>
          <w:p w14:paraId="6339D588" w14:textId="50F4B96F" w:rsidR="00E40A12" w:rsidRDefault="00E40A12" w:rsidP="00886ABC">
            <w:pPr>
              <w:spacing w:after="120"/>
              <w:rPr>
                <w:ins w:id="1679" w:author="Ericsson" w:date="2020-03-03T13:07:00Z"/>
                <w:rFonts w:eastAsiaTheme="minorEastAsia"/>
                <w:b/>
                <w:color w:val="0070C0"/>
                <w:lang w:val="en-US" w:eastAsia="zh-CN"/>
              </w:rPr>
            </w:pPr>
            <w:ins w:id="1680" w:author="Ericsson" w:date="2020-03-03T13:07:00Z">
              <w:r w:rsidRPr="00E40A12">
                <w:rPr>
                  <w:rFonts w:eastAsiaTheme="minorEastAsia"/>
                  <w:b/>
                  <w:color w:val="0070C0"/>
                  <w:lang w:val="en-US" w:eastAsia="zh-CN"/>
                  <w:rPrChange w:id="1681" w:author="Ericsson" w:date="2020-03-03T13:07:00Z">
                    <w:rPr>
                      <w:rFonts w:eastAsiaTheme="minorEastAsia"/>
                      <w:bCs/>
                      <w:color w:val="0070C0"/>
                      <w:lang w:val="en-US" w:eastAsia="zh-CN"/>
                    </w:rPr>
                  </w:rPrChange>
                </w:rPr>
                <w:t>Issue 3-1-2</w:t>
              </w:r>
            </w:ins>
            <w:ins w:id="1682" w:author="Ericsson" w:date="2020-03-03T13:10:00Z">
              <w:r w:rsidR="005A1B46">
                <w:rPr>
                  <w:rFonts w:eastAsiaTheme="minorEastAsia"/>
                  <w:b/>
                  <w:color w:val="0070C0"/>
                  <w:lang w:val="en-US" w:eastAsia="zh-CN"/>
                </w:rPr>
                <w:t>/3-1-3</w:t>
              </w:r>
            </w:ins>
          </w:p>
          <w:p w14:paraId="0656D4BC" w14:textId="77777777" w:rsidR="005A1B46" w:rsidRDefault="00E40A12" w:rsidP="00886ABC">
            <w:pPr>
              <w:spacing w:after="120"/>
              <w:rPr>
                <w:ins w:id="1683" w:author="Ericsson" w:date="2020-03-03T13:09:00Z"/>
                <w:rFonts w:eastAsiaTheme="minorEastAsia"/>
                <w:bCs/>
                <w:color w:val="0070C0"/>
                <w:lang w:val="en-US" w:eastAsia="zh-CN"/>
              </w:rPr>
            </w:pPr>
            <w:ins w:id="1684" w:author="Ericsson" w:date="2020-03-03T13:07:00Z">
              <w:r>
                <w:rPr>
                  <w:rFonts w:eastAsiaTheme="minorEastAsia"/>
                  <w:bCs/>
                  <w:color w:val="0070C0"/>
                  <w:lang w:val="en-US" w:eastAsia="zh-CN"/>
                </w:rPr>
                <w:t xml:space="preserve">We agree with moderator this is coupled to 3-1-2a, although as indicated we think RAN2 should formally decide on 3-1-2. We have a strong </w:t>
              </w:r>
            </w:ins>
            <w:ins w:id="1685" w:author="Ericsson" w:date="2020-03-03T13:08:00Z">
              <w:r>
                <w:rPr>
                  <w:rFonts w:eastAsiaTheme="minorEastAsia"/>
                  <w:bCs/>
                  <w:color w:val="0070C0"/>
                  <w:lang w:val="en-US" w:eastAsia="zh-CN"/>
                </w:rPr>
                <w:t xml:space="preserve">preference to </w:t>
              </w:r>
            </w:ins>
            <w:ins w:id="1686" w:author="Ericsson" w:date="2020-03-03T13:09:00Z">
              <w:r w:rsidR="005A1B46">
                <w:rPr>
                  <w:rFonts w:eastAsiaTheme="minorEastAsia"/>
                  <w:bCs/>
                  <w:color w:val="0070C0"/>
                  <w:lang w:val="en-US" w:eastAsia="zh-CN"/>
                </w:rPr>
                <w:t xml:space="preserve">support EN-DC and NE-DC and for those cases </w:t>
              </w:r>
            </w:ins>
            <w:ins w:id="1687" w:author="Ericsson" w:date="2020-03-03T13:08:00Z">
              <w:r>
                <w:rPr>
                  <w:rFonts w:eastAsiaTheme="minorEastAsia"/>
                  <w:bCs/>
                  <w:color w:val="0070C0"/>
                  <w:lang w:val="en-US" w:eastAsia="zh-CN"/>
                </w:rPr>
                <w:t xml:space="preserve">apply short gap on the NR </w:t>
              </w:r>
              <w:r w:rsidR="005A1B46">
                <w:rPr>
                  <w:rFonts w:eastAsiaTheme="minorEastAsia"/>
                  <w:bCs/>
                  <w:color w:val="0070C0"/>
                  <w:lang w:val="en-US" w:eastAsia="zh-CN"/>
                </w:rPr>
                <w:t>serving cells even if the LTE implementation can only support 6ms gap on the LTE serving cells.</w:t>
              </w:r>
            </w:ins>
          </w:p>
          <w:p w14:paraId="4D717636" w14:textId="577AA52C" w:rsidR="005A1B46" w:rsidRDefault="005A1B46" w:rsidP="00886ABC">
            <w:pPr>
              <w:spacing w:after="120"/>
              <w:rPr>
                <w:ins w:id="1688" w:author="Ericsson" w:date="2020-03-03T13:10:00Z"/>
                <w:rFonts w:eastAsiaTheme="minorEastAsia"/>
                <w:bCs/>
                <w:color w:val="0070C0"/>
                <w:lang w:val="en-US" w:eastAsia="zh-CN"/>
              </w:rPr>
            </w:pPr>
          </w:p>
          <w:p w14:paraId="171F7EA0" w14:textId="16584CD3" w:rsidR="005A1B46" w:rsidRDefault="005A1B46" w:rsidP="00886ABC">
            <w:pPr>
              <w:spacing w:after="120"/>
              <w:rPr>
                <w:ins w:id="1689" w:author="Ericsson" w:date="2020-03-03T13:10:00Z"/>
                <w:rFonts w:eastAsiaTheme="minorEastAsia"/>
                <w:b/>
                <w:color w:val="0070C0"/>
                <w:lang w:val="en-US" w:eastAsia="zh-CN"/>
              </w:rPr>
            </w:pPr>
            <w:ins w:id="1690" w:author="Ericsson" w:date="2020-03-03T13:10:00Z">
              <w:r>
                <w:rPr>
                  <w:rFonts w:eastAsiaTheme="minorEastAsia"/>
                  <w:b/>
                  <w:color w:val="0070C0"/>
                  <w:lang w:val="en-US" w:eastAsia="zh-CN"/>
                </w:rPr>
                <w:t>Issue 3-1-4</w:t>
              </w:r>
            </w:ins>
          </w:p>
          <w:p w14:paraId="5487FC10" w14:textId="4B63F2DA" w:rsidR="005A1B46" w:rsidRDefault="005A1B46" w:rsidP="00886ABC">
            <w:pPr>
              <w:spacing w:after="120"/>
              <w:rPr>
                <w:ins w:id="1691" w:author="Ericsson" w:date="2020-03-03T13:12:00Z"/>
                <w:rFonts w:eastAsiaTheme="minorEastAsia"/>
                <w:bCs/>
                <w:color w:val="0070C0"/>
                <w:lang w:val="en-US" w:eastAsia="zh-CN"/>
              </w:rPr>
            </w:pPr>
            <w:ins w:id="1692" w:author="Ericsson" w:date="2020-03-03T13:11:00Z">
              <w:r>
                <w:rPr>
                  <w:rFonts w:eastAsiaTheme="minorEastAsia"/>
                  <w:bCs/>
                  <w:color w:val="0070C0"/>
                  <w:lang w:val="en-US" w:eastAsia="zh-CN"/>
                </w:rPr>
                <w:t>Think option 1 (mandatory with capability bit) is the only safe wa</w:t>
              </w:r>
            </w:ins>
            <w:ins w:id="1693" w:author="Ericsson" w:date="2020-03-03T13:12:00Z">
              <w:r>
                <w:rPr>
                  <w:rFonts w:eastAsiaTheme="minorEastAsia"/>
                  <w:bCs/>
                  <w:color w:val="0070C0"/>
                  <w:lang w:val="en-US" w:eastAsia="zh-CN"/>
                </w:rPr>
                <w:t>y to proceed with new mandatory gap patterns for release 16 due to IODT consideration.</w:t>
              </w:r>
            </w:ins>
          </w:p>
          <w:p w14:paraId="54686418" w14:textId="77777777" w:rsidR="005A1B46" w:rsidRPr="005A1B46" w:rsidRDefault="005A1B46" w:rsidP="00886ABC">
            <w:pPr>
              <w:spacing w:after="120"/>
              <w:rPr>
                <w:ins w:id="1694" w:author="Ericsson" w:date="2020-03-03T13:09:00Z"/>
                <w:rFonts w:eastAsiaTheme="minorEastAsia"/>
                <w:bCs/>
                <w:color w:val="0070C0"/>
                <w:lang w:val="en-US" w:eastAsia="zh-CN"/>
              </w:rPr>
            </w:pPr>
          </w:p>
          <w:p w14:paraId="00F805E8" w14:textId="77777777" w:rsidR="00E40A12" w:rsidRDefault="005A1B46" w:rsidP="00886ABC">
            <w:pPr>
              <w:spacing w:after="120"/>
              <w:rPr>
                <w:ins w:id="1695" w:author="Ericsson" w:date="2020-03-03T13:17:00Z"/>
                <w:rFonts w:eastAsiaTheme="minorEastAsia"/>
                <w:b/>
                <w:color w:val="0070C0"/>
                <w:lang w:val="en-US" w:eastAsia="zh-CN"/>
              </w:rPr>
            </w:pPr>
            <w:ins w:id="1696" w:author="Ericsson" w:date="2020-03-03T13:08:00Z">
              <w:r>
                <w:rPr>
                  <w:rFonts w:eastAsiaTheme="minorEastAsia"/>
                  <w:bCs/>
                  <w:color w:val="0070C0"/>
                  <w:lang w:val="en-US" w:eastAsia="zh-CN"/>
                </w:rPr>
                <w:t xml:space="preserve"> </w:t>
              </w:r>
            </w:ins>
            <w:ins w:id="1697" w:author="Ericsson" w:date="2020-03-03T13:16:00Z">
              <w:r w:rsidRPr="005A1B46">
                <w:rPr>
                  <w:rFonts w:eastAsiaTheme="minorEastAsia"/>
                  <w:b/>
                  <w:color w:val="0070C0"/>
                  <w:lang w:val="en-US" w:eastAsia="zh-CN"/>
                  <w:rPrChange w:id="1698" w:author="Ericsson" w:date="2020-03-03T13:16:00Z">
                    <w:rPr>
                      <w:rFonts w:eastAsiaTheme="minorEastAsia"/>
                      <w:bCs/>
                      <w:color w:val="0070C0"/>
                      <w:lang w:val="en-US" w:eastAsia="zh-CN"/>
                    </w:rPr>
                  </w:rPrChange>
                </w:rPr>
                <w:t xml:space="preserve">Issue </w:t>
              </w:r>
              <w:r>
                <w:rPr>
                  <w:rFonts w:eastAsiaTheme="minorEastAsia"/>
                  <w:b/>
                  <w:color w:val="0070C0"/>
                  <w:lang w:val="en-US" w:eastAsia="zh-CN"/>
                </w:rPr>
                <w:t>3-2</w:t>
              </w:r>
            </w:ins>
            <w:ins w:id="1699" w:author="Ericsson" w:date="2020-03-03T13:17:00Z">
              <w:r>
                <w:rPr>
                  <w:rFonts w:eastAsiaTheme="minorEastAsia"/>
                  <w:b/>
                  <w:color w:val="0070C0"/>
                  <w:lang w:val="en-US" w:eastAsia="zh-CN"/>
                </w:rPr>
                <w:t>-1, 3-2-2</w:t>
              </w:r>
            </w:ins>
          </w:p>
          <w:p w14:paraId="621830E3" w14:textId="2C36FB6A" w:rsidR="005A1B46" w:rsidRPr="005A1B46" w:rsidRDefault="005A1B46" w:rsidP="00886ABC">
            <w:pPr>
              <w:spacing w:after="120"/>
              <w:rPr>
                <w:ins w:id="1700" w:author="Ericsson" w:date="2020-03-03T12:57:00Z"/>
                <w:rFonts w:eastAsiaTheme="minorEastAsia"/>
                <w:bCs/>
                <w:color w:val="0070C0"/>
                <w:lang w:val="en-US" w:eastAsia="zh-CN"/>
                <w:rPrChange w:id="1701" w:author="Ericsson" w:date="2020-03-03T13:17:00Z">
                  <w:rPr>
                    <w:ins w:id="1702" w:author="Ericsson" w:date="2020-03-03T12:57:00Z"/>
                    <w:rFonts w:eastAsiaTheme="minorEastAsia"/>
                    <w:b/>
                    <w:color w:val="0070C0"/>
                    <w:lang w:val="en-US" w:eastAsia="zh-CN"/>
                  </w:rPr>
                </w:rPrChange>
              </w:rPr>
            </w:pPr>
            <w:ins w:id="1703" w:author="Ericsson" w:date="2020-03-03T13:17:00Z">
              <w:r>
                <w:rPr>
                  <w:rFonts w:eastAsiaTheme="minorEastAsia"/>
                  <w:bCs/>
                  <w:color w:val="0070C0"/>
                  <w:lang w:val="en-US" w:eastAsia="zh-CN"/>
                </w:rPr>
                <w:t>The minimum set of additional mandatory gap patterns from our perspective is #</w:t>
              </w:r>
              <w:proofErr w:type="gramStart"/>
              <w:r>
                <w:rPr>
                  <w:rFonts w:eastAsiaTheme="minorEastAsia"/>
                  <w:bCs/>
                  <w:color w:val="0070C0"/>
                  <w:lang w:val="en-US" w:eastAsia="zh-CN"/>
                </w:rPr>
                <w:t>2,#</w:t>
              </w:r>
              <w:proofErr w:type="gramEnd"/>
              <w:r>
                <w:rPr>
                  <w:rFonts w:eastAsiaTheme="minorEastAsia"/>
                  <w:bCs/>
                  <w:color w:val="0070C0"/>
                  <w:lang w:val="en-US" w:eastAsia="zh-CN"/>
                </w:rPr>
                <w:t>3,#17 and #18.</w:t>
              </w:r>
            </w:ins>
            <w:ins w:id="1704" w:author="Ericsson" w:date="2020-03-03T13:18:00Z">
              <w:r>
                <w:rPr>
                  <w:rFonts w:eastAsiaTheme="minorEastAsia"/>
                  <w:bCs/>
                  <w:color w:val="0070C0"/>
                  <w:lang w:val="en-US" w:eastAsia="zh-CN"/>
                </w:rPr>
                <w:t xml:space="preserve"> We welcome further gap patterns</w:t>
              </w:r>
            </w:ins>
            <w:ins w:id="1705" w:author="Ericsson" w:date="2020-03-03T13:19:00Z">
              <w:r w:rsidR="00035B8C">
                <w:rPr>
                  <w:rFonts w:eastAsiaTheme="minorEastAsia"/>
                  <w:bCs/>
                  <w:color w:val="0070C0"/>
                  <w:lang w:val="en-US" w:eastAsia="zh-CN"/>
                </w:rPr>
                <w:t xml:space="preserve"> to be additional mandatory gap patterns if they can be implemented without big further burden.</w:t>
              </w:r>
            </w:ins>
          </w:p>
        </w:tc>
      </w:tr>
      <w:tr w:rsidR="007067E4" w14:paraId="751C66D5" w14:textId="77777777" w:rsidTr="007067E4">
        <w:trPr>
          <w:ins w:id="1706" w:author="NTTドコモ" w:date="2020-03-04T10:43:00Z"/>
        </w:trPr>
        <w:tc>
          <w:tcPr>
            <w:tcW w:w="1233" w:type="dxa"/>
          </w:tcPr>
          <w:p w14:paraId="43C49853" w14:textId="5B1436B0" w:rsidR="007067E4" w:rsidRDefault="007067E4" w:rsidP="007067E4">
            <w:pPr>
              <w:spacing w:after="120"/>
              <w:rPr>
                <w:ins w:id="1707" w:author="NTTドコモ" w:date="2020-03-04T10:43:00Z"/>
                <w:rFonts w:eastAsiaTheme="minorEastAsia"/>
                <w:color w:val="0070C0"/>
                <w:lang w:val="en-US" w:eastAsia="zh-CN"/>
              </w:rPr>
            </w:pPr>
            <w:ins w:id="1708" w:author="NTTドコモ" w:date="2020-03-04T10:44:00Z">
              <w:r>
                <w:rPr>
                  <w:rFonts w:hint="eastAsia"/>
                  <w:color w:val="0070C0"/>
                  <w:lang w:val="en-US" w:eastAsia="ja-JP"/>
                </w:rPr>
                <w:t>NTT DOCOMO, INC.</w:t>
              </w:r>
            </w:ins>
          </w:p>
        </w:tc>
        <w:tc>
          <w:tcPr>
            <w:tcW w:w="8398" w:type="dxa"/>
          </w:tcPr>
          <w:p w14:paraId="3182D9F3" w14:textId="77777777" w:rsidR="007067E4" w:rsidRDefault="007067E4" w:rsidP="007067E4">
            <w:pPr>
              <w:spacing w:after="120"/>
              <w:rPr>
                <w:ins w:id="1709" w:author="NTTドコモ" w:date="2020-03-04T10:44:00Z"/>
                <w:color w:val="0070C0"/>
                <w:lang w:val="en-US" w:eastAsia="ja-JP"/>
              </w:rPr>
            </w:pPr>
            <w:ins w:id="1710" w:author="NTTドコモ" w:date="2020-03-04T10:44:00Z">
              <w:r>
                <w:rPr>
                  <w:color w:val="0070C0"/>
                  <w:lang w:val="en-US" w:eastAsia="ja-JP"/>
                </w:rPr>
                <w:t>Issue 3-1-2: Option 3 proposed by ZTE is fine.</w:t>
              </w:r>
            </w:ins>
          </w:p>
          <w:p w14:paraId="03F01B38" w14:textId="77777777" w:rsidR="007067E4" w:rsidRDefault="007067E4" w:rsidP="007067E4">
            <w:pPr>
              <w:spacing w:after="120"/>
              <w:rPr>
                <w:ins w:id="1711" w:author="NTTドコモ" w:date="2020-03-04T10:44:00Z"/>
                <w:color w:val="0070C0"/>
                <w:lang w:val="en-US" w:eastAsia="ja-JP"/>
              </w:rPr>
            </w:pPr>
            <w:ins w:id="1712" w:author="NTTドコモ" w:date="2020-03-04T10:44:00Z">
              <w:r>
                <w:rPr>
                  <w:rFonts w:hint="eastAsia"/>
                  <w:color w:val="0070C0"/>
                  <w:lang w:val="en-US" w:eastAsia="ja-JP"/>
                </w:rPr>
                <w:lastRenderedPageBreak/>
                <w:t>Issue 3-1-3: The current</w:t>
              </w:r>
              <w:r>
                <w:rPr>
                  <w:color w:val="0070C0"/>
                  <w:lang w:val="en-US" w:eastAsia="ja-JP"/>
                </w:rPr>
                <w:t xml:space="preserve"> description includes all candidate gap patterns i.e. GP#2-#11, #14-#23 but the background of this discussion, especially about option 3, only focus on GP#2-#11. Therefore option 3 should be modified as follows.</w:t>
              </w:r>
            </w:ins>
          </w:p>
          <w:p w14:paraId="2D50E1F3" w14:textId="77777777" w:rsidR="007067E4" w:rsidRPr="00AD795C" w:rsidRDefault="007067E4" w:rsidP="007067E4">
            <w:pPr>
              <w:numPr>
                <w:ilvl w:val="0"/>
                <w:numId w:val="34"/>
              </w:numPr>
              <w:overflowPunct/>
              <w:autoSpaceDE/>
              <w:autoSpaceDN/>
              <w:adjustRightInd/>
              <w:spacing w:after="120"/>
              <w:textAlignment w:val="auto"/>
              <w:rPr>
                <w:ins w:id="1713" w:author="NTTドコモ" w:date="2020-03-04T10:44:00Z"/>
                <w:szCs w:val="24"/>
                <w:lang w:val="en-US" w:eastAsia="zh-CN"/>
              </w:rPr>
            </w:pPr>
            <w:ins w:id="1714" w:author="NTTドコモ" w:date="2020-03-04T10:44:00Z">
              <w:r w:rsidRPr="00AD795C">
                <w:rPr>
                  <w:szCs w:val="24"/>
                  <w:lang w:val="en-US" w:eastAsia="zh-CN"/>
                </w:rPr>
                <w:t xml:space="preserve">Option </w:t>
              </w:r>
              <w:r>
                <w:rPr>
                  <w:szCs w:val="24"/>
                  <w:lang w:val="en-US" w:eastAsia="zh-CN"/>
                </w:rPr>
                <w:t>3</w:t>
              </w:r>
              <w:r w:rsidRPr="00AD795C">
                <w:rPr>
                  <w:szCs w:val="24"/>
                  <w:lang w:val="en-US" w:eastAsia="zh-CN"/>
                </w:rPr>
                <w:t xml:space="preserve"> </w:t>
              </w:r>
            </w:ins>
          </w:p>
          <w:p w14:paraId="12F9005F" w14:textId="77777777" w:rsidR="007067E4" w:rsidRPr="002A5B7C" w:rsidRDefault="007067E4" w:rsidP="007067E4">
            <w:pPr>
              <w:numPr>
                <w:ilvl w:val="1"/>
                <w:numId w:val="34"/>
              </w:numPr>
              <w:overflowPunct/>
              <w:autoSpaceDE/>
              <w:autoSpaceDN/>
              <w:adjustRightInd/>
              <w:spacing w:after="120"/>
              <w:textAlignment w:val="auto"/>
              <w:rPr>
                <w:ins w:id="1715" w:author="NTTドコモ" w:date="2020-03-04T10:44:00Z"/>
              </w:rPr>
            </w:pPr>
            <w:ins w:id="1716" w:author="NTTドコモ" w:date="2020-03-04T10:44:00Z">
              <w:r>
                <w:rPr>
                  <w:szCs w:val="24"/>
                  <w:lang w:val="en-US" w:eastAsia="zh-CN"/>
                </w:rPr>
                <w:t>Additional mandatory gap patterns are applied to NR SA and NR-DC mode</w:t>
              </w:r>
            </w:ins>
          </w:p>
          <w:p w14:paraId="758FEEDC" w14:textId="77777777" w:rsidR="007067E4" w:rsidRDefault="007067E4" w:rsidP="007067E4">
            <w:pPr>
              <w:numPr>
                <w:ilvl w:val="1"/>
                <w:numId w:val="34"/>
              </w:numPr>
              <w:overflowPunct/>
              <w:autoSpaceDE/>
              <w:autoSpaceDN/>
              <w:adjustRightInd/>
              <w:spacing w:after="120"/>
              <w:textAlignment w:val="auto"/>
              <w:rPr>
                <w:ins w:id="1717" w:author="NTTドコモ" w:date="2020-03-04T10:44:00Z"/>
                <w:szCs w:val="24"/>
                <w:lang w:val="en-US" w:eastAsia="zh-CN"/>
              </w:rPr>
            </w:pPr>
            <w:ins w:id="1718" w:author="NTTドコモ" w:date="2020-03-04T10:44:00Z">
              <w:r>
                <w:rPr>
                  <w:szCs w:val="24"/>
                  <w:lang w:val="en-US" w:eastAsia="zh-CN"/>
                </w:rPr>
                <w:t>I</w:t>
              </w:r>
              <w:r w:rsidRPr="004A01F6">
                <w:rPr>
                  <w:szCs w:val="24"/>
                  <w:lang w:val="en-US" w:eastAsia="zh-CN"/>
                </w:rPr>
                <w:t>n EN-DC, NE-DC and LTE SA</w:t>
              </w:r>
              <w:r>
                <w:rPr>
                  <w:szCs w:val="24"/>
                  <w:lang w:val="en-US" w:eastAsia="zh-CN"/>
                </w:rPr>
                <w:t xml:space="preserve"> mode</w:t>
              </w:r>
            </w:ins>
          </w:p>
          <w:p w14:paraId="2DCB7086" w14:textId="77777777" w:rsidR="007067E4" w:rsidRPr="004A01F6" w:rsidRDefault="007067E4" w:rsidP="007067E4">
            <w:pPr>
              <w:numPr>
                <w:ilvl w:val="2"/>
                <w:numId w:val="34"/>
              </w:numPr>
              <w:overflowPunct/>
              <w:autoSpaceDE/>
              <w:autoSpaceDN/>
              <w:adjustRightInd/>
              <w:spacing w:after="120"/>
              <w:textAlignment w:val="auto"/>
              <w:rPr>
                <w:ins w:id="1719" w:author="NTTドコモ" w:date="2020-03-04T10:44:00Z"/>
                <w:szCs w:val="24"/>
                <w:lang w:val="en-US" w:eastAsia="zh-CN"/>
              </w:rPr>
            </w:pPr>
            <w:ins w:id="1720" w:author="NTTドコモ" w:date="2020-03-04T10:44:00Z">
              <w:r>
                <w:rPr>
                  <w:szCs w:val="24"/>
                  <w:lang w:val="en-US" w:eastAsia="zh-CN"/>
                </w:rPr>
                <w:t xml:space="preserve">No additional mandatory gap patterns </w:t>
              </w:r>
              <w:r w:rsidRPr="004432BD">
                <w:rPr>
                  <w:b/>
                  <w:szCs w:val="24"/>
                  <w:lang w:val="en-US" w:eastAsia="zh-CN"/>
                </w:rPr>
                <w:t xml:space="preserve">for FR1 </w:t>
              </w:r>
              <w:r>
                <w:rPr>
                  <w:szCs w:val="24"/>
                  <w:lang w:val="en-US" w:eastAsia="zh-CN"/>
                </w:rPr>
                <w:t xml:space="preserve">for </w:t>
              </w:r>
              <w:r w:rsidRPr="004A01F6">
                <w:rPr>
                  <w:szCs w:val="24"/>
                  <w:lang w:val="en-US" w:eastAsia="zh-CN"/>
                </w:rPr>
                <w:t>UE not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70A88F3B" w14:textId="77777777" w:rsidR="007067E4" w:rsidRPr="004A01F6" w:rsidRDefault="007067E4" w:rsidP="007067E4">
            <w:pPr>
              <w:numPr>
                <w:ilvl w:val="2"/>
                <w:numId w:val="34"/>
              </w:numPr>
              <w:overflowPunct/>
              <w:autoSpaceDE/>
              <w:autoSpaceDN/>
              <w:adjustRightInd/>
              <w:spacing w:after="120"/>
              <w:textAlignment w:val="auto"/>
              <w:rPr>
                <w:ins w:id="1721" w:author="NTTドコモ" w:date="2020-03-04T10:44:00Z"/>
                <w:szCs w:val="24"/>
                <w:lang w:val="en-US" w:eastAsia="zh-CN"/>
              </w:rPr>
            </w:pPr>
            <w:ins w:id="1722" w:author="NTTドコモ" w:date="2020-03-04T10:44:00Z">
              <w:r w:rsidRPr="004A01F6">
                <w:rPr>
                  <w:szCs w:val="24"/>
                  <w:lang w:val="en-US" w:eastAsia="zh-CN"/>
                </w:rPr>
                <w:t xml:space="preserve">GP#2 and GP#3 are additional mandatory </w:t>
              </w:r>
              <w:r w:rsidRPr="004432BD">
                <w:rPr>
                  <w:b/>
                  <w:szCs w:val="24"/>
                  <w:lang w:val="en-US" w:eastAsia="zh-CN"/>
                </w:rPr>
                <w:t>for FR1</w:t>
              </w:r>
              <w:r>
                <w:rPr>
                  <w:szCs w:val="24"/>
                  <w:lang w:val="en-US" w:eastAsia="zh-CN"/>
                </w:rPr>
                <w:t xml:space="preserve"> </w:t>
              </w:r>
              <w:r w:rsidRPr="004A01F6">
                <w:rPr>
                  <w:szCs w:val="24"/>
                  <w:lang w:val="en-US" w:eastAsia="zh-CN"/>
                </w:rPr>
                <w:t>for UE support</w:t>
              </w:r>
              <w:r>
                <w:rPr>
                  <w:szCs w:val="24"/>
                  <w:lang w:val="en-US" w:eastAsia="zh-CN"/>
                </w:rPr>
                <w:t>ing</w:t>
              </w:r>
              <w:r w:rsidRPr="004A01F6">
                <w:rPr>
                  <w:szCs w:val="24"/>
                  <w:lang w:val="en-US" w:eastAsia="zh-CN"/>
                </w:rPr>
                <w:t xml:space="preserve"> </w:t>
              </w:r>
              <w:proofErr w:type="spellStart"/>
              <w:r w:rsidRPr="004A01F6">
                <w:rPr>
                  <w:i/>
                  <w:szCs w:val="24"/>
                  <w:lang w:val="en-US" w:eastAsia="zh-CN"/>
                </w:rPr>
                <w:t>shortmeasurementgap</w:t>
              </w:r>
              <w:proofErr w:type="spellEnd"/>
            </w:ins>
          </w:p>
          <w:p w14:paraId="0D8BC060" w14:textId="77777777" w:rsidR="007067E4" w:rsidRDefault="007067E4" w:rsidP="007067E4">
            <w:pPr>
              <w:spacing w:after="120"/>
              <w:rPr>
                <w:ins w:id="1723" w:author="NTTドコモ" w:date="2020-03-04T10:44:00Z"/>
                <w:color w:val="0070C0"/>
                <w:lang w:val="en-US" w:eastAsia="ja-JP"/>
              </w:rPr>
            </w:pPr>
            <w:ins w:id="1724" w:author="NTTドコモ" w:date="2020-03-04T10:44:00Z">
              <w:r>
                <w:rPr>
                  <w:rFonts w:hint="eastAsia"/>
                  <w:color w:val="0070C0"/>
                  <w:lang w:val="en-US" w:eastAsia="ja-JP"/>
                </w:rPr>
                <w:t>If this modification is acceptable, option 3 is fine for us.</w:t>
              </w:r>
            </w:ins>
          </w:p>
          <w:p w14:paraId="68147D6B" w14:textId="455FD2C1" w:rsidR="007067E4" w:rsidRDefault="007067E4" w:rsidP="007067E4">
            <w:pPr>
              <w:spacing w:after="120"/>
              <w:rPr>
                <w:ins w:id="1725" w:author="NTTドコモ" w:date="2020-03-04T10:43:00Z"/>
                <w:rFonts w:eastAsiaTheme="minorEastAsia"/>
                <w:b/>
                <w:color w:val="0070C0"/>
                <w:lang w:val="en-US" w:eastAsia="zh-CN"/>
              </w:rPr>
            </w:pPr>
            <w:ins w:id="1726" w:author="NTTドコモ" w:date="2020-03-04T10:44:00Z">
              <w:r>
                <w:rPr>
                  <w:color w:val="0070C0"/>
                  <w:lang w:val="en-US" w:eastAsia="ja-JP"/>
                </w:rPr>
                <w:t>Issue 3-2-2: Option 1 is preferable. If down-selection is needed, GP#16 can be down selected.</w:t>
              </w:r>
            </w:ins>
          </w:p>
        </w:tc>
      </w:tr>
      <w:tr w:rsidR="00E87681" w14:paraId="50DBD5FE" w14:textId="77777777" w:rsidTr="007067E4">
        <w:trPr>
          <w:ins w:id="1727" w:author="jingjing chen" w:date="2020-03-04T10:19:00Z"/>
        </w:trPr>
        <w:tc>
          <w:tcPr>
            <w:tcW w:w="1233" w:type="dxa"/>
          </w:tcPr>
          <w:p w14:paraId="320ECDD6" w14:textId="37534A23" w:rsidR="00E87681" w:rsidRDefault="00E87681" w:rsidP="00E87681">
            <w:pPr>
              <w:spacing w:after="120"/>
              <w:rPr>
                <w:ins w:id="1728" w:author="jingjing chen" w:date="2020-03-04T10:19:00Z"/>
                <w:color w:val="0070C0"/>
                <w:lang w:val="en-US" w:eastAsia="ja-JP"/>
              </w:rPr>
            </w:pPr>
            <w:ins w:id="1729" w:author="jingjing chen" w:date="2020-03-04T10:2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8" w:type="dxa"/>
          </w:tcPr>
          <w:p w14:paraId="114FFA08" w14:textId="77777777" w:rsidR="00E87681" w:rsidRDefault="00E87681" w:rsidP="00E87681">
            <w:pPr>
              <w:spacing w:after="120"/>
              <w:rPr>
                <w:ins w:id="1730" w:author="jingjing chen" w:date="2020-03-04T10:20:00Z"/>
                <w:rFonts w:eastAsiaTheme="minorEastAsia"/>
                <w:b/>
                <w:color w:val="0070C0"/>
                <w:lang w:val="en-US" w:eastAsia="zh-CN"/>
              </w:rPr>
            </w:pPr>
            <w:ins w:id="1731" w:author="jingjing chen" w:date="2020-03-04T10:20:00Z">
              <w:r w:rsidRPr="00141C22">
                <w:rPr>
                  <w:u w:val="single"/>
                </w:rPr>
                <w:t>Issue 3-1-1: Definition of NR only measurement</w:t>
              </w:r>
            </w:ins>
          </w:p>
          <w:p w14:paraId="4437CC2A" w14:textId="1737FC5F" w:rsidR="00E87681" w:rsidRDefault="00E87681" w:rsidP="00E87681">
            <w:pPr>
              <w:spacing w:after="120"/>
              <w:rPr>
                <w:ins w:id="1732" w:author="jingjing chen" w:date="2020-03-04T10:20:00Z"/>
                <w:rFonts w:eastAsiaTheme="minorEastAsia"/>
                <w:bCs/>
                <w:color w:val="0070C0"/>
                <w:lang w:val="en-US" w:eastAsia="zh-CN"/>
              </w:rPr>
            </w:pPr>
            <w:ins w:id="1733" w:author="jingjing chen" w:date="2020-03-04T10:20:00Z">
              <w:r>
                <w:rPr>
                  <w:rFonts w:eastAsiaTheme="minorEastAsia"/>
                  <w:bCs/>
                  <w:color w:val="0070C0"/>
                  <w:lang w:val="en-US" w:eastAsia="zh-CN"/>
                </w:rPr>
                <w:t xml:space="preserve">We prefer </w:t>
              </w:r>
              <w:r w:rsidRPr="00906C6F">
                <w:rPr>
                  <w:rFonts w:eastAsiaTheme="minorEastAsia" w:hint="eastAsia"/>
                  <w:bCs/>
                  <w:color w:val="0070C0"/>
                  <w:lang w:val="en-US" w:eastAsia="zh-CN"/>
                </w:rPr>
                <w:t>O</w:t>
              </w:r>
              <w:r>
                <w:rPr>
                  <w:rFonts w:eastAsiaTheme="minorEastAsia"/>
                  <w:bCs/>
                  <w:color w:val="0070C0"/>
                  <w:lang w:val="en-US" w:eastAsia="zh-CN"/>
                </w:rPr>
                <w:t>ption</w:t>
              </w:r>
              <w:r w:rsidRPr="00491B02">
                <w:rPr>
                  <w:rFonts w:eastAsiaTheme="minorEastAsia"/>
                  <w:bCs/>
                  <w:color w:val="0070C0"/>
                  <w:lang w:val="en-US" w:eastAsia="zh-CN"/>
                </w:rPr>
                <w:t xml:space="preserve"> 3</w:t>
              </w:r>
              <w:r>
                <w:rPr>
                  <w:rFonts w:eastAsiaTheme="minorEastAsia"/>
                  <w:bCs/>
                  <w:color w:val="0070C0"/>
                  <w:lang w:val="en-US" w:eastAsia="zh-CN"/>
                </w:rPr>
                <w:t>. Measurement on NR cells is common scenario for LTE SA, E</w:t>
              </w:r>
              <w:r w:rsidRPr="007C6024">
                <w:rPr>
                  <w:rFonts w:eastAsiaTheme="minorEastAsia"/>
                  <w:bCs/>
                  <w:color w:val="0070C0"/>
                  <w:lang w:val="en-US" w:eastAsia="zh-CN"/>
                </w:rPr>
                <w:t xml:space="preserve">N-DC, NR-DC, </w:t>
              </w:r>
            </w:ins>
            <w:ins w:id="1734" w:author="jingjing chen" w:date="2020-03-04T10:24:00Z">
              <w:r w:rsidR="00FC7B83">
                <w:rPr>
                  <w:rFonts w:eastAsiaTheme="minorEastAsia" w:hint="eastAsia"/>
                  <w:bCs/>
                  <w:color w:val="0070C0"/>
                  <w:lang w:val="en-US" w:eastAsia="zh-CN"/>
                </w:rPr>
                <w:t>we</w:t>
              </w:r>
              <w:r w:rsidR="00FC7B83">
                <w:rPr>
                  <w:rFonts w:eastAsiaTheme="minorEastAsia"/>
                  <w:bCs/>
                  <w:color w:val="0070C0"/>
                  <w:lang w:val="en-US" w:eastAsia="zh-CN"/>
                </w:rPr>
                <w:t xml:space="preserve"> are not OK</w:t>
              </w:r>
            </w:ins>
            <w:ins w:id="1735" w:author="jingjing chen" w:date="2020-03-04T10:20:00Z">
              <w:r>
                <w:rPr>
                  <w:rFonts w:eastAsiaTheme="minorEastAsia"/>
                  <w:bCs/>
                  <w:color w:val="0070C0"/>
                  <w:lang w:val="en-US" w:eastAsia="zh-CN"/>
                </w:rPr>
                <w:t xml:space="preserve"> to exclud</w:t>
              </w:r>
            </w:ins>
            <w:ins w:id="1736" w:author="jingjing chen" w:date="2020-03-04T10:24:00Z">
              <w:r w:rsidR="00BF5AF7">
                <w:rPr>
                  <w:rFonts w:eastAsiaTheme="minorEastAsia" w:hint="eastAsia"/>
                  <w:bCs/>
                  <w:color w:val="0070C0"/>
                  <w:lang w:val="en-US" w:eastAsia="zh-CN"/>
                </w:rPr>
                <w:t>e</w:t>
              </w:r>
            </w:ins>
            <w:ins w:id="1737" w:author="jingjing chen" w:date="2020-03-04T10:20:00Z">
              <w:r>
                <w:rPr>
                  <w:rFonts w:eastAsiaTheme="minorEastAsia"/>
                  <w:bCs/>
                  <w:color w:val="0070C0"/>
                  <w:lang w:val="en-US" w:eastAsia="zh-CN"/>
                </w:rPr>
                <w:t xml:space="preserve"> them.</w:t>
              </w:r>
            </w:ins>
          </w:p>
          <w:p w14:paraId="2BA03722" w14:textId="77777777" w:rsidR="00E87681" w:rsidRPr="007C6024" w:rsidRDefault="00E87681" w:rsidP="00E87681">
            <w:pPr>
              <w:spacing w:after="120"/>
              <w:rPr>
                <w:ins w:id="1738" w:author="jingjing chen" w:date="2020-03-04T10:20:00Z"/>
                <w:rFonts w:eastAsiaTheme="minorEastAsia"/>
                <w:bCs/>
                <w:color w:val="0070C0"/>
                <w:lang w:val="en-US" w:eastAsia="zh-CN"/>
              </w:rPr>
            </w:pPr>
          </w:p>
          <w:p w14:paraId="3C6FDEF4" w14:textId="77777777" w:rsidR="00E87681" w:rsidRPr="007C6024" w:rsidRDefault="00E87681" w:rsidP="00E87681">
            <w:pPr>
              <w:rPr>
                <w:ins w:id="1739" w:author="jingjing chen" w:date="2020-03-04T10:20:00Z"/>
                <w:u w:val="single"/>
              </w:rPr>
            </w:pPr>
            <w:ins w:id="1740" w:author="jingjing chen" w:date="2020-03-04T10:20:00Z">
              <w:r w:rsidRPr="007C6024">
                <w:rPr>
                  <w:u w:val="single"/>
                </w:rPr>
                <w:t>Issue 3-1-2a: Scope of UE capability signalling for NR only measurement</w:t>
              </w:r>
            </w:ins>
          </w:p>
          <w:p w14:paraId="2AC91B0C" w14:textId="77777777" w:rsidR="00E87681" w:rsidRPr="00491B02" w:rsidRDefault="00E87681" w:rsidP="00E87681">
            <w:pPr>
              <w:spacing w:after="120"/>
              <w:rPr>
                <w:ins w:id="1741" w:author="jingjing chen" w:date="2020-03-04T10:20:00Z"/>
                <w:rFonts w:eastAsiaTheme="minorEastAsia"/>
                <w:bCs/>
                <w:color w:val="0070C0"/>
                <w:lang w:val="en-US" w:eastAsia="zh-CN"/>
              </w:rPr>
            </w:pPr>
            <w:ins w:id="1742"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001F5E20" w14:textId="77777777" w:rsidR="00E87681" w:rsidRPr="007C6024" w:rsidRDefault="00E87681" w:rsidP="00E87681">
            <w:pPr>
              <w:rPr>
                <w:ins w:id="1743" w:author="jingjing chen" w:date="2020-03-04T10:20:00Z"/>
                <w:u w:val="single"/>
              </w:rPr>
            </w:pPr>
            <w:ins w:id="1744" w:author="jingjing chen" w:date="2020-03-04T10:20:00Z">
              <w:r w:rsidRPr="007C6024">
                <w:rPr>
                  <w:u w:val="single"/>
                </w:rPr>
                <w:t xml:space="preserve"> </w:t>
              </w:r>
            </w:ins>
          </w:p>
          <w:p w14:paraId="4E6A9F08" w14:textId="77777777" w:rsidR="00E87681" w:rsidRDefault="00E87681" w:rsidP="00E87681">
            <w:pPr>
              <w:rPr>
                <w:ins w:id="1745" w:author="jingjing chen" w:date="2020-03-04T10:20:00Z"/>
                <w:u w:val="single"/>
              </w:rPr>
            </w:pPr>
            <w:ins w:id="1746" w:author="jingjing chen" w:date="2020-03-04T10:20:00Z">
              <w:r w:rsidRPr="007C6024">
                <w:rPr>
                  <w:u w:val="single"/>
                </w:rPr>
                <w:t>Issue 3-1-2: UE capability signalling for NR only measurements</w:t>
              </w:r>
              <w:r w:rsidRPr="00141C22">
                <w:rPr>
                  <w:u w:val="single"/>
                </w:rPr>
                <w:t xml:space="preserve"> </w:t>
              </w:r>
            </w:ins>
          </w:p>
          <w:p w14:paraId="6B63D297" w14:textId="77777777" w:rsidR="00E87681" w:rsidRPr="00491B02" w:rsidRDefault="00E87681" w:rsidP="00E87681">
            <w:pPr>
              <w:spacing w:after="120"/>
              <w:rPr>
                <w:ins w:id="1747" w:author="jingjing chen" w:date="2020-03-04T10:20:00Z"/>
                <w:rFonts w:eastAsiaTheme="minorEastAsia"/>
                <w:bCs/>
                <w:color w:val="0070C0"/>
                <w:lang w:val="en-US" w:eastAsia="zh-CN"/>
              </w:rPr>
            </w:pPr>
            <w:ins w:id="1748"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6F92ED87" w14:textId="77777777" w:rsidR="00E87681" w:rsidRPr="00141C22" w:rsidRDefault="00E87681" w:rsidP="00E87681">
            <w:pPr>
              <w:rPr>
                <w:ins w:id="1749" w:author="jingjing chen" w:date="2020-03-04T10:20:00Z"/>
                <w:u w:val="single"/>
              </w:rPr>
            </w:pPr>
          </w:p>
          <w:p w14:paraId="72AF4BDA" w14:textId="77777777" w:rsidR="00E87681" w:rsidRDefault="00E87681" w:rsidP="00E87681">
            <w:pPr>
              <w:rPr>
                <w:ins w:id="1750" w:author="jingjing chen" w:date="2020-03-04T10:20:00Z"/>
                <w:u w:val="single"/>
              </w:rPr>
            </w:pPr>
            <w:ins w:id="1751" w:author="jingjing chen" w:date="2020-03-04T10:20:00Z">
              <w:r w:rsidRPr="00141C22">
                <w:rPr>
                  <w:u w:val="single"/>
                </w:rPr>
                <w:t>Issue 3-1-3: Applicability of ad</w:t>
              </w:r>
              <w:r>
                <w:rPr>
                  <w:u w:val="single"/>
                </w:rPr>
                <w:t>ditional mandatory gap patterns</w:t>
              </w:r>
            </w:ins>
          </w:p>
          <w:p w14:paraId="49FDD51E" w14:textId="77777777" w:rsidR="00E87681" w:rsidRPr="00491B02" w:rsidRDefault="00E87681" w:rsidP="00E87681">
            <w:pPr>
              <w:spacing w:after="120"/>
              <w:rPr>
                <w:ins w:id="1752" w:author="jingjing chen" w:date="2020-03-04T10:20:00Z"/>
                <w:rFonts w:eastAsiaTheme="minorEastAsia"/>
                <w:bCs/>
                <w:color w:val="0070C0"/>
                <w:lang w:val="en-US" w:eastAsia="zh-CN"/>
              </w:rPr>
            </w:pPr>
            <w:ins w:id="1753"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29E5C188" w14:textId="77777777" w:rsidR="00E87681" w:rsidRPr="00906C6F" w:rsidRDefault="00E87681" w:rsidP="00E87681">
            <w:pPr>
              <w:spacing w:after="120"/>
              <w:rPr>
                <w:ins w:id="1754" w:author="jingjing chen" w:date="2020-03-04T10:20:00Z"/>
                <w:rFonts w:eastAsiaTheme="minorEastAsia"/>
                <w:bCs/>
                <w:color w:val="0070C0"/>
                <w:lang w:val="en-US" w:eastAsia="zh-CN"/>
              </w:rPr>
            </w:pPr>
          </w:p>
          <w:p w14:paraId="6E3E4BE1" w14:textId="77777777" w:rsidR="00E87681" w:rsidRDefault="00E87681" w:rsidP="00E87681">
            <w:pPr>
              <w:rPr>
                <w:ins w:id="1755" w:author="jingjing chen" w:date="2020-03-04T10:20:00Z"/>
                <w:u w:val="single"/>
              </w:rPr>
            </w:pPr>
            <w:ins w:id="1756" w:author="jingjing chen" w:date="2020-03-04T10:20:00Z">
              <w:r w:rsidRPr="00DD1517">
                <w:rPr>
                  <w:u w:val="single"/>
                </w:rPr>
                <w:t>Issue 3-2-1: Mandatory gap patterns for FR1</w:t>
              </w:r>
            </w:ins>
          </w:p>
          <w:p w14:paraId="66F1EFE5" w14:textId="77777777" w:rsidR="00E87681" w:rsidRDefault="00E87681" w:rsidP="00E87681">
            <w:pPr>
              <w:spacing w:after="120"/>
              <w:rPr>
                <w:ins w:id="1757" w:author="jingjing chen" w:date="2020-03-04T10:20:00Z"/>
                <w:rFonts w:eastAsiaTheme="minorEastAsia"/>
                <w:bCs/>
                <w:color w:val="0070C0"/>
                <w:lang w:val="en-US" w:eastAsia="zh-CN"/>
              </w:rPr>
            </w:pPr>
            <w:ins w:id="1758" w:author="jingjing chen" w:date="2020-03-04T10:20:00Z">
              <w:r>
                <w:rPr>
                  <w:rFonts w:eastAsiaTheme="minorEastAsia"/>
                  <w:bCs/>
                  <w:color w:val="0070C0"/>
                  <w:lang w:val="en-US" w:eastAsia="zh-CN"/>
                </w:rPr>
                <w:t xml:space="preserve">We are OK with </w:t>
              </w:r>
              <w:r>
                <w:rPr>
                  <w:rFonts w:eastAsiaTheme="minorEastAsia" w:hint="eastAsia"/>
                  <w:bCs/>
                  <w:color w:val="0070C0"/>
                  <w:lang w:val="en-US" w:eastAsia="zh-CN"/>
                </w:rPr>
                <w:t>O</w:t>
              </w:r>
              <w:r>
                <w:rPr>
                  <w:rFonts w:eastAsiaTheme="minorEastAsia"/>
                  <w:bCs/>
                  <w:color w:val="0070C0"/>
                  <w:lang w:val="en-US" w:eastAsia="zh-CN"/>
                </w:rPr>
                <w:t>ption 1</w:t>
              </w:r>
            </w:ins>
          </w:p>
          <w:p w14:paraId="6A8D1974" w14:textId="77777777" w:rsidR="00E87681" w:rsidRPr="00906C6F" w:rsidRDefault="00E87681" w:rsidP="00E87681">
            <w:pPr>
              <w:spacing w:after="120"/>
              <w:rPr>
                <w:ins w:id="1759" w:author="jingjing chen" w:date="2020-03-04T10:20:00Z"/>
                <w:rFonts w:eastAsiaTheme="minorEastAsia"/>
                <w:bCs/>
                <w:color w:val="0070C0"/>
                <w:lang w:val="en-US" w:eastAsia="zh-CN"/>
              </w:rPr>
            </w:pPr>
          </w:p>
          <w:p w14:paraId="42165B3F" w14:textId="77777777" w:rsidR="00E87681" w:rsidRPr="00141C22" w:rsidRDefault="00E87681" w:rsidP="00E87681">
            <w:pPr>
              <w:rPr>
                <w:ins w:id="1760" w:author="jingjing chen" w:date="2020-03-04T10:20:00Z"/>
                <w:u w:val="single"/>
              </w:rPr>
            </w:pPr>
            <w:ins w:id="1761" w:author="jingjing chen" w:date="2020-03-04T10:20:00Z">
              <w:r w:rsidRPr="00DD1517">
                <w:rPr>
                  <w:u w:val="single"/>
                </w:rPr>
                <w:t>Issue 3-2-</w:t>
              </w:r>
              <w:r>
                <w:rPr>
                  <w:u w:val="single"/>
                </w:rPr>
                <w:t>2</w:t>
              </w:r>
              <w:r w:rsidRPr="00DD1517">
                <w:rPr>
                  <w:u w:val="single"/>
                </w:rPr>
                <w:t>: Mandatory gap patterns for FR</w:t>
              </w:r>
              <w:r>
                <w:rPr>
                  <w:u w:val="single"/>
                </w:rPr>
                <w:t>2</w:t>
              </w:r>
            </w:ins>
          </w:p>
          <w:p w14:paraId="6EB74D23" w14:textId="77777777" w:rsidR="00E87681" w:rsidRPr="00906C6F" w:rsidRDefault="00E87681" w:rsidP="00E87681">
            <w:pPr>
              <w:spacing w:after="120"/>
              <w:rPr>
                <w:ins w:id="1762" w:author="jingjing chen" w:date="2020-03-04T10:20:00Z"/>
                <w:rFonts w:eastAsiaTheme="minorEastAsia"/>
                <w:bCs/>
                <w:color w:val="0070C0"/>
                <w:lang w:val="en-US" w:eastAsia="zh-CN"/>
              </w:rPr>
            </w:pPr>
            <w:ins w:id="1763" w:author="jingjing chen" w:date="2020-03-04T10:20:00Z">
              <w:r>
                <w:rPr>
                  <w:rFonts w:eastAsiaTheme="minorEastAsia"/>
                  <w:bCs/>
                  <w:color w:val="0070C0"/>
                  <w:lang w:val="en-US" w:eastAsia="zh-CN"/>
                </w:rPr>
                <w:t>Our preference is Option 1. If companies need more time to check, we are also OK with Option 1 in this meeting.</w:t>
              </w:r>
            </w:ins>
          </w:p>
          <w:p w14:paraId="7CFB543E" w14:textId="77777777" w:rsidR="00E87681" w:rsidRDefault="00E87681" w:rsidP="00E87681">
            <w:pPr>
              <w:spacing w:after="120"/>
              <w:rPr>
                <w:ins w:id="1764" w:author="jingjing chen" w:date="2020-03-04T10:19:00Z"/>
                <w:color w:val="0070C0"/>
                <w:lang w:val="en-US" w:eastAsia="ja-JP"/>
              </w:rPr>
            </w:pPr>
          </w:p>
        </w:tc>
      </w:tr>
      <w:tr w:rsidR="00BD7C06" w14:paraId="419AA470" w14:textId="77777777" w:rsidTr="007067E4">
        <w:trPr>
          <w:ins w:id="1765" w:author="Chen, Delia (NSB - CN/Hangzhou)" w:date="2020-03-04T17:51:00Z"/>
        </w:trPr>
        <w:tc>
          <w:tcPr>
            <w:tcW w:w="1233" w:type="dxa"/>
          </w:tcPr>
          <w:p w14:paraId="58B20F5E" w14:textId="6AEC7DA5" w:rsidR="00BD7C06" w:rsidRDefault="00BD7C06" w:rsidP="00BD7C06">
            <w:pPr>
              <w:spacing w:after="120"/>
              <w:rPr>
                <w:ins w:id="1766" w:author="Chen, Delia (NSB - CN/Hangzhou)" w:date="2020-03-04T17:51:00Z"/>
                <w:rFonts w:eastAsiaTheme="minorEastAsia"/>
                <w:color w:val="0070C0"/>
                <w:lang w:val="en-US" w:eastAsia="zh-CN"/>
              </w:rPr>
            </w:pPr>
            <w:ins w:id="1767" w:author="Chen, Delia (NSB - CN/Hangzhou)" w:date="2020-03-04T17:51:00Z">
              <w:r>
                <w:rPr>
                  <w:rFonts w:eastAsiaTheme="minorEastAsia"/>
                  <w:color w:val="0070C0"/>
                  <w:lang w:val="en-US" w:eastAsia="zh-CN"/>
                </w:rPr>
                <w:t>Nokia</w:t>
              </w:r>
            </w:ins>
          </w:p>
        </w:tc>
        <w:tc>
          <w:tcPr>
            <w:tcW w:w="8398" w:type="dxa"/>
          </w:tcPr>
          <w:p w14:paraId="0D9D0DF1" w14:textId="77777777" w:rsidR="00BD7C06" w:rsidRDefault="00BD7C06" w:rsidP="00BD7C06">
            <w:pPr>
              <w:spacing w:after="120"/>
              <w:rPr>
                <w:ins w:id="1768" w:author="Chen, Delia (NSB - CN/Hangzhou)" w:date="2020-03-04T17:51:00Z"/>
                <w:u w:val="single"/>
              </w:rPr>
            </w:pPr>
            <w:ins w:id="1769" w:author="Chen, Delia (NSB - CN/Hangzhou)" w:date="2020-03-04T17:51:00Z">
              <w:r>
                <w:rPr>
                  <w:u w:val="single"/>
                </w:rPr>
                <w:t>Issue 3-1-1: To some extend agree with option 1, but we need to consider UE type. If the gap is for NR measurements but also LTE measurement are configured – the new GP cannot be used if the UE only support Per-UE GP. This would need to be considered. Which might be what is the intention of option 4. More discussion.</w:t>
              </w:r>
            </w:ins>
          </w:p>
          <w:p w14:paraId="5D2C98B6" w14:textId="77777777" w:rsidR="00BD7C06" w:rsidRDefault="00BD7C06" w:rsidP="00BD7C06">
            <w:pPr>
              <w:spacing w:after="120"/>
              <w:rPr>
                <w:ins w:id="1770" w:author="Chen, Delia (NSB - CN/Hangzhou)" w:date="2020-03-04T17:51:00Z"/>
                <w:u w:val="single"/>
              </w:rPr>
            </w:pPr>
            <w:ins w:id="1771" w:author="Chen, Delia (NSB - CN/Hangzhou)" w:date="2020-03-04T17:51:00Z">
              <w:r>
                <w:rPr>
                  <w:u w:val="single"/>
                </w:rPr>
                <w:t>Issue 3-1-2a: We believe RAN4 need to focus on when and which new GP are to be mandatory. And when they can be applied. This information is used for informing RAN2 who then design the necessary capability signalling.</w:t>
              </w:r>
            </w:ins>
          </w:p>
          <w:p w14:paraId="12EB66DF" w14:textId="77777777" w:rsidR="00BD7C06" w:rsidRDefault="00BD7C06" w:rsidP="00BD7C06">
            <w:pPr>
              <w:spacing w:after="120"/>
              <w:rPr>
                <w:ins w:id="1772" w:author="Chen, Delia (NSB - CN/Hangzhou)" w:date="2020-03-04T17:51:00Z"/>
                <w:u w:val="single"/>
              </w:rPr>
            </w:pPr>
            <w:ins w:id="1773" w:author="Chen, Delia (NSB - CN/Hangzhou)" w:date="2020-03-04T17:51:00Z">
              <w:r>
                <w:rPr>
                  <w:u w:val="single"/>
                </w:rPr>
                <w:t>Issue 3-1-2: linked to 3-1-2a and currently we cannot commit either option.</w:t>
              </w:r>
            </w:ins>
          </w:p>
          <w:p w14:paraId="6BD629F0" w14:textId="77777777" w:rsidR="00BD7C06" w:rsidRDefault="00BD7C06" w:rsidP="00BD7C06">
            <w:pPr>
              <w:spacing w:after="120"/>
              <w:rPr>
                <w:ins w:id="1774" w:author="Chen, Delia (NSB - CN/Hangzhou)" w:date="2020-03-04T17:51:00Z"/>
                <w:u w:val="single"/>
              </w:rPr>
            </w:pPr>
            <w:ins w:id="1775" w:author="Chen, Delia (NSB - CN/Hangzhou)" w:date="2020-03-04T17:51:00Z">
              <w:r>
                <w:rPr>
                  <w:u w:val="single"/>
                </w:rPr>
                <w:t>Issue 3-1-3: We assume RAN4 would need to have clear view on UE restrictions when a new GP can be used to be able send LS to RAN2? Will capability depend on UE type etc.</w:t>
              </w:r>
            </w:ins>
          </w:p>
          <w:p w14:paraId="1213CD7B" w14:textId="77777777" w:rsidR="00BD7C06" w:rsidRDefault="00BD7C06" w:rsidP="00BD7C06">
            <w:pPr>
              <w:spacing w:after="120"/>
              <w:rPr>
                <w:ins w:id="1776" w:author="Chen, Delia (NSB - CN/Hangzhou)" w:date="2020-03-04T17:51:00Z"/>
                <w:u w:val="single"/>
              </w:rPr>
            </w:pPr>
            <w:ins w:id="1777" w:author="Chen, Delia (NSB - CN/Hangzhou)" w:date="2020-03-04T17:51:00Z">
              <w:r>
                <w:rPr>
                  <w:u w:val="single"/>
                </w:rPr>
                <w:lastRenderedPageBreak/>
                <w:t>Issue 3-1-4: We wold like to understand what this ‘capability bits’ means if this is a mandatory gap pattern for Rel-16 devices.</w:t>
              </w:r>
            </w:ins>
          </w:p>
          <w:p w14:paraId="1CBEB3BD" w14:textId="77777777" w:rsidR="00BD7C06" w:rsidRDefault="00BD7C06" w:rsidP="00BD7C06">
            <w:pPr>
              <w:spacing w:after="120"/>
              <w:rPr>
                <w:ins w:id="1778" w:author="Chen, Delia (NSB - CN/Hangzhou)" w:date="2020-03-04T17:51:00Z"/>
                <w:u w:val="single"/>
              </w:rPr>
            </w:pPr>
            <w:ins w:id="1779" w:author="Chen, Delia (NSB - CN/Hangzhou)" w:date="2020-03-04T17:51:00Z">
              <w:r>
                <w:rPr>
                  <w:u w:val="single"/>
                </w:rPr>
                <w:t>Issue 3-2-1: We are not comfortable doing split agreement here. Hence, option 1 is not agreeable currently.</w:t>
              </w:r>
            </w:ins>
          </w:p>
          <w:p w14:paraId="5B021B25" w14:textId="77777777" w:rsidR="00BD7C06" w:rsidRDefault="00BD7C06" w:rsidP="00BD7C06">
            <w:pPr>
              <w:spacing w:after="120"/>
              <w:rPr>
                <w:ins w:id="1780" w:author="Chen, Delia (NSB - CN/Hangzhou)" w:date="2020-03-04T17:51:00Z"/>
                <w:u w:val="single"/>
              </w:rPr>
            </w:pPr>
            <w:ins w:id="1781" w:author="Chen, Delia (NSB - CN/Hangzhou)" w:date="2020-03-04T17:51:00Z">
              <w:r>
                <w:rPr>
                  <w:u w:val="single"/>
                </w:rPr>
                <w:t>Issue 3-2-2: Needs to be discussed together with issue 3-2-1. For some devices it is not possible to split per FR and that needs to be considered.</w:t>
              </w:r>
            </w:ins>
          </w:p>
          <w:p w14:paraId="42047F76" w14:textId="77777777" w:rsidR="00BD7C06" w:rsidRPr="00141C22" w:rsidRDefault="00BD7C06" w:rsidP="00BD7C06">
            <w:pPr>
              <w:spacing w:after="120"/>
              <w:rPr>
                <w:ins w:id="1782" w:author="Chen, Delia (NSB - CN/Hangzhou)" w:date="2020-03-04T17:51:00Z"/>
                <w:u w:val="single"/>
              </w:rPr>
            </w:pPr>
          </w:p>
        </w:tc>
      </w:tr>
    </w:tbl>
    <w:p w14:paraId="05507EAF" w14:textId="1DA88B29"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Heading2"/>
      </w:pPr>
      <w:proofErr w:type="spellStart"/>
      <w:r>
        <w:rPr>
          <w:rFonts w:hint="eastAsia"/>
        </w:rPr>
        <w:t>Summary</w:t>
      </w:r>
      <w:proofErr w:type="spellEnd"/>
      <w:r>
        <w:rPr>
          <w:rFonts w:hint="eastAsia"/>
        </w:rPr>
        <w:t xml:space="preserve">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3284" w14:textId="77777777" w:rsidR="00B05D76" w:rsidRDefault="00B05D76">
      <w:r>
        <w:separator/>
      </w:r>
    </w:p>
  </w:endnote>
  <w:endnote w:type="continuationSeparator" w:id="0">
    <w:p w14:paraId="3BD56830" w14:textId="77777777" w:rsidR="00B05D76" w:rsidRDefault="00B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57E9" w14:textId="77777777" w:rsidR="00B05D76" w:rsidRDefault="00B05D76">
      <w:r>
        <w:separator/>
      </w:r>
    </w:p>
  </w:footnote>
  <w:footnote w:type="continuationSeparator" w:id="0">
    <w:p w14:paraId="065DD814" w14:textId="77777777" w:rsidR="00B05D76" w:rsidRDefault="00B05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43E5848"/>
    <w:multiLevelType w:val="hybridMultilevel"/>
    <w:tmpl w:val="5048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0"/>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9"/>
  </w:num>
  <w:num w:numId="19">
    <w:abstractNumId w:val="27"/>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8"/>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6"/>
  </w:num>
  <w:num w:numId="42">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101"/>
    <w:rsid w:val="00035B8C"/>
    <w:rsid w:val="00035C50"/>
    <w:rsid w:val="00040926"/>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EFF"/>
    <w:rsid w:val="000B2FA6"/>
    <w:rsid w:val="000B4AA0"/>
    <w:rsid w:val="000B7C90"/>
    <w:rsid w:val="000C16C1"/>
    <w:rsid w:val="000C199E"/>
    <w:rsid w:val="000C2553"/>
    <w:rsid w:val="000C38C3"/>
    <w:rsid w:val="000C465B"/>
    <w:rsid w:val="000D09FD"/>
    <w:rsid w:val="000D44FB"/>
    <w:rsid w:val="000D574B"/>
    <w:rsid w:val="000D5D30"/>
    <w:rsid w:val="000D6CFC"/>
    <w:rsid w:val="000E330B"/>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35BC6"/>
    <w:rsid w:val="002402B8"/>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A7FA3"/>
    <w:rsid w:val="003B0158"/>
    <w:rsid w:val="003B0B74"/>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586F"/>
    <w:rsid w:val="00405C31"/>
    <w:rsid w:val="004065E2"/>
    <w:rsid w:val="00407661"/>
    <w:rsid w:val="00410314"/>
    <w:rsid w:val="00410515"/>
    <w:rsid w:val="004106F4"/>
    <w:rsid w:val="004117F2"/>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445"/>
    <w:rsid w:val="00534C89"/>
    <w:rsid w:val="00541573"/>
    <w:rsid w:val="0054348A"/>
    <w:rsid w:val="005635A0"/>
    <w:rsid w:val="00571777"/>
    <w:rsid w:val="005745D6"/>
    <w:rsid w:val="00574864"/>
    <w:rsid w:val="00576798"/>
    <w:rsid w:val="00580FF5"/>
    <w:rsid w:val="0058519C"/>
    <w:rsid w:val="0058631A"/>
    <w:rsid w:val="0059149A"/>
    <w:rsid w:val="005932DB"/>
    <w:rsid w:val="005956EE"/>
    <w:rsid w:val="005A083E"/>
    <w:rsid w:val="005A0E5D"/>
    <w:rsid w:val="005A1B46"/>
    <w:rsid w:val="005A351E"/>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031E"/>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2617D"/>
    <w:rsid w:val="006302AA"/>
    <w:rsid w:val="006310A6"/>
    <w:rsid w:val="006363BD"/>
    <w:rsid w:val="006412DC"/>
    <w:rsid w:val="00642BC6"/>
    <w:rsid w:val="006433B4"/>
    <w:rsid w:val="00644790"/>
    <w:rsid w:val="00645909"/>
    <w:rsid w:val="006501AF"/>
    <w:rsid w:val="00650DDE"/>
    <w:rsid w:val="0065505B"/>
    <w:rsid w:val="00655288"/>
    <w:rsid w:val="00662329"/>
    <w:rsid w:val="006670AC"/>
    <w:rsid w:val="00667B95"/>
    <w:rsid w:val="00672307"/>
    <w:rsid w:val="0068083D"/>
    <w:rsid w:val="006808C6"/>
    <w:rsid w:val="00682668"/>
    <w:rsid w:val="00684FD5"/>
    <w:rsid w:val="00690AEA"/>
    <w:rsid w:val="00692A68"/>
    <w:rsid w:val="00693672"/>
    <w:rsid w:val="00695D85"/>
    <w:rsid w:val="006A0D7B"/>
    <w:rsid w:val="006A14DC"/>
    <w:rsid w:val="006A2823"/>
    <w:rsid w:val="006A30A2"/>
    <w:rsid w:val="006A6D23"/>
    <w:rsid w:val="006A70F3"/>
    <w:rsid w:val="006B1DDF"/>
    <w:rsid w:val="006B25DE"/>
    <w:rsid w:val="006B36F6"/>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067E4"/>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190"/>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2ABB"/>
    <w:rsid w:val="00813080"/>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4DE1"/>
    <w:rsid w:val="00865B9E"/>
    <w:rsid w:val="00866D5B"/>
    <w:rsid w:val="00866FF5"/>
    <w:rsid w:val="008738DE"/>
    <w:rsid w:val="00873E1F"/>
    <w:rsid w:val="00874C16"/>
    <w:rsid w:val="00880225"/>
    <w:rsid w:val="0088064C"/>
    <w:rsid w:val="00886AB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2EFE"/>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5489"/>
    <w:rsid w:val="00947E7E"/>
    <w:rsid w:val="0095139A"/>
    <w:rsid w:val="00953731"/>
    <w:rsid w:val="00953E16"/>
    <w:rsid w:val="009542AC"/>
    <w:rsid w:val="00954828"/>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3FF6"/>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07A8"/>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178B"/>
    <w:rsid w:val="00A31C08"/>
    <w:rsid w:val="00A33DDF"/>
    <w:rsid w:val="00A34547"/>
    <w:rsid w:val="00A376B7"/>
    <w:rsid w:val="00A402AB"/>
    <w:rsid w:val="00A41BF5"/>
    <w:rsid w:val="00A423C7"/>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B79EB"/>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05D76"/>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1892"/>
    <w:rsid w:val="00B7214D"/>
    <w:rsid w:val="00B74372"/>
    <w:rsid w:val="00B75525"/>
    <w:rsid w:val="00B80283"/>
    <w:rsid w:val="00B8095F"/>
    <w:rsid w:val="00B80B0C"/>
    <w:rsid w:val="00B80B11"/>
    <w:rsid w:val="00B831AE"/>
    <w:rsid w:val="00B8446C"/>
    <w:rsid w:val="00B87725"/>
    <w:rsid w:val="00B94BD3"/>
    <w:rsid w:val="00B96302"/>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D7C06"/>
    <w:rsid w:val="00BE33AE"/>
    <w:rsid w:val="00BE535A"/>
    <w:rsid w:val="00BF046F"/>
    <w:rsid w:val="00BF5AF7"/>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2E66"/>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0A89"/>
    <w:rsid w:val="00D415BF"/>
    <w:rsid w:val="00D45D72"/>
    <w:rsid w:val="00D520E4"/>
    <w:rsid w:val="00D526AC"/>
    <w:rsid w:val="00D533F3"/>
    <w:rsid w:val="00D53A38"/>
    <w:rsid w:val="00D53E46"/>
    <w:rsid w:val="00D575DD"/>
    <w:rsid w:val="00D57DFA"/>
    <w:rsid w:val="00D60F1C"/>
    <w:rsid w:val="00D67FCF"/>
    <w:rsid w:val="00D709CE"/>
    <w:rsid w:val="00D71F73"/>
    <w:rsid w:val="00D72C7D"/>
    <w:rsid w:val="00D74155"/>
    <w:rsid w:val="00D75567"/>
    <w:rsid w:val="00D80786"/>
    <w:rsid w:val="00D81CAB"/>
    <w:rsid w:val="00D82662"/>
    <w:rsid w:val="00D8576F"/>
    <w:rsid w:val="00D8677F"/>
    <w:rsid w:val="00D921C9"/>
    <w:rsid w:val="00D94862"/>
    <w:rsid w:val="00D95E3E"/>
    <w:rsid w:val="00D9682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A1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216"/>
    <w:rsid w:val="00E672AE"/>
    <w:rsid w:val="00E67515"/>
    <w:rsid w:val="00E70860"/>
    <w:rsid w:val="00E726EB"/>
    <w:rsid w:val="00E80B52"/>
    <w:rsid w:val="00E80BBC"/>
    <w:rsid w:val="00E81BF9"/>
    <w:rsid w:val="00E824C3"/>
    <w:rsid w:val="00E840B3"/>
    <w:rsid w:val="00E84D10"/>
    <w:rsid w:val="00E8629F"/>
    <w:rsid w:val="00E87072"/>
    <w:rsid w:val="00E87681"/>
    <w:rsid w:val="00E91008"/>
    <w:rsid w:val="00E9374E"/>
    <w:rsid w:val="00E94F54"/>
    <w:rsid w:val="00E97AD5"/>
    <w:rsid w:val="00EA1111"/>
    <w:rsid w:val="00EA3B4F"/>
    <w:rsid w:val="00EA3C24"/>
    <w:rsid w:val="00EA73DF"/>
    <w:rsid w:val="00EB0DFA"/>
    <w:rsid w:val="00EB61AE"/>
    <w:rsid w:val="00EC24FD"/>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18F"/>
    <w:rsid w:val="00F30D2E"/>
    <w:rsid w:val="00F35516"/>
    <w:rsid w:val="00F35790"/>
    <w:rsid w:val="00F35C92"/>
    <w:rsid w:val="00F37C5D"/>
    <w:rsid w:val="00F40AAF"/>
    <w:rsid w:val="00F4136D"/>
    <w:rsid w:val="00F4212E"/>
    <w:rsid w:val="00F42C20"/>
    <w:rsid w:val="00F43E34"/>
    <w:rsid w:val="00F464CD"/>
    <w:rsid w:val="00F50A76"/>
    <w:rsid w:val="00F53053"/>
    <w:rsid w:val="00F53CBB"/>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C7B83"/>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26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D3AAC0D-AEDF-4C05-A75F-C2835569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75</Pages>
  <Words>24831</Words>
  <Characters>141540</Characters>
  <Application>Microsoft Office Word</Application>
  <DocSecurity>0</DocSecurity>
  <Lines>1179</Lines>
  <Paragraphs>332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166039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Chen, Delia (NSB - CN/Hangzhou)</cp:lastModifiedBy>
  <cp:revision>18</cp:revision>
  <cp:lastPrinted>2019-04-25T01:09:00Z</cp:lastPrinted>
  <dcterms:created xsi:type="dcterms:W3CDTF">2020-03-04T01:46:00Z</dcterms:created>
  <dcterms:modified xsi:type="dcterms:W3CDTF">2020-03-04T11:05:00Z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