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7402C">
        <w:rPr>
          <w:rFonts w:ascii="Arial" w:hAnsi="Arial" w:cs="Arial"/>
          <w:color w:val="000000"/>
          <w:sz w:val="22"/>
          <w:lang w:eastAsia="zh-CN"/>
        </w:rPr>
        <w:t>8.13.2</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7402C">
        <w:rPr>
          <w:rFonts w:ascii="Arial" w:hAnsi="Arial" w:cs="Arial"/>
          <w:color w:val="000000"/>
          <w:sz w:val="22"/>
          <w:lang w:eastAsia="zh-CN"/>
        </w:rPr>
        <w:t>Huawei</w:t>
      </w:r>
      <w:r w:rsidR="0057402C">
        <w:rPr>
          <w:rFonts w:ascii="Arial" w:hAnsi="Arial" w:cs="Arial" w:hint="eastAsia"/>
          <w:color w:val="000000"/>
          <w:sz w:val="22"/>
          <w:lang w:eastAsia="zh-CN"/>
        </w:rPr>
        <w:t>,</w:t>
      </w:r>
      <w:r w:rsidR="0057402C">
        <w:rPr>
          <w:rFonts w:ascii="Arial" w:hAnsi="Arial" w:cs="Arial"/>
          <w:color w:val="000000"/>
          <w:sz w:val="22"/>
          <w:lang w:eastAsia="zh-CN"/>
        </w:rPr>
        <w:t xml:space="preserve"> HiSilicon</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7402C">
        <w:rPr>
          <w:rFonts w:ascii="Arial" w:hAnsi="Arial" w:cs="Arial" w:hint="eastAsia"/>
          <w:color w:val="000000"/>
          <w:sz w:val="22"/>
          <w:lang w:eastAsia="zh-CN"/>
        </w:rPr>
        <w:t xml:space="preserve">Email discussion summary for </w:t>
      </w:r>
      <w:r w:rsidR="0057402C" w:rsidRPr="003401D2">
        <w:rPr>
          <w:rFonts w:ascii="Arial" w:hAnsi="Arial" w:cs="Arial"/>
          <w:color w:val="000000"/>
          <w:sz w:val="22"/>
          <w:lang w:eastAsia="zh-CN"/>
        </w:rPr>
        <w:t>RAN4#94e_#60_NR_RF_FR1_RRM</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7402C" w:rsidRPr="000C1C03" w:rsidRDefault="0057402C" w:rsidP="0057402C">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email thread discusses the</w:t>
      </w:r>
      <w:r w:rsidRPr="002E44FF">
        <w:t xml:space="preserve"> </w:t>
      </w:r>
      <w:r w:rsidRPr="002E44FF">
        <w:rPr>
          <w:lang w:eastAsia="zh-CN"/>
        </w:rPr>
        <w:t>RRM requirements for Tx switching between two uplink carriers</w:t>
      </w:r>
      <w:r>
        <w:rPr>
          <w:rFonts w:hint="eastAsia"/>
          <w:lang w:eastAsia="zh-CN"/>
        </w:rPr>
        <w:t xml:space="preserve"> in </w:t>
      </w:r>
      <w:r>
        <w:rPr>
          <w:lang w:eastAsia="zh-CN"/>
        </w:rPr>
        <w:t xml:space="preserve">agenda </w:t>
      </w:r>
      <w:r w:rsidRPr="002E44FF">
        <w:rPr>
          <w:lang w:eastAsia="zh-CN"/>
        </w:rPr>
        <w:t>8.13.2</w:t>
      </w:r>
      <w:r>
        <w:rPr>
          <w:lang w:eastAsia="zh-CN"/>
        </w:rPr>
        <w:t xml:space="preserve"> and the p</w:t>
      </w:r>
      <w:r w:rsidRPr="002E44FF">
        <w:rPr>
          <w:lang w:eastAsia="zh-CN"/>
        </w:rPr>
        <w:t xml:space="preserve">roposals on DL interruption </w:t>
      </w:r>
      <w:r>
        <w:rPr>
          <w:lang w:eastAsia="zh-CN"/>
        </w:rPr>
        <w:t xml:space="preserve">in </w:t>
      </w:r>
      <w:r w:rsidRPr="002E44FF">
        <w:rPr>
          <w:lang w:eastAsia="zh-CN"/>
        </w:rPr>
        <w:t xml:space="preserve">other papers in 8.13.1.6 </w:t>
      </w:r>
      <w:r>
        <w:rPr>
          <w:lang w:eastAsia="zh-CN"/>
        </w:rPr>
        <w:t>are</w:t>
      </w:r>
      <w:r w:rsidRPr="002E44FF">
        <w:rPr>
          <w:lang w:eastAsia="zh-CN"/>
        </w:rPr>
        <w:t xml:space="preserve"> treated in this thread</w:t>
      </w:r>
      <w:r>
        <w:rPr>
          <w:lang w:eastAsia="zh-CN"/>
        </w:rPr>
        <w:t xml:space="preserve"> as well.  </w:t>
      </w:r>
    </w:p>
    <w:p w:rsidR="0057402C" w:rsidRPr="00EB1703" w:rsidRDefault="0057402C" w:rsidP="0057402C">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1</w:t>
      </w:r>
      <w:r w:rsidRPr="002E44FF">
        <w:rPr>
          <w:rFonts w:eastAsiaTheme="minorEastAsia"/>
          <w:vertAlign w:val="superscript"/>
          <w:lang w:eastAsia="zh-CN"/>
        </w:rPr>
        <w:t>st</w:t>
      </w:r>
      <w:r w:rsidRPr="002E44FF">
        <w:rPr>
          <w:rFonts w:eastAsiaTheme="minorEastAsia"/>
          <w:lang w:eastAsia="zh-CN"/>
        </w:rPr>
        <w:t xml:space="preserve"> round: Invite</w:t>
      </w:r>
      <w:r w:rsidRPr="002E44FF">
        <w:rPr>
          <w:rFonts w:eastAsiaTheme="minorEastAsia" w:hint="eastAsia"/>
          <w:lang w:eastAsia="zh-CN"/>
        </w:rPr>
        <w:t xml:space="preserve"> companies to review the recommended WF in each sub-topic, and provide comments.</w:t>
      </w:r>
    </w:p>
    <w:p w:rsidR="0057402C" w:rsidRPr="002E44FF" w:rsidRDefault="0057402C" w:rsidP="0057402C">
      <w:pPr>
        <w:pStyle w:val="afe"/>
        <w:numPr>
          <w:ilvl w:val="0"/>
          <w:numId w:val="3"/>
        </w:numPr>
        <w:spacing w:after="120"/>
        <w:ind w:firstLineChars="0"/>
        <w:rPr>
          <w:lang w:eastAsia="zh-CN"/>
        </w:rPr>
      </w:pPr>
      <w:r w:rsidRPr="002E44FF">
        <w:rPr>
          <w:rFonts w:eastAsiaTheme="minorEastAsia"/>
          <w:lang w:eastAsia="zh-CN"/>
        </w:rPr>
        <w:t>2</w:t>
      </w:r>
      <w:r w:rsidRPr="002E44FF">
        <w:rPr>
          <w:rFonts w:eastAsiaTheme="minorEastAsia"/>
          <w:vertAlign w:val="superscript"/>
          <w:lang w:eastAsia="zh-CN"/>
        </w:rPr>
        <w:t>nd</w:t>
      </w:r>
      <w:r w:rsidRPr="002E44FF">
        <w:rPr>
          <w:rFonts w:eastAsiaTheme="minorEastAsia"/>
          <w:lang w:eastAsia="zh-CN"/>
        </w:rPr>
        <w:t xml:space="preserve"> round: TBA</w:t>
      </w:r>
    </w:p>
    <w:p w:rsidR="00004165" w:rsidRPr="00805BE8" w:rsidRDefault="00004165" w:rsidP="00805BE8">
      <w:pPr>
        <w:rPr>
          <w:color w:val="0070C0"/>
          <w:lang w:eastAsia="zh-CN"/>
        </w:rPr>
      </w:pP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7402C" w:rsidRPr="002E44FF">
        <w:rPr>
          <w:lang w:eastAsia="zh-CN"/>
        </w:rPr>
        <w:t>RRM requirements for Tx switching between two uplink carriers</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571"/>
        <w:gridCol w:w="1410"/>
        <w:gridCol w:w="6876"/>
      </w:tblGrid>
      <w:tr w:rsidR="0057402C" w:rsidRPr="00F53FE2" w:rsidTr="00AB6CD8">
        <w:trPr>
          <w:trHeight w:val="468"/>
        </w:trPr>
        <w:tc>
          <w:tcPr>
            <w:tcW w:w="1622" w:type="dxa"/>
            <w:vAlign w:val="center"/>
          </w:tcPr>
          <w:p w:rsidR="0057402C" w:rsidRPr="00805BE8" w:rsidRDefault="0057402C" w:rsidP="00AB6CD8">
            <w:pPr>
              <w:spacing w:before="120" w:after="120"/>
              <w:rPr>
                <w:b/>
                <w:bCs/>
              </w:rPr>
            </w:pPr>
            <w:r w:rsidRPr="00805BE8">
              <w:rPr>
                <w:b/>
                <w:bCs/>
              </w:rPr>
              <w:t>T-doc number</w:t>
            </w:r>
          </w:p>
        </w:tc>
        <w:tc>
          <w:tcPr>
            <w:tcW w:w="1424" w:type="dxa"/>
            <w:vAlign w:val="center"/>
          </w:tcPr>
          <w:p w:rsidR="0057402C" w:rsidRPr="00805BE8" w:rsidRDefault="0057402C" w:rsidP="00AB6CD8">
            <w:pPr>
              <w:spacing w:before="120" w:after="120"/>
              <w:rPr>
                <w:b/>
                <w:bCs/>
              </w:rPr>
            </w:pPr>
            <w:r w:rsidRPr="00805BE8">
              <w:rPr>
                <w:b/>
                <w:bCs/>
              </w:rPr>
              <w:t>Company</w:t>
            </w:r>
          </w:p>
        </w:tc>
        <w:tc>
          <w:tcPr>
            <w:tcW w:w="6585" w:type="dxa"/>
            <w:vAlign w:val="center"/>
          </w:tcPr>
          <w:p w:rsidR="0057402C" w:rsidRPr="00805BE8" w:rsidRDefault="0057402C" w:rsidP="00AB6CD8">
            <w:pPr>
              <w:spacing w:before="120" w:after="120"/>
              <w:rPr>
                <w:b/>
                <w:bCs/>
              </w:rPr>
            </w:pPr>
            <w:r w:rsidRPr="00805BE8">
              <w:rPr>
                <w:b/>
                <w:bCs/>
              </w:rPr>
              <w:t>Proposals</w:t>
            </w:r>
            <w:r>
              <w:rPr>
                <w:b/>
                <w:bCs/>
              </w:rPr>
              <w:t xml:space="preserve"> / Observations</w:t>
            </w:r>
          </w:p>
        </w:tc>
      </w:tr>
      <w:tr w:rsidR="0057402C" w:rsidTr="00AB6CD8">
        <w:trPr>
          <w:trHeight w:val="468"/>
        </w:trPr>
        <w:tc>
          <w:tcPr>
            <w:tcW w:w="1622" w:type="dxa"/>
            <w:vAlign w:val="center"/>
          </w:tcPr>
          <w:p w:rsidR="0057402C" w:rsidRPr="003706CD" w:rsidRDefault="0057402C" w:rsidP="00AB6CD8">
            <w:pPr>
              <w:spacing w:before="120" w:after="120"/>
            </w:pPr>
            <w:r w:rsidRPr="003706CD">
              <w:t>R4-2000065</w:t>
            </w:r>
          </w:p>
        </w:tc>
        <w:tc>
          <w:tcPr>
            <w:tcW w:w="1424" w:type="dxa"/>
            <w:vAlign w:val="center"/>
          </w:tcPr>
          <w:p w:rsidR="0057402C" w:rsidRPr="003706CD" w:rsidRDefault="0057402C" w:rsidP="00AB6CD8">
            <w:pPr>
              <w:spacing w:before="120" w:after="120"/>
            </w:pPr>
            <w:bookmarkStart w:id="2" w:name="OLE_LINK3"/>
            <w:r w:rsidRPr="003706CD">
              <w:t>Huawei, HiSilicon</w:t>
            </w:r>
            <w:bookmarkEnd w:id="2"/>
          </w:p>
        </w:tc>
        <w:tc>
          <w:tcPr>
            <w:tcW w:w="6585" w:type="dxa"/>
            <w:vAlign w:val="center"/>
          </w:tcPr>
          <w:p w:rsidR="0057402C" w:rsidRPr="003706CD" w:rsidRDefault="0057402C" w:rsidP="00AB6CD8">
            <w:pPr>
              <w:snapToGrid w:val="0"/>
              <w:spacing w:before="60" w:after="60"/>
            </w:pPr>
            <w:r w:rsidRPr="003706CD">
              <w:t>Observation 1: There is no need to consider DL interruption for SUL case when switching between 1Tx carrier and 2Tx carrier.</w:t>
            </w:r>
          </w:p>
          <w:p w:rsidR="0057402C" w:rsidRPr="003706CD" w:rsidRDefault="0057402C" w:rsidP="00AB6CD8">
            <w:pPr>
              <w:snapToGrid w:val="0"/>
              <w:spacing w:before="60" w:after="60"/>
            </w:pPr>
            <w:r w:rsidRPr="003706CD">
              <w:t>Proposal 1: No DL interruption is considered for SUL case when switching between SUL carrier with 1Tx chain and UL carrier with 2Tx chains.</w:t>
            </w:r>
          </w:p>
          <w:p w:rsidR="0057402C" w:rsidRPr="003706CD" w:rsidRDefault="0057402C" w:rsidP="00AB6CD8">
            <w:pPr>
              <w:snapToGrid w:val="0"/>
              <w:spacing w:before="60" w:after="60"/>
            </w:pPr>
            <w:r w:rsidRPr="003706CD">
              <w:t>Observation 2: The downlink interruption, which would impact the downlink performance, can be avoided.</w:t>
            </w:r>
          </w:p>
          <w:p w:rsidR="0057402C" w:rsidRPr="003706CD" w:rsidRDefault="0057402C" w:rsidP="00AB6CD8">
            <w:pPr>
              <w:snapToGrid w:val="0"/>
              <w:spacing w:before="60" w:after="60"/>
            </w:pPr>
            <w:r w:rsidRPr="003706CD">
              <w:t>Proposal 2: For inter-band EN-DC case, no DL interruption is allowed for UE capable of switching between LTE uplink with 1Tx chain and NR uplink with 2Tx chains.</w:t>
            </w:r>
          </w:p>
          <w:p w:rsidR="0057402C" w:rsidRPr="003706CD" w:rsidRDefault="0057402C" w:rsidP="00AB6CD8">
            <w:pPr>
              <w:spacing w:before="120" w:after="120"/>
            </w:pPr>
            <w:r w:rsidRPr="003706CD">
              <w:t>Proposal 3: For UL CA case, no DL interruption is allowed for UE capable of switching between the uplink carrier with 1Tx chain and the uplink carrier with 2Tx chains.</w:t>
            </w:r>
          </w:p>
        </w:tc>
      </w:tr>
      <w:tr w:rsidR="0057402C" w:rsidTr="00AB6CD8">
        <w:trPr>
          <w:trHeight w:val="468"/>
        </w:trPr>
        <w:tc>
          <w:tcPr>
            <w:tcW w:w="1622" w:type="dxa"/>
            <w:vAlign w:val="center"/>
          </w:tcPr>
          <w:p w:rsidR="0057402C" w:rsidRPr="003706CD" w:rsidRDefault="0057402C" w:rsidP="00AB6CD8">
            <w:pPr>
              <w:spacing w:before="120" w:after="120"/>
            </w:pPr>
            <w:r w:rsidRPr="003706CD">
              <w:t>R4-2000068</w:t>
            </w:r>
          </w:p>
        </w:tc>
        <w:tc>
          <w:tcPr>
            <w:tcW w:w="1424" w:type="dxa"/>
            <w:vAlign w:val="center"/>
          </w:tcPr>
          <w:p w:rsidR="0057402C" w:rsidRPr="003706CD" w:rsidRDefault="0057402C" w:rsidP="00AB6CD8">
            <w:pPr>
              <w:spacing w:before="120" w:after="120"/>
            </w:pPr>
            <w:r w:rsidRPr="003706CD">
              <w:t>Huawei, HiSilicon</w:t>
            </w:r>
          </w:p>
        </w:tc>
        <w:tc>
          <w:tcPr>
            <w:tcW w:w="6585" w:type="dxa"/>
            <w:vAlign w:val="center"/>
          </w:tcPr>
          <w:p w:rsidR="0057402C" w:rsidRPr="003706CD" w:rsidRDefault="0057402C" w:rsidP="00AB6CD8">
            <w:pPr>
              <w:rPr>
                <w:rFonts w:eastAsiaTheme="minorEastAsia"/>
                <w:lang w:eastAsia="zh-CN"/>
              </w:rPr>
            </w:pPr>
            <w:r w:rsidRPr="003706CD">
              <w:rPr>
                <w:rFonts w:eastAsiaTheme="minorEastAsia" w:hint="eastAsia"/>
                <w:lang w:eastAsia="zh-CN"/>
              </w:rPr>
              <w:t>L</w:t>
            </w:r>
            <w:r w:rsidRPr="003706CD">
              <w:rPr>
                <w:rFonts w:eastAsiaTheme="minorEastAsia"/>
                <w:lang w:eastAsia="zh-CN"/>
              </w:rPr>
              <w:t>S out:</w:t>
            </w:r>
          </w:p>
          <w:p w:rsidR="0057402C" w:rsidRPr="003706CD" w:rsidRDefault="0057402C" w:rsidP="00AB6CD8">
            <w:r w:rsidRPr="003706CD">
              <w:t>- For SUL case, there is no DL reception interruption;</w:t>
            </w:r>
          </w:p>
          <w:p w:rsidR="0057402C" w:rsidRPr="003706CD" w:rsidRDefault="0057402C" w:rsidP="00AB6CD8">
            <w:r w:rsidRPr="003706CD">
              <w:t>- For UL CA case, no DL reception interruption is allowed;</w:t>
            </w:r>
          </w:p>
          <w:p w:rsidR="0057402C" w:rsidRPr="003706CD" w:rsidRDefault="0057402C" w:rsidP="00AB6CD8">
            <w:r w:rsidRPr="003706CD">
              <w:lastRenderedPageBreak/>
              <w:t>- For inter-band EN-DC case, no DL reception interruption is allowed.</w:t>
            </w:r>
          </w:p>
          <w:p w:rsidR="0057402C" w:rsidRPr="003706CD" w:rsidRDefault="0057402C" w:rsidP="00AB6CD8">
            <w:pPr>
              <w:rPr>
                <w:i/>
                <w:iCs/>
              </w:rPr>
            </w:pPr>
            <w:r w:rsidRPr="003706CD">
              <w:t>RAN4 also understands that if a UE has to cause interruptions during switching between the two uplink carriers, the UE is considered as not supporting the switching.</w:t>
            </w:r>
          </w:p>
        </w:tc>
      </w:tr>
      <w:tr w:rsidR="0057402C" w:rsidTr="00AB6CD8">
        <w:trPr>
          <w:trHeight w:val="468"/>
        </w:trPr>
        <w:tc>
          <w:tcPr>
            <w:tcW w:w="1622" w:type="dxa"/>
            <w:vAlign w:val="center"/>
          </w:tcPr>
          <w:p w:rsidR="0057402C" w:rsidRPr="003706CD" w:rsidRDefault="0057402C" w:rsidP="00AB6CD8">
            <w:pPr>
              <w:spacing w:before="120" w:after="120"/>
            </w:pPr>
            <w:r w:rsidRPr="003706CD">
              <w:lastRenderedPageBreak/>
              <w:t>R4-2000135</w:t>
            </w:r>
          </w:p>
        </w:tc>
        <w:tc>
          <w:tcPr>
            <w:tcW w:w="1424" w:type="dxa"/>
            <w:vAlign w:val="center"/>
          </w:tcPr>
          <w:p w:rsidR="0057402C" w:rsidRPr="003706CD" w:rsidRDefault="0057402C" w:rsidP="00AB6CD8">
            <w:pPr>
              <w:spacing w:before="120" w:after="120"/>
            </w:pPr>
            <w:r w:rsidRPr="003706CD">
              <w:t>China Telecom</w:t>
            </w:r>
          </w:p>
        </w:tc>
        <w:tc>
          <w:tcPr>
            <w:tcW w:w="6585" w:type="dxa"/>
            <w:vAlign w:val="center"/>
          </w:tcPr>
          <w:p w:rsidR="0057402C" w:rsidRPr="003706CD" w:rsidRDefault="0057402C" w:rsidP="00AB6CD8">
            <w:pPr>
              <w:snapToGrid w:val="0"/>
              <w:spacing w:before="60" w:after="60"/>
              <w:rPr>
                <w:lang/>
              </w:rPr>
            </w:pPr>
            <w:r w:rsidRPr="003706CD">
              <w:rPr>
                <w:lang/>
              </w:rPr>
              <w:t xml:space="preserve">Proposal </w:t>
            </w:r>
            <w:r w:rsidRPr="003706CD">
              <w:rPr>
                <w:rFonts w:hint="eastAsia"/>
                <w:lang/>
              </w:rPr>
              <w:t>1</w:t>
            </w:r>
            <w:r w:rsidRPr="003706CD">
              <w:rPr>
                <w:lang/>
              </w:rPr>
              <w:t>:</w:t>
            </w:r>
            <w:r w:rsidRPr="003706CD">
              <w:rPr>
                <w:rFonts w:hint="eastAsia"/>
                <w:lang/>
              </w:rPr>
              <w:t xml:space="preserve"> Not</w:t>
            </w:r>
            <w:r w:rsidRPr="003706CD">
              <w:rPr>
                <w:lang/>
              </w:rPr>
              <w:t xml:space="preserve"> define RRM interruption requirement.</w:t>
            </w:r>
          </w:p>
          <w:p w:rsidR="0057402C" w:rsidRPr="003706CD" w:rsidRDefault="0057402C" w:rsidP="00AB6CD8">
            <w:pPr>
              <w:snapToGrid w:val="0"/>
              <w:spacing w:before="60" w:after="60"/>
              <w:rPr>
                <w:lang/>
              </w:rPr>
            </w:pPr>
            <w:r w:rsidRPr="003706CD">
              <w:rPr>
                <w:rFonts w:hint="eastAsia"/>
                <w:lang/>
              </w:rPr>
              <w:t>Observation</w:t>
            </w:r>
            <w:r w:rsidRPr="003706CD">
              <w:rPr>
                <w:lang/>
              </w:rPr>
              <w:t xml:space="preserve"> </w:t>
            </w:r>
            <w:r w:rsidRPr="003706CD">
              <w:rPr>
                <w:rFonts w:hint="eastAsia"/>
                <w:lang/>
              </w:rPr>
              <w:t>1</w:t>
            </w:r>
            <w:r w:rsidRPr="003706CD">
              <w:rPr>
                <w:lang/>
              </w:rPr>
              <w:t>:</w:t>
            </w:r>
            <w:r w:rsidRPr="003706CD">
              <w:rPr>
                <w:rFonts w:hint="eastAsia"/>
                <w:lang/>
              </w:rPr>
              <w:t xml:space="preserve"> If</w:t>
            </w:r>
            <w:r w:rsidRPr="003706CD">
              <w:rPr>
                <w:lang/>
              </w:rPr>
              <w:t xml:space="preserve"> additional</w:t>
            </w:r>
            <w:r w:rsidRPr="003706CD">
              <w:rPr>
                <w:rFonts w:hint="eastAsia"/>
                <w:lang/>
              </w:rPr>
              <w:t xml:space="preserve"> </w:t>
            </w:r>
            <w:r w:rsidRPr="003706CD">
              <w:rPr>
                <w:lang/>
              </w:rPr>
              <w:t xml:space="preserve">RRM </w:t>
            </w:r>
            <w:r w:rsidRPr="003706CD">
              <w:rPr>
                <w:rFonts w:hint="eastAsia"/>
                <w:lang/>
              </w:rPr>
              <w:t>requirements will be defined to verify the same switching time for UE, the number of test cases will be doubled.</w:t>
            </w:r>
          </w:p>
          <w:p w:rsidR="0057402C" w:rsidRPr="003706CD" w:rsidRDefault="0057402C" w:rsidP="00AB6CD8">
            <w:pPr>
              <w:snapToGrid w:val="0"/>
              <w:spacing w:before="60" w:after="60"/>
              <w:rPr>
                <w:rFonts w:eastAsia="SimSun"/>
                <w:i/>
                <w:sz w:val="21"/>
                <w:szCs w:val="21"/>
                <w:lang w:eastAsia="zh-CN"/>
              </w:rPr>
            </w:pPr>
            <w:r w:rsidRPr="003706CD">
              <w:rPr>
                <w:lang/>
              </w:rPr>
              <w:t xml:space="preserve">Proposal </w:t>
            </w:r>
            <w:r w:rsidRPr="003706CD">
              <w:rPr>
                <w:rFonts w:hint="eastAsia"/>
                <w:lang/>
              </w:rPr>
              <w:t>2</w:t>
            </w:r>
            <w:r w:rsidRPr="003706CD">
              <w:rPr>
                <w:lang/>
              </w:rPr>
              <w:t>:</w:t>
            </w:r>
            <w:r w:rsidRPr="003706CD">
              <w:rPr>
                <w:rFonts w:hint="eastAsia"/>
                <w:lang/>
              </w:rPr>
              <w:t xml:space="preserve"> Not</w:t>
            </w:r>
            <w:r w:rsidRPr="003706CD">
              <w:rPr>
                <w:lang/>
              </w:rPr>
              <w:t xml:space="preserve"> define RRM switching delay requirement.</w:t>
            </w:r>
          </w:p>
        </w:tc>
      </w:tr>
      <w:tr w:rsidR="0057402C" w:rsidTr="00AB6CD8">
        <w:trPr>
          <w:trHeight w:val="468"/>
        </w:trPr>
        <w:tc>
          <w:tcPr>
            <w:tcW w:w="1622" w:type="dxa"/>
            <w:vAlign w:val="center"/>
          </w:tcPr>
          <w:p w:rsidR="0057402C" w:rsidRPr="003706CD" w:rsidRDefault="0057402C" w:rsidP="00AB6CD8">
            <w:pPr>
              <w:spacing w:before="120" w:after="120"/>
            </w:pPr>
            <w:r w:rsidRPr="003706CD">
              <w:t>R4-2000457</w:t>
            </w:r>
          </w:p>
        </w:tc>
        <w:tc>
          <w:tcPr>
            <w:tcW w:w="1424" w:type="dxa"/>
            <w:vAlign w:val="center"/>
          </w:tcPr>
          <w:p w:rsidR="0057402C" w:rsidRPr="003706CD" w:rsidRDefault="0057402C" w:rsidP="00AB6CD8">
            <w:pPr>
              <w:spacing w:before="120" w:after="120"/>
            </w:pPr>
            <w:r w:rsidRPr="003706CD">
              <w:t>MediaTek Inc.</w:t>
            </w:r>
          </w:p>
        </w:tc>
        <w:tc>
          <w:tcPr>
            <w:tcW w:w="6585" w:type="dxa"/>
            <w:vAlign w:val="center"/>
          </w:tcPr>
          <w:p w:rsidR="0057402C" w:rsidRPr="003706CD" w:rsidRDefault="0057402C" w:rsidP="00AB6CD8">
            <w:pPr>
              <w:snapToGrid w:val="0"/>
              <w:spacing w:before="60" w:after="60"/>
              <w:rPr>
                <w:lang/>
              </w:rPr>
            </w:pPr>
            <w:r w:rsidRPr="003706CD">
              <w:rPr>
                <w:lang/>
              </w:rPr>
              <w:t>Observation 1: Whether to introduce interruption requirements in RRM session is pending on the conclusion in RF session.</w:t>
            </w:r>
          </w:p>
          <w:p w:rsidR="0057402C" w:rsidRPr="003706CD" w:rsidRDefault="0057402C" w:rsidP="00AB6CD8">
            <w:pPr>
              <w:snapToGrid w:val="0"/>
              <w:spacing w:before="60" w:after="60"/>
              <w:rPr>
                <w:lang/>
              </w:rPr>
            </w:pPr>
            <w:r w:rsidRPr="003706CD">
              <w:rPr>
                <w:lang/>
              </w:rPr>
              <w:t>Observation 2: Capturing interruption requirements in TS38.133 is better for spec consistency and maintenance in the future.</w:t>
            </w:r>
          </w:p>
          <w:p w:rsidR="0057402C" w:rsidRPr="003706CD" w:rsidRDefault="0057402C" w:rsidP="00AB6CD8">
            <w:pPr>
              <w:snapToGrid w:val="0"/>
              <w:spacing w:before="60" w:after="60"/>
              <w:rPr>
                <w:lang/>
              </w:rPr>
            </w:pPr>
            <w:r w:rsidRPr="003706CD">
              <w:rPr>
                <w:lang/>
              </w:rPr>
              <w:t>Proposal 1: If interruption is agreed in RF session, the requirements are specified in TS38.133 with the starting time of the interruption and the interruption duration specified in the unit of OFDM symbol.</w:t>
            </w:r>
          </w:p>
        </w:tc>
      </w:tr>
      <w:tr w:rsidR="0057402C" w:rsidTr="00AB6CD8">
        <w:trPr>
          <w:trHeight w:val="468"/>
        </w:trPr>
        <w:tc>
          <w:tcPr>
            <w:tcW w:w="1622" w:type="dxa"/>
            <w:vAlign w:val="center"/>
          </w:tcPr>
          <w:p w:rsidR="0057402C" w:rsidRPr="003706CD" w:rsidRDefault="0057402C" w:rsidP="00AB6CD8">
            <w:pPr>
              <w:spacing w:before="120" w:after="120"/>
            </w:pPr>
            <w:r w:rsidRPr="003706CD">
              <w:t>R4-2000640</w:t>
            </w:r>
          </w:p>
        </w:tc>
        <w:tc>
          <w:tcPr>
            <w:tcW w:w="1424" w:type="dxa"/>
            <w:vAlign w:val="center"/>
          </w:tcPr>
          <w:p w:rsidR="0057402C" w:rsidRPr="003706CD" w:rsidRDefault="0057402C" w:rsidP="00AB6CD8">
            <w:pPr>
              <w:spacing w:before="120" w:after="120"/>
              <w:rPr>
                <w:rFonts w:eastAsiaTheme="minorEastAsia"/>
                <w:lang w:eastAsia="zh-CN"/>
              </w:rPr>
            </w:pPr>
            <w:r w:rsidRPr="003706CD">
              <w:rPr>
                <w:rFonts w:eastAsiaTheme="minorEastAsia" w:hint="eastAsia"/>
                <w:lang w:eastAsia="zh-CN"/>
              </w:rPr>
              <w:t>v</w:t>
            </w:r>
            <w:r w:rsidRPr="003706CD">
              <w:rPr>
                <w:rFonts w:eastAsiaTheme="minorEastAsia"/>
                <w:lang w:eastAsia="zh-CN"/>
              </w:rPr>
              <w:t>ivo</w:t>
            </w:r>
          </w:p>
        </w:tc>
        <w:tc>
          <w:tcPr>
            <w:tcW w:w="6585" w:type="dxa"/>
            <w:vAlign w:val="center"/>
          </w:tcPr>
          <w:p w:rsidR="0057402C" w:rsidRPr="003706CD" w:rsidRDefault="0057402C" w:rsidP="00AB6CD8">
            <w:pPr>
              <w:snapToGrid w:val="0"/>
              <w:spacing w:before="60" w:after="60"/>
            </w:pPr>
            <w:r w:rsidRPr="003706CD">
              <w:t xml:space="preserve">Proposal 1: Select option C among available options  </w:t>
            </w:r>
          </w:p>
          <w:p w:rsidR="0057402C" w:rsidRPr="003706CD" w:rsidRDefault="0057402C" w:rsidP="00AB6CD8">
            <w:pPr>
              <w:snapToGrid w:val="0"/>
              <w:spacing w:before="60" w:after="60"/>
            </w:pPr>
            <w:r w:rsidRPr="003706CD">
              <w:t>Proposal 2: The length of interruption should be less or equal to the switching delay and the location of the interruption is within the switching delay duration.</w:t>
            </w:r>
          </w:p>
        </w:tc>
      </w:tr>
      <w:tr w:rsidR="0057402C" w:rsidTr="00AB6CD8">
        <w:trPr>
          <w:trHeight w:val="468"/>
        </w:trPr>
        <w:tc>
          <w:tcPr>
            <w:tcW w:w="1622" w:type="dxa"/>
            <w:vAlign w:val="center"/>
          </w:tcPr>
          <w:p w:rsidR="0057402C" w:rsidRPr="003706CD" w:rsidRDefault="0057402C" w:rsidP="00AB6CD8">
            <w:pPr>
              <w:spacing w:before="120" w:after="120"/>
            </w:pPr>
            <w:bookmarkStart w:id="3" w:name="OLE_LINK5"/>
            <w:r w:rsidRPr="003706CD">
              <w:t>R4-2000991</w:t>
            </w:r>
            <w:bookmarkEnd w:id="3"/>
          </w:p>
        </w:tc>
        <w:tc>
          <w:tcPr>
            <w:tcW w:w="1424" w:type="dxa"/>
            <w:vAlign w:val="center"/>
          </w:tcPr>
          <w:p w:rsidR="0057402C" w:rsidRPr="003706CD" w:rsidRDefault="0057402C" w:rsidP="00AB6CD8">
            <w:pPr>
              <w:spacing w:before="120" w:after="120"/>
            </w:pPr>
            <w:r w:rsidRPr="003706CD">
              <w:t>OPPO</w:t>
            </w:r>
          </w:p>
        </w:tc>
        <w:tc>
          <w:tcPr>
            <w:tcW w:w="6585" w:type="dxa"/>
            <w:vAlign w:val="center"/>
          </w:tcPr>
          <w:p w:rsidR="0057402C" w:rsidRPr="003706CD" w:rsidRDefault="0057402C" w:rsidP="00AB6CD8">
            <w:pPr>
              <w:snapToGrid w:val="0"/>
              <w:spacing w:before="60" w:after="60"/>
            </w:pPr>
            <w:r w:rsidRPr="003706CD">
              <w:t xml:space="preserve">Observation 1: Tx switching with interruption is more realistic implementation for UE. </w:t>
            </w:r>
          </w:p>
          <w:p w:rsidR="0057402C" w:rsidRPr="003706CD" w:rsidRDefault="0057402C" w:rsidP="00AB6CD8">
            <w:pPr>
              <w:snapToGrid w:val="0"/>
              <w:spacing w:before="60" w:after="60"/>
            </w:pPr>
            <w:r w:rsidRPr="003706CD">
              <w:t>Proposal 1: RAN4 encourages to recognize the high-demand requests of band combination for Tx switching.</w:t>
            </w:r>
          </w:p>
          <w:p w:rsidR="0057402C" w:rsidRPr="003706CD" w:rsidRDefault="0057402C" w:rsidP="00AB6CD8">
            <w:pPr>
              <w:snapToGrid w:val="0"/>
              <w:spacing w:before="60" w:after="60"/>
            </w:pPr>
            <w:r w:rsidRPr="003706CD">
              <w:t>Observation 2: Study the feasibility to define per band combination capability for UE to indicate if supporting Tx switching with interruption.</w:t>
            </w:r>
          </w:p>
          <w:p w:rsidR="0057402C" w:rsidRPr="003706CD" w:rsidRDefault="0057402C" w:rsidP="00AB6CD8">
            <w:pPr>
              <w:snapToGrid w:val="0"/>
              <w:spacing w:before="60" w:after="60"/>
            </w:pPr>
            <w:r w:rsidRPr="003706CD">
              <w:t>Proposal 2: Consider RRM requirements of interruption and switching delay for MIMO layer adaption and SRS carrier switching as reference.</w:t>
            </w:r>
          </w:p>
        </w:tc>
      </w:tr>
      <w:tr w:rsidR="0057402C" w:rsidTr="00AB6CD8">
        <w:trPr>
          <w:trHeight w:val="468"/>
        </w:trPr>
        <w:tc>
          <w:tcPr>
            <w:tcW w:w="9631" w:type="dxa"/>
            <w:gridSpan w:val="3"/>
            <w:vAlign w:val="center"/>
          </w:tcPr>
          <w:p w:rsidR="0057402C" w:rsidRPr="003706CD" w:rsidRDefault="0057402C" w:rsidP="00AB6CD8">
            <w:pPr>
              <w:snapToGrid w:val="0"/>
              <w:spacing w:before="60" w:after="60"/>
            </w:pPr>
            <w:r w:rsidRPr="003706CD">
              <w:rPr>
                <w:color w:val="FF0000"/>
                <w:lang w:eastAsia="ru-RU"/>
              </w:rPr>
              <w:t xml:space="preserve">Proposals on DL interruption from papers in 8.13.1.6 </w:t>
            </w:r>
            <w:r w:rsidRPr="003706CD">
              <w:rPr>
                <w:rFonts w:hint="eastAsia"/>
                <w:color w:val="FF0000"/>
                <w:lang w:eastAsia="ru-RU"/>
              </w:rPr>
              <w:t>are</w:t>
            </w:r>
            <w:r w:rsidRPr="003706CD">
              <w:rPr>
                <w:color w:val="FF0000"/>
                <w:lang w:eastAsia="ru-RU"/>
              </w:rPr>
              <w:t xml:space="preserve"> treated in this thread</w:t>
            </w:r>
          </w:p>
        </w:tc>
      </w:tr>
      <w:tr w:rsidR="0057402C" w:rsidTr="00AB6CD8">
        <w:trPr>
          <w:trHeight w:val="468"/>
        </w:trPr>
        <w:tc>
          <w:tcPr>
            <w:tcW w:w="1622" w:type="dxa"/>
            <w:vAlign w:val="center"/>
          </w:tcPr>
          <w:p w:rsidR="0057402C" w:rsidRPr="003706CD" w:rsidRDefault="0057402C" w:rsidP="00AB6CD8">
            <w:pPr>
              <w:spacing w:before="120" w:after="120"/>
            </w:pPr>
            <w:r w:rsidRPr="003706CD">
              <w:rPr>
                <w:lang w:eastAsia="ru-RU"/>
              </w:rPr>
              <w:t>R4-2000643</w:t>
            </w:r>
          </w:p>
        </w:tc>
        <w:tc>
          <w:tcPr>
            <w:tcW w:w="1424" w:type="dxa"/>
            <w:vAlign w:val="center"/>
          </w:tcPr>
          <w:p w:rsidR="0057402C" w:rsidRPr="003706CD" w:rsidRDefault="0057402C" w:rsidP="00AB6CD8">
            <w:pPr>
              <w:spacing w:before="120" w:after="120"/>
              <w:rPr>
                <w:rFonts w:eastAsiaTheme="minorEastAsia"/>
                <w:lang w:eastAsia="zh-CN"/>
              </w:rPr>
            </w:pPr>
            <w:r w:rsidRPr="003706CD">
              <w:rPr>
                <w:rFonts w:eastAsiaTheme="minorEastAsia" w:hint="eastAsia"/>
                <w:lang w:eastAsia="zh-CN"/>
              </w:rPr>
              <w:t>C</w:t>
            </w:r>
            <w:r w:rsidRPr="003706CD">
              <w:rPr>
                <w:rFonts w:eastAsiaTheme="minorEastAsia"/>
                <w:lang w:eastAsia="zh-CN"/>
              </w:rPr>
              <w:t>MCC</w:t>
            </w:r>
          </w:p>
        </w:tc>
        <w:tc>
          <w:tcPr>
            <w:tcW w:w="6585" w:type="dxa"/>
            <w:vAlign w:val="center"/>
          </w:tcPr>
          <w:p w:rsidR="0057402C" w:rsidRPr="003706CD" w:rsidRDefault="0057402C" w:rsidP="00AB6CD8">
            <w:pPr>
              <w:pStyle w:val="af0"/>
              <w:tabs>
                <w:tab w:val="num" w:pos="226"/>
                <w:tab w:val="num" w:pos="284"/>
                <w:tab w:val="left" w:pos="5103"/>
              </w:tabs>
              <w:snapToGrid w:val="0"/>
              <w:rPr>
                <w:rFonts w:eastAsia="SimSun"/>
                <w:lang w:val="en-US" w:eastAsia="zh-CN"/>
              </w:rPr>
            </w:pPr>
            <w:r w:rsidRPr="003706CD">
              <w:rPr>
                <w:rFonts w:eastAsia="SimSun" w:hint="eastAsia"/>
                <w:lang w:val="en-US" w:eastAsia="zh-CN"/>
              </w:rPr>
              <w:t xml:space="preserve">Proposal 2: it is proposed that: </w:t>
            </w:r>
          </w:p>
          <w:p w:rsidR="0057402C" w:rsidRPr="003706CD" w:rsidRDefault="0057402C" w:rsidP="00AB6CD8">
            <w:pPr>
              <w:pStyle w:val="af0"/>
              <w:numPr>
                <w:ilvl w:val="1"/>
                <w:numId w:val="17"/>
              </w:numPr>
              <w:tabs>
                <w:tab w:val="clear" w:pos="1440"/>
                <w:tab w:val="num" w:pos="226"/>
                <w:tab w:val="num" w:pos="284"/>
              </w:tabs>
              <w:spacing w:after="120"/>
              <w:jc w:val="both"/>
              <w:rPr>
                <w:lang w:val="en-US" w:eastAsia="zh-CN"/>
              </w:rPr>
            </w:pPr>
            <w:r w:rsidRPr="003706CD">
              <w:rPr>
                <w:lang w:val="en-US" w:eastAsia="zh-CN"/>
              </w:rPr>
              <w:t>No DL</w:t>
            </w:r>
            <w:r w:rsidRPr="003706CD">
              <w:rPr>
                <w:lang w:eastAsia="zh-CN"/>
              </w:rPr>
              <w:t xml:space="preserve"> reception</w:t>
            </w:r>
            <w:r w:rsidRPr="003706CD">
              <w:rPr>
                <w:lang w:val="en-US" w:eastAsia="zh-CN"/>
              </w:rPr>
              <w:t xml:space="preserve"> interruption for the following duplex mode combinations: (carrier 1 + carrier 2) </w:t>
            </w:r>
          </w:p>
          <w:p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SUL+TDD </w:t>
            </w:r>
          </w:p>
          <w:p w:rsidR="0057402C" w:rsidRPr="003706CD" w:rsidRDefault="0057402C" w:rsidP="00AB6CD8">
            <w:pPr>
              <w:pStyle w:val="af0"/>
              <w:numPr>
                <w:ilvl w:val="2"/>
                <w:numId w:val="17"/>
              </w:numPr>
              <w:tabs>
                <w:tab w:val="clear" w:pos="2160"/>
                <w:tab w:val="num" w:pos="226"/>
                <w:tab w:val="num" w:pos="284"/>
              </w:tabs>
              <w:spacing w:after="120"/>
              <w:jc w:val="both"/>
              <w:rPr>
                <w:lang w:val="en-US" w:eastAsia="zh-CN"/>
              </w:rPr>
            </w:pPr>
            <w:r w:rsidRPr="003706CD">
              <w:rPr>
                <w:lang w:val="en-US" w:eastAsia="zh-CN"/>
              </w:rPr>
              <w:t xml:space="preserve">TDD+TDD with the same UL-DL pattern </w:t>
            </w:r>
          </w:p>
          <w:p w:rsidR="0057402C" w:rsidRPr="003706CD" w:rsidRDefault="0057402C" w:rsidP="00AB6CD8">
            <w:pPr>
              <w:pStyle w:val="af0"/>
              <w:numPr>
                <w:ilvl w:val="1"/>
                <w:numId w:val="17"/>
              </w:numPr>
              <w:tabs>
                <w:tab w:val="num" w:pos="720"/>
                <w:tab w:val="left" w:pos="5103"/>
              </w:tabs>
              <w:snapToGrid w:val="0"/>
              <w:spacing w:after="120"/>
              <w:jc w:val="both"/>
              <w:rPr>
                <w:rFonts w:eastAsia="SimSun"/>
                <w:sz w:val="21"/>
                <w:szCs w:val="21"/>
                <w:lang w:val="en-US" w:eastAsia="zh-CN"/>
              </w:rPr>
            </w:pPr>
            <w:r w:rsidRPr="003706CD">
              <w:rPr>
                <w:rFonts w:eastAsia="SimSun"/>
                <w:lang w:val="en-US" w:eastAsia="zh-CN"/>
              </w:rPr>
              <w:t xml:space="preserve">Other </w:t>
            </w:r>
            <w:r w:rsidRPr="003706CD">
              <w:rPr>
                <w:rFonts w:eastAsia="SimSun" w:hint="eastAsia"/>
                <w:lang w:val="en-US" w:eastAsia="zh-CN"/>
              </w:rPr>
              <w:t>band</w:t>
            </w:r>
            <w:r w:rsidRPr="003706CD">
              <w:rPr>
                <w:rFonts w:eastAsia="SimSun"/>
                <w:lang w:val="en-US" w:eastAsia="zh-CN"/>
              </w:rPr>
              <w:t xml:space="preserve"> combinations: </w:t>
            </w:r>
            <w:r w:rsidRPr="003706CD">
              <w:rPr>
                <w:rFonts w:eastAsia="SimSun"/>
                <w:sz w:val="21"/>
                <w:szCs w:val="21"/>
                <w:lang w:val="en-US" w:eastAsia="zh-CN"/>
              </w:rPr>
              <w:t>Define different capabilities for UEs with and without DL reception interruption</w:t>
            </w:r>
            <w:r w:rsidRPr="003706CD">
              <w:rPr>
                <w:rFonts w:eastAsia="SimSun" w:hint="eastAsia"/>
                <w:sz w:val="21"/>
                <w:szCs w:val="21"/>
                <w:lang w:val="en-US" w:eastAsia="zh-CN"/>
              </w:rPr>
              <w:t xml:space="preserve">. </w:t>
            </w:r>
            <w:r w:rsidRPr="003706CD">
              <w:rPr>
                <w:rFonts w:eastAsia="SimSun"/>
                <w:sz w:val="21"/>
                <w:szCs w:val="21"/>
                <w:lang w:val="en-US" w:eastAsia="zh-CN"/>
              </w:rPr>
              <w:t xml:space="preserve">If UE does not report this capability, it means there is no DL reception interruption. </w:t>
            </w:r>
          </w:p>
        </w:tc>
      </w:tr>
      <w:tr w:rsidR="0057402C" w:rsidTr="00AB6CD8">
        <w:trPr>
          <w:trHeight w:val="468"/>
        </w:trPr>
        <w:tc>
          <w:tcPr>
            <w:tcW w:w="1622" w:type="dxa"/>
            <w:vAlign w:val="center"/>
          </w:tcPr>
          <w:p w:rsidR="0057402C" w:rsidRPr="003706CD" w:rsidRDefault="0057402C" w:rsidP="00AB6CD8">
            <w:pPr>
              <w:spacing w:before="120" w:after="120"/>
            </w:pPr>
            <w:bookmarkStart w:id="4" w:name="OLE_LINK6"/>
            <w:r w:rsidRPr="003706CD">
              <w:t>R4-2000793</w:t>
            </w:r>
            <w:bookmarkEnd w:id="4"/>
          </w:p>
        </w:tc>
        <w:tc>
          <w:tcPr>
            <w:tcW w:w="1424" w:type="dxa"/>
            <w:vAlign w:val="center"/>
          </w:tcPr>
          <w:p w:rsidR="0057402C" w:rsidRPr="003706CD" w:rsidRDefault="0057402C" w:rsidP="00AB6CD8">
            <w:pPr>
              <w:spacing w:before="120" w:after="120"/>
            </w:pPr>
            <w:r w:rsidRPr="003706CD">
              <w:t>Apple Inc.</w:t>
            </w:r>
          </w:p>
        </w:tc>
        <w:tc>
          <w:tcPr>
            <w:tcW w:w="6585" w:type="dxa"/>
            <w:vAlign w:val="center"/>
          </w:tcPr>
          <w:p w:rsidR="0057402C" w:rsidRPr="003706CD" w:rsidRDefault="0057402C" w:rsidP="00AB6CD8">
            <w:pPr>
              <w:snapToGrid w:val="0"/>
              <w:spacing w:before="60" w:after="60"/>
            </w:pPr>
            <w:r w:rsidRPr="003706CD">
              <w:t>Proposal 2: DL interruption requirements due to Tx switching should be specified. The length of the interruption is TBD. The related UE capability can be specified as per band combination.</w:t>
            </w:r>
          </w:p>
        </w:tc>
      </w:tr>
      <w:tr w:rsidR="0057402C" w:rsidTr="00AB6CD8">
        <w:trPr>
          <w:trHeight w:val="468"/>
        </w:trPr>
        <w:tc>
          <w:tcPr>
            <w:tcW w:w="1622" w:type="dxa"/>
            <w:vAlign w:val="center"/>
          </w:tcPr>
          <w:p w:rsidR="0057402C" w:rsidRPr="003706CD" w:rsidRDefault="0057402C" w:rsidP="00AB6CD8">
            <w:pPr>
              <w:spacing w:before="120" w:after="120"/>
              <w:rPr>
                <w:color w:val="FF0000"/>
                <w:lang w:eastAsia="ru-RU"/>
              </w:rPr>
            </w:pPr>
            <w:r w:rsidRPr="003706CD">
              <w:t>R4-2000113</w:t>
            </w:r>
          </w:p>
        </w:tc>
        <w:tc>
          <w:tcPr>
            <w:tcW w:w="1424" w:type="dxa"/>
            <w:vAlign w:val="center"/>
          </w:tcPr>
          <w:p w:rsidR="0057402C" w:rsidRPr="003706CD" w:rsidRDefault="0057402C" w:rsidP="00AB6CD8">
            <w:pPr>
              <w:spacing w:before="120" w:after="120"/>
            </w:pPr>
            <w:r w:rsidRPr="003706CD">
              <w:t>Qualcomm Incorporated</w:t>
            </w:r>
          </w:p>
        </w:tc>
        <w:tc>
          <w:tcPr>
            <w:tcW w:w="6585" w:type="dxa"/>
            <w:vAlign w:val="center"/>
          </w:tcPr>
          <w:p w:rsidR="0057402C" w:rsidRPr="003706CD" w:rsidRDefault="0057402C" w:rsidP="00AB6CD8">
            <w:pPr>
              <w:snapToGrid w:val="0"/>
              <w:spacing w:before="60" w:after="60"/>
            </w:pPr>
            <w:r w:rsidRPr="003706CD">
              <w:rPr>
                <w:bCs/>
              </w:rPr>
              <w:t>Proposal 4: For every switching occasion, UE is not required to receive the slot that overlaps with the switching time</w:t>
            </w:r>
            <w:r w:rsidRPr="003706CD">
              <w:rPr>
                <w:rFonts w:eastAsiaTheme="minorEastAsia" w:hint="eastAsia"/>
                <w:bCs/>
                <w:lang w:eastAsia="zh-CN"/>
              </w:rPr>
              <w:t>.</w:t>
            </w:r>
          </w:p>
        </w:tc>
      </w:tr>
      <w:tr w:rsidR="0057402C" w:rsidTr="00AB6CD8">
        <w:trPr>
          <w:trHeight w:val="468"/>
        </w:trPr>
        <w:tc>
          <w:tcPr>
            <w:tcW w:w="1622" w:type="dxa"/>
            <w:vAlign w:val="center"/>
          </w:tcPr>
          <w:p w:rsidR="0057402C" w:rsidRPr="003706CD" w:rsidRDefault="0057402C" w:rsidP="00AB6CD8">
            <w:pPr>
              <w:spacing w:before="120" w:after="120"/>
            </w:pPr>
            <w:r w:rsidRPr="003706CD">
              <w:t>R4-2000131</w:t>
            </w:r>
          </w:p>
        </w:tc>
        <w:tc>
          <w:tcPr>
            <w:tcW w:w="1424" w:type="dxa"/>
            <w:vAlign w:val="center"/>
          </w:tcPr>
          <w:p w:rsidR="0057402C" w:rsidRPr="003706CD" w:rsidRDefault="0057402C" w:rsidP="00AB6CD8">
            <w:pPr>
              <w:spacing w:before="120" w:after="120"/>
            </w:pPr>
            <w:r w:rsidRPr="003706CD">
              <w:t>China Telecom</w:t>
            </w:r>
          </w:p>
        </w:tc>
        <w:tc>
          <w:tcPr>
            <w:tcW w:w="6585" w:type="dxa"/>
            <w:vAlign w:val="center"/>
          </w:tcPr>
          <w:p w:rsidR="0057402C" w:rsidRPr="003706CD" w:rsidRDefault="0057402C" w:rsidP="00AB6CD8">
            <w:pPr>
              <w:pStyle w:val="af0"/>
              <w:tabs>
                <w:tab w:val="num" w:pos="226"/>
                <w:tab w:val="num" w:pos="284"/>
                <w:tab w:val="left" w:pos="5103"/>
              </w:tabs>
              <w:snapToGrid w:val="0"/>
              <w:spacing w:before="60" w:after="60"/>
              <w:rPr>
                <w:rFonts w:eastAsia="SimSun"/>
                <w:lang w:eastAsia="zh-CN"/>
              </w:rPr>
            </w:pPr>
            <w:r w:rsidRPr="003706CD">
              <w:rPr>
                <w:rFonts w:eastAsia="SimSun" w:hint="eastAsia"/>
                <w:lang w:eastAsia="zh-CN"/>
              </w:rPr>
              <w:t xml:space="preserve">For </w:t>
            </w:r>
            <w:r w:rsidRPr="003706CD">
              <w:rPr>
                <w:rFonts w:eastAsia="SimSun"/>
                <w:lang w:eastAsia="zh-CN"/>
              </w:rPr>
              <w:t>DL reception interruption</w:t>
            </w:r>
            <w:r w:rsidRPr="003706CD">
              <w:rPr>
                <w:rFonts w:eastAsia="SimSun" w:hint="eastAsia"/>
                <w:lang w:eastAsia="zh-CN"/>
              </w:rPr>
              <w:t xml:space="preserve"> due to UL switching:</w:t>
            </w:r>
          </w:p>
          <w:p w:rsidR="0057402C" w:rsidRPr="003706CD" w:rsidRDefault="0057402C" w:rsidP="00AB6CD8">
            <w:pPr>
              <w:pStyle w:val="af0"/>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6</w:t>
            </w:r>
            <w:r w:rsidRPr="003706CD">
              <w:rPr>
                <w:rFonts w:eastAsia="SimSun"/>
                <w:lang w:eastAsia="zh-CN"/>
              </w:rPr>
              <w:t>:</w:t>
            </w:r>
            <w:r w:rsidRPr="003706CD">
              <w:rPr>
                <w:rFonts w:eastAsia="SimSun" w:hint="eastAsia"/>
                <w:lang w:eastAsia="zh-CN"/>
              </w:rPr>
              <w:t xml:space="preserve"> For LTE carrier in EN-DC, since </w:t>
            </w:r>
            <w:r w:rsidRPr="003706CD">
              <w:rPr>
                <w:rFonts w:eastAsia="SimSun"/>
                <w:lang w:eastAsia="zh-CN"/>
              </w:rPr>
              <w:t xml:space="preserve">LTE PDCCH is transmitted from the first OFDM symbol </w:t>
            </w:r>
            <w:r w:rsidRPr="003706CD">
              <w:rPr>
                <w:rFonts w:eastAsia="SimSun" w:hint="eastAsia"/>
                <w:lang w:eastAsia="zh-CN"/>
              </w:rPr>
              <w:t>of</w:t>
            </w:r>
            <w:r w:rsidRPr="003706CD">
              <w:rPr>
                <w:rFonts w:eastAsia="SimSun"/>
                <w:lang w:eastAsia="zh-CN"/>
              </w:rPr>
              <w:t xml:space="preserve"> one </w:t>
            </w:r>
            <w:r w:rsidRPr="003706CD">
              <w:rPr>
                <w:rFonts w:eastAsia="SimSun" w:hint="eastAsia"/>
                <w:lang w:eastAsia="zh-CN"/>
              </w:rPr>
              <w:t>TTI, DL reception interruption</w:t>
            </w:r>
            <w:r w:rsidRPr="003706CD">
              <w:rPr>
                <w:rFonts w:eastAsia="SimSun"/>
                <w:lang w:eastAsia="zh-CN"/>
              </w:rPr>
              <w:t xml:space="preserve"> at the beginning of the TTI</w:t>
            </w:r>
            <w:r w:rsidRPr="003706CD">
              <w:rPr>
                <w:rFonts w:eastAsia="SimSun" w:hint="eastAsia"/>
                <w:lang w:eastAsia="zh-CN"/>
              </w:rPr>
              <w:t xml:space="preserve"> cannot be allowed.</w:t>
            </w:r>
          </w:p>
          <w:p w:rsidR="0057402C" w:rsidRPr="003706CD" w:rsidRDefault="0057402C" w:rsidP="00AB6CD8">
            <w:pPr>
              <w:pStyle w:val="af0"/>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7</w:t>
            </w:r>
            <w:r w:rsidRPr="003706CD">
              <w:rPr>
                <w:rFonts w:eastAsia="SimSun"/>
                <w:lang w:eastAsia="zh-CN"/>
              </w:rPr>
              <w:t>:</w:t>
            </w:r>
            <w:r w:rsidRPr="003706CD">
              <w:rPr>
                <w:rFonts w:eastAsia="SimSun" w:hint="eastAsia"/>
                <w:lang w:eastAsia="zh-CN"/>
              </w:rPr>
              <w:t xml:space="preserve"> For NR carrier, if DL reception interruption</w:t>
            </w:r>
            <w:r w:rsidRPr="003706CD">
              <w:rPr>
                <w:rFonts w:eastAsia="SimSun"/>
                <w:lang w:eastAsia="zh-CN"/>
              </w:rPr>
              <w:t xml:space="preserve"> at the beginning of the </w:t>
            </w:r>
            <w:r w:rsidRPr="003706CD">
              <w:rPr>
                <w:rFonts w:eastAsia="SimSun" w:hint="eastAsia"/>
                <w:lang w:eastAsia="zh-CN"/>
              </w:rPr>
              <w:t>slot is allowed, NR PDCCH shall be started from symbol #n or later in slots with and without DL interruption.</w:t>
            </w:r>
          </w:p>
          <w:p w:rsidR="0057402C" w:rsidRPr="003706CD" w:rsidRDefault="0057402C" w:rsidP="00AB6CD8">
            <w:pPr>
              <w:pStyle w:val="af0"/>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8</w:t>
            </w:r>
            <w:r w:rsidRPr="003706CD">
              <w:rPr>
                <w:rFonts w:eastAsia="SimSun"/>
                <w:lang w:eastAsia="zh-CN"/>
              </w:rPr>
              <w:t>:</w:t>
            </w:r>
            <w:r w:rsidRPr="003706CD">
              <w:rPr>
                <w:rFonts w:eastAsia="SimSun" w:hint="eastAsia"/>
                <w:lang w:eastAsia="zh-CN"/>
              </w:rPr>
              <w:t xml:space="preserve"> For NR U</w:t>
            </w:r>
            <w:r w:rsidRPr="003706CD">
              <w:rPr>
                <w:rFonts w:eastAsia="SimSun"/>
                <w:lang w:eastAsia="zh-CN"/>
              </w:rPr>
              <w:t xml:space="preserve">Es </w:t>
            </w:r>
            <w:r w:rsidRPr="003706CD">
              <w:rPr>
                <w:rFonts w:eastAsia="SimSun" w:hint="eastAsia"/>
                <w:lang w:eastAsia="zh-CN"/>
              </w:rPr>
              <w:t xml:space="preserve">only supporting PDSCH mapping type A, 140 us and </w:t>
            </w:r>
            <w:r w:rsidRPr="003706CD">
              <w:rPr>
                <w:rFonts w:eastAsia="SimSun" w:hint="eastAsia"/>
                <w:lang w:eastAsia="zh-CN"/>
              </w:rPr>
              <w:lastRenderedPageBreak/>
              <w:t>250 us DL interruption would imply no concurrent PDCCH and PDSCH transmission in one slot for 30kHz SCS carrier, and 250 us DL interruption would imply no concurrent PDCCH and PDSCH transmission in one slot for 15kHz SCS carrier.</w:t>
            </w:r>
          </w:p>
          <w:p w:rsidR="0057402C" w:rsidRPr="003706CD" w:rsidRDefault="0057402C" w:rsidP="00AB6CD8">
            <w:pPr>
              <w:pStyle w:val="af0"/>
              <w:tabs>
                <w:tab w:val="num" w:pos="226"/>
                <w:tab w:val="num" w:pos="284"/>
                <w:tab w:val="left" w:pos="5103"/>
              </w:tabs>
              <w:snapToGrid w:val="0"/>
              <w:spacing w:before="60" w:after="60"/>
              <w:rPr>
                <w:rFonts w:eastAsia="SimSun"/>
                <w:lang w:eastAsia="zh-CN"/>
              </w:rPr>
            </w:pPr>
            <w:r w:rsidRPr="003706CD">
              <w:rPr>
                <w:rFonts w:eastAsia="SimSun" w:hint="eastAsia"/>
                <w:lang w:eastAsia="zh-CN"/>
              </w:rPr>
              <w:t>Observation 9</w:t>
            </w:r>
            <w:r w:rsidRPr="003706CD">
              <w:rPr>
                <w:rFonts w:eastAsia="SimSun"/>
                <w:lang w:eastAsia="zh-CN"/>
              </w:rPr>
              <w:t>:</w:t>
            </w:r>
            <w:r w:rsidRPr="003706CD">
              <w:rPr>
                <w:rFonts w:eastAsia="SimSun" w:hint="eastAsia"/>
                <w:lang w:eastAsia="zh-CN"/>
              </w:rPr>
              <w:t xml:space="preserve"> </w:t>
            </w:r>
            <w:r w:rsidRPr="003706CD">
              <w:rPr>
                <w:rFonts w:eastAsia="SimSun"/>
                <w:lang w:eastAsia="zh-CN"/>
              </w:rPr>
              <w:t>For LTE</w:t>
            </w:r>
            <w:r w:rsidRPr="003706CD">
              <w:rPr>
                <w:rFonts w:eastAsia="SimSun" w:hint="eastAsia"/>
                <w:lang w:eastAsia="zh-CN"/>
              </w:rPr>
              <w:t xml:space="preserve"> carrier in EN-DC</w:t>
            </w:r>
            <w:r w:rsidRPr="003706CD">
              <w:rPr>
                <w:rFonts w:eastAsia="SimSun"/>
                <w:lang w:eastAsia="zh-CN"/>
              </w:rPr>
              <w:t xml:space="preserve">, </w:t>
            </w:r>
            <w:r w:rsidRPr="003706CD">
              <w:rPr>
                <w:rFonts w:eastAsia="SimSun" w:hint="eastAsia"/>
                <w:lang w:eastAsia="zh-CN"/>
              </w:rPr>
              <w:t xml:space="preserve">since </w:t>
            </w:r>
            <w:r w:rsidRPr="003706CD">
              <w:rPr>
                <w:rFonts w:eastAsia="SimSun"/>
                <w:lang w:eastAsia="zh-CN"/>
              </w:rPr>
              <w:t>TTI-based PDSCH transmission is defined</w:t>
            </w:r>
            <w:r w:rsidRPr="003706CD">
              <w:rPr>
                <w:rFonts w:eastAsia="SimSun" w:hint="eastAsia"/>
                <w:lang w:eastAsia="zh-CN"/>
              </w:rPr>
              <w:t xml:space="preserve">, DL reception interruption </w:t>
            </w:r>
            <w:r w:rsidRPr="003706CD">
              <w:rPr>
                <w:rFonts w:eastAsia="SimSun"/>
                <w:lang w:eastAsia="zh-CN"/>
              </w:rPr>
              <w:t>at the end of the TTI</w:t>
            </w:r>
            <w:r w:rsidRPr="003706CD">
              <w:rPr>
                <w:rFonts w:eastAsia="SimSun" w:hint="eastAsia"/>
                <w:lang w:eastAsia="zh-CN"/>
              </w:rPr>
              <w:t xml:space="preserve"> cannot be allowed.</w:t>
            </w:r>
          </w:p>
          <w:p w:rsidR="0057402C" w:rsidRPr="003706CD" w:rsidRDefault="0057402C" w:rsidP="00AB6CD8">
            <w:pPr>
              <w:pStyle w:val="af0"/>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10</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For NR carrier, if DL reception interruption in the middle or at the end of the slot is allowed, PDSCH can be transmitted in the slot with a shortened duration, i.e., decreased DL throughput.</w:t>
            </w:r>
            <w:r w:rsidRPr="003706CD">
              <w:rPr>
                <w:rFonts w:eastAsia="SimSun" w:hint="eastAsia"/>
                <w:lang w:val="en-US" w:eastAsia="zh-CN"/>
              </w:rPr>
              <w:t xml:space="preserve"> Moreover, i</w:t>
            </w:r>
            <w:r w:rsidRPr="003706CD">
              <w:rPr>
                <w:rFonts w:eastAsia="SimSun"/>
                <w:lang w:val="en-US" w:eastAsia="zh-CN"/>
              </w:rPr>
              <w:t>f the DL interruption is in the middle of the slot, the OFDM symbols after the DL interruption may only be scheduled by PDSCH mapping type B.</w:t>
            </w:r>
          </w:p>
          <w:p w:rsidR="0057402C" w:rsidRPr="003706CD" w:rsidRDefault="0057402C" w:rsidP="00AB6CD8">
            <w:pPr>
              <w:pStyle w:val="af0"/>
              <w:tabs>
                <w:tab w:val="num" w:pos="226"/>
                <w:tab w:val="num" w:pos="284"/>
                <w:tab w:val="left" w:pos="5103"/>
              </w:tabs>
              <w:snapToGrid w:val="0"/>
              <w:spacing w:before="60" w:after="60"/>
              <w:rPr>
                <w:rFonts w:eastAsia="SimSun"/>
                <w:lang w:val="en-US" w:eastAsia="zh-CN"/>
              </w:rPr>
            </w:pPr>
            <w:r w:rsidRPr="003706CD">
              <w:rPr>
                <w:rFonts w:eastAsia="SimSun" w:hint="eastAsia"/>
                <w:lang w:eastAsia="zh-CN"/>
              </w:rPr>
              <w:t>Observation 11</w:t>
            </w:r>
            <w:r w:rsidRPr="003706CD">
              <w:rPr>
                <w:rFonts w:eastAsia="SimSun"/>
                <w:lang w:eastAsia="zh-CN"/>
              </w:rPr>
              <w:t>:</w:t>
            </w:r>
            <w:r w:rsidRPr="003706CD">
              <w:rPr>
                <w:rFonts w:eastAsia="SimSun" w:hint="eastAsia"/>
                <w:lang w:eastAsia="zh-CN"/>
              </w:rPr>
              <w:t xml:space="preserve"> </w:t>
            </w:r>
            <w:r w:rsidRPr="003706CD">
              <w:rPr>
                <w:rFonts w:eastAsia="SimSun"/>
                <w:lang w:val="en-US" w:eastAsia="zh-CN"/>
              </w:rPr>
              <w:t>NR SSB</w:t>
            </w:r>
            <w:r w:rsidRPr="003706CD">
              <w:t xml:space="preserve"> </w:t>
            </w:r>
            <w:r w:rsidRPr="003706CD">
              <w:rPr>
                <w:rFonts w:eastAsia="SimSun"/>
                <w:lang w:val="en-US" w:eastAsia="zh-CN"/>
              </w:rPr>
              <w:t>should not be impacted by DL interruption</w:t>
            </w:r>
            <w:r w:rsidRPr="003706CD">
              <w:rPr>
                <w:rFonts w:eastAsia="SimSun" w:hint="eastAsia"/>
                <w:lang w:val="en-US" w:eastAsia="zh-CN"/>
              </w:rPr>
              <w:t xml:space="preserve"> by network scheduling</w:t>
            </w:r>
            <w:r w:rsidRPr="003706CD">
              <w:rPr>
                <w:rFonts w:eastAsia="SimSun"/>
                <w:lang w:val="en-US" w:eastAsia="zh-CN"/>
              </w:rPr>
              <w:t>.</w:t>
            </w:r>
          </w:p>
          <w:p w:rsidR="0057402C" w:rsidRPr="003706CD" w:rsidRDefault="0057402C" w:rsidP="00AB6CD8">
            <w:pPr>
              <w:snapToGrid w:val="0"/>
              <w:spacing w:before="60" w:after="60"/>
            </w:pPr>
            <w:r w:rsidRPr="003706CD">
              <w:rPr>
                <w:rFonts w:eastAsia="SimSun"/>
                <w:lang w:eastAsia="zh-CN"/>
              </w:rPr>
              <w:t xml:space="preserve">Proposal </w:t>
            </w:r>
            <w:r w:rsidRPr="003706CD">
              <w:rPr>
                <w:rFonts w:eastAsia="SimSun" w:hint="eastAsia"/>
                <w:lang w:eastAsia="zh-CN"/>
              </w:rPr>
              <w:t>3</w:t>
            </w:r>
            <w:r w:rsidRPr="003706CD">
              <w:rPr>
                <w:rFonts w:eastAsia="SimSun"/>
                <w:lang w:eastAsia="zh-CN"/>
              </w:rPr>
              <w:t>:</w:t>
            </w:r>
            <w:r w:rsidRPr="003706CD">
              <w:rPr>
                <w:rFonts w:eastAsia="SimSun" w:hint="eastAsia"/>
                <w:lang w:eastAsia="zh-CN"/>
              </w:rPr>
              <w:t xml:space="preserve"> Not allow downlink</w:t>
            </w:r>
            <w:r w:rsidRPr="003706CD">
              <w:rPr>
                <w:rFonts w:eastAsia="SimSun"/>
                <w:lang w:eastAsia="zh-CN"/>
              </w:rPr>
              <w:t xml:space="preserve"> interruption</w:t>
            </w:r>
            <w:r w:rsidRPr="003706CD">
              <w:rPr>
                <w:rFonts w:eastAsia="SimSun" w:hint="eastAsia"/>
                <w:lang w:eastAsia="zh-CN"/>
              </w:rPr>
              <w:t xml:space="preserve"> reception during uplink switching.</w:t>
            </w:r>
          </w:p>
        </w:tc>
      </w:tr>
      <w:tr w:rsidR="0057402C" w:rsidTr="00AB6CD8">
        <w:trPr>
          <w:trHeight w:val="468"/>
        </w:trPr>
        <w:tc>
          <w:tcPr>
            <w:tcW w:w="1622" w:type="dxa"/>
            <w:vAlign w:val="center"/>
          </w:tcPr>
          <w:p w:rsidR="0057402C" w:rsidRPr="00C038BE" w:rsidRDefault="0057402C" w:rsidP="00AB6CD8">
            <w:pPr>
              <w:spacing w:before="120" w:after="120"/>
            </w:pPr>
            <w:r w:rsidRPr="00C038BE">
              <w:lastRenderedPageBreak/>
              <w:t>R4-2000628</w:t>
            </w:r>
          </w:p>
        </w:tc>
        <w:tc>
          <w:tcPr>
            <w:tcW w:w="1424" w:type="dxa"/>
            <w:vAlign w:val="center"/>
          </w:tcPr>
          <w:p w:rsidR="0057402C" w:rsidRPr="00C038BE" w:rsidRDefault="0057402C" w:rsidP="00AB6CD8">
            <w:pPr>
              <w:spacing w:before="120" w:after="120"/>
            </w:pPr>
            <w:r w:rsidRPr="00C038BE">
              <w:t>CATT</w:t>
            </w:r>
          </w:p>
        </w:tc>
        <w:tc>
          <w:tcPr>
            <w:tcW w:w="6585" w:type="dxa"/>
            <w:vAlign w:val="center"/>
          </w:tcPr>
          <w:p w:rsidR="0057402C" w:rsidRPr="003706CD" w:rsidRDefault="0057402C" w:rsidP="00AB6CD8">
            <w:pPr>
              <w:pStyle w:val="af0"/>
              <w:tabs>
                <w:tab w:val="num" w:pos="226"/>
                <w:tab w:val="num" w:pos="284"/>
                <w:tab w:val="left" w:pos="5103"/>
              </w:tabs>
              <w:snapToGrid w:val="0"/>
              <w:spacing w:before="60" w:after="60"/>
              <w:rPr>
                <w:lang w:eastAsia="zh-CN"/>
              </w:rPr>
            </w:pPr>
            <w:r w:rsidRPr="003706CD">
              <w:rPr>
                <w:rFonts w:eastAsia="SimSun"/>
                <w:lang w:val="en-US" w:eastAsia="zh-CN"/>
              </w:rPr>
              <w:t>Proposal</w:t>
            </w:r>
            <w:r w:rsidRPr="003706CD">
              <w:rPr>
                <w:rFonts w:eastAsia="SimSun" w:hint="eastAsia"/>
                <w:lang w:val="en-US" w:eastAsia="zh-CN"/>
              </w:rPr>
              <w:t xml:space="preserve"> 3: Only specify this feature for those combinations that can avoid DL interruption issue.</w:t>
            </w:r>
          </w:p>
        </w:tc>
      </w:tr>
      <w:tr w:rsidR="0057402C" w:rsidTr="00AB6CD8">
        <w:trPr>
          <w:trHeight w:val="468"/>
        </w:trPr>
        <w:tc>
          <w:tcPr>
            <w:tcW w:w="1622" w:type="dxa"/>
            <w:vAlign w:val="center"/>
          </w:tcPr>
          <w:p w:rsidR="0057402C" w:rsidRPr="003706CD" w:rsidRDefault="0057402C" w:rsidP="00AB6CD8">
            <w:pPr>
              <w:spacing w:before="120" w:after="120"/>
            </w:pPr>
            <w:r w:rsidRPr="003706CD">
              <w:t>R4-2000810</w:t>
            </w:r>
          </w:p>
        </w:tc>
        <w:tc>
          <w:tcPr>
            <w:tcW w:w="1424" w:type="dxa"/>
            <w:vAlign w:val="center"/>
          </w:tcPr>
          <w:p w:rsidR="0057402C" w:rsidRPr="003706CD" w:rsidRDefault="0057402C" w:rsidP="00AB6CD8">
            <w:pPr>
              <w:spacing w:before="120" w:after="120"/>
            </w:pPr>
            <w:r w:rsidRPr="003706CD">
              <w:t>ZTE Corporation</w:t>
            </w:r>
          </w:p>
        </w:tc>
        <w:tc>
          <w:tcPr>
            <w:tcW w:w="6585" w:type="dxa"/>
            <w:vAlign w:val="center"/>
          </w:tcPr>
          <w:p w:rsidR="0057402C" w:rsidRPr="003706CD" w:rsidRDefault="0057402C" w:rsidP="00AB6CD8">
            <w:pPr>
              <w:pStyle w:val="af0"/>
              <w:tabs>
                <w:tab w:val="num" w:pos="226"/>
                <w:tab w:val="num" w:pos="284"/>
                <w:tab w:val="left" w:pos="5103"/>
              </w:tabs>
              <w:snapToGrid w:val="0"/>
              <w:spacing w:before="60" w:after="60"/>
              <w:rPr>
                <w:rFonts w:eastAsia="SimSun"/>
                <w:bCs/>
                <w:lang w:eastAsia="zh-CN"/>
              </w:rPr>
            </w:pPr>
            <w:r w:rsidRPr="003706CD">
              <w:rPr>
                <w:rFonts w:eastAsia="SimSun"/>
                <w:bCs/>
                <w:lang w:eastAsia="zh-CN"/>
              </w:rPr>
              <w:t>Proposal 3: Downlink interruption is not allowed due to the switching between two uplink carriers.</w:t>
            </w:r>
          </w:p>
          <w:p w:rsidR="0057402C" w:rsidRPr="003706CD" w:rsidRDefault="0057402C" w:rsidP="00AB6CD8">
            <w:pPr>
              <w:pStyle w:val="af0"/>
              <w:tabs>
                <w:tab w:val="num" w:pos="226"/>
                <w:tab w:val="num" w:pos="284"/>
                <w:tab w:val="left" w:pos="5103"/>
              </w:tabs>
              <w:snapToGrid w:val="0"/>
              <w:spacing w:before="60" w:after="60"/>
              <w:rPr>
                <w:bCs/>
              </w:rPr>
            </w:pPr>
            <w:r w:rsidRPr="003706CD">
              <w:rPr>
                <w:bCs/>
              </w:rPr>
              <w:t>Proposal 4: No RRM interruption requirements defined for the switching between two uplink carriers.</w:t>
            </w:r>
          </w:p>
        </w:tc>
      </w:tr>
      <w:tr w:rsidR="0057402C" w:rsidTr="00AB6CD8">
        <w:trPr>
          <w:trHeight w:val="468"/>
        </w:trPr>
        <w:tc>
          <w:tcPr>
            <w:tcW w:w="1622" w:type="dxa"/>
            <w:vAlign w:val="center"/>
          </w:tcPr>
          <w:p w:rsidR="0057402C" w:rsidRPr="003706CD" w:rsidRDefault="0057402C" w:rsidP="00AB6CD8">
            <w:pPr>
              <w:spacing w:before="120" w:after="120"/>
            </w:pPr>
            <w:r w:rsidRPr="00C038BE">
              <w:t>R4-2001307</w:t>
            </w:r>
          </w:p>
        </w:tc>
        <w:tc>
          <w:tcPr>
            <w:tcW w:w="1424" w:type="dxa"/>
            <w:vAlign w:val="center"/>
          </w:tcPr>
          <w:p w:rsidR="0057402C" w:rsidRPr="003706CD" w:rsidRDefault="0057402C" w:rsidP="00AB6CD8">
            <w:pPr>
              <w:spacing w:before="120" w:after="120"/>
            </w:pPr>
            <w:r w:rsidRPr="00C038BE">
              <w:t>MediaTek Inc.</w:t>
            </w:r>
          </w:p>
        </w:tc>
        <w:tc>
          <w:tcPr>
            <w:tcW w:w="6585" w:type="dxa"/>
            <w:vAlign w:val="center"/>
          </w:tcPr>
          <w:tbl>
            <w:tblPr>
              <w:tblStyle w:val="afd"/>
              <w:tblW w:w="0" w:type="auto"/>
              <w:jc w:val="center"/>
              <w:tblLook w:val="04A0"/>
            </w:tblPr>
            <w:tblGrid>
              <w:gridCol w:w="916"/>
              <w:gridCol w:w="783"/>
              <w:gridCol w:w="783"/>
              <w:gridCol w:w="783"/>
              <w:gridCol w:w="783"/>
              <w:gridCol w:w="1316"/>
              <w:gridCol w:w="783"/>
              <w:gridCol w:w="483"/>
            </w:tblGrid>
            <w:tr w:rsidR="0057402C" w:rsidTr="00AB6CD8">
              <w:trPr>
                <w:jc w:val="center"/>
              </w:trPr>
              <w:tc>
                <w:tcPr>
                  <w:tcW w:w="1354" w:type="dxa"/>
                  <w:vMerge w:val="restart"/>
                  <w:tcBorders>
                    <w:top w:val="single" w:sz="12" w:space="0" w:color="auto"/>
                    <w:left w:val="single" w:sz="12" w:space="0" w:color="auto"/>
                  </w:tcBorders>
                </w:tcPr>
                <w:p w:rsidR="0057402C" w:rsidRPr="00695FE1" w:rsidRDefault="0057402C" w:rsidP="00AB6CD8">
                  <w:pPr>
                    <w:spacing w:after="0"/>
                    <w:jc w:val="center"/>
                    <w:rPr>
                      <w:rFonts w:eastAsia="SimSun"/>
                      <w:lang w:eastAsia="zh-CN"/>
                    </w:rPr>
                  </w:pPr>
                  <w:r w:rsidRPr="00695FE1">
                    <w:rPr>
                      <w:rFonts w:eastAsia="SimSun"/>
                      <w:lang w:eastAsia="zh-CN"/>
                    </w:rPr>
                    <w:t>Scenario ID</w:t>
                  </w:r>
                </w:p>
              </w:tc>
              <w:tc>
                <w:tcPr>
                  <w:tcW w:w="2635" w:type="dxa"/>
                  <w:gridSpan w:val="2"/>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Case 1</w:t>
                  </w:r>
                </w:p>
              </w:tc>
              <w:tc>
                <w:tcPr>
                  <w:tcW w:w="2637" w:type="dxa"/>
                  <w:gridSpan w:val="2"/>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Case 2</w:t>
                  </w:r>
                </w:p>
              </w:tc>
              <w:tc>
                <w:tcPr>
                  <w:tcW w:w="146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Synchronized UL/DL</w:t>
                  </w:r>
                </w:p>
              </w:tc>
              <w:tc>
                <w:tcPr>
                  <w:tcW w:w="2589" w:type="dxa"/>
                  <w:gridSpan w:val="2"/>
                  <w:tcBorders>
                    <w:top w:val="single" w:sz="12" w:space="0" w:color="auto"/>
                    <w:right w:val="single" w:sz="12" w:space="0" w:color="auto"/>
                  </w:tcBorders>
                </w:tcPr>
                <w:p w:rsidR="0057402C" w:rsidRDefault="0057402C" w:rsidP="00AB6CD8">
                  <w:pPr>
                    <w:spacing w:after="0"/>
                    <w:jc w:val="center"/>
                    <w:rPr>
                      <w:rFonts w:eastAsia="SimSun"/>
                      <w:lang w:eastAsia="zh-CN"/>
                    </w:rPr>
                  </w:pPr>
                  <w:r>
                    <w:rPr>
                      <w:rFonts w:eastAsia="SimSun"/>
                      <w:lang w:eastAsia="zh-CN"/>
                    </w:rPr>
                    <w:t>Interruption during switching</w:t>
                  </w:r>
                </w:p>
              </w:tc>
            </w:tr>
            <w:tr w:rsidR="0057402C" w:rsidTr="00AB6CD8">
              <w:trPr>
                <w:jc w:val="center"/>
              </w:trPr>
              <w:tc>
                <w:tcPr>
                  <w:tcW w:w="1354" w:type="dxa"/>
                  <w:vMerge/>
                  <w:tcBorders>
                    <w:left w:val="single" w:sz="12" w:space="0" w:color="auto"/>
                    <w:bottom w:val="single" w:sz="12" w:space="0" w:color="auto"/>
                  </w:tcBorders>
                </w:tcPr>
                <w:p w:rsidR="0057402C" w:rsidRPr="00695FE1" w:rsidRDefault="0057402C" w:rsidP="00AB6CD8">
                  <w:pPr>
                    <w:spacing w:after="0"/>
                    <w:jc w:val="center"/>
                    <w:rPr>
                      <w:rFonts w:eastAsia="SimSun"/>
                      <w:lang w:eastAsia="zh-CN"/>
                    </w:rPr>
                  </w:pPr>
                </w:p>
              </w:tc>
              <w:tc>
                <w:tcPr>
                  <w:tcW w:w="1317"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1</w:t>
                  </w:r>
                </w:p>
              </w:tc>
              <w:tc>
                <w:tcPr>
                  <w:tcW w:w="1318"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2</w:t>
                  </w:r>
                </w:p>
              </w:tc>
              <w:tc>
                <w:tcPr>
                  <w:tcW w:w="1318"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1</w:t>
                  </w:r>
                </w:p>
              </w:tc>
              <w:tc>
                <w:tcPr>
                  <w:tcW w:w="1319" w:type="dxa"/>
                  <w:tcBorders>
                    <w:bottom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Carrier 2</w:t>
                  </w:r>
                </w:p>
              </w:tc>
              <w:tc>
                <w:tcPr>
                  <w:tcW w:w="1468" w:type="dxa"/>
                  <w:tcBorders>
                    <w:bottom w:val="single" w:sz="12" w:space="0" w:color="auto"/>
                  </w:tcBorders>
                </w:tcPr>
                <w:p w:rsidR="0057402C" w:rsidRPr="00695FE1" w:rsidRDefault="0057402C" w:rsidP="00AB6CD8">
                  <w:pPr>
                    <w:spacing w:after="0"/>
                    <w:jc w:val="center"/>
                    <w:rPr>
                      <w:rFonts w:eastAsia="SimSun"/>
                      <w:lang w:eastAsia="zh-CN"/>
                    </w:rPr>
                  </w:pPr>
                </w:p>
              </w:tc>
              <w:tc>
                <w:tcPr>
                  <w:tcW w:w="1428" w:type="dxa"/>
                  <w:tcBorders>
                    <w:bottom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DL</w:t>
                  </w:r>
                </w:p>
              </w:tc>
              <w:tc>
                <w:tcPr>
                  <w:tcW w:w="1161" w:type="dxa"/>
                  <w:tcBorders>
                    <w:bottom w:val="single" w:sz="12" w:space="0" w:color="auto"/>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UL</w:t>
                  </w:r>
                </w:p>
              </w:tc>
            </w:tr>
            <w:tr w:rsidR="0057402C" w:rsidTr="00AB6CD8">
              <w:trPr>
                <w:jc w:val="center"/>
              </w:trPr>
              <w:tc>
                <w:tcPr>
                  <w:tcW w:w="1354" w:type="dxa"/>
                  <w:tcBorders>
                    <w:top w:val="single" w:sz="12" w:space="0" w:color="auto"/>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1</w:t>
                  </w:r>
                </w:p>
              </w:tc>
              <w:tc>
                <w:tcPr>
                  <w:tcW w:w="1317"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Borders>
                    <w:top w:val="single" w:sz="12" w:space="0" w:color="auto"/>
                  </w:tcBorders>
                </w:tcPr>
                <w:p w:rsidR="0057402C" w:rsidRPr="00695FE1" w:rsidRDefault="0057402C" w:rsidP="00AB6CD8">
                  <w:pPr>
                    <w:spacing w:after="0"/>
                    <w:jc w:val="center"/>
                    <w:rPr>
                      <w:rFonts w:eastAsia="SimSun"/>
                      <w:lang w:eastAsia="zh-CN"/>
                    </w:rPr>
                  </w:pPr>
                </w:p>
              </w:tc>
              <w:tc>
                <w:tcPr>
                  <w:tcW w:w="1319"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Borders>
                    <w:top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Borders>
                    <w:top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top w:val="single" w:sz="12" w:space="0" w:color="auto"/>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2</w:t>
                  </w:r>
                </w:p>
              </w:tc>
              <w:tc>
                <w:tcPr>
                  <w:tcW w:w="1317"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All DL</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3</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Yes</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4</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TDD 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No</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1</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695FE1" w:rsidRDefault="0057402C" w:rsidP="00AB6CD8">
                  <w:pPr>
                    <w:spacing w:after="0"/>
                    <w:jc w:val="center"/>
                    <w:rPr>
                      <w:rFonts w:eastAsia="SimSun"/>
                      <w:lang w:eastAsia="zh-CN"/>
                    </w:rPr>
                  </w:pPr>
                  <w:r>
                    <w:rPr>
                      <w:rFonts w:eastAsia="SimSun"/>
                      <w:lang w:eastAsia="zh-CN"/>
                    </w:rPr>
                    <w:t>5</w:t>
                  </w:r>
                </w:p>
              </w:tc>
              <w:tc>
                <w:tcPr>
                  <w:tcW w:w="1317" w:type="dxa"/>
                </w:tcPr>
                <w:p w:rsidR="0057402C" w:rsidRPr="00695FE1" w:rsidRDefault="0057402C" w:rsidP="00AB6CD8">
                  <w:pPr>
                    <w:spacing w:after="0"/>
                    <w:jc w:val="center"/>
                    <w:rPr>
                      <w:rFonts w:eastAsia="SimSun"/>
                      <w:lang w:eastAsia="zh-CN"/>
                    </w:rPr>
                  </w:pPr>
                  <w:r>
                    <w:rPr>
                      <w:rFonts w:eastAsia="SimSun"/>
                      <w:lang w:eastAsia="zh-CN"/>
                    </w:rPr>
                    <w:t>TDD</w:t>
                  </w:r>
                </w:p>
              </w:tc>
              <w:tc>
                <w:tcPr>
                  <w:tcW w:w="1318" w:type="dxa"/>
                </w:tcPr>
                <w:p w:rsidR="0057402C" w:rsidRPr="00695FE1" w:rsidRDefault="0057402C" w:rsidP="00AB6CD8">
                  <w:pPr>
                    <w:spacing w:after="0"/>
                    <w:jc w:val="center"/>
                    <w:rPr>
                      <w:rFonts w:eastAsia="SimSun"/>
                      <w:lang w:eastAsia="zh-CN"/>
                    </w:rPr>
                  </w:pPr>
                  <w:r>
                    <w:rPr>
                      <w:rFonts w:eastAsia="SimSun"/>
                      <w:lang w:eastAsia="zh-CN"/>
                    </w:rPr>
                    <w:t>FDD</w:t>
                  </w:r>
                </w:p>
              </w:tc>
              <w:tc>
                <w:tcPr>
                  <w:tcW w:w="1318" w:type="dxa"/>
                </w:tcPr>
                <w:p w:rsidR="0057402C" w:rsidRPr="00695FE1" w:rsidRDefault="0057402C" w:rsidP="00AB6CD8">
                  <w:pPr>
                    <w:spacing w:after="0"/>
                    <w:jc w:val="center"/>
                    <w:rPr>
                      <w:rFonts w:eastAsia="SimSun"/>
                      <w:lang w:eastAsia="zh-CN"/>
                    </w:rPr>
                  </w:pPr>
                </w:p>
              </w:tc>
              <w:tc>
                <w:tcPr>
                  <w:tcW w:w="1319" w:type="dxa"/>
                </w:tcPr>
                <w:p w:rsidR="0057402C" w:rsidRPr="00695FE1"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Pr>
                <w:p w:rsidR="0057402C" w:rsidRPr="00695FE1" w:rsidRDefault="0057402C" w:rsidP="00AB6CD8">
                  <w:pPr>
                    <w:spacing w:after="0"/>
                    <w:jc w:val="center"/>
                    <w:rPr>
                      <w:rFonts w:eastAsia="SimSun"/>
                      <w:lang w:eastAsia="zh-CN"/>
                    </w:rPr>
                  </w:pPr>
                  <w:r>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righ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6</w:t>
                  </w:r>
                </w:p>
              </w:tc>
              <w:tc>
                <w:tcPr>
                  <w:tcW w:w="1317" w:type="dxa"/>
                </w:tcPr>
                <w:p w:rsidR="0057402C" w:rsidRDefault="0057402C" w:rsidP="00AB6CD8">
                  <w:pPr>
                    <w:spacing w:after="0"/>
                    <w:jc w:val="center"/>
                    <w:rPr>
                      <w:rFonts w:eastAsia="SimSun"/>
                      <w:lang w:eastAsia="zh-CN"/>
                    </w:rPr>
                  </w:pPr>
                  <w:r w:rsidRPr="00953460">
                    <w:rPr>
                      <w:rFonts w:eastAsia="SimSun"/>
                      <w:lang w:eastAsia="zh-CN"/>
                    </w:rPr>
                    <w:t>SUL</w:t>
                  </w:r>
                </w:p>
              </w:tc>
              <w:tc>
                <w:tcPr>
                  <w:tcW w:w="1318" w:type="dxa"/>
                </w:tcPr>
                <w:p w:rsidR="0057402C" w:rsidRDefault="0057402C" w:rsidP="00AB6CD8">
                  <w:pPr>
                    <w:spacing w:after="0"/>
                    <w:jc w:val="center"/>
                    <w:rPr>
                      <w:rFonts w:eastAsia="SimSun"/>
                      <w:lang w:eastAsia="zh-CN"/>
                    </w:rPr>
                  </w:pPr>
                  <w:r>
                    <w:rPr>
                      <w:rFonts w:eastAsia="SimSun"/>
                      <w:lang w:eastAsia="zh-CN"/>
                    </w:rPr>
                    <w:t>TDD</w:t>
                  </w:r>
                </w:p>
              </w:tc>
              <w:tc>
                <w:tcPr>
                  <w:tcW w:w="1318" w:type="dxa"/>
                </w:tcPr>
                <w:p w:rsidR="0057402C" w:rsidRPr="00491B7B" w:rsidRDefault="0057402C" w:rsidP="00AB6CD8">
                  <w:pPr>
                    <w:spacing w:after="0"/>
                    <w:jc w:val="center"/>
                    <w:rPr>
                      <w:rFonts w:eastAsia="SimSun"/>
                      <w:lang w:eastAsia="zh-CN"/>
                    </w:rPr>
                  </w:pPr>
                </w:p>
              </w:tc>
              <w:tc>
                <w:tcPr>
                  <w:tcW w:w="1319" w:type="dxa"/>
                </w:tcPr>
                <w:p w:rsidR="0057402C" w:rsidRDefault="0057402C" w:rsidP="00AB6CD8">
                  <w:pPr>
                    <w:spacing w:after="0"/>
                    <w:jc w:val="center"/>
                    <w:rPr>
                      <w:rFonts w:eastAsia="SimSun"/>
                      <w:lang w:eastAsia="zh-CN"/>
                    </w:rPr>
                  </w:pPr>
                  <w:r>
                    <w:rPr>
                      <w:rFonts w:eastAsia="SimSun"/>
                      <w:lang w:eastAsia="zh-CN"/>
                    </w:rPr>
                    <w:t>TDD 2xUL</w:t>
                  </w:r>
                </w:p>
              </w:tc>
              <w:tc>
                <w:tcPr>
                  <w:tcW w:w="1468" w:type="dxa"/>
                </w:tcPr>
                <w:p w:rsidR="0057402C" w:rsidRDefault="0057402C" w:rsidP="00AB6CD8">
                  <w:pPr>
                    <w:spacing w:after="0"/>
                    <w:jc w:val="center"/>
                    <w:rPr>
                      <w:rFonts w:eastAsia="SimSun"/>
                      <w:lang w:eastAsia="zh-CN"/>
                    </w:rPr>
                  </w:pPr>
                  <w:r w:rsidRPr="002C4851">
                    <w:rPr>
                      <w:rFonts w:eastAsia="SimSun"/>
                      <w:lang w:eastAsia="zh-CN"/>
                    </w:rPr>
                    <w:t>N/A</w:t>
                  </w:r>
                </w:p>
              </w:tc>
              <w:tc>
                <w:tcPr>
                  <w:tcW w:w="1428" w:type="dxa"/>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No</w:t>
                  </w:r>
                </w:p>
              </w:tc>
              <w:tc>
                <w:tcPr>
                  <w:tcW w:w="1161" w:type="dxa"/>
                  <w:tcBorders>
                    <w:right w:val="single" w:sz="12" w:space="0" w:color="auto"/>
                  </w:tcBorders>
                </w:tcPr>
                <w:p w:rsidR="0057402C" w:rsidRDefault="0057402C" w:rsidP="00AB6CD8">
                  <w:pPr>
                    <w:spacing w:after="0"/>
                    <w:jc w:val="center"/>
                    <w:rPr>
                      <w:rFonts w:eastAsia="SimSun"/>
                      <w:lang w:eastAsia="zh-CN"/>
                    </w:rPr>
                  </w:pPr>
                  <w:r>
                    <w:rPr>
                      <w:rFonts w:eastAsia="SimSun"/>
                      <w:lang w:eastAsia="zh-CN"/>
                    </w:rPr>
                    <w:t>All UL</w:t>
                  </w:r>
                </w:p>
              </w:tc>
            </w:tr>
            <w:tr w:rsidR="0057402C" w:rsidTr="00AB6CD8">
              <w:trPr>
                <w:jc w:val="center"/>
              </w:trPr>
              <w:tc>
                <w:tcPr>
                  <w:tcW w:w="1354" w:type="dxa"/>
                  <w:tcBorders>
                    <w:left w:val="single" w:sz="12" w:space="0" w:color="auto"/>
                    <w:bottom w:val="single" w:sz="12" w:space="0" w:color="auto"/>
                  </w:tcBorders>
                </w:tcPr>
                <w:p w:rsidR="0057402C" w:rsidRPr="00491B7B" w:rsidRDefault="0057402C" w:rsidP="00AB6CD8">
                  <w:pPr>
                    <w:spacing w:after="0"/>
                    <w:jc w:val="center"/>
                    <w:rPr>
                      <w:rFonts w:eastAsia="SimSun"/>
                      <w:lang w:eastAsia="zh-CN"/>
                    </w:rPr>
                  </w:pPr>
                  <w:r>
                    <w:rPr>
                      <w:rFonts w:eastAsia="SimSun"/>
                      <w:lang w:eastAsia="zh-CN"/>
                    </w:rPr>
                    <w:t>7</w:t>
                  </w:r>
                </w:p>
              </w:tc>
              <w:tc>
                <w:tcPr>
                  <w:tcW w:w="1317" w:type="dxa"/>
                  <w:tcBorders>
                    <w:bottom w:val="single" w:sz="12" w:space="0" w:color="auto"/>
                  </w:tcBorders>
                </w:tcPr>
                <w:p w:rsidR="0057402C" w:rsidRDefault="0057402C" w:rsidP="00AB6CD8">
                  <w:pPr>
                    <w:spacing w:after="0"/>
                    <w:jc w:val="center"/>
                    <w:rPr>
                      <w:rFonts w:eastAsia="SimSun"/>
                      <w:lang w:eastAsia="zh-CN"/>
                    </w:rPr>
                  </w:pPr>
                  <w:r w:rsidRPr="00953460">
                    <w:rPr>
                      <w:rFonts w:eastAsia="SimSun"/>
                      <w:lang w:eastAsia="zh-CN"/>
                    </w:rPr>
                    <w:t>SUL</w:t>
                  </w:r>
                </w:p>
              </w:tc>
              <w:tc>
                <w:tcPr>
                  <w:tcW w:w="1318" w:type="dxa"/>
                  <w:tcBorders>
                    <w:bottom w:val="single" w:sz="12" w:space="0" w:color="auto"/>
                  </w:tcBorders>
                </w:tcPr>
                <w:p w:rsidR="0057402C" w:rsidRDefault="0057402C" w:rsidP="00AB6CD8">
                  <w:pPr>
                    <w:spacing w:after="0"/>
                    <w:jc w:val="center"/>
                    <w:rPr>
                      <w:rFonts w:eastAsia="SimSun"/>
                      <w:lang w:eastAsia="zh-CN"/>
                    </w:rPr>
                  </w:pPr>
                  <w:r>
                    <w:rPr>
                      <w:rFonts w:eastAsia="SimSun"/>
                      <w:lang w:eastAsia="zh-CN"/>
                    </w:rPr>
                    <w:t>FDD</w:t>
                  </w:r>
                </w:p>
              </w:tc>
              <w:tc>
                <w:tcPr>
                  <w:tcW w:w="1318" w:type="dxa"/>
                  <w:tcBorders>
                    <w:bottom w:val="single" w:sz="12" w:space="0" w:color="auto"/>
                  </w:tcBorders>
                </w:tcPr>
                <w:p w:rsidR="0057402C" w:rsidRPr="00491B7B" w:rsidRDefault="0057402C" w:rsidP="00AB6CD8">
                  <w:pPr>
                    <w:spacing w:after="0"/>
                    <w:jc w:val="center"/>
                    <w:rPr>
                      <w:rFonts w:eastAsia="SimSun"/>
                      <w:lang w:eastAsia="zh-CN"/>
                    </w:rPr>
                  </w:pPr>
                </w:p>
              </w:tc>
              <w:tc>
                <w:tcPr>
                  <w:tcW w:w="1319" w:type="dxa"/>
                  <w:tcBorders>
                    <w:bottom w:val="single" w:sz="12" w:space="0" w:color="auto"/>
                  </w:tcBorders>
                </w:tcPr>
                <w:p w:rsidR="0057402C" w:rsidRDefault="0057402C" w:rsidP="00AB6CD8">
                  <w:pPr>
                    <w:spacing w:after="0"/>
                    <w:jc w:val="center"/>
                    <w:rPr>
                      <w:rFonts w:eastAsia="SimSun"/>
                      <w:lang w:eastAsia="zh-CN"/>
                    </w:rPr>
                  </w:pPr>
                  <w:r>
                    <w:rPr>
                      <w:rFonts w:eastAsia="SimSun"/>
                      <w:lang w:eastAsia="zh-CN"/>
                    </w:rPr>
                    <w:t>FDD</w:t>
                  </w:r>
                  <w:r>
                    <w:rPr>
                      <w:rFonts w:ascii="PMingLiU" w:eastAsia="PMingLiU" w:hAnsi="PMingLiU" w:hint="eastAsia"/>
                      <w:lang w:eastAsia="zh-TW"/>
                    </w:rPr>
                    <w:t xml:space="preserve"> </w:t>
                  </w:r>
                  <w:r>
                    <w:rPr>
                      <w:rFonts w:eastAsia="SimSun"/>
                      <w:lang w:eastAsia="zh-CN"/>
                    </w:rPr>
                    <w:t>2xUL</w:t>
                  </w:r>
                </w:p>
              </w:tc>
              <w:tc>
                <w:tcPr>
                  <w:tcW w:w="1468" w:type="dxa"/>
                  <w:tcBorders>
                    <w:bottom w:val="single" w:sz="12" w:space="0" w:color="auto"/>
                  </w:tcBorders>
                </w:tcPr>
                <w:p w:rsidR="0057402C" w:rsidRDefault="0057402C" w:rsidP="00AB6CD8">
                  <w:pPr>
                    <w:spacing w:after="0"/>
                    <w:jc w:val="center"/>
                    <w:rPr>
                      <w:rFonts w:eastAsia="SimSun"/>
                      <w:lang w:eastAsia="zh-CN"/>
                    </w:rPr>
                  </w:pPr>
                  <w:r w:rsidRPr="002C4851">
                    <w:rPr>
                      <w:rFonts w:eastAsia="SimSun"/>
                      <w:lang w:eastAsia="zh-CN"/>
                    </w:rPr>
                    <w:t>N/A</w:t>
                  </w:r>
                </w:p>
              </w:tc>
              <w:tc>
                <w:tcPr>
                  <w:tcW w:w="1428" w:type="dxa"/>
                  <w:tcBorders>
                    <w:bottom w:val="single" w:sz="12" w:space="0" w:color="auto"/>
                  </w:tcBorders>
                </w:tcPr>
                <w:p w:rsidR="0057402C" w:rsidRPr="00960DAA" w:rsidRDefault="0057402C" w:rsidP="00AB6CD8">
                  <w:pPr>
                    <w:spacing w:after="0"/>
                    <w:jc w:val="center"/>
                    <w:rPr>
                      <w:rFonts w:eastAsia="SimSun"/>
                      <w:color w:val="0000FF"/>
                      <w:lang w:eastAsia="zh-CN"/>
                    </w:rPr>
                  </w:pPr>
                  <w:r w:rsidRPr="00960DAA">
                    <w:rPr>
                      <w:rFonts w:eastAsia="SimSun"/>
                      <w:color w:val="0000FF"/>
                      <w:lang w:eastAsia="zh-CN"/>
                    </w:rPr>
                    <w:t>Carrier 2</w:t>
                  </w:r>
                </w:p>
              </w:tc>
              <w:tc>
                <w:tcPr>
                  <w:tcW w:w="1161" w:type="dxa"/>
                  <w:tcBorders>
                    <w:bottom w:val="single" w:sz="12" w:space="0" w:color="auto"/>
                    <w:right w:val="single" w:sz="12" w:space="0" w:color="auto"/>
                  </w:tcBorders>
                </w:tcPr>
                <w:p w:rsidR="0057402C" w:rsidRDefault="0057402C" w:rsidP="00AB6CD8">
                  <w:pPr>
                    <w:spacing w:after="0"/>
                    <w:jc w:val="center"/>
                    <w:rPr>
                      <w:rFonts w:eastAsia="SimSun"/>
                      <w:lang w:eastAsia="zh-CN"/>
                    </w:rPr>
                  </w:pPr>
                  <w:r>
                    <w:rPr>
                      <w:rFonts w:eastAsia="SimSun"/>
                      <w:lang w:eastAsia="zh-CN"/>
                    </w:rPr>
                    <w:t>All UL</w:t>
                  </w:r>
                </w:p>
              </w:tc>
            </w:tr>
          </w:tbl>
          <w:p w:rsidR="0057402C" w:rsidRPr="003706CD" w:rsidRDefault="0057402C" w:rsidP="00AB6CD8">
            <w:pPr>
              <w:pStyle w:val="af0"/>
              <w:tabs>
                <w:tab w:val="num" w:pos="226"/>
                <w:tab w:val="num" w:pos="284"/>
                <w:tab w:val="left" w:pos="5103"/>
              </w:tabs>
              <w:snapToGrid w:val="0"/>
              <w:spacing w:before="60" w:after="60"/>
              <w:rPr>
                <w:bCs/>
                <w:lang w:eastAsia="zh-CN"/>
              </w:rPr>
            </w:pPr>
          </w:p>
        </w:tc>
      </w:tr>
      <w:tr w:rsidR="0057402C" w:rsidTr="00AB6CD8">
        <w:trPr>
          <w:trHeight w:val="468"/>
        </w:trPr>
        <w:tc>
          <w:tcPr>
            <w:tcW w:w="1622" w:type="dxa"/>
            <w:vAlign w:val="center"/>
          </w:tcPr>
          <w:p w:rsidR="0057402C" w:rsidRPr="003706CD" w:rsidRDefault="0057402C" w:rsidP="00AB6CD8">
            <w:pPr>
              <w:spacing w:before="120" w:after="120"/>
            </w:pPr>
            <w:r w:rsidRPr="003706CD">
              <w:t>R4-2001430</w:t>
            </w:r>
          </w:p>
        </w:tc>
        <w:tc>
          <w:tcPr>
            <w:tcW w:w="1424" w:type="dxa"/>
            <w:vAlign w:val="center"/>
          </w:tcPr>
          <w:p w:rsidR="0057402C" w:rsidRPr="003706CD" w:rsidRDefault="0057402C" w:rsidP="00AB6CD8">
            <w:pPr>
              <w:spacing w:before="120" w:after="120"/>
            </w:pPr>
            <w:r w:rsidRPr="003706CD">
              <w:t>Nokia, Nokia Shanghai Bell</w:t>
            </w:r>
          </w:p>
        </w:tc>
        <w:tc>
          <w:tcPr>
            <w:tcW w:w="6585" w:type="dxa"/>
            <w:vAlign w:val="center"/>
          </w:tcPr>
          <w:p w:rsidR="0057402C" w:rsidRPr="003706CD" w:rsidRDefault="0057402C" w:rsidP="00AB6CD8">
            <w:pPr>
              <w:pStyle w:val="af0"/>
              <w:tabs>
                <w:tab w:val="num" w:pos="226"/>
                <w:tab w:val="num" w:pos="284"/>
                <w:tab w:val="left" w:pos="5103"/>
              </w:tabs>
              <w:snapToGrid w:val="0"/>
              <w:spacing w:before="60" w:after="60"/>
              <w:rPr>
                <w:bCs/>
                <w:lang w:eastAsia="zh-CN"/>
              </w:rPr>
            </w:pPr>
            <w:r w:rsidRPr="003706CD">
              <w:rPr>
                <w:rFonts w:eastAsia="Calibri"/>
                <w:bCs/>
              </w:rPr>
              <w:t>Proposal 2: No interruptions in DL reception are allowed due to UL switching.</w:t>
            </w:r>
          </w:p>
        </w:tc>
      </w:tr>
    </w:tbl>
    <w:p w:rsidR="0057402C" w:rsidRPr="0057402C" w:rsidRDefault="0057402C" w:rsidP="005B4802"/>
    <w:p w:rsidR="00484C5D" w:rsidRPr="004A7544" w:rsidRDefault="00837458" w:rsidP="00B831AE">
      <w:pPr>
        <w:pStyle w:val="2"/>
      </w:pPr>
      <w:r w:rsidRPr="004A7544">
        <w:rPr>
          <w:rFonts w:hint="eastAsia"/>
        </w:rPr>
        <w:t>Open issues</w:t>
      </w:r>
      <w:r w:rsidR="00DC2500">
        <w:t xml:space="preserve"> summary</w:t>
      </w:r>
    </w:p>
    <w:p w:rsidR="0057402C" w:rsidRPr="00805BE8" w:rsidRDefault="0057402C" w:rsidP="0057402C">
      <w:pPr>
        <w:pStyle w:val="3"/>
        <w:rPr>
          <w:sz w:val="24"/>
          <w:szCs w:val="16"/>
        </w:rPr>
      </w:pPr>
      <w:r w:rsidRPr="00805BE8">
        <w:rPr>
          <w:sz w:val="24"/>
          <w:szCs w:val="16"/>
        </w:rPr>
        <w:t>Sub-</w:t>
      </w:r>
      <w:r>
        <w:rPr>
          <w:sz w:val="24"/>
          <w:szCs w:val="16"/>
        </w:rPr>
        <w:t>topic</w:t>
      </w:r>
      <w:r w:rsidRPr="00805BE8">
        <w:rPr>
          <w:sz w:val="24"/>
          <w:szCs w:val="16"/>
        </w:rPr>
        <w:t xml:space="preserve"> 1-1</w:t>
      </w:r>
      <w:r w:rsidRPr="00273B38">
        <w:t xml:space="preserve"> </w:t>
      </w:r>
      <w:r w:rsidRPr="00273B38">
        <w:rPr>
          <w:sz w:val="24"/>
          <w:szCs w:val="16"/>
        </w:rPr>
        <w:t>DL Interruptions due to UL TX switching</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No downlink interruption is allowed due to the switching between two uplink carriers (China Telecom, ZTE, Nokia, Huawei).</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2 (CMCC, vivo, </w:t>
      </w:r>
      <w:r w:rsidRPr="00864615">
        <w:t>MediaTek</w:t>
      </w:r>
      <w:r w:rsidRPr="00864615">
        <w:rPr>
          <w:rFonts w:eastAsia="SimSun"/>
          <w:szCs w:val="24"/>
          <w:lang w:eastAsia="zh-CN"/>
        </w:rPr>
        <w:t xml:space="preserve">): </w:t>
      </w:r>
    </w:p>
    <w:p w:rsidR="0057402C" w:rsidRPr="00864615" w:rsidRDefault="0057402C" w:rsidP="0057402C">
      <w:pPr>
        <w:pStyle w:val="af0"/>
        <w:tabs>
          <w:tab w:val="num" w:pos="720"/>
        </w:tabs>
        <w:spacing w:after="120"/>
        <w:ind w:left="1656"/>
        <w:jc w:val="both"/>
        <w:rPr>
          <w:lang w:val="en-US" w:eastAsia="zh-CN"/>
        </w:rPr>
      </w:pPr>
      <w:r w:rsidRPr="00864615">
        <w:rPr>
          <w:lang w:val="en-US" w:eastAsia="zh-CN"/>
        </w:rPr>
        <w:t>-No DL</w:t>
      </w:r>
      <w:r w:rsidRPr="00864615">
        <w:rPr>
          <w:lang w:eastAsia="zh-CN"/>
        </w:rPr>
        <w:t xml:space="preserve"> reception</w:t>
      </w:r>
      <w:r w:rsidRPr="00864615">
        <w:rPr>
          <w:lang w:val="en-US" w:eastAsia="zh-CN"/>
        </w:rPr>
        <w:t xml:space="preserve"> interruption for the following duplex mode combinations: (carrier 1 + carrier 2) </w:t>
      </w:r>
    </w:p>
    <w:p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lastRenderedPageBreak/>
        <w:t xml:space="preserve">SUL+TDD </w:t>
      </w:r>
    </w:p>
    <w:p w:rsidR="0057402C" w:rsidRPr="00864615" w:rsidRDefault="0057402C" w:rsidP="0057402C">
      <w:pPr>
        <w:pStyle w:val="af0"/>
        <w:numPr>
          <w:ilvl w:val="2"/>
          <w:numId w:val="4"/>
        </w:numPr>
        <w:tabs>
          <w:tab w:val="num" w:pos="2160"/>
        </w:tabs>
        <w:spacing w:after="120"/>
        <w:jc w:val="both"/>
        <w:rPr>
          <w:lang w:val="en-US" w:eastAsia="zh-CN"/>
        </w:rPr>
      </w:pPr>
      <w:r w:rsidRPr="00864615">
        <w:rPr>
          <w:lang w:val="en-US" w:eastAsia="zh-CN"/>
        </w:rPr>
        <w:t xml:space="preserve">TDD+TDD with the same UL-DL pattern </w:t>
      </w:r>
    </w:p>
    <w:p w:rsidR="0057402C" w:rsidRPr="00864615" w:rsidRDefault="0057402C" w:rsidP="0057402C">
      <w:pPr>
        <w:pStyle w:val="afe"/>
        <w:overflowPunct/>
        <w:autoSpaceDE/>
        <w:autoSpaceDN/>
        <w:adjustRightInd/>
        <w:spacing w:after="120"/>
        <w:ind w:left="1656" w:firstLineChars="0" w:firstLine="0"/>
        <w:textAlignment w:val="auto"/>
        <w:rPr>
          <w:rFonts w:eastAsia="SimSun"/>
          <w:sz w:val="21"/>
          <w:szCs w:val="21"/>
          <w:lang w:val="en-US" w:eastAsia="zh-CN"/>
        </w:rPr>
      </w:pPr>
      <w:r w:rsidRPr="00864615">
        <w:rPr>
          <w:rFonts w:eastAsia="SimSun"/>
          <w:lang w:val="en-US" w:eastAsia="zh-CN"/>
        </w:rPr>
        <w:t xml:space="preserve">-Other </w:t>
      </w:r>
      <w:r w:rsidRPr="00864615">
        <w:rPr>
          <w:rFonts w:eastAsia="SimSun" w:hint="eastAsia"/>
          <w:lang w:val="en-US" w:eastAsia="zh-CN"/>
        </w:rPr>
        <w:t>band</w:t>
      </w:r>
      <w:r w:rsidRPr="00864615">
        <w:rPr>
          <w:rFonts w:eastAsia="SimSun"/>
          <w:lang w:val="en-US" w:eastAsia="zh-CN"/>
        </w:rPr>
        <w:t xml:space="preserve"> combinations: </w:t>
      </w:r>
      <w:r w:rsidRPr="00864615">
        <w:rPr>
          <w:rFonts w:eastAsia="SimSun"/>
          <w:sz w:val="21"/>
          <w:szCs w:val="21"/>
          <w:lang w:val="en-US" w:eastAsia="zh-CN"/>
        </w:rPr>
        <w:t>Define different capabilities for UEs with and without DL reception interruption</w:t>
      </w:r>
      <w:r w:rsidRPr="00864615">
        <w:rPr>
          <w:rFonts w:eastAsia="SimSun" w:hint="eastAsia"/>
          <w:sz w:val="21"/>
          <w:szCs w:val="21"/>
          <w:lang w:val="en-US" w:eastAsia="zh-CN"/>
        </w:rPr>
        <w:t xml:space="preserve">. </w:t>
      </w:r>
      <w:r w:rsidRPr="00864615">
        <w:rPr>
          <w:rFonts w:eastAsia="SimSun"/>
          <w:sz w:val="21"/>
          <w:szCs w:val="21"/>
          <w:lang w:val="en-US" w:eastAsia="zh-CN"/>
        </w:rPr>
        <w:t>If UE does not report this capability, it means there is no DL reception interruption.</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3:</w:t>
      </w:r>
      <w:r w:rsidRPr="00864615">
        <w:rPr>
          <w:rFonts w:eastAsia="SimSun" w:hint="eastAsia"/>
          <w:lang w:val="en-US" w:eastAsia="zh-CN"/>
        </w:rPr>
        <w:t xml:space="preserve"> Only specify this feature for those combinations that can avoid DL interruption issue</w:t>
      </w:r>
      <w:r w:rsidRPr="00864615">
        <w:rPr>
          <w:rFonts w:eastAsia="SimSun"/>
          <w:lang w:val="en-US" w:eastAsia="zh-CN"/>
        </w:rPr>
        <w:t>(CATT)</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 xml:space="preserve">Option 4: </w:t>
      </w:r>
      <w:r w:rsidRPr="00864615">
        <w:rPr>
          <w:kern w:val="2"/>
          <w:lang w:val="en-US" w:eastAsia="zh-CN"/>
        </w:rPr>
        <w:t xml:space="preserve">Define different capabilities for UEs with and without DL reception interruption </w:t>
      </w:r>
      <w:r w:rsidRPr="00864615">
        <w:rPr>
          <w:lang/>
        </w:rPr>
        <w:t xml:space="preserve">(Apple, </w:t>
      </w:r>
      <w:r w:rsidRPr="00864615">
        <w:t>MediaTek</w:t>
      </w:r>
      <w:r w:rsidRPr="00864615">
        <w:rPr>
          <w:lang/>
        </w:rPr>
        <w:t>, Qualcomm)</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960DAA"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960DAA">
        <w:rPr>
          <w:rFonts w:eastAsia="SimSun"/>
          <w:szCs w:val="24"/>
          <w:lang w:eastAsia="zh-CN"/>
        </w:rPr>
        <w:t xml:space="preserve">No DL reception interruption for the following duplex mode combinations: (carrier 1 + carrier 2) </w:t>
      </w:r>
    </w:p>
    <w:p w:rsidR="0057402C" w:rsidRPr="00A33A26"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SUL+TDD </w:t>
      </w:r>
    </w:p>
    <w:p w:rsidR="0057402C" w:rsidRDefault="0057402C" w:rsidP="0057402C">
      <w:pPr>
        <w:pStyle w:val="af0"/>
        <w:numPr>
          <w:ilvl w:val="2"/>
          <w:numId w:val="4"/>
        </w:numPr>
        <w:tabs>
          <w:tab w:val="num" w:pos="2160"/>
        </w:tabs>
        <w:spacing w:after="120"/>
        <w:jc w:val="both"/>
        <w:rPr>
          <w:lang w:val="en-US" w:eastAsia="zh-CN"/>
        </w:rPr>
      </w:pPr>
      <w:r w:rsidRPr="00A33A26">
        <w:rPr>
          <w:lang w:val="en-US" w:eastAsia="zh-CN"/>
        </w:rPr>
        <w:t xml:space="preserve">TDD+TDD with the same UL-DL pattern </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Band (n)x + Band ny</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sidRPr="00D468D9">
        <w:rPr>
          <w:rFonts w:hint="eastAsia"/>
          <w:szCs w:val="24"/>
          <w:lang w:eastAsia="zh-CN"/>
        </w:rPr>
        <w:t xml:space="preserve">&lt; </w:t>
      </w:r>
      <w:r w:rsidRPr="00012EB1">
        <w:rPr>
          <w:rFonts w:hint="eastAsia"/>
          <w:i/>
          <w:szCs w:val="24"/>
          <w:lang w:eastAsia="zh-CN"/>
        </w:rPr>
        <w:t>To be added</w:t>
      </w:r>
      <w:r w:rsidRPr="00D468D9">
        <w:rPr>
          <w:rFonts w:hint="eastAsia"/>
          <w:szCs w:val="24"/>
          <w:lang w:eastAsia="zh-CN"/>
        </w:rPr>
        <w:t xml:space="preserve"> &gt;</w:t>
      </w:r>
    </w:p>
    <w:p w:rsidR="0057402C" w:rsidRPr="00A13585" w:rsidRDefault="0057402C" w:rsidP="0057402C">
      <w:pPr>
        <w:widowControl w:val="0"/>
        <w:tabs>
          <w:tab w:val="num" w:pos="1701"/>
        </w:tabs>
        <w:overflowPunct w:val="0"/>
        <w:autoSpaceDE w:val="0"/>
        <w:autoSpaceDN w:val="0"/>
        <w:adjustRightInd w:val="0"/>
        <w:snapToGrid w:val="0"/>
        <w:spacing w:after="100"/>
        <w:ind w:left="1418"/>
        <w:textAlignment w:val="baseline"/>
        <w:rPr>
          <w:i/>
          <w:color w:val="FF0000"/>
          <w:szCs w:val="24"/>
          <w:lang w:eastAsia="zh-CN"/>
        </w:rPr>
      </w:pPr>
      <w:r w:rsidRPr="00A13585">
        <w:rPr>
          <w:i/>
          <w:color w:val="FF0000"/>
          <w:szCs w:val="24"/>
          <w:lang w:eastAsia="zh-CN"/>
        </w:rPr>
        <w:t>Note: band pairs for this bullet is discussed in RF session.</w:t>
      </w:r>
    </w:p>
    <w:p w:rsidR="0057402C" w:rsidRPr="00012EB1" w:rsidRDefault="0057402C" w:rsidP="0057402C">
      <w:pPr>
        <w:widowControl w:val="0"/>
        <w:numPr>
          <w:ilvl w:val="2"/>
          <w:numId w:val="18"/>
        </w:numPr>
        <w:tabs>
          <w:tab w:val="num" w:pos="484"/>
          <w:tab w:val="num" w:pos="709"/>
          <w:tab w:val="num" w:pos="993"/>
          <w:tab w:val="num" w:pos="1701"/>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For the other duplex mode combinations and band pairs</w:t>
      </w:r>
      <w:r w:rsidRPr="00EA1E15">
        <w:rPr>
          <w:szCs w:val="24"/>
          <w:lang w:eastAsia="zh-CN"/>
        </w:rPr>
        <w:t>:</w:t>
      </w:r>
    </w:p>
    <w:p w:rsidR="0057402C"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left="1701" w:hanging="283"/>
        <w:textAlignment w:val="baseline"/>
        <w:rPr>
          <w:szCs w:val="24"/>
          <w:lang w:eastAsia="zh-CN"/>
        </w:rPr>
      </w:pPr>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p>
    <w:p w:rsidR="0057402C" w:rsidRPr="00CB3995" w:rsidRDefault="0057402C" w:rsidP="0057402C">
      <w:pPr>
        <w:widowControl w:val="0"/>
        <w:numPr>
          <w:ilvl w:val="3"/>
          <w:numId w:val="19"/>
        </w:numPr>
        <w:tabs>
          <w:tab w:val="num" w:pos="484"/>
          <w:tab w:val="num" w:pos="709"/>
          <w:tab w:val="num" w:pos="1701"/>
        </w:tabs>
        <w:overflowPunct w:val="0"/>
        <w:autoSpaceDE w:val="0"/>
        <w:autoSpaceDN w:val="0"/>
        <w:adjustRightInd w:val="0"/>
        <w:snapToGrid w:val="0"/>
        <w:spacing w:after="100"/>
        <w:ind w:hanging="1678"/>
        <w:textAlignment w:val="baseline"/>
        <w:rPr>
          <w:szCs w:val="24"/>
          <w:lang w:eastAsia="zh-CN"/>
        </w:rPr>
      </w:pPr>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p>
    <w:p w:rsidR="0057402C" w:rsidRPr="00864615" w:rsidRDefault="0057402C" w:rsidP="0057402C">
      <w:pPr>
        <w:spacing w:after="120"/>
        <w:ind w:firstLineChars="700" w:firstLine="1400"/>
        <w:rPr>
          <w:color w:val="0070C0"/>
          <w:szCs w:val="24"/>
          <w:lang w:eastAsia="zh-CN"/>
        </w:rPr>
      </w:pPr>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p>
    <w:p w:rsidR="0057402C" w:rsidRPr="00273B38" w:rsidRDefault="0057402C" w:rsidP="0057402C">
      <w:pPr>
        <w:pStyle w:val="3"/>
        <w:rPr>
          <w:sz w:val="24"/>
          <w:szCs w:val="16"/>
        </w:rPr>
      </w:pPr>
      <w:r w:rsidRPr="00805BE8">
        <w:rPr>
          <w:sz w:val="24"/>
          <w:szCs w:val="16"/>
        </w:rPr>
        <w:t>Sub-</w:t>
      </w:r>
      <w:r>
        <w:rPr>
          <w:sz w:val="24"/>
          <w:szCs w:val="16"/>
        </w:rPr>
        <w:t>topic</w:t>
      </w:r>
      <w:r w:rsidRPr="00273B38">
        <w:rPr>
          <w:sz w:val="24"/>
          <w:szCs w:val="16"/>
        </w:rPr>
        <w:t xml:space="preserve"> 1-2: Where to capture the interruption requirements</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RRM spec</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 RF spec</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57402C" w:rsidRDefault="0057402C" w:rsidP="0057402C">
      <w:pPr>
        <w:rPr>
          <w:b/>
          <w:u w:val="single"/>
          <w:lang w:eastAsia="zh-CN"/>
        </w:rPr>
      </w:pPr>
    </w:p>
    <w:p w:rsidR="0057402C" w:rsidRPr="00273B38" w:rsidRDefault="0057402C" w:rsidP="0057402C">
      <w:pPr>
        <w:pStyle w:val="3"/>
        <w:rPr>
          <w:sz w:val="24"/>
          <w:szCs w:val="16"/>
        </w:rPr>
      </w:pPr>
      <w:bookmarkStart w:id="5" w:name="OLE_LINK7"/>
      <w:bookmarkStart w:id="6" w:name="OLE_LINK8"/>
      <w:r w:rsidRPr="00805BE8">
        <w:rPr>
          <w:sz w:val="24"/>
          <w:szCs w:val="16"/>
        </w:rPr>
        <w:t>Sub-</w:t>
      </w:r>
      <w:r>
        <w:rPr>
          <w:sz w:val="24"/>
          <w:szCs w:val="16"/>
        </w:rPr>
        <w:t>topic</w:t>
      </w:r>
      <w:r w:rsidRPr="00273B38">
        <w:rPr>
          <w:sz w:val="24"/>
          <w:szCs w:val="16"/>
        </w:rPr>
        <w:t xml:space="preserve"> 1-3: interruption granularity</w:t>
      </w:r>
    </w:p>
    <w:bookmarkEnd w:id="5"/>
    <w:bookmarkEnd w:id="6"/>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 in the unit of OFDM symbols (</w:t>
      </w:r>
      <w:r w:rsidRPr="00864615">
        <w:t>MediaTek</w:t>
      </w:r>
      <w:r w:rsidRPr="00864615">
        <w:rPr>
          <w:rFonts w:eastAsia="SimSun"/>
          <w:szCs w:val="24"/>
          <w:lang w:eastAsia="zh-CN"/>
        </w:rPr>
        <w:t xml:space="preserve">) </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2:in the unit of Slot (Qualcomm)</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57402C" w:rsidRPr="00864615" w:rsidRDefault="0057402C" w:rsidP="0057402C">
      <w:pPr>
        <w:spacing w:after="120"/>
        <w:rPr>
          <w:color w:val="0070C0"/>
          <w:szCs w:val="24"/>
          <w:lang w:eastAsia="zh-CN"/>
        </w:rPr>
      </w:pPr>
    </w:p>
    <w:p w:rsidR="0057402C" w:rsidRPr="00273B38" w:rsidRDefault="0057402C" w:rsidP="0057402C">
      <w:pPr>
        <w:pStyle w:val="3"/>
        <w:rPr>
          <w:sz w:val="24"/>
          <w:szCs w:val="16"/>
        </w:rPr>
      </w:pPr>
      <w:r w:rsidRPr="00805BE8">
        <w:rPr>
          <w:sz w:val="24"/>
          <w:szCs w:val="16"/>
        </w:rPr>
        <w:lastRenderedPageBreak/>
        <w:t>Sub-</w:t>
      </w:r>
      <w:r>
        <w:rPr>
          <w:sz w:val="24"/>
          <w:szCs w:val="16"/>
        </w:rPr>
        <w:t>topic</w:t>
      </w:r>
      <w:r w:rsidRPr="00273B38">
        <w:rPr>
          <w:sz w:val="24"/>
          <w:szCs w:val="16"/>
        </w:rPr>
        <w:t xml:space="preserve"> 1-4: Whether delay requirement shall be specified</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Proposals</w:t>
      </w:r>
    </w:p>
    <w:p w:rsidR="0057402C" w:rsidRPr="00A1358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Option 1:</w:t>
      </w:r>
      <w:r w:rsidRPr="00DD56A7">
        <w:rPr>
          <w:rFonts w:eastAsia="SimSun"/>
          <w:szCs w:val="24"/>
          <w:lang w:eastAsia="zh-CN"/>
        </w:rPr>
        <w:t xml:space="preserve">No </w:t>
      </w:r>
    </w:p>
    <w:p w:rsidR="0057402C" w:rsidRPr="00864615" w:rsidRDefault="0057402C" w:rsidP="0057402C">
      <w:pPr>
        <w:pStyle w:val="afe"/>
        <w:numPr>
          <w:ilvl w:val="0"/>
          <w:numId w:val="4"/>
        </w:numPr>
        <w:overflowPunct/>
        <w:autoSpaceDE/>
        <w:autoSpaceDN/>
        <w:adjustRightInd/>
        <w:spacing w:after="120"/>
        <w:ind w:left="720" w:firstLineChars="0"/>
        <w:textAlignment w:val="auto"/>
        <w:rPr>
          <w:rFonts w:eastAsia="SimSun"/>
          <w:szCs w:val="24"/>
          <w:lang w:eastAsia="zh-CN"/>
        </w:rPr>
      </w:pPr>
      <w:r w:rsidRPr="00864615">
        <w:rPr>
          <w:rFonts w:eastAsia="SimSun"/>
          <w:szCs w:val="24"/>
          <w:lang w:eastAsia="zh-CN"/>
        </w:rPr>
        <w:t>Recommended WF</w:t>
      </w:r>
    </w:p>
    <w:p w:rsidR="0057402C" w:rsidRPr="00864615" w:rsidRDefault="0057402C" w:rsidP="0057402C">
      <w:pPr>
        <w:pStyle w:val="afe"/>
        <w:numPr>
          <w:ilvl w:val="1"/>
          <w:numId w:val="4"/>
        </w:numPr>
        <w:overflowPunct/>
        <w:autoSpaceDE/>
        <w:autoSpaceDN/>
        <w:adjustRightInd/>
        <w:spacing w:after="120"/>
        <w:ind w:left="1440" w:firstLineChars="0"/>
        <w:textAlignment w:val="auto"/>
        <w:rPr>
          <w:rFonts w:eastAsia="SimSun"/>
          <w:szCs w:val="24"/>
          <w:lang w:eastAsia="zh-CN"/>
        </w:rPr>
      </w:pPr>
      <w:r w:rsidRPr="00864615">
        <w:rPr>
          <w:rFonts w:eastAsia="SimSun"/>
          <w:szCs w:val="24"/>
          <w:lang w:eastAsia="zh-CN"/>
        </w:rPr>
        <w:t>Is option1 agreeable?</w:t>
      </w:r>
    </w:p>
    <w:p w:rsidR="003418CB" w:rsidRDefault="003418CB"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36"/>
        <w:gridCol w:w="8395"/>
      </w:tblGrid>
      <w:tr w:rsidR="003418CB" w:rsidTr="00003E5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95705" w:rsidTr="00003E54">
        <w:trPr>
          <w:ins w:id="7" w:author="China Telecom" w:date="2020-02-25T18:36:00Z"/>
        </w:trPr>
        <w:tc>
          <w:tcPr>
            <w:tcW w:w="1236" w:type="dxa"/>
          </w:tcPr>
          <w:p w:rsidR="00295705" w:rsidRDefault="00295705" w:rsidP="00295705">
            <w:pPr>
              <w:snapToGrid w:val="0"/>
              <w:spacing w:after="120"/>
              <w:rPr>
                <w:ins w:id="8" w:author="China Telecom" w:date="2020-02-25T18:36:00Z"/>
                <w:rFonts w:eastAsiaTheme="minorEastAsia"/>
                <w:color w:val="0070C0"/>
                <w:lang w:val="en-US" w:eastAsia="zh-CN"/>
              </w:rPr>
            </w:pPr>
            <w:ins w:id="9" w:author="China Telecom" w:date="2020-02-25T18:36:00Z">
              <w:r w:rsidRPr="00775A85">
                <w:rPr>
                  <w:rFonts w:eastAsiaTheme="minorEastAsia" w:hint="eastAsia"/>
                  <w:lang w:val="en-US" w:eastAsia="zh-CN"/>
                </w:rPr>
                <w:t>China Telecom</w:t>
              </w:r>
            </w:ins>
          </w:p>
        </w:tc>
        <w:tc>
          <w:tcPr>
            <w:tcW w:w="8395" w:type="dxa"/>
          </w:tcPr>
          <w:p w:rsidR="00295705" w:rsidRPr="00775A85" w:rsidRDefault="00295705" w:rsidP="00295705">
            <w:pPr>
              <w:snapToGrid w:val="0"/>
              <w:spacing w:after="120"/>
              <w:rPr>
                <w:ins w:id="10" w:author="China Telecom" w:date="2020-02-25T18:36:00Z"/>
                <w:rFonts w:eastAsiaTheme="minorEastAsia"/>
                <w:lang w:val="en-US" w:eastAsia="zh-CN"/>
              </w:rPr>
            </w:pPr>
            <w:ins w:id="1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 xml:space="preserve">1: </w:t>
              </w:r>
            </w:ins>
          </w:p>
          <w:p w:rsidR="00295705" w:rsidRDefault="00295705" w:rsidP="00295705">
            <w:pPr>
              <w:snapToGrid w:val="0"/>
              <w:spacing w:after="120"/>
              <w:rPr>
                <w:ins w:id="12" w:author="China Telecom" w:date="2020-02-25T18:36:00Z"/>
                <w:rFonts w:eastAsiaTheme="minorEastAsia"/>
                <w:lang w:val="en-US" w:eastAsia="zh-CN"/>
              </w:rPr>
            </w:pPr>
            <w:ins w:id="13" w:author="China Telecom" w:date="2020-02-25T18:36:00Z">
              <w:r>
                <w:rPr>
                  <w:rFonts w:eastAsiaTheme="minorEastAsia" w:hint="eastAsia"/>
                  <w:lang w:val="en-US" w:eastAsia="zh-CN"/>
                </w:rPr>
                <w:t xml:space="preserve">Ok with </w:t>
              </w:r>
              <w:r>
                <w:rPr>
                  <w:rFonts w:eastAsiaTheme="minorEastAsia"/>
                  <w:lang w:val="en-US" w:eastAsia="zh-CN"/>
                </w:rPr>
                <w:t>the</w:t>
              </w:r>
              <w:r>
                <w:rPr>
                  <w:rFonts w:eastAsiaTheme="minorEastAsia" w:hint="eastAsia"/>
                  <w:lang w:val="en-US" w:eastAsia="zh-CN"/>
                </w:rPr>
                <w:t xml:space="preserve"> recommended WF. Considering the tight timeline for Rel-16, RF and RRM discussions can be conducted in parallel.</w:t>
              </w:r>
            </w:ins>
          </w:p>
          <w:p w:rsidR="00295705" w:rsidRDefault="00295705" w:rsidP="00295705">
            <w:pPr>
              <w:snapToGrid w:val="0"/>
              <w:spacing w:after="120"/>
              <w:rPr>
                <w:ins w:id="14" w:author="China Telecom" w:date="2020-02-25T18:36:00Z"/>
                <w:rFonts w:eastAsiaTheme="minorEastAsia"/>
                <w:lang w:val="en-US" w:eastAsia="zh-CN"/>
              </w:rPr>
            </w:pPr>
            <w:ins w:id="1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sidRPr="00775A85">
                <w:rPr>
                  <w:rFonts w:eastAsiaTheme="minorEastAsia" w:hint="eastAsia"/>
                  <w:lang w:val="en-US" w:eastAsia="zh-CN"/>
                </w:rPr>
                <w:t>2:</w:t>
              </w:r>
            </w:ins>
          </w:p>
          <w:p w:rsidR="00295705" w:rsidRDefault="00295705" w:rsidP="00295705">
            <w:pPr>
              <w:snapToGrid w:val="0"/>
              <w:spacing w:after="120"/>
              <w:rPr>
                <w:ins w:id="16" w:author="China Telecom" w:date="2020-02-25T18:36:00Z"/>
                <w:rFonts w:eastAsiaTheme="minorEastAsia"/>
                <w:lang w:val="en-US" w:eastAsia="zh-CN"/>
              </w:rPr>
            </w:pPr>
            <w:ins w:id="17" w:author="China Telecom" w:date="2020-02-25T18:36:00Z">
              <w:r>
                <w:rPr>
                  <w:rFonts w:eastAsiaTheme="minorEastAsia" w:hint="eastAsia"/>
                  <w:lang w:val="en-US" w:eastAsia="zh-CN"/>
                </w:rPr>
                <w:t xml:space="preserve">To reduce the standard impact, our </w:t>
              </w:r>
              <w:r>
                <w:rPr>
                  <w:rFonts w:eastAsiaTheme="minorEastAsia"/>
                  <w:lang w:val="en-US" w:eastAsia="zh-CN"/>
                </w:rPr>
                <w:t>original</w:t>
              </w:r>
              <w:r>
                <w:rPr>
                  <w:rFonts w:eastAsiaTheme="minorEastAsia" w:hint="eastAsia"/>
                  <w:lang w:val="en-US" w:eastAsia="zh-CN"/>
                </w:rPr>
                <w:t xml:space="preserve"> thinking was to simply add one sentence in the RF time mask requirements on whether DL interruption is allowed or not.</w:t>
              </w:r>
            </w:ins>
          </w:p>
          <w:p w:rsidR="00295705" w:rsidRDefault="00295705" w:rsidP="00295705">
            <w:pPr>
              <w:snapToGrid w:val="0"/>
              <w:spacing w:after="120"/>
              <w:rPr>
                <w:ins w:id="18" w:author="China Telecom" w:date="2020-02-25T18:36:00Z"/>
                <w:rFonts w:eastAsiaTheme="minorEastAsia"/>
                <w:lang w:val="en-US" w:eastAsia="zh-CN"/>
              </w:rPr>
            </w:pPr>
            <w:ins w:id="19" w:author="China Telecom" w:date="2020-02-25T18:36:00Z">
              <w:r>
                <w:rPr>
                  <w:rFonts w:eastAsiaTheme="minorEastAsia" w:hint="eastAsia"/>
                  <w:lang w:val="en-US" w:eastAsia="zh-CN"/>
                </w:rPr>
                <w:t xml:space="preserve">In the offline discussion, a few </w:t>
              </w:r>
              <w:r>
                <w:rPr>
                  <w:rFonts w:eastAsiaTheme="minorEastAsia"/>
                  <w:lang w:val="en-US" w:eastAsia="zh-CN"/>
                </w:rPr>
                <w:t>companies</w:t>
              </w:r>
              <w:r>
                <w:rPr>
                  <w:rFonts w:eastAsiaTheme="minorEastAsia" w:hint="eastAsia"/>
                  <w:lang w:val="en-US" w:eastAsia="zh-CN"/>
                </w:rPr>
                <w:t xml:space="preserve"> suggested to introduce interruption requirements (the applicability of the requirements is a separate discussion). So we are ok to define the requirements in RRM spec instead of capturing it in RF spec. Option 1 is ok for us.</w:t>
              </w:r>
            </w:ins>
          </w:p>
          <w:p w:rsidR="00295705" w:rsidRDefault="00295705" w:rsidP="00295705">
            <w:pPr>
              <w:snapToGrid w:val="0"/>
              <w:spacing w:after="120"/>
              <w:rPr>
                <w:ins w:id="20" w:author="China Telecom" w:date="2020-02-25T18:36:00Z"/>
                <w:rFonts w:eastAsiaTheme="minorEastAsia"/>
                <w:lang w:val="en-US" w:eastAsia="zh-CN"/>
              </w:rPr>
            </w:pPr>
            <w:ins w:id="21"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3</w:t>
              </w:r>
              <w:r w:rsidRPr="00775A85">
                <w:rPr>
                  <w:rFonts w:eastAsiaTheme="minorEastAsia" w:hint="eastAsia"/>
                  <w:lang w:val="en-US" w:eastAsia="zh-CN"/>
                </w:rPr>
                <w:t>:</w:t>
              </w:r>
            </w:ins>
          </w:p>
          <w:p w:rsidR="00295705" w:rsidRPr="00775A85" w:rsidRDefault="00295705" w:rsidP="00295705">
            <w:pPr>
              <w:snapToGrid w:val="0"/>
              <w:spacing w:after="120"/>
              <w:rPr>
                <w:ins w:id="22" w:author="China Telecom" w:date="2020-02-25T18:36:00Z"/>
                <w:rFonts w:eastAsiaTheme="minorEastAsia"/>
                <w:lang w:val="en-US" w:eastAsia="zh-CN"/>
              </w:rPr>
            </w:pPr>
            <w:ins w:id="23" w:author="China Telecom" w:date="2020-02-25T18:36:00Z">
              <w:r>
                <w:rPr>
                  <w:rFonts w:eastAsiaTheme="minorEastAsia" w:hint="eastAsia"/>
                  <w:lang w:val="en-US" w:eastAsia="zh-CN"/>
                </w:rPr>
                <w:t xml:space="preserve">Based on our </w:t>
              </w:r>
              <w:r>
                <w:rPr>
                  <w:rFonts w:eastAsiaTheme="minorEastAsia"/>
                  <w:lang w:val="en-US" w:eastAsia="zh-CN"/>
                </w:rPr>
                <w:t>deployment</w:t>
              </w:r>
              <w:r>
                <w:rPr>
                  <w:rFonts w:eastAsiaTheme="minorEastAsia" w:hint="eastAsia"/>
                  <w:lang w:val="en-US" w:eastAsia="zh-CN"/>
                </w:rPr>
                <w:t xml:space="preserve"> scenario, UL switching can happen very frequently,</w:t>
              </w:r>
              <w:r>
                <w:rPr>
                  <w:rFonts w:hint="eastAsia"/>
                  <w:sz w:val="21"/>
                  <w:szCs w:val="21"/>
                  <w:lang w:eastAsia="zh-CN"/>
                </w:rPr>
                <w:t xml:space="preserve"> </w:t>
              </w:r>
              <w:r>
                <w:rPr>
                  <w:rFonts w:eastAsia="SimSun" w:hint="eastAsia"/>
                  <w:sz w:val="21"/>
                  <w:szCs w:val="21"/>
                  <w:lang w:eastAsia="zh-CN"/>
                </w:rPr>
                <w:t xml:space="preserve">for </w:t>
              </w:r>
              <w:r>
                <w:rPr>
                  <w:rFonts w:eastAsia="SimSun"/>
                  <w:sz w:val="21"/>
                  <w:szCs w:val="21"/>
                  <w:lang w:eastAsia="zh-CN"/>
                </w:rPr>
                <w:t>example</w:t>
              </w:r>
              <w:r>
                <w:rPr>
                  <w:rFonts w:eastAsia="SimSun" w:hint="eastAsia"/>
                  <w:sz w:val="21"/>
                  <w:szCs w:val="21"/>
                  <w:lang w:eastAsia="zh-CN"/>
                </w:rPr>
                <w:t xml:space="preserve">, </w:t>
              </w:r>
              <w:r>
                <w:rPr>
                  <w:rFonts w:hint="eastAsia"/>
                  <w:sz w:val="21"/>
                  <w:szCs w:val="21"/>
                  <w:lang w:eastAsia="zh-CN"/>
                </w:rPr>
                <w:t xml:space="preserve">up to </w:t>
              </w:r>
              <w:r>
                <w:rPr>
                  <w:rFonts w:eastAsia="SimSun" w:hint="eastAsia"/>
                  <w:sz w:val="21"/>
                  <w:szCs w:val="21"/>
                  <w:lang w:eastAsia="zh-CN"/>
                </w:rPr>
                <w:t>4 times per 5ms</w:t>
              </w:r>
              <w:r>
                <w:rPr>
                  <w:rFonts w:eastAsiaTheme="minorEastAsia" w:hint="eastAsia"/>
                  <w:lang w:val="en-US" w:eastAsia="zh-CN"/>
                </w:rPr>
                <w:t>. So it is highly recommended to adopt option 1</w:t>
              </w:r>
              <w:r>
                <w:rPr>
                  <w:rFonts w:hint="eastAsia"/>
                  <w:szCs w:val="24"/>
                  <w:lang w:eastAsia="zh-CN"/>
                </w:rPr>
                <w:t>.</w:t>
              </w:r>
            </w:ins>
          </w:p>
          <w:p w:rsidR="00295705" w:rsidRDefault="00295705" w:rsidP="00295705">
            <w:pPr>
              <w:snapToGrid w:val="0"/>
              <w:spacing w:after="120"/>
              <w:rPr>
                <w:ins w:id="24" w:author="China Telecom" w:date="2020-02-25T18:36:00Z"/>
                <w:rFonts w:eastAsiaTheme="minorEastAsia"/>
                <w:lang w:val="en-US" w:eastAsia="zh-CN"/>
              </w:rPr>
            </w:pPr>
            <w:ins w:id="25" w:author="China Telecom" w:date="2020-02-25T18:36:00Z">
              <w:r w:rsidRPr="00775A85">
                <w:rPr>
                  <w:rFonts w:eastAsiaTheme="minorEastAsia" w:hint="eastAsia"/>
                  <w:lang w:val="en-US" w:eastAsia="zh-CN"/>
                </w:rPr>
                <w:t xml:space="preserve">Sub topic </w:t>
              </w:r>
              <w:r w:rsidRPr="00775A85">
                <w:rPr>
                  <w:rFonts w:eastAsiaTheme="minorEastAsia"/>
                  <w:lang w:val="en-US" w:eastAsia="zh-CN"/>
                </w:rPr>
                <w:t>1-</w:t>
              </w:r>
              <w:r>
                <w:rPr>
                  <w:rFonts w:eastAsiaTheme="minorEastAsia" w:hint="eastAsia"/>
                  <w:lang w:val="en-US" w:eastAsia="zh-CN"/>
                </w:rPr>
                <w:t>4</w:t>
              </w:r>
              <w:r w:rsidRPr="00775A85">
                <w:rPr>
                  <w:rFonts w:eastAsiaTheme="minorEastAsia" w:hint="eastAsia"/>
                  <w:lang w:val="en-US" w:eastAsia="zh-CN"/>
                </w:rPr>
                <w:t>:</w:t>
              </w:r>
            </w:ins>
          </w:p>
          <w:p w:rsidR="00295705" w:rsidRDefault="00295705" w:rsidP="00295705">
            <w:pPr>
              <w:snapToGrid w:val="0"/>
              <w:spacing w:after="120"/>
              <w:rPr>
                <w:ins w:id="26" w:author="China Telecom" w:date="2020-02-25T18:36:00Z"/>
                <w:rFonts w:eastAsiaTheme="minorEastAsia"/>
                <w:color w:val="0070C0"/>
                <w:lang w:val="en-US" w:eastAsia="zh-CN"/>
              </w:rPr>
            </w:pPr>
            <w:ins w:id="27" w:author="China Telecom" w:date="2020-02-25T18:36:00Z">
              <w:r>
                <w:rPr>
                  <w:rFonts w:eastAsiaTheme="minorEastAsia" w:hint="eastAsia"/>
                  <w:lang w:val="en-US" w:eastAsia="zh-CN"/>
                </w:rPr>
                <w:t>Having switching time mask requirements defined in RF spec, we do not</w:t>
              </w:r>
              <w:r>
                <w:rPr>
                  <w:rFonts w:eastAsiaTheme="minorEastAsia"/>
                  <w:lang w:val="en-US" w:eastAsia="zh-CN"/>
                </w:rPr>
                <w:t xml:space="preserve"> see the </w:t>
              </w:r>
              <w:r>
                <w:rPr>
                  <w:rFonts w:eastAsia="SimSun" w:hint="eastAsia"/>
                  <w:sz w:val="21"/>
                  <w:szCs w:val="21"/>
                  <w:lang w:eastAsia="zh-CN"/>
                </w:rPr>
                <w:t xml:space="preserve">additional test point with </w:t>
              </w:r>
              <w:r w:rsidRPr="002C2210">
                <w:rPr>
                  <w:rFonts w:eastAsia="SimSun"/>
                  <w:sz w:val="21"/>
                  <w:szCs w:val="21"/>
                  <w:lang w:eastAsia="zh-CN"/>
                </w:rPr>
                <w:t>RRM switching delay</w:t>
              </w:r>
              <w:r>
                <w:rPr>
                  <w:rFonts w:eastAsia="SimSun" w:hint="eastAsia"/>
                  <w:sz w:val="21"/>
                  <w:szCs w:val="21"/>
                  <w:lang w:eastAsia="zh-CN"/>
                </w:rPr>
                <w:t xml:space="preserve"> requirement, </w:t>
              </w:r>
              <w:r>
                <w:rPr>
                  <w:rFonts w:hint="eastAsia"/>
                  <w:sz w:val="21"/>
                  <w:szCs w:val="21"/>
                  <w:lang w:eastAsia="zh-CN"/>
                </w:rPr>
                <w:t>which</w:t>
              </w:r>
              <w:r>
                <w:rPr>
                  <w:rFonts w:eastAsia="SimSun" w:hint="eastAsia"/>
                  <w:sz w:val="21"/>
                  <w:szCs w:val="21"/>
                  <w:lang w:eastAsia="zh-CN"/>
                </w:rPr>
                <w:t xml:space="preserve"> just doubles the </w:t>
              </w:r>
              <w:r>
                <w:rPr>
                  <w:rFonts w:eastAsia="SimSun"/>
                  <w:sz w:val="21"/>
                  <w:szCs w:val="21"/>
                  <w:lang w:eastAsia="zh-CN"/>
                </w:rPr>
                <w:t>number</w:t>
              </w:r>
              <w:r>
                <w:rPr>
                  <w:rFonts w:eastAsia="SimSun" w:hint="eastAsia"/>
                  <w:sz w:val="21"/>
                  <w:szCs w:val="21"/>
                  <w:lang w:eastAsia="zh-CN"/>
                </w:rPr>
                <w:t xml:space="preserve"> of test cases.</w:t>
              </w:r>
              <w:r>
                <w:rPr>
                  <w:rFonts w:hint="eastAsia"/>
                  <w:sz w:val="21"/>
                  <w:szCs w:val="21"/>
                  <w:lang w:eastAsia="zh-CN"/>
                </w:rPr>
                <w:t xml:space="preserve"> So option 1 is our preference.</w:t>
              </w:r>
            </w:ins>
          </w:p>
        </w:tc>
      </w:tr>
      <w:tr w:rsidR="00E96491" w:rsidTr="00003E54">
        <w:trPr>
          <w:ins w:id="28" w:author="Roy" w:date="2020-02-25T19:05:00Z"/>
        </w:trPr>
        <w:tc>
          <w:tcPr>
            <w:tcW w:w="1236" w:type="dxa"/>
          </w:tcPr>
          <w:p w:rsidR="00E96491" w:rsidRPr="00775A85" w:rsidRDefault="00E96491" w:rsidP="00E96491">
            <w:pPr>
              <w:snapToGrid w:val="0"/>
              <w:spacing w:after="120"/>
              <w:rPr>
                <w:ins w:id="29" w:author="Roy" w:date="2020-02-25T19:05:00Z"/>
                <w:rFonts w:eastAsiaTheme="minorEastAsia"/>
                <w:lang w:val="en-US" w:eastAsia="zh-CN"/>
              </w:rPr>
            </w:pPr>
            <w:ins w:id="30" w:author="Roy" w:date="2020-02-25T19:05:00Z">
              <w:r>
                <w:rPr>
                  <w:rFonts w:eastAsiaTheme="minorEastAsia"/>
                  <w:color w:val="0070C0"/>
                  <w:lang w:val="en-US" w:eastAsia="zh-CN"/>
                </w:rPr>
                <w:t>OPPO</w:t>
              </w:r>
            </w:ins>
          </w:p>
        </w:tc>
        <w:tc>
          <w:tcPr>
            <w:tcW w:w="8395" w:type="dxa"/>
          </w:tcPr>
          <w:p w:rsidR="00E96491" w:rsidRPr="00D8244F" w:rsidRDefault="00E96491" w:rsidP="00E96491">
            <w:pPr>
              <w:spacing w:after="120"/>
              <w:rPr>
                <w:ins w:id="31" w:author="Roy" w:date="2020-02-25T19:05:00Z"/>
                <w:rFonts w:eastAsiaTheme="minorEastAsia"/>
                <w:color w:val="0070C0"/>
                <w:lang w:val="en-US" w:eastAsia="zh-CN"/>
              </w:rPr>
            </w:pPr>
            <w:ins w:id="32" w:author="Roy" w:date="2020-02-25T19:05:00Z">
              <w:r w:rsidRPr="003800C8">
                <w:rPr>
                  <w:rFonts w:eastAsiaTheme="minorEastAsia" w:hint="eastAsia"/>
                  <w:color w:val="0070C0"/>
                  <w:lang w:val="en-US" w:eastAsia="zh-CN"/>
                </w:rPr>
                <w:t xml:space="preserve">Sub topic </w:t>
              </w:r>
              <w:r w:rsidRPr="003800C8">
                <w:rPr>
                  <w:rFonts w:eastAsiaTheme="minorEastAsia"/>
                  <w:color w:val="0070C0"/>
                  <w:lang w:val="en-US" w:eastAsia="zh-CN"/>
                </w:rPr>
                <w:t>1-</w:t>
              </w:r>
              <w:r w:rsidRPr="003800C8">
                <w:rPr>
                  <w:rFonts w:eastAsiaTheme="minorEastAsia" w:hint="eastAsia"/>
                  <w:color w:val="0070C0"/>
                  <w:lang w:val="en-US" w:eastAsia="zh-CN"/>
                </w:rPr>
                <w:t xml:space="preserve">1: </w:t>
              </w:r>
              <w:r>
                <w:rPr>
                  <w:rFonts w:eastAsiaTheme="minorEastAsia"/>
                  <w:color w:val="0070C0"/>
                  <w:lang w:val="en-US" w:eastAsia="zh-CN"/>
                </w:rPr>
                <w:t>G</w:t>
              </w:r>
              <w:r w:rsidRPr="003800C8">
                <w:rPr>
                  <w:rFonts w:eastAsiaTheme="minorEastAsia"/>
                  <w:color w:val="0070C0"/>
                  <w:lang w:val="en-US" w:eastAsia="zh-CN"/>
                </w:rPr>
                <w:t xml:space="preserve">enerally we </w:t>
              </w:r>
            </w:ins>
            <w:ins w:id="33" w:author="Roy" w:date="2020-02-25T19:19:00Z">
              <w:r w:rsidR="00D92658">
                <w:rPr>
                  <w:rFonts w:eastAsiaTheme="minorEastAsia"/>
                  <w:color w:val="0070C0"/>
                  <w:lang w:val="en-US" w:eastAsia="zh-CN"/>
                </w:rPr>
                <w:t xml:space="preserve">could </w:t>
              </w:r>
            </w:ins>
            <w:ins w:id="34" w:author="Roy" w:date="2020-02-25T19:05:00Z">
              <w:r w:rsidRPr="003800C8">
                <w:rPr>
                  <w:rFonts w:eastAsiaTheme="minorEastAsia"/>
                  <w:color w:val="0070C0"/>
                  <w:lang w:val="en-US" w:eastAsia="zh-CN"/>
                </w:rPr>
                <w:t xml:space="preserve">support </w:t>
              </w:r>
              <w:r w:rsidRPr="00D8244F">
                <w:rPr>
                  <w:rFonts w:eastAsiaTheme="minorEastAsia"/>
                  <w:color w:val="0070C0"/>
                  <w:lang w:val="en-US" w:eastAsia="zh-CN"/>
                </w:rPr>
                <w:t xml:space="preserve">option </w:t>
              </w:r>
            </w:ins>
            <w:ins w:id="35" w:author="Roy" w:date="2020-02-25T19:19:00Z">
              <w:r w:rsidR="00E733C3">
                <w:rPr>
                  <w:rFonts w:eastAsiaTheme="minorEastAsia"/>
                  <w:color w:val="0070C0"/>
                  <w:lang w:val="en-US" w:eastAsia="zh-CN"/>
                </w:rPr>
                <w:t>2/</w:t>
              </w:r>
            </w:ins>
            <w:ins w:id="36" w:author="Roy" w:date="2020-02-25T19:05:00Z">
              <w:r w:rsidRPr="00D8244F">
                <w:rPr>
                  <w:rFonts w:eastAsiaTheme="minorEastAsia"/>
                  <w:color w:val="0070C0"/>
                  <w:lang w:val="en-US" w:eastAsia="zh-CN"/>
                </w:rPr>
                <w:t xml:space="preserve">4, </w:t>
              </w:r>
              <w:r>
                <w:rPr>
                  <w:rFonts w:eastAsiaTheme="minorEastAsia"/>
                  <w:color w:val="0070C0"/>
                  <w:lang w:val="en-US" w:eastAsia="zh-CN"/>
                </w:rPr>
                <w:t xml:space="preserve">but </w:t>
              </w:r>
              <w:r w:rsidRPr="00D8244F">
                <w:rPr>
                  <w:rFonts w:eastAsiaTheme="minorEastAsia"/>
                  <w:color w:val="0070C0"/>
                  <w:lang w:val="en-US" w:eastAsia="zh-CN"/>
                </w:rPr>
                <w:t xml:space="preserve">prefer a new option that RAN4 study the feasibility to define </w:t>
              </w:r>
              <w:r w:rsidRPr="00D82A58">
                <w:rPr>
                  <w:rFonts w:eastAsiaTheme="minorEastAsia"/>
                  <w:color w:val="0070C0"/>
                  <w:lang w:val="en-US" w:eastAsia="zh-CN"/>
                </w:rPr>
                <w:t>UE capability as per band combination but not as per UE,</w:t>
              </w:r>
              <w:r w:rsidRPr="00D8244F">
                <w:rPr>
                  <w:rFonts w:eastAsiaTheme="minorEastAsia"/>
                  <w:color w:val="0070C0"/>
                  <w:lang w:val="en-US" w:eastAsia="zh-CN"/>
                </w:rPr>
                <w:t xml:space="preserve"> since in RF session the high-demand requests of band combination for Tx switching are to be recognized.</w:t>
              </w:r>
            </w:ins>
          </w:p>
          <w:p w:rsidR="00E96491" w:rsidRDefault="00E96491" w:rsidP="00E96491">
            <w:pPr>
              <w:spacing w:after="120"/>
              <w:rPr>
                <w:ins w:id="37" w:author="Roy" w:date="2020-02-25T19:11:00Z"/>
                <w:rFonts w:eastAsiaTheme="minorEastAsia"/>
                <w:color w:val="0070C0"/>
                <w:lang w:val="en-US" w:eastAsia="zh-CN"/>
              </w:rPr>
            </w:pPr>
            <w:ins w:id="38" w:author="Roy" w:date="2020-02-25T19:05: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r w:rsidRPr="00D8244F">
                <w:rPr>
                  <w:rFonts w:eastAsiaTheme="minorEastAsia" w:hint="eastAsia"/>
                  <w:color w:val="0070C0"/>
                  <w:lang w:val="en-US" w:eastAsia="zh-CN"/>
                </w:rPr>
                <w:t>2:</w:t>
              </w:r>
              <w:r w:rsidRPr="00D8244F">
                <w:rPr>
                  <w:rFonts w:eastAsiaTheme="minorEastAsia"/>
                  <w:color w:val="0070C0"/>
                  <w:lang w:val="en-US" w:eastAsia="zh-CN"/>
                </w:rPr>
                <w:t xml:space="preserve"> Support </w:t>
              </w:r>
              <w:r w:rsidRPr="003800C8">
                <w:rPr>
                  <w:rFonts w:eastAsiaTheme="minorEastAsia"/>
                  <w:color w:val="0070C0"/>
                  <w:lang w:val="en-US" w:eastAsia="zh-CN"/>
                </w:rPr>
                <w:t>option1.</w:t>
              </w:r>
            </w:ins>
          </w:p>
          <w:p w:rsidR="00826856" w:rsidRPr="003800C8" w:rsidRDefault="00826856" w:rsidP="00E96491">
            <w:pPr>
              <w:spacing w:after="120"/>
              <w:rPr>
                <w:ins w:id="39" w:author="Roy" w:date="2020-02-25T19:05:00Z"/>
                <w:rFonts w:eastAsiaTheme="minorEastAsia"/>
                <w:color w:val="0070C0"/>
                <w:lang w:val="en-US" w:eastAsia="zh-CN"/>
              </w:rPr>
            </w:pPr>
            <w:ins w:id="40" w:author="Roy" w:date="2020-02-25T19:11:00Z">
              <w:r w:rsidRPr="00D8244F">
                <w:rPr>
                  <w:rFonts w:eastAsiaTheme="minorEastAsia" w:hint="eastAsia"/>
                  <w:color w:val="0070C0"/>
                  <w:lang w:val="en-US" w:eastAsia="zh-CN"/>
                </w:rPr>
                <w:t xml:space="preserve">Sub topic </w:t>
              </w:r>
              <w:r w:rsidRPr="00D8244F">
                <w:rPr>
                  <w:rFonts w:eastAsiaTheme="minorEastAsia"/>
                  <w:color w:val="0070C0"/>
                  <w:lang w:val="en-US" w:eastAsia="zh-CN"/>
                </w:rPr>
                <w:t>1-</w:t>
              </w:r>
            </w:ins>
            <w:ins w:id="41" w:author="Roy" w:date="2020-02-25T19:12:00Z">
              <w:r>
                <w:rPr>
                  <w:rFonts w:eastAsiaTheme="minorEastAsia"/>
                  <w:color w:val="0070C0"/>
                  <w:lang w:val="en-US" w:eastAsia="zh-CN"/>
                </w:rPr>
                <w:t>3</w:t>
              </w:r>
            </w:ins>
            <w:ins w:id="42" w:author="Roy" w:date="2020-02-25T19:11:00Z">
              <w:r w:rsidRPr="00D8244F">
                <w:rPr>
                  <w:rFonts w:eastAsiaTheme="minorEastAsia" w:hint="eastAsia"/>
                  <w:color w:val="0070C0"/>
                  <w:lang w:val="en-US" w:eastAsia="zh-CN"/>
                </w:rPr>
                <w:t>:</w:t>
              </w:r>
              <w:r w:rsidRPr="00D8244F">
                <w:rPr>
                  <w:rFonts w:eastAsiaTheme="minorEastAsia"/>
                  <w:color w:val="0070C0"/>
                  <w:lang w:val="en-US" w:eastAsia="zh-CN"/>
                </w:rPr>
                <w:t xml:space="preserve"> Support </w:t>
              </w:r>
              <w:r w:rsidRPr="003800C8">
                <w:rPr>
                  <w:rFonts w:eastAsiaTheme="minorEastAsia"/>
                  <w:color w:val="0070C0"/>
                  <w:lang w:val="en-US" w:eastAsia="zh-CN"/>
                </w:rPr>
                <w:t>option</w:t>
              </w:r>
            </w:ins>
            <w:ins w:id="43" w:author="Roy" w:date="2020-02-25T19:12:00Z">
              <w:r>
                <w:rPr>
                  <w:rFonts w:eastAsiaTheme="minorEastAsia"/>
                  <w:color w:val="0070C0"/>
                  <w:lang w:val="en-US" w:eastAsia="zh-CN"/>
                </w:rPr>
                <w:t>2</w:t>
              </w:r>
            </w:ins>
            <w:ins w:id="44" w:author="Roy" w:date="2020-02-25T19:11:00Z">
              <w:r w:rsidRPr="003800C8">
                <w:rPr>
                  <w:rFonts w:eastAsiaTheme="minorEastAsia"/>
                  <w:color w:val="0070C0"/>
                  <w:lang w:val="en-US" w:eastAsia="zh-CN"/>
                </w:rPr>
                <w:t>.</w:t>
              </w:r>
            </w:ins>
          </w:p>
          <w:p w:rsidR="00E96491" w:rsidRPr="003800C8" w:rsidRDefault="00E96491" w:rsidP="00E96491">
            <w:pPr>
              <w:spacing w:after="120"/>
              <w:rPr>
                <w:ins w:id="45" w:author="Roy" w:date="2020-02-25T19:05:00Z"/>
                <w:rFonts w:eastAsiaTheme="minorEastAsia"/>
                <w:color w:val="0070C0"/>
                <w:lang w:val="en-US" w:eastAsia="zh-CN"/>
              </w:rPr>
            </w:pPr>
            <w:ins w:id="46" w:author="Roy" w:date="2020-02-25T19:05:00Z">
              <w:r w:rsidRPr="003800C8">
                <w:rPr>
                  <w:rFonts w:eastAsiaTheme="minorEastAsia"/>
                  <w:color w:val="0070C0"/>
                  <w:lang w:val="en-US" w:eastAsia="zh-CN"/>
                </w:rPr>
                <w:t xml:space="preserve">Sub-topic 1-4: </w:t>
              </w:r>
            </w:ins>
            <w:ins w:id="47" w:author="Roy" w:date="2020-02-25T19:07:00Z">
              <w:r>
                <w:rPr>
                  <w:rFonts w:eastAsiaTheme="minorEastAsia"/>
                  <w:color w:val="0070C0"/>
                  <w:lang w:val="en-US" w:eastAsia="zh-CN"/>
                </w:rPr>
                <w:t xml:space="preserve">Agree with China Telecom </w:t>
              </w:r>
            </w:ins>
            <w:ins w:id="48" w:author="Roy" w:date="2020-02-25T19:08:00Z">
              <w:r>
                <w:rPr>
                  <w:rFonts w:eastAsiaTheme="minorEastAsia"/>
                  <w:color w:val="0070C0"/>
                  <w:lang w:val="en-US" w:eastAsia="zh-CN"/>
                </w:rPr>
                <w:t xml:space="preserve">to </w:t>
              </w:r>
              <w:r w:rsidRPr="00E96491">
                <w:rPr>
                  <w:rFonts w:eastAsiaTheme="minorEastAsia"/>
                  <w:color w:val="0070C0"/>
                  <w:lang w:val="en-US" w:eastAsia="zh-CN"/>
                </w:rPr>
                <w:t>simplify the test</w:t>
              </w:r>
            </w:ins>
            <w:ins w:id="49" w:author="Roy" w:date="2020-02-25T19:07:00Z">
              <w:r>
                <w:rPr>
                  <w:rFonts w:eastAsiaTheme="minorEastAsia"/>
                  <w:color w:val="0070C0"/>
                  <w:lang w:val="en-US" w:eastAsia="zh-CN"/>
                </w:rPr>
                <w:t xml:space="preserve">. </w:t>
              </w:r>
            </w:ins>
            <w:ins w:id="50" w:author="Roy" w:date="2020-02-25T19:09:00Z">
              <w:r>
                <w:rPr>
                  <w:rFonts w:eastAsiaTheme="minorEastAsia"/>
                  <w:color w:val="0070C0"/>
                  <w:lang w:val="en-US" w:eastAsia="zh-CN"/>
                </w:rPr>
                <w:t>Prefer to w</w:t>
              </w:r>
            </w:ins>
            <w:ins w:id="51" w:author="Roy" w:date="2020-02-25T19:05:00Z">
              <w:r w:rsidRPr="003800C8">
                <w:rPr>
                  <w:rFonts w:eastAsiaTheme="minorEastAsia"/>
                  <w:color w:val="0070C0"/>
                  <w:lang w:val="en-US" w:eastAsia="zh-CN"/>
                </w:rPr>
                <w:t>ait for the conclusion of switching time from RF session.</w:t>
              </w:r>
            </w:ins>
          </w:p>
          <w:p w:rsidR="00E96491" w:rsidRPr="00775A85" w:rsidRDefault="00E96491" w:rsidP="00E96491">
            <w:pPr>
              <w:snapToGrid w:val="0"/>
              <w:spacing w:after="120"/>
              <w:rPr>
                <w:ins w:id="52" w:author="Roy" w:date="2020-02-25T19:05:00Z"/>
                <w:rFonts w:eastAsiaTheme="minorEastAsia"/>
                <w:lang w:val="en-US" w:eastAsia="zh-CN"/>
              </w:rPr>
            </w:pPr>
          </w:p>
        </w:tc>
      </w:tr>
      <w:tr w:rsidR="00003E54" w:rsidTr="00003E54">
        <w:tc>
          <w:tcPr>
            <w:tcW w:w="1236" w:type="dxa"/>
          </w:tcPr>
          <w:p w:rsidR="00003E54" w:rsidRPr="003418CB" w:rsidRDefault="00003E54" w:rsidP="00003E54">
            <w:pPr>
              <w:spacing w:after="120"/>
              <w:rPr>
                <w:rFonts w:eastAsiaTheme="minorEastAsia"/>
                <w:color w:val="0070C0"/>
                <w:lang w:val="en-US" w:eastAsia="zh-CN"/>
              </w:rPr>
            </w:pPr>
            <w:ins w:id="53" w:author="Ato-MediaTek" w:date="2020-02-25T19:39:00Z">
              <w:r w:rsidRPr="007C1FA2">
                <w:rPr>
                  <w:rFonts w:eastAsiaTheme="minorEastAsia"/>
                  <w:lang w:val="en-US" w:eastAsia="zh-CN"/>
                </w:rPr>
                <w:t>MTK</w:t>
              </w:r>
            </w:ins>
            <w:del w:id="54" w:author="Ato-MediaTek" w:date="2020-02-25T19:39:00Z">
              <w:r w:rsidDel="009F4FAC">
                <w:rPr>
                  <w:rFonts w:eastAsiaTheme="minorEastAsia" w:hint="eastAsia"/>
                  <w:color w:val="0070C0"/>
                  <w:lang w:val="en-US" w:eastAsia="zh-CN"/>
                </w:rPr>
                <w:delText>XXX</w:delText>
              </w:r>
            </w:del>
          </w:p>
        </w:tc>
        <w:tc>
          <w:tcPr>
            <w:tcW w:w="8395" w:type="dxa"/>
          </w:tcPr>
          <w:p w:rsidR="00003E54" w:rsidRPr="007C1FA2" w:rsidRDefault="00003E54" w:rsidP="00003E54">
            <w:pPr>
              <w:spacing w:after="120"/>
              <w:rPr>
                <w:ins w:id="55" w:author="Ato-MediaTek" w:date="2020-02-25T19:39:00Z"/>
                <w:rFonts w:eastAsiaTheme="minorEastAsia"/>
                <w:b/>
                <w:u w:val="single"/>
                <w:lang w:val="en-US" w:eastAsia="zh-CN"/>
              </w:rPr>
            </w:pPr>
            <w:ins w:id="56" w:author="Ato-MediaTek" w:date="2020-02-25T19:39:00Z">
              <w:r w:rsidRPr="007C1FA2">
                <w:rPr>
                  <w:rFonts w:eastAsiaTheme="minorEastAsia"/>
                  <w:b/>
                  <w:u w:val="single"/>
                  <w:lang w:val="en-US" w:eastAsia="zh-CN"/>
                </w:rPr>
                <w:t xml:space="preserve">Sub topic 1-1: </w:t>
              </w:r>
            </w:ins>
          </w:p>
          <w:p w:rsidR="00003E54" w:rsidRDefault="00003E54" w:rsidP="00003E54">
            <w:pPr>
              <w:spacing w:after="120"/>
              <w:rPr>
                <w:ins w:id="57" w:author="Ato-MediaTek" w:date="2020-02-25T19:39:00Z"/>
                <w:rFonts w:eastAsiaTheme="minorEastAsia"/>
                <w:lang w:val="en-US" w:eastAsia="zh-CN"/>
              </w:rPr>
            </w:pPr>
            <w:ins w:id="58" w:author="Ato-MediaTek" w:date="2020-02-25T19:39:00Z">
              <w:r>
                <w:rPr>
                  <w:rFonts w:eastAsiaTheme="minorEastAsia"/>
                  <w:lang w:val="en-US" w:eastAsia="zh-CN"/>
                </w:rPr>
                <w:t xml:space="preserve">The WF is agreeable to us. </w:t>
              </w:r>
            </w:ins>
          </w:p>
          <w:p w:rsidR="00003E54" w:rsidRPr="007C1FA2" w:rsidRDefault="00003E54" w:rsidP="00003E54">
            <w:pPr>
              <w:spacing w:after="120"/>
              <w:rPr>
                <w:ins w:id="59" w:author="Ato-MediaTek" w:date="2020-02-25T19:39:00Z"/>
                <w:rFonts w:eastAsiaTheme="minorEastAsia"/>
                <w:lang w:val="en-US" w:eastAsia="zh-CN"/>
              </w:rPr>
            </w:pPr>
            <w:ins w:id="60" w:author="Ato-MediaTek" w:date="2020-02-25T19:39:00Z">
              <w:r>
                <w:rPr>
                  <w:rFonts w:eastAsiaTheme="minorEastAsia"/>
                  <w:lang w:val="en-US" w:eastAsia="zh-CN"/>
                </w:rPr>
                <w:t>But i</w:t>
              </w:r>
              <w:r w:rsidRPr="007C1FA2">
                <w:rPr>
                  <w:rFonts w:eastAsiaTheme="minorEastAsia"/>
                  <w:lang w:val="en-US" w:eastAsia="zh-CN"/>
                </w:rPr>
                <w:t xml:space="preserve">t seems the topic </w:t>
              </w:r>
              <w:r>
                <w:rPr>
                  <w:rFonts w:eastAsiaTheme="minorEastAsia"/>
                  <w:lang w:val="en-US" w:eastAsia="zh-CN"/>
                </w:rPr>
                <w:t xml:space="preserve">of </w:t>
              </w:r>
              <w:r w:rsidRPr="007C1FA2">
                <w:rPr>
                  <w:rFonts w:eastAsiaTheme="minorEastAsia"/>
                  <w:lang w:val="en-US" w:eastAsia="zh-CN"/>
                </w:rPr>
                <w:t xml:space="preserve">whether to allow interruption is now discussed in #19_NR_RF_FR1_Part_2. RRM session should wait for the conclusion of #19. </w:t>
              </w:r>
            </w:ins>
          </w:p>
          <w:p w:rsidR="00003E54" w:rsidRPr="007C1FA2" w:rsidRDefault="00003E54" w:rsidP="00003E54">
            <w:pPr>
              <w:spacing w:after="120"/>
              <w:rPr>
                <w:ins w:id="61" w:author="Ato-MediaTek" w:date="2020-02-25T19:39:00Z"/>
                <w:rFonts w:eastAsiaTheme="minorEastAsia"/>
                <w:lang w:val="en-US" w:eastAsia="zh-CN"/>
              </w:rPr>
            </w:pPr>
            <w:ins w:id="62" w:author="Ato-MediaTek" w:date="2020-02-25T19:39:00Z">
              <w:r w:rsidRPr="007C1FA2">
                <w:rPr>
                  <w:rFonts w:eastAsiaTheme="minorEastAsia"/>
                  <w:b/>
                  <w:u w:val="single"/>
                  <w:lang w:val="en-US" w:eastAsia="zh-CN"/>
                </w:rPr>
                <w:t>Sub topic 1-2:</w:t>
              </w:r>
            </w:ins>
          </w:p>
          <w:p w:rsidR="00003E54" w:rsidRPr="007C1FA2" w:rsidRDefault="00003E54" w:rsidP="00003E54">
            <w:pPr>
              <w:spacing w:after="120"/>
              <w:rPr>
                <w:ins w:id="63" w:author="Ato-MediaTek" w:date="2020-02-25T19:39:00Z"/>
                <w:rFonts w:eastAsiaTheme="minorEastAsia"/>
                <w:lang w:val="en-US" w:eastAsia="zh-CN"/>
              </w:rPr>
            </w:pPr>
            <w:ins w:id="64" w:author="Ato-MediaTek" w:date="2020-02-25T19:39:00Z">
              <w:r w:rsidRPr="007C1FA2">
                <w:rPr>
                  <w:rFonts w:eastAsiaTheme="minorEastAsia"/>
                  <w:lang w:val="en-US" w:eastAsia="zh-CN"/>
                </w:rPr>
                <w:t>Support Option 1.</w:t>
              </w:r>
            </w:ins>
          </w:p>
          <w:p w:rsidR="00003E54" w:rsidRPr="007C1FA2" w:rsidRDefault="00003E54" w:rsidP="00003E54">
            <w:pPr>
              <w:spacing w:after="120"/>
              <w:rPr>
                <w:ins w:id="65" w:author="Ato-MediaTek" w:date="2020-02-25T19:39:00Z"/>
                <w:rFonts w:eastAsiaTheme="minorEastAsia"/>
                <w:lang w:val="en-US" w:eastAsia="zh-CN"/>
              </w:rPr>
            </w:pPr>
            <w:ins w:id="66" w:author="Ato-MediaTek" w:date="2020-02-25T19:39:00Z">
              <w:r w:rsidRPr="007C1FA2">
                <w:rPr>
                  <w:rFonts w:eastAsiaTheme="minorEastAsia"/>
                  <w:lang w:val="en-US" w:eastAsia="zh-CN"/>
                </w:rPr>
                <w:t>Prefer RRM spec for the consistency of the spec as well as easier maintenance in the future.</w:t>
              </w:r>
            </w:ins>
          </w:p>
          <w:p w:rsidR="00003E54" w:rsidRPr="007C1FA2" w:rsidRDefault="00003E54" w:rsidP="00003E54">
            <w:pPr>
              <w:spacing w:after="120"/>
              <w:rPr>
                <w:ins w:id="67" w:author="Ato-MediaTek" w:date="2020-02-25T19:39:00Z"/>
                <w:rFonts w:eastAsiaTheme="minorEastAsia"/>
                <w:b/>
                <w:u w:val="single"/>
                <w:lang w:val="en-US" w:eastAsia="zh-CN"/>
              </w:rPr>
            </w:pPr>
            <w:ins w:id="68" w:author="Ato-MediaTek" w:date="2020-02-25T19:39:00Z">
              <w:r w:rsidRPr="007C1FA2">
                <w:rPr>
                  <w:rFonts w:eastAsiaTheme="minorEastAsia"/>
                  <w:b/>
                  <w:u w:val="single"/>
                  <w:lang w:val="en-US" w:eastAsia="zh-CN"/>
                </w:rPr>
                <w:lastRenderedPageBreak/>
                <w:t>Sub topic 1-3:</w:t>
              </w:r>
            </w:ins>
          </w:p>
          <w:p w:rsidR="00003E54" w:rsidRDefault="00003E54" w:rsidP="00003E54">
            <w:pPr>
              <w:spacing w:after="120"/>
              <w:rPr>
                <w:ins w:id="69" w:author="Ato-MediaTek" w:date="2020-02-25T19:39:00Z"/>
                <w:rFonts w:eastAsiaTheme="minorEastAsia"/>
                <w:lang w:val="en-US" w:eastAsia="zh-CN"/>
              </w:rPr>
            </w:pPr>
            <w:ins w:id="70" w:author="Ato-MediaTek" w:date="2020-02-25T19:39:00Z">
              <w:r w:rsidRPr="007C1FA2">
                <w:rPr>
                  <w:rFonts w:eastAsiaTheme="minorEastAsia"/>
                  <w:lang w:val="en-US" w:eastAsia="zh-CN"/>
                </w:rPr>
                <w:t xml:space="preserve">Support Option 1 as a compromise for the progress. </w:t>
              </w:r>
            </w:ins>
          </w:p>
          <w:p w:rsidR="00003E54" w:rsidRPr="007C1FA2" w:rsidRDefault="00003E54" w:rsidP="00003E54">
            <w:pPr>
              <w:spacing w:after="120"/>
              <w:rPr>
                <w:ins w:id="71" w:author="Ato-MediaTek" w:date="2020-02-25T19:39:00Z"/>
                <w:rFonts w:eastAsiaTheme="minorEastAsia"/>
                <w:lang w:val="en-US" w:eastAsia="zh-CN"/>
              </w:rPr>
            </w:pPr>
            <w:ins w:id="72" w:author="Ato-MediaTek" w:date="2020-02-25T19:39:00Z">
              <w:r w:rsidRPr="007C1FA2">
                <w:rPr>
                  <w:rFonts w:eastAsiaTheme="minorEastAsia"/>
                  <w:lang w:val="en-US" w:eastAsia="zh-CN"/>
                </w:rPr>
                <w:t>But there is no intention to revise other existing interruption requirements with a different granularity.</w:t>
              </w:r>
            </w:ins>
          </w:p>
          <w:p w:rsidR="00003E54" w:rsidRPr="007C1FA2" w:rsidRDefault="00003E54" w:rsidP="00003E54">
            <w:pPr>
              <w:spacing w:after="120"/>
              <w:rPr>
                <w:ins w:id="73" w:author="Ato-MediaTek" w:date="2020-02-25T19:39:00Z"/>
                <w:rFonts w:eastAsiaTheme="minorEastAsia"/>
                <w:b/>
                <w:u w:val="single"/>
                <w:lang w:val="en-US" w:eastAsia="zh-CN"/>
              </w:rPr>
            </w:pPr>
            <w:ins w:id="74" w:author="Ato-MediaTek" w:date="2020-02-25T19:39:00Z">
              <w:r w:rsidRPr="007C1FA2">
                <w:rPr>
                  <w:rFonts w:eastAsiaTheme="minorEastAsia"/>
                  <w:b/>
                  <w:u w:val="single"/>
                  <w:lang w:val="en-US" w:eastAsia="zh-CN"/>
                </w:rPr>
                <w:t>Sub topic 1-4:</w:t>
              </w:r>
            </w:ins>
          </w:p>
          <w:p w:rsidR="00003E54" w:rsidRDefault="00003E54" w:rsidP="00003E54">
            <w:pPr>
              <w:spacing w:after="120"/>
              <w:rPr>
                <w:ins w:id="75" w:author="Ato-MediaTek" w:date="2020-02-25T19:39:00Z"/>
                <w:rFonts w:eastAsiaTheme="minorEastAsia"/>
                <w:lang w:val="en-US" w:eastAsia="zh-CN"/>
              </w:rPr>
            </w:pPr>
            <w:ins w:id="76" w:author="Ato-MediaTek" w:date="2020-02-25T19:39:00Z">
              <w:r w:rsidRPr="007C1FA2">
                <w:rPr>
                  <w:rFonts w:eastAsiaTheme="minorEastAsia"/>
                  <w:lang w:val="en-US" w:eastAsia="zh-CN"/>
                </w:rPr>
                <w:t xml:space="preserve">Support Option 1. </w:t>
              </w:r>
            </w:ins>
          </w:p>
          <w:p w:rsidR="00003E54" w:rsidDel="009F4FAC" w:rsidRDefault="00003E54" w:rsidP="00003E54">
            <w:pPr>
              <w:spacing w:after="120"/>
              <w:rPr>
                <w:del w:id="77" w:author="Ato-MediaTek" w:date="2020-02-25T19:39:00Z"/>
                <w:rFonts w:eastAsiaTheme="minorEastAsia"/>
                <w:color w:val="0070C0"/>
                <w:lang w:val="en-US" w:eastAsia="zh-CN"/>
              </w:rPr>
            </w:pPr>
            <w:ins w:id="78" w:author="Ato-MediaTek" w:date="2020-02-25T19:39:00Z">
              <w:r w:rsidRPr="007C1FA2">
                <w:rPr>
                  <w:rFonts w:eastAsiaTheme="minorEastAsia"/>
                  <w:lang w:val="en-US" w:eastAsia="zh-CN"/>
                </w:rPr>
                <w:t>No delay requirement is required. This should be captured in the UE preparation time in RAN1 spec.</w:t>
              </w:r>
            </w:ins>
            <w:del w:id="79"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 xml:space="preserve">1: </w:delText>
              </w:r>
            </w:del>
          </w:p>
          <w:p w:rsidR="00003E54" w:rsidDel="009F4FAC" w:rsidRDefault="00003E54" w:rsidP="00003E54">
            <w:pPr>
              <w:spacing w:after="120"/>
              <w:rPr>
                <w:del w:id="80" w:author="Ato-MediaTek" w:date="2020-02-25T19:39:00Z"/>
                <w:rFonts w:eastAsiaTheme="minorEastAsia"/>
                <w:color w:val="0070C0"/>
                <w:lang w:val="en-US" w:eastAsia="zh-CN"/>
              </w:rPr>
            </w:pPr>
            <w:del w:id="81" w:author="Ato-MediaTek" w:date="2020-02-25T19:39:00Z">
              <w:r w:rsidDel="009F4FAC">
                <w:rPr>
                  <w:rFonts w:eastAsiaTheme="minorEastAsia" w:hint="eastAsia"/>
                  <w:color w:val="0070C0"/>
                  <w:lang w:val="en-US" w:eastAsia="zh-CN"/>
                </w:rPr>
                <w:delText xml:space="preserve">Sub topic </w:delText>
              </w:r>
              <w:r w:rsidDel="009F4FAC">
                <w:rPr>
                  <w:rFonts w:eastAsiaTheme="minorEastAsia"/>
                  <w:color w:val="0070C0"/>
                  <w:lang w:val="en-US" w:eastAsia="zh-CN"/>
                </w:rPr>
                <w:delText>1-</w:delText>
              </w:r>
              <w:r w:rsidDel="009F4FAC">
                <w:rPr>
                  <w:rFonts w:eastAsiaTheme="minorEastAsia" w:hint="eastAsia"/>
                  <w:color w:val="0070C0"/>
                  <w:lang w:val="en-US" w:eastAsia="zh-CN"/>
                </w:rPr>
                <w:delText>2:</w:delText>
              </w:r>
            </w:del>
          </w:p>
          <w:p w:rsidR="00003E54" w:rsidDel="009F4FAC" w:rsidRDefault="00003E54" w:rsidP="00003E54">
            <w:pPr>
              <w:spacing w:after="120"/>
              <w:rPr>
                <w:del w:id="82" w:author="Ato-MediaTek" w:date="2020-02-25T19:39:00Z"/>
                <w:rFonts w:eastAsiaTheme="minorEastAsia"/>
                <w:color w:val="0070C0"/>
                <w:lang w:val="en-US" w:eastAsia="zh-CN"/>
              </w:rPr>
            </w:pPr>
            <w:del w:id="83" w:author="Ato-MediaTek" w:date="2020-02-25T19:39:00Z">
              <w:r w:rsidDel="009F4FAC">
                <w:rPr>
                  <w:rFonts w:eastAsiaTheme="minorEastAsia"/>
                  <w:color w:val="0070C0"/>
                  <w:lang w:val="en-US" w:eastAsia="zh-CN"/>
                </w:rPr>
                <w:delText>…</w:delText>
              </w:r>
              <w:r w:rsidDel="009F4FAC">
                <w:rPr>
                  <w:rFonts w:eastAsiaTheme="minorEastAsia" w:hint="eastAsia"/>
                  <w:color w:val="0070C0"/>
                  <w:lang w:val="en-US" w:eastAsia="zh-CN"/>
                </w:rPr>
                <w:delText>.</w:delText>
              </w:r>
            </w:del>
          </w:p>
          <w:p w:rsidR="00003E54" w:rsidRPr="003418CB" w:rsidRDefault="00003E54" w:rsidP="00003E54">
            <w:pPr>
              <w:spacing w:after="120"/>
              <w:rPr>
                <w:rFonts w:eastAsiaTheme="minorEastAsia"/>
                <w:color w:val="0070C0"/>
                <w:lang w:val="en-US" w:eastAsia="zh-CN"/>
              </w:rPr>
            </w:pPr>
            <w:del w:id="84" w:author="Ato-MediaTek" w:date="2020-02-25T19:39:00Z">
              <w:r w:rsidDel="009F4FAC">
                <w:rPr>
                  <w:rFonts w:eastAsiaTheme="minorEastAsia" w:hint="eastAsia"/>
                  <w:color w:val="0070C0"/>
                  <w:lang w:val="en-US" w:eastAsia="zh-CN"/>
                </w:rPr>
                <w:delText>Others:</w:delText>
              </w:r>
            </w:del>
          </w:p>
        </w:tc>
      </w:tr>
      <w:tr w:rsidR="00003E54" w:rsidTr="00003E54">
        <w:trPr>
          <w:ins w:id="85" w:author="Ato-MediaTek" w:date="2020-02-25T19:39:00Z"/>
        </w:trPr>
        <w:tc>
          <w:tcPr>
            <w:tcW w:w="1236" w:type="dxa"/>
          </w:tcPr>
          <w:p w:rsidR="00003E54" w:rsidRPr="007C1FA2" w:rsidRDefault="00D82A58" w:rsidP="00003E54">
            <w:pPr>
              <w:spacing w:after="120"/>
              <w:rPr>
                <w:ins w:id="86" w:author="Ato-MediaTek" w:date="2020-02-25T19:39:00Z"/>
                <w:rFonts w:eastAsiaTheme="minorEastAsia"/>
                <w:lang w:val="en-US" w:eastAsia="zh-CN"/>
              </w:rPr>
            </w:pPr>
            <w:ins w:id="87" w:author="Huawei" w:date="2020-02-25T20:13:00Z">
              <w:r>
                <w:rPr>
                  <w:rFonts w:eastAsiaTheme="minorEastAsia" w:hint="eastAsia"/>
                  <w:lang w:val="en-US" w:eastAsia="zh-CN"/>
                </w:rPr>
                <w:lastRenderedPageBreak/>
                <w:t>H</w:t>
              </w:r>
              <w:r>
                <w:rPr>
                  <w:rFonts w:eastAsiaTheme="minorEastAsia"/>
                  <w:lang w:val="en-US" w:eastAsia="zh-CN"/>
                </w:rPr>
                <w:t>uawei, HiSilicon</w:t>
              </w:r>
            </w:ins>
          </w:p>
        </w:tc>
        <w:tc>
          <w:tcPr>
            <w:tcW w:w="8395" w:type="dxa"/>
          </w:tcPr>
          <w:p w:rsidR="00D7607A" w:rsidRPr="007C1FA2" w:rsidRDefault="00D7607A" w:rsidP="00D7607A">
            <w:pPr>
              <w:spacing w:after="120"/>
              <w:rPr>
                <w:ins w:id="88" w:author="Huawei" w:date="2020-02-25T20:41:00Z"/>
                <w:rFonts w:eastAsiaTheme="minorEastAsia"/>
                <w:b/>
                <w:u w:val="single"/>
                <w:lang w:val="en-US" w:eastAsia="zh-CN"/>
              </w:rPr>
            </w:pPr>
            <w:ins w:id="89" w:author="Huawei" w:date="2020-02-25T20:41:00Z">
              <w:r w:rsidRPr="007C1FA2">
                <w:rPr>
                  <w:rFonts w:eastAsiaTheme="minorEastAsia"/>
                  <w:b/>
                  <w:u w:val="single"/>
                  <w:lang w:val="en-US" w:eastAsia="zh-CN"/>
                </w:rPr>
                <w:t xml:space="preserve">Sub topic 1-1: </w:t>
              </w:r>
              <w:r w:rsidRPr="00D82A58">
                <w:rPr>
                  <w:rFonts w:eastAsiaTheme="minorEastAsia"/>
                  <w:b/>
                  <w:u w:val="single"/>
                  <w:lang w:val="en-US" w:eastAsia="zh-CN"/>
                </w:rPr>
                <w:t>DL Interruptions due to UL TX switching</w:t>
              </w:r>
            </w:ins>
          </w:p>
          <w:p w:rsidR="00D7607A" w:rsidRDefault="00D7607A" w:rsidP="00D7607A">
            <w:pPr>
              <w:spacing w:after="120"/>
              <w:rPr>
                <w:ins w:id="90" w:author="Huawei" w:date="2020-02-25T20:41:00Z"/>
                <w:rFonts w:eastAsiaTheme="minorEastAsia"/>
                <w:lang w:val="sv-SE" w:eastAsia="zh-CN"/>
              </w:rPr>
            </w:pPr>
            <w:ins w:id="91" w:author="Huawei" w:date="2020-02-25T20:41:00Z">
              <w:r>
                <w:rPr>
                  <w:rFonts w:eastAsiaTheme="minorEastAsia"/>
                  <w:lang w:val="sv-SE" w:eastAsia="zh-CN"/>
                </w:rPr>
                <w:t xml:space="preserve">Agree with the recommended WF. </w:t>
              </w:r>
            </w:ins>
          </w:p>
          <w:p w:rsidR="00D7607A" w:rsidRDefault="00D7607A" w:rsidP="00D7607A">
            <w:pPr>
              <w:spacing w:after="120"/>
              <w:rPr>
                <w:ins w:id="92" w:author="Huawei" w:date="2020-02-25T20:41:00Z"/>
                <w:rFonts w:eastAsiaTheme="minorEastAsia"/>
                <w:lang w:val="sv-SE" w:eastAsia="zh-CN"/>
              </w:rPr>
            </w:pPr>
            <w:ins w:id="93" w:author="Huawei" w:date="2020-02-25T20:41:00Z">
              <w:r>
                <w:rPr>
                  <w:rFonts w:eastAsiaTheme="minorEastAsia"/>
                  <w:lang w:val="sv-SE" w:eastAsia="zh-CN"/>
                </w:rPr>
                <w:t>To OPPO, the capability may be as per band combinitio</w:t>
              </w:r>
              <w:r w:rsidR="0053443C">
                <w:rPr>
                  <w:rFonts w:eastAsiaTheme="minorEastAsia"/>
                  <w:lang w:val="sv-SE" w:eastAsia="zh-CN"/>
                </w:rPr>
                <w:t xml:space="preserve">n </w:t>
              </w:r>
              <w:r>
                <w:rPr>
                  <w:rFonts w:eastAsiaTheme="minorEastAsia"/>
                  <w:lang w:val="sv-SE" w:eastAsia="zh-CN"/>
                </w:rPr>
                <w:t>if DL intteruption is identified for certain band pairs.</w:t>
              </w:r>
            </w:ins>
          </w:p>
          <w:p w:rsidR="00D7607A" w:rsidRDefault="00D7607A" w:rsidP="00D7607A">
            <w:pPr>
              <w:spacing w:after="120"/>
              <w:rPr>
                <w:ins w:id="94" w:author="Huawei" w:date="2020-02-25T20:41:00Z"/>
                <w:rFonts w:eastAsiaTheme="minorEastAsia"/>
                <w:b/>
                <w:u w:val="single"/>
                <w:lang w:val="en-US" w:eastAsia="zh-CN"/>
              </w:rPr>
            </w:pPr>
            <w:ins w:id="95" w:author="Huawei" w:date="2020-02-25T20:41:00Z">
              <w:r w:rsidRPr="007C1FA2">
                <w:rPr>
                  <w:rFonts w:eastAsiaTheme="minorEastAsia"/>
                  <w:b/>
                  <w:u w:val="single"/>
                  <w:lang w:val="en-US" w:eastAsia="zh-CN"/>
                </w:rPr>
                <w:t>Sub topic 1-</w:t>
              </w:r>
              <w:r>
                <w:rPr>
                  <w:rFonts w:eastAsiaTheme="minorEastAsia"/>
                  <w:b/>
                  <w:u w:val="single"/>
                  <w:lang w:val="en-US" w:eastAsia="zh-CN"/>
                </w:rPr>
                <w:t>2</w:t>
              </w:r>
              <w:r w:rsidRPr="007C1FA2">
                <w:rPr>
                  <w:rFonts w:eastAsiaTheme="minorEastAsia"/>
                  <w:b/>
                  <w:u w:val="single"/>
                  <w:lang w:val="en-US" w:eastAsia="zh-CN"/>
                </w:rPr>
                <w:t xml:space="preserve">: </w:t>
              </w:r>
              <w:r w:rsidRPr="00DD00C8">
                <w:rPr>
                  <w:rFonts w:eastAsiaTheme="minorEastAsia"/>
                  <w:b/>
                  <w:u w:val="single"/>
                  <w:lang w:val="en-US" w:eastAsia="zh-CN"/>
                </w:rPr>
                <w:t>Where to capture the interruption requirements</w:t>
              </w:r>
            </w:ins>
          </w:p>
          <w:p w:rsidR="00D7607A" w:rsidRDefault="00D7607A" w:rsidP="00D7607A">
            <w:pPr>
              <w:spacing w:after="120"/>
              <w:rPr>
                <w:ins w:id="96" w:author="Huawei" w:date="2020-02-25T20:41:00Z"/>
                <w:rFonts w:eastAsiaTheme="minorEastAsia"/>
                <w:lang w:val="sv-SE" w:eastAsia="zh-CN"/>
              </w:rPr>
            </w:pPr>
            <w:ins w:id="97"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ins w:id="98" w:author="Huawei" w:date="2020-02-25T20:42:00Z">
              <w:r w:rsidR="0053443C">
                <w:rPr>
                  <w:rFonts w:eastAsiaTheme="minorEastAsia"/>
                  <w:lang w:val="sv-SE" w:eastAsia="zh-CN"/>
                </w:rPr>
                <w:t>(RRM spec)</w:t>
              </w:r>
            </w:ins>
            <w:ins w:id="99" w:author="Huawei" w:date="2020-02-25T20:41:00Z">
              <w:r>
                <w:rPr>
                  <w:rFonts w:eastAsiaTheme="minorEastAsia"/>
                  <w:lang w:val="sv-SE" w:eastAsia="zh-CN"/>
                </w:rPr>
                <w:t>.</w:t>
              </w:r>
            </w:ins>
          </w:p>
          <w:p w:rsidR="00D7607A" w:rsidRDefault="00D7607A" w:rsidP="00D7607A">
            <w:pPr>
              <w:spacing w:after="120"/>
              <w:rPr>
                <w:ins w:id="100" w:author="Huawei" w:date="2020-02-25T20:41:00Z"/>
                <w:rFonts w:eastAsiaTheme="minorEastAsia"/>
                <w:b/>
                <w:u w:val="single"/>
                <w:lang w:val="en-US" w:eastAsia="zh-CN"/>
              </w:rPr>
            </w:pPr>
            <w:ins w:id="101" w:author="Huawei" w:date="2020-02-25T20:41:00Z">
              <w:r w:rsidRPr="007C1FA2">
                <w:rPr>
                  <w:rFonts w:eastAsiaTheme="minorEastAsia"/>
                  <w:b/>
                  <w:u w:val="single"/>
                  <w:lang w:val="en-US" w:eastAsia="zh-CN"/>
                </w:rPr>
                <w:t>Sub topic 1-</w:t>
              </w:r>
              <w:r>
                <w:rPr>
                  <w:rFonts w:eastAsiaTheme="minorEastAsia"/>
                  <w:b/>
                  <w:u w:val="single"/>
                  <w:lang w:val="en-US" w:eastAsia="zh-CN"/>
                </w:rPr>
                <w:t>4</w:t>
              </w:r>
              <w:r w:rsidRPr="007C1FA2">
                <w:rPr>
                  <w:rFonts w:eastAsiaTheme="minorEastAsia"/>
                  <w:b/>
                  <w:u w:val="single"/>
                  <w:lang w:val="en-US" w:eastAsia="zh-CN"/>
                </w:rPr>
                <w:t xml:space="preserve">: </w:t>
              </w:r>
              <w:r w:rsidRPr="00DD00C8">
                <w:rPr>
                  <w:rFonts w:eastAsiaTheme="minorEastAsia"/>
                  <w:b/>
                  <w:u w:val="single"/>
                  <w:lang w:val="en-US" w:eastAsia="zh-CN"/>
                </w:rPr>
                <w:t>Whether delay requirement shall be specified</w:t>
              </w:r>
            </w:ins>
          </w:p>
          <w:p w:rsidR="00D7607A" w:rsidRDefault="00D7607A" w:rsidP="00D7607A">
            <w:pPr>
              <w:spacing w:after="120"/>
              <w:rPr>
                <w:ins w:id="102" w:author="Huawei" w:date="2020-02-25T20:41:00Z"/>
                <w:rFonts w:eastAsiaTheme="minorEastAsia"/>
                <w:lang w:val="sv-SE" w:eastAsia="zh-CN"/>
              </w:rPr>
            </w:pPr>
            <w:ins w:id="103" w:author="Huawei" w:date="2020-02-25T20:41:00Z">
              <w:r>
                <w:rPr>
                  <w:rFonts w:eastAsiaTheme="minorEastAsia"/>
                  <w:lang w:val="sv-SE" w:eastAsia="zh-CN"/>
                </w:rPr>
                <w:t>S</w:t>
              </w:r>
              <w:r>
                <w:rPr>
                  <w:rFonts w:eastAsiaTheme="minorEastAsia" w:hint="eastAsia"/>
                  <w:lang w:val="sv-SE" w:eastAsia="zh-CN"/>
                </w:rPr>
                <w:t xml:space="preserve">upport </w:t>
              </w:r>
              <w:r>
                <w:rPr>
                  <w:rFonts w:eastAsiaTheme="minorEastAsia"/>
                  <w:lang w:val="sv-SE" w:eastAsia="zh-CN"/>
                </w:rPr>
                <w:t>option 1.</w:t>
              </w:r>
            </w:ins>
          </w:p>
          <w:p w:rsidR="00DD00C8" w:rsidRPr="00D82A58" w:rsidRDefault="00D7607A" w:rsidP="00D7607A">
            <w:pPr>
              <w:spacing w:after="120"/>
              <w:rPr>
                <w:ins w:id="104" w:author="Ato-MediaTek" w:date="2020-02-25T19:39:00Z"/>
                <w:rFonts w:eastAsiaTheme="minorEastAsia"/>
                <w:lang w:val="sv-SE" w:eastAsia="zh-CN"/>
              </w:rPr>
            </w:pPr>
            <w:ins w:id="105" w:author="Huawei" w:date="2020-02-25T20:41:00Z">
              <w:r>
                <w:rPr>
                  <w:rFonts w:eastAsiaTheme="minorEastAsia"/>
                  <w:lang w:val="sv-SE" w:eastAsia="zh-CN"/>
                </w:rPr>
                <w:t>S</w:t>
              </w:r>
              <w:r>
                <w:rPr>
                  <w:rFonts w:eastAsiaTheme="minorEastAsia" w:hint="eastAsia"/>
                  <w:lang w:val="sv-SE" w:eastAsia="zh-CN"/>
                </w:rPr>
                <w:t xml:space="preserve">witching </w:t>
              </w:r>
              <w:r>
                <w:rPr>
                  <w:rFonts w:eastAsiaTheme="minorEastAsia"/>
                  <w:lang w:val="sv-SE" w:eastAsia="zh-CN"/>
                </w:rPr>
                <w:t>time mask is defined in RF session. No need to define delay requirements in RRM.</w:t>
              </w:r>
            </w:ins>
          </w:p>
        </w:tc>
      </w:tr>
      <w:tr w:rsidR="00F1203B" w:rsidTr="00003E54">
        <w:trPr>
          <w:ins w:id="106" w:author="Nokia" w:date="2020-02-25T15:23:00Z"/>
        </w:trPr>
        <w:tc>
          <w:tcPr>
            <w:tcW w:w="1236" w:type="dxa"/>
          </w:tcPr>
          <w:p w:rsidR="00F1203B" w:rsidRDefault="00F1203B" w:rsidP="00F1203B">
            <w:pPr>
              <w:spacing w:after="120"/>
              <w:rPr>
                <w:ins w:id="107" w:author="Nokia" w:date="2020-02-25T15:23:00Z"/>
                <w:rFonts w:eastAsiaTheme="minorEastAsia"/>
                <w:lang w:val="en-US" w:eastAsia="zh-CN"/>
              </w:rPr>
            </w:pPr>
            <w:ins w:id="108" w:author="Nokia" w:date="2020-02-25T15:23:00Z">
              <w:r>
                <w:rPr>
                  <w:rFonts w:eastAsiaTheme="minorEastAsia"/>
                  <w:lang w:val="en-US" w:eastAsia="zh-CN"/>
                </w:rPr>
                <w:t>Nokia, Nokia Shanghai Bell</w:t>
              </w:r>
            </w:ins>
          </w:p>
        </w:tc>
        <w:tc>
          <w:tcPr>
            <w:tcW w:w="8395" w:type="dxa"/>
          </w:tcPr>
          <w:p w:rsidR="00F1203B" w:rsidRDefault="00F1203B" w:rsidP="00F1203B">
            <w:pPr>
              <w:spacing w:after="120"/>
              <w:rPr>
                <w:ins w:id="109" w:author="Nokia" w:date="2020-02-25T15:23:00Z"/>
                <w:rFonts w:eastAsiaTheme="minorEastAsia"/>
                <w:lang w:val="en-US" w:eastAsia="zh-CN"/>
              </w:rPr>
            </w:pPr>
            <w:ins w:id="110" w:author="Nokia" w:date="2020-02-25T15:23:00Z">
              <w:r w:rsidRPr="00820BE4">
                <w:rPr>
                  <w:rFonts w:eastAsiaTheme="minorEastAsia"/>
                  <w:lang w:val="en-US" w:eastAsia="zh-CN"/>
                </w:rPr>
                <w:t>Sub-topic 1-1</w:t>
              </w:r>
              <w:r>
                <w:rPr>
                  <w:rFonts w:eastAsiaTheme="minorEastAsia"/>
                  <w:lang w:val="en-US" w:eastAsia="zh-CN"/>
                </w:rPr>
                <w:t xml:space="preserve">: Recommended WF is not clear and therefore also not acceptable for us. It is open for different interpretations. Furthermore, DL interruption needs to be discussed as part of RF requirements first, not only as part of RRM requirements. RRM requirement implications can be discussed additionally. </w:t>
              </w:r>
            </w:ins>
            <w:ins w:id="111" w:author="Nokia" w:date="2020-02-25T15:24:00Z">
              <w:r>
                <w:rPr>
                  <w:rFonts w:eastAsiaTheme="minorEastAsia"/>
                  <w:lang w:val="en-US" w:eastAsia="zh-CN"/>
                </w:rPr>
                <w:t>I</w:t>
              </w:r>
            </w:ins>
            <w:ins w:id="112" w:author="Nokia" w:date="2020-02-25T15:23:00Z">
              <w:r>
                <w:rPr>
                  <w:rFonts w:eastAsiaTheme="minorEastAsia"/>
                  <w:lang w:val="en-US" w:eastAsia="zh-CN"/>
                </w:rPr>
                <w:t xml:space="preserve">f DL interruptions </w:t>
              </w:r>
            </w:ins>
            <w:ins w:id="113" w:author="Nokia" w:date="2020-02-25T15:24:00Z">
              <w:r>
                <w:rPr>
                  <w:rFonts w:eastAsiaTheme="minorEastAsia"/>
                  <w:lang w:val="en-US" w:eastAsia="zh-CN"/>
                </w:rPr>
                <w:t>are</w:t>
              </w:r>
            </w:ins>
            <w:ins w:id="114" w:author="Nokia" w:date="2020-02-25T15:23:00Z">
              <w:r>
                <w:rPr>
                  <w:rFonts w:eastAsiaTheme="minorEastAsia"/>
                  <w:lang w:val="en-US" w:eastAsia="zh-CN"/>
                </w:rPr>
                <w:t xml:space="preserve"> allowed, RAN4 has</w:t>
              </w:r>
            </w:ins>
            <w:ins w:id="115" w:author="Nokia" w:date="2020-02-25T15:24:00Z">
              <w:r>
                <w:rPr>
                  <w:rFonts w:eastAsiaTheme="minorEastAsia"/>
                  <w:lang w:val="en-US" w:eastAsia="zh-CN"/>
                </w:rPr>
                <w:t xml:space="preserve"> already</w:t>
              </w:r>
            </w:ins>
            <w:ins w:id="116" w:author="Nokia" w:date="2020-02-25T15:23:00Z">
              <w:r>
                <w:rPr>
                  <w:rFonts w:eastAsiaTheme="minorEastAsia"/>
                  <w:lang w:val="en-US" w:eastAsia="zh-CN"/>
                </w:rPr>
                <w:t xml:space="preserve"> agreed to request further analyses from RAN1 first. In our view the UE supports UL </w:t>
              </w:r>
            </w:ins>
            <w:ins w:id="117" w:author="Nokia" w:date="2020-02-25T15:24:00Z">
              <w:r>
                <w:rPr>
                  <w:rFonts w:eastAsiaTheme="minorEastAsia"/>
                  <w:lang w:val="en-US" w:eastAsia="zh-CN"/>
                </w:rPr>
                <w:t xml:space="preserve">Tx </w:t>
              </w:r>
            </w:ins>
            <w:ins w:id="118" w:author="Nokia" w:date="2020-02-25T15:23:00Z">
              <w:r>
                <w:rPr>
                  <w:rFonts w:eastAsiaTheme="minorEastAsia"/>
                  <w:lang w:val="en-US" w:eastAsia="zh-CN"/>
                </w:rPr>
                <w:t xml:space="preserve">switching only for those band combinations, for which UE does not need interruptions for DL reception. Thus, interruptions in DL receptions should not be allowed </w:t>
              </w:r>
            </w:ins>
            <w:ins w:id="119" w:author="Nokia" w:date="2020-02-25T15:24:00Z">
              <w:r>
                <w:rPr>
                  <w:rFonts w:eastAsiaTheme="minorEastAsia"/>
                  <w:lang w:val="en-US" w:eastAsia="zh-CN"/>
                </w:rPr>
                <w:t>for</w:t>
              </w:r>
            </w:ins>
            <w:ins w:id="120" w:author="Nokia" w:date="2020-02-25T15:23:00Z">
              <w:r>
                <w:rPr>
                  <w:rFonts w:eastAsiaTheme="minorEastAsia"/>
                  <w:lang w:val="en-US" w:eastAsia="zh-CN"/>
                </w:rPr>
                <w:t xml:space="preserve"> UL Tx switching. </w:t>
              </w:r>
              <w:bookmarkStart w:id="121" w:name="_GoBack"/>
              <w:bookmarkEnd w:id="121"/>
            </w:ins>
          </w:p>
          <w:p w:rsidR="00F1203B" w:rsidRDefault="00F1203B" w:rsidP="00F1203B">
            <w:pPr>
              <w:spacing w:after="120"/>
              <w:rPr>
                <w:ins w:id="122" w:author="Nokia" w:date="2020-02-25T15:23:00Z"/>
                <w:rFonts w:eastAsiaTheme="minorEastAsia"/>
                <w:lang w:val="en-US" w:eastAsia="zh-CN"/>
              </w:rPr>
            </w:pPr>
            <w:ins w:id="123" w:author="Nokia" w:date="2020-02-25T15:23:00Z">
              <w:r w:rsidRPr="00820BE4">
                <w:rPr>
                  <w:rFonts w:eastAsiaTheme="minorEastAsia"/>
                  <w:lang w:val="en-US" w:eastAsia="zh-CN"/>
                </w:rPr>
                <w:t>Sub-topic 1-2:</w:t>
              </w:r>
              <w:r>
                <w:rPr>
                  <w:rFonts w:eastAsiaTheme="minorEastAsia"/>
                  <w:lang w:val="en-US" w:eastAsia="zh-CN"/>
                </w:rPr>
                <w:t xml:space="preserve"> As discussed in the sub-topic 1-2 DL interruptions is not just RRM requirement matter but also RAN1 and RF matter. The impacted specifications can also be decided after it has been decided how to handle DL interruptions. The discussion would continue as part of RF requirements like done in the previous RAN4 meeting. Thus, the recommended WF is not acceptable for us. </w:t>
              </w:r>
            </w:ins>
          </w:p>
          <w:p w:rsidR="00F1203B" w:rsidRDefault="00F1203B" w:rsidP="00F1203B">
            <w:pPr>
              <w:spacing w:after="120"/>
              <w:rPr>
                <w:ins w:id="124" w:author="Nokia" w:date="2020-02-25T15:23:00Z"/>
                <w:rFonts w:eastAsiaTheme="minorEastAsia"/>
                <w:lang w:val="en-US" w:eastAsia="zh-CN"/>
              </w:rPr>
            </w:pPr>
            <w:ins w:id="125" w:author="Nokia" w:date="2020-02-25T15:23:00Z">
              <w:r w:rsidRPr="00820BE4">
                <w:rPr>
                  <w:rFonts w:eastAsiaTheme="minorEastAsia"/>
                  <w:lang w:val="en-US" w:eastAsia="zh-CN"/>
                </w:rPr>
                <w:t>Sub-topic 1-3: interruption granularity</w:t>
              </w:r>
              <w:r>
                <w:rPr>
                  <w:rFonts w:eastAsiaTheme="minorEastAsia"/>
                  <w:lang w:val="en-US" w:eastAsia="zh-CN"/>
                </w:rPr>
                <w:t xml:space="preserve"> should only be decided once the basic interruption decisions and lengths are decided. </w:t>
              </w:r>
            </w:ins>
          </w:p>
          <w:p w:rsidR="00F1203B" w:rsidRPr="007C1FA2" w:rsidRDefault="00F1203B" w:rsidP="00F1203B">
            <w:pPr>
              <w:spacing w:after="120"/>
              <w:rPr>
                <w:ins w:id="126" w:author="Nokia" w:date="2020-02-25T15:23:00Z"/>
                <w:rFonts w:eastAsiaTheme="minorEastAsia"/>
                <w:b/>
                <w:u w:val="single"/>
                <w:lang w:val="en-US" w:eastAsia="zh-CN"/>
              </w:rPr>
            </w:pPr>
            <w:ins w:id="127" w:author="Nokia" w:date="2020-02-25T15:23:00Z">
              <w:r w:rsidRPr="00820BE4">
                <w:rPr>
                  <w:rFonts w:eastAsiaTheme="minorEastAsia"/>
                  <w:lang w:val="en-US" w:eastAsia="zh-CN"/>
                </w:rPr>
                <w:t xml:space="preserve">Sub-topic 1-4: </w:t>
              </w:r>
              <w:r>
                <w:rPr>
                  <w:rFonts w:eastAsiaTheme="minorEastAsia"/>
                  <w:lang w:val="en-US" w:eastAsia="zh-CN"/>
                </w:rPr>
                <w:t>Only after the basic minimum interruption time requirements and assumptions are agreed, it is possible to decide if additional RRM requirements need to be specified. RRM requirement analyses need to be done after agreeing the interruption time requirements and assumptions.</w:t>
              </w:r>
            </w:ins>
          </w:p>
        </w:tc>
      </w:tr>
      <w:tr w:rsidR="007B628A" w:rsidTr="00003E54">
        <w:trPr>
          <w:ins w:id="128" w:author="Xiaoran ZHANG" w:date="2020-02-25T22:00:00Z"/>
        </w:trPr>
        <w:tc>
          <w:tcPr>
            <w:tcW w:w="1236" w:type="dxa"/>
          </w:tcPr>
          <w:p w:rsidR="007B628A" w:rsidRPr="007B628A" w:rsidRDefault="007B628A" w:rsidP="00F1203B">
            <w:pPr>
              <w:spacing w:after="120"/>
              <w:rPr>
                <w:ins w:id="129" w:author="Xiaoran ZHANG" w:date="2020-02-25T22:00:00Z"/>
                <w:rFonts w:eastAsiaTheme="minorEastAsia" w:hint="eastAsia"/>
                <w:lang w:val="en-US" w:eastAsia="zh-CN"/>
              </w:rPr>
            </w:pPr>
            <w:ins w:id="130" w:author="Xiaoran ZHANG" w:date="2020-02-25T22:00:00Z">
              <w:r>
                <w:rPr>
                  <w:rFonts w:eastAsiaTheme="minorEastAsia" w:hint="eastAsia"/>
                  <w:lang w:val="en-US" w:eastAsia="zh-CN"/>
                </w:rPr>
                <w:t>CMCC</w:t>
              </w:r>
            </w:ins>
          </w:p>
        </w:tc>
        <w:tc>
          <w:tcPr>
            <w:tcW w:w="8395" w:type="dxa"/>
          </w:tcPr>
          <w:p w:rsidR="007B628A" w:rsidRDefault="007B628A" w:rsidP="00F1203B">
            <w:pPr>
              <w:spacing w:after="120"/>
              <w:rPr>
                <w:ins w:id="131" w:author="Xiaoran ZHANG" w:date="2020-02-25T22:02:00Z"/>
                <w:rFonts w:eastAsiaTheme="minorEastAsia" w:hint="eastAsia"/>
                <w:lang w:val="en-US" w:eastAsia="zh-CN"/>
              </w:rPr>
            </w:pPr>
            <w:ins w:id="132" w:author="Xiaoran ZHANG" w:date="2020-02-25T22:01:00Z">
              <w:r>
                <w:rPr>
                  <w:rFonts w:eastAsiaTheme="minorEastAsia" w:hint="eastAsia"/>
                  <w:lang w:val="en-US" w:eastAsia="zh-CN"/>
                </w:rPr>
                <w:t>Sub topic 1-1:</w:t>
              </w:r>
            </w:ins>
            <w:ins w:id="133" w:author="Xiaoran ZHANG" w:date="2020-02-25T22:02:00Z">
              <w:r>
                <w:rPr>
                  <w:rFonts w:eastAsiaTheme="minorEastAsia" w:hint="eastAsia"/>
                  <w:lang w:val="en-US" w:eastAsia="zh-CN"/>
                </w:rPr>
                <w:t xml:space="preserve"> There are three bullets in the recommended WF</w:t>
              </w:r>
            </w:ins>
            <w:ins w:id="134" w:author="Xiaoran ZHANG" w:date="2020-02-25T22:03:00Z">
              <w:r>
                <w:rPr>
                  <w:rFonts w:eastAsiaTheme="minorEastAsia" w:hint="eastAsia"/>
                  <w:lang w:val="en-US" w:eastAsia="zh-CN"/>
                </w:rPr>
                <w:t>. We support the first bullet as below.</w:t>
              </w:r>
            </w:ins>
          </w:p>
          <w:p w:rsidR="007B628A" w:rsidRPr="00960DAA" w:rsidRDefault="007B628A" w:rsidP="007B628A">
            <w:pPr>
              <w:pStyle w:val="afe"/>
              <w:numPr>
                <w:ilvl w:val="1"/>
                <w:numId w:val="4"/>
              </w:numPr>
              <w:overflowPunct/>
              <w:autoSpaceDE/>
              <w:autoSpaceDN/>
              <w:adjustRightInd/>
              <w:spacing w:after="120"/>
              <w:ind w:left="1440" w:firstLineChars="0"/>
              <w:textAlignment w:val="auto"/>
              <w:rPr>
                <w:ins w:id="135" w:author="Xiaoran ZHANG" w:date="2020-02-25T22:02:00Z"/>
                <w:rFonts w:eastAsia="SimSun"/>
                <w:szCs w:val="24"/>
                <w:lang w:eastAsia="zh-CN"/>
              </w:rPr>
            </w:pPr>
            <w:ins w:id="136" w:author="Xiaoran ZHANG" w:date="2020-02-25T22:02:00Z">
              <w:r w:rsidRPr="00960DAA">
                <w:rPr>
                  <w:rFonts w:eastAsia="SimSun"/>
                  <w:szCs w:val="24"/>
                  <w:lang w:eastAsia="zh-CN"/>
                </w:rPr>
                <w:t xml:space="preserve">No DL reception interruption for the following duplex mode combinations: (carrier 1 + carrier 2) </w:t>
              </w:r>
            </w:ins>
          </w:p>
          <w:p w:rsidR="007B628A" w:rsidRPr="00A33A26" w:rsidRDefault="007B628A" w:rsidP="007B628A">
            <w:pPr>
              <w:pStyle w:val="af0"/>
              <w:numPr>
                <w:ilvl w:val="2"/>
                <w:numId w:val="4"/>
              </w:numPr>
              <w:tabs>
                <w:tab w:val="num" w:pos="2160"/>
              </w:tabs>
              <w:spacing w:after="120"/>
              <w:jc w:val="both"/>
              <w:rPr>
                <w:ins w:id="137" w:author="Xiaoran ZHANG" w:date="2020-02-25T22:02:00Z"/>
                <w:lang w:val="en-US" w:eastAsia="zh-CN"/>
              </w:rPr>
            </w:pPr>
            <w:ins w:id="138" w:author="Xiaoran ZHANG" w:date="2020-02-25T22:02:00Z">
              <w:r w:rsidRPr="00A33A26">
                <w:rPr>
                  <w:lang w:val="en-US" w:eastAsia="zh-CN"/>
                </w:rPr>
                <w:t xml:space="preserve">SUL+TDD </w:t>
              </w:r>
            </w:ins>
          </w:p>
          <w:p w:rsidR="007B628A" w:rsidRPr="007B628A" w:rsidRDefault="007B628A" w:rsidP="007B628A">
            <w:pPr>
              <w:pStyle w:val="af0"/>
              <w:numPr>
                <w:ilvl w:val="2"/>
                <w:numId w:val="4"/>
              </w:numPr>
              <w:tabs>
                <w:tab w:val="num" w:pos="2160"/>
              </w:tabs>
              <w:spacing w:after="120"/>
              <w:jc w:val="both"/>
              <w:rPr>
                <w:rFonts w:hint="eastAsia"/>
                <w:lang w:val="en-US" w:eastAsia="zh-CN"/>
              </w:rPr>
            </w:pPr>
            <w:ins w:id="139" w:author="Xiaoran ZHANG" w:date="2020-02-25T22:02:00Z">
              <w:r w:rsidRPr="00A33A26">
                <w:rPr>
                  <w:lang w:val="en-US" w:eastAsia="zh-CN"/>
                </w:rPr>
                <w:t xml:space="preserve">TDD+TDD with the same UL-DL pattern </w:t>
              </w:r>
            </w:ins>
          </w:p>
          <w:p w:rsidR="007B628A" w:rsidRPr="007B628A" w:rsidRDefault="007B628A" w:rsidP="007B628A">
            <w:pPr>
              <w:pStyle w:val="af0"/>
              <w:spacing w:after="120"/>
              <w:jc w:val="both"/>
              <w:rPr>
                <w:ins w:id="140" w:author="Xiaoran ZHANG" w:date="2020-02-25T22:02:00Z"/>
                <w:rFonts w:eastAsiaTheme="minorEastAsia" w:hint="eastAsia"/>
                <w:lang w:val="en-US" w:eastAsia="zh-CN"/>
              </w:rPr>
            </w:pPr>
            <w:ins w:id="141" w:author="Xiaoran ZHANG" w:date="2020-02-25T22:03:00Z">
              <w:r>
                <w:rPr>
                  <w:rFonts w:eastAsiaTheme="minorEastAsia" w:hint="eastAsia"/>
                  <w:lang w:val="en-US" w:eastAsia="zh-CN"/>
                </w:rPr>
                <w:t xml:space="preserve">For the other two bullets, it is not </w:t>
              </w:r>
            </w:ins>
            <w:ins w:id="142" w:author="Xiaoran ZHANG" w:date="2020-02-25T22:05:00Z">
              <w:r>
                <w:rPr>
                  <w:rFonts w:eastAsiaTheme="minorEastAsia" w:hint="eastAsia"/>
                  <w:lang w:val="en-US" w:eastAsia="zh-CN"/>
                </w:rPr>
                <w:t xml:space="preserve">clear what is relation between this </w:t>
              </w:r>
              <w:r>
                <w:rPr>
                  <w:rFonts w:eastAsiaTheme="minorEastAsia"/>
                  <w:lang w:val="en-US" w:eastAsia="zh-CN"/>
                </w:rPr>
                <w:t>e</w:t>
              </w:r>
              <w:r>
                <w:rPr>
                  <w:rFonts w:eastAsiaTheme="minorEastAsia" w:hint="eastAsia"/>
                  <w:lang w:val="en-US" w:eastAsia="zh-CN"/>
                </w:rPr>
                <w:t xml:space="preserve">mail </w:t>
              </w:r>
              <w:r>
                <w:rPr>
                  <w:rFonts w:eastAsiaTheme="minorEastAsia"/>
                  <w:lang w:val="en-US" w:eastAsia="zh-CN"/>
                </w:rPr>
                <w:t>discussion</w:t>
              </w:r>
              <w:r>
                <w:rPr>
                  <w:rFonts w:eastAsiaTheme="minorEastAsia" w:hint="eastAsia"/>
                  <w:lang w:val="en-US" w:eastAsia="zh-CN"/>
                </w:rPr>
                <w:t xml:space="preserve"> and RF email discussion. We prefer to define UE capability to give some flexibility, and on top of that, RAN4 can fur</w:t>
              </w:r>
            </w:ins>
            <w:ins w:id="143" w:author="Xiaoran ZHANG" w:date="2020-02-25T22:06:00Z">
              <w:r>
                <w:rPr>
                  <w:rFonts w:eastAsiaTheme="minorEastAsia" w:hint="eastAsia"/>
                  <w:lang w:val="en-US" w:eastAsia="zh-CN"/>
                </w:rPr>
                <w:t>ther discuss whether each band combination allow DL interruption or not</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44" w:author="Xiaoran ZHANG" w:date="2020-02-25T22:02:00Z"/>
                <w:szCs w:val="24"/>
                <w:lang w:eastAsia="zh-CN"/>
              </w:rPr>
            </w:pPr>
            <w:ins w:id="145" w:author="Xiaoran ZHANG" w:date="2020-02-25T22:02:00Z">
              <w:r w:rsidRPr="00012EB1">
                <w:rPr>
                  <w:rFonts w:hint="eastAsia"/>
                  <w:szCs w:val="24"/>
                  <w:lang w:eastAsia="zh-CN"/>
                </w:rPr>
                <w:t>F</w:t>
              </w:r>
              <w:r w:rsidRPr="00012EB1">
                <w:rPr>
                  <w:szCs w:val="24"/>
                  <w:lang w:eastAsia="zh-CN"/>
                </w:rPr>
                <w:t xml:space="preserve">or the following </w:t>
              </w:r>
              <w:r w:rsidRPr="00012EB1">
                <w:rPr>
                  <w:rFonts w:hint="eastAsia"/>
                  <w:szCs w:val="24"/>
                  <w:lang w:eastAsia="zh-CN"/>
                </w:rPr>
                <w:t>band pairs of FDD+TDD CA/EN-DC</w:t>
              </w:r>
              <w:r w:rsidRPr="00012EB1">
                <w:rPr>
                  <w:szCs w:val="24"/>
                  <w:lang w:eastAsia="zh-CN"/>
                </w:rPr>
                <w:t xml:space="preserve">, </w:t>
              </w:r>
              <w:r w:rsidRPr="00012EB1">
                <w:rPr>
                  <w:rFonts w:hint="eastAsia"/>
                  <w:szCs w:val="24"/>
                  <w:lang w:eastAsia="zh-CN"/>
                </w:rPr>
                <w:t>n</w:t>
              </w:r>
              <w:r w:rsidRPr="00012EB1">
                <w:rPr>
                  <w:szCs w:val="24"/>
                  <w:lang w:eastAsia="zh-CN"/>
                </w:rPr>
                <w:t>o DL reception interruption</w:t>
              </w:r>
              <w:r w:rsidRPr="00012EB1">
                <w:rPr>
                  <w:rFonts w:hint="eastAsia"/>
                  <w:szCs w:val="24"/>
                  <w:lang w:eastAsia="zh-CN"/>
                </w:rPr>
                <w:t xml:space="preserve">  </w:t>
              </w:r>
              <w:r w:rsidRPr="00012EB1">
                <w:rPr>
                  <w:szCs w:val="24"/>
                  <w:lang w:eastAsia="zh-CN"/>
                </w:rPr>
                <w:t>(carrier 1 + carrier 2):</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6" w:author="Xiaoran ZHANG" w:date="2020-02-25T22:02:00Z"/>
                <w:szCs w:val="24"/>
                <w:lang w:eastAsia="zh-CN"/>
              </w:rPr>
            </w:pPr>
            <w:ins w:id="147" w:author="Xiaoran ZHANG" w:date="2020-02-25T22:02:00Z">
              <w:r>
                <w:rPr>
                  <w:rFonts w:hint="eastAsia"/>
                  <w:szCs w:val="24"/>
                  <w:lang w:eastAsia="zh-CN"/>
                </w:rPr>
                <w:t>Band (n)x + Band ny</w:t>
              </w:r>
            </w:ins>
          </w:p>
          <w:p w:rsidR="007B628A" w:rsidRDefault="007B628A" w:rsidP="007B628A">
            <w:pPr>
              <w:widowControl w:val="0"/>
              <w:numPr>
                <w:ilvl w:val="3"/>
                <w:numId w:val="19"/>
              </w:numPr>
              <w:tabs>
                <w:tab w:val="num" w:pos="484"/>
                <w:tab w:val="num" w:pos="709"/>
                <w:tab w:val="num" w:pos="1701"/>
              </w:tabs>
              <w:snapToGrid w:val="0"/>
              <w:spacing w:after="100"/>
              <w:ind w:hanging="1678"/>
              <w:rPr>
                <w:ins w:id="148" w:author="Xiaoran ZHANG" w:date="2020-02-25T22:02:00Z"/>
                <w:szCs w:val="24"/>
                <w:lang w:eastAsia="zh-CN"/>
              </w:rPr>
            </w:pPr>
            <w:ins w:id="149" w:author="Xiaoran ZHANG" w:date="2020-02-25T22:02:00Z">
              <w:r w:rsidRPr="00D468D9">
                <w:rPr>
                  <w:rFonts w:hint="eastAsia"/>
                  <w:szCs w:val="24"/>
                  <w:lang w:eastAsia="zh-CN"/>
                </w:rPr>
                <w:lastRenderedPageBreak/>
                <w:t xml:space="preserve">&lt; </w:t>
              </w:r>
              <w:r w:rsidRPr="00012EB1">
                <w:rPr>
                  <w:rFonts w:hint="eastAsia"/>
                  <w:i/>
                  <w:szCs w:val="24"/>
                  <w:lang w:eastAsia="zh-CN"/>
                </w:rPr>
                <w:t>To be added</w:t>
              </w:r>
              <w:r w:rsidRPr="00D468D9">
                <w:rPr>
                  <w:rFonts w:hint="eastAsia"/>
                  <w:szCs w:val="24"/>
                  <w:lang w:eastAsia="zh-CN"/>
                </w:rPr>
                <w:t xml:space="preserve"> &gt;</w:t>
              </w:r>
            </w:ins>
          </w:p>
          <w:p w:rsidR="007B628A" w:rsidRPr="00A13585" w:rsidRDefault="007B628A" w:rsidP="007B628A">
            <w:pPr>
              <w:widowControl w:val="0"/>
              <w:tabs>
                <w:tab w:val="num" w:pos="1701"/>
              </w:tabs>
              <w:snapToGrid w:val="0"/>
              <w:spacing w:after="100"/>
              <w:ind w:left="1418"/>
              <w:rPr>
                <w:ins w:id="150" w:author="Xiaoran ZHANG" w:date="2020-02-25T22:02:00Z"/>
                <w:i/>
                <w:color w:val="FF0000"/>
                <w:szCs w:val="24"/>
                <w:lang w:eastAsia="zh-CN"/>
              </w:rPr>
            </w:pPr>
            <w:ins w:id="151" w:author="Xiaoran ZHANG" w:date="2020-02-25T22:02:00Z">
              <w:r w:rsidRPr="00A13585">
                <w:rPr>
                  <w:i/>
                  <w:color w:val="FF0000"/>
                  <w:szCs w:val="24"/>
                  <w:lang w:eastAsia="zh-CN"/>
                </w:rPr>
                <w:t>Note: band pairs for this bullet is discussed in RF session.</w:t>
              </w:r>
            </w:ins>
          </w:p>
          <w:p w:rsidR="007B628A" w:rsidRPr="00012EB1" w:rsidRDefault="007B628A" w:rsidP="007B628A">
            <w:pPr>
              <w:widowControl w:val="0"/>
              <w:numPr>
                <w:ilvl w:val="2"/>
                <w:numId w:val="18"/>
              </w:numPr>
              <w:tabs>
                <w:tab w:val="num" w:pos="484"/>
                <w:tab w:val="num" w:pos="709"/>
                <w:tab w:val="num" w:pos="993"/>
                <w:tab w:val="num" w:pos="1701"/>
              </w:tabs>
              <w:snapToGrid w:val="0"/>
              <w:spacing w:after="100"/>
              <w:ind w:left="1418" w:hanging="284"/>
              <w:rPr>
                <w:ins w:id="152" w:author="Xiaoran ZHANG" w:date="2020-02-25T22:02:00Z"/>
                <w:szCs w:val="24"/>
                <w:lang w:eastAsia="zh-CN"/>
              </w:rPr>
            </w:pPr>
            <w:ins w:id="153" w:author="Xiaoran ZHANG" w:date="2020-02-25T22:02:00Z">
              <w:r>
                <w:rPr>
                  <w:rFonts w:hint="eastAsia"/>
                  <w:szCs w:val="24"/>
                  <w:lang w:eastAsia="zh-CN"/>
                </w:rPr>
                <w:t>For the other duplex mode combinations and band pairs</w:t>
              </w:r>
              <w:r w:rsidRPr="00EA1E15">
                <w:rPr>
                  <w:szCs w:val="24"/>
                  <w:lang w:eastAsia="zh-CN"/>
                </w:rPr>
                <w:t>:</w:t>
              </w:r>
            </w:ins>
          </w:p>
          <w:p w:rsidR="007B628A" w:rsidRDefault="007B628A" w:rsidP="007B628A">
            <w:pPr>
              <w:widowControl w:val="0"/>
              <w:numPr>
                <w:ilvl w:val="3"/>
                <w:numId w:val="19"/>
              </w:numPr>
              <w:tabs>
                <w:tab w:val="num" w:pos="484"/>
                <w:tab w:val="num" w:pos="709"/>
                <w:tab w:val="num" w:pos="1701"/>
              </w:tabs>
              <w:snapToGrid w:val="0"/>
              <w:spacing w:after="100"/>
              <w:ind w:left="1701" w:hanging="283"/>
              <w:rPr>
                <w:ins w:id="154" w:author="Xiaoran ZHANG" w:date="2020-02-25T22:02:00Z"/>
                <w:szCs w:val="24"/>
                <w:lang w:eastAsia="zh-CN"/>
              </w:rPr>
            </w:pPr>
            <w:ins w:id="155" w:author="Xiaoran ZHANG" w:date="2020-02-25T22:02:00Z">
              <w:r>
                <w:rPr>
                  <w:rFonts w:hint="eastAsia"/>
                  <w:szCs w:val="24"/>
                  <w:lang w:eastAsia="zh-CN"/>
                </w:rPr>
                <w:t>Carrier 1: d</w:t>
              </w:r>
              <w:r w:rsidRPr="00904BF5">
                <w:rPr>
                  <w:szCs w:val="24"/>
                  <w:lang w:eastAsia="zh-CN"/>
                </w:rPr>
                <w:t>efine different capabilities for UEs with and without DL reception interruption</w:t>
              </w:r>
              <w:r w:rsidRPr="00904BF5">
                <w:rPr>
                  <w:rFonts w:hint="eastAsia"/>
                  <w:szCs w:val="24"/>
                  <w:lang w:eastAsia="zh-CN"/>
                </w:rPr>
                <w:t xml:space="preserve">. </w:t>
              </w:r>
              <w:r w:rsidRPr="00904BF5">
                <w:rPr>
                  <w:szCs w:val="24"/>
                  <w:lang w:eastAsia="zh-CN"/>
                </w:rPr>
                <w:t>If UE does not report this capability, it means there is no DL reception interruption.</w:t>
              </w:r>
            </w:ins>
          </w:p>
          <w:p w:rsidR="007B628A" w:rsidRPr="00CB3995" w:rsidRDefault="007B628A" w:rsidP="007B628A">
            <w:pPr>
              <w:widowControl w:val="0"/>
              <w:numPr>
                <w:ilvl w:val="3"/>
                <w:numId w:val="19"/>
              </w:numPr>
              <w:tabs>
                <w:tab w:val="num" w:pos="484"/>
                <w:tab w:val="num" w:pos="709"/>
                <w:tab w:val="num" w:pos="1701"/>
              </w:tabs>
              <w:snapToGrid w:val="0"/>
              <w:spacing w:after="100"/>
              <w:ind w:hanging="1678"/>
              <w:rPr>
                <w:ins w:id="156" w:author="Xiaoran ZHANG" w:date="2020-02-25T22:02:00Z"/>
                <w:szCs w:val="24"/>
                <w:lang w:eastAsia="zh-CN"/>
              </w:rPr>
            </w:pPr>
            <w:ins w:id="157" w:author="Xiaoran ZHANG" w:date="2020-02-25T22:02:00Z">
              <w:r>
                <w:rPr>
                  <w:rFonts w:hint="eastAsia"/>
                  <w:szCs w:val="24"/>
                  <w:lang w:eastAsia="zh-CN"/>
                </w:rPr>
                <w:t xml:space="preserve">Carrier 2: </w:t>
              </w:r>
              <w:r w:rsidRPr="00CB3995">
                <w:rPr>
                  <w:szCs w:val="24"/>
                  <w:lang w:eastAsia="zh-CN"/>
                </w:rPr>
                <w:t xml:space="preserve">no </w:t>
              </w:r>
              <w:r>
                <w:rPr>
                  <w:rFonts w:hint="eastAsia"/>
                  <w:szCs w:val="24"/>
                  <w:lang w:eastAsia="zh-CN"/>
                </w:rPr>
                <w:t xml:space="preserve">DL </w:t>
              </w:r>
              <w:r w:rsidRPr="00CB3995">
                <w:rPr>
                  <w:szCs w:val="24"/>
                  <w:lang w:eastAsia="zh-CN"/>
                </w:rPr>
                <w:t>interruption</w:t>
              </w:r>
            </w:ins>
          </w:p>
          <w:p w:rsidR="007B628A" w:rsidRPr="00864615" w:rsidRDefault="007B628A" w:rsidP="007B628A">
            <w:pPr>
              <w:spacing w:after="120"/>
              <w:ind w:firstLineChars="700" w:firstLine="1400"/>
              <w:rPr>
                <w:ins w:id="158" w:author="Xiaoran ZHANG" w:date="2020-02-25T22:02:00Z"/>
                <w:color w:val="0070C0"/>
                <w:szCs w:val="24"/>
                <w:lang w:eastAsia="zh-CN"/>
              </w:rPr>
            </w:pPr>
            <w:ins w:id="159" w:author="Xiaoran ZHANG" w:date="2020-02-25T22:02:00Z">
              <w:r w:rsidRPr="00AB6CD8">
                <w:rPr>
                  <w:i/>
                  <w:color w:val="FF0000"/>
                  <w:szCs w:val="24"/>
                  <w:lang w:eastAsia="zh-CN"/>
                </w:rPr>
                <w:t xml:space="preserve">Note: </w:t>
              </w:r>
              <w:r w:rsidRPr="00AB6CD8">
                <w:rPr>
                  <w:rFonts w:hint="eastAsia"/>
                  <w:i/>
                  <w:color w:val="FF0000"/>
                  <w:szCs w:val="24"/>
                  <w:lang w:eastAsia="zh-CN"/>
                </w:rPr>
                <w:t xml:space="preserve">band pairs </w:t>
              </w:r>
              <w:r w:rsidRPr="00AB6CD8">
                <w:rPr>
                  <w:i/>
                  <w:color w:val="FF0000"/>
                  <w:szCs w:val="24"/>
                  <w:lang w:eastAsia="zh-CN"/>
                </w:rPr>
                <w:t xml:space="preserve">for this bullet is discussed </w:t>
              </w:r>
              <w:r w:rsidRPr="00AB6CD8">
                <w:rPr>
                  <w:rFonts w:hint="eastAsia"/>
                  <w:i/>
                  <w:color w:val="FF0000"/>
                  <w:szCs w:val="24"/>
                  <w:lang w:eastAsia="zh-CN"/>
                </w:rPr>
                <w:t>in RF session.</w:t>
              </w:r>
            </w:ins>
          </w:p>
          <w:p w:rsidR="007B628A" w:rsidRDefault="007B628A" w:rsidP="00F1203B">
            <w:pPr>
              <w:spacing w:after="120"/>
              <w:rPr>
                <w:ins w:id="160" w:author="Xiaoran ZHANG" w:date="2020-02-25T22:07:00Z"/>
                <w:rFonts w:eastAsiaTheme="minorEastAsia" w:hint="eastAsia"/>
                <w:lang w:val="en-US" w:eastAsia="zh-CN"/>
              </w:rPr>
            </w:pPr>
            <w:ins w:id="161" w:author="Xiaoran ZHANG" w:date="2020-02-25T22:06:00Z">
              <w:r w:rsidRPr="00820BE4">
                <w:rPr>
                  <w:rFonts w:eastAsiaTheme="minorEastAsia"/>
                  <w:lang w:val="en-US" w:eastAsia="zh-CN"/>
                </w:rPr>
                <w:t>Sub-topic 1-2:</w:t>
              </w:r>
              <w:r>
                <w:rPr>
                  <w:rFonts w:eastAsiaTheme="minorEastAsia" w:hint="eastAsia"/>
                  <w:lang w:val="en-US" w:eastAsia="zh-CN"/>
                </w:rPr>
                <w:t xml:space="preserve"> We are OK with bot</w:t>
              </w:r>
            </w:ins>
            <w:ins w:id="162" w:author="Xiaoran ZHANG" w:date="2020-02-25T22:07:00Z">
              <w:r>
                <w:rPr>
                  <w:rFonts w:eastAsiaTheme="minorEastAsia" w:hint="eastAsia"/>
                  <w:lang w:val="en-US" w:eastAsia="zh-CN"/>
                </w:rPr>
                <w:t>h options.</w:t>
              </w:r>
            </w:ins>
          </w:p>
          <w:p w:rsidR="007B628A" w:rsidRDefault="007B628A" w:rsidP="00F1203B">
            <w:pPr>
              <w:spacing w:after="120"/>
              <w:rPr>
                <w:ins w:id="163" w:author="Xiaoran ZHANG" w:date="2020-02-25T22:07:00Z"/>
                <w:rFonts w:eastAsiaTheme="minorEastAsia" w:hint="eastAsia"/>
                <w:lang w:val="en-US" w:eastAsia="zh-CN"/>
              </w:rPr>
            </w:pPr>
            <w:ins w:id="164" w:author="Xiaoran ZHANG" w:date="2020-02-25T22:07:00Z">
              <w:r w:rsidRPr="00820BE4">
                <w:rPr>
                  <w:rFonts w:eastAsiaTheme="minorEastAsia"/>
                  <w:lang w:val="en-US" w:eastAsia="zh-CN"/>
                </w:rPr>
                <w:t>Sub-topic 1-3</w:t>
              </w:r>
              <w:r>
                <w:rPr>
                  <w:rFonts w:eastAsiaTheme="minorEastAsia" w:hint="eastAsia"/>
                  <w:lang w:val="en-US" w:eastAsia="zh-CN"/>
                </w:rPr>
                <w:t xml:space="preserve">: We </w:t>
              </w:r>
            </w:ins>
            <w:ins w:id="165" w:author="Xiaoran ZHANG" w:date="2020-02-25T22:09:00Z">
              <w:r>
                <w:rPr>
                  <w:rFonts w:eastAsiaTheme="minorEastAsia" w:hint="eastAsia"/>
                  <w:lang w:val="en-US" w:eastAsia="zh-CN"/>
                </w:rPr>
                <w:t>think</w:t>
              </w:r>
            </w:ins>
            <w:ins w:id="166" w:author="Xiaoran ZHANG" w:date="2020-02-25T22:08:00Z">
              <w:r>
                <w:rPr>
                  <w:rFonts w:eastAsiaTheme="minorEastAsia" w:hint="eastAsia"/>
                  <w:lang w:val="en-US" w:eastAsia="zh-CN"/>
                </w:rPr>
                <w:t xml:space="preserve"> option 1</w:t>
              </w:r>
            </w:ins>
            <w:ins w:id="167" w:author="Xiaoran ZHANG" w:date="2020-02-25T22:09:00Z">
              <w:r>
                <w:rPr>
                  <w:rFonts w:eastAsiaTheme="minorEastAsia" w:hint="eastAsia"/>
                  <w:lang w:val="en-US" w:eastAsia="zh-CN"/>
                </w:rPr>
                <w:t xml:space="preserve"> is better</w:t>
              </w:r>
            </w:ins>
            <w:ins w:id="168" w:author="Xiaoran ZHANG" w:date="2020-02-25T22:08:00Z">
              <w:r>
                <w:rPr>
                  <w:rFonts w:eastAsiaTheme="minorEastAsia" w:hint="eastAsia"/>
                  <w:lang w:val="en-US" w:eastAsia="zh-CN"/>
                </w:rPr>
                <w:t>.</w:t>
              </w:r>
            </w:ins>
            <w:ins w:id="169" w:author="Xiaoran ZHANG" w:date="2020-02-25T22:09:00Z">
              <w:r>
                <w:rPr>
                  <w:rFonts w:eastAsiaTheme="minorEastAsia" w:hint="eastAsia"/>
                  <w:lang w:val="en-US" w:eastAsia="zh-CN"/>
                </w:rPr>
                <w:t xml:space="preserve"> But before discussing the granularity of interruption, we should first discuss the interruption time itself.</w:t>
              </w:r>
            </w:ins>
          </w:p>
          <w:p w:rsidR="007B628A" w:rsidRPr="007B628A" w:rsidRDefault="007B628A" w:rsidP="00F1203B">
            <w:pPr>
              <w:spacing w:after="120"/>
              <w:rPr>
                <w:ins w:id="170" w:author="Xiaoran ZHANG" w:date="2020-02-25T22:02:00Z"/>
                <w:rFonts w:eastAsiaTheme="minorEastAsia" w:hint="eastAsia"/>
                <w:lang w:eastAsia="zh-CN"/>
              </w:rPr>
            </w:pPr>
            <w:ins w:id="171" w:author="Xiaoran ZHANG" w:date="2020-02-25T22:08:00Z">
              <w:r w:rsidRPr="00820BE4">
                <w:rPr>
                  <w:rFonts w:eastAsiaTheme="minorEastAsia"/>
                  <w:lang w:val="en-US" w:eastAsia="zh-CN"/>
                </w:rPr>
                <w:t>Sub-topic 1-4</w:t>
              </w:r>
              <w:r>
                <w:rPr>
                  <w:rFonts w:eastAsiaTheme="minorEastAsia" w:hint="eastAsia"/>
                  <w:lang w:val="en-US" w:eastAsia="zh-CN"/>
                </w:rPr>
                <w:t>: We support option 1, no delay requirements is ne</w:t>
              </w:r>
            </w:ins>
            <w:ins w:id="172" w:author="Xiaoran ZHANG" w:date="2020-02-25T22:09:00Z">
              <w:r>
                <w:rPr>
                  <w:rFonts w:eastAsiaTheme="minorEastAsia" w:hint="eastAsia"/>
                  <w:lang w:val="en-US" w:eastAsia="zh-CN"/>
                </w:rPr>
                <w:t>eded</w:t>
              </w:r>
            </w:ins>
          </w:p>
          <w:p w:rsidR="007B628A" w:rsidRPr="007B628A" w:rsidRDefault="007B628A" w:rsidP="00F1203B">
            <w:pPr>
              <w:spacing w:after="120"/>
              <w:rPr>
                <w:ins w:id="173" w:author="Xiaoran ZHANG" w:date="2020-02-25T22:00:00Z"/>
                <w:rFonts w:eastAsiaTheme="minorEastAsia" w:hint="eastAsia"/>
                <w:lang w:val="en-US" w:eastAsia="zh-CN"/>
              </w:rPr>
            </w:pPr>
            <w:ins w:id="174" w:author="Xiaoran ZHANG" w:date="2020-02-25T22:02:00Z">
              <w:r>
                <w:rPr>
                  <w:rFonts w:eastAsiaTheme="minorEastAsia" w:hint="eastAsia"/>
                  <w:lang w:val="en-US" w:eastAsia="zh-CN"/>
                </w:rPr>
                <w:t xml:space="preserve">We support </w:t>
              </w:r>
            </w:ins>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Del="00D7607A" w:rsidRDefault="00142BB9" w:rsidP="00DD19DE">
      <w:pPr>
        <w:pStyle w:val="1"/>
        <w:rPr>
          <w:del w:id="175" w:author="Huawei" w:date="2020-02-25T20:41:00Z"/>
          <w:lang w:eastAsia="ja-JP"/>
        </w:rPr>
      </w:pPr>
      <w:del w:id="176" w:author="Huawei" w:date="2020-02-25T20:41:00Z">
        <w:r w:rsidDel="00D7607A">
          <w:rPr>
            <w:lang w:eastAsia="ja-JP"/>
          </w:rPr>
          <w:delText>Topic</w:delText>
        </w:r>
        <w:r w:rsidR="00DD19DE" w:rsidRPr="00045592" w:rsidDel="00D7607A">
          <w:rPr>
            <w:lang w:eastAsia="ja-JP"/>
          </w:rPr>
          <w:delText xml:space="preserve"> #</w:delText>
        </w:r>
        <w:r w:rsidR="00FA5848" w:rsidDel="00D7607A">
          <w:rPr>
            <w:lang w:eastAsia="ja-JP"/>
          </w:rPr>
          <w:delText>2</w:delText>
        </w:r>
        <w:r w:rsidR="00DD19DE" w:rsidRPr="00045592" w:rsidDel="00D7607A">
          <w:rPr>
            <w:lang w:eastAsia="ja-JP"/>
          </w:rPr>
          <w:delText>: Title</w:delText>
        </w:r>
      </w:del>
    </w:p>
    <w:p w:rsidR="00DD19DE" w:rsidRPr="00045592" w:rsidDel="00D7607A" w:rsidRDefault="00DD19DE" w:rsidP="00DD19DE">
      <w:pPr>
        <w:rPr>
          <w:del w:id="177" w:author="Huawei" w:date="2020-02-25T20:41:00Z"/>
          <w:i/>
          <w:color w:val="0070C0"/>
          <w:lang w:eastAsia="zh-CN"/>
        </w:rPr>
      </w:pPr>
      <w:del w:id="178" w:author="Huawei" w:date="2020-02-25T20:41:00Z">
        <w:r w:rsidRPr="00045592" w:rsidDel="00D7607A">
          <w:rPr>
            <w:i/>
            <w:color w:val="0070C0"/>
            <w:lang w:eastAsia="zh-CN"/>
          </w:rPr>
          <w:delText xml:space="preserve">Main technical </w:delText>
        </w:r>
        <w:r w:rsidR="00142BB9" w:rsidDel="00D7607A">
          <w:rPr>
            <w:i/>
            <w:color w:val="0070C0"/>
            <w:lang w:eastAsia="zh-CN"/>
          </w:rPr>
          <w:delText>topic</w:delText>
        </w:r>
        <w:r w:rsidRPr="00045592" w:rsidDel="00D7607A">
          <w:rPr>
            <w:i/>
            <w:color w:val="0070C0"/>
            <w:lang w:eastAsia="zh-CN"/>
          </w:rPr>
          <w:delText xml:space="preserve"> overview. The structure can be done based on sub-agenda basis. </w:delText>
        </w:r>
      </w:del>
    </w:p>
    <w:p w:rsidR="00DD19DE" w:rsidRPr="00CB0305" w:rsidDel="00D7607A" w:rsidRDefault="00DD19DE" w:rsidP="00DD19DE">
      <w:pPr>
        <w:pStyle w:val="2"/>
        <w:rPr>
          <w:del w:id="179" w:author="Huawei" w:date="2020-02-25T20:41:00Z"/>
        </w:rPr>
      </w:pPr>
      <w:del w:id="180" w:author="Huawei" w:date="2020-02-25T20:41:00Z">
        <w:r w:rsidRPr="00B831AE" w:rsidDel="00D7607A">
          <w:rPr>
            <w:rFonts w:hint="eastAsia"/>
          </w:rPr>
          <w:delText>Companies</w:delText>
        </w:r>
        <w:r w:rsidRPr="00B831AE" w:rsidDel="00D7607A">
          <w:delText>’</w:delText>
        </w:r>
        <w:r w:rsidRPr="00CB0305" w:rsidDel="00D7607A">
          <w:delText xml:space="preserve"> contributions summary</w:delText>
        </w:r>
      </w:del>
    </w:p>
    <w:tbl>
      <w:tblPr>
        <w:tblStyle w:val="afd"/>
        <w:tblW w:w="0" w:type="auto"/>
        <w:tblLook w:val="04A0"/>
      </w:tblPr>
      <w:tblGrid>
        <w:gridCol w:w="1648"/>
        <w:gridCol w:w="1437"/>
        <w:gridCol w:w="6772"/>
      </w:tblGrid>
      <w:tr w:rsidR="00DD19DE" w:rsidRPr="00F53FE2" w:rsidDel="00D7607A" w:rsidTr="00045592">
        <w:trPr>
          <w:trHeight w:val="468"/>
          <w:del w:id="181" w:author="Huawei" w:date="2020-02-25T20:41:00Z"/>
        </w:trPr>
        <w:tc>
          <w:tcPr>
            <w:tcW w:w="1648" w:type="dxa"/>
            <w:vAlign w:val="center"/>
          </w:tcPr>
          <w:p w:rsidR="00DD19DE" w:rsidRPr="00045592" w:rsidDel="00D7607A" w:rsidRDefault="00DD19DE" w:rsidP="00045592">
            <w:pPr>
              <w:spacing w:before="120" w:after="120"/>
              <w:rPr>
                <w:del w:id="182" w:author="Huawei" w:date="2020-02-25T20:41:00Z"/>
                <w:b/>
                <w:bCs/>
              </w:rPr>
            </w:pPr>
            <w:del w:id="183" w:author="Huawei" w:date="2020-02-25T20:41:00Z">
              <w:r w:rsidRPr="00045592" w:rsidDel="00D7607A">
                <w:rPr>
                  <w:b/>
                  <w:bCs/>
                </w:rPr>
                <w:delText>T-doc number</w:delText>
              </w:r>
            </w:del>
          </w:p>
        </w:tc>
        <w:tc>
          <w:tcPr>
            <w:tcW w:w="1437" w:type="dxa"/>
            <w:vAlign w:val="center"/>
          </w:tcPr>
          <w:p w:rsidR="00DD19DE" w:rsidRPr="00045592" w:rsidDel="00D7607A" w:rsidRDefault="00DD19DE" w:rsidP="00045592">
            <w:pPr>
              <w:spacing w:before="120" w:after="120"/>
              <w:rPr>
                <w:del w:id="184" w:author="Huawei" w:date="2020-02-25T20:41:00Z"/>
                <w:b/>
                <w:bCs/>
              </w:rPr>
            </w:pPr>
            <w:del w:id="185" w:author="Huawei" w:date="2020-02-25T20:41:00Z">
              <w:r w:rsidRPr="00045592" w:rsidDel="00D7607A">
                <w:rPr>
                  <w:b/>
                  <w:bCs/>
                </w:rPr>
                <w:delText>Company</w:delText>
              </w:r>
            </w:del>
          </w:p>
        </w:tc>
        <w:tc>
          <w:tcPr>
            <w:tcW w:w="6772" w:type="dxa"/>
            <w:vAlign w:val="center"/>
          </w:tcPr>
          <w:p w:rsidR="00DD19DE" w:rsidRPr="00045592" w:rsidDel="00D7607A" w:rsidRDefault="00DD19DE" w:rsidP="00045592">
            <w:pPr>
              <w:spacing w:before="120" w:after="120"/>
              <w:rPr>
                <w:del w:id="186" w:author="Huawei" w:date="2020-02-25T20:41:00Z"/>
                <w:b/>
                <w:bCs/>
              </w:rPr>
            </w:pPr>
            <w:del w:id="187" w:author="Huawei" w:date="2020-02-25T20:41:00Z">
              <w:r w:rsidRPr="00045592" w:rsidDel="00D7607A">
                <w:rPr>
                  <w:b/>
                  <w:bCs/>
                </w:rPr>
                <w:delText>Proposals</w:delText>
              </w:r>
              <w:r w:rsidDel="00D7607A">
                <w:rPr>
                  <w:b/>
                  <w:bCs/>
                </w:rPr>
                <w:delText xml:space="preserve"> / Observations</w:delText>
              </w:r>
            </w:del>
          </w:p>
        </w:tc>
      </w:tr>
      <w:tr w:rsidR="00DD19DE" w:rsidDel="00D7607A" w:rsidTr="00045592">
        <w:trPr>
          <w:trHeight w:val="468"/>
          <w:del w:id="188" w:author="Huawei" w:date="2020-02-25T20:41:00Z"/>
        </w:trPr>
        <w:tc>
          <w:tcPr>
            <w:tcW w:w="1648" w:type="dxa"/>
          </w:tcPr>
          <w:p w:rsidR="00DD19DE" w:rsidRPr="00805BE8" w:rsidDel="00D7607A" w:rsidRDefault="00DD19DE" w:rsidP="00045592">
            <w:pPr>
              <w:spacing w:before="120" w:after="120"/>
              <w:rPr>
                <w:del w:id="189" w:author="Huawei" w:date="2020-02-25T20:41:00Z"/>
                <w:rFonts w:asciiTheme="minorHAnsi" w:hAnsiTheme="minorHAnsi" w:cstheme="minorHAnsi"/>
              </w:rPr>
            </w:pPr>
            <w:del w:id="190" w:author="Huawei" w:date="2020-02-25T20:41:00Z">
              <w:r w:rsidRPr="00805BE8" w:rsidDel="00D7607A">
                <w:rPr>
                  <w:rFonts w:asciiTheme="minorHAnsi" w:hAnsiTheme="minorHAnsi" w:cstheme="minorHAnsi"/>
                </w:rPr>
                <w:delText>R4-20xxxxx</w:delText>
              </w:r>
            </w:del>
          </w:p>
        </w:tc>
        <w:tc>
          <w:tcPr>
            <w:tcW w:w="1437" w:type="dxa"/>
          </w:tcPr>
          <w:p w:rsidR="00DD19DE" w:rsidRPr="00805BE8" w:rsidDel="00D7607A" w:rsidRDefault="00DD19DE" w:rsidP="00045592">
            <w:pPr>
              <w:spacing w:before="120" w:after="120"/>
              <w:rPr>
                <w:del w:id="191" w:author="Huawei" w:date="2020-02-25T20:41:00Z"/>
                <w:rFonts w:asciiTheme="minorHAnsi" w:hAnsiTheme="minorHAnsi" w:cstheme="minorHAnsi"/>
              </w:rPr>
            </w:pPr>
            <w:del w:id="192" w:author="Huawei" w:date="2020-02-25T20:41:00Z">
              <w:r w:rsidRPr="00805BE8" w:rsidDel="00D7607A">
                <w:rPr>
                  <w:rFonts w:asciiTheme="minorHAnsi" w:hAnsiTheme="minorHAnsi" w:cstheme="minorHAnsi"/>
                </w:rPr>
                <w:delText>Company A</w:delText>
              </w:r>
            </w:del>
          </w:p>
        </w:tc>
        <w:tc>
          <w:tcPr>
            <w:tcW w:w="6772" w:type="dxa"/>
          </w:tcPr>
          <w:p w:rsidR="00DD19DE" w:rsidRPr="00805BE8" w:rsidDel="00D7607A" w:rsidRDefault="00DD19DE" w:rsidP="00045592">
            <w:pPr>
              <w:spacing w:before="120" w:after="120"/>
              <w:rPr>
                <w:del w:id="193" w:author="Huawei" w:date="2020-02-25T20:41:00Z"/>
                <w:rFonts w:asciiTheme="minorHAnsi" w:hAnsiTheme="minorHAnsi" w:cstheme="minorHAnsi"/>
              </w:rPr>
            </w:pPr>
            <w:del w:id="194" w:author="Huawei" w:date="2020-02-25T20:41:00Z">
              <w:r w:rsidRPr="00805BE8" w:rsidDel="00D7607A">
                <w:rPr>
                  <w:rFonts w:asciiTheme="minorHAnsi" w:hAnsiTheme="minorHAnsi" w:cstheme="minorHAnsi"/>
                </w:rPr>
                <w:delText>Proposal 1:</w:delText>
              </w:r>
            </w:del>
          </w:p>
          <w:p w:rsidR="00DD19DE" w:rsidRPr="00805BE8" w:rsidDel="00D7607A" w:rsidRDefault="00DD19DE" w:rsidP="00045592">
            <w:pPr>
              <w:spacing w:before="120" w:after="120"/>
              <w:rPr>
                <w:del w:id="195" w:author="Huawei" w:date="2020-02-25T20:41:00Z"/>
                <w:rFonts w:asciiTheme="minorHAnsi" w:hAnsiTheme="minorHAnsi" w:cstheme="minorHAnsi"/>
              </w:rPr>
            </w:pPr>
            <w:del w:id="196" w:author="Huawei" w:date="2020-02-25T20:41:00Z">
              <w:r w:rsidRPr="00805BE8" w:rsidDel="00D7607A">
                <w:rPr>
                  <w:rFonts w:asciiTheme="minorHAnsi" w:hAnsiTheme="minorHAnsi" w:cstheme="minorHAnsi"/>
                </w:rPr>
                <w:delText>Observation 1:</w:delText>
              </w:r>
            </w:del>
          </w:p>
        </w:tc>
      </w:tr>
    </w:tbl>
    <w:p w:rsidR="00DD19DE" w:rsidRPr="004A7544" w:rsidDel="00D7607A" w:rsidRDefault="00DD19DE" w:rsidP="00DD19DE">
      <w:pPr>
        <w:rPr>
          <w:del w:id="197" w:author="Huawei" w:date="2020-02-25T20:41:00Z"/>
        </w:rPr>
      </w:pPr>
    </w:p>
    <w:p w:rsidR="00DD19DE" w:rsidRPr="004A7544" w:rsidDel="00D7607A" w:rsidRDefault="00DD19DE" w:rsidP="00DD19DE">
      <w:pPr>
        <w:pStyle w:val="2"/>
        <w:rPr>
          <w:del w:id="198" w:author="Huawei" w:date="2020-02-25T20:41:00Z"/>
        </w:rPr>
      </w:pPr>
      <w:del w:id="199" w:author="Huawei" w:date="2020-02-25T20:41:00Z">
        <w:r w:rsidRPr="004A7544" w:rsidDel="00D7607A">
          <w:rPr>
            <w:rFonts w:hint="eastAsia"/>
          </w:rPr>
          <w:lastRenderedPageBreak/>
          <w:delText>Open issues</w:delText>
        </w:r>
        <w:r w:rsidDel="00D7607A">
          <w:delText xml:space="preserve"> summary</w:delText>
        </w:r>
      </w:del>
    </w:p>
    <w:p w:rsidR="00DD19DE" w:rsidDel="00D7607A" w:rsidRDefault="00DD19DE" w:rsidP="00DD19DE">
      <w:pPr>
        <w:rPr>
          <w:del w:id="200" w:author="Huawei" w:date="2020-02-25T20:41:00Z"/>
          <w:i/>
          <w:color w:val="0070C0"/>
          <w:lang w:eastAsia="zh-CN"/>
        </w:rPr>
      </w:pPr>
      <w:del w:id="201" w:author="Huawei" w:date="2020-02-25T20:41:00Z">
        <w:r w:rsidRPr="00035C50" w:rsidDel="00D7607A">
          <w:rPr>
            <w:rFonts w:hint="eastAsia"/>
            <w:i/>
            <w:color w:val="0070C0"/>
          </w:rPr>
          <w:delText xml:space="preserve">Before e-Meeting, </w:delText>
        </w:r>
        <w:r w:rsidRPr="00035C50" w:rsidDel="00D7607A">
          <w:rPr>
            <w:i/>
            <w:color w:val="0070C0"/>
          </w:rPr>
          <w:delText>moderator</w:delText>
        </w:r>
        <w:r w:rsidRPr="00035C50" w:rsidDel="00D7607A">
          <w:rPr>
            <w:rFonts w:hint="eastAsia"/>
            <w:i/>
            <w:color w:val="0070C0"/>
          </w:rPr>
          <w:delText>s</w:delText>
        </w:r>
        <w:r w:rsidRPr="00035C50" w:rsidDel="00D7607A">
          <w:rPr>
            <w:i/>
            <w:color w:val="0070C0"/>
          </w:rPr>
          <w:delText xml:space="preserve"> </w:delText>
        </w:r>
        <w:r w:rsidDel="00D7607A">
          <w:rPr>
            <w:i/>
            <w:color w:val="0070C0"/>
          </w:rPr>
          <w:delText>shall</w:delText>
        </w:r>
        <w:r w:rsidRPr="00035C50" w:rsidDel="00D7607A">
          <w:rPr>
            <w:rFonts w:hint="eastAsia"/>
            <w:i/>
            <w:color w:val="0070C0"/>
          </w:rPr>
          <w:delText xml:space="preserve"> summar</w:delText>
        </w:r>
        <w:r w:rsidDel="00D7607A">
          <w:rPr>
            <w:i/>
            <w:color w:val="0070C0"/>
          </w:rPr>
          <w:delText>ize list of</w:delText>
        </w:r>
        <w:r w:rsidRPr="00035C50" w:rsidDel="00D7607A">
          <w:rPr>
            <w:rFonts w:hint="eastAsia"/>
            <w:i/>
            <w:color w:val="0070C0"/>
          </w:rPr>
          <w:delText xml:space="preserve"> open issues</w:delText>
        </w:r>
        <w:r w:rsidDel="00D7607A">
          <w:rPr>
            <w:i/>
            <w:color w:val="0070C0"/>
          </w:rPr>
          <w:delText xml:space="preserve">, </w:delText>
        </w:r>
        <w:r w:rsidRPr="00035C50" w:rsidDel="00D7607A">
          <w:rPr>
            <w:rFonts w:hint="eastAsia"/>
            <w:i/>
            <w:color w:val="0070C0"/>
          </w:rPr>
          <w:delText>candidate options</w:delText>
        </w:r>
        <w:r w:rsidDel="00D7607A">
          <w:rPr>
            <w:i/>
            <w:color w:val="0070C0"/>
          </w:rPr>
          <w:delText xml:space="preserve"> and possible WF (if applicable)</w:delText>
        </w:r>
        <w:r w:rsidRPr="00035C50" w:rsidDel="00D7607A">
          <w:rPr>
            <w:rFonts w:hint="eastAsia"/>
            <w:i/>
            <w:color w:val="0070C0"/>
          </w:rPr>
          <w:delText xml:space="preserve"> based on companies</w:delText>
        </w:r>
        <w:r w:rsidRPr="00035C50" w:rsidDel="00D7607A">
          <w:rPr>
            <w:i/>
            <w:color w:val="0070C0"/>
          </w:rPr>
          <w:delText>’</w:delText>
        </w:r>
        <w:r w:rsidRPr="00035C50" w:rsidDel="00D7607A">
          <w:rPr>
            <w:rFonts w:hint="eastAsia"/>
            <w:i/>
            <w:color w:val="0070C0"/>
          </w:rPr>
          <w:delText xml:space="preserve"> contributions.</w:delText>
        </w:r>
      </w:del>
    </w:p>
    <w:p w:rsidR="00DD19DE" w:rsidRPr="00805BE8" w:rsidDel="00D7607A" w:rsidRDefault="00DD19DE" w:rsidP="00DD19DE">
      <w:pPr>
        <w:pStyle w:val="3"/>
        <w:rPr>
          <w:del w:id="202" w:author="Huawei" w:date="2020-02-25T20:41:00Z"/>
          <w:sz w:val="24"/>
          <w:szCs w:val="16"/>
        </w:rPr>
      </w:pPr>
      <w:del w:id="203"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-1</w:delText>
        </w:r>
      </w:del>
    </w:p>
    <w:p w:rsidR="00DD19DE" w:rsidRPr="00B831AE" w:rsidDel="00D7607A" w:rsidRDefault="00DD19DE" w:rsidP="00DD19DE">
      <w:pPr>
        <w:rPr>
          <w:del w:id="204" w:author="Huawei" w:date="2020-02-25T20:41:00Z"/>
          <w:i/>
          <w:color w:val="0070C0"/>
          <w:lang w:val="en-US" w:eastAsia="zh-CN"/>
        </w:rPr>
      </w:pPr>
      <w:del w:id="205" w:author="Huawei" w:date="2020-02-25T20:41:00Z">
        <w:r w:rsidRPr="00B831AE" w:rsidDel="00D7607A">
          <w:rPr>
            <w:rFonts w:hint="eastAsia"/>
            <w:i/>
            <w:color w:val="0070C0"/>
            <w:lang w:val="en-US" w:eastAsia="zh-CN"/>
          </w:rPr>
          <w:delText>Sub-</w:delText>
        </w:r>
        <w:r w:rsidR="00142BB9" w:rsidDel="00D7607A">
          <w:rPr>
            <w:rFonts w:hint="eastAsia"/>
            <w:i/>
            <w:color w:val="0070C0"/>
            <w:lang w:val="en-US" w:eastAsia="zh-CN"/>
          </w:rPr>
          <w:delText>topic</w:delText>
        </w:r>
        <w:r w:rsidRPr="00B831AE" w:rsidDel="00D7607A">
          <w:rPr>
            <w:rFonts w:hint="eastAsia"/>
            <w:i/>
            <w:color w:val="0070C0"/>
            <w:lang w:val="en-US" w:eastAsia="zh-CN"/>
          </w:rPr>
          <w:delText xml:space="preserve"> </w:delText>
        </w:r>
        <w:r w:rsidRPr="00B831AE" w:rsidDel="00D7607A">
          <w:rPr>
            <w:i/>
            <w:color w:val="0070C0"/>
            <w:lang w:val="en-US" w:eastAsia="zh-CN"/>
          </w:rPr>
          <w:delText>description:</w:delText>
        </w:r>
      </w:del>
    </w:p>
    <w:p w:rsidR="00DD19DE" w:rsidDel="00D7607A" w:rsidRDefault="00DD19DE" w:rsidP="00DD19DE">
      <w:pPr>
        <w:rPr>
          <w:del w:id="206" w:author="Huawei" w:date="2020-02-25T20:41:00Z"/>
          <w:i/>
          <w:color w:val="0070C0"/>
          <w:lang w:val="en-US" w:eastAsia="zh-CN"/>
        </w:rPr>
      </w:pPr>
      <w:del w:id="207" w:author="Huawei" w:date="2020-02-25T20:41:00Z">
        <w:r w:rsidDel="00D7607A">
          <w:rPr>
            <w:i/>
            <w:color w:val="0070C0"/>
            <w:lang w:val="en-US" w:eastAsia="zh-CN"/>
          </w:rPr>
          <w:delText>Open issues and c</w:delText>
        </w:r>
        <w:r w:rsidRPr="00004165" w:rsidDel="00D7607A">
          <w:rPr>
            <w:i/>
            <w:color w:val="0070C0"/>
            <w:lang w:val="en-US" w:eastAsia="zh-CN"/>
          </w:rPr>
          <w:delText>andidate options before e-meeting</w:delText>
        </w:r>
        <w:r w:rsidDel="00D7607A">
          <w:rPr>
            <w:i/>
            <w:color w:val="0070C0"/>
            <w:lang w:val="en-US" w:eastAsia="zh-CN"/>
          </w:rPr>
          <w:delText>:</w:delText>
        </w:r>
      </w:del>
    </w:p>
    <w:p w:rsidR="00DD19DE" w:rsidRPr="00045592" w:rsidDel="00D7607A" w:rsidRDefault="00DD19DE" w:rsidP="00DD19DE">
      <w:pPr>
        <w:rPr>
          <w:del w:id="208" w:author="Huawei" w:date="2020-02-25T20:41:00Z"/>
          <w:b/>
          <w:color w:val="0070C0"/>
          <w:u w:val="single"/>
          <w:lang w:eastAsia="ko-KR"/>
        </w:rPr>
      </w:pPr>
      <w:del w:id="209"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-1: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210" w:author="Huawei" w:date="2020-02-25T20:41:00Z"/>
          <w:rFonts w:eastAsia="SimSun"/>
          <w:color w:val="0070C0"/>
          <w:szCs w:val="24"/>
          <w:lang w:eastAsia="zh-CN"/>
        </w:rPr>
      </w:pPr>
      <w:del w:id="211" w:author="Huawei" w:date="2020-02-25T20:41:00Z">
        <w:r w:rsidRPr="00045592" w:rsidDel="00D7607A">
          <w:rPr>
            <w:rFonts w:eastAsia="SimSun"/>
            <w:color w:val="0070C0"/>
            <w:szCs w:val="24"/>
            <w:lang w:eastAsia="zh-CN"/>
          </w:rPr>
          <w:delText>Proposals</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212" w:author="Huawei" w:date="2020-02-25T20:41:00Z"/>
          <w:rFonts w:eastAsia="SimSun"/>
          <w:color w:val="0070C0"/>
          <w:szCs w:val="24"/>
          <w:lang w:eastAsia="zh-CN"/>
        </w:rPr>
      </w:pPr>
      <w:del w:id="213" w:author="Huawei" w:date="2020-02-25T20:41:00Z">
        <w:r w:rsidRPr="00045592" w:rsidDel="00D7607A">
          <w:rPr>
            <w:rFonts w:eastAsia="SimSun"/>
            <w:color w:val="0070C0"/>
            <w:szCs w:val="24"/>
            <w:lang w:eastAsia="zh-CN"/>
          </w:rPr>
          <w:delText>Option 1: TBA</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214" w:author="Huawei" w:date="2020-02-25T20:41:00Z"/>
          <w:rFonts w:eastAsia="SimSun"/>
          <w:color w:val="0070C0"/>
          <w:szCs w:val="24"/>
          <w:lang w:eastAsia="zh-CN"/>
        </w:rPr>
      </w:pPr>
      <w:del w:id="215" w:author="Huawei" w:date="2020-02-25T20:41:00Z">
        <w:r w:rsidRPr="00045592" w:rsidDel="00D7607A">
          <w:rPr>
            <w:rFonts w:eastAsia="SimSun"/>
            <w:color w:val="0070C0"/>
            <w:szCs w:val="24"/>
            <w:lang w:eastAsia="zh-CN"/>
          </w:rPr>
          <w:delText>Option 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216" w:author="Huawei" w:date="2020-02-25T20:41:00Z"/>
          <w:rFonts w:eastAsia="SimSun"/>
          <w:color w:val="0070C0"/>
          <w:szCs w:val="24"/>
          <w:lang w:eastAsia="zh-CN"/>
        </w:rPr>
      </w:pPr>
      <w:del w:id="217" w:author="Huawei" w:date="2020-02-25T20:41:00Z">
        <w:r w:rsidRPr="00045592" w:rsidDel="00D7607A">
          <w:rPr>
            <w:rFonts w:eastAsia="SimSun"/>
            <w:color w:val="0070C0"/>
            <w:szCs w:val="24"/>
            <w:lang w:eastAsia="zh-CN"/>
          </w:rPr>
          <w:delText>Recommended WF</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218" w:author="Huawei" w:date="2020-02-25T20:41:00Z"/>
          <w:rFonts w:eastAsia="SimSun"/>
          <w:color w:val="0070C0"/>
          <w:szCs w:val="24"/>
          <w:lang w:eastAsia="zh-CN"/>
        </w:rPr>
      </w:pPr>
      <w:del w:id="219" w:author="Huawei" w:date="2020-02-25T20:41:00Z">
        <w:r w:rsidRPr="00045592" w:rsidDel="00D7607A">
          <w:rPr>
            <w:rFonts w:eastAsia="SimSun"/>
            <w:color w:val="0070C0"/>
            <w:szCs w:val="24"/>
            <w:lang w:eastAsia="zh-CN"/>
          </w:rPr>
          <w:delText>TBA</w:delText>
        </w:r>
      </w:del>
    </w:p>
    <w:p w:rsidR="00DD19DE" w:rsidRPr="00045592" w:rsidDel="00D7607A" w:rsidRDefault="00DD19DE" w:rsidP="00DD19DE">
      <w:pPr>
        <w:rPr>
          <w:del w:id="220" w:author="Huawei" w:date="2020-02-25T20:41:00Z"/>
          <w:i/>
          <w:color w:val="0070C0"/>
          <w:lang w:eastAsia="zh-CN"/>
        </w:rPr>
      </w:pPr>
    </w:p>
    <w:p w:rsidR="00DD19DE" w:rsidRPr="00805BE8" w:rsidDel="00D7607A" w:rsidRDefault="00DD19DE" w:rsidP="00DD19DE">
      <w:pPr>
        <w:pStyle w:val="3"/>
        <w:rPr>
          <w:del w:id="221" w:author="Huawei" w:date="2020-02-25T20:41:00Z"/>
          <w:sz w:val="24"/>
          <w:szCs w:val="16"/>
        </w:rPr>
      </w:pPr>
      <w:del w:id="222" w:author="Huawei" w:date="2020-02-25T20:41:00Z">
        <w:r w:rsidRPr="00805BE8" w:rsidDel="00D7607A">
          <w:rPr>
            <w:sz w:val="24"/>
            <w:szCs w:val="16"/>
          </w:rPr>
          <w:delText>Sub-</w:delText>
        </w:r>
        <w:r w:rsidR="00142BB9" w:rsidDel="00D7607A">
          <w:rPr>
            <w:sz w:val="24"/>
            <w:szCs w:val="16"/>
          </w:rPr>
          <w:delText>topic</w:delText>
        </w:r>
        <w:r w:rsidRPr="00805BE8" w:rsidDel="00D7607A">
          <w:rPr>
            <w:sz w:val="24"/>
            <w:szCs w:val="16"/>
          </w:rPr>
          <w:delText xml:space="preserve"> </w:delText>
        </w:r>
        <w:r w:rsidR="00FA5848" w:rsidDel="00D7607A">
          <w:rPr>
            <w:sz w:val="24"/>
            <w:szCs w:val="16"/>
          </w:rPr>
          <w:delText>2</w:delText>
        </w:r>
        <w:r w:rsidRPr="00805BE8" w:rsidDel="00D7607A">
          <w:rPr>
            <w:sz w:val="24"/>
            <w:szCs w:val="16"/>
          </w:rPr>
          <w:delText>-2</w:delText>
        </w:r>
      </w:del>
    </w:p>
    <w:p w:rsidR="00DD19DE" w:rsidRPr="009415B0" w:rsidDel="00D7607A" w:rsidRDefault="00DD19DE" w:rsidP="00DD19DE">
      <w:pPr>
        <w:rPr>
          <w:del w:id="223" w:author="Huawei" w:date="2020-02-25T20:41:00Z"/>
          <w:i/>
          <w:color w:val="0070C0"/>
          <w:lang w:val="en-US" w:eastAsia="zh-CN"/>
        </w:rPr>
      </w:pPr>
      <w:del w:id="224" w:author="Huawei" w:date="2020-02-25T20:41:00Z">
        <w:r w:rsidRPr="009415B0" w:rsidDel="00D7607A">
          <w:rPr>
            <w:rFonts w:hint="eastAsia"/>
            <w:i/>
            <w:color w:val="0070C0"/>
            <w:lang w:val="en-US" w:eastAsia="zh-CN"/>
          </w:rPr>
          <w:delText>Sub-</w:delText>
        </w:r>
        <w:r w:rsidR="00142BB9" w:rsidDel="00D7607A">
          <w:rPr>
            <w:rFonts w:hint="eastAsia"/>
            <w:i/>
            <w:color w:val="0070C0"/>
            <w:lang w:val="en-US" w:eastAsia="zh-CN"/>
          </w:rPr>
          <w:delText>topic</w:delText>
        </w:r>
        <w:r w:rsidRPr="009415B0" w:rsidDel="00D7607A">
          <w:rPr>
            <w:rFonts w:hint="eastAsia"/>
            <w:i/>
            <w:color w:val="0070C0"/>
            <w:lang w:val="en-US" w:eastAsia="zh-CN"/>
          </w:rPr>
          <w:delText xml:space="preserve"> description </w:delText>
        </w:r>
      </w:del>
    </w:p>
    <w:p w:rsidR="00DD19DE" w:rsidRPr="00035C50" w:rsidDel="00D7607A" w:rsidRDefault="00DD19DE" w:rsidP="00DD19DE">
      <w:pPr>
        <w:rPr>
          <w:del w:id="225" w:author="Huawei" w:date="2020-02-25T20:41:00Z"/>
          <w:i/>
          <w:color w:val="0070C0"/>
          <w:lang w:val="en-US" w:eastAsia="zh-CN"/>
        </w:rPr>
      </w:pPr>
      <w:del w:id="226" w:author="Huawei" w:date="2020-02-25T20:41:00Z">
        <w:r w:rsidDel="00D7607A">
          <w:rPr>
            <w:i/>
            <w:color w:val="0070C0"/>
            <w:lang w:val="en-US" w:eastAsia="zh-CN"/>
          </w:rPr>
          <w:delText>Open issues and c</w:delText>
        </w:r>
        <w:r w:rsidRPr="009415B0" w:rsidDel="00D7607A">
          <w:rPr>
            <w:rFonts w:hint="eastAsia"/>
            <w:i/>
            <w:color w:val="0070C0"/>
            <w:lang w:val="en-US" w:eastAsia="zh-CN"/>
          </w:rPr>
          <w:delText>andidate options before e-meeting:</w:delText>
        </w:r>
      </w:del>
    </w:p>
    <w:p w:rsidR="00DD19DE" w:rsidRPr="00045592" w:rsidDel="00D7607A" w:rsidRDefault="00DD19DE" w:rsidP="00DD19DE">
      <w:pPr>
        <w:rPr>
          <w:del w:id="227" w:author="Huawei" w:date="2020-02-25T20:41:00Z"/>
          <w:b/>
          <w:color w:val="0070C0"/>
          <w:u w:val="single"/>
          <w:lang w:eastAsia="ko-KR"/>
        </w:rPr>
      </w:pPr>
      <w:del w:id="228" w:author="Huawei" w:date="2020-02-25T20:41:00Z">
        <w:r w:rsidRPr="00045592" w:rsidDel="00D7607A">
          <w:rPr>
            <w:b/>
            <w:color w:val="0070C0"/>
            <w:u w:val="single"/>
            <w:lang w:eastAsia="ko-KR"/>
          </w:rPr>
          <w:delText xml:space="preserve">Issue </w:delText>
        </w:r>
        <w:r w:rsidR="00FA5848" w:rsidDel="00D7607A">
          <w:rPr>
            <w:b/>
            <w:color w:val="0070C0"/>
            <w:u w:val="single"/>
            <w:lang w:eastAsia="ko-KR"/>
          </w:rPr>
          <w:delText>2</w:delText>
        </w:r>
        <w:r w:rsidRPr="00045592" w:rsidDel="00D7607A">
          <w:rPr>
            <w:b/>
            <w:color w:val="0070C0"/>
            <w:u w:val="single"/>
            <w:lang w:eastAsia="ko-KR"/>
          </w:rPr>
          <w:delText>-2: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229" w:author="Huawei" w:date="2020-02-25T20:41:00Z"/>
          <w:rFonts w:eastAsia="SimSun"/>
          <w:color w:val="0070C0"/>
          <w:szCs w:val="24"/>
          <w:lang w:eastAsia="zh-CN"/>
        </w:rPr>
      </w:pPr>
      <w:del w:id="230" w:author="Huawei" w:date="2020-02-25T20:41:00Z">
        <w:r w:rsidRPr="00045592" w:rsidDel="00D7607A">
          <w:rPr>
            <w:rFonts w:eastAsia="SimSun"/>
            <w:color w:val="0070C0"/>
            <w:szCs w:val="24"/>
            <w:lang w:eastAsia="zh-CN"/>
          </w:rPr>
          <w:delText>Proposals</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231" w:author="Huawei" w:date="2020-02-25T20:41:00Z"/>
          <w:rFonts w:eastAsia="SimSun"/>
          <w:color w:val="0070C0"/>
          <w:szCs w:val="24"/>
          <w:lang w:eastAsia="zh-CN"/>
        </w:rPr>
      </w:pPr>
      <w:del w:id="232" w:author="Huawei" w:date="2020-02-25T20:41:00Z">
        <w:r w:rsidRPr="00045592" w:rsidDel="00D7607A">
          <w:rPr>
            <w:rFonts w:eastAsia="SimSun"/>
            <w:color w:val="0070C0"/>
            <w:szCs w:val="24"/>
            <w:lang w:eastAsia="zh-CN"/>
          </w:rPr>
          <w:delText>Option 1: TBA</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233" w:author="Huawei" w:date="2020-02-25T20:41:00Z"/>
          <w:rFonts w:eastAsia="SimSun"/>
          <w:color w:val="0070C0"/>
          <w:szCs w:val="24"/>
          <w:lang w:eastAsia="zh-CN"/>
        </w:rPr>
      </w:pPr>
      <w:del w:id="234" w:author="Huawei" w:date="2020-02-25T20:41:00Z">
        <w:r w:rsidRPr="00045592" w:rsidDel="00D7607A">
          <w:rPr>
            <w:rFonts w:eastAsia="SimSun"/>
            <w:color w:val="0070C0"/>
            <w:szCs w:val="24"/>
            <w:lang w:eastAsia="zh-CN"/>
          </w:rPr>
          <w:delText>Option 2: TBA</w:delText>
        </w:r>
      </w:del>
    </w:p>
    <w:p w:rsidR="00DD19DE" w:rsidRPr="00045592" w:rsidDel="00D7607A" w:rsidRDefault="00DD19DE" w:rsidP="00DD19DE">
      <w:pPr>
        <w:pStyle w:val="afe"/>
        <w:numPr>
          <w:ilvl w:val="0"/>
          <w:numId w:val="4"/>
        </w:numPr>
        <w:overflowPunct/>
        <w:autoSpaceDE/>
        <w:autoSpaceDN/>
        <w:adjustRightInd/>
        <w:spacing w:after="120"/>
        <w:ind w:left="720" w:firstLineChars="0"/>
        <w:textAlignment w:val="auto"/>
        <w:rPr>
          <w:del w:id="235" w:author="Huawei" w:date="2020-02-25T20:41:00Z"/>
          <w:rFonts w:eastAsia="SimSun"/>
          <w:color w:val="0070C0"/>
          <w:szCs w:val="24"/>
          <w:lang w:eastAsia="zh-CN"/>
        </w:rPr>
      </w:pPr>
      <w:del w:id="236" w:author="Huawei" w:date="2020-02-25T20:41:00Z">
        <w:r w:rsidRPr="00045592" w:rsidDel="00D7607A">
          <w:rPr>
            <w:rFonts w:eastAsia="SimSun"/>
            <w:color w:val="0070C0"/>
            <w:szCs w:val="24"/>
            <w:lang w:eastAsia="zh-CN"/>
          </w:rPr>
          <w:delText>Recommended WF</w:delText>
        </w:r>
      </w:del>
    </w:p>
    <w:p w:rsidR="00DD19DE" w:rsidRPr="00045592" w:rsidDel="00D7607A" w:rsidRDefault="00DD19DE" w:rsidP="00DD19DE">
      <w:pPr>
        <w:pStyle w:val="afe"/>
        <w:numPr>
          <w:ilvl w:val="1"/>
          <w:numId w:val="4"/>
        </w:numPr>
        <w:overflowPunct/>
        <w:autoSpaceDE/>
        <w:autoSpaceDN/>
        <w:adjustRightInd/>
        <w:spacing w:after="120"/>
        <w:ind w:left="1440" w:firstLineChars="0"/>
        <w:textAlignment w:val="auto"/>
        <w:rPr>
          <w:del w:id="237" w:author="Huawei" w:date="2020-02-25T20:41:00Z"/>
          <w:rFonts w:eastAsia="SimSun"/>
          <w:color w:val="0070C0"/>
          <w:szCs w:val="24"/>
          <w:lang w:eastAsia="zh-CN"/>
        </w:rPr>
      </w:pPr>
      <w:del w:id="238" w:author="Huawei" w:date="2020-02-25T20:41:00Z">
        <w:r w:rsidRPr="00045592" w:rsidDel="00D7607A">
          <w:rPr>
            <w:rFonts w:eastAsia="SimSun"/>
            <w:color w:val="0070C0"/>
            <w:szCs w:val="24"/>
            <w:lang w:eastAsia="zh-CN"/>
          </w:rPr>
          <w:delText>TBA</w:delText>
        </w:r>
      </w:del>
    </w:p>
    <w:p w:rsidR="00DD19DE" w:rsidDel="00D7607A" w:rsidRDefault="00DD19DE" w:rsidP="00DD19DE">
      <w:pPr>
        <w:rPr>
          <w:del w:id="239" w:author="Huawei" w:date="2020-02-25T20:41:00Z"/>
          <w:color w:val="0070C0"/>
          <w:lang w:val="en-US" w:eastAsia="zh-CN"/>
        </w:rPr>
      </w:pPr>
    </w:p>
    <w:p w:rsidR="00DD19DE" w:rsidRPr="00035C50" w:rsidDel="00D7607A" w:rsidRDefault="00DD19DE" w:rsidP="00DD19DE">
      <w:pPr>
        <w:pStyle w:val="2"/>
        <w:rPr>
          <w:del w:id="240" w:author="Huawei" w:date="2020-02-25T20:41:00Z"/>
        </w:rPr>
      </w:pPr>
      <w:del w:id="241" w:author="Huawei" w:date="2020-02-25T20:41:00Z">
        <w:r w:rsidRPr="00035C50" w:rsidDel="00D7607A">
          <w:delText>Companies</w:delText>
        </w:r>
        <w:r w:rsidRPr="00035C50" w:rsidDel="00D7607A">
          <w:rPr>
            <w:rFonts w:hint="eastAsia"/>
          </w:rPr>
          <w:delText xml:space="preserve"> views</w:delText>
        </w:r>
        <w:r w:rsidRPr="00035C50" w:rsidDel="00D7607A">
          <w:delText>’</w:delText>
        </w:r>
        <w:r w:rsidRPr="00035C50" w:rsidDel="00D7607A">
          <w:rPr>
            <w:rFonts w:hint="eastAsia"/>
          </w:rPr>
          <w:delText xml:space="preserve"> collection for 1st round </w:delText>
        </w:r>
      </w:del>
    </w:p>
    <w:p w:rsidR="00DD19DE" w:rsidRPr="00805BE8" w:rsidDel="00D7607A" w:rsidRDefault="00DD19DE">
      <w:pPr>
        <w:pStyle w:val="3"/>
        <w:rPr>
          <w:del w:id="242" w:author="Huawei" w:date="2020-02-25T20:41:00Z"/>
          <w:sz w:val="24"/>
          <w:szCs w:val="16"/>
        </w:rPr>
      </w:pPr>
      <w:del w:id="243" w:author="Huawei" w:date="2020-02-25T20:41:00Z">
        <w:r w:rsidRPr="00805BE8" w:rsidDel="00D7607A">
          <w:rPr>
            <w:sz w:val="24"/>
            <w:szCs w:val="16"/>
          </w:rPr>
          <w:delText xml:space="preserve">Open issues </w:delText>
        </w:r>
      </w:del>
    </w:p>
    <w:tbl>
      <w:tblPr>
        <w:tblStyle w:val="afd"/>
        <w:tblW w:w="0" w:type="auto"/>
        <w:tblLook w:val="04A0"/>
      </w:tblPr>
      <w:tblGrid>
        <w:gridCol w:w="1242"/>
        <w:gridCol w:w="8615"/>
      </w:tblGrid>
      <w:tr w:rsidR="00DD19DE" w:rsidDel="00D7607A" w:rsidTr="00045592">
        <w:trPr>
          <w:del w:id="244" w:author="Huawei" w:date="2020-02-25T20:41:00Z"/>
        </w:trPr>
        <w:tc>
          <w:tcPr>
            <w:tcW w:w="1242" w:type="dxa"/>
          </w:tcPr>
          <w:p w:rsidR="00DD19DE" w:rsidRPr="00045592" w:rsidDel="00D7607A" w:rsidRDefault="00DD19DE" w:rsidP="00045592">
            <w:pPr>
              <w:spacing w:after="120"/>
              <w:rPr>
                <w:del w:id="245" w:author="Huawei" w:date="2020-02-25T20:41:00Z"/>
                <w:rFonts w:eastAsiaTheme="minorEastAsia"/>
                <w:b/>
                <w:bCs/>
                <w:color w:val="0070C0"/>
                <w:lang w:val="en-US" w:eastAsia="zh-CN"/>
              </w:rPr>
            </w:pPr>
            <w:del w:id="246" w:author="Huawei" w:date="2020-02-25T20:41:00Z">
              <w:r w:rsidRPr="00045592" w:rsidDel="00D7607A">
                <w:rPr>
                  <w:rFonts w:eastAsiaTheme="minorEastAsia"/>
                  <w:b/>
                  <w:bCs/>
                  <w:color w:val="0070C0"/>
                  <w:lang w:val="en-US" w:eastAsia="zh-CN"/>
                </w:rPr>
                <w:delText>Company</w:delText>
              </w:r>
            </w:del>
          </w:p>
        </w:tc>
        <w:tc>
          <w:tcPr>
            <w:tcW w:w="8615" w:type="dxa"/>
          </w:tcPr>
          <w:p w:rsidR="00DD19DE" w:rsidRPr="00045592" w:rsidDel="00D7607A" w:rsidRDefault="00DD19DE" w:rsidP="00045592">
            <w:pPr>
              <w:spacing w:after="120"/>
              <w:rPr>
                <w:del w:id="247" w:author="Huawei" w:date="2020-02-25T20:41:00Z"/>
                <w:rFonts w:eastAsiaTheme="minorEastAsia"/>
                <w:b/>
                <w:bCs/>
                <w:color w:val="0070C0"/>
                <w:lang w:val="en-US" w:eastAsia="zh-CN"/>
              </w:rPr>
            </w:pPr>
            <w:del w:id="248" w:author="Huawei" w:date="2020-02-25T20:41:00Z">
              <w:r w:rsidDel="00D7607A">
                <w:rPr>
                  <w:rFonts w:eastAsiaTheme="minorEastAsia"/>
                  <w:b/>
                  <w:bCs/>
                  <w:color w:val="0070C0"/>
                  <w:lang w:val="en-US" w:eastAsia="zh-CN"/>
                </w:rPr>
                <w:delText>Comments</w:delText>
              </w:r>
            </w:del>
          </w:p>
        </w:tc>
      </w:tr>
      <w:tr w:rsidR="00DD19DE" w:rsidDel="00D7607A" w:rsidTr="00045592">
        <w:trPr>
          <w:del w:id="249" w:author="Huawei" w:date="2020-02-25T20:41:00Z"/>
        </w:trPr>
        <w:tc>
          <w:tcPr>
            <w:tcW w:w="1242" w:type="dxa"/>
          </w:tcPr>
          <w:p w:rsidR="00DD19DE" w:rsidRPr="003418CB" w:rsidDel="00D7607A" w:rsidRDefault="00DD19DE" w:rsidP="00045592">
            <w:pPr>
              <w:spacing w:after="120"/>
              <w:rPr>
                <w:del w:id="250" w:author="Huawei" w:date="2020-02-25T20:41:00Z"/>
                <w:rFonts w:eastAsiaTheme="minorEastAsia"/>
                <w:color w:val="0070C0"/>
                <w:lang w:val="en-US" w:eastAsia="zh-CN"/>
              </w:rPr>
            </w:pPr>
            <w:del w:id="251" w:author="Huawei" w:date="2020-02-25T20:41:00Z">
              <w:r w:rsidDel="00D7607A">
                <w:rPr>
                  <w:rFonts w:eastAsiaTheme="minorEastAsia" w:hint="eastAsia"/>
                  <w:color w:val="0070C0"/>
                  <w:lang w:val="en-US" w:eastAsia="zh-CN"/>
                </w:rPr>
                <w:delText>XXX</w:delText>
              </w:r>
            </w:del>
          </w:p>
        </w:tc>
        <w:tc>
          <w:tcPr>
            <w:tcW w:w="8615" w:type="dxa"/>
          </w:tcPr>
          <w:p w:rsidR="00DD19DE" w:rsidDel="00D7607A" w:rsidRDefault="00DD19DE" w:rsidP="00045592">
            <w:pPr>
              <w:spacing w:after="120"/>
              <w:rPr>
                <w:del w:id="252" w:author="Huawei" w:date="2020-02-25T20:41:00Z"/>
                <w:rFonts w:eastAsiaTheme="minorEastAsia"/>
                <w:color w:val="0070C0"/>
                <w:lang w:val="en-US" w:eastAsia="zh-CN"/>
              </w:rPr>
            </w:pPr>
            <w:del w:id="253"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 xml:space="preserve">1: </w:delText>
              </w:r>
            </w:del>
          </w:p>
          <w:p w:rsidR="00DD19DE" w:rsidDel="00D7607A" w:rsidRDefault="00DD19DE" w:rsidP="00045592">
            <w:pPr>
              <w:spacing w:after="120"/>
              <w:rPr>
                <w:del w:id="254" w:author="Huawei" w:date="2020-02-25T20:41:00Z"/>
                <w:rFonts w:eastAsiaTheme="minorEastAsia"/>
                <w:color w:val="0070C0"/>
                <w:lang w:val="en-US" w:eastAsia="zh-CN"/>
              </w:rPr>
            </w:pPr>
            <w:del w:id="255" w:author="Huawei" w:date="2020-02-25T20:41:00Z">
              <w:r w:rsidDel="00D7607A">
                <w:rPr>
                  <w:rFonts w:eastAsiaTheme="minorEastAsia" w:hint="eastAsia"/>
                  <w:color w:val="0070C0"/>
                  <w:lang w:val="en-US" w:eastAsia="zh-CN"/>
                </w:rPr>
                <w:delText xml:space="preserve">Sub </w:delText>
              </w:r>
              <w:r w:rsidR="00142BB9" w:rsidDel="00D7607A">
                <w:rPr>
                  <w:rFonts w:eastAsiaTheme="minorEastAsia" w:hint="eastAsia"/>
                  <w:color w:val="0070C0"/>
                  <w:lang w:val="en-US" w:eastAsia="zh-CN"/>
                </w:rPr>
                <w:delText>topic</w:delText>
              </w:r>
              <w:r w:rsidDel="00D7607A">
                <w:rPr>
                  <w:rFonts w:eastAsiaTheme="minorEastAsia" w:hint="eastAsia"/>
                  <w:color w:val="0070C0"/>
                  <w:lang w:val="en-US" w:eastAsia="zh-CN"/>
                </w:rPr>
                <w:delText xml:space="preserve"> </w:delText>
              </w:r>
              <w:r w:rsidR="00FA5848" w:rsidDel="00D7607A">
                <w:rPr>
                  <w:rFonts w:eastAsiaTheme="minorEastAsia"/>
                  <w:color w:val="0070C0"/>
                  <w:lang w:val="en-US" w:eastAsia="zh-CN"/>
                </w:rPr>
                <w:delText>2</w:delText>
              </w:r>
              <w:r w:rsidDel="00D7607A">
                <w:rPr>
                  <w:rFonts w:eastAsiaTheme="minorEastAsia"/>
                  <w:color w:val="0070C0"/>
                  <w:lang w:val="en-US" w:eastAsia="zh-CN"/>
                </w:rPr>
                <w:delText>-</w:delText>
              </w:r>
              <w:r w:rsidDel="00D7607A">
                <w:rPr>
                  <w:rFonts w:eastAsiaTheme="minorEastAsia" w:hint="eastAsia"/>
                  <w:color w:val="0070C0"/>
                  <w:lang w:val="en-US" w:eastAsia="zh-CN"/>
                </w:rPr>
                <w:delText>2:</w:delText>
              </w:r>
            </w:del>
          </w:p>
          <w:p w:rsidR="00DD19DE" w:rsidDel="00D7607A" w:rsidRDefault="00DD19DE" w:rsidP="00045592">
            <w:pPr>
              <w:spacing w:after="120"/>
              <w:rPr>
                <w:del w:id="256" w:author="Huawei" w:date="2020-02-25T20:41:00Z"/>
                <w:rFonts w:eastAsiaTheme="minorEastAsia"/>
                <w:color w:val="0070C0"/>
                <w:lang w:val="en-US" w:eastAsia="zh-CN"/>
              </w:rPr>
            </w:pPr>
            <w:del w:id="257" w:author="Huawei" w:date="2020-02-25T20:41:00Z">
              <w:r w:rsidDel="00D7607A">
                <w:rPr>
                  <w:rFonts w:eastAsiaTheme="minorEastAsia"/>
                  <w:color w:val="0070C0"/>
                  <w:lang w:val="en-US" w:eastAsia="zh-CN"/>
                </w:rPr>
                <w:delText>…</w:delText>
              </w:r>
              <w:r w:rsidDel="00D7607A">
                <w:rPr>
                  <w:rFonts w:eastAsiaTheme="minorEastAsia" w:hint="eastAsia"/>
                  <w:color w:val="0070C0"/>
                  <w:lang w:val="en-US" w:eastAsia="zh-CN"/>
                </w:rPr>
                <w:delText>.</w:delText>
              </w:r>
            </w:del>
          </w:p>
          <w:p w:rsidR="00DD19DE" w:rsidRPr="003418CB" w:rsidDel="00D7607A" w:rsidRDefault="00DD19DE" w:rsidP="00045592">
            <w:pPr>
              <w:spacing w:after="120"/>
              <w:rPr>
                <w:del w:id="258" w:author="Huawei" w:date="2020-02-25T20:41:00Z"/>
                <w:rFonts w:eastAsiaTheme="minorEastAsia"/>
                <w:color w:val="0070C0"/>
                <w:lang w:val="en-US" w:eastAsia="zh-CN"/>
              </w:rPr>
            </w:pPr>
            <w:del w:id="259" w:author="Huawei" w:date="2020-02-25T20:41:00Z">
              <w:r w:rsidDel="00D7607A">
                <w:rPr>
                  <w:rFonts w:eastAsiaTheme="minorEastAsia" w:hint="eastAsia"/>
                  <w:color w:val="0070C0"/>
                  <w:lang w:val="en-US" w:eastAsia="zh-CN"/>
                </w:rPr>
                <w:delText>Others:</w:delText>
              </w:r>
            </w:del>
          </w:p>
        </w:tc>
      </w:tr>
    </w:tbl>
    <w:p w:rsidR="00DD19DE" w:rsidDel="00D7607A" w:rsidRDefault="00DD19DE" w:rsidP="00DD19DE">
      <w:pPr>
        <w:rPr>
          <w:del w:id="260" w:author="Huawei" w:date="2020-02-25T20:41:00Z"/>
          <w:color w:val="0070C0"/>
          <w:lang w:val="en-US" w:eastAsia="zh-CN"/>
        </w:rPr>
      </w:pPr>
      <w:del w:id="261" w:author="Huawei" w:date="2020-02-25T20:41:00Z">
        <w:r w:rsidRPr="003418CB" w:rsidDel="00D7607A">
          <w:rPr>
            <w:rFonts w:hint="eastAsia"/>
            <w:color w:val="0070C0"/>
            <w:lang w:val="en-US" w:eastAsia="zh-CN"/>
          </w:rPr>
          <w:delText xml:space="preserve"> </w:delText>
        </w:r>
      </w:del>
    </w:p>
    <w:p w:rsidR="00DD19DE" w:rsidRPr="00805BE8" w:rsidDel="00D7607A" w:rsidRDefault="00DD19DE" w:rsidP="00DD19DE">
      <w:pPr>
        <w:pStyle w:val="3"/>
        <w:rPr>
          <w:del w:id="262" w:author="Huawei" w:date="2020-02-25T20:41:00Z"/>
          <w:sz w:val="24"/>
          <w:szCs w:val="16"/>
        </w:rPr>
      </w:pPr>
      <w:del w:id="263" w:author="Huawei" w:date="2020-02-25T20:41:00Z">
        <w:r w:rsidRPr="00805BE8" w:rsidDel="00D7607A">
          <w:rPr>
            <w:sz w:val="24"/>
            <w:szCs w:val="16"/>
          </w:rPr>
          <w:lastRenderedPageBreak/>
          <w:delText>CRs/TPs comments collection</w:delText>
        </w:r>
      </w:del>
    </w:p>
    <w:p w:rsidR="00DD19DE" w:rsidRPr="00855107" w:rsidDel="00D7607A" w:rsidRDefault="00DD19DE" w:rsidP="00DD19DE">
      <w:pPr>
        <w:rPr>
          <w:del w:id="264" w:author="Huawei" w:date="2020-02-25T20:41:00Z"/>
          <w:i/>
          <w:color w:val="0070C0"/>
          <w:lang w:val="en-US" w:eastAsia="zh-CN"/>
        </w:rPr>
      </w:pPr>
      <w:del w:id="265" w:author="Huawei" w:date="2020-02-25T20:41:00Z">
        <w:r w:rsidDel="00D7607A">
          <w:rPr>
            <w:rFonts w:hint="eastAsia"/>
            <w:i/>
            <w:color w:val="0070C0"/>
            <w:lang w:val="en-US" w:eastAsia="zh-CN"/>
          </w:rPr>
          <w:delText>Major</w:delText>
        </w:r>
        <w:r w:rsidRPr="00855107" w:rsidDel="00D7607A">
          <w:rPr>
            <w:rFonts w:hint="eastAsia"/>
            <w:i/>
            <w:color w:val="0070C0"/>
            <w:lang w:val="en-US" w:eastAsia="zh-CN"/>
          </w:rPr>
          <w:delText xml:space="preserve"> </w:delText>
        </w:r>
        <w:r w:rsidDel="00D7607A">
          <w:rPr>
            <w:rFonts w:hint="eastAsia"/>
            <w:i/>
            <w:color w:val="0070C0"/>
            <w:lang w:val="en-US" w:eastAsia="zh-CN"/>
          </w:rPr>
          <w:delText xml:space="preserve">close to </w:delText>
        </w:r>
        <w:r w:rsidDel="00D7607A">
          <w:rPr>
            <w:i/>
            <w:color w:val="0070C0"/>
            <w:lang w:val="en-US" w:eastAsia="zh-CN"/>
          </w:rPr>
          <w:delText>finalize</w:delText>
        </w:r>
        <w:r w:rsidDel="00D7607A">
          <w:rPr>
            <w:rFonts w:hint="eastAsia"/>
            <w:i/>
            <w:color w:val="0070C0"/>
            <w:lang w:val="en-US" w:eastAsia="zh-CN"/>
          </w:rPr>
          <w:delText xml:space="preserve"> WIs and Rel-15 maintenance, </w:delText>
        </w:r>
        <w:r w:rsidDel="00D7607A">
          <w:rPr>
            <w:i/>
            <w:color w:val="0070C0"/>
            <w:lang w:val="en-US" w:eastAsia="zh-CN"/>
          </w:rPr>
          <w:delText>comments collections</w:delText>
        </w:r>
        <w:r w:rsidDel="00D7607A">
          <w:rPr>
            <w:rFonts w:hint="eastAsia"/>
            <w:i/>
            <w:color w:val="0070C0"/>
            <w:lang w:val="en-US" w:eastAsia="zh-CN"/>
          </w:rPr>
          <w:delText xml:space="preserve"> can be arranged for TPs and CRs.</w:delText>
        </w:r>
        <w:r w:rsidRPr="00855107" w:rsidDel="00D7607A">
          <w:rPr>
            <w:rFonts w:hint="eastAsia"/>
            <w:i/>
            <w:color w:val="0070C0"/>
            <w:lang w:val="en-US" w:eastAsia="zh-CN"/>
          </w:rPr>
          <w:delText xml:space="preserve"> For Rel-16 on-going WIs, </w:delText>
        </w:r>
        <w:r w:rsidRPr="00855107" w:rsidDel="00D7607A">
          <w:rPr>
            <w:i/>
            <w:color w:val="0070C0"/>
            <w:lang w:val="en-US" w:eastAsia="zh-CN"/>
          </w:rPr>
          <w:delText>suggest</w:delText>
        </w:r>
        <w:r w:rsidDel="00D7607A">
          <w:rPr>
            <w:rFonts w:hint="eastAsia"/>
            <w:i/>
            <w:color w:val="0070C0"/>
            <w:lang w:val="en-US" w:eastAsia="zh-CN"/>
          </w:rPr>
          <w:delText xml:space="preserve"> to focus</w:delText>
        </w:r>
        <w:r w:rsidRPr="00855107" w:rsidDel="00D7607A">
          <w:rPr>
            <w:rFonts w:hint="eastAsia"/>
            <w:i/>
            <w:color w:val="0070C0"/>
            <w:lang w:val="en-US" w:eastAsia="zh-CN"/>
          </w:rPr>
          <w:delText xml:space="preserve"> on open issues discussion on 1</w:delText>
        </w:r>
        <w:r w:rsidRPr="00855107" w:rsidDel="00D7607A">
          <w:rPr>
            <w:rFonts w:hint="eastAsia"/>
            <w:i/>
            <w:color w:val="0070C0"/>
            <w:vertAlign w:val="superscript"/>
            <w:lang w:val="en-US" w:eastAsia="zh-CN"/>
          </w:rPr>
          <w:delText>st</w:delText>
        </w:r>
        <w:r w:rsidDel="00D7607A">
          <w:rPr>
            <w:rFonts w:hint="eastAsia"/>
            <w:i/>
            <w:color w:val="0070C0"/>
            <w:lang w:val="en-US" w:eastAsia="zh-CN"/>
          </w:rPr>
          <w:delText xml:space="preserve"> round.</w:delText>
        </w:r>
      </w:del>
    </w:p>
    <w:tbl>
      <w:tblPr>
        <w:tblStyle w:val="afd"/>
        <w:tblW w:w="0" w:type="auto"/>
        <w:tblLook w:val="04A0"/>
      </w:tblPr>
      <w:tblGrid>
        <w:gridCol w:w="1242"/>
        <w:gridCol w:w="8615"/>
      </w:tblGrid>
      <w:tr w:rsidR="00DD19DE" w:rsidRPr="00571777" w:rsidDel="00D7607A" w:rsidTr="00045592">
        <w:trPr>
          <w:del w:id="266" w:author="Huawei" w:date="2020-02-25T20:41:00Z"/>
        </w:trPr>
        <w:tc>
          <w:tcPr>
            <w:tcW w:w="1242" w:type="dxa"/>
          </w:tcPr>
          <w:p w:rsidR="00DD19DE" w:rsidRPr="00045592" w:rsidDel="00D7607A" w:rsidRDefault="00DD19DE" w:rsidP="00045592">
            <w:pPr>
              <w:spacing w:after="120"/>
              <w:rPr>
                <w:del w:id="267" w:author="Huawei" w:date="2020-02-25T20:41:00Z"/>
                <w:rFonts w:eastAsiaTheme="minorEastAsia"/>
                <w:b/>
                <w:bCs/>
                <w:color w:val="0070C0"/>
                <w:lang w:val="en-US" w:eastAsia="zh-CN"/>
              </w:rPr>
            </w:pPr>
            <w:del w:id="268"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045592">
            <w:pPr>
              <w:spacing w:after="120"/>
              <w:rPr>
                <w:del w:id="269" w:author="Huawei" w:date="2020-02-25T20:41:00Z"/>
                <w:rFonts w:eastAsiaTheme="minorEastAsia"/>
                <w:b/>
                <w:bCs/>
                <w:color w:val="0070C0"/>
                <w:lang w:val="en-US" w:eastAsia="zh-CN"/>
              </w:rPr>
            </w:pPr>
            <w:del w:id="270" w:author="Huawei" w:date="2020-02-25T20:41:00Z">
              <w:r w:rsidRPr="00045592" w:rsidDel="00D7607A">
                <w:rPr>
                  <w:rFonts w:eastAsiaTheme="minorEastAsia"/>
                  <w:b/>
                  <w:bCs/>
                  <w:color w:val="0070C0"/>
                  <w:lang w:val="en-US" w:eastAsia="zh-CN"/>
                </w:rPr>
                <w:delText>Comments collection</w:delText>
              </w:r>
            </w:del>
          </w:p>
        </w:tc>
      </w:tr>
      <w:tr w:rsidR="00DD19DE" w:rsidRPr="00571777" w:rsidDel="00D7607A" w:rsidTr="00045592">
        <w:trPr>
          <w:del w:id="271" w:author="Huawei" w:date="2020-02-25T20:41:00Z"/>
        </w:trPr>
        <w:tc>
          <w:tcPr>
            <w:tcW w:w="1242" w:type="dxa"/>
            <w:vMerge w:val="restart"/>
          </w:tcPr>
          <w:p w:rsidR="00DD19DE" w:rsidRPr="003418CB" w:rsidDel="00D7607A" w:rsidRDefault="00DD19DE" w:rsidP="00045592">
            <w:pPr>
              <w:spacing w:after="120"/>
              <w:rPr>
                <w:del w:id="272" w:author="Huawei" w:date="2020-02-25T20:41:00Z"/>
                <w:rFonts w:eastAsiaTheme="minorEastAsia"/>
                <w:color w:val="0070C0"/>
                <w:lang w:val="en-US" w:eastAsia="zh-CN"/>
              </w:rPr>
            </w:pPr>
            <w:del w:id="273"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DD19DE" w:rsidP="00045592">
            <w:pPr>
              <w:spacing w:after="120"/>
              <w:rPr>
                <w:del w:id="274" w:author="Huawei" w:date="2020-02-25T20:41:00Z"/>
                <w:rFonts w:eastAsiaTheme="minorEastAsia"/>
                <w:color w:val="0070C0"/>
                <w:lang w:val="en-US" w:eastAsia="zh-CN"/>
              </w:rPr>
            </w:pPr>
            <w:del w:id="275" w:author="Huawei" w:date="2020-02-25T20:41:00Z">
              <w:r w:rsidDel="00D7607A">
                <w:rPr>
                  <w:rFonts w:eastAsiaTheme="minorEastAsia" w:hint="eastAsia"/>
                  <w:color w:val="0070C0"/>
                  <w:lang w:val="en-US" w:eastAsia="zh-CN"/>
                </w:rPr>
                <w:delText>Company A</w:delText>
              </w:r>
            </w:del>
          </w:p>
        </w:tc>
      </w:tr>
      <w:tr w:rsidR="00DD19DE" w:rsidRPr="00571777" w:rsidDel="00D7607A" w:rsidTr="00045592">
        <w:trPr>
          <w:del w:id="276" w:author="Huawei" w:date="2020-02-25T20:41:00Z"/>
        </w:trPr>
        <w:tc>
          <w:tcPr>
            <w:tcW w:w="1242" w:type="dxa"/>
            <w:vMerge/>
          </w:tcPr>
          <w:p w:rsidR="00DD19DE" w:rsidDel="00D7607A" w:rsidRDefault="00DD19DE" w:rsidP="00045592">
            <w:pPr>
              <w:spacing w:after="120"/>
              <w:rPr>
                <w:del w:id="277"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278" w:author="Huawei" w:date="2020-02-25T20:41:00Z"/>
                <w:rFonts w:eastAsiaTheme="minorEastAsia"/>
                <w:color w:val="0070C0"/>
                <w:lang w:val="en-US" w:eastAsia="zh-CN"/>
              </w:rPr>
            </w:pPr>
            <w:del w:id="279"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045592">
        <w:trPr>
          <w:del w:id="280" w:author="Huawei" w:date="2020-02-25T20:41:00Z"/>
        </w:trPr>
        <w:tc>
          <w:tcPr>
            <w:tcW w:w="1242" w:type="dxa"/>
            <w:vMerge/>
          </w:tcPr>
          <w:p w:rsidR="00DD19DE" w:rsidDel="00D7607A" w:rsidRDefault="00DD19DE" w:rsidP="00045592">
            <w:pPr>
              <w:spacing w:after="120"/>
              <w:rPr>
                <w:del w:id="281"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282" w:author="Huawei" w:date="2020-02-25T20:41:00Z"/>
                <w:rFonts w:eastAsiaTheme="minorEastAsia"/>
                <w:color w:val="0070C0"/>
                <w:lang w:val="en-US" w:eastAsia="zh-CN"/>
              </w:rPr>
            </w:pPr>
          </w:p>
        </w:tc>
      </w:tr>
      <w:tr w:rsidR="00DD19DE" w:rsidRPr="00571777" w:rsidDel="00D7607A" w:rsidTr="00045592">
        <w:trPr>
          <w:del w:id="283" w:author="Huawei" w:date="2020-02-25T20:41:00Z"/>
        </w:trPr>
        <w:tc>
          <w:tcPr>
            <w:tcW w:w="1242" w:type="dxa"/>
            <w:vMerge w:val="restart"/>
          </w:tcPr>
          <w:p w:rsidR="00DD19DE" w:rsidDel="00D7607A" w:rsidRDefault="00DD19DE" w:rsidP="00045592">
            <w:pPr>
              <w:spacing w:after="120"/>
              <w:rPr>
                <w:del w:id="284" w:author="Huawei" w:date="2020-02-25T20:41:00Z"/>
                <w:rFonts w:eastAsiaTheme="minorEastAsia"/>
                <w:color w:val="0070C0"/>
                <w:lang w:val="en-US" w:eastAsia="zh-CN"/>
              </w:rPr>
            </w:pPr>
            <w:del w:id="285" w:author="Huawei" w:date="2020-02-25T20:41:00Z">
              <w:r w:rsidDel="00D7607A">
                <w:rPr>
                  <w:rFonts w:eastAsiaTheme="minorEastAsia"/>
                  <w:color w:val="0070C0"/>
                  <w:lang w:val="en-US" w:eastAsia="zh-CN"/>
                </w:rPr>
                <w:delText>YYY</w:delText>
              </w:r>
            </w:del>
          </w:p>
        </w:tc>
        <w:tc>
          <w:tcPr>
            <w:tcW w:w="8615" w:type="dxa"/>
          </w:tcPr>
          <w:p w:rsidR="00DD19DE" w:rsidDel="00D7607A" w:rsidRDefault="00DD19DE" w:rsidP="00045592">
            <w:pPr>
              <w:spacing w:after="120"/>
              <w:rPr>
                <w:del w:id="286" w:author="Huawei" w:date="2020-02-25T20:41:00Z"/>
                <w:rFonts w:eastAsiaTheme="minorEastAsia"/>
                <w:color w:val="0070C0"/>
                <w:lang w:val="en-US" w:eastAsia="zh-CN"/>
              </w:rPr>
            </w:pPr>
            <w:del w:id="287" w:author="Huawei" w:date="2020-02-25T20:41:00Z">
              <w:r w:rsidDel="00D7607A">
                <w:rPr>
                  <w:rFonts w:eastAsiaTheme="minorEastAsia" w:hint="eastAsia"/>
                  <w:color w:val="0070C0"/>
                  <w:lang w:val="en-US" w:eastAsia="zh-CN"/>
                </w:rPr>
                <w:delText>Company A</w:delText>
              </w:r>
            </w:del>
          </w:p>
        </w:tc>
      </w:tr>
      <w:tr w:rsidR="00DD19DE" w:rsidRPr="00571777" w:rsidDel="00D7607A" w:rsidTr="00045592">
        <w:trPr>
          <w:del w:id="288" w:author="Huawei" w:date="2020-02-25T20:41:00Z"/>
        </w:trPr>
        <w:tc>
          <w:tcPr>
            <w:tcW w:w="1242" w:type="dxa"/>
            <w:vMerge/>
          </w:tcPr>
          <w:p w:rsidR="00DD19DE" w:rsidDel="00D7607A" w:rsidRDefault="00DD19DE" w:rsidP="00045592">
            <w:pPr>
              <w:spacing w:after="120"/>
              <w:rPr>
                <w:del w:id="289"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290" w:author="Huawei" w:date="2020-02-25T20:41:00Z"/>
                <w:rFonts w:eastAsiaTheme="minorEastAsia"/>
                <w:color w:val="0070C0"/>
                <w:lang w:val="en-US" w:eastAsia="zh-CN"/>
              </w:rPr>
            </w:pPr>
            <w:del w:id="291" w:author="Huawei" w:date="2020-02-25T20:41:00Z">
              <w:r w:rsidDel="00D7607A">
                <w:rPr>
                  <w:rFonts w:eastAsiaTheme="minorEastAsia" w:hint="eastAsia"/>
                  <w:color w:val="0070C0"/>
                  <w:lang w:val="en-US" w:eastAsia="zh-CN"/>
                </w:rPr>
                <w:delText>Company</w:delText>
              </w:r>
              <w:r w:rsidDel="00D7607A">
                <w:rPr>
                  <w:rFonts w:eastAsiaTheme="minorEastAsia"/>
                  <w:color w:val="0070C0"/>
                  <w:lang w:val="en-US" w:eastAsia="zh-CN"/>
                </w:rPr>
                <w:delText xml:space="preserve"> B</w:delText>
              </w:r>
            </w:del>
          </w:p>
        </w:tc>
      </w:tr>
      <w:tr w:rsidR="00DD19DE" w:rsidRPr="00571777" w:rsidDel="00D7607A" w:rsidTr="00045592">
        <w:trPr>
          <w:del w:id="292" w:author="Huawei" w:date="2020-02-25T20:41:00Z"/>
        </w:trPr>
        <w:tc>
          <w:tcPr>
            <w:tcW w:w="1242" w:type="dxa"/>
            <w:vMerge/>
          </w:tcPr>
          <w:p w:rsidR="00DD19DE" w:rsidDel="00D7607A" w:rsidRDefault="00DD19DE" w:rsidP="00045592">
            <w:pPr>
              <w:spacing w:after="120"/>
              <w:rPr>
                <w:del w:id="293" w:author="Huawei" w:date="2020-02-25T20:41:00Z"/>
                <w:rFonts w:eastAsiaTheme="minorEastAsia"/>
                <w:color w:val="0070C0"/>
                <w:lang w:val="en-US" w:eastAsia="zh-CN"/>
              </w:rPr>
            </w:pPr>
          </w:p>
        </w:tc>
        <w:tc>
          <w:tcPr>
            <w:tcW w:w="8615" w:type="dxa"/>
          </w:tcPr>
          <w:p w:rsidR="00DD19DE" w:rsidDel="00D7607A" w:rsidRDefault="00DD19DE" w:rsidP="00045592">
            <w:pPr>
              <w:spacing w:after="120"/>
              <w:rPr>
                <w:del w:id="294" w:author="Huawei" w:date="2020-02-25T20:41:00Z"/>
                <w:rFonts w:eastAsiaTheme="minorEastAsia"/>
                <w:color w:val="0070C0"/>
                <w:lang w:val="en-US" w:eastAsia="zh-CN"/>
              </w:rPr>
            </w:pPr>
          </w:p>
        </w:tc>
      </w:tr>
    </w:tbl>
    <w:p w:rsidR="00DD19DE" w:rsidRPr="003418CB" w:rsidDel="00D7607A" w:rsidRDefault="00DD19DE" w:rsidP="00DD19DE">
      <w:pPr>
        <w:rPr>
          <w:del w:id="295" w:author="Huawei" w:date="2020-02-25T20:41:00Z"/>
          <w:color w:val="0070C0"/>
          <w:lang w:val="en-US" w:eastAsia="zh-CN"/>
        </w:rPr>
      </w:pPr>
    </w:p>
    <w:p w:rsidR="00DD19DE" w:rsidRPr="00035C50" w:rsidDel="00D7607A" w:rsidRDefault="00DD19DE" w:rsidP="00DD19DE">
      <w:pPr>
        <w:pStyle w:val="2"/>
        <w:rPr>
          <w:del w:id="296" w:author="Huawei" w:date="2020-02-25T20:41:00Z"/>
        </w:rPr>
      </w:pPr>
      <w:del w:id="297" w:author="Huawei" w:date="2020-02-25T20:41:00Z">
        <w:r w:rsidRPr="00035C50" w:rsidDel="00D7607A">
          <w:delText>Summary</w:delText>
        </w:r>
        <w:r w:rsidRPr="00035C50" w:rsidDel="00D7607A">
          <w:rPr>
            <w:rFonts w:hint="eastAsia"/>
          </w:rPr>
          <w:delText xml:space="preserve"> for 1st round </w:delText>
        </w:r>
      </w:del>
    </w:p>
    <w:p w:rsidR="00DD19DE" w:rsidRPr="00805BE8" w:rsidDel="00D7607A" w:rsidRDefault="00DD19DE">
      <w:pPr>
        <w:pStyle w:val="3"/>
        <w:rPr>
          <w:del w:id="298" w:author="Huawei" w:date="2020-02-25T20:41:00Z"/>
          <w:sz w:val="24"/>
          <w:szCs w:val="16"/>
        </w:rPr>
      </w:pPr>
      <w:del w:id="299" w:author="Huawei" w:date="2020-02-25T20:41:00Z">
        <w:r w:rsidRPr="00805BE8" w:rsidDel="00D7607A">
          <w:rPr>
            <w:sz w:val="24"/>
            <w:szCs w:val="16"/>
          </w:rPr>
          <w:delText xml:space="preserve">Open issues </w:delText>
        </w:r>
      </w:del>
    </w:p>
    <w:p w:rsidR="00DD19DE" w:rsidDel="00D7607A" w:rsidRDefault="00DD19DE" w:rsidP="00DD19DE">
      <w:pPr>
        <w:rPr>
          <w:del w:id="300" w:author="Huawei" w:date="2020-02-25T20:41:00Z"/>
          <w:i/>
          <w:color w:val="0070C0"/>
          <w:lang w:val="en-US" w:eastAsia="zh-CN"/>
        </w:rPr>
      </w:pPr>
      <w:del w:id="301"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 list all the identified open issues and tentative agreements or candidate options and </w:delText>
        </w:r>
        <w:r w:rsidRPr="009415B0" w:rsidDel="00D7607A">
          <w:rPr>
            <w:i/>
            <w:color w:val="0070C0"/>
            <w:lang w:val="en-US" w:eastAsia="zh-CN"/>
          </w:rPr>
          <w:delText>suggestion</w:delText>
        </w:r>
        <w:r w:rsidRPr="009415B0" w:rsidDel="00D7607A">
          <w:rPr>
            <w:rFonts w:hint="eastAsia"/>
            <w:i/>
            <w:color w:val="0070C0"/>
            <w:lang w:val="en-US" w:eastAsia="zh-CN"/>
          </w:rPr>
          <w:delText xml:space="preserve"> for 2</w:delText>
        </w:r>
        <w:r w:rsidRPr="009415B0" w:rsidDel="00D7607A">
          <w:rPr>
            <w:rFonts w:hint="eastAsia"/>
            <w:i/>
            <w:color w:val="0070C0"/>
            <w:vertAlign w:val="superscript"/>
            <w:lang w:val="en-US" w:eastAsia="zh-CN"/>
          </w:rPr>
          <w:delText>nd</w:delText>
        </w:r>
        <w:r w:rsidRPr="009415B0" w:rsidDel="00D7607A">
          <w:rPr>
            <w:rFonts w:hint="eastAsia"/>
            <w:i/>
            <w:color w:val="0070C0"/>
            <w:lang w:val="en-US" w:eastAsia="zh-CN"/>
          </w:rPr>
          <w:delText xml:space="preserve"> round</w:delText>
        </w:r>
        <w:r w:rsidDel="00D7607A">
          <w:rPr>
            <w:rFonts w:hint="eastAsia"/>
            <w:i/>
            <w:color w:val="0070C0"/>
            <w:lang w:val="en-US" w:eastAsia="zh-CN"/>
          </w:rPr>
          <w:delText xml:space="preserve"> i.e. WF assignment.</w:delText>
        </w:r>
      </w:del>
    </w:p>
    <w:tbl>
      <w:tblPr>
        <w:tblStyle w:val="afd"/>
        <w:tblW w:w="0" w:type="auto"/>
        <w:tblLook w:val="04A0"/>
      </w:tblPr>
      <w:tblGrid>
        <w:gridCol w:w="1242"/>
        <w:gridCol w:w="8615"/>
      </w:tblGrid>
      <w:tr w:rsidR="00DD19DE" w:rsidRPr="00004165" w:rsidDel="00D7607A" w:rsidTr="00045592">
        <w:trPr>
          <w:del w:id="302" w:author="Huawei" w:date="2020-02-25T20:41:00Z"/>
        </w:trPr>
        <w:tc>
          <w:tcPr>
            <w:tcW w:w="1242" w:type="dxa"/>
          </w:tcPr>
          <w:p w:rsidR="00DD19DE" w:rsidRPr="00045592" w:rsidDel="00D7607A" w:rsidRDefault="00DD19DE" w:rsidP="00045592">
            <w:pPr>
              <w:rPr>
                <w:del w:id="303" w:author="Huawei" w:date="2020-02-25T20:41:00Z"/>
                <w:rFonts w:eastAsiaTheme="minorEastAsia"/>
                <w:b/>
                <w:bCs/>
                <w:color w:val="0070C0"/>
                <w:lang w:val="en-US" w:eastAsia="zh-CN"/>
              </w:rPr>
            </w:pPr>
          </w:p>
        </w:tc>
        <w:tc>
          <w:tcPr>
            <w:tcW w:w="8615" w:type="dxa"/>
          </w:tcPr>
          <w:p w:rsidR="00DD19DE" w:rsidRPr="00045592" w:rsidDel="00D7607A" w:rsidRDefault="00DD19DE" w:rsidP="00045592">
            <w:pPr>
              <w:rPr>
                <w:del w:id="304" w:author="Huawei" w:date="2020-02-25T20:41:00Z"/>
                <w:rFonts w:eastAsiaTheme="minorEastAsia"/>
                <w:b/>
                <w:bCs/>
                <w:color w:val="0070C0"/>
                <w:lang w:val="en-US" w:eastAsia="zh-CN"/>
              </w:rPr>
            </w:pPr>
            <w:del w:id="305" w:author="Huawei" w:date="2020-02-25T20:41:00Z">
              <w:r w:rsidRPr="00045592" w:rsidDel="00D7607A">
                <w:rPr>
                  <w:rFonts w:eastAsiaTheme="minorEastAsia"/>
                  <w:b/>
                  <w:bCs/>
                  <w:color w:val="0070C0"/>
                  <w:lang w:val="en-US" w:eastAsia="zh-CN"/>
                </w:rPr>
                <w:delText xml:space="preserve">Status summary </w:delText>
              </w:r>
            </w:del>
          </w:p>
        </w:tc>
      </w:tr>
      <w:tr w:rsidR="00DD19DE" w:rsidDel="00D7607A" w:rsidTr="00045592">
        <w:trPr>
          <w:del w:id="306" w:author="Huawei" w:date="2020-02-25T20:41:00Z"/>
        </w:trPr>
        <w:tc>
          <w:tcPr>
            <w:tcW w:w="1242" w:type="dxa"/>
          </w:tcPr>
          <w:p w:rsidR="00DD19DE" w:rsidRPr="003418CB" w:rsidDel="00D7607A" w:rsidRDefault="00DD19DE" w:rsidP="00045592">
            <w:pPr>
              <w:rPr>
                <w:del w:id="307" w:author="Huawei" w:date="2020-02-25T20:41:00Z"/>
                <w:rFonts w:eastAsiaTheme="minorEastAsia"/>
                <w:color w:val="0070C0"/>
                <w:lang w:val="en-US" w:eastAsia="zh-CN"/>
              </w:rPr>
            </w:pPr>
            <w:del w:id="308" w:author="Huawei" w:date="2020-02-25T20:41:00Z">
              <w:r w:rsidRPr="00045592" w:rsidDel="00D7607A">
                <w:rPr>
                  <w:rFonts w:eastAsiaTheme="minorEastAsia" w:hint="eastAsia"/>
                  <w:b/>
                  <w:bCs/>
                  <w:color w:val="0070C0"/>
                  <w:lang w:val="en-US" w:eastAsia="zh-CN"/>
                </w:rPr>
                <w:delText>Sub-</w:delText>
              </w:r>
              <w:r w:rsidR="00142BB9" w:rsidDel="00D7607A">
                <w:rPr>
                  <w:rFonts w:eastAsiaTheme="minorEastAsia" w:hint="eastAsia"/>
                  <w:b/>
                  <w:bCs/>
                  <w:color w:val="0070C0"/>
                  <w:lang w:val="en-US" w:eastAsia="zh-CN"/>
                </w:rPr>
                <w:delText>topic</w:delText>
              </w:r>
              <w:r w:rsidRPr="00045592" w:rsidDel="00D7607A">
                <w:rPr>
                  <w:rFonts w:eastAsiaTheme="minorEastAsia" w:hint="eastAsia"/>
                  <w:b/>
                  <w:bCs/>
                  <w:color w:val="0070C0"/>
                  <w:lang w:val="en-US" w:eastAsia="zh-CN"/>
                </w:rPr>
                <w:delText>#1</w:delText>
              </w:r>
            </w:del>
          </w:p>
        </w:tc>
        <w:tc>
          <w:tcPr>
            <w:tcW w:w="8615" w:type="dxa"/>
          </w:tcPr>
          <w:p w:rsidR="00DD19DE" w:rsidRPr="00855107" w:rsidDel="00D7607A" w:rsidRDefault="00DD19DE" w:rsidP="00045592">
            <w:pPr>
              <w:rPr>
                <w:del w:id="309" w:author="Huawei" w:date="2020-02-25T20:41:00Z"/>
                <w:rFonts w:eastAsiaTheme="minorEastAsia"/>
                <w:i/>
                <w:color w:val="0070C0"/>
                <w:lang w:val="en-US" w:eastAsia="zh-CN"/>
              </w:rPr>
            </w:pPr>
            <w:del w:id="310" w:author="Huawei" w:date="2020-02-25T20:41:00Z">
              <w:r w:rsidRPr="00855107" w:rsidDel="00D7607A">
                <w:rPr>
                  <w:rFonts w:eastAsiaTheme="minorEastAsia" w:hint="eastAsia"/>
                  <w:i/>
                  <w:color w:val="0070C0"/>
                  <w:lang w:val="en-US" w:eastAsia="zh-CN"/>
                </w:rPr>
                <w:delText>Tentative agreements:</w:delText>
              </w:r>
            </w:del>
          </w:p>
          <w:p w:rsidR="00DD19DE" w:rsidRPr="00855107" w:rsidDel="00D7607A" w:rsidRDefault="00DD19DE" w:rsidP="00045592">
            <w:pPr>
              <w:rPr>
                <w:del w:id="311" w:author="Huawei" w:date="2020-02-25T20:41:00Z"/>
                <w:rFonts w:eastAsiaTheme="minorEastAsia"/>
                <w:i/>
                <w:color w:val="0070C0"/>
                <w:lang w:val="en-US" w:eastAsia="zh-CN"/>
              </w:rPr>
            </w:pPr>
            <w:del w:id="312" w:author="Huawei" w:date="2020-02-25T20:41:00Z">
              <w:r w:rsidDel="00D7607A">
                <w:rPr>
                  <w:rFonts w:eastAsiaTheme="minorEastAsia" w:hint="eastAsia"/>
                  <w:i/>
                  <w:color w:val="0070C0"/>
                  <w:lang w:val="en-US" w:eastAsia="zh-CN"/>
                </w:rPr>
                <w:delText>Candidate options:</w:delText>
              </w:r>
            </w:del>
          </w:p>
          <w:p w:rsidR="00DD19DE" w:rsidRPr="003418CB" w:rsidDel="00D7607A" w:rsidRDefault="00E97AD5" w:rsidP="00045592">
            <w:pPr>
              <w:rPr>
                <w:del w:id="313" w:author="Huawei" w:date="2020-02-25T20:41:00Z"/>
                <w:rFonts w:eastAsiaTheme="minorEastAsia"/>
                <w:color w:val="0070C0"/>
                <w:lang w:val="en-US" w:eastAsia="zh-CN"/>
              </w:rPr>
            </w:pPr>
            <w:del w:id="314" w:author="Huawei" w:date="2020-02-25T20:41:00Z">
              <w:r w:rsidDel="00D7607A">
                <w:rPr>
                  <w:rFonts w:eastAsiaTheme="minorEastAsia"/>
                  <w:i/>
                  <w:color w:val="0070C0"/>
                  <w:lang w:val="en-US" w:eastAsia="zh-CN"/>
                </w:rPr>
                <w:delText>Recommendations</w:delText>
              </w:r>
              <w:r w:rsidR="00DD19DE" w:rsidRPr="00855107" w:rsidDel="00D7607A">
                <w:rPr>
                  <w:rFonts w:eastAsiaTheme="minorEastAsia" w:hint="eastAsia"/>
                  <w:i/>
                  <w:color w:val="0070C0"/>
                  <w:lang w:val="en-US" w:eastAsia="zh-CN"/>
                </w:rPr>
                <w:delText xml:space="preserve"> for 2</w:delText>
              </w:r>
              <w:r w:rsidR="00DD19DE" w:rsidRPr="00855107" w:rsidDel="00D7607A">
                <w:rPr>
                  <w:rFonts w:eastAsiaTheme="minorEastAsia" w:hint="eastAsia"/>
                  <w:i/>
                  <w:color w:val="0070C0"/>
                  <w:vertAlign w:val="superscript"/>
                  <w:lang w:val="en-US" w:eastAsia="zh-CN"/>
                </w:rPr>
                <w:delText>nd</w:delText>
              </w:r>
              <w:r w:rsidR="00DD19DE" w:rsidRPr="00855107" w:rsidDel="00D7607A">
                <w:rPr>
                  <w:rFonts w:eastAsiaTheme="minorEastAsia" w:hint="eastAsia"/>
                  <w:i/>
                  <w:color w:val="0070C0"/>
                  <w:lang w:val="en-US" w:eastAsia="zh-CN"/>
                </w:rPr>
                <w:delText xml:space="preserve"> round</w:delText>
              </w:r>
              <w:r w:rsidR="00DD19DE" w:rsidDel="00D7607A">
                <w:rPr>
                  <w:rFonts w:eastAsiaTheme="minorEastAsia" w:hint="eastAsia"/>
                  <w:i/>
                  <w:color w:val="0070C0"/>
                  <w:lang w:val="en-US" w:eastAsia="zh-CN"/>
                </w:rPr>
                <w:delText>:</w:delText>
              </w:r>
            </w:del>
          </w:p>
        </w:tc>
      </w:tr>
    </w:tbl>
    <w:p w:rsidR="00DD19DE" w:rsidDel="00D7607A" w:rsidRDefault="00DD19DE" w:rsidP="00DD19DE">
      <w:pPr>
        <w:rPr>
          <w:del w:id="315" w:author="Huawei" w:date="2020-02-25T20:41:00Z"/>
          <w:i/>
          <w:color w:val="0070C0"/>
          <w:lang w:val="en-US" w:eastAsia="zh-CN"/>
        </w:rPr>
      </w:pPr>
    </w:p>
    <w:p w:rsidR="00962108" w:rsidDel="00D7607A" w:rsidRDefault="00962108" w:rsidP="00962108">
      <w:pPr>
        <w:rPr>
          <w:del w:id="316" w:author="Huawei" w:date="2020-02-25T20:41:00Z"/>
          <w:i/>
          <w:color w:val="0070C0"/>
          <w:lang w:val="en-US" w:eastAsia="zh-CN"/>
        </w:rPr>
      </w:pPr>
      <w:del w:id="317" w:author="Huawei" w:date="2020-02-25T20:41:00Z">
        <w:r w:rsidDel="00D7607A">
          <w:rPr>
            <w:rFonts w:hint="eastAsia"/>
            <w:i/>
            <w:color w:val="0070C0"/>
            <w:lang w:val="en-US" w:eastAsia="zh-CN"/>
          </w:rPr>
          <w:delText xml:space="preserve">Suggestion on WF/LS assignment </w:delText>
        </w:r>
      </w:del>
    </w:p>
    <w:tbl>
      <w:tblPr>
        <w:tblStyle w:val="afd"/>
        <w:tblW w:w="0" w:type="auto"/>
        <w:tblLook w:val="04A0"/>
      </w:tblPr>
      <w:tblGrid>
        <w:gridCol w:w="1395"/>
        <w:gridCol w:w="4554"/>
        <w:gridCol w:w="2932"/>
      </w:tblGrid>
      <w:tr w:rsidR="00962108" w:rsidRPr="00004165" w:rsidDel="00D7607A" w:rsidTr="000D530B">
        <w:trPr>
          <w:trHeight w:val="744"/>
          <w:del w:id="318" w:author="Huawei" w:date="2020-02-25T20:41:00Z"/>
        </w:trPr>
        <w:tc>
          <w:tcPr>
            <w:tcW w:w="1395" w:type="dxa"/>
          </w:tcPr>
          <w:p w:rsidR="00962108" w:rsidRPr="000D530B" w:rsidDel="00D7607A" w:rsidRDefault="00962108" w:rsidP="000D530B">
            <w:pPr>
              <w:rPr>
                <w:del w:id="319" w:author="Huawei" w:date="2020-02-25T20:41:00Z"/>
                <w:rFonts w:eastAsiaTheme="minorEastAsia"/>
                <w:b/>
                <w:bCs/>
                <w:color w:val="0070C0"/>
                <w:lang w:val="en-US" w:eastAsia="zh-CN"/>
              </w:rPr>
            </w:pPr>
          </w:p>
        </w:tc>
        <w:tc>
          <w:tcPr>
            <w:tcW w:w="4554" w:type="dxa"/>
          </w:tcPr>
          <w:p w:rsidR="00962108" w:rsidRPr="000D530B" w:rsidDel="00D7607A" w:rsidRDefault="00962108" w:rsidP="000D530B">
            <w:pPr>
              <w:rPr>
                <w:del w:id="320" w:author="Huawei" w:date="2020-02-25T20:41:00Z"/>
                <w:rFonts w:eastAsiaTheme="minorEastAsia"/>
                <w:b/>
                <w:bCs/>
                <w:color w:val="0070C0"/>
                <w:lang w:val="en-US" w:eastAsia="zh-CN"/>
              </w:rPr>
            </w:pPr>
            <w:del w:id="321" w:author="Huawei" w:date="2020-02-25T20:41:00Z">
              <w:r w:rsidDel="00D7607A">
                <w:rPr>
                  <w:rFonts w:eastAsiaTheme="minorEastAsia" w:hint="eastAsia"/>
                  <w:b/>
                  <w:bCs/>
                  <w:color w:val="0070C0"/>
                  <w:lang w:val="en-US" w:eastAsia="zh-CN"/>
                </w:rPr>
                <w:delText xml:space="preserve">WF/LS t-doc Title </w:delText>
              </w:r>
            </w:del>
          </w:p>
        </w:tc>
        <w:tc>
          <w:tcPr>
            <w:tcW w:w="2932" w:type="dxa"/>
          </w:tcPr>
          <w:p w:rsidR="00962108" w:rsidDel="00D7607A" w:rsidRDefault="00962108" w:rsidP="000D530B">
            <w:pPr>
              <w:rPr>
                <w:del w:id="322" w:author="Huawei" w:date="2020-02-25T20:41:00Z"/>
                <w:rFonts w:eastAsiaTheme="minorEastAsia"/>
                <w:b/>
                <w:bCs/>
                <w:color w:val="0070C0"/>
                <w:lang w:val="en-US" w:eastAsia="zh-CN"/>
              </w:rPr>
            </w:pPr>
            <w:del w:id="323" w:author="Huawei" w:date="2020-02-25T20:41:00Z">
              <w:r w:rsidDel="00D7607A">
                <w:rPr>
                  <w:rFonts w:eastAsiaTheme="minorEastAsia" w:hint="eastAsia"/>
                  <w:b/>
                  <w:bCs/>
                  <w:color w:val="0070C0"/>
                  <w:lang w:val="en-US" w:eastAsia="zh-CN"/>
                </w:rPr>
                <w:delText>Assigned Company,</w:delText>
              </w:r>
            </w:del>
          </w:p>
          <w:p w:rsidR="00962108" w:rsidRPr="000D530B" w:rsidDel="00D7607A" w:rsidRDefault="00962108" w:rsidP="000D530B">
            <w:pPr>
              <w:rPr>
                <w:del w:id="324" w:author="Huawei" w:date="2020-02-25T20:41:00Z"/>
                <w:rFonts w:eastAsiaTheme="minorEastAsia"/>
                <w:b/>
                <w:bCs/>
                <w:color w:val="0070C0"/>
                <w:lang w:val="en-US" w:eastAsia="zh-CN"/>
              </w:rPr>
            </w:pPr>
            <w:del w:id="325" w:author="Huawei" w:date="2020-02-25T20:41:00Z">
              <w:r w:rsidDel="00D7607A">
                <w:rPr>
                  <w:rFonts w:eastAsiaTheme="minorEastAsia" w:hint="eastAsia"/>
                  <w:b/>
                  <w:bCs/>
                  <w:color w:val="0070C0"/>
                  <w:lang w:val="en-US" w:eastAsia="zh-CN"/>
                </w:rPr>
                <w:delText>WF or LS lead</w:delText>
              </w:r>
            </w:del>
          </w:p>
        </w:tc>
      </w:tr>
      <w:tr w:rsidR="00962108" w:rsidDel="00D7607A" w:rsidTr="000D530B">
        <w:trPr>
          <w:trHeight w:val="358"/>
          <w:del w:id="326" w:author="Huawei" w:date="2020-02-25T20:41:00Z"/>
        </w:trPr>
        <w:tc>
          <w:tcPr>
            <w:tcW w:w="1395" w:type="dxa"/>
          </w:tcPr>
          <w:p w:rsidR="00962108" w:rsidRPr="003418CB" w:rsidDel="00D7607A" w:rsidRDefault="00962108" w:rsidP="000D530B">
            <w:pPr>
              <w:rPr>
                <w:del w:id="327" w:author="Huawei" w:date="2020-02-25T20:41:00Z"/>
                <w:rFonts w:eastAsiaTheme="minorEastAsia"/>
                <w:color w:val="0070C0"/>
                <w:lang w:val="en-US" w:eastAsia="zh-CN"/>
              </w:rPr>
            </w:pPr>
            <w:del w:id="328" w:author="Huawei" w:date="2020-02-25T20:41:00Z">
              <w:r w:rsidDel="00D7607A">
                <w:rPr>
                  <w:rFonts w:eastAsiaTheme="minorEastAsia" w:hint="eastAsia"/>
                  <w:color w:val="0070C0"/>
                  <w:lang w:val="en-US" w:eastAsia="zh-CN"/>
                </w:rPr>
                <w:delText>#1</w:delText>
              </w:r>
            </w:del>
          </w:p>
        </w:tc>
        <w:tc>
          <w:tcPr>
            <w:tcW w:w="4554" w:type="dxa"/>
          </w:tcPr>
          <w:p w:rsidR="00962108" w:rsidRPr="003418CB" w:rsidDel="00D7607A" w:rsidRDefault="00962108" w:rsidP="000D530B">
            <w:pPr>
              <w:rPr>
                <w:del w:id="329" w:author="Huawei" w:date="2020-02-25T20:41:00Z"/>
                <w:rFonts w:eastAsiaTheme="minorEastAsia"/>
                <w:color w:val="0070C0"/>
                <w:lang w:val="en-US" w:eastAsia="zh-CN"/>
              </w:rPr>
            </w:pPr>
          </w:p>
        </w:tc>
        <w:tc>
          <w:tcPr>
            <w:tcW w:w="2932" w:type="dxa"/>
          </w:tcPr>
          <w:p w:rsidR="00962108" w:rsidDel="00D7607A" w:rsidRDefault="00962108" w:rsidP="000D530B">
            <w:pPr>
              <w:spacing w:after="0"/>
              <w:rPr>
                <w:del w:id="330" w:author="Huawei" w:date="2020-02-25T20:41:00Z"/>
                <w:rFonts w:eastAsiaTheme="minorEastAsia"/>
                <w:color w:val="0070C0"/>
                <w:lang w:val="en-US" w:eastAsia="zh-CN"/>
              </w:rPr>
            </w:pPr>
          </w:p>
          <w:p w:rsidR="00962108" w:rsidDel="00D7607A" w:rsidRDefault="00962108" w:rsidP="000D530B">
            <w:pPr>
              <w:spacing w:after="0"/>
              <w:rPr>
                <w:del w:id="331" w:author="Huawei" w:date="2020-02-25T20:41:00Z"/>
                <w:rFonts w:eastAsiaTheme="minorEastAsia"/>
                <w:color w:val="0070C0"/>
                <w:lang w:val="en-US" w:eastAsia="zh-CN"/>
              </w:rPr>
            </w:pPr>
          </w:p>
          <w:p w:rsidR="00962108" w:rsidRPr="003418CB" w:rsidDel="00D7607A" w:rsidRDefault="00962108" w:rsidP="000D530B">
            <w:pPr>
              <w:rPr>
                <w:del w:id="332" w:author="Huawei" w:date="2020-02-25T20:41:00Z"/>
                <w:rFonts w:eastAsiaTheme="minorEastAsia"/>
                <w:color w:val="0070C0"/>
                <w:lang w:val="en-US" w:eastAsia="zh-CN"/>
              </w:rPr>
            </w:pPr>
          </w:p>
        </w:tc>
      </w:tr>
    </w:tbl>
    <w:p w:rsidR="00962108" w:rsidDel="00D7607A" w:rsidRDefault="00962108" w:rsidP="00DD19DE">
      <w:pPr>
        <w:rPr>
          <w:del w:id="333" w:author="Huawei" w:date="2020-02-25T20:41:00Z"/>
          <w:i/>
          <w:color w:val="0070C0"/>
          <w:lang w:val="en-US" w:eastAsia="zh-CN"/>
        </w:rPr>
      </w:pPr>
    </w:p>
    <w:p w:rsidR="00DD19DE" w:rsidRPr="00805BE8" w:rsidDel="00D7607A" w:rsidRDefault="00DD19DE">
      <w:pPr>
        <w:pStyle w:val="3"/>
        <w:rPr>
          <w:del w:id="334" w:author="Huawei" w:date="2020-02-25T20:41:00Z"/>
          <w:sz w:val="24"/>
          <w:szCs w:val="16"/>
        </w:rPr>
      </w:pPr>
      <w:del w:id="335" w:author="Huawei" w:date="2020-02-25T20:41:00Z">
        <w:r w:rsidRPr="00805BE8" w:rsidDel="00D7607A">
          <w:rPr>
            <w:sz w:val="24"/>
            <w:szCs w:val="16"/>
          </w:rPr>
          <w:delText>CRs/TPs</w:delText>
        </w:r>
      </w:del>
    </w:p>
    <w:p w:rsidR="00DD19DE" w:rsidRPr="00045592" w:rsidDel="00D7607A" w:rsidRDefault="00DD19DE" w:rsidP="00DD19DE">
      <w:pPr>
        <w:rPr>
          <w:del w:id="336" w:author="Huawei" w:date="2020-02-25T20:41:00Z"/>
          <w:i/>
          <w:color w:val="0070C0"/>
          <w:lang w:val="en-US"/>
        </w:rPr>
      </w:pPr>
      <w:del w:id="337"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1</w:delText>
        </w:r>
        <w:r w:rsidRPr="009415B0" w:rsidDel="00D7607A">
          <w:rPr>
            <w:rFonts w:hint="eastAsia"/>
            <w:i/>
            <w:color w:val="0070C0"/>
            <w:vertAlign w:val="superscript"/>
            <w:lang w:val="en-US" w:eastAsia="zh-CN"/>
          </w:rPr>
          <w:delText>st</w:delText>
        </w:r>
        <w:r w:rsidRPr="009415B0" w:rsidDel="00D7607A">
          <w:rPr>
            <w:rFonts w:hint="eastAsia"/>
            <w:i/>
            <w:color w:val="0070C0"/>
            <w:lang w:val="en-US" w:eastAsia="zh-CN"/>
          </w:rPr>
          <w:delText xml:space="preserve"> round</w:delText>
        </w:r>
        <w:r w:rsidDel="00D7607A">
          <w:rPr>
            <w:i/>
            <w:color w:val="0070C0"/>
            <w:lang w:val="en-US" w:eastAsia="zh-CN"/>
          </w:rPr>
          <w:delText xml:space="preserve"> and provided recommendation on </w:delText>
        </w:r>
        <w:r w:rsidRPr="00045592" w:rsidDel="00D7607A">
          <w:rPr>
            <w:i/>
            <w:color w:val="0070C0"/>
            <w:lang w:val="en-US" w:eastAsia="zh-CN"/>
          </w:rPr>
          <w:delText xml:space="preserve">CRs/TPs Status update suggestion </w:delText>
        </w:r>
      </w:del>
    </w:p>
    <w:tbl>
      <w:tblPr>
        <w:tblStyle w:val="afd"/>
        <w:tblW w:w="0" w:type="auto"/>
        <w:tblLook w:val="04A0"/>
      </w:tblPr>
      <w:tblGrid>
        <w:gridCol w:w="1242"/>
        <w:gridCol w:w="8615"/>
      </w:tblGrid>
      <w:tr w:rsidR="00DD19DE" w:rsidRPr="00004165" w:rsidDel="00D7607A" w:rsidTr="00045592">
        <w:trPr>
          <w:del w:id="338" w:author="Huawei" w:date="2020-02-25T20:41:00Z"/>
        </w:trPr>
        <w:tc>
          <w:tcPr>
            <w:tcW w:w="1242" w:type="dxa"/>
          </w:tcPr>
          <w:p w:rsidR="00DD19DE" w:rsidRPr="00045592" w:rsidDel="00D7607A" w:rsidRDefault="00DD19DE" w:rsidP="00045592">
            <w:pPr>
              <w:rPr>
                <w:del w:id="339" w:author="Huawei" w:date="2020-02-25T20:41:00Z"/>
                <w:rFonts w:eastAsiaTheme="minorEastAsia"/>
                <w:b/>
                <w:bCs/>
                <w:color w:val="0070C0"/>
                <w:lang w:val="en-US" w:eastAsia="zh-CN"/>
              </w:rPr>
            </w:pPr>
            <w:del w:id="340" w:author="Huawei" w:date="2020-02-25T20:41:00Z">
              <w:r w:rsidRPr="00045592" w:rsidDel="00D7607A">
                <w:rPr>
                  <w:rFonts w:eastAsiaTheme="minorEastAsia"/>
                  <w:b/>
                  <w:bCs/>
                  <w:color w:val="0070C0"/>
                  <w:lang w:val="en-US" w:eastAsia="zh-CN"/>
                </w:rPr>
                <w:delText>CR/TP number</w:delText>
              </w:r>
            </w:del>
          </w:p>
        </w:tc>
        <w:tc>
          <w:tcPr>
            <w:tcW w:w="8615" w:type="dxa"/>
          </w:tcPr>
          <w:p w:rsidR="00DD19DE" w:rsidRPr="00045592" w:rsidDel="00D7607A" w:rsidRDefault="00DD19DE" w:rsidP="00B24CA0">
            <w:pPr>
              <w:rPr>
                <w:del w:id="341" w:author="Huawei" w:date="2020-02-25T20:41:00Z"/>
                <w:rFonts w:eastAsia="MS Mincho"/>
                <w:b/>
                <w:bCs/>
                <w:color w:val="0070C0"/>
                <w:lang w:val="en-US" w:eastAsia="zh-CN"/>
              </w:rPr>
            </w:pPr>
            <w:del w:id="342" w:author="Huawei" w:date="2020-02-25T20:41:00Z">
              <w:r w:rsidRPr="00045592" w:rsidDel="00D7607A">
                <w:rPr>
                  <w:b/>
                  <w:bCs/>
                  <w:color w:val="0070C0"/>
                  <w:lang w:val="en-US" w:eastAsia="zh-CN"/>
                </w:rPr>
                <w:delText xml:space="preserve">CRs/TPs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DD19DE" w:rsidDel="00D7607A" w:rsidTr="00045592">
        <w:trPr>
          <w:del w:id="343" w:author="Huawei" w:date="2020-02-25T20:41:00Z"/>
        </w:trPr>
        <w:tc>
          <w:tcPr>
            <w:tcW w:w="1242" w:type="dxa"/>
          </w:tcPr>
          <w:p w:rsidR="00DD19DE" w:rsidRPr="003418CB" w:rsidDel="00D7607A" w:rsidRDefault="00DD19DE" w:rsidP="00045592">
            <w:pPr>
              <w:rPr>
                <w:del w:id="344" w:author="Huawei" w:date="2020-02-25T20:41:00Z"/>
                <w:rFonts w:eastAsiaTheme="minorEastAsia"/>
                <w:color w:val="0070C0"/>
                <w:lang w:val="en-US" w:eastAsia="zh-CN"/>
              </w:rPr>
            </w:pPr>
            <w:del w:id="345" w:author="Huawei" w:date="2020-02-25T20:41:00Z">
              <w:r w:rsidDel="00D7607A">
                <w:rPr>
                  <w:rFonts w:eastAsiaTheme="minorEastAsia" w:hint="eastAsia"/>
                  <w:color w:val="0070C0"/>
                  <w:lang w:val="en-US" w:eastAsia="zh-CN"/>
                </w:rPr>
                <w:delText>XXX</w:delText>
              </w:r>
            </w:del>
          </w:p>
        </w:tc>
        <w:tc>
          <w:tcPr>
            <w:tcW w:w="8615" w:type="dxa"/>
          </w:tcPr>
          <w:p w:rsidR="00DD19DE" w:rsidRPr="003418CB" w:rsidDel="00D7607A" w:rsidRDefault="001A59CB" w:rsidP="00045592">
            <w:pPr>
              <w:rPr>
                <w:del w:id="346" w:author="Huawei" w:date="2020-02-25T20:41:00Z"/>
                <w:rFonts w:eastAsiaTheme="minorEastAsia"/>
                <w:color w:val="0070C0"/>
                <w:lang w:val="en-US" w:eastAsia="zh-CN"/>
              </w:rPr>
            </w:pPr>
            <w:del w:id="347" w:author="Huawei" w:date="2020-02-25T20:41:00Z">
              <w:r w:rsidRPr="00404831" w:rsidDel="00D7607A">
                <w:rPr>
                  <w:rFonts w:eastAsiaTheme="minorEastAsia" w:hint="eastAsia"/>
                  <w:i/>
                  <w:color w:val="0070C0"/>
                  <w:lang w:val="en-US" w:eastAsia="zh-CN"/>
                </w:rPr>
                <w:delText>Based on 1</w:delText>
              </w:r>
              <w:r w:rsidRPr="00404831" w:rsidDel="00D7607A">
                <w:rPr>
                  <w:rFonts w:eastAsiaTheme="minorEastAsia" w:hint="eastAsia"/>
                  <w:i/>
                  <w:color w:val="0070C0"/>
                  <w:vertAlign w:val="superscript"/>
                  <w:lang w:val="en-US" w:eastAsia="zh-CN"/>
                </w:rPr>
                <w:delText>st</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 xml:space="preserve">can recommend the next steps such as </w:delText>
              </w:r>
              <w:r w:rsidDel="00D7607A">
                <w:rPr>
                  <w:rFonts w:eastAsiaTheme="minorEastAsia"/>
                  <w:i/>
                  <w:color w:val="0070C0"/>
                  <w:lang w:val="en-US" w:eastAsia="zh-CN"/>
                </w:rPr>
                <w:lastRenderedPageBreak/>
                <w:delText>“agreeable”, “to be revised”</w:delText>
              </w:r>
            </w:del>
          </w:p>
        </w:tc>
      </w:tr>
    </w:tbl>
    <w:p w:rsidR="00DD19DE" w:rsidRPr="003418CB" w:rsidDel="00D7607A" w:rsidRDefault="00DD19DE" w:rsidP="00DD19DE">
      <w:pPr>
        <w:rPr>
          <w:del w:id="348" w:author="Huawei" w:date="2020-02-25T20:41:00Z"/>
          <w:color w:val="0070C0"/>
          <w:lang w:val="en-US" w:eastAsia="zh-CN"/>
        </w:rPr>
      </w:pPr>
    </w:p>
    <w:p w:rsidR="00DD19DE" w:rsidDel="00D7607A" w:rsidRDefault="00DD19DE" w:rsidP="00DD19DE">
      <w:pPr>
        <w:pStyle w:val="2"/>
        <w:rPr>
          <w:del w:id="349" w:author="Huawei" w:date="2020-02-25T20:41:00Z"/>
        </w:rPr>
      </w:pPr>
      <w:del w:id="350" w:author="Huawei" w:date="2020-02-25T20:41:00Z">
        <w:r w:rsidDel="00D7607A">
          <w:rPr>
            <w:rFonts w:hint="eastAsia"/>
          </w:rPr>
          <w:delText>Discussion on 2nd round</w:delText>
        </w:r>
        <w:r w:rsidDel="00D7607A">
          <w:delText xml:space="preserve"> (if applicable)</w:delText>
        </w:r>
      </w:del>
    </w:p>
    <w:p w:rsidR="00DD19DE" w:rsidDel="00D7607A" w:rsidRDefault="00DD19DE" w:rsidP="00DD19DE">
      <w:pPr>
        <w:rPr>
          <w:del w:id="351" w:author="Huawei" w:date="2020-02-25T20:41:00Z"/>
          <w:lang w:val="sv-SE" w:eastAsia="zh-CN"/>
        </w:rPr>
      </w:pPr>
    </w:p>
    <w:p w:rsidR="00307E51" w:rsidDel="00D7607A" w:rsidRDefault="00DD19DE" w:rsidP="00805BE8">
      <w:pPr>
        <w:pStyle w:val="2"/>
        <w:rPr>
          <w:del w:id="352" w:author="Huawei" w:date="2020-02-25T20:41:00Z"/>
        </w:rPr>
      </w:pPr>
      <w:del w:id="353" w:author="Huawei" w:date="2020-02-25T20:41:00Z">
        <w:r w:rsidDel="00D7607A">
          <w:rPr>
            <w:rFonts w:hint="eastAsia"/>
          </w:rPr>
          <w:delText>Summary on 2nd round</w:delText>
        </w:r>
        <w:r w:rsidDel="00D7607A">
          <w:delText xml:space="preserve"> (if applicable)</w:delText>
        </w:r>
      </w:del>
    </w:p>
    <w:p w:rsidR="00962108" w:rsidDel="00D7607A" w:rsidRDefault="00962108" w:rsidP="00962108">
      <w:pPr>
        <w:rPr>
          <w:del w:id="354" w:author="Huawei" w:date="2020-02-25T20:41:00Z"/>
          <w:i/>
          <w:color w:val="0070C0"/>
          <w:lang w:val="en-US" w:eastAsia="zh-CN"/>
        </w:rPr>
      </w:pPr>
      <w:del w:id="355" w:author="Huawei" w:date="2020-02-25T20:41:00Z">
        <w:r w:rsidRPr="009415B0" w:rsidDel="00D7607A">
          <w:rPr>
            <w:i/>
            <w:color w:val="0070C0"/>
            <w:lang w:val="en-US" w:eastAsia="zh-CN"/>
          </w:rPr>
          <w:delText>Moderator tries</w:delText>
        </w:r>
        <w:r w:rsidRPr="009415B0" w:rsidDel="00D7607A">
          <w:rPr>
            <w:rFonts w:hint="eastAsia"/>
            <w:i/>
            <w:color w:val="0070C0"/>
            <w:lang w:val="en-US" w:eastAsia="zh-CN"/>
          </w:rPr>
          <w:delText xml:space="preserve"> to summarize discussion status for </w:delText>
        </w:r>
        <w:r w:rsidDel="00D7607A">
          <w:rPr>
            <w:rFonts w:hint="eastAsia"/>
            <w:i/>
            <w:color w:val="0070C0"/>
            <w:lang w:val="en-US" w:eastAsia="zh-CN"/>
          </w:rPr>
          <w:delText>2</w:delText>
        </w:r>
        <w:r w:rsidRPr="00805BE8" w:rsidDel="00D7607A">
          <w:rPr>
            <w:i/>
            <w:color w:val="0070C0"/>
            <w:vertAlign w:val="superscript"/>
            <w:lang w:val="en-US" w:eastAsia="zh-CN"/>
          </w:rPr>
          <w:delText>nd</w:delText>
        </w:r>
        <w:r w:rsidDel="00D7607A">
          <w:rPr>
            <w:rFonts w:hint="eastAsia"/>
            <w:i/>
            <w:color w:val="0070C0"/>
            <w:lang w:val="en-US" w:eastAsia="zh-CN"/>
          </w:rPr>
          <w:delText xml:space="preserve"> </w:delText>
        </w:r>
        <w:r w:rsidRPr="009415B0" w:rsidDel="00D7607A">
          <w:rPr>
            <w:rFonts w:hint="eastAsia"/>
            <w:i/>
            <w:color w:val="0070C0"/>
            <w:lang w:val="en-US" w:eastAsia="zh-CN"/>
          </w:rPr>
          <w:delText>round</w:delText>
        </w:r>
        <w:r w:rsidDel="00D7607A">
          <w:rPr>
            <w:i/>
            <w:color w:val="0070C0"/>
            <w:lang w:val="en-US" w:eastAsia="zh-CN"/>
          </w:rPr>
          <w:delText xml:space="preserve"> and provided recommendation on </w:delText>
        </w:r>
        <w:r w:rsidRPr="00045592" w:rsidDel="00D7607A">
          <w:rPr>
            <w:i/>
            <w:color w:val="0070C0"/>
            <w:lang w:val="en-US" w:eastAsia="zh-CN"/>
          </w:rPr>
          <w:delText>CRs/TPs</w:delText>
        </w:r>
        <w:r w:rsidDel="00D7607A">
          <w:rPr>
            <w:rFonts w:hint="eastAsia"/>
            <w:i/>
            <w:color w:val="0070C0"/>
            <w:lang w:val="en-US" w:eastAsia="zh-CN"/>
          </w:rPr>
          <w:delText>/WFs/LSs</w:delText>
        </w:r>
        <w:r w:rsidRPr="00045592" w:rsidDel="00D7607A">
          <w:rPr>
            <w:i/>
            <w:color w:val="0070C0"/>
            <w:lang w:val="en-US" w:eastAsia="zh-CN"/>
          </w:rPr>
          <w:delText xml:space="preserve"> Status update suggestion </w:delText>
        </w:r>
      </w:del>
    </w:p>
    <w:tbl>
      <w:tblPr>
        <w:tblStyle w:val="afd"/>
        <w:tblW w:w="0" w:type="auto"/>
        <w:tblLook w:val="04A0"/>
      </w:tblPr>
      <w:tblGrid>
        <w:gridCol w:w="1494"/>
        <w:gridCol w:w="8363"/>
      </w:tblGrid>
      <w:tr w:rsidR="00962108" w:rsidRPr="00004165" w:rsidDel="00D7607A" w:rsidTr="000D530B">
        <w:trPr>
          <w:del w:id="356" w:author="Huawei" w:date="2020-02-25T20:41:00Z"/>
        </w:trPr>
        <w:tc>
          <w:tcPr>
            <w:tcW w:w="1242" w:type="dxa"/>
          </w:tcPr>
          <w:p w:rsidR="00962108" w:rsidRPr="00045592" w:rsidDel="00D7607A" w:rsidRDefault="00962108" w:rsidP="000D530B">
            <w:pPr>
              <w:rPr>
                <w:del w:id="357" w:author="Huawei" w:date="2020-02-25T20:41:00Z"/>
                <w:rFonts w:eastAsiaTheme="minorEastAsia"/>
                <w:b/>
                <w:bCs/>
                <w:color w:val="0070C0"/>
                <w:lang w:val="en-US" w:eastAsia="zh-CN"/>
              </w:rPr>
            </w:pPr>
            <w:del w:id="358" w:author="Huawei" w:date="2020-02-25T20:41:00Z">
              <w:r w:rsidDel="00D7607A">
                <w:rPr>
                  <w:rFonts w:eastAsiaTheme="minorEastAsia"/>
                  <w:b/>
                  <w:bCs/>
                  <w:color w:val="0070C0"/>
                  <w:lang w:val="en-US" w:eastAsia="zh-CN"/>
                </w:rPr>
                <w:delText>CR/TP</w:delText>
              </w:r>
              <w:r w:rsidDel="00D7607A">
                <w:rPr>
                  <w:rFonts w:eastAsiaTheme="minorEastAsia" w:hint="eastAsia"/>
                  <w:b/>
                  <w:bCs/>
                  <w:color w:val="0070C0"/>
                  <w:lang w:val="en-US" w:eastAsia="zh-CN"/>
                </w:rPr>
                <w:delText xml:space="preserve">/LS/WF </w:delText>
              </w:r>
              <w:r w:rsidRPr="00045592" w:rsidDel="00D7607A">
                <w:rPr>
                  <w:rFonts w:eastAsiaTheme="minorEastAsia"/>
                  <w:b/>
                  <w:bCs/>
                  <w:color w:val="0070C0"/>
                  <w:lang w:val="en-US" w:eastAsia="zh-CN"/>
                </w:rPr>
                <w:delText>number</w:delText>
              </w:r>
            </w:del>
          </w:p>
        </w:tc>
        <w:tc>
          <w:tcPr>
            <w:tcW w:w="8615" w:type="dxa"/>
          </w:tcPr>
          <w:p w:rsidR="00962108" w:rsidRPr="00045592" w:rsidDel="00D7607A" w:rsidRDefault="00962108" w:rsidP="00B24CA0">
            <w:pPr>
              <w:rPr>
                <w:del w:id="359" w:author="Huawei" w:date="2020-02-25T20:41:00Z"/>
                <w:rFonts w:eastAsia="MS Mincho"/>
                <w:b/>
                <w:bCs/>
                <w:color w:val="0070C0"/>
                <w:lang w:val="en-US" w:eastAsia="zh-CN"/>
              </w:rPr>
            </w:pPr>
            <w:del w:id="360" w:author="Huawei" w:date="2020-02-25T20:41:00Z">
              <w:r w:rsidDel="00D7607A">
                <w:rPr>
                  <w:rFonts w:eastAsiaTheme="minorEastAsia" w:hint="eastAsia"/>
                  <w:b/>
                  <w:bCs/>
                  <w:color w:val="0070C0"/>
                  <w:lang w:val="en-US" w:eastAsia="zh-CN"/>
                </w:rPr>
                <w:delText xml:space="preserve">T-doc </w:delText>
              </w:r>
              <w:r w:rsidRPr="00045592" w:rsidDel="00D7607A">
                <w:rPr>
                  <w:b/>
                  <w:bCs/>
                  <w:color w:val="0070C0"/>
                  <w:lang w:val="en-US" w:eastAsia="zh-CN"/>
                </w:rPr>
                <w:delText xml:space="preserve"> </w:delText>
              </w:r>
              <w:r w:rsidRPr="00045592" w:rsidDel="00D7607A">
                <w:rPr>
                  <w:rFonts w:eastAsiaTheme="minorEastAsia"/>
                  <w:b/>
                  <w:bCs/>
                  <w:color w:val="0070C0"/>
                  <w:lang w:val="en-US" w:eastAsia="zh-CN"/>
                </w:rPr>
                <w:delText xml:space="preserve">Status update </w:delText>
              </w:r>
              <w:r w:rsidR="00B24CA0" w:rsidDel="00D7607A">
                <w:rPr>
                  <w:rFonts w:eastAsiaTheme="minorEastAsia" w:hint="eastAsia"/>
                  <w:b/>
                  <w:bCs/>
                  <w:color w:val="0070C0"/>
                  <w:lang w:val="en-US" w:eastAsia="zh-CN"/>
                </w:rPr>
                <w:delText>recommendation</w:delText>
              </w:r>
              <w:r w:rsidRPr="00045592" w:rsidDel="00D7607A">
                <w:rPr>
                  <w:rFonts w:eastAsiaTheme="minorEastAsia"/>
                  <w:b/>
                  <w:bCs/>
                  <w:color w:val="0070C0"/>
                  <w:lang w:val="en-US" w:eastAsia="zh-CN"/>
                </w:rPr>
                <w:delText xml:space="preserve">  </w:delText>
              </w:r>
            </w:del>
          </w:p>
        </w:tc>
      </w:tr>
      <w:tr w:rsidR="00962108" w:rsidDel="00D7607A" w:rsidTr="000D530B">
        <w:trPr>
          <w:del w:id="361" w:author="Huawei" w:date="2020-02-25T20:41:00Z"/>
        </w:trPr>
        <w:tc>
          <w:tcPr>
            <w:tcW w:w="1242" w:type="dxa"/>
          </w:tcPr>
          <w:p w:rsidR="00962108" w:rsidRPr="003418CB" w:rsidDel="00D7607A" w:rsidRDefault="00962108" w:rsidP="000D530B">
            <w:pPr>
              <w:rPr>
                <w:del w:id="362" w:author="Huawei" w:date="2020-02-25T20:41:00Z"/>
                <w:rFonts w:eastAsiaTheme="minorEastAsia"/>
                <w:color w:val="0070C0"/>
                <w:lang w:val="en-US" w:eastAsia="zh-CN"/>
              </w:rPr>
            </w:pPr>
            <w:del w:id="363" w:author="Huawei" w:date="2020-02-25T20:41:00Z">
              <w:r w:rsidDel="00D7607A">
                <w:rPr>
                  <w:rFonts w:eastAsiaTheme="minorEastAsia" w:hint="eastAsia"/>
                  <w:color w:val="0070C0"/>
                  <w:lang w:val="en-US" w:eastAsia="zh-CN"/>
                </w:rPr>
                <w:delText>XXX</w:delText>
              </w:r>
            </w:del>
          </w:p>
        </w:tc>
        <w:tc>
          <w:tcPr>
            <w:tcW w:w="8615" w:type="dxa"/>
          </w:tcPr>
          <w:p w:rsidR="00B24CA0" w:rsidRPr="003418CB" w:rsidDel="00D7607A" w:rsidRDefault="001A59CB" w:rsidP="000D530B">
            <w:pPr>
              <w:rPr>
                <w:del w:id="364" w:author="Huawei" w:date="2020-02-25T20:41:00Z"/>
                <w:rFonts w:eastAsiaTheme="minorEastAsia"/>
                <w:color w:val="0070C0"/>
                <w:lang w:val="en-US" w:eastAsia="zh-CN"/>
              </w:rPr>
            </w:pPr>
            <w:del w:id="365" w:author="Huawei" w:date="2020-02-25T20:41:00Z">
              <w:r w:rsidRPr="00404831" w:rsidDel="00D7607A">
                <w:rPr>
                  <w:rFonts w:eastAsiaTheme="minorEastAsia" w:hint="eastAsia"/>
                  <w:i/>
                  <w:color w:val="0070C0"/>
                  <w:lang w:val="en-US" w:eastAsia="zh-CN"/>
                </w:rPr>
                <w:delText xml:space="preserve">Based on </w:delText>
              </w:r>
              <w:r w:rsidDel="00D7607A">
                <w:rPr>
                  <w:rFonts w:eastAsiaTheme="minorEastAsia"/>
                  <w:i/>
                  <w:color w:val="0070C0"/>
                  <w:lang w:val="en-US" w:eastAsia="zh-CN"/>
                </w:rPr>
                <w:delText>2nd</w:delText>
              </w:r>
              <w:r w:rsidRPr="00404831" w:rsidDel="00D7607A">
                <w:rPr>
                  <w:rFonts w:eastAsiaTheme="minorEastAsia" w:hint="eastAsia"/>
                  <w:i/>
                  <w:color w:val="0070C0"/>
                  <w:lang w:val="en-US" w:eastAsia="zh-CN"/>
                </w:rPr>
                <w:delText xml:space="preserve"> </w:delText>
              </w:r>
              <w:r w:rsidDel="00D7607A">
                <w:rPr>
                  <w:rFonts w:eastAsiaTheme="minorEastAsia"/>
                  <w:i/>
                  <w:color w:val="0070C0"/>
                  <w:lang w:val="en-US" w:eastAsia="zh-CN"/>
                </w:rPr>
                <w:delText xml:space="preserve">round of </w:delText>
              </w:r>
              <w:r w:rsidRPr="00404831" w:rsidDel="00D7607A">
                <w:rPr>
                  <w:rFonts w:eastAsiaTheme="minorEastAsia" w:hint="eastAsia"/>
                  <w:i/>
                  <w:color w:val="0070C0"/>
                  <w:lang w:val="en-US" w:eastAsia="zh-CN"/>
                </w:rPr>
                <w:delText xml:space="preserve">comments collection, moderator </w:delText>
              </w:r>
              <w:r w:rsidDel="00D7607A">
                <w:rPr>
                  <w:rFonts w:eastAsiaTheme="minorEastAsia"/>
                  <w:i/>
                  <w:color w:val="0070C0"/>
                  <w:lang w:val="en-US" w:eastAsia="zh-CN"/>
                </w:rPr>
                <w:delText>can recommend the next steps such as “agreeable”, “to be revised”</w:delText>
              </w:r>
            </w:del>
          </w:p>
        </w:tc>
      </w:tr>
    </w:tbl>
    <w:p w:rsidR="00962108" w:rsidRPr="00045592" w:rsidDel="00D7607A" w:rsidRDefault="00962108" w:rsidP="00962108">
      <w:pPr>
        <w:rPr>
          <w:del w:id="366" w:author="Huawei" w:date="2020-02-25T20:41:00Z"/>
          <w:i/>
          <w:color w:val="0070C0"/>
          <w:lang w:val="en-US"/>
        </w:rPr>
      </w:pPr>
    </w:p>
    <w:p w:rsidR="00307E51" w:rsidRPr="00805BE8" w:rsidDel="00D7607A" w:rsidRDefault="00307E51" w:rsidP="00307E51">
      <w:pPr>
        <w:rPr>
          <w:del w:id="367" w:author="Huawei" w:date="2020-02-25T20:41:00Z"/>
          <w:lang w:val="en-US" w:eastAsia="zh-CN"/>
        </w:rPr>
      </w:pPr>
    </w:p>
    <w:p w:rsidR="00307E51" w:rsidDel="00D7607A" w:rsidRDefault="00307E51" w:rsidP="00307E51">
      <w:pPr>
        <w:rPr>
          <w:del w:id="368" w:author="Huawei" w:date="2020-02-25T20:41:00Z"/>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CB" w:rsidRDefault="00E44FCB">
      <w:r>
        <w:separator/>
      </w:r>
    </w:p>
  </w:endnote>
  <w:endnote w:type="continuationSeparator" w:id="0">
    <w:p w:rsidR="00E44FCB" w:rsidRDefault="00E44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CB" w:rsidRDefault="00E44FCB">
      <w:r>
        <w:separator/>
      </w:r>
    </w:p>
  </w:footnote>
  <w:footnote w:type="continuationSeparator" w:id="0">
    <w:p w:rsidR="00E44FCB" w:rsidRDefault="00E44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nsid w:val="1A2A0471"/>
    <w:multiLevelType w:val="hybridMultilevel"/>
    <w:tmpl w:val="0706C028"/>
    <w:lvl w:ilvl="0" w:tplc="61EE4A72">
      <w:start w:val="1"/>
      <w:numFmt w:val="bullet"/>
      <w:lvlText w:val="•"/>
      <w:lvlJc w:val="left"/>
      <w:pPr>
        <w:tabs>
          <w:tab w:val="num" w:pos="720"/>
        </w:tabs>
        <w:ind w:left="720" w:hanging="360"/>
      </w:pPr>
      <w:rPr>
        <w:rFonts w:ascii="Arial" w:hAnsi="Arial" w:hint="default"/>
      </w:rPr>
    </w:lvl>
    <w:lvl w:ilvl="1" w:tplc="57FE0CA8">
      <w:start w:val="1532"/>
      <w:numFmt w:val="bullet"/>
      <w:lvlText w:val="–"/>
      <w:lvlJc w:val="left"/>
      <w:pPr>
        <w:tabs>
          <w:tab w:val="num" w:pos="1440"/>
        </w:tabs>
        <w:ind w:left="1440" w:hanging="360"/>
      </w:pPr>
      <w:rPr>
        <w:rFonts w:ascii="Arial" w:hAnsi="Arial" w:hint="default"/>
      </w:rPr>
    </w:lvl>
    <w:lvl w:ilvl="2" w:tplc="FAC8878A">
      <w:start w:val="1532"/>
      <w:numFmt w:val="bullet"/>
      <w:lvlText w:val="•"/>
      <w:lvlJc w:val="left"/>
      <w:pPr>
        <w:tabs>
          <w:tab w:val="num" w:pos="2160"/>
        </w:tabs>
        <w:ind w:left="2160" w:hanging="360"/>
      </w:pPr>
      <w:rPr>
        <w:rFonts w:ascii="Arial" w:hAnsi="Arial" w:hint="default"/>
      </w:rPr>
    </w:lvl>
    <w:lvl w:ilvl="3" w:tplc="275C627A" w:tentative="1">
      <w:start w:val="1"/>
      <w:numFmt w:val="bullet"/>
      <w:lvlText w:val="•"/>
      <w:lvlJc w:val="left"/>
      <w:pPr>
        <w:tabs>
          <w:tab w:val="num" w:pos="2880"/>
        </w:tabs>
        <w:ind w:left="2880" w:hanging="360"/>
      </w:pPr>
      <w:rPr>
        <w:rFonts w:ascii="Arial" w:hAnsi="Arial" w:hint="default"/>
      </w:rPr>
    </w:lvl>
    <w:lvl w:ilvl="4" w:tplc="42E81730" w:tentative="1">
      <w:start w:val="1"/>
      <w:numFmt w:val="bullet"/>
      <w:lvlText w:val="•"/>
      <w:lvlJc w:val="left"/>
      <w:pPr>
        <w:tabs>
          <w:tab w:val="num" w:pos="3600"/>
        </w:tabs>
        <w:ind w:left="3600" w:hanging="360"/>
      </w:pPr>
      <w:rPr>
        <w:rFonts w:ascii="Arial" w:hAnsi="Arial" w:hint="default"/>
      </w:rPr>
    </w:lvl>
    <w:lvl w:ilvl="5" w:tplc="DEB6ABEA" w:tentative="1">
      <w:start w:val="1"/>
      <w:numFmt w:val="bullet"/>
      <w:lvlText w:val="•"/>
      <w:lvlJc w:val="left"/>
      <w:pPr>
        <w:tabs>
          <w:tab w:val="num" w:pos="4320"/>
        </w:tabs>
        <w:ind w:left="4320" w:hanging="360"/>
      </w:pPr>
      <w:rPr>
        <w:rFonts w:ascii="Arial" w:hAnsi="Arial" w:hint="default"/>
      </w:rPr>
    </w:lvl>
    <w:lvl w:ilvl="6" w:tplc="A57C2724" w:tentative="1">
      <w:start w:val="1"/>
      <w:numFmt w:val="bullet"/>
      <w:lvlText w:val="•"/>
      <w:lvlJc w:val="left"/>
      <w:pPr>
        <w:tabs>
          <w:tab w:val="num" w:pos="5040"/>
        </w:tabs>
        <w:ind w:left="5040" w:hanging="360"/>
      </w:pPr>
      <w:rPr>
        <w:rFonts w:ascii="Arial" w:hAnsi="Arial" w:hint="default"/>
      </w:rPr>
    </w:lvl>
    <w:lvl w:ilvl="7" w:tplc="0DAE0BCA" w:tentative="1">
      <w:start w:val="1"/>
      <w:numFmt w:val="bullet"/>
      <w:lvlText w:val="•"/>
      <w:lvlJc w:val="left"/>
      <w:pPr>
        <w:tabs>
          <w:tab w:val="num" w:pos="5760"/>
        </w:tabs>
        <w:ind w:left="5760" w:hanging="360"/>
      </w:pPr>
      <w:rPr>
        <w:rFonts w:ascii="Arial" w:hAnsi="Arial" w:hint="default"/>
      </w:rPr>
    </w:lvl>
    <w:lvl w:ilvl="8" w:tplc="BAF6EAE4" w:tentative="1">
      <w:start w:val="1"/>
      <w:numFmt w:val="bullet"/>
      <w:lvlText w:val="•"/>
      <w:lvlJc w:val="left"/>
      <w:pPr>
        <w:tabs>
          <w:tab w:val="num" w:pos="6480"/>
        </w:tabs>
        <w:ind w:left="6480" w:hanging="360"/>
      </w:pPr>
      <w:rPr>
        <w:rFonts w:ascii="Arial" w:hAnsi="Arial" w:hint="default"/>
      </w:rPr>
    </w:lvl>
  </w:abstractNum>
  <w:abstractNum w:abstractNumId="3">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5F370C1F"/>
    <w:multiLevelType w:val="hybridMultilevel"/>
    <w:tmpl w:val="6678945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y">
    <w15:presenceInfo w15:providerId="None" w15:userId="Roy"/>
  </w15:person>
  <w15:person w15:author="Ato-MediaTek">
    <w15:presenceInfo w15:providerId="None" w15:userId="Ato-MediaTek"/>
  </w15:person>
  <w15:person w15:author="Huawei">
    <w15:presenceInfo w15:providerId="None" w15:userId="Huawei"/>
  </w15:person>
  <w15:person w15:author="Nokia">
    <w15:presenceInfo w15:providerId="None" w15:userId="Nok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useFELayout/>
  </w:compat>
  <w:rsids>
    <w:rsidRoot w:val="00282213"/>
    <w:rsid w:val="00000265"/>
    <w:rsid w:val="00003E54"/>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ED0"/>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CA2"/>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5705"/>
    <w:rsid w:val="002A0CED"/>
    <w:rsid w:val="002A4CD0"/>
    <w:rsid w:val="002A7DA6"/>
    <w:rsid w:val="002B516C"/>
    <w:rsid w:val="002B5E1D"/>
    <w:rsid w:val="002B60C1"/>
    <w:rsid w:val="002C4B52"/>
    <w:rsid w:val="002C7A07"/>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04F2"/>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75BD0"/>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43C"/>
    <w:rsid w:val="00534C89"/>
    <w:rsid w:val="00541573"/>
    <w:rsid w:val="0054348A"/>
    <w:rsid w:val="00571777"/>
    <w:rsid w:val="0057402C"/>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3AE6"/>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3EE9"/>
    <w:rsid w:val="00786921"/>
    <w:rsid w:val="007A1EAA"/>
    <w:rsid w:val="007A79FD"/>
    <w:rsid w:val="007B0B9D"/>
    <w:rsid w:val="007B5A43"/>
    <w:rsid w:val="007B628A"/>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856"/>
    <w:rsid w:val="00827324"/>
    <w:rsid w:val="00837458"/>
    <w:rsid w:val="008379D1"/>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387F"/>
    <w:rsid w:val="00A0758F"/>
    <w:rsid w:val="00A1570A"/>
    <w:rsid w:val="00A211B4"/>
    <w:rsid w:val="00A251CD"/>
    <w:rsid w:val="00A33DDF"/>
    <w:rsid w:val="00A34547"/>
    <w:rsid w:val="00A376B7"/>
    <w:rsid w:val="00A41BF5"/>
    <w:rsid w:val="00A44778"/>
    <w:rsid w:val="00A469E7"/>
    <w:rsid w:val="00A534FC"/>
    <w:rsid w:val="00A604A4"/>
    <w:rsid w:val="00A608CA"/>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12B26"/>
    <w:rsid w:val="00B163F8"/>
    <w:rsid w:val="00B2472D"/>
    <w:rsid w:val="00B24CA0"/>
    <w:rsid w:val="00B2549F"/>
    <w:rsid w:val="00B4108D"/>
    <w:rsid w:val="00B57265"/>
    <w:rsid w:val="00B60FDB"/>
    <w:rsid w:val="00B61839"/>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B38"/>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607A"/>
    <w:rsid w:val="00D80786"/>
    <w:rsid w:val="00D81CAB"/>
    <w:rsid w:val="00D82A58"/>
    <w:rsid w:val="00D8576F"/>
    <w:rsid w:val="00D8677F"/>
    <w:rsid w:val="00D92658"/>
    <w:rsid w:val="00D97F0C"/>
    <w:rsid w:val="00DA3A86"/>
    <w:rsid w:val="00DB0C21"/>
    <w:rsid w:val="00DC2500"/>
    <w:rsid w:val="00DC77DC"/>
    <w:rsid w:val="00DD00C8"/>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FCB"/>
    <w:rsid w:val="00E45C7E"/>
    <w:rsid w:val="00E531EB"/>
    <w:rsid w:val="00E54874"/>
    <w:rsid w:val="00E54B6F"/>
    <w:rsid w:val="00E55ACA"/>
    <w:rsid w:val="00E57B74"/>
    <w:rsid w:val="00E65488"/>
    <w:rsid w:val="00E65B56"/>
    <w:rsid w:val="00E65BC6"/>
    <w:rsid w:val="00E661FF"/>
    <w:rsid w:val="00E726EB"/>
    <w:rsid w:val="00E733C3"/>
    <w:rsid w:val="00E80B52"/>
    <w:rsid w:val="00E824C3"/>
    <w:rsid w:val="00E840B3"/>
    <w:rsid w:val="00E84D10"/>
    <w:rsid w:val="00E8629F"/>
    <w:rsid w:val="00E91008"/>
    <w:rsid w:val="00E9374E"/>
    <w:rsid w:val="00E94F54"/>
    <w:rsid w:val="00E96491"/>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203B"/>
    <w:rsid w:val="00F13D05"/>
    <w:rsid w:val="00F1679D"/>
    <w:rsid w:val="00F1682C"/>
    <w:rsid w:val="00F20B91"/>
    <w:rsid w:val="00F24B8B"/>
    <w:rsid w:val="00F30D2E"/>
    <w:rsid w:val="00F35516"/>
    <w:rsid w:val="00F35790"/>
    <w:rsid w:val="00F4136D"/>
    <w:rsid w:val="00F4212E"/>
    <w:rsid w:val="00F42C20"/>
    <w:rsid w:val="00F43E34"/>
    <w:rsid w:val="00F44729"/>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F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A534FC"/>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A534FC"/>
    <w:pPr>
      <w:numPr>
        <w:ilvl w:val="2"/>
      </w:numPr>
      <w:spacing w:before="120"/>
      <w:outlineLvl w:val="2"/>
    </w:pPr>
  </w:style>
  <w:style w:type="paragraph" w:styleId="4">
    <w:name w:val="heading 4"/>
    <w:basedOn w:val="3"/>
    <w:next w:val="a"/>
    <w:link w:val="4Char"/>
    <w:qFormat/>
    <w:rsid w:val="00A534FC"/>
    <w:pPr>
      <w:numPr>
        <w:ilvl w:val="3"/>
      </w:numPr>
      <w:outlineLvl w:val="3"/>
    </w:pPr>
    <w:rPr>
      <w:sz w:val="24"/>
    </w:rPr>
  </w:style>
  <w:style w:type="paragraph" w:styleId="5">
    <w:name w:val="heading 5"/>
    <w:basedOn w:val="4"/>
    <w:next w:val="a"/>
    <w:link w:val="5Char"/>
    <w:qFormat/>
    <w:rsid w:val="00A534FC"/>
    <w:pPr>
      <w:numPr>
        <w:ilvl w:val="4"/>
      </w:numPr>
      <w:outlineLvl w:val="4"/>
    </w:pPr>
    <w:rPr>
      <w:sz w:val="22"/>
    </w:rPr>
  </w:style>
  <w:style w:type="paragraph" w:styleId="6">
    <w:name w:val="heading 6"/>
    <w:basedOn w:val="H6"/>
    <w:next w:val="a"/>
    <w:link w:val="6Char"/>
    <w:qFormat/>
    <w:rsid w:val="00A534FC"/>
    <w:pPr>
      <w:numPr>
        <w:ilvl w:val="5"/>
        <w:numId w:val="5"/>
      </w:numPr>
      <w:outlineLvl w:val="5"/>
    </w:pPr>
  </w:style>
  <w:style w:type="paragraph" w:styleId="7">
    <w:name w:val="heading 7"/>
    <w:basedOn w:val="H6"/>
    <w:next w:val="a"/>
    <w:link w:val="7Char"/>
    <w:qFormat/>
    <w:rsid w:val="00A534FC"/>
    <w:pPr>
      <w:numPr>
        <w:ilvl w:val="6"/>
        <w:numId w:val="5"/>
      </w:numPr>
      <w:outlineLvl w:val="6"/>
    </w:pPr>
  </w:style>
  <w:style w:type="paragraph" w:styleId="8">
    <w:name w:val="heading 8"/>
    <w:basedOn w:val="1"/>
    <w:next w:val="a"/>
    <w:link w:val="8Char"/>
    <w:qFormat/>
    <w:rsid w:val="00A534FC"/>
    <w:pPr>
      <w:numPr>
        <w:ilvl w:val="7"/>
      </w:numPr>
      <w:outlineLvl w:val="7"/>
    </w:pPr>
  </w:style>
  <w:style w:type="paragraph" w:styleId="9">
    <w:name w:val="heading 9"/>
    <w:basedOn w:val="8"/>
    <w:next w:val="a"/>
    <w:link w:val="9Char"/>
    <w:qFormat/>
    <w:rsid w:val="00A534FC"/>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A534FC"/>
    <w:pPr>
      <w:numPr>
        <w:numId w:val="0"/>
      </w:numPr>
      <w:ind w:left="1985" w:hanging="1985"/>
      <w:outlineLvl w:val="9"/>
    </w:pPr>
    <w:rPr>
      <w:sz w:val="20"/>
    </w:rPr>
  </w:style>
  <w:style w:type="paragraph" w:styleId="90">
    <w:name w:val="toc 9"/>
    <w:basedOn w:val="80"/>
    <w:rsid w:val="00A534FC"/>
    <w:pPr>
      <w:ind w:left="1418" w:hanging="1418"/>
    </w:pPr>
  </w:style>
  <w:style w:type="paragraph" w:styleId="80">
    <w:name w:val="toc 8"/>
    <w:basedOn w:val="10"/>
    <w:rsid w:val="00A534FC"/>
    <w:pPr>
      <w:spacing w:before="180"/>
      <w:ind w:left="2693" w:hanging="2693"/>
    </w:pPr>
    <w:rPr>
      <w:b/>
    </w:rPr>
  </w:style>
  <w:style w:type="paragraph" w:styleId="10">
    <w:name w:val="toc 1"/>
    <w:rsid w:val="00A534FC"/>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A534FC"/>
    <w:pPr>
      <w:keepLines/>
      <w:tabs>
        <w:tab w:val="center" w:pos="4536"/>
        <w:tab w:val="right" w:pos="9072"/>
      </w:tabs>
    </w:pPr>
    <w:rPr>
      <w:noProof/>
    </w:rPr>
  </w:style>
  <w:style w:type="character" w:customStyle="1" w:styleId="ZGSM">
    <w:name w:val="ZGSM"/>
    <w:rsid w:val="00A534FC"/>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A534FC"/>
    <w:pPr>
      <w:widowControl w:val="0"/>
    </w:pPr>
    <w:rPr>
      <w:rFonts w:ascii="Arial" w:hAnsi="Arial"/>
      <w:b/>
      <w:noProof/>
      <w:sz w:val="18"/>
      <w:lang w:val="en-GB"/>
    </w:rPr>
  </w:style>
  <w:style w:type="paragraph" w:customStyle="1" w:styleId="ZD">
    <w:name w:val="ZD"/>
    <w:rsid w:val="00A534FC"/>
    <w:pPr>
      <w:framePr w:wrap="notBeside" w:vAnchor="page" w:hAnchor="margin" w:y="15764"/>
      <w:widowControl w:val="0"/>
    </w:pPr>
    <w:rPr>
      <w:rFonts w:ascii="Arial" w:hAnsi="Arial"/>
      <w:noProof/>
      <w:sz w:val="32"/>
      <w:lang w:val="en-GB" w:eastAsia="en-US"/>
    </w:rPr>
  </w:style>
  <w:style w:type="paragraph" w:styleId="50">
    <w:name w:val="toc 5"/>
    <w:basedOn w:val="40"/>
    <w:rsid w:val="00A534FC"/>
    <w:pPr>
      <w:ind w:left="1701" w:hanging="1701"/>
    </w:pPr>
  </w:style>
  <w:style w:type="paragraph" w:styleId="40">
    <w:name w:val="toc 4"/>
    <w:basedOn w:val="30"/>
    <w:rsid w:val="00A534FC"/>
    <w:pPr>
      <w:ind w:left="1418" w:hanging="1418"/>
    </w:pPr>
  </w:style>
  <w:style w:type="paragraph" w:styleId="30">
    <w:name w:val="toc 3"/>
    <w:basedOn w:val="20"/>
    <w:rsid w:val="00A534FC"/>
    <w:pPr>
      <w:ind w:left="1134" w:hanging="1134"/>
    </w:pPr>
  </w:style>
  <w:style w:type="paragraph" w:styleId="20">
    <w:name w:val="toc 2"/>
    <w:basedOn w:val="10"/>
    <w:rsid w:val="00A534FC"/>
    <w:pPr>
      <w:keepNext w:val="0"/>
      <w:spacing w:before="0"/>
      <w:ind w:left="851" w:hanging="851"/>
    </w:pPr>
    <w:rPr>
      <w:sz w:val="20"/>
    </w:rPr>
  </w:style>
  <w:style w:type="paragraph" w:styleId="11">
    <w:name w:val="index 1"/>
    <w:basedOn w:val="a"/>
    <w:semiHidden/>
    <w:rsid w:val="00A534FC"/>
    <w:pPr>
      <w:keepLines/>
      <w:spacing w:after="0"/>
    </w:pPr>
  </w:style>
  <w:style w:type="paragraph" w:styleId="21">
    <w:name w:val="index 2"/>
    <w:basedOn w:val="11"/>
    <w:semiHidden/>
    <w:rsid w:val="00A534FC"/>
    <w:pPr>
      <w:ind w:left="284"/>
    </w:pPr>
  </w:style>
  <w:style w:type="paragraph" w:customStyle="1" w:styleId="TT">
    <w:name w:val="TT"/>
    <w:basedOn w:val="1"/>
    <w:next w:val="a"/>
    <w:rsid w:val="00A534FC"/>
    <w:pPr>
      <w:outlineLvl w:val="9"/>
    </w:pPr>
  </w:style>
  <w:style w:type="paragraph" w:styleId="a4">
    <w:name w:val="footer"/>
    <w:basedOn w:val="a3"/>
    <w:link w:val="Char0"/>
    <w:rsid w:val="00A534FC"/>
    <w:pPr>
      <w:jc w:val="center"/>
    </w:pPr>
    <w:rPr>
      <w:i/>
    </w:rPr>
  </w:style>
  <w:style w:type="character" w:styleId="a5">
    <w:name w:val="footnote reference"/>
    <w:semiHidden/>
    <w:rsid w:val="00A534FC"/>
    <w:rPr>
      <w:b/>
      <w:position w:val="6"/>
      <w:sz w:val="16"/>
    </w:rPr>
  </w:style>
  <w:style w:type="paragraph" w:styleId="a6">
    <w:name w:val="footnote text"/>
    <w:basedOn w:val="a"/>
    <w:link w:val="Char1"/>
    <w:semiHidden/>
    <w:rsid w:val="00A534FC"/>
    <w:pPr>
      <w:keepLines/>
      <w:spacing w:after="0"/>
      <w:ind w:left="454" w:hanging="454"/>
    </w:pPr>
    <w:rPr>
      <w:sz w:val="16"/>
    </w:rPr>
  </w:style>
  <w:style w:type="paragraph" w:customStyle="1" w:styleId="NF">
    <w:name w:val="NF"/>
    <w:basedOn w:val="NO"/>
    <w:rsid w:val="00A534FC"/>
    <w:pPr>
      <w:keepNext/>
      <w:spacing w:after="0"/>
    </w:pPr>
    <w:rPr>
      <w:rFonts w:ascii="Arial" w:hAnsi="Arial"/>
      <w:sz w:val="18"/>
    </w:rPr>
  </w:style>
  <w:style w:type="paragraph" w:customStyle="1" w:styleId="NO">
    <w:name w:val="NO"/>
    <w:basedOn w:val="a"/>
    <w:link w:val="NOChar"/>
    <w:rsid w:val="00A534FC"/>
    <w:pPr>
      <w:keepLines/>
      <w:ind w:left="1135" w:hanging="851"/>
    </w:pPr>
    <w:rPr>
      <w:lang/>
    </w:rPr>
  </w:style>
  <w:style w:type="paragraph" w:customStyle="1" w:styleId="PL">
    <w:name w:val="PL"/>
    <w:link w:val="PLChar"/>
    <w:qFormat/>
    <w:rsid w:val="00A534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A534FC"/>
    <w:pPr>
      <w:jc w:val="right"/>
    </w:pPr>
  </w:style>
  <w:style w:type="paragraph" w:customStyle="1" w:styleId="TAL">
    <w:name w:val="TAL"/>
    <w:basedOn w:val="a"/>
    <w:link w:val="TALChar"/>
    <w:rsid w:val="00A534FC"/>
    <w:pPr>
      <w:keepNext/>
      <w:keepLines/>
      <w:spacing w:after="0"/>
    </w:pPr>
    <w:rPr>
      <w:rFonts w:ascii="Arial" w:hAnsi="Arial"/>
      <w:sz w:val="18"/>
      <w:lang/>
    </w:rPr>
  </w:style>
  <w:style w:type="paragraph" w:styleId="22">
    <w:name w:val="List Number 2"/>
    <w:basedOn w:val="a7"/>
    <w:rsid w:val="00A534FC"/>
    <w:pPr>
      <w:ind w:left="851"/>
    </w:pPr>
  </w:style>
  <w:style w:type="paragraph" w:styleId="a7">
    <w:name w:val="List Number"/>
    <w:basedOn w:val="a8"/>
    <w:rsid w:val="00A534FC"/>
  </w:style>
  <w:style w:type="paragraph" w:styleId="a8">
    <w:name w:val="List"/>
    <w:basedOn w:val="a"/>
    <w:rsid w:val="00A534FC"/>
    <w:pPr>
      <w:ind w:left="568" w:hanging="284"/>
    </w:pPr>
  </w:style>
  <w:style w:type="paragraph" w:customStyle="1" w:styleId="TAH">
    <w:name w:val="TAH"/>
    <w:basedOn w:val="TAC"/>
    <w:link w:val="TAHCar"/>
    <w:qFormat/>
    <w:rsid w:val="00A534FC"/>
    <w:rPr>
      <w:b/>
    </w:rPr>
  </w:style>
  <w:style w:type="paragraph" w:customStyle="1" w:styleId="TAC">
    <w:name w:val="TAC"/>
    <w:basedOn w:val="TAL"/>
    <w:link w:val="TACChar"/>
    <w:qFormat/>
    <w:rsid w:val="00A534FC"/>
    <w:pPr>
      <w:jc w:val="center"/>
    </w:pPr>
  </w:style>
  <w:style w:type="paragraph" w:customStyle="1" w:styleId="LD">
    <w:name w:val="LD"/>
    <w:rsid w:val="00A534FC"/>
    <w:pPr>
      <w:keepNext/>
      <w:keepLines/>
      <w:spacing w:line="180" w:lineRule="exact"/>
    </w:pPr>
    <w:rPr>
      <w:rFonts w:ascii="Courier New" w:hAnsi="Courier New"/>
      <w:noProof/>
      <w:lang w:val="en-GB" w:eastAsia="en-US"/>
    </w:rPr>
  </w:style>
  <w:style w:type="paragraph" w:customStyle="1" w:styleId="EX">
    <w:name w:val="EX"/>
    <w:basedOn w:val="a"/>
    <w:rsid w:val="00A534FC"/>
    <w:pPr>
      <w:keepLines/>
      <w:ind w:left="1702" w:hanging="1418"/>
    </w:pPr>
  </w:style>
  <w:style w:type="paragraph" w:customStyle="1" w:styleId="FP">
    <w:name w:val="FP"/>
    <w:basedOn w:val="a"/>
    <w:rsid w:val="00A534FC"/>
    <w:pPr>
      <w:spacing w:after="0"/>
    </w:pPr>
  </w:style>
  <w:style w:type="paragraph" w:customStyle="1" w:styleId="NW">
    <w:name w:val="NW"/>
    <w:basedOn w:val="NO"/>
    <w:rsid w:val="00A534FC"/>
    <w:pPr>
      <w:spacing w:after="0"/>
    </w:pPr>
  </w:style>
  <w:style w:type="paragraph" w:customStyle="1" w:styleId="EW">
    <w:name w:val="EW"/>
    <w:basedOn w:val="EX"/>
    <w:rsid w:val="00A534FC"/>
    <w:pPr>
      <w:spacing w:after="0"/>
    </w:pPr>
  </w:style>
  <w:style w:type="paragraph" w:customStyle="1" w:styleId="B1">
    <w:name w:val="B1"/>
    <w:basedOn w:val="a8"/>
    <w:link w:val="B1Char"/>
    <w:rsid w:val="00A534FC"/>
  </w:style>
  <w:style w:type="paragraph" w:styleId="60">
    <w:name w:val="toc 6"/>
    <w:basedOn w:val="50"/>
    <w:next w:val="a"/>
    <w:rsid w:val="00A534FC"/>
    <w:pPr>
      <w:ind w:left="1985" w:hanging="1985"/>
    </w:pPr>
  </w:style>
  <w:style w:type="paragraph" w:styleId="70">
    <w:name w:val="toc 7"/>
    <w:basedOn w:val="60"/>
    <w:next w:val="a"/>
    <w:rsid w:val="00A534FC"/>
    <w:pPr>
      <w:ind w:left="2268" w:hanging="2268"/>
    </w:pPr>
  </w:style>
  <w:style w:type="paragraph" w:styleId="23">
    <w:name w:val="List Bullet 2"/>
    <w:basedOn w:val="a9"/>
    <w:rsid w:val="00A534FC"/>
    <w:pPr>
      <w:ind w:left="851"/>
    </w:pPr>
  </w:style>
  <w:style w:type="paragraph" w:styleId="a9">
    <w:name w:val="List Bullet"/>
    <w:basedOn w:val="a8"/>
    <w:rsid w:val="00A534FC"/>
  </w:style>
  <w:style w:type="paragraph" w:customStyle="1" w:styleId="EditorsNote">
    <w:name w:val="Editor's Note"/>
    <w:basedOn w:val="NO"/>
    <w:rsid w:val="00A534FC"/>
    <w:rPr>
      <w:color w:val="FF0000"/>
    </w:rPr>
  </w:style>
  <w:style w:type="paragraph" w:customStyle="1" w:styleId="TH">
    <w:name w:val="TH"/>
    <w:basedOn w:val="a"/>
    <w:link w:val="THChar"/>
    <w:qFormat/>
    <w:rsid w:val="00A534FC"/>
    <w:pPr>
      <w:keepNext/>
      <w:keepLines/>
      <w:spacing w:before="60"/>
      <w:jc w:val="center"/>
    </w:pPr>
    <w:rPr>
      <w:rFonts w:ascii="Arial" w:hAnsi="Arial"/>
      <w:b/>
      <w:lang/>
    </w:rPr>
  </w:style>
  <w:style w:type="paragraph" w:customStyle="1" w:styleId="ZA">
    <w:name w:val="ZA"/>
    <w:rsid w:val="00A534F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A534F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A534F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534F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A534FC"/>
    <w:pPr>
      <w:ind w:left="851" w:hanging="851"/>
    </w:pPr>
  </w:style>
  <w:style w:type="paragraph" w:customStyle="1" w:styleId="ZH">
    <w:name w:val="ZH"/>
    <w:rsid w:val="00A534FC"/>
    <w:pPr>
      <w:framePr w:wrap="notBeside" w:vAnchor="page" w:hAnchor="margin" w:xAlign="center" w:y="6805"/>
      <w:widowControl w:val="0"/>
    </w:pPr>
    <w:rPr>
      <w:rFonts w:ascii="Arial" w:hAnsi="Arial"/>
      <w:noProof/>
      <w:lang w:val="en-GB" w:eastAsia="en-US"/>
    </w:rPr>
  </w:style>
  <w:style w:type="paragraph" w:customStyle="1" w:styleId="TF">
    <w:name w:val="TF"/>
    <w:basedOn w:val="TH"/>
    <w:rsid w:val="00A534FC"/>
    <w:pPr>
      <w:keepNext w:val="0"/>
      <w:spacing w:before="0" w:after="240"/>
    </w:pPr>
  </w:style>
  <w:style w:type="paragraph" w:customStyle="1" w:styleId="ZG">
    <w:name w:val="ZG"/>
    <w:rsid w:val="00A534FC"/>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A534FC"/>
    <w:pPr>
      <w:ind w:left="1135"/>
    </w:pPr>
  </w:style>
  <w:style w:type="paragraph" w:styleId="24">
    <w:name w:val="List 2"/>
    <w:basedOn w:val="a8"/>
    <w:uiPriority w:val="99"/>
    <w:rsid w:val="00A534FC"/>
    <w:pPr>
      <w:ind w:left="851"/>
    </w:pPr>
  </w:style>
  <w:style w:type="paragraph" w:styleId="32">
    <w:name w:val="List 3"/>
    <w:basedOn w:val="24"/>
    <w:rsid w:val="00A534FC"/>
    <w:pPr>
      <w:ind w:left="1135"/>
    </w:pPr>
  </w:style>
  <w:style w:type="paragraph" w:styleId="41">
    <w:name w:val="List 4"/>
    <w:basedOn w:val="32"/>
    <w:rsid w:val="00A534FC"/>
    <w:pPr>
      <w:ind w:left="1418"/>
    </w:pPr>
  </w:style>
  <w:style w:type="paragraph" w:styleId="51">
    <w:name w:val="List 5"/>
    <w:basedOn w:val="41"/>
    <w:rsid w:val="00A534FC"/>
    <w:pPr>
      <w:ind w:left="1702"/>
    </w:pPr>
  </w:style>
  <w:style w:type="paragraph" w:styleId="42">
    <w:name w:val="List Bullet 4"/>
    <w:basedOn w:val="31"/>
    <w:rsid w:val="00A534FC"/>
    <w:pPr>
      <w:ind w:left="1418"/>
    </w:pPr>
  </w:style>
  <w:style w:type="paragraph" w:styleId="52">
    <w:name w:val="List Bullet 5"/>
    <w:basedOn w:val="42"/>
    <w:rsid w:val="00A534FC"/>
    <w:pPr>
      <w:ind w:left="1702"/>
    </w:pPr>
  </w:style>
  <w:style w:type="paragraph" w:customStyle="1" w:styleId="B2">
    <w:name w:val="B2"/>
    <w:basedOn w:val="24"/>
    <w:rsid w:val="00A534FC"/>
  </w:style>
  <w:style w:type="paragraph" w:customStyle="1" w:styleId="B3">
    <w:name w:val="B3"/>
    <w:basedOn w:val="32"/>
    <w:rsid w:val="00A534FC"/>
  </w:style>
  <w:style w:type="paragraph" w:customStyle="1" w:styleId="B4">
    <w:name w:val="B4"/>
    <w:basedOn w:val="41"/>
    <w:rsid w:val="00A534FC"/>
  </w:style>
  <w:style w:type="paragraph" w:customStyle="1" w:styleId="B5">
    <w:name w:val="B5"/>
    <w:basedOn w:val="51"/>
    <w:rsid w:val="00A534FC"/>
  </w:style>
  <w:style w:type="paragraph" w:customStyle="1" w:styleId="ZTD">
    <w:name w:val="ZTD"/>
    <w:basedOn w:val="ZB"/>
    <w:rsid w:val="00A534FC"/>
    <w:pPr>
      <w:framePr w:hRule="auto" w:wrap="notBeside" w:y="852"/>
    </w:pPr>
    <w:rPr>
      <w:i w:val="0"/>
      <w:sz w:val="40"/>
    </w:rPr>
  </w:style>
  <w:style w:type="paragraph" w:customStyle="1" w:styleId="ZV">
    <w:name w:val="ZV"/>
    <w:basedOn w:val="ZU"/>
    <w:rsid w:val="00A534FC"/>
    <w:pPr>
      <w:framePr w:wrap="notBeside" w:y="16161"/>
    </w:pPr>
  </w:style>
  <w:style w:type="paragraph" w:styleId="aa">
    <w:name w:val="index heading"/>
    <w:basedOn w:val="a"/>
    <w:next w:val="a"/>
    <w:semiHidden/>
    <w:rsid w:val="00A534FC"/>
    <w:pPr>
      <w:pBdr>
        <w:top w:val="single" w:sz="12" w:space="0" w:color="auto"/>
      </w:pBdr>
      <w:spacing w:before="360" w:after="240"/>
    </w:pPr>
    <w:rPr>
      <w:b/>
      <w:i/>
      <w:sz w:val="26"/>
    </w:rPr>
  </w:style>
  <w:style w:type="paragraph" w:customStyle="1" w:styleId="INDENT1">
    <w:name w:val="INDENT1"/>
    <w:basedOn w:val="a"/>
    <w:rsid w:val="00A534FC"/>
    <w:pPr>
      <w:ind w:left="851"/>
    </w:pPr>
  </w:style>
  <w:style w:type="paragraph" w:customStyle="1" w:styleId="INDENT2">
    <w:name w:val="INDENT2"/>
    <w:basedOn w:val="a"/>
    <w:rsid w:val="00A534FC"/>
    <w:pPr>
      <w:ind w:left="1135" w:hanging="284"/>
    </w:pPr>
  </w:style>
  <w:style w:type="paragraph" w:customStyle="1" w:styleId="INDENT3">
    <w:name w:val="INDENT3"/>
    <w:basedOn w:val="a"/>
    <w:rsid w:val="00A534FC"/>
    <w:pPr>
      <w:ind w:left="1701" w:hanging="567"/>
    </w:pPr>
  </w:style>
  <w:style w:type="paragraph" w:customStyle="1" w:styleId="FigureTitle">
    <w:name w:val="Figure_Title"/>
    <w:basedOn w:val="a"/>
    <w:next w:val="a"/>
    <w:rsid w:val="00A534F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A534FC"/>
    <w:pPr>
      <w:keepNext/>
      <w:keepLines/>
    </w:pPr>
    <w:rPr>
      <w:b/>
    </w:rPr>
  </w:style>
  <w:style w:type="paragraph" w:customStyle="1" w:styleId="enumlev2">
    <w:name w:val="enumlev2"/>
    <w:basedOn w:val="a"/>
    <w:rsid w:val="00A534F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A534FC"/>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A534FC"/>
    <w:pPr>
      <w:spacing w:before="120" w:after="120"/>
    </w:pPr>
    <w:rPr>
      <w:b/>
    </w:rPr>
  </w:style>
  <w:style w:type="character" w:styleId="ac">
    <w:name w:val="Hyperlink"/>
    <w:rsid w:val="00A534FC"/>
    <w:rPr>
      <w:color w:val="0000FF"/>
      <w:u w:val="single"/>
    </w:rPr>
  </w:style>
  <w:style w:type="character" w:styleId="ad">
    <w:name w:val="FollowedHyperlink"/>
    <w:rsid w:val="00A534FC"/>
    <w:rPr>
      <w:color w:val="800080"/>
      <w:u w:val="single"/>
    </w:rPr>
  </w:style>
  <w:style w:type="paragraph" w:styleId="ae">
    <w:name w:val="Document Map"/>
    <w:basedOn w:val="a"/>
    <w:semiHidden/>
    <w:rsid w:val="00A534FC"/>
    <w:pPr>
      <w:shd w:val="clear" w:color="auto" w:fill="000080"/>
    </w:pPr>
    <w:rPr>
      <w:rFonts w:ascii="Tahoma" w:hAnsi="Tahoma"/>
    </w:rPr>
  </w:style>
  <w:style w:type="paragraph" w:styleId="af">
    <w:name w:val="Plain Text"/>
    <w:basedOn w:val="a"/>
    <w:link w:val="Char3"/>
    <w:uiPriority w:val="99"/>
    <w:rsid w:val="00A534FC"/>
    <w:rPr>
      <w:rFonts w:ascii="Courier New" w:hAnsi="Courier New"/>
      <w:lang w:val="nb-NO"/>
    </w:rPr>
  </w:style>
  <w:style w:type="paragraph" w:customStyle="1" w:styleId="TAJ">
    <w:name w:val="TAJ"/>
    <w:basedOn w:val="TH"/>
    <w:rsid w:val="00A534FC"/>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A534FC"/>
  </w:style>
  <w:style w:type="character" w:styleId="af1">
    <w:name w:val="annotation reference"/>
    <w:semiHidden/>
    <w:rsid w:val="00A534FC"/>
    <w:rPr>
      <w:sz w:val="16"/>
    </w:rPr>
  </w:style>
  <w:style w:type="paragraph" w:customStyle="1" w:styleId="Guidance">
    <w:name w:val="Guidance"/>
    <w:basedOn w:val="a"/>
    <w:link w:val="GuidanceChar"/>
    <w:rsid w:val="00A534FC"/>
    <w:rPr>
      <w:i/>
      <w:color w:val="0000FF"/>
      <w:lang/>
    </w:rPr>
  </w:style>
  <w:style w:type="paragraph" w:styleId="af2">
    <w:name w:val="annotation text"/>
    <w:basedOn w:val="a"/>
    <w:link w:val="Char5"/>
    <w:uiPriority w:val="99"/>
    <w:rsid w:val="00A534FC"/>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r="http://schemas.openxmlformats.org/officeDocument/2006/relationships" xmlns:w="http://schemas.openxmlformats.org/wordprocessingml/2006/main">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8E62-4B2E-4F9A-8774-A83DBC9F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11</Pages>
  <Words>2649</Words>
  <Characters>15101</Characters>
  <Application>Microsoft Office Word</Application>
  <DocSecurity>0</DocSecurity>
  <Lines>125</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Microsoft</Company>
  <LinksUpToDate>false</LinksUpToDate>
  <CharactersWithSpaces>17715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3</cp:revision>
  <cp:lastPrinted>2019-04-25T01:09:00Z</cp:lastPrinted>
  <dcterms:created xsi:type="dcterms:W3CDTF">2020-02-25T13:59:00Z</dcterms:created>
  <dcterms:modified xsi:type="dcterms:W3CDTF">2020-02-25T14:10:00Z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(2)MHoekSOjILphd7+ExX+kM4HCGHaNN+7cj/ZksG2wIfmtGRObiYEc0bWoz8VyNpOFtVmjFk2I
z002eh8OhQ0/DFWmo/VuJmthUOm8GYQOrLLQNiahMNgQglpiICVlzA+jxiqmbuoq+HbH3gNf
U4vOBry3YaeKTosIyGRdB3rUfzjybfOh9dJahtkwDagnTM2apLUqLmS9TfLOhVbH9G/irZgd
pGTgFrp2jwuCX8hvRA</vt:lpwstr>
  </property>
  <property fmtid="{D5CDD505-2E9C-101B-9397-08002B2CF9AE}" pid="14" name="_2015_ms_pID_7253431">
    <vt:lpwstr>Nnc1HBEgb/dICwy+qYwSdNv+f7MF803x/0v3muH98exwUxIb77UF6p
O8h2a1EVkaURh2LUJZZIHNv07SabtAJRaTh5hz/ZjDpQ9jSgbJ7Yynz6dlBSgQr6S7rNqTnm
PlswxcQoDeLOPoux79MTBPARvPh0BLGlYSRmeoDjT777cWn8+wzuDQ9UKpUWHRP3PgIVWejv
2VLYoy7O97Dmad0g</vt:lpwstr>
  </property>
</Properties>
</file>