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B26B" w14:textId="1E19A00D" w:rsidR="001E41F3" w:rsidRDefault="001E41F3">
      <w:pPr>
        <w:pStyle w:val="CRCoverPage"/>
        <w:tabs>
          <w:tab w:val="right" w:pos="9639"/>
        </w:tabs>
        <w:spacing w:after="0"/>
        <w:rPr>
          <w:b/>
          <w:i/>
          <w:noProof/>
          <w:sz w:val="28"/>
        </w:rPr>
      </w:pPr>
      <w:r>
        <w:rPr>
          <w:b/>
          <w:noProof/>
          <w:sz w:val="24"/>
        </w:rPr>
        <w:t>3GPP TSG-</w:t>
      </w:r>
      <w:r w:rsidR="005B3AD3">
        <w:rPr>
          <w:b/>
          <w:noProof/>
          <w:sz w:val="24"/>
        </w:rPr>
        <w:t>RAN4</w:t>
      </w:r>
      <w:r w:rsidR="00C66BA2">
        <w:rPr>
          <w:b/>
          <w:noProof/>
          <w:sz w:val="24"/>
        </w:rPr>
        <w:t xml:space="preserve"> </w:t>
      </w:r>
      <w:r>
        <w:rPr>
          <w:b/>
          <w:noProof/>
          <w:sz w:val="24"/>
        </w:rPr>
        <w:t>Meeting #</w:t>
      </w:r>
      <w:r w:rsidR="005B3AD3">
        <w:rPr>
          <w:b/>
          <w:noProof/>
          <w:sz w:val="24"/>
        </w:rPr>
        <w:t>90bis</w:t>
      </w:r>
      <w:r>
        <w:rPr>
          <w:b/>
          <w:i/>
          <w:noProof/>
          <w:sz w:val="28"/>
        </w:rPr>
        <w:tab/>
      </w:r>
      <w:r w:rsidR="004E04B0">
        <w:rPr>
          <w:b/>
          <w:i/>
          <w:noProof/>
          <w:sz w:val="28"/>
        </w:rPr>
        <w:t>R4-1903493</w:t>
      </w:r>
    </w:p>
    <w:p w14:paraId="0CD0B26C" w14:textId="0F5A260A" w:rsidR="001E41F3" w:rsidRDefault="005B3AD3"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8th</w:t>
      </w:r>
      <w:r w:rsidR="00547111">
        <w:rPr>
          <w:b/>
          <w:noProof/>
          <w:sz w:val="24"/>
        </w:rPr>
        <w:t xml:space="preserve"> </w:t>
      </w:r>
      <w:r>
        <w:rPr>
          <w:b/>
          <w:noProof/>
          <w:sz w:val="24"/>
        </w:rPr>
        <w:t>–</w:t>
      </w:r>
      <w:r w:rsidR="00547111">
        <w:rPr>
          <w:b/>
          <w:noProof/>
          <w:sz w:val="24"/>
        </w:rPr>
        <w:t xml:space="preserve"> </w:t>
      </w:r>
      <w:r>
        <w:rPr>
          <w:b/>
          <w:noProof/>
          <w:sz w:val="24"/>
        </w:rPr>
        <w:t>12</w:t>
      </w:r>
      <w:r w:rsidRPr="005B3AD3">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0B26E" w14:textId="77777777" w:rsidTr="00547111">
        <w:tc>
          <w:tcPr>
            <w:tcW w:w="9641" w:type="dxa"/>
            <w:gridSpan w:val="9"/>
            <w:tcBorders>
              <w:top w:val="single" w:sz="4" w:space="0" w:color="auto"/>
              <w:left w:val="single" w:sz="4" w:space="0" w:color="auto"/>
              <w:right w:val="single" w:sz="4" w:space="0" w:color="auto"/>
            </w:tcBorders>
          </w:tcPr>
          <w:p w14:paraId="0CD0B26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D0B270" w14:textId="77777777" w:rsidTr="00547111">
        <w:tc>
          <w:tcPr>
            <w:tcW w:w="9641" w:type="dxa"/>
            <w:gridSpan w:val="9"/>
            <w:tcBorders>
              <w:left w:val="single" w:sz="4" w:space="0" w:color="auto"/>
              <w:right w:val="single" w:sz="4" w:space="0" w:color="auto"/>
            </w:tcBorders>
          </w:tcPr>
          <w:p w14:paraId="0CD0B26F" w14:textId="77777777" w:rsidR="001E41F3" w:rsidRDefault="001E41F3">
            <w:pPr>
              <w:pStyle w:val="CRCoverPage"/>
              <w:spacing w:after="0"/>
              <w:jc w:val="center"/>
              <w:rPr>
                <w:noProof/>
              </w:rPr>
            </w:pPr>
            <w:r>
              <w:rPr>
                <w:b/>
                <w:noProof/>
                <w:sz w:val="32"/>
              </w:rPr>
              <w:t>CHANGE REQUEST</w:t>
            </w:r>
          </w:p>
        </w:tc>
      </w:tr>
      <w:tr w:rsidR="001E41F3" w14:paraId="0CD0B272" w14:textId="77777777" w:rsidTr="00547111">
        <w:tc>
          <w:tcPr>
            <w:tcW w:w="9641" w:type="dxa"/>
            <w:gridSpan w:val="9"/>
            <w:tcBorders>
              <w:left w:val="single" w:sz="4" w:space="0" w:color="auto"/>
              <w:right w:val="single" w:sz="4" w:space="0" w:color="auto"/>
            </w:tcBorders>
          </w:tcPr>
          <w:p w14:paraId="0CD0B271" w14:textId="77777777" w:rsidR="001E41F3" w:rsidRDefault="001E41F3">
            <w:pPr>
              <w:pStyle w:val="CRCoverPage"/>
              <w:spacing w:after="0"/>
              <w:rPr>
                <w:noProof/>
                <w:sz w:val="8"/>
                <w:szCs w:val="8"/>
              </w:rPr>
            </w:pPr>
          </w:p>
        </w:tc>
      </w:tr>
      <w:tr w:rsidR="001E41F3" w14:paraId="0CD0B27C" w14:textId="77777777" w:rsidTr="00547111">
        <w:tc>
          <w:tcPr>
            <w:tcW w:w="142" w:type="dxa"/>
            <w:tcBorders>
              <w:left w:val="single" w:sz="4" w:space="0" w:color="auto"/>
            </w:tcBorders>
          </w:tcPr>
          <w:p w14:paraId="0CD0B273" w14:textId="77777777" w:rsidR="001E41F3" w:rsidRDefault="001E41F3">
            <w:pPr>
              <w:pStyle w:val="CRCoverPage"/>
              <w:spacing w:after="0"/>
              <w:jc w:val="right"/>
              <w:rPr>
                <w:noProof/>
              </w:rPr>
            </w:pPr>
          </w:p>
        </w:tc>
        <w:tc>
          <w:tcPr>
            <w:tcW w:w="1559" w:type="dxa"/>
            <w:shd w:val="pct30" w:color="FFFF00" w:fill="auto"/>
          </w:tcPr>
          <w:p w14:paraId="0CD0B274" w14:textId="2D3F437A" w:rsidR="001E41F3" w:rsidRPr="00410371" w:rsidRDefault="005B3AD3" w:rsidP="00E13F3D">
            <w:pPr>
              <w:pStyle w:val="CRCoverPage"/>
              <w:spacing w:after="0"/>
              <w:jc w:val="right"/>
              <w:rPr>
                <w:b/>
                <w:noProof/>
                <w:sz w:val="28"/>
              </w:rPr>
            </w:pPr>
            <w:r>
              <w:rPr>
                <w:b/>
                <w:noProof/>
                <w:sz w:val="28"/>
              </w:rPr>
              <w:t>37.104</w:t>
            </w:r>
          </w:p>
        </w:tc>
        <w:tc>
          <w:tcPr>
            <w:tcW w:w="709" w:type="dxa"/>
          </w:tcPr>
          <w:p w14:paraId="0CD0B2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D0B276" w14:textId="406EEB6A" w:rsidR="001E41F3" w:rsidRPr="00410371" w:rsidRDefault="00CD67C6" w:rsidP="00547111">
            <w:pPr>
              <w:pStyle w:val="CRCoverPage"/>
              <w:spacing w:after="0"/>
              <w:rPr>
                <w:noProof/>
              </w:rPr>
            </w:pPr>
            <w:r>
              <w:rPr>
                <w:b/>
                <w:noProof/>
                <w:sz w:val="28"/>
              </w:rPr>
              <w:t>0847</w:t>
            </w:r>
          </w:p>
        </w:tc>
        <w:tc>
          <w:tcPr>
            <w:tcW w:w="709" w:type="dxa"/>
          </w:tcPr>
          <w:p w14:paraId="0CD0B2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0B278" w14:textId="4AAB216C" w:rsidR="001E41F3" w:rsidRPr="00410371" w:rsidRDefault="005B3AD3" w:rsidP="00E13F3D">
            <w:pPr>
              <w:pStyle w:val="CRCoverPage"/>
              <w:spacing w:after="0"/>
              <w:jc w:val="center"/>
              <w:rPr>
                <w:b/>
                <w:noProof/>
              </w:rPr>
            </w:pPr>
            <w:r>
              <w:rPr>
                <w:b/>
                <w:noProof/>
                <w:sz w:val="28"/>
              </w:rPr>
              <w:t>-</w:t>
            </w:r>
          </w:p>
        </w:tc>
        <w:tc>
          <w:tcPr>
            <w:tcW w:w="2410" w:type="dxa"/>
          </w:tcPr>
          <w:p w14:paraId="0CD0B2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0B27A" w14:textId="23AC6F50" w:rsidR="001E41F3" w:rsidRPr="00410371" w:rsidRDefault="005B3AD3">
            <w:pPr>
              <w:pStyle w:val="CRCoverPage"/>
              <w:spacing w:after="0"/>
              <w:jc w:val="center"/>
              <w:rPr>
                <w:noProof/>
                <w:sz w:val="28"/>
              </w:rPr>
            </w:pPr>
            <w:r>
              <w:rPr>
                <w:b/>
                <w:noProof/>
                <w:sz w:val="28"/>
              </w:rPr>
              <w:t>16.1.0</w:t>
            </w:r>
          </w:p>
        </w:tc>
        <w:tc>
          <w:tcPr>
            <w:tcW w:w="143" w:type="dxa"/>
            <w:tcBorders>
              <w:right w:val="single" w:sz="4" w:space="0" w:color="auto"/>
            </w:tcBorders>
          </w:tcPr>
          <w:p w14:paraId="0CD0B27B" w14:textId="77777777" w:rsidR="001E41F3" w:rsidRDefault="001E41F3">
            <w:pPr>
              <w:pStyle w:val="CRCoverPage"/>
              <w:spacing w:after="0"/>
              <w:rPr>
                <w:noProof/>
              </w:rPr>
            </w:pPr>
          </w:p>
        </w:tc>
      </w:tr>
      <w:tr w:rsidR="001E41F3" w14:paraId="0CD0B27E" w14:textId="77777777" w:rsidTr="00547111">
        <w:tc>
          <w:tcPr>
            <w:tcW w:w="9641" w:type="dxa"/>
            <w:gridSpan w:val="9"/>
            <w:tcBorders>
              <w:left w:val="single" w:sz="4" w:space="0" w:color="auto"/>
              <w:right w:val="single" w:sz="4" w:space="0" w:color="auto"/>
            </w:tcBorders>
          </w:tcPr>
          <w:p w14:paraId="0CD0B27D" w14:textId="77777777" w:rsidR="001E41F3" w:rsidRDefault="001E41F3">
            <w:pPr>
              <w:pStyle w:val="CRCoverPage"/>
              <w:spacing w:after="0"/>
              <w:rPr>
                <w:noProof/>
              </w:rPr>
            </w:pPr>
          </w:p>
        </w:tc>
      </w:tr>
      <w:tr w:rsidR="001E41F3" w14:paraId="0CD0B280" w14:textId="77777777" w:rsidTr="00547111">
        <w:tc>
          <w:tcPr>
            <w:tcW w:w="9641" w:type="dxa"/>
            <w:gridSpan w:val="9"/>
            <w:tcBorders>
              <w:top w:val="single" w:sz="4" w:space="0" w:color="auto"/>
            </w:tcBorders>
          </w:tcPr>
          <w:p w14:paraId="0CD0B2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0B282" w14:textId="77777777" w:rsidTr="00547111">
        <w:tc>
          <w:tcPr>
            <w:tcW w:w="9641" w:type="dxa"/>
            <w:gridSpan w:val="9"/>
          </w:tcPr>
          <w:p w14:paraId="0CD0B281" w14:textId="77777777" w:rsidR="001E41F3" w:rsidRDefault="001E41F3">
            <w:pPr>
              <w:pStyle w:val="CRCoverPage"/>
              <w:spacing w:after="0"/>
              <w:rPr>
                <w:noProof/>
                <w:sz w:val="8"/>
                <w:szCs w:val="8"/>
              </w:rPr>
            </w:pPr>
          </w:p>
        </w:tc>
      </w:tr>
    </w:tbl>
    <w:p w14:paraId="0CD0B2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D0B28D" w14:textId="77777777" w:rsidTr="00A7671C">
        <w:tc>
          <w:tcPr>
            <w:tcW w:w="2835" w:type="dxa"/>
          </w:tcPr>
          <w:p w14:paraId="0CD0B2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D0B2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0B2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0B2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0B288" w14:textId="77777777" w:rsidR="00F25D98" w:rsidRDefault="00F25D98" w:rsidP="001E41F3">
            <w:pPr>
              <w:pStyle w:val="CRCoverPage"/>
              <w:spacing w:after="0"/>
              <w:jc w:val="center"/>
              <w:rPr>
                <w:b/>
                <w:caps/>
                <w:noProof/>
              </w:rPr>
            </w:pPr>
          </w:p>
        </w:tc>
        <w:tc>
          <w:tcPr>
            <w:tcW w:w="2126" w:type="dxa"/>
          </w:tcPr>
          <w:p w14:paraId="0CD0B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0B28A" w14:textId="293726AE" w:rsidR="00F25D98" w:rsidRDefault="005B3AD3" w:rsidP="001E41F3">
            <w:pPr>
              <w:pStyle w:val="CRCoverPage"/>
              <w:spacing w:after="0"/>
              <w:jc w:val="center"/>
              <w:rPr>
                <w:b/>
                <w:caps/>
                <w:noProof/>
              </w:rPr>
            </w:pPr>
            <w:r>
              <w:rPr>
                <w:b/>
                <w:caps/>
                <w:noProof/>
              </w:rPr>
              <w:t>X</w:t>
            </w:r>
          </w:p>
        </w:tc>
        <w:tc>
          <w:tcPr>
            <w:tcW w:w="1418" w:type="dxa"/>
            <w:tcBorders>
              <w:left w:val="nil"/>
            </w:tcBorders>
          </w:tcPr>
          <w:p w14:paraId="0CD0B2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0B28C" w14:textId="77777777" w:rsidR="00F25D98" w:rsidRDefault="00F25D98" w:rsidP="001E41F3">
            <w:pPr>
              <w:pStyle w:val="CRCoverPage"/>
              <w:spacing w:after="0"/>
              <w:jc w:val="center"/>
              <w:rPr>
                <w:b/>
                <w:bCs/>
                <w:caps/>
                <w:noProof/>
              </w:rPr>
            </w:pPr>
          </w:p>
        </w:tc>
      </w:tr>
    </w:tbl>
    <w:p w14:paraId="0CD0B2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0B290" w14:textId="77777777" w:rsidTr="00547111">
        <w:tc>
          <w:tcPr>
            <w:tcW w:w="9640" w:type="dxa"/>
            <w:gridSpan w:val="11"/>
          </w:tcPr>
          <w:p w14:paraId="0CD0B28F" w14:textId="77777777" w:rsidR="001E41F3" w:rsidRDefault="001E41F3">
            <w:pPr>
              <w:pStyle w:val="CRCoverPage"/>
              <w:spacing w:after="0"/>
              <w:rPr>
                <w:noProof/>
                <w:sz w:val="8"/>
                <w:szCs w:val="8"/>
              </w:rPr>
            </w:pPr>
          </w:p>
        </w:tc>
      </w:tr>
      <w:tr w:rsidR="001E41F3" w14:paraId="0CD0B293" w14:textId="77777777" w:rsidTr="00547111">
        <w:tc>
          <w:tcPr>
            <w:tcW w:w="1843" w:type="dxa"/>
            <w:tcBorders>
              <w:top w:val="single" w:sz="4" w:space="0" w:color="auto"/>
              <w:left w:val="single" w:sz="4" w:space="0" w:color="auto"/>
            </w:tcBorders>
          </w:tcPr>
          <w:p w14:paraId="0CD0B2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0B292" w14:textId="029EEE6E" w:rsidR="001E41F3" w:rsidRDefault="005D6244" w:rsidP="005D6244">
            <w:pPr>
              <w:pStyle w:val="CRCoverPage"/>
              <w:ind w:left="100"/>
            </w:pPr>
            <w:r>
              <w:fldChar w:fldCharType="begin"/>
            </w:r>
            <w:r>
              <w:instrText xml:space="preserve"> DOCPROPERTY  CrTitle  \* MERGEFORMAT </w:instrText>
            </w:r>
            <w:r>
              <w:fldChar w:fldCharType="separate"/>
            </w:r>
            <w:r>
              <w:t>OBUE requirements update for NR + UTRA/GSM combinations</w:t>
            </w:r>
            <w:r>
              <w:fldChar w:fldCharType="end"/>
            </w:r>
          </w:p>
        </w:tc>
      </w:tr>
      <w:tr w:rsidR="001E41F3" w14:paraId="0CD0B296" w14:textId="77777777" w:rsidTr="00547111">
        <w:tc>
          <w:tcPr>
            <w:tcW w:w="1843" w:type="dxa"/>
            <w:tcBorders>
              <w:left w:val="single" w:sz="4" w:space="0" w:color="auto"/>
            </w:tcBorders>
          </w:tcPr>
          <w:p w14:paraId="0CD0B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5" w14:textId="77777777" w:rsidR="001E41F3" w:rsidRDefault="001E41F3">
            <w:pPr>
              <w:pStyle w:val="CRCoverPage"/>
              <w:spacing w:after="0"/>
              <w:rPr>
                <w:noProof/>
                <w:sz w:val="8"/>
                <w:szCs w:val="8"/>
              </w:rPr>
            </w:pPr>
          </w:p>
        </w:tc>
      </w:tr>
      <w:tr w:rsidR="001E41F3" w14:paraId="0CD0B299" w14:textId="77777777" w:rsidTr="00547111">
        <w:tc>
          <w:tcPr>
            <w:tcW w:w="1843" w:type="dxa"/>
            <w:tcBorders>
              <w:left w:val="single" w:sz="4" w:space="0" w:color="auto"/>
            </w:tcBorders>
          </w:tcPr>
          <w:p w14:paraId="0CD0B2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0B298" w14:textId="752DACCC" w:rsidR="001E41F3" w:rsidRDefault="00997CCF">
            <w:pPr>
              <w:pStyle w:val="CRCoverPage"/>
              <w:spacing w:after="0"/>
              <w:ind w:left="100"/>
              <w:rPr>
                <w:noProof/>
              </w:rPr>
            </w:pPr>
            <w:r>
              <w:rPr>
                <w:noProof/>
              </w:rPr>
              <w:t>Ericsson</w:t>
            </w:r>
          </w:p>
        </w:tc>
      </w:tr>
      <w:tr w:rsidR="001E41F3" w14:paraId="0CD0B29C" w14:textId="77777777" w:rsidTr="00547111">
        <w:tc>
          <w:tcPr>
            <w:tcW w:w="1843" w:type="dxa"/>
            <w:tcBorders>
              <w:left w:val="single" w:sz="4" w:space="0" w:color="auto"/>
            </w:tcBorders>
          </w:tcPr>
          <w:p w14:paraId="0CD0B2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0B29B" w14:textId="05BED29B" w:rsidR="001E41F3" w:rsidRDefault="00997CCF" w:rsidP="00547111">
            <w:pPr>
              <w:pStyle w:val="CRCoverPage"/>
              <w:spacing w:after="0"/>
              <w:ind w:left="100"/>
              <w:rPr>
                <w:noProof/>
              </w:rPr>
            </w:pPr>
            <w:r>
              <w:rPr>
                <w:noProof/>
              </w:rPr>
              <w:t>R4</w:t>
            </w:r>
          </w:p>
        </w:tc>
      </w:tr>
      <w:tr w:rsidR="001E41F3" w14:paraId="0CD0B29F" w14:textId="77777777" w:rsidTr="00547111">
        <w:tc>
          <w:tcPr>
            <w:tcW w:w="1843" w:type="dxa"/>
            <w:tcBorders>
              <w:left w:val="single" w:sz="4" w:space="0" w:color="auto"/>
            </w:tcBorders>
          </w:tcPr>
          <w:p w14:paraId="0CD0B2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E" w14:textId="77777777" w:rsidR="001E41F3" w:rsidRDefault="001E41F3">
            <w:pPr>
              <w:pStyle w:val="CRCoverPage"/>
              <w:spacing w:after="0"/>
              <w:rPr>
                <w:noProof/>
                <w:sz w:val="8"/>
                <w:szCs w:val="8"/>
              </w:rPr>
            </w:pPr>
          </w:p>
        </w:tc>
      </w:tr>
      <w:tr w:rsidR="001E41F3" w14:paraId="0CD0B2A5" w14:textId="77777777" w:rsidTr="00547111">
        <w:tc>
          <w:tcPr>
            <w:tcW w:w="1843" w:type="dxa"/>
            <w:tcBorders>
              <w:left w:val="single" w:sz="4" w:space="0" w:color="auto"/>
            </w:tcBorders>
          </w:tcPr>
          <w:p w14:paraId="0CD0B2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0B2A1" w14:textId="1E5E791B" w:rsidR="001E41F3" w:rsidRPr="004328C2" w:rsidRDefault="004328C2">
            <w:pPr>
              <w:pStyle w:val="CRCoverPage"/>
              <w:spacing w:after="0"/>
              <w:ind w:left="100"/>
              <w:rPr>
                <w:noProof/>
                <w:lang w:val="sv-SE"/>
              </w:rPr>
            </w:pPr>
            <w:r w:rsidRPr="004328C2">
              <w:rPr>
                <w:noProof/>
                <w:lang w:val="sv-SE"/>
              </w:rPr>
              <w:t>MSR_GSM_UTRA_LTE_NR-Core</w:t>
            </w:r>
          </w:p>
        </w:tc>
        <w:tc>
          <w:tcPr>
            <w:tcW w:w="567" w:type="dxa"/>
            <w:tcBorders>
              <w:left w:val="nil"/>
            </w:tcBorders>
          </w:tcPr>
          <w:p w14:paraId="0CD0B2A2" w14:textId="77777777" w:rsidR="001E41F3" w:rsidRPr="004328C2" w:rsidRDefault="001E41F3">
            <w:pPr>
              <w:pStyle w:val="CRCoverPage"/>
              <w:spacing w:after="0"/>
              <w:ind w:right="100"/>
              <w:rPr>
                <w:noProof/>
                <w:lang w:val="sv-SE"/>
              </w:rPr>
            </w:pPr>
          </w:p>
        </w:tc>
        <w:tc>
          <w:tcPr>
            <w:tcW w:w="1417" w:type="dxa"/>
            <w:gridSpan w:val="3"/>
            <w:tcBorders>
              <w:left w:val="nil"/>
            </w:tcBorders>
          </w:tcPr>
          <w:p w14:paraId="0CD0B2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D0B2A4" w14:textId="512B5C74" w:rsidR="001E41F3" w:rsidRDefault="004328C2">
            <w:pPr>
              <w:pStyle w:val="CRCoverPage"/>
              <w:spacing w:after="0"/>
              <w:ind w:left="100"/>
              <w:rPr>
                <w:noProof/>
              </w:rPr>
            </w:pPr>
            <w:r>
              <w:rPr>
                <w:noProof/>
              </w:rPr>
              <w:t>2019-04-08</w:t>
            </w:r>
          </w:p>
        </w:tc>
      </w:tr>
      <w:tr w:rsidR="001E41F3" w14:paraId="0CD0B2AB" w14:textId="77777777" w:rsidTr="00547111">
        <w:tc>
          <w:tcPr>
            <w:tcW w:w="1843" w:type="dxa"/>
            <w:tcBorders>
              <w:left w:val="single" w:sz="4" w:space="0" w:color="auto"/>
            </w:tcBorders>
          </w:tcPr>
          <w:p w14:paraId="0CD0B2A6" w14:textId="77777777" w:rsidR="001E41F3" w:rsidRDefault="001E41F3">
            <w:pPr>
              <w:pStyle w:val="CRCoverPage"/>
              <w:spacing w:after="0"/>
              <w:rPr>
                <w:b/>
                <w:i/>
                <w:noProof/>
                <w:sz w:val="8"/>
                <w:szCs w:val="8"/>
              </w:rPr>
            </w:pPr>
          </w:p>
        </w:tc>
        <w:tc>
          <w:tcPr>
            <w:tcW w:w="1986" w:type="dxa"/>
            <w:gridSpan w:val="4"/>
          </w:tcPr>
          <w:p w14:paraId="0CD0B2A7" w14:textId="77777777" w:rsidR="001E41F3" w:rsidRDefault="001E41F3">
            <w:pPr>
              <w:pStyle w:val="CRCoverPage"/>
              <w:spacing w:after="0"/>
              <w:rPr>
                <w:noProof/>
                <w:sz w:val="8"/>
                <w:szCs w:val="8"/>
              </w:rPr>
            </w:pPr>
          </w:p>
        </w:tc>
        <w:tc>
          <w:tcPr>
            <w:tcW w:w="2267" w:type="dxa"/>
            <w:gridSpan w:val="2"/>
          </w:tcPr>
          <w:p w14:paraId="0CD0B2A8" w14:textId="77777777" w:rsidR="001E41F3" w:rsidRDefault="001E41F3">
            <w:pPr>
              <w:pStyle w:val="CRCoverPage"/>
              <w:spacing w:after="0"/>
              <w:rPr>
                <w:noProof/>
                <w:sz w:val="8"/>
                <w:szCs w:val="8"/>
              </w:rPr>
            </w:pPr>
          </w:p>
        </w:tc>
        <w:tc>
          <w:tcPr>
            <w:tcW w:w="1417" w:type="dxa"/>
            <w:gridSpan w:val="3"/>
          </w:tcPr>
          <w:p w14:paraId="0CD0B2A9" w14:textId="77777777" w:rsidR="001E41F3" w:rsidRDefault="001E41F3">
            <w:pPr>
              <w:pStyle w:val="CRCoverPage"/>
              <w:spacing w:after="0"/>
              <w:rPr>
                <w:noProof/>
                <w:sz w:val="8"/>
                <w:szCs w:val="8"/>
              </w:rPr>
            </w:pPr>
          </w:p>
        </w:tc>
        <w:tc>
          <w:tcPr>
            <w:tcW w:w="2127" w:type="dxa"/>
            <w:tcBorders>
              <w:right w:val="single" w:sz="4" w:space="0" w:color="auto"/>
            </w:tcBorders>
          </w:tcPr>
          <w:p w14:paraId="0CD0B2AA" w14:textId="77777777" w:rsidR="001E41F3" w:rsidRDefault="001E41F3">
            <w:pPr>
              <w:pStyle w:val="CRCoverPage"/>
              <w:spacing w:after="0"/>
              <w:rPr>
                <w:noProof/>
                <w:sz w:val="8"/>
                <w:szCs w:val="8"/>
              </w:rPr>
            </w:pPr>
          </w:p>
        </w:tc>
      </w:tr>
      <w:tr w:rsidR="001E41F3" w14:paraId="0CD0B2B1" w14:textId="77777777" w:rsidTr="00547111">
        <w:trPr>
          <w:cantSplit/>
        </w:trPr>
        <w:tc>
          <w:tcPr>
            <w:tcW w:w="1843" w:type="dxa"/>
            <w:tcBorders>
              <w:left w:val="single" w:sz="4" w:space="0" w:color="auto"/>
            </w:tcBorders>
          </w:tcPr>
          <w:p w14:paraId="0CD0B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0B2AD" w14:textId="4F059848" w:rsidR="001E41F3" w:rsidRDefault="004328C2" w:rsidP="00D24991">
            <w:pPr>
              <w:pStyle w:val="CRCoverPage"/>
              <w:spacing w:after="0"/>
              <w:ind w:left="100" w:right="-609"/>
              <w:rPr>
                <w:b/>
                <w:noProof/>
              </w:rPr>
            </w:pPr>
            <w:r>
              <w:rPr>
                <w:b/>
                <w:noProof/>
              </w:rPr>
              <w:t>B</w:t>
            </w:r>
          </w:p>
        </w:tc>
        <w:tc>
          <w:tcPr>
            <w:tcW w:w="3402" w:type="dxa"/>
            <w:gridSpan w:val="5"/>
            <w:tcBorders>
              <w:left w:val="nil"/>
            </w:tcBorders>
          </w:tcPr>
          <w:p w14:paraId="0CD0B2AE" w14:textId="77777777" w:rsidR="001E41F3" w:rsidRDefault="001E41F3">
            <w:pPr>
              <w:pStyle w:val="CRCoverPage"/>
              <w:spacing w:after="0"/>
              <w:rPr>
                <w:noProof/>
              </w:rPr>
            </w:pPr>
          </w:p>
        </w:tc>
        <w:tc>
          <w:tcPr>
            <w:tcW w:w="1417" w:type="dxa"/>
            <w:gridSpan w:val="3"/>
            <w:tcBorders>
              <w:left w:val="nil"/>
            </w:tcBorders>
          </w:tcPr>
          <w:p w14:paraId="0CD0B2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0B2B0" w14:textId="38AA0F06" w:rsidR="001E41F3" w:rsidRDefault="004328C2">
            <w:pPr>
              <w:pStyle w:val="CRCoverPage"/>
              <w:spacing w:after="0"/>
              <w:ind w:left="100"/>
              <w:rPr>
                <w:noProof/>
              </w:rPr>
            </w:pPr>
            <w:r>
              <w:rPr>
                <w:noProof/>
              </w:rPr>
              <w:t>Rel-16</w:t>
            </w:r>
          </w:p>
        </w:tc>
      </w:tr>
      <w:tr w:rsidR="001E41F3" w14:paraId="0CD0B2B6" w14:textId="77777777" w:rsidTr="00547111">
        <w:tc>
          <w:tcPr>
            <w:tcW w:w="1843" w:type="dxa"/>
            <w:tcBorders>
              <w:left w:val="single" w:sz="4" w:space="0" w:color="auto"/>
              <w:bottom w:val="single" w:sz="4" w:space="0" w:color="auto"/>
            </w:tcBorders>
          </w:tcPr>
          <w:p w14:paraId="0CD0B2B2" w14:textId="77777777" w:rsidR="001E41F3" w:rsidRDefault="001E41F3">
            <w:pPr>
              <w:pStyle w:val="CRCoverPage"/>
              <w:spacing w:after="0"/>
              <w:rPr>
                <w:b/>
                <w:i/>
                <w:noProof/>
              </w:rPr>
            </w:pPr>
          </w:p>
        </w:tc>
        <w:tc>
          <w:tcPr>
            <w:tcW w:w="4677" w:type="dxa"/>
            <w:gridSpan w:val="8"/>
            <w:tcBorders>
              <w:bottom w:val="single" w:sz="4" w:space="0" w:color="auto"/>
            </w:tcBorders>
          </w:tcPr>
          <w:p w14:paraId="0CD0B2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B2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0B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D0B2B9" w14:textId="77777777" w:rsidTr="00547111">
        <w:tc>
          <w:tcPr>
            <w:tcW w:w="1843" w:type="dxa"/>
          </w:tcPr>
          <w:p w14:paraId="0CD0B2B7" w14:textId="77777777" w:rsidR="001E41F3" w:rsidRDefault="001E41F3">
            <w:pPr>
              <w:pStyle w:val="CRCoverPage"/>
              <w:spacing w:after="0"/>
              <w:rPr>
                <w:b/>
                <w:i/>
                <w:noProof/>
                <w:sz w:val="8"/>
                <w:szCs w:val="8"/>
              </w:rPr>
            </w:pPr>
          </w:p>
        </w:tc>
        <w:tc>
          <w:tcPr>
            <w:tcW w:w="7797" w:type="dxa"/>
            <w:gridSpan w:val="10"/>
          </w:tcPr>
          <w:p w14:paraId="0CD0B2B8" w14:textId="77777777" w:rsidR="001E41F3" w:rsidRDefault="001E41F3">
            <w:pPr>
              <w:pStyle w:val="CRCoverPage"/>
              <w:spacing w:after="0"/>
              <w:rPr>
                <w:noProof/>
                <w:sz w:val="8"/>
                <w:szCs w:val="8"/>
              </w:rPr>
            </w:pPr>
          </w:p>
        </w:tc>
      </w:tr>
      <w:tr w:rsidR="001E41F3" w14:paraId="0CD0B2BC" w14:textId="77777777" w:rsidTr="00547111">
        <w:tc>
          <w:tcPr>
            <w:tcW w:w="2694" w:type="dxa"/>
            <w:gridSpan w:val="2"/>
            <w:tcBorders>
              <w:top w:val="single" w:sz="4" w:space="0" w:color="auto"/>
              <w:left w:val="single" w:sz="4" w:space="0" w:color="auto"/>
            </w:tcBorders>
          </w:tcPr>
          <w:p w14:paraId="0CD0B2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B2BB" w14:textId="6CF0992B" w:rsidR="001E41F3" w:rsidRDefault="004328C2">
            <w:pPr>
              <w:pStyle w:val="CRCoverPage"/>
              <w:spacing w:after="0"/>
              <w:ind w:left="100"/>
              <w:rPr>
                <w:noProof/>
              </w:rPr>
            </w:pPr>
            <w:r>
              <w:rPr>
                <w:noProof/>
              </w:rPr>
              <w:t>The OBUE requirements in 37.104 currently do not support BS that transmit NR together with GSM and/or UTRA. This is needed to support the new capability sets to be introduced to the conformance specification.</w:t>
            </w:r>
          </w:p>
        </w:tc>
      </w:tr>
      <w:tr w:rsidR="001E41F3" w14:paraId="0CD0B2BF" w14:textId="77777777" w:rsidTr="00547111">
        <w:tc>
          <w:tcPr>
            <w:tcW w:w="2694" w:type="dxa"/>
            <w:gridSpan w:val="2"/>
            <w:tcBorders>
              <w:left w:val="single" w:sz="4" w:space="0" w:color="auto"/>
            </w:tcBorders>
          </w:tcPr>
          <w:p w14:paraId="0CD0B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BE" w14:textId="77777777" w:rsidR="001E41F3" w:rsidRDefault="001E41F3">
            <w:pPr>
              <w:pStyle w:val="CRCoverPage"/>
              <w:spacing w:after="0"/>
              <w:rPr>
                <w:noProof/>
                <w:sz w:val="8"/>
                <w:szCs w:val="8"/>
              </w:rPr>
            </w:pPr>
          </w:p>
        </w:tc>
      </w:tr>
      <w:tr w:rsidR="001E41F3" w14:paraId="0CD0B2C2" w14:textId="77777777" w:rsidTr="00547111">
        <w:tc>
          <w:tcPr>
            <w:tcW w:w="2694" w:type="dxa"/>
            <w:gridSpan w:val="2"/>
            <w:tcBorders>
              <w:left w:val="single" w:sz="4" w:space="0" w:color="auto"/>
            </w:tcBorders>
          </w:tcPr>
          <w:p w14:paraId="0CD0B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B2C1" w14:textId="2EE12669" w:rsidR="001E41F3" w:rsidRDefault="004328C2">
            <w:pPr>
              <w:pStyle w:val="CRCoverPage"/>
              <w:spacing w:after="0"/>
              <w:ind w:left="100"/>
              <w:rPr>
                <w:noProof/>
              </w:rPr>
            </w:pPr>
            <w:r>
              <w:rPr>
                <w:noProof/>
              </w:rPr>
              <w:t xml:space="preserve">The applicability tables are updated to </w:t>
            </w:r>
            <w:r w:rsidR="00AD1F71">
              <w:rPr>
                <w:noProof/>
              </w:rPr>
              <w:t>encompass BS supporting NR and GSM and/or UTRA. The table headings for wide area OBUE are simplified.</w:t>
            </w:r>
          </w:p>
        </w:tc>
      </w:tr>
      <w:tr w:rsidR="001E41F3" w14:paraId="0CD0B2C5" w14:textId="77777777" w:rsidTr="00547111">
        <w:tc>
          <w:tcPr>
            <w:tcW w:w="2694" w:type="dxa"/>
            <w:gridSpan w:val="2"/>
            <w:tcBorders>
              <w:left w:val="single" w:sz="4" w:space="0" w:color="auto"/>
            </w:tcBorders>
          </w:tcPr>
          <w:p w14:paraId="0CD0B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C4" w14:textId="77777777" w:rsidR="001E41F3" w:rsidRDefault="001E41F3">
            <w:pPr>
              <w:pStyle w:val="CRCoverPage"/>
              <w:spacing w:after="0"/>
              <w:rPr>
                <w:noProof/>
                <w:sz w:val="8"/>
                <w:szCs w:val="8"/>
              </w:rPr>
            </w:pPr>
          </w:p>
        </w:tc>
      </w:tr>
      <w:tr w:rsidR="001E41F3" w14:paraId="0CD0B2C8" w14:textId="77777777" w:rsidTr="00547111">
        <w:tc>
          <w:tcPr>
            <w:tcW w:w="2694" w:type="dxa"/>
            <w:gridSpan w:val="2"/>
            <w:tcBorders>
              <w:left w:val="single" w:sz="4" w:space="0" w:color="auto"/>
              <w:bottom w:val="single" w:sz="4" w:space="0" w:color="auto"/>
            </w:tcBorders>
          </w:tcPr>
          <w:p w14:paraId="0CD0B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0B2C7" w14:textId="2DB871E6" w:rsidR="001E41F3" w:rsidRDefault="00AD1F71">
            <w:pPr>
              <w:pStyle w:val="CRCoverPage"/>
              <w:spacing w:after="0"/>
              <w:ind w:left="100"/>
              <w:rPr>
                <w:noProof/>
              </w:rPr>
            </w:pPr>
            <w:r>
              <w:rPr>
                <w:noProof/>
              </w:rPr>
              <w:t>No OBUE requirements for the new capability sets.</w:t>
            </w:r>
          </w:p>
        </w:tc>
      </w:tr>
      <w:tr w:rsidR="001E41F3" w14:paraId="0CD0B2CB" w14:textId="77777777" w:rsidTr="00547111">
        <w:tc>
          <w:tcPr>
            <w:tcW w:w="2694" w:type="dxa"/>
            <w:gridSpan w:val="2"/>
          </w:tcPr>
          <w:p w14:paraId="0CD0B2C9" w14:textId="77777777" w:rsidR="001E41F3" w:rsidRDefault="001E41F3">
            <w:pPr>
              <w:pStyle w:val="CRCoverPage"/>
              <w:spacing w:after="0"/>
              <w:rPr>
                <w:b/>
                <w:i/>
                <w:noProof/>
                <w:sz w:val="8"/>
                <w:szCs w:val="8"/>
              </w:rPr>
            </w:pPr>
          </w:p>
        </w:tc>
        <w:tc>
          <w:tcPr>
            <w:tcW w:w="6946" w:type="dxa"/>
            <w:gridSpan w:val="9"/>
          </w:tcPr>
          <w:p w14:paraId="0CD0B2CA" w14:textId="77777777" w:rsidR="001E41F3" w:rsidRDefault="001E41F3">
            <w:pPr>
              <w:pStyle w:val="CRCoverPage"/>
              <w:spacing w:after="0"/>
              <w:rPr>
                <w:noProof/>
                <w:sz w:val="8"/>
                <w:szCs w:val="8"/>
              </w:rPr>
            </w:pPr>
          </w:p>
        </w:tc>
      </w:tr>
      <w:tr w:rsidR="001E41F3" w14:paraId="0CD0B2CE" w14:textId="77777777" w:rsidTr="00547111">
        <w:tc>
          <w:tcPr>
            <w:tcW w:w="2694" w:type="dxa"/>
            <w:gridSpan w:val="2"/>
            <w:tcBorders>
              <w:top w:val="single" w:sz="4" w:space="0" w:color="auto"/>
              <w:left w:val="single" w:sz="4" w:space="0" w:color="auto"/>
            </w:tcBorders>
          </w:tcPr>
          <w:p w14:paraId="0CD0B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0B2CD" w14:textId="463FA019" w:rsidR="001E41F3" w:rsidRDefault="00AD1F71">
            <w:pPr>
              <w:pStyle w:val="CRCoverPage"/>
              <w:spacing w:after="0"/>
              <w:ind w:left="100"/>
              <w:rPr>
                <w:noProof/>
              </w:rPr>
            </w:pPr>
            <w:r>
              <w:rPr>
                <w:noProof/>
              </w:rPr>
              <w:t>6.6.2</w:t>
            </w:r>
          </w:p>
        </w:tc>
      </w:tr>
      <w:tr w:rsidR="001E41F3" w14:paraId="0CD0B2D1" w14:textId="77777777" w:rsidTr="00547111">
        <w:tc>
          <w:tcPr>
            <w:tcW w:w="2694" w:type="dxa"/>
            <w:gridSpan w:val="2"/>
            <w:tcBorders>
              <w:left w:val="single" w:sz="4" w:space="0" w:color="auto"/>
            </w:tcBorders>
          </w:tcPr>
          <w:p w14:paraId="0CD0B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D0" w14:textId="77777777" w:rsidR="001E41F3" w:rsidRDefault="001E41F3">
            <w:pPr>
              <w:pStyle w:val="CRCoverPage"/>
              <w:spacing w:after="0"/>
              <w:rPr>
                <w:noProof/>
                <w:sz w:val="8"/>
                <w:szCs w:val="8"/>
              </w:rPr>
            </w:pPr>
          </w:p>
        </w:tc>
      </w:tr>
      <w:tr w:rsidR="001E41F3" w14:paraId="0CD0B2D7" w14:textId="77777777" w:rsidTr="00547111">
        <w:tc>
          <w:tcPr>
            <w:tcW w:w="2694" w:type="dxa"/>
            <w:gridSpan w:val="2"/>
            <w:tcBorders>
              <w:left w:val="single" w:sz="4" w:space="0" w:color="auto"/>
            </w:tcBorders>
          </w:tcPr>
          <w:p w14:paraId="0CD0B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0B2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0B2D4" w14:textId="77777777" w:rsidR="001E41F3" w:rsidRDefault="001E41F3">
            <w:pPr>
              <w:pStyle w:val="CRCoverPage"/>
              <w:spacing w:after="0"/>
              <w:jc w:val="center"/>
              <w:rPr>
                <w:b/>
                <w:caps/>
                <w:noProof/>
              </w:rPr>
            </w:pPr>
            <w:r>
              <w:rPr>
                <w:b/>
                <w:caps/>
                <w:noProof/>
              </w:rPr>
              <w:t>N</w:t>
            </w:r>
          </w:p>
        </w:tc>
        <w:tc>
          <w:tcPr>
            <w:tcW w:w="2977" w:type="dxa"/>
            <w:gridSpan w:val="4"/>
          </w:tcPr>
          <w:p w14:paraId="0CD0B2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0B2D6" w14:textId="77777777" w:rsidR="001E41F3" w:rsidRDefault="001E41F3">
            <w:pPr>
              <w:pStyle w:val="CRCoverPage"/>
              <w:spacing w:after="0"/>
              <w:ind w:left="99"/>
              <w:rPr>
                <w:noProof/>
              </w:rPr>
            </w:pPr>
          </w:p>
        </w:tc>
      </w:tr>
      <w:tr w:rsidR="001E41F3" w14:paraId="0CD0B2DD" w14:textId="77777777" w:rsidTr="00547111">
        <w:tc>
          <w:tcPr>
            <w:tcW w:w="2694" w:type="dxa"/>
            <w:gridSpan w:val="2"/>
            <w:tcBorders>
              <w:left w:val="single" w:sz="4" w:space="0" w:color="auto"/>
            </w:tcBorders>
          </w:tcPr>
          <w:p w14:paraId="0CD0B2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0B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DA" w14:textId="11EDCA88" w:rsidR="001E41F3" w:rsidRDefault="00AD1F71">
            <w:pPr>
              <w:pStyle w:val="CRCoverPage"/>
              <w:spacing w:after="0"/>
              <w:jc w:val="center"/>
              <w:rPr>
                <w:b/>
                <w:caps/>
                <w:noProof/>
              </w:rPr>
            </w:pPr>
            <w:r>
              <w:rPr>
                <w:b/>
                <w:caps/>
                <w:noProof/>
              </w:rPr>
              <w:t>X</w:t>
            </w:r>
          </w:p>
        </w:tc>
        <w:tc>
          <w:tcPr>
            <w:tcW w:w="2977" w:type="dxa"/>
            <w:gridSpan w:val="4"/>
          </w:tcPr>
          <w:p w14:paraId="0CD0B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0B2DC" w14:textId="77777777" w:rsidR="001E41F3" w:rsidRDefault="00145D43">
            <w:pPr>
              <w:pStyle w:val="CRCoverPage"/>
              <w:spacing w:after="0"/>
              <w:ind w:left="99"/>
              <w:rPr>
                <w:noProof/>
              </w:rPr>
            </w:pPr>
            <w:r>
              <w:rPr>
                <w:noProof/>
              </w:rPr>
              <w:t xml:space="preserve">TS/TR ... CR ... </w:t>
            </w:r>
          </w:p>
        </w:tc>
      </w:tr>
      <w:tr w:rsidR="001E41F3" w14:paraId="0CD0B2E3" w14:textId="77777777" w:rsidTr="00547111">
        <w:tc>
          <w:tcPr>
            <w:tcW w:w="2694" w:type="dxa"/>
            <w:gridSpan w:val="2"/>
            <w:tcBorders>
              <w:left w:val="single" w:sz="4" w:space="0" w:color="auto"/>
            </w:tcBorders>
          </w:tcPr>
          <w:p w14:paraId="0CD0B2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0B2DF" w14:textId="6A7F8903" w:rsidR="001E41F3" w:rsidRDefault="00AD1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0" w14:textId="77777777" w:rsidR="001E41F3" w:rsidRDefault="001E41F3">
            <w:pPr>
              <w:pStyle w:val="CRCoverPage"/>
              <w:spacing w:after="0"/>
              <w:jc w:val="center"/>
              <w:rPr>
                <w:b/>
                <w:caps/>
                <w:noProof/>
              </w:rPr>
            </w:pPr>
          </w:p>
        </w:tc>
        <w:tc>
          <w:tcPr>
            <w:tcW w:w="2977" w:type="dxa"/>
            <w:gridSpan w:val="4"/>
          </w:tcPr>
          <w:p w14:paraId="0CD0B2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0B2E2" w14:textId="2EE673A2" w:rsidR="001E41F3" w:rsidRDefault="00145D43">
            <w:pPr>
              <w:pStyle w:val="CRCoverPage"/>
              <w:spacing w:after="0"/>
              <w:ind w:left="99"/>
              <w:rPr>
                <w:noProof/>
              </w:rPr>
            </w:pPr>
            <w:r>
              <w:rPr>
                <w:noProof/>
              </w:rPr>
              <w:t xml:space="preserve">TS/TR </w:t>
            </w:r>
            <w:r w:rsidR="00AD1F71">
              <w:rPr>
                <w:noProof/>
              </w:rPr>
              <w:t>37.141</w:t>
            </w:r>
            <w:r>
              <w:rPr>
                <w:noProof/>
              </w:rPr>
              <w:t xml:space="preserve"> CR ... </w:t>
            </w:r>
          </w:p>
        </w:tc>
      </w:tr>
      <w:tr w:rsidR="001E41F3" w14:paraId="0CD0B2E9" w14:textId="77777777" w:rsidTr="00547111">
        <w:tc>
          <w:tcPr>
            <w:tcW w:w="2694" w:type="dxa"/>
            <w:gridSpan w:val="2"/>
            <w:tcBorders>
              <w:left w:val="single" w:sz="4" w:space="0" w:color="auto"/>
            </w:tcBorders>
          </w:tcPr>
          <w:p w14:paraId="0CD0B2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D0B2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6" w14:textId="39B82E7A" w:rsidR="001E41F3" w:rsidRDefault="00AD1F71">
            <w:pPr>
              <w:pStyle w:val="CRCoverPage"/>
              <w:spacing w:after="0"/>
              <w:jc w:val="center"/>
              <w:rPr>
                <w:b/>
                <w:caps/>
                <w:noProof/>
              </w:rPr>
            </w:pPr>
            <w:r>
              <w:rPr>
                <w:b/>
                <w:caps/>
                <w:noProof/>
              </w:rPr>
              <w:t>X</w:t>
            </w:r>
          </w:p>
        </w:tc>
        <w:tc>
          <w:tcPr>
            <w:tcW w:w="2977" w:type="dxa"/>
            <w:gridSpan w:val="4"/>
          </w:tcPr>
          <w:p w14:paraId="0CD0B2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0B2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B2EC" w14:textId="77777777" w:rsidTr="00547111">
        <w:tc>
          <w:tcPr>
            <w:tcW w:w="2694" w:type="dxa"/>
            <w:gridSpan w:val="2"/>
            <w:tcBorders>
              <w:left w:val="single" w:sz="4" w:space="0" w:color="auto"/>
            </w:tcBorders>
          </w:tcPr>
          <w:p w14:paraId="0CD0B2EA" w14:textId="77777777" w:rsidR="001E41F3" w:rsidRDefault="001E41F3">
            <w:pPr>
              <w:pStyle w:val="CRCoverPage"/>
              <w:spacing w:after="0"/>
              <w:rPr>
                <w:b/>
                <w:i/>
                <w:noProof/>
              </w:rPr>
            </w:pPr>
          </w:p>
        </w:tc>
        <w:tc>
          <w:tcPr>
            <w:tcW w:w="6946" w:type="dxa"/>
            <w:gridSpan w:val="9"/>
            <w:tcBorders>
              <w:right w:val="single" w:sz="4" w:space="0" w:color="auto"/>
            </w:tcBorders>
          </w:tcPr>
          <w:p w14:paraId="0CD0B2EB" w14:textId="77777777" w:rsidR="001E41F3" w:rsidRDefault="001E41F3">
            <w:pPr>
              <w:pStyle w:val="CRCoverPage"/>
              <w:spacing w:after="0"/>
              <w:rPr>
                <w:noProof/>
              </w:rPr>
            </w:pPr>
          </w:p>
        </w:tc>
      </w:tr>
      <w:tr w:rsidR="001E41F3" w14:paraId="0CD0B2EF" w14:textId="77777777" w:rsidTr="00547111">
        <w:tc>
          <w:tcPr>
            <w:tcW w:w="2694" w:type="dxa"/>
            <w:gridSpan w:val="2"/>
            <w:tcBorders>
              <w:left w:val="single" w:sz="4" w:space="0" w:color="auto"/>
              <w:bottom w:val="single" w:sz="4" w:space="0" w:color="auto"/>
            </w:tcBorders>
          </w:tcPr>
          <w:p w14:paraId="0CD0B2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0B2EE" w14:textId="77777777" w:rsidR="001E41F3" w:rsidRDefault="001E41F3">
            <w:pPr>
              <w:pStyle w:val="CRCoverPage"/>
              <w:spacing w:after="0"/>
              <w:ind w:left="100"/>
              <w:rPr>
                <w:noProof/>
              </w:rPr>
            </w:pPr>
          </w:p>
        </w:tc>
      </w:tr>
    </w:tbl>
    <w:p w14:paraId="0CD0B2F0" w14:textId="77777777" w:rsidR="001E41F3" w:rsidRDefault="001E41F3">
      <w:pPr>
        <w:pStyle w:val="CRCoverPage"/>
        <w:spacing w:after="0"/>
        <w:rPr>
          <w:noProof/>
          <w:sz w:val="8"/>
          <w:szCs w:val="8"/>
        </w:rPr>
      </w:pPr>
    </w:p>
    <w:p w14:paraId="0CD0B2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AB377" w14:textId="77777777" w:rsidR="009E62E6" w:rsidRPr="008218D4" w:rsidRDefault="009E62E6" w:rsidP="009E62E6">
      <w:pPr>
        <w:pStyle w:val="Heading3"/>
      </w:pPr>
      <w:bookmarkStart w:id="2" w:name="_Toc535433304"/>
      <w:r w:rsidRPr="008218D4">
        <w:lastRenderedPageBreak/>
        <w:t>6.6.2</w:t>
      </w:r>
      <w:r w:rsidRPr="008218D4">
        <w:tab/>
        <w:t>Operating band unwanted emissions</w:t>
      </w:r>
      <w:bookmarkEnd w:id="2"/>
      <w:r w:rsidRPr="008218D4">
        <w:tab/>
      </w:r>
    </w:p>
    <w:p w14:paraId="2BB3B612" w14:textId="77777777" w:rsidR="009E62E6" w:rsidRPr="008218D4" w:rsidRDefault="009E62E6" w:rsidP="009E62E6">
      <w:pPr>
        <w:rPr>
          <w:rFonts w:cs="v5.0.0"/>
        </w:rPr>
      </w:pPr>
      <w:r w:rsidRPr="008218D4">
        <w:t xml:space="preserve">Unless otherwise stated, the Operating band unwanted emission limits are defined from </w:t>
      </w:r>
      <w:proofErr w:type="spellStart"/>
      <w:r w:rsidRPr="008218D4">
        <w:t>Δf</w:t>
      </w:r>
      <w:r w:rsidRPr="008218D4">
        <w:rPr>
          <w:vertAlign w:val="subscript"/>
        </w:rPr>
        <w:t>OBUE</w:t>
      </w:r>
      <w:proofErr w:type="spellEnd"/>
      <w:r w:rsidRPr="008218D4">
        <w:t xml:space="preserve"> below the lowest frequency of each supported downlink operating band to the lower Base Station RF Bandwidth edge located at F</w:t>
      </w:r>
      <w:r w:rsidRPr="008218D4">
        <w:rPr>
          <w:vertAlign w:val="subscript"/>
        </w:rPr>
        <w:t xml:space="preserve">BW </w:t>
      </w:r>
      <w:proofErr w:type="spellStart"/>
      <w:proofErr w:type="gramStart"/>
      <w:r w:rsidRPr="008218D4">
        <w:rPr>
          <w:vertAlign w:val="subscript"/>
        </w:rPr>
        <w:t>RF,low</w:t>
      </w:r>
      <w:proofErr w:type="spellEnd"/>
      <w:proofErr w:type="gramEnd"/>
      <w:r w:rsidRPr="008218D4">
        <w:t xml:space="preserve"> and from the upper Base Station RF Bandwidth edge located at F</w:t>
      </w:r>
      <w:r w:rsidRPr="008218D4">
        <w:rPr>
          <w:vertAlign w:val="subscript"/>
        </w:rPr>
        <w:t xml:space="preserve">BW </w:t>
      </w:r>
      <w:proofErr w:type="spellStart"/>
      <w:r w:rsidRPr="008218D4">
        <w:rPr>
          <w:vertAlign w:val="subscript"/>
        </w:rPr>
        <w:t>RF,high</w:t>
      </w:r>
      <w:proofErr w:type="spellEnd"/>
      <w:r w:rsidRPr="008218D4">
        <w:rPr>
          <w:vertAlign w:val="subscript"/>
        </w:rPr>
        <w:t xml:space="preserve">  </w:t>
      </w:r>
      <w:r w:rsidRPr="008218D4">
        <w:t xml:space="preserve">up to </w:t>
      </w:r>
      <w:proofErr w:type="spellStart"/>
      <w:r w:rsidRPr="008218D4">
        <w:t>Δf</w:t>
      </w:r>
      <w:r w:rsidRPr="008218D4">
        <w:rPr>
          <w:vertAlign w:val="subscript"/>
        </w:rPr>
        <w:t>OBUE</w:t>
      </w:r>
      <w:proofErr w:type="spellEnd"/>
      <w:r w:rsidRPr="008218D4">
        <w:t xml:space="preserve"> above the highest frequency of each supported downlink operating band. </w:t>
      </w:r>
      <w:r w:rsidRPr="008218D4">
        <w:rPr>
          <w:rFonts w:cs="v5.0.0"/>
        </w:rPr>
        <w:t xml:space="preserve">The values of </w:t>
      </w:r>
      <w:proofErr w:type="spellStart"/>
      <w:r w:rsidRPr="008218D4">
        <w:t>Δf</w:t>
      </w:r>
      <w:r w:rsidRPr="008218D4">
        <w:rPr>
          <w:vertAlign w:val="subscript"/>
        </w:rPr>
        <w:t>OBUE</w:t>
      </w:r>
      <w:proofErr w:type="spellEnd"/>
      <w:r w:rsidRPr="008218D4">
        <w:rPr>
          <w:rFonts w:cs="v5.0.0"/>
        </w:rPr>
        <w:t xml:space="preserve"> are defined in table 6.6-</w:t>
      </w:r>
      <w:proofErr w:type="gramStart"/>
      <w:r w:rsidRPr="008218D4">
        <w:rPr>
          <w:rFonts w:cs="v5.0.0"/>
        </w:rPr>
        <w:t>1.</w:t>
      </w:r>
      <w:r w:rsidRPr="008218D4">
        <w:t>The</w:t>
      </w:r>
      <w:proofErr w:type="gramEnd"/>
      <w:r w:rsidRPr="008218D4">
        <w:t xml:space="preserve"> requirements shall apply whatever the type of transmitter considered and for all transmission modes foreseen by the manufacturer's specification, except for any operating band with GSM/EDGE single RAT operation</w:t>
      </w:r>
      <w:r w:rsidRPr="008218D4">
        <w:rPr>
          <w:rFonts w:cs="v5.0.0"/>
        </w:rPr>
        <w:t xml:space="preserve">. The requirements in TS 45.005 [5] as defined in subclause 6.6.2.3 apply to an MSR Base Station for </w:t>
      </w:r>
      <w:r w:rsidRPr="008218D4">
        <w:t xml:space="preserve">any operating band with </w:t>
      </w:r>
      <w:r w:rsidRPr="008218D4">
        <w:rPr>
          <w:rFonts w:cs="v5.0.0"/>
        </w:rPr>
        <w:t>GSM/EDGE single RAT operation in Band Category 2.</w:t>
      </w:r>
    </w:p>
    <w:p w14:paraId="285CA236" w14:textId="77777777" w:rsidR="009E62E6" w:rsidRPr="008218D4" w:rsidRDefault="009E62E6" w:rsidP="009E62E6">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Inter-RF Bandwidth gap are not applicable.</w:t>
      </w:r>
    </w:p>
    <w:p w14:paraId="04C7CB03" w14:textId="77777777" w:rsidR="009E62E6" w:rsidRPr="008218D4" w:rsidRDefault="009E62E6" w:rsidP="009E62E6">
      <w:pPr>
        <w:pStyle w:val="Heading4"/>
      </w:pPr>
      <w:bookmarkStart w:id="3" w:name="_Toc535433305"/>
      <w:r w:rsidRPr="008218D4">
        <w:t>6.6.2.1</w:t>
      </w:r>
      <w:r w:rsidRPr="008218D4">
        <w:tab/>
        <w:t>General minimum requirement for Band Categories 1 and 3</w:t>
      </w:r>
      <w:bookmarkEnd w:id="3"/>
    </w:p>
    <w:p w14:paraId="7FC3D9F3" w14:textId="77777777" w:rsidR="009E62E6" w:rsidRPr="008218D4" w:rsidRDefault="009E62E6" w:rsidP="009E62E6">
      <w:pPr>
        <w:keepNext/>
        <w:rPr>
          <w:rFonts w:cs="v5.0.0"/>
        </w:rPr>
      </w:pPr>
      <w:r w:rsidRPr="008218D4">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78D3165" w14:textId="77777777" w:rsidR="009E62E6" w:rsidRPr="008218D4" w:rsidRDefault="009E62E6" w:rsidP="009E62E6">
      <w:pPr>
        <w:keepNext/>
        <w:rPr>
          <w:rFonts w:cs="v5.0.0"/>
        </w:rPr>
      </w:pPr>
      <w:r w:rsidRPr="008218D4">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EACBBBF" w14:textId="77777777" w:rsidR="009E62E6" w:rsidRPr="008218D4" w:rsidRDefault="009E62E6" w:rsidP="009E62E6">
      <w:pPr>
        <w:keepNext/>
        <w:rPr>
          <w:rFonts w:cs="v5.0.0"/>
        </w:rPr>
      </w:pPr>
      <w:r w:rsidRPr="008218D4">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63AB4FDF"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6.6.2.1-1 to 6.6.2.1-4 below, where:</w:t>
      </w:r>
    </w:p>
    <w:p w14:paraId="3E2414C6"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 dB point of the measuring filter closest to the carrier frequency.</w:t>
      </w:r>
    </w:p>
    <w:p w14:paraId="093DC5F3"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21DFC2D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20425121"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2B2F1A1C" w14:textId="77777777" w:rsidR="009E62E6" w:rsidRPr="008218D4" w:rsidRDefault="009E62E6" w:rsidP="009E62E6">
      <w:pPr>
        <w:rPr>
          <w:lang w:eastAsia="zh-CN"/>
        </w:rPr>
      </w:pPr>
      <w:r w:rsidRPr="008218D4">
        <w:t>For a BS operating in multiple bands, inside any Inter</w:t>
      </w:r>
      <w:r w:rsidRPr="008218D4">
        <w:rPr>
          <w:lang w:eastAsia="zh-CN"/>
        </w:rPr>
        <w:t xml:space="preserve"> </w:t>
      </w:r>
      <w:r w:rsidRPr="008218D4">
        <w:t xml:space="preserve">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8218D4">
        <w:rPr>
          <w:lang w:eastAsia="zh-CN"/>
        </w:rPr>
        <w:t xml:space="preserve"> </w:t>
      </w:r>
      <w:r w:rsidRPr="008218D4">
        <w:t xml:space="preserve">below, </w:t>
      </w:r>
      <w:r w:rsidRPr="008218D4">
        <w:rPr>
          <w:rFonts w:cs="v5.0.0"/>
        </w:rPr>
        <w:t>where in this case:</w:t>
      </w:r>
    </w:p>
    <w:p w14:paraId="490963B6"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08431829"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102849C"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Base Station RF Bandwidth gap minus half of the bandwidth of the measuring filter.</w:t>
      </w:r>
    </w:p>
    <w:p w14:paraId="28A6127D"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062019A2" w14:textId="77777777" w:rsidR="009E62E6" w:rsidRPr="008218D4" w:rsidRDefault="009E62E6" w:rsidP="009E62E6">
      <w:pPr>
        <w:rPr>
          <w:rFonts w:eastAsia="SimSun"/>
        </w:rPr>
      </w:pPr>
      <w:r w:rsidRPr="008218D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w:t>
      </w:r>
      <w:r w:rsidRPr="008218D4">
        <w:lastRenderedPageBreak/>
        <w:t>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188415A0" w14:textId="77777777" w:rsidR="009E62E6" w:rsidRPr="008218D4" w:rsidRDefault="009E62E6" w:rsidP="009E62E6">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1E3E5054"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79C58A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4017946"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w:t>
      </w:r>
      <w:r w:rsidRPr="008218D4">
        <w:rPr>
          <w:rFonts w:cs="v5.0.0"/>
          <w:lang w:eastAsia="zh-CN"/>
        </w:rPr>
        <w:t>minus half of the bandwidth of the measuring filter</w:t>
      </w:r>
      <w:r w:rsidRPr="008218D4">
        <w:t>.</w:t>
      </w:r>
    </w:p>
    <w:p w14:paraId="67964945"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B85C9EA" w14:textId="77777777" w:rsidR="009E62E6" w:rsidRPr="008218D4" w:rsidRDefault="009E62E6" w:rsidP="009E62E6">
      <w:r w:rsidRPr="008218D4">
        <w:t>Applicability of Wide Area operating band unwanted emission requirements in Tables 6.6.2.1-1, 6.6.2.1-1b and 6.6.2.1-1c is specified in Table 6.6.2.1-0.</w:t>
      </w:r>
    </w:p>
    <w:p w14:paraId="269FD46D" w14:textId="77777777" w:rsidR="009E62E6" w:rsidRPr="008218D4" w:rsidRDefault="009E62E6" w:rsidP="009E62E6">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DAB525" w14:textId="77777777" w:rsidTr="0063154C">
        <w:trPr>
          <w:cantSplit/>
          <w:jc w:val="center"/>
        </w:trPr>
        <w:tc>
          <w:tcPr>
            <w:tcW w:w="2127" w:type="dxa"/>
          </w:tcPr>
          <w:p w14:paraId="5CA518D6" w14:textId="77777777" w:rsidR="009E62E6" w:rsidRPr="008218D4" w:rsidRDefault="009E62E6" w:rsidP="0063154C">
            <w:pPr>
              <w:pStyle w:val="TAH"/>
              <w:rPr>
                <w:rFonts w:cs="Arial"/>
                <w:szCs w:val="18"/>
              </w:rPr>
            </w:pPr>
            <w:r w:rsidRPr="008218D4">
              <w:rPr>
                <w:rFonts w:cs="Arial"/>
                <w:szCs w:val="18"/>
              </w:rPr>
              <w:t>NR Band operation</w:t>
            </w:r>
          </w:p>
        </w:tc>
        <w:tc>
          <w:tcPr>
            <w:tcW w:w="2976" w:type="dxa"/>
          </w:tcPr>
          <w:p w14:paraId="44B6AF45" w14:textId="77777777" w:rsidR="009E62E6" w:rsidRPr="008218D4" w:rsidRDefault="009E62E6" w:rsidP="0063154C">
            <w:pPr>
              <w:pStyle w:val="TAH"/>
              <w:rPr>
                <w:rFonts w:cs="Arial"/>
                <w:szCs w:val="18"/>
              </w:rPr>
            </w:pPr>
            <w:r w:rsidRPr="008218D4">
              <w:rPr>
                <w:rFonts w:cs="Arial"/>
                <w:szCs w:val="18"/>
              </w:rPr>
              <w:t>Standalone NB-IoT carrier adjacent to the BS RF bandwidth edge</w:t>
            </w:r>
          </w:p>
        </w:tc>
        <w:tc>
          <w:tcPr>
            <w:tcW w:w="3455" w:type="dxa"/>
          </w:tcPr>
          <w:p w14:paraId="2F6EC8A1" w14:textId="77777777" w:rsidR="009E62E6" w:rsidRPr="008218D4" w:rsidRDefault="009E62E6" w:rsidP="0063154C">
            <w:pPr>
              <w:pStyle w:val="TAH"/>
              <w:rPr>
                <w:rFonts w:cs="Arial"/>
                <w:szCs w:val="18"/>
              </w:rPr>
            </w:pPr>
            <w:r w:rsidRPr="008218D4">
              <w:rPr>
                <w:rFonts w:cs="Arial"/>
                <w:szCs w:val="18"/>
              </w:rPr>
              <w:t>UTRA supported (NOTE 1)</w:t>
            </w:r>
          </w:p>
        </w:tc>
        <w:tc>
          <w:tcPr>
            <w:tcW w:w="1430" w:type="dxa"/>
          </w:tcPr>
          <w:p w14:paraId="481384CE" w14:textId="77777777" w:rsidR="009E62E6" w:rsidRPr="008218D4" w:rsidRDefault="009E62E6" w:rsidP="0063154C">
            <w:pPr>
              <w:pStyle w:val="TAH"/>
              <w:rPr>
                <w:rFonts w:cs="Arial"/>
                <w:szCs w:val="18"/>
              </w:rPr>
            </w:pPr>
            <w:r w:rsidRPr="008218D4">
              <w:rPr>
                <w:rFonts w:cs="Arial"/>
                <w:szCs w:val="18"/>
              </w:rPr>
              <w:t>Applicable requirement table</w:t>
            </w:r>
          </w:p>
        </w:tc>
      </w:tr>
      <w:tr w:rsidR="009E62E6" w:rsidRPr="008218D4" w14:paraId="5DE33986" w14:textId="77777777" w:rsidTr="0063154C">
        <w:trPr>
          <w:cantSplit/>
          <w:jc w:val="center"/>
        </w:trPr>
        <w:tc>
          <w:tcPr>
            <w:tcW w:w="2127" w:type="dxa"/>
          </w:tcPr>
          <w:p w14:paraId="74640BE7" w14:textId="77777777" w:rsidR="009E62E6" w:rsidRPr="008218D4" w:rsidRDefault="009E62E6" w:rsidP="0063154C">
            <w:pPr>
              <w:pStyle w:val="TAC"/>
            </w:pPr>
            <w:r w:rsidRPr="008218D4">
              <w:t>None</w:t>
            </w:r>
          </w:p>
        </w:tc>
        <w:tc>
          <w:tcPr>
            <w:tcW w:w="2976" w:type="dxa"/>
          </w:tcPr>
          <w:p w14:paraId="3D29975A" w14:textId="77777777" w:rsidR="009E62E6" w:rsidRPr="008218D4" w:rsidRDefault="009E62E6" w:rsidP="0063154C">
            <w:pPr>
              <w:pStyle w:val="TAC"/>
            </w:pPr>
            <w:r w:rsidRPr="008218D4">
              <w:t>Y/N</w:t>
            </w:r>
          </w:p>
        </w:tc>
        <w:tc>
          <w:tcPr>
            <w:tcW w:w="3455" w:type="dxa"/>
          </w:tcPr>
          <w:p w14:paraId="7FA02A0A" w14:textId="77777777" w:rsidR="009E62E6" w:rsidRPr="008218D4" w:rsidRDefault="009E62E6" w:rsidP="0063154C">
            <w:pPr>
              <w:pStyle w:val="TAC"/>
            </w:pPr>
            <w:r w:rsidRPr="008218D4">
              <w:t>Y/N</w:t>
            </w:r>
          </w:p>
        </w:tc>
        <w:tc>
          <w:tcPr>
            <w:tcW w:w="1430" w:type="dxa"/>
          </w:tcPr>
          <w:p w14:paraId="3E79B360" w14:textId="77777777" w:rsidR="009E62E6" w:rsidRPr="008218D4" w:rsidRDefault="009E62E6" w:rsidP="0063154C">
            <w:pPr>
              <w:pStyle w:val="TAC"/>
            </w:pPr>
            <w:r w:rsidRPr="008218D4">
              <w:t>6.6.2.1-1</w:t>
            </w:r>
          </w:p>
        </w:tc>
      </w:tr>
      <w:tr w:rsidR="009E62E6" w:rsidRPr="008218D4" w14:paraId="23D0E80A" w14:textId="77777777" w:rsidTr="0063154C">
        <w:trPr>
          <w:cantSplit/>
          <w:jc w:val="center"/>
        </w:trPr>
        <w:tc>
          <w:tcPr>
            <w:tcW w:w="2127" w:type="dxa"/>
          </w:tcPr>
          <w:p w14:paraId="7122A6BD" w14:textId="77777777" w:rsidR="009E62E6" w:rsidRPr="008218D4" w:rsidRDefault="009E62E6" w:rsidP="0063154C">
            <w:pPr>
              <w:pStyle w:val="TAC"/>
            </w:pPr>
            <w:r w:rsidRPr="008218D4">
              <w:t>n1</w:t>
            </w:r>
          </w:p>
        </w:tc>
        <w:tc>
          <w:tcPr>
            <w:tcW w:w="2976" w:type="dxa"/>
          </w:tcPr>
          <w:p w14:paraId="5963916D" w14:textId="77777777" w:rsidR="009E62E6" w:rsidRPr="008218D4" w:rsidRDefault="009E62E6" w:rsidP="0063154C">
            <w:pPr>
              <w:pStyle w:val="TAC"/>
            </w:pPr>
            <w:r w:rsidRPr="008218D4">
              <w:t>Y/N</w:t>
            </w:r>
          </w:p>
        </w:tc>
        <w:tc>
          <w:tcPr>
            <w:tcW w:w="3455" w:type="dxa"/>
          </w:tcPr>
          <w:p w14:paraId="5BCEEAAC" w14:textId="50C2A4A1" w:rsidR="009E62E6" w:rsidRPr="008218D4" w:rsidRDefault="002719AB" w:rsidP="0063154C">
            <w:pPr>
              <w:pStyle w:val="TAC"/>
            </w:pPr>
            <w:ins w:id="4" w:author="Thomas Chapman" w:date="2019-04-01T13:16:00Z">
              <w:r>
                <w:t>Y/</w:t>
              </w:r>
            </w:ins>
            <w:r w:rsidR="009E62E6" w:rsidRPr="008218D4">
              <w:t>N</w:t>
            </w:r>
          </w:p>
        </w:tc>
        <w:tc>
          <w:tcPr>
            <w:tcW w:w="1430" w:type="dxa"/>
          </w:tcPr>
          <w:p w14:paraId="2C0DADCA" w14:textId="77777777" w:rsidR="009E62E6" w:rsidRPr="008218D4" w:rsidRDefault="009E62E6" w:rsidP="0063154C">
            <w:pPr>
              <w:pStyle w:val="TAC"/>
            </w:pPr>
            <w:r w:rsidRPr="008218D4">
              <w:t>6.6.2.1-1</w:t>
            </w:r>
          </w:p>
        </w:tc>
      </w:tr>
      <w:tr w:rsidR="009E62E6" w:rsidRPr="008218D4" w14:paraId="1591385F" w14:textId="77777777" w:rsidTr="0063154C">
        <w:trPr>
          <w:cantSplit/>
          <w:jc w:val="center"/>
        </w:trPr>
        <w:tc>
          <w:tcPr>
            <w:tcW w:w="2127" w:type="dxa"/>
          </w:tcPr>
          <w:p w14:paraId="20629051" w14:textId="77777777" w:rsidR="009E62E6" w:rsidRPr="008218D4" w:rsidRDefault="009E62E6" w:rsidP="0063154C">
            <w:pPr>
              <w:pStyle w:val="TAC"/>
            </w:pPr>
            <w:r w:rsidRPr="008218D4">
              <w:t>Any except n1</w:t>
            </w:r>
          </w:p>
        </w:tc>
        <w:tc>
          <w:tcPr>
            <w:tcW w:w="2976" w:type="dxa"/>
          </w:tcPr>
          <w:p w14:paraId="00472E40" w14:textId="77777777" w:rsidR="009E62E6" w:rsidRPr="008218D4" w:rsidRDefault="009E62E6" w:rsidP="0063154C">
            <w:pPr>
              <w:pStyle w:val="TAC"/>
            </w:pPr>
            <w:r w:rsidRPr="008218D4">
              <w:t>Y</w:t>
            </w:r>
          </w:p>
        </w:tc>
        <w:tc>
          <w:tcPr>
            <w:tcW w:w="3455" w:type="dxa"/>
          </w:tcPr>
          <w:p w14:paraId="45C5F0EA" w14:textId="1C900EF3" w:rsidR="009E62E6" w:rsidRPr="008218D4" w:rsidRDefault="00AE17E9" w:rsidP="0063154C">
            <w:pPr>
              <w:pStyle w:val="TAC"/>
            </w:pPr>
            <w:ins w:id="5" w:author="Thomas Chapman" w:date="2019-03-30T20:08:00Z">
              <w:r>
                <w:t>Y/</w:t>
              </w:r>
            </w:ins>
            <w:r w:rsidR="009E62E6" w:rsidRPr="008218D4">
              <w:t>N</w:t>
            </w:r>
          </w:p>
        </w:tc>
        <w:tc>
          <w:tcPr>
            <w:tcW w:w="1430" w:type="dxa"/>
          </w:tcPr>
          <w:p w14:paraId="55B82C88" w14:textId="77777777" w:rsidR="009E62E6" w:rsidRPr="008218D4" w:rsidRDefault="009E62E6" w:rsidP="0063154C">
            <w:pPr>
              <w:pStyle w:val="TAC"/>
            </w:pPr>
            <w:r w:rsidRPr="008218D4">
              <w:t>6.6.2.1-1</w:t>
            </w:r>
          </w:p>
        </w:tc>
      </w:tr>
      <w:tr w:rsidR="002B66C0" w:rsidRPr="008218D4" w14:paraId="3C47F14C" w14:textId="77777777" w:rsidTr="0063154C">
        <w:trPr>
          <w:cantSplit/>
          <w:jc w:val="center"/>
          <w:ins w:id="6" w:author="Thomas Chapman" w:date="2019-03-30T20:08:00Z"/>
        </w:trPr>
        <w:tc>
          <w:tcPr>
            <w:tcW w:w="2127" w:type="dxa"/>
          </w:tcPr>
          <w:p w14:paraId="07CE4FE5" w14:textId="2EDA67B4" w:rsidR="002B66C0" w:rsidRPr="008218D4" w:rsidRDefault="00620473" w:rsidP="0063154C">
            <w:pPr>
              <w:pStyle w:val="TAC"/>
              <w:rPr>
                <w:ins w:id="7" w:author="Thomas Chapman" w:date="2019-03-30T20:08:00Z"/>
              </w:rPr>
            </w:pPr>
            <w:ins w:id="8" w:author="Thomas Chapman" w:date="2019-03-30T20:08:00Z">
              <w:r>
                <w:t>Any except n1</w:t>
              </w:r>
            </w:ins>
          </w:p>
        </w:tc>
        <w:tc>
          <w:tcPr>
            <w:tcW w:w="2976" w:type="dxa"/>
          </w:tcPr>
          <w:p w14:paraId="10DBCC20" w14:textId="1946CA95" w:rsidR="002B66C0" w:rsidRPr="008218D4" w:rsidRDefault="00AE17E9" w:rsidP="0063154C">
            <w:pPr>
              <w:pStyle w:val="TAC"/>
              <w:rPr>
                <w:ins w:id="9" w:author="Thomas Chapman" w:date="2019-03-30T20:08:00Z"/>
              </w:rPr>
            </w:pPr>
            <w:ins w:id="10" w:author="Thomas Chapman" w:date="2019-03-30T20:08:00Z">
              <w:r>
                <w:t>Y/N</w:t>
              </w:r>
            </w:ins>
          </w:p>
        </w:tc>
        <w:tc>
          <w:tcPr>
            <w:tcW w:w="3455" w:type="dxa"/>
          </w:tcPr>
          <w:p w14:paraId="5B32A97C" w14:textId="4BD66C87" w:rsidR="002B66C0" w:rsidRPr="008218D4" w:rsidRDefault="00AE17E9" w:rsidP="0063154C">
            <w:pPr>
              <w:pStyle w:val="TAC"/>
              <w:rPr>
                <w:ins w:id="11" w:author="Thomas Chapman" w:date="2019-03-30T20:08:00Z"/>
              </w:rPr>
            </w:pPr>
            <w:ins w:id="12" w:author="Thomas Chapman" w:date="2019-03-30T20:09:00Z">
              <w:r>
                <w:t>Y</w:t>
              </w:r>
            </w:ins>
          </w:p>
        </w:tc>
        <w:tc>
          <w:tcPr>
            <w:tcW w:w="1430" w:type="dxa"/>
          </w:tcPr>
          <w:p w14:paraId="419CED49" w14:textId="3BEBF3C6" w:rsidR="002B66C0" w:rsidRPr="008218D4" w:rsidRDefault="00AE17E9" w:rsidP="0063154C">
            <w:pPr>
              <w:pStyle w:val="TAC"/>
              <w:rPr>
                <w:ins w:id="13" w:author="Thomas Chapman" w:date="2019-03-30T20:08:00Z"/>
              </w:rPr>
            </w:pPr>
            <w:ins w:id="14" w:author="Thomas Chapman" w:date="2019-03-30T20:09:00Z">
              <w:r>
                <w:t>6.6.2.1-1</w:t>
              </w:r>
            </w:ins>
          </w:p>
        </w:tc>
      </w:tr>
      <w:tr w:rsidR="009E62E6" w:rsidRPr="008218D4" w14:paraId="432E49ED" w14:textId="77777777" w:rsidTr="0063154C">
        <w:trPr>
          <w:cantSplit/>
          <w:jc w:val="center"/>
        </w:trPr>
        <w:tc>
          <w:tcPr>
            <w:tcW w:w="2127" w:type="dxa"/>
          </w:tcPr>
          <w:p w14:paraId="7F2C5B9D" w14:textId="77777777" w:rsidR="009E62E6" w:rsidRPr="008218D4" w:rsidRDefault="009E62E6" w:rsidP="0063154C">
            <w:pPr>
              <w:pStyle w:val="TAC"/>
            </w:pPr>
            <w:r w:rsidRPr="008218D4">
              <w:t>Any below 1GHz</w:t>
            </w:r>
          </w:p>
        </w:tc>
        <w:tc>
          <w:tcPr>
            <w:tcW w:w="2976" w:type="dxa"/>
          </w:tcPr>
          <w:p w14:paraId="63C3A4B2" w14:textId="77777777" w:rsidR="009E62E6" w:rsidRPr="008218D4" w:rsidRDefault="009E62E6" w:rsidP="0063154C">
            <w:pPr>
              <w:pStyle w:val="TAC"/>
            </w:pPr>
            <w:r w:rsidRPr="008218D4">
              <w:t>N</w:t>
            </w:r>
          </w:p>
        </w:tc>
        <w:tc>
          <w:tcPr>
            <w:tcW w:w="3455" w:type="dxa"/>
          </w:tcPr>
          <w:p w14:paraId="63923ADF" w14:textId="77777777" w:rsidR="009E62E6" w:rsidRPr="008218D4" w:rsidRDefault="009E62E6" w:rsidP="0063154C">
            <w:pPr>
              <w:pStyle w:val="TAC"/>
            </w:pPr>
            <w:r w:rsidRPr="008218D4">
              <w:t>N</w:t>
            </w:r>
          </w:p>
        </w:tc>
        <w:tc>
          <w:tcPr>
            <w:tcW w:w="1430" w:type="dxa"/>
          </w:tcPr>
          <w:p w14:paraId="7BE960AA" w14:textId="77777777" w:rsidR="009E62E6" w:rsidRPr="008218D4" w:rsidRDefault="009E62E6" w:rsidP="0063154C">
            <w:pPr>
              <w:pStyle w:val="TAC"/>
            </w:pPr>
            <w:r w:rsidRPr="008218D4">
              <w:t>6.6.2.1-1b</w:t>
            </w:r>
          </w:p>
        </w:tc>
      </w:tr>
      <w:tr w:rsidR="009E62E6" w:rsidRPr="008218D4" w14:paraId="35AECF23" w14:textId="77777777" w:rsidTr="0063154C">
        <w:trPr>
          <w:cantSplit/>
          <w:jc w:val="center"/>
        </w:trPr>
        <w:tc>
          <w:tcPr>
            <w:tcW w:w="2127" w:type="dxa"/>
          </w:tcPr>
          <w:p w14:paraId="61D6DFCA" w14:textId="77777777" w:rsidR="009E62E6" w:rsidRPr="008218D4" w:rsidRDefault="009E62E6" w:rsidP="0063154C">
            <w:pPr>
              <w:pStyle w:val="TAC"/>
            </w:pPr>
            <w:r w:rsidRPr="008218D4">
              <w:t>Any above 1GHz except n1</w:t>
            </w:r>
          </w:p>
        </w:tc>
        <w:tc>
          <w:tcPr>
            <w:tcW w:w="2976" w:type="dxa"/>
          </w:tcPr>
          <w:p w14:paraId="0B54284B" w14:textId="77777777" w:rsidR="009E62E6" w:rsidRPr="008218D4" w:rsidRDefault="009E62E6" w:rsidP="0063154C">
            <w:pPr>
              <w:pStyle w:val="TAC"/>
            </w:pPr>
            <w:r w:rsidRPr="008218D4">
              <w:t>N</w:t>
            </w:r>
          </w:p>
        </w:tc>
        <w:tc>
          <w:tcPr>
            <w:tcW w:w="3455" w:type="dxa"/>
          </w:tcPr>
          <w:p w14:paraId="369A8BE8" w14:textId="77777777" w:rsidR="009E62E6" w:rsidRPr="008218D4" w:rsidRDefault="009E62E6" w:rsidP="0063154C">
            <w:pPr>
              <w:pStyle w:val="TAC"/>
            </w:pPr>
            <w:r w:rsidRPr="008218D4">
              <w:t>N</w:t>
            </w:r>
          </w:p>
        </w:tc>
        <w:tc>
          <w:tcPr>
            <w:tcW w:w="1430" w:type="dxa"/>
          </w:tcPr>
          <w:p w14:paraId="61F601C5" w14:textId="77777777" w:rsidR="009E62E6" w:rsidRPr="008218D4" w:rsidRDefault="009E62E6" w:rsidP="0063154C">
            <w:pPr>
              <w:pStyle w:val="TAC"/>
            </w:pPr>
            <w:r w:rsidRPr="008218D4">
              <w:t>6.6.2.1-1c</w:t>
            </w:r>
          </w:p>
        </w:tc>
      </w:tr>
      <w:tr w:rsidR="009E62E6" w:rsidRPr="008218D4" w:rsidDel="00472236" w14:paraId="477AAB32" w14:textId="4327EADE" w:rsidTr="0063154C">
        <w:trPr>
          <w:cantSplit/>
          <w:jc w:val="center"/>
          <w:del w:id="15" w:author="Thomas Chapman" w:date="2019-04-01T13:16:00Z"/>
        </w:trPr>
        <w:tc>
          <w:tcPr>
            <w:tcW w:w="9988" w:type="dxa"/>
            <w:gridSpan w:val="4"/>
          </w:tcPr>
          <w:p w14:paraId="0E4D5320" w14:textId="2E490A96" w:rsidR="009E62E6" w:rsidRPr="008218D4" w:rsidDel="00472236" w:rsidRDefault="009E62E6" w:rsidP="0063154C">
            <w:pPr>
              <w:pStyle w:val="TAN"/>
              <w:rPr>
                <w:del w:id="16" w:author="Thomas Chapman" w:date="2019-04-01T13:16:00Z"/>
                <w:rFonts w:cs="Arial"/>
              </w:rPr>
            </w:pPr>
            <w:del w:id="17" w:author="Thomas Chapman" w:date="2019-04-01T13:16:00Z">
              <w:r w:rsidRPr="008218D4" w:rsidDel="00472236">
                <w:delText>NOTE 1:</w:delText>
              </w:r>
              <w:r w:rsidRPr="008218D4" w:rsidDel="00472236">
                <w:tab/>
                <w:delText>NR operation with UTRA is not supported in this specification.</w:delText>
              </w:r>
            </w:del>
          </w:p>
        </w:tc>
      </w:tr>
    </w:tbl>
    <w:p w14:paraId="48067C53" w14:textId="77777777" w:rsidR="009E62E6" w:rsidRPr="008218D4" w:rsidRDefault="009E62E6" w:rsidP="009E62E6">
      <w:pPr>
        <w:pStyle w:val="B1"/>
      </w:pPr>
    </w:p>
    <w:p w14:paraId="3BDC49DB" w14:textId="1A104856" w:rsidR="009E62E6" w:rsidRPr="008218D4" w:rsidRDefault="009E62E6" w:rsidP="009E62E6">
      <w:pPr>
        <w:pStyle w:val="TH"/>
        <w:rPr>
          <w:rFonts w:cs="v5.0.0"/>
        </w:rPr>
      </w:pPr>
      <w:bookmarkStart w:id="18" w:name="_Hlk514835457"/>
      <w:r w:rsidRPr="008218D4">
        <w:lastRenderedPageBreak/>
        <w:t xml:space="preserve">Table 6.6.2.1-1: Wide Area operating band unwanted emission mask (UEM) for BC1 and BC3 </w:t>
      </w:r>
      <w:ins w:id="19" w:author="Thomas Chapman" w:date="2019-03-30T20:09:00Z">
        <w:r w:rsidR="00541064">
          <w:t xml:space="preserve">option </w:t>
        </w:r>
      </w:ins>
      <w:ins w:id="20" w:author="Thomas Chapman" w:date="2019-03-30T20:10:00Z">
        <w:r w:rsidR="00005D14">
          <w:t>2</w:t>
        </w:r>
      </w:ins>
      <w:del w:id="21" w:author="Thomas Chapman" w:date="2019-03-30T20:09:00Z">
        <w:r w:rsidRPr="008218D4" w:rsidDel="00541064">
          <w:delText xml:space="preserve">for BS not supporting NR (except for BS operating in Band n1) </w:delText>
        </w:r>
        <w:r w:rsidRPr="008218D4" w:rsidDel="00541064">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76BC24F" w14:textId="77777777" w:rsidTr="0063154C">
        <w:trPr>
          <w:cantSplit/>
          <w:jc w:val="center"/>
        </w:trPr>
        <w:tc>
          <w:tcPr>
            <w:tcW w:w="2127" w:type="dxa"/>
          </w:tcPr>
          <w:bookmarkEnd w:id="18"/>
          <w:p w14:paraId="0D0A17E6"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57439504"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6B898B6" w14:textId="77777777" w:rsidR="009E62E6" w:rsidRPr="008218D4" w:rsidRDefault="009E62E6" w:rsidP="0063154C">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2C76B4B"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788545" w14:textId="77777777" w:rsidTr="0063154C">
        <w:trPr>
          <w:cantSplit/>
          <w:jc w:val="center"/>
        </w:trPr>
        <w:tc>
          <w:tcPr>
            <w:tcW w:w="2127" w:type="dxa"/>
          </w:tcPr>
          <w:p w14:paraId="3C0A3508"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0.2 MHz</w:t>
            </w:r>
          </w:p>
        </w:tc>
        <w:tc>
          <w:tcPr>
            <w:tcW w:w="2976" w:type="dxa"/>
          </w:tcPr>
          <w:p w14:paraId="6EA146B3" w14:textId="77777777" w:rsidR="009E62E6" w:rsidRPr="008218D4" w:rsidRDefault="009E62E6" w:rsidP="0063154C">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0.215MHz </w:t>
            </w:r>
          </w:p>
        </w:tc>
        <w:tc>
          <w:tcPr>
            <w:tcW w:w="3455" w:type="dxa"/>
          </w:tcPr>
          <w:p w14:paraId="3C223637" w14:textId="77777777" w:rsidR="009E62E6" w:rsidRPr="008218D4" w:rsidRDefault="009E62E6" w:rsidP="0063154C">
            <w:pPr>
              <w:pStyle w:val="TAC"/>
              <w:rPr>
                <w:rFonts w:cs="Arial"/>
              </w:rPr>
            </w:pPr>
            <w:r w:rsidRPr="008218D4">
              <w:rPr>
                <w:rFonts w:cs="Arial"/>
              </w:rPr>
              <w:t>-14 dBm</w:t>
            </w:r>
          </w:p>
        </w:tc>
        <w:tc>
          <w:tcPr>
            <w:tcW w:w="1430" w:type="dxa"/>
          </w:tcPr>
          <w:p w14:paraId="0786B91F" w14:textId="77777777" w:rsidR="009E62E6" w:rsidRPr="008218D4" w:rsidRDefault="009E62E6" w:rsidP="0063154C">
            <w:pPr>
              <w:pStyle w:val="TAC"/>
              <w:rPr>
                <w:rFonts w:cs="Arial"/>
              </w:rPr>
            </w:pPr>
            <w:r w:rsidRPr="008218D4">
              <w:rPr>
                <w:rFonts w:cs="Arial"/>
              </w:rPr>
              <w:t xml:space="preserve">30 kHz </w:t>
            </w:r>
          </w:p>
        </w:tc>
      </w:tr>
      <w:tr w:rsidR="009E62E6" w:rsidRPr="008218D4" w14:paraId="5163507F" w14:textId="77777777" w:rsidTr="0063154C">
        <w:trPr>
          <w:cantSplit/>
          <w:jc w:val="center"/>
        </w:trPr>
        <w:tc>
          <w:tcPr>
            <w:tcW w:w="2127" w:type="dxa"/>
          </w:tcPr>
          <w:p w14:paraId="689D8BF2" w14:textId="77777777" w:rsidR="009E62E6" w:rsidRPr="008218D4" w:rsidRDefault="009E62E6" w:rsidP="0063154C">
            <w:pPr>
              <w:pStyle w:val="TAC"/>
              <w:rPr>
                <w:rFonts w:cs="Arial"/>
              </w:rPr>
            </w:pPr>
            <w:r w:rsidRPr="008218D4">
              <w:rPr>
                <w:rFonts w:cs="Arial"/>
              </w:rPr>
              <w:t xml:space="preserve">0.2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7F0EA19F" w14:textId="77777777" w:rsidR="009E62E6" w:rsidRPr="008218D4" w:rsidRDefault="009E62E6" w:rsidP="0063154C">
            <w:pPr>
              <w:pStyle w:val="TAC"/>
              <w:rPr>
                <w:rFonts w:cs="Arial"/>
              </w:rPr>
            </w:pPr>
            <w:r w:rsidRPr="008218D4">
              <w:rPr>
                <w:rFonts w:cs="Arial"/>
              </w:rPr>
              <w:t xml:space="preserve">0.215MHz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6F5B4160" w14:textId="77777777" w:rsidR="009E62E6" w:rsidRPr="008218D4" w:rsidRDefault="009E62E6" w:rsidP="0063154C">
            <w:pPr>
              <w:pStyle w:val="EQ"/>
              <w:rPr>
                <w:noProof w:val="0"/>
              </w:rPr>
            </w:pPr>
            <w:r w:rsidRPr="008218D4">
              <w:rPr>
                <w:noProof w:val="0"/>
                <w:position w:val="-30"/>
              </w:rPr>
              <w:object w:dxaOrig="3660" w:dyaOrig="720" w14:anchorId="0FE8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15pt;height:28.65pt" o:ole="" fillcolor="window">
                  <v:imagedata r:id="rId13" o:title=""/>
                </v:shape>
                <o:OLEObject Type="Embed" ProgID="Equation.3" ShapeID="_x0000_i1025" DrawAspect="Content" ObjectID="_1615629968" r:id="rId14"/>
              </w:object>
            </w:r>
            <w:r w:rsidRPr="008218D4">
              <w:rPr>
                <w:rFonts w:ascii="Arial" w:hAnsi="Arial" w:cs="Arial"/>
                <w:noProof w:val="0"/>
                <w:sz w:val="18"/>
              </w:rPr>
              <w:t xml:space="preserve"> (Note 4)</w:t>
            </w:r>
          </w:p>
        </w:tc>
        <w:tc>
          <w:tcPr>
            <w:tcW w:w="1430" w:type="dxa"/>
          </w:tcPr>
          <w:p w14:paraId="1AE80061" w14:textId="77777777" w:rsidR="009E62E6" w:rsidRPr="008218D4" w:rsidRDefault="009E62E6" w:rsidP="0063154C">
            <w:pPr>
              <w:pStyle w:val="TAC"/>
              <w:rPr>
                <w:rFonts w:cs="Arial"/>
              </w:rPr>
            </w:pPr>
            <w:r w:rsidRPr="008218D4">
              <w:rPr>
                <w:rFonts w:cs="Arial"/>
              </w:rPr>
              <w:t xml:space="preserve">30 kHz </w:t>
            </w:r>
          </w:p>
        </w:tc>
      </w:tr>
      <w:tr w:rsidR="009E62E6" w:rsidRPr="008218D4" w14:paraId="7BA88DCB" w14:textId="77777777" w:rsidTr="0063154C">
        <w:trPr>
          <w:cantSplit/>
          <w:jc w:val="center"/>
        </w:trPr>
        <w:tc>
          <w:tcPr>
            <w:tcW w:w="2127" w:type="dxa"/>
          </w:tcPr>
          <w:p w14:paraId="6A13E802" w14:textId="77777777" w:rsidR="009E62E6" w:rsidRPr="008218D4" w:rsidRDefault="009E62E6" w:rsidP="0063154C">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8B886B2" w14:textId="77777777" w:rsidR="009E62E6" w:rsidRPr="008218D4" w:rsidRDefault="009E62E6" w:rsidP="0063154C">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7A1418B4" w14:textId="77777777" w:rsidR="009E62E6" w:rsidRPr="008218D4" w:rsidRDefault="009E62E6" w:rsidP="0063154C">
            <w:pPr>
              <w:pStyle w:val="TAC"/>
              <w:rPr>
                <w:rFonts w:cs="Arial"/>
              </w:rPr>
            </w:pPr>
            <w:r w:rsidRPr="008218D4">
              <w:rPr>
                <w:rFonts w:cs="Arial"/>
              </w:rPr>
              <w:t>-26 dBm (Note 4)</w:t>
            </w:r>
          </w:p>
        </w:tc>
        <w:tc>
          <w:tcPr>
            <w:tcW w:w="1430" w:type="dxa"/>
          </w:tcPr>
          <w:p w14:paraId="70049A83" w14:textId="77777777" w:rsidR="009E62E6" w:rsidRPr="008218D4" w:rsidRDefault="009E62E6" w:rsidP="0063154C">
            <w:pPr>
              <w:pStyle w:val="TAC"/>
              <w:rPr>
                <w:rFonts w:cs="Arial"/>
              </w:rPr>
            </w:pPr>
            <w:r w:rsidRPr="008218D4">
              <w:rPr>
                <w:rFonts w:cs="Arial"/>
              </w:rPr>
              <w:t xml:space="preserve">30 kHz </w:t>
            </w:r>
          </w:p>
        </w:tc>
      </w:tr>
      <w:tr w:rsidR="009E62E6" w:rsidRPr="008218D4" w14:paraId="1C6074FE" w14:textId="77777777" w:rsidTr="0063154C">
        <w:trPr>
          <w:cantSplit/>
          <w:jc w:val="center"/>
        </w:trPr>
        <w:tc>
          <w:tcPr>
            <w:tcW w:w="2127" w:type="dxa"/>
          </w:tcPr>
          <w:p w14:paraId="0C54AED8" w14:textId="77777777" w:rsidR="009E62E6" w:rsidRPr="009E62E6" w:rsidRDefault="009E62E6" w:rsidP="0063154C">
            <w:pPr>
              <w:pStyle w:val="TAC"/>
              <w:rPr>
                <w:rFonts w:cs="Arial"/>
                <w:lang w:val="sv-SE"/>
              </w:rPr>
            </w:pPr>
            <w:r w:rsidRPr="009E62E6">
              <w:rPr>
                <w:rFonts w:cs="Arial"/>
                <w:lang w:val="sv-SE"/>
              </w:rPr>
              <w:t xml:space="preserve">1 MHz </w:t>
            </w:r>
            <w:r w:rsidRPr="008218D4">
              <w:rPr>
                <w:rFonts w:cs="Arial"/>
              </w:rPr>
              <w:sym w:font="Symbol" w:char="F0A3"/>
            </w:r>
            <w:r w:rsidRPr="009E62E6">
              <w:rPr>
                <w:rFonts w:cs="Arial"/>
                <w:lang w:val="sv-SE"/>
              </w:rPr>
              <w:t xml:space="preserve"> </w:t>
            </w:r>
            <w:r w:rsidRPr="008218D4">
              <w:rPr>
                <w:rFonts w:cs="Arial"/>
              </w:rPr>
              <w:sym w:font="Symbol" w:char="F044"/>
            </w:r>
            <w:r w:rsidRPr="009E62E6">
              <w:rPr>
                <w:rFonts w:cs="Arial"/>
                <w:lang w:val="sv-SE"/>
              </w:rPr>
              <w:t xml:space="preserve">f </w:t>
            </w:r>
            <w:r w:rsidRPr="008218D4">
              <w:rPr>
                <w:rFonts w:cs="Arial"/>
              </w:rPr>
              <w:sym w:font="Symbol" w:char="F0A3"/>
            </w:r>
            <w:r w:rsidRPr="009E62E6">
              <w:rPr>
                <w:rFonts w:cs="Arial"/>
                <w:lang w:val="sv-SE"/>
              </w:rPr>
              <w:t xml:space="preserve"> </w:t>
            </w:r>
          </w:p>
          <w:p w14:paraId="27C43EF4" w14:textId="77777777" w:rsidR="009E62E6" w:rsidRPr="009E62E6" w:rsidRDefault="009E62E6" w:rsidP="0063154C">
            <w:pPr>
              <w:pStyle w:val="TAC"/>
              <w:rPr>
                <w:rFonts w:cs="Arial"/>
                <w:lang w:val="sv-SE"/>
              </w:rPr>
            </w:pPr>
            <w:r w:rsidRPr="009E62E6">
              <w:rPr>
                <w:rFonts w:cs="Arial"/>
                <w:lang w:val="sv-SE"/>
              </w:rPr>
              <w:t>min(</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Arial"/>
                <w:lang w:val="sv-SE"/>
              </w:rPr>
              <w:t xml:space="preserve">, 10 MHz) </w:t>
            </w:r>
          </w:p>
        </w:tc>
        <w:tc>
          <w:tcPr>
            <w:tcW w:w="2976" w:type="dxa"/>
          </w:tcPr>
          <w:p w14:paraId="2EAFF01B" w14:textId="77777777" w:rsidR="009E62E6" w:rsidRPr="009E62E6" w:rsidRDefault="009E62E6" w:rsidP="0063154C">
            <w:pPr>
              <w:pStyle w:val="TAC"/>
              <w:rPr>
                <w:rFonts w:cs="Arial"/>
                <w:lang w:val="sv-SE"/>
              </w:rPr>
            </w:pPr>
            <w:r w:rsidRPr="009E62E6">
              <w:rPr>
                <w:rFonts w:cs="Arial"/>
                <w:lang w:val="sv-SE"/>
              </w:rPr>
              <w:t xml:space="preserve">1.5 MHz </w:t>
            </w:r>
            <w:r w:rsidRPr="008218D4">
              <w:rPr>
                <w:rFonts w:cs="Arial"/>
              </w:rPr>
              <w:sym w:font="Symbol" w:char="F0A3"/>
            </w:r>
            <w:r w:rsidRPr="009E62E6">
              <w:rPr>
                <w:rFonts w:cs="Arial"/>
                <w:lang w:val="sv-SE"/>
              </w:rPr>
              <w:t xml:space="preserve"> f_offset &lt; min(f_offset</w:t>
            </w:r>
            <w:r w:rsidRPr="009E62E6">
              <w:rPr>
                <w:rFonts w:cs="Arial"/>
                <w:vertAlign w:val="subscript"/>
                <w:lang w:val="sv-SE"/>
              </w:rPr>
              <w:t>max</w:t>
            </w:r>
            <w:r w:rsidRPr="009E62E6">
              <w:rPr>
                <w:rFonts w:cs="Arial"/>
                <w:lang w:val="sv-SE"/>
              </w:rPr>
              <w:t>, 10.5 MHz)</w:t>
            </w:r>
          </w:p>
        </w:tc>
        <w:tc>
          <w:tcPr>
            <w:tcW w:w="3455" w:type="dxa"/>
          </w:tcPr>
          <w:p w14:paraId="2E9B1101" w14:textId="77777777" w:rsidR="009E62E6" w:rsidRPr="008218D4" w:rsidRDefault="009E62E6" w:rsidP="0063154C">
            <w:pPr>
              <w:pStyle w:val="TAC"/>
              <w:rPr>
                <w:rFonts w:cs="Arial"/>
              </w:rPr>
            </w:pPr>
            <w:r w:rsidRPr="008218D4">
              <w:rPr>
                <w:rFonts w:cs="Arial"/>
              </w:rPr>
              <w:t>-13 dBm (Note 4)</w:t>
            </w:r>
          </w:p>
        </w:tc>
        <w:tc>
          <w:tcPr>
            <w:tcW w:w="1430" w:type="dxa"/>
          </w:tcPr>
          <w:p w14:paraId="0DE81B00" w14:textId="77777777" w:rsidR="009E62E6" w:rsidRPr="008218D4" w:rsidRDefault="009E62E6" w:rsidP="0063154C">
            <w:pPr>
              <w:pStyle w:val="TAC"/>
              <w:rPr>
                <w:rFonts w:cs="Arial"/>
              </w:rPr>
            </w:pPr>
            <w:r w:rsidRPr="008218D4">
              <w:rPr>
                <w:rFonts w:cs="Arial"/>
              </w:rPr>
              <w:t xml:space="preserve">1 MHz </w:t>
            </w:r>
          </w:p>
        </w:tc>
      </w:tr>
      <w:tr w:rsidR="009E62E6" w:rsidRPr="008218D4" w14:paraId="438B4CCA" w14:textId="77777777" w:rsidTr="0063154C">
        <w:trPr>
          <w:cantSplit/>
          <w:jc w:val="center"/>
        </w:trPr>
        <w:tc>
          <w:tcPr>
            <w:tcW w:w="2127" w:type="dxa"/>
          </w:tcPr>
          <w:p w14:paraId="3B74EB45" w14:textId="77777777" w:rsidR="009E62E6" w:rsidRPr="008218D4" w:rsidRDefault="009E62E6" w:rsidP="0063154C">
            <w:pPr>
              <w:pStyle w:val="TAC"/>
              <w:rPr>
                <w:rFonts w:cs="Arial"/>
              </w:rPr>
            </w:pPr>
            <w:r w:rsidRPr="008218D4">
              <w:rPr>
                <w:rFonts w:cs="Arial"/>
              </w:rPr>
              <w:t xml:space="preserve">10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F729C59" w14:textId="77777777" w:rsidR="009E62E6" w:rsidRPr="008218D4" w:rsidRDefault="009E62E6" w:rsidP="0063154C">
            <w:pPr>
              <w:pStyle w:val="TAC"/>
              <w:rPr>
                <w:rFonts w:cs="Arial"/>
              </w:rPr>
            </w:pPr>
            <w:r w:rsidRPr="008218D4">
              <w:rPr>
                <w:rFonts w:cs="Arial"/>
              </w:rPr>
              <w:t xml:space="preserve">10.5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AE4B37C" w14:textId="77777777" w:rsidR="009E62E6" w:rsidRPr="008218D4" w:rsidRDefault="009E62E6" w:rsidP="0063154C">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72C67BE1" w14:textId="77777777" w:rsidR="009E62E6" w:rsidRPr="008218D4" w:rsidRDefault="009E62E6" w:rsidP="0063154C">
            <w:pPr>
              <w:pStyle w:val="TAC"/>
              <w:rPr>
                <w:rFonts w:cs="Arial"/>
              </w:rPr>
            </w:pPr>
            <w:r w:rsidRPr="008218D4">
              <w:rPr>
                <w:rFonts w:cs="Arial"/>
              </w:rPr>
              <w:t xml:space="preserve">1 MHz </w:t>
            </w:r>
          </w:p>
        </w:tc>
      </w:tr>
      <w:tr w:rsidR="009E62E6" w:rsidRPr="008218D4" w14:paraId="47AC9661" w14:textId="77777777" w:rsidTr="0063154C">
        <w:trPr>
          <w:cantSplit/>
          <w:jc w:val="center"/>
        </w:trPr>
        <w:tc>
          <w:tcPr>
            <w:tcW w:w="9988" w:type="dxa"/>
            <w:gridSpan w:val="4"/>
          </w:tcPr>
          <w:p w14:paraId="520DCA82" w14:textId="77777777" w:rsidR="009E62E6" w:rsidRPr="008218D4" w:rsidRDefault="009E62E6" w:rsidP="0063154C">
            <w:pPr>
              <w:pStyle w:val="TAN"/>
            </w:pPr>
            <w:r w:rsidRPr="008218D4">
              <w:t>NOTE 1:</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(for MSR BS supporting multi-band operation, either this limit or -16dBm/100kHz with correspondingly adjusted </w:t>
            </w:r>
            <w:proofErr w:type="spellStart"/>
            <w:r w:rsidRPr="008218D4">
              <w:t>f_offset</w:t>
            </w:r>
            <w:proofErr w:type="spellEnd"/>
            <w:r w:rsidRPr="008218D4">
              <w:t xml:space="preserve"> shall apply for this frequency offset range for operating bands &lt;1GHz).</w:t>
            </w:r>
          </w:p>
          <w:p w14:paraId="761EB0FE" w14:textId="77777777" w:rsidR="009E62E6" w:rsidRPr="008218D4" w:rsidRDefault="009E62E6" w:rsidP="0063154C">
            <w:pPr>
              <w:pStyle w:val="TAN"/>
              <w:rPr>
                <w:szCs w:val="18"/>
              </w:rPr>
            </w:pPr>
            <w:r w:rsidRPr="008218D4">
              <w:t>NOTE</w:t>
            </w:r>
            <w:r w:rsidRPr="008218D4">
              <w:rPr>
                <w:lang w:eastAsia="zh-CN"/>
              </w:rPr>
              <w:t xml:space="preserve"> </w:t>
            </w:r>
            <w:r w:rsidRPr="008218D4">
              <w:t>2:</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rPr>
              <w:t xml:space="preserve"> </w:t>
            </w:r>
            <w:r w:rsidRPr="008218D4">
              <w:t>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t xml:space="preserve"> or RF Bandwidth</w:t>
            </w:r>
            <w:r w:rsidRPr="008218D4">
              <w:rPr>
                <w:rFonts w:cs="v5.0.0"/>
              </w:rPr>
              <w:t xml:space="preserve"> shall be scaled according to the measurement bandwidth of the near-end sub-block</w:t>
            </w:r>
            <w:r w:rsidRPr="008218D4">
              <w:t xml:space="preserve"> or RF Bandwidth.</w:t>
            </w:r>
            <w:r w:rsidRPr="008218D4">
              <w:rPr>
                <w:szCs w:val="18"/>
              </w:rPr>
              <w:t xml:space="preserve"> </w:t>
            </w:r>
          </w:p>
          <w:p w14:paraId="12790353" w14:textId="77777777" w:rsidR="009E62E6" w:rsidRPr="008218D4" w:rsidRDefault="009E62E6" w:rsidP="0063154C">
            <w:pPr>
              <w:pStyle w:val="TAN"/>
              <w:rPr>
                <w:rFonts w:eastAsia="SimSun"/>
              </w:rPr>
            </w:pPr>
            <w:r w:rsidRPr="008218D4">
              <w:rPr>
                <w:rFonts w:eastAsia="SimSun"/>
              </w:rPr>
              <w:t>NOTE 3:</w:t>
            </w:r>
            <w:r w:rsidRPr="008218D4">
              <w:rPr>
                <w:rFonts w:eastAsia="SimSun"/>
              </w:rPr>
              <w:tab/>
              <w:t xml:space="preserve">For operation with a standalone NB-IoT carrier adjacent to the Base Station RF Bandwidth edge, the limits in Table 6.6.2.1-1a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p w14:paraId="47815527" w14:textId="77777777" w:rsidR="009E62E6" w:rsidRPr="008218D4" w:rsidRDefault="009E62E6" w:rsidP="0063154C">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whichever is less stringent, shall apply for operating bands &lt;1GHz.</w:t>
            </w:r>
          </w:p>
        </w:tc>
      </w:tr>
    </w:tbl>
    <w:p w14:paraId="4311DF94" w14:textId="77777777" w:rsidR="009E62E6" w:rsidRPr="008218D4" w:rsidRDefault="009E62E6" w:rsidP="009E62E6">
      <w:pPr>
        <w:rPr>
          <w:lang w:eastAsia="zh-CN"/>
        </w:rPr>
      </w:pPr>
    </w:p>
    <w:p w14:paraId="1FBB1087"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0137401D" w14:textId="77777777" w:rsidTr="0063154C">
        <w:trPr>
          <w:cantSplit/>
          <w:jc w:val="center"/>
        </w:trPr>
        <w:tc>
          <w:tcPr>
            <w:tcW w:w="1915" w:type="dxa"/>
          </w:tcPr>
          <w:p w14:paraId="6675C3C3"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EE3FCEF"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1B6B48A6"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7DCECA63"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0C025D8A" w14:textId="77777777" w:rsidTr="0063154C">
        <w:trPr>
          <w:cantSplit/>
          <w:jc w:val="center"/>
        </w:trPr>
        <w:tc>
          <w:tcPr>
            <w:tcW w:w="1915" w:type="dxa"/>
          </w:tcPr>
          <w:p w14:paraId="3FA34DA9"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0.05 MHz</w:t>
            </w:r>
          </w:p>
        </w:tc>
        <w:tc>
          <w:tcPr>
            <w:tcW w:w="2693" w:type="dxa"/>
          </w:tcPr>
          <w:p w14:paraId="76E71DEA" w14:textId="77777777" w:rsidR="009E62E6" w:rsidRPr="008218D4" w:rsidRDefault="009E62E6" w:rsidP="0063154C">
            <w:pPr>
              <w:pStyle w:val="TAC"/>
              <w:rPr>
                <w:rFonts w:cs="Arial"/>
              </w:rPr>
            </w:pPr>
            <w:r w:rsidRPr="008218D4">
              <w:rPr>
                <w:rFonts w:cs="Arial"/>
              </w:rPr>
              <w:t xml:space="preserve">0.015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0.065 MHz </w:t>
            </w:r>
          </w:p>
        </w:tc>
        <w:tc>
          <w:tcPr>
            <w:tcW w:w="3827" w:type="dxa"/>
          </w:tcPr>
          <w:p w14:paraId="1B73974A" w14:textId="77777777" w:rsidR="009E62E6" w:rsidRPr="008218D4" w:rsidRDefault="009E62E6" w:rsidP="0063154C">
            <w:pPr>
              <w:pStyle w:val="TAC"/>
              <w:rPr>
                <w:rFonts w:cs="Arial"/>
              </w:rPr>
            </w:pPr>
            <w:r w:rsidRPr="008218D4">
              <w:rPr>
                <w:rFonts w:cs="Arial"/>
                <w:position w:val="-46"/>
              </w:rPr>
              <w:object w:dxaOrig="4200" w:dyaOrig="1040" w14:anchorId="6E9B1934">
                <v:shape id="_x0000_i1026" type="#_x0000_t75" style="width:172.65pt;height:43.35pt" o:ole="" fillcolor="window">
                  <v:imagedata r:id="rId15" o:title=""/>
                </v:shape>
                <o:OLEObject Type="Embed" ProgID="Equation.3" ShapeID="_x0000_i1026" DrawAspect="Content" ObjectID="_1615629969" r:id="rId16"/>
              </w:object>
            </w:r>
          </w:p>
        </w:tc>
        <w:tc>
          <w:tcPr>
            <w:tcW w:w="1348" w:type="dxa"/>
          </w:tcPr>
          <w:p w14:paraId="3C7FC055" w14:textId="77777777" w:rsidR="009E62E6" w:rsidRPr="008218D4" w:rsidRDefault="009E62E6" w:rsidP="0063154C">
            <w:pPr>
              <w:pStyle w:val="TAC"/>
              <w:rPr>
                <w:rFonts w:cs="Arial"/>
              </w:rPr>
            </w:pPr>
            <w:r w:rsidRPr="008218D4">
              <w:rPr>
                <w:rFonts w:cs="Arial"/>
              </w:rPr>
              <w:t xml:space="preserve">30 kHz </w:t>
            </w:r>
          </w:p>
        </w:tc>
      </w:tr>
      <w:tr w:rsidR="009E62E6" w:rsidRPr="008218D4" w14:paraId="18A205B5" w14:textId="77777777" w:rsidTr="0063154C">
        <w:trPr>
          <w:cantSplit/>
          <w:jc w:val="center"/>
        </w:trPr>
        <w:tc>
          <w:tcPr>
            <w:tcW w:w="1915" w:type="dxa"/>
          </w:tcPr>
          <w:p w14:paraId="51CB36BF" w14:textId="77777777" w:rsidR="009E62E6" w:rsidRPr="008218D4" w:rsidRDefault="009E62E6" w:rsidP="0063154C">
            <w:pPr>
              <w:pStyle w:val="TAC"/>
              <w:rPr>
                <w:rFonts w:cs="Arial"/>
              </w:rPr>
            </w:pPr>
            <w:r w:rsidRPr="008218D4">
              <w:rPr>
                <w:rFonts w:cs="Arial"/>
              </w:rPr>
              <w:t xml:space="preserve">0.05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0.15 MHz</w:t>
            </w:r>
          </w:p>
        </w:tc>
        <w:tc>
          <w:tcPr>
            <w:tcW w:w="2693" w:type="dxa"/>
          </w:tcPr>
          <w:p w14:paraId="7C001F64" w14:textId="77777777" w:rsidR="009E62E6" w:rsidRPr="008218D4" w:rsidRDefault="009E62E6" w:rsidP="0063154C">
            <w:pPr>
              <w:pStyle w:val="TAC"/>
              <w:rPr>
                <w:rFonts w:cs="Arial"/>
              </w:rPr>
            </w:pPr>
            <w:r w:rsidRPr="008218D4">
              <w:rPr>
                <w:rFonts w:cs="Arial"/>
              </w:rPr>
              <w:t xml:space="preserve">0.065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0.165 MHz </w:t>
            </w:r>
          </w:p>
        </w:tc>
        <w:tc>
          <w:tcPr>
            <w:tcW w:w="3827" w:type="dxa"/>
          </w:tcPr>
          <w:p w14:paraId="2BC12FA6" w14:textId="77777777" w:rsidR="009E62E6" w:rsidRPr="008218D4" w:rsidRDefault="009E62E6" w:rsidP="0063154C">
            <w:pPr>
              <w:pStyle w:val="TAC"/>
              <w:rPr>
                <w:rFonts w:cs="Arial"/>
              </w:rPr>
            </w:pPr>
            <w:r w:rsidRPr="008218D4">
              <w:rPr>
                <w:rFonts w:cs="Arial"/>
                <w:position w:val="-46"/>
              </w:rPr>
              <w:object w:dxaOrig="4320" w:dyaOrig="1040" w14:anchorId="4F22D05B">
                <v:shape id="_x0000_i1027" type="#_x0000_t75" style="width:179.8pt;height:43.35pt" o:ole="" fillcolor="window">
                  <v:imagedata r:id="rId17" o:title=""/>
                </v:shape>
                <o:OLEObject Type="Embed" ProgID="Equation.3" ShapeID="_x0000_i1027" DrawAspect="Content" ObjectID="_1615629970" r:id="rId18"/>
              </w:object>
            </w:r>
          </w:p>
        </w:tc>
        <w:tc>
          <w:tcPr>
            <w:tcW w:w="1348" w:type="dxa"/>
          </w:tcPr>
          <w:p w14:paraId="2D4DB192" w14:textId="77777777" w:rsidR="009E62E6" w:rsidRPr="008218D4" w:rsidRDefault="009E62E6" w:rsidP="0063154C">
            <w:pPr>
              <w:pStyle w:val="TAC"/>
              <w:rPr>
                <w:rFonts w:cs="Arial"/>
              </w:rPr>
            </w:pPr>
            <w:r w:rsidRPr="008218D4">
              <w:rPr>
                <w:rFonts w:cs="Arial"/>
              </w:rPr>
              <w:t xml:space="preserve">30 kHz </w:t>
            </w:r>
          </w:p>
        </w:tc>
      </w:tr>
      <w:tr w:rsidR="009E62E6" w:rsidRPr="008218D4" w14:paraId="717EE804" w14:textId="77777777" w:rsidTr="0063154C">
        <w:trPr>
          <w:cantSplit/>
          <w:jc w:val="center"/>
        </w:trPr>
        <w:tc>
          <w:tcPr>
            <w:tcW w:w="9783" w:type="dxa"/>
            <w:gridSpan w:val="4"/>
          </w:tcPr>
          <w:p w14:paraId="1AC1B82A"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14C2DAB5"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4D151E"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322FDEB1"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43,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2C97D8BE" w14:textId="77777777" w:rsidR="009E62E6" w:rsidRPr="008218D4" w:rsidRDefault="009E62E6" w:rsidP="009E62E6">
      <w:bookmarkStart w:id="22" w:name="_Hlk510629516"/>
    </w:p>
    <w:p w14:paraId="5862AB17" w14:textId="130C359C" w:rsidR="009E62E6" w:rsidRPr="008218D4" w:rsidRDefault="009E62E6" w:rsidP="009E62E6">
      <w:pPr>
        <w:pStyle w:val="TH"/>
        <w:rPr>
          <w:rFonts w:cs="v5.0.0"/>
        </w:rPr>
      </w:pPr>
      <w:r w:rsidRPr="008218D4">
        <w:lastRenderedPageBreak/>
        <w:t xml:space="preserve">Table 6.6.2.1-1b: </w:t>
      </w:r>
      <w:bookmarkStart w:id="23" w:name="_Hlk510517866"/>
      <w:r w:rsidRPr="008218D4">
        <w:t xml:space="preserve">Wide Area operating band unwanted emission mask (UEM) </w:t>
      </w:r>
      <w:del w:id="24" w:author="Thomas Chapman" w:date="2019-03-30T20:09:00Z">
        <w:r w:rsidRPr="008218D4" w:rsidDel="00541064">
          <w:delText>for BS supporting NR and neithe</w:delText>
        </w:r>
        <w:r w:rsidRPr="008218D4" w:rsidDel="00541064">
          <w:rPr>
            <w:lang w:val="en-US"/>
          </w:rPr>
          <w:delText>r</w:delText>
        </w:r>
        <w:r w:rsidRPr="008218D4" w:rsidDel="00541064">
          <w:delText xml:space="preserve"> supporting UTRA </w:delText>
        </w:r>
        <w:r w:rsidRPr="008218D4" w:rsidDel="00541064">
          <w:rPr>
            <w:noProof/>
          </w:rPr>
          <w:delText>nor with a standalone NB-IoT carrier at the BS RF bandwidth edge</w:delText>
        </w:r>
        <w:r w:rsidRPr="008218D4" w:rsidDel="00541064">
          <w:delText xml:space="preserve"> in BC1 and BC3 bands below 1GHz</w:delText>
        </w:r>
      </w:del>
      <w:bookmarkEnd w:id="23"/>
      <w:ins w:id="25" w:author="Thomas Chapman" w:date="2019-03-30T20:09:00Z">
        <w:r w:rsidR="00541064">
          <w:t xml:space="preserve">option </w:t>
        </w:r>
      </w:ins>
      <w:ins w:id="26" w:author="Thomas Chapman" w:date="2019-03-30T20:10:00Z">
        <w:r w:rsidR="00005D14">
          <w:t>1</w:t>
        </w:r>
        <w:r w:rsidR="00551A6F">
          <w:t xml:space="preserve">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53A33F45" w14:textId="77777777" w:rsidTr="0063154C">
        <w:trPr>
          <w:cantSplit/>
          <w:jc w:val="center"/>
        </w:trPr>
        <w:tc>
          <w:tcPr>
            <w:tcW w:w="1953" w:type="dxa"/>
          </w:tcPr>
          <w:p w14:paraId="5C4A88CA" w14:textId="77777777" w:rsidR="009E62E6" w:rsidRPr="008218D4" w:rsidRDefault="009E62E6" w:rsidP="0063154C">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326E9BC1" w14:textId="77777777" w:rsidR="009E62E6" w:rsidRPr="008218D4" w:rsidRDefault="009E62E6" w:rsidP="0063154C">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85A03F1" w14:textId="77777777" w:rsidR="009E62E6" w:rsidRPr="008218D4" w:rsidRDefault="009E62E6" w:rsidP="0063154C">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105623AC" w14:textId="77777777" w:rsidR="009E62E6" w:rsidRPr="008218D4" w:rsidRDefault="009E62E6" w:rsidP="0063154C">
            <w:pPr>
              <w:pStyle w:val="TAH"/>
              <w:rPr>
                <w:rFonts w:cs="v5.0.0"/>
              </w:rPr>
            </w:pPr>
            <w:r w:rsidRPr="008218D4">
              <w:rPr>
                <w:rFonts w:cs="v5.0.0"/>
              </w:rPr>
              <w:t xml:space="preserve">Measurement bandwidth </w:t>
            </w:r>
            <w:r w:rsidRPr="008218D4">
              <w:rPr>
                <w:rFonts w:cs="Arial"/>
              </w:rPr>
              <w:t>(Note 7)</w:t>
            </w:r>
          </w:p>
        </w:tc>
      </w:tr>
      <w:tr w:rsidR="009E62E6" w:rsidRPr="008218D4" w14:paraId="64E4DBE0" w14:textId="77777777" w:rsidTr="0063154C">
        <w:trPr>
          <w:cantSplit/>
          <w:jc w:val="center"/>
        </w:trPr>
        <w:tc>
          <w:tcPr>
            <w:tcW w:w="1953" w:type="dxa"/>
          </w:tcPr>
          <w:p w14:paraId="38BF2657" w14:textId="77777777" w:rsidR="009E62E6" w:rsidRPr="008218D4" w:rsidRDefault="009E62E6" w:rsidP="0063154C">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82E9D24"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4F4F3722" w14:textId="6382965A" w:rsidR="009E62E6" w:rsidRPr="008218D4" w:rsidRDefault="009E62E6" w:rsidP="0063154C">
            <w:pPr>
              <w:pStyle w:val="TAC"/>
              <w:rPr>
                <w:rFonts w:cs="Arial"/>
              </w:rPr>
            </w:pPr>
            <w:r>
              <w:rPr>
                <w:rFonts w:cs="Arial"/>
                <w:noProof/>
                <w:position w:val="-30"/>
              </w:rPr>
              <w:drawing>
                <wp:inline distT="0" distB="0" distL="0" distR="0" wp14:anchorId="05A025A1" wp14:editId="10A9F758">
                  <wp:extent cx="1828800" cy="361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D02F103" w14:textId="77777777" w:rsidR="009E62E6" w:rsidRPr="008218D4" w:rsidRDefault="009E62E6" w:rsidP="0063154C">
            <w:pPr>
              <w:pStyle w:val="TAC"/>
              <w:rPr>
                <w:rFonts w:cs="Arial"/>
              </w:rPr>
            </w:pPr>
            <w:r w:rsidRPr="008218D4">
              <w:rPr>
                <w:rFonts w:cs="Arial"/>
              </w:rPr>
              <w:t xml:space="preserve">100 kHz </w:t>
            </w:r>
          </w:p>
        </w:tc>
      </w:tr>
      <w:tr w:rsidR="009E62E6" w:rsidRPr="008218D4" w14:paraId="7B26B055" w14:textId="77777777" w:rsidTr="0063154C">
        <w:trPr>
          <w:cantSplit/>
          <w:jc w:val="center"/>
        </w:trPr>
        <w:tc>
          <w:tcPr>
            <w:tcW w:w="1953" w:type="dxa"/>
          </w:tcPr>
          <w:p w14:paraId="3AD40DC5" w14:textId="77777777" w:rsidR="009E62E6" w:rsidRPr="009E62E6" w:rsidRDefault="009E62E6" w:rsidP="0063154C">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4211FE5" w14:textId="77777777" w:rsidR="009E62E6" w:rsidRPr="009E62E6" w:rsidRDefault="009E62E6" w:rsidP="0063154C">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35D19285" w14:textId="77777777" w:rsidR="009E62E6" w:rsidRPr="009E62E6" w:rsidRDefault="009E62E6" w:rsidP="0063154C">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43EEDBBF" w14:textId="77777777" w:rsidR="009E62E6" w:rsidRPr="009E62E6" w:rsidRDefault="009E62E6" w:rsidP="0063154C">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3D7109A6" w14:textId="77777777" w:rsidR="009E62E6" w:rsidRPr="008218D4" w:rsidRDefault="009E62E6" w:rsidP="0063154C">
            <w:pPr>
              <w:pStyle w:val="TAC"/>
              <w:rPr>
                <w:rFonts w:cs="Arial"/>
              </w:rPr>
            </w:pPr>
            <w:r w:rsidRPr="008218D4">
              <w:rPr>
                <w:rFonts w:cs="Arial"/>
              </w:rPr>
              <w:t>-14 dBm</w:t>
            </w:r>
          </w:p>
        </w:tc>
        <w:tc>
          <w:tcPr>
            <w:tcW w:w="1430" w:type="dxa"/>
          </w:tcPr>
          <w:p w14:paraId="348C0849" w14:textId="77777777" w:rsidR="009E62E6" w:rsidRPr="008218D4" w:rsidRDefault="009E62E6" w:rsidP="0063154C">
            <w:pPr>
              <w:pStyle w:val="TAC"/>
              <w:rPr>
                <w:rFonts w:cs="Arial"/>
              </w:rPr>
            </w:pPr>
            <w:r w:rsidRPr="008218D4">
              <w:rPr>
                <w:rFonts w:cs="Arial"/>
              </w:rPr>
              <w:t xml:space="preserve">100 kHz </w:t>
            </w:r>
          </w:p>
        </w:tc>
      </w:tr>
      <w:tr w:rsidR="009E62E6" w:rsidRPr="008218D4" w14:paraId="4235E5FB" w14:textId="77777777" w:rsidTr="0063154C">
        <w:trPr>
          <w:cantSplit/>
          <w:jc w:val="center"/>
        </w:trPr>
        <w:tc>
          <w:tcPr>
            <w:tcW w:w="1953" w:type="dxa"/>
          </w:tcPr>
          <w:p w14:paraId="1647A897"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61B5822"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21101CA" w14:textId="77777777" w:rsidR="009E62E6" w:rsidRPr="008218D4" w:rsidRDefault="009E62E6" w:rsidP="0063154C">
            <w:pPr>
              <w:pStyle w:val="TAC"/>
              <w:rPr>
                <w:rFonts w:cs="Arial"/>
              </w:rPr>
            </w:pPr>
            <w:r w:rsidRPr="008218D4">
              <w:rPr>
                <w:rFonts w:cs="Arial"/>
              </w:rPr>
              <w:t>-16 dBm (Note 8)</w:t>
            </w:r>
          </w:p>
        </w:tc>
        <w:tc>
          <w:tcPr>
            <w:tcW w:w="1430" w:type="dxa"/>
          </w:tcPr>
          <w:p w14:paraId="117EA2BD" w14:textId="77777777" w:rsidR="009E62E6" w:rsidRPr="008218D4" w:rsidRDefault="009E62E6" w:rsidP="0063154C">
            <w:pPr>
              <w:pStyle w:val="TAC"/>
              <w:rPr>
                <w:rFonts w:cs="Arial"/>
              </w:rPr>
            </w:pPr>
            <w:r w:rsidRPr="008218D4">
              <w:rPr>
                <w:rFonts w:cs="Arial"/>
              </w:rPr>
              <w:t xml:space="preserve">100 kHz </w:t>
            </w:r>
          </w:p>
        </w:tc>
      </w:tr>
      <w:tr w:rsidR="009E62E6" w:rsidRPr="008218D4" w14:paraId="1A6F641A" w14:textId="77777777" w:rsidTr="0063154C">
        <w:trPr>
          <w:cantSplit/>
          <w:jc w:val="center"/>
        </w:trPr>
        <w:tc>
          <w:tcPr>
            <w:tcW w:w="9814" w:type="dxa"/>
            <w:gridSpan w:val="4"/>
          </w:tcPr>
          <w:p w14:paraId="28C4A64D"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B2CA2D4"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tbl>
    <w:p w14:paraId="3E5FFF0E" w14:textId="77777777" w:rsidR="009E62E6" w:rsidRPr="008218D4" w:rsidRDefault="009E62E6" w:rsidP="009E62E6">
      <w:pPr>
        <w:rPr>
          <w:lang w:eastAsia="zh-CN"/>
        </w:rPr>
      </w:pPr>
    </w:p>
    <w:p w14:paraId="03C88C1D" w14:textId="3BC8D2F3" w:rsidR="009E62E6" w:rsidRPr="008218D4" w:rsidRDefault="009E62E6" w:rsidP="009E62E6">
      <w:pPr>
        <w:pStyle w:val="TH"/>
        <w:rPr>
          <w:rFonts w:cs="v5.0.0"/>
        </w:rPr>
      </w:pPr>
      <w:r w:rsidRPr="008218D4">
        <w:t xml:space="preserve">Table 6.6.2.1-1c: Wide Area operating band unwanted emission mask (UEM) </w:t>
      </w:r>
      <w:del w:id="27" w:author="Thomas Chapman" w:date="2019-03-30T20:10:00Z">
        <w:r w:rsidRPr="008218D4" w:rsidDel="00551A6F">
          <w:delText xml:space="preserve">for BS supporting NR (except operation in Band n1) and neither supporting UTRA </w:delText>
        </w:r>
        <w:r w:rsidRPr="008218D4" w:rsidDel="00551A6F">
          <w:rPr>
            <w:noProof/>
          </w:rPr>
          <w:delText>nor with a standalone NB-IoT carrier at the BS RF bandwidth edge</w:delText>
        </w:r>
        <w:r w:rsidRPr="008218D4" w:rsidDel="00551A6F">
          <w:delText xml:space="preserve"> in BC1 and BC3 bands</w:delText>
        </w:r>
      </w:del>
      <w:ins w:id="28" w:author="Thomas Chapman" w:date="2019-03-30T20:10:00Z">
        <w:r w:rsidR="00551A6F">
          <w:t>option 1</w:t>
        </w:r>
      </w:ins>
      <w:r w:rsidRPr="008218D4">
        <w:t xml:space="preserve"> </w:t>
      </w:r>
      <w:ins w:id="29" w:author="Thomas Chapman" w:date="2019-03-30T20:10:00Z">
        <w:r w:rsidR="00551A6F">
          <w:t>(</w:t>
        </w:r>
      </w:ins>
      <w:r w:rsidRPr="008218D4">
        <w:t>above 1GHz</w:t>
      </w:r>
      <w:ins w:id="30" w:author="Thomas Chapman" w:date="2019-03-30T20:10: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33ED708B" w14:textId="77777777" w:rsidTr="0063154C">
        <w:trPr>
          <w:cantSplit/>
          <w:jc w:val="center"/>
        </w:trPr>
        <w:tc>
          <w:tcPr>
            <w:tcW w:w="1953" w:type="dxa"/>
          </w:tcPr>
          <w:p w14:paraId="3FB3E7B6" w14:textId="77777777" w:rsidR="009E62E6" w:rsidRPr="008218D4" w:rsidRDefault="009E62E6" w:rsidP="0063154C">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73CD0D47" w14:textId="77777777" w:rsidR="009E62E6" w:rsidRPr="008218D4" w:rsidRDefault="009E62E6" w:rsidP="0063154C">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C8346AB" w14:textId="77777777" w:rsidR="009E62E6" w:rsidRPr="008218D4" w:rsidRDefault="009E62E6" w:rsidP="0063154C">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733ADAEB" w14:textId="77777777" w:rsidR="009E62E6" w:rsidRPr="008218D4" w:rsidRDefault="009E62E6" w:rsidP="0063154C">
            <w:pPr>
              <w:pStyle w:val="TAH"/>
              <w:rPr>
                <w:rFonts w:cs="v5.0.0"/>
              </w:rPr>
            </w:pPr>
            <w:r w:rsidRPr="008218D4">
              <w:rPr>
                <w:rFonts w:cs="v5.0.0"/>
              </w:rPr>
              <w:t xml:space="preserve">Measurement bandwidth </w:t>
            </w:r>
            <w:r w:rsidRPr="008218D4">
              <w:rPr>
                <w:rFonts w:cs="Arial"/>
              </w:rPr>
              <w:t>(Note 7)</w:t>
            </w:r>
          </w:p>
        </w:tc>
      </w:tr>
      <w:tr w:rsidR="009E62E6" w:rsidRPr="008218D4" w14:paraId="2BBEF465" w14:textId="77777777" w:rsidTr="0063154C">
        <w:trPr>
          <w:cantSplit/>
          <w:jc w:val="center"/>
        </w:trPr>
        <w:tc>
          <w:tcPr>
            <w:tcW w:w="1953" w:type="dxa"/>
          </w:tcPr>
          <w:p w14:paraId="3703520C" w14:textId="77777777" w:rsidR="009E62E6" w:rsidRPr="008218D4" w:rsidRDefault="009E62E6" w:rsidP="0063154C">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56F7020"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6F2D4653" w14:textId="5B542B19" w:rsidR="009E62E6" w:rsidRPr="008218D4" w:rsidRDefault="009E62E6" w:rsidP="0063154C">
            <w:pPr>
              <w:pStyle w:val="TAC"/>
              <w:rPr>
                <w:rFonts w:cs="Arial"/>
              </w:rPr>
            </w:pPr>
            <w:r>
              <w:rPr>
                <w:rFonts w:cs="Arial"/>
                <w:noProof/>
                <w:position w:val="-30"/>
              </w:rPr>
              <w:drawing>
                <wp:inline distT="0" distB="0" distL="0" distR="0" wp14:anchorId="6BD03A8C" wp14:editId="06508D94">
                  <wp:extent cx="1828800"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36EFE207" w14:textId="77777777" w:rsidR="009E62E6" w:rsidRPr="008218D4" w:rsidRDefault="009E62E6" w:rsidP="0063154C">
            <w:pPr>
              <w:pStyle w:val="TAC"/>
              <w:rPr>
                <w:rFonts w:cs="Arial"/>
              </w:rPr>
            </w:pPr>
            <w:r w:rsidRPr="008218D4">
              <w:rPr>
                <w:rFonts w:cs="Arial"/>
              </w:rPr>
              <w:t xml:space="preserve">100 kHz </w:t>
            </w:r>
          </w:p>
        </w:tc>
      </w:tr>
      <w:tr w:rsidR="009E62E6" w:rsidRPr="008218D4" w14:paraId="5AF31F7D" w14:textId="77777777" w:rsidTr="0063154C">
        <w:trPr>
          <w:cantSplit/>
          <w:jc w:val="center"/>
        </w:trPr>
        <w:tc>
          <w:tcPr>
            <w:tcW w:w="1953" w:type="dxa"/>
          </w:tcPr>
          <w:p w14:paraId="57B295F7" w14:textId="77777777" w:rsidR="009E62E6" w:rsidRPr="009E62E6" w:rsidRDefault="009E62E6" w:rsidP="0063154C">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930054F" w14:textId="77777777" w:rsidR="009E62E6" w:rsidRPr="009E62E6" w:rsidRDefault="009E62E6" w:rsidP="0063154C">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4248AD12" w14:textId="77777777" w:rsidR="009E62E6" w:rsidRPr="009E62E6" w:rsidRDefault="009E62E6" w:rsidP="0063154C">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792471AA" w14:textId="77777777" w:rsidR="009E62E6" w:rsidRPr="009E62E6" w:rsidRDefault="009E62E6" w:rsidP="0063154C">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062976B4" w14:textId="77777777" w:rsidR="009E62E6" w:rsidRPr="008218D4" w:rsidRDefault="009E62E6" w:rsidP="0063154C">
            <w:pPr>
              <w:pStyle w:val="TAC"/>
              <w:rPr>
                <w:rFonts w:cs="Arial"/>
              </w:rPr>
            </w:pPr>
            <w:r w:rsidRPr="008218D4">
              <w:rPr>
                <w:rFonts w:cs="Arial"/>
              </w:rPr>
              <w:t>-14 dBm</w:t>
            </w:r>
          </w:p>
        </w:tc>
        <w:tc>
          <w:tcPr>
            <w:tcW w:w="1430" w:type="dxa"/>
          </w:tcPr>
          <w:p w14:paraId="7FBB9940" w14:textId="77777777" w:rsidR="009E62E6" w:rsidRPr="008218D4" w:rsidRDefault="009E62E6" w:rsidP="0063154C">
            <w:pPr>
              <w:pStyle w:val="TAC"/>
              <w:rPr>
                <w:rFonts w:cs="Arial"/>
              </w:rPr>
            </w:pPr>
            <w:r w:rsidRPr="008218D4">
              <w:rPr>
                <w:rFonts w:cs="Arial"/>
              </w:rPr>
              <w:t xml:space="preserve">100 kHz </w:t>
            </w:r>
          </w:p>
        </w:tc>
      </w:tr>
      <w:tr w:rsidR="009E62E6" w:rsidRPr="008218D4" w14:paraId="701FC451" w14:textId="77777777" w:rsidTr="0063154C">
        <w:trPr>
          <w:cantSplit/>
          <w:jc w:val="center"/>
        </w:trPr>
        <w:tc>
          <w:tcPr>
            <w:tcW w:w="1953" w:type="dxa"/>
          </w:tcPr>
          <w:p w14:paraId="3C0BE656"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F90489C" w14:textId="77777777" w:rsidR="009E62E6" w:rsidRPr="008218D4" w:rsidRDefault="009E62E6" w:rsidP="0063154C">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4D3E5A91" w14:textId="77777777" w:rsidR="009E62E6" w:rsidRPr="008218D4" w:rsidRDefault="009E62E6" w:rsidP="0063154C">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6C255AF8" w14:textId="77777777" w:rsidR="009E62E6" w:rsidRPr="008218D4" w:rsidRDefault="009E62E6" w:rsidP="0063154C">
            <w:pPr>
              <w:pStyle w:val="TAC"/>
              <w:rPr>
                <w:rFonts w:cs="Arial"/>
              </w:rPr>
            </w:pPr>
            <w:r w:rsidRPr="008218D4">
              <w:rPr>
                <w:rFonts w:cs="Arial"/>
              </w:rPr>
              <w:t xml:space="preserve">1MHz </w:t>
            </w:r>
          </w:p>
        </w:tc>
      </w:tr>
      <w:tr w:rsidR="009E62E6" w:rsidRPr="008218D4" w14:paraId="5C70F1F6" w14:textId="77777777" w:rsidTr="0063154C">
        <w:trPr>
          <w:cantSplit/>
          <w:jc w:val="center"/>
        </w:trPr>
        <w:tc>
          <w:tcPr>
            <w:tcW w:w="9814" w:type="dxa"/>
            <w:gridSpan w:val="4"/>
          </w:tcPr>
          <w:p w14:paraId="0DBB4ABE"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652F237A"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bookmarkEnd w:id="22"/>
    </w:tbl>
    <w:p w14:paraId="73FF40C2" w14:textId="77777777" w:rsidR="009E62E6" w:rsidRPr="008218D4" w:rsidRDefault="009E62E6" w:rsidP="009E62E6">
      <w:pPr>
        <w:rPr>
          <w:lang w:eastAsia="zh-CN"/>
        </w:rPr>
      </w:pPr>
    </w:p>
    <w:p w14:paraId="22643CE0" w14:textId="77777777" w:rsidR="009E62E6" w:rsidRPr="008218D4" w:rsidRDefault="009E62E6" w:rsidP="009E62E6">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proofErr w:type="gramStart"/>
      <w:r w:rsidRPr="008218D4">
        <w:rPr>
          <w:rFonts w:cs="Arial"/>
        </w:rPr>
        <w:t>P</w:t>
      </w:r>
      <w:r w:rsidRPr="008218D4">
        <w:rPr>
          <w:rFonts w:cs="Arial"/>
          <w:vertAlign w:val="subscript"/>
          <w:lang w:val="en-US"/>
        </w:rPr>
        <w:t>Rated</w:t>
      </w:r>
      <w:r w:rsidRPr="008218D4">
        <w:rPr>
          <w:rFonts w:cs="Arial"/>
          <w:vertAlign w:val="subscript"/>
        </w:rPr>
        <w:t>,c</w:t>
      </w:r>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1870E3F" w14:textId="77777777" w:rsidTr="0063154C">
        <w:trPr>
          <w:cantSplit/>
          <w:jc w:val="center"/>
        </w:trPr>
        <w:tc>
          <w:tcPr>
            <w:tcW w:w="2127" w:type="dxa"/>
          </w:tcPr>
          <w:p w14:paraId="7A803483"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236B8F4F"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70659E24" w14:textId="77777777" w:rsidR="009E62E6" w:rsidRPr="008218D4" w:rsidRDefault="009E62E6" w:rsidP="0063154C">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570C01F"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3221127" w14:textId="77777777" w:rsidTr="0063154C">
        <w:trPr>
          <w:cantSplit/>
          <w:jc w:val="center"/>
        </w:trPr>
        <w:tc>
          <w:tcPr>
            <w:tcW w:w="2127" w:type="dxa"/>
          </w:tcPr>
          <w:p w14:paraId="453A6E70"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6DAB9993" w14:textId="77777777" w:rsidR="009E62E6" w:rsidRPr="008218D4" w:rsidRDefault="009E62E6" w:rsidP="0063154C">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6B2F82E7"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)dB</w:t>
            </w:r>
          </w:p>
        </w:tc>
        <w:tc>
          <w:tcPr>
            <w:tcW w:w="1430" w:type="dxa"/>
          </w:tcPr>
          <w:p w14:paraId="18BDC458" w14:textId="77777777" w:rsidR="009E62E6" w:rsidRPr="008218D4" w:rsidRDefault="009E62E6" w:rsidP="0063154C">
            <w:pPr>
              <w:pStyle w:val="TAC"/>
              <w:rPr>
                <w:rFonts w:cs="Arial"/>
              </w:rPr>
            </w:pPr>
            <w:r w:rsidRPr="008218D4">
              <w:rPr>
                <w:rFonts w:cs="Arial"/>
              </w:rPr>
              <w:t xml:space="preserve">30 kHz </w:t>
            </w:r>
          </w:p>
        </w:tc>
      </w:tr>
      <w:tr w:rsidR="009E62E6" w:rsidRPr="008218D4" w14:paraId="2D116D67" w14:textId="77777777" w:rsidTr="0063154C">
        <w:trPr>
          <w:cantSplit/>
          <w:jc w:val="center"/>
        </w:trPr>
        <w:tc>
          <w:tcPr>
            <w:tcW w:w="2127" w:type="dxa"/>
          </w:tcPr>
          <w:p w14:paraId="0CF8CCF4" w14:textId="77777777" w:rsidR="009E62E6" w:rsidRPr="008218D4" w:rsidRDefault="009E62E6" w:rsidP="0063154C">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3FDB6091" w14:textId="77777777" w:rsidR="009E62E6" w:rsidRPr="008218D4" w:rsidRDefault="009E62E6" w:rsidP="0063154C">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5E146FCB"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)dB</w:t>
            </w:r>
          </w:p>
        </w:tc>
        <w:tc>
          <w:tcPr>
            <w:tcW w:w="1430" w:type="dxa"/>
          </w:tcPr>
          <w:p w14:paraId="5111A5C6" w14:textId="77777777" w:rsidR="009E62E6" w:rsidRPr="008218D4" w:rsidRDefault="009E62E6" w:rsidP="0063154C">
            <w:pPr>
              <w:pStyle w:val="TAC"/>
              <w:rPr>
                <w:rFonts w:cs="Arial"/>
              </w:rPr>
            </w:pPr>
            <w:r w:rsidRPr="008218D4">
              <w:rPr>
                <w:rFonts w:cs="Arial"/>
              </w:rPr>
              <w:t xml:space="preserve">30 kHz </w:t>
            </w:r>
          </w:p>
        </w:tc>
      </w:tr>
      <w:tr w:rsidR="009E62E6" w:rsidRPr="008218D4" w14:paraId="4EB6EA14" w14:textId="77777777" w:rsidTr="0063154C">
        <w:trPr>
          <w:cantSplit/>
          <w:jc w:val="center"/>
        </w:trPr>
        <w:tc>
          <w:tcPr>
            <w:tcW w:w="2127" w:type="dxa"/>
          </w:tcPr>
          <w:p w14:paraId="109EE568" w14:textId="77777777" w:rsidR="009E62E6" w:rsidRPr="008218D4" w:rsidRDefault="009E62E6" w:rsidP="0063154C">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3AD38A38" w14:textId="77777777" w:rsidR="009E62E6" w:rsidRPr="008218D4" w:rsidRDefault="009E62E6" w:rsidP="0063154C">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06A4C1A"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68F65F67" w14:textId="77777777" w:rsidR="009E62E6" w:rsidRPr="008218D4" w:rsidRDefault="009E62E6" w:rsidP="0063154C">
            <w:pPr>
              <w:pStyle w:val="TAC"/>
              <w:rPr>
                <w:rFonts w:cs="Arial"/>
              </w:rPr>
            </w:pPr>
            <w:r w:rsidRPr="008218D4">
              <w:rPr>
                <w:rFonts w:cs="Arial"/>
              </w:rPr>
              <w:t xml:space="preserve">30 kHz </w:t>
            </w:r>
          </w:p>
        </w:tc>
      </w:tr>
      <w:tr w:rsidR="009E62E6" w:rsidRPr="008218D4" w14:paraId="206F8ADF" w14:textId="77777777" w:rsidTr="0063154C">
        <w:trPr>
          <w:cantSplit/>
          <w:jc w:val="center"/>
        </w:trPr>
        <w:tc>
          <w:tcPr>
            <w:tcW w:w="2127" w:type="dxa"/>
          </w:tcPr>
          <w:p w14:paraId="5A3EDE2D" w14:textId="77777777" w:rsidR="009E62E6" w:rsidRPr="008218D4" w:rsidRDefault="009E62E6" w:rsidP="0063154C">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2.6 MHz</w:t>
            </w:r>
          </w:p>
        </w:tc>
        <w:tc>
          <w:tcPr>
            <w:tcW w:w="2976" w:type="dxa"/>
          </w:tcPr>
          <w:p w14:paraId="38DE472E" w14:textId="77777777" w:rsidR="009E62E6" w:rsidRPr="008218D4" w:rsidRDefault="009E62E6" w:rsidP="0063154C">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3.1 MHz</w:t>
            </w:r>
          </w:p>
        </w:tc>
        <w:tc>
          <w:tcPr>
            <w:tcW w:w="3455" w:type="dxa"/>
          </w:tcPr>
          <w:p w14:paraId="425D7997"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170E7372" w14:textId="77777777" w:rsidR="009E62E6" w:rsidRPr="008218D4" w:rsidRDefault="009E62E6" w:rsidP="0063154C">
            <w:pPr>
              <w:pStyle w:val="TAC"/>
              <w:rPr>
                <w:rFonts w:cs="Arial"/>
              </w:rPr>
            </w:pPr>
            <w:r w:rsidRPr="008218D4">
              <w:rPr>
                <w:rFonts w:cs="Arial"/>
              </w:rPr>
              <w:t xml:space="preserve">1 MHz </w:t>
            </w:r>
          </w:p>
        </w:tc>
      </w:tr>
      <w:tr w:rsidR="009E62E6" w:rsidRPr="008218D4" w14:paraId="6D10EC21" w14:textId="77777777" w:rsidTr="0063154C">
        <w:trPr>
          <w:cantSplit/>
          <w:jc w:val="center"/>
        </w:trPr>
        <w:tc>
          <w:tcPr>
            <w:tcW w:w="2127" w:type="dxa"/>
          </w:tcPr>
          <w:p w14:paraId="722F5829" w14:textId="77777777" w:rsidR="009E62E6" w:rsidRPr="008218D4" w:rsidRDefault="009E62E6" w:rsidP="0063154C">
            <w:pPr>
              <w:pStyle w:val="TAC"/>
              <w:rPr>
                <w:rFonts w:cs="Arial"/>
              </w:rPr>
            </w:pPr>
            <w:r w:rsidRPr="008218D4">
              <w:rPr>
                <w:rFonts w:cs="Arial"/>
              </w:rPr>
              <w:t xml:space="preserve">2.6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D562438" w14:textId="77777777" w:rsidR="009E62E6" w:rsidRPr="008218D4" w:rsidRDefault="009E62E6" w:rsidP="0063154C">
            <w:pPr>
              <w:pStyle w:val="TAC"/>
              <w:rPr>
                <w:rFonts w:cs="Arial"/>
              </w:rPr>
            </w:pPr>
            <w:r w:rsidRPr="008218D4">
              <w:rPr>
                <w:rFonts w:cs="Arial"/>
              </w:rPr>
              <w:t xml:space="preserve">3.1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CB82D9F" w14:textId="77777777" w:rsidR="009E62E6" w:rsidRPr="009E62E6" w:rsidRDefault="009E62E6" w:rsidP="0063154C">
            <w:pPr>
              <w:pStyle w:val="TAC"/>
              <w:rPr>
                <w:rFonts w:cs="Arial"/>
                <w:lang w:val="sv-SE"/>
              </w:rPr>
            </w:pPr>
            <w:r w:rsidRPr="009E62E6">
              <w:rPr>
                <w:rFonts w:cs="Arial"/>
                <w:lang w:val="sv-SE"/>
              </w:rPr>
              <w:t>min(P</w:t>
            </w:r>
            <w:r w:rsidRPr="009E62E6">
              <w:rPr>
                <w:rFonts w:cs="Arial"/>
                <w:vertAlign w:val="subscript"/>
                <w:lang w:val="sv-SE"/>
              </w:rPr>
              <w:t>Rated,c</w:t>
            </w:r>
            <w:r w:rsidRPr="009E62E6">
              <w:rPr>
                <w:rFonts w:cs="Arial"/>
                <w:lang w:val="sv-SE"/>
              </w:rPr>
              <w:t xml:space="preserve"> - 52dB, -15dBm)</w:t>
            </w:r>
          </w:p>
        </w:tc>
        <w:tc>
          <w:tcPr>
            <w:tcW w:w="1430" w:type="dxa"/>
          </w:tcPr>
          <w:p w14:paraId="10BAE5DC" w14:textId="77777777" w:rsidR="009E62E6" w:rsidRPr="008218D4" w:rsidRDefault="009E62E6" w:rsidP="0063154C">
            <w:pPr>
              <w:pStyle w:val="TAC"/>
              <w:rPr>
                <w:rFonts w:cs="Arial"/>
              </w:rPr>
            </w:pPr>
            <w:r w:rsidRPr="008218D4">
              <w:rPr>
                <w:rFonts w:cs="Arial"/>
              </w:rPr>
              <w:t>1 MHz</w:t>
            </w:r>
          </w:p>
        </w:tc>
      </w:tr>
      <w:tr w:rsidR="009E62E6" w:rsidRPr="008218D4" w14:paraId="4F09C9C9" w14:textId="77777777" w:rsidTr="0063154C">
        <w:trPr>
          <w:cantSplit/>
          <w:jc w:val="center"/>
        </w:trPr>
        <w:tc>
          <w:tcPr>
            <w:tcW w:w="2127" w:type="dxa"/>
          </w:tcPr>
          <w:p w14:paraId="3D3FAB92" w14:textId="77777777" w:rsidR="009E62E6" w:rsidRPr="008218D4" w:rsidRDefault="009E62E6" w:rsidP="0063154C">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EA5C400" w14:textId="77777777" w:rsidR="009E62E6" w:rsidRPr="008218D4" w:rsidRDefault="009E62E6" w:rsidP="0063154C">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485D042C"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3375F376" w14:textId="77777777" w:rsidR="009E62E6" w:rsidRPr="008218D4" w:rsidRDefault="009E62E6" w:rsidP="0063154C">
            <w:pPr>
              <w:pStyle w:val="TAC"/>
              <w:rPr>
                <w:rFonts w:cs="Arial"/>
              </w:rPr>
            </w:pPr>
            <w:r w:rsidRPr="008218D4">
              <w:rPr>
                <w:rFonts w:cs="Arial"/>
              </w:rPr>
              <w:t xml:space="preserve">1 MHz </w:t>
            </w:r>
          </w:p>
        </w:tc>
      </w:tr>
      <w:tr w:rsidR="009E62E6" w:rsidRPr="008218D4" w14:paraId="57663E51" w14:textId="77777777" w:rsidTr="0063154C">
        <w:trPr>
          <w:cantSplit/>
          <w:jc w:val="center"/>
        </w:trPr>
        <w:tc>
          <w:tcPr>
            <w:tcW w:w="9988" w:type="dxa"/>
            <w:gridSpan w:val="4"/>
          </w:tcPr>
          <w:p w14:paraId="458F0EA4" w14:textId="77777777" w:rsidR="009E62E6" w:rsidRPr="008218D4" w:rsidRDefault="009E62E6" w:rsidP="0063154C">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- 56 dB) /</w:t>
            </w:r>
            <w:proofErr w:type="spellStart"/>
            <w:r w:rsidRPr="008218D4">
              <w:rPr>
                <w:rFonts w:cs="Arial"/>
              </w:rPr>
              <w:t>MHz.</w:t>
            </w:r>
            <w:proofErr w:type="spellEnd"/>
            <w:r w:rsidRPr="008218D4">
              <w:rPr>
                <w:rFonts w:cs="Arial"/>
                <w:lang w:eastAsia="zh-CN"/>
              </w:rPr>
              <w:t xml:space="preserve"> </w:t>
            </w:r>
          </w:p>
          <w:p w14:paraId="1C3195A1" w14:textId="77777777" w:rsidR="009E62E6" w:rsidRPr="008218D4" w:rsidRDefault="009E62E6" w:rsidP="0063154C">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3545F21E" w14:textId="77777777" w:rsidR="009E62E6" w:rsidRPr="008218D4" w:rsidRDefault="009E62E6" w:rsidP="0063154C">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6.6.2.1-2a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87185F7" w14:textId="77777777" w:rsidR="009E62E6" w:rsidRPr="008218D4" w:rsidRDefault="009E62E6" w:rsidP="009E62E6"/>
    <w:p w14:paraId="062D14B9"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rPr>
        <w:t>P</w:t>
      </w:r>
      <w:r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E62E6" w:rsidRPr="008218D4" w14:paraId="6ACF1F72" w14:textId="77777777" w:rsidTr="0063154C">
        <w:trPr>
          <w:cantSplit/>
          <w:jc w:val="center"/>
        </w:trPr>
        <w:tc>
          <w:tcPr>
            <w:tcW w:w="1914" w:type="dxa"/>
          </w:tcPr>
          <w:p w14:paraId="0A80B555"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1" w:type="dxa"/>
          </w:tcPr>
          <w:p w14:paraId="06B9333B"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5" w:type="dxa"/>
          </w:tcPr>
          <w:p w14:paraId="09EF1E80"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w:t>
            </w:r>
            <w:r w:rsidRPr="008218D4">
              <w:rPr>
                <w:rFonts w:cs="Arial"/>
              </w:rPr>
              <w:t>)</w:t>
            </w:r>
          </w:p>
        </w:tc>
        <w:tc>
          <w:tcPr>
            <w:tcW w:w="1353" w:type="dxa"/>
          </w:tcPr>
          <w:p w14:paraId="3571D397"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27C4DDD" w14:textId="77777777" w:rsidTr="0063154C">
        <w:trPr>
          <w:cantSplit/>
          <w:jc w:val="center"/>
        </w:trPr>
        <w:tc>
          <w:tcPr>
            <w:tcW w:w="1914" w:type="dxa"/>
          </w:tcPr>
          <w:p w14:paraId="26F63F38"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4FE402E9" w14:textId="77777777" w:rsidR="009E62E6" w:rsidRPr="008218D4" w:rsidRDefault="009E62E6" w:rsidP="0063154C">
            <w:pPr>
              <w:pStyle w:val="TAC"/>
              <w:rPr>
                <w:rFonts w:cs="Arial"/>
              </w:rPr>
            </w:pPr>
            <w:r w:rsidRPr="008218D4">
              <w:rPr>
                <w:rFonts w:cs="v5.0.0"/>
                <w:lang w:eastAsia="zh-CN"/>
              </w:rPr>
              <w:t>(Note 1)</w:t>
            </w:r>
          </w:p>
        </w:tc>
        <w:tc>
          <w:tcPr>
            <w:tcW w:w="2691" w:type="dxa"/>
          </w:tcPr>
          <w:p w14:paraId="79508DFE" w14:textId="77777777" w:rsidR="009E62E6" w:rsidRPr="008218D4" w:rsidRDefault="009E62E6" w:rsidP="0063154C">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5" w:type="dxa"/>
          </w:tcPr>
          <w:p w14:paraId="226431F3"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- 38dB</w:t>
            </w:r>
            <w:r w:rsidRPr="008218D4">
              <w:rPr>
                <w:rFonts w:cs="v5.0.0"/>
              </w:rPr>
              <w:t xml:space="preserve"> - 60(</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353" w:type="dxa"/>
          </w:tcPr>
          <w:p w14:paraId="78DD07AC" w14:textId="77777777" w:rsidR="009E62E6" w:rsidRPr="008218D4" w:rsidRDefault="009E62E6" w:rsidP="0063154C">
            <w:pPr>
              <w:pStyle w:val="TAC"/>
              <w:rPr>
                <w:rFonts w:cs="Arial"/>
              </w:rPr>
            </w:pPr>
            <w:r w:rsidRPr="008218D4">
              <w:rPr>
                <w:rFonts w:cs="Arial"/>
              </w:rPr>
              <w:t xml:space="preserve">30 kHz </w:t>
            </w:r>
          </w:p>
        </w:tc>
      </w:tr>
      <w:tr w:rsidR="009E62E6" w:rsidRPr="008218D4" w14:paraId="4FB180B7" w14:textId="77777777" w:rsidTr="0063154C">
        <w:trPr>
          <w:cantSplit/>
          <w:jc w:val="center"/>
        </w:trPr>
        <w:tc>
          <w:tcPr>
            <w:tcW w:w="1914" w:type="dxa"/>
          </w:tcPr>
          <w:p w14:paraId="05C40535" w14:textId="77777777" w:rsidR="009E62E6" w:rsidRPr="008218D4" w:rsidRDefault="009E62E6" w:rsidP="0063154C">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1" w:type="dxa"/>
          </w:tcPr>
          <w:p w14:paraId="4C0887A3" w14:textId="77777777" w:rsidR="009E62E6" w:rsidRPr="008218D4" w:rsidRDefault="009E62E6" w:rsidP="0063154C">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5" w:type="dxa"/>
          </w:tcPr>
          <w:p w14:paraId="7E4859B1"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- 41dB</w:t>
            </w:r>
            <w:r w:rsidRPr="008218D4">
              <w:rPr>
                <w:rFonts w:cs="v5.0.0"/>
              </w:rPr>
              <w:t xml:space="preserve"> - 160(</w:t>
            </w:r>
            <w:proofErr w:type="spellStart"/>
            <w:r w:rsidRPr="008218D4">
              <w:rPr>
                <w:rFonts w:cs="Arial"/>
              </w:rPr>
              <w:t>f_offset</w:t>
            </w:r>
            <w:proofErr w:type="spellEnd"/>
            <w:r w:rsidRPr="008218D4">
              <w:rPr>
                <w:rFonts w:cs="Arial"/>
              </w:rPr>
              <w:t>/MHz-0.065</w:t>
            </w:r>
            <w:r w:rsidRPr="008218D4">
              <w:rPr>
                <w:rFonts w:cs="v5.0.0"/>
              </w:rPr>
              <w:t xml:space="preserve">)dB </w:t>
            </w:r>
          </w:p>
        </w:tc>
        <w:tc>
          <w:tcPr>
            <w:tcW w:w="1353" w:type="dxa"/>
          </w:tcPr>
          <w:p w14:paraId="38A5E791" w14:textId="77777777" w:rsidR="009E62E6" w:rsidRPr="008218D4" w:rsidRDefault="009E62E6" w:rsidP="0063154C">
            <w:pPr>
              <w:pStyle w:val="TAC"/>
              <w:rPr>
                <w:rFonts w:cs="Arial"/>
              </w:rPr>
            </w:pPr>
            <w:r w:rsidRPr="008218D4">
              <w:rPr>
                <w:rFonts w:cs="Arial"/>
              </w:rPr>
              <w:t xml:space="preserve">30 kHz </w:t>
            </w:r>
          </w:p>
        </w:tc>
      </w:tr>
      <w:tr w:rsidR="009E62E6" w:rsidRPr="008218D4" w14:paraId="1718FB5F" w14:textId="77777777" w:rsidTr="0063154C">
        <w:trPr>
          <w:cantSplit/>
          <w:jc w:val="center"/>
        </w:trPr>
        <w:tc>
          <w:tcPr>
            <w:tcW w:w="9783" w:type="dxa"/>
            <w:gridSpan w:val="4"/>
          </w:tcPr>
          <w:p w14:paraId="67A3BA8E"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F38BDC5"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ED4DC6D"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347020B6" w14:textId="77777777" w:rsidR="009E62E6" w:rsidRPr="008218D4" w:rsidRDefault="009E62E6" w:rsidP="009E62E6">
      <w:bookmarkStart w:id="31" w:name="_Hlk510629565"/>
    </w:p>
    <w:p w14:paraId="4CA3BE9B"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Medium Range BS operating band unwanted emission mask (UEM) for BS supporting NR and not supporting UTRA</w:t>
      </w:r>
      <w:r w:rsidRPr="008218D4" w:rsidDel="0036714F">
        <w:t xml:space="preserve"> </w:t>
      </w:r>
      <w:r w:rsidRPr="008218D4">
        <w:t xml:space="preserve">in BC1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841E282"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0D42E01"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F5B335"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AE8BFBC" w14:textId="77777777" w:rsidR="009E62E6" w:rsidRPr="008218D4" w:rsidRDefault="009E62E6" w:rsidP="0063154C">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E107414"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1950CB97"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029B5465"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015EE4"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A20D25" w14:textId="77777777" w:rsidR="009E62E6" w:rsidRPr="008218D4" w:rsidRDefault="009E62E6" w:rsidP="0063154C">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2DF3DC1" w14:textId="77777777" w:rsidR="009E62E6" w:rsidRPr="008218D4" w:rsidRDefault="009E62E6" w:rsidP="0063154C">
            <w:pPr>
              <w:pStyle w:val="TAC"/>
              <w:rPr>
                <w:rFonts w:cs="v5.0.0"/>
              </w:rPr>
            </w:pPr>
            <w:r w:rsidRPr="008218D4">
              <w:rPr>
                <w:rFonts w:cs="v5.0.0"/>
              </w:rPr>
              <w:t xml:space="preserve">100 kHz </w:t>
            </w:r>
          </w:p>
        </w:tc>
      </w:tr>
      <w:tr w:rsidR="009E62E6" w:rsidRPr="008218D4" w14:paraId="1E11010F"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B9F155B" w14:textId="77777777" w:rsidR="009E62E6" w:rsidRPr="009E62E6" w:rsidRDefault="009E62E6" w:rsidP="0063154C">
            <w:pPr>
              <w:pStyle w:val="TAC"/>
              <w:rPr>
                <w:rFonts w:cs="v5.0.0"/>
                <w:lang w:val="sv-SE"/>
              </w:rPr>
            </w:pPr>
            <w:r w:rsidRPr="009E62E6">
              <w:rPr>
                <w:rFonts w:cs="v5.0.0"/>
                <w:lang w:val="sv-SE"/>
              </w:rPr>
              <w:t xml:space="preserve">5 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r w:rsidRPr="009E62E6">
              <w:rPr>
                <w:rFonts w:cs="Arial"/>
                <w:lang w:val="sv-SE"/>
              </w:rPr>
              <w:t xml:space="preserve">min(10 MHz, </w:t>
            </w:r>
            <w:r w:rsidRPr="008218D4">
              <w:rPr>
                <w:rFonts w:cs="Arial"/>
              </w:rPr>
              <w:t>Δ</w:t>
            </w:r>
            <w:r w:rsidRPr="009E62E6">
              <w:rPr>
                <w:rFonts w:cs="Arial"/>
                <w:lang w:val="sv-SE"/>
              </w:rPr>
              <w:t>f</w:t>
            </w:r>
            <w:r w:rsidRPr="009E62E6">
              <w:rPr>
                <w:rFonts w:cs="Arial"/>
                <w:vertAlign w:val="subscript"/>
                <w:lang w:val="sv-SE" w:eastAsia="zh-CN"/>
              </w:rPr>
              <w:t>max</w:t>
            </w:r>
            <w:r w:rsidRPr="009E62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03120F" w14:textId="77777777" w:rsidR="009E62E6" w:rsidRPr="009E62E6" w:rsidRDefault="009E62E6" w:rsidP="0063154C">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r w:rsidRPr="009E62E6">
              <w:rPr>
                <w:rFonts w:cs="Arial"/>
                <w:lang w:val="sv-SE"/>
              </w:rPr>
              <w:t>min(10.05 MHz, f_offset</w:t>
            </w:r>
            <w:r w:rsidRPr="009E62E6">
              <w:rPr>
                <w:rFonts w:cs="Arial"/>
                <w:vertAlign w:val="subscript"/>
                <w:lang w:val="sv-SE" w:eastAsia="zh-CN"/>
              </w:rPr>
              <w:t>max</w:t>
            </w:r>
            <w:r w:rsidRPr="009E62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DD8A6A9" w14:textId="77777777" w:rsidR="009E62E6" w:rsidRPr="008218D4" w:rsidRDefault="009E62E6" w:rsidP="0063154C">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B7E79BC" w14:textId="77777777" w:rsidR="009E62E6" w:rsidRPr="008218D4" w:rsidRDefault="009E62E6" w:rsidP="0063154C">
            <w:pPr>
              <w:pStyle w:val="TAC"/>
              <w:rPr>
                <w:rFonts w:cs="v5.0.0"/>
              </w:rPr>
            </w:pPr>
            <w:r w:rsidRPr="008218D4">
              <w:rPr>
                <w:rFonts w:cs="v5.0.0"/>
              </w:rPr>
              <w:t xml:space="preserve">100 kHz </w:t>
            </w:r>
          </w:p>
        </w:tc>
      </w:tr>
      <w:tr w:rsidR="009E62E6" w:rsidRPr="008218D4" w14:paraId="17DACE05"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0D62552C"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06A3FB8"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71B3B4D" w14:textId="77777777" w:rsidR="009E62E6" w:rsidRPr="008218D4" w:rsidRDefault="009E62E6" w:rsidP="0063154C">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ABEE16C" w14:textId="77777777" w:rsidR="009E62E6" w:rsidRPr="008218D4" w:rsidRDefault="009E62E6" w:rsidP="0063154C">
            <w:pPr>
              <w:pStyle w:val="TAC"/>
              <w:pBdr>
                <w:top w:val="single" w:sz="12" w:space="3" w:color="auto"/>
              </w:pBdr>
              <w:rPr>
                <w:rFonts w:cs="v5.0.0"/>
              </w:rPr>
            </w:pPr>
            <w:r w:rsidRPr="008218D4">
              <w:rPr>
                <w:rFonts w:cs="v5.0.0"/>
              </w:rPr>
              <w:t>100 kHz</w:t>
            </w:r>
          </w:p>
        </w:tc>
      </w:tr>
      <w:tr w:rsidR="009E62E6" w:rsidRPr="008218D4" w14:paraId="721AD652" w14:textId="77777777" w:rsidTr="0063154C">
        <w:trPr>
          <w:cantSplit/>
          <w:jc w:val="center"/>
        </w:trPr>
        <w:tc>
          <w:tcPr>
            <w:tcW w:w="9988" w:type="dxa"/>
            <w:gridSpan w:val="4"/>
          </w:tcPr>
          <w:p w14:paraId="401E4ADE"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652AF133"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B742777" w14:textId="77777777" w:rsidR="009E62E6" w:rsidRPr="008218D4" w:rsidRDefault="009E62E6" w:rsidP="0063154C">
            <w:pPr>
              <w:pStyle w:val="TAN"/>
              <w:rPr>
                <w:rFonts w:cs="Arial"/>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1"/>
    </w:tbl>
    <w:p w14:paraId="0A9CFCAE" w14:textId="77777777" w:rsidR="009E62E6" w:rsidRPr="008218D4" w:rsidRDefault="009E62E6" w:rsidP="009E62E6"/>
    <w:p w14:paraId="43966079" w14:textId="77777777" w:rsidR="009E62E6" w:rsidRPr="008218D4" w:rsidRDefault="009E62E6" w:rsidP="009E62E6">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A6429F" w14:textId="77777777" w:rsidTr="0063154C">
        <w:trPr>
          <w:cantSplit/>
          <w:jc w:val="center"/>
        </w:trPr>
        <w:tc>
          <w:tcPr>
            <w:tcW w:w="2127" w:type="dxa"/>
          </w:tcPr>
          <w:p w14:paraId="7AFFE3CF"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5D384F1"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E9FFE6C" w14:textId="77777777" w:rsidR="009E62E6" w:rsidRPr="008218D4" w:rsidRDefault="009E62E6" w:rsidP="0063154C">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3AF04C27"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63FEB14" w14:textId="77777777" w:rsidTr="0063154C">
        <w:trPr>
          <w:cantSplit/>
          <w:jc w:val="center"/>
        </w:trPr>
        <w:tc>
          <w:tcPr>
            <w:tcW w:w="2127" w:type="dxa"/>
          </w:tcPr>
          <w:p w14:paraId="1856880F"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4AAE6710" w14:textId="77777777" w:rsidR="009E62E6" w:rsidRPr="008218D4" w:rsidRDefault="009E62E6" w:rsidP="0063154C">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1FB4B2D2" w14:textId="77777777" w:rsidR="009E62E6" w:rsidRPr="008218D4" w:rsidRDefault="009E62E6" w:rsidP="0063154C">
            <w:pPr>
              <w:pStyle w:val="TAC"/>
              <w:rPr>
                <w:rFonts w:cs="Arial"/>
              </w:rPr>
            </w:pPr>
            <w:r w:rsidRPr="008218D4">
              <w:rPr>
                <w:rFonts w:cs="Arial"/>
                <w:position w:val="-28"/>
              </w:rPr>
              <w:object w:dxaOrig="3500" w:dyaOrig="680" w14:anchorId="2E62FB61">
                <v:shape id="_x0000_i1028" type="#_x0000_t75" style="width:158.3pt;height:28.65pt" o:ole="">
                  <v:imagedata r:id="rId20" o:title=""/>
                </v:shape>
                <o:OLEObject Type="Embed" ProgID="Equation.DSMT4" ShapeID="_x0000_i1028" DrawAspect="Content" ObjectID="_1615629971" r:id="rId21"/>
              </w:object>
            </w:r>
          </w:p>
        </w:tc>
        <w:tc>
          <w:tcPr>
            <w:tcW w:w="1430" w:type="dxa"/>
          </w:tcPr>
          <w:p w14:paraId="723CEC3E" w14:textId="77777777" w:rsidR="009E62E6" w:rsidRPr="008218D4" w:rsidRDefault="009E62E6" w:rsidP="0063154C">
            <w:pPr>
              <w:pStyle w:val="TAC"/>
              <w:rPr>
                <w:rFonts w:cs="Arial"/>
              </w:rPr>
            </w:pPr>
            <w:r w:rsidRPr="008218D4">
              <w:rPr>
                <w:rFonts w:cs="Arial"/>
              </w:rPr>
              <w:t xml:space="preserve">30 kHz </w:t>
            </w:r>
          </w:p>
        </w:tc>
      </w:tr>
      <w:tr w:rsidR="009E62E6" w:rsidRPr="008218D4" w14:paraId="2666D965" w14:textId="77777777" w:rsidTr="0063154C">
        <w:trPr>
          <w:cantSplit/>
          <w:jc w:val="center"/>
        </w:trPr>
        <w:tc>
          <w:tcPr>
            <w:tcW w:w="2127" w:type="dxa"/>
          </w:tcPr>
          <w:p w14:paraId="7D2A2F1C" w14:textId="77777777" w:rsidR="009E62E6" w:rsidRPr="008218D4" w:rsidRDefault="009E62E6" w:rsidP="0063154C">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565E4500" w14:textId="77777777" w:rsidR="009E62E6" w:rsidRPr="008218D4" w:rsidRDefault="009E62E6" w:rsidP="0063154C">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7989E657" w14:textId="77777777" w:rsidR="009E62E6" w:rsidRPr="008218D4" w:rsidRDefault="009E62E6" w:rsidP="0063154C">
            <w:pPr>
              <w:pStyle w:val="TAC"/>
              <w:rPr>
                <w:rFonts w:cs="Arial"/>
              </w:rPr>
            </w:pPr>
            <w:r w:rsidRPr="008218D4">
              <w:rPr>
                <w:rFonts w:cs="Arial"/>
                <w:position w:val="-28"/>
              </w:rPr>
              <w:object w:dxaOrig="3660" w:dyaOrig="680" w14:anchorId="26528F15">
                <v:shape id="_x0000_i1029" type="#_x0000_t75" style="width:151.15pt;height:28.65pt" o:ole="" fillcolor="window">
                  <v:imagedata r:id="rId22" o:title=""/>
                </v:shape>
                <o:OLEObject Type="Embed" ProgID="Equation.DSMT4" ShapeID="_x0000_i1029" DrawAspect="Content" ObjectID="_1615629972" r:id="rId23"/>
              </w:object>
            </w:r>
          </w:p>
        </w:tc>
        <w:tc>
          <w:tcPr>
            <w:tcW w:w="1430" w:type="dxa"/>
          </w:tcPr>
          <w:p w14:paraId="3A56938A" w14:textId="77777777" w:rsidR="009E62E6" w:rsidRPr="008218D4" w:rsidRDefault="009E62E6" w:rsidP="0063154C">
            <w:pPr>
              <w:pStyle w:val="TAC"/>
              <w:rPr>
                <w:rFonts w:cs="Arial"/>
              </w:rPr>
            </w:pPr>
            <w:r w:rsidRPr="008218D4">
              <w:rPr>
                <w:rFonts w:cs="Arial"/>
              </w:rPr>
              <w:t xml:space="preserve">30 kHz </w:t>
            </w:r>
          </w:p>
        </w:tc>
      </w:tr>
      <w:tr w:rsidR="009E62E6" w:rsidRPr="008218D4" w14:paraId="3558C88C" w14:textId="77777777" w:rsidTr="0063154C">
        <w:trPr>
          <w:cantSplit/>
          <w:jc w:val="center"/>
        </w:trPr>
        <w:tc>
          <w:tcPr>
            <w:tcW w:w="2127" w:type="dxa"/>
          </w:tcPr>
          <w:p w14:paraId="52AEBD60" w14:textId="77777777" w:rsidR="009E62E6" w:rsidRPr="008218D4" w:rsidRDefault="009E62E6" w:rsidP="0063154C">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4A3E2DF" w14:textId="77777777" w:rsidR="009E62E6" w:rsidRPr="008218D4" w:rsidRDefault="009E62E6" w:rsidP="0063154C">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E433410" w14:textId="77777777" w:rsidR="009E62E6" w:rsidRPr="008218D4" w:rsidRDefault="009E62E6" w:rsidP="0063154C">
            <w:pPr>
              <w:pStyle w:val="TAC"/>
              <w:rPr>
                <w:rFonts w:cs="Arial"/>
              </w:rPr>
            </w:pPr>
            <w:r w:rsidRPr="008218D4">
              <w:rPr>
                <w:rFonts w:cs="Arial"/>
              </w:rPr>
              <w:t>-34 dBm</w:t>
            </w:r>
          </w:p>
        </w:tc>
        <w:tc>
          <w:tcPr>
            <w:tcW w:w="1430" w:type="dxa"/>
          </w:tcPr>
          <w:p w14:paraId="23314CB7" w14:textId="77777777" w:rsidR="009E62E6" w:rsidRPr="008218D4" w:rsidRDefault="009E62E6" w:rsidP="0063154C">
            <w:pPr>
              <w:pStyle w:val="TAC"/>
              <w:rPr>
                <w:rFonts w:cs="Arial"/>
              </w:rPr>
            </w:pPr>
            <w:r w:rsidRPr="008218D4">
              <w:rPr>
                <w:rFonts w:cs="Arial"/>
              </w:rPr>
              <w:t xml:space="preserve">30 kHz </w:t>
            </w:r>
          </w:p>
        </w:tc>
      </w:tr>
      <w:tr w:rsidR="009E62E6" w:rsidRPr="008218D4" w14:paraId="632BCB1A" w14:textId="77777777" w:rsidTr="0063154C">
        <w:trPr>
          <w:cantSplit/>
          <w:jc w:val="center"/>
        </w:trPr>
        <w:tc>
          <w:tcPr>
            <w:tcW w:w="2127" w:type="dxa"/>
          </w:tcPr>
          <w:p w14:paraId="2A1261F3" w14:textId="77777777" w:rsidR="009E62E6" w:rsidRPr="008218D4" w:rsidRDefault="009E62E6" w:rsidP="0063154C">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E447EDF" w14:textId="77777777" w:rsidR="009E62E6" w:rsidRPr="008218D4" w:rsidRDefault="009E62E6" w:rsidP="0063154C">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44C3F173" w14:textId="77777777" w:rsidR="009E62E6" w:rsidRPr="008218D4" w:rsidRDefault="009E62E6" w:rsidP="0063154C">
            <w:pPr>
              <w:pStyle w:val="TAC"/>
              <w:rPr>
                <w:rFonts w:cs="Arial"/>
              </w:rPr>
            </w:pPr>
            <w:r w:rsidRPr="008218D4">
              <w:rPr>
                <w:rFonts w:cs="Arial"/>
              </w:rPr>
              <w:t>-21 dBm</w:t>
            </w:r>
          </w:p>
        </w:tc>
        <w:tc>
          <w:tcPr>
            <w:tcW w:w="1430" w:type="dxa"/>
          </w:tcPr>
          <w:p w14:paraId="2C12AAB6" w14:textId="77777777" w:rsidR="009E62E6" w:rsidRPr="008218D4" w:rsidRDefault="009E62E6" w:rsidP="0063154C">
            <w:pPr>
              <w:pStyle w:val="TAC"/>
              <w:rPr>
                <w:rFonts w:cs="Arial"/>
              </w:rPr>
            </w:pPr>
            <w:r w:rsidRPr="008218D4">
              <w:rPr>
                <w:rFonts w:cs="Arial"/>
              </w:rPr>
              <w:t xml:space="preserve">1 MHz </w:t>
            </w:r>
          </w:p>
        </w:tc>
      </w:tr>
      <w:tr w:rsidR="009E62E6" w:rsidRPr="008218D4" w14:paraId="6E9C5A5B" w14:textId="77777777" w:rsidTr="0063154C">
        <w:trPr>
          <w:cantSplit/>
          <w:jc w:val="center"/>
        </w:trPr>
        <w:tc>
          <w:tcPr>
            <w:tcW w:w="2127" w:type="dxa"/>
          </w:tcPr>
          <w:p w14:paraId="221B8D1F" w14:textId="77777777" w:rsidR="009E62E6" w:rsidRPr="008218D4" w:rsidRDefault="009E62E6" w:rsidP="0063154C">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601AE96" w14:textId="77777777" w:rsidR="009E62E6" w:rsidRPr="008218D4" w:rsidRDefault="009E62E6" w:rsidP="0063154C">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59937F8A" w14:textId="77777777" w:rsidR="009E62E6" w:rsidRPr="008218D4" w:rsidRDefault="009E62E6" w:rsidP="0063154C">
            <w:pPr>
              <w:pStyle w:val="TAC"/>
              <w:rPr>
                <w:rFonts w:cs="Arial"/>
              </w:rPr>
            </w:pPr>
            <w:r w:rsidRPr="008218D4">
              <w:rPr>
                <w:rFonts w:cs="Arial"/>
              </w:rPr>
              <w:t>-25 dBm</w:t>
            </w:r>
          </w:p>
        </w:tc>
        <w:tc>
          <w:tcPr>
            <w:tcW w:w="1430" w:type="dxa"/>
          </w:tcPr>
          <w:p w14:paraId="0A90C32D" w14:textId="77777777" w:rsidR="009E62E6" w:rsidRPr="008218D4" w:rsidRDefault="009E62E6" w:rsidP="0063154C">
            <w:pPr>
              <w:pStyle w:val="TAC"/>
              <w:rPr>
                <w:rFonts w:cs="Arial"/>
              </w:rPr>
            </w:pPr>
            <w:r w:rsidRPr="008218D4">
              <w:rPr>
                <w:rFonts w:cs="Arial"/>
              </w:rPr>
              <w:t xml:space="preserve">1 MHz </w:t>
            </w:r>
          </w:p>
        </w:tc>
      </w:tr>
      <w:tr w:rsidR="009E62E6" w:rsidRPr="008218D4" w14:paraId="2A20642D" w14:textId="77777777" w:rsidTr="0063154C">
        <w:trPr>
          <w:cantSplit/>
          <w:jc w:val="center"/>
        </w:trPr>
        <w:tc>
          <w:tcPr>
            <w:tcW w:w="9988" w:type="dxa"/>
            <w:gridSpan w:val="4"/>
          </w:tcPr>
          <w:p w14:paraId="7F433A0F" w14:textId="77777777" w:rsidR="009E62E6" w:rsidRPr="008218D4" w:rsidRDefault="009E62E6" w:rsidP="0063154C">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-25 dBm/</w:t>
            </w:r>
            <w:proofErr w:type="spellStart"/>
            <w:r w:rsidRPr="008218D4">
              <w:rPr>
                <w:rFonts w:cs="Arial"/>
              </w:rPr>
              <w:t>MHz.</w:t>
            </w:r>
            <w:proofErr w:type="spellEnd"/>
          </w:p>
          <w:p w14:paraId="51174BF5" w14:textId="77777777" w:rsidR="009E62E6" w:rsidRPr="008218D4" w:rsidRDefault="009E62E6" w:rsidP="0063154C">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05C9CF3F" w14:textId="77777777" w:rsidR="009E62E6" w:rsidRPr="008218D4" w:rsidRDefault="009E62E6" w:rsidP="0063154C">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6.6.2.1-3a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37AFE658" w14:textId="77777777" w:rsidR="009E62E6" w:rsidRPr="008218D4" w:rsidRDefault="009E62E6" w:rsidP="009E62E6">
      <w:pPr>
        <w:rPr>
          <w:lang w:eastAsia="zh-CN"/>
        </w:rPr>
      </w:pPr>
    </w:p>
    <w:p w14:paraId="72248932"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72184720" w14:textId="77777777" w:rsidTr="0063154C">
        <w:trPr>
          <w:cantSplit/>
          <w:jc w:val="center"/>
        </w:trPr>
        <w:tc>
          <w:tcPr>
            <w:tcW w:w="1915" w:type="dxa"/>
          </w:tcPr>
          <w:p w14:paraId="7EB02B16"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771E8CC"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7FCB30C"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346DC481"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75861B8" w14:textId="77777777" w:rsidTr="0063154C">
        <w:trPr>
          <w:cantSplit/>
          <w:jc w:val="center"/>
        </w:trPr>
        <w:tc>
          <w:tcPr>
            <w:tcW w:w="1915" w:type="dxa"/>
          </w:tcPr>
          <w:p w14:paraId="286D94A8"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0EECB897" w14:textId="77777777" w:rsidR="009E62E6" w:rsidRPr="008218D4" w:rsidRDefault="009E62E6" w:rsidP="0063154C">
            <w:pPr>
              <w:pStyle w:val="TAC"/>
              <w:rPr>
                <w:rFonts w:cs="Arial"/>
              </w:rPr>
            </w:pPr>
            <w:r w:rsidRPr="008218D4">
              <w:rPr>
                <w:rFonts w:cs="v5.0.0"/>
                <w:lang w:eastAsia="zh-CN"/>
              </w:rPr>
              <w:t>(Note 1)</w:t>
            </w:r>
          </w:p>
        </w:tc>
        <w:tc>
          <w:tcPr>
            <w:tcW w:w="2693" w:type="dxa"/>
          </w:tcPr>
          <w:p w14:paraId="2A723E3E" w14:textId="77777777" w:rsidR="009E62E6" w:rsidRPr="008218D4" w:rsidRDefault="009E62E6" w:rsidP="0063154C">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7BCA8BA3" w14:textId="77777777" w:rsidR="009E62E6" w:rsidRPr="008218D4" w:rsidRDefault="009E62E6" w:rsidP="0063154C">
            <w:pPr>
              <w:pStyle w:val="TAC"/>
              <w:rPr>
                <w:rFonts w:cs="Arial"/>
              </w:rPr>
            </w:pPr>
            <w:r w:rsidRPr="008218D4">
              <w:rPr>
                <w:position w:val="-46"/>
              </w:rPr>
              <w:object w:dxaOrig="3820" w:dyaOrig="1040" w14:anchorId="4847E01C">
                <v:shape id="_x0000_i1030" type="#_x0000_t75" style="width:2in;height:43.35pt" o:ole="" fillcolor="window">
                  <v:imagedata r:id="rId24" o:title=""/>
                </v:shape>
                <o:OLEObject Type="Embed" ProgID="Equation.3" ShapeID="_x0000_i1030" DrawAspect="Content" ObjectID="_1615629973" r:id="rId25"/>
              </w:object>
            </w:r>
          </w:p>
        </w:tc>
        <w:tc>
          <w:tcPr>
            <w:tcW w:w="1348" w:type="dxa"/>
          </w:tcPr>
          <w:p w14:paraId="245BF87C" w14:textId="77777777" w:rsidR="009E62E6" w:rsidRPr="008218D4" w:rsidRDefault="009E62E6" w:rsidP="0063154C">
            <w:pPr>
              <w:pStyle w:val="TAC"/>
              <w:rPr>
                <w:rFonts w:cs="Arial"/>
              </w:rPr>
            </w:pPr>
            <w:r w:rsidRPr="008218D4">
              <w:rPr>
                <w:rFonts w:cs="Arial"/>
              </w:rPr>
              <w:t xml:space="preserve">30 kHz </w:t>
            </w:r>
          </w:p>
        </w:tc>
      </w:tr>
      <w:tr w:rsidR="009E62E6" w:rsidRPr="008218D4" w14:paraId="6F2087F7" w14:textId="77777777" w:rsidTr="0063154C">
        <w:trPr>
          <w:cantSplit/>
          <w:jc w:val="center"/>
        </w:trPr>
        <w:tc>
          <w:tcPr>
            <w:tcW w:w="1915" w:type="dxa"/>
          </w:tcPr>
          <w:p w14:paraId="14A9C449" w14:textId="77777777" w:rsidR="009E62E6" w:rsidRPr="008218D4" w:rsidRDefault="009E62E6" w:rsidP="0063154C">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3" w:type="dxa"/>
          </w:tcPr>
          <w:p w14:paraId="4FDBE27C" w14:textId="77777777" w:rsidR="009E62E6" w:rsidRPr="008218D4" w:rsidRDefault="009E62E6" w:rsidP="0063154C">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7" w:type="dxa"/>
          </w:tcPr>
          <w:p w14:paraId="418C9134" w14:textId="77777777" w:rsidR="009E62E6" w:rsidRPr="008218D4" w:rsidRDefault="009E62E6" w:rsidP="0063154C">
            <w:pPr>
              <w:pStyle w:val="TAC"/>
              <w:rPr>
                <w:rFonts w:cs="Arial"/>
              </w:rPr>
            </w:pPr>
            <w:r w:rsidRPr="008218D4">
              <w:rPr>
                <w:position w:val="-46"/>
              </w:rPr>
              <w:object w:dxaOrig="4040" w:dyaOrig="1040" w14:anchorId="086D76F4">
                <v:shape id="_x0000_i1031" type="#_x0000_t75" style="width:151.55pt;height:43.35pt" o:ole="" fillcolor="window">
                  <v:imagedata r:id="rId26" o:title=""/>
                </v:shape>
                <o:OLEObject Type="Embed" ProgID="Equation.3" ShapeID="_x0000_i1031" DrawAspect="Content" ObjectID="_1615629974" r:id="rId27"/>
              </w:object>
            </w:r>
          </w:p>
        </w:tc>
        <w:tc>
          <w:tcPr>
            <w:tcW w:w="1348" w:type="dxa"/>
          </w:tcPr>
          <w:p w14:paraId="48AB4FC8" w14:textId="77777777" w:rsidR="009E62E6" w:rsidRPr="008218D4" w:rsidRDefault="009E62E6" w:rsidP="0063154C">
            <w:pPr>
              <w:pStyle w:val="TAC"/>
              <w:rPr>
                <w:rFonts w:cs="Arial"/>
              </w:rPr>
            </w:pPr>
            <w:r w:rsidRPr="008218D4">
              <w:rPr>
                <w:rFonts w:cs="Arial"/>
              </w:rPr>
              <w:t xml:space="preserve">30 kHz </w:t>
            </w:r>
          </w:p>
        </w:tc>
      </w:tr>
      <w:tr w:rsidR="009E62E6" w:rsidRPr="008218D4" w14:paraId="744DBFB1" w14:textId="77777777" w:rsidTr="0063154C">
        <w:trPr>
          <w:cantSplit/>
          <w:jc w:val="center"/>
        </w:trPr>
        <w:tc>
          <w:tcPr>
            <w:tcW w:w="9783" w:type="dxa"/>
            <w:gridSpan w:val="4"/>
          </w:tcPr>
          <w:p w14:paraId="4E0D068A"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64C0C70E"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52A145A4"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FF99174"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31,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65BFDE1D" w14:textId="77777777" w:rsidR="009E62E6" w:rsidRPr="008218D4" w:rsidRDefault="009E62E6" w:rsidP="009E62E6">
      <w:bookmarkStart w:id="32" w:name="_Hlk510629576"/>
    </w:p>
    <w:p w14:paraId="0CB8DF45" w14:textId="77777777" w:rsidR="009E62E6" w:rsidRPr="008218D4" w:rsidRDefault="009E62E6" w:rsidP="009E62E6">
      <w:pPr>
        <w:pStyle w:val="TH"/>
        <w:rPr>
          <w:rFonts w:cs="v5.0.0"/>
        </w:rPr>
      </w:pPr>
      <w:r w:rsidRPr="008218D4">
        <w:t>Table 6.6.2.</w:t>
      </w:r>
      <w:r w:rsidRPr="008218D4">
        <w:rPr>
          <w:lang w:eastAsia="zh-CN"/>
        </w:rPr>
        <w:t>1</w:t>
      </w:r>
      <w:r w:rsidRPr="008218D4">
        <w:t>-3</w:t>
      </w:r>
      <w:r w:rsidRPr="008218D4">
        <w:rPr>
          <w:lang w:eastAsia="zh-CN"/>
        </w:rPr>
        <w:t>b</w:t>
      </w:r>
      <w:r w:rsidRPr="008218D4">
        <w:t>: Medium Range BS operating band unwanted emission mask (UEM) for BS supporting NR and not supporting UTRA</w:t>
      </w:r>
      <w:r w:rsidRPr="008218D4" w:rsidDel="0036714F">
        <w:t xml:space="preserve"> </w:t>
      </w:r>
      <w:r w:rsidRPr="008218D4">
        <w:t xml:space="preserve">in BC1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962D145"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2B5A20A7"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A35E31"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14822" w14:textId="77777777" w:rsidR="009E62E6" w:rsidRPr="008218D4" w:rsidRDefault="009E62E6" w:rsidP="0063154C">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18FB06" w14:textId="77777777" w:rsidR="009E62E6" w:rsidRPr="008218D4" w:rsidRDefault="009E62E6" w:rsidP="0063154C">
            <w:pPr>
              <w:pStyle w:val="TAH"/>
              <w:rPr>
                <w:rFonts w:cs="Arial"/>
              </w:rPr>
            </w:pPr>
            <w:r w:rsidRPr="008218D4">
              <w:rPr>
                <w:rFonts w:cs="Arial"/>
              </w:rPr>
              <w:t>Measurement bandwidth (Note 7)</w:t>
            </w:r>
          </w:p>
        </w:tc>
      </w:tr>
      <w:tr w:rsidR="009E62E6" w:rsidRPr="008218D4" w14:paraId="118F0B8E"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3F0337D5"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981BFD7"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A996AB" w14:textId="77777777" w:rsidR="009E62E6" w:rsidRPr="008218D4" w:rsidRDefault="009E62E6" w:rsidP="0063154C">
            <w:pPr>
              <w:pStyle w:val="TAC"/>
              <w:rPr>
                <w:rFonts w:cs="v5.0.0"/>
              </w:rPr>
            </w:pPr>
            <w:r w:rsidRPr="008218D4">
              <w:rPr>
                <w:rFonts w:cs="Arial"/>
                <w:position w:val="-28"/>
              </w:rPr>
              <w:object w:dxaOrig="3440" w:dyaOrig="680" w14:anchorId="6A792DE1">
                <v:shape id="_x0000_i1032" type="#_x0000_t75" style="width:136.45pt;height:28.65pt" o:ole="">
                  <v:imagedata r:id="rId28" o:title=""/>
                </v:shape>
                <o:OLEObject Type="Embed" ProgID="Equation.3" ShapeID="_x0000_i1032" DrawAspect="Content" ObjectID="_1615629975" r:id="rId29"/>
              </w:object>
            </w:r>
          </w:p>
        </w:tc>
        <w:tc>
          <w:tcPr>
            <w:tcW w:w="1430" w:type="dxa"/>
            <w:tcBorders>
              <w:top w:val="single" w:sz="4" w:space="0" w:color="auto"/>
              <w:left w:val="single" w:sz="4" w:space="0" w:color="auto"/>
              <w:bottom w:val="single" w:sz="4" w:space="0" w:color="auto"/>
              <w:right w:val="single" w:sz="4" w:space="0" w:color="auto"/>
            </w:tcBorders>
          </w:tcPr>
          <w:p w14:paraId="6205BF76" w14:textId="77777777" w:rsidR="009E62E6" w:rsidRPr="008218D4" w:rsidRDefault="009E62E6" w:rsidP="0063154C">
            <w:pPr>
              <w:pStyle w:val="TAC"/>
              <w:rPr>
                <w:rFonts w:cs="v5.0.0"/>
              </w:rPr>
            </w:pPr>
            <w:r w:rsidRPr="008218D4">
              <w:rPr>
                <w:rFonts w:cs="v5.0.0"/>
              </w:rPr>
              <w:t xml:space="preserve">100 kHz </w:t>
            </w:r>
          </w:p>
        </w:tc>
      </w:tr>
      <w:tr w:rsidR="009E62E6" w:rsidRPr="008218D4" w14:paraId="65B0E256"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37BB04ED" w14:textId="77777777" w:rsidR="009E62E6" w:rsidRPr="002B66C0" w:rsidRDefault="009E62E6" w:rsidP="0063154C">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CB8D6BC"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12AD94" w14:textId="77777777" w:rsidR="009E62E6" w:rsidRPr="008218D4" w:rsidRDefault="009E62E6" w:rsidP="0063154C">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99A0B51" w14:textId="77777777" w:rsidR="009E62E6" w:rsidRPr="008218D4" w:rsidRDefault="009E62E6" w:rsidP="0063154C">
            <w:pPr>
              <w:pStyle w:val="TAC"/>
              <w:rPr>
                <w:rFonts w:cs="v5.0.0"/>
              </w:rPr>
            </w:pPr>
            <w:r w:rsidRPr="008218D4">
              <w:rPr>
                <w:rFonts w:cs="v5.0.0"/>
              </w:rPr>
              <w:t xml:space="preserve">100 kHz </w:t>
            </w:r>
          </w:p>
        </w:tc>
      </w:tr>
      <w:tr w:rsidR="009E62E6" w:rsidRPr="008218D4" w14:paraId="5B790254"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DE7FB1F"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99B418"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E9EE2C6" w14:textId="77777777" w:rsidR="009E62E6" w:rsidRPr="008218D4" w:rsidRDefault="009E62E6" w:rsidP="0063154C">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06E888A" w14:textId="77777777" w:rsidR="009E62E6" w:rsidRPr="008218D4" w:rsidRDefault="009E62E6" w:rsidP="0063154C">
            <w:pPr>
              <w:pStyle w:val="TAC"/>
              <w:pBdr>
                <w:top w:val="single" w:sz="12" w:space="3" w:color="auto"/>
              </w:pBdr>
              <w:rPr>
                <w:rFonts w:cs="v5.0.0"/>
                <w:lang w:eastAsia="zh-CN"/>
              </w:rPr>
            </w:pPr>
            <w:r w:rsidRPr="008218D4">
              <w:rPr>
                <w:rFonts w:cs="v5.0.0"/>
              </w:rPr>
              <w:t>100 kHz</w:t>
            </w:r>
          </w:p>
        </w:tc>
      </w:tr>
      <w:tr w:rsidR="009E62E6" w:rsidRPr="008218D4" w14:paraId="222B8564" w14:textId="77777777" w:rsidTr="0063154C">
        <w:trPr>
          <w:cantSplit/>
          <w:jc w:val="center"/>
        </w:trPr>
        <w:tc>
          <w:tcPr>
            <w:tcW w:w="9988" w:type="dxa"/>
            <w:gridSpan w:val="4"/>
          </w:tcPr>
          <w:p w14:paraId="4C5B3572"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621E2397"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9483524" w14:textId="77777777" w:rsidR="009E62E6" w:rsidRPr="008218D4" w:rsidRDefault="009E62E6" w:rsidP="0063154C">
            <w:pPr>
              <w:pStyle w:val="TAN"/>
              <w:rPr>
                <w:rFonts w:cs="Arial"/>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2"/>
    </w:tbl>
    <w:p w14:paraId="7AA90299" w14:textId="77777777" w:rsidR="009E62E6" w:rsidRPr="008218D4" w:rsidRDefault="009E62E6" w:rsidP="009E62E6">
      <w:pPr>
        <w:rPr>
          <w:lang w:eastAsia="zh-CN"/>
        </w:rPr>
      </w:pPr>
    </w:p>
    <w:p w14:paraId="40D5AD67" w14:textId="77777777" w:rsidR="009E62E6" w:rsidRPr="008218D4" w:rsidRDefault="009E62E6" w:rsidP="009E62E6">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0518C46" w14:textId="77777777" w:rsidTr="0063154C">
        <w:trPr>
          <w:cantSplit/>
          <w:jc w:val="center"/>
        </w:trPr>
        <w:tc>
          <w:tcPr>
            <w:tcW w:w="2127" w:type="dxa"/>
          </w:tcPr>
          <w:p w14:paraId="606A3224" w14:textId="77777777" w:rsidR="009E62E6" w:rsidRPr="008218D4" w:rsidRDefault="009E62E6" w:rsidP="0063154C">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512743B" w14:textId="77777777" w:rsidR="009E62E6" w:rsidRPr="008218D4" w:rsidRDefault="009E62E6" w:rsidP="0063154C">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001DD85" w14:textId="77777777" w:rsidR="009E62E6" w:rsidRPr="008218D4" w:rsidRDefault="009E62E6" w:rsidP="0063154C">
            <w:pPr>
              <w:pStyle w:val="TAH"/>
              <w:rPr>
                <w:rFonts w:cs="v5.0.0"/>
                <w:lang w:eastAsia="zh-CN"/>
              </w:rPr>
            </w:pPr>
            <w:r w:rsidRPr="008218D4">
              <w:rPr>
                <w:rFonts w:cs="v5.0.0"/>
              </w:rPr>
              <w:t>Minimum requirement</w:t>
            </w:r>
            <w:r w:rsidRPr="008218D4">
              <w:rPr>
                <w:rFonts w:cs="v5.0.0"/>
                <w:lang w:eastAsia="zh-CN"/>
              </w:rPr>
              <w:t xml:space="preserve"> (Note 1, </w:t>
            </w:r>
            <w:r w:rsidRPr="008218D4">
              <w:rPr>
                <w:rFonts w:cs="Arial"/>
                <w:lang w:eastAsia="zh-CN"/>
              </w:rPr>
              <w:t>2</w:t>
            </w:r>
            <w:r w:rsidRPr="008218D4">
              <w:rPr>
                <w:rFonts w:cs="v5.0.0"/>
                <w:lang w:eastAsia="zh-CN"/>
              </w:rPr>
              <w:t>)</w:t>
            </w:r>
          </w:p>
          <w:p w14:paraId="329BE1E0" w14:textId="77777777" w:rsidR="009E62E6" w:rsidRPr="008218D4" w:rsidRDefault="009E62E6" w:rsidP="0063154C">
            <w:pPr>
              <w:pStyle w:val="TAH"/>
              <w:rPr>
                <w:rFonts w:cs="v5.0.0"/>
                <w:lang w:eastAsia="zh-CN"/>
              </w:rPr>
            </w:pPr>
          </w:p>
        </w:tc>
        <w:tc>
          <w:tcPr>
            <w:tcW w:w="1430" w:type="dxa"/>
          </w:tcPr>
          <w:p w14:paraId="21352ECF" w14:textId="77777777" w:rsidR="009E62E6" w:rsidRPr="008218D4" w:rsidRDefault="009E62E6" w:rsidP="0063154C">
            <w:pPr>
              <w:pStyle w:val="TAH"/>
              <w:rPr>
                <w:rFonts w:cs="v5.0.0"/>
              </w:rPr>
            </w:pPr>
            <w:r w:rsidRPr="008218D4">
              <w:rPr>
                <w:rFonts w:cs="v5.0.0"/>
              </w:rPr>
              <w:t xml:space="preserve">Measurement bandwidth </w:t>
            </w:r>
            <w:r w:rsidRPr="008218D4">
              <w:rPr>
                <w:rFonts w:cs="Arial"/>
              </w:rPr>
              <w:t xml:space="preserve">(Note </w:t>
            </w:r>
            <w:r w:rsidRPr="008218D4">
              <w:rPr>
                <w:rFonts w:cs="Arial"/>
                <w:lang w:eastAsia="zh-CN"/>
              </w:rPr>
              <w:t>7</w:t>
            </w:r>
            <w:r w:rsidRPr="008218D4">
              <w:rPr>
                <w:rFonts w:cs="Arial"/>
              </w:rPr>
              <w:t>)</w:t>
            </w:r>
          </w:p>
        </w:tc>
      </w:tr>
      <w:tr w:rsidR="009E62E6" w:rsidRPr="008218D4" w14:paraId="2265B336" w14:textId="77777777" w:rsidTr="0063154C">
        <w:trPr>
          <w:cantSplit/>
          <w:jc w:val="center"/>
        </w:trPr>
        <w:tc>
          <w:tcPr>
            <w:tcW w:w="2127" w:type="dxa"/>
          </w:tcPr>
          <w:p w14:paraId="237F2170" w14:textId="77777777" w:rsidR="009E62E6" w:rsidRPr="008218D4" w:rsidRDefault="009E62E6" w:rsidP="0063154C">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328E84"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31924D13" w14:textId="77777777" w:rsidR="009E62E6" w:rsidRPr="008218D4" w:rsidRDefault="009E62E6" w:rsidP="0063154C">
            <w:pPr>
              <w:pStyle w:val="TAC"/>
              <w:rPr>
                <w:rFonts w:cs="Arial"/>
              </w:rPr>
            </w:pPr>
            <w:r w:rsidRPr="008218D4">
              <w:rPr>
                <w:rFonts w:cs="Arial"/>
                <w:position w:val="-28"/>
              </w:rPr>
              <w:object w:dxaOrig="3379" w:dyaOrig="680" w14:anchorId="45E1F644">
                <v:shape id="_x0000_i1033" type="#_x0000_t75" style="width:151.55pt;height:28.65pt" o:ole="">
                  <v:imagedata r:id="rId30" o:title=""/>
                </v:shape>
                <o:OLEObject Type="Embed" ProgID="Equation.3" ShapeID="_x0000_i1033" DrawAspect="Content" ObjectID="_1615629976" r:id="rId31"/>
              </w:object>
            </w:r>
          </w:p>
        </w:tc>
        <w:tc>
          <w:tcPr>
            <w:tcW w:w="1430" w:type="dxa"/>
          </w:tcPr>
          <w:p w14:paraId="54A393B0" w14:textId="77777777" w:rsidR="009E62E6" w:rsidRPr="008218D4" w:rsidRDefault="009E62E6" w:rsidP="0063154C">
            <w:pPr>
              <w:pStyle w:val="TAC"/>
              <w:rPr>
                <w:rFonts w:cs="Arial"/>
              </w:rPr>
            </w:pPr>
            <w:r w:rsidRPr="008218D4">
              <w:rPr>
                <w:rFonts w:cs="Arial"/>
              </w:rPr>
              <w:t xml:space="preserve">100 kHz </w:t>
            </w:r>
          </w:p>
        </w:tc>
      </w:tr>
      <w:tr w:rsidR="009E62E6" w:rsidRPr="008218D4" w14:paraId="380A3C4C" w14:textId="77777777" w:rsidTr="0063154C">
        <w:trPr>
          <w:cantSplit/>
          <w:jc w:val="center"/>
        </w:trPr>
        <w:tc>
          <w:tcPr>
            <w:tcW w:w="2127" w:type="dxa"/>
          </w:tcPr>
          <w:p w14:paraId="3298E427" w14:textId="77777777" w:rsidR="009E62E6" w:rsidRPr="002B66C0" w:rsidRDefault="009E62E6" w:rsidP="0063154C">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6" w:type="dxa"/>
          </w:tcPr>
          <w:p w14:paraId="2E757539"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455" w:type="dxa"/>
          </w:tcPr>
          <w:p w14:paraId="6B1EE95D" w14:textId="77777777" w:rsidR="009E62E6" w:rsidRPr="008218D4" w:rsidRDefault="009E62E6" w:rsidP="0063154C">
            <w:pPr>
              <w:pStyle w:val="TAC"/>
              <w:rPr>
                <w:rFonts w:cs="Arial"/>
              </w:rPr>
            </w:pPr>
            <w:r w:rsidRPr="008218D4">
              <w:rPr>
                <w:rFonts w:cs="Arial"/>
              </w:rPr>
              <w:t>-</w:t>
            </w:r>
            <w:r w:rsidRPr="008218D4">
              <w:rPr>
                <w:rFonts w:cs="Arial"/>
                <w:lang w:eastAsia="zh-CN"/>
              </w:rPr>
              <w:t>37</w:t>
            </w:r>
            <w:r w:rsidRPr="008218D4">
              <w:rPr>
                <w:rFonts w:cs="Arial"/>
              </w:rPr>
              <w:t xml:space="preserve"> dBm</w:t>
            </w:r>
          </w:p>
        </w:tc>
        <w:tc>
          <w:tcPr>
            <w:tcW w:w="1430" w:type="dxa"/>
          </w:tcPr>
          <w:p w14:paraId="1BEB96F0" w14:textId="77777777" w:rsidR="009E62E6" w:rsidRPr="008218D4" w:rsidRDefault="009E62E6" w:rsidP="0063154C">
            <w:pPr>
              <w:pStyle w:val="TAC"/>
              <w:rPr>
                <w:rFonts w:cs="Arial"/>
              </w:rPr>
            </w:pPr>
            <w:r w:rsidRPr="008218D4">
              <w:rPr>
                <w:rFonts w:cs="Arial"/>
              </w:rPr>
              <w:t xml:space="preserve">100 kHz </w:t>
            </w:r>
          </w:p>
        </w:tc>
      </w:tr>
      <w:tr w:rsidR="009E62E6" w:rsidRPr="008218D4" w14:paraId="091B55C5" w14:textId="77777777" w:rsidTr="0063154C">
        <w:trPr>
          <w:cantSplit/>
          <w:jc w:val="center"/>
        </w:trPr>
        <w:tc>
          <w:tcPr>
            <w:tcW w:w="2127" w:type="dxa"/>
          </w:tcPr>
          <w:p w14:paraId="7BB7F18B"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ABA5BB4"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3A5CEC1F" w14:textId="77777777" w:rsidR="009E62E6" w:rsidRPr="008218D4" w:rsidRDefault="009E62E6" w:rsidP="0063154C">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430" w:type="dxa"/>
          </w:tcPr>
          <w:p w14:paraId="19DB3209" w14:textId="77777777" w:rsidR="009E62E6" w:rsidRPr="008218D4" w:rsidRDefault="009E62E6" w:rsidP="0063154C">
            <w:pPr>
              <w:pStyle w:val="TAC"/>
              <w:rPr>
                <w:rFonts w:cs="Arial"/>
              </w:rPr>
            </w:pPr>
            <w:r w:rsidRPr="008218D4">
              <w:rPr>
                <w:rFonts w:cs="Arial"/>
              </w:rPr>
              <w:t xml:space="preserve">100 kHz </w:t>
            </w:r>
          </w:p>
        </w:tc>
      </w:tr>
      <w:tr w:rsidR="009E62E6" w:rsidRPr="008218D4" w14:paraId="5A120457" w14:textId="77777777" w:rsidTr="0063154C">
        <w:trPr>
          <w:cantSplit/>
          <w:jc w:val="center"/>
        </w:trPr>
        <w:tc>
          <w:tcPr>
            <w:tcW w:w="9988" w:type="dxa"/>
            <w:gridSpan w:val="4"/>
          </w:tcPr>
          <w:p w14:paraId="78B61984" w14:textId="77777777" w:rsidR="009E62E6" w:rsidRPr="008218D4" w:rsidRDefault="009E62E6" w:rsidP="0063154C">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7CFDCA92" w14:textId="77777777" w:rsidR="009E62E6" w:rsidRPr="008218D4" w:rsidRDefault="009E62E6" w:rsidP="0063154C">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2F51395A" w14:textId="77777777" w:rsidR="009E62E6" w:rsidRPr="008218D4" w:rsidRDefault="009E62E6" w:rsidP="0063154C">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6.6.2.1-14a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03D64DC" w14:textId="77777777" w:rsidR="009E62E6" w:rsidRPr="008218D4" w:rsidRDefault="009E62E6" w:rsidP="009E62E6"/>
    <w:p w14:paraId="4E530AF0" w14:textId="77777777" w:rsidR="009E62E6" w:rsidRPr="008218D4" w:rsidRDefault="009E62E6" w:rsidP="009E62E6">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57DB74C6" w14:textId="77777777" w:rsidTr="0063154C">
        <w:trPr>
          <w:cantSplit/>
          <w:jc w:val="center"/>
        </w:trPr>
        <w:tc>
          <w:tcPr>
            <w:tcW w:w="1915" w:type="dxa"/>
          </w:tcPr>
          <w:p w14:paraId="62D769CF"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7D032381"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C760EFC"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5829D4F4"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6BACF3B" w14:textId="77777777" w:rsidTr="0063154C">
        <w:trPr>
          <w:cantSplit/>
          <w:jc w:val="center"/>
        </w:trPr>
        <w:tc>
          <w:tcPr>
            <w:tcW w:w="1915" w:type="dxa"/>
          </w:tcPr>
          <w:p w14:paraId="191BAB7F"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558ED943" w14:textId="77777777" w:rsidR="009E62E6" w:rsidRPr="008218D4" w:rsidRDefault="009E62E6" w:rsidP="0063154C">
            <w:pPr>
              <w:pStyle w:val="TAC"/>
              <w:rPr>
                <w:rFonts w:cs="Arial"/>
              </w:rPr>
            </w:pPr>
            <w:r w:rsidRPr="008218D4">
              <w:rPr>
                <w:rFonts w:cs="v5.0.0"/>
                <w:lang w:eastAsia="zh-CN"/>
              </w:rPr>
              <w:t>(Note 1)</w:t>
            </w:r>
          </w:p>
        </w:tc>
        <w:tc>
          <w:tcPr>
            <w:tcW w:w="2693" w:type="dxa"/>
          </w:tcPr>
          <w:p w14:paraId="6431CD08" w14:textId="77777777" w:rsidR="009E62E6" w:rsidRPr="008218D4" w:rsidRDefault="009E62E6" w:rsidP="0063154C">
            <w:pPr>
              <w:pStyle w:val="TAC"/>
              <w:rPr>
                <w:rFonts w:cs="Arial"/>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6593A91C" w14:textId="77777777" w:rsidR="009E62E6" w:rsidRPr="008218D4" w:rsidRDefault="009E62E6" w:rsidP="0063154C">
            <w:pPr>
              <w:pStyle w:val="TAC"/>
              <w:rPr>
                <w:rFonts w:cs="Arial"/>
              </w:rPr>
            </w:pPr>
            <w:r w:rsidRPr="008218D4">
              <w:rPr>
                <w:position w:val="-46"/>
              </w:rPr>
              <w:object w:dxaOrig="3940" w:dyaOrig="1040" w14:anchorId="08B16D44">
                <v:shape id="_x0000_i1034" type="#_x0000_t75" style="width:151.55pt;height:43.35pt" o:ole="" fillcolor="window">
                  <v:imagedata r:id="rId32" o:title=""/>
                </v:shape>
                <o:OLEObject Type="Embed" ProgID="Equation.3" ShapeID="_x0000_i1034" DrawAspect="Content" ObjectID="_1615629977" r:id="rId33"/>
              </w:object>
            </w:r>
          </w:p>
        </w:tc>
        <w:tc>
          <w:tcPr>
            <w:tcW w:w="1348" w:type="dxa"/>
          </w:tcPr>
          <w:p w14:paraId="6CCB8504" w14:textId="77777777" w:rsidR="009E62E6" w:rsidRPr="008218D4" w:rsidRDefault="009E62E6" w:rsidP="0063154C">
            <w:pPr>
              <w:pStyle w:val="TAC"/>
              <w:rPr>
                <w:rFonts w:cs="Arial"/>
              </w:rPr>
            </w:pPr>
            <w:r w:rsidRPr="008218D4">
              <w:rPr>
                <w:rFonts w:cs="Arial"/>
              </w:rPr>
              <w:t xml:space="preserve">30 kHz </w:t>
            </w:r>
          </w:p>
        </w:tc>
      </w:tr>
      <w:tr w:rsidR="009E62E6" w:rsidRPr="008218D4" w14:paraId="1757C226" w14:textId="77777777" w:rsidTr="0063154C">
        <w:trPr>
          <w:cantSplit/>
          <w:jc w:val="center"/>
        </w:trPr>
        <w:tc>
          <w:tcPr>
            <w:tcW w:w="1915" w:type="dxa"/>
          </w:tcPr>
          <w:p w14:paraId="57ACF01C" w14:textId="77777777" w:rsidR="009E62E6" w:rsidRPr="008218D4" w:rsidRDefault="009E62E6" w:rsidP="0063154C">
            <w:pPr>
              <w:pStyle w:val="TAC"/>
              <w:rPr>
                <w:rFonts w:cs="Arial"/>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693" w:type="dxa"/>
          </w:tcPr>
          <w:p w14:paraId="20844EAC" w14:textId="77777777" w:rsidR="009E62E6" w:rsidRPr="008218D4" w:rsidRDefault="009E62E6" w:rsidP="0063154C">
            <w:pPr>
              <w:pStyle w:val="TAC"/>
              <w:rPr>
                <w:rFonts w:cs="Arial"/>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3827" w:type="dxa"/>
          </w:tcPr>
          <w:p w14:paraId="0ECAD090" w14:textId="77777777" w:rsidR="009E62E6" w:rsidRPr="008218D4" w:rsidRDefault="009E62E6" w:rsidP="0063154C">
            <w:pPr>
              <w:pStyle w:val="TAC"/>
              <w:rPr>
                <w:rFonts w:cs="Arial"/>
              </w:rPr>
            </w:pPr>
            <w:r w:rsidRPr="008218D4">
              <w:rPr>
                <w:rFonts w:cs="Arial"/>
                <w:position w:val="-46"/>
              </w:rPr>
              <w:object w:dxaOrig="4040" w:dyaOrig="1040" w14:anchorId="19B98606">
                <v:shape id="_x0000_i1035" type="#_x0000_t75" style="width:137.2pt;height:43.35pt" o:ole="" fillcolor="window">
                  <v:imagedata r:id="rId34" o:title=""/>
                </v:shape>
                <o:OLEObject Type="Embed" ProgID="Equation.3" ShapeID="_x0000_i1035" DrawAspect="Content" ObjectID="_1615629978" r:id="rId35"/>
              </w:object>
            </w:r>
          </w:p>
        </w:tc>
        <w:tc>
          <w:tcPr>
            <w:tcW w:w="1348" w:type="dxa"/>
          </w:tcPr>
          <w:p w14:paraId="15AFE102" w14:textId="77777777" w:rsidR="009E62E6" w:rsidRPr="008218D4" w:rsidRDefault="009E62E6" w:rsidP="0063154C">
            <w:pPr>
              <w:pStyle w:val="TAC"/>
              <w:rPr>
                <w:rFonts w:cs="Arial"/>
              </w:rPr>
            </w:pPr>
            <w:r w:rsidRPr="008218D4">
              <w:rPr>
                <w:rFonts w:cs="Arial"/>
              </w:rPr>
              <w:t xml:space="preserve">30 kHz </w:t>
            </w:r>
          </w:p>
        </w:tc>
      </w:tr>
      <w:tr w:rsidR="009E62E6" w:rsidRPr="008218D4" w14:paraId="603D8DF8" w14:textId="77777777" w:rsidTr="0063154C">
        <w:trPr>
          <w:cantSplit/>
          <w:jc w:val="center"/>
        </w:trPr>
        <w:tc>
          <w:tcPr>
            <w:tcW w:w="9783" w:type="dxa"/>
            <w:gridSpan w:val="4"/>
          </w:tcPr>
          <w:p w14:paraId="1CBFFD08"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C5ACB7D"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3D3B00"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520D3881"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24,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347C4C85" w14:textId="77777777" w:rsidR="009E62E6" w:rsidRPr="008218D4" w:rsidRDefault="009E62E6" w:rsidP="009E62E6"/>
    <w:p w14:paraId="1F905399" w14:textId="77777777" w:rsidR="009E62E6" w:rsidRPr="008218D4" w:rsidRDefault="009E62E6" w:rsidP="009E62E6">
      <w:pPr>
        <w:pStyle w:val="Heading4"/>
      </w:pPr>
      <w:bookmarkStart w:id="33" w:name="_Toc535433306"/>
      <w:r w:rsidRPr="008218D4">
        <w:t>6.6.2.2</w:t>
      </w:r>
      <w:r w:rsidRPr="008218D4">
        <w:tab/>
        <w:t>General minimum requirement for Band Category 2</w:t>
      </w:r>
      <w:bookmarkEnd w:id="33"/>
    </w:p>
    <w:p w14:paraId="7EE3E0C8" w14:textId="77777777" w:rsidR="009E62E6" w:rsidRPr="008218D4" w:rsidRDefault="009E62E6" w:rsidP="009E62E6">
      <w:pPr>
        <w:keepNext/>
        <w:rPr>
          <w:rFonts w:cs="v5.0.0"/>
        </w:rPr>
      </w:pPr>
      <w:r w:rsidRPr="008218D4">
        <w:rPr>
          <w:rFonts w:cs="v5.0.0"/>
        </w:rPr>
        <w:t>For a BS operating in Band Category 2 the requirement applies outside the Base Station RF Bandwidth edges. In addition, for a BS operating in non-contiguous spectrum, it applies inside any sub-block gap.</w:t>
      </w:r>
    </w:p>
    <w:p w14:paraId="07334E73"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6.6.2.2-1 to 6.6.2.2-8 below, where:</w:t>
      </w:r>
    </w:p>
    <w:p w14:paraId="56553392"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-3dB point of the measuring filter closest to the carrier frequency.</w:t>
      </w:r>
    </w:p>
    <w:p w14:paraId="1DA83ECF"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5A7E4BB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3A2B6E04" w14:textId="77777777" w:rsidR="009E62E6" w:rsidRPr="008218D4" w:rsidRDefault="009E62E6" w:rsidP="009E62E6">
      <w:pPr>
        <w:pStyle w:val="B1"/>
        <w:rPr>
          <w:rFonts w:cs="v5.0.0"/>
        </w:rPr>
      </w:pPr>
      <w:r w:rsidRPr="008218D4">
        <w:rPr>
          <w:rFonts w:cs="v5.0.0"/>
        </w:rPr>
        <w:t>-</w:t>
      </w:r>
      <w:r w:rsidRPr="008218D4">
        <w:rPr>
          <w:rFonts w:cs="v5.0.0"/>
        </w:rPr>
        <w:tab/>
      </w:r>
      <w:r w:rsidRPr="008218D4">
        <w:rPr>
          <w:rFonts w:cs="v5.0.0"/>
        </w:rPr>
        <w:sym w:font="Symbol" w:char="F044"/>
      </w:r>
      <w:proofErr w:type="spellStart"/>
      <w:r w:rsidRPr="008218D4">
        <w:rPr>
          <w:rFonts w:cs="v5.0.0"/>
        </w:rPr>
        <w:t>f</w:t>
      </w:r>
      <w:r w:rsidRPr="008218D4">
        <w:rPr>
          <w:rFonts w:cs="v5.0.0"/>
          <w:vertAlign w:val="subscript"/>
        </w:rPr>
        <w:t>max</w:t>
      </w:r>
      <w:proofErr w:type="spellEnd"/>
      <w:r w:rsidRPr="008218D4">
        <w:rPr>
          <w:rFonts w:cs="v5.0.0"/>
        </w:rPr>
        <w:t xml:space="preserve"> is equal to </w:t>
      </w:r>
      <w:proofErr w:type="spellStart"/>
      <w:r w:rsidRPr="008218D4">
        <w:rPr>
          <w:rFonts w:cs="v5.0.0"/>
        </w:rPr>
        <w:t>f_offset</w:t>
      </w:r>
      <w:r w:rsidRPr="008218D4">
        <w:rPr>
          <w:rFonts w:cs="v5.0.0"/>
          <w:vertAlign w:val="subscript"/>
        </w:rPr>
        <w:t>max</w:t>
      </w:r>
      <w:proofErr w:type="spellEnd"/>
      <w:r w:rsidRPr="008218D4">
        <w:rPr>
          <w:rFonts w:cs="v5.0.0"/>
        </w:rPr>
        <w:t xml:space="preserve"> minus half of the bandwidth of the measuring filter.</w:t>
      </w:r>
    </w:p>
    <w:p w14:paraId="2F2874AF" w14:textId="77777777" w:rsidR="009E62E6" w:rsidRPr="008218D4" w:rsidRDefault="009E62E6" w:rsidP="009E62E6">
      <w:pPr>
        <w:rPr>
          <w:lang w:eastAsia="zh-CN"/>
        </w:rPr>
      </w:pPr>
      <w:r w:rsidRPr="008218D4">
        <w:lastRenderedPageBreak/>
        <w:t xml:space="preserve">For a BS operating in multiple bands, inside any Inter-RF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8218D4">
        <w:rPr>
          <w:rFonts w:cs="v5.0.0"/>
        </w:rPr>
        <w:t xml:space="preserve"> where in this case:</w:t>
      </w:r>
    </w:p>
    <w:p w14:paraId="3E112043"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320F772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65A80E3"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RF Bandwidth gap </w:t>
      </w:r>
      <w:r w:rsidRPr="008218D4">
        <w:rPr>
          <w:rFonts w:cs="v5.0.0"/>
          <w:lang w:eastAsia="zh-CN"/>
        </w:rPr>
        <w:t>minus half of the bandwidth of the measuring filter</w:t>
      </w:r>
      <w:r w:rsidRPr="008218D4">
        <w:t>.</w:t>
      </w:r>
    </w:p>
    <w:p w14:paraId="290F5204"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4BCA3D38" w14:textId="77777777" w:rsidR="009E62E6" w:rsidRPr="008218D4" w:rsidRDefault="009E62E6" w:rsidP="009E62E6">
      <w:pPr>
        <w:rPr>
          <w:lang w:eastAsia="zh-CN"/>
        </w:rPr>
      </w:pPr>
      <w:r w:rsidRPr="008218D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289B580D" w14:textId="77777777" w:rsidR="009E62E6" w:rsidRPr="008218D4" w:rsidRDefault="009E62E6" w:rsidP="009E62E6">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A8DA1DE"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687B5DC"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F58AE90"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minus half of the bandwidth of the measuring filter.</w:t>
      </w:r>
    </w:p>
    <w:p w14:paraId="782D8487"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542346B" w14:textId="77777777" w:rsidR="009E62E6" w:rsidRPr="008218D4" w:rsidRDefault="009E62E6" w:rsidP="009E62E6">
      <w:pPr>
        <w:pStyle w:val="B1"/>
        <w:ind w:left="0" w:firstLine="0"/>
      </w:pPr>
      <w:r w:rsidRPr="008218D4">
        <w:t>Applicability of Wide Area operating band unwanted emission requirements in Tables 6.6.2.2-1, 6.6.2.2-2a and 6.6.2.2-2b is specified in Table 6.6.2.2-0.</w:t>
      </w:r>
    </w:p>
    <w:p w14:paraId="57E1ACA2" w14:textId="77777777" w:rsidR="009E62E6" w:rsidRPr="008218D4" w:rsidRDefault="009E62E6" w:rsidP="009E62E6">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1FFA00E" w14:textId="77777777" w:rsidTr="0063154C">
        <w:trPr>
          <w:cantSplit/>
          <w:jc w:val="center"/>
        </w:trPr>
        <w:tc>
          <w:tcPr>
            <w:tcW w:w="2127" w:type="dxa"/>
          </w:tcPr>
          <w:p w14:paraId="07A8B2CC" w14:textId="77777777" w:rsidR="009E62E6" w:rsidRPr="008218D4" w:rsidRDefault="009E62E6" w:rsidP="0063154C">
            <w:pPr>
              <w:pStyle w:val="TAH"/>
              <w:rPr>
                <w:rFonts w:cs="Arial"/>
                <w:szCs w:val="18"/>
              </w:rPr>
            </w:pPr>
            <w:r w:rsidRPr="008218D4">
              <w:rPr>
                <w:rFonts w:cs="Arial"/>
                <w:szCs w:val="18"/>
              </w:rPr>
              <w:t>NR Band operation</w:t>
            </w:r>
          </w:p>
        </w:tc>
        <w:tc>
          <w:tcPr>
            <w:tcW w:w="2976" w:type="dxa"/>
          </w:tcPr>
          <w:p w14:paraId="6DDFFDD2" w14:textId="77777777" w:rsidR="009E62E6" w:rsidRPr="008218D4" w:rsidRDefault="009E62E6" w:rsidP="0063154C">
            <w:pPr>
              <w:pStyle w:val="TAH"/>
              <w:rPr>
                <w:rFonts w:cs="Arial"/>
                <w:szCs w:val="18"/>
              </w:rPr>
            </w:pPr>
            <w:r w:rsidRPr="008218D4">
              <w:rPr>
                <w:rFonts w:cs="Arial"/>
                <w:szCs w:val="18"/>
              </w:rPr>
              <w:t>Standalone NB-IoT carrier adjacent to the BS RF bandwidth edge</w:t>
            </w:r>
          </w:p>
        </w:tc>
        <w:tc>
          <w:tcPr>
            <w:tcW w:w="3455" w:type="dxa"/>
          </w:tcPr>
          <w:p w14:paraId="45194698" w14:textId="77777777" w:rsidR="009E62E6" w:rsidRPr="008218D4" w:rsidRDefault="009E62E6" w:rsidP="0063154C">
            <w:pPr>
              <w:pStyle w:val="TAH"/>
              <w:rPr>
                <w:rFonts w:cs="Arial"/>
                <w:szCs w:val="18"/>
              </w:rPr>
            </w:pPr>
            <w:r w:rsidRPr="008218D4">
              <w:rPr>
                <w:rFonts w:cs="Arial"/>
                <w:szCs w:val="18"/>
              </w:rPr>
              <w:t>UTRA or GSM supported (NOTE 1)</w:t>
            </w:r>
          </w:p>
        </w:tc>
        <w:tc>
          <w:tcPr>
            <w:tcW w:w="1430" w:type="dxa"/>
          </w:tcPr>
          <w:p w14:paraId="75B5FEDF" w14:textId="77777777" w:rsidR="009E62E6" w:rsidRPr="008218D4" w:rsidRDefault="009E62E6" w:rsidP="0063154C">
            <w:pPr>
              <w:pStyle w:val="TAH"/>
              <w:rPr>
                <w:rFonts w:cs="Arial"/>
              </w:rPr>
            </w:pPr>
            <w:r w:rsidRPr="008218D4">
              <w:rPr>
                <w:rFonts w:cs="Arial"/>
                <w:szCs w:val="18"/>
              </w:rPr>
              <w:t>Applicable requirement table</w:t>
            </w:r>
          </w:p>
        </w:tc>
      </w:tr>
      <w:tr w:rsidR="009E62E6" w:rsidRPr="008218D4" w14:paraId="11613E17" w14:textId="77777777" w:rsidTr="0063154C">
        <w:trPr>
          <w:cantSplit/>
          <w:jc w:val="center"/>
        </w:trPr>
        <w:tc>
          <w:tcPr>
            <w:tcW w:w="2127" w:type="dxa"/>
          </w:tcPr>
          <w:p w14:paraId="26AC1A6B" w14:textId="77777777" w:rsidR="009E62E6" w:rsidRPr="008218D4" w:rsidRDefault="009E62E6" w:rsidP="0063154C">
            <w:pPr>
              <w:pStyle w:val="TAH"/>
              <w:rPr>
                <w:rFonts w:cs="Arial"/>
                <w:b w:val="0"/>
                <w:szCs w:val="18"/>
              </w:rPr>
            </w:pPr>
            <w:r w:rsidRPr="008218D4">
              <w:rPr>
                <w:rFonts w:cs="Arial"/>
                <w:b w:val="0"/>
                <w:szCs w:val="18"/>
              </w:rPr>
              <w:t>None</w:t>
            </w:r>
          </w:p>
        </w:tc>
        <w:tc>
          <w:tcPr>
            <w:tcW w:w="2976" w:type="dxa"/>
          </w:tcPr>
          <w:p w14:paraId="337E52D7" w14:textId="77777777" w:rsidR="009E62E6" w:rsidRPr="008218D4" w:rsidRDefault="009E62E6" w:rsidP="0063154C">
            <w:pPr>
              <w:pStyle w:val="TAH"/>
              <w:rPr>
                <w:rFonts w:cs="Arial"/>
                <w:b w:val="0"/>
                <w:szCs w:val="18"/>
              </w:rPr>
            </w:pPr>
            <w:r w:rsidRPr="008218D4">
              <w:rPr>
                <w:rFonts w:cs="Arial"/>
                <w:b w:val="0"/>
                <w:szCs w:val="18"/>
              </w:rPr>
              <w:t>Y/N</w:t>
            </w:r>
          </w:p>
        </w:tc>
        <w:tc>
          <w:tcPr>
            <w:tcW w:w="3455" w:type="dxa"/>
          </w:tcPr>
          <w:p w14:paraId="103CBF07" w14:textId="77777777" w:rsidR="009E62E6" w:rsidRPr="008218D4" w:rsidRDefault="009E62E6" w:rsidP="0063154C">
            <w:pPr>
              <w:pStyle w:val="TAH"/>
              <w:rPr>
                <w:rFonts w:cs="Arial"/>
                <w:b w:val="0"/>
                <w:szCs w:val="18"/>
              </w:rPr>
            </w:pPr>
            <w:r w:rsidRPr="008218D4">
              <w:rPr>
                <w:rFonts w:cs="Arial"/>
                <w:b w:val="0"/>
                <w:szCs w:val="18"/>
              </w:rPr>
              <w:t>Y/N</w:t>
            </w:r>
          </w:p>
        </w:tc>
        <w:tc>
          <w:tcPr>
            <w:tcW w:w="1430" w:type="dxa"/>
          </w:tcPr>
          <w:p w14:paraId="05791682" w14:textId="77777777" w:rsidR="009E62E6" w:rsidRPr="008218D4" w:rsidRDefault="009E62E6" w:rsidP="0063154C">
            <w:pPr>
              <w:pStyle w:val="TAH"/>
              <w:rPr>
                <w:rFonts w:cs="Arial"/>
                <w:b w:val="0"/>
                <w:szCs w:val="18"/>
              </w:rPr>
            </w:pPr>
            <w:r w:rsidRPr="008218D4">
              <w:rPr>
                <w:rFonts w:cs="Arial"/>
                <w:b w:val="0"/>
              </w:rPr>
              <w:t>6.6.2.2-1</w:t>
            </w:r>
          </w:p>
        </w:tc>
      </w:tr>
      <w:tr w:rsidR="009E62E6" w:rsidRPr="008218D4" w14:paraId="042B29F2" w14:textId="77777777" w:rsidTr="0063154C">
        <w:trPr>
          <w:cantSplit/>
          <w:jc w:val="center"/>
        </w:trPr>
        <w:tc>
          <w:tcPr>
            <w:tcW w:w="2127" w:type="dxa"/>
          </w:tcPr>
          <w:p w14:paraId="5A97A90F" w14:textId="77777777" w:rsidR="009E62E6" w:rsidRPr="008218D4" w:rsidRDefault="009E62E6" w:rsidP="0063154C">
            <w:pPr>
              <w:pStyle w:val="TAC"/>
              <w:rPr>
                <w:rFonts w:cs="Arial"/>
                <w:szCs w:val="18"/>
              </w:rPr>
            </w:pPr>
            <w:r w:rsidRPr="008218D4">
              <w:rPr>
                <w:rFonts w:cs="Arial"/>
                <w:szCs w:val="18"/>
              </w:rPr>
              <w:t>n3/n8</w:t>
            </w:r>
          </w:p>
        </w:tc>
        <w:tc>
          <w:tcPr>
            <w:tcW w:w="2976" w:type="dxa"/>
          </w:tcPr>
          <w:p w14:paraId="073D80D7" w14:textId="77777777" w:rsidR="009E62E6" w:rsidRPr="008218D4" w:rsidRDefault="009E62E6" w:rsidP="0063154C">
            <w:pPr>
              <w:pStyle w:val="TAC"/>
              <w:rPr>
                <w:rFonts w:cs="Arial"/>
                <w:szCs w:val="18"/>
              </w:rPr>
            </w:pPr>
            <w:r w:rsidRPr="008218D4">
              <w:rPr>
                <w:rFonts w:cs="Arial"/>
                <w:szCs w:val="18"/>
              </w:rPr>
              <w:t>Y/N</w:t>
            </w:r>
          </w:p>
        </w:tc>
        <w:tc>
          <w:tcPr>
            <w:tcW w:w="3455" w:type="dxa"/>
          </w:tcPr>
          <w:p w14:paraId="5D846A28" w14:textId="3C066BC8" w:rsidR="009E62E6" w:rsidRPr="008218D4" w:rsidRDefault="00E26806" w:rsidP="0063154C">
            <w:pPr>
              <w:pStyle w:val="TAC"/>
              <w:rPr>
                <w:rFonts w:cs="Arial"/>
                <w:szCs w:val="18"/>
              </w:rPr>
            </w:pPr>
            <w:ins w:id="34" w:author="Thomas Chapman" w:date="2019-04-01T13:17:00Z">
              <w:r>
                <w:rPr>
                  <w:rFonts w:cs="Arial"/>
                  <w:szCs w:val="18"/>
                </w:rPr>
                <w:t>Y/</w:t>
              </w:r>
            </w:ins>
            <w:bookmarkStart w:id="35" w:name="_GoBack"/>
            <w:bookmarkEnd w:id="35"/>
            <w:r w:rsidR="009E62E6" w:rsidRPr="008218D4">
              <w:rPr>
                <w:rFonts w:cs="Arial"/>
                <w:szCs w:val="18"/>
              </w:rPr>
              <w:t>N</w:t>
            </w:r>
          </w:p>
        </w:tc>
        <w:tc>
          <w:tcPr>
            <w:tcW w:w="1430" w:type="dxa"/>
          </w:tcPr>
          <w:p w14:paraId="3BE96742" w14:textId="77777777" w:rsidR="009E62E6" w:rsidRPr="008218D4" w:rsidRDefault="009E62E6" w:rsidP="0063154C">
            <w:pPr>
              <w:pStyle w:val="TAC"/>
              <w:rPr>
                <w:rFonts w:cs="Arial"/>
              </w:rPr>
            </w:pPr>
            <w:r w:rsidRPr="008218D4">
              <w:rPr>
                <w:rFonts w:cs="Arial"/>
              </w:rPr>
              <w:t>6.6.2.2-1</w:t>
            </w:r>
          </w:p>
        </w:tc>
      </w:tr>
      <w:tr w:rsidR="009E62E6" w:rsidRPr="008218D4" w14:paraId="785905F5" w14:textId="77777777" w:rsidTr="0063154C">
        <w:trPr>
          <w:cantSplit/>
          <w:jc w:val="center"/>
        </w:trPr>
        <w:tc>
          <w:tcPr>
            <w:tcW w:w="2127" w:type="dxa"/>
          </w:tcPr>
          <w:p w14:paraId="06F4C9A9" w14:textId="77777777" w:rsidR="009E62E6" w:rsidRPr="008218D4" w:rsidRDefault="009E62E6" w:rsidP="0063154C">
            <w:pPr>
              <w:pStyle w:val="TAC"/>
              <w:rPr>
                <w:rFonts w:cs="Arial"/>
                <w:szCs w:val="18"/>
              </w:rPr>
            </w:pPr>
            <w:r w:rsidRPr="008218D4">
              <w:rPr>
                <w:rFonts w:cs="Arial"/>
                <w:szCs w:val="18"/>
              </w:rPr>
              <w:t>Any except n3/n8</w:t>
            </w:r>
          </w:p>
        </w:tc>
        <w:tc>
          <w:tcPr>
            <w:tcW w:w="2976" w:type="dxa"/>
          </w:tcPr>
          <w:p w14:paraId="77E91A54" w14:textId="77777777" w:rsidR="009E62E6" w:rsidRPr="008218D4" w:rsidRDefault="009E62E6" w:rsidP="0063154C">
            <w:pPr>
              <w:pStyle w:val="TAC"/>
              <w:rPr>
                <w:rFonts w:cs="Arial"/>
                <w:szCs w:val="18"/>
              </w:rPr>
            </w:pPr>
            <w:r w:rsidRPr="008218D4">
              <w:rPr>
                <w:rFonts w:cs="Arial"/>
                <w:szCs w:val="18"/>
              </w:rPr>
              <w:t>Y</w:t>
            </w:r>
          </w:p>
        </w:tc>
        <w:tc>
          <w:tcPr>
            <w:tcW w:w="3455" w:type="dxa"/>
          </w:tcPr>
          <w:p w14:paraId="44A402B9" w14:textId="2CBA0099" w:rsidR="009E62E6" w:rsidRPr="008218D4" w:rsidRDefault="00551A6F" w:rsidP="0063154C">
            <w:pPr>
              <w:pStyle w:val="TAC"/>
              <w:rPr>
                <w:rFonts w:cs="Arial"/>
                <w:szCs w:val="18"/>
              </w:rPr>
            </w:pPr>
            <w:ins w:id="36" w:author="Thomas Chapman" w:date="2019-03-30T20:11:00Z">
              <w:r>
                <w:rPr>
                  <w:rFonts w:cs="Arial"/>
                  <w:szCs w:val="18"/>
                </w:rPr>
                <w:t>Y/</w:t>
              </w:r>
            </w:ins>
            <w:r w:rsidR="009E62E6" w:rsidRPr="008218D4">
              <w:rPr>
                <w:rFonts w:cs="Arial"/>
                <w:szCs w:val="18"/>
              </w:rPr>
              <w:t>N</w:t>
            </w:r>
          </w:p>
        </w:tc>
        <w:tc>
          <w:tcPr>
            <w:tcW w:w="1430" w:type="dxa"/>
          </w:tcPr>
          <w:p w14:paraId="630956EF" w14:textId="77777777" w:rsidR="009E62E6" w:rsidRPr="008218D4" w:rsidRDefault="009E62E6" w:rsidP="0063154C">
            <w:pPr>
              <w:pStyle w:val="TAC"/>
              <w:rPr>
                <w:rFonts w:cs="Arial"/>
              </w:rPr>
            </w:pPr>
            <w:r w:rsidRPr="008218D4">
              <w:rPr>
                <w:rFonts w:cs="Arial"/>
              </w:rPr>
              <w:t>6.6.2.2-1</w:t>
            </w:r>
          </w:p>
        </w:tc>
      </w:tr>
      <w:tr w:rsidR="00551A6F" w:rsidRPr="008218D4" w14:paraId="34A6D127" w14:textId="77777777" w:rsidTr="0063154C">
        <w:trPr>
          <w:cantSplit/>
          <w:jc w:val="center"/>
          <w:ins w:id="37" w:author="Thomas Chapman" w:date="2019-03-30T20:11:00Z"/>
        </w:trPr>
        <w:tc>
          <w:tcPr>
            <w:tcW w:w="2127" w:type="dxa"/>
          </w:tcPr>
          <w:p w14:paraId="3CAAD89D" w14:textId="43E06F2E" w:rsidR="00551A6F" w:rsidRPr="008218D4" w:rsidRDefault="00551A6F" w:rsidP="0063154C">
            <w:pPr>
              <w:pStyle w:val="TAC"/>
              <w:rPr>
                <w:ins w:id="38" w:author="Thomas Chapman" w:date="2019-03-30T20:11:00Z"/>
                <w:rFonts w:cs="Arial"/>
                <w:szCs w:val="18"/>
              </w:rPr>
            </w:pPr>
            <w:ins w:id="39" w:author="Thomas Chapman" w:date="2019-03-30T20:11:00Z">
              <w:r>
                <w:rPr>
                  <w:rFonts w:cs="Arial"/>
                  <w:szCs w:val="18"/>
                </w:rPr>
                <w:t>Any except n3/n8</w:t>
              </w:r>
            </w:ins>
          </w:p>
        </w:tc>
        <w:tc>
          <w:tcPr>
            <w:tcW w:w="2976" w:type="dxa"/>
          </w:tcPr>
          <w:p w14:paraId="0144C64C" w14:textId="454353FC" w:rsidR="00551A6F" w:rsidRPr="008218D4" w:rsidRDefault="00551A6F" w:rsidP="0063154C">
            <w:pPr>
              <w:pStyle w:val="TAC"/>
              <w:rPr>
                <w:ins w:id="40" w:author="Thomas Chapman" w:date="2019-03-30T20:11:00Z"/>
                <w:rFonts w:cs="Arial"/>
                <w:szCs w:val="18"/>
              </w:rPr>
            </w:pPr>
            <w:ins w:id="41" w:author="Thomas Chapman" w:date="2019-03-30T20:11:00Z">
              <w:r>
                <w:rPr>
                  <w:rFonts w:cs="Arial"/>
                  <w:szCs w:val="18"/>
                </w:rPr>
                <w:t>Y/N</w:t>
              </w:r>
            </w:ins>
          </w:p>
        </w:tc>
        <w:tc>
          <w:tcPr>
            <w:tcW w:w="3455" w:type="dxa"/>
          </w:tcPr>
          <w:p w14:paraId="4677FB1F" w14:textId="42F9D6E5" w:rsidR="00551A6F" w:rsidRPr="008218D4" w:rsidRDefault="00551A6F" w:rsidP="0063154C">
            <w:pPr>
              <w:pStyle w:val="TAC"/>
              <w:rPr>
                <w:ins w:id="42" w:author="Thomas Chapman" w:date="2019-03-30T20:11:00Z"/>
                <w:rFonts w:cs="Arial"/>
                <w:szCs w:val="18"/>
              </w:rPr>
            </w:pPr>
            <w:ins w:id="43" w:author="Thomas Chapman" w:date="2019-03-30T20:11:00Z">
              <w:r>
                <w:rPr>
                  <w:rFonts w:cs="Arial"/>
                  <w:szCs w:val="18"/>
                </w:rPr>
                <w:t>Y</w:t>
              </w:r>
            </w:ins>
          </w:p>
        </w:tc>
        <w:tc>
          <w:tcPr>
            <w:tcW w:w="1430" w:type="dxa"/>
          </w:tcPr>
          <w:p w14:paraId="03E99FDF" w14:textId="29A81456" w:rsidR="00551A6F" w:rsidRPr="008218D4" w:rsidRDefault="00551A6F" w:rsidP="0063154C">
            <w:pPr>
              <w:pStyle w:val="TAC"/>
              <w:rPr>
                <w:ins w:id="44" w:author="Thomas Chapman" w:date="2019-03-30T20:11:00Z"/>
                <w:rFonts w:cs="Arial"/>
              </w:rPr>
            </w:pPr>
            <w:ins w:id="45" w:author="Thomas Chapman" w:date="2019-03-30T20:11:00Z">
              <w:r>
                <w:rPr>
                  <w:rFonts w:cs="Arial"/>
                </w:rPr>
                <w:t>6.6.2.2-1</w:t>
              </w:r>
            </w:ins>
          </w:p>
        </w:tc>
      </w:tr>
      <w:tr w:rsidR="009E62E6" w:rsidRPr="008218D4" w14:paraId="7790B315" w14:textId="77777777" w:rsidTr="0063154C">
        <w:trPr>
          <w:cantSplit/>
          <w:jc w:val="center"/>
        </w:trPr>
        <w:tc>
          <w:tcPr>
            <w:tcW w:w="2127" w:type="dxa"/>
          </w:tcPr>
          <w:p w14:paraId="0A4680DE" w14:textId="77777777" w:rsidR="009E62E6" w:rsidRPr="008218D4" w:rsidRDefault="009E62E6" w:rsidP="0063154C">
            <w:pPr>
              <w:pStyle w:val="TAC"/>
              <w:rPr>
                <w:rFonts w:cs="Arial"/>
                <w:szCs w:val="18"/>
              </w:rPr>
            </w:pPr>
            <w:r w:rsidRPr="008218D4">
              <w:rPr>
                <w:rFonts w:cs="Arial"/>
                <w:szCs w:val="18"/>
              </w:rPr>
              <w:t>Any below 1GHz except n8</w:t>
            </w:r>
          </w:p>
        </w:tc>
        <w:tc>
          <w:tcPr>
            <w:tcW w:w="2976" w:type="dxa"/>
          </w:tcPr>
          <w:p w14:paraId="4DCA77AD" w14:textId="77777777" w:rsidR="009E62E6" w:rsidRPr="008218D4" w:rsidRDefault="009E62E6" w:rsidP="0063154C">
            <w:pPr>
              <w:pStyle w:val="TAC"/>
              <w:rPr>
                <w:rFonts w:cs="Arial"/>
                <w:szCs w:val="18"/>
              </w:rPr>
            </w:pPr>
            <w:r w:rsidRPr="008218D4">
              <w:rPr>
                <w:rFonts w:cs="Arial"/>
                <w:szCs w:val="18"/>
              </w:rPr>
              <w:t>N</w:t>
            </w:r>
          </w:p>
        </w:tc>
        <w:tc>
          <w:tcPr>
            <w:tcW w:w="3455" w:type="dxa"/>
          </w:tcPr>
          <w:p w14:paraId="6B5DF612" w14:textId="77777777" w:rsidR="009E62E6" w:rsidRPr="008218D4" w:rsidRDefault="009E62E6" w:rsidP="0063154C">
            <w:pPr>
              <w:pStyle w:val="TAC"/>
              <w:rPr>
                <w:rFonts w:cs="Arial"/>
                <w:szCs w:val="18"/>
              </w:rPr>
            </w:pPr>
            <w:r w:rsidRPr="008218D4">
              <w:rPr>
                <w:rFonts w:cs="Arial"/>
                <w:szCs w:val="18"/>
              </w:rPr>
              <w:t>N</w:t>
            </w:r>
          </w:p>
        </w:tc>
        <w:tc>
          <w:tcPr>
            <w:tcW w:w="1430" w:type="dxa"/>
          </w:tcPr>
          <w:p w14:paraId="0EB602A8" w14:textId="77777777" w:rsidR="009E62E6" w:rsidRPr="008218D4" w:rsidRDefault="009E62E6" w:rsidP="0063154C">
            <w:pPr>
              <w:pStyle w:val="TAC"/>
              <w:rPr>
                <w:rFonts w:cs="Arial"/>
              </w:rPr>
            </w:pPr>
            <w:r w:rsidRPr="008218D4">
              <w:rPr>
                <w:rFonts w:cs="Arial"/>
              </w:rPr>
              <w:t>6.6.2.2-2a</w:t>
            </w:r>
          </w:p>
        </w:tc>
      </w:tr>
      <w:tr w:rsidR="009E62E6" w:rsidRPr="008218D4" w14:paraId="0FACD114" w14:textId="77777777" w:rsidTr="0063154C">
        <w:trPr>
          <w:cantSplit/>
          <w:jc w:val="center"/>
        </w:trPr>
        <w:tc>
          <w:tcPr>
            <w:tcW w:w="2127" w:type="dxa"/>
          </w:tcPr>
          <w:p w14:paraId="0533147C" w14:textId="77777777" w:rsidR="009E62E6" w:rsidRPr="008218D4" w:rsidRDefault="009E62E6" w:rsidP="0063154C">
            <w:pPr>
              <w:pStyle w:val="TAC"/>
              <w:rPr>
                <w:rFonts w:cs="Arial"/>
                <w:szCs w:val="18"/>
              </w:rPr>
            </w:pPr>
            <w:r w:rsidRPr="008218D4">
              <w:rPr>
                <w:rFonts w:cs="Arial"/>
                <w:szCs w:val="18"/>
              </w:rPr>
              <w:t>Any above 1GHz except n3</w:t>
            </w:r>
          </w:p>
        </w:tc>
        <w:tc>
          <w:tcPr>
            <w:tcW w:w="2976" w:type="dxa"/>
          </w:tcPr>
          <w:p w14:paraId="13A5833C" w14:textId="77777777" w:rsidR="009E62E6" w:rsidRPr="008218D4" w:rsidRDefault="009E62E6" w:rsidP="0063154C">
            <w:pPr>
              <w:pStyle w:val="TAC"/>
              <w:rPr>
                <w:rFonts w:cs="Arial"/>
                <w:szCs w:val="18"/>
              </w:rPr>
            </w:pPr>
            <w:r w:rsidRPr="008218D4">
              <w:rPr>
                <w:rFonts w:cs="Arial"/>
                <w:szCs w:val="18"/>
              </w:rPr>
              <w:t>N</w:t>
            </w:r>
          </w:p>
        </w:tc>
        <w:tc>
          <w:tcPr>
            <w:tcW w:w="3455" w:type="dxa"/>
          </w:tcPr>
          <w:p w14:paraId="4FA85263" w14:textId="77777777" w:rsidR="009E62E6" w:rsidRPr="008218D4" w:rsidRDefault="009E62E6" w:rsidP="0063154C">
            <w:pPr>
              <w:pStyle w:val="TAC"/>
              <w:rPr>
                <w:rFonts w:cs="Arial"/>
                <w:szCs w:val="18"/>
              </w:rPr>
            </w:pPr>
            <w:r w:rsidRPr="008218D4">
              <w:rPr>
                <w:rFonts w:cs="Arial"/>
                <w:szCs w:val="18"/>
              </w:rPr>
              <w:t>N</w:t>
            </w:r>
          </w:p>
        </w:tc>
        <w:tc>
          <w:tcPr>
            <w:tcW w:w="1430" w:type="dxa"/>
          </w:tcPr>
          <w:p w14:paraId="076D85A5" w14:textId="77777777" w:rsidR="009E62E6" w:rsidRPr="008218D4" w:rsidRDefault="009E62E6" w:rsidP="0063154C">
            <w:pPr>
              <w:pStyle w:val="TAC"/>
              <w:rPr>
                <w:rFonts w:cs="Arial"/>
              </w:rPr>
            </w:pPr>
            <w:r w:rsidRPr="008218D4">
              <w:rPr>
                <w:rFonts w:cs="Arial"/>
              </w:rPr>
              <w:t>6.6.2.2-2b</w:t>
            </w:r>
          </w:p>
        </w:tc>
      </w:tr>
      <w:tr w:rsidR="009E62E6" w:rsidRPr="008218D4" w:rsidDel="00E26806" w14:paraId="185D0CAA" w14:textId="26E05A74" w:rsidTr="0063154C">
        <w:trPr>
          <w:cantSplit/>
          <w:jc w:val="center"/>
          <w:del w:id="46" w:author="Thomas Chapman" w:date="2019-04-01T13:17:00Z"/>
        </w:trPr>
        <w:tc>
          <w:tcPr>
            <w:tcW w:w="9988" w:type="dxa"/>
            <w:gridSpan w:val="4"/>
          </w:tcPr>
          <w:p w14:paraId="73DDA057" w14:textId="155CDEE9" w:rsidR="009E62E6" w:rsidRPr="008218D4" w:rsidDel="00E26806" w:rsidRDefault="009E62E6" w:rsidP="0063154C">
            <w:pPr>
              <w:pStyle w:val="TAN"/>
              <w:rPr>
                <w:del w:id="47" w:author="Thomas Chapman" w:date="2019-04-01T13:17:00Z"/>
              </w:rPr>
            </w:pPr>
            <w:del w:id="48" w:author="Thomas Chapman" w:date="2019-04-01T13:17:00Z">
              <w:r w:rsidRPr="008218D4" w:rsidDel="00E26806">
                <w:delText>NOTE 1:</w:delText>
              </w:r>
              <w:r w:rsidRPr="008218D4" w:rsidDel="00E26806">
                <w:tab/>
                <w:delText>NR operation with UTRA or GSM is not supported in this specification.</w:delText>
              </w:r>
            </w:del>
          </w:p>
        </w:tc>
      </w:tr>
    </w:tbl>
    <w:p w14:paraId="44BB8E54" w14:textId="77777777" w:rsidR="009E62E6" w:rsidRPr="008218D4" w:rsidRDefault="009E62E6" w:rsidP="009E62E6"/>
    <w:p w14:paraId="6A500BAC" w14:textId="474480DC" w:rsidR="009E62E6" w:rsidRPr="008218D4" w:rsidRDefault="009E62E6" w:rsidP="009E62E6">
      <w:pPr>
        <w:pStyle w:val="TH"/>
        <w:rPr>
          <w:rFonts w:cs="v5.0.0"/>
        </w:rPr>
      </w:pPr>
      <w:r w:rsidRPr="008218D4">
        <w:lastRenderedPageBreak/>
        <w:t xml:space="preserve">Table 6.6.2.2-1: Wide Area operating band unwanted emission mask (UEM) for BC2 </w:t>
      </w:r>
      <w:del w:id="49" w:author="Thomas Chapman" w:date="2019-03-30T20:11:00Z">
        <w:r w:rsidRPr="008218D4" w:rsidDel="00551A6F">
          <w:delText>for BS not supporting NR (except for BS operating in Band n3 or n8)</w:delText>
        </w:r>
        <w:r w:rsidRPr="008218D4" w:rsidDel="00551A6F">
          <w:rPr>
            <w:noProof/>
          </w:rPr>
          <w:delText xml:space="preserve"> or (irrespective of NR support) BS with standalone NB-IoT at the BS RF bandwidth edge</w:delText>
        </w:r>
      </w:del>
      <w:ins w:id="50" w:author="Thomas Chapman" w:date="2019-03-30T20:11:00Z">
        <w:r w:rsidR="00551A6F">
          <w:t>option 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56197B" w14:textId="77777777" w:rsidTr="0063154C">
        <w:trPr>
          <w:cantSplit/>
          <w:jc w:val="center"/>
        </w:trPr>
        <w:tc>
          <w:tcPr>
            <w:tcW w:w="1953" w:type="dxa"/>
          </w:tcPr>
          <w:p w14:paraId="1BDCB98D"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7DC7178F"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9DFB1C6" w14:textId="77777777" w:rsidR="009E62E6" w:rsidRPr="008218D4" w:rsidRDefault="009E62E6" w:rsidP="0063154C">
            <w:pPr>
              <w:pStyle w:val="TAH"/>
              <w:rPr>
                <w:rFonts w:cs="Arial"/>
              </w:rPr>
            </w:pPr>
            <w:r w:rsidRPr="008218D4">
              <w:rPr>
                <w:rFonts w:cs="Arial"/>
              </w:rPr>
              <w:t>Minimum requirement (Note 2,</w:t>
            </w:r>
            <w:r w:rsidRPr="008218D4">
              <w:rPr>
                <w:rFonts w:cs="Arial"/>
                <w:lang w:eastAsia="zh-CN"/>
              </w:rPr>
              <w:t xml:space="preserve"> 3)</w:t>
            </w:r>
          </w:p>
        </w:tc>
        <w:tc>
          <w:tcPr>
            <w:tcW w:w="1430" w:type="dxa"/>
          </w:tcPr>
          <w:p w14:paraId="75B3D743"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E4CF02C" w14:textId="77777777" w:rsidTr="0063154C">
        <w:trPr>
          <w:cantSplit/>
          <w:jc w:val="center"/>
        </w:trPr>
        <w:tc>
          <w:tcPr>
            <w:tcW w:w="1953" w:type="dxa"/>
          </w:tcPr>
          <w:p w14:paraId="751C4C23"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0.2 MHz</w:t>
            </w:r>
          </w:p>
          <w:p w14:paraId="59A1CD5B" w14:textId="77777777" w:rsidR="009E62E6" w:rsidRPr="008218D4" w:rsidRDefault="009E62E6" w:rsidP="0063154C">
            <w:pPr>
              <w:pStyle w:val="TAC"/>
              <w:rPr>
                <w:rFonts w:cs="v5.0.0"/>
              </w:rPr>
            </w:pPr>
            <w:r w:rsidRPr="008218D4">
              <w:rPr>
                <w:rFonts w:cs="v5.0.0"/>
              </w:rPr>
              <w:t>(Note 1)</w:t>
            </w:r>
          </w:p>
        </w:tc>
        <w:tc>
          <w:tcPr>
            <w:tcW w:w="2976" w:type="dxa"/>
          </w:tcPr>
          <w:p w14:paraId="2F4FF29A" w14:textId="77777777" w:rsidR="009E62E6" w:rsidRPr="008218D4" w:rsidRDefault="009E62E6" w:rsidP="0063154C">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0.215 MHz </w:t>
            </w:r>
          </w:p>
        </w:tc>
        <w:tc>
          <w:tcPr>
            <w:tcW w:w="3455" w:type="dxa"/>
          </w:tcPr>
          <w:p w14:paraId="291ACFEB" w14:textId="77777777" w:rsidR="009E62E6" w:rsidRPr="008218D4" w:rsidRDefault="009E62E6" w:rsidP="0063154C">
            <w:pPr>
              <w:pStyle w:val="TAC"/>
              <w:rPr>
                <w:rFonts w:cs="Arial"/>
              </w:rPr>
            </w:pPr>
            <w:r w:rsidRPr="008218D4">
              <w:rPr>
                <w:rFonts w:cs="Arial"/>
              </w:rPr>
              <w:t>-14 dBm</w:t>
            </w:r>
          </w:p>
        </w:tc>
        <w:tc>
          <w:tcPr>
            <w:tcW w:w="1430" w:type="dxa"/>
          </w:tcPr>
          <w:p w14:paraId="04A73946" w14:textId="77777777" w:rsidR="009E62E6" w:rsidRPr="008218D4" w:rsidRDefault="009E62E6" w:rsidP="0063154C">
            <w:pPr>
              <w:pStyle w:val="TAC"/>
              <w:rPr>
                <w:rFonts w:cs="Arial"/>
              </w:rPr>
            </w:pPr>
            <w:r w:rsidRPr="008218D4">
              <w:rPr>
                <w:rFonts w:cs="Arial"/>
              </w:rPr>
              <w:t xml:space="preserve">30 kHz </w:t>
            </w:r>
          </w:p>
        </w:tc>
      </w:tr>
      <w:tr w:rsidR="009E62E6" w:rsidRPr="008218D4" w14:paraId="4DCFDAD7" w14:textId="77777777" w:rsidTr="0063154C">
        <w:trPr>
          <w:cantSplit/>
          <w:jc w:val="center"/>
        </w:trPr>
        <w:tc>
          <w:tcPr>
            <w:tcW w:w="1953" w:type="dxa"/>
          </w:tcPr>
          <w:p w14:paraId="08A6953D" w14:textId="77777777" w:rsidR="009E62E6" w:rsidRPr="008218D4" w:rsidRDefault="009E62E6" w:rsidP="0063154C">
            <w:pPr>
              <w:pStyle w:val="TAC"/>
              <w:rPr>
                <w:rFonts w:cs="v5.0.0"/>
              </w:rPr>
            </w:pPr>
            <w:r w:rsidRPr="008218D4">
              <w:rPr>
                <w:rFonts w:cs="v5.0.0"/>
              </w:rPr>
              <w:t xml:space="preserve">0.2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1 MHz</w:t>
            </w:r>
          </w:p>
        </w:tc>
        <w:tc>
          <w:tcPr>
            <w:tcW w:w="2976" w:type="dxa"/>
          </w:tcPr>
          <w:p w14:paraId="79B8030C" w14:textId="77777777" w:rsidR="009E62E6" w:rsidRPr="008218D4" w:rsidRDefault="009E62E6" w:rsidP="0063154C">
            <w:pPr>
              <w:pStyle w:val="TAC"/>
              <w:rPr>
                <w:rFonts w:cs="v5.0.0"/>
              </w:rPr>
            </w:pPr>
            <w:r w:rsidRPr="008218D4">
              <w:rPr>
                <w:rFonts w:cs="v5.0.0"/>
              </w:rPr>
              <w:t xml:space="preserve">0.215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1.015 MHz</w:t>
            </w:r>
          </w:p>
        </w:tc>
        <w:tc>
          <w:tcPr>
            <w:tcW w:w="3455" w:type="dxa"/>
          </w:tcPr>
          <w:p w14:paraId="2359E4EA" w14:textId="77777777" w:rsidR="009E62E6" w:rsidRPr="008218D4" w:rsidRDefault="009E62E6" w:rsidP="0063154C">
            <w:pPr>
              <w:pStyle w:val="EQ"/>
              <w:rPr>
                <w:noProof w:val="0"/>
              </w:rPr>
            </w:pPr>
            <w:r w:rsidRPr="008218D4">
              <w:rPr>
                <w:noProof w:val="0"/>
                <w:position w:val="-30"/>
              </w:rPr>
              <w:object w:dxaOrig="3660" w:dyaOrig="720" w14:anchorId="7D57501E">
                <v:shape id="_x0000_i1036" type="#_x0000_t75" style="width:151.15pt;height:28.65pt" o:ole="" fillcolor="window">
                  <v:imagedata r:id="rId13" o:title=""/>
                </v:shape>
                <o:OLEObject Type="Embed" ProgID="Equation.3" ShapeID="_x0000_i1036" DrawAspect="Content" ObjectID="_1615629979" r:id="rId36"/>
              </w:object>
            </w:r>
            <w:r w:rsidRPr="008218D4">
              <w:rPr>
                <w:rFonts w:ascii="Arial" w:hAnsi="Arial" w:cs="Arial"/>
                <w:noProof w:val="0"/>
                <w:sz w:val="18"/>
              </w:rPr>
              <w:t xml:space="preserve"> (Note 4)</w:t>
            </w:r>
          </w:p>
        </w:tc>
        <w:tc>
          <w:tcPr>
            <w:tcW w:w="1430" w:type="dxa"/>
          </w:tcPr>
          <w:p w14:paraId="4AAF9ABB" w14:textId="77777777" w:rsidR="009E62E6" w:rsidRPr="008218D4" w:rsidRDefault="009E62E6" w:rsidP="0063154C">
            <w:pPr>
              <w:pStyle w:val="TAC"/>
              <w:rPr>
                <w:rFonts w:cs="Arial"/>
              </w:rPr>
            </w:pPr>
            <w:r w:rsidRPr="008218D4">
              <w:rPr>
                <w:rFonts w:cs="Arial"/>
              </w:rPr>
              <w:t xml:space="preserve">30 kHz </w:t>
            </w:r>
          </w:p>
        </w:tc>
      </w:tr>
      <w:tr w:rsidR="009E62E6" w:rsidRPr="008218D4" w14:paraId="17B830FE" w14:textId="77777777" w:rsidTr="0063154C">
        <w:trPr>
          <w:cantSplit/>
          <w:jc w:val="center"/>
        </w:trPr>
        <w:tc>
          <w:tcPr>
            <w:tcW w:w="1953" w:type="dxa"/>
          </w:tcPr>
          <w:p w14:paraId="3A0B3AF4" w14:textId="77777777" w:rsidR="009E62E6" w:rsidRPr="008218D4" w:rsidRDefault="009E62E6" w:rsidP="0063154C">
            <w:pPr>
              <w:pStyle w:val="TAC"/>
              <w:rPr>
                <w:rFonts w:cs="v5.0.0"/>
              </w:rPr>
            </w:pPr>
            <w:r w:rsidRPr="008218D4">
              <w:rPr>
                <w:rFonts w:cs="v5.0.0"/>
              </w:rPr>
              <w:t xml:space="preserve">(Note </w:t>
            </w:r>
            <w:r w:rsidRPr="008218D4">
              <w:rPr>
                <w:rFonts w:cs="v5.0.0"/>
                <w:lang w:eastAsia="zh-CN"/>
              </w:rPr>
              <w:t>6</w:t>
            </w:r>
            <w:r w:rsidRPr="008218D4">
              <w:rPr>
                <w:rFonts w:cs="v5.0.0"/>
              </w:rPr>
              <w:t>)</w:t>
            </w:r>
          </w:p>
        </w:tc>
        <w:tc>
          <w:tcPr>
            <w:tcW w:w="2976" w:type="dxa"/>
          </w:tcPr>
          <w:p w14:paraId="5BE17C1B" w14:textId="77777777" w:rsidR="009E62E6" w:rsidRPr="008218D4" w:rsidRDefault="009E62E6" w:rsidP="0063154C">
            <w:pPr>
              <w:pStyle w:val="TAC"/>
              <w:rPr>
                <w:rFonts w:cs="v5.0.0"/>
              </w:rPr>
            </w:pPr>
            <w:r w:rsidRPr="008218D4">
              <w:rPr>
                <w:rFonts w:cs="v5.0.0"/>
              </w:rPr>
              <w:t xml:space="preserve">1.015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1.5 MHz </w:t>
            </w:r>
          </w:p>
        </w:tc>
        <w:tc>
          <w:tcPr>
            <w:tcW w:w="3455" w:type="dxa"/>
          </w:tcPr>
          <w:p w14:paraId="7462ED00" w14:textId="77777777" w:rsidR="009E62E6" w:rsidRPr="008218D4" w:rsidRDefault="009E62E6" w:rsidP="0063154C">
            <w:pPr>
              <w:pStyle w:val="TAC"/>
              <w:rPr>
                <w:rFonts w:cs="Arial"/>
              </w:rPr>
            </w:pPr>
            <w:r w:rsidRPr="008218D4">
              <w:rPr>
                <w:rFonts w:cs="Arial"/>
              </w:rPr>
              <w:t>-26 dBm (Note 4)</w:t>
            </w:r>
          </w:p>
        </w:tc>
        <w:tc>
          <w:tcPr>
            <w:tcW w:w="1430" w:type="dxa"/>
          </w:tcPr>
          <w:p w14:paraId="122B06FF" w14:textId="77777777" w:rsidR="009E62E6" w:rsidRPr="008218D4" w:rsidRDefault="009E62E6" w:rsidP="0063154C">
            <w:pPr>
              <w:pStyle w:val="TAC"/>
              <w:rPr>
                <w:rFonts w:cs="Arial"/>
              </w:rPr>
            </w:pPr>
            <w:r w:rsidRPr="008218D4">
              <w:rPr>
                <w:rFonts w:cs="Arial"/>
              </w:rPr>
              <w:t xml:space="preserve">30 kHz </w:t>
            </w:r>
          </w:p>
        </w:tc>
      </w:tr>
      <w:tr w:rsidR="009E62E6" w:rsidRPr="008218D4" w14:paraId="525F2682" w14:textId="77777777" w:rsidTr="0063154C">
        <w:trPr>
          <w:cantSplit/>
          <w:jc w:val="center"/>
        </w:trPr>
        <w:tc>
          <w:tcPr>
            <w:tcW w:w="1953" w:type="dxa"/>
          </w:tcPr>
          <w:p w14:paraId="103C3746" w14:textId="77777777" w:rsidR="009E62E6" w:rsidRPr="002B66C0" w:rsidRDefault="009E62E6" w:rsidP="0063154C">
            <w:pPr>
              <w:pStyle w:val="TAC"/>
              <w:rPr>
                <w:rFonts w:cs="Arial"/>
                <w:lang w:val="sv-SE"/>
              </w:rPr>
            </w:pPr>
            <w:r w:rsidRPr="002B66C0">
              <w:rPr>
                <w:rFonts w:cs="v5.0.0"/>
                <w:lang w:val="sv-SE"/>
              </w:rPr>
              <w:t xml:space="preserve">1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w:t>
            </w:r>
            <w:r w:rsidRPr="008218D4">
              <w:rPr>
                <w:rFonts w:cs="Arial"/>
              </w:rPr>
              <w:sym w:font="Symbol" w:char="F0A3"/>
            </w:r>
            <w:r w:rsidRPr="002B66C0">
              <w:rPr>
                <w:rFonts w:cs="Arial"/>
                <w:lang w:val="sv-SE"/>
              </w:rPr>
              <w:t xml:space="preserve"> </w:t>
            </w:r>
          </w:p>
          <w:p w14:paraId="71213857" w14:textId="77777777" w:rsidR="009E62E6" w:rsidRPr="002B66C0" w:rsidRDefault="009E62E6" w:rsidP="0063154C">
            <w:pPr>
              <w:pStyle w:val="TAC"/>
              <w:rPr>
                <w:rFonts w:cs="v5.0.0"/>
                <w:lang w:val="sv-SE"/>
              </w:rPr>
            </w:pPr>
            <w:r w:rsidRPr="002B66C0">
              <w:rPr>
                <w:rFonts w:cs="Arial"/>
                <w:lang w:val="sv-SE"/>
              </w:rPr>
              <w:t>min(</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Arial"/>
                <w:lang w:val="sv-SE"/>
              </w:rPr>
              <w:t xml:space="preserve">, 10 MHz) </w:t>
            </w:r>
          </w:p>
        </w:tc>
        <w:tc>
          <w:tcPr>
            <w:tcW w:w="2976" w:type="dxa"/>
          </w:tcPr>
          <w:p w14:paraId="227B5F7D" w14:textId="77777777" w:rsidR="009E62E6" w:rsidRPr="002B66C0" w:rsidRDefault="009E62E6" w:rsidP="0063154C">
            <w:pPr>
              <w:pStyle w:val="TAC"/>
              <w:rPr>
                <w:rFonts w:cs="v5.0.0"/>
                <w:lang w:val="sv-SE"/>
              </w:rPr>
            </w:pPr>
            <w:r w:rsidRPr="002B66C0">
              <w:rPr>
                <w:rFonts w:cs="v5.0.0"/>
                <w:lang w:val="sv-SE"/>
              </w:rPr>
              <w:t xml:space="preserve">1.5 MHz </w:t>
            </w:r>
            <w:r w:rsidRPr="008218D4">
              <w:rPr>
                <w:rFonts w:cs="v5.0.0"/>
              </w:rPr>
              <w:sym w:font="Symbol" w:char="F0A3"/>
            </w:r>
            <w:r w:rsidRPr="002B66C0">
              <w:rPr>
                <w:rFonts w:cs="v5.0.0"/>
                <w:lang w:val="sv-SE"/>
              </w:rPr>
              <w:t xml:space="preserve"> f_offset &lt; min(f_offset</w:t>
            </w:r>
            <w:r w:rsidRPr="002B66C0">
              <w:rPr>
                <w:rFonts w:cs="v5.0.0"/>
                <w:vertAlign w:val="subscript"/>
                <w:lang w:val="sv-SE"/>
              </w:rPr>
              <w:t>max</w:t>
            </w:r>
            <w:r w:rsidRPr="002B66C0">
              <w:rPr>
                <w:rFonts w:cs="v5.0.0"/>
                <w:lang w:val="sv-SE"/>
              </w:rPr>
              <w:t>, 10.5 MHz)</w:t>
            </w:r>
          </w:p>
        </w:tc>
        <w:tc>
          <w:tcPr>
            <w:tcW w:w="3455" w:type="dxa"/>
          </w:tcPr>
          <w:p w14:paraId="720AF7E1" w14:textId="77777777" w:rsidR="009E62E6" w:rsidRPr="008218D4" w:rsidRDefault="009E62E6" w:rsidP="0063154C">
            <w:pPr>
              <w:pStyle w:val="TAC"/>
              <w:rPr>
                <w:rFonts w:cs="Arial"/>
              </w:rPr>
            </w:pPr>
            <w:r w:rsidRPr="008218D4">
              <w:rPr>
                <w:rFonts w:cs="Arial"/>
              </w:rPr>
              <w:t>-13 dBm (Note 4)</w:t>
            </w:r>
          </w:p>
        </w:tc>
        <w:tc>
          <w:tcPr>
            <w:tcW w:w="1430" w:type="dxa"/>
          </w:tcPr>
          <w:p w14:paraId="29D458CB" w14:textId="77777777" w:rsidR="009E62E6" w:rsidRPr="008218D4" w:rsidRDefault="009E62E6" w:rsidP="0063154C">
            <w:pPr>
              <w:pStyle w:val="TAC"/>
              <w:rPr>
                <w:rFonts w:cs="Arial"/>
              </w:rPr>
            </w:pPr>
            <w:r w:rsidRPr="008218D4">
              <w:rPr>
                <w:rFonts w:cs="Arial"/>
              </w:rPr>
              <w:t xml:space="preserve">1 MHz </w:t>
            </w:r>
          </w:p>
        </w:tc>
      </w:tr>
      <w:tr w:rsidR="009E62E6" w:rsidRPr="008218D4" w14:paraId="67ADA1B0" w14:textId="77777777" w:rsidTr="0063154C">
        <w:trPr>
          <w:cantSplit/>
          <w:jc w:val="center"/>
        </w:trPr>
        <w:tc>
          <w:tcPr>
            <w:tcW w:w="1953" w:type="dxa"/>
          </w:tcPr>
          <w:p w14:paraId="27551D00"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7463F54" w14:textId="77777777" w:rsidR="009E62E6" w:rsidRPr="008218D4" w:rsidRDefault="009E62E6" w:rsidP="0063154C">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2CF82114" w14:textId="77777777" w:rsidR="009E62E6" w:rsidRPr="008218D4" w:rsidRDefault="009E62E6" w:rsidP="0063154C">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4619D282" w14:textId="77777777" w:rsidR="009E62E6" w:rsidRPr="008218D4" w:rsidRDefault="009E62E6" w:rsidP="0063154C">
            <w:pPr>
              <w:pStyle w:val="TAC"/>
              <w:rPr>
                <w:rFonts w:cs="Arial"/>
              </w:rPr>
            </w:pPr>
            <w:r w:rsidRPr="008218D4">
              <w:rPr>
                <w:rFonts w:cs="Arial"/>
              </w:rPr>
              <w:t xml:space="preserve">1 MHz </w:t>
            </w:r>
          </w:p>
        </w:tc>
      </w:tr>
      <w:tr w:rsidR="009E62E6" w:rsidRPr="008218D4" w14:paraId="2E71F079" w14:textId="77777777" w:rsidTr="0063154C">
        <w:trPr>
          <w:cantSplit/>
          <w:jc w:val="center"/>
        </w:trPr>
        <w:tc>
          <w:tcPr>
            <w:tcW w:w="9814" w:type="dxa"/>
            <w:gridSpan w:val="4"/>
          </w:tcPr>
          <w:p w14:paraId="0B20BC53" w14:textId="77777777" w:rsidR="009E62E6" w:rsidRPr="008218D4" w:rsidRDefault="009E62E6" w:rsidP="0063154C">
            <w:pPr>
              <w:pStyle w:val="TAN"/>
            </w:pPr>
            <w:r w:rsidRPr="008218D4">
              <w:t>NOTE 1:</w:t>
            </w:r>
            <w:r w:rsidRPr="008218D4">
              <w:tab/>
              <w:t xml:space="preserve">For operation with a GSM/EDGE </w:t>
            </w:r>
            <w:r w:rsidRPr="008218D4">
              <w:rPr>
                <w:rFonts w:eastAsia="SimSun"/>
              </w:rPr>
              <w:t xml:space="preserve">or standalone NB-IoT </w:t>
            </w:r>
            <w:r w:rsidRPr="008218D4">
              <w:t>or an E-UTRA 1.4 or 3 MHz carrier adjacent to the Base Station RF Bandwidth edge</w:t>
            </w:r>
            <w:r w:rsidRPr="008218D4">
              <w:rPr>
                <w:rFonts w:eastAsia="SimSun"/>
                <w:kern w:val="2"/>
                <w:lang w:eastAsia="zh-CN"/>
              </w:rPr>
              <w:t xml:space="preserve">, the limits in Table 6.6.2.2-2 apply for </w:t>
            </w:r>
            <w:r w:rsidRPr="008218D4">
              <w:t xml:space="preserve">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p w14:paraId="01E57866" w14:textId="77777777" w:rsidR="009E62E6" w:rsidRPr="008218D4" w:rsidRDefault="009E62E6" w:rsidP="0063154C">
            <w:pPr>
              <w:pStyle w:val="TAN"/>
            </w:pPr>
            <w:r w:rsidRPr="008218D4">
              <w:t>NOTE 2:</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w:t>
            </w:r>
            <w:r w:rsidRPr="008218D4">
              <w:rPr>
                <w:szCs w:val="18"/>
              </w:rPr>
              <w:t>(f</w:t>
            </w:r>
            <w:r w:rsidRPr="008218D4">
              <w:rPr>
                <w:rFonts w:eastAsia="SimSun"/>
                <w:szCs w:val="18"/>
              </w:rPr>
              <w:t>or</w:t>
            </w:r>
            <w:r w:rsidRPr="008218D4">
              <w:rPr>
                <w:rFonts w:eastAsia="SimSun"/>
              </w:rPr>
              <w:t xml:space="preserve"> MSR BS supporting multi-band operation, either this limit </w:t>
            </w:r>
            <w:r w:rsidRPr="008218D4">
              <w:t xml:space="preserve">or -16dBm/100kHz with correspondingly adjusted </w:t>
            </w:r>
            <w:proofErr w:type="spellStart"/>
            <w:r w:rsidRPr="008218D4">
              <w:t>f_offset</w:t>
            </w:r>
            <w:proofErr w:type="spellEnd"/>
            <w:r w:rsidRPr="008218D4">
              <w:t xml:space="preserve"> shall apply </w:t>
            </w:r>
            <w:r w:rsidRPr="008218D4">
              <w:rPr>
                <w:rFonts w:eastAsia="SimSun"/>
              </w:rPr>
              <w:t xml:space="preserve">for this frequency offset range </w:t>
            </w:r>
            <w:r w:rsidRPr="008218D4">
              <w:t>for operating bands &lt;1GHz).</w:t>
            </w:r>
          </w:p>
          <w:p w14:paraId="5B489607" w14:textId="77777777" w:rsidR="009E62E6" w:rsidRPr="008218D4" w:rsidRDefault="009E62E6" w:rsidP="0063154C">
            <w:pPr>
              <w:pStyle w:val="TAN"/>
            </w:pPr>
            <w:r w:rsidRPr="008218D4">
              <w:t>NOTE</w:t>
            </w:r>
            <w:r w:rsidRPr="008218D4">
              <w:rPr>
                <w:lang w:eastAsia="zh-CN"/>
              </w:rPr>
              <w:t xml:space="preserve"> </w:t>
            </w:r>
            <w:r w:rsidRPr="008218D4">
              <w:t>3:</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t xml:space="preserve"> operation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t>or RF Bandwidth</w:t>
            </w:r>
            <w:r w:rsidRPr="008218D4">
              <w:rPr>
                <w:rFonts w:cs="v5.0.0"/>
              </w:rPr>
              <w:t xml:space="preserve"> shall be scaled according to the measurement bandwidth of the near-end sub-block</w:t>
            </w:r>
            <w:r w:rsidRPr="008218D4">
              <w:t xml:space="preserve"> or RF Bandwidth.</w:t>
            </w:r>
          </w:p>
          <w:p w14:paraId="0AB0747F" w14:textId="77777777" w:rsidR="009E62E6" w:rsidRPr="008218D4" w:rsidRDefault="009E62E6" w:rsidP="0063154C">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xml:space="preserve"> shall apply for this frequency offset range for operating bands &lt;1GHz.</w:t>
            </w:r>
          </w:p>
        </w:tc>
      </w:tr>
    </w:tbl>
    <w:p w14:paraId="64231E9B" w14:textId="77777777" w:rsidR="009E62E6" w:rsidRPr="008218D4" w:rsidRDefault="009E62E6" w:rsidP="009E62E6"/>
    <w:p w14:paraId="325A198B" w14:textId="77777777" w:rsidR="009E62E6" w:rsidRPr="008218D4" w:rsidRDefault="009E62E6" w:rsidP="009E62E6">
      <w:pPr>
        <w:pStyle w:val="TH"/>
        <w:rPr>
          <w:rFonts w:cs="v5.0.0"/>
        </w:rPr>
      </w:pPr>
      <w:r w:rsidRPr="008218D4">
        <w:lastRenderedPageBreak/>
        <w:t>Table 6.6.2.2-2: Wide Area operating band unwanted emission limits for operation in BC2 with GSM/EDGE</w:t>
      </w:r>
      <w:r w:rsidRPr="008218D4">
        <w:rPr>
          <w:lang w:eastAsia="zh-CN"/>
        </w:rPr>
        <w:t xml:space="preserve"> or </w:t>
      </w:r>
      <w:r w:rsidRPr="008218D4">
        <w:rPr>
          <w:rFonts w:cs="Arial"/>
          <w:lang w:eastAsia="zh-CN"/>
        </w:rPr>
        <w:t>standalone</w:t>
      </w:r>
      <w:r w:rsidRPr="008218D4">
        <w:rPr>
          <w:lang w:eastAsia="zh-CN"/>
        </w:rPr>
        <w:t xml:space="preserve"> NB-IoT</w:t>
      </w:r>
      <w:r w:rsidRPr="008218D4">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62E6" w:rsidRPr="008218D4" w14:paraId="398FF422" w14:textId="77777777" w:rsidTr="0063154C">
        <w:trPr>
          <w:cantSplit/>
          <w:jc w:val="center"/>
        </w:trPr>
        <w:tc>
          <w:tcPr>
            <w:tcW w:w="1915" w:type="dxa"/>
          </w:tcPr>
          <w:p w14:paraId="4592BF4A"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3118" w:type="dxa"/>
          </w:tcPr>
          <w:p w14:paraId="29C152E6"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02" w:type="dxa"/>
          </w:tcPr>
          <w:p w14:paraId="7896134C" w14:textId="77777777" w:rsidR="009E62E6" w:rsidRPr="008218D4" w:rsidRDefault="009E62E6" w:rsidP="0063154C">
            <w:pPr>
              <w:pStyle w:val="TAH"/>
              <w:rPr>
                <w:rFonts w:cs="Arial"/>
              </w:rPr>
            </w:pPr>
            <w:r w:rsidRPr="008218D4">
              <w:rPr>
                <w:rFonts w:cs="Arial"/>
              </w:rPr>
              <w:t xml:space="preserve">Minimum requirement (Note 1, </w:t>
            </w:r>
            <w:r w:rsidRPr="008218D4">
              <w:rPr>
                <w:rFonts w:cs="Arial"/>
                <w:lang w:eastAsia="zh-CN"/>
              </w:rPr>
              <w:t>2</w:t>
            </w:r>
            <w:r w:rsidRPr="008218D4">
              <w:rPr>
                <w:rFonts w:cs="Arial"/>
              </w:rPr>
              <w:t xml:space="preserve">, </w:t>
            </w:r>
            <w:r w:rsidRPr="008218D4">
              <w:rPr>
                <w:rFonts w:cs="Arial"/>
                <w:lang w:eastAsia="zh-CN"/>
              </w:rPr>
              <w:t>3,4, 5</w:t>
            </w:r>
            <w:r w:rsidRPr="008218D4">
              <w:rPr>
                <w:rFonts w:cs="Arial"/>
              </w:rPr>
              <w:t>)</w:t>
            </w:r>
          </w:p>
        </w:tc>
        <w:tc>
          <w:tcPr>
            <w:tcW w:w="1348" w:type="dxa"/>
          </w:tcPr>
          <w:p w14:paraId="306F5155"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6429E2" w14:textId="77777777" w:rsidTr="0063154C">
        <w:trPr>
          <w:cantSplit/>
          <w:jc w:val="center"/>
        </w:trPr>
        <w:tc>
          <w:tcPr>
            <w:tcW w:w="1915" w:type="dxa"/>
          </w:tcPr>
          <w:p w14:paraId="6295966A"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tc>
        <w:tc>
          <w:tcPr>
            <w:tcW w:w="3118" w:type="dxa"/>
          </w:tcPr>
          <w:p w14:paraId="1FB84716" w14:textId="77777777" w:rsidR="009E62E6" w:rsidRPr="008218D4" w:rsidRDefault="009E62E6" w:rsidP="0063154C">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402" w:type="dxa"/>
          </w:tcPr>
          <w:p w14:paraId="7B8BE404" w14:textId="77777777" w:rsidR="009E62E6" w:rsidRPr="008218D4" w:rsidRDefault="009E62E6" w:rsidP="0063154C">
            <w:pPr>
              <w:pStyle w:val="EQ"/>
              <w:rPr>
                <w:noProof w:val="0"/>
              </w:rPr>
            </w:pPr>
            <w:r w:rsidRPr="008218D4">
              <w:rPr>
                <w:noProof w:val="0"/>
                <w:position w:val="-46"/>
              </w:rPr>
              <w:object w:dxaOrig="4200" w:dyaOrig="1040" w14:anchorId="19A99B18">
                <v:shape id="_x0000_i1037" type="#_x0000_t75" style="width:176.05pt;height:42.6pt" o:ole="" fillcolor="window">
                  <v:imagedata r:id="rId15" o:title=""/>
                </v:shape>
                <o:OLEObject Type="Embed" ProgID="Equation.3" ShapeID="_x0000_i1037" DrawAspect="Content" ObjectID="_1615629980" r:id="rId37"/>
              </w:object>
            </w:r>
          </w:p>
        </w:tc>
        <w:tc>
          <w:tcPr>
            <w:tcW w:w="1348" w:type="dxa"/>
          </w:tcPr>
          <w:p w14:paraId="40B7632A" w14:textId="77777777" w:rsidR="009E62E6" w:rsidRPr="008218D4" w:rsidRDefault="009E62E6" w:rsidP="0063154C">
            <w:pPr>
              <w:pStyle w:val="TAC"/>
              <w:rPr>
                <w:rFonts w:cs="Arial"/>
              </w:rPr>
            </w:pPr>
            <w:r w:rsidRPr="008218D4">
              <w:rPr>
                <w:rFonts w:cs="Arial"/>
              </w:rPr>
              <w:t xml:space="preserve">30 kHz </w:t>
            </w:r>
          </w:p>
        </w:tc>
      </w:tr>
      <w:tr w:rsidR="009E62E6" w:rsidRPr="008218D4" w14:paraId="582A6B02" w14:textId="77777777" w:rsidTr="0063154C">
        <w:trPr>
          <w:cantSplit/>
          <w:jc w:val="center"/>
        </w:trPr>
        <w:tc>
          <w:tcPr>
            <w:tcW w:w="1915" w:type="dxa"/>
          </w:tcPr>
          <w:p w14:paraId="5BA7A4F5"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0.15 MHz</w:t>
            </w:r>
          </w:p>
        </w:tc>
        <w:tc>
          <w:tcPr>
            <w:tcW w:w="3118" w:type="dxa"/>
          </w:tcPr>
          <w:p w14:paraId="49702D62" w14:textId="77777777" w:rsidR="009E62E6" w:rsidRPr="008218D4" w:rsidRDefault="009E62E6" w:rsidP="0063154C">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0.165 MHz </w:t>
            </w:r>
          </w:p>
        </w:tc>
        <w:tc>
          <w:tcPr>
            <w:tcW w:w="3402" w:type="dxa"/>
          </w:tcPr>
          <w:p w14:paraId="6F89F565" w14:textId="77777777" w:rsidR="009E62E6" w:rsidRPr="008218D4" w:rsidRDefault="009E62E6" w:rsidP="0063154C">
            <w:pPr>
              <w:pStyle w:val="EQ"/>
              <w:rPr>
                <w:noProof w:val="0"/>
              </w:rPr>
            </w:pPr>
            <w:r w:rsidRPr="008218D4">
              <w:rPr>
                <w:noProof w:val="0"/>
                <w:position w:val="-46"/>
              </w:rPr>
              <w:object w:dxaOrig="4320" w:dyaOrig="1040" w14:anchorId="1AAF9581">
                <v:shape id="_x0000_i1038" type="#_x0000_t75" style="width:180.2pt;height:42.6pt" o:ole="" fillcolor="window">
                  <v:imagedata r:id="rId17" o:title=""/>
                </v:shape>
                <o:OLEObject Type="Embed" ProgID="Equation.3" ShapeID="_x0000_i1038" DrawAspect="Content" ObjectID="_1615629981" r:id="rId38"/>
              </w:object>
            </w:r>
          </w:p>
        </w:tc>
        <w:tc>
          <w:tcPr>
            <w:tcW w:w="1348" w:type="dxa"/>
          </w:tcPr>
          <w:p w14:paraId="1A981A01" w14:textId="77777777" w:rsidR="009E62E6" w:rsidRPr="008218D4" w:rsidRDefault="009E62E6" w:rsidP="0063154C">
            <w:pPr>
              <w:pStyle w:val="TAC"/>
              <w:rPr>
                <w:rFonts w:cs="Arial"/>
              </w:rPr>
            </w:pPr>
            <w:r w:rsidRPr="008218D4">
              <w:rPr>
                <w:rFonts w:cs="Arial"/>
              </w:rPr>
              <w:t xml:space="preserve">30 kHz </w:t>
            </w:r>
          </w:p>
        </w:tc>
      </w:tr>
      <w:tr w:rsidR="009E62E6" w:rsidRPr="008218D4" w14:paraId="654AB0C6" w14:textId="77777777" w:rsidTr="0063154C">
        <w:trPr>
          <w:cantSplit/>
          <w:jc w:val="center"/>
        </w:trPr>
        <w:tc>
          <w:tcPr>
            <w:tcW w:w="9783" w:type="dxa"/>
            <w:gridSpan w:val="4"/>
          </w:tcPr>
          <w:p w14:paraId="6E5812FA"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GSM/EDGE </w:t>
            </w:r>
            <w:r w:rsidRPr="008218D4">
              <w:rPr>
                <w:rFonts w:eastAsia="SimSun" w:cs="Arial"/>
              </w:rPr>
              <w:t xml:space="preserve">or standalone NB-IoT </w:t>
            </w:r>
            <w:r w:rsidRPr="008218D4">
              <w:rPr>
                <w:rFonts w:cs="Arial"/>
              </w:rPr>
              <w:t>or an E-UTRA 1.4 or 3 MHz carrier adjacent to the Base Station RF Bandwidth edge.</w:t>
            </w:r>
          </w:p>
          <w:p w14:paraId="43DCE633"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C78033B"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73209398"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4</w:t>
            </w:r>
            <w:r w:rsidRPr="008218D4">
              <w:rPr>
                <w:rFonts w:cs="Arial"/>
              </w:rPr>
              <w:t>:</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43,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3CB3205"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43,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D6C764A" w14:textId="77777777" w:rsidR="009E62E6" w:rsidRPr="008218D4" w:rsidRDefault="009E62E6" w:rsidP="009E62E6"/>
    <w:p w14:paraId="4502F755" w14:textId="5FCFF691" w:rsidR="009E62E6" w:rsidRPr="008218D4" w:rsidRDefault="009E62E6" w:rsidP="009E62E6">
      <w:pPr>
        <w:pStyle w:val="TH"/>
        <w:rPr>
          <w:rFonts w:cs="v5.0.0"/>
          <w:lang w:val="en-US"/>
        </w:rPr>
      </w:pPr>
      <w:r w:rsidRPr="008218D4">
        <w:t xml:space="preserve">Table 6.6.2.2-2a: Wide Area operating band unwanted emission mask (UEM) </w:t>
      </w:r>
      <w:del w:id="51" w:author="Thomas Chapman" w:date="2019-03-30T20:11:00Z">
        <w:r w:rsidRPr="008218D4" w:rsidDel="00551A6F">
          <w:delText xml:space="preserve">for BS supporting NR (except operation in Band n8) and neither supporting UTRA nor GSM </w:delText>
        </w:r>
        <w:r w:rsidRPr="008218D4" w:rsidDel="00551A6F">
          <w:rPr>
            <w:noProof/>
          </w:rPr>
          <w:delText>nor with a standalone NB-IoT carrier at the BS RF bandwidth edge</w:delText>
        </w:r>
        <w:r w:rsidRPr="008218D4" w:rsidDel="00551A6F">
          <w:delText xml:space="preserve"> in BC2 bands </w:delText>
        </w:r>
      </w:del>
      <w:ins w:id="52" w:author="Thomas Chapman" w:date="2019-03-30T20:11:00Z">
        <w:r w:rsidR="00551A6F">
          <w:t>option 1 (</w:t>
        </w:r>
      </w:ins>
      <w:r w:rsidRPr="008218D4">
        <w:t>below 1GHz</w:t>
      </w:r>
      <w:ins w:id="53" w:author="Thomas Chapman" w:date="2019-03-30T20:11: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1AA5B0F0" w14:textId="77777777" w:rsidTr="0063154C">
        <w:trPr>
          <w:cantSplit/>
          <w:jc w:val="center"/>
        </w:trPr>
        <w:tc>
          <w:tcPr>
            <w:tcW w:w="1953" w:type="dxa"/>
          </w:tcPr>
          <w:p w14:paraId="1DD75ADD" w14:textId="77777777" w:rsidR="009E62E6" w:rsidRPr="008218D4" w:rsidRDefault="009E62E6" w:rsidP="0063154C">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9C581BC" w14:textId="77777777" w:rsidR="009E62E6" w:rsidRPr="008218D4" w:rsidRDefault="009E62E6" w:rsidP="0063154C">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90F0501" w14:textId="77777777" w:rsidR="009E62E6" w:rsidRPr="008218D4" w:rsidRDefault="009E62E6" w:rsidP="0063154C">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03FCCEF" w14:textId="77777777" w:rsidR="009E62E6" w:rsidRPr="008218D4" w:rsidRDefault="009E62E6" w:rsidP="0063154C">
            <w:pPr>
              <w:pStyle w:val="TAH"/>
              <w:rPr>
                <w:rFonts w:cs="v5.0.0"/>
              </w:rPr>
            </w:pPr>
            <w:r w:rsidRPr="008218D4">
              <w:rPr>
                <w:rFonts w:cs="v5.0.0"/>
              </w:rPr>
              <w:t xml:space="preserve">Measurement bandwidth </w:t>
            </w:r>
            <w:r w:rsidRPr="008218D4">
              <w:rPr>
                <w:rFonts w:cs="Arial"/>
              </w:rPr>
              <w:t>(Note 7)</w:t>
            </w:r>
          </w:p>
        </w:tc>
      </w:tr>
      <w:tr w:rsidR="009E62E6" w:rsidRPr="008218D4" w14:paraId="746DED84" w14:textId="77777777" w:rsidTr="0063154C">
        <w:trPr>
          <w:cantSplit/>
          <w:jc w:val="center"/>
        </w:trPr>
        <w:tc>
          <w:tcPr>
            <w:tcW w:w="1953" w:type="dxa"/>
          </w:tcPr>
          <w:p w14:paraId="61819EEF" w14:textId="77777777" w:rsidR="009E62E6" w:rsidRPr="008218D4" w:rsidRDefault="009E62E6" w:rsidP="0063154C">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44BB160F"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584A121E" w14:textId="379C90E4" w:rsidR="009E62E6" w:rsidRPr="008218D4" w:rsidRDefault="009E62E6" w:rsidP="0063154C">
            <w:pPr>
              <w:pStyle w:val="TAC"/>
              <w:rPr>
                <w:rFonts w:cs="Arial"/>
              </w:rPr>
            </w:pPr>
            <w:r>
              <w:rPr>
                <w:rFonts w:cs="Arial"/>
                <w:noProof/>
                <w:position w:val="-30"/>
              </w:rPr>
              <w:drawing>
                <wp:inline distT="0" distB="0" distL="0" distR="0" wp14:anchorId="5D0728AA" wp14:editId="41FA3A54">
                  <wp:extent cx="1809750" cy="371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5EC7B" w14:textId="77777777" w:rsidR="009E62E6" w:rsidRPr="008218D4" w:rsidRDefault="009E62E6" w:rsidP="0063154C">
            <w:pPr>
              <w:pStyle w:val="TAC"/>
              <w:rPr>
                <w:rFonts w:cs="Arial"/>
              </w:rPr>
            </w:pPr>
            <w:r w:rsidRPr="008218D4">
              <w:rPr>
                <w:rFonts w:cs="Arial"/>
              </w:rPr>
              <w:t xml:space="preserve">100 kHz </w:t>
            </w:r>
          </w:p>
        </w:tc>
      </w:tr>
      <w:tr w:rsidR="009E62E6" w:rsidRPr="008218D4" w14:paraId="57F5C9E9" w14:textId="77777777" w:rsidTr="0063154C">
        <w:trPr>
          <w:cantSplit/>
          <w:jc w:val="center"/>
        </w:trPr>
        <w:tc>
          <w:tcPr>
            <w:tcW w:w="1953" w:type="dxa"/>
          </w:tcPr>
          <w:p w14:paraId="383DE20E" w14:textId="77777777" w:rsidR="009E62E6" w:rsidRPr="002B66C0" w:rsidRDefault="009E62E6" w:rsidP="0063154C">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39160BBA" w14:textId="77777777" w:rsidR="009E62E6" w:rsidRPr="002B66C0" w:rsidRDefault="009E62E6" w:rsidP="0063154C">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1DCCB3D7"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511C0DB4" w14:textId="77777777" w:rsidR="009E62E6" w:rsidRPr="002B66C0" w:rsidRDefault="009E62E6" w:rsidP="0063154C">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C46A0FC" w14:textId="77777777" w:rsidR="009E62E6" w:rsidRPr="008218D4" w:rsidRDefault="009E62E6" w:rsidP="0063154C">
            <w:pPr>
              <w:pStyle w:val="TAC"/>
              <w:rPr>
                <w:rFonts w:cs="Arial"/>
              </w:rPr>
            </w:pPr>
            <w:r w:rsidRPr="008218D4">
              <w:rPr>
                <w:rFonts w:cs="Arial"/>
              </w:rPr>
              <w:t>-14 dBm</w:t>
            </w:r>
          </w:p>
        </w:tc>
        <w:tc>
          <w:tcPr>
            <w:tcW w:w="1430" w:type="dxa"/>
          </w:tcPr>
          <w:p w14:paraId="7C9AC147" w14:textId="77777777" w:rsidR="009E62E6" w:rsidRPr="008218D4" w:rsidRDefault="009E62E6" w:rsidP="0063154C">
            <w:pPr>
              <w:pStyle w:val="TAC"/>
              <w:rPr>
                <w:rFonts w:cs="Arial"/>
              </w:rPr>
            </w:pPr>
            <w:r w:rsidRPr="008218D4">
              <w:rPr>
                <w:rFonts w:cs="Arial"/>
              </w:rPr>
              <w:t xml:space="preserve">100 kHz </w:t>
            </w:r>
          </w:p>
        </w:tc>
      </w:tr>
      <w:tr w:rsidR="009E62E6" w:rsidRPr="008218D4" w14:paraId="66B7ADAE" w14:textId="77777777" w:rsidTr="0063154C">
        <w:trPr>
          <w:cantSplit/>
          <w:jc w:val="center"/>
        </w:trPr>
        <w:tc>
          <w:tcPr>
            <w:tcW w:w="1953" w:type="dxa"/>
          </w:tcPr>
          <w:p w14:paraId="0B4FD912"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14750D2"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7F4547D" w14:textId="77777777" w:rsidR="009E62E6" w:rsidRPr="008218D4" w:rsidRDefault="009E62E6" w:rsidP="0063154C">
            <w:pPr>
              <w:pStyle w:val="TAC"/>
              <w:rPr>
                <w:rFonts w:cs="Arial"/>
              </w:rPr>
            </w:pPr>
            <w:r w:rsidRPr="008218D4">
              <w:rPr>
                <w:rFonts w:cs="Arial"/>
              </w:rPr>
              <w:t>-16 dBm (Note 8)</w:t>
            </w:r>
          </w:p>
        </w:tc>
        <w:tc>
          <w:tcPr>
            <w:tcW w:w="1430" w:type="dxa"/>
          </w:tcPr>
          <w:p w14:paraId="735A3532" w14:textId="77777777" w:rsidR="009E62E6" w:rsidRPr="008218D4" w:rsidRDefault="009E62E6" w:rsidP="0063154C">
            <w:pPr>
              <w:pStyle w:val="TAC"/>
              <w:rPr>
                <w:rFonts w:cs="Arial"/>
              </w:rPr>
            </w:pPr>
            <w:r w:rsidRPr="008218D4">
              <w:rPr>
                <w:rFonts w:cs="Arial"/>
              </w:rPr>
              <w:t xml:space="preserve">100 kHz </w:t>
            </w:r>
          </w:p>
        </w:tc>
      </w:tr>
      <w:tr w:rsidR="009E62E6" w:rsidRPr="008218D4" w14:paraId="3C1C218F" w14:textId="77777777" w:rsidTr="0063154C">
        <w:trPr>
          <w:cantSplit/>
          <w:jc w:val="center"/>
        </w:trPr>
        <w:tc>
          <w:tcPr>
            <w:tcW w:w="9814" w:type="dxa"/>
            <w:gridSpan w:val="4"/>
          </w:tcPr>
          <w:p w14:paraId="2F8EE96B"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89D755B"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6BABE279" w14:textId="77777777" w:rsidR="009E62E6" w:rsidRPr="008218D4" w:rsidRDefault="009E62E6" w:rsidP="0063154C">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E40507B" w14:textId="77777777" w:rsidR="009E62E6" w:rsidRPr="008218D4" w:rsidRDefault="009E62E6" w:rsidP="009E62E6"/>
    <w:p w14:paraId="245C36E2" w14:textId="7505FC7E" w:rsidR="009E62E6" w:rsidRPr="008218D4" w:rsidRDefault="009E62E6" w:rsidP="009E62E6">
      <w:pPr>
        <w:pStyle w:val="TH"/>
        <w:rPr>
          <w:rFonts w:cs="v5.0.0"/>
        </w:rPr>
      </w:pPr>
      <w:r w:rsidRPr="008218D4">
        <w:lastRenderedPageBreak/>
        <w:t xml:space="preserve">Table 6.6.2.2-2b: Wide Area operating band unwanted emission mask (UEM) </w:t>
      </w:r>
      <w:ins w:id="54" w:author="Thomas Chapman" w:date="2019-03-30T20:12:00Z">
        <w:r w:rsidR="00551A6F">
          <w:t>option 1</w:t>
        </w:r>
      </w:ins>
      <w:del w:id="55" w:author="Thomas Chapman" w:date="2019-03-30T20:12:00Z">
        <w:r w:rsidRPr="008218D4" w:rsidDel="00551A6F">
          <w:delText>for BS supporting NR (except operation in Band n3) and neither supporting UTRA nor GSM</w:delText>
        </w:r>
        <w:r w:rsidRPr="008218D4" w:rsidDel="00551A6F">
          <w:rPr>
            <w:noProof/>
          </w:rPr>
          <w:delText xml:space="preserve"> nor with a standalone NB-IoT carrier at the BS RF bandwidth edge</w:delText>
        </w:r>
        <w:r w:rsidRPr="008218D4" w:rsidDel="00551A6F">
          <w:delText xml:space="preserve"> in BC2 bands</w:delText>
        </w:r>
      </w:del>
      <w:r w:rsidRPr="008218D4">
        <w:t xml:space="preserve"> </w:t>
      </w:r>
      <w:ins w:id="56" w:author="Thomas Chapman" w:date="2019-03-30T20:12:00Z">
        <w:r w:rsidR="005B3AD3">
          <w:t>(</w:t>
        </w:r>
      </w:ins>
      <w:r w:rsidRPr="008218D4">
        <w:t>above 1GHz</w:t>
      </w:r>
      <w:ins w:id="57" w:author="Thomas Chapman" w:date="2019-03-30T20:12: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4CC449" w14:textId="77777777" w:rsidTr="0063154C">
        <w:trPr>
          <w:cantSplit/>
          <w:jc w:val="center"/>
        </w:trPr>
        <w:tc>
          <w:tcPr>
            <w:tcW w:w="1953" w:type="dxa"/>
          </w:tcPr>
          <w:p w14:paraId="00B2386C" w14:textId="77777777" w:rsidR="009E62E6" w:rsidRPr="008218D4" w:rsidRDefault="009E62E6" w:rsidP="0063154C">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502B432D" w14:textId="77777777" w:rsidR="009E62E6" w:rsidRPr="008218D4" w:rsidRDefault="009E62E6" w:rsidP="0063154C">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26BCFB2E" w14:textId="77777777" w:rsidR="009E62E6" w:rsidRPr="008218D4" w:rsidRDefault="009E62E6" w:rsidP="0063154C">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AFCCCE2" w14:textId="77777777" w:rsidR="009E62E6" w:rsidRPr="008218D4" w:rsidRDefault="009E62E6" w:rsidP="0063154C">
            <w:pPr>
              <w:pStyle w:val="TAH"/>
              <w:rPr>
                <w:rFonts w:cs="v5.0.0"/>
              </w:rPr>
            </w:pPr>
            <w:r w:rsidRPr="008218D4">
              <w:rPr>
                <w:rFonts w:cs="v5.0.0"/>
              </w:rPr>
              <w:t xml:space="preserve">Measurement bandwidth </w:t>
            </w:r>
            <w:r w:rsidRPr="008218D4">
              <w:rPr>
                <w:rFonts w:cs="Arial"/>
              </w:rPr>
              <w:t>(Note 7)</w:t>
            </w:r>
          </w:p>
        </w:tc>
      </w:tr>
      <w:tr w:rsidR="009E62E6" w:rsidRPr="008218D4" w14:paraId="167287D3" w14:textId="77777777" w:rsidTr="0063154C">
        <w:trPr>
          <w:cantSplit/>
          <w:jc w:val="center"/>
        </w:trPr>
        <w:tc>
          <w:tcPr>
            <w:tcW w:w="1953" w:type="dxa"/>
          </w:tcPr>
          <w:p w14:paraId="0F12D141" w14:textId="77777777" w:rsidR="009E62E6" w:rsidRPr="008218D4" w:rsidRDefault="009E62E6" w:rsidP="0063154C">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F26EF2"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72972CED" w14:textId="45ABE47E" w:rsidR="009E62E6" w:rsidRPr="008218D4" w:rsidRDefault="009E62E6" w:rsidP="0063154C">
            <w:pPr>
              <w:pStyle w:val="TAC"/>
              <w:rPr>
                <w:rFonts w:cs="Arial"/>
              </w:rPr>
            </w:pPr>
            <w:r>
              <w:rPr>
                <w:rFonts w:cs="Arial"/>
                <w:noProof/>
                <w:position w:val="-30"/>
              </w:rPr>
              <w:drawing>
                <wp:inline distT="0" distB="0" distL="0" distR="0" wp14:anchorId="76AFE170" wp14:editId="79156AB7">
                  <wp:extent cx="18097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37955" w14:textId="77777777" w:rsidR="009E62E6" w:rsidRPr="008218D4" w:rsidRDefault="009E62E6" w:rsidP="0063154C">
            <w:pPr>
              <w:pStyle w:val="TAC"/>
              <w:rPr>
                <w:rFonts w:cs="Arial"/>
              </w:rPr>
            </w:pPr>
            <w:r w:rsidRPr="008218D4">
              <w:rPr>
                <w:rFonts w:cs="Arial"/>
              </w:rPr>
              <w:t xml:space="preserve">100 kHz </w:t>
            </w:r>
          </w:p>
        </w:tc>
      </w:tr>
      <w:tr w:rsidR="009E62E6" w:rsidRPr="008218D4" w14:paraId="1F444B80" w14:textId="77777777" w:rsidTr="0063154C">
        <w:trPr>
          <w:cantSplit/>
          <w:jc w:val="center"/>
        </w:trPr>
        <w:tc>
          <w:tcPr>
            <w:tcW w:w="1953" w:type="dxa"/>
          </w:tcPr>
          <w:p w14:paraId="42D16A3E" w14:textId="77777777" w:rsidR="009E62E6" w:rsidRPr="002B66C0" w:rsidRDefault="009E62E6" w:rsidP="0063154C">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76E59606" w14:textId="77777777" w:rsidR="009E62E6" w:rsidRPr="002B66C0" w:rsidRDefault="009E62E6" w:rsidP="0063154C">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60B96BA6"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4463A8BB" w14:textId="77777777" w:rsidR="009E62E6" w:rsidRPr="002B66C0" w:rsidRDefault="009E62E6" w:rsidP="0063154C">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E4CD737" w14:textId="77777777" w:rsidR="009E62E6" w:rsidRPr="008218D4" w:rsidRDefault="009E62E6" w:rsidP="0063154C">
            <w:pPr>
              <w:pStyle w:val="TAC"/>
              <w:rPr>
                <w:rFonts w:cs="Arial"/>
              </w:rPr>
            </w:pPr>
            <w:r w:rsidRPr="008218D4">
              <w:rPr>
                <w:rFonts w:cs="Arial"/>
              </w:rPr>
              <w:t>-14 dBm</w:t>
            </w:r>
          </w:p>
        </w:tc>
        <w:tc>
          <w:tcPr>
            <w:tcW w:w="1430" w:type="dxa"/>
          </w:tcPr>
          <w:p w14:paraId="24E9252F" w14:textId="77777777" w:rsidR="009E62E6" w:rsidRPr="008218D4" w:rsidRDefault="009E62E6" w:rsidP="0063154C">
            <w:pPr>
              <w:pStyle w:val="TAC"/>
              <w:rPr>
                <w:rFonts w:cs="Arial"/>
              </w:rPr>
            </w:pPr>
            <w:r w:rsidRPr="008218D4">
              <w:rPr>
                <w:rFonts w:cs="Arial"/>
              </w:rPr>
              <w:t xml:space="preserve">100 kHz </w:t>
            </w:r>
          </w:p>
        </w:tc>
      </w:tr>
      <w:tr w:rsidR="009E62E6" w:rsidRPr="008218D4" w14:paraId="7E3D02A4" w14:textId="77777777" w:rsidTr="0063154C">
        <w:trPr>
          <w:cantSplit/>
          <w:jc w:val="center"/>
        </w:trPr>
        <w:tc>
          <w:tcPr>
            <w:tcW w:w="1953" w:type="dxa"/>
          </w:tcPr>
          <w:p w14:paraId="1A1135A9"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14444CD" w14:textId="77777777" w:rsidR="009E62E6" w:rsidRPr="008218D4" w:rsidRDefault="009E62E6" w:rsidP="0063154C">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53102CFC" w14:textId="77777777" w:rsidR="009E62E6" w:rsidRPr="008218D4" w:rsidRDefault="009E62E6" w:rsidP="0063154C">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2E9AA873" w14:textId="77777777" w:rsidR="009E62E6" w:rsidRPr="008218D4" w:rsidRDefault="009E62E6" w:rsidP="0063154C">
            <w:pPr>
              <w:pStyle w:val="TAC"/>
              <w:rPr>
                <w:rFonts w:cs="Arial"/>
              </w:rPr>
            </w:pPr>
            <w:r w:rsidRPr="008218D4">
              <w:rPr>
                <w:rFonts w:cs="Arial"/>
              </w:rPr>
              <w:t xml:space="preserve">1MHz </w:t>
            </w:r>
          </w:p>
        </w:tc>
      </w:tr>
      <w:tr w:rsidR="009E62E6" w:rsidRPr="008218D4" w14:paraId="244205A3" w14:textId="77777777" w:rsidTr="0063154C">
        <w:trPr>
          <w:cantSplit/>
          <w:jc w:val="center"/>
        </w:trPr>
        <w:tc>
          <w:tcPr>
            <w:tcW w:w="9814" w:type="dxa"/>
            <w:gridSpan w:val="4"/>
          </w:tcPr>
          <w:p w14:paraId="059B36A2"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2E8B8B71"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3A71366F" w14:textId="77777777" w:rsidR="009E62E6" w:rsidRPr="008218D4" w:rsidRDefault="009E62E6" w:rsidP="0063154C">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3DEF25E" w14:textId="77777777" w:rsidR="009E62E6" w:rsidRPr="008218D4" w:rsidRDefault="009E62E6" w:rsidP="009E62E6">
      <w:pPr>
        <w:rPr>
          <w:lang w:eastAsia="zh-CN"/>
        </w:rPr>
      </w:pPr>
    </w:p>
    <w:p w14:paraId="6B04C3CE" w14:textId="77777777" w:rsidR="009E62E6" w:rsidRPr="008218D4" w:rsidRDefault="009E62E6" w:rsidP="009E62E6">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840D467" w14:textId="77777777" w:rsidTr="0063154C">
        <w:trPr>
          <w:cantSplit/>
          <w:jc w:val="center"/>
        </w:trPr>
        <w:tc>
          <w:tcPr>
            <w:tcW w:w="2127" w:type="dxa"/>
          </w:tcPr>
          <w:p w14:paraId="30D8B6DD"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04EC0E09"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6EE32943" w14:textId="77777777" w:rsidR="009E62E6" w:rsidRPr="008218D4" w:rsidRDefault="009E62E6" w:rsidP="0063154C">
            <w:pPr>
              <w:pStyle w:val="TAH"/>
              <w:rPr>
                <w:rFonts w:cs="Arial"/>
              </w:rPr>
            </w:pPr>
            <w:r w:rsidRPr="008218D4">
              <w:rPr>
                <w:rFonts w:cs="Arial"/>
              </w:rPr>
              <w:t xml:space="preserve">Minimum requirement (Note 2, </w:t>
            </w:r>
            <w:r w:rsidRPr="008218D4">
              <w:rPr>
                <w:rFonts w:cs="Arial"/>
                <w:lang w:eastAsia="zh-CN"/>
              </w:rPr>
              <w:t>3</w:t>
            </w:r>
            <w:r w:rsidRPr="008218D4">
              <w:rPr>
                <w:rFonts w:cs="Arial"/>
              </w:rPr>
              <w:t>)</w:t>
            </w:r>
          </w:p>
        </w:tc>
        <w:tc>
          <w:tcPr>
            <w:tcW w:w="1430" w:type="dxa"/>
          </w:tcPr>
          <w:p w14:paraId="1BB2DFCF"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8429F1C" w14:textId="77777777" w:rsidTr="0063154C">
        <w:trPr>
          <w:cantSplit/>
          <w:jc w:val="center"/>
        </w:trPr>
        <w:tc>
          <w:tcPr>
            <w:tcW w:w="2127" w:type="dxa"/>
          </w:tcPr>
          <w:p w14:paraId="2A2142D8"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590E20A0" w14:textId="77777777" w:rsidR="009E62E6" w:rsidRPr="008218D4" w:rsidRDefault="009E62E6" w:rsidP="0063154C">
            <w:pPr>
              <w:pStyle w:val="TAC"/>
              <w:rPr>
                <w:rFonts w:cs="Arial"/>
              </w:rPr>
            </w:pPr>
            <w:r w:rsidRPr="008218D4">
              <w:rPr>
                <w:rFonts w:cs="Arial"/>
              </w:rPr>
              <w:t>(Note 1)</w:t>
            </w:r>
          </w:p>
        </w:tc>
        <w:tc>
          <w:tcPr>
            <w:tcW w:w="2976" w:type="dxa"/>
          </w:tcPr>
          <w:p w14:paraId="0E0670E5" w14:textId="77777777" w:rsidR="009E62E6" w:rsidRPr="008218D4" w:rsidRDefault="009E62E6" w:rsidP="0063154C">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2825C1B5"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430" w:type="dxa"/>
          </w:tcPr>
          <w:p w14:paraId="4B84FF4A" w14:textId="77777777" w:rsidR="009E62E6" w:rsidRPr="008218D4" w:rsidRDefault="009E62E6" w:rsidP="0063154C">
            <w:pPr>
              <w:pStyle w:val="TAC"/>
              <w:rPr>
                <w:rFonts w:cs="Arial"/>
              </w:rPr>
            </w:pPr>
            <w:r w:rsidRPr="008218D4">
              <w:rPr>
                <w:rFonts w:cs="Arial"/>
              </w:rPr>
              <w:t xml:space="preserve">30 kHz </w:t>
            </w:r>
          </w:p>
        </w:tc>
      </w:tr>
      <w:tr w:rsidR="009E62E6" w:rsidRPr="008218D4" w14:paraId="04F04D0F" w14:textId="77777777" w:rsidTr="0063154C">
        <w:trPr>
          <w:cantSplit/>
          <w:jc w:val="center"/>
        </w:trPr>
        <w:tc>
          <w:tcPr>
            <w:tcW w:w="2127" w:type="dxa"/>
          </w:tcPr>
          <w:p w14:paraId="3EDEDE39" w14:textId="77777777" w:rsidR="009E62E6" w:rsidRPr="008218D4" w:rsidRDefault="009E62E6" w:rsidP="0063154C">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06FFFD83" w14:textId="77777777" w:rsidR="009E62E6" w:rsidRPr="008218D4" w:rsidRDefault="009E62E6" w:rsidP="0063154C">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5AD4509"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 xml:space="preserve">)dB </w:t>
            </w:r>
          </w:p>
        </w:tc>
        <w:tc>
          <w:tcPr>
            <w:tcW w:w="1430" w:type="dxa"/>
          </w:tcPr>
          <w:p w14:paraId="033E37D3" w14:textId="77777777" w:rsidR="009E62E6" w:rsidRPr="008218D4" w:rsidRDefault="009E62E6" w:rsidP="0063154C">
            <w:pPr>
              <w:pStyle w:val="TAC"/>
              <w:rPr>
                <w:rFonts w:cs="Arial"/>
              </w:rPr>
            </w:pPr>
            <w:r w:rsidRPr="008218D4">
              <w:rPr>
                <w:rFonts w:cs="Arial"/>
              </w:rPr>
              <w:t xml:space="preserve">30 kHz </w:t>
            </w:r>
          </w:p>
        </w:tc>
      </w:tr>
      <w:tr w:rsidR="009E62E6" w:rsidRPr="008218D4" w14:paraId="1F64370C" w14:textId="77777777" w:rsidTr="0063154C">
        <w:trPr>
          <w:cantSplit/>
          <w:jc w:val="center"/>
        </w:trPr>
        <w:tc>
          <w:tcPr>
            <w:tcW w:w="2127" w:type="dxa"/>
          </w:tcPr>
          <w:p w14:paraId="11C8DCCC" w14:textId="77777777" w:rsidR="009E62E6" w:rsidRPr="008218D4" w:rsidRDefault="009E62E6" w:rsidP="0063154C">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61CB25E3" w14:textId="77777777" w:rsidR="009E62E6" w:rsidRPr="008218D4" w:rsidRDefault="009E62E6" w:rsidP="0063154C">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4979515D"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4E33417D" w14:textId="77777777" w:rsidR="009E62E6" w:rsidRPr="008218D4" w:rsidRDefault="009E62E6" w:rsidP="0063154C">
            <w:pPr>
              <w:pStyle w:val="TAC"/>
              <w:rPr>
                <w:rFonts w:cs="Arial"/>
              </w:rPr>
            </w:pPr>
            <w:r w:rsidRPr="008218D4">
              <w:rPr>
                <w:rFonts w:cs="Arial"/>
              </w:rPr>
              <w:t xml:space="preserve">30 kHz </w:t>
            </w:r>
          </w:p>
        </w:tc>
      </w:tr>
      <w:tr w:rsidR="009E62E6" w:rsidRPr="008218D4" w14:paraId="03163459" w14:textId="77777777" w:rsidTr="0063154C">
        <w:trPr>
          <w:cantSplit/>
          <w:jc w:val="center"/>
        </w:trPr>
        <w:tc>
          <w:tcPr>
            <w:tcW w:w="2127" w:type="dxa"/>
          </w:tcPr>
          <w:p w14:paraId="62A08AA5" w14:textId="77777777" w:rsidR="009E62E6" w:rsidRPr="008218D4" w:rsidRDefault="009E62E6" w:rsidP="0063154C">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2.8 MHz</w:t>
            </w:r>
          </w:p>
        </w:tc>
        <w:tc>
          <w:tcPr>
            <w:tcW w:w="2976" w:type="dxa"/>
          </w:tcPr>
          <w:p w14:paraId="43F3BA20" w14:textId="77777777" w:rsidR="009E62E6" w:rsidRPr="008218D4" w:rsidRDefault="009E62E6" w:rsidP="0063154C">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3.3 MHz</w:t>
            </w:r>
          </w:p>
        </w:tc>
        <w:tc>
          <w:tcPr>
            <w:tcW w:w="3455" w:type="dxa"/>
          </w:tcPr>
          <w:p w14:paraId="783843D3"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218EEC91" w14:textId="77777777" w:rsidR="009E62E6" w:rsidRPr="008218D4" w:rsidRDefault="009E62E6" w:rsidP="0063154C">
            <w:pPr>
              <w:pStyle w:val="TAC"/>
              <w:rPr>
                <w:rFonts w:cs="Arial"/>
              </w:rPr>
            </w:pPr>
            <w:r w:rsidRPr="008218D4">
              <w:rPr>
                <w:rFonts w:cs="Arial"/>
              </w:rPr>
              <w:t xml:space="preserve">1 MHz </w:t>
            </w:r>
          </w:p>
        </w:tc>
      </w:tr>
      <w:tr w:rsidR="009E62E6" w:rsidRPr="008218D4" w14:paraId="34552581" w14:textId="77777777" w:rsidTr="0063154C">
        <w:trPr>
          <w:cantSplit/>
          <w:jc w:val="center"/>
        </w:trPr>
        <w:tc>
          <w:tcPr>
            <w:tcW w:w="2127" w:type="dxa"/>
          </w:tcPr>
          <w:p w14:paraId="05E2DA41" w14:textId="77777777" w:rsidR="009E62E6" w:rsidRPr="008218D4" w:rsidRDefault="009E62E6" w:rsidP="0063154C">
            <w:pPr>
              <w:pStyle w:val="TAC"/>
              <w:rPr>
                <w:rFonts w:cs="Arial"/>
              </w:rPr>
            </w:pPr>
            <w:r w:rsidRPr="008218D4">
              <w:rPr>
                <w:rFonts w:cs="Arial"/>
              </w:rPr>
              <w:t xml:space="preserve">2.8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6ADBB1A0" w14:textId="77777777" w:rsidR="009E62E6" w:rsidRPr="008218D4" w:rsidRDefault="009E62E6" w:rsidP="0063154C">
            <w:pPr>
              <w:pStyle w:val="TAC"/>
              <w:rPr>
                <w:rFonts w:cs="Arial"/>
              </w:rPr>
            </w:pPr>
            <w:r w:rsidRPr="008218D4">
              <w:rPr>
                <w:rFonts w:cs="Arial"/>
              </w:rPr>
              <w:t xml:space="preserve">3.3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93A38EF" w14:textId="77777777" w:rsidR="009E62E6" w:rsidRPr="002B66C0" w:rsidRDefault="009E62E6" w:rsidP="0063154C">
            <w:pPr>
              <w:pStyle w:val="TAC"/>
              <w:rPr>
                <w:rFonts w:cs="Arial"/>
                <w:lang w:val="sv-SE"/>
              </w:rPr>
            </w:pPr>
            <w:r w:rsidRPr="002B66C0">
              <w:rPr>
                <w:rFonts w:cs="Arial"/>
                <w:lang w:val="sv-SE"/>
              </w:rPr>
              <w:t>min(P</w:t>
            </w:r>
            <w:r w:rsidRPr="002B66C0">
              <w:rPr>
                <w:rFonts w:cs="Arial"/>
                <w:vertAlign w:val="subscript"/>
                <w:lang w:val="sv-SE"/>
              </w:rPr>
              <w:t>Rated,c</w:t>
            </w:r>
            <w:r w:rsidRPr="002B66C0">
              <w:rPr>
                <w:rFonts w:cs="Arial"/>
                <w:lang w:val="sv-SE"/>
              </w:rPr>
              <w:t xml:space="preserve"> - 52dB, -15dBm)</w:t>
            </w:r>
          </w:p>
        </w:tc>
        <w:tc>
          <w:tcPr>
            <w:tcW w:w="1430" w:type="dxa"/>
          </w:tcPr>
          <w:p w14:paraId="19A6F015" w14:textId="77777777" w:rsidR="009E62E6" w:rsidRPr="008218D4" w:rsidRDefault="009E62E6" w:rsidP="0063154C">
            <w:pPr>
              <w:pStyle w:val="TAC"/>
              <w:rPr>
                <w:rFonts w:cs="Arial"/>
              </w:rPr>
            </w:pPr>
            <w:r w:rsidRPr="008218D4">
              <w:rPr>
                <w:rFonts w:cs="Arial"/>
              </w:rPr>
              <w:t xml:space="preserve">1 MHz </w:t>
            </w:r>
          </w:p>
        </w:tc>
      </w:tr>
      <w:tr w:rsidR="009E62E6" w:rsidRPr="008218D4" w14:paraId="7D8444B0" w14:textId="77777777" w:rsidTr="0063154C">
        <w:trPr>
          <w:cantSplit/>
          <w:jc w:val="center"/>
        </w:trPr>
        <w:tc>
          <w:tcPr>
            <w:tcW w:w="2127" w:type="dxa"/>
          </w:tcPr>
          <w:p w14:paraId="418C9177" w14:textId="77777777" w:rsidR="009E62E6" w:rsidRPr="008218D4" w:rsidRDefault="009E62E6" w:rsidP="0063154C">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8B566A2" w14:textId="77777777" w:rsidR="009E62E6" w:rsidRPr="008218D4" w:rsidRDefault="009E62E6" w:rsidP="0063154C">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722F3DF9" w14:textId="77777777" w:rsidR="009E62E6" w:rsidRPr="008218D4" w:rsidRDefault="009E62E6" w:rsidP="0063154C">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19697398" w14:textId="77777777" w:rsidR="009E62E6" w:rsidRPr="008218D4" w:rsidRDefault="009E62E6" w:rsidP="0063154C">
            <w:pPr>
              <w:pStyle w:val="TAC"/>
              <w:rPr>
                <w:rFonts w:cs="Arial"/>
              </w:rPr>
            </w:pPr>
            <w:r w:rsidRPr="008218D4">
              <w:rPr>
                <w:rFonts w:cs="Arial"/>
              </w:rPr>
              <w:t xml:space="preserve">1 MHz </w:t>
            </w:r>
          </w:p>
        </w:tc>
      </w:tr>
      <w:tr w:rsidR="009E62E6" w:rsidRPr="008218D4" w14:paraId="74AB098E" w14:textId="77777777" w:rsidTr="0063154C">
        <w:trPr>
          <w:cantSplit/>
          <w:jc w:val="center"/>
        </w:trPr>
        <w:tc>
          <w:tcPr>
            <w:tcW w:w="9988" w:type="dxa"/>
            <w:gridSpan w:val="4"/>
          </w:tcPr>
          <w:p w14:paraId="564C1629" w14:textId="77777777" w:rsidR="009E62E6" w:rsidRPr="008218D4" w:rsidRDefault="009E62E6" w:rsidP="0063154C">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5</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 xml:space="preserve"> </w:t>
            </w:r>
            <w:proofErr w:type="spellStart"/>
            <w:r w:rsidRPr="008218D4">
              <w:rPr>
                <w:rFonts w:cs="Arial"/>
              </w:rPr>
              <w:t>MHz.</w:t>
            </w:r>
            <w:proofErr w:type="spellEnd"/>
          </w:p>
          <w:p w14:paraId="3FFB1769" w14:textId="77777777" w:rsidR="009E62E6" w:rsidRPr="008218D4" w:rsidRDefault="009E62E6" w:rsidP="0063154C">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 dB</w:t>
            </w:r>
            <w:r w:rsidRPr="008218D4">
              <w:rPr>
                <w:rFonts w:cs="Arial"/>
                <w:lang w:eastAsia="zh-CN"/>
              </w:rPr>
              <w:t>)/</w:t>
            </w:r>
            <w:proofErr w:type="spellStart"/>
            <w:r w:rsidRPr="008218D4">
              <w:rPr>
                <w:rFonts w:cs="Arial"/>
              </w:rPr>
              <w:t>MHz.</w:t>
            </w:r>
            <w:proofErr w:type="spellEnd"/>
            <w:r w:rsidRPr="008218D4">
              <w:rPr>
                <w:rFonts w:cs="Arial"/>
                <w:lang w:eastAsia="zh-CN"/>
              </w:rPr>
              <w:t xml:space="preserve"> </w:t>
            </w:r>
          </w:p>
          <w:p w14:paraId="1EBDDBEE"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609A9375" w14:textId="77777777" w:rsidR="009E62E6" w:rsidRPr="008218D4" w:rsidRDefault="009E62E6" w:rsidP="009E62E6"/>
    <w:p w14:paraId="2517C78C" w14:textId="77777777" w:rsidR="009E62E6" w:rsidRPr="008218D4" w:rsidRDefault="009E62E6" w:rsidP="009E62E6">
      <w:pPr>
        <w:pStyle w:val="TH"/>
        <w:rPr>
          <w:rFonts w:cs="v5.0.0"/>
        </w:rPr>
      </w:pPr>
      <w:r w:rsidRPr="008218D4">
        <w:lastRenderedPageBreak/>
        <w:t>Table 6.6.2.2-</w:t>
      </w:r>
      <w:r w:rsidRPr="008218D4">
        <w:rPr>
          <w:lang w:eastAsia="zh-CN"/>
        </w:rPr>
        <w:t>3a</w:t>
      </w:r>
      <w:r w:rsidRPr="008218D4">
        <w:t>: Medium Range BS operating band unwanted emission mask (UEM) for BS supporting NR and not supporting UTRA</w:t>
      </w:r>
      <w:r w:rsidRPr="008218D4" w:rsidDel="0036714F">
        <w:t xml:space="preserve"> </w:t>
      </w:r>
      <w:r w:rsidRPr="008218D4">
        <w:t xml:space="preserve">nor GSM in BC2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477B5B9"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1C4F09BF"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35AD98"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516573" w14:textId="77777777" w:rsidR="009E62E6" w:rsidRPr="008218D4" w:rsidRDefault="009E62E6" w:rsidP="0063154C">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2ADE6AF" w14:textId="77777777" w:rsidR="009E62E6" w:rsidRPr="008218D4" w:rsidRDefault="009E62E6" w:rsidP="0063154C">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C379E63"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F832E48"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936335"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51ED68" w14:textId="77777777" w:rsidR="009E62E6" w:rsidRPr="008218D4" w:rsidRDefault="009E62E6" w:rsidP="0063154C">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50D59B7" w14:textId="77777777" w:rsidR="009E62E6" w:rsidRPr="008218D4" w:rsidRDefault="009E62E6" w:rsidP="0063154C">
            <w:pPr>
              <w:pStyle w:val="TAC"/>
              <w:rPr>
                <w:rFonts w:cs="v5.0.0"/>
              </w:rPr>
            </w:pPr>
            <w:r w:rsidRPr="008218D4">
              <w:rPr>
                <w:rFonts w:cs="v5.0.0"/>
              </w:rPr>
              <w:t xml:space="preserve">100 kHz </w:t>
            </w:r>
          </w:p>
        </w:tc>
      </w:tr>
      <w:tr w:rsidR="009E62E6" w:rsidRPr="008218D4" w14:paraId="2096692E"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7CC44528" w14:textId="77777777" w:rsidR="009E62E6" w:rsidRPr="002B66C0" w:rsidRDefault="009E62E6" w:rsidP="0063154C">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09DFFDA"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Arial"/>
                <w:lang w:val="sv-SE"/>
              </w:rPr>
              <w:t>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6D0C77" w14:textId="77777777" w:rsidR="009E62E6" w:rsidRPr="008218D4" w:rsidRDefault="009E62E6" w:rsidP="0063154C">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A83E289" w14:textId="77777777" w:rsidR="009E62E6" w:rsidRPr="008218D4" w:rsidRDefault="009E62E6" w:rsidP="0063154C">
            <w:pPr>
              <w:pStyle w:val="TAC"/>
              <w:rPr>
                <w:rFonts w:cs="v5.0.0"/>
              </w:rPr>
            </w:pPr>
            <w:r w:rsidRPr="008218D4">
              <w:rPr>
                <w:rFonts w:cs="v5.0.0"/>
              </w:rPr>
              <w:t xml:space="preserve">100 kHz </w:t>
            </w:r>
          </w:p>
        </w:tc>
      </w:tr>
      <w:tr w:rsidR="009E62E6" w:rsidRPr="008218D4" w14:paraId="1936A972"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54DC128"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2F80541"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EE73C5" w14:textId="77777777" w:rsidR="009E62E6" w:rsidRPr="008218D4" w:rsidRDefault="009E62E6" w:rsidP="0063154C">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9DC0849" w14:textId="77777777" w:rsidR="009E62E6" w:rsidRPr="008218D4" w:rsidRDefault="009E62E6" w:rsidP="0063154C">
            <w:pPr>
              <w:pStyle w:val="TAC"/>
              <w:pBdr>
                <w:top w:val="single" w:sz="12" w:space="3" w:color="auto"/>
              </w:pBdr>
              <w:rPr>
                <w:rFonts w:cs="v5.0.0"/>
              </w:rPr>
            </w:pPr>
            <w:r w:rsidRPr="008218D4">
              <w:rPr>
                <w:rFonts w:cs="v5.0.0"/>
              </w:rPr>
              <w:t>100 kHz</w:t>
            </w:r>
          </w:p>
        </w:tc>
      </w:tr>
      <w:tr w:rsidR="009E62E6" w:rsidRPr="008218D4" w14:paraId="3C7AD2E6" w14:textId="77777777" w:rsidTr="0063154C">
        <w:trPr>
          <w:cantSplit/>
          <w:jc w:val="center"/>
        </w:trPr>
        <w:tc>
          <w:tcPr>
            <w:tcW w:w="9988" w:type="dxa"/>
            <w:gridSpan w:val="4"/>
          </w:tcPr>
          <w:p w14:paraId="610F347B"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1F5D4A1F"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8F14F44" w14:textId="77777777" w:rsidR="009E62E6" w:rsidRPr="008218D4" w:rsidRDefault="009E62E6" w:rsidP="0063154C">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4EF98A4F" w14:textId="77777777" w:rsidR="009E62E6" w:rsidRPr="008218D4" w:rsidRDefault="009E62E6" w:rsidP="009E62E6"/>
    <w:p w14:paraId="563BE0D9" w14:textId="77777777" w:rsidR="009E62E6" w:rsidRPr="008218D4" w:rsidRDefault="009E62E6" w:rsidP="009E62E6">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497321E4" w14:textId="77777777" w:rsidTr="0063154C">
        <w:trPr>
          <w:cantSplit/>
          <w:jc w:val="center"/>
        </w:trPr>
        <w:tc>
          <w:tcPr>
            <w:tcW w:w="1953" w:type="dxa"/>
          </w:tcPr>
          <w:p w14:paraId="522DD11A"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2BBBE58"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3781FF06" w14:textId="77777777" w:rsidR="009E62E6" w:rsidRPr="008218D4" w:rsidRDefault="009E62E6" w:rsidP="0063154C">
            <w:pPr>
              <w:pStyle w:val="TAH"/>
              <w:rPr>
                <w:rFonts w:cs="Arial"/>
              </w:rPr>
            </w:pPr>
            <w:r w:rsidRPr="008218D4">
              <w:rPr>
                <w:rFonts w:cs="Arial"/>
              </w:rPr>
              <w:t>Minimum requirement (Note 2,</w:t>
            </w:r>
            <w:r w:rsidRPr="008218D4">
              <w:rPr>
                <w:rFonts w:cs="Arial"/>
                <w:lang w:eastAsia="zh-CN"/>
              </w:rPr>
              <w:t xml:space="preserve"> 3</w:t>
            </w:r>
            <w:r w:rsidRPr="008218D4">
              <w:rPr>
                <w:rFonts w:cs="Arial"/>
              </w:rPr>
              <w:t>)</w:t>
            </w:r>
          </w:p>
        </w:tc>
        <w:tc>
          <w:tcPr>
            <w:tcW w:w="1430" w:type="dxa"/>
          </w:tcPr>
          <w:p w14:paraId="112166D8"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2DB4AE5" w14:textId="77777777" w:rsidTr="0063154C">
        <w:trPr>
          <w:cantSplit/>
          <w:jc w:val="center"/>
        </w:trPr>
        <w:tc>
          <w:tcPr>
            <w:tcW w:w="1953" w:type="dxa"/>
          </w:tcPr>
          <w:p w14:paraId="60E81539" w14:textId="77777777" w:rsidR="009E62E6" w:rsidRPr="008218D4" w:rsidRDefault="009E62E6" w:rsidP="0063154C">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42830D0A" w14:textId="77777777" w:rsidR="009E62E6" w:rsidRPr="008218D4" w:rsidRDefault="009E62E6" w:rsidP="0063154C">
            <w:pPr>
              <w:pStyle w:val="TAC"/>
              <w:rPr>
                <w:rFonts w:cs="Arial"/>
              </w:rPr>
            </w:pPr>
            <w:r w:rsidRPr="008218D4">
              <w:rPr>
                <w:rFonts w:cs="Arial"/>
              </w:rPr>
              <w:t>(Note 1)</w:t>
            </w:r>
          </w:p>
        </w:tc>
        <w:tc>
          <w:tcPr>
            <w:tcW w:w="2976" w:type="dxa"/>
          </w:tcPr>
          <w:p w14:paraId="38981099" w14:textId="77777777" w:rsidR="009E62E6" w:rsidRPr="008218D4" w:rsidRDefault="009E62E6" w:rsidP="0063154C">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3CC1A0DD" w14:textId="77777777" w:rsidR="009E62E6" w:rsidRPr="008218D4" w:rsidRDefault="009E62E6" w:rsidP="0063154C">
            <w:pPr>
              <w:pStyle w:val="TAC"/>
              <w:rPr>
                <w:rFonts w:cs="Arial"/>
              </w:rPr>
            </w:pPr>
            <w:r w:rsidRPr="008218D4">
              <w:rPr>
                <w:rFonts w:cs="Arial"/>
                <w:position w:val="-28"/>
              </w:rPr>
              <w:object w:dxaOrig="3500" w:dyaOrig="680" w14:anchorId="5468842A">
                <v:shape id="_x0000_i1039" type="#_x0000_t75" style="width:157.95pt;height:30.9pt" o:ole="">
                  <v:imagedata r:id="rId39" o:title=""/>
                </v:shape>
                <o:OLEObject Type="Embed" ProgID="Equation.DSMT4" ShapeID="_x0000_i1039" DrawAspect="Content" ObjectID="_1615629982" r:id="rId40"/>
              </w:object>
            </w:r>
          </w:p>
        </w:tc>
        <w:tc>
          <w:tcPr>
            <w:tcW w:w="1430" w:type="dxa"/>
          </w:tcPr>
          <w:p w14:paraId="6B450B9C" w14:textId="77777777" w:rsidR="009E62E6" w:rsidRPr="008218D4" w:rsidRDefault="009E62E6" w:rsidP="0063154C">
            <w:pPr>
              <w:pStyle w:val="TAC"/>
              <w:rPr>
                <w:rFonts w:cs="Arial"/>
              </w:rPr>
            </w:pPr>
            <w:r w:rsidRPr="008218D4">
              <w:rPr>
                <w:rFonts w:cs="Arial"/>
              </w:rPr>
              <w:t xml:space="preserve">30 kHz </w:t>
            </w:r>
          </w:p>
        </w:tc>
      </w:tr>
      <w:tr w:rsidR="009E62E6" w:rsidRPr="008218D4" w14:paraId="0DE3E0F3" w14:textId="77777777" w:rsidTr="0063154C">
        <w:trPr>
          <w:cantSplit/>
          <w:jc w:val="center"/>
        </w:trPr>
        <w:tc>
          <w:tcPr>
            <w:tcW w:w="1953" w:type="dxa"/>
          </w:tcPr>
          <w:p w14:paraId="41D50A55" w14:textId="77777777" w:rsidR="009E62E6" w:rsidRPr="008218D4" w:rsidRDefault="009E62E6" w:rsidP="0063154C">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24FA423C" w14:textId="77777777" w:rsidR="009E62E6" w:rsidRPr="008218D4" w:rsidRDefault="009E62E6" w:rsidP="0063154C">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FCBCC18" w14:textId="77777777" w:rsidR="009E62E6" w:rsidRPr="008218D4" w:rsidRDefault="009E62E6" w:rsidP="0063154C">
            <w:pPr>
              <w:pStyle w:val="TAC"/>
              <w:rPr>
                <w:rFonts w:cs="Arial"/>
              </w:rPr>
            </w:pPr>
            <w:r w:rsidRPr="008218D4">
              <w:rPr>
                <w:rFonts w:cs="Arial"/>
                <w:position w:val="-28"/>
              </w:rPr>
              <w:object w:dxaOrig="3660" w:dyaOrig="680" w14:anchorId="48A33079">
                <v:shape id="_x0000_i1040" type="#_x0000_t75" style="width:150.05pt;height:28.25pt" o:ole="" fillcolor="window">
                  <v:imagedata r:id="rId22" o:title=""/>
                </v:shape>
                <o:OLEObject Type="Embed" ProgID="Equation.DSMT4" ShapeID="_x0000_i1040" DrawAspect="Content" ObjectID="_1615629983" r:id="rId41"/>
              </w:object>
            </w:r>
          </w:p>
        </w:tc>
        <w:tc>
          <w:tcPr>
            <w:tcW w:w="1430" w:type="dxa"/>
          </w:tcPr>
          <w:p w14:paraId="38617575" w14:textId="77777777" w:rsidR="009E62E6" w:rsidRPr="008218D4" w:rsidRDefault="009E62E6" w:rsidP="0063154C">
            <w:pPr>
              <w:pStyle w:val="TAC"/>
              <w:rPr>
                <w:rFonts w:cs="Arial"/>
              </w:rPr>
            </w:pPr>
            <w:r w:rsidRPr="008218D4">
              <w:rPr>
                <w:rFonts w:cs="Arial"/>
              </w:rPr>
              <w:t xml:space="preserve">30 kHz </w:t>
            </w:r>
          </w:p>
        </w:tc>
      </w:tr>
      <w:tr w:rsidR="009E62E6" w:rsidRPr="008218D4" w14:paraId="53981A5B" w14:textId="77777777" w:rsidTr="0063154C">
        <w:trPr>
          <w:cantSplit/>
          <w:jc w:val="center"/>
        </w:trPr>
        <w:tc>
          <w:tcPr>
            <w:tcW w:w="1953" w:type="dxa"/>
          </w:tcPr>
          <w:p w14:paraId="7A397CC7" w14:textId="77777777" w:rsidR="009E62E6" w:rsidRPr="008218D4" w:rsidRDefault="009E62E6" w:rsidP="0063154C">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0A74C878" w14:textId="77777777" w:rsidR="009E62E6" w:rsidRPr="008218D4" w:rsidRDefault="009E62E6" w:rsidP="0063154C">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3D3B65E8" w14:textId="77777777" w:rsidR="009E62E6" w:rsidRPr="008218D4" w:rsidRDefault="009E62E6" w:rsidP="0063154C">
            <w:pPr>
              <w:pStyle w:val="TAC"/>
              <w:rPr>
                <w:rFonts w:cs="Arial"/>
              </w:rPr>
            </w:pPr>
            <w:r w:rsidRPr="008218D4">
              <w:rPr>
                <w:rFonts w:cs="Arial"/>
              </w:rPr>
              <w:t>-34 dBm</w:t>
            </w:r>
          </w:p>
        </w:tc>
        <w:tc>
          <w:tcPr>
            <w:tcW w:w="1430" w:type="dxa"/>
          </w:tcPr>
          <w:p w14:paraId="2AC1459B" w14:textId="77777777" w:rsidR="009E62E6" w:rsidRPr="008218D4" w:rsidRDefault="009E62E6" w:rsidP="0063154C">
            <w:pPr>
              <w:pStyle w:val="TAC"/>
              <w:rPr>
                <w:rFonts w:cs="Arial"/>
              </w:rPr>
            </w:pPr>
            <w:r w:rsidRPr="008218D4">
              <w:rPr>
                <w:rFonts w:cs="Arial"/>
              </w:rPr>
              <w:t xml:space="preserve">30 kHz </w:t>
            </w:r>
          </w:p>
        </w:tc>
      </w:tr>
      <w:tr w:rsidR="009E62E6" w:rsidRPr="008218D4" w14:paraId="28CC9EA9" w14:textId="77777777" w:rsidTr="0063154C">
        <w:trPr>
          <w:cantSplit/>
          <w:jc w:val="center"/>
        </w:trPr>
        <w:tc>
          <w:tcPr>
            <w:tcW w:w="1953" w:type="dxa"/>
          </w:tcPr>
          <w:p w14:paraId="0D38071A" w14:textId="77777777" w:rsidR="009E62E6" w:rsidRPr="008218D4" w:rsidRDefault="009E62E6" w:rsidP="0063154C">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39753574" w14:textId="77777777" w:rsidR="009E62E6" w:rsidRPr="008218D4" w:rsidRDefault="009E62E6" w:rsidP="0063154C">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60908824" w14:textId="77777777" w:rsidR="009E62E6" w:rsidRPr="008218D4" w:rsidRDefault="009E62E6" w:rsidP="0063154C">
            <w:pPr>
              <w:pStyle w:val="TAC"/>
              <w:rPr>
                <w:rFonts w:cs="Arial"/>
              </w:rPr>
            </w:pPr>
            <w:r w:rsidRPr="008218D4">
              <w:rPr>
                <w:rFonts w:cs="Arial"/>
              </w:rPr>
              <w:t>-21 dBm</w:t>
            </w:r>
          </w:p>
        </w:tc>
        <w:tc>
          <w:tcPr>
            <w:tcW w:w="1430" w:type="dxa"/>
          </w:tcPr>
          <w:p w14:paraId="23C3C797" w14:textId="77777777" w:rsidR="009E62E6" w:rsidRPr="008218D4" w:rsidRDefault="009E62E6" w:rsidP="0063154C">
            <w:pPr>
              <w:pStyle w:val="TAC"/>
              <w:rPr>
                <w:rFonts w:cs="Arial"/>
              </w:rPr>
            </w:pPr>
            <w:r w:rsidRPr="008218D4">
              <w:rPr>
                <w:rFonts w:cs="Arial"/>
              </w:rPr>
              <w:t xml:space="preserve">1 MHz </w:t>
            </w:r>
          </w:p>
        </w:tc>
      </w:tr>
      <w:tr w:rsidR="009E62E6" w:rsidRPr="008218D4" w14:paraId="3CFB888A" w14:textId="77777777" w:rsidTr="0063154C">
        <w:trPr>
          <w:cantSplit/>
          <w:jc w:val="center"/>
        </w:trPr>
        <w:tc>
          <w:tcPr>
            <w:tcW w:w="1953" w:type="dxa"/>
          </w:tcPr>
          <w:p w14:paraId="4CEF72B7" w14:textId="77777777" w:rsidR="009E62E6" w:rsidRPr="008218D4" w:rsidRDefault="009E62E6" w:rsidP="0063154C">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910AE99" w14:textId="77777777" w:rsidR="009E62E6" w:rsidRPr="008218D4" w:rsidRDefault="009E62E6" w:rsidP="0063154C">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006EE70" w14:textId="77777777" w:rsidR="009E62E6" w:rsidRPr="008218D4" w:rsidRDefault="009E62E6" w:rsidP="0063154C">
            <w:pPr>
              <w:pStyle w:val="TAC"/>
              <w:rPr>
                <w:rFonts w:cs="Arial"/>
              </w:rPr>
            </w:pPr>
            <w:r w:rsidRPr="008218D4">
              <w:rPr>
                <w:rFonts w:cs="Arial"/>
              </w:rPr>
              <w:t>-25 dBm</w:t>
            </w:r>
          </w:p>
        </w:tc>
        <w:tc>
          <w:tcPr>
            <w:tcW w:w="1430" w:type="dxa"/>
          </w:tcPr>
          <w:p w14:paraId="14F603C6" w14:textId="77777777" w:rsidR="009E62E6" w:rsidRPr="008218D4" w:rsidRDefault="009E62E6" w:rsidP="0063154C">
            <w:pPr>
              <w:pStyle w:val="TAC"/>
              <w:rPr>
                <w:rFonts w:cs="Arial"/>
              </w:rPr>
            </w:pPr>
            <w:r w:rsidRPr="008218D4">
              <w:rPr>
                <w:rFonts w:cs="Arial"/>
              </w:rPr>
              <w:t xml:space="preserve">1 MHz </w:t>
            </w:r>
          </w:p>
        </w:tc>
      </w:tr>
      <w:tr w:rsidR="009E62E6" w:rsidRPr="008218D4" w14:paraId="1B4F690E" w14:textId="77777777" w:rsidTr="0063154C">
        <w:trPr>
          <w:cantSplit/>
          <w:jc w:val="center"/>
        </w:trPr>
        <w:tc>
          <w:tcPr>
            <w:tcW w:w="9814" w:type="dxa"/>
            <w:gridSpan w:val="4"/>
          </w:tcPr>
          <w:p w14:paraId="18B1E629" w14:textId="77777777" w:rsidR="009E62E6" w:rsidRPr="008218D4" w:rsidRDefault="009E62E6" w:rsidP="0063154C">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6</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MHz.</w:t>
            </w:r>
          </w:p>
          <w:p w14:paraId="7BD76611" w14:textId="77777777" w:rsidR="009E62E6" w:rsidRPr="008218D4" w:rsidRDefault="009E62E6" w:rsidP="0063154C">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-25dBm</w:t>
            </w:r>
            <w:r w:rsidRPr="008218D4">
              <w:rPr>
                <w:rFonts w:cs="Arial"/>
              </w:rPr>
              <w:t>/</w:t>
            </w:r>
            <w:proofErr w:type="spellStart"/>
            <w:r w:rsidRPr="008218D4">
              <w:rPr>
                <w:rFonts w:cs="Arial"/>
              </w:rPr>
              <w:t>MHz.</w:t>
            </w:r>
            <w:proofErr w:type="spellEnd"/>
            <w:r w:rsidRPr="008218D4">
              <w:rPr>
                <w:rFonts w:cs="Arial"/>
                <w:lang w:eastAsia="zh-CN"/>
              </w:rPr>
              <w:t xml:space="preserve"> </w:t>
            </w:r>
          </w:p>
          <w:p w14:paraId="11739CB4" w14:textId="77777777" w:rsidR="009E62E6" w:rsidRPr="008218D4" w:rsidRDefault="009E62E6" w:rsidP="0063154C">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507DF263" w14:textId="77777777" w:rsidR="009E62E6" w:rsidRPr="008218D4" w:rsidRDefault="009E62E6" w:rsidP="009E62E6">
      <w:pPr>
        <w:keepNext/>
        <w:rPr>
          <w:rFonts w:cs="v5.0.0"/>
        </w:rPr>
      </w:pPr>
    </w:p>
    <w:p w14:paraId="0AC89191" w14:textId="77777777" w:rsidR="009E62E6" w:rsidRPr="008218D4" w:rsidRDefault="009E62E6" w:rsidP="009E62E6">
      <w:pPr>
        <w:pStyle w:val="TH"/>
        <w:rPr>
          <w:rFonts w:cs="v5.0.0"/>
        </w:rPr>
      </w:pPr>
      <w:r w:rsidRPr="008218D4">
        <w:t>Table 6.6.2.2-4a: Medium Range BS operating band unwanted emission mask (UEM) for BS supporting NR and not supporting UTRA</w:t>
      </w:r>
      <w:r w:rsidRPr="008218D4" w:rsidDel="0036714F">
        <w:t xml:space="preserve"> </w:t>
      </w:r>
      <w:r w:rsidRPr="008218D4">
        <w:t xml:space="preserve">nor GSM in BC2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618E101"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B8513BC"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52E5A5"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40B652" w14:textId="77777777" w:rsidR="009E62E6" w:rsidRPr="008218D4" w:rsidRDefault="009E62E6" w:rsidP="0063154C">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9F374A" w14:textId="77777777" w:rsidR="009E62E6" w:rsidRPr="008218D4" w:rsidRDefault="009E62E6" w:rsidP="0063154C">
            <w:pPr>
              <w:pStyle w:val="TAH"/>
              <w:rPr>
                <w:rFonts w:cs="Arial"/>
              </w:rPr>
            </w:pPr>
            <w:r w:rsidRPr="008218D4">
              <w:rPr>
                <w:rFonts w:cs="Arial"/>
              </w:rPr>
              <w:t>Measurement bandwidth (Note 7)</w:t>
            </w:r>
          </w:p>
        </w:tc>
      </w:tr>
      <w:tr w:rsidR="009E62E6" w:rsidRPr="008218D4" w14:paraId="6F28ABA7"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637CDC5F" w14:textId="77777777" w:rsidR="009E62E6" w:rsidRPr="008218D4" w:rsidRDefault="009E62E6" w:rsidP="0063154C">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1F0FC3"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AC9137" w14:textId="77777777" w:rsidR="009E62E6" w:rsidRPr="008218D4" w:rsidRDefault="009E62E6" w:rsidP="0063154C">
            <w:pPr>
              <w:pStyle w:val="TAC"/>
              <w:rPr>
                <w:rFonts w:cs="v5.0.0"/>
              </w:rPr>
            </w:pPr>
            <w:r w:rsidRPr="008218D4">
              <w:rPr>
                <w:rFonts w:cs="Arial"/>
                <w:position w:val="-28"/>
              </w:rPr>
              <w:object w:dxaOrig="3440" w:dyaOrig="680" w14:anchorId="37877D68">
                <v:shape id="_x0000_i1041" type="#_x0000_t75" style="width:137.95pt;height:27.15pt" o:ole="">
                  <v:imagedata r:id="rId28" o:title=""/>
                </v:shape>
                <o:OLEObject Type="Embed" ProgID="Equation.3" ShapeID="_x0000_i1041" DrawAspect="Content" ObjectID="_1615629984" r:id="rId42"/>
              </w:object>
            </w:r>
          </w:p>
        </w:tc>
        <w:tc>
          <w:tcPr>
            <w:tcW w:w="1430" w:type="dxa"/>
            <w:tcBorders>
              <w:top w:val="single" w:sz="4" w:space="0" w:color="auto"/>
              <w:left w:val="single" w:sz="4" w:space="0" w:color="auto"/>
              <w:bottom w:val="single" w:sz="4" w:space="0" w:color="auto"/>
              <w:right w:val="single" w:sz="4" w:space="0" w:color="auto"/>
            </w:tcBorders>
          </w:tcPr>
          <w:p w14:paraId="794BE1F7" w14:textId="77777777" w:rsidR="009E62E6" w:rsidRPr="008218D4" w:rsidRDefault="009E62E6" w:rsidP="0063154C">
            <w:pPr>
              <w:pStyle w:val="TAC"/>
              <w:rPr>
                <w:rFonts w:cs="v5.0.0"/>
              </w:rPr>
            </w:pPr>
            <w:r w:rsidRPr="008218D4">
              <w:rPr>
                <w:rFonts w:cs="v5.0.0"/>
              </w:rPr>
              <w:t xml:space="preserve">100 kHz </w:t>
            </w:r>
          </w:p>
        </w:tc>
      </w:tr>
      <w:tr w:rsidR="009E62E6" w:rsidRPr="008218D4" w14:paraId="3DB8C427"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064E074E" w14:textId="77777777" w:rsidR="009E62E6" w:rsidRPr="002B66C0" w:rsidRDefault="009E62E6" w:rsidP="0063154C">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7AE285"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7510871" w14:textId="77777777" w:rsidR="009E62E6" w:rsidRPr="008218D4" w:rsidRDefault="009E62E6" w:rsidP="0063154C">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BDC844" w14:textId="77777777" w:rsidR="009E62E6" w:rsidRPr="008218D4" w:rsidRDefault="009E62E6" w:rsidP="0063154C">
            <w:pPr>
              <w:pStyle w:val="TAC"/>
              <w:rPr>
                <w:rFonts w:cs="v5.0.0"/>
              </w:rPr>
            </w:pPr>
            <w:r w:rsidRPr="008218D4">
              <w:rPr>
                <w:rFonts w:cs="v5.0.0"/>
              </w:rPr>
              <w:t xml:space="preserve">100 kHz </w:t>
            </w:r>
          </w:p>
        </w:tc>
      </w:tr>
      <w:tr w:rsidR="009E62E6" w:rsidRPr="008218D4" w14:paraId="3FD0BEB4"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7449D1C6"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F018F51"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3EFF8" w14:textId="77777777" w:rsidR="009E62E6" w:rsidRPr="008218D4" w:rsidRDefault="009E62E6" w:rsidP="0063154C">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879B2E5" w14:textId="77777777" w:rsidR="009E62E6" w:rsidRPr="008218D4" w:rsidRDefault="009E62E6" w:rsidP="0063154C">
            <w:pPr>
              <w:pStyle w:val="TAC"/>
              <w:pBdr>
                <w:top w:val="single" w:sz="12" w:space="3" w:color="auto"/>
              </w:pBdr>
              <w:rPr>
                <w:rFonts w:cs="v5.0.0"/>
                <w:lang w:eastAsia="zh-CN"/>
              </w:rPr>
            </w:pPr>
            <w:r w:rsidRPr="008218D4">
              <w:rPr>
                <w:rFonts w:cs="v5.0.0"/>
              </w:rPr>
              <w:t>100 kHz</w:t>
            </w:r>
          </w:p>
        </w:tc>
      </w:tr>
      <w:tr w:rsidR="009E62E6" w:rsidRPr="008218D4" w14:paraId="6D4DBE44" w14:textId="77777777" w:rsidTr="0063154C">
        <w:trPr>
          <w:cantSplit/>
          <w:jc w:val="center"/>
        </w:trPr>
        <w:tc>
          <w:tcPr>
            <w:tcW w:w="9988" w:type="dxa"/>
            <w:gridSpan w:val="4"/>
          </w:tcPr>
          <w:p w14:paraId="4630CC1E" w14:textId="77777777" w:rsidR="009E62E6" w:rsidRPr="008218D4" w:rsidRDefault="009E62E6" w:rsidP="0063154C">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591374BC" w14:textId="77777777" w:rsidR="009E62E6" w:rsidRPr="008218D4" w:rsidRDefault="009E62E6" w:rsidP="0063154C">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A724855" w14:textId="77777777" w:rsidR="009E62E6" w:rsidRPr="008218D4" w:rsidRDefault="009E62E6" w:rsidP="0063154C">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5A892B4A" w14:textId="77777777" w:rsidR="009E62E6" w:rsidRPr="008218D4" w:rsidRDefault="009E62E6" w:rsidP="009E62E6">
      <w:pPr>
        <w:keepNext/>
        <w:rPr>
          <w:rFonts w:cs="v5.0.0"/>
        </w:rPr>
      </w:pPr>
    </w:p>
    <w:p w14:paraId="5B4EA7FF" w14:textId="77777777" w:rsidR="009E62E6" w:rsidRPr="008218D4" w:rsidRDefault="009E62E6" w:rsidP="009E62E6">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62E6" w:rsidRPr="008218D4" w14:paraId="4F16D6B9" w14:textId="77777777" w:rsidTr="0063154C">
        <w:trPr>
          <w:cantSplit/>
          <w:jc w:val="center"/>
        </w:trPr>
        <w:tc>
          <w:tcPr>
            <w:tcW w:w="2268" w:type="dxa"/>
          </w:tcPr>
          <w:p w14:paraId="738FD3F9"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6FC3FEB3"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4D0F13FC"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2, 3</w:t>
            </w:r>
            <w:r w:rsidRPr="008218D4">
              <w:rPr>
                <w:rFonts w:cs="Arial"/>
              </w:rPr>
              <w:t>)</w:t>
            </w:r>
          </w:p>
        </w:tc>
        <w:tc>
          <w:tcPr>
            <w:tcW w:w="1430" w:type="dxa"/>
          </w:tcPr>
          <w:p w14:paraId="567E873B"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DFF419B" w14:textId="77777777" w:rsidTr="0063154C">
        <w:trPr>
          <w:cantSplit/>
          <w:jc w:val="center"/>
        </w:trPr>
        <w:tc>
          <w:tcPr>
            <w:tcW w:w="2268" w:type="dxa"/>
          </w:tcPr>
          <w:p w14:paraId="3A384D73"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1D00113E" w14:textId="77777777" w:rsidR="009E62E6" w:rsidRPr="008218D4" w:rsidRDefault="009E62E6" w:rsidP="0063154C">
            <w:pPr>
              <w:pStyle w:val="TAC"/>
              <w:rPr>
                <w:rFonts w:cs="v5.0.0"/>
              </w:rPr>
            </w:pPr>
            <w:r w:rsidRPr="008218D4">
              <w:rPr>
                <w:rFonts w:cs="v5.0.0"/>
                <w:lang w:eastAsia="zh-CN"/>
              </w:rPr>
              <w:t>(Note 1)</w:t>
            </w:r>
          </w:p>
        </w:tc>
        <w:tc>
          <w:tcPr>
            <w:tcW w:w="2977" w:type="dxa"/>
          </w:tcPr>
          <w:p w14:paraId="26A2308C" w14:textId="77777777" w:rsidR="009E62E6" w:rsidRPr="008218D4" w:rsidRDefault="009E62E6" w:rsidP="0063154C">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372D271A" w14:textId="77777777" w:rsidR="009E62E6" w:rsidRPr="008218D4" w:rsidRDefault="009E62E6" w:rsidP="0063154C">
            <w:pPr>
              <w:pStyle w:val="TAC"/>
            </w:pPr>
            <w:proofErr w:type="spellStart"/>
            <w:proofErr w:type="gramStart"/>
            <w:r w:rsidRPr="008218D4">
              <w:t>P</w:t>
            </w:r>
            <w:r w:rsidRPr="008218D4">
              <w:rPr>
                <w:vertAlign w:val="subscript"/>
              </w:rPr>
              <w:t>Rated,c</w:t>
            </w:r>
            <w:proofErr w:type="spellEnd"/>
            <w:proofErr w:type="gramEnd"/>
            <w:r w:rsidRPr="008218D4">
              <w:t xml:space="preserve"> - 38dB</w:t>
            </w:r>
            <w:r w:rsidRPr="008218D4">
              <w:rPr>
                <w:rFonts w:cs="v5.0.0"/>
              </w:rPr>
              <w:t xml:space="preserve"> - 60(</w:t>
            </w:r>
            <w:proofErr w:type="spellStart"/>
            <w:r w:rsidRPr="008218D4">
              <w:t>f_offset</w:t>
            </w:r>
            <w:proofErr w:type="spellEnd"/>
            <w:r w:rsidRPr="008218D4">
              <w:t>/MHz-0.015</w:t>
            </w:r>
            <w:r w:rsidRPr="008218D4">
              <w:rPr>
                <w:rFonts w:cs="v5.0.0"/>
              </w:rPr>
              <w:t xml:space="preserve">)dB </w:t>
            </w:r>
          </w:p>
        </w:tc>
        <w:tc>
          <w:tcPr>
            <w:tcW w:w="1430" w:type="dxa"/>
          </w:tcPr>
          <w:p w14:paraId="5A41EBC8" w14:textId="77777777" w:rsidR="009E62E6" w:rsidRPr="008218D4" w:rsidRDefault="009E62E6" w:rsidP="0063154C">
            <w:pPr>
              <w:pStyle w:val="TAC"/>
              <w:rPr>
                <w:rFonts w:cs="Arial"/>
              </w:rPr>
            </w:pPr>
            <w:r w:rsidRPr="008218D4">
              <w:rPr>
                <w:rFonts w:cs="Arial"/>
              </w:rPr>
              <w:t xml:space="preserve">30 kHz </w:t>
            </w:r>
          </w:p>
        </w:tc>
      </w:tr>
      <w:tr w:rsidR="009E62E6" w:rsidRPr="008218D4" w14:paraId="0C2A3C78" w14:textId="77777777" w:rsidTr="0063154C">
        <w:trPr>
          <w:cantSplit/>
          <w:jc w:val="center"/>
        </w:trPr>
        <w:tc>
          <w:tcPr>
            <w:tcW w:w="2268" w:type="dxa"/>
          </w:tcPr>
          <w:p w14:paraId="3484AB01" w14:textId="77777777" w:rsidR="009E62E6" w:rsidRPr="008218D4" w:rsidRDefault="009E62E6" w:rsidP="0063154C">
            <w:pPr>
              <w:pStyle w:val="TAC"/>
              <w:rPr>
                <w:rFonts w:cs="v5.0.0"/>
              </w:rPr>
            </w:pPr>
            <w:r w:rsidRPr="008218D4">
              <w:rPr>
                <w:rFonts w:cs="v5.0.0"/>
              </w:rPr>
              <w:lastRenderedPageBreak/>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0A11B14" w14:textId="77777777" w:rsidR="009E62E6" w:rsidRPr="008218D4" w:rsidRDefault="009E62E6" w:rsidP="0063154C">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1F98C6AD" w14:textId="77777777" w:rsidR="009E62E6" w:rsidRPr="008218D4" w:rsidRDefault="009E62E6" w:rsidP="0063154C">
            <w:pPr>
              <w:pStyle w:val="TAC"/>
            </w:pPr>
            <w:proofErr w:type="spellStart"/>
            <w:proofErr w:type="gramStart"/>
            <w:r w:rsidRPr="008218D4">
              <w:t>P</w:t>
            </w:r>
            <w:r w:rsidRPr="008218D4">
              <w:rPr>
                <w:vertAlign w:val="subscript"/>
              </w:rPr>
              <w:t>Rated,c</w:t>
            </w:r>
            <w:proofErr w:type="spellEnd"/>
            <w:proofErr w:type="gramEnd"/>
            <w:r w:rsidRPr="008218D4">
              <w:t xml:space="preserve"> - 41dB</w:t>
            </w:r>
            <w:r w:rsidRPr="008218D4">
              <w:rPr>
                <w:rFonts w:cs="v5.0.0"/>
              </w:rPr>
              <w:t xml:space="preserve"> - 160(</w:t>
            </w:r>
            <w:proofErr w:type="spellStart"/>
            <w:r w:rsidRPr="008218D4">
              <w:t>f_offset</w:t>
            </w:r>
            <w:proofErr w:type="spellEnd"/>
            <w:r w:rsidRPr="008218D4">
              <w:t>/MHz-0.065</w:t>
            </w:r>
            <w:r w:rsidRPr="008218D4">
              <w:rPr>
                <w:rFonts w:cs="v5.0.0"/>
              </w:rPr>
              <w:t>)dB</w:t>
            </w:r>
          </w:p>
        </w:tc>
        <w:tc>
          <w:tcPr>
            <w:tcW w:w="1430" w:type="dxa"/>
          </w:tcPr>
          <w:p w14:paraId="430AB0B7" w14:textId="77777777" w:rsidR="009E62E6" w:rsidRPr="008218D4" w:rsidRDefault="009E62E6" w:rsidP="0063154C">
            <w:pPr>
              <w:pStyle w:val="TAC"/>
              <w:rPr>
                <w:rFonts w:cs="Arial"/>
              </w:rPr>
            </w:pPr>
            <w:r w:rsidRPr="008218D4">
              <w:rPr>
                <w:rFonts w:cs="Arial"/>
              </w:rPr>
              <w:t xml:space="preserve">30 kHz </w:t>
            </w:r>
          </w:p>
        </w:tc>
      </w:tr>
      <w:tr w:rsidR="009E62E6" w:rsidRPr="008218D4" w14:paraId="4D6AA1E7" w14:textId="77777777" w:rsidTr="0063154C">
        <w:trPr>
          <w:cantSplit/>
          <w:jc w:val="center"/>
        </w:trPr>
        <w:tc>
          <w:tcPr>
            <w:tcW w:w="9814" w:type="dxa"/>
            <w:gridSpan w:val="4"/>
          </w:tcPr>
          <w:p w14:paraId="4B5E6EDB"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00CFA84C"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the minimum requirement within sub-block gaps is calculated as a cumulative sum of</w:t>
            </w:r>
            <w:r w:rsidRPr="008218D4">
              <w:rPr>
                <w:rFonts w:cs="Arial"/>
                <w:lang w:eastAsia="zh-CN"/>
              </w:rPr>
              <w:t xml:space="preserve"> </w:t>
            </w:r>
            <w:r w:rsidRPr="008218D4">
              <w:rPr>
                <w:rFonts w:cs="Arial"/>
              </w:rPr>
              <w:t xml:space="preserve">contributions from adjacent </w:t>
            </w:r>
            <w:r w:rsidRPr="008218D4">
              <w:rPr>
                <w:rFonts w:cs="v5.0.0"/>
              </w:rPr>
              <w:t>sub blocks on each side of the sub block gap</w:t>
            </w:r>
            <w:r w:rsidRPr="008218D4">
              <w:rPr>
                <w:rFonts w:cs="Arial"/>
              </w:rPr>
              <w:t>.</w:t>
            </w:r>
          </w:p>
          <w:p w14:paraId="39780BD4"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0ED1F0B7" w14:textId="77777777" w:rsidR="009E62E6" w:rsidRPr="008218D4" w:rsidRDefault="009E62E6" w:rsidP="009E62E6"/>
    <w:p w14:paraId="270C4F22" w14:textId="77777777" w:rsidR="009E62E6" w:rsidRPr="008218D4" w:rsidRDefault="009E62E6" w:rsidP="009E62E6">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62E6" w:rsidRPr="008218D4" w14:paraId="7F9B06D9" w14:textId="77777777" w:rsidTr="0063154C">
        <w:trPr>
          <w:cantSplit/>
          <w:jc w:val="center"/>
        </w:trPr>
        <w:tc>
          <w:tcPr>
            <w:tcW w:w="2442" w:type="dxa"/>
          </w:tcPr>
          <w:p w14:paraId="1E449D1A"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494BA871"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7689C127" w14:textId="77777777" w:rsidR="009E62E6" w:rsidRPr="008218D4" w:rsidRDefault="009E62E6" w:rsidP="0063154C">
            <w:pPr>
              <w:pStyle w:val="TAH"/>
              <w:rPr>
                <w:rFonts w:cs="Arial"/>
              </w:rPr>
            </w:pPr>
            <w:r w:rsidRPr="008218D4">
              <w:rPr>
                <w:rFonts w:cs="Arial"/>
              </w:rPr>
              <w:t xml:space="preserve">Minimum requirement (Note </w:t>
            </w:r>
            <w:r w:rsidRPr="008218D4">
              <w:rPr>
                <w:rFonts w:cs="Arial"/>
                <w:lang w:eastAsia="zh-CN"/>
              </w:rPr>
              <w:t>2, 3, 4</w:t>
            </w:r>
            <w:r w:rsidRPr="008218D4">
              <w:rPr>
                <w:rFonts w:cs="Arial"/>
              </w:rPr>
              <w:t>)</w:t>
            </w:r>
          </w:p>
        </w:tc>
        <w:tc>
          <w:tcPr>
            <w:tcW w:w="1430" w:type="dxa"/>
          </w:tcPr>
          <w:p w14:paraId="1DC3E7A9"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2950137" w14:textId="77777777" w:rsidTr="0063154C">
        <w:trPr>
          <w:cantSplit/>
          <w:jc w:val="center"/>
        </w:trPr>
        <w:tc>
          <w:tcPr>
            <w:tcW w:w="2442" w:type="dxa"/>
          </w:tcPr>
          <w:p w14:paraId="7962A578"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5872E980" w14:textId="77777777" w:rsidR="009E62E6" w:rsidRPr="008218D4" w:rsidRDefault="009E62E6" w:rsidP="0063154C">
            <w:pPr>
              <w:pStyle w:val="TAC"/>
              <w:rPr>
                <w:rFonts w:cs="v5.0.0"/>
              </w:rPr>
            </w:pPr>
            <w:r w:rsidRPr="008218D4">
              <w:rPr>
                <w:rFonts w:cs="v5.0.0"/>
                <w:lang w:eastAsia="zh-CN"/>
              </w:rPr>
              <w:t>(Note 1)</w:t>
            </w:r>
          </w:p>
        </w:tc>
        <w:tc>
          <w:tcPr>
            <w:tcW w:w="2977" w:type="dxa"/>
          </w:tcPr>
          <w:p w14:paraId="4B74A58C" w14:textId="77777777" w:rsidR="009E62E6" w:rsidRPr="008218D4" w:rsidRDefault="009E62E6" w:rsidP="0063154C">
            <w:pPr>
              <w:pStyle w:val="TAC"/>
              <w:ind w:left="3780" w:hanging="3780"/>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54FFC1BA" w14:textId="77777777" w:rsidR="009E62E6" w:rsidRPr="008218D4" w:rsidRDefault="009E62E6" w:rsidP="0063154C">
            <w:pPr>
              <w:pStyle w:val="EQ"/>
              <w:ind w:left="9072" w:hanging="9072"/>
              <w:rPr>
                <w:noProof w:val="0"/>
              </w:rPr>
            </w:pPr>
            <w:r w:rsidRPr="008218D4">
              <w:rPr>
                <w:noProof w:val="0"/>
                <w:position w:val="-46"/>
              </w:rPr>
              <w:object w:dxaOrig="3820" w:dyaOrig="1040" w14:anchorId="63E2C463">
                <v:shape id="_x0000_i1042" type="#_x0000_t75" style="width:147pt;height:43.35pt" o:ole="" fillcolor="window">
                  <v:imagedata r:id="rId24" o:title=""/>
                </v:shape>
                <o:OLEObject Type="Embed" ProgID="Equation.3" ShapeID="_x0000_i1042" DrawAspect="Content" ObjectID="_1615629985" r:id="rId43"/>
              </w:object>
            </w:r>
          </w:p>
        </w:tc>
        <w:tc>
          <w:tcPr>
            <w:tcW w:w="1430" w:type="dxa"/>
          </w:tcPr>
          <w:p w14:paraId="72B7DC8D" w14:textId="77777777" w:rsidR="009E62E6" w:rsidRPr="008218D4" w:rsidRDefault="009E62E6" w:rsidP="0063154C">
            <w:pPr>
              <w:pStyle w:val="TAC"/>
              <w:rPr>
                <w:rFonts w:cs="Arial"/>
              </w:rPr>
            </w:pPr>
            <w:r w:rsidRPr="008218D4">
              <w:rPr>
                <w:rFonts w:cs="Arial"/>
              </w:rPr>
              <w:t xml:space="preserve">30 kHz </w:t>
            </w:r>
          </w:p>
        </w:tc>
      </w:tr>
      <w:tr w:rsidR="009E62E6" w:rsidRPr="008218D4" w14:paraId="17BBA8F3" w14:textId="77777777" w:rsidTr="0063154C">
        <w:trPr>
          <w:cantSplit/>
          <w:jc w:val="center"/>
        </w:trPr>
        <w:tc>
          <w:tcPr>
            <w:tcW w:w="2442" w:type="dxa"/>
          </w:tcPr>
          <w:p w14:paraId="795C5559"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6432447" w14:textId="77777777" w:rsidR="009E62E6" w:rsidRPr="008218D4" w:rsidRDefault="009E62E6" w:rsidP="0063154C">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38D395D4" w14:textId="77777777" w:rsidR="009E62E6" w:rsidRPr="008218D4" w:rsidRDefault="009E62E6" w:rsidP="0063154C">
            <w:pPr>
              <w:pStyle w:val="EQ"/>
              <w:rPr>
                <w:noProof w:val="0"/>
              </w:rPr>
            </w:pPr>
            <w:r w:rsidRPr="008218D4">
              <w:rPr>
                <w:noProof w:val="0"/>
                <w:position w:val="-46"/>
              </w:rPr>
              <w:object w:dxaOrig="4040" w:dyaOrig="1040" w14:anchorId="0D95005B">
                <v:shape id="_x0000_i1043" type="#_x0000_t75" style="width:148.9pt;height:43.35pt" o:ole="" fillcolor="window">
                  <v:imagedata r:id="rId26" o:title=""/>
                </v:shape>
                <o:OLEObject Type="Embed" ProgID="Equation.3" ShapeID="_x0000_i1043" DrawAspect="Content" ObjectID="_1615629986" r:id="rId44"/>
              </w:object>
            </w:r>
          </w:p>
        </w:tc>
        <w:tc>
          <w:tcPr>
            <w:tcW w:w="1430" w:type="dxa"/>
          </w:tcPr>
          <w:p w14:paraId="2827BE48" w14:textId="77777777" w:rsidR="009E62E6" w:rsidRPr="008218D4" w:rsidRDefault="009E62E6" w:rsidP="0063154C">
            <w:pPr>
              <w:pStyle w:val="TAC"/>
              <w:rPr>
                <w:rFonts w:cs="Arial"/>
              </w:rPr>
            </w:pPr>
            <w:r w:rsidRPr="008218D4">
              <w:rPr>
                <w:rFonts w:cs="Arial"/>
              </w:rPr>
              <w:t xml:space="preserve">30 kHz </w:t>
            </w:r>
          </w:p>
        </w:tc>
      </w:tr>
      <w:tr w:rsidR="009E62E6" w:rsidRPr="008218D4" w14:paraId="419E4FFC" w14:textId="77777777" w:rsidTr="0063154C">
        <w:trPr>
          <w:cantSplit/>
          <w:jc w:val="center"/>
        </w:trPr>
        <w:tc>
          <w:tcPr>
            <w:tcW w:w="9988" w:type="dxa"/>
            <w:gridSpan w:val="4"/>
          </w:tcPr>
          <w:p w14:paraId="154D2F1F" w14:textId="77777777" w:rsidR="009E62E6" w:rsidRPr="008218D4" w:rsidRDefault="009E62E6" w:rsidP="0063154C">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4D157E9E"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4CA762BE"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4C83E9B7" w14:textId="77777777" w:rsidR="009E62E6" w:rsidRPr="008218D4" w:rsidRDefault="009E62E6" w:rsidP="0063154C">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31,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7BA9F163"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31,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16F5B79" w14:textId="77777777" w:rsidR="009E62E6" w:rsidRPr="008218D4" w:rsidRDefault="009E62E6" w:rsidP="009E62E6">
      <w:pPr>
        <w:rPr>
          <w:lang w:eastAsia="zh-CN"/>
        </w:rPr>
      </w:pPr>
    </w:p>
    <w:p w14:paraId="5815247F" w14:textId="77777777" w:rsidR="009E62E6" w:rsidRPr="008218D4" w:rsidRDefault="009E62E6" w:rsidP="009E62E6">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62E6" w:rsidRPr="008218D4" w14:paraId="0DB21784"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3E25F993"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1E44349"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CF61AEA" w14:textId="77777777" w:rsidR="009E62E6" w:rsidRPr="008218D4" w:rsidRDefault="009E62E6" w:rsidP="0063154C">
            <w:pPr>
              <w:pStyle w:val="TAH"/>
              <w:rPr>
                <w:rFonts w:cs="Arial"/>
                <w:lang w:eastAsia="zh-CN"/>
              </w:rPr>
            </w:pPr>
            <w:r w:rsidRPr="008218D4">
              <w:rPr>
                <w:rFonts w:cs="Arial"/>
              </w:rPr>
              <w:t xml:space="preserve">Minimum requirement </w:t>
            </w:r>
            <w:r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8736337"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7EC22CAB"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043CD0F7" w14:textId="77777777" w:rsidR="009E62E6" w:rsidRPr="008218D4" w:rsidRDefault="009E62E6" w:rsidP="0063154C">
            <w:pPr>
              <w:pStyle w:val="TAC"/>
              <w:rPr>
                <w:rFonts w:cs="v5.0.0"/>
                <w:lang w:eastAsia="zh-CN"/>
              </w:rPr>
            </w:pPr>
            <w:r w:rsidRPr="008218D4">
              <w:rPr>
                <w:rFonts w:cs="v5.0.0"/>
              </w:rPr>
              <w:t xml:space="preserve">0 </w:t>
            </w:r>
            <w:r w:rsidRPr="008218D4">
              <w:rPr>
                <w:rFonts w:cs="Arial"/>
              </w:rPr>
              <w:t xml:space="preserve">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5 MHz</w:t>
            </w:r>
          </w:p>
          <w:p w14:paraId="2C293513" w14:textId="77777777" w:rsidR="009E62E6" w:rsidRPr="008218D4" w:rsidRDefault="009E62E6" w:rsidP="0063154C">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E5ED39"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CA7CF2" w14:textId="77777777" w:rsidR="009E62E6" w:rsidRPr="008218D4" w:rsidRDefault="009E62E6" w:rsidP="0063154C">
            <w:pPr>
              <w:pStyle w:val="TAC"/>
              <w:rPr>
                <w:rFonts w:cs="Arial"/>
              </w:rPr>
            </w:pPr>
            <w:r w:rsidRPr="008218D4">
              <w:rPr>
                <w:rFonts w:cs="Arial"/>
                <w:position w:val="-30"/>
              </w:rPr>
              <w:object w:dxaOrig="3380" w:dyaOrig="680" w14:anchorId="283B563D">
                <v:shape id="_x0000_i1044" type="#_x0000_t75" style="width:153.4pt;height:30.9pt" o:ole="">
                  <v:imagedata r:id="rId30" o:title=""/>
                </v:shape>
                <o:OLEObject Type="Embed" ProgID="Equation.3" ShapeID="_x0000_i1044" DrawAspect="Content" ObjectID="_1615629987" r:id="rId45"/>
              </w:object>
            </w:r>
          </w:p>
        </w:tc>
        <w:tc>
          <w:tcPr>
            <w:tcW w:w="1592" w:type="dxa"/>
            <w:tcBorders>
              <w:top w:val="single" w:sz="4" w:space="0" w:color="auto"/>
              <w:left w:val="single" w:sz="4" w:space="0" w:color="auto"/>
              <w:bottom w:val="single" w:sz="4" w:space="0" w:color="auto"/>
              <w:right w:val="single" w:sz="4" w:space="0" w:color="auto"/>
            </w:tcBorders>
          </w:tcPr>
          <w:p w14:paraId="01283692" w14:textId="77777777" w:rsidR="009E62E6" w:rsidRPr="008218D4" w:rsidRDefault="009E62E6" w:rsidP="0063154C">
            <w:pPr>
              <w:pStyle w:val="TAC"/>
              <w:rPr>
                <w:rFonts w:cs="Arial"/>
              </w:rPr>
            </w:pPr>
            <w:r w:rsidRPr="008218D4">
              <w:rPr>
                <w:rFonts w:cs="Arial"/>
              </w:rPr>
              <w:t xml:space="preserve">100 kHz </w:t>
            </w:r>
          </w:p>
        </w:tc>
      </w:tr>
      <w:tr w:rsidR="009E62E6" w:rsidRPr="008218D4" w14:paraId="08FBEFA0"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7A388DB6" w14:textId="77777777" w:rsidR="009E62E6" w:rsidRPr="002B66C0" w:rsidRDefault="009E62E6" w:rsidP="0063154C">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00A3"/>
            </w:r>
            <w:r w:rsidRPr="002B66C0">
              <w:rPr>
                <w:rFonts w:cs="v5.0.0"/>
                <w:lang w:val="sv-SE"/>
              </w:rPr>
              <w:t xml:space="preserve"> </w:t>
            </w:r>
            <w:r w:rsidRPr="008218D4">
              <w:rPr>
                <w:rFonts w:cs="v5.0.0"/>
              </w:rPr>
              <w:sym w:font="Symbol" w:char="0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6A17294" w14:textId="77777777" w:rsidR="009E62E6" w:rsidRPr="002B66C0" w:rsidRDefault="009E62E6" w:rsidP="0063154C">
            <w:pPr>
              <w:pStyle w:val="TAC"/>
              <w:rPr>
                <w:rFonts w:cs="v5.0.0"/>
                <w:lang w:val="sv-SE"/>
              </w:rPr>
            </w:pPr>
            <w:r w:rsidRPr="002B66C0">
              <w:rPr>
                <w:rFonts w:cs="v5.0.0"/>
                <w:lang w:val="sv-SE"/>
              </w:rPr>
              <w:t xml:space="preserve">5.05 MHz </w:t>
            </w:r>
            <w:r w:rsidRPr="008218D4">
              <w:rPr>
                <w:rFonts w:cs="v5.0.0"/>
              </w:rPr>
              <w:sym w:font="Symbol" w:char="0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5AB59485" w14:textId="77777777" w:rsidR="009E62E6" w:rsidRPr="008218D4" w:rsidRDefault="009E62E6" w:rsidP="0063154C">
            <w:pPr>
              <w:pStyle w:val="TAC"/>
              <w:ind w:firstLine="1100"/>
              <w:rPr>
                <w:rFonts w:cs="Arial"/>
              </w:rPr>
            </w:pPr>
            <w:r w:rsidRPr="008218D4">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30F9CB8" w14:textId="77777777" w:rsidR="009E62E6" w:rsidRPr="008218D4" w:rsidRDefault="009E62E6" w:rsidP="0063154C">
            <w:pPr>
              <w:pStyle w:val="TAC"/>
              <w:rPr>
                <w:rFonts w:cs="Arial"/>
              </w:rPr>
            </w:pPr>
            <w:r w:rsidRPr="008218D4">
              <w:rPr>
                <w:rFonts w:cs="Arial"/>
              </w:rPr>
              <w:t xml:space="preserve">100 kHz </w:t>
            </w:r>
          </w:p>
        </w:tc>
      </w:tr>
      <w:tr w:rsidR="009E62E6" w:rsidRPr="008218D4" w14:paraId="06AA56F5" w14:textId="77777777" w:rsidTr="0063154C">
        <w:trPr>
          <w:cantSplit/>
          <w:jc w:val="center"/>
        </w:trPr>
        <w:tc>
          <w:tcPr>
            <w:tcW w:w="2127" w:type="dxa"/>
            <w:tcBorders>
              <w:top w:val="single" w:sz="4" w:space="0" w:color="auto"/>
              <w:left w:val="single" w:sz="4" w:space="0" w:color="auto"/>
              <w:bottom w:val="single" w:sz="4" w:space="0" w:color="auto"/>
              <w:right w:val="single" w:sz="4" w:space="0" w:color="auto"/>
            </w:tcBorders>
          </w:tcPr>
          <w:p w14:paraId="44248A1E" w14:textId="77777777" w:rsidR="009E62E6" w:rsidRPr="008218D4" w:rsidRDefault="009E62E6" w:rsidP="0063154C">
            <w:pPr>
              <w:pStyle w:val="TAC"/>
              <w:rPr>
                <w:rFonts w:cs="v5.0.0"/>
              </w:rPr>
            </w:pPr>
            <w:r w:rsidRPr="008218D4">
              <w:rPr>
                <w:rFonts w:cs="v5.0.0"/>
              </w:rPr>
              <w:t xml:space="preserve">10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 xml:space="preserve">f </w:t>
            </w:r>
            <w:r w:rsidRPr="008218D4">
              <w:rPr>
                <w:rFonts w:cs="Arial"/>
              </w:rPr>
              <w:sym w:font="Symbol" w:char="00A3"/>
            </w:r>
            <w:r w:rsidRPr="008218D4">
              <w:rPr>
                <w:rFonts w:cs="Arial"/>
              </w:rPr>
              <w:t xml:space="preserve"> </w:t>
            </w:r>
            <w:r w:rsidRPr="008218D4">
              <w:rPr>
                <w:rFonts w:cs="Arial"/>
              </w:rPr>
              <w:sym w:font="Symbol" w:char="0044"/>
            </w:r>
            <w:proofErr w:type="spellStart"/>
            <w:r w:rsidRPr="008218D4">
              <w:rPr>
                <w:rFonts w:cs="Arial"/>
              </w:rPr>
              <w:t>f</w:t>
            </w:r>
            <w:r w:rsidRPr="008218D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8D38C30" w14:textId="77777777" w:rsidR="009E62E6" w:rsidRPr="008218D4" w:rsidRDefault="009E62E6" w:rsidP="0063154C">
            <w:pPr>
              <w:pStyle w:val="TAC"/>
              <w:rPr>
                <w:rFonts w:cs="v5.0.0"/>
              </w:rPr>
            </w:pPr>
            <w:r w:rsidRPr="008218D4">
              <w:rPr>
                <w:rFonts w:cs="v5.0.0"/>
              </w:rPr>
              <w:t xml:space="preserve">10.05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6B5DC2F" w14:textId="77777777" w:rsidR="009E62E6" w:rsidRPr="008218D4" w:rsidRDefault="009E62E6" w:rsidP="0063154C">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39CCF39B" w14:textId="77777777" w:rsidR="009E62E6" w:rsidRPr="008218D4" w:rsidRDefault="009E62E6" w:rsidP="0063154C">
            <w:pPr>
              <w:pStyle w:val="TAC"/>
              <w:rPr>
                <w:rFonts w:cs="Arial"/>
              </w:rPr>
            </w:pPr>
            <w:r w:rsidRPr="008218D4">
              <w:rPr>
                <w:rFonts w:cs="Arial"/>
              </w:rPr>
              <w:t xml:space="preserve">100 kHz </w:t>
            </w:r>
          </w:p>
        </w:tc>
      </w:tr>
      <w:tr w:rsidR="009E62E6" w:rsidRPr="008218D4" w14:paraId="30A5E60F" w14:textId="77777777" w:rsidTr="0063154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D699B8" w14:textId="77777777" w:rsidR="009E62E6" w:rsidRPr="008218D4" w:rsidRDefault="009E62E6" w:rsidP="0063154C">
            <w:pPr>
              <w:pStyle w:val="TAN"/>
              <w:rPr>
                <w:rFonts w:cs="Arial"/>
                <w:lang w:eastAsia="zh-CN"/>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or</w:t>
            </w:r>
            <w:r w:rsidRPr="008218D4">
              <w:rPr>
                <w:rFonts w:cs="Arial"/>
              </w:rPr>
              <w:t xml:space="preserve"> an E-UTRA 1.4 or 3 MHz carrier adjacent to the Base Station RF Bandwidth edge, the limits in Table 6.6.2.2-</w:t>
            </w:r>
            <w:r w:rsidRPr="008218D4">
              <w:rPr>
                <w:rFonts w:cs="Arial"/>
                <w:lang w:eastAsia="zh-CN"/>
              </w:rPr>
              <w:t>8</w:t>
            </w:r>
            <w:r w:rsidRPr="008218D4">
              <w:rPr>
                <w:rFonts w:cs="Arial"/>
              </w:rPr>
              <w:t xml:space="preserve"> apply for 0 MHz </w:t>
            </w:r>
            <w:r w:rsidRPr="008218D4">
              <w:rPr>
                <w:rFonts w:cs="Arial"/>
              </w:rPr>
              <w:sym w:font="Symbol" w:char="00A3"/>
            </w:r>
            <w:r w:rsidRPr="008218D4">
              <w:rPr>
                <w:rFonts w:cs="Arial"/>
              </w:rPr>
              <w:t xml:space="preserve"> </w:t>
            </w:r>
            <w:r w:rsidRPr="008218D4">
              <w:rPr>
                <w:rFonts w:cs="Arial"/>
              </w:rPr>
              <w:sym w:font="Symbol" w:char="0044"/>
            </w:r>
            <w:r w:rsidRPr="008218D4">
              <w:rPr>
                <w:rFonts w:cs="Arial"/>
              </w:rPr>
              <w:t>f &lt; 0.1</w:t>
            </w:r>
            <w:r w:rsidRPr="008218D4">
              <w:rPr>
                <w:rFonts w:cs="Arial"/>
                <w:lang w:eastAsia="zh-CN"/>
              </w:rPr>
              <w:t>6</w:t>
            </w:r>
            <w:r w:rsidRPr="008218D4">
              <w:rPr>
                <w:rFonts w:cs="Arial"/>
              </w:rPr>
              <w:t xml:space="preserve"> </w:t>
            </w:r>
            <w:proofErr w:type="spellStart"/>
            <w:r w:rsidRPr="008218D4">
              <w:rPr>
                <w:rFonts w:cs="Arial"/>
              </w:rPr>
              <w:t>MHz.</w:t>
            </w:r>
            <w:proofErr w:type="spellEnd"/>
          </w:p>
          <w:p w14:paraId="76D401D4" w14:textId="77777777" w:rsidR="009E62E6" w:rsidRPr="008218D4" w:rsidRDefault="009E62E6" w:rsidP="0063154C">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3E5727FD"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67779C6C" w14:textId="77777777" w:rsidR="009E62E6" w:rsidRPr="008218D4" w:rsidRDefault="009E62E6" w:rsidP="009E62E6"/>
    <w:p w14:paraId="72B8C64E" w14:textId="77777777" w:rsidR="009E62E6" w:rsidRPr="008218D4" w:rsidRDefault="009E62E6" w:rsidP="009E62E6">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62E6" w:rsidRPr="008218D4" w14:paraId="291FA827" w14:textId="77777777" w:rsidTr="0063154C">
        <w:trPr>
          <w:cantSplit/>
          <w:jc w:val="center"/>
        </w:trPr>
        <w:tc>
          <w:tcPr>
            <w:tcW w:w="2442" w:type="dxa"/>
            <w:tcBorders>
              <w:top w:val="single" w:sz="4" w:space="0" w:color="auto"/>
              <w:left w:val="single" w:sz="4" w:space="0" w:color="auto"/>
              <w:bottom w:val="single" w:sz="4" w:space="0" w:color="auto"/>
              <w:right w:val="single" w:sz="4" w:space="0" w:color="auto"/>
            </w:tcBorders>
          </w:tcPr>
          <w:p w14:paraId="359C8DD5" w14:textId="77777777" w:rsidR="009E62E6" w:rsidRPr="008218D4" w:rsidRDefault="009E62E6" w:rsidP="0063154C">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1F9E2A5" w14:textId="77777777" w:rsidR="009E62E6" w:rsidRPr="008218D4" w:rsidRDefault="009E62E6" w:rsidP="0063154C">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7A78AB9B" w14:textId="77777777" w:rsidR="009E62E6" w:rsidRPr="008218D4" w:rsidRDefault="009E62E6" w:rsidP="0063154C">
            <w:pPr>
              <w:pStyle w:val="TAH"/>
              <w:rPr>
                <w:rFonts w:cs="Arial"/>
                <w:lang w:eastAsia="zh-CN"/>
              </w:rPr>
            </w:pPr>
            <w:r w:rsidRPr="008218D4">
              <w:rPr>
                <w:rFonts w:cs="Arial"/>
              </w:rPr>
              <w:t>Minimum requirement (Note</w:t>
            </w:r>
            <w:r w:rsidRPr="008218D4">
              <w:rPr>
                <w:rFonts w:cs="Arial"/>
                <w:lang w:eastAsia="zh-CN"/>
              </w:rPr>
              <w:t xml:space="preserve"> 2, 3, 4</w:t>
            </w:r>
            <w:r w:rsidRPr="008218D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25C4715" w14:textId="77777777" w:rsidR="009E62E6" w:rsidRPr="008218D4" w:rsidRDefault="009E62E6" w:rsidP="0063154C">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489CD82" w14:textId="77777777" w:rsidTr="0063154C">
        <w:trPr>
          <w:cantSplit/>
          <w:jc w:val="center"/>
        </w:trPr>
        <w:tc>
          <w:tcPr>
            <w:tcW w:w="2442" w:type="dxa"/>
            <w:tcBorders>
              <w:top w:val="single" w:sz="4" w:space="0" w:color="auto"/>
              <w:left w:val="single" w:sz="4" w:space="0" w:color="auto"/>
              <w:bottom w:val="single" w:sz="4" w:space="0" w:color="auto"/>
              <w:right w:val="single" w:sz="4" w:space="0" w:color="auto"/>
            </w:tcBorders>
          </w:tcPr>
          <w:p w14:paraId="3E82AA80" w14:textId="77777777" w:rsidR="009E62E6" w:rsidRPr="008218D4" w:rsidRDefault="009E62E6" w:rsidP="0063154C">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35D3C22C" w14:textId="77777777" w:rsidR="009E62E6" w:rsidRPr="008218D4" w:rsidRDefault="009E62E6" w:rsidP="0063154C">
            <w:pPr>
              <w:pStyle w:val="TAC"/>
              <w:rPr>
                <w:rFonts w:cs="v5.0.0"/>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17CCEB60" w14:textId="77777777" w:rsidR="009E62E6" w:rsidRPr="008218D4" w:rsidRDefault="009E62E6" w:rsidP="0063154C">
            <w:pPr>
              <w:pStyle w:val="TAC"/>
              <w:rPr>
                <w:rFonts w:cs="v5.0.0"/>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B6E901A" w14:textId="77777777" w:rsidR="009E62E6" w:rsidRPr="008218D4" w:rsidRDefault="009E62E6" w:rsidP="0063154C">
            <w:r w:rsidRPr="008218D4">
              <w:rPr>
                <w:position w:val="-46"/>
              </w:rPr>
              <w:object w:dxaOrig="3940" w:dyaOrig="1040" w14:anchorId="076817F6">
                <v:shape id="_x0000_i1045" type="#_x0000_t75" style="width:148.9pt;height:43.35pt" o:ole="" fillcolor="window">
                  <v:imagedata r:id="rId32" o:title=""/>
                </v:shape>
                <o:OLEObject Type="Embed" ProgID="Equation.3" ShapeID="_x0000_i1045" DrawAspect="Content" ObjectID="_1615629988" r:id="rId46"/>
              </w:object>
            </w:r>
          </w:p>
        </w:tc>
        <w:tc>
          <w:tcPr>
            <w:tcW w:w="1592" w:type="dxa"/>
            <w:tcBorders>
              <w:top w:val="single" w:sz="4" w:space="0" w:color="auto"/>
              <w:left w:val="single" w:sz="4" w:space="0" w:color="auto"/>
              <w:bottom w:val="single" w:sz="4" w:space="0" w:color="auto"/>
              <w:right w:val="single" w:sz="4" w:space="0" w:color="auto"/>
            </w:tcBorders>
          </w:tcPr>
          <w:p w14:paraId="4B9B0133" w14:textId="77777777" w:rsidR="009E62E6" w:rsidRPr="008218D4" w:rsidRDefault="009E62E6" w:rsidP="0063154C">
            <w:pPr>
              <w:pStyle w:val="TAC"/>
              <w:rPr>
                <w:rFonts w:cs="Arial"/>
              </w:rPr>
            </w:pPr>
            <w:r w:rsidRPr="008218D4">
              <w:rPr>
                <w:rFonts w:cs="Arial"/>
              </w:rPr>
              <w:t xml:space="preserve">30 kHz </w:t>
            </w:r>
          </w:p>
        </w:tc>
      </w:tr>
      <w:tr w:rsidR="009E62E6" w:rsidRPr="008218D4" w14:paraId="4412B956" w14:textId="77777777" w:rsidTr="0063154C">
        <w:trPr>
          <w:cantSplit/>
          <w:jc w:val="center"/>
        </w:trPr>
        <w:tc>
          <w:tcPr>
            <w:tcW w:w="2442" w:type="dxa"/>
            <w:tcBorders>
              <w:top w:val="single" w:sz="4" w:space="0" w:color="auto"/>
              <w:left w:val="single" w:sz="4" w:space="0" w:color="auto"/>
              <w:bottom w:val="single" w:sz="4" w:space="0" w:color="auto"/>
              <w:right w:val="single" w:sz="4" w:space="0" w:color="auto"/>
            </w:tcBorders>
          </w:tcPr>
          <w:p w14:paraId="059DAEC0" w14:textId="77777777" w:rsidR="009E62E6" w:rsidRPr="008218D4" w:rsidRDefault="009E62E6" w:rsidP="0063154C">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D45A9E9" w14:textId="77777777" w:rsidR="009E62E6" w:rsidRPr="008218D4" w:rsidRDefault="009E62E6" w:rsidP="0063154C">
            <w:pPr>
              <w:pStyle w:val="TAC"/>
              <w:rPr>
                <w:rFonts w:cs="v5.0.0"/>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93FEED" w14:textId="77777777" w:rsidR="009E62E6" w:rsidRPr="008218D4" w:rsidRDefault="009E62E6" w:rsidP="0063154C">
            <w:pPr>
              <w:pStyle w:val="TAC"/>
              <w:rPr>
                <w:rFonts w:cs="Arial"/>
              </w:rPr>
            </w:pPr>
            <w:r w:rsidRPr="008218D4">
              <w:rPr>
                <w:rFonts w:cs="Arial"/>
                <w:position w:val="-46"/>
              </w:rPr>
              <w:object w:dxaOrig="4040" w:dyaOrig="1040" w14:anchorId="3F6BFBE1">
                <v:shape id="_x0000_i1046" type="#_x0000_t75" style="width:138.35pt;height:43.35pt" o:ole="" fillcolor="window">
                  <v:imagedata r:id="rId34" o:title=""/>
                </v:shape>
                <o:OLEObject Type="Embed" ProgID="Equation.3" ShapeID="_x0000_i1046" DrawAspect="Content" ObjectID="_1615629989" r:id="rId47"/>
              </w:object>
            </w:r>
          </w:p>
        </w:tc>
        <w:tc>
          <w:tcPr>
            <w:tcW w:w="1592" w:type="dxa"/>
            <w:tcBorders>
              <w:top w:val="single" w:sz="4" w:space="0" w:color="auto"/>
              <w:left w:val="single" w:sz="4" w:space="0" w:color="auto"/>
              <w:bottom w:val="single" w:sz="4" w:space="0" w:color="auto"/>
              <w:right w:val="single" w:sz="4" w:space="0" w:color="auto"/>
            </w:tcBorders>
          </w:tcPr>
          <w:p w14:paraId="7CA7952C" w14:textId="77777777" w:rsidR="009E62E6" w:rsidRPr="008218D4" w:rsidRDefault="009E62E6" w:rsidP="0063154C">
            <w:pPr>
              <w:pStyle w:val="TAC"/>
              <w:rPr>
                <w:rFonts w:cs="Arial"/>
              </w:rPr>
            </w:pPr>
            <w:r w:rsidRPr="008218D4">
              <w:rPr>
                <w:rFonts w:cs="Arial"/>
              </w:rPr>
              <w:t xml:space="preserve">30 kHz </w:t>
            </w:r>
          </w:p>
        </w:tc>
      </w:tr>
      <w:tr w:rsidR="009E62E6" w:rsidRPr="008218D4" w14:paraId="3C9DE126" w14:textId="77777777" w:rsidTr="0063154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D5CF7EE"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12A01737"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22A763D6" w14:textId="77777777" w:rsidR="009E62E6" w:rsidRPr="008218D4" w:rsidRDefault="009E62E6" w:rsidP="0063154C">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AADCDD4" w14:textId="77777777" w:rsidR="009E62E6" w:rsidRPr="008218D4" w:rsidRDefault="009E62E6" w:rsidP="0063154C">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24,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8BE03A0" w14:textId="77777777" w:rsidR="009E62E6" w:rsidRPr="008218D4" w:rsidRDefault="009E62E6" w:rsidP="0063154C">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24,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0FD34859" w14:textId="77777777" w:rsidR="009E62E6" w:rsidRPr="008218D4" w:rsidRDefault="009E62E6" w:rsidP="009E62E6"/>
    <w:p w14:paraId="378B3422" w14:textId="77777777" w:rsidR="009E62E6" w:rsidRPr="008218D4" w:rsidRDefault="009E62E6" w:rsidP="009E62E6">
      <w:r w:rsidRPr="008218D4">
        <w:t>The following notes are common to all subclauses in 6.6.</w:t>
      </w:r>
      <w:r w:rsidRPr="008218D4">
        <w:rPr>
          <w:lang w:eastAsia="zh-CN"/>
        </w:rPr>
        <w:t>2</w:t>
      </w:r>
      <w:r w:rsidRPr="008218D4">
        <w:t>:</w:t>
      </w:r>
    </w:p>
    <w:p w14:paraId="725BBFDC" w14:textId="77777777" w:rsidR="009E62E6" w:rsidRPr="008218D4" w:rsidRDefault="009E62E6" w:rsidP="009E62E6">
      <w:pPr>
        <w:pStyle w:val="NO"/>
      </w:pPr>
      <w:r w:rsidRPr="008218D4">
        <w:t>NOTE</w:t>
      </w:r>
      <w:r w:rsidRPr="008218D4">
        <w:rPr>
          <w:lang w:eastAsia="zh-CN"/>
        </w:rPr>
        <w:t xml:space="preserve"> 6</w:t>
      </w:r>
      <w:r w:rsidRPr="008218D4">
        <w:t>:</w:t>
      </w:r>
      <w:r w:rsidRPr="008218D4">
        <w:tab/>
        <w:t xml:space="preserve">This frequency range ensures that the range of values of </w:t>
      </w:r>
      <w:proofErr w:type="spellStart"/>
      <w:r w:rsidRPr="008218D4">
        <w:t>f_offset</w:t>
      </w:r>
      <w:proofErr w:type="spellEnd"/>
      <w:r w:rsidRPr="008218D4">
        <w:t xml:space="preserve"> is continuous.</w:t>
      </w:r>
    </w:p>
    <w:p w14:paraId="44DC4E03" w14:textId="77777777" w:rsidR="009E62E6" w:rsidRPr="008218D4" w:rsidRDefault="009E62E6" w:rsidP="009E62E6">
      <w:pPr>
        <w:pStyle w:val="NO"/>
      </w:pPr>
      <w:r w:rsidRPr="008218D4">
        <w:t xml:space="preserve">NOTE </w:t>
      </w:r>
      <w:r w:rsidRPr="008218D4">
        <w:rPr>
          <w:lang w:eastAsia="zh-CN"/>
        </w:rPr>
        <w:t>7</w:t>
      </w:r>
      <w:r w:rsidRPr="008218D4">
        <w:t>:</w:t>
      </w:r>
      <w:r w:rsidRPr="008218D4">
        <w:tab/>
      </w:r>
      <w:proofErr w:type="gramStart"/>
      <w:r w:rsidRPr="008218D4">
        <w:t>As a general rule</w:t>
      </w:r>
      <w:proofErr w:type="gramEnd"/>
      <w:r w:rsidRPr="008218D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218D4">
        <w:t>in order to</w:t>
      </w:r>
      <w:proofErr w:type="gramEnd"/>
      <w:r w:rsidRPr="008218D4">
        <w:t xml:space="preserve"> obtain the equivalent noise bandwidth of the measurement bandwidth.</w:t>
      </w:r>
    </w:p>
    <w:p w14:paraId="52A9A2EE" w14:textId="77777777" w:rsidR="009E62E6" w:rsidRPr="008218D4" w:rsidRDefault="009E62E6" w:rsidP="009E62E6">
      <w:pPr>
        <w:pStyle w:val="NO"/>
      </w:pPr>
      <w:r w:rsidRPr="008218D4">
        <w:lastRenderedPageBreak/>
        <w:t xml:space="preserve">NOTE </w:t>
      </w:r>
      <w:r w:rsidRPr="008218D4">
        <w:rPr>
          <w:lang w:eastAsia="zh-CN"/>
        </w:rPr>
        <w:t>8</w:t>
      </w:r>
      <w:r w:rsidRPr="008218D4">
        <w:t>:</w:t>
      </w:r>
      <w:r w:rsidRPr="008218D4">
        <w:tab/>
        <w:t xml:space="preserve">The requirement is not applicable when </w:t>
      </w:r>
      <w:r w:rsidRPr="008218D4">
        <w:sym w:font="Symbol" w:char="F044"/>
      </w:r>
      <w:proofErr w:type="spellStart"/>
      <w:r w:rsidRPr="008218D4">
        <w:t>f</w:t>
      </w:r>
      <w:r w:rsidRPr="008218D4">
        <w:rPr>
          <w:vertAlign w:val="subscript"/>
        </w:rPr>
        <w:t>max</w:t>
      </w:r>
      <w:proofErr w:type="spellEnd"/>
      <w:r w:rsidRPr="008218D4">
        <w:t xml:space="preserve"> &lt; </w:t>
      </w:r>
      <w:bookmarkStart w:id="58" w:name="_Hlk514071793"/>
      <w:proofErr w:type="spellStart"/>
      <w:r w:rsidRPr="008218D4">
        <w:t>Δf</w:t>
      </w:r>
      <w:r w:rsidRPr="008218D4">
        <w:rPr>
          <w:vertAlign w:val="subscript"/>
        </w:rPr>
        <w:t>OBUE</w:t>
      </w:r>
      <w:bookmarkEnd w:id="58"/>
      <w:proofErr w:type="spellEnd"/>
      <w:r w:rsidRPr="008218D4">
        <w:t>.</w:t>
      </w:r>
    </w:p>
    <w:p w14:paraId="50DC5622" w14:textId="77777777" w:rsidR="009E62E6" w:rsidRPr="008218D4" w:rsidRDefault="009E62E6" w:rsidP="009E62E6">
      <w:pPr>
        <w:pStyle w:val="NO"/>
      </w:pPr>
      <w:r w:rsidRPr="008218D4">
        <w:t xml:space="preserve">NOTE </w:t>
      </w:r>
      <w:r w:rsidRPr="008218D4">
        <w:rPr>
          <w:lang w:eastAsia="zh-CN"/>
        </w:rPr>
        <w:t>9</w:t>
      </w:r>
      <w:r w:rsidRPr="008218D4">
        <w:t>:</w:t>
      </w:r>
      <w:r w:rsidRPr="008218D4">
        <w:tab/>
        <w:t>All limits in Table 6.6.2.2</w:t>
      </w:r>
      <w:r w:rsidRPr="008218D4">
        <w:noBreakHyphen/>
        <w:t>1</w:t>
      </w:r>
      <w:r w:rsidRPr="008218D4">
        <w:rPr>
          <w:lang w:eastAsia="zh-CN"/>
        </w:rPr>
        <w:t xml:space="preserve">, </w:t>
      </w:r>
      <w:r w:rsidRPr="008218D4">
        <w:t>Table 6.6.2.2</w:t>
      </w:r>
      <w:r w:rsidRPr="008218D4">
        <w:noBreakHyphen/>
      </w:r>
      <w:r w:rsidRPr="008218D4">
        <w:rPr>
          <w:lang w:eastAsia="zh-CN"/>
        </w:rPr>
        <w:t>3,</w:t>
      </w:r>
      <w:r w:rsidRPr="008218D4">
        <w:t xml:space="preserve"> Table 6.6.2.2</w:t>
      </w:r>
      <w:r w:rsidRPr="008218D4">
        <w:noBreakHyphen/>
      </w:r>
      <w:r w:rsidRPr="008218D4">
        <w:rPr>
          <w:lang w:eastAsia="zh-CN"/>
        </w:rPr>
        <w:t xml:space="preserve">4 and </w:t>
      </w:r>
      <w:r w:rsidRPr="008218D4">
        <w:t>Table 6.6.2.2</w:t>
      </w:r>
      <w:r w:rsidRPr="008218D4">
        <w:noBreakHyphen/>
      </w:r>
      <w:r w:rsidRPr="008218D4">
        <w:rPr>
          <w:lang w:eastAsia="zh-CN"/>
        </w:rPr>
        <w:t>7</w:t>
      </w:r>
      <w:r w:rsidRPr="008218D4">
        <w:t xml:space="preserve"> are identical to the corresponding limits for Band Category 1 and 3.</w:t>
      </w:r>
    </w:p>
    <w:p w14:paraId="0CD0B2F2"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0A62B" w14:textId="77777777" w:rsidR="00652515" w:rsidRDefault="00652515">
      <w:r>
        <w:separator/>
      </w:r>
    </w:p>
  </w:endnote>
  <w:endnote w:type="continuationSeparator" w:id="0">
    <w:p w14:paraId="51D7DC86" w14:textId="77777777" w:rsidR="00652515" w:rsidRDefault="0065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081C7" w14:textId="77777777" w:rsidR="00652515" w:rsidRDefault="00652515">
      <w:r>
        <w:separator/>
      </w:r>
    </w:p>
  </w:footnote>
  <w:footnote w:type="continuationSeparator" w:id="0">
    <w:p w14:paraId="392DE819" w14:textId="77777777" w:rsidR="00652515" w:rsidRDefault="0065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D14"/>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19AB"/>
    <w:rsid w:val="00275D12"/>
    <w:rsid w:val="00284FEB"/>
    <w:rsid w:val="002860C4"/>
    <w:rsid w:val="002B5741"/>
    <w:rsid w:val="002B66C0"/>
    <w:rsid w:val="00305409"/>
    <w:rsid w:val="003609EF"/>
    <w:rsid w:val="0036231A"/>
    <w:rsid w:val="00374DD4"/>
    <w:rsid w:val="003E1A36"/>
    <w:rsid w:val="00410371"/>
    <w:rsid w:val="004242F1"/>
    <w:rsid w:val="004328C2"/>
    <w:rsid w:val="00472236"/>
    <w:rsid w:val="004B75B7"/>
    <w:rsid w:val="004E04B0"/>
    <w:rsid w:val="0051580D"/>
    <w:rsid w:val="00541064"/>
    <w:rsid w:val="00547111"/>
    <w:rsid w:val="00551A6F"/>
    <w:rsid w:val="00592D74"/>
    <w:rsid w:val="005B3AD3"/>
    <w:rsid w:val="005D6244"/>
    <w:rsid w:val="005E2C44"/>
    <w:rsid w:val="00620473"/>
    <w:rsid w:val="00621188"/>
    <w:rsid w:val="006257ED"/>
    <w:rsid w:val="00652515"/>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97CCF"/>
    <w:rsid w:val="009A5753"/>
    <w:rsid w:val="009A579D"/>
    <w:rsid w:val="009E3297"/>
    <w:rsid w:val="009E62E6"/>
    <w:rsid w:val="009F734F"/>
    <w:rsid w:val="00A246B6"/>
    <w:rsid w:val="00A47E70"/>
    <w:rsid w:val="00A50CF0"/>
    <w:rsid w:val="00A7671C"/>
    <w:rsid w:val="00AA2CBC"/>
    <w:rsid w:val="00AC5820"/>
    <w:rsid w:val="00AD1CD8"/>
    <w:rsid w:val="00AD1F71"/>
    <w:rsid w:val="00AE17E9"/>
    <w:rsid w:val="00B258BB"/>
    <w:rsid w:val="00B67B97"/>
    <w:rsid w:val="00B968C8"/>
    <w:rsid w:val="00BA3EC5"/>
    <w:rsid w:val="00BA51D9"/>
    <w:rsid w:val="00BB5DFC"/>
    <w:rsid w:val="00BD279D"/>
    <w:rsid w:val="00BD6BB8"/>
    <w:rsid w:val="00C66BA2"/>
    <w:rsid w:val="00C95985"/>
    <w:rsid w:val="00CC5026"/>
    <w:rsid w:val="00CC68D0"/>
    <w:rsid w:val="00CD67C6"/>
    <w:rsid w:val="00D03F9A"/>
    <w:rsid w:val="00D06D51"/>
    <w:rsid w:val="00D24991"/>
    <w:rsid w:val="00D50255"/>
    <w:rsid w:val="00DE34CF"/>
    <w:rsid w:val="00E13F3D"/>
    <w:rsid w:val="00E2680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0B26B"/>
  <w15:docId w15:val="{836FB7E3-925C-4E0B-9215-D69DBBF9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62E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E62E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9E62E6"/>
    <w:rPr>
      <w:rFonts w:ascii="Arial" w:hAnsi="Arial"/>
      <w:sz w:val="36"/>
      <w:lang w:val="en-GB" w:eastAsia="en-US"/>
    </w:rPr>
  </w:style>
  <w:style w:type="character" w:customStyle="1" w:styleId="TALChar">
    <w:name w:val="TAL Char"/>
    <w:link w:val="TAL"/>
    <w:rsid w:val="009E62E6"/>
    <w:rPr>
      <w:rFonts w:ascii="Arial" w:hAnsi="Arial"/>
      <w:sz w:val="18"/>
      <w:lang w:val="en-GB" w:eastAsia="en-US"/>
    </w:rPr>
  </w:style>
  <w:style w:type="character" w:customStyle="1" w:styleId="NOChar">
    <w:name w:val="NO Char"/>
    <w:link w:val="NO"/>
    <w:rsid w:val="009E62E6"/>
    <w:rPr>
      <w:rFonts w:ascii="Times New Roman" w:hAnsi="Times New Roman"/>
      <w:lang w:val="en-GB" w:eastAsia="en-US"/>
    </w:rPr>
  </w:style>
  <w:style w:type="character" w:customStyle="1" w:styleId="THChar">
    <w:name w:val="TH Char"/>
    <w:link w:val="TH"/>
    <w:rsid w:val="009E62E6"/>
    <w:rPr>
      <w:rFonts w:ascii="Arial" w:hAnsi="Arial"/>
      <w:b/>
      <w:lang w:val="en-GB" w:eastAsia="en-US"/>
    </w:rPr>
  </w:style>
  <w:style w:type="table" w:styleId="TableGrid">
    <w:name w:val="Table Grid"/>
    <w:basedOn w:val="TableNormal"/>
    <w:rsid w:val="009E62E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E62E6"/>
    <w:rPr>
      <w:rFonts w:ascii="Arial" w:hAnsi="Arial"/>
      <w:sz w:val="18"/>
      <w:lang w:val="en-GB" w:eastAsia="en-US"/>
    </w:rPr>
  </w:style>
  <w:style w:type="character" w:customStyle="1" w:styleId="B1Char">
    <w:name w:val="B1 Char"/>
    <w:link w:val="B1"/>
    <w:rsid w:val="009E62E6"/>
    <w:rPr>
      <w:rFonts w:ascii="Times New Roman" w:hAnsi="Times New Roman"/>
      <w:lang w:val="en-GB" w:eastAsia="en-US"/>
    </w:rPr>
  </w:style>
  <w:style w:type="character" w:customStyle="1" w:styleId="GuidanceChar">
    <w:name w:val="Guidance Char"/>
    <w:link w:val="Guidance"/>
    <w:rsid w:val="009E62E6"/>
    <w:rPr>
      <w:rFonts w:ascii="Times New Roman" w:eastAsia="Malgun Gothic" w:hAnsi="Times New Roman"/>
      <w:i/>
      <w:color w:val="0000FF"/>
      <w:lang w:val="en-GB" w:eastAsia="en-US"/>
    </w:rPr>
  </w:style>
  <w:style w:type="paragraph" w:styleId="BodyText">
    <w:name w:val="Body Text"/>
    <w:basedOn w:val="Normal"/>
    <w:link w:val="BodyTextChar"/>
    <w:rsid w:val="009E62E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9E62E6"/>
    <w:rPr>
      <w:rFonts w:ascii="Times New Roman" w:eastAsia="Malgun Gothic" w:hAnsi="Times New Roman"/>
      <w:lang w:val="en-GB" w:eastAsia="ja-JP"/>
    </w:rPr>
  </w:style>
  <w:style w:type="paragraph" w:styleId="Caption">
    <w:name w:val="caption"/>
    <w:basedOn w:val="Normal"/>
    <w:next w:val="Normal"/>
    <w:qFormat/>
    <w:rsid w:val="009E62E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9E62E6"/>
  </w:style>
  <w:style w:type="character" w:customStyle="1" w:styleId="TAHCar">
    <w:name w:val="TAH Car"/>
    <w:link w:val="TAH"/>
    <w:rsid w:val="009E62E6"/>
    <w:rPr>
      <w:rFonts w:ascii="Arial" w:hAnsi="Arial"/>
      <w:b/>
      <w:sz w:val="18"/>
      <w:lang w:val="en-GB" w:eastAsia="en-US"/>
    </w:rPr>
  </w:style>
  <w:style w:type="character" w:customStyle="1" w:styleId="FootnoteTextChar">
    <w:name w:val="Footnote Text Char"/>
    <w:link w:val="FootnoteText"/>
    <w:semiHidden/>
    <w:rsid w:val="009E62E6"/>
    <w:rPr>
      <w:rFonts w:ascii="Times New Roman" w:hAnsi="Times New Roman"/>
      <w:sz w:val="16"/>
      <w:lang w:val="en-GB" w:eastAsia="en-US"/>
    </w:rPr>
  </w:style>
  <w:style w:type="character" w:customStyle="1" w:styleId="TALCar">
    <w:name w:val="TAL Car"/>
    <w:rsid w:val="009E62E6"/>
    <w:rPr>
      <w:rFonts w:ascii="Arial" w:hAnsi="Arial"/>
      <w:sz w:val="18"/>
      <w:lang w:val="en-GB" w:eastAsia="en-US" w:bidi="ar-SA"/>
    </w:rPr>
  </w:style>
  <w:style w:type="character" w:customStyle="1" w:styleId="TANChar">
    <w:name w:val="TAN Char"/>
    <w:link w:val="TAN"/>
    <w:rsid w:val="009E62E6"/>
    <w:rPr>
      <w:rFonts w:ascii="Arial" w:hAnsi="Arial"/>
      <w:sz w:val="18"/>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9E62E6"/>
    <w:rPr>
      <w:rFonts w:ascii="Arial" w:hAnsi="Arial"/>
      <w:sz w:val="28"/>
      <w:lang w:val="en-GB" w:eastAsia="en-US"/>
    </w:rPr>
  </w:style>
  <w:style w:type="character" w:customStyle="1" w:styleId="EXChar">
    <w:name w:val="EX Char"/>
    <w:link w:val="EX"/>
    <w:rsid w:val="009E62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62E6"/>
    <w:rPr>
      <w:rFonts w:ascii="Arial" w:hAnsi="Arial"/>
      <w:sz w:val="24"/>
      <w:lang w:val="en-GB" w:eastAsia="en-US"/>
    </w:rPr>
  </w:style>
  <w:style w:type="character" w:customStyle="1" w:styleId="TFChar">
    <w:name w:val="TF Char"/>
    <w:link w:val="TF"/>
    <w:rsid w:val="009E62E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62E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62E6"/>
    <w:rPr>
      <w:rFonts w:ascii="Arial" w:hAnsi="Arial"/>
      <w:sz w:val="28"/>
      <w:lang w:val="en-GB" w:eastAsia="en-US"/>
    </w:rPr>
  </w:style>
  <w:style w:type="character" w:customStyle="1" w:styleId="H6Char">
    <w:name w:val="H6 Char"/>
    <w:link w:val="H6"/>
    <w:rsid w:val="009E62E6"/>
    <w:rPr>
      <w:rFonts w:ascii="Arial" w:hAnsi="Arial"/>
      <w:lang w:val="en-GB" w:eastAsia="en-US"/>
    </w:rPr>
  </w:style>
  <w:style w:type="character" w:customStyle="1" w:styleId="DocumentMapChar">
    <w:name w:val="Document Map Char"/>
    <w:link w:val="DocumentMap"/>
    <w:rsid w:val="009E62E6"/>
    <w:rPr>
      <w:rFonts w:ascii="Tahoma" w:hAnsi="Tahoma" w:cs="Tahoma"/>
      <w:shd w:val="clear" w:color="auto" w:fill="000080"/>
      <w:lang w:val="en-GB" w:eastAsia="en-US"/>
    </w:rPr>
  </w:style>
  <w:style w:type="character" w:customStyle="1" w:styleId="CRCoverPageChar">
    <w:name w:val="CR Cover Page Char"/>
    <w:link w:val="CRCoverPage"/>
    <w:rsid w:val="009E62E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62E6"/>
    <w:rPr>
      <w:rFonts w:ascii="Arial" w:hAnsi="Arial"/>
      <w:b/>
      <w:noProof/>
      <w:sz w:val="18"/>
      <w:lang w:val="en-GB" w:eastAsia="en-US"/>
    </w:rPr>
  </w:style>
  <w:style w:type="character" w:customStyle="1" w:styleId="CommentTextChar">
    <w:name w:val="Comment Text Char"/>
    <w:link w:val="CommentText"/>
    <w:rsid w:val="009E62E6"/>
    <w:rPr>
      <w:rFonts w:ascii="Times New Roman" w:hAnsi="Times New Roman"/>
      <w:lang w:val="en-GB" w:eastAsia="en-US"/>
    </w:rPr>
  </w:style>
  <w:style w:type="character" w:customStyle="1" w:styleId="CommentSubjectChar">
    <w:name w:val="Comment Subject Char"/>
    <w:link w:val="CommentSubject"/>
    <w:rsid w:val="009E62E6"/>
    <w:rPr>
      <w:rFonts w:ascii="Times New Roman" w:hAnsi="Times New Roman"/>
      <w:b/>
      <w:bCs/>
      <w:lang w:val="en-GB" w:eastAsia="en-US"/>
    </w:rPr>
  </w:style>
  <w:style w:type="paragraph" w:styleId="Revision">
    <w:name w:val="Revision"/>
    <w:hidden/>
    <w:uiPriority w:val="99"/>
    <w:semiHidden/>
    <w:rsid w:val="009E62E6"/>
    <w:rPr>
      <w:rFonts w:ascii="Times New Roman" w:eastAsia="Malgun Gothic" w:hAnsi="Times New Roman"/>
      <w:lang w:val="en-GB" w:eastAsia="ko-KR"/>
    </w:rPr>
  </w:style>
  <w:style w:type="character" w:customStyle="1" w:styleId="Heading9Char">
    <w:name w:val="Heading 9 Char"/>
    <w:link w:val="Heading9"/>
    <w:rsid w:val="009E62E6"/>
    <w:rPr>
      <w:rFonts w:ascii="Arial" w:hAnsi="Arial"/>
      <w:sz w:val="36"/>
      <w:lang w:val="en-GB" w:eastAsia="en-US"/>
    </w:rPr>
  </w:style>
  <w:style w:type="character" w:customStyle="1" w:styleId="Heading5Char">
    <w:name w:val="Heading 5 Char"/>
    <w:link w:val="Heading5"/>
    <w:rsid w:val="009E62E6"/>
    <w:rPr>
      <w:rFonts w:ascii="Arial" w:hAnsi="Arial"/>
      <w:sz w:val="22"/>
      <w:lang w:val="en-GB" w:eastAsia="en-US"/>
    </w:rPr>
  </w:style>
  <w:style w:type="character" w:customStyle="1" w:styleId="Heading8Char">
    <w:name w:val="Heading 8 Char"/>
    <w:link w:val="Heading8"/>
    <w:rsid w:val="009E62E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9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6E54-E3A8-4EDE-8AB9-1BEE04C2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18</Pages>
  <Words>8787</Words>
  <Characters>46572</Characters>
  <Application>Microsoft Office Word</Application>
  <DocSecurity>0</DocSecurity>
  <Lines>388</Lines>
  <Paragraphs>110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30</cp:revision>
  <cp:lastPrinted>1899-12-31T23:00:00Z</cp:lastPrinted>
  <dcterms:created xsi:type="dcterms:W3CDTF">2015-08-19T09:34:00Z</dcterms:created>
  <dcterms:modified xsi:type="dcterms:W3CDTF">2019-04-01T11:17:00Z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