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9682B2" w14:textId="54BB7E5C" w:rsidR="00407CCD" w:rsidRDefault="00407CCD" w:rsidP="00407C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15A52">
          <w:rPr>
            <w:rFonts w:eastAsia="等线" w:hint="eastAsia"/>
            <w:b/>
            <w:i/>
            <w:noProof/>
            <w:sz w:val="28"/>
            <w:lang w:eastAsia="zh-CN"/>
          </w:rPr>
          <w:t>R4-2506086</w:t>
        </w:r>
      </w:fldSimple>
    </w:p>
    <w:p w14:paraId="3020C73F" w14:textId="77777777" w:rsidR="00407CCD" w:rsidRDefault="00407CCD" w:rsidP="00407C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MT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19</w:t>
        </w:r>
        <w:r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23</w:t>
        </w:r>
        <w:r>
          <w:rPr>
            <w:rFonts w:hint="eastAsia"/>
            <w:b/>
            <w:noProof/>
            <w:sz w:val="24"/>
            <w:vertAlign w:val="superscript"/>
            <w:lang w:eastAsia="zh-CN"/>
          </w:rPr>
          <w:t>rd</w:t>
        </w:r>
        <w:r>
          <w:rPr>
            <w:rFonts w:hint="eastAsia"/>
            <w:b/>
            <w:noProof/>
            <w:sz w:val="24"/>
            <w:lang w:eastAsia="zh-CN"/>
          </w:rPr>
          <w:t xml:space="preserve"> May,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7CCD" w14:paraId="37AB2952" w14:textId="77777777" w:rsidTr="00625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89AE5" w14:textId="77777777" w:rsidR="00407CCD" w:rsidRDefault="00407CCD" w:rsidP="00625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07CCD" w14:paraId="55B3F618" w14:textId="77777777" w:rsidTr="00625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CF872" w14:textId="77777777" w:rsidR="00407CCD" w:rsidRDefault="00407CCD" w:rsidP="006258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7CCD" w14:paraId="130B82F3" w14:textId="77777777" w:rsidTr="00625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4D7E6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2A8E461D" w14:textId="77777777" w:rsidTr="006258A0">
        <w:tc>
          <w:tcPr>
            <w:tcW w:w="142" w:type="dxa"/>
            <w:tcBorders>
              <w:left w:val="single" w:sz="4" w:space="0" w:color="auto"/>
            </w:tcBorders>
          </w:tcPr>
          <w:p w14:paraId="3BAB6970" w14:textId="77777777" w:rsidR="00407CCD" w:rsidRDefault="00407CCD" w:rsidP="00625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F8BA44" w14:textId="722B4DF1" w:rsidR="00407CCD" w:rsidRPr="00410371" w:rsidRDefault="00407CCD" w:rsidP="00407C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eastAsia="等线" w:hint="eastAsia"/>
                  <w:b/>
                  <w:noProof/>
                  <w:sz w:val="28"/>
                  <w:lang w:eastAsia="zh-CN"/>
                </w:rPr>
                <w:t>38.176-2</w:t>
              </w:r>
            </w:fldSimple>
          </w:p>
        </w:tc>
        <w:tc>
          <w:tcPr>
            <w:tcW w:w="709" w:type="dxa"/>
          </w:tcPr>
          <w:p w14:paraId="160E8E9C" w14:textId="77777777" w:rsidR="00407CCD" w:rsidRDefault="00407CCD" w:rsidP="006258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81AA39" w14:textId="2BFC185F" w:rsidR="00407CCD" w:rsidRPr="00410371" w:rsidRDefault="00407CCD" w:rsidP="00415A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5A52">
                <w:rPr>
                  <w:rFonts w:eastAsia="等线" w:hint="eastAsia"/>
                  <w:b/>
                  <w:noProof/>
                  <w:sz w:val="28"/>
                  <w:lang w:eastAsia="zh-CN"/>
                </w:rPr>
                <w:t>0077</w:t>
              </w:r>
            </w:fldSimple>
          </w:p>
        </w:tc>
        <w:tc>
          <w:tcPr>
            <w:tcW w:w="709" w:type="dxa"/>
          </w:tcPr>
          <w:p w14:paraId="546C2559" w14:textId="77777777" w:rsidR="00407CCD" w:rsidRDefault="00407CCD" w:rsidP="00625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E19C99" w14:textId="78F85E7D" w:rsidR="00407CCD" w:rsidRPr="00410371" w:rsidRDefault="00407CCD" w:rsidP="00F235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359C">
                <w:rPr>
                  <w:rFonts w:eastAsia="等线"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11418E8C" w14:textId="77777777" w:rsidR="00407CCD" w:rsidRDefault="00407CCD" w:rsidP="00625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065918" w14:textId="26FA4898" w:rsidR="00407CCD" w:rsidRPr="00410371" w:rsidRDefault="00407CCD" w:rsidP="00F235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359C">
                <w:rPr>
                  <w:rFonts w:eastAsia="等线" w:hint="eastAsia"/>
                  <w:b/>
                  <w:noProof/>
                  <w:sz w:val="28"/>
                  <w:lang w:eastAsia="zh-CN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94A517" w14:textId="77777777" w:rsidR="00407CCD" w:rsidRDefault="00407CCD" w:rsidP="006258A0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407CCD" w14:paraId="27B9BC1F" w14:textId="77777777" w:rsidTr="00625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48973" w14:textId="77777777" w:rsidR="00407CCD" w:rsidRDefault="00407CCD" w:rsidP="006258A0">
            <w:pPr>
              <w:pStyle w:val="CRCoverPage"/>
              <w:spacing w:after="0"/>
              <w:rPr>
                <w:noProof/>
              </w:rPr>
            </w:pPr>
          </w:p>
        </w:tc>
      </w:tr>
      <w:tr w:rsidR="00407CCD" w14:paraId="1D177F6E" w14:textId="77777777" w:rsidTr="00625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72C5B5" w14:textId="77777777" w:rsidR="00407CCD" w:rsidRPr="00F25D98" w:rsidRDefault="00407CCD" w:rsidP="00625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7CCD" w14:paraId="3F0EF482" w14:textId="77777777" w:rsidTr="006258A0">
        <w:tc>
          <w:tcPr>
            <w:tcW w:w="9641" w:type="dxa"/>
            <w:gridSpan w:val="9"/>
          </w:tcPr>
          <w:p w14:paraId="29806E29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7025B" w14:textId="77777777" w:rsidR="00407CCD" w:rsidRDefault="00407CCD" w:rsidP="00407C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7CCD" w14:paraId="48EE02C6" w14:textId="77777777" w:rsidTr="006258A0">
        <w:tc>
          <w:tcPr>
            <w:tcW w:w="2835" w:type="dxa"/>
          </w:tcPr>
          <w:p w14:paraId="5CB242CF" w14:textId="77777777" w:rsidR="00407CCD" w:rsidRDefault="00407CCD" w:rsidP="00625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B9F2AA" w14:textId="77777777" w:rsidR="00407CCD" w:rsidRDefault="00407CCD" w:rsidP="006258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9F3A14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83CE54" w14:textId="77777777" w:rsidR="00407CCD" w:rsidRDefault="00407CCD" w:rsidP="00625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8F6E23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813E0F" w14:textId="77777777" w:rsidR="00407CCD" w:rsidRDefault="00407CCD" w:rsidP="00625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369D57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3EEEEA" w14:textId="77777777" w:rsidR="00407CCD" w:rsidRDefault="00407CCD" w:rsidP="006258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607ED2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ED4084" w14:textId="77777777" w:rsidR="00407CCD" w:rsidRDefault="00407CCD" w:rsidP="00407C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7CCD" w14:paraId="08EB3276" w14:textId="77777777" w:rsidTr="006258A0">
        <w:tc>
          <w:tcPr>
            <w:tcW w:w="9640" w:type="dxa"/>
            <w:gridSpan w:val="11"/>
          </w:tcPr>
          <w:p w14:paraId="41D0F8F2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0DB94774" w14:textId="77777777" w:rsidTr="00625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FB847A" w14:textId="77777777" w:rsidR="00407CCD" w:rsidRDefault="00407CCD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60B38" w14:textId="560D8A1C" w:rsidR="00407CCD" w:rsidRDefault="00407CCD" w:rsidP="00F235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359C" w:rsidRPr="00F2359C">
                <w:t>(NR_IAB-Perf)CR for 38.176-2, Correction on out-of-band blocking co-location requirement</w:t>
              </w:r>
            </w:fldSimple>
          </w:p>
        </w:tc>
      </w:tr>
      <w:tr w:rsidR="00407CCD" w14:paraId="382C114C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17F6D408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30F4CB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0E6C70E4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0DA06CB3" w14:textId="77777777" w:rsidR="00407CCD" w:rsidRDefault="00407CCD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6CB91" w14:textId="7E86EF61" w:rsidR="00407CCD" w:rsidRDefault="00407CCD" w:rsidP="00F235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359C">
                <w:rPr>
                  <w:rFonts w:eastAsia="等线" w:hint="eastAsia"/>
                  <w:noProof/>
                  <w:lang w:eastAsia="zh-CN"/>
                </w:rPr>
                <w:t>CATT</w:t>
              </w:r>
            </w:fldSimple>
          </w:p>
        </w:tc>
      </w:tr>
      <w:tr w:rsidR="00407CCD" w14:paraId="5230CCBD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71338DED" w14:textId="77777777" w:rsidR="00407CCD" w:rsidRDefault="00407CCD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D8B8A7" w14:textId="4F2D0B94" w:rsidR="00407CCD" w:rsidRDefault="00407CCD" w:rsidP="00834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34098">
                <w:rPr>
                  <w:rFonts w:eastAsia="等线" w:hint="eastAsia"/>
                  <w:noProof/>
                  <w:lang w:eastAsia="zh-CN"/>
                </w:rPr>
                <w:t>R</w:t>
              </w:r>
              <w:r w:rsidR="00F2359C">
                <w:rPr>
                  <w:rFonts w:eastAsia="等线" w:hint="eastAsia"/>
                  <w:noProof/>
                  <w:lang w:eastAsia="zh-CN"/>
                </w:rPr>
                <w:t>4</w:t>
              </w:r>
            </w:fldSimple>
          </w:p>
        </w:tc>
      </w:tr>
      <w:tr w:rsidR="00407CCD" w14:paraId="26E8FCE3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352B41FB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F136C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53CF60CC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533A6475" w14:textId="77777777" w:rsidR="00407CCD" w:rsidRDefault="00407CCD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2CCE19" w14:textId="48E02B70" w:rsidR="00407CCD" w:rsidRDefault="00407CCD" w:rsidP="00834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34098" w:rsidRPr="00834098">
                <w:rPr>
                  <w:noProof/>
                </w:rPr>
                <w:t>NR_IAB-Perf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EB56A6" w14:textId="77777777" w:rsidR="00407CCD" w:rsidRDefault="00407CCD" w:rsidP="00625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7CF4F" w14:textId="77777777" w:rsidR="00407CCD" w:rsidRDefault="00407CCD" w:rsidP="006258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8F297" w14:textId="2A832941" w:rsidR="00407CCD" w:rsidRDefault="00407CCD" w:rsidP="00834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34098">
                <w:rPr>
                  <w:rFonts w:eastAsia="等线" w:hint="eastAsia"/>
                  <w:noProof/>
                  <w:lang w:eastAsia="zh-CN"/>
                </w:rPr>
                <w:t>2025-05-08</w:t>
              </w:r>
            </w:fldSimple>
          </w:p>
        </w:tc>
      </w:tr>
      <w:tr w:rsidR="00407CCD" w14:paraId="0527759A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55C1590F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28450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1AF889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D62D5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854EA9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44BDDCDD" w14:textId="77777777" w:rsidTr="00625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D73E01" w14:textId="77777777" w:rsidR="00407CCD" w:rsidRDefault="00407CCD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729AE2" w14:textId="3D194888" w:rsidR="00407CCD" w:rsidRDefault="00407CCD" w:rsidP="00F56F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F60">
                <w:rPr>
                  <w:rFonts w:eastAsia="等线"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CA6DE" w14:textId="77777777" w:rsidR="00407CCD" w:rsidRDefault="00407CCD" w:rsidP="00625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A7987" w14:textId="77777777" w:rsidR="00407CCD" w:rsidRDefault="00407CCD" w:rsidP="00625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4F2A8" w14:textId="3EE98533" w:rsidR="00407CCD" w:rsidRDefault="00407CCD" w:rsidP="00834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34098">
                <w:rPr>
                  <w:rFonts w:eastAsia="等线" w:hint="eastAsia"/>
                  <w:noProof/>
                  <w:lang w:eastAsia="zh-CN"/>
                </w:rPr>
                <w:t>-16</w:t>
              </w:r>
            </w:fldSimple>
          </w:p>
        </w:tc>
      </w:tr>
      <w:tr w:rsidR="00407CCD" w14:paraId="5201EF6F" w14:textId="77777777" w:rsidTr="00625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CEEF37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BDE29" w14:textId="77777777" w:rsidR="00407CCD" w:rsidRDefault="00407CCD" w:rsidP="00625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4681D2" w14:textId="77777777" w:rsidR="00407CCD" w:rsidRDefault="00407CCD" w:rsidP="006258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F0E3C" w14:textId="77777777" w:rsidR="00407CCD" w:rsidRPr="007C2097" w:rsidRDefault="00407CCD" w:rsidP="00625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07CCD" w14:paraId="425EBCA6" w14:textId="77777777" w:rsidTr="006258A0">
        <w:tc>
          <w:tcPr>
            <w:tcW w:w="1843" w:type="dxa"/>
          </w:tcPr>
          <w:p w14:paraId="2F4B54C9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00663A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22B8B0DF" w14:textId="77777777" w:rsidTr="00625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816A1" w14:textId="77777777" w:rsidR="00407CCD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8EEA9" w14:textId="482B9818" w:rsidR="00407CCD" w:rsidRDefault="005A1992" w:rsidP="006258A0">
            <w:pPr>
              <w:pStyle w:val="CRCoverPage"/>
              <w:spacing w:after="0"/>
              <w:ind w:left="100"/>
              <w:rPr>
                <w:noProof/>
              </w:rPr>
            </w:pPr>
            <w:r w:rsidRPr="00F91FB3">
              <w:rPr>
                <w:noProof/>
                <w:lang w:eastAsia="zh-CN"/>
              </w:rPr>
              <w:t>The terms in table header</w:t>
            </w:r>
            <w:r>
              <w:rPr>
                <w:rFonts w:hint="eastAsia"/>
                <w:noProof/>
                <w:lang w:eastAsia="zh-CN"/>
              </w:rPr>
              <w:t xml:space="preserve"> of</w:t>
            </w:r>
            <w:r w:rsidRPr="00F91FB3">
              <w:rPr>
                <w:noProof/>
                <w:lang w:eastAsia="zh-CN"/>
              </w:rPr>
              <w:t xml:space="preserve"> tables for out-of-band blocking co-location requirement are incorrect.</w:t>
            </w:r>
          </w:p>
        </w:tc>
      </w:tr>
      <w:tr w:rsidR="00407CCD" w14:paraId="760450AC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62EEF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34B15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336B3517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7D3D7" w14:textId="77777777" w:rsidR="00407CCD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A6B499" w14:textId="49C34546" w:rsidR="00407CCD" w:rsidRDefault="005A1992" w:rsidP="005A1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1) </w:t>
            </w:r>
            <w:r>
              <w:rPr>
                <w:rFonts w:hint="eastAsia"/>
                <w:noProof/>
                <w:lang w:eastAsia="zh-CN"/>
              </w:rPr>
              <w:t xml:space="preserve">Change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eastAsia="等线" w:hint="eastAsia"/>
                <w:noProof/>
                <w:lang w:eastAsia="zh-CN"/>
              </w:rPr>
              <w:t>IAB-Node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>”</w:t>
            </w:r>
            <w:r>
              <w:t xml:space="preserve"> </w:t>
            </w:r>
            <w:r w:rsidRPr="00F91FB3">
              <w:rPr>
                <w:noProof/>
                <w:lang w:eastAsia="zh-CN"/>
              </w:rPr>
              <w:t>IAB-DU and IAB-MT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IAB-DU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120294">
              <w:rPr>
                <w:rFonts w:eastAsia="MS Gothic"/>
              </w:rPr>
              <w:t>Table 7.6.5.1.2-1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07CCD" w14:paraId="14A9DEDF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06F39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7BC90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6922D9B7" w14:textId="77777777" w:rsidTr="00625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7BC78" w14:textId="77777777" w:rsidR="00407CCD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62EEC" w14:textId="023391E1" w:rsidR="00407CCD" w:rsidRPr="005A1992" w:rsidRDefault="005A1992" w:rsidP="006258A0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The </w:t>
            </w:r>
            <w:r w:rsidRPr="00F91FB3">
              <w:rPr>
                <w:noProof/>
                <w:lang w:eastAsia="zh-CN"/>
              </w:rPr>
              <w:t>out-of-band blocking co-location requirement</w:t>
            </w:r>
            <w:r>
              <w:rPr>
                <w:rFonts w:eastAsia="等线" w:hint="eastAsia"/>
                <w:noProof/>
                <w:lang w:eastAsia="zh-CN"/>
              </w:rPr>
              <w:t xml:space="preserve"> would be unclear.</w:t>
            </w:r>
          </w:p>
        </w:tc>
      </w:tr>
      <w:tr w:rsidR="00407CCD" w14:paraId="77A0B1BC" w14:textId="77777777" w:rsidTr="006258A0">
        <w:tc>
          <w:tcPr>
            <w:tcW w:w="2694" w:type="dxa"/>
            <w:gridSpan w:val="2"/>
          </w:tcPr>
          <w:p w14:paraId="79073458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FFF45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7A27C2BE" w14:textId="77777777" w:rsidTr="00625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CF77EC" w14:textId="77777777" w:rsidR="00407CCD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897E4" w14:textId="77777777" w:rsidR="00407CCD" w:rsidRDefault="00407CCD" w:rsidP="00625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7CCD" w14:paraId="449243AC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E6B6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DBF58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5E92C3A9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AF9DF" w14:textId="77777777" w:rsidR="00407CCD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0B86E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001453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88F1E" w14:textId="77777777" w:rsidR="00407CCD" w:rsidRDefault="00407CCD" w:rsidP="00625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373902" w14:textId="77777777" w:rsidR="00407CCD" w:rsidRDefault="00407CCD" w:rsidP="00625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7CCD" w14:paraId="7A09D835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9249A" w14:textId="77777777" w:rsidR="00407CCD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E0B9A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FDCC1" w14:textId="0F702122" w:rsidR="00407CCD" w:rsidRPr="005A1992" w:rsidRDefault="005A1992" w:rsidP="006258A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C4885D" w14:textId="77777777" w:rsidR="00407CCD" w:rsidRDefault="00407CCD" w:rsidP="00625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B05717" w14:textId="77777777" w:rsidR="00407CCD" w:rsidRDefault="00407CCD" w:rsidP="0062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CCD" w14:paraId="6F671D3C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854B3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64300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52706" w14:textId="5BB3D843" w:rsidR="00407CCD" w:rsidRPr="005A1992" w:rsidRDefault="005A1992" w:rsidP="006258A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06EAB8" w14:textId="77777777" w:rsidR="00407CCD" w:rsidRDefault="00407CCD" w:rsidP="006258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77101" w14:textId="77777777" w:rsidR="00407CCD" w:rsidRDefault="00407CCD" w:rsidP="0062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CCD" w14:paraId="76FA3360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79E3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5D34D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82903" w14:textId="1D7C7B0D" w:rsidR="00407CCD" w:rsidRPr="005A1992" w:rsidRDefault="005A1992" w:rsidP="006258A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BA0B1E" w14:textId="77777777" w:rsidR="00407CCD" w:rsidRDefault="00407CCD" w:rsidP="006258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494C1F" w14:textId="77777777" w:rsidR="00407CCD" w:rsidRDefault="00407CCD" w:rsidP="0062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CCD" w14:paraId="493F94E1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1DC36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BA0ADD" w14:textId="77777777" w:rsidR="00407CCD" w:rsidRDefault="00407CCD" w:rsidP="006258A0">
            <w:pPr>
              <w:pStyle w:val="CRCoverPage"/>
              <w:spacing w:after="0"/>
              <w:rPr>
                <w:noProof/>
              </w:rPr>
            </w:pPr>
          </w:p>
        </w:tc>
      </w:tr>
      <w:tr w:rsidR="00407CCD" w14:paraId="16565009" w14:textId="77777777" w:rsidTr="00625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3F585A" w14:textId="77777777" w:rsidR="00407CCD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3BA7" w14:textId="77777777" w:rsidR="00407CCD" w:rsidRDefault="00407CCD" w:rsidP="00625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7CCD" w:rsidRPr="008863B9" w14:paraId="6B368A8E" w14:textId="77777777" w:rsidTr="00625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91EFF" w14:textId="77777777" w:rsidR="00407CCD" w:rsidRPr="008863B9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36D92D" w14:textId="77777777" w:rsidR="00407CCD" w:rsidRPr="008863B9" w:rsidRDefault="00407CCD" w:rsidP="00625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7CCD" w14:paraId="2D3EF6C9" w14:textId="77777777" w:rsidTr="00625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E697E" w14:textId="77777777" w:rsidR="00407CCD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1BCA5" w14:textId="77777777" w:rsidR="00407CCD" w:rsidRDefault="00407CCD" w:rsidP="00625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8E45A0" w14:textId="77777777" w:rsidR="00407CCD" w:rsidRDefault="00407CCD" w:rsidP="00407CCD">
      <w:pPr>
        <w:pStyle w:val="CRCoverPage"/>
        <w:spacing w:after="0"/>
        <w:rPr>
          <w:noProof/>
          <w:sz w:val="8"/>
          <w:szCs w:val="8"/>
        </w:rPr>
      </w:pPr>
    </w:p>
    <w:p w14:paraId="507D3716" w14:textId="77777777" w:rsidR="00AB7475" w:rsidRDefault="00AB7475" w:rsidP="00AB7475">
      <w:pPr>
        <w:rPr>
          <w:rFonts w:eastAsia="等线"/>
          <w:lang w:eastAsia="zh-CN"/>
        </w:rPr>
      </w:pPr>
    </w:p>
    <w:p w14:paraId="19CA60CD" w14:textId="77777777" w:rsidR="00DB5361" w:rsidRDefault="00DB5361" w:rsidP="00AB7475">
      <w:pPr>
        <w:rPr>
          <w:rFonts w:eastAsia="等线"/>
          <w:lang w:eastAsia="zh-CN"/>
        </w:rPr>
      </w:pPr>
    </w:p>
    <w:p w14:paraId="58718493" w14:textId="77777777" w:rsidR="00DB5361" w:rsidRDefault="00DB5361" w:rsidP="00AB7475">
      <w:pPr>
        <w:rPr>
          <w:rFonts w:eastAsia="等线"/>
          <w:lang w:eastAsia="zh-CN"/>
        </w:rPr>
      </w:pPr>
    </w:p>
    <w:p w14:paraId="15F7EB33" w14:textId="77777777" w:rsidR="00DB5361" w:rsidRDefault="00DB5361" w:rsidP="00AB7475">
      <w:pPr>
        <w:rPr>
          <w:rFonts w:eastAsia="等线"/>
          <w:lang w:eastAsia="zh-CN"/>
        </w:rPr>
      </w:pPr>
    </w:p>
    <w:p w14:paraId="13B2F285" w14:textId="77777777" w:rsidR="00DB5361" w:rsidRDefault="00DB5361" w:rsidP="00DB5361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6EB730B7" w14:textId="77777777" w:rsidR="00AB7475" w:rsidRPr="00120294" w:rsidRDefault="00AB7475" w:rsidP="003C6004">
      <w:pPr>
        <w:pStyle w:val="5"/>
      </w:pPr>
      <w:bookmarkStart w:id="2" w:name="_Toc75165264"/>
      <w:bookmarkStart w:id="3" w:name="_Toc75334209"/>
      <w:bookmarkStart w:id="4" w:name="_Toc75508401"/>
      <w:bookmarkStart w:id="5" w:name="_Toc75816140"/>
      <w:bookmarkStart w:id="6" w:name="_Toc76541298"/>
      <w:bookmarkStart w:id="7" w:name="_Toc76541865"/>
      <w:bookmarkStart w:id="8" w:name="_Toc82429755"/>
      <w:bookmarkStart w:id="9" w:name="_Toc89940006"/>
      <w:bookmarkStart w:id="10" w:name="_Toc98754332"/>
      <w:bookmarkStart w:id="11" w:name="_Toc106174563"/>
      <w:bookmarkStart w:id="12" w:name="_Toc106175339"/>
      <w:bookmarkStart w:id="13" w:name="_Toc130392820"/>
      <w:bookmarkStart w:id="14" w:name="_Toc130393389"/>
      <w:bookmarkStart w:id="15" w:name="_Toc137558871"/>
      <w:bookmarkStart w:id="16" w:name="_Toc138863833"/>
      <w:bookmarkStart w:id="17" w:name="_Toc145533290"/>
      <w:bookmarkStart w:id="18" w:name="_Toc163219361"/>
      <w:bookmarkStart w:id="19" w:name="_Toc176696895"/>
      <w:bookmarkStart w:id="20" w:name="_Toc187259955"/>
      <w:r w:rsidRPr="00120294">
        <w:t>7.6.5.1.2</w:t>
      </w:r>
      <w:r w:rsidRPr="00120294">
        <w:tab/>
        <w:t>Co-location requirement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4D4C1A3" w14:textId="77777777" w:rsidR="00AB7475" w:rsidRPr="00120294" w:rsidRDefault="00AB7475" w:rsidP="00AB7475">
      <w:r w:rsidRPr="00120294">
        <w:t>This additional OTA out-of-band blocking requirement may be applied for the protection of IAB receivers when NR, E</w:t>
      </w:r>
      <w:r w:rsidRPr="00120294">
        <w:noBreakHyphen/>
        <w:t>UTRA BS, UTRA BS, CDMA BS , GSM/EDGE BS or IAB-DU and/or IAB-MT operating in a different frequency band are co-located with an IAB-Node.</w:t>
      </w:r>
    </w:p>
    <w:p w14:paraId="71154614" w14:textId="77777777" w:rsidR="00AB7475" w:rsidRPr="00120294" w:rsidRDefault="00AB7475" w:rsidP="00AB7475">
      <w:r w:rsidRPr="00120294">
        <w:t xml:space="preserve">The requirement is a co-location requirement. The interferer power levels are specified at the </w:t>
      </w:r>
      <w:r w:rsidRPr="00120294">
        <w:rPr>
          <w:i/>
        </w:rPr>
        <w:t>co-location reference antenna</w:t>
      </w:r>
      <w:r w:rsidRPr="00120294">
        <w:t xml:space="preserve"> conducted input.</w:t>
      </w:r>
      <w:r w:rsidRPr="00120294">
        <w:rPr>
          <w:lang w:eastAsia="ja-JP"/>
        </w:rPr>
        <w:t xml:space="preserve"> The interfering signal power is specified per supported polarization.</w:t>
      </w:r>
    </w:p>
    <w:p w14:paraId="582E727D" w14:textId="77777777" w:rsidR="00AB7475" w:rsidRPr="00120294" w:rsidRDefault="00AB7475" w:rsidP="00AB7475">
      <w:r w:rsidRPr="00120294">
        <w:t xml:space="preserve">The requirement is valid over the </w:t>
      </w:r>
      <w:proofErr w:type="spellStart"/>
      <w:r w:rsidRPr="00120294">
        <w:rPr>
          <w:i/>
        </w:rPr>
        <w:t>minSENS</w:t>
      </w:r>
      <w:proofErr w:type="spellEnd"/>
      <w:r w:rsidRPr="00120294">
        <w:rPr>
          <w:i/>
        </w:rPr>
        <w:t xml:space="preserve"> </w:t>
      </w:r>
      <w:proofErr w:type="spellStart"/>
      <w:r w:rsidRPr="00120294">
        <w:rPr>
          <w:i/>
        </w:rPr>
        <w:t>RoAoA</w:t>
      </w:r>
      <w:proofErr w:type="spellEnd"/>
      <w:r w:rsidRPr="00120294">
        <w:t>.</w:t>
      </w:r>
    </w:p>
    <w:p w14:paraId="08EAFDC1" w14:textId="77777777" w:rsidR="00AB7475" w:rsidRPr="00120294" w:rsidRDefault="00AB7475" w:rsidP="00AB7475">
      <w:r w:rsidRPr="00120294">
        <w:t>For OTA wanted and OTA interfering signal provided at the RIB using the parameters in table 7.6.5.1.2-1, the following requirements shall be met:</w:t>
      </w:r>
    </w:p>
    <w:p w14:paraId="3A158E82" w14:textId="7A1D2256" w:rsidR="00AB7475" w:rsidRPr="00120294" w:rsidRDefault="00AB7475" w:rsidP="00B56291">
      <w:pPr>
        <w:pStyle w:val="B1"/>
      </w:pPr>
      <w:r w:rsidRPr="00120294">
        <w:t>-</w:t>
      </w:r>
      <w:r w:rsidRPr="00120294">
        <w:tab/>
        <w:t xml:space="preserve">The throughput shall be </w:t>
      </w:r>
      <w:r w:rsidRPr="00120294">
        <w:rPr>
          <w:rFonts w:hint="eastAsia"/>
        </w:rPr>
        <w:t>≥</w:t>
      </w:r>
      <w:r w:rsidRPr="00120294">
        <w:t xml:space="preserve"> 95% of the maximum throughput</w:t>
      </w:r>
      <w:r w:rsidRPr="00120294" w:rsidDel="00BE584A">
        <w:t xml:space="preserve"> </w:t>
      </w:r>
      <w:r w:rsidRPr="00120294">
        <w:t>of the reference measurement channel</w:t>
      </w:r>
      <w:r w:rsidRPr="00120294">
        <w:rPr>
          <w:lang w:eastAsia="zh-CN"/>
        </w:rPr>
        <w:t>.</w:t>
      </w:r>
      <w:r w:rsidRPr="00120294">
        <w:t xml:space="preserve"> </w:t>
      </w:r>
      <w:r w:rsidRPr="00120294">
        <w:rPr>
          <w:rFonts w:eastAsia="MS Gothic"/>
        </w:rPr>
        <w:t xml:space="preserve">The reference measurement channel for the OTA wanted signal is identified </w:t>
      </w:r>
      <w:r w:rsidRPr="00120294">
        <w:rPr>
          <w:lang w:eastAsia="zh-CN"/>
        </w:rPr>
        <w:t>in TS 38.174 [</w:t>
      </w:r>
      <w:r w:rsidR="00D02505" w:rsidRPr="00120294">
        <w:rPr>
          <w:lang w:eastAsia="zh-CN"/>
        </w:rPr>
        <w:t>2</w:t>
      </w:r>
      <w:r w:rsidRPr="00120294">
        <w:rPr>
          <w:lang w:eastAsia="zh-CN"/>
        </w:rPr>
        <w:t xml:space="preserve">] </w:t>
      </w:r>
      <w:r w:rsidRPr="00120294">
        <w:rPr>
          <w:rFonts w:eastAsia="MS Gothic"/>
        </w:rPr>
        <w:t xml:space="preserve">clause 10.3 for each </w:t>
      </w:r>
      <w:r w:rsidRPr="00120294">
        <w:rPr>
          <w:rFonts w:eastAsia="MS Gothic"/>
          <w:i/>
        </w:rPr>
        <w:t>IAB channel bandwidth</w:t>
      </w:r>
      <w:r w:rsidRPr="00120294">
        <w:rPr>
          <w:rFonts w:eastAsia="MS Gothic"/>
        </w:rPr>
        <w:t xml:space="preserve"> and further specified in annex A.1. The characteristics of the interfering signal is further specified in annex H.</w:t>
      </w:r>
    </w:p>
    <w:p w14:paraId="6808F04F" w14:textId="77777777" w:rsidR="00AB7475" w:rsidRPr="00120294" w:rsidRDefault="00AB7475" w:rsidP="00AB7475">
      <w:pPr>
        <w:rPr>
          <w:lang w:eastAsia="zh-CN"/>
        </w:rPr>
      </w:pPr>
      <w:r w:rsidRPr="00120294">
        <w:rPr>
          <w:lang w:eastAsia="zh-CN"/>
        </w:rPr>
        <w:t xml:space="preserve">For </w:t>
      </w:r>
      <w:r w:rsidRPr="00120294">
        <w:rPr>
          <w:i/>
          <w:lang w:eastAsia="zh-CN"/>
        </w:rPr>
        <w:t>IAB type 1-O</w:t>
      </w:r>
      <w:r w:rsidRPr="00120294">
        <w:rPr>
          <w:lang w:eastAsia="zh-CN"/>
        </w:rPr>
        <w:t xml:space="preserve"> </w:t>
      </w:r>
      <w:r w:rsidRPr="00120294">
        <w:t xml:space="preserve">the </w:t>
      </w:r>
      <w:r w:rsidRPr="00120294">
        <w:rPr>
          <w:rFonts w:eastAsia="MS Gothic"/>
        </w:rPr>
        <w:t xml:space="preserve">OTA </w:t>
      </w:r>
      <w:r w:rsidRPr="00120294">
        <w:t>blocking requirement for co-location with BS or IAB-Node in other frequency bands</w:t>
      </w:r>
      <w:r w:rsidRPr="00120294" w:rsidDel="00442473">
        <w:t xml:space="preserve"> </w:t>
      </w:r>
      <w:r w:rsidRPr="00120294">
        <w:t xml:space="preserve">is applied </w:t>
      </w:r>
      <w:r w:rsidRPr="00120294">
        <w:rPr>
          <w:lang w:eastAsia="zh-CN"/>
        </w:rPr>
        <w:t xml:space="preserve">for all </w:t>
      </w:r>
      <w:r w:rsidRPr="00120294">
        <w:rPr>
          <w:i/>
          <w:lang w:eastAsia="zh-CN"/>
        </w:rPr>
        <w:t>operating bands</w:t>
      </w:r>
      <w:r w:rsidRPr="00120294">
        <w:rPr>
          <w:lang w:eastAsia="zh-CN"/>
        </w:rPr>
        <w:t xml:space="preserve"> for which co-location protection is provided.</w:t>
      </w:r>
    </w:p>
    <w:p w14:paraId="39F7F3CC" w14:textId="77777777" w:rsidR="00AB7475" w:rsidRPr="00120294" w:rsidRDefault="00AB7475" w:rsidP="00124AE4">
      <w:pPr>
        <w:pStyle w:val="TH"/>
      </w:pPr>
      <w:r w:rsidRPr="00120294">
        <w:rPr>
          <w:rFonts w:eastAsia="MS Gothic"/>
        </w:rPr>
        <w:t xml:space="preserve">Table 7.6.5.1.2-1: OTA </w:t>
      </w:r>
      <w:r w:rsidRPr="00120294">
        <w:t>blocking requirement for co-location with BS or IAB-Node in other frequency bands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1"/>
        <w:gridCol w:w="1417"/>
        <w:gridCol w:w="1418"/>
        <w:gridCol w:w="1342"/>
        <w:gridCol w:w="1553"/>
        <w:gridCol w:w="1630"/>
      </w:tblGrid>
      <w:tr w:rsidR="004F529B" w:rsidRPr="00120294" w14:paraId="3D1B4A7C" w14:textId="77777777" w:rsidTr="00836A4B">
        <w:trPr>
          <w:tblHeader/>
          <w:jc w:val="center"/>
        </w:trPr>
        <w:tc>
          <w:tcPr>
            <w:tcW w:w="1691" w:type="dxa"/>
          </w:tcPr>
          <w:p w14:paraId="78509E91" w14:textId="6EABEDD1" w:rsidR="004F529B" w:rsidRPr="00120294" w:rsidRDefault="004F529B" w:rsidP="004F529B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>Frequency range of interfering signal</w:t>
            </w:r>
          </w:p>
        </w:tc>
        <w:tc>
          <w:tcPr>
            <w:tcW w:w="1417" w:type="dxa"/>
          </w:tcPr>
          <w:p w14:paraId="47E00920" w14:textId="33EBE722" w:rsidR="004F529B" w:rsidRPr="00120294" w:rsidRDefault="004F529B" w:rsidP="004F529B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>Wanted signal mean power (</w:t>
            </w:r>
            <w:proofErr w:type="spellStart"/>
            <w:r w:rsidRPr="00C54CD4">
              <w:rPr>
                <w:lang w:eastAsia="ja-JP"/>
              </w:rPr>
              <w:t>dBm</w:t>
            </w:r>
            <w:proofErr w:type="spellEnd"/>
            <w:r w:rsidRPr="00C54CD4">
              <w:rPr>
                <w:lang w:eastAsia="ja-JP"/>
              </w:rPr>
              <w:t>)</w:t>
            </w:r>
          </w:p>
        </w:tc>
        <w:tc>
          <w:tcPr>
            <w:tcW w:w="1418" w:type="dxa"/>
          </w:tcPr>
          <w:p w14:paraId="78CAF28E" w14:textId="714B17ED" w:rsidR="004F529B" w:rsidRPr="00120294" w:rsidRDefault="004F529B" w:rsidP="005F50BB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>Interfering signal mean power for WA IAB-</w:t>
            </w:r>
            <w:ins w:id="21" w:author="CATT" w:date="2025-05-08T20:04:00Z">
              <w:r w:rsidR="005F50BB">
                <w:rPr>
                  <w:lang w:eastAsia="ja-JP"/>
                </w:rPr>
                <w:t>DU</w:t>
              </w:r>
              <w:r w:rsidR="005F50BB">
                <w:rPr>
                  <w:rFonts w:eastAsia="等线" w:hint="eastAsia"/>
                  <w:lang w:eastAsia="zh-CN"/>
                </w:rPr>
                <w:t xml:space="preserve"> a</w:t>
              </w:r>
            </w:ins>
            <w:ins w:id="22" w:author="CATT" w:date="2025-05-08T20:05:00Z">
              <w:r w:rsidR="005F50BB">
                <w:rPr>
                  <w:rFonts w:eastAsia="等线" w:hint="eastAsia"/>
                  <w:lang w:eastAsia="zh-CN"/>
                </w:rPr>
                <w:t>nd IAB-MT</w:t>
              </w:r>
            </w:ins>
            <w:del w:id="23" w:author="CATT" w:date="2025-05-08T20:05:00Z">
              <w:r w:rsidRPr="00C54CD4" w:rsidDel="005F50BB">
                <w:rPr>
                  <w:lang w:eastAsia="ja-JP"/>
                </w:rPr>
                <w:delText>Node</w:delText>
              </w:r>
            </w:del>
            <w:r w:rsidRPr="00C54CD4">
              <w:rPr>
                <w:lang w:eastAsia="ja-JP"/>
              </w:rPr>
              <w:t xml:space="preserve"> (</w:t>
            </w:r>
            <w:proofErr w:type="spellStart"/>
            <w:r w:rsidRPr="00C54CD4">
              <w:rPr>
                <w:lang w:eastAsia="ja-JP"/>
              </w:rPr>
              <w:t>dBm</w:t>
            </w:r>
            <w:proofErr w:type="spellEnd"/>
            <w:r w:rsidRPr="00C54CD4">
              <w:rPr>
                <w:lang w:eastAsia="ja-JP"/>
              </w:rPr>
              <w:t>)</w:t>
            </w:r>
          </w:p>
        </w:tc>
        <w:tc>
          <w:tcPr>
            <w:tcW w:w="1342" w:type="dxa"/>
          </w:tcPr>
          <w:p w14:paraId="1CC81AF0" w14:textId="595E86A4" w:rsidR="004F529B" w:rsidRPr="00120294" w:rsidRDefault="004F529B" w:rsidP="005F50BB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>Interfering signal mean power for MR IAB-</w:t>
            </w:r>
            <w:ins w:id="24" w:author="CATT" w:date="2025-05-08T20:05:00Z">
              <w:r w:rsidR="005F50BB">
                <w:rPr>
                  <w:rFonts w:eastAsia="等线" w:hint="eastAsia"/>
                  <w:lang w:eastAsia="zh-CN"/>
                </w:rPr>
                <w:t>MT</w:t>
              </w:r>
            </w:ins>
            <w:del w:id="25" w:author="CATT" w:date="2025-05-08T20:05:00Z">
              <w:r w:rsidRPr="00C54CD4" w:rsidDel="005F50BB">
                <w:rPr>
                  <w:lang w:eastAsia="ja-JP"/>
                </w:rPr>
                <w:delText>Node</w:delText>
              </w:r>
            </w:del>
            <w:r w:rsidRPr="00C54CD4">
              <w:rPr>
                <w:lang w:eastAsia="ja-JP"/>
              </w:rPr>
              <w:t xml:space="preserve"> (</w:t>
            </w:r>
            <w:proofErr w:type="spellStart"/>
            <w:r w:rsidRPr="00C54CD4">
              <w:rPr>
                <w:lang w:eastAsia="ja-JP"/>
              </w:rPr>
              <w:t>dBm</w:t>
            </w:r>
            <w:proofErr w:type="spellEnd"/>
            <w:r w:rsidRPr="00C54CD4">
              <w:rPr>
                <w:lang w:eastAsia="ja-JP"/>
              </w:rPr>
              <w:t>)</w:t>
            </w:r>
          </w:p>
        </w:tc>
        <w:tc>
          <w:tcPr>
            <w:tcW w:w="1553" w:type="dxa"/>
          </w:tcPr>
          <w:p w14:paraId="43BE2BA6" w14:textId="5CD7D9D5" w:rsidR="004F529B" w:rsidRPr="00120294" w:rsidRDefault="004F529B" w:rsidP="005F50BB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>Interfering signal mean power for LA  IAB-</w:t>
            </w:r>
            <w:ins w:id="26" w:author="CATT" w:date="2025-05-08T20:05:00Z">
              <w:r w:rsidR="005F50BB">
                <w:rPr>
                  <w:rFonts w:eastAsia="等线" w:hint="eastAsia"/>
                  <w:lang w:eastAsia="zh-CN"/>
                </w:rPr>
                <w:t>DU and IAB-MT</w:t>
              </w:r>
            </w:ins>
            <w:del w:id="27" w:author="CATT" w:date="2025-05-08T20:05:00Z">
              <w:r w:rsidRPr="00C54CD4" w:rsidDel="005F50BB">
                <w:rPr>
                  <w:lang w:eastAsia="ja-JP"/>
                </w:rPr>
                <w:delText>Node</w:delText>
              </w:r>
            </w:del>
            <w:r w:rsidRPr="00C54CD4">
              <w:rPr>
                <w:lang w:eastAsia="ja-JP"/>
              </w:rPr>
              <w:t xml:space="preserve"> (</w:t>
            </w:r>
            <w:proofErr w:type="spellStart"/>
            <w:r w:rsidRPr="00C54CD4">
              <w:rPr>
                <w:lang w:eastAsia="ja-JP"/>
              </w:rPr>
              <w:t>dBm</w:t>
            </w:r>
            <w:proofErr w:type="spellEnd"/>
            <w:r w:rsidRPr="00C54CD4">
              <w:rPr>
                <w:lang w:eastAsia="ja-JP"/>
              </w:rPr>
              <w:t>)</w:t>
            </w:r>
          </w:p>
        </w:tc>
        <w:tc>
          <w:tcPr>
            <w:tcW w:w="1630" w:type="dxa"/>
          </w:tcPr>
          <w:p w14:paraId="719D5D90" w14:textId="5D8DA756" w:rsidR="004F529B" w:rsidRPr="00120294" w:rsidRDefault="004F529B" w:rsidP="004F529B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>Type of interfering signal</w:t>
            </w:r>
          </w:p>
        </w:tc>
      </w:tr>
      <w:tr w:rsidR="00AB7475" w:rsidRPr="00120294" w14:paraId="17907816" w14:textId="77777777" w:rsidTr="00836A4B">
        <w:trPr>
          <w:jc w:val="center"/>
        </w:trPr>
        <w:tc>
          <w:tcPr>
            <w:tcW w:w="1691" w:type="dxa"/>
          </w:tcPr>
          <w:p w14:paraId="5B05438C" w14:textId="6CC0ADBA" w:rsidR="00AB7475" w:rsidRPr="00120294" w:rsidRDefault="00AB7475" w:rsidP="004F52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0294">
              <w:rPr>
                <w:lang w:eastAsia="zh-CN"/>
              </w:rPr>
              <w:t>Frequency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range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of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co-located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downlink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i/>
                <w:lang w:eastAsia="zh-CN"/>
              </w:rPr>
              <w:t>operating</w:t>
            </w:r>
            <w:r w:rsidR="00836A4B" w:rsidRPr="00120294">
              <w:rPr>
                <w:i/>
                <w:lang w:eastAsia="zh-CN"/>
              </w:rPr>
              <w:t xml:space="preserve"> </w:t>
            </w:r>
            <w:r w:rsidRPr="00120294">
              <w:rPr>
                <w:i/>
                <w:lang w:eastAsia="zh-CN"/>
              </w:rPr>
              <w:t>band</w:t>
            </w:r>
          </w:p>
        </w:tc>
        <w:tc>
          <w:tcPr>
            <w:tcW w:w="1417" w:type="dxa"/>
            <w:vAlign w:val="center"/>
          </w:tcPr>
          <w:p w14:paraId="73FD3D27" w14:textId="46D86A29" w:rsidR="00AB7475" w:rsidRPr="00120294" w:rsidRDefault="00AB7475" w:rsidP="004F529B">
            <w:pPr>
              <w:pStyle w:val="TAC"/>
              <w:rPr>
                <w:lang w:eastAsia="ja-JP"/>
              </w:rPr>
            </w:pPr>
            <w:proofErr w:type="spellStart"/>
            <w:r w:rsidRPr="00120294">
              <w:rPr>
                <w:lang w:eastAsia="ja-JP"/>
              </w:rPr>
              <w:t>EIS</w:t>
            </w:r>
            <w:r w:rsidRPr="00120294">
              <w:rPr>
                <w:vertAlign w:val="subscript"/>
                <w:lang w:eastAsia="ja-JP"/>
              </w:rPr>
              <w:t>minSENS</w:t>
            </w:r>
            <w:proofErr w:type="spellEnd"/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+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6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dB</w:t>
            </w:r>
          </w:p>
          <w:p w14:paraId="55200591" w14:textId="4518F0DB" w:rsidR="00AB7475" w:rsidRPr="00120294" w:rsidRDefault="00836A4B" w:rsidP="004F52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0294">
              <w:rPr>
                <w:lang w:eastAsia="ja-JP"/>
              </w:rPr>
              <w:t xml:space="preserve"> </w:t>
            </w:r>
            <w:r w:rsidR="00AB7475" w:rsidRPr="00120294">
              <w:rPr>
                <w:lang w:eastAsia="ja-JP"/>
              </w:rPr>
              <w:t>(Note</w:t>
            </w:r>
            <w:r w:rsidRPr="00120294">
              <w:rPr>
                <w:lang w:eastAsia="ja-JP"/>
              </w:rPr>
              <w:t xml:space="preserve"> </w:t>
            </w:r>
            <w:r w:rsidR="00AB7475" w:rsidRPr="00120294">
              <w:rPr>
                <w:lang w:eastAsia="ja-JP"/>
              </w:rPr>
              <w:t>1)</w:t>
            </w:r>
          </w:p>
        </w:tc>
        <w:tc>
          <w:tcPr>
            <w:tcW w:w="1418" w:type="dxa"/>
            <w:vAlign w:val="center"/>
          </w:tcPr>
          <w:p w14:paraId="48826404" w14:textId="77777777" w:rsidR="00AB7475" w:rsidRPr="00120294" w:rsidRDefault="00AB7475" w:rsidP="004F52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0294"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1342" w:type="dxa"/>
            <w:vAlign w:val="center"/>
          </w:tcPr>
          <w:p w14:paraId="4D43CD36" w14:textId="77777777" w:rsidR="00AB7475" w:rsidRPr="00120294" w:rsidRDefault="00AB7475" w:rsidP="004F52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0294"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1553" w:type="dxa"/>
            <w:vAlign w:val="center"/>
          </w:tcPr>
          <w:p w14:paraId="3D246FB4" w14:textId="77777777" w:rsidR="00AB7475" w:rsidRPr="00120294" w:rsidRDefault="00AB7475" w:rsidP="004F529B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+24</w:t>
            </w:r>
          </w:p>
        </w:tc>
        <w:tc>
          <w:tcPr>
            <w:tcW w:w="1630" w:type="dxa"/>
            <w:vAlign w:val="center"/>
          </w:tcPr>
          <w:p w14:paraId="39DE1320" w14:textId="7DCDD338" w:rsidR="00AB7475" w:rsidRPr="00120294" w:rsidRDefault="00AB7475" w:rsidP="004F529B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CW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carrier</w:t>
            </w:r>
          </w:p>
        </w:tc>
      </w:tr>
      <w:tr w:rsidR="00AB7475" w:rsidRPr="00027E6F" w14:paraId="12BCBAC6" w14:textId="77777777" w:rsidTr="00836A4B">
        <w:trPr>
          <w:jc w:val="center"/>
        </w:trPr>
        <w:tc>
          <w:tcPr>
            <w:tcW w:w="9051" w:type="dxa"/>
            <w:gridSpan w:val="6"/>
          </w:tcPr>
          <w:p w14:paraId="1C5BA615" w14:textId="6CA746F2" w:rsidR="00AB7475" w:rsidRPr="00027E6F" w:rsidRDefault="00AB7475" w:rsidP="004F529B">
            <w:pPr>
              <w:pStyle w:val="TAN"/>
              <w:rPr>
                <w:lang w:eastAsia="ja-JP"/>
              </w:rPr>
            </w:pPr>
            <w:r w:rsidRPr="00027E6F">
              <w:rPr>
                <w:lang w:eastAsia="ja-JP"/>
              </w:rPr>
              <w:t>NOTE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1:</w:t>
            </w:r>
            <w:r w:rsidRPr="00027E6F">
              <w:rPr>
                <w:lang w:eastAsia="ja-JP"/>
              </w:rPr>
              <w:tab/>
            </w:r>
            <w:proofErr w:type="spellStart"/>
            <w:r w:rsidRPr="00027E6F">
              <w:rPr>
                <w:lang w:eastAsia="ja-JP"/>
              </w:rPr>
              <w:t>EIS</w:t>
            </w:r>
            <w:r w:rsidRPr="00027E6F">
              <w:rPr>
                <w:vertAlign w:val="subscript"/>
                <w:lang w:eastAsia="ja-JP"/>
              </w:rPr>
              <w:t>minSENS</w:t>
            </w:r>
            <w:proofErr w:type="spellEnd"/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depends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on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IAB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class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and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on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IAB</w:t>
            </w:r>
            <w:r w:rsidR="00836A4B" w:rsidRPr="00027E6F">
              <w:rPr>
                <w:i/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channel</w:t>
            </w:r>
            <w:r w:rsidR="00836A4B" w:rsidRPr="00027E6F">
              <w:rPr>
                <w:i/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bandwidth</w:t>
            </w:r>
            <w:r w:rsidRPr="00027E6F">
              <w:rPr>
                <w:lang w:eastAsia="ja-JP"/>
              </w:rPr>
              <w:t>,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see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TS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38.174</w:t>
            </w:r>
            <w:r w:rsidR="004F529B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[</w:t>
            </w:r>
            <w:r w:rsidR="00D02505" w:rsidRPr="00027E6F">
              <w:rPr>
                <w:lang w:eastAsia="ja-JP"/>
              </w:rPr>
              <w:t>2</w:t>
            </w:r>
            <w:r w:rsidRPr="00027E6F">
              <w:rPr>
                <w:lang w:eastAsia="ja-JP"/>
              </w:rPr>
              <w:t>]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clause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10.3.</w:t>
            </w:r>
          </w:p>
          <w:p w14:paraId="02FF2F0D" w14:textId="6199D8C6" w:rsidR="00AB7475" w:rsidRPr="00027E6F" w:rsidRDefault="00AB7475" w:rsidP="004F529B">
            <w:pPr>
              <w:pStyle w:val="TAN"/>
              <w:rPr>
                <w:lang w:eastAsia="ja-JP"/>
              </w:rPr>
            </w:pPr>
            <w:r w:rsidRPr="00027E6F">
              <w:rPr>
                <w:lang w:eastAsia="ja-JP"/>
              </w:rPr>
              <w:t>NOTE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2:</w:t>
            </w:r>
            <w:r w:rsidRPr="00027E6F">
              <w:rPr>
                <w:lang w:eastAsia="ja-JP"/>
              </w:rPr>
              <w:tab/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requirement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does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not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apply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when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interfering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signal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falls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within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any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of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supported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downlink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operating</w:t>
            </w:r>
            <w:r w:rsidR="00836A4B" w:rsidRPr="00027E6F">
              <w:rPr>
                <w:i/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band(s)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or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in</w:t>
            </w:r>
            <w:r w:rsidR="00836A4B" w:rsidRPr="00027E6F">
              <w:rPr>
                <w:lang w:eastAsia="ja-JP"/>
              </w:rPr>
              <w:t xml:space="preserve"> </w:t>
            </w:r>
            <w:proofErr w:type="spellStart"/>
            <w:r w:rsidRPr="00027E6F">
              <w:t>Δf</w:t>
            </w:r>
            <w:r w:rsidRPr="00027E6F">
              <w:rPr>
                <w:vertAlign w:val="subscript"/>
              </w:rPr>
              <w:t>OOB</w:t>
            </w:r>
            <w:proofErr w:type="spellEnd"/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immediately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outside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any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of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supported</w:t>
            </w:r>
            <w:r w:rsidR="00836A4B" w:rsidRPr="00027E6F">
              <w:rPr>
                <w:lang w:eastAsia="ja-JP"/>
              </w:rPr>
              <w:t xml:space="preserve"> </w:t>
            </w:r>
            <w:r w:rsidR="001F6DF4" w:rsidRPr="00027E6F">
              <w:rPr>
                <w:lang w:eastAsia="ja-JP"/>
              </w:rPr>
              <w:t>downlink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operating</w:t>
            </w:r>
            <w:r w:rsidR="00836A4B" w:rsidRPr="00027E6F">
              <w:rPr>
                <w:i/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band(s)</w:t>
            </w:r>
            <w:r w:rsidRPr="00027E6F">
              <w:rPr>
                <w:lang w:eastAsia="ja-JP"/>
              </w:rPr>
              <w:t>.</w:t>
            </w:r>
          </w:p>
        </w:tc>
      </w:tr>
    </w:tbl>
    <w:p w14:paraId="3E3F28A2" w14:textId="71E9516F" w:rsidR="00DB5361" w:rsidRDefault="00DB5361" w:rsidP="00DB5361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="等线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6D56087C" w14:textId="77777777" w:rsidR="00AB7475" w:rsidRDefault="00AB7475" w:rsidP="00AB7475">
      <w:pPr>
        <w:rPr>
          <w:rFonts w:eastAsia="等线"/>
          <w:lang w:eastAsia="zh-CN"/>
        </w:rPr>
      </w:pPr>
    </w:p>
    <w:p w14:paraId="530EA139" w14:textId="77777777" w:rsidR="00DB5361" w:rsidRDefault="00DB5361" w:rsidP="00AB7475">
      <w:pPr>
        <w:rPr>
          <w:rFonts w:eastAsia="等线"/>
          <w:lang w:eastAsia="zh-CN"/>
        </w:rPr>
      </w:pPr>
    </w:p>
    <w:p w14:paraId="734BD76E" w14:textId="77777777" w:rsidR="00DB5361" w:rsidRDefault="00DB5361" w:rsidP="00AB7475">
      <w:pPr>
        <w:rPr>
          <w:rFonts w:eastAsia="等线"/>
          <w:lang w:eastAsia="zh-CN"/>
        </w:rPr>
      </w:pPr>
    </w:p>
    <w:sectPr w:rsidR="00DB5361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51D8E" w14:textId="77777777" w:rsidR="005B496B" w:rsidRDefault="005B496B">
      <w:r>
        <w:separator/>
      </w:r>
    </w:p>
  </w:endnote>
  <w:endnote w:type="continuationSeparator" w:id="0">
    <w:p w14:paraId="69B1859B" w14:textId="77777777" w:rsidR="005B496B" w:rsidRDefault="005B4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91999" w14:textId="77777777" w:rsidR="00F7350D" w:rsidRDefault="00F7350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FF587" w14:textId="77777777" w:rsidR="005B496B" w:rsidRDefault="005B496B">
      <w:r>
        <w:separator/>
      </w:r>
    </w:p>
  </w:footnote>
  <w:footnote w:type="continuationSeparator" w:id="0">
    <w:p w14:paraId="2F7EE510" w14:textId="77777777" w:rsidR="005B496B" w:rsidRDefault="005B4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3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4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3054DD"/>
    <w:multiLevelType w:val="hybridMultilevel"/>
    <w:tmpl w:val="645C8AE4"/>
    <w:lvl w:ilvl="0" w:tplc="F90AB6E4">
      <w:start w:val="1"/>
      <w:numFmt w:val="decimal"/>
      <w:lvlText w:val="%1."/>
      <w:lvlJc w:val="left"/>
      <w:pPr>
        <w:ind w:left="4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C164633"/>
    <w:multiLevelType w:val="hybridMultilevel"/>
    <w:tmpl w:val="645C8AE4"/>
    <w:lvl w:ilvl="0" w:tplc="F90AB6E4">
      <w:start w:val="1"/>
      <w:numFmt w:val="decimal"/>
      <w:lvlText w:val="%1."/>
      <w:lvlJc w:val="left"/>
      <w:pPr>
        <w:ind w:left="4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7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32"/>
  </w:num>
  <w:num w:numId="2">
    <w:abstractNumId w:val="26"/>
  </w:num>
  <w:num w:numId="3">
    <w:abstractNumId w:val="31"/>
  </w:num>
  <w:num w:numId="4">
    <w:abstractNumId w:val="42"/>
  </w:num>
  <w:num w:numId="5">
    <w:abstractNumId w:val="21"/>
  </w:num>
  <w:num w:numId="6">
    <w:abstractNumId w:val="18"/>
  </w:num>
  <w:num w:numId="7">
    <w:abstractNumId w:val="10"/>
  </w:num>
  <w:num w:numId="8">
    <w:abstractNumId w:val="11"/>
  </w:num>
  <w:num w:numId="9">
    <w:abstractNumId w:val="14"/>
  </w:num>
  <w:num w:numId="10">
    <w:abstractNumId w:val="40"/>
  </w:num>
  <w:num w:numId="11">
    <w:abstractNumId w:val="25"/>
  </w:num>
  <w:num w:numId="12">
    <w:abstractNumId w:val="22"/>
  </w:num>
  <w:num w:numId="13">
    <w:abstractNumId w:val="13"/>
  </w:num>
  <w:num w:numId="14">
    <w:abstractNumId w:val="9"/>
  </w:num>
  <w:num w:numId="15">
    <w:abstractNumId w:val="23"/>
  </w:num>
  <w:num w:numId="16">
    <w:abstractNumId w:val="16"/>
  </w:num>
  <w:num w:numId="17">
    <w:abstractNumId w:val="29"/>
  </w:num>
  <w:num w:numId="18">
    <w:abstractNumId w:val="36"/>
  </w:num>
  <w:num w:numId="19">
    <w:abstractNumId w:val="15"/>
  </w:num>
  <w:num w:numId="20">
    <w:abstractNumId w:val="43"/>
  </w:num>
  <w:num w:numId="21">
    <w:abstractNumId w:val="19"/>
  </w:num>
  <w:num w:numId="22">
    <w:abstractNumId w:val="27"/>
  </w:num>
  <w:num w:numId="23">
    <w:abstractNumId w:val="12"/>
  </w:num>
  <w:num w:numId="24">
    <w:abstractNumId w:val="8"/>
  </w:num>
  <w:num w:numId="25">
    <w:abstractNumId w:val="38"/>
  </w:num>
  <w:num w:numId="26">
    <w:abstractNumId w:val="41"/>
  </w:num>
  <w:num w:numId="27">
    <w:abstractNumId w:val="17"/>
  </w:num>
  <w:num w:numId="28">
    <w:abstractNumId w:val="20"/>
  </w:num>
  <w:num w:numId="29">
    <w:abstractNumId w:val="0"/>
  </w:num>
  <w:num w:numId="30">
    <w:abstractNumId w:val="37"/>
  </w:num>
  <w:num w:numId="31">
    <w:abstractNumId w:val="24"/>
  </w:num>
  <w:num w:numId="32">
    <w:abstractNumId w:val="39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7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6"/>
  </w:num>
  <w:num w:numId="41">
    <w:abstractNumId w:val="1"/>
  </w:num>
  <w:num w:numId="4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3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2CB"/>
    <w:rsid w:val="00010844"/>
    <w:rsid w:val="00012027"/>
    <w:rsid w:val="00020CC5"/>
    <w:rsid w:val="0002250D"/>
    <w:rsid w:val="00026F76"/>
    <w:rsid w:val="00027666"/>
    <w:rsid w:val="00027E6F"/>
    <w:rsid w:val="00030402"/>
    <w:rsid w:val="000314BE"/>
    <w:rsid w:val="00033397"/>
    <w:rsid w:val="00033FA7"/>
    <w:rsid w:val="00040095"/>
    <w:rsid w:val="00040259"/>
    <w:rsid w:val="000405FC"/>
    <w:rsid w:val="00041FF0"/>
    <w:rsid w:val="0004245D"/>
    <w:rsid w:val="00042944"/>
    <w:rsid w:val="00043756"/>
    <w:rsid w:val="00050276"/>
    <w:rsid w:val="00051834"/>
    <w:rsid w:val="00052C0B"/>
    <w:rsid w:val="00054A22"/>
    <w:rsid w:val="00062023"/>
    <w:rsid w:val="000655A6"/>
    <w:rsid w:val="0006725B"/>
    <w:rsid w:val="00071414"/>
    <w:rsid w:val="00071A6E"/>
    <w:rsid w:val="00072445"/>
    <w:rsid w:val="00073FAA"/>
    <w:rsid w:val="000777D3"/>
    <w:rsid w:val="00080512"/>
    <w:rsid w:val="00082BAC"/>
    <w:rsid w:val="0008392C"/>
    <w:rsid w:val="000860EB"/>
    <w:rsid w:val="00094596"/>
    <w:rsid w:val="000A6082"/>
    <w:rsid w:val="000A6D13"/>
    <w:rsid w:val="000B0397"/>
    <w:rsid w:val="000B0AF3"/>
    <w:rsid w:val="000B3DF8"/>
    <w:rsid w:val="000B72E5"/>
    <w:rsid w:val="000C47C3"/>
    <w:rsid w:val="000C5029"/>
    <w:rsid w:val="000D563F"/>
    <w:rsid w:val="000D58AB"/>
    <w:rsid w:val="000D6334"/>
    <w:rsid w:val="000E2C24"/>
    <w:rsid w:val="000F3C50"/>
    <w:rsid w:val="00100658"/>
    <w:rsid w:val="001022BC"/>
    <w:rsid w:val="001028CD"/>
    <w:rsid w:val="00104E02"/>
    <w:rsid w:val="0011190A"/>
    <w:rsid w:val="00120114"/>
    <w:rsid w:val="00120294"/>
    <w:rsid w:val="001204AA"/>
    <w:rsid w:val="001207DD"/>
    <w:rsid w:val="00124AE4"/>
    <w:rsid w:val="001271E5"/>
    <w:rsid w:val="00132F28"/>
    <w:rsid w:val="00132F99"/>
    <w:rsid w:val="00133525"/>
    <w:rsid w:val="0013386A"/>
    <w:rsid w:val="00141708"/>
    <w:rsid w:val="00142A6B"/>
    <w:rsid w:val="0015075D"/>
    <w:rsid w:val="00150F3D"/>
    <w:rsid w:val="00156D22"/>
    <w:rsid w:val="0016537E"/>
    <w:rsid w:val="0017156E"/>
    <w:rsid w:val="00172D4F"/>
    <w:rsid w:val="00173D6F"/>
    <w:rsid w:val="00195753"/>
    <w:rsid w:val="001A2BA6"/>
    <w:rsid w:val="001A2F16"/>
    <w:rsid w:val="001A4C42"/>
    <w:rsid w:val="001A7420"/>
    <w:rsid w:val="001B2477"/>
    <w:rsid w:val="001B6637"/>
    <w:rsid w:val="001C21C3"/>
    <w:rsid w:val="001C3768"/>
    <w:rsid w:val="001C3FD0"/>
    <w:rsid w:val="001C55C6"/>
    <w:rsid w:val="001D02C2"/>
    <w:rsid w:val="001D0A69"/>
    <w:rsid w:val="001D1616"/>
    <w:rsid w:val="001E6972"/>
    <w:rsid w:val="001E69CE"/>
    <w:rsid w:val="001F0C1D"/>
    <w:rsid w:val="001F1132"/>
    <w:rsid w:val="001F168B"/>
    <w:rsid w:val="001F24C8"/>
    <w:rsid w:val="001F3F7B"/>
    <w:rsid w:val="001F572D"/>
    <w:rsid w:val="001F605E"/>
    <w:rsid w:val="001F6DF4"/>
    <w:rsid w:val="002034A9"/>
    <w:rsid w:val="002141B9"/>
    <w:rsid w:val="00220780"/>
    <w:rsid w:val="002211DD"/>
    <w:rsid w:val="0022478C"/>
    <w:rsid w:val="002347A2"/>
    <w:rsid w:val="00235530"/>
    <w:rsid w:val="00241381"/>
    <w:rsid w:val="00255584"/>
    <w:rsid w:val="00266BA1"/>
    <w:rsid w:val="002675F0"/>
    <w:rsid w:val="00271952"/>
    <w:rsid w:val="002724C1"/>
    <w:rsid w:val="00272CD5"/>
    <w:rsid w:val="0028019F"/>
    <w:rsid w:val="00281CA7"/>
    <w:rsid w:val="00285C0F"/>
    <w:rsid w:val="00286735"/>
    <w:rsid w:val="002874D7"/>
    <w:rsid w:val="00292F64"/>
    <w:rsid w:val="002A1214"/>
    <w:rsid w:val="002A2A6E"/>
    <w:rsid w:val="002B6339"/>
    <w:rsid w:val="002C05E7"/>
    <w:rsid w:val="002C2C0E"/>
    <w:rsid w:val="002E00EE"/>
    <w:rsid w:val="002E064E"/>
    <w:rsid w:val="002E0859"/>
    <w:rsid w:val="002E3C82"/>
    <w:rsid w:val="002F06D8"/>
    <w:rsid w:val="002F33F0"/>
    <w:rsid w:val="002F6B38"/>
    <w:rsid w:val="00303FBA"/>
    <w:rsid w:val="003079EF"/>
    <w:rsid w:val="003172DC"/>
    <w:rsid w:val="00320279"/>
    <w:rsid w:val="00324FF9"/>
    <w:rsid w:val="003272F2"/>
    <w:rsid w:val="00333601"/>
    <w:rsid w:val="003349C1"/>
    <w:rsid w:val="00335C5B"/>
    <w:rsid w:val="00343942"/>
    <w:rsid w:val="0034708F"/>
    <w:rsid w:val="00352A55"/>
    <w:rsid w:val="0035462D"/>
    <w:rsid w:val="003556BD"/>
    <w:rsid w:val="003765B8"/>
    <w:rsid w:val="003771D8"/>
    <w:rsid w:val="003916EB"/>
    <w:rsid w:val="003B07D0"/>
    <w:rsid w:val="003B4193"/>
    <w:rsid w:val="003C3971"/>
    <w:rsid w:val="003C6004"/>
    <w:rsid w:val="003C73A1"/>
    <w:rsid w:val="003D0342"/>
    <w:rsid w:val="003E067A"/>
    <w:rsid w:val="003E09B6"/>
    <w:rsid w:val="003E1CFC"/>
    <w:rsid w:val="003E2719"/>
    <w:rsid w:val="003E446D"/>
    <w:rsid w:val="003E4E39"/>
    <w:rsid w:val="003F107B"/>
    <w:rsid w:val="003F272F"/>
    <w:rsid w:val="00407CCD"/>
    <w:rsid w:val="00411411"/>
    <w:rsid w:val="004132F4"/>
    <w:rsid w:val="00415A52"/>
    <w:rsid w:val="0041721B"/>
    <w:rsid w:val="00417758"/>
    <w:rsid w:val="004223C3"/>
    <w:rsid w:val="00423334"/>
    <w:rsid w:val="004345EC"/>
    <w:rsid w:val="00434891"/>
    <w:rsid w:val="00442593"/>
    <w:rsid w:val="00444994"/>
    <w:rsid w:val="004457DF"/>
    <w:rsid w:val="004473DB"/>
    <w:rsid w:val="00456AEA"/>
    <w:rsid w:val="00457A32"/>
    <w:rsid w:val="004603E7"/>
    <w:rsid w:val="00464D8A"/>
    <w:rsid w:val="00465515"/>
    <w:rsid w:val="00466604"/>
    <w:rsid w:val="00474438"/>
    <w:rsid w:val="00486FEC"/>
    <w:rsid w:val="00496843"/>
    <w:rsid w:val="0049769A"/>
    <w:rsid w:val="004A09B2"/>
    <w:rsid w:val="004A52F3"/>
    <w:rsid w:val="004A77C8"/>
    <w:rsid w:val="004C6E1B"/>
    <w:rsid w:val="004C77F4"/>
    <w:rsid w:val="004D3578"/>
    <w:rsid w:val="004D3E8B"/>
    <w:rsid w:val="004D48ED"/>
    <w:rsid w:val="004D5F1C"/>
    <w:rsid w:val="004E213A"/>
    <w:rsid w:val="004E7F86"/>
    <w:rsid w:val="004F0988"/>
    <w:rsid w:val="004F3340"/>
    <w:rsid w:val="004F529B"/>
    <w:rsid w:val="004F76B8"/>
    <w:rsid w:val="00502924"/>
    <w:rsid w:val="00504443"/>
    <w:rsid w:val="00507511"/>
    <w:rsid w:val="005168B6"/>
    <w:rsid w:val="005331E7"/>
    <w:rsid w:val="0053388B"/>
    <w:rsid w:val="00535773"/>
    <w:rsid w:val="00537AF9"/>
    <w:rsid w:val="00541E89"/>
    <w:rsid w:val="00543E6C"/>
    <w:rsid w:val="005467F2"/>
    <w:rsid w:val="005518FB"/>
    <w:rsid w:val="005520B2"/>
    <w:rsid w:val="0056503B"/>
    <w:rsid w:val="00565087"/>
    <w:rsid w:val="00573251"/>
    <w:rsid w:val="00573D2A"/>
    <w:rsid w:val="00574A13"/>
    <w:rsid w:val="00577A18"/>
    <w:rsid w:val="0058618B"/>
    <w:rsid w:val="00597B11"/>
    <w:rsid w:val="005A1992"/>
    <w:rsid w:val="005A29D1"/>
    <w:rsid w:val="005A321D"/>
    <w:rsid w:val="005B496B"/>
    <w:rsid w:val="005C0BEC"/>
    <w:rsid w:val="005D2E01"/>
    <w:rsid w:val="005D7526"/>
    <w:rsid w:val="005E05E8"/>
    <w:rsid w:val="005E4BB2"/>
    <w:rsid w:val="005E6AD9"/>
    <w:rsid w:val="005F31FD"/>
    <w:rsid w:val="005F50BB"/>
    <w:rsid w:val="005F5FEE"/>
    <w:rsid w:val="0060043F"/>
    <w:rsid w:val="00602AEA"/>
    <w:rsid w:val="006126A3"/>
    <w:rsid w:val="00614B6E"/>
    <w:rsid w:val="00614FDF"/>
    <w:rsid w:val="00632E71"/>
    <w:rsid w:val="006335F3"/>
    <w:rsid w:val="0063543D"/>
    <w:rsid w:val="0064154B"/>
    <w:rsid w:val="00647114"/>
    <w:rsid w:val="0065489C"/>
    <w:rsid w:val="00664052"/>
    <w:rsid w:val="006801E2"/>
    <w:rsid w:val="00682671"/>
    <w:rsid w:val="006847ED"/>
    <w:rsid w:val="00684BEA"/>
    <w:rsid w:val="0068790F"/>
    <w:rsid w:val="00694533"/>
    <w:rsid w:val="006A323F"/>
    <w:rsid w:val="006B30D0"/>
    <w:rsid w:val="006C3D95"/>
    <w:rsid w:val="006C3E3D"/>
    <w:rsid w:val="006C4395"/>
    <w:rsid w:val="006C5F94"/>
    <w:rsid w:val="006D0B27"/>
    <w:rsid w:val="006D1D60"/>
    <w:rsid w:val="006D2DE6"/>
    <w:rsid w:val="006E0276"/>
    <w:rsid w:val="006E5C86"/>
    <w:rsid w:val="006E7F48"/>
    <w:rsid w:val="006F3BD3"/>
    <w:rsid w:val="006F6B44"/>
    <w:rsid w:val="00701116"/>
    <w:rsid w:val="00703C34"/>
    <w:rsid w:val="007062F1"/>
    <w:rsid w:val="00713C44"/>
    <w:rsid w:val="00721528"/>
    <w:rsid w:val="00721641"/>
    <w:rsid w:val="007258FB"/>
    <w:rsid w:val="00733DB7"/>
    <w:rsid w:val="00734A5B"/>
    <w:rsid w:val="0074026F"/>
    <w:rsid w:val="007429F6"/>
    <w:rsid w:val="00742EDD"/>
    <w:rsid w:val="007434B4"/>
    <w:rsid w:val="00744E76"/>
    <w:rsid w:val="00747039"/>
    <w:rsid w:val="007527B8"/>
    <w:rsid w:val="007548E8"/>
    <w:rsid w:val="00762A8C"/>
    <w:rsid w:val="0076425A"/>
    <w:rsid w:val="007724EA"/>
    <w:rsid w:val="00774DA4"/>
    <w:rsid w:val="00781F0F"/>
    <w:rsid w:val="00783080"/>
    <w:rsid w:val="0079433E"/>
    <w:rsid w:val="007949FD"/>
    <w:rsid w:val="007B36F9"/>
    <w:rsid w:val="007B3861"/>
    <w:rsid w:val="007B46EE"/>
    <w:rsid w:val="007B5C44"/>
    <w:rsid w:val="007B600E"/>
    <w:rsid w:val="007C06EA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671D"/>
    <w:rsid w:val="008028A4"/>
    <w:rsid w:val="00815E14"/>
    <w:rsid w:val="00821292"/>
    <w:rsid w:val="0082206F"/>
    <w:rsid w:val="00825ED7"/>
    <w:rsid w:val="0082780C"/>
    <w:rsid w:val="00830747"/>
    <w:rsid w:val="00834098"/>
    <w:rsid w:val="00836A4B"/>
    <w:rsid w:val="008446AD"/>
    <w:rsid w:val="00845540"/>
    <w:rsid w:val="00846300"/>
    <w:rsid w:val="00856397"/>
    <w:rsid w:val="00857708"/>
    <w:rsid w:val="008577F3"/>
    <w:rsid w:val="00861E73"/>
    <w:rsid w:val="00863708"/>
    <w:rsid w:val="008768CA"/>
    <w:rsid w:val="00880EC1"/>
    <w:rsid w:val="00881B6D"/>
    <w:rsid w:val="0088420A"/>
    <w:rsid w:val="00884AA3"/>
    <w:rsid w:val="008914EB"/>
    <w:rsid w:val="008931E2"/>
    <w:rsid w:val="00893C54"/>
    <w:rsid w:val="00894DDE"/>
    <w:rsid w:val="008A303B"/>
    <w:rsid w:val="008B4C47"/>
    <w:rsid w:val="008B6960"/>
    <w:rsid w:val="008B77B4"/>
    <w:rsid w:val="008C384C"/>
    <w:rsid w:val="008C4A19"/>
    <w:rsid w:val="008D3C03"/>
    <w:rsid w:val="008D6ED6"/>
    <w:rsid w:val="008E194F"/>
    <w:rsid w:val="008F14D1"/>
    <w:rsid w:val="008F15FC"/>
    <w:rsid w:val="008F5494"/>
    <w:rsid w:val="008F5A98"/>
    <w:rsid w:val="009021D1"/>
    <w:rsid w:val="0090271F"/>
    <w:rsid w:val="00902E23"/>
    <w:rsid w:val="009114D7"/>
    <w:rsid w:val="0091348E"/>
    <w:rsid w:val="00915596"/>
    <w:rsid w:val="00917CCB"/>
    <w:rsid w:val="00932B7A"/>
    <w:rsid w:val="00937EA3"/>
    <w:rsid w:val="0094020C"/>
    <w:rsid w:val="00942B4E"/>
    <w:rsid w:val="00942EC2"/>
    <w:rsid w:val="00945F66"/>
    <w:rsid w:val="009467D0"/>
    <w:rsid w:val="0095269F"/>
    <w:rsid w:val="00963C2A"/>
    <w:rsid w:val="00971E06"/>
    <w:rsid w:val="0097241C"/>
    <w:rsid w:val="009738BF"/>
    <w:rsid w:val="00976387"/>
    <w:rsid w:val="00977C58"/>
    <w:rsid w:val="0098573C"/>
    <w:rsid w:val="00986CB1"/>
    <w:rsid w:val="009958FE"/>
    <w:rsid w:val="009A11CE"/>
    <w:rsid w:val="009B06D8"/>
    <w:rsid w:val="009B24AF"/>
    <w:rsid w:val="009B66ED"/>
    <w:rsid w:val="009C18B4"/>
    <w:rsid w:val="009C40A1"/>
    <w:rsid w:val="009D3075"/>
    <w:rsid w:val="009D3E29"/>
    <w:rsid w:val="009D7966"/>
    <w:rsid w:val="009D7E4B"/>
    <w:rsid w:val="009E3EC5"/>
    <w:rsid w:val="009F37B7"/>
    <w:rsid w:val="009F5F11"/>
    <w:rsid w:val="00A024FA"/>
    <w:rsid w:val="00A03717"/>
    <w:rsid w:val="00A10F02"/>
    <w:rsid w:val="00A12B0E"/>
    <w:rsid w:val="00A14D35"/>
    <w:rsid w:val="00A164B4"/>
    <w:rsid w:val="00A16BE5"/>
    <w:rsid w:val="00A17104"/>
    <w:rsid w:val="00A25D6E"/>
    <w:rsid w:val="00A263AD"/>
    <w:rsid w:val="00A26956"/>
    <w:rsid w:val="00A27486"/>
    <w:rsid w:val="00A46774"/>
    <w:rsid w:val="00A53724"/>
    <w:rsid w:val="00A55BD0"/>
    <w:rsid w:val="00A56066"/>
    <w:rsid w:val="00A63FD7"/>
    <w:rsid w:val="00A64DA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A6969"/>
    <w:rsid w:val="00AA777E"/>
    <w:rsid w:val="00AB4C1A"/>
    <w:rsid w:val="00AB57FE"/>
    <w:rsid w:val="00AB7475"/>
    <w:rsid w:val="00AC54C2"/>
    <w:rsid w:val="00AC6BC6"/>
    <w:rsid w:val="00AD20F3"/>
    <w:rsid w:val="00AD23FA"/>
    <w:rsid w:val="00AD29C0"/>
    <w:rsid w:val="00AD3A57"/>
    <w:rsid w:val="00AD6402"/>
    <w:rsid w:val="00AE0D6F"/>
    <w:rsid w:val="00AE63B1"/>
    <w:rsid w:val="00AE65E2"/>
    <w:rsid w:val="00AE7E34"/>
    <w:rsid w:val="00AF08D7"/>
    <w:rsid w:val="00AF1F67"/>
    <w:rsid w:val="00B03012"/>
    <w:rsid w:val="00B13F55"/>
    <w:rsid w:val="00B14210"/>
    <w:rsid w:val="00B15449"/>
    <w:rsid w:val="00B156FE"/>
    <w:rsid w:val="00B2289C"/>
    <w:rsid w:val="00B239C4"/>
    <w:rsid w:val="00B323AB"/>
    <w:rsid w:val="00B35556"/>
    <w:rsid w:val="00B358D7"/>
    <w:rsid w:val="00B36869"/>
    <w:rsid w:val="00B53813"/>
    <w:rsid w:val="00B56291"/>
    <w:rsid w:val="00B56A23"/>
    <w:rsid w:val="00B606D9"/>
    <w:rsid w:val="00B7048C"/>
    <w:rsid w:val="00B75834"/>
    <w:rsid w:val="00B77625"/>
    <w:rsid w:val="00B809A6"/>
    <w:rsid w:val="00B8110D"/>
    <w:rsid w:val="00B813EB"/>
    <w:rsid w:val="00B81F51"/>
    <w:rsid w:val="00B90092"/>
    <w:rsid w:val="00B916F3"/>
    <w:rsid w:val="00B92172"/>
    <w:rsid w:val="00B93086"/>
    <w:rsid w:val="00B974CC"/>
    <w:rsid w:val="00BA139B"/>
    <w:rsid w:val="00BA18D1"/>
    <w:rsid w:val="00BA19ED"/>
    <w:rsid w:val="00BA4B8D"/>
    <w:rsid w:val="00BB16BB"/>
    <w:rsid w:val="00BC0F7D"/>
    <w:rsid w:val="00BC2723"/>
    <w:rsid w:val="00BC72BE"/>
    <w:rsid w:val="00BD7D31"/>
    <w:rsid w:val="00BE0F56"/>
    <w:rsid w:val="00BE3255"/>
    <w:rsid w:val="00BF128E"/>
    <w:rsid w:val="00BF57F0"/>
    <w:rsid w:val="00C01243"/>
    <w:rsid w:val="00C074DD"/>
    <w:rsid w:val="00C13917"/>
    <w:rsid w:val="00C13F84"/>
    <w:rsid w:val="00C1496A"/>
    <w:rsid w:val="00C1719D"/>
    <w:rsid w:val="00C21BD3"/>
    <w:rsid w:val="00C32EE9"/>
    <w:rsid w:val="00C33079"/>
    <w:rsid w:val="00C37918"/>
    <w:rsid w:val="00C43ADE"/>
    <w:rsid w:val="00C445B0"/>
    <w:rsid w:val="00C45231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80F1D"/>
    <w:rsid w:val="00C81714"/>
    <w:rsid w:val="00C8437A"/>
    <w:rsid w:val="00C93F40"/>
    <w:rsid w:val="00CA3D0C"/>
    <w:rsid w:val="00CA7D41"/>
    <w:rsid w:val="00CB5E2E"/>
    <w:rsid w:val="00CB7E97"/>
    <w:rsid w:val="00CC0B49"/>
    <w:rsid w:val="00CC2491"/>
    <w:rsid w:val="00CC6F84"/>
    <w:rsid w:val="00CD33F9"/>
    <w:rsid w:val="00CD34A9"/>
    <w:rsid w:val="00CD3672"/>
    <w:rsid w:val="00CF3E71"/>
    <w:rsid w:val="00CF7254"/>
    <w:rsid w:val="00CF77F5"/>
    <w:rsid w:val="00D018B6"/>
    <w:rsid w:val="00D02505"/>
    <w:rsid w:val="00D02F90"/>
    <w:rsid w:val="00D2144D"/>
    <w:rsid w:val="00D245BF"/>
    <w:rsid w:val="00D503E8"/>
    <w:rsid w:val="00D5127A"/>
    <w:rsid w:val="00D537ED"/>
    <w:rsid w:val="00D543F6"/>
    <w:rsid w:val="00D54703"/>
    <w:rsid w:val="00D57972"/>
    <w:rsid w:val="00D64450"/>
    <w:rsid w:val="00D6507B"/>
    <w:rsid w:val="00D657E4"/>
    <w:rsid w:val="00D675A9"/>
    <w:rsid w:val="00D72AD2"/>
    <w:rsid w:val="00D738D6"/>
    <w:rsid w:val="00D755EB"/>
    <w:rsid w:val="00D76048"/>
    <w:rsid w:val="00D8600D"/>
    <w:rsid w:val="00D87E00"/>
    <w:rsid w:val="00D9134D"/>
    <w:rsid w:val="00D94371"/>
    <w:rsid w:val="00DA1BBF"/>
    <w:rsid w:val="00DA24EE"/>
    <w:rsid w:val="00DA292F"/>
    <w:rsid w:val="00DA4F46"/>
    <w:rsid w:val="00DA570D"/>
    <w:rsid w:val="00DA7A03"/>
    <w:rsid w:val="00DB1818"/>
    <w:rsid w:val="00DB5056"/>
    <w:rsid w:val="00DB5361"/>
    <w:rsid w:val="00DC309B"/>
    <w:rsid w:val="00DC3E18"/>
    <w:rsid w:val="00DC4DA2"/>
    <w:rsid w:val="00DD157E"/>
    <w:rsid w:val="00DD3000"/>
    <w:rsid w:val="00DD4C17"/>
    <w:rsid w:val="00DD74A5"/>
    <w:rsid w:val="00DE0FE6"/>
    <w:rsid w:val="00DE33ED"/>
    <w:rsid w:val="00DF282C"/>
    <w:rsid w:val="00DF2B1F"/>
    <w:rsid w:val="00DF62CD"/>
    <w:rsid w:val="00E15490"/>
    <w:rsid w:val="00E16509"/>
    <w:rsid w:val="00E17516"/>
    <w:rsid w:val="00E225C0"/>
    <w:rsid w:val="00E31A6D"/>
    <w:rsid w:val="00E31A6E"/>
    <w:rsid w:val="00E32380"/>
    <w:rsid w:val="00E3635D"/>
    <w:rsid w:val="00E36934"/>
    <w:rsid w:val="00E44582"/>
    <w:rsid w:val="00E461CF"/>
    <w:rsid w:val="00E55133"/>
    <w:rsid w:val="00E6634F"/>
    <w:rsid w:val="00E67380"/>
    <w:rsid w:val="00E67773"/>
    <w:rsid w:val="00E72A56"/>
    <w:rsid w:val="00E74FDE"/>
    <w:rsid w:val="00E77645"/>
    <w:rsid w:val="00E814BF"/>
    <w:rsid w:val="00E81F64"/>
    <w:rsid w:val="00E829AB"/>
    <w:rsid w:val="00E84E4D"/>
    <w:rsid w:val="00E95765"/>
    <w:rsid w:val="00EA15B0"/>
    <w:rsid w:val="00EA5EA7"/>
    <w:rsid w:val="00EB5367"/>
    <w:rsid w:val="00EB5F06"/>
    <w:rsid w:val="00EC2FCC"/>
    <w:rsid w:val="00EC4636"/>
    <w:rsid w:val="00EC4A25"/>
    <w:rsid w:val="00EC5CA9"/>
    <w:rsid w:val="00EC70CD"/>
    <w:rsid w:val="00EE5E69"/>
    <w:rsid w:val="00EE6AC8"/>
    <w:rsid w:val="00EE7507"/>
    <w:rsid w:val="00EE7F14"/>
    <w:rsid w:val="00EF17ED"/>
    <w:rsid w:val="00EF2CD1"/>
    <w:rsid w:val="00EF4883"/>
    <w:rsid w:val="00EF555A"/>
    <w:rsid w:val="00EF5980"/>
    <w:rsid w:val="00F025A2"/>
    <w:rsid w:val="00F04712"/>
    <w:rsid w:val="00F069B3"/>
    <w:rsid w:val="00F11EEF"/>
    <w:rsid w:val="00F12904"/>
    <w:rsid w:val="00F13360"/>
    <w:rsid w:val="00F14951"/>
    <w:rsid w:val="00F163D5"/>
    <w:rsid w:val="00F22EC7"/>
    <w:rsid w:val="00F2359C"/>
    <w:rsid w:val="00F277A6"/>
    <w:rsid w:val="00F323EB"/>
    <w:rsid w:val="00F325C8"/>
    <w:rsid w:val="00F3516A"/>
    <w:rsid w:val="00F3589C"/>
    <w:rsid w:val="00F36144"/>
    <w:rsid w:val="00F43715"/>
    <w:rsid w:val="00F46C39"/>
    <w:rsid w:val="00F528B7"/>
    <w:rsid w:val="00F54274"/>
    <w:rsid w:val="00F56F60"/>
    <w:rsid w:val="00F61B69"/>
    <w:rsid w:val="00F63381"/>
    <w:rsid w:val="00F653B8"/>
    <w:rsid w:val="00F67E3D"/>
    <w:rsid w:val="00F725A8"/>
    <w:rsid w:val="00F7350D"/>
    <w:rsid w:val="00F83D33"/>
    <w:rsid w:val="00F848B2"/>
    <w:rsid w:val="00F84D69"/>
    <w:rsid w:val="00F869D5"/>
    <w:rsid w:val="00F9008D"/>
    <w:rsid w:val="00F9062E"/>
    <w:rsid w:val="00F917E8"/>
    <w:rsid w:val="00F91DA8"/>
    <w:rsid w:val="00F976E3"/>
    <w:rsid w:val="00F979C9"/>
    <w:rsid w:val="00FA1266"/>
    <w:rsid w:val="00FA26DE"/>
    <w:rsid w:val="00FC0786"/>
    <w:rsid w:val="00FC1192"/>
    <w:rsid w:val="00FC190F"/>
    <w:rsid w:val="00FC7D44"/>
    <w:rsid w:val="00FE0EBB"/>
    <w:rsid w:val="00FE37B8"/>
    <w:rsid w:val="00FF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C3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Normal (Web)" w:uiPriority="99"/>
    <w:lsdException w:name="HTML Keyboard" w:semiHidden="1" w:unhideWhenUsed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33F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2F33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33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F33F0"/>
    <w:pPr>
      <w:outlineLvl w:val="5"/>
    </w:pPr>
  </w:style>
  <w:style w:type="paragraph" w:styleId="7">
    <w:name w:val="heading 7"/>
    <w:basedOn w:val="H6"/>
    <w:next w:val="a"/>
    <w:link w:val="7Char"/>
    <w:qFormat/>
    <w:rsid w:val="002F33F0"/>
    <w:pPr>
      <w:outlineLvl w:val="6"/>
    </w:pPr>
  </w:style>
  <w:style w:type="paragraph" w:styleId="8">
    <w:name w:val="heading 8"/>
    <w:basedOn w:val="1"/>
    <w:next w:val="a"/>
    <w:link w:val="8Char"/>
    <w:qFormat/>
    <w:rsid w:val="002F33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F33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2F33F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2F33F0"/>
    <w:pPr>
      <w:ind w:left="1418" w:hanging="1418"/>
    </w:pPr>
  </w:style>
  <w:style w:type="paragraph" w:styleId="80">
    <w:name w:val="toc 8"/>
    <w:basedOn w:val="10"/>
    <w:uiPriority w:val="39"/>
    <w:qFormat/>
    <w:rsid w:val="002F33F0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2F33F0"/>
  </w:style>
  <w:style w:type="paragraph" w:styleId="a3">
    <w:name w:val="header"/>
    <w:link w:val="Char"/>
    <w:qFormat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qFormat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uiPriority w:val="39"/>
    <w:qFormat/>
    <w:rsid w:val="002F33F0"/>
    <w:pPr>
      <w:ind w:left="1701" w:hanging="1701"/>
    </w:pPr>
  </w:style>
  <w:style w:type="paragraph" w:styleId="40">
    <w:name w:val="toc 4"/>
    <w:basedOn w:val="30"/>
    <w:uiPriority w:val="39"/>
    <w:qFormat/>
    <w:rsid w:val="002F33F0"/>
    <w:pPr>
      <w:ind w:left="1418" w:hanging="1418"/>
    </w:pPr>
  </w:style>
  <w:style w:type="paragraph" w:styleId="30">
    <w:name w:val="toc 3"/>
    <w:basedOn w:val="20"/>
    <w:uiPriority w:val="39"/>
    <w:qFormat/>
    <w:rsid w:val="002F33F0"/>
    <w:pPr>
      <w:ind w:left="1134" w:hanging="1134"/>
    </w:pPr>
  </w:style>
  <w:style w:type="paragraph" w:styleId="20">
    <w:name w:val="toc 2"/>
    <w:basedOn w:val="10"/>
    <w:uiPriority w:val="39"/>
    <w:qFormat/>
    <w:rsid w:val="002F33F0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2F33F0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2F33F0"/>
    <w:pPr>
      <w:outlineLvl w:val="9"/>
    </w:pPr>
  </w:style>
  <w:style w:type="paragraph" w:customStyle="1" w:styleId="NF">
    <w:name w:val="NF"/>
    <w:basedOn w:val="NO"/>
    <w:qFormat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qFormat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2F33F0"/>
    <w:pPr>
      <w:jc w:val="right"/>
    </w:pPr>
  </w:style>
  <w:style w:type="paragraph" w:customStyle="1" w:styleId="TAL">
    <w:name w:val="TAL"/>
    <w:basedOn w:val="a"/>
    <w:link w:val="TALChar"/>
    <w:qFormat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F33F0"/>
    <w:rPr>
      <w:b/>
    </w:rPr>
  </w:style>
  <w:style w:type="paragraph" w:customStyle="1" w:styleId="TAC">
    <w:name w:val="TAC"/>
    <w:basedOn w:val="TAL"/>
    <w:link w:val="TACChar"/>
    <w:qFormat/>
    <w:rsid w:val="002F33F0"/>
    <w:pPr>
      <w:jc w:val="center"/>
    </w:pPr>
  </w:style>
  <w:style w:type="paragraph" w:customStyle="1" w:styleId="LD">
    <w:name w:val="LD"/>
    <w:qFormat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a"/>
    <w:qFormat/>
    <w:rsid w:val="002F33F0"/>
    <w:pPr>
      <w:spacing w:after="0"/>
    </w:pPr>
  </w:style>
  <w:style w:type="paragraph" w:customStyle="1" w:styleId="NW">
    <w:name w:val="NW"/>
    <w:basedOn w:val="NO"/>
    <w:qFormat/>
    <w:rsid w:val="002F33F0"/>
    <w:pPr>
      <w:spacing w:after="0"/>
    </w:pPr>
  </w:style>
  <w:style w:type="paragraph" w:customStyle="1" w:styleId="EW">
    <w:name w:val="EW"/>
    <w:basedOn w:val="EX"/>
    <w:qFormat/>
    <w:rsid w:val="002F33F0"/>
    <w:pPr>
      <w:spacing w:after="0"/>
    </w:pPr>
  </w:style>
  <w:style w:type="paragraph" w:customStyle="1" w:styleId="B1">
    <w:name w:val="B1"/>
    <w:basedOn w:val="a5"/>
    <w:link w:val="B1Char"/>
    <w:qFormat/>
    <w:rsid w:val="002F33F0"/>
  </w:style>
  <w:style w:type="paragraph" w:styleId="60">
    <w:name w:val="toc 6"/>
    <w:basedOn w:val="50"/>
    <w:next w:val="a"/>
    <w:uiPriority w:val="39"/>
    <w:qFormat/>
    <w:rsid w:val="002F33F0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qFormat/>
    <w:rsid w:val="002F33F0"/>
    <w:rPr>
      <w:color w:val="FF0000"/>
    </w:rPr>
  </w:style>
  <w:style w:type="paragraph" w:customStyle="1" w:styleId="TH">
    <w:name w:val="TH"/>
    <w:basedOn w:val="a"/>
    <w:link w:val="THChar"/>
    <w:qFormat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qFormat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qFormat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2F33F0"/>
    <w:pPr>
      <w:keepNext w:val="0"/>
      <w:spacing w:before="0" w:after="240"/>
    </w:pPr>
  </w:style>
  <w:style w:type="paragraph" w:customStyle="1" w:styleId="ZG">
    <w:name w:val="ZG"/>
    <w:qFormat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qFormat/>
    <w:rsid w:val="002F33F0"/>
  </w:style>
  <w:style w:type="paragraph" w:customStyle="1" w:styleId="B3">
    <w:name w:val="B3"/>
    <w:basedOn w:val="31"/>
    <w:link w:val="B3Char2"/>
    <w:qFormat/>
    <w:rsid w:val="002F33F0"/>
  </w:style>
  <w:style w:type="paragraph" w:customStyle="1" w:styleId="B4">
    <w:name w:val="B4"/>
    <w:basedOn w:val="41"/>
    <w:link w:val="B4Char"/>
    <w:qFormat/>
    <w:rsid w:val="002F33F0"/>
  </w:style>
  <w:style w:type="paragraph" w:customStyle="1" w:styleId="B5">
    <w:name w:val="B5"/>
    <w:basedOn w:val="51"/>
    <w:link w:val="B5Char"/>
    <w:qFormat/>
    <w:rsid w:val="002F33F0"/>
  </w:style>
  <w:style w:type="paragraph" w:customStyle="1" w:styleId="ZTD">
    <w:name w:val="ZTD"/>
    <w:basedOn w:val="ZB"/>
    <w:qFormat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F33F0"/>
    <w:pPr>
      <w:framePr w:wrap="notBeside" w:y="16161"/>
    </w:pPr>
  </w:style>
  <w:style w:type="paragraph" w:styleId="a6">
    <w:name w:val="Balloon Text"/>
    <w:basedOn w:val="a"/>
    <w:link w:val="Char1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character" w:customStyle="1" w:styleId="8Char">
    <w:name w:val="标题 8 Char"/>
    <w:link w:val="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aa">
    <w:name w:val="annotation text"/>
    <w:basedOn w:val="a"/>
    <w:link w:val="Char2"/>
    <w:qFormat/>
    <w:rsid w:val="005C0BEC"/>
  </w:style>
  <w:style w:type="character" w:customStyle="1" w:styleId="Char2">
    <w:name w:val="批注文字 Char"/>
    <w:link w:val="aa"/>
    <w:qFormat/>
    <w:rsid w:val="005C0BEC"/>
    <w:rPr>
      <w:lang w:val="en-GB" w:eastAsia="en-US"/>
    </w:rPr>
  </w:style>
  <w:style w:type="character" w:styleId="ab">
    <w:name w:val="annotation reference"/>
    <w:unhideWhenUsed/>
    <w:qFormat/>
    <w:rsid w:val="005C0BEC"/>
    <w:rPr>
      <w:sz w:val="21"/>
      <w:szCs w:val="21"/>
    </w:rPr>
  </w:style>
  <w:style w:type="paragraph" w:styleId="ac">
    <w:name w:val="annotation subject"/>
    <w:basedOn w:val="aa"/>
    <w:next w:val="aa"/>
    <w:link w:val="Char3"/>
    <w:uiPriority w:val="99"/>
    <w:qFormat/>
    <w:rsid w:val="005C0BEC"/>
    <w:rPr>
      <w:b/>
      <w:bCs/>
    </w:rPr>
  </w:style>
  <w:style w:type="character" w:customStyle="1" w:styleId="Char3">
    <w:name w:val="批注主题 Char"/>
    <w:link w:val="ac"/>
    <w:uiPriority w:val="99"/>
    <w:qFormat/>
    <w:rsid w:val="005C0BEC"/>
    <w:rPr>
      <w:b/>
      <w:bCs/>
      <w:lang w:val="en-GB" w:eastAsia="en-US"/>
    </w:rPr>
  </w:style>
  <w:style w:type="character" w:customStyle="1" w:styleId="1Char">
    <w:name w:val="标题 1 Char"/>
    <w:link w:val="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35556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qFormat/>
    <w:rsid w:val="00B35556"/>
    <w:rPr>
      <w:rFonts w:ascii="Arial" w:eastAsia="Times New Roman" w:hAnsi="Arial"/>
      <w:lang w:val="en-GB" w:eastAsia="en-US"/>
    </w:rPr>
  </w:style>
  <w:style w:type="character" w:customStyle="1" w:styleId="9Char">
    <w:name w:val="标题 9 Char"/>
    <w:link w:val="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ad">
    <w:name w:val="List Number"/>
    <w:basedOn w:val="a5"/>
    <w:qFormat/>
    <w:rsid w:val="002F33F0"/>
  </w:style>
  <w:style w:type="paragraph" w:styleId="a5">
    <w:name w:val="List"/>
    <w:basedOn w:val="a"/>
    <w:link w:val="Char4"/>
    <w:qFormat/>
    <w:rsid w:val="002F33F0"/>
    <w:pPr>
      <w:ind w:left="568" w:hanging="284"/>
    </w:pPr>
  </w:style>
  <w:style w:type="paragraph" w:styleId="ae">
    <w:name w:val="caption"/>
    <w:basedOn w:val="a"/>
    <w:next w:val="a"/>
    <w:link w:val="Char5"/>
    <w:unhideWhenUsed/>
    <w:qFormat/>
    <w:rsid w:val="00B35556"/>
    <w:pPr>
      <w:spacing w:line="259" w:lineRule="auto"/>
    </w:pPr>
    <w:rPr>
      <w:rFonts w:ascii="Cambria" w:eastAsia="微软雅黑" w:hAnsi="Cambria"/>
      <w:color w:val="000000"/>
      <w:lang w:eastAsia="ja-JP"/>
    </w:rPr>
  </w:style>
  <w:style w:type="paragraph" w:styleId="af">
    <w:name w:val="List Bullet"/>
    <w:basedOn w:val="a5"/>
    <w:link w:val="Char6"/>
    <w:qFormat/>
    <w:rsid w:val="002F33F0"/>
  </w:style>
  <w:style w:type="paragraph" w:styleId="af0">
    <w:name w:val="Document Map"/>
    <w:basedOn w:val="a"/>
    <w:link w:val="Char7"/>
    <w:uiPriority w:val="99"/>
    <w:qFormat/>
    <w:rsid w:val="00B35556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character" w:customStyle="1" w:styleId="Char7">
    <w:name w:val="文档结构图 Char"/>
    <w:link w:val="af0"/>
    <w:uiPriority w:val="99"/>
    <w:qFormat/>
    <w:rsid w:val="00B35556"/>
    <w:rPr>
      <w:rFonts w:ascii="宋体" w:eastAsia="宋体"/>
      <w:color w:val="000000"/>
      <w:sz w:val="18"/>
      <w:szCs w:val="18"/>
      <w:lang w:val="en-GB" w:eastAsia="ja-JP"/>
    </w:rPr>
  </w:style>
  <w:style w:type="paragraph" w:styleId="af1">
    <w:name w:val="Body Text"/>
    <w:basedOn w:val="a"/>
    <w:link w:val="Char8"/>
    <w:qFormat/>
    <w:rsid w:val="00B35556"/>
    <w:pPr>
      <w:spacing w:after="120" w:line="259" w:lineRule="auto"/>
    </w:pPr>
    <w:rPr>
      <w:rFonts w:eastAsia="宋体"/>
      <w:color w:val="000000"/>
      <w:lang w:eastAsia="ja-JP"/>
    </w:rPr>
  </w:style>
  <w:style w:type="character" w:customStyle="1" w:styleId="Char8">
    <w:name w:val="正文文本 Char"/>
    <w:link w:val="af1"/>
    <w:qFormat/>
    <w:rsid w:val="00B35556"/>
    <w:rPr>
      <w:rFonts w:eastAsia="宋体"/>
      <w:color w:val="000000"/>
      <w:lang w:val="en-GB" w:eastAsia="ja-JP"/>
    </w:rPr>
  </w:style>
  <w:style w:type="paragraph" w:styleId="21">
    <w:name w:val="List 2"/>
    <w:basedOn w:val="a5"/>
    <w:link w:val="2Char0"/>
    <w:qFormat/>
    <w:rsid w:val="002F33F0"/>
    <w:pPr>
      <w:ind w:left="851"/>
    </w:pPr>
  </w:style>
  <w:style w:type="paragraph" w:styleId="af2">
    <w:name w:val="Plain Text"/>
    <w:basedOn w:val="a"/>
    <w:link w:val="Char9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Char9">
    <w:name w:val="纯文本 Char"/>
    <w:link w:val="af2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af3">
    <w:name w:val="endnote text"/>
    <w:basedOn w:val="a"/>
    <w:link w:val="Chara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Chara">
    <w:name w:val="尾注文本 Char"/>
    <w:link w:val="af3"/>
    <w:uiPriority w:val="99"/>
    <w:qFormat/>
    <w:rsid w:val="00B35556"/>
    <w:rPr>
      <w:color w:val="000000"/>
      <w:lang w:val="en-GB" w:eastAsia="zh-CN"/>
    </w:rPr>
  </w:style>
  <w:style w:type="character" w:customStyle="1" w:styleId="Char0">
    <w:name w:val="页脚 Char"/>
    <w:link w:val="a4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har">
    <w:name w:val="页眉 Char"/>
    <w:link w:val="a3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af4">
    <w:name w:val="footnote text"/>
    <w:basedOn w:val="a"/>
    <w:link w:val="Charb"/>
    <w:qFormat/>
    <w:rsid w:val="002F33F0"/>
    <w:pPr>
      <w:keepLines/>
      <w:ind w:left="454" w:hanging="454"/>
    </w:pPr>
    <w:rPr>
      <w:sz w:val="16"/>
    </w:rPr>
  </w:style>
  <w:style w:type="character" w:customStyle="1" w:styleId="Charb">
    <w:name w:val="脚注文本 Char"/>
    <w:link w:val="af4"/>
    <w:qFormat/>
    <w:rsid w:val="00B35556"/>
    <w:rPr>
      <w:rFonts w:eastAsia="Times New Roman"/>
      <w:sz w:val="16"/>
      <w:lang w:val="en-GB" w:eastAsia="en-US"/>
    </w:rPr>
  </w:style>
  <w:style w:type="paragraph" w:styleId="11">
    <w:name w:val="index 1"/>
    <w:basedOn w:val="a"/>
    <w:qFormat/>
    <w:rsid w:val="002F33F0"/>
    <w:pPr>
      <w:keepLines/>
    </w:pPr>
  </w:style>
  <w:style w:type="paragraph" w:styleId="22">
    <w:name w:val="index 2"/>
    <w:basedOn w:val="11"/>
    <w:qFormat/>
    <w:rsid w:val="002F33F0"/>
    <w:pPr>
      <w:ind w:left="284"/>
    </w:pPr>
  </w:style>
  <w:style w:type="character" w:styleId="af5">
    <w:name w:val="Strong"/>
    <w:qFormat/>
    <w:rsid w:val="00B35556"/>
    <w:rPr>
      <w:b/>
      <w:bCs/>
    </w:rPr>
  </w:style>
  <w:style w:type="character" w:styleId="af6">
    <w:name w:val="page number"/>
    <w:qFormat/>
    <w:rsid w:val="00B35556"/>
  </w:style>
  <w:style w:type="character" w:styleId="af7">
    <w:name w:val="Emphasis"/>
    <w:qFormat/>
    <w:rsid w:val="00B35556"/>
    <w:rPr>
      <w:i/>
      <w:iCs/>
    </w:rPr>
  </w:style>
  <w:style w:type="character" w:styleId="HTML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af8">
    <w:name w:val="footnote reference"/>
    <w:basedOn w:val="a0"/>
    <w:qFormat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sid w:val="00B35556"/>
    <w:rPr>
      <w:color w:val="605E5C"/>
      <w:shd w:val="clear" w:color="auto" w:fill="E1DFDD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a"/>
    <w:link w:val="Charc"/>
    <w:uiPriority w:val="34"/>
    <w:qFormat/>
    <w:rsid w:val="00B35556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Charc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f9"/>
    <w:uiPriority w:val="34"/>
    <w:qFormat/>
    <w:locked/>
    <w:rsid w:val="00B35556"/>
    <w:rPr>
      <w:color w:val="000000"/>
      <w:lang w:val="en-GB" w:eastAsia="ja-JP"/>
    </w:rPr>
  </w:style>
  <w:style w:type="character" w:customStyle="1" w:styleId="Char5">
    <w:name w:val="题注 Char"/>
    <w:link w:val="ae"/>
    <w:qFormat/>
    <w:rsid w:val="00B35556"/>
    <w:rPr>
      <w:rFonts w:ascii="Cambria" w:eastAsia="微软雅黑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f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2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fb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afc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afd">
    <w:name w:val="Revision"/>
    <w:hidden/>
    <w:uiPriority w:val="99"/>
    <w:semiHidden/>
    <w:rsid w:val="007949FD"/>
    <w:rPr>
      <w:lang w:val="en-GB" w:eastAsia="en-US"/>
    </w:rPr>
  </w:style>
  <w:style w:type="paragraph" w:styleId="23">
    <w:name w:val="List Number 2"/>
    <w:basedOn w:val="ad"/>
    <w:qFormat/>
    <w:rsid w:val="002F33F0"/>
    <w:pPr>
      <w:ind w:left="851"/>
    </w:pPr>
  </w:style>
  <w:style w:type="paragraph" w:styleId="24">
    <w:name w:val="List Bullet 2"/>
    <w:basedOn w:val="af"/>
    <w:link w:val="2Char1"/>
    <w:qFormat/>
    <w:rsid w:val="002F33F0"/>
    <w:pPr>
      <w:ind w:left="851"/>
    </w:pPr>
  </w:style>
  <w:style w:type="paragraph" w:styleId="32">
    <w:name w:val="List Bullet 3"/>
    <w:basedOn w:val="24"/>
    <w:link w:val="3Char0"/>
    <w:qFormat/>
    <w:rsid w:val="002F33F0"/>
    <w:pPr>
      <w:ind w:left="1135"/>
    </w:pPr>
  </w:style>
  <w:style w:type="paragraph" w:styleId="31">
    <w:name w:val="List 3"/>
    <w:basedOn w:val="21"/>
    <w:qFormat/>
    <w:rsid w:val="002F33F0"/>
    <w:pPr>
      <w:ind w:left="1135"/>
    </w:pPr>
  </w:style>
  <w:style w:type="paragraph" w:styleId="41">
    <w:name w:val="List 4"/>
    <w:basedOn w:val="31"/>
    <w:qFormat/>
    <w:rsid w:val="002F33F0"/>
    <w:pPr>
      <w:ind w:left="1418"/>
    </w:pPr>
  </w:style>
  <w:style w:type="paragraph" w:styleId="51">
    <w:name w:val="List 5"/>
    <w:basedOn w:val="41"/>
    <w:qFormat/>
    <w:rsid w:val="002F33F0"/>
    <w:pPr>
      <w:ind w:left="1702"/>
    </w:pPr>
  </w:style>
  <w:style w:type="paragraph" w:styleId="42">
    <w:name w:val="List Bullet 4"/>
    <w:basedOn w:val="32"/>
    <w:qFormat/>
    <w:rsid w:val="002F33F0"/>
    <w:pPr>
      <w:ind w:left="1418"/>
    </w:pPr>
  </w:style>
  <w:style w:type="paragraph" w:styleId="52">
    <w:name w:val="List Bullet 5"/>
    <w:basedOn w:val="42"/>
    <w:qFormat/>
    <w:rsid w:val="002F33F0"/>
    <w:pPr>
      <w:ind w:left="1702"/>
    </w:pPr>
  </w:style>
  <w:style w:type="paragraph" w:styleId="afe">
    <w:name w:val="index heading"/>
    <w:basedOn w:val="a"/>
    <w:next w:val="a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宋体"/>
      <w:b/>
      <w:lang w:eastAsia="en-US"/>
    </w:rPr>
  </w:style>
  <w:style w:type="paragraph" w:styleId="25">
    <w:name w:val="Body Text Indent 2"/>
    <w:basedOn w:val="a"/>
    <w:link w:val="2Char2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2Char2">
    <w:name w:val="正文文本缩进 2 Char"/>
    <w:link w:val="25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aff">
    <w:name w:val="Normal (Web)"/>
    <w:basedOn w:val="a"/>
    <w:uiPriority w:val="99"/>
    <w:unhideWhenUsed/>
    <w:rsid w:val="007949FD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customStyle="1" w:styleId="FL">
    <w:name w:val="FL"/>
    <w:basedOn w:val="a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aff0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aff1">
    <w:name w:val="Body Text Indent"/>
    <w:basedOn w:val="a"/>
    <w:link w:val="Chard"/>
    <w:uiPriority w:val="99"/>
    <w:rsid w:val="007949FD"/>
    <w:pPr>
      <w:spacing w:after="120"/>
      <w:ind w:left="360"/>
    </w:pPr>
  </w:style>
  <w:style w:type="character" w:customStyle="1" w:styleId="Chard">
    <w:name w:val="正文文本缩进 Char"/>
    <w:link w:val="aff1"/>
    <w:uiPriority w:val="99"/>
    <w:rsid w:val="007949FD"/>
    <w:rPr>
      <w:rFonts w:eastAsia="宋体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宋体" w:hAnsi="Arial"/>
      <w:b/>
      <w:sz w:val="22"/>
    </w:rPr>
  </w:style>
  <w:style w:type="paragraph" w:styleId="53">
    <w:name w:val="List Number 5"/>
    <w:basedOn w:val="a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33">
    <w:name w:val="List Number 3"/>
    <w:basedOn w:val="a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43">
    <w:name w:val="List Number 4"/>
    <w:basedOn w:val="a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aff2">
    <w:name w:val="Note Heading"/>
    <w:basedOn w:val="a"/>
    <w:next w:val="a"/>
    <w:link w:val="Chare"/>
    <w:uiPriority w:val="99"/>
    <w:rsid w:val="007949FD"/>
    <w:rPr>
      <w:rFonts w:eastAsia="Yu Gothic UI"/>
      <w:lang w:eastAsia="x-none"/>
    </w:rPr>
  </w:style>
  <w:style w:type="character" w:customStyle="1" w:styleId="Chare">
    <w:name w:val="注释标题 Char"/>
    <w:link w:val="aff2"/>
    <w:uiPriority w:val="99"/>
    <w:rsid w:val="007949FD"/>
    <w:rPr>
      <w:rFonts w:eastAsia="Yu Gothic UI"/>
      <w:lang w:val="en-GB" w:eastAsia="x-none"/>
    </w:rPr>
  </w:style>
  <w:style w:type="paragraph" w:styleId="HTML0">
    <w:name w:val="HTML Preformatted"/>
    <w:basedOn w:val="a"/>
    <w:link w:val="HTMLChar"/>
    <w:rsid w:val="007949FD"/>
    <w:rPr>
      <w:rFonts w:ascii="Courier New" w:eastAsia="Yu Gothic UI" w:hAnsi="Courier New"/>
      <w:lang w:eastAsia="x-none"/>
    </w:rPr>
  </w:style>
  <w:style w:type="character" w:customStyle="1" w:styleId="HTMLChar">
    <w:name w:val="HTML 预设格式 Char"/>
    <w:link w:val="HTML0"/>
    <w:rsid w:val="007949FD"/>
    <w:rPr>
      <w:rFonts w:ascii="Courier New" w:eastAsia="Yu Gothic UI" w:hAnsi="Courier New"/>
      <w:lang w:val="en-GB" w:eastAsia="x-none"/>
    </w:rPr>
  </w:style>
  <w:style w:type="character" w:customStyle="1" w:styleId="2Char1">
    <w:name w:val="列表项目符号 2 Char"/>
    <w:link w:val="24"/>
    <w:rsid w:val="007949FD"/>
    <w:rPr>
      <w:rFonts w:eastAsia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f3">
    <w:name w:val="Block Text"/>
    <w:basedOn w:val="a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aff4">
    <w:name w:val="Title"/>
    <w:basedOn w:val="a"/>
    <w:next w:val="a"/>
    <w:link w:val="Charf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f">
    <w:name w:val="标题 Char"/>
    <w:link w:val="aff4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26">
    <w:name w:val="Body Text 2"/>
    <w:basedOn w:val="a"/>
    <w:link w:val="2Char3"/>
    <w:uiPriority w:val="99"/>
    <w:rsid w:val="00AB7475"/>
    <w:rPr>
      <w:i/>
    </w:rPr>
  </w:style>
  <w:style w:type="character" w:customStyle="1" w:styleId="2Char3">
    <w:name w:val="正文文本 2 Char"/>
    <w:link w:val="26"/>
    <w:uiPriority w:val="99"/>
    <w:rsid w:val="00AB7475"/>
    <w:rPr>
      <w:i/>
      <w:lang w:val="en-GB" w:eastAsia="en-US"/>
    </w:rPr>
  </w:style>
  <w:style w:type="paragraph" w:styleId="34">
    <w:name w:val="Body Text 3"/>
    <w:basedOn w:val="a"/>
    <w:link w:val="3Char1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link w:val="34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aff5">
    <w:name w:val="Normal Indent"/>
    <w:basedOn w:val="a"/>
    <w:link w:val="Charf0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27">
    <w:name w:val="修订2"/>
    <w:hidden/>
    <w:semiHidden/>
    <w:rsid w:val="00AB7475"/>
    <w:rPr>
      <w:rFonts w:eastAsia="Malgun Gothic Semilight"/>
      <w:lang w:val="en-GB" w:eastAsia="en-US"/>
    </w:rPr>
  </w:style>
  <w:style w:type="character" w:styleId="aff6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aff7">
    <w:name w:val="Date"/>
    <w:basedOn w:val="a"/>
    <w:next w:val="a"/>
    <w:link w:val="Charf1"/>
    <w:uiPriority w:val="99"/>
    <w:rsid w:val="00AB7475"/>
  </w:style>
  <w:style w:type="character" w:customStyle="1" w:styleId="Charf1">
    <w:name w:val="日期 Char"/>
    <w:link w:val="aff7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Char4">
    <w:name w:val="列表 Char"/>
    <w:link w:val="a5"/>
    <w:rsid w:val="00AB7475"/>
    <w:rPr>
      <w:rFonts w:eastAsia="Times New Roman"/>
      <w:lang w:val="en-GB" w:eastAsia="en-US"/>
    </w:rPr>
  </w:style>
  <w:style w:type="character" w:customStyle="1" w:styleId="Char6">
    <w:name w:val="列表项目符号 Char"/>
    <w:link w:val="af"/>
    <w:rsid w:val="00AB7475"/>
    <w:rPr>
      <w:rFonts w:eastAsia="Times New Roman"/>
      <w:lang w:val="en-GB" w:eastAsia="en-US"/>
    </w:rPr>
  </w:style>
  <w:style w:type="character" w:customStyle="1" w:styleId="3Char0">
    <w:name w:val="列表项目符号 3 Char"/>
    <w:link w:val="32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ff8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Charf0">
    <w:name w:val="正文缩进 Char"/>
    <w:link w:val="aff5"/>
    <w:locked/>
    <w:rsid w:val="00CA7D41"/>
    <w:rPr>
      <w:rFonts w:eastAsia="Yu Gothic UI"/>
      <w:lang w:val="it-IT" w:eastAsia="en-GB"/>
    </w:rPr>
  </w:style>
  <w:style w:type="paragraph" w:styleId="35">
    <w:name w:val="Body Text Indent 3"/>
    <w:basedOn w:val="a"/>
    <w:link w:val="3Char2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3Char2">
    <w:name w:val="正文文本缩进 3 Char"/>
    <w:basedOn w:val="a0"/>
    <w:link w:val="35"/>
    <w:uiPriority w:val="99"/>
    <w:rsid w:val="00CA7D41"/>
    <w:rPr>
      <w:rFonts w:eastAsia="宋体"/>
      <w:i/>
      <w:iCs/>
      <w:kern w:val="2"/>
      <w:sz w:val="18"/>
      <w:szCs w:val="24"/>
      <w:lang w:val="en-GB" w:eastAsia="zh-CN"/>
    </w:rPr>
  </w:style>
  <w:style w:type="paragraph" w:styleId="aff9">
    <w:name w:val="macro"/>
    <w:link w:val="Charf2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Charf2">
    <w:name w:val="宏文本 Char"/>
    <w:basedOn w:val="a0"/>
    <w:link w:val="aff9"/>
    <w:rsid w:val="00CA7D41"/>
    <w:rPr>
      <w:rFonts w:ascii="Courier New" w:eastAsia="宋体" w:hAnsi="Courier New"/>
      <w:kern w:val="2"/>
      <w:sz w:val="24"/>
      <w:lang w:val="en-US" w:eastAsia="zh-CN"/>
    </w:rPr>
  </w:style>
  <w:style w:type="paragraph" w:styleId="36">
    <w:name w:val="index 3"/>
    <w:basedOn w:val="a"/>
    <w:next w:val="a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81">
    <w:name w:val="index 8"/>
    <w:basedOn w:val="a"/>
    <w:next w:val="a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affa">
    <w:name w:val="table of figures"/>
    <w:basedOn w:val="a"/>
    <w:next w:val="a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2Char0">
    <w:name w:val="列表 2 Char"/>
    <w:link w:val="21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28">
    <w:name w:val="Table Classic 2"/>
    <w:basedOn w:val="a1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a0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affb">
    <w:name w:val="Subtle Reference"/>
    <w:uiPriority w:val="31"/>
    <w:qFormat/>
    <w:rsid w:val="00CA7D41"/>
    <w:rPr>
      <w:smallCaps/>
      <w:color w:val="5A5A5A"/>
    </w:rPr>
  </w:style>
  <w:style w:type="character" w:customStyle="1" w:styleId="110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0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4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5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9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0">
    <w:name w:val="页眉 Char1"/>
    <w:basedOn w:val="a0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affc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6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a0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1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rsid w:val="00AB4C1A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AB4C1A"/>
    <w:rPr>
      <w:rFonts w:ascii="Arial" w:eastAsia="Times New Roman" w:hAnsi="Arial"/>
      <w:lang w:val="en-GB" w:eastAsia="en-US"/>
    </w:rPr>
  </w:style>
  <w:style w:type="paragraph" w:customStyle="1" w:styleId="37">
    <w:name w:val="修订3"/>
    <w:hidden/>
    <w:semiHidden/>
    <w:rsid w:val="00AB4C1A"/>
    <w:rPr>
      <w:rFonts w:eastAsia="Malgun Gothic Semilight"/>
      <w:lang w:val="en-GB" w:eastAsia="en-US"/>
    </w:rPr>
  </w:style>
  <w:style w:type="paragraph" w:customStyle="1" w:styleId="tdoc-header">
    <w:name w:val="tdoc-header"/>
    <w:qFormat/>
    <w:rsid w:val="00AB4C1A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Normal (Web)" w:uiPriority="99"/>
    <w:lsdException w:name="HTML Keyboard" w:semiHidden="1" w:unhideWhenUsed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33F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2F33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33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F33F0"/>
    <w:pPr>
      <w:outlineLvl w:val="5"/>
    </w:pPr>
  </w:style>
  <w:style w:type="paragraph" w:styleId="7">
    <w:name w:val="heading 7"/>
    <w:basedOn w:val="H6"/>
    <w:next w:val="a"/>
    <w:link w:val="7Char"/>
    <w:qFormat/>
    <w:rsid w:val="002F33F0"/>
    <w:pPr>
      <w:outlineLvl w:val="6"/>
    </w:pPr>
  </w:style>
  <w:style w:type="paragraph" w:styleId="8">
    <w:name w:val="heading 8"/>
    <w:basedOn w:val="1"/>
    <w:next w:val="a"/>
    <w:link w:val="8Char"/>
    <w:qFormat/>
    <w:rsid w:val="002F33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F33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2F33F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2F33F0"/>
    <w:pPr>
      <w:ind w:left="1418" w:hanging="1418"/>
    </w:pPr>
  </w:style>
  <w:style w:type="paragraph" w:styleId="80">
    <w:name w:val="toc 8"/>
    <w:basedOn w:val="10"/>
    <w:uiPriority w:val="39"/>
    <w:qFormat/>
    <w:rsid w:val="002F33F0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2F33F0"/>
  </w:style>
  <w:style w:type="paragraph" w:styleId="a3">
    <w:name w:val="header"/>
    <w:link w:val="Char"/>
    <w:qFormat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qFormat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uiPriority w:val="39"/>
    <w:qFormat/>
    <w:rsid w:val="002F33F0"/>
    <w:pPr>
      <w:ind w:left="1701" w:hanging="1701"/>
    </w:pPr>
  </w:style>
  <w:style w:type="paragraph" w:styleId="40">
    <w:name w:val="toc 4"/>
    <w:basedOn w:val="30"/>
    <w:uiPriority w:val="39"/>
    <w:qFormat/>
    <w:rsid w:val="002F33F0"/>
    <w:pPr>
      <w:ind w:left="1418" w:hanging="1418"/>
    </w:pPr>
  </w:style>
  <w:style w:type="paragraph" w:styleId="30">
    <w:name w:val="toc 3"/>
    <w:basedOn w:val="20"/>
    <w:uiPriority w:val="39"/>
    <w:qFormat/>
    <w:rsid w:val="002F33F0"/>
    <w:pPr>
      <w:ind w:left="1134" w:hanging="1134"/>
    </w:pPr>
  </w:style>
  <w:style w:type="paragraph" w:styleId="20">
    <w:name w:val="toc 2"/>
    <w:basedOn w:val="10"/>
    <w:uiPriority w:val="39"/>
    <w:qFormat/>
    <w:rsid w:val="002F33F0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2F33F0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2F33F0"/>
    <w:pPr>
      <w:outlineLvl w:val="9"/>
    </w:pPr>
  </w:style>
  <w:style w:type="paragraph" w:customStyle="1" w:styleId="NF">
    <w:name w:val="NF"/>
    <w:basedOn w:val="NO"/>
    <w:qFormat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qFormat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2F33F0"/>
    <w:pPr>
      <w:jc w:val="right"/>
    </w:pPr>
  </w:style>
  <w:style w:type="paragraph" w:customStyle="1" w:styleId="TAL">
    <w:name w:val="TAL"/>
    <w:basedOn w:val="a"/>
    <w:link w:val="TALChar"/>
    <w:qFormat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F33F0"/>
    <w:rPr>
      <w:b/>
    </w:rPr>
  </w:style>
  <w:style w:type="paragraph" w:customStyle="1" w:styleId="TAC">
    <w:name w:val="TAC"/>
    <w:basedOn w:val="TAL"/>
    <w:link w:val="TACChar"/>
    <w:qFormat/>
    <w:rsid w:val="002F33F0"/>
    <w:pPr>
      <w:jc w:val="center"/>
    </w:pPr>
  </w:style>
  <w:style w:type="paragraph" w:customStyle="1" w:styleId="LD">
    <w:name w:val="LD"/>
    <w:qFormat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a"/>
    <w:qFormat/>
    <w:rsid w:val="002F33F0"/>
    <w:pPr>
      <w:spacing w:after="0"/>
    </w:pPr>
  </w:style>
  <w:style w:type="paragraph" w:customStyle="1" w:styleId="NW">
    <w:name w:val="NW"/>
    <w:basedOn w:val="NO"/>
    <w:qFormat/>
    <w:rsid w:val="002F33F0"/>
    <w:pPr>
      <w:spacing w:after="0"/>
    </w:pPr>
  </w:style>
  <w:style w:type="paragraph" w:customStyle="1" w:styleId="EW">
    <w:name w:val="EW"/>
    <w:basedOn w:val="EX"/>
    <w:qFormat/>
    <w:rsid w:val="002F33F0"/>
    <w:pPr>
      <w:spacing w:after="0"/>
    </w:pPr>
  </w:style>
  <w:style w:type="paragraph" w:customStyle="1" w:styleId="B1">
    <w:name w:val="B1"/>
    <w:basedOn w:val="a5"/>
    <w:link w:val="B1Char"/>
    <w:qFormat/>
    <w:rsid w:val="002F33F0"/>
  </w:style>
  <w:style w:type="paragraph" w:styleId="60">
    <w:name w:val="toc 6"/>
    <w:basedOn w:val="50"/>
    <w:next w:val="a"/>
    <w:uiPriority w:val="39"/>
    <w:qFormat/>
    <w:rsid w:val="002F33F0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qFormat/>
    <w:rsid w:val="002F33F0"/>
    <w:rPr>
      <w:color w:val="FF0000"/>
    </w:rPr>
  </w:style>
  <w:style w:type="paragraph" w:customStyle="1" w:styleId="TH">
    <w:name w:val="TH"/>
    <w:basedOn w:val="a"/>
    <w:link w:val="THChar"/>
    <w:qFormat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qFormat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qFormat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2F33F0"/>
    <w:pPr>
      <w:keepNext w:val="0"/>
      <w:spacing w:before="0" w:after="240"/>
    </w:pPr>
  </w:style>
  <w:style w:type="paragraph" w:customStyle="1" w:styleId="ZG">
    <w:name w:val="ZG"/>
    <w:qFormat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qFormat/>
    <w:rsid w:val="002F33F0"/>
  </w:style>
  <w:style w:type="paragraph" w:customStyle="1" w:styleId="B3">
    <w:name w:val="B3"/>
    <w:basedOn w:val="31"/>
    <w:link w:val="B3Char2"/>
    <w:qFormat/>
    <w:rsid w:val="002F33F0"/>
  </w:style>
  <w:style w:type="paragraph" w:customStyle="1" w:styleId="B4">
    <w:name w:val="B4"/>
    <w:basedOn w:val="41"/>
    <w:link w:val="B4Char"/>
    <w:qFormat/>
    <w:rsid w:val="002F33F0"/>
  </w:style>
  <w:style w:type="paragraph" w:customStyle="1" w:styleId="B5">
    <w:name w:val="B5"/>
    <w:basedOn w:val="51"/>
    <w:link w:val="B5Char"/>
    <w:qFormat/>
    <w:rsid w:val="002F33F0"/>
  </w:style>
  <w:style w:type="paragraph" w:customStyle="1" w:styleId="ZTD">
    <w:name w:val="ZTD"/>
    <w:basedOn w:val="ZB"/>
    <w:qFormat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F33F0"/>
    <w:pPr>
      <w:framePr w:wrap="notBeside" w:y="16161"/>
    </w:pPr>
  </w:style>
  <w:style w:type="paragraph" w:styleId="a6">
    <w:name w:val="Balloon Text"/>
    <w:basedOn w:val="a"/>
    <w:link w:val="Char1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character" w:customStyle="1" w:styleId="8Char">
    <w:name w:val="标题 8 Char"/>
    <w:link w:val="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aa">
    <w:name w:val="annotation text"/>
    <w:basedOn w:val="a"/>
    <w:link w:val="Char2"/>
    <w:qFormat/>
    <w:rsid w:val="005C0BEC"/>
  </w:style>
  <w:style w:type="character" w:customStyle="1" w:styleId="Char2">
    <w:name w:val="批注文字 Char"/>
    <w:link w:val="aa"/>
    <w:qFormat/>
    <w:rsid w:val="005C0BEC"/>
    <w:rPr>
      <w:lang w:val="en-GB" w:eastAsia="en-US"/>
    </w:rPr>
  </w:style>
  <w:style w:type="character" w:styleId="ab">
    <w:name w:val="annotation reference"/>
    <w:unhideWhenUsed/>
    <w:qFormat/>
    <w:rsid w:val="005C0BEC"/>
    <w:rPr>
      <w:sz w:val="21"/>
      <w:szCs w:val="21"/>
    </w:rPr>
  </w:style>
  <w:style w:type="paragraph" w:styleId="ac">
    <w:name w:val="annotation subject"/>
    <w:basedOn w:val="aa"/>
    <w:next w:val="aa"/>
    <w:link w:val="Char3"/>
    <w:uiPriority w:val="99"/>
    <w:qFormat/>
    <w:rsid w:val="005C0BEC"/>
    <w:rPr>
      <w:b/>
      <w:bCs/>
    </w:rPr>
  </w:style>
  <w:style w:type="character" w:customStyle="1" w:styleId="Char3">
    <w:name w:val="批注主题 Char"/>
    <w:link w:val="ac"/>
    <w:uiPriority w:val="99"/>
    <w:qFormat/>
    <w:rsid w:val="005C0BEC"/>
    <w:rPr>
      <w:b/>
      <w:bCs/>
      <w:lang w:val="en-GB" w:eastAsia="en-US"/>
    </w:rPr>
  </w:style>
  <w:style w:type="character" w:customStyle="1" w:styleId="1Char">
    <w:name w:val="标题 1 Char"/>
    <w:link w:val="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35556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qFormat/>
    <w:rsid w:val="00B35556"/>
    <w:rPr>
      <w:rFonts w:ascii="Arial" w:eastAsia="Times New Roman" w:hAnsi="Arial"/>
      <w:lang w:val="en-GB" w:eastAsia="en-US"/>
    </w:rPr>
  </w:style>
  <w:style w:type="character" w:customStyle="1" w:styleId="9Char">
    <w:name w:val="标题 9 Char"/>
    <w:link w:val="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ad">
    <w:name w:val="List Number"/>
    <w:basedOn w:val="a5"/>
    <w:qFormat/>
    <w:rsid w:val="002F33F0"/>
  </w:style>
  <w:style w:type="paragraph" w:styleId="a5">
    <w:name w:val="List"/>
    <w:basedOn w:val="a"/>
    <w:link w:val="Char4"/>
    <w:qFormat/>
    <w:rsid w:val="002F33F0"/>
    <w:pPr>
      <w:ind w:left="568" w:hanging="284"/>
    </w:pPr>
  </w:style>
  <w:style w:type="paragraph" w:styleId="ae">
    <w:name w:val="caption"/>
    <w:basedOn w:val="a"/>
    <w:next w:val="a"/>
    <w:link w:val="Char5"/>
    <w:unhideWhenUsed/>
    <w:qFormat/>
    <w:rsid w:val="00B35556"/>
    <w:pPr>
      <w:spacing w:line="259" w:lineRule="auto"/>
    </w:pPr>
    <w:rPr>
      <w:rFonts w:ascii="Cambria" w:eastAsia="微软雅黑" w:hAnsi="Cambria"/>
      <w:color w:val="000000"/>
      <w:lang w:eastAsia="ja-JP"/>
    </w:rPr>
  </w:style>
  <w:style w:type="paragraph" w:styleId="af">
    <w:name w:val="List Bullet"/>
    <w:basedOn w:val="a5"/>
    <w:link w:val="Char6"/>
    <w:qFormat/>
    <w:rsid w:val="002F33F0"/>
  </w:style>
  <w:style w:type="paragraph" w:styleId="af0">
    <w:name w:val="Document Map"/>
    <w:basedOn w:val="a"/>
    <w:link w:val="Char7"/>
    <w:uiPriority w:val="99"/>
    <w:qFormat/>
    <w:rsid w:val="00B35556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character" w:customStyle="1" w:styleId="Char7">
    <w:name w:val="文档结构图 Char"/>
    <w:link w:val="af0"/>
    <w:uiPriority w:val="99"/>
    <w:qFormat/>
    <w:rsid w:val="00B35556"/>
    <w:rPr>
      <w:rFonts w:ascii="宋体" w:eastAsia="宋体"/>
      <w:color w:val="000000"/>
      <w:sz w:val="18"/>
      <w:szCs w:val="18"/>
      <w:lang w:val="en-GB" w:eastAsia="ja-JP"/>
    </w:rPr>
  </w:style>
  <w:style w:type="paragraph" w:styleId="af1">
    <w:name w:val="Body Text"/>
    <w:basedOn w:val="a"/>
    <w:link w:val="Char8"/>
    <w:qFormat/>
    <w:rsid w:val="00B35556"/>
    <w:pPr>
      <w:spacing w:after="120" w:line="259" w:lineRule="auto"/>
    </w:pPr>
    <w:rPr>
      <w:rFonts w:eastAsia="宋体"/>
      <w:color w:val="000000"/>
      <w:lang w:eastAsia="ja-JP"/>
    </w:rPr>
  </w:style>
  <w:style w:type="character" w:customStyle="1" w:styleId="Char8">
    <w:name w:val="正文文本 Char"/>
    <w:link w:val="af1"/>
    <w:qFormat/>
    <w:rsid w:val="00B35556"/>
    <w:rPr>
      <w:rFonts w:eastAsia="宋体"/>
      <w:color w:val="000000"/>
      <w:lang w:val="en-GB" w:eastAsia="ja-JP"/>
    </w:rPr>
  </w:style>
  <w:style w:type="paragraph" w:styleId="21">
    <w:name w:val="List 2"/>
    <w:basedOn w:val="a5"/>
    <w:link w:val="2Char0"/>
    <w:qFormat/>
    <w:rsid w:val="002F33F0"/>
    <w:pPr>
      <w:ind w:left="851"/>
    </w:pPr>
  </w:style>
  <w:style w:type="paragraph" w:styleId="af2">
    <w:name w:val="Plain Text"/>
    <w:basedOn w:val="a"/>
    <w:link w:val="Char9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Char9">
    <w:name w:val="纯文本 Char"/>
    <w:link w:val="af2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af3">
    <w:name w:val="endnote text"/>
    <w:basedOn w:val="a"/>
    <w:link w:val="Chara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Chara">
    <w:name w:val="尾注文本 Char"/>
    <w:link w:val="af3"/>
    <w:uiPriority w:val="99"/>
    <w:qFormat/>
    <w:rsid w:val="00B35556"/>
    <w:rPr>
      <w:color w:val="000000"/>
      <w:lang w:val="en-GB" w:eastAsia="zh-CN"/>
    </w:rPr>
  </w:style>
  <w:style w:type="character" w:customStyle="1" w:styleId="Char0">
    <w:name w:val="页脚 Char"/>
    <w:link w:val="a4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har">
    <w:name w:val="页眉 Char"/>
    <w:link w:val="a3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af4">
    <w:name w:val="footnote text"/>
    <w:basedOn w:val="a"/>
    <w:link w:val="Charb"/>
    <w:qFormat/>
    <w:rsid w:val="002F33F0"/>
    <w:pPr>
      <w:keepLines/>
      <w:ind w:left="454" w:hanging="454"/>
    </w:pPr>
    <w:rPr>
      <w:sz w:val="16"/>
    </w:rPr>
  </w:style>
  <w:style w:type="character" w:customStyle="1" w:styleId="Charb">
    <w:name w:val="脚注文本 Char"/>
    <w:link w:val="af4"/>
    <w:qFormat/>
    <w:rsid w:val="00B35556"/>
    <w:rPr>
      <w:rFonts w:eastAsia="Times New Roman"/>
      <w:sz w:val="16"/>
      <w:lang w:val="en-GB" w:eastAsia="en-US"/>
    </w:rPr>
  </w:style>
  <w:style w:type="paragraph" w:styleId="11">
    <w:name w:val="index 1"/>
    <w:basedOn w:val="a"/>
    <w:qFormat/>
    <w:rsid w:val="002F33F0"/>
    <w:pPr>
      <w:keepLines/>
    </w:pPr>
  </w:style>
  <w:style w:type="paragraph" w:styleId="22">
    <w:name w:val="index 2"/>
    <w:basedOn w:val="11"/>
    <w:qFormat/>
    <w:rsid w:val="002F33F0"/>
    <w:pPr>
      <w:ind w:left="284"/>
    </w:pPr>
  </w:style>
  <w:style w:type="character" w:styleId="af5">
    <w:name w:val="Strong"/>
    <w:qFormat/>
    <w:rsid w:val="00B35556"/>
    <w:rPr>
      <w:b/>
      <w:bCs/>
    </w:rPr>
  </w:style>
  <w:style w:type="character" w:styleId="af6">
    <w:name w:val="page number"/>
    <w:qFormat/>
    <w:rsid w:val="00B35556"/>
  </w:style>
  <w:style w:type="character" w:styleId="af7">
    <w:name w:val="Emphasis"/>
    <w:qFormat/>
    <w:rsid w:val="00B35556"/>
    <w:rPr>
      <w:i/>
      <w:iCs/>
    </w:rPr>
  </w:style>
  <w:style w:type="character" w:styleId="HTML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af8">
    <w:name w:val="footnote reference"/>
    <w:basedOn w:val="a0"/>
    <w:qFormat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sid w:val="00B35556"/>
    <w:rPr>
      <w:color w:val="605E5C"/>
      <w:shd w:val="clear" w:color="auto" w:fill="E1DFDD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a"/>
    <w:link w:val="Charc"/>
    <w:uiPriority w:val="34"/>
    <w:qFormat/>
    <w:rsid w:val="00B35556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Charc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f9"/>
    <w:uiPriority w:val="34"/>
    <w:qFormat/>
    <w:locked/>
    <w:rsid w:val="00B35556"/>
    <w:rPr>
      <w:color w:val="000000"/>
      <w:lang w:val="en-GB" w:eastAsia="ja-JP"/>
    </w:rPr>
  </w:style>
  <w:style w:type="character" w:customStyle="1" w:styleId="Char5">
    <w:name w:val="题注 Char"/>
    <w:link w:val="ae"/>
    <w:qFormat/>
    <w:rsid w:val="00B35556"/>
    <w:rPr>
      <w:rFonts w:ascii="Cambria" w:eastAsia="微软雅黑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f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2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fb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afc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afd">
    <w:name w:val="Revision"/>
    <w:hidden/>
    <w:uiPriority w:val="99"/>
    <w:semiHidden/>
    <w:rsid w:val="007949FD"/>
    <w:rPr>
      <w:lang w:val="en-GB" w:eastAsia="en-US"/>
    </w:rPr>
  </w:style>
  <w:style w:type="paragraph" w:styleId="23">
    <w:name w:val="List Number 2"/>
    <w:basedOn w:val="ad"/>
    <w:qFormat/>
    <w:rsid w:val="002F33F0"/>
    <w:pPr>
      <w:ind w:left="851"/>
    </w:pPr>
  </w:style>
  <w:style w:type="paragraph" w:styleId="24">
    <w:name w:val="List Bullet 2"/>
    <w:basedOn w:val="af"/>
    <w:link w:val="2Char1"/>
    <w:qFormat/>
    <w:rsid w:val="002F33F0"/>
    <w:pPr>
      <w:ind w:left="851"/>
    </w:pPr>
  </w:style>
  <w:style w:type="paragraph" w:styleId="32">
    <w:name w:val="List Bullet 3"/>
    <w:basedOn w:val="24"/>
    <w:link w:val="3Char0"/>
    <w:qFormat/>
    <w:rsid w:val="002F33F0"/>
    <w:pPr>
      <w:ind w:left="1135"/>
    </w:pPr>
  </w:style>
  <w:style w:type="paragraph" w:styleId="31">
    <w:name w:val="List 3"/>
    <w:basedOn w:val="21"/>
    <w:qFormat/>
    <w:rsid w:val="002F33F0"/>
    <w:pPr>
      <w:ind w:left="1135"/>
    </w:pPr>
  </w:style>
  <w:style w:type="paragraph" w:styleId="41">
    <w:name w:val="List 4"/>
    <w:basedOn w:val="31"/>
    <w:qFormat/>
    <w:rsid w:val="002F33F0"/>
    <w:pPr>
      <w:ind w:left="1418"/>
    </w:pPr>
  </w:style>
  <w:style w:type="paragraph" w:styleId="51">
    <w:name w:val="List 5"/>
    <w:basedOn w:val="41"/>
    <w:qFormat/>
    <w:rsid w:val="002F33F0"/>
    <w:pPr>
      <w:ind w:left="1702"/>
    </w:pPr>
  </w:style>
  <w:style w:type="paragraph" w:styleId="42">
    <w:name w:val="List Bullet 4"/>
    <w:basedOn w:val="32"/>
    <w:qFormat/>
    <w:rsid w:val="002F33F0"/>
    <w:pPr>
      <w:ind w:left="1418"/>
    </w:pPr>
  </w:style>
  <w:style w:type="paragraph" w:styleId="52">
    <w:name w:val="List Bullet 5"/>
    <w:basedOn w:val="42"/>
    <w:qFormat/>
    <w:rsid w:val="002F33F0"/>
    <w:pPr>
      <w:ind w:left="1702"/>
    </w:pPr>
  </w:style>
  <w:style w:type="paragraph" w:styleId="afe">
    <w:name w:val="index heading"/>
    <w:basedOn w:val="a"/>
    <w:next w:val="a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宋体"/>
      <w:b/>
      <w:lang w:eastAsia="en-US"/>
    </w:rPr>
  </w:style>
  <w:style w:type="paragraph" w:styleId="25">
    <w:name w:val="Body Text Indent 2"/>
    <w:basedOn w:val="a"/>
    <w:link w:val="2Char2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2Char2">
    <w:name w:val="正文文本缩进 2 Char"/>
    <w:link w:val="25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aff">
    <w:name w:val="Normal (Web)"/>
    <w:basedOn w:val="a"/>
    <w:uiPriority w:val="99"/>
    <w:unhideWhenUsed/>
    <w:rsid w:val="007949FD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customStyle="1" w:styleId="FL">
    <w:name w:val="FL"/>
    <w:basedOn w:val="a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aff0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aff1">
    <w:name w:val="Body Text Indent"/>
    <w:basedOn w:val="a"/>
    <w:link w:val="Chard"/>
    <w:uiPriority w:val="99"/>
    <w:rsid w:val="007949FD"/>
    <w:pPr>
      <w:spacing w:after="120"/>
      <w:ind w:left="360"/>
    </w:pPr>
  </w:style>
  <w:style w:type="character" w:customStyle="1" w:styleId="Chard">
    <w:name w:val="正文文本缩进 Char"/>
    <w:link w:val="aff1"/>
    <w:uiPriority w:val="99"/>
    <w:rsid w:val="007949FD"/>
    <w:rPr>
      <w:rFonts w:eastAsia="宋体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宋体" w:hAnsi="Arial"/>
      <w:b/>
      <w:sz w:val="22"/>
    </w:rPr>
  </w:style>
  <w:style w:type="paragraph" w:styleId="53">
    <w:name w:val="List Number 5"/>
    <w:basedOn w:val="a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33">
    <w:name w:val="List Number 3"/>
    <w:basedOn w:val="a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43">
    <w:name w:val="List Number 4"/>
    <w:basedOn w:val="a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aff2">
    <w:name w:val="Note Heading"/>
    <w:basedOn w:val="a"/>
    <w:next w:val="a"/>
    <w:link w:val="Chare"/>
    <w:uiPriority w:val="99"/>
    <w:rsid w:val="007949FD"/>
    <w:rPr>
      <w:rFonts w:eastAsia="Yu Gothic UI"/>
      <w:lang w:eastAsia="x-none"/>
    </w:rPr>
  </w:style>
  <w:style w:type="character" w:customStyle="1" w:styleId="Chare">
    <w:name w:val="注释标题 Char"/>
    <w:link w:val="aff2"/>
    <w:uiPriority w:val="99"/>
    <w:rsid w:val="007949FD"/>
    <w:rPr>
      <w:rFonts w:eastAsia="Yu Gothic UI"/>
      <w:lang w:val="en-GB" w:eastAsia="x-none"/>
    </w:rPr>
  </w:style>
  <w:style w:type="paragraph" w:styleId="HTML0">
    <w:name w:val="HTML Preformatted"/>
    <w:basedOn w:val="a"/>
    <w:link w:val="HTMLChar"/>
    <w:rsid w:val="007949FD"/>
    <w:rPr>
      <w:rFonts w:ascii="Courier New" w:eastAsia="Yu Gothic UI" w:hAnsi="Courier New"/>
      <w:lang w:eastAsia="x-none"/>
    </w:rPr>
  </w:style>
  <w:style w:type="character" w:customStyle="1" w:styleId="HTMLChar">
    <w:name w:val="HTML 预设格式 Char"/>
    <w:link w:val="HTML0"/>
    <w:rsid w:val="007949FD"/>
    <w:rPr>
      <w:rFonts w:ascii="Courier New" w:eastAsia="Yu Gothic UI" w:hAnsi="Courier New"/>
      <w:lang w:val="en-GB" w:eastAsia="x-none"/>
    </w:rPr>
  </w:style>
  <w:style w:type="character" w:customStyle="1" w:styleId="2Char1">
    <w:name w:val="列表项目符号 2 Char"/>
    <w:link w:val="24"/>
    <w:rsid w:val="007949FD"/>
    <w:rPr>
      <w:rFonts w:eastAsia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f3">
    <w:name w:val="Block Text"/>
    <w:basedOn w:val="a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aff4">
    <w:name w:val="Title"/>
    <w:basedOn w:val="a"/>
    <w:next w:val="a"/>
    <w:link w:val="Charf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f">
    <w:name w:val="标题 Char"/>
    <w:link w:val="aff4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26">
    <w:name w:val="Body Text 2"/>
    <w:basedOn w:val="a"/>
    <w:link w:val="2Char3"/>
    <w:uiPriority w:val="99"/>
    <w:rsid w:val="00AB7475"/>
    <w:rPr>
      <w:i/>
    </w:rPr>
  </w:style>
  <w:style w:type="character" w:customStyle="1" w:styleId="2Char3">
    <w:name w:val="正文文本 2 Char"/>
    <w:link w:val="26"/>
    <w:uiPriority w:val="99"/>
    <w:rsid w:val="00AB7475"/>
    <w:rPr>
      <w:i/>
      <w:lang w:val="en-GB" w:eastAsia="en-US"/>
    </w:rPr>
  </w:style>
  <w:style w:type="paragraph" w:styleId="34">
    <w:name w:val="Body Text 3"/>
    <w:basedOn w:val="a"/>
    <w:link w:val="3Char1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link w:val="34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aff5">
    <w:name w:val="Normal Indent"/>
    <w:basedOn w:val="a"/>
    <w:link w:val="Charf0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27">
    <w:name w:val="修订2"/>
    <w:hidden/>
    <w:semiHidden/>
    <w:rsid w:val="00AB7475"/>
    <w:rPr>
      <w:rFonts w:eastAsia="Malgun Gothic Semilight"/>
      <w:lang w:val="en-GB" w:eastAsia="en-US"/>
    </w:rPr>
  </w:style>
  <w:style w:type="character" w:styleId="aff6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aff7">
    <w:name w:val="Date"/>
    <w:basedOn w:val="a"/>
    <w:next w:val="a"/>
    <w:link w:val="Charf1"/>
    <w:uiPriority w:val="99"/>
    <w:rsid w:val="00AB7475"/>
  </w:style>
  <w:style w:type="character" w:customStyle="1" w:styleId="Charf1">
    <w:name w:val="日期 Char"/>
    <w:link w:val="aff7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Char4">
    <w:name w:val="列表 Char"/>
    <w:link w:val="a5"/>
    <w:rsid w:val="00AB7475"/>
    <w:rPr>
      <w:rFonts w:eastAsia="Times New Roman"/>
      <w:lang w:val="en-GB" w:eastAsia="en-US"/>
    </w:rPr>
  </w:style>
  <w:style w:type="character" w:customStyle="1" w:styleId="Char6">
    <w:name w:val="列表项目符号 Char"/>
    <w:link w:val="af"/>
    <w:rsid w:val="00AB7475"/>
    <w:rPr>
      <w:rFonts w:eastAsia="Times New Roman"/>
      <w:lang w:val="en-GB" w:eastAsia="en-US"/>
    </w:rPr>
  </w:style>
  <w:style w:type="character" w:customStyle="1" w:styleId="3Char0">
    <w:name w:val="列表项目符号 3 Char"/>
    <w:link w:val="32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ff8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Charf0">
    <w:name w:val="正文缩进 Char"/>
    <w:link w:val="aff5"/>
    <w:locked/>
    <w:rsid w:val="00CA7D41"/>
    <w:rPr>
      <w:rFonts w:eastAsia="Yu Gothic UI"/>
      <w:lang w:val="it-IT" w:eastAsia="en-GB"/>
    </w:rPr>
  </w:style>
  <w:style w:type="paragraph" w:styleId="35">
    <w:name w:val="Body Text Indent 3"/>
    <w:basedOn w:val="a"/>
    <w:link w:val="3Char2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3Char2">
    <w:name w:val="正文文本缩进 3 Char"/>
    <w:basedOn w:val="a0"/>
    <w:link w:val="35"/>
    <w:uiPriority w:val="99"/>
    <w:rsid w:val="00CA7D41"/>
    <w:rPr>
      <w:rFonts w:eastAsia="宋体"/>
      <w:i/>
      <w:iCs/>
      <w:kern w:val="2"/>
      <w:sz w:val="18"/>
      <w:szCs w:val="24"/>
      <w:lang w:val="en-GB" w:eastAsia="zh-CN"/>
    </w:rPr>
  </w:style>
  <w:style w:type="paragraph" w:styleId="aff9">
    <w:name w:val="macro"/>
    <w:link w:val="Charf2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Charf2">
    <w:name w:val="宏文本 Char"/>
    <w:basedOn w:val="a0"/>
    <w:link w:val="aff9"/>
    <w:rsid w:val="00CA7D41"/>
    <w:rPr>
      <w:rFonts w:ascii="Courier New" w:eastAsia="宋体" w:hAnsi="Courier New"/>
      <w:kern w:val="2"/>
      <w:sz w:val="24"/>
      <w:lang w:val="en-US" w:eastAsia="zh-CN"/>
    </w:rPr>
  </w:style>
  <w:style w:type="paragraph" w:styleId="36">
    <w:name w:val="index 3"/>
    <w:basedOn w:val="a"/>
    <w:next w:val="a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81">
    <w:name w:val="index 8"/>
    <w:basedOn w:val="a"/>
    <w:next w:val="a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affa">
    <w:name w:val="table of figures"/>
    <w:basedOn w:val="a"/>
    <w:next w:val="a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2Char0">
    <w:name w:val="列表 2 Char"/>
    <w:link w:val="21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28">
    <w:name w:val="Table Classic 2"/>
    <w:basedOn w:val="a1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a0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affb">
    <w:name w:val="Subtle Reference"/>
    <w:uiPriority w:val="31"/>
    <w:qFormat/>
    <w:rsid w:val="00CA7D41"/>
    <w:rPr>
      <w:smallCaps/>
      <w:color w:val="5A5A5A"/>
    </w:rPr>
  </w:style>
  <w:style w:type="character" w:customStyle="1" w:styleId="110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0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4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5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9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0">
    <w:name w:val="页眉 Char1"/>
    <w:basedOn w:val="a0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affc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6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a0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1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rsid w:val="00AB4C1A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AB4C1A"/>
    <w:rPr>
      <w:rFonts w:ascii="Arial" w:eastAsia="Times New Roman" w:hAnsi="Arial"/>
      <w:lang w:val="en-GB" w:eastAsia="en-US"/>
    </w:rPr>
  </w:style>
  <w:style w:type="paragraph" w:customStyle="1" w:styleId="37">
    <w:name w:val="修订3"/>
    <w:hidden/>
    <w:semiHidden/>
    <w:rsid w:val="00AB4C1A"/>
    <w:rPr>
      <w:rFonts w:eastAsia="Malgun Gothic Semilight"/>
      <w:lang w:val="en-GB" w:eastAsia="en-US"/>
    </w:rPr>
  </w:style>
  <w:style w:type="paragraph" w:customStyle="1" w:styleId="tdoc-header">
    <w:name w:val="tdoc-header"/>
    <w:qFormat/>
    <w:rsid w:val="00AB4C1A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microsoft.com/office/2007/relationships/stylesWithEffects" Target="stylesWithEffect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A541F-ADF2-4C54-A1D2-0851A6FC68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D37B63-69F8-48D3-86FC-DD2BE9DF3F0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9F3BB82-F538-49C8-B088-B8655839789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6D8E5E0-25CD-4971-AF54-22B18ED3D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80E4DA-9985-49FD-9F8A-23AFAC9F9F1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356475C-8AF8-4B97-A8A7-0F553552F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87</cp:revision>
  <cp:lastPrinted>2021-06-02T10:31:00Z</cp:lastPrinted>
  <dcterms:created xsi:type="dcterms:W3CDTF">2022-04-01T08:37:00Z</dcterms:created>
  <dcterms:modified xsi:type="dcterms:W3CDTF">2025-05-09T09:14:00Z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</Properties>
</file>