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0DEEA7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306F3C">
        <w:rPr>
          <w:rFonts w:cs="Arial"/>
          <w:b/>
          <w:sz w:val="24"/>
          <w:lang w:val="en-US" w:eastAsia="zh-CN"/>
        </w:rPr>
        <w:t>4</w:t>
      </w:r>
      <w:r w:rsidR="004F1BC2">
        <w:rPr>
          <w:rFonts w:cs="Arial"/>
          <w:b/>
          <w:sz w:val="24"/>
          <w:lang w:val="en-US" w:eastAsia="zh-CN"/>
        </w:rPr>
        <w:t>bis</w:t>
      </w:r>
      <w:r w:rsidRPr="007D4E93">
        <w:rPr>
          <w:rFonts w:cs="Arial"/>
          <w:b/>
          <w:sz w:val="24"/>
          <w:lang w:val="en-US" w:eastAsia="zh-CN"/>
        </w:rPr>
        <w:tab/>
      </w:r>
      <w:r w:rsidR="004A2AA9" w:rsidRPr="004A2AA9">
        <w:rPr>
          <w:rFonts w:eastAsia="宋体" w:cs="Arial"/>
          <w:b/>
          <w:sz w:val="24"/>
          <w:lang w:val="en-US" w:eastAsia="zh-CN"/>
        </w:rPr>
        <w:t>R4-2503885</w:t>
      </w:r>
    </w:p>
    <w:p w14:paraId="75CE3528" w14:textId="144376EC" w:rsidR="008632DC" w:rsidRPr="0061575F" w:rsidRDefault="008D5A6C" w:rsidP="008632DC">
      <w:pPr>
        <w:pStyle w:val="a3"/>
        <w:tabs>
          <w:tab w:val="left" w:pos="2160"/>
        </w:tabs>
        <w:ind w:left="2127" w:hanging="2127"/>
        <w:jc w:val="both"/>
        <w:rPr>
          <w:rFonts w:eastAsia="宋体" w:cs="Arial"/>
          <w:noProof w:val="0"/>
          <w:sz w:val="24"/>
        </w:rPr>
      </w:pPr>
      <w:r w:rsidRPr="008D5A6C">
        <w:rPr>
          <w:rFonts w:cs="Arial"/>
          <w:noProof w:val="0"/>
          <w:sz w:val="24"/>
        </w:rPr>
        <w:t>Wuhan, Hubei, China, 07th – 11th April,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F60794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bookmarkStart w:id="2" w:name="_Hlk177724160"/>
      <w:r w:rsidR="00C0256F" w:rsidRPr="00C0256F">
        <w:rPr>
          <w:rFonts w:ascii="Arial" w:eastAsia="Batang" w:hAnsi="Arial" w:cs="Arial"/>
          <w:b/>
          <w:sz w:val="24"/>
          <w:szCs w:val="24"/>
          <w:lang w:eastAsia="zh-CN"/>
        </w:rPr>
        <w:t>conditional Intra-CU LTM</w:t>
      </w:r>
      <w:bookmarkEnd w:id="2"/>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E2B784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06C2">
        <w:rPr>
          <w:rFonts w:ascii="Arial" w:eastAsia="宋体" w:hAnsi="Arial"/>
          <w:b/>
          <w:sz w:val="24"/>
          <w:lang w:val="en-US" w:eastAsia="zh-CN"/>
        </w:rPr>
        <w:t>7</w:t>
      </w:r>
      <w:r w:rsidR="00764AC6">
        <w:rPr>
          <w:rFonts w:ascii="Arial" w:eastAsia="宋体" w:hAnsi="Arial"/>
          <w:b/>
          <w:sz w:val="24"/>
          <w:lang w:val="en-US" w:eastAsia="zh-CN"/>
        </w:rPr>
        <w:t>.2</w:t>
      </w:r>
      <w:r w:rsidR="00306F3C">
        <w:rPr>
          <w:rFonts w:ascii="Arial" w:eastAsia="宋体" w:hAnsi="Arial"/>
          <w:b/>
          <w:sz w:val="24"/>
          <w:lang w:val="en-US" w:eastAsia="zh-CN"/>
        </w:rPr>
        <w:t>7</w:t>
      </w:r>
      <w:r w:rsidR="00764AC6">
        <w:rPr>
          <w:rFonts w:ascii="Arial" w:eastAsia="宋体" w:hAnsi="Arial"/>
          <w:b/>
          <w:sz w:val="24"/>
          <w:lang w:val="en-US" w:eastAsia="zh-CN"/>
        </w:rPr>
        <w:t>.2.</w:t>
      </w:r>
      <w:r w:rsidR="009006C2">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78430077" w14:textId="77777777" w:rsidR="00BF4F02" w:rsidRPr="00BF4F02" w:rsidRDefault="00BF4F02" w:rsidP="00BF4F02">
            <w:pPr>
              <w:pStyle w:val="3"/>
              <w:numPr>
                <w:ilvl w:val="0"/>
                <w:numId w:val="0"/>
              </w:numPr>
              <w:ind w:left="720"/>
              <w:outlineLvl w:val="2"/>
            </w:pPr>
            <w:r w:rsidRPr="00BF4F02">
              <w:t>4.1</w:t>
            </w:r>
            <w:r w:rsidRPr="00BF4F02">
              <w:tab/>
              <w:t>Objective of SI or Core part WI or Testing part WI</w:t>
            </w:r>
          </w:p>
          <w:p w14:paraId="2B8C4370" w14:textId="77777777" w:rsidR="002D40D1" w:rsidRPr="009C4D94" w:rsidRDefault="002D40D1" w:rsidP="001A1EDB">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F03E60C" w14:textId="77777777" w:rsidR="002D40D1" w:rsidRPr="003A61EE" w:rsidRDefault="002D40D1" w:rsidP="001A1EDB">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139D2358" w14:textId="77777777" w:rsidR="002D40D1" w:rsidRDefault="002D40D1" w:rsidP="001A1EDB">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0E61974D" w14:textId="77777777" w:rsidR="002D40D1" w:rsidRPr="001A4B92" w:rsidRDefault="002D40D1" w:rsidP="001A1EDB">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50F61E84" w14:textId="77777777" w:rsidR="002D40D1" w:rsidRPr="002E116C" w:rsidRDefault="002D40D1" w:rsidP="001A1EDB">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0CFD9AFA" w14:textId="77777777" w:rsidR="002D40D1" w:rsidRPr="0062324F" w:rsidRDefault="002D40D1" w:rsidP="001A1EDB">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782F274F" w14:textId="77777777" w:rsidR="002D40D1" w:rsidRPr="0062324F" w:rsidRDefault="002D40D1" w:rsidP="001A1EDB">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4403EE45" w14:textId="77777777" w:rsidR="002D40D1" w:rsidRPr="002E116C" w:rsidRDefault="002D40D1" w:rsidP="001A1EDB">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5D8AE8C" w14:textId="77777777" w:rsidR="002D40D1" w:rsidRPr="00A71D71" w:rsidRDefault="002D40D1" w:rsidP="002D40D1">
            <w:pPr>
              <w:rPr>
                <w:highlight w:val="cyan"/>
              </w:rPr>
            </w:pPr>
          </w:p>
          <w:p w14:paraId="44AD16C3" w14:textId="77777777" w:rsidR="002D40D1" w:rsidRPr="009C4D94" w:rsidRDefault="002D40D1" w:rsidP="001A1EDB">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F4F11E1" w14:textId="77777777" w:rsidR="002D40D1" w:rsidRPr="00F10EAA" w:rsidRDefault="002D40D1" w:rsidP="001A1EDB">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76DB2D0" w14:textId="77777777" w:rsidR="002D40D1" w:rsidRPr="007D3B2A" w:rsidRDefault="002D40D1" w:rsidP="001A1EDB">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73EF823D" w14:textId="0992C1F6" w:rsidR="002D40D1" w:rsidRDefault="002D40D1" w:rsidP="001A1EDB">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466464A8" w14:textId="77777777" w:rsidR="002D40D1" w:rsidRPr="0099732D" w:rsidRDefault="002D40D1" w:rsidP="001A1EDB">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14765CAC" w14:textId="77777777" w:rsidR="002D40D1" w:rsidRDefault="002D40D1" w:rsidP="002D40D1">
            <w:pPr>
              <w:pStyle w:val="NO"/>
              <w:ind w:left="360" w:firstLine="360"/>
            </w:pPr>
          </w:p>
          <w:p w14:paraId="1BCDEB95" w14:textId="77777777" w:rsidR="002D40D1" w:rsidRPr="00C15368" w:rsidRDefault="002D40D1" w:rsidP="002D40D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5D37657" w14:textId="77777777" w:rsidR="002D40D1" w:rsidRDefault="002D40D1" w:rsidP="002D40D1"/>
          <w:p w14:paraId="5C6FBED2" w14:textId="77777777" w:rsidR="002D40D1" w:rsidRPr="001A6C6B" w:rsidRDefault="002D40D1" w:rsidP="001A1EDB">
            <w:pPr>
              <w:numPr>
                <w:ilvl w:val="0"/>
                <w:numId w:val="11"/>
              </w:numPr>
              <w:overflowPunct w:val="0"/>
              <w:autoSpaceDE w:val="0"/>
              <w:autoSpaceDN w:val="0"/>
              <w:adjustRightInd w:val="0"/>
              <w:spacing w:after="0"/>
              <w:textAlignment w:val="baseline"/>
              <w:rPr>
                <w:bCs/>
                <w:highlight w:val="yellow"/>
              </w:rPr>
            </w:pPr>
            <w:r w:rsidRPr="001A6C6B">
              <w:rPr>
                <w:bCs/>
                <w:highlight w:val="yellow"/>
              </w:rPr>
              <w:t>Specify support of conditional Intra-CU LTM [RAN2, RAN3, RAN1]</w:t>
            </w:r>
          </w:p>
          <w:p w14:paraId="45F8689D" w14:textId="77777777"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Specify UE evaluated conditions for triggering LTM</w:t>
            </w:r>
          </w:p>
          <w:p w14:paraId="65D21F35" w14:textId="77777777"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Aim to support conditional LTM including subsequent LTM</w:t>
            </w:r>
          </w:p>
          <w:p w14:paraId="3DA8A8DB" w14:textId="5E27ACB8"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 xml:space="preserve">Limit specifying the conditional LTM to the scenario where the UE is in non-DC </w:t>
            </w:r>
          </w:p>
          <w:p w14:paraId="044D46FA" w14:textId="793E8581" w:rsidR="002D40D1" w:rsidRPr="00837221" w:rsidRDefault="002D40D1" w:rsidP="001A1EDB">
            <w:pPr>
              <w:numPr>
                <w:ilvl w:val="1"/>
                <w:numId w:val="11"/>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3A89573" w14:textId="77777777" w:rsidR="002D40D1" w:rsidRPr="003825A4" w:rsidRDefault="002D40D1" w:rsidP="002D40D1"/>
          <w:p w14:paraId="157A3233" w14:textId="77777777" w:rsidR="002D40D1" w:rsidRPr="003825A4" w:rsidRDefault="002D40D1" w:rsidP="001A1EDB">
            <w:pPr>
              <w:numPr>
                <w:ilvl w:val="0"/>
                <w:numId w:val="11"/>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6C5310AE" w14:textId="77777777" w:rsidR="00BF4F02" w:rsidRPr="002D40D1" w:rsidRDefault="00BF4F02" w:rsidP="005B7F51">
            <w:pPr>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6F51D96E" w:rsidR="005B7F51" w:rsidRPr="00DA69C5" w:rsidRDefault="005B7F51" w:rsidP="005B7F51">
      <w:pPr>
        <w:rPr>
          <w:rFonts w:eastAsiaTheme="minorEastAsia"/>
          <w:lang w:val="en-US" w:eastAsia="zh-CN"/>
        </w:rPr>
      </w:pPr>
      <w:r w:rsidRPr="00DA69C5">
        <w:rPr>
          <w:rFonts w:eastAsiaTheme="minorEastAsia"/>
          <w:lang w:val="en-US" w:eastAsia="zh-CN"/>
        </w:rPr>
        <w:t>This contribution provides analysis on</w:t>
      </w:r>
      <w:r w:rsidR="0042422F">
        <w:rPr>
          <w:rFonts w:eastAsiaTheme="minorEastAsia"/>
          <w:lang w:val="en-US" w:eastAsia="zh-CN"/>
        </w:rPr>
        <w:t xml:space="preserve"> intra-CU LTM</w:t>
      </w:r>
      <w:r w:rsidR="00091E20" w:rsidRPr="00091E20">
        <w:rPr>
          <w:rFonts w:eastAsiaTheme="minorEastAsia"/>
          <w:lang w:val="en-US" w:eastAsia="zh-CN"/>
        </w:rPr>
        <w:t xml:space="preserve"> </w:t>
      </w:r>
      <w:r w:rsidR="00596569">
        <w:rPr>
          <w:rFonts w:eastAsiaTheme="minorEastAsia"/>
          <w:lang w:val="en-US" w:eastAsia="zh-CN"/>
        </w:rPr>
        <w:t xml:space="preserve">from </w:t>
      </w:r>
      <w:r w:rsidR="0042422F">
        <w:rPr>
          <w:rFonts w:eastAsiaTheme="minorEastAsia"/>
          <w:lang w:val="en-US" w:eastAsia="zh-CN"/>
        </w:rPr>
        <w:t xml:space="preserve">RAN4 </w:t>
      </w:r>
      <w:r w:rsidR="00596569">
        <w:rPr>
          <w:rFonts w:eastAsiaTheme="minorEastAsia"/>
          <w:lang w:val="en-US" w:eastAsia="zh-CN"/>
        </w:rPr>
        <w:t xml:space="preserve">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lastRenderedPageBreak/>
        <w:t>Discussion</w:t>
      </w:r>
    </w:p>
    <w:p w14:paraId="4F293E6E" w14:textId="576B859C" w:rsidR="00C0256F" w:rsidRDefault="00C0256F" w:rsidP="00C67402">
      <w:pPr>
        <w:rPr>
          <w:rFonts w:eastAsiaTheme="minorEastAsia"/>
          <w:lang w:eastAsia="zh-CN"/>
        </w:rPr>
      </w:pPr>
      <w:bookmarkStart w:id="4" w:name="OLE_LINK232"/>
      <w:bookmarkStart w:id="5" w:name="OLE_LINK233"/>
      <w:bookmarkStart w:id="6" w:name="OLE_LINK665"/>
      <w:bookmarkStart w:id="7" w:name="OLE_LINK666"/>
      <w:bookmarkStart w:id="8" w:name="OLE_LINK667"/>
      <w:r>
        <w:rPr>
          <w:rFonts w:eastAsiaTheme="minorEastAsia"/>
          <w:lang w:val="en-US" w:eastAsia="zh-CN"/>
        </w:rPr>
        <w:t>Regarding</w:t>
      </w:r>
      <w:r w:rsidR="00906E48">
        <w:rPr>
          <w:rFonts w:eastAsiaTheme="minorEastAsia"/>
          <w:lang w:eastAsia="zh-CN"/>
        </w:rPr>
        <w:t xml:space="preserve"> the third objective</w:t>
      </w:r>
      <w:r w:rsidR="0063689A">
        <w:rPr>
          <w:rFonts w:eastAsiaTheme="minorEastAsia"/>
          <w:lang w:eastAsia="zh-CN"/>
        </w:rPr>
        <w:t xml:space="preserve"> conditional </w:t>
      </w:r>
      <w:r>
        <w:rPr>
          <w:rFonts w:eastAsiaTheme="minorEastAsia"/>
          <w:lang w:eastAsia="zh-CN"/>
        </w:rPr>
        <w:t xml:space="preserve">intra-CU </w:t>
      </w:r>
      <w:r w:rsidR="0063689A">
        <w:rPr>
          <w:rFonts w:eastAsiaTheme="minorEastAsia"/>
          <w:lang w:eastAsia="zh-CN"/>
        </w:rPr>
        <w:t>LTM</w:t>
      </w:r>
      <w:r w:rsidR="00906E48">
        <w:rPr>
          <w:rFonts w:eastAsiaTheme="minorEastAsia"/>
          <w:lang w:eastAsia="zh-CN"/>
        </w:rPr>
        <w:t>, a</w:t>
      </w:r>
      <w:r w:rsidR="000C1413">
        <w:rPr>
          <w:rFonts w:eastAsiaTheme="minorEastAsia"/>
          <w:lang w:eastAsia="zh-CN"/>
        </w:rPr>
        <w:t>ccording to</w:t>
      </w:r>
      <w:r w:rsidR="00C67402">
        <w:rPr>
          <w:rFonts w:eastAsiaTheme="minorEastAsia"/>
          <w:lang w:eastAsia="zh-CN"/>
        </w:rPr>
        <w:t xml:space="preserve"> the latest revised WID, </w:t>
      </w:r>
      <w:r w:rsidR="009216E3">
        <w:rPr>
          <w:rFonts w:eastAsiaTheme="minorEastAsia"/>
          <w:lang w:eastAsia="zh-CN"/>
        </w:rPr>
        <w:t>both</w:t>
      </w:r>
      <w:r w:rsidR="00C67402">
        <w:rPr>
          <w:rFonts w:eastAsiaTheme="minorEastAsia"/>
          <w:lang w:eastAsia="zh-CN"/>
        </w:rPr>
        <w:t xml:space="preserve"> conditional LTM and subsequent conditional LTM </w:t>
      </w:r>
      <w:r w:rsidR="00D16EDE">
        <w:rPr>
          <w:rFonts w:eastAsiaTheme="minorEastAsia" w:hint="eastAsia"/>
          <w:lang w:eastAsia="zh-CN"/>
        </w:rPr>
        <w:t xml:space="preserve">are </w:t>
      </w:r>
      <w:r w:rsidR="00D16EDE">
        <w:rPr>
          <w:rFonts w:eastAsiaTheme="minorEastAsia"/>
          <w:lang w:eastAsia="zh-CN"/>
        </w:rPr>
        <w:t xml:space="preserve">to </w:t>
      </w:r>
      <w:r w:rsidR="00C67402">
        <w:rPr>
          <w:rFonts w:eastAsiaTheme="minorEastAsia"/>
          <w:lang w:eastAsia="zh-CN"/>
        </w:rPr>
        <w:t>be supported</w:t>
      </w:r>
      <w:bookmarkEnd w:id="4"/>
      <w:bookmarkEnd w:id="5"/>
      <w:bookmarkEnd w:id="6"/>
      <w:bookmarkEnd w:id="7"/>
      <w:bookmarkEnd w:id="8"/>
      <w:r w:rsidRPr="00764AC6">
        <w:rPr>
          <w:rFonts w:eastAsiaTheme="minorEastAsia"/>
          <w:lang w:eastAsia="zh-CN"/>
        </w:rPr>
        <w:t>.</w:t>
      </w:r>
      <w:r w:rsidR="00764AC6" w:rsidRPr="00764AC6">
        <w:rPr>
          <w:rFonts w:eastAsiaTheme="minorEastAsia"/>
          <w:lang w:eastAsia="zh-CN"/>
        </w:rPr>
        <w:t xml:space="preserve"> The analysis on the RRM requirements for conditional LTM and subsequent conditional LTM are provided in the followings.</w:t>
      </w:r>
    </w:p>
    <w:p w14:paraId="52F1A67C" w14:textId="2247E50E" w:rsidR="004F1BC2" w:rsidRPr="004F1BC2" w:rsidRDefault="004F1BC2" w:rsidP="004F1BC2">
      <w:pPr>
        <w:pStyle w:val="2"/>
        <w:rPr>
          <w:lang w:eastAsia="zh-CN"/>
        </w:rPr>
      </w:pPr>
      <w:r w:rsidRPr="004F1BC2">
        <w:rPr>
          <w:lang w:eastAsia="zh-CN"/>
        </w:rPr>
        <w:t>General aspects on conditional LTM</w:t>
      </w:r>
    </w:p>
    <w:tbl>
      <w:tblPr>
        <w:tblStyle w:val="afa"/>
        <w:tblW w:w="0" w:type="auto"/>
        <w:tblLook w:val="0600" w:firstRow="0" w:lastRow="0" w:firstColumn="0" w:lastColumn="0" w:noHBand="1" w:noVBand="1"/>
      </w:tblPr>
      <w:tblGrid>
        <w:gridCol w:w="9621"/>
      </w:tblGrid>
      <w:tr w:rsidR="004F1BC2" w14:paraId="3D4E6811" w14:textId="77777777" w:rsidTr="004F1BC2">
        <w:tc>
          <w:tcPr>
            <w:tcW w:w="9621" w:type="dxa"/>
          </w:tcPr>
          <w:p w14:paraId="03FB3284" w14:textId="77777777" w:rsidR="004F1BC2" w:rsidRPr="00D03247" w:rsidRDefault="004F1BC2" w:rsidP="004F1BC2">
            <w:pPr>
              <w:pStyle w:val="issue"/>
              <w:rPr>
                <w:rFonts w:eastAsiaTheme="minorEastAsia"/>
              </w:rPr>
            </w:pPr>
            <w:r w:rsidRPr="00D03247">
              <w:t xml:space="preserve">Issue </w:t>
            </w:r>
            <w:r w:rsidRPr="00D03247">
              <w:rPr>
                <w:rFonts w:eastAsiaTheme="minorEastAsia" w:hint="eastAsia"/>
              </w:rPr>
              <w:t>1</w:t>
            </w:r>
            <w:r w:rsidRPr="00D03247">
              <w:t>-1-</w:t>
            </w:r>
            <w:r w:rsidRPr="00D03247">
              <w:rPr>
                <w:rFonts w:eastAsiaTheme="minorEastAsia" w:hint="eastAsia"/>
              </w:rPr>
              <w:t>1</w:t>
            </w:r>
            <w:r w:rsidRPr="00D03247">
              <w:t xml:space="preserve">: </w:t>
            </w:r>
            <w:r w:rsidRPr="00D03247">
              <w:rPr>
                <w:rFonts w:eastAsiaTheme="minorEastAsia" w:hint="eastAsia"/>
              </w:rPr>
              <w:t xml:space="preserve">The </w:t>
            </w:r>
            <w:r w:rsidRPr="00D03247">
              <w:t>applicable scenarios for conditional LTM</w:t>
            </w:r>
          </w:p>
          <w:p w14:paraId="201AF61B" w14:textId="77777777" w:rsidR="004F1BC2" w:rsidRPr="00D03247" w:rsidRDefault="004F1BC2" w:rsidP="004F1BC2">
            <w:pPr>
              <w:spacing w:before="120" w:after="120"/>
              <w:rPr>
                <w:rFonts w:eastAsiaTheme="minorEastAsia"/>
                <w:b/>
                <w:color w:val="000000" w:themeColor="text1"/>
                <w:lang w:val="en-US"/>
              </w:rPr>
            </w:pPr>
            <w:r w:rsidRPr="00D03247">
              <w:rPr>
                <w:rFonts w:eastAsiaTheme="minorEastAsia"/>
                <w:b/>
                <w:color w:val="000000" w:themeColor="text1"/>
                <w:lang w:val="en-US"/>
              </w:rPr>
              <w:t xml:space="preserve">&lt; Agreement &gt; </w:t>
            </w:r>
          </w:p>
          <w:p w14:paraId="45602D18" w14:textId="77777777" w:rsidR="004F1BC2" w:rsidRPr="00D03247" w:rsidRDefault="004F1BC2" w:rsidP="001A1EDB">
            <w:pPr>
              <w:pStyle w:val="afe"/>
              <w:numPr>
                <w:ilvl w:val="1"/>
                <w:numId w:val="12"/>
              </w:numPr>
              <w:spacing w:after="120"/>
              <w:contextualSpacing w:val="0"/>
              <w:rPr>
                <w:rFonts w:eastAsia="等线"/>
                <w:bCs/>
                <w:color w:val="000000"/>
                <w:sz w:val="20"/>
                <w:szCs w:val="20"/>
              </w:rPr>
            </w:pPr>
            <w:r w:rsidRPr="00D03247">
              <w:rPr>
                <w:rFonts w:eastAsia="Malgun Gothic"/>
                <w:bCs/>
                <w:color w:val="000000"/>
                <w:sz w:val="20"/>
                <w:szCs w:val="20"/>
              </w:rPr>
              <w:t xml:space="preserve">For the case which CLTM is triggered by L3 measurement, deactivated </w:t>
            </w:r>
            <w:proofErr w:type="spellStart"/>
            <w:r w:rsidRPr="00D03247">
              <w:rPr>
                <w:rFonts w:eastAsia="Malgun Gothic"/>
                <w:bCs/>
                <w:color w:val="000000"/>
                <w:sz w:val="20"/>
                <w:szCs w:val="20"/>
              </w:rPr>
              <w:t>SCell</w:t>
            </w:r>
            <w:proofErr w:type="spellEnd"/>
            <w:r w:rsidRPr="00D03247">
              <w:rPr>
                <w:rFonts w:eastAsia="Malgun Gothic"/>
                <w:bCs/>
                <w:color w:val="000000"/>
                <w:sz w:val="20"/>
                <w:szCs w:val="20"/>
              </w:rPr>
              <w:t xml:space="preserve"> and the cells with same frequency as deactivated </w:t>
            </w:r>
            <w:proofErr w:type="spellStart"/>
            <w:r w:rsidRPr="00D03247">
              <w:rPr>
                <w:rFonts w:eastAsia="Malgun Gothic"/>
                <w:bCs/>
                <w:color w:val="000000"/>
                <w:sz w:val="20"/>
                <w:szCs w:val="20"/>
              </w:rPr>
              <w:t>Scell</w:t>
            </w:r>
            <w:proofErr w:type="spellEnd"/>
            <w:r w:rsidRPr="00D03247">
              <w:rPr>
                <w:rFonts w:eastAsia="Malgun Gothic"/>
                <w:bCs/>
                <w:color w:val="000000"/>
                <w:sz w:val="20"/>
                <w:szCs w:val="20"/>
              </w:rPr>
              <w:t xml:space="preserve"> are included.</w:t>
            </w:r>
          </w:p>
          <w:p w14:paraId="621E3E71" w14:textId="2A48CD0B" w:rsidR="004F1BC2" w:rsidRPr="004F1BC2" w:rsidRDefault="004F1BC2" w:rsidP="001A1EDB">
            <w:pPr>
              <w:pStyle w:val="afe"/>
              <w:numPr>
                <w:ilvl w:val="1"/>
                <w:numId w:val="12"/>
              </w:numPr>
              <w:spacing w:after="120"/>
              <w:contextualSpacing w:val="0"/>
              <w:rPr>
                <w:rFonts w:eastAsia="等线"/>
                <w:bCs/>
                <w:color w:val="000000"/>
                <w:sz w:val="20"/>
                <w:szCs w:val="20"/>
              </w:rPr>
            </w:pPr>
            <w:r w:rsidRPr="004F1BC2">
              <w:rPr>
                <w:rFonts w:eastAsia="Malgun Gothic"/>
                <w:bCs/>
                <w:color w:val="000000"/>
                <w:sz w:val="20"/>
                <w:szCs w:val="20"/>
              </w:rPr>
              <w:t xml:space="preserve">For the case which CLTM is triggered by L1 measurement, FFS deactivated </w:t>
            </w:r>
            <w:proofErr w:type="spellStart"/>
            <w:r w:rsidRPr="004F1BC2">
              <w:rPr>
                <w:rFonts w:eastAsia="Malgun Gothic"/>
                <w:bCs/>
                <w:color w:val="000000"/>
                <w:sz w:val="20"/>
                <w:szCs w:val="20"/>
              </w:rPr>
              <w:t>SCell</w:t>
            </w:r>
            <w:proofErr w:type="spellEnd"/>
            <w:r w:rsidRPr="004F1BC2">
              <w:rPr>
                <w:rFonts w:eastAsia="Malgun Gothic"/>
                <w:bCs/>
                <w:color w:val="000000"/>
                <w:sz w:val="20"/>
                <w:szCs w:val="20"/>
              </w:rPr>
              <w:t xml:space="preserve"> and the cells with same frequency as deactivated </w:t>
            </w:r>
            <w:proofErr w:type="spellStart"/>
            <w:r w:rsidRPr="004F1BC2">
              <w:rPr>
                <w:rFonts w:eastAsia="Malgun Gothic"/>
                <w:bCs/>
                <w:color w:val="000000"/>
                <w:sz w:val="20"/>
                <w:szCs w:val="20"/>
              </w:rPr>
              <w:t>Scell</w:t>
            </w:r>
            <w:proofErr w:type="spellEnd"/>
            <w:r w:rsidRPr="004F1BC2">
              <w:rPr>
                <w:rFonts w:eastAsia="Malgun Gothic"/>
                <w:bCs/>
                <w:color w:val="000000"/>
                <w:sz w:val="20"/>
                <w:szCs w:val="20"/>
              </w:rPr>
              <w:t xml:space="preserve"> are included.</w:t>
            </w:r>
          </w:p>
        </w:tc>
      </w:tr>
    </w:tbl>
    <w:p w14:paraId="378461F3" w14:textId="69F674A5" w:rsidR="00B56CAA" w:rsidRDefault="00F242AF" w:rsidP="00C67402">
      <w:pPr>
        <w:rPr>
          <w:rFonts w:eastAsiaTheme="minorEastAsia"/>
          <w:lang w:eastAsia="zh-CN"/>
        </w:rPr>
      </w:pPr>
      <w:r w:rsidRPr="00F242AF">
        <w:rPr>
          <w:rFonts w:eastAsiaTheme="minorEastAsia"/>
          <w:lang w:eastAsia="zh-CN"/>
        </w:rPr>
        <w:t>As per</w:t>
      </w:r>
      <w:r>
        <w:rPr>
          <w:rFonts w:eastAsiaTheme="minorEastAsia"/>
          <w:lang w:eastAsia="zh-CN"/>
        </w:rPr>
        <w:t xml:space="preserve"> R18 RAN2 signalling framework, UE can execute L1-RSRP measurement on the deactivated </w:t>
      </w:r>
      <w:proofErr w:type="spellStart"/>
      <w:r>
        <w:rPr>
          <w:rFonts w:eastAsiaTheme="minorEastAsia"/>
          <w:lang w:eastAsia="zh-CN"/>
        </w:rPr>
        <w:t>SCell</w:t>
      </w:r>
      <w:proofErr w:type="spellEnd"/>
      <w:r>
        <w:rPr>
          <w:rFonts w:eastAsiaTheme="minorEastAsia"/>
          <w:lang w:eastAsia="zh-CN"/>
        </w:rPr>
        <w:t xml:space="preserve">/neighbour cell on the same frequency when the candidate cell is configured as a LTM candidate </w:t>
      </w:r>
      <w:proofErr w:type="spellStart"/>
      <w:r w:rsidRPr="00B56CAA">
        <w:rPr>
          <w:rFonts w:eastAsiaTheme="minorEastAsia"/>
          <w:color w:val="0000FF"/>
          <w:lang w:eastAsia="zh-CN"/>
        </w:rPr>
        <w:t>PCell</w:t>
      </w:r>
      <w:proofErr w:type="spellEnd"/>
      <w:r>
        <w:rPr>
          <w:rFonts w:eastAsiaTheme="minorEastAsia"/>
          <w:lang w:eastAsia="zh-CN"/>
        </w:rPr>
        <w:t xml:space="preserve">. </w:t>
      </w:r>
      <w:r w:rsidR="00B56CAA">
        <w:rPr>
          <w:rFonts w:eastAsiaTheme="minorEastAsia"/>
          <w:lang w:eastAsia="zh-CN"/>
        </w:rPr>
        <w:t xml:space="preserve">However as far there are no RRM requirements in RAN4. </w:t>
      </w:r>
      <w:r w:rsidR="00C814D1">
        <w:rPr>
          <w:rFonts w:eastAsiaTheme="minorEastAsia"/>
          <w:lang w:eastAsia="zh-CN"/>
        </w:rPr>
        <w:t>F</w:t>
      </w:r>
      <w:r>
        <w:rPr>
          <w:rFonts w:eastAsiaTheme="minorEastAsia"/>
          <w:lang w:eastAsia="zh-CN"/>
        </w:rPr>
        <w:t xml:space="preserve">rom </w:t>
      </w:r>
      <w:r w:rsidR="00B56CAA">
        <w:rPr>
          <w:rFonts w:eastAsiaTheme="minorEastAsia"/>
          <w:lang w:eastAsia="zh-CN"/>
        </w:rPr>
        <w:t>defining requirements</w:t>
      </w:r>
      <w:r>
        <w:rPr>
          <w:rFonts w:eastAsiaTheme="minorEastAsia"/>
          <w:lang w:eastAsia="zh-CN"/>
        </w:rPr>
        <w:t xml:space="preserve"> perspective, some </w:t>
      </w:r>
      <w:r w:rsidR="00C814D1">
        <w:rPr>
          <w:rFonts w:eastAsiaTheme="minorEastAsia"/>
          <w:lang w:eastAsia="zh-CN"/>
        </w:rPr>
        <w:t>aspects</w:t>
      </w:r>
      <w:r>
        <w:rPr>
          <w:rFonts w:eastAsiaTheme="minorEastAsia"/>
          <w:lang w:eastAsia="zh-CN"/>
        </w:rPr>
        <w:t xml:space="preserve"> need to be considered.</w:t>
      </w:r>
      <w:r w:rsidR="00D10666">
        <w:rPr>
          <w:rFonts w:eastAsiaTheme="minorEastAsia"/>
          <w:lang w:eastAsia="zh-CN"/>
        </w:rPr>
        <w:t xml:space="preserve"> On the one hand, as the </w:t>
      </w:r>
      <w:proofErr w:type="spellStart"/>
      <w:r w:rsidR="00D10666">
        <w:rPr>
          <w:rFonts w:eastAsiaTheme="minorEastAsia"/>
          <w:lang w:eastAsia="zh-CN"/>
        </w:rPr>
        <w:t>SCell</w:t>
      </w:r>
      <w:proofErr w:type="spellEnd"/>
      <w:r w:rsidR="00D10666">
        <w:rPr>
          <w:rFonts w:eastAsiaTheme="minorEastAsia"/>
          <w:lang w:eastAsia="zh-CN"/>
        </w:rPr>
        <w:t xml:space="preserve"> is deactivated, to save power, UE may </w:t>
      </w:r>
      <w:r w:rsidR="00B56CAA">
        <w:rPr>
          <w:rFonts w:eastAsiaTheme="minorEastAsia"/>
          <w:lang w:eastAsia="zh-CN"/>
        </w:rPr>
        <w:t xml:space="preserve">normally </w:t>
      </w:r>
      <w:r w:rsidR="00D10666">
        <w:rPr>
          <w:rFonts w:eastAsiaTheme="minorEastAsia"/>
          <w:lang w:eastAsia="zh-CN"/>
        </w:rPr>
        <w:t xml:space="preserve">power off the </w:t>
      </w:r>
      <w:proofErr w:type="spellStart"/>
      <w:r w:rsidR="00D10666">
        <w:rPr>
          <w:rFonts w:eastAsiaTheme="minorEastAsia"/>
          <w:lang w:eastAsia="zh-CN"/>
        </w:rPr>
        <w:t>SCell</w:t>
      </w:r>
      <w:proofErr w:type="spellEnd"/>
      <w:r w:rsidR="00D10666">
        <w:rPr>
          <w:rFonts w:eastAsiaTheme="minorEastAsia"/>
          <w:lang w:eastAsia="zh-CN"/>
        </w:rPr>
        <w:t xml:space="preserve"> and turn on the RF chain when measurement is to be performed. </w:t>
      </w:r>
      <w:r w:rsidR="00B56CAA">
        <w:rPr>
          <w:rFonts w:eastAsiaTheme="minorEastAsia"/>
          <w:lang w:eastAsia="zh-CN"/>
        </w:rPr>
        <w:t>In this case</w:t>
      </w:r>
      <w:r w:rsidR="00D10666">
        <w:rPr>
          <w:rFonts w:eastAsiaTheme="minorEastAsia"/>
          <w:lang w:eastAsia="zh-CN"/>
        </w:rPr>
        <w:t xml:space="preserve"> interruptions on activated serving cells </w:t>
      </w:r>
      <w:r w:rsidR="00D12476">
        <w:rPr>
          <w:rFonts w:eastAsiaTheme="minorEastAsia"/>
          <w:lang w:eastAsia="zh-CN"/>
        </w:rPr>
        <w:t>are expected. Moreover whether</w:t>
      </w:r>
      <w:r w:rsidR="006A00EB">
        <w:rPr>
          <w:rFonts w:eastAsiaTheme="minorEastAsia"/>
          <w:lang w:eastAsia="zh-CN"/>
        </w:rPr>
        <w:t xml:space="preserve"> to consider</w:t>
      </w:r>
      <w:r w:rsidR="00D12476">
        <w:rPr>
          <w:rFonts w:eastAsiaTheme="minorEastAsia"/>
          <w:lang w:eastAsia="zh-CN"/>
        </w:rPr>
        <w:t xml:space="preserve"> extended L1 measurement period for deactivated </w:t>
      </w:r>
      <w:proofErr w:type="spellStart"/>
      <w:r w:rsidR="00D12476">
        <w:rPr>
          <w:rFonts w:eastAsiaTheme="minorEastAsia"/>
          <w:lang w:eastAsia="zh-CN"/>
        </w:rPr>
        <w:t>SCell</w:t>
      </w:r>
      <w:proofErr w:type="spellEnd"/>
      <w:r w:rsidR="00D12476">
        <w:rPr>
          <w:rFonts w:eastAsiaTheme="minorEastAsia"/>
          <w:lang w:eastAsia="zh-CN"/>
        </w:rPr>
        <w:t xml:space="preserve"> (</w:t>
      </w:r>
      <w:r w:rsidR="00B56CAA">
        <w:rPr>
          <w:rFonts w:eastAsiaTheme="minorEastAsia"/>
          <w:lang w:eastAsia="zh-CN"/>
        </w:rPr>
        <w:t xml:space="preserve">like </w:t>
      </w:r>
      <w:r w:rsidR="00D12476">
        <w:rPr>
          <w:rFonts w:eastAsiaTheme="minorEastAsia"/>
          <w:lang w:eastAsia="zh-CN"/>
        </w:rPr>
        <w:t>L3 RSRP measurement) may also need to be discussed</w:t>
      </w:r>
      <w:r w:rsidR="006A00EB">
        <w:rPr>
          <w:rFonts w:eastAsiaTheme="minorEastAsia"/>
          <w:lang w:eastAsia="zh-CN"/>
        </w:rPr>
        <w:t xml:space="preserve"> in RAN4. On the other hand, since the cell on deactivated SCC is configured as candidate </w:t>
      </w:r>
      <w:proofErr w:type="spellStart"/>
      <w:r w:rsidR="006A00EB">
        <w:rPr>
          <w:rFonts w:eastAsiaTheme="minorEastAsia"/>
          <w:lang w:eastAsia="zh-CN"/>
        </w:rPr>
        <w:t>PCell</w:t>
      </w:r>
      <w:proofErr w:type="spellEnd"/>
      <w:r w:rsidR="006A00EB">
        <w:rPr>
          <w:rFonts w:eastAsiaTheme="minorEastAsia"/>
          <w:lang w:eastAsia="zh-CN"/>
        </w:rPr>
        <w:t>, UE can always open the RF chain.</w:t>
      </w:r>
      <w:r w:rsidR="00B56CAA">
        <w:rPr>
          <w:rFonts w:eastAsiaTheme="minorEastAsia"/>
          <w:lang w:eastAsia="zh-CN"/>
        </w:rPr>
        <w:t xml:space="preserve"> I</w:t>
      </w:r>
      <w:r w:rsidR="006A00EB">
        <w:rPr>
          <w:rFonts w:eastAsiaTheme="minorEastAsia"/>
          <w:lang w:eastAsia="zh-CN"/>
        </w:rPr>
        <w:t xml:space="preserve">n other words, </w:t>
      </w:r>
      <w:r w:rsidR="00B56CAA">
        <w:rPr>
          <w:rFonts w:eastAsiaTheme="minorEastAsia"/>
          <w:lang w:eastAsia="zh-CN"/>
        </w:rPr>
        <w:t>UE regards</w:t>
      </w:r>
      <w:r w:rsidR="006A00EB">
        <w:rPr>
          <w:rFonts w:eastAsiaTheme="minorEastAsia"/>
          <w:lang w:eastAsia="zh-CN"/>
        </w:rPr>
        <w:t xml:space="preserve"> the deactivated </w:t>
      </w:r>
      <w:proofErr w:type="spellStart"/>
      <w:r w:rsidR="006A00EB">
        <w:rPr>
          <w:rFonts w:eastAsiaTheme="minorEastAsia"/>
          <w:lang w:eastAsia="zh-CN"/>
        </w:rPr>
        <w:t>SCell</w:t>
      </w:r>
      <w:proofErr w:type="spellEnd"/>
      <w:r w:rsidR="006A00EB">
        <w:rPr>
          <w:rFonts w:eastAsiaTheme="minorEastAsia"/>
          <w:lang w:eastAsia="zh-CN"/>
        </w:rPr>
        <w:t xml:space="preserve"> as an activated </w:t>
      </w:r>
      <w:proofErr w:type="spellStart"/>
      <w:r w:rsidR="006A00EB">
        <w:rPr>
          <w:rFonts w:eastAsiaTheme="minorEastAsia"/>
          <w:lang w:eastAsia="zh-CN"/>
        </w:rPr>
        <w:t>PCell</w:t>
      </w:r>
      <w:proofErr w:type="spellEnd"/>
      <w:r w:rsidR="006A00EB">
        <w:rPr>
          <w:rFonts w:eastAsiaTheme="minorEastAsia"/>
          <w:lang w:eastAsia="zh-CN"/>
        </w:rPr>
        <w:t xml:space="preserve">. </w:t>
      </w:r>
      <w:r w:rsidR="00B56CAA">
        <w:rPr>
          <w:rFonts w:eastAsiaTheme="minorEastAsia"/>
          <w:lang w:eastAsia="zh-CN"/>
        </w:rPr>
        <w:t>In this case, there may be no interruptions due to measurement on the target cell.</w:t>
      </w:r>
    </w:p>
    <w:p w14:paraId="3B2B1D55" w14:textId="5DCC1490" w:rsidR="004F1BC2" w:rsidRPr="00B56CAA" w:rsidRDefault="006A00EB" w:rsidP="00C67402">
      <w:pPr>
        <w:rPr>
          <w:rFonts w:eastAsiaTheme="minorEastAsia"/>
          <w:lang w:eastAsia="zh-CN"/>
        </w:rPr>
      </w:pPr>
      <w:r>
        <w:rPr>
          <w:rFonts w:eastAsiaTheme="minorEastAsia"/>
          <w:lang w:eastAsia="zh-CN"/>
        </w:rPr>
        <w:t xml:space="preserve">We are open to whether to define L1 measurement requirements on </w:t>
      </w:r>
      <w:r w:rsidRPr="004F1BC2">
        <w:rPr>
          <w:rFonts w:eastAsia="Malgun Gothic"/>
          <w:bCs/>
          <w:color w:val="000000"/>
        </w:rPr>
        <w:t xml:space="preserve">deactivated </w:t>
      </w:r>
      <w:proofErr w:type="spellStart"/>
      <w:r w:rsidRPr="004F1BC2">
        <w:rPr>
          <w:rFonts w:eastAsia="Malgun Gothic"/>
          <w:bCs/>
          <w:color w:val="000000"/>
        </w:rPr>
        <w:t>SCell</w:t>
      </w:r>
      <w:proofErr w:type="spellEnd"/>
      <w:r w:rsidRPr="004F1BC2">
        <w:rPr>
          <w:rFonts w:eastAsia="Malgun Gothic"/>
          <w:bCs/>
          <w:color w:val="000000"/>
        </w:rPr>
        <w:t xml:space="preserve"> and the cells with same frequency as deactivated </w:t>
      </w:r>
      <w:proofErr w:type="spellStart"/>
      <w:r w:rsidRPr="004F1BC2">
        <w:rPr>
          <w:rFonts w:eastAsia="Malgun Gothic"/>
          <w:bCs/>
          <w:color w:val="000000"/>
        </w:rPr>
        <w:t>S</w:t>
      </w:r>
      <w:r>
        <w:rPr>
          <w:rFonts w:eastAsia="Malgun Gothic"/>
          <w:bCs/>
          <w:color w:val="000000"/>
        </w:rPr>
        <w:t>C</w:t>
      </w:r>
      <w:r w:rsidRPr="004F1BC2">
        <w:rPr>
          <w:rFonts w:eastAsia="Malgun Gothic"/>
          <w:bCs/>
          <w:color w:val="000000"/>
        </w:rPr>
        <w:t>ell</w:t>
      </w:r>
      <w:proofErr w:type="spellEnd"/>
      <w:r>
        <w:rPr>
          <w:rFonts w:eastAsia="Malgun Gothic"/>
          <w:bCs/>
          <w:color w:val="000000"/>
        </w:rPr>
        <w:t xml:space="preserve">. If companies would like to define the corresponding requirements, the </w:t>
      </w:r>
      <w:r w:rsidR="0091590D">
        <w:rPr>
          <w:rFonts w:eastAsia="Malgun Gothic"/>
          <w:bCs/>
          <w:color w:val="000000"/>
        </w:rPr>
        <w:t xml:space="preserve">above aspects are to </w:t>
      </w:r>
      <w:r w:rsidR="00B56CAA">
        <w:rPr>
          <w:rFonts w:eastAsia="Malgun Gothic"/>
          <w:bCs/>
          <w:color w:val="000000"/>
        </w:rPr>
        <w:t xml:space="preserve">be </w:t>
      </w:r>
      <w:r w:rsidR="0091590D">
        <w:rPr>
          <w:rFonts w:eastAsia="Malgun Gothic"/>
          <w:bCs/>
          <w:color w:val="000000"/>
        </w:rPr>
        <w:t>discussed.</w:t>
      </w:r>
    </w:p>
    <w:p w14:paraId="3AA3EC7C" w14:textId="5CAC82FB" w:rsidR="0091590D" w:rsidRPr="000A6293" w:rsidRDefault="0091590D" w:rsidP="00C67402">
      <w:pPr>
        <w:rPr>
          <w:rFonts w:eastAsia="Malgun Gothic"/>
          <w:b/>
          <w:color w:val="000000"/>
        </w:rPr>
      </w:pPr>
      <w:r w:rsidRPr="000A6293">
        <w:rPr>
          <w:rFonts w:eastAsiaTheme="minorEastAsia" w:hint="eastAsia"/>
          <w:b/>
          <w:color w:val="000000"/>
          <w:lang w:eastAsia="zh-CN"/>
        </w:rPr>
        <w:t>P</w:t>
      </w:r>
      <w:r w:rsidRPr="000A6293">
        <w:rPr>
          <w:rFonts w:eastAsiaTheme="minorEastAsia"/>
          <w:b/>
          <w:color w:val="000000"/>
          <w:lang w:eastAsia="zh-CN"/>
        </w:rPr>
        <w:t xml:space="preserve">roposal 1: If companies would like to define </w:t>
      </w:r>
      <w:r w:rsidRPr="000A6293">
        <w:rPr>
          <w:rFonts w:eastAsiaTheme="minorEastAsia"/>
          <w:b/>
          <w:lang w:eastAsia="zh-CN"/>
        </w:rPr>
        <w:t xml:space="preserve">L1 measurement requirements on </w:t>
      </w:r>
      <w:r w:rsidRPr="000A6293">
        <w:rPr>
          <w:rFonts w:eastAsia="Malgun Gothic"/>
          <w:b/>
          <w:color w:val="000000"/>
        </w:rPr>
        <w:t xml:space="preserve">deactivated </w:t>
      </w:r>
      <w:proofErr w:type="spellStart"/>
      <w:r w:rsidRPr="000A6293">
        <w:rPr>
          <w:rFonts w:eastAsia="Malgun Gothic"/>
          <w:b/>
          <w:color w:val="000000"/>
        </w:rPr>
        <w:t>SCell</w:t>
      </w:r>
      <w:proofErr w:type="spellEnd"/>
      <w:r w:rsidRPr="000A6293">
        <w:rPr>
          <w:rFonts w:eastAsia="Malgun Gothic"/>
          <w:b/>
          <w:color w:val="000000"/>
        </w:rPr>
        <w:t xml:space="preserve"> and the cells with same frequency as deactivated </w:t>
      </w:r>
      <w:proofErr w:type="spellStart"/>
      <w:r w:rsidRPr="000A6293">
        <w:rPr>
          <w:rFonts w:eastAsia="Malgun Gothic"/>
          <w:b/>
          <w:color w:val="000000"/>
        </w:rPr>
        <w:t>SCell</w:t>
      </w:r>
      <w:proofErr w:type="spellEnd"/>
      <w:r w:rsidR="000A6293" w:rsidRPr="000A6293">
        <w:rPr>
          <w:rFonts w:eastAsia="Malgun Gothic"/>
          <w:b/>
          <w:color w:val="000000"/>
        </w:rPr>
        <w:t>, the following aspects need to be considered:</w:t>
      </w:r>
    </w:p>
    <w:p w14:paraId="6129BFB5" w14:textId="7F0FFC14" w:rsidR="000A6293" w:rsidRPr="000A6293" w:rsidRDefault="000A6293" w:rsidP="001A1EDB">
      <w:pPr>
        <w:pStyle w:val="afe"/>
        <w:numPr>
          <w:ilvl w:val="0"/>
          <w:numId w:val="15"/>
        </w:numPr>
        <w:rPr>
          <w:rFonts w:eastAsiaTheme="minorEastAsia"/>
          <w:b/>
          <w:sz w:val="20"/>
          <w:szCs w:val="20"/>
          <w:lang w:eastAsia="zh-CN"/>
        </w:rPr>
      </w:pPr>
      <w:r w:rsidRPr="000A6293">
        <w:rPr>
          <w:rFonts w:eastAsiaTheme="minorEastAsia"/>
          <w:b/>
          <w:sz w:val="20"/>
          <w:szCs w:val="20"/>
          <w:lang w:eastAsia="zh-CN"/>
        </w:rPr>
        <w:t>Whether interruptions exist on activated serving cells</w:t>
      </w:r>
    </w:p>
    <w:p w14:paraId="2ED7035A" w14:textId="5AB7C99C" w:rsidR="004F1BC2" w:rsidRPr="000A6293" w:rsidRDefault="000A6293" w:rsidP="001A1EDB">
      <w:pPr>
        <w:pStyle w:val="afe"/>
        <w:numPr>
          <w:ilvl w:val="0"/>
          <w:numId w:val="15"/>
        </w:numPr>
        <w:rPr>
          <w:rFonts w:eastAsiaTheme="minorEastAsia"/>
          <w:b/>
          <w:sz w:val="20"/>
          <w:szCs w:val="20"/>
          <w:lang w:eastAsia="zh-CN"/>
        </w:rPr>
      </w:pPr>
      <w:r w:rsidRPr="000A6293">
        <w:rPr>
          <w:rFonts w:eastAsiaTheme="minorEastAsia"/>
          <w:b/>
          <w:sz w:val="20"/>
          <w:szCs w:val="20"/>
          <w:lang w:eastAsia="zh-CN"/>
        </w:rPr>
        <w:t>Whether to extended L1 measurement period for deactivated SC</w:t>
      </w:r>
      <w:r w:rsidR="00B56CAA">
        <w:rPr>
          <w:rFonts w:eastAsiaTheme="minorEastAsia"/>
          <w:b/>
          <w:sz w:val="20"/>
          <w:szCs w:val="20"/>
          <w:lang w:eastAsia="zh-CN"/>
        </w:rPr>
        <w:t>C.</w:t>
      </w:r>
    </w:p>
    <w:p w14:paraId="248F55B9" w14:textId="77777777" w:rsidR="000A6293" w:rsidRDefault="000A6293" w:rsidP="00C67402">
      <w:pPr>
        <w:rPr>
          <w:rFonts w:eastAsiaTheme="minorEastAsia"/>
          <w:b/>
          <w:bCs/>
          <w:lang w:eastAsia="zh-CN"/>
        </w:rPr>
      </w:pPr>
    </w:p>
    <w:p w14:paraId="0703D7A3" w14:textId="20A4AE01" w:rsidR="005871DA" w:rsidRDefault="00C0256F" w:rsidP="00FE07D2">
      <w:pPr>
        <w:pStyle w:val="2"/>
        <w:rPr>
          <w:lang w:eastAsia="zh-CN"/>
        </w:rPr>
      </w:pPr>
      <w:r w:rsidRPr="00AA7B0E">
        <w:rPr>
          <w:lang w:eastAsia="zh-CN"/>
        </w:rPr>
        <w:t>Conditional LTM</w:t>
      </w:r>
    </w:p>
    <w:p w14:paraId="6A2574E1" w14:textId="4D214682" w:rsidR="00983136" w:rsidRPr="00BE59A1" w:rsidRDefault="00FE07D2" w:rsidP="005871DA">
      <w:pPr>
        <w:rPr>
          <w:rFonts w:eastAsiaTheme="minorEastAsia"/>
          <w:b/>
          <w:bCs/>
          <w:u w:val="single"/>
          <w:lang w:eastAsia="zh-CN"/>
        </w:rPr>
      </w:pPr>
      <w:r w:rsidRPr="00BE59A1">
        <w:rPr>
          <w:b/>
          <w:bCs/>
          <w:u w:val="single"/>
        </w:rPr>
        <w:t>Conditional LTM delay</w:t>
      </w:r>
    </w:p>
    <w:p w14:paraId="03F0FC30" w14:textId="40310281" w:rsidR="002B275B" w:rsidRPr="004A30D7" w:rsidRDefault="005871DA" w:rsidP="002B275B">
      <w:pPr>
        <w:rPr>
          <w:lang w:eastAsia="zh-CN"/>
        </w:rPr>
      </w:pPr>
      <w:r w:rsidRPr="004A30D7">
        <w:rPr>
          <w:rFonts w:eastAsiaTheme="minorEastAsia"/>
          <w:lang w:eastAsia="zh-CN"/>
        </w:rPr>
        <w:t xml:space="preserve">Legacy conditional handover delay is defined as </w:t>
      </w:r>
      <w:r w:rsidRPr="004A30D7">
        <w:rPr>
          <w:lang w:val="en-US" w:eastAsia="zh-CN"/>
        </w:rPr>
        <w:t>D</w:t>
      </w:r>
      <w:r w:rsidRPr="004A30D7">
        <w:rPr>
          <w:vertAlign w:val="subscript"/>
          <w:lang w:val="en-US" w:eastAsia="zh-CN"/>
        </w:rPr>
        <w:t>CHO</w:t>
      </w:r>
      <w:r w:rsidRPr="004A30D7">
        <w:rPr>
          <w:lang w:val="en-US" w:eastAsia="zh-CN"/>
        </w:rPr>
        <w:t xml:space="preserve"> = T</w:t>
      </w:r>
      <w:r w:rsidRPr="004A30D7">
        <w:rPr>
          <w:vertAlign w:val="subscript"/>
          <w:lang w:val="en-US" w:eastAsia="zh-CN"/>
        </w:rPr>
        <w:t>RRC</w:t>
      </w:r>
      <w:r w:rsidRPr="004A30D7">
        <w:rPr>
          <w:lang w:val="en-US" w:eastAsia="zh-CN"/>
        </w:rPr>
        <w:t xml:space="preserve"> + </w:t>
      </w:r>
      <w:proofErr w:type="spellStart"/>
      <w:r w:rsidRPr="004A30D7">
        <w:rPr>
          <w:iCs/>
        </w:rPr>
        <w:t>T</w:t>
      </w:r>
      <w:r w:rsidRPr="004A30D7">
        <w:rPr>
          <w:iCs/>
          <w:vertAlign w:val="subscript"/>
        </w:rPr>
        <w:t>Event_DU</w:t>
      </w:r>
      <w:proofErr w:type="spellEnd"/>
      <w:r w:rsidRPr="004A30D7">
        <w:rPr>
          <w:iCs/>
        </w:rPr>
        <w:t xml:space="preserve"> + </w:t>
      </w:r>
      <w:proofErr w:type="spellStart"/>
      <w:r w:rsidRPr="004A30D7">
        <w:rPr>
          <w:lang w:val="en-US" w:eastAsia="zh-CN"/>
        </w:rPr>
        <w:t>T</w:t>
      </w:r>
      <w:r w:rsidRPr="004A30D7">
        <w:rPr>
          <w:vertAlign w:val="subscript"/>
          <w:lang w:val="en-US" w:eastAsia="zh-CN"/>
        </w:rPr>
        <w:t>measure</w:t>
      </w:r>
      <w:proofErr w:type="spellEnd"/>
      <w:r w:rsidRPr="004A30D7">
        <w:rPr>
          <w:lang w:val="en-US" w:eastAsia="zh-CN"/>
        </w:rPr>
        <w:t xml:space="preserve"> + </w:t>
      </w:r>
      <w:proofErr w:type="spellStart"/>
      <w:r w:rsidRPr="004A30D7">
        <w:rPr>
          <w:lang w:eastAsia="zh-CN"/>
        </w:rPr>
        <w:t>T</w:t>
      </w:r>
      <w:r w:rsidRPr="004A30D7">
        <w:rPr>
          <w:vertAlign w:val="subscript"/>
          <w:lang w:eastAsia="zh-CN"/>
        </w:rPr>
        <w:t>interrupt</w:t>
      </w:r>
      <w:proofErr w:type="spellEnd"/>
      <w:r w:rsidRPr="004A30D7">
        <w:rPr>
          <w:lang w:eastAsia="zh-CN"/>
        </w:rPr>
        <w:t xml:space="preserve"> </w:t>
      </w:r>
      <w:r w:rsidRPr="004A30D7">
        <w:rPr>
          <w:lang w:val="en-US" w:eastAsia="zh-CN"/>
        </w:rPr>
        <w:t xml:space="preserve">+ </w:t>
      </w:r>
      <w:proofErr w:type="spellStart"/>
      <w:r w:rsidRPr="004A30D7">
        <w:t>T</w:t>
      </w:r>
      <w:r w:rsidRPr="004A30D7">
        <w:rPr>
          <w:vertAlign w:val="subscript"/>
        </w:rPr>
        <w:t>CHO_execution</w:t>
      </w:r>
      <w:proofErr w:type="spellEnd"/>
      <w:r w:rsidR="00960E00" w:rsidRPr="004A30D7">
        <w:t xml:space="preserve">. </w:t>
      </w:r>
      <w:r w:rsidR="002B275B" w:rsidRPr="004A30D7">
        <w:t xml:space="preserve">R18 LTM cell switch is defined as </w:t>
      </w:r>
      <w:r w:rsidR="002B275B" w:rsidRPr="004A30D7">
        <w:rPr>
          <w:rFonts w:eastAsiaTheme="minorEastAsia"/>
        </w:rPr>
        <w:t>D</w:t>
      </w:r>
      <w:r w:rsidR="002B275B" w:rsidRPr="004A30D7">
        <w:rPr>
          <w:rFonts w:eastAsiaTheme="minorEastAsia"/>
          <w:vertAlign w:val="subscript"/>
        </w:rPr>
        <w:t>LTM</w:t>
      </w:r>
      <w:r w:rsidR="002B275B" w:rsidRPr="004A30D7">
        <w:rPr>
          <w:rFonts w:eastAsiaTheme="minorEastAsia"/>
        </w:rPr>
        <w:t xml:space="preserve"> = </w:t>
      </w:r>
      <w:proofErr w:type="spellStart"/>
      <w:r w:rsidR="002B275B" w:rsidRPr="004A30D7">
        <w:rPr>
          <w:rFonts w:eastAsiaTheme="minorEastAsia"/>
        </w:rPr>
        <w:t>T</w:t>
      </w:r>
      <w:r w:rsidR="002B275B" w:rsidRPr="004A30D7">
        <w:rPr>
          <w:rFonts w:eastAsiaTheme="minorEastAsia"/>
          <w:vertAlign w:val="subscript"/>
        </w:rPr>
        <w:t>cmd</w:t>
      </w:r>
      <w:proofErr w:type="spellEnd"/>
      <w:r w:rsidR="002B275B" w:rsidRPr="004A30D7">
        <w:rPr>
          <w:rFonts w:eastAsiaTheme="minorEastAsia"/>
        </w:rPr>
        <w:t xml:space="preserve">  + T</w:t>
      </w:r>
      <w:r w:rsidR="002B275B" w:rsidRPr="004A30D7">
        <w:rPr>
          <w:rFonts w:eastAsiaTheme="minorEastAsia"/>
          <w:vertAlign w:val="subscript"/>
        </w:rPr>
        <w:t xml:space="preserve">LTM-interrupt </w:t>
      </w:r>
      <w:r w:rsidR="002B275B" w:rsidRPr="004A30D7">
        <w:rPr>
          <w:rFonts w:eastAsiaTheme="minorEastAsia"/>
        </w:rPr>
        <w:t>( where T</w:t>
      </w:r>
      <w:r w:rsidR="002B275B" w:rsidRPr="004A30D7">
        <w:rPr>
          <w:rFonts w:eastAsiaTheme="minorEastAsia"/>
          <w:vertAlign w:val="subscript"/>
        </w:rPr>
        <w:t>LTM-interrupt</w:t>
      </w:r>
      <w:r w:rsidR="002B275B" w:rsidRPr="004A30D7" w:rsidDel="009C3C51">
        <w:rPr>
          <w:rFonts w:eastAsiaTheme="minorEastAsia" w:cs="v4.2.0"/>
        </w:rPr>
        <w:t xml:space="preserve"> </w:t>
      </w:r>
      <w:r w:rsidR="002B275B" w:rsidRPr="004A30D7">
        <w:rPr>
          <w:rFonts w:eastAsiaTheme="minorEastAsia"/>
        </w:rPr>
        <w:t xml:space="preserve"> = T</w:t>
      </w:r>
      <w:r w:rsidR="002B275B" w:rsidRPr="004A30D7">
        <w:rPr>
          <w:rFonts w:eastAsiaTheme="minorEastAsia"/>
          <w:vertAlign w:val="subscript"/>
        </w:rPr>
        <w:t>LTM-RRC-processing</w:t>
      </w:r>
      <w:r w:rsidR="002B275B" w:rsidRPr="004A30D7">
        <w:rPr>
          <w:rFonts w:eastAsiaTheme="minorEastAsia"/>
        </w:rPr>
        <w:t xml:space="preserve"> + T</w:t>
      </w:r>
      <w:r w:rsidR="002B275B" w:rsidRPr="004A30D7">
        <w:rPr>
          <w:rFonts w:eastAsiaTheme="minorEastAsia"/>
          <w:vertAlign w:val="subscript"/>
        </w:rPr>
        <w:t>LTM-processing</w:t>
      </w:r>
      <w:r w:rsidR="002B275B" w:rsidRPr="004A30D7">
        <w:rPr>
          <w:rFonts w:eastAsiaTheme="minorEastAsia"/>
        </w:rPr>
        <w:t xml:space="preserve"> + </w:t>
      </w:r>
      <w:proofErr w:type="spellStart"/>
      <w:r w:rsidR="002B275B" w:rsidRPr="004A30D7">
        <w:rPr>
          <w:rFonts w:eastAsiaTheme="minorEastAsia"/>
          <w:bCs/>
        </w:rPr>
        <w:t>T</w:t>
      </w:r>
      <w:r w:rsidR="002B275B" w:rsidRPr="004A30D7">
        <w:rPr>
          <w:rFonts w:eastAsiaTheme="minorEastAsia"/>
          <w:bCs/>
          <w:vertAlign w:val="subscript"/>
        </w:rPr>
        <w:t>first</w:t>
      </w:r>
      <w:proofErr w:type="spellEnd"/>
      <w:r w:rsidR="002B275B" w:rsidRPr="004A30D7">
        <w:rPr>
          <w:rFonts w:eastAsiaTheme="minorEastAsia"/>
          <w:bCs/>
          <w:vertAlign w:val="subscript"/>
        </w:rPr>
        <w:t>-RS</w:t>
      </w:r>
      <w:r w:rsidR="002B275B" w:rsidRPr="004A30D7">
        <w:rPr>
          <w:rFonts w:eastAsiaTheme="minorEastAsia"/>
        </w:rPr>
        <w:t xml:space="preserve"> + T</w:t>
      </w:r>
      <w:r w:rsidR="002B275B" w:rsidRPr="004A30D7">
        <w:rPr>
          <w:rFonts w:eastAsiaTheme="minorEastAsia"/>
          <w:vertAlign w:val="subscript"/>
        </w:rPr>
        <w:t xml:space="preserve">RS-proc </w:t>
      </w:r>
      <w:r w:rsidR="002B275B" w:rsidRPr="004A30D7">
        <w:rPr>
          <w:rFonts w:eastAsiaTheme="minorEastAsia"/>
        </w:rPr>
        <w:t>+ T</w:t>
      </w:r>
      <w:r w:rsidR="002B275B" w:rsidRPr="004A30D7">
        <w:rPr>
          <w:rFonts w:eastAsiaTheme="minorEastAsia"/>
          <w:vertAlign w:val="subscript"/>
        </w:rPr>
        <w:t>LTM-IU</w:t>
      </w:r>
      <w:r w:rsidR="002B275B" w:rsidRPr="004A30D7">
        <w:rPr>
          <w:rFonts w:eastAsiaTheme="minorEastAsia"/>
        </w:rPr>
        <w:t xml:space="preserve"> </w:t>
      </w:r>
      <w:proofErr w:type="spellStart"/>
      <w:r w:rsidR="002B275B" w:rsidRPr="004A30D7">
        <w:rPr>
          <w:rFonts w:eastAsiaTheme="minorEastAsia"/>
        </w:rPr>
        <w:t>ms</w:t>
      </w:r>
      <w:proofErr w:type="spellEnd"/>
      <w:r w:rsidR="002B275B" w:rsidRPr="004A30D7">
        <w:rPr>
          <w:rFonts w:eastAsiaTheme="minorEastAsia"/>
        </w:rPr>
        <w:t>)</w:t>
      </w:r>
      <w:r w:rsidR="00A16FF8" w:rsidRPr="004A30D7">
        <w:rPr>
          <w:rFonts w:eastAsiaTheme="minorEastAsia"/>
        </w:rPr>
        <w:t xml:space="preserve">. In our understanding, conditional LTM delay can take </w:t>
      </w:r>
      <w:r w:rsidR="00A16FF8" w:rsidRPr="004A30D7">
        <w:t>legacy CHO delay as a reference</w:t>
      </w:r>
      <w:r w:rsidR="00A16FF8" w:rsidRPr="004A30D7">
        <w:rPr>
          <w:lang w:eastAsia="zh-CN"/>
        </w:rPr>
        <w:t>.</w:t>
      </w:r>
    </w:p>
    <w:p w14:paraId="09BE4B6D" w14:textId="3F5869FA" w:rsidR="00A16FF8" w:rsidRDefault="00A16FF8" w:rsidP="002B275B">
      <w:pPr>
        <w:rPr>
          <w:b/>
          <w:bCs/>
          <w:lang w:eastAsia="zh-CN"/>
        </w:rPr>
      </w:pPr>
      <w:r w:rsidRPr="004A30D7">
        <w:rPr>
          <w:rFonts w:eastAsiaTheme="minorEastAsia"/>
          <w:b/>
          <w:bCs/>
          <w:lang w:eastAsia="zh-CN"/>
        </w:rPr>
        <w:t xml:space="preserve">Proposal 2: </w:t>
      </w:r>
      <w:r w:rsidRPr="004A30D7">
        <w:rPr>
          <w:rFonts w:eastAsiaTheme="minorEastAsia"/>
          <w:b/>
          <w:bCs/>
        </w:rPr>
        <w:t xml:space="preserve">Conditional LTM delay can take </w:t>
      </w:r>
      <w:r w:rsidRPr="004A30D7">
        <w:rPr>
          <w:b/>
          <w:bCs/>
        </w:rPr>
        <w:t xml:space="preserve">legacy CHO delay as a </w:t>
      </w:r>
      <w:r w:rsidR="004A30D7" w:rsidRPr="004A30D7">
        <w:rPr>
          <w:b/>
          <w:bCs/>
        </w:rPr>
        <w:t>starting point</w:t>
      </w:r>
      <w:r w:rsidRPr="004A30D7">
        <w:rPr>
          <w:b/>
          <w:bCs/>
          <w:lang w:eastAsia="zh-CN"/>
        </w:rPr>
        <w:t>.</w:t>
      </w:r>
    </w:p>
    <w:p w14:paraId="6519EE1D" w14:textId="7903AFD1" w:rsidR="000A6293" w:rsidRPr="0089718E" w:rsidRDefault="00CB42F4" w:rsidP="002B275B">
      <w:r>
        <w:rPr>
          <w:rFonts w:eastAsiaTheme="minorEastAsia"/>
          <w:lang w:eastAsia="zh-CN"/>
        </w:rPr>
        <w:t>T</w:t>
      </w:r>
      <w:r w:rsidR="0089718E">
        <w:rPr>
          <w:rFonts w:eastAsiaTheme="minorEastAsia"/>
          <w:lang w:eastAsia="zh-CN"/>
        </w:rPr>
        <w:t>he starting point</w:t>
      </w:r>
      <w:r>
        <w:rPr>
          <w:rFonts w:eastAsiaTheme="minorEastAsia"/>
          <w:lang w:eastAsia="zh-CN"/>
        </w:rPr>
        <w:t xml:space="preserve"> of legacy CHO delay</w:t>
      </w:r>
      <w:r w:rsidR="0089718E">
        <w:rPr>
          <w:rFonts w:eastAsiaTheme="minorEastAsia"/>
          <w:lang w:eastAsia="zh-CN"/>
        </w:rPr>
        <w:t xml:space="preserve"> is from UE </w:t>
      </w:r>
      <w:r w:rsidR="0089718E" w:rsidRPr="009C5807">
        <w:rPr>
          <w:rFonts w:cs="v4.2.0"/>
        </w:rPr>
        <w:t>receives a RRC message implying conditional handover</w:t>
      </w:r>
      <w:r w:rsidR="0089718E">
        <w:rPr>
          <w:rFonts w:cs="v4.2.0"/>
        </w:rPr>
        <w:t xml:space="preserve">. After UE successfully decodes the RRC signalling, UE waits for the time instance the conditional conditions are met and then performs handover to the target cell. </w:t>
      </w:r>
      <w:r w:rsidR="0089718E">
        <w:rPr>
          <w:rFonts w:eastAsiaTheme="minorEastAsia" w:cs="v4.2.0" w:hint="eastAsia"/>
          <w:lang w:eastAsia="zh-CN"/>
        </w:rPr>
        <w:t>F</w:t>
      </w:r>
      <w:r w:rsidR="0089718E">
        <w:rPr>
          <w:rFonts w:eastAsiaTheme="minorEastAsia" w:cs="v4.2.0"/>
          <w:lang w:eastAsia="zh-CN"/>
        </w:rPr>
        <w:t>or C-LTM, LTM cell switch related condition configurations are also signalled by RRC.</w:t>
      </w:r>
      <w:r w:rsidR="0089718E" w:rsidRPr="0089718E">
        <w:rPr>
          <w:rFonts w:eastAsiaTheme="minorEastAsia"/>
          <w:lang w:eastAsia="zh-CN"/>
        </w:rPr>
        <w:t xml:space="preserve"> </w:t>
      </w:r>
      <w:r>
        <w:rPr>
          <w:rFonts w:eastAsiaTheme="minorEastAsia"/>
          <w:lang w:eastAsia="zh-CN"/>
        </w:rPr>
        <w:t xml:space="preserve">In last meeting, for the issue of starting point of C-LTM delay, </w:t>
      </w:r>
      <w:r w:rsidR="0089718E">
        <w:rPr>
          <w:rFonts w:eastAsiaTheme="minorEastAsia"/>
          <w:lang w:eastAsia="zh-CN"/>
        </w:rPr>
        <w:t>one bracket</w:t>
      </w:r>
      <w:r>
        <w:rPr>
          <w:rFonts w:eastAsiaTheme="minorEastAsia"/>
          <w:lang w:eastAsia="zh-CN"/>
        </w:rPr>
        <w:t xml:space="preserve"> is remained</w:t>
      </w:r>
      <w:r w:rsidR="0089718E">
        <w:rPr>
          <w:rFonts w:eastAsiaTheme="minorEastAsia"/>
          <w:lang w:eastAsia="zh-CN"/>
        </w:rPr>
        <w:t xml:space="preserve">, because </w:t>
      </w:r>
      <w:r>
        <w:rPr>
          <w:rFonts w:eastAsiaTheme="minorEastAsia"/>
          <w:lang w:eastAsia="zh-CN"/>
        </w:rPr>
        <w:t xml:space="preserve">some </w:t>
      </w:r>
      <w:r w:rsidR="0089718E">
        <w:rPr>
          <w:rFonts w:eastAsiaTheme="minorEastAsia"/>
          <w:lang w:eastAsia="zh-CN"/>
        </w:rPr>
        <w:t xml:space="preserve">company spotted that RAN2 is discussing when UE starts </w:t>
      </w:r>
      <w:r>
        <w:rPr>
          <w:rFonts w:eastAsiaTheme="minorEastAsia"/>
          <w:lang w:eastAsia="zh-CN"/>
        </w:rPr>
        <w:t xml:space="preserve">to </w:t>
      </w:r>
      <w:r w:rsidR="0089718E">
        <w:rPr>
          <w:rFonts w:eastAsiaTheme="minorEastAsia"/>
          <w:lang w:eastAsia="zh-CN"/>
        </w:rPr>
        <w:t>execut</w:t>
      </w:r>
      <w:r>
        <w:rPr>
          <w:rFonts w:eastAsiaTheme="minorEastAsia"/>
          <w:lang w:eastAsia="zh-CN"/>
        </w:rPr>
        <w:t>e</w:t>
      </w:r>
      <w:r w:rsidR="0089718E">
        <w:rPr>
          <w:rFonts w:eastAsiaTheme="minorEastAsia"/>
          <w:lang w:eastAsia="zh-CN"/>
        </w:rPr>
        <w:t xml:space="preserve"> condition evaluation, e.g., upon it receives </w:t>
      </w:r>
      <w:r>
        <w:rPr>
          <w:rFonts w:eastAsiaTheme="minorEastAsia"/>
          <w:lang w:eastAsia="zh-CN"/>
        </w:rPr>
        <w:t xml:space="preserve">the </w:t>
      </w:r>
      <w:r w:rsidR="0089718E">
        <w:rPr>
          <w:rFonts w:eastAsiaTheme="minorEastAsia"/>
          <w:lang w:eastAsia="zh-CN"/>
        </w:rPr>
        <w:t>conditional LTM command or an activation indication. As per the latest RAN2 agreement</w:t>
      </w:r>
      <w:r>
        <w:rPr>
          <w:rFonts w:eastAsiaTheme="minorEastAsia"/>
          <w:lang w:eastAsia="zh-CN"/>
        </w:rPr>
        <w:t>:</w:t>
      </w:r>
      <w:r w:rsidR="0089718E">
        <w:rPr>
          <w:rFonts w:eastAsiaTheme="minorEastAsia"/>
          <w:lang w:eastAsia="zh-CN"/>
        </w:rPr>
        <w:t xml:space="preserve"> </w:t>
      </w:r>
      <w:r>
        <w:t xml:space="preserve">the UE starts execution condition evaluation once it receives CLTM configuration including C-LTM execution condition. Therefore </w:t>
      </w:r>
      <w:r w:rsidR="0089718E">
        <w:rPr>
          <w:rFonts w:eastAsiaTheme="minorEastAsia"/>
          <w:lang w:eastAsia="zh-CN"/>
        </w:rPr>
        <w:t>it is not necessary to add the sentence</w:t>
      </w:r>
      <w:r>
        <w:rPr>
          <w:rFonts w:eastAsiaTheme="minorEastAsia"/>
          <w:lang w:eastAsia="zh-CN"/>
        </w:rPr>
        <w:t xml:space="preserve"> in bracket</w:t>
      </w:r>
      <w:r w:rsidR="0089718E">
        <w:rPr>
          <w:rFonts w:eastAsiaTheme="minorEastAsia"/>
          <w:lang w:eastAsia="zh-CN"/>
        </w:rPr>
        <w:t>.</w:t>
      </w:r>
    </w:p>
    <w:tbl>
      <w:tblPr>
        <w:tblStyle w:val="afa"/>
        <w:tblW w:w="0" w:type="auto"/>
        <w:tblLook w:val="0600" w:firstRow="0" w:lastRow="0" w:firstColumn="0" w:lastColumn="0" w:noHBand="1" w:noVBand="1"/>
      </w:tblPr>
      <w:tblGrid>
        <w:gridCol w:w="9621"/>
      </w:tblGrid>
      <w:tr w:rsidR="004F1BC2" w14:paraId="0A8F8331" w14:textId="77777777" w:rsidTr="004F1BC2">
        <w:tc>
          <w:tcPr>
            <w:tcW w:w="9621" w:type="dxa"/>
          </w:tcPr>
          <w:p w14:paraId="103B715B" w14:textId="77777777" w:rsidR="004F1BC2" w:rsidRPr="00D03247" w:rsidRDefault="004F1BC2" w:rsidP="004F1BC2">
            <w:pPr>
              <w:pStyle w:val="issue"/>
              <w:rPr>
                <w:rFonts w:eastAsiaTheme="minorEastAsia"/>
              </w:rPr>
            </w:pPr>
            <w:r w:rsidRPr="00D03247">
              <w:lastRenderedPageBreak/>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2</w:t>
            </w:r>
            <w:r w:rsidRPr="00D03247">
              <w:t xml:space="preserve">: </w:t>
            </w:r>
            <w:r w:rsidRPr="00D03247">
              <w:rPr>
                <w:rFonts w:eastAsiaTheme="minorEastAsia"/>
              </w:rPr>
              <w:t>The starting point of conditional LTM delay</w:t>
            </w:r>
          </w:p>
          <w:p w14:paraId="53785BAA" w14:textId="77777777" w:rsidR="004F1BC2" w:rsidRPr="00D03247" w:rsidRDefault="004F1BC2" w:rsidP="004F1BC2">
            <w:pPr>
              <w:spacing w:after="120"/>
              <w:rPr>
                <w:rFonts w:eastAsia="宋体"/>
                <w:color w:val="000000" w:themeColor="text1"/>
                <w:lang w:val="en-US"/>
              </w:rPr>
            </w:pPr>
            <w:r w:rsidRPr="00D03247">
              <w:rPr>
                <w:rFonts w:eastAsiaTheme="minorEastAsia"/>
                <w:b/>
                <w:color w:val="000000" w:themeColor="text1"/>
                <w:lang w:val="en-US"/>
              </w:rPr>
              <w:t xml:space="preserve">&lt; Agreement &gt; </w:t>
            </w:r>
            <w:r w:rsidRPr="00D03247">
              <w:rPr>
                <w:rFonts w:eastAsiaTheme="minorEastAsia" w:hint="eastAsia"/>
                <w:bCs/>
                <w:i/>
                <w:iCs/>
                <w:color w:val="0070C0"/>
                <w:lang w:val="en-US"/>
              </w:rPr>
              <w:t>ad hoc</w:t>
            </w:r>
          </w:p>
          <w:p w14:paraId="4B617E05" w14:textId="77777777" w:rsidR="004F1BC2" w:rsidRPr="00D03247" w:rsidRDefault="004F1BC2" w:rsidP="001A1EDB">
            <w:pPr>
              <w:pStyle w:val="afe"/>
              <w:numPr>
                <w:ilvl w:val="1"/>
                <w:numId w:val="12"/>
              </w:numPr>
              <w:spacing w:after="120"/>
              <w:contextualSpacing w:val="0"/>
              <w:rPr>
                <w:rFonts w:eastAsia="宋体"/>
                <w:color w:val="000000" w:themeColor="text1"/>
                <w:sz w:val="20"/>
                <w:szCs w:val="20"/>
                <w:lang w:val="en-US"/>
              </w:rPr>
            </w:pPr>
            <w:r w:rsidRPr="00D03247">
              <w:rPr>
                <w:rFonts w:eastAsiaTheme="minorEastAsia"/>
                <w:bCs/>
                <w:color w:val="000000" w:themeColor="text1"/>
                <w:sz w:val="20"/>
                <w:szCs w:val="20"/>
                <w:lang w:val="en-US"/>
              </w:rPr>
              <w:t>The starting point of conditional LTM is the end of the last TTI containing the RRC command for conditional LTM</w:t>
            </w:r>
            <w:r w:rsidRPr="00D03247">
              <w:rPr>
                <w:rFonts w:eastAsia="宋体"/>
                <w:color w:val="000000" w:themeColor="text1"/>
                <w:sz w:val="20"/>
                <w:szCs w:val="20"/>
                <w:lang w:val="en-US"/>
              </w:rPr>
              <w:t>, [</w:t>
            </w:r>
            <w:r w:rsidRPr="00C83360">
              <w:rPr>
                <w:rFonts w:eastAsia="宋体"/>
                <w:color w:val="000000" w:themeColor="text1"/>
                <w:sz w:val="20"/>
                <w:szCs w:val="20"/>
                <w:highlight w:val="yellow"/>
                <w:lang w:val="en-US"/>
              </w:rPr>
              <w:t>under assumption that UE will start evaluating the CLTM event after reception of the RRC for CLTM</w:t>
            </w:r>
            <w:r w:rsidRPr="00D03247">
              <w:rPr>
                <w:rFonts w:eastAsia="宋体"/>
                <w:color w:val="000000" w:themeColor="text1"/>
                <w:sz w:val="20"/>
                <w:szCs w:val="20"/>
                <w:lang w:val="en-US"/>
              </w:rPr>
              <w:t>].</w:t>
            </w:r>
          </w:p>
          <w:p w14:paraId="762C69EB" w14:textId="77777777" w:rsidR="004F1BC2" w:rsidRPr="00D03247" w:rsidRDefault="004F1BC2" w:rsidP="001A1EDB">
            <w:pPr>
              <w:pStyle w:val="afe"/>
              <w:numPr>
                <w:ilvl w:val="1"/>
                <w:numId w:val="12"/>
              </w:numPr>
              <w:spacing w:after="120"/>
              <w:contextualSpacing w:val="0"/>
              <w:rPr>
                <w:rFonts w:eastAsia="宋体"/>
                <w:color w:val="000000" w:themeColor="text1"/>
                <w:sz w:val="20"/>
                <w:szCs w:val="20"/>
                <w:lang w:val="en-US"/>
              </w:rPr>
            </w:pPr>
            <w:r w:rsidRPr="00D03247">
              <w:rPr>
                <w:rFonts w:eastAsiaTheme="minorEastAsia"/>
                <w:sz w:val="20"/>
                <w:szCs w:val="20"/>
                <w:lang w:val="en-US"/>
              </w:rPr>
              <w:t>Revisit if RAN2 has more progress.</w:t>
            </w:r>
          </w:p>
          <w:p w14:paraId="6E994F99" w14:textId="77777777" w:rsidR="004F1BC2" w:rsidRPr="004F1BC2" w:rsidRDefault="004F1BC2" w:rsidP="002B275B">
            <w:pPr>
              <w:rPr>
                <w:rFonts w:eastAsiaTheme="minorEastAsia"/>
                <w:b/>
                <w:bCs/>
                <w:lang w:val="en-US" w:eastAsia="zh-CN"/>
              </w:rPr>
            </w:pPr>
          </w:p>
        </w:tc>
      </w:tr>
    </w:tbl>
    <w:p w14:paraId="4C0BFB17" w14:textId="49874311" w:rsidR="007904CF" w:rsidRDefault="007904CF" w:rsidP="002B275B">
      <w:pPr>
        <w:rPr>
          <w:rFonts w:eastAsiaTheme="minorEastAsia"/>
          <w:b/>
          <w:bCs/>
          <w:lang w:eastAsia="zh-CN"/>
        </w:rPr>
      </w:pPr>
    </w:p>
    <w:tbl>
      <w:tblPr>
        <w:tblStyle w:val="afa"/>
        <w:tblW w:w="0" w:type="auto"/>
        <w:tblLook w:val="04A0" w:firstRow="1" w:lastRow="0" w:firstColumn="1" w:lastColumn="0" w:noHBand="0" w:noVBand="1"/>
      </w:tblPr>
      <w:tblGrid>
        <w:gridCol w:w="9621"/>
      </w:tblGrid>
      <w:tr w:rsidR="007904CF" w14:paraId="3E550BFB" w14:textId="77777777" w:rsidTr="007904CF">
        <w:tc>
          <w:tcPr>
            <w:tcW w:w="9621" w:type="dxa"/>
          </w:tcPr>
          <w:p w14:paraId="154FA64E" w14:textId="054AA6A1" w:rsidR="0089718E" w:rsidRPr="0089718E" w:rsidRDefault="0089718E" w:rsidP="002B275B">
            <w:pPr>
              <w:rPr>
                <w:rFonts w:eastAsiaTheme="minorEastAsia"/>
                <w:b/>
                <w:bCs/>
                <w:u w:val="single"/>
                <w:lang w:eastAsia="zh-CN"/>
              </w:rPr>
            </w:pPr>
            <w:r w:rsidRPr="0089718E">
              <w:rPr>
                <w:rFonts w:eastAsiaTheme="minorEastAsia" w:hint="eastAsia"/>
                <w:b/>
                <w:bCs/>
                <w:u w:val="single"/>
                <w:lang w:eastAsia="zh-CN"/>
              </w:rPr>
              <w:t>R</w:t>
            </w:r>
            <w:r w:rsidRPr="0089718E">
              <w:rPr>
                <w:rFonts w:eastAsiaTheme="minorEastAsia"/>
                <w:b/>
                <w:bCs/>
                <w:u w:val="single"/>
                <w:lang w:eastAsia="zh-CN"/>
              </w:rPr>
              <w:t>AN</w:t>
            </w:r>
            <w:r>
              <w:rPr>
                <w:rFonts w:eastAsiaTheme="minorEastAsia"/>
                <w:b/>
                <w:bCs/>
                <w:u w:val="single"/>
                <w:lang w:eastAsia="zh-CN"/>
              </w:rPr>
              <w:t>2</w:t>
            </w:r>
            <w:r w:rsidRPr="0089718E">
              <w:rPr>
                <w:rFonts w:eastAsiaTheme="minorEastAsia"/>
                <w:b/>
                <w:bCs/>
                <w:u w:val="single"/>
                <w:lang w:eastAsia="zh-CN"/>
              </w:rPr>
              <w:t xml:space="preserve"> agreement</w:t>
            </w:r>
          </w:p>
          <w:p w14:paraId="6F80E16D" w14:textId="4F29E554" w:rsidR="007904CF" w:rsidRDefault="007904CF" w:rsidP="002B275B">
            <w:pPr>
              <w:rPr>
                <w:rFonts w:eastAsiaTheme="minorEastAsia"/>
                <w:b/>
                <w:bCs/>
                <w:lang w:eastAsia="zh-CN"/>
              </w:rPr>
            </w:pPr>
            <w:r>
              <w:t>The UE starts execution condition evaluation once it receives CLTM configuration including C-LTM execution condition.</w:t>
            </w:r>
          </w:p>
        </w:tc>
      </w:tr>
    </w:tbl>
    <w:p w14:paraId="7627E627" w14:textId="77777777" w:rsidR="007904CF" w:rsidRPr="00A16FF8" w:rsidRDefault="007904CF" w:rsidP="002B275B">
      <w:pPr>
        <w:rPr>
          <w:rFonts w:eastAsiaTheme="minorEastAsia"/>
          <w:b/>
          <w:bCs/>
          <w:lang w:eastAsia="zh-CN"/>
        </w:rPr>
      </w:pPr>
    </w:p>
    <w:p w14:paraId="35FFFF36" w14:textId="1D7CEA4D" w:rsidR="004F1BC2" w:rsidRPr="00CB42F4" w:rsidRDefault="00903E3F" w:rsidP="005871DA">
      <w:pPr>
        <w:rPr>
          <w:rFonts w:cs="v4.2.0"/>
          <w:b/>
          <w:bCs/>
        </w:rPr>
      </w:pPr>
      <w:r w:rsidRPr="00FE7F25">
        <w:rPr>
          <w:rFonts w:eastAsiaTheme="minorEastAsia" w:cs="v4.2.0" w:hint="eastAsia"/>
          <w:b/>
          <w:bCs/>
          <w:lang w:eastAsia="zh-CN"/>
        </w:rPr>
        <w:t>P</w:t>
      </w:r>
      <w:r w:rsidRPr="00FE7F25">
        <w:rPr>
          <w:rFonts w:eastAsiaTheme="minorEastAsia" w:cs="v4.2.0"/>
          <w:b/>
          <w:bCs/>
          <w:lang w:eastAsia="zh-CN"/>
        </w:rPr>
        <w:t xml:space="preserve">roposal </w:t>
      </w:r>
      <w:r w:rsidR="004A30D7">
        <w:rPr>
          <w:rFonts w:eastAsiaTheme="minorEastAsia" w:cs="v4.2.0"/>
          <w:b/>
          <w:bCs/>
          <w:lang w:eastAsia="zh-CN"/>
        </w:rPr>
        <w:t>3</w:t>
      </w:r>
      <w:r w:rsidRPr="00FE7F25">
        <w:rPr>
          <w:rFonts w:eastAsiaTheme="minorEastAsia" w:cs="v4.2.0"/>
          <w:b/>
          <w:bCs/>
          <w:lang w:eastAsia="zh-CN"/>
        </w:rPr>
        <w:t xml:space="preserve">: </w:t>
      </w:r>
      <w:r w:rsidR="007904CF" w:rsidRPr="007904CF">
        <w:rPr>
          <w:rFonts w:cs="v4.2.0"/>
          <w:b/>
          <w:bCs/>
        </w:rPr>
        <w:t>The starting point of conditional LTM is the end of the last TTI containing the RRC command for conditional LTM</w:t>
      </w:r>
      <w:r w:rsidR="00B363D6">
        <w:rPr>
          <w:rFonts w:cs="v4.2.0"/>
          <w:b/>
          <w:bCs/>
        </w:rPr>
        <w:t>.</w:t>
      </w:r>
    </w:p>
    <w:p w14:paraId="4ADAC5C1" w14:textId="35A5D598" w:rsidR="00A16FF8" w:rsidRPr="00B7125C" w:rsidRDefault="00B7125C" w:rsidP="005871DA">
      <w:pPr>
        <w:rPr>
          <w:rFonts w:eastAsiaTheme="minorEastAsia" w:cs="v4.2.0"/>
          <w:lang w:val="en-US" w:eastAsia="zh-CN"/>
        </w:rPr>
      </w:pPr>
      <w:r>
        <w:rPr>
          <w:rFonts w:eastAsiaTheme="minorEastAsia" w:cs="v4.2.0"/>
          <w:lang w:eastAsia="zh-CN"/>
        </w:rPr>
        <w:t>In last RAN4 meeting it is agreed that t</w:t>
      </w:r>
      <w:r w:rsidR="00A16FF8" w:rsidRPr="00A16FF8">
        <w:rPr>
          <w:rFonts w:eastAsiaTheme="minorEastAsia" w:cs="v4.2.0"/>
          <w:lang w:eastAsia="zh-CN"/>
        </w:rPr>
        <w:t>h</w:t>
      </w:r>
      <w:r w:rsidRPr="00B7125C">
        <w:rPr>
          <w:rFonts w:eastAsiaTheme="minorEastAsia" w:cs="v4.2.0"/>
          <w:lang w:eastAsia="zh-CN"/>
        </w:rPr>
        <w:t>e ending point of conditional LTM is the time the UE transmits the first UL transmission on the target cell</w:t>
      </w:r>
      <w:r w:rsidR="00327A81">
        <w:rPr>
          <w:rFonts w:eastAsiaTheme="minorEastAsia" w:cs="v4.2.0"/>
          <w:lang w:eastAsia="zh-CN"/>
        </w:rPr>
        <w:t xml:space="preserve"> [2]</w:t>
      </w:r>
      <w:r w:rsidRPr="00B7125C">
        <w:rPr>
          <w:rFonts w:eastAsiaTheme="minorEastAsia" w:cs="v4.2.0"/>
          <w:lang w:eastAsia="zh-CN"/>
        </w:rPr>
        <w:t>.</w:t>
      </w:r>
      <w:r w:rsidR="005A0F86">
        <w:rPr>
          <w:rFonts w:eastAsiaTheme="minorEastAsia" w:cs="v4.2.0"/>
          <w:lang w:eastAsia="zh-CN"/>
        </w:rPr>
        <w:t xml:space="preserve"> So the ending point issue is closed.</w:t>
      </w:r>
    </w:p>
    <w:p w14:paraId="39976666" w14:textId="4DCEC152" w:rsidR="00C0256F" w:rsidRPr="00B42B19" w:rsidRDefault="00FE7F25" w:rsidP="00C67402">
      <w:pPr>
        <w:rPr>
          <w:iCs/>
        </w:rPr>
      </w:pPr>
      <w:r>
        <w:rPr>
          <w:rFonts w:eastAsiaTheme="minorEastAsia" w:hint="eastAsia"/>
          <w:lang w:val="en-US" w:eastAsia="zh-CN"/>
        </w:rPr>
        <w:t>I</w:t>
      </w:r>
      <w:r>
        <w:rPr>
          <w:rFonts w:eastAsiaTheme="minorEastAsia"/>
          <w:lang w:val="en-US" w:eastAsia="zh-CN"/>
        </w:rPr>
        <w:t>n legacy CHO</w:t>
      </w:r>
      <w:r w:rsidR="006C287C">
        <w:rPr>
          <w:rFonts w:eastAsiaTheme="minorEastAsia"/>
          <w:lang w:val="en-US" w:eastAsia="zh-CN"/>
        </w:rPr>
        <w:t xml:space="preserve"> delay</w:t>
      </w:r>
      <w:r>
        <w:rPr>
          <w:rFonts w:eastAsiaTheme="minorEastAsia"/>
          <w:lang w:val="en-US" w:eastAsia="zh-CN"/>
        </w:rPr>
        <w:t>, the</w:t>
      </w:r>
      <w:r w:rsidR="006C287C">
        <w:rPr>
          <w:rFonts w:eastAsiaTheme="minorEastAsia"/>
          <w:lang w:val="en-US" w:eastAsia="zh-CN"/>
        </w:rPr>
        <w:t xml:space="preserve"> component</w:t>
      </w:r>
      <w:r>
        <w:rPr>
          <w:rFonts w:eastAsiaTheme="minorEastAsia"/>
          <w:lang w:val="en-US" w:eastAsia="zh-CN"/>
        </w:rPr>
        <w:t xml:space="preserve"> </w:t>
      </w:r>
      <w:proofErr w:type="spellStart"/>
      <w:r w:rsidR="00046221" w:rsidRPr="009C5807">
        <w:rPr>
          <w:iCs/>
        </w:rPr>
        <w:t>T</w:t>
      </w:r>
      <w:r w:rsidR="00046221" w:rsidRPr="009C5807">
        <w:rPr>
          <w:iCs/>
          <w:vertAlign w:val="subscript"/>
        </w:rPr>
        <w:t>Event_DU</w:t>
      </w:r>
      <w:proofErr w:type="spellEnd"/>
      <w:r w:rsidR="00B42B19">
        <w:rPr>
          <w:lang w:val="en-US" w:eastAsia="zh-CN"/>
        </w:rPr>
        <w:t xml:space="preserve"> </w:t>
      </w:r>
      <w:r w:rsidR="005A0F86">
        <w:rPr>
          <w:lang w:val="en-US" w:eastAsia="zh-CN"/>
        </w:rPr>
        <w:t xml:space="preserve">is the delay uncertainty </w:t>
      </w:r>
      <w:r w:rsidR="008505DE">
        <w:rPr>
          <w:lang w:val="en-US" w:eastAsia="zh-CN"/>
        </w:rPr>
        <w:t xml:space="preserve">from UE decodes a CHO command to the moment </w:t>
      </w:r>
      <w:r w:rsidR="005A0F86">
        <w:rPr>
          <w:lang w:val="en-US" w:eastAsia="zh-CN"/>
        </w:rPr>
        <w:t>when the condition is met</w:t>
      </w:r>
      <w:r w:rsidR="00CD6FF1">
        <w:rPr>
          <w:lang w:val="en-US" w:eastAsia="zh-CN"/>
        </w:rPr>
        <w:t xml:space="preserve"> at measurement reference</w:t>
      </w:r>
      <w:r w:rsidR="00CD6FF1" w:rsidRPr="00CD6FF1">
        <w:rPr>
          <w:lang w:val="en-US" w:eastAsia="zh-CN"/>
        </w:rPr>
        <w:t xml:space="preserve"> </w:t>
      </w:r>
      <w:r w:rsidR="00CD6FF1">
        <w:rPr>
          <w:lang w:val="en-US" w:eastAsia="zh-CN"/>
        </w:rPr>
        <w:t xml:space="preserve">point (i.e., real channel quality </w:t>
      </w:r>
      <w:r w:rsidR="008505DE">
        <w:rPr>
          <w:lang w:val="en-US" w:eastAsia="zh-CN"/>
        </w:rPr>
        <w:t>satisfies</w:t>
      </w:r>
      <w:r w:rsidR="00CD6FF1">
        <w:rPr>
          <w:lang w:val="en-US" w:eastAsia="zh-CN"/>
        </w:rPr>
        <w:t xml:space="preserve"> the condition of CHO)</w:t>
      </w:r>
      <w:r w:rsidR="005A0F86">
        <w:rPr>
          <w:lang w:val="en-US" w:eastAsia="zh-CN"/>
        </w:rPr>
        <w:t xml:space="preserve">. </w:t>
      </w:r>
    </w:p>
    <w:tbl>
      <w:tblPr>
        <w:tblStyle w:val="afa"/>
        <w:tblW w:w="0" w:type="auto"/>
        <w:tblLook w:val="04A0" w:firstRow="1" w:lastRow="0" w:firstColumn="1" w:lastColumn="0" w:noHBand="0" w:noVBand="1"/>
      </w:tblPr>
      <w:tblGrid>
        <w:gridCol w:w="9621"/>
      </w:tblGrid>
      <w:tr w:rsidR="00686646" w14:paraId="0C624E81" w14:textId="77777777" w:rsidTr="00686646">
        <w:tc>
          <w:tcPr>
            <w:tcW w:w="9621" w:type="dxa"/>
          </w:tcPr>
          <w:p w14:paraId="0C3B8B3C" w14:textId="77777777" w:rsidR="00046221" w:rsidRDefault="00046221" w:rsidP="00046221">
            <w:pPr>
              <w:pStyle w:val="B10"/>
            </w:pP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p>
          <w:p w14:paraId="635940FB" w14:textId="77777777" w:rsidR="00046221" w:rsidRPr="00672ECA" w:rsidRDefault="00046221" w:rsidP="00046221">
            <w:pPr>
              <w:pStyle w:val="B2"/>
            </w:pPr>
            <w:r>
              <w:t>-</w:t>
            </w:r>
            <w:r>
              <w:tab/>
            </w:r>
            <w:r w:rsidRPr="00672ECA">
              <w:t>a condition exists at the measurement reference point</w:t>
            </w:r>
            <w:bookmarkStart w:id="9" w:name="OLE_LINK3"/>
            <w:r w:rsidRPr="00672ECA">
              <w:t xml:space="preserve"> </w:t>
            </w:r>
            <w:bookmarkEnd w:id="9"/>
            <w:r w:rsidRPr="00672ECA">
              <w:t xml:space="preserve">which will trigger the conditional handover, or </w:t>
            </w:r>
          </w:p>
          <w:p w14:paraId="796E027C" w14:textId="4BC92F8D" w:rsidR="00686646" w:rsidRPr="00046221" w:rsidRDefault="00046221" w:rsidP="00046221">
            <w:pPr>
              <w:pStyle w:val="B2"/>
              <w:rPr>
                <w:lang w:val="en-US"/>
              </w:rPr>
            </w:pPr>
            <w:r>
              <w:t>-</w:t>
            </w:r>
            <w:r>
              <w:tab/>
            </w:r>
            <w:r w:rsidRPr="00672ECA">
              <w:t>a condition exists at the measurement reference point which will trigger the NES-based conditional handover</w:t>
            </w:r>
          </w:p>
        </w:tc>
      </w:tr>
    </w:tbl>
    <w:p w14:paraId="41B7F0D1" w14:textId="13B9403E" w:rsidR="00D3168F" w:rsidRPr="001414E2" w:rsidRDefault="001414E2" w:rsidP="00C67402">
      <w:pPr>
        <w:rPr>
          <w:rFonts w:eastAsiaTheme="minorEastAsia"/>
          <w:lang w:val="en-US" w:eastAsia="zh-CN"/>
        </w:rPr>
      </w:pPr>
      <w:r>
        <w:rPr>
          <w:rFonts w:eastAsiaTheme="minorEastAsia"/>
          <w:lang w:val="en-US" w:eastAsia="zh-CN"/>
        </w:rPr>
        <w:t xml:space="preserve">As we know, </w:t>
      </w:r>
      <w:r w:rsidR="007A43B2">
        <w:rPr>
          <w:lang w:val="en-US" w:eastAsia="zh-CN"/>
        </w:rPr>
        <w:t>RAN2 agreed to support early TCI state activation/deactivation and UL sync on candidate cells</w:t>
      </w:r>
      <w:r w:rsidR="007A43B2" w:rsidRPr="007A43B2">
        <w:rPr>
          <w:lang w:val="en-US" w:eastAsia="zh-CN"/>
        </w:rPr>
        <w:t xml:space="preserve"> </w:t>
      </w:r>
      <w:r w:rsidR="007A43B2">
        <w:rPr>
          <w:lang w:val="en-US" w:eastAsia="zh-CN"/>
        </w:rPr>
        <w:t>during conditional LTM procedure.</w:t>
      </w:r>
      <w:r w:rsidR="00D3168F">
        <w:rPr>
          <w:lang w:val="en-US" w:eastAsia="zh-CN"/>
        </w:rPr>
        <w:t xml:space="preserve"> In last RAN2 meeting, some progresses are made accordingly</w:t>
      </w:r>
      <w:r w:rsidR="00D3168F">
        <w:rPr>
          <w:rFonts w:asciiTheme="minorEastAsia" w:eastAsiaTheme="minorEastAsia" w:hAnsiTheme="minorEastAsia"/>
          <w:lang w:val="en-US" w:eastAsia="zh-CN"/>
        </w:rPr>
        <w:t>.</w:t>
      </w:r>
    </w:p>
    <w:p w14:paraId="52D364D4" w14:textId="77777777" w:rsidR="00D3168F" w:rsidRPr="009A28DE" w:rsidRDefault="00D3168F" w:rsidP="001A1EDB">
      <w:pPr>
        <w:pStyle w:val="Doc-text2"/>
        <w:numPr>
          <w:ilvl w:val="0"/>
          <w:numId w:val="14"/>
        </w:numPr>
        <w:pBdr>
          <w:top w:val="single" w:sz="4" w:space="1" w:color="auto"/>
          <w:left w:val="single" w:sz="4" w:space="4" w:color="auto"/>
          <w:bottom w:val="single" w:sz="4" w:space="1" w:color="auto"/>
          <w:right w:val="single" w:sz="4" w:space="0" w:color="auto"/>
        </w:pBdr>
        <w:ind w:left="1619"/>
        <w:rPr>
          <w:lang w:val="en-US"/>
        </w:rPr>
      </w:pPr>
      <w:r w:rsidRPr="000B65A2">
        <w:t>The network can configure measurement reports e.g., L1 periodic, semi-persistent, aperiodic and event triggered report, or L3 measurement reports for conditional LTM, e.g., to trigger PDCCH ordered early RACH.</w:t>
      </w:r>
    </w:p>
    <w:p w14:paraId="12CFF94D" w14:textId="77777777" w:rsidR="00D3168F" w:rsidRPr="009A28DE" w:rsidRDefault="00D3168F" w:rsidP="001A1EDB">
      <w:pPr>
        <w:pStyle w:val="Doc-text2"/>
        <w:numPr>
          <w:ilvl w:val="0"/>
          <w:numId w:val="14"/>
        </w:numPr>
        <w:pBdr>
          <w:top w:val="single" w:sz="4" w:space="1" w:color="auto"/>
          <w:left w:val="single" w:sz="4" w:space="4" w:color="auto"/>
          <w:bottom w:val="single" w:sz="4" w:space="1" w:color="auto"/>
          <w:right w:val="single" w:sz="4" w:space="0" w:color="auto"/>
        </w:pBdr>
        <w:ind w:left="1619"/>
        <w:rPr>
          <w:lang w:val="en-US"/>
        </w:rPr>
      </w:pPr>
      <w:r w:rsidRPr="00B9038F">
        <w:t>For CLTM, the Candidate Cell TCI States Activation/Deactivation MAC CE is re-used for the early activation/deactivation of TCI state(s) of a CLTM candidate configuration.</w:t>
      </w:r>
    </w:p>
    <w:p w14:paraId="4F9BC21C" w14:textId="77777777" w:rsidR="00D3168F" w:rsidRPr="009A28DE" w:rsidRDefault="00D3168F" w:rsidP="001A1EDB">
      <w:pPr>
        <w:pStyle w:val="Doc-text2"/>
        <w:numPr>
          <w:ilvl w:val="0"/>
          <w:numId w:val="14"/>
        </w:numPr>
        <w:pBdr>
          <w:top w:val="single" w:sz="4" w:space="1" w:color="auto"/>
          <w:left w:val="single" w:sz="4" w:space="4" w:color="auto"/>
          <w:bottom w:val="single" w:sz="4" w:space="1" w:color="auto"/>
          <w:right w:val="single" w:sz="4" w:space="0" w:color="auto"/>
        </w:pBdr>
        <w:ind w:left="1619"/>
        <w:rPr>
          <w:lang w:val="en-US"/>
        </w:rPr>
      </w:pPr>
      <w:r w:rsidRPr="00105033">
        <w:t>The Early TA is signalled to the UE from the source cell (i.e., not from the candidate cell directly to the UE).</w:t>
      </w:r>
      <w:r>
        <w:t xml:space="preserve"> This agreement will be included in the LS to RAN1/3/4.</w:t>
      </w:r>
    </w:p>
    <w:p w14:paraId="25727C6C" w14:textId="77777777" w:rsidR="00D3168F" w:rsidRPr="009A28DE" w:rsidRDefault="00D3168F" w:rsidP="001A1EDB">
      <w:pPr>
        <w:pStyle w:val="Doc-text2"/>
        <w:numPr>
          <w:ilvl w:val="0"/>
          <w:numId w:val="14"/>
        </w:numPr>
        <w:pBdr>
          <w:top w:val="single" w:sz="4" w:space="1" w:color="auto"/>
          <w:left w:val="single" w:sz="4" w:space="4" w:color="auto"/>
          <w:bottom w:val="single" w:sz="4" w:space="1" w:color="auto"/>
          <w:right w:val="single" w:sz="4" w:space="0" w:color="auto"/>
        </w:pBdr>
        <w:ind w:left="1619"/>
        <w:rPr>
          <w:lang w:val="en-US"/>
        </w:rPr>
      </w:pPr>
      <w:r>
        <w:rPr>
          <w:lang w:val="en-US"/>
        </w:rPr>
        <w:tab/>
      </w:r>
      <w:r w:rsidRPr="003C3F35">
        <w:t>The network can inform the candidate cell’s TA information to UE via new MAC CE, which is the TA value when UE switches to that candidate cell during CLTM.</w:t>
      </w:r>
    </w:p>
    <w:p w14:paraId="341C0351" w14:textId="77777777" w:rsidR="00D3168F" w:rsidRPr="009A28DE" w:rsidRDefault="00D3168F" w:rsidP="001A1EDB">
      <w:pPr>
        <w:pStyle w:val="Doc-text2"/>
        <w:numPr>
          <w:ilvl w:val="0"/>
          <w:numId w:val="14"/>
        </w:numPr>
        <w:pBdr>
          <w:top w:val="single" w:sz="4" w:space="1" w:color="auto"/>
          <w:left w:val="single" w:sz="4" w:space="4" w:color="auto"/>
          <w:bottom w:val="single" w:sz="4" w:space="1" w:color="auto"/>
          <w:right w:val="single" w:sz="4" w:space="0" w:color="auto"/>
        </w:pBdr>
        <w:ind w:left="1619"/>
        <w:rPr>
          <w:lang w:val="en-US"/>
        </w:rPr>
      </w:pPr>
      <w:r w:rsidRPr="009D7882">
        <w:t xml:space="preserve">Candidate cell TA is </w:t>
      </w:r>
      <w:r>
        <w:t>maintained</w:t>
      </w:r>
      <w:r w:rsidRPr="009D7882">
        <w:t xml:space="preserve"> by </w:t>
      </w:r>
      <w:r>
        <w:t xml:space="preserve">a new </w:t>
      </w:r>
      <w:r w:rsidRPr="009D7882">
        <w:t>timer.</w:t>
      </w:r>
    </w:p>
    <w:p w14:paraId="31B80A3A" w14:textId="77777777" w:rsidR="00D3168F" w:rsidRPr="009A28DE" w:rsidRDefault="00D3168F" w:rsidP="001A1EDB">
      <w:pPr>
        <w:pStyle w:val="Doc-text2"/>
        <w:numPr>
          <w:ilvl w:val="0"/>
          <w:numId w:val="14"/>
        </w:numPr>
        <w:pBdr>
          <w:top w:val="single" w:sz="4" w:space="1" w:color="auto"/>
          <w:left w:val="single" w:sz="4" w:space="4" w:color="auto"/>
          <w:bottom w:val="single" w:sz="4" w:space="1" w:color="auto"/>
          <w:right w:val="single" w:sz="4" w:space="0" w:color="auto"/>
        </w:pBdr>
        <w:ind w:left="1619"/>
        <w:rPr>
          <w:lang w:val="en-US"/>
        </w:rPr>
      </w:pPr>
      <w:r w:rsidRPr="00FF0ACF">
        <w:t>For L1-based conditional LTM the condition evaluation is at MAC level and for L3-based conditional LTM the condition evaluation is at RRC level.</w:t>
      </w:r>
    </w:p>
    <w:p w14:paraId="34BB8CF3" w14:textId="77777777" w:rsidR="00D3168F" w:rsidRDefault="00D3168F" w:rsidP="00C67402">
      <w:pPr>
        <w:rPr>
          <w:lang w:val="en-US" w:eastAsia="zh-CN"/>
        </w:rPr>
      </w:pPr>
    </w:p>
    <w:p w14:paraId="0A7658A3" w14:textId="150443EB" w:rsidR="007D7990" w:rsidRDefault="00D3168F" w:rsidP="00C67402">
      <w:pPr>
        <w:rPr>
          <w:rFonts w:eastAsia="等线"/>
          <w:lang w:eastAsia="zh-CN"/>
        </w:rPr>
      </w:pPr>
      <w:r>
        <w:rPr>
          <w:lang w:val="en-US" w:eastAsia="zh-CN"/>
        </w:rPr>
        <w:t xml:space="preserve">Regarding the sequence of early DL (e.g., TCI state activation), UL sync (PDCCH ordered based RACH) and execution condition evaluation, we think </w:t>
      </w:r>
      <w:r w:rsidR="007A43B2">
        <w:rPr>
          <w:lang w:val="en-US" w:eastAsia="zh-CN"/>
        </w:rPr>
        <w:t xml:space="preserve">early </w:t>
      </w:r>
      <w:r w:rsidR="00B53093">
        <w:rPr>
          <w:lang w:val="en-US" w:eastAsia="zh-CN"/>
        </w:rPr>
        <w:t xml:space="preserve">DL and UL </w:t>
      </w:r>
      <w:r w:rsidR="007A43B2">
        <w:rPr>
          <w:lang w:val="en-US" w:eastAsia="zh-CN"/>
        </w:rPr>
        <w:t xml:space="preserve">sync procedures on candidate cells shall be </w:t>
      </w:r>
      <w:r w:rsidR="0016379B">
        <w:rPr>
          <w:lang w:val="en-US" w:eastAsia="zh-CN"/>
        </w:rPr>
        <w:t>performed before UE evaluating the execution conditions.</w:t>
      </w:r>
      <w:r w:rsidR="00B53093">
        <w:rPr>
          <w:lang w:val="en-US" w:eastAsia="zh-CN"/>
        </w:rPr>
        <w:t xml:space="preserve"> </w:t>
      </w:r>
      <w:r w:rsidR="00BD40CF">
        <w:rPr>
          <w:lang w:val="en-US" w:eastAsia="zh-CN"/>
        </w:rPr>
        <w:t xml:space="preserve">Taking PDCCH order RACH as an example, </w:t>
      </w:r>
      <w:r w:rsidR="00BD40CF">
        <w:rPr>
          <w:rFonts w:eastAsia="等线"/>
          <w:lang w:eastAsia="zh-CN"/>
        </w:rPr>
        <w:t>in Rel-18 network triggered LTM, both PDCCH order PRACH and LTM cell switch command are sen</w:t>
      </w:r>
      <w:r w:rsidR="00BD40CF">
        <w:rPr>
          <w:rFonts w:eastAsia="等线" w:hint="eastAsia"/>
          <w:lang w:eastAsia="zh-CN"/>
        </w:rPr>
        <w:t>t</w:t>
      </w:r>
      <w:r w:rsidR="00BD40CF">
        <w:rPr>
          <w:rFonts w:eastAsia="等线"/>
          <w:lang w:eastAsia="zh-CN"/>
        </w:rPr>
        <w:t xml:space="preserve"> from </w:t>
      </w:r>
      <w:proofErr w:type="spellStart"/>
      <w:r w:rsidR="00BD40CF">
        <w:rPr>
          <w:rFonts w:eastAsia="等线"/>
          <w:lang w:eastAsia="zh-CN"/>
        </w:rPr>
        <w:t>gNB</w:t>
      </w:r>
      <w:proofErr w:type="spellEnd"/>
      <w:r w:rsidR="00BD40CF">
        <w:rPr>
          <w:rFonts w:eastAsia="等线"/>
          <w:lang w:eastAsia="zh-CN"/>
        </w:rPr>
        <w:t xml:space="preserve">, so </w:t>
      </w:r>
      <w:proofErr w:type="spellStart"/>
      <w:r w:rsidR="00BD40CF">
        <w:rPr>
          <w:rFonts w:eastAsia="等线"/>
          <w:lang w:eastAsia="zh-CN"/>
        </w:rPr>
        <w:t>gNB</w:t>
      </w:r>
      <w:proofErr w:type="spellEnd"/>
      <w:r w:rsidR="00BD40CF">
        <w:rPr>
          <w:rFonts w:eastAsia="等线"/>
          <w:lang w:eastAsia="zh-CN"/>
        </w:rPr>
        <w:t xml:space="preserve"> can totally control the order of the two procedures. However, in conditional LTM, the </w:t>
      </w:r>
      <w:proofErr w:type="spellStart"/>
      <w:r w:rsidR="00BD40CF">
        <w:rPr>
          <w:rFonts w:eastAsia="等线"/>
          <w:lang w:eastAsia="zh-CN"/>
        </w:rPr>
        <w:t>gNB</w:t>
      </w:r>
      <w:proofErr w:type="spellEnd"/>
      <w:r w:rsidR="00BD40CF">
        <w:rPr>
          <w:rFonts w:eastAsia="等线"/>
          <w:lang w:eastAsia="zh-CN"/>
        </w:rPr>
        <w:t xml:space="preserve"> does not know when</w:t>
      </w:r>
      <w:r w:rsidR="00196351">
        <w:rPr>
          <w:rFonts w:eastAsia="等线"/>
          <w:lang w:eastAsia="zh-CN"/>
        </w:rPr>
        <w:t xml:space="preserve"> the</w:t>
      </w:r>
      <w:r w:rsidR="00BD40CF">
        <w:rPr>
          <w:rFonts w:eastAsia="等线"/>
          <w:lang w:eastAsia="zh-CN"/>
        </w:rPr>
        <w:t xml:space="preserve"> condition</w:t>
      </w:r>
      <w:r w:rsidR="00196351">
        <w:rPr>
          <w:rFonts w:eastAsia="等线"/>
          <w:lang w:eastAsia="zh-CN"/>
        </w:rPr>
        <w:t xml:space="preserve"> is met at UE side</w:t>
      </w:r>
      <w:r w:rsidR="00BD40CF">
        <w:rPr>
          <w:rFonts w:eastAsia="等线" w:hint="eastAsia"/>
          <w:lang w:eastAsia="zh-CN"/>
        </w:rPr>
        <w:t>.</w:t>
      </w:r>
      <w:r w:rsidR="00BD40CF" w:rsidRPr="00BD40CF">
        <w:rPr>
          <w:rFonts w:eastAsia="等线"/>
          <w:lang w:eastAsia="zh-CN"/>
        </w:rPr>
        <w:t xml:space="preserve"> </w:t>
      </w:r>
      <w:r w:rsidR="00BD40CF">
        <w:rPr>
          <w:rFonts w:eastAsia="等线"/>
          <w:lang w:eastAsia="zh-CN"/>
        </w:rPr>
        <w:t xml:space="preserve">If </w:t>
      </w:r>
      <w:proofErr w:type="spellStart"/>
      <w:r w:rsidR="00196351">
        <w:rPr>
          <w:rFonts w:eastAsia="等线"/>
          <w:lang w:eastAsia="zh-CN"/>
        </w:rPr>
        <w:t>gNB</w:t>
      </w:r>
      <w:proofErr w:type="spellEnd"/>
      <w:r w:rsidR="00BD40CF">
        <w:rPr>
          <w:rFonts w:eastAsia="等线"/>
          <w:lang w:eastAsia="zh-CN"/>
        </w:rPr>
        <w:t xml:space="preserve"> sends a PDCCH order very early, the TA may be out of date when the UE triggers cell switching later. </w:t>
      </w:r>
      <w:r w:rsidR="00BD40CF" w:rsidRPr="00E920AF">
        <w:rPr>
          <w:rFonts w:eastAsia="等线"/>
          <w:lang w:eastAsia="zh-CN"/>
        </w:rPr>
        <w:t>Conversely</w:t>
      </w:r>
      <w:r w:rsidR="00BD40CF">
        <w:rPr>
          <w:rFonts w:eastAsia="等线"/>
          <w:lang w:eastAsia="zh-CN"/>
        </w:rPr>
        <w:t xml:space="preserve">, </w:t>
      </w:r>
      <w:r w:rsidR="00BD40CF">
        <w:rPr>
          <w:lang w:val="en-US" w:eastAsia="zh-CN"/>
        </w:rPr>
        <w:t xml:space="preserve">there is also a case that when the conditions are met in UE side, UE starts to switch to the target cell, however at the same time, network is triggering PDCCH ordered RACH, then UE </w:t>
      </w:r>
      <w:r w:rsidR="00BD40CF">
        <w:rPr>
          <w:rFonts w:eastAsia="等线"/>
          <w:lang w:eastAsia="zh-CN"/>
        </w:rPr>
        <w:t>failed to receive the PDCCH order.</w:t>
      </w:r>
      <w:r w:rsidR="0073773F">
        <w:rPr>
          <w:rFonts w:eastAsia="等线"/>
          <w:lang w:eastAsia="zh-CN"/>
        </w:rPr>
        <w:t xml:space="preserve"> </w:t>
      </w:r>
      <w:r w:rsidR="00EC6998">
        <w:rPr>
          <w:rFonts w:eastAsia="等线"/>
          <w:lang w:eastAsia="zh-CN"/>
        </w:rPr>
        <w:t>To our knowledge,</w:t>
      </w:r>
      <w:r w:rsidR="0073773F">
        <w:rPr>
          <w:rFonts w:eastAsia="等线"/>
          <w:lang w:eastAsia="zh-CN"/>
        </w:rPr>
        <w:t xml:space="preserve"> RAN2 </w:t>
      </w:r>
      <w:r w:rsidR="00EC6998">
        <w:rPr>
          <w:rFonts w:eastAsia="等线"/>
          <w:lang w:eastAsia="zh-CN"/>
        </w:rPr>
        <w:t xml:space="preserve">think </w:t>
      </w:r>
      <w:r w:rsidR="00A707E6">
        <w:rPr>
          <w:rFonts w:eastAsia="等线"/>
          <w:lang w:eastAsia="zh-CN"/>
        </w:rPr>
        <w:t xml:space="preserve">it </w:t>
      </w:r>
      <w:r w:rsidR="0073773F">
        <w:rPr>
          <w:rFonts w:eastAsia="等线"/>
          <w:lang w:eastAsia="zh-CN"/>
        </w:rPr>
        <w:t xml:space="preserve">is left to </w:t>
      </w:r>
      <w:proofErr w:type="spellStart"/>
      <w:r w:rsidR="0073773F">
        <w:rPr>
          <w:rFonts w:eastAsia="等线"/>
          <w:lang w:eastAsia="zh-CN"/>
        </w:rPr>
        <w:t>gNB</w:t>
      </w:r>
      <w:proofErr w:type="spellEnd"/>
      <w:r w:rsidR="0073773F">
        <w:rPr>
          <w:rFonts w:eastAsia="等线"/>
          <w:lang w:eastAsia="zh-CN"/>
        </w:rPr>
        <w:t xml:space="preserve"> implementation</w:t>
      </w:r>
      <w:r w:rsidR="00A707E6">
        <w:rPr>
          <w:rFonts w:eastAsia="等线"/>
          <w:lang w:eastAsia="zh-CN"/>
        </w:rPr>
        <w:t xml:space="preserve"> to decide when to trigger PDCCH order PRACH</w:t>
      </w:r>
      <w:r w:rsidR="0073773F">
        <w:rPr>
          <w:rFonts w:eastAsia="等线"/>
          <w:lang w:eastAsia="zh-CN"/>
        </w:rPr>
        <w:t xml:space="preserve">, as </w:t>
      </w:r>
      <w:proofErr w:type="spellStart"/>
      <w:r w:rsidR="0073773F">
        <w:rPr>
          <w:rFonts w:eastAsia="等线"/>
          <w:lang w:eastAsia="zh-CN"/>
        </w:rPr>
        <w:t>gNB</w:t>
      </w:r>
      <w:proofErr w:type="spellEnd"/>
      <w:r w:rsidR="0073773F">
        <w:rPr>
          <w:rFonts w:eastAsia="等线"/>
          <w:lang w:eastAsia="zh-CN"/>
        </w:rPr>
        <w:t xml:space="preserve"> has some information of UE measurement reports. </w:t>
      </w:r>
      <w:r w:rsidR="00A707E6">
        <w:rPr>
          <w:rFonts w:eastAsia="等线"/>
          <w:lang w:eastAsia="zh-CN"/>
        </w:rPr>
        <w:t xml:space="preserve"> It means that i</w:t>
      </w:r>
      <w:r w:rsidR="0073773F">
        <w:rPr>
          <w:rFonts w:eastAsia="等线"/>
          <w:lang w:eastAsia="zh-CN"/>
        </w:rPr>
        <w:t xml:space="preserve">f </w:t>
      </w:r>
      <w:proofErr w:type="spellStart"/>
      <w:r w:rsidR="0073773F">
        <w:rPr>
          <w:rFonts w:eastAsia="等线"/>
          <w:lang w:eastAsia="zh-CN"/>
        </w:rPr>
        <w:t>gNB</w:t>
      </w:r>
      <w:proofErr w:type="spellEnd"/>
      <w:r w:rsidR="0073773F">
        <w:rPr>
          <w:rFonts w:eastAsia="等线"/>
          <w:lang w:eastAsia="zh-CN"/>
        </w:rPr>
        <w:t xml:space="preserve"> failed to trigger the PDCCH order </w:t>
      </w:r>
      <w:r w:rsidR="00196351">
        <w:rPr>
          <w:rFonts w:eastAsia="等线"/>
          <w:lang w:eastAsia="zh-CN"/>
        </w:rPr>
        <w:lastRenderedPageBreak/>
        <w:t>PRACH</w:t>
      </w:r>
      <w:r w:rsidR="00134481">
        <w:rPr>
          <w:rFonts w:eastAsia="等线"/>
          <w:lang w:eastAsia="zh-CN"/>
        </w:rPr>
        <w:t xml:space="preserve"> in time</w:t>
      </w:r>
      <w:r w:rsidR="00A707E6">
        <w:rPr>
          <w:rFonts w:eastAsia="等线"/>
          <w:lang w:eastAsia="zh-CN"/>
        </w:rPr>
        <w:t xml:space="preserve"> (e.g., </w:t>
      </w:r>
      <w:r w:rsidR="00134481">
        <w:rPr>
          <w:rFonts w:eastAsia="等线"/>
          <w:lang w:eastAsia="zh-CN"/>
        </w:rPr>
        <w:t xml:space="preserve"> UE failed to receive the command and </w:t>
      </w:r>
      <w:r w:rsidR="00A707E6">
        <w:rPr>
          <w:rFonts w:eastAsia="等线"/>
          <w:lang w:eastAsia="zh-CN"/>
        </w:rPr>
        <w:t>has</w:t>
      </w:r>
      <w:r w:rsidR="00EC6998">
        <w:rPr>
          <w:rFonts w:eastAsia="等线"/>
          <w:lang w:eastAsia="zh-CN"/>
        </w:rPr>
        <w:t xml:space="preserve"> already</w:t>
      </w:r>
      <w:r w:rsidR="00A707E6">
        <w:rPr>
          <w:rFonts w:eastAsia="等线"/>
          <w:lang w:eastAsia="zh-CN"/>
        </w:rPr>
        <w:t xml:space="preserve"> </w:t>
      </w:r>
      <w:r w:rsidR="00134481">
        <w:rPr>
          <w:rFonts w:eastAsia="等线"/>
          <w:lang w:eastAsia="zh-CN"/>
        </w:rPr>
        <w:t>switched to other cell</w:t>
      </w:r>
      <w:r w:rsidR="00A707E6">
        <w:rPr>
          <w:rFonts w:eastAsia="等线"/>
          <w:lang w:eastAsia="zh-CN"/>
        </w:rPr>
        <w:t>)</w:t>
      </w:r>
      <w:r w:rsidR="00134481">
        <w:rPr>
          <w:rFonts w:eastAsia="等线"/>
          <w:lang w:eastAsia="zh-CN"/>
        </w:rPr>
        <w:t xml:space="preserve">, UE will still </w:t>
      </w:r>
      <w:r w:rsidR="009073AD">
        <w:rPr>
          <w:rFonts w:eastAsia="等线"/>
          <w:lang w:eastAsia="zh-CN"/>
        </w:rPr>
        <w:t xml:space="preserve">need to </w:t>
      </w:r>
      <w:r w:rsidR="00134481">
        <w:rPr>
          <w:rFonts w:eastAsia="等线"/>
          <w:lang w:eastAsia="zh-CN"/>
        </w:rPr>
        <w:t xml:space="preserve">perform RACH based </w:t>
      </w:r>
      <w:r w:rsidR="00EC6998">
        <w:rPr>
          <w:rFonts w:eastAsia="等线"/>
          <w:lang w:eastAsia="zh-CN"/>
        </w:rPr>
        <w:t>cell switch</w:t>
      </w:r>
      <w:r w:rsidR="00134481">
        <w:rPr>
          <w:rFonts w:eastAsia="等线"/>
          <w:lang w:eastAsia="zh-CN"/>
        </w:rPr>
        <w:t>.</w:t>
      </w:r>
      <w:r w:rsidR="00122E75">
        <w:rPr>
          <w:rFonts w:eastAsia="等线"/>
          <w:lang w:eastAsia="zh-CN"/>
        </w:rPr>
        <w:t xml:space="preserve"> </w:t>
      </w:r>
    </w:p>
    <w:p w14:paraId="0870F30C" w14:textId="701277C9" w:rsidR="009073AD" w:rsidRPr="009073AD" w:rsidRDefault="009073AD" w:rsidP="009073AD">
      <w:pPr>
        <w:pStyle w:val="Doc-text2"/>
        <w:pBdr>
          <w:top w:val="single" w:sz="4" w:space="1" w:color="auto"/>
          <w:left w:val="single" w:sz="4" w:space="4" w:color="auto"/>
          <w:bottom w:val="single" w:sz="4" w:space="1" w:color="auto"/>
          <w:right w:val="single" w:sz="4" w:space="0" w:color="auto"/>
        </w:pBdr>
        <w:ind w:leftChars="209" w:left="418" w:firstLine="0"/>
        <w:rPr>
          <w:rFonts w:eastAsiaTheme="minorEastAsia"/>
          <w:lang w:eastAsia="zh-CN"/>
        </w:rPr>
      </w:pPr>
      <w:r w:rsidRPr="009073AD">
        <w:rPr>
          <w:rFonts w:eastAsiaTheme="minorEastAsia" w:hint="eastAsia"/>
          <w:highlight w:val="green"/>
          <w:lang w:eastAsia="zh-CN"/>
        </w:rPr>
        <w:t>R</w:t>
      </w:r>
      <w:r w:rsidRPr="009073AD">
        <w:rPr>
          <w:rFonts w:eastAsiaTheme="minorEastAsia"/>
          <w:highlight w:val="green"/>
          <w:lang w:eastAsia="zh-CN"/>
        </w:rPr>
        <w:t>AN2 agreements</w:t>
      </w:r>
    </w:p>
    <w:p w14:paraId="6B80620F" w14:textId="11AF2D7E" w:rsidR="009073AD" w:rsidRPr="00663208" w:rsidRDefault="009073AD" w:rsidP="009073AD">
      <w:pPr>
        <w:pStyle w:val="Doc-text2"/>
        <w:pBdr>
          <w:top w:val="single" w:sz="4" w:space="1" w:color="auto"/>
          <w:left w:val="single" w:sz="4" w:space="4" w:color="auto"/>
          <w:bottom w:val="single" w:sz="4" w:space="1" w:color="auto"/>
          <w:right w:val="single" w:sz="4" w:space="0" w:color="auto"/>
        </w:pBdr>
        <w:ind w:leftChars="209" w:left="418" w:firstLine="0"/>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384D355D" w14:textId="77777777" w:rsidR="009073AD" w:rsidRPr="009073AD" w:rsidRDefault="009073AD" w:rsidP="009073AD">
      <w:pPr>
        <w:rPr>
          <w:rFonts w:eastAsiaTheme="minorEastAsia"/>
          <w:lang w:val="en-US" w:eastAsia="zh-CN"/>
        </w:rPr>
      </w:pPr>
      <w:r>
        <w:rPr>
          <w:rFonts w:eastAsia="等线"/>
          <w:lang w:eastAsia="zh-CN"/>
        </w:rPr>
        <w:t>Similar, early TCI state activation before evaluating execution conditions is the similar status as PDCCH ordered RACH.</w:t>
      </w:r>
    </w:p>
    <w:p w14:paraId="2E4D6817" w14:textId="0BC0724E" w:rsidR="00122E75" w:rsidRDefault="009073AD" w:rsidP="00C67402">
      <w:pPr>
        <w:rPr>
          <w:rFonts w:eastAsia="等线"/>
          <w:lang w:eastAsia="zh-CN"/>
        </w:rPr>
      </w:pPr>
      <w:r>
        <w:rPr>
          <w:rFonts w:eastAsia="等线"/>
          <w:lang w:eastAsia="zh-CN"/>
        </w:rPr>
        <w:t>As per the existing definition of delay uncertainty of</w:t>
      </w:r>
      <w:r w:rsidRPr="00122E75">
        <w:rPr>
          <w:iCs/>
        </w:rPr>
        <w:t xml:space="preserve"> </w:t>
      </w:r>
      <w:proofErr w:type="spellStart"/>
      <w:r w:rsidRPr="006C4556">
        <w:rPr>
          <w:iCs/>
        </w:rPr>
        <w:t>T</w:t>
      </w:r>
      <w:r w:rsidRPr="006C4556">
        <w:rPr>
          <w:iCs/>
          <w:vertAlign w:val="subscript"/>
        </w:rPr>
        <w:t>Event_DU</w:t>
      </w:r>
      <w:proofErr w:type="spellEnd"/>
      <w:r w:rsidRPr="00EC6998">
        <w:rPr>
          <w:iCs/>
        </w:rPr>
        <w:t xml:space="preserve"> (</w:t>
      </w:r>
      <w:r>
        <w:t>from decoding CHO command to a condition is met</w:t>
      </w:r>
      <w:r w:rsidRPr="00EC6998">
        <w:rPr>
          <w:iCs/>
        </w:rPr>
        <w:t>)</w:t>
      </w:r>
      <w:r>
        <w:rPr>
          <w:iCs/>
        </w:rPr>
        <w:t xml:space="preserve">,  we think </w:t>
      </w:r>
      <w:proofErr w:type="spellStart"/>
      <w:r w:rsidRPr="006C4556">
        <w:rPr>
          <w:iCs/>
        </w:rPr>
        <w:t>T</w:t>
      </w:r>
      <w:r w:rsidRPr="006C4556">
        <w:rPr>
          <w:iCs/>
          <w:vertAlign w:val="subscript"/>
        </w:rPr>
        <w:t>Event_DU</w:t>
      </w:r>
      <w:proofErr w:type="spellEnd"/>
      <w:r>
        <w:rPr>
          <w:iCs/>
        </w:rPr>
        <w:t xml:space="preserve"> definition can cover both cases in C-LTM: 1) </w:t>
      </w:r>
      <w:r w:rsidR="00365A44" w:rsidRPr="00365A44">
        <w:rPr>
          <w:rFonts w:eastAsia="等线"/>
          <w:lang w:eastAsia="zh-CN"/>
        </w:rPr>
        <w:t>UE completed early TCI state activation and/or early UL synchronization before the execution condition is met</w:t>
      </w:r>
      <w:r>
        <w:rPr>
          <w:rFonts w:eastAsia="等线"/>
          <w:lang w:eastAsia="zh-CN"/>
        </w:rPr>
        <w:t xml:space="preserve">, 2) neither DL sync nor UL sync is successfully performed before condition is met. </w:t>
      </w:r>
    </w:p>
    <w:p w14:paraId="05D02B43" w14:textId="6C8809D5" w:rsidR="00A10A63" w:rsidRPr="00AB65A7" w:rsidRDefault="00A10A63" w:rsidP="006D52D5">
      <w:pPr>
        <w:rPr>
          <w:b/>
          <w:bCs/>
          <w:iCs/>
        </w:rPr>
      </w:pPr>
      <w:r w:rsidRPr="00AB65A7">
        <w:rPr>
          <w:rFonts w:eastAsiaTheme="minorEastAsia" w:hint="eastAsia"/>
          <w:b/>
          <w:bCs/>
          <w:iCs/>
          <w:lang w:eastAsia="zh-CN"/>
        </w:rPr>
        <w:t>P</w:t>
      </w:r>
      <w:r w:rsidRPr="00AB65A7">
        <w:rPr>
          <w:rFonts w:eastAsiaTheme="minorEastAsia"/>
          <w:b/>
          <w:bCs/>
          <w:iCs/>
          <w:lang w:eastAsia="zh-CN"/>
        </w:rPr>
        <w:t xml:space="preserve">roposal 4: </w:t>
      </w:r>
      <w:proofErr w:type="spellStart"/>
      <w:r w:rsidRPr="00AB65A7">
        <w:rPr>
          <w:b/>
          <w:bCs/>
          <w:iCs/>
        </w:rPr>
        <w:t>T</w:t>
      </w:r>
      <w:r w:rsidRPr="00AB65A7">
        <w:rPr>
          <w:b/>
          <w:bCs/>
          <w:iCs/>
          <w:vertAlign w:val="subscript"/>
        </w:rPr>
        <w:t>Event_DU</w:t>
      </w:r>
      <w:proofErr w:type="spellEnd"/>
      <w:r w:rsidRPr="00AB65A7">
        <w:rPr>
          <w:b/>
          <w:bCs/>
          <w:iCs/>
        </w:rPr>
        <w:t xml:space="preserve"> </w:t>
      </w:r>
      <w:r w:rsidR="0044283B">
        <w:rPr>
          <w:b/>
          <w:bCs/>
          <w:iCs/>
        </w:rPr>
        <w:t xml:space="preserve">in CHO </w:t>
      </w:r>
      <w:r w:rsidRPr="00AB65A7">
        <w:rPr>
          <w:b/>
          <w:bCs/>
          <w:iCs/>
        </w:rPr>
        <w:t xml:space="preserve">can be reused in conditional LTM delay, as </w:t>
      </w:r>
      <w:r w:rsidR="00AB65A7" w:rsidRPr="00AB65A7">
        <w:rPr>
          <w:b/>
          <w:bCs/>
          <w:iCs/>
        </w:rPr>
        <w:t>it can cover both cases:</w:t>
      </w:r>
    </w:p>
    <w:p w14:paraId="5B568379" w14:textId="0AC76627" w:rsidR="00AB65A7" w:rsidRPr="00AB65A7" w:rsidRDefault="00AB65A7" w:rsidP="006D52D5">
      <w:pPr>
        <w:rPr>
          <w:rFonts w:eastAsia="等线"/>
          <w:b/>
          <w:bCs/>
          <w:lang w:eastAsia="zh-CN"/>
        </w:rPr>
      </w:pPr>
      <w:r w:rsidRPr="00AB65A7">
        <w:rPr>
          <w:b/>
          <w:bCs/>
          <w:iCs/>
        </w:rPr>
        <w:t xml:space="preserve">1) </w:t>
      </w:r>
      <w:r w:rsidRPr="00AB65A7">
        <w:rPr>
          <w:rFonts w:eastAsia="等线"/>
          <w:b/>
          <w:bCs/>
          <w:lang w:eastAsia="zh-CN"/>
        </w:rPr>
        <w:t>UE complete</w:t>
      </w:r>
      <w:r w:rsidR="00365A44">
        <w:rPr>
          <w:rFonts w:eastAsia="等线"/>
          <w:b/>
          <w:bCs/>
          <w:lang w:eastAsia="zh-CN"/>
        </w:rPr>
        <w:t>d</w:t>
      </w:r>
      <w:r w:rsidRPr="00AB65A7">
        <w:rPr>
          <w:rFonts w:eastAsia="等线"/>
          <w:b/>
          <w:bCs/>
          <w:lang w:eastAsia="zh-CN"/>
        </w:rPr>
        <w:t xml:space="preserve"> early TCI state activation and/or </w:t>
      </w:r>
      <w:r w:rsidR="00365A44">
        <w:rPr>
          <w:rFonts w:eastAsia="等线"/>
          <w:b/>
          <w:bCs/>
          <w:lang w:eastAsia="zh-CN"/>
        </w:rPr>
        <w:t>early UL synchronization</w:t>
      </w:r>
      <w:r w:rsidRPr="00AB65A7">
        <w:rPr>
          <w:rFonts w:eastAsia="等线"/>
          <w:b/>
          <w:bCs/>
          <w:lang w:eastAsia="zh-CN"/>
        </w:rPr>
        <w:t xml:space="preserve"> </w:t>
      </w:r>
      <w:r w:rsidR="00365A44">
        <w:rPr>
          <w:rFonts w:eastAsia="等线"/>
          <w:b/>
          <w:bCs/>
          <w:lang w:eastAsia="zh-CN"/>
        </w:rPr>
        <w:t xml:space="preserve">before the execution </w:t>
      </w:r>
      <w:r w:rsidRPr="00AB65A7">
        <w:rPr>
          <w:rFonts w:eastAsia="等线"/>
          <w:b/>
          <w:bCs/>
          <w:lang w:eastAsia="zh-CN"/>
        </w:rPr>
        <w:t xml:space="preserve">condition </w:t>
      </w:r>
      <w:r w:rsidR="00365A44">
        <w:rPr>
          <w:rFonts w:eastAsia="等线"/>
          <w:b/>
          <w:bCs/>
          <w:lang w:eastAsia="zh-CN"/>
        </w:rPr>
        <w:t>is met</w:t>
      </w:r>
    </w:p>
    <w:p w14:paraId="138FE23D" w14:textId="65A51FF2" w:rsidR="00AB65A7" w:rsidRPr="00AB65A7" w:rsidRDefault="00AB65A7" w:rsidP="006D52D5">
      <w:pPr>
        <w:rPr>
          <w:rFonts w:eastAsia="等线"/>
          <w:b/>
          <w:bCs/>
          <w:lang w:eastAsia="zh-CN"/>
        </w:rPr>
      </w:pPr>
      <w:r w:rsidRPr="00AB65A7">
        <w:rPr>
          <w:rFonts w:eastAsia="等线"/>
          <w:b/>
          <w:bCs/>
          <w:lang w:eastAsia="zh-CN"/>
        </w:rPr>
        <w:t xml:space="preserve">2) </w:t>
      </w:r>
      <w:r w:rsidR="00365A44">
        <w:rPr>
          <w:rFonts w:eastAsia="等线"/>
          <w:b/>
          <w:bCs/>
          <w:lang w:eastAsia="zh-CN"/>
        </w:rPr>
        <w:t>N</w:t>
      </w:r>
      <w:r w:rsidRPr="00AB65A7">
        <w:rPr>
          <w:rFonts w:eastAsia="等线"/>
          <w:b/>
          <w:bCs/>
          <w:lang w:eastAsia="zh-CN"/>
        </w:rPr>
        <w:t>either early TCI state activation nor</w:t>
      </w:r>
      <w:r w:rsidR="00365A44" w:rsidRPr="00365A44">
        <w:rPr>
          <w:rFonts w:eastAsia="等线"/>
          <w:b/>
          <w:bCs/>
          <w:lang w:eastAsia="zh-CN"/>
        </w:rPr>
        <w:t xml:space="preserve"> </w:t>
      </w:r>
      <w:r w:rsidR="00365A44">
        <w:rPr>
          <w:rFonts w:eastAsia="等线"/>
          <w:b/>
          <w:bCs/>
          <w:lang w:eastAsia="zh-CN"/>
        </w:rPr>
        <w:t>early UL synchronization</w:t>
      </w:r>
      <w:r w:rsidRPr="00AB65A7">
        <w:rPr>
          <w:rFonts w:eastAsia="等线"/>
          <w:b/>
          <w:bCs/>
          <w:lang w:eastAsia="zh-CN"/>
        </w:rPr>
        <w:t xml:space="preserve"> is successfully performed before </w:t>
      </w:r>
      <w:r w:rsidR="00365A44">
        <w:rPr>
          <w:rFonts w:eastAsia="等线"/>
          <w:b/>
          <w:bCs/>
          <w:lang w:eastAsia="zh-CN"/>
        </w:rPr>
        <w:t xml:space="preserve">the execution </w:t>
      </w:r>
      <w:r w:rsidR="00365A44" w:rsidRPr="00AB65A7">
        <w:rPr>
          <w:rFonts w:eastAsia="等线"/>
          <w:b/>
          <w:bCs/>
          <w:lang w:eastAsia="zh-CN"/>
        </w:rPr>
        <w:t xml:space="preserve">condition </w:t>
      </w:r>
      <w:r w:rsidR="00365A44">
        <w:rPr>
          <w:rFonts w:eastAsia="等线"/>
          <w:b/>
          <w:bCs/>
          <w:lang w:eastAsia="zh-CN"/>
        </w:rPr>
        <w:t>is met</w:t>
      </w:r>
      <w:r w:rsidRPr="00AB65A7">
        <w:rPr>
          <w:rFonts w:eastAsia="等线"/>
          <w:b/>
          <w:bCs/>
          <w:lang w:eastAsia="zh-CN"/>
        </w:rPr>
        <w:t>.</w:t>
      </w:r>
    </w:p>
    <w:p w14:paraId="3DC260CE" w14:textId="24C5B9E9" w:rsidR="008505DE" w:rsidRDefault="00AA77E2" w:rsidP="006D52D5">
      <w:pPr>
        <w:rPr>
          <w:rFonts w:eastAsia="等线"/>
          <w:lang w:eastAsia="zh-CN"/>
        </w:rPr>
      </w:pPr>
      <w:r w:rsidRPr="00AA77E2">
        <w:rPr>
          <w:rFonts w:eastAsia="等线"/>
          <w:lang w:eastAsia="zh-CN"/>
        </w:rPr>
        <w:t xml:space="preserve">In </w:t>
      </w:r>
      <w:r w:rsidR="000D5790">
        <w:rPr>
          <w:rFonts w:eastAsia="等线"/>
          <w:lang w:eastAsia="zh-CN"/>
        </w:rPr>
        <w:t xml:space="preserve">legacy </w:t>
      </w:r>
      <w:r w:rsidR="005A0F86">
        <w:rPr>
          <w:rFonts w:eastAsia="等线"/>
          <w:lang w:eastAsia="zh-CN"/>
        </w:rPr>
        <w:t>conditional handover</w:t>
      </w:r>
      <w:r w:rsidRPr="00AA77E2">
        <w:rPr>
          <w:rFonts w:eastAsia="等线"/>
          <w:lang w:eastAsia="zh-CN"/>
        </w:rPr>
        <w:t>,</w:t>
      </w:r>
      <w:r>
        <w:rPr>
          <w:rFonts w:eastAsia="等线"/>
          <w:lang w:eastAsia="zh-CN"/>
        </w:rPr>
        <w:t xml:space="preserve"> </w:t>
      </w:r>
      <w:proofErr w:type="spellStart"/>
      <w:r w:rsidR="005A0F86" w:rsidRPr="009C5807">
        <w:rPr>
          <w:lang w:val="en-US" w:eastAsia="zh-CN"/>
        </w:rPr>
        <w:t>T</w:t>
      </w:r>
      <w:r w:rsidR="005A0F86" w:rsidRPr="009C5807">
        <w:rPr>
          <w:vertAlign w:val="subscript"/>
          <w:lang w:val="en-US" w:eastAsia="zh-CN"/>
        </w:rPr>
        <w:t>measure</w:t>
      </w:r>
      <w:proofErr w:type="spellEnd"/>
      <w:r w:rsidR="005A0F86">
        <w:rPr>
          <w:lang w:val="en-US" w:eastAsia="zh-CN"/>
        </w:rPr>
        <w:t xml:space="preserve"> is the time duration when the condition event is really met</w:t>
      </w:r>
      <w:r w:rsidR="005A0F86" w:rsidRPr="00FE4034">
        <w:rPr>
          <w:b/>
          <w:bCs/>
          <w:u w:val="single"/>
          <w:lang w:val="en-US" w:eastAsia="zh-CN"/>
        </w:rPr>
        <w:t xml:space="preserve"> at UE side</w:t>
      </w:r>
      <w:r w:rsidR="00CD6FF1">
        <w:rPr>
          <w:lang w:val="en-US" w:eastAsia="zh-CN"/>
        </w:rPr>
        <w:t xml:space="preserve"> (i.e., UE </w:t>
      </w:r>
      <w:r w:rsidR="00EC6998">
        <w:rPr>
          <w:lang w:val="en-US" w:eastAsia="zh-CN"/>
        </w:rPr>
        <w:t>realize</w:t>
      </w:r>
      <w:r w:rsidR="00CD6FF1">
        <w:rPr>
          <w:lang w:val="en-US" w:eastAsia="zh-CN"/>
        </w:rPr>
        <w:t xml:space="preserve"> the condition of CHO is met)</w:t>
      </w:r>
      <w:r w:rsidR="00274288">
        <w:rPr>
          <w:rFonts w:eastAsia="等线"/>
          <w:lang w:eastAsia="zh-CN"/>
        </w:rPr>
        <w:t>.</w:t>
      </w:r>
    </w:p>
    <w:tbl>
      <w:tblPr>
        <w:tblStyle w:val="afa"/>
        <w:tblW w:w="0" w:type="auto"/>
        <w:tblLook w:val="04A0" w:firstRow="1" w:lastRow="0" w:firstColumn="1" w:lastColumn="0" w:noHBand="0" w:noVBand="1"/>
      </w:tblPr>
      <w:tblGrid>
        <w:gridCol w:w="9621"/>
      </w:tblGrid>
      <w:tr w:rsidR="008505DE" w14:paraId="679968E1" w14:textId="77777777" w:rsidTr="008505DE">
        <w:tc>
          <w:tcPr>
            <w:tcW w:w="9621" w:type="dxa"/>
          </w:tcPr>
          <w:p w14:paraId="24488E87" w14:textId="77777777" w:rsidR="008505DE" w:rsidRPr="009C5807" w:rsidRDefault="008505DE" w:rsidP="008505D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CB6459D" w14:textId="5A04CACE" w:rsidR="008505DE" w:rsidRDefault="008505DE" w:rsidP="008505DE">
            <w:pPr>
              <w:rPr>
                <w:rFonts w:eastAsia="等线"/>
                <w:lang w:eastAsia="zh-CN"/>
              </w:rPr>
            </w:pPr>
            <w:r w:rsidRPr="009C5807">
              <w:t xml:space="preserve">For </w:t>
            </w:r>
            <w:r>
              <w:t xml:space="preserve">conditional </w:t>
            </w:r>
            <w:r w:rsidRPr="009C5807">
              <w:t xml:space="preserve">intra-frequency handover, the measurement time delay measured without Time To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tc>
      </w:tr>
    </w:tbl>
    <w:p w14:paraId="6BAA2C8E" w14:textId="36BC0164" w:rsidR="001105E3" w:rsidRDefault="000D5790" w:rsidP="006D52D5">
      <w:pPr>
        <w:rPr>
          <w:rFonts w:eastAsia="等线"/>
          <w:lang w:eastAsia="zh-CN"/>
        </w:rPr>
      </w:pPr>
      <w:r>
        <w:rPr>
          <w:rFonts w:eastAsia="等线"/>
          <w:lang w:eastAsia="zh-CN"/>
        </w:rPr>
        <w:t xml:space="preserve">As </w:t>
      </w:r>
      <w:r w:rsidR="007A2AF9">
        <w:rPr>
          <w:rFonts w:eastAsia="等线"/>
          <w:lang w:eastAsia="zh-CN"/>
        </w:rPr>
        <w:t>both</w:t>
      </w:r>
      <w:r w:rsidRPr="00A032AC">
        <w:t xml:space="preserve"> </w:t>
      </w:r>
      <w:r>
        <w:t xml:space="preserve">L1 measurement and </w:t>
      </w:r>
      <w:r w:rsidRPr="00A032AC">
        <w:t>L3 measurement</w:t>
      </w:r>
      <w:r>
        <w:t xml:space="preserve"> can be </w:t>
      </w:r>
      <w:r w:rsidR="007A2AF9">
        <w:t>used to</w:t>
      </w:r>
      <w:r>
        <w:t xml:space="preserve"> </w:t>
      </w:r>
      <w:r w:rsidRPr="00A032AC">
        <w:t>trigger</w:t>
      </w:r>
      <w:r w:rsidR="008237EF">
        <w:t xml:space="preserve"> </w:t>
      </w:r>
      <w:r w:rsidRPr="00A032AC">
        <w:t>condition</w:t>
      </w:r>
      <w:r w:rsidR="008237EF">
        <w:t>s</w:t>
      </w:r>
      <w:r w:rsidRPr="00A032AC">
        <w:t xml:space="preserve"> of </w:t>
      </w:r>
      <w:r w:rsidR="00EC6998">
        <w:t>C-</w:t>
      </w:r>
      <w:r w:rsidRPr="00A032AC">
        <w:t>LTM</w:t>
      </w:r>
      <w:r>
        <w:t xml:space="preserve">, </w:t>
      </w:r>
      <w:proofErr w:type="spellStart"/>
      <w:r w:rsidR="007A2AF9">
        <w:rPr>
          <w:rFonts w:eastAsia="等线"/>
          <w:lang w:eastAsia="zh-CN"/>
        </w:rPr>
        <w:t>Tmeas</w:t>
      </w:r>
      <w:proofErr w:type="spellEnd"/>
      <w:r w:rsidR="007A2AF9">
        <w:rPr>
          <w:rFonts w:eastAsia="等线"/>
          <w:lang w:eastAsia="zh-CN"/>
        </w:rPr>
        <w:t xml:space="preserve"> can be </w:t>
      </w:r>
      <w:r w:rsidR="008237EF">
        <w:rPr>
          <w:rFonts w:eastAsia="等线" w:hint="eastAsia"/>
          <w:lang w:eastAsia="zh-CN"/>
        </w:rPr>
        <w:t>t</w:t>
      </w:r>
      <w:r w:rsidR="008237EF">
        <w:rPr>
          <w:rFonts w:eastAsia="等线"/>
          <w:lang w:eastAsia="zh-CN"/>
        </w:rPr>
        <w:t>he L3 measurement period or</w:t>
      </w:r>
      <w:r w:rsidR="00274288">
        <w:rPr>
          <w:rFonts w:eastAsia="等线"/>
          <w:lang w:eastAsia="zh-CN"/>
        </w:rPr>
        <w:t xml:space="preserve"> L1 measurement period.</w:t>
      </w:r>
      <w:r w:rsidR="00923CAE">
        <w:rPr>
          <w:rFonts w:eastAsia="等线"/>
          <w:lang w:eastAsia="zh-CN"/>
        </w:rPr>
        <w:t xml:space="preserve"> Whether to support triggering condition based on  CSI-RS L3 measurement depends on RAN2 progress.</w:t>
      </w:r>
    </w:p>
    <w:p w14:paraId="4F444B41" w14:textId="6C062171" w:rsidR="00AA77E2" w:rsidRDefault="00274288" w:rsidP="006D52D5">
      <w:pPr>
        <w:rPr>
          <w:rFonts w:eastAsia="等线"/>
          <w:b/>
          <w:bCs/>
          <w:lang w:eastAsia="zh-CN"/>
        </w:rPr>
      </w:pPr>
      <w:r w:rsidRPr="00274288">
        <w:rPr>
          <w:rFonts w:eastAsia="等线"/>
          <w:b/>
          <w:bCs/>
          <w:lang w:eastAsia="zh-CN"/>
        </w:rPr>
        <w:t xml:space="preserve">Proposal </w:t>
      </w:r>
      <w:r w:rsidR="00AB65A7">
        <w:rPr>
          <w:rFonts w:eastAsia="等线"/>
          <w:b/>
          <w:bCs/>
          <w:lang w:eastAsia="zh-CN"/>
        </w:rPr>
        <w:t>5</w:t>
      </w:r>
      <w:r w:rsidRPr="00274288">
        <w:rPr>
          <w:rFonts w:eastAsia="等线"/>
          <w:b/>
          <w:bCs/>
          <w:lang w:eastAsia="zh-CN"/>
        </w:rPr>
        <w:t xml:space="preserve">: </w:t>
      </w:r>
      <w:r w:rsidR="00A01635">
        <w:rPr>
          <w:rFonts w:eastAsia="等线"/>
          <w:b/>
          <w:bCs/>
          <w:lang w:eastAsia="zh-CN"/>
        </w:rPr>
        <w:t>I</w:t>
      </w:r>
      <w:r w:rsidR="00A01635" w:rsidRPr="00274288">
        <w:rPr>
          <w:rFonts w:eastAsia="等线"/>
          <w:b/>
          <w:bCs/>
          <w:lang w:eastAsia="zh-CN"/>
        </w:rPr>
        <w:t>n C-LTM</w:t>
      </w:r>
      <w:r w:rsidR="00A01635">
        <w:rPr>
          <w:rFonts w:eastAsia="等线"/>
          <w:b/>
          <w:bCs/>
          <w:lang w:eastAsia="zh-CN"/>
        </w:rPr>
        <w:t xml:space="preserve"> delay,</w:t>
      </w:r>
      <w:r w:rsidR="00A01635" w:rsidRPr="00274288">
        <w:rPr>
          <w:rFonts w:eastAsia="等线"/>
          <w:b/>
          <w:bCs/>
          <w:lang w:eastAsia="zh-CN"/>
        </w:rPr>
        <w:t xml:space="preserve"> </w:t>
      </w:r>
      <w:proofErr w:type="spellStart"/>
      <w:r w:rsidRPr="00274288">
        <w:rPr>
          <w:rFonts w:eastAsia="等线"/>
          <w:b/>
          <w:bCs/>
          <w:lang w:eastAsia="zh-CN"/>
        </w:rPr>
        <w:t>Tmeas</w:t>
      </w:r>
      <w:proofErr w:type="spellEnd"/>
      <w:r w:rsidRPr="00274288">
        <w:rPr>
          <w:rFonts w:eastAsia="等线"/>
          <w:b/>
          <w:bCs/>
          <w:lang w:eastAsia="zh-CN"/>
        </w:rPr>
        <w:t xml:space="preserve"> </w:t>
      </w:r>
      <w:r w:rsidRPr="00274288">
        <w:rPr>
          <w:rFonts w:eastAsia="等线" w:hint="eastAsia"/>
          <w:b/>
          <w:bCs/>
          <w:lang w:eastAsia="zh-CN"/>
        </w:rPr>
        <w:t>is</w:t>
      </w:r>
      <w:r w:rsidRPr="00274288">
        <w:rPr>
          <w:rFonts w:eastAsia="等线"/>
          <w:b/>
          <w:bCs/>
          <w:lang w:eastAsia="zh-CN"/>
        </w:rPr>
        <w:t xml:space="preserve"> </w:t>
      </w:r>
      <w:r w:rsidRPr="00274288">
        <w:rPr>
          <w:rFonts w:eastAsia="等线" w:hint="eastAsia"/>
          <w:b/>
          <w:bCs/>
          <w:lang w:eastAsia="zh-CN"/>
        </w:rPr>
        <w:t>the</w:t>
      </w:r>
      <w:r w:rsidRPr="00274288">
        <w:rPr>
          <w:rFonts w:eastAsia="等线"/>
          <w:b/>
          <w:bCs/>
          <w:lang w:eastAsia="zh-CN"/>
        </w:rPr>
        <w:t xml:space="preserve"> L1 measurement period</w:t>
      </w:r>
      <w:r w:rsidR="006A1A3C">
        <w:rPr>
          <w:rFonts w:eastAsia="等线"/>
          <w:b/>
          <w:bCs/>
          <w:lang w:eastAsia="zh-CN"/>
        </w:rPr>
        <w:t xml:space="preserve"> </w:t>
      </w:r>
    </w:p>
    <w:p w14:paraId="3E221061" w14:textId="4237EDC2" w:rsidR="006A1A3C" w:rsidRDefault="006A1A3C" w:rsidP="001A1EDB">
      <w:pPr>
        <w:pStyle w:val="afe"/>
        <w:numPr>
          <w:ilvl w:val="0"/>
          <w:numId w:val="13"/>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SSB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L1-RSRP measurement period in R18 LTM.</w:t>
      </w:r>
    </w:p>
    <w:p w14:paraId="76A8F20E" w14:textId="0E9C6FA6" w:rsidR="008237EF" w:rsidRPr="008237EF" w:rsidRDefault="008237EF" w:rsidP="001A1EDB">
      <w:pPr>
        <w:pStyle w:val="afe"/>
        <w:numPr>
          <w:ilvl w:val="0"/>
          <w:numId w:val="13"/>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f SSB based L</w:t>
      </w:r>
      <w:r>
        <w:rPr>
          <w:rFonts w:eastAsiaTheme="minorEastAsia"/>
          <w:b/>
          <w:sz w:val="20"/>
          <w:szCs w:val="20"/>
          <w:lang w:val="en-US"/>
        </w:rPr>
        <w:t>3</w:t>
      </w:r>
      <w:r w:rsidRPr="006A1A3C">
        <w:rPr>
          <w:rFonts w:eastAsiaTheme="minorEastAsia"/>
          <w:b/>
          <w:sz w:val="20"/>
          <w:szCs w:val="20"/>
          <w:lang w:val="en-US"/>
        </w:rPr>
        <w:t xml:space="preserve">-RSRP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w:t>
      </w:r>
      <w:r>
        <w:rPr>
          <w:rFonts w:eastAsiaTheme="minorEastAsia"/>
          <w:b/>
          <w:sz w:val="20"/>
          <w:szCs w:val="20"/>
          <w:lang w:val="en-US"/>
        </w:rPr>
        <w:t>3</w:t>
      </w:r>
      <w:r w:rsidRPr="006A1A3C">
        <w:rPr>
          <w:rFonts w:eastAsiaTheme="minorEastAsia"/>
          <w:b/>
          <w:sz w:val="20"/>
          <w:szCs w:val="20"/>
          <w:lang w:val="en-US"/>
        </w:rPr>
        <w:t>-RSRP measurement period in</w:t>
      </w:r>
      <w:r>
        <w:rPr>
          <w:rFonts w:eastAsiaTheme="minorEastAsia"/>
          <w:b/>
          <w:sz w:val="20"/>
          <w:szCs w:val="20"/>
          <w:lang w:val="en-US"/>
        </w:rPr>
        <w:t xml:space="preserve"> legacy</w:t>
      </w:r>
      <w:r w:rsidRPr="006A1A3C">
        <w:rPr>
          <w:rFonts w:eastAsiaTheme="minorEastAsia"/>
          <w:b/>
          <w:sz w:val="20"/>
          <w:szCs w:val="20"/>
          <w:lang w:val="en-US"/>
        </w:rPr>
        <w:t>.</w:t>
      </w:r>
    </w:p>
    <w:p w14:paraId="3BDB2AE9" w14:textId="430C25BA" w:rsidR="006A1A3C" w:rsidRDefault="006A1A3C" w:rsidP="001A1EDB">
      <w:pPr>
        <w:pStyle w:val="afe"/>
        <w:numPr>
          <w:ilvl w:val="0"/>
          <w:numId w:val="13"/>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CSI-RS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CSI-RS based L1-RSRP measurement period which is to introduced in R19.</w:t>
      </w:r>
    </w:p>
    <w:p w14:paraId="44101DAC" w14:textId="436E2A06" w:rsidR="008237EF" w:rsidRPr="006A1A3C" w:rsidRDefault="001174DC" w:rsidP="001A1EDB">
      <w:pPr>
        <w:pStyle w:val="afe"/>
        <w:numPr>
          <w:ilvl w:val="0"/>
          <w:numId w:val="13"/>
        </w:numPr>
        <w:overflowPunct w:val="0"/>
        <w:autoSpaceDE w:val="0"/>
        <w:autoSpaceDN w:val="0"/>
        <w:adjustRightInd w:val="0"/>
        <w:spacing w:line="360" w:lineRule="auto"/>
        <w:ind w:leftChars="62" w:left="425" w:hangingChars="150" w:hanging="301"/>
        <w:contextualSpacing w:val="0"/>
        <w:jc w:val="both"/>
        <w:textAlignment w:val="baseline"/>
        <w:rPr>
          <w:rFonts w:eastAsiaTheme="minorEastAsia"/>
          <w:b/>
          <w:sz w:val="20"/>
          <w:szCs w:val="20"/>
          <w:lang w:val="en-US"/>
        </w:rPr>
      </w:pPr>
      <w:r>
        <w:rPr>
          <w:rFonts w:eastAsiaTheme="minorEastAsia" w:hint="eastAsia"/>
          <w:b/>
          <w:sz w:val="20"/>
          <w:szCs w:val="20"/>
          <w:lang w:val="en-US" w:eastAsia="zh-CN"/>
        </w:rPr>
        <w:t>F</w:t>
      </w:r>
      <w:r>
        <w:rPr>
          <w:rFonts w:eastAsiaTheme="minorEastAsia"/>
          <w:b/>
          <w:sz w:val="20"/>
          <w:szCs w:val="20"/>
          <w:lang w:val="en-US" w:eastAsia="zh-CN"/>
        </w:rPr>
        <w:t>FS on</w:t>
      </w:r>
      <w:r w:rsidRPr="001174DC">
        <w:rPr>
          <w:rFonts w:eastAsiaTheme="minorEastAsia"/>
          <w:b/>
          <w:sz w:val="20"/>
          <w:szCs w:val="20"/>
          <w:lang w:val="en-US"/>
        </w:rPr>
        <w:t xml:space="preserve"> </w:t>
      </w:r>
      <w:r w:rsidRPr="006A1A3C">
        <w:rPr>
          <w:rFonts w:eastAsiaTheme="minorEastAsia"/>
          <w:b/>
          <w:sz w:val="20"/>
          <w:szCs w:val="20"/>
          <w:lang w:val="en-US"/>
        </w:rPr>
        <w:t>CSI-RS based L</w:t>
      </w:r>
      <w:r>
        <w:rPr>
          <w:rFonts w:eastAsiaTheme="minorEastAsia"/>
          <w:b/>
          <w:sz w:val="20"/>
          <w:szCs w:val="20"/>
          <w:lang w:val="en-US"/>
        </w:rPr>
        <w:t>3</w:t>
      </w:r>
      <w:r w:rsidRPr="006A1A3C">
        <w:rPr>
          <w:rFonts w:eastAsiaTheme="minorEastAsia"/>
          <w:b/>
          <w:sz w:val="20"/>
          <w:szCs w:val="20"/>
          <w:lang w:val="en-US"/>
        </w:rPr>
        <w:t>-RSRP measurement</w:t>
      </w:r>
      <w:r>
        <w:rPr>
          <w:rFonts w:eastAsiaTheme="minorEastAsia"/>
          <w:b/>
          <w:sz w:val="20"/>
          <w:szCs w:val="20"/>
          <w:lang w:val="en-US"/>
        </w:rPr>
        <w:t>.</w:t>
      </w:r>
    </w:p>
    <w:p w14:paraId="157AD62C" w14:textId="17038366" w:rsidR="0012229B" w:rsidRDefault="0012229B" w:rsidP="00EC6998">
      <w:pPr>
        <w:spacing w:line="360" w:lineRule="auto"/>
        <w:rPr>
          <w:rFonts w:eastAsiaTheme="minorEastAsia"/>
          <w:lang w:val="en-US" w:eastAsia="zh-CN"/>
        </w:rPr>
      </w:pPr>
      <w:r>
        <w:rPr>
          <w:rFonts w:eastAsiaTheme="minorEastAsia"/>
          <w:lang w:val="en-US" w:eastAsia="zh-CN"/>
        </w:rPr>
        <w:t xml:space="preserve">In last meeting, </w:t>
      </w:r>
      <w:r w:rsidR="007E5ABE">
        <w:rPr>
          <w:rFonts w:eastAsiaTheme="minorEastAsia"/>
          <w:lang w:val="en-US" w:eastAsia="zh-CN"/>
        </w:rPr>
        <w:t>one</w:t>
      </w:r>
      <w:r>
        <w:rPr>
          <w:rFonts w:eastAsiaTheme="minorEastAsia"/>
          <w:lang w:val="en-US" w:eastAsia="zh-CN"/>
        </w:rPr>
        <w:t xml:space="preserve"> controversial issue is which components T</w:t>
      </w:r>
      <w:r w:rsidR="00604B39" w:rsidRPr="00604B39">
        <w:rPr>
          <w:rFonts w:eastAsiaTheme="minorEastAsia"/>
          <w:vertAlign w:val="subscript"/>
          <w:lang w:val="en-US" w:eastAsia="zh-CN"/>
        </w:rPr>
        <w:t>CLTM-</w:t>
      </w:r>
      <w:r w:rsidRPr="00604B39">
        <w:rPr>
          <w:rFonts w:eastAsiaTheme="minorEastAsia"/>
          <w:vertAlign w:val="subscript"/>
          <w:lang w:val="en-US" w:eastAsia="zh-CN"/>
        </w:rPr>
        <w:t>interrup</w:t>
      </w:r>
      <w:r w:rsidR="00604B39" w:rsidRPr="00604B39">
        <w:rPr>
          <w:rFonts w:eastAsiaTheme="minorEastAsia"/>
          <w:vertAlign w:val="subscript"/>
          <w:lang w:val="en-US" w:eastAsia="zh-CN"/>
        </w:rPr>
        <w:t>t</w:t>
      </w:r>
      <w:r w:rsidRPr="00604B39">
        <w:rPr>
          <w:rFonts w:eastAsiaTheme="minorEastAsia"/>
          <w:vertAlign w:val="subscript"/>
          <w:lang w:val="en-US" w:eastAsia="zh-CN"/>
        </w:rPr>
        <w:t xml:space="preserve"> </w:t>
      </w:r>
      <w:r>
        <w:rPr>
          <w:rFonts w:eastAsiaTheme="minorEastAsia"/>
          <w:lang w:val="en-US" w:eastAsia="zh-CN"/>
        </w:rPr>
        <w:t>shall include.</w:t>
      </w:r>
    </w:p>
    <w:tbl>
      <w:tblPr>
        <w:tblStyle w:val="afa"/>
        <w:tblW w:w="0" w:type="auto"/>
        <w:tblLook w:val="0600" w:firstRow="0" w:lastRow="0" w:firstColumn="0" w:lastColumn="0" w:noHBand="1" w:noVBand="1"/>
      </w:tblPr>
      <w:tblGrid>
        <w:gridCol w:w="9621"/>
      </w:tblGrid>
      <w:tr w:rsidR="002B64B9" w14:paraId="61255105" w14:textId="77777777" w:rsidTr="002B64B9">
        <w:tc>
          <w:tcPr>
            <w:tcW w:w="9621" w:type="dxa"/>
          </w:tcPr>
          <w:p w14:paraId="6FA21723" w14:textId="77777777" w:rsidR="002B64B9" w:rsidRPr="00D03247" w:rsidRDefault="002B64B9" w:rsidP="002B64B9">
            <w:pPr>
              <w:pStyle w:val="issue"/>
              <w:rPr>
                <w:rFonts w:eastAsiaTheme="minorEastAsia"/>
              </w:rPr>
            </w:pPr>
            <w:r w:rsidRPr="00D03247">
              <w:lastRenderedPageBreak/>
              <w:t xml:space="preserve">Issue </w:t>
            </w:r>
            <w:r w:rsidRPr="00D03247">
              <w:rPr>
                <w:rFonts w:eastAsiaTheme="minorEastAsia"/>
              </w:rPr>
              <w:t>1</w:t>
            </w:r>
            <w:r w:rsidRPr="00D03247">
              <w:t>-</w:t>
            </w:r>
            <w:r w:rsidRPr="00D03247">
              <w:rPr>
                <w:rFonts w:eastAsiaTheme="minorEastAsia" w:hint="eastAsia"/>
              </w:rPr>
              <w:t>3</w:t>
            </w:r>
            <w:r w:rsidRPr="00D03247">
              <w:t>-</w:t>
            </w:r>
            <w:r w:rsidRPr="00D03247">
              <w:rPr>
                <w:rFonts w:eastAsiaTheme="minorEastAsia" w:hint="eastAsia"/>
              </w:rPr>
              <w:t>3</w:t>
            </w:r>
            <w:r w:rsidRPr="00D03247">
              <w:t xml:space="preserve">: </w:t>
            </w:r>
            <w:r w:rsidRPr="00D03247">
              <w:rPr>
                <w:rFonts w:eastAsiaTheme="minorEastAsia"/>
              </w:rPr>
              <w:t>The components of conditional LTM delay</w:t>
            </w:r>
          </w:p>
          <w:p w14:paraId="385E9041" w14:textId="77777777" w:rsidR="002B64B9" w:rsidRPr="00D03247" w:rsidRDefault="002B64B9" w:rsidP="002B64B9">
            <w:pPr>
              <w:spacing w:after="120"/>
              <w:rPr>
                <w:rFonts w:eastAsia="宋体"/>
                <w:color w:val="000000" w:themeColor="text1"/>
                <w:lang w:val="en-US"/>
              </w:rPr>
            </w:pPr>
            <w:r w:rsidRPr="00D03247">
              <w:rPr>
                <w:rFonts w:eastAsiaTheme="minorEastAsia"/>
                <w:b/>
                <w:color w:val="000000" w:themeColor="text1"/>
                <w:lang w:val="en-US"/>
              </w:rPr>
              <w:t xml:space="preserve">&lt; Agreement &gt; </w:t>
            </w:r>
            <w:r w:rsidRPr="00D03247">
              <w:rPr>
                <w:rFonts w:eastAsiaTheme="minorEastAsia"/>
                <w:bCs/>
                <w:color w:val="000000" w:themeColor="text1"/>
                <w:lang w:val="en-US"/>
              </w:rPr>
              <w:t xml:space="preserve">FFS the following </w:t>
            </w:r>
            <w:r w:rsidRPr="00D03247">
              <w:rPr>
                <w:rFonts w:eastAsia="宋体" w:hint="eastAsia"/>
                <w:color w:val="000000" w:themeColor="text1"/>
                <w:lang w:val="en-US"/>
              </w:rPr>
              <w:t>options</w:t>
            </w:r>
            <w:r w:rsidRPr="00D03247">
              <w:rPr>
                <w:rFonts w:eastAsiaTheme="minorEastAsia" w:hint="eastAsia"/>
                <w:bCs/>
                <w:i/>
                <w:iCs/>
                <w:color w:val="0070C0"/>
                <w:lang w:val="en-US"/>
              </w:rPr>
              <w:t xml:space="preserve"> ad hoc</w:t>
            </w:r>
          </w:p>
          <w:p w14:paraId="1ED0CEE1" w14:textId="77777777" w:rsidR="002B64B9" w:rsidRPr="00D03247" w:rsidRDefault="002B64B9" w:rsidP="001A1EDB">
            <w:pPr>
              <w:pStyle w:val="afe"/>
              <w:numPr>
                <w:ilvl w:val="0"/>
                <w:numId w:val="16"/>
              </w:numPr>
              <w:overflowPunct w:val="0"/>
              <w:autoSpaceDE w:val="0"/>
              <w:autoSpaceDN w:val="0"/>
              <w:adjustRightInd w:val="0"/>
              <w:spacing w:after="120"/>
              <w:ind w:left="1134" w:hanging="414"/>
              <w:contextualSpacing w:val="0"/>
              <w:textAlignment w:val="baseline"/>
              <w:rPr>
                <w:rFonts w:eastAsiaTheme="minorEastAsia"/>
                <w:sz w:val="20"/>
                <w:szCs w:val="20"/>
                <w:lang w:val="en-US"/>
              </w:rPr>
            </w:pPr>
            <w:r w:rsidRPr="00D03247">
              <w:rPr>
                <w:rFonts w:eastAsiaTheme="minorEastAsia"/>
                <w:sz w:val="20"/>
                <w:szCs w:val="20"/>
                <w:lang w:val="en-US"/>
              </w:rPr>
              <w:t>Option 1: D</w:t>
            </w:r>
            <w:r w:rsidRPr="00D03247">
              <w:rPr>
                <w:rFonts w:eastAsiaTheme="minorEastAsia"/>
                <w:sz w:val="20"/>
                <w:szCs w:val="20"/>
                <w:vertAlign w:val="subscript"/>
                <w:lang w:val="en-US"/>
              </w:rPr>
              <w:t>CLTM</w:t>
            </w:r>
            <w:r w:rsidRPr="00D03247">
              <w:rPr>
                <w:rFonts w:eastAsiaTheme="minorEastAsia"/>
                <w:sz w:val="20"/>
                <w:szCs w:val="20"/>
                <w:lang w:val="en-US"/>
              </w:rPr>
              <w:t xml:space="preserve"> = [T</w:t>
            </w:r>
            <w:r w:rsidRPr="00D03247">
              <w:rPr>
                <w:rFonts w:eastAsiaTheme="minorEastAsia"/>
                <w:sz w:val="20"/>
                <w:szCs w:val="20"/>
                <w:vertAlign w:val="subscript"/>
                <w:lang w:val="en-US"/>
              </w:rPr>
              <w:t>RRC</w:t>
            </w:r>
            <w:r w:rsidRPr="00D03247">
              <w:rPr>
                <w:rFonts w:eastAsiaTheme="minorEastAsia"/>
                <w:sz w:val="20"/>
                <w:szCs w:val="20"/>
                <w:lang w:val="en-US"/>
              </w:rPr>
              <w:t xml:space="preserve">] + </w:t>
            </w:r>
            <w:proofErr w:type="spellStart"/>
            <w:r w:rsidRPr="00D03247">
              <w:rPr>
                <w:rFonts w:eastAsiaTheme="minorEastAsia"/>
                <w:sz w:val="20"/>
                <w:szCs w:val="20"/>
                <w:lang w:val="en-US"/>
              </w:rPr>
              <w:t>T</w:t>
            </w:r>
            <w:r w:rsidRPr="00D03247">
              <w:rPr>
                <w:rFonts w:eastAsiaTheme="minorEastAsia"/>
                <w:sz w:val="20"/>
                <w:szCs w:val="20"/>
                <w:vertAlign w:val="subscript"/>
                <w:lang w:val="en-US"/>
              </w:rPr>
              <w:t>Event_DU</w:t>
            </w:r>
            <w:proofErr w:type="spellEnd"/>
            <w:r w:rsidRPr="00D03247">
              <w:rPr>
                <w:rFonts w:eastAsiaTheme="minorEastAsia"/>
                <w:sz w:val="20"/>
                <w:szCs w:val="20"/>
                <w:lang w:val="en-US"/>
              </w:rPr>
              <w:t xml:space="preserve"> + </w:t>
            </w:r>
            <w:proofErr w:type="spellStart"/>
            <w:r w:rsidRPr="00D03247">
              <w:rPr>
                <w:rFonts w:eastAsiaTheme="minorEastAsia"/>
                <w:sz w:val="20"/>
                <w:szCs w:val="20"/>
                <w:lang w:val="en-US"/>
              </w:rPr>
              <w:t>T</w:t>
            </w:r>
            <w:r w:rsidRPr="00D03247">
              <w:rPr>
                <w:rFonts w:eastAsiaTheme="minorEastAsia"/>
                <w:sz w:val="20"/>
                <w:szCs w:val="20"/>
                <w:vertAlign w:val="subscript"/>
                <w:lang w:val="en-US"/>
              </w:rPr>
              <w:t>measure</w:t>
            </w:r>
            <w:proofErr w:type="spellEnd"/>
            <w:r w:rsidRPr="00D03247">
              <w:rPr>
                <w:rFonts w:eastAsiaTheme="minorEastAsia"/>
                <w:sz w:val="20"/>
                <w:szCs w:val="20"/>
                <w:lang w:val="en-US"/>
              </w:rPr>
              <w:t xml:space="preserve"> + </w:t>
            </w:r>
            <w:proofErr w:type="spellStart"/>
            <w:r w:rsidRPr="00D03247">
              <w:rPr>
                <w:rFonts w:eastAsiaTheme="minorEastAsia"/>
                <w:sz w:val="20"/>
                <w:szCs w:val="20"/>
                <w:lang w:val="en-US"/>
              </w:rPr>
              <w:t>T</w:t>
            </w:r>
            <w:r w:rsidRPr="00D03247">
              <w:rPr>
                <w:rFonts w:eastAsiaTheme="minorEastAsia"/>
                <w:sz w:val="20"/>
                <w:szCs w:val="20"/>
                <w:vertAlign w:val="subscript"/>
                <w:lang w:val="en-US"/>
              </w:rPr>
              <w:t>CLTM_interrupt</w:t>
            </w:r>
            <w:proofErr w:type="spellEnd"/>
            <w:r w:rsidRPr="00D03247">
              <w:rPr>
                <w:rFonts w:eastAsiaTheme="minorEastAsia"/>
                <w:sz w:val="20"/>
                <w:szCs w:val="20"/>
                <w:lang w:val="en-US"/>
              </w:rPr>
              <w:t xml:space="preserve"> + </w:t>
            </w:r>
            <w:r w:rsidRPr="00D03247">
              <w:rPr>
                <w:rFonts w:eastAsiaTheme="minorEastAsia"/>
                <w:color w:val="FF0000"/>
                <w:sz w:val="20"/>
                <w:szCs w:val="20"/>
              </w:rPr>
              <w:t>T</w:t>
            </w:r>
            <w:r w:rsidRPr="00D03247">
              <w:rPr>
                <w:rFonts w:eastAsiaTheme="minorEastAsia"/>
                <w:color w:val="FF0000"/>
                <w:sz w:val="20"/>
                <w:szCs w:val="20"/>
                <w:vertAlign w:val="subscript"/>
              </w:rPr>
              <w:t xml:space="preserve">LTM-RRC-processing </w:t>
            </w:r>
            <w:r w:rsidRPr="00D03247">
              <w:rPr>
                <w:rFonts w:eastAsiaTheme="minorEastAsia"/>
                <w:sz w:val="20"/>
                <w:szCs w:val="20"/>
              </w:rPr>
              <w:t xml:space="preserve">+ </w:t>
            </w:r>
            <w:proofErr w:type="spellStart"/>
            <w:r w:rsidRPr="00D03247">
              <w:rPr>
                <w:rFonts w:eastAsiaTheme="minorEastAsia"/>
                <w:bCs/>
                <w:sz w:val="20"/>
                <w:szCs w:val="20"/>
              </w:rPr>
              <w:t>T</w:t>
            </w:r>
            <w:r w:rsidRPr="00D03247">
              <w:rPr>
                <w:rFonts w:eastAsiaTheme="minorEastAsia"/>
                <w:bCs/>
                <w:sz w:val="20"/>
                <w:szCs w:val="20"/>
                <w:vertAlign w:val="subscript"/>
              </w:rPr>
              <w:t>first</w:t>
            </w:r>
            <w:proofErr w:type="spellEnd"/>
            <w:r w:rsidRPr="00D03247">
              <w:rPr>
                <w:rFonts w:eastAsiaTheme="minorEastAsia"/>
                <w:bCs/>
                <w:sz w:val="20"/>
                <w:szCs w:val="20"/>
                <w:vertAlign w:val="subscript"/>
              </w:rPr>
              <w:t>-RS</w:t>
            </w:r>
            <w:r w:rsidRPr="00D03247">
              <w:rPr>
                <w:rFonts w:eastAsiaTheme="minorEastAsia"/>
                <w:sz w:val="20"/>
                <w:szCs w:val="20"/>
              </w:rPr>
              <w:t xml:space="preserve"> + T</w:t>
            </w:r>
            <w:r w:rsidRPr="00D03247">
              <w:rPr>
                <w:rFonts w:eastAsiaTheme="minorEastAsia"/>
                <w:sz w:val="20"/>
                <w:szCs w:val="20"/>
                <w:vertAlign w:val="subscript"/>
              </w:rPr>
              <w:t>RS-proc</w:t>
            </w:r>
          </w:p>
          <w:p w14:paraId="4B9D493B" w14:textId="77777777" w:rsidR="002B64B9" w:rsidRPr="00D03247" w:rsidRDefault="002B64B9" w:rsidP="001A1EDB">
            <w:pPr>
              <w:pStyle w:val="afe"/>
              <w:numPr>
                <w:ilvl w:val="1"/>
                <w:numId w:val="16"/>
              </w:numPr>
              <w:overflowPunct w:val="0"/>
              <w:autoSpaceDE w:val="0"/>
              <w:autoSpaceDN w:val="0"/>
              <w:adjustRightInd w:val="0"/>
              <w:spacing w:after="120"/>
              <w:contextualSpacing w:val="0"/>
              <w:textAlignment w:val="baseline"/>
              <w:rPr>
                <w:rFonts w:eastAsiaTheme="minorEastAsia"/>
                <w:sz w:val="20"/>
                <w:szCs w:val="20"/>
                <w:lang w:val="en-US"/>
              </w:rPr>
            </w:pPr>
            <w:proofErr w:type="spellStart"/>
            <w:r w:rsidRPr="00D03247">
              <w:rPr>
                <w:rFonts w:eastAsiaTheme="minorEastAsia"/>
                <w:sz w:val="20"/>
                <w:szCs w:val="20"/>
                <w:lang w:val="en-US"/>
              </w:rPr>
              <w:t>T</w:t>
            </w:r>
            <w:r w:rsidRPr="00D03247">
              <w:rPr>
                <w:rFonts w:eastAsiaTheme="minorEastAsia"/>
                <w:sz w:val="20"/>
                <w:szCs w:val="20"/>
                <w:vertAlign w:val="subscript"/>
                <w:lang w:val="en-US"/>
              </w:rPr>
              <w:t>CLTM_interrupt</w:t>
            </w:r>
            <w:proofErr w:type="spellEnd"/>
            <w:r w:rsidRPr="00D03247">
              <w:rPr>
                <w:rFonts w:eastAsiaTheme="minorEastAsia"/>
                <w:sz w:val="20"/>
                <w:szCs w:val="20"/>
                <w:lang w:val="en-US"/>
              </w:rPr>
              <w:t xml:space="preserve">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w:t>
            </w:r>
            <w:proofErr w:type="spellStart"/>
            <w:r w:rsidRPr="00D03247">
              <w:rPr>
                <w:rFonts w:eastAsiaTheme="minorEastAsia"/>
                <w:sz w:val="20"/>
                <w:szCs w:val="20"/>
              </w:rPr>
              <w:t>ms</w:t>
            </w:r>
            <w:proofErr w:type="spellEnd"/>
          </w:p>
          <w:p w14:paraId="6C0F3ED0" w14:textId="77777777" w:rsidR="002B64B9" w:rsidRPr="00D03247" w:rsidRDefault="002B64B9" w:rsidP="001A1EDB">
            <w:pPr>
              <w:pStyle w:val="afe"/>
              <w:numPr>
                <w:ilvl w:val="0"/>
                <w:numId w:val="16"/>
              </w:numPr>
              <w:overflowPunct w:val="0"/>
              <w:autoSpaceDE w:val="0"/>
              <w:autoSpaceDN w:val="0"/>
              <w:adjustRightInd w:val="0"/>
              <w:spacing w:after="120"/>
              <w:ind w:left="1134" w:hanging="414"/>
              <w:contextualSpacing w:val="0"/>
              <w:textAlignment w:val="baseline"/>
              <w:rPr>
                <w:rFonts w:eastAsiaTheme="minorEastAsia"/>
                <w:sz w:val="20"/>
                <w:szCs w:val="20"/>
                <w:lang w:val="en-US"/>
              </w:rPr>
            </w:pPr>
            <w:r w:rsidRPr="00D03247">
              <w:rPr>
                <w:rFonts w:eastAsiaTheme="minorEastAsia"/>
                <w:sz w:val="20"/>
                <w:szCs w:val="20"/>
                <w:lang w:val="en-US"/>
              </w:rPr>
              <w:t>Option 2: D</w:t>
            </w:r>
            <w:r w:rsidRPr="00D03247">
              <w:rPr>
                <w:rFonts w:eastAsiaTheme="minorEastAsia"/>
                <w:sz w:val="20"/>
                <w:szCs w:val="20"/>
                <w:vertAlign w:val="subscript"/>
                <w:lang w:val="en-US"/>
              </w:rPr>
              <w:t>CLTM</w:t>
            </w:r>
            <w:r w:rsidRPr="00D03247">
              <w:rPr>
                <w:rFonts w:eastAsiaTheme="minorEastAsia"/>
                <w:sz w:val="20"/>
                <w:szCs w:val="20"/>
                <w:lang w:val="en-US"/>
              </w:rPr>
              <w:t xml:space="preserve"> = [T</w:t>
            </w:r>
            <w:r w:rsidRPr="00D03247">
              <w:rPr>
                <w:rFonts w:eastAsiaTheme="minorEastAsia"/>
                <w:sz w:val="20"/>
                <w:szCs w:val="20"/>
                <w:vertAlign w:val="subscript"/>
                <w:lang w:val="en-US"/>
              </w:rPr>
              <w:t>RRC</w:t>
            </w:r>
            <w:r w:rsidRPr="00D03247">
              <w:rPr>
                <w:rFonts w:eastAsiaTheme="minorEastAsia"/>
                <w:sz w:val="20"/>
                <w:szCs w:val="20"/>
                <w:lang w:val="en-US"/>
              </w:rPr>
              <w:t xml:space="preserve">] + </w:t>
            </w:r>
            <w:proofErr w:type="spellStart"/>
            <w:r w:rsidRPr="00D03247">
              <w:rPr>
                <w:rFonts w:eastAsiaTheme="minorEastAsia"/>
                <w:sz w:val="20"/>
                <w:szCs w:val="20"/>
                <w:lang w:val="en-US"/>
              </w:rPr>
              <w:t>T</w:t>
            </w:r>
            <w:r w:rsidRPr="00D03247">
              <w:rPr>
                <w:rFonts w:eastAsiaTheme="minorEastAsia"/>
                <w:sz w:val="20"/>
                <w:szCs w:val="20"/>
                <w:vertAlign w:val="subscript"/>
                <w:lang w:val="en-US"/>
              </w:rPr>
              <w:t>Event_DU</w:t>
            </w:r>
            <w:proofErr w:type="spellEnd"/>
            <w:r w:rsidRPr="00D03247">
              <w:rPr>
                <w:rFonts w:eastAsiaTheme="minorEastAsia"/>
                <w:sz w:val="20"/>
                <w:szCs w:val="20"/>
                <w:lang w:val="en-US"/>
              </w:rPr>
              <w:t xml:space="preserve"> + </w:t>
            </w:r>
            <w:proofErr w:type="spellStart"/>
            <w:r w:rsidRPr="00D03247">
              <w:rPr>
                <w:rFonts w:eastAsiaTheme="minorEastAsia"/>
                <w:sz w:val="20"/>
                <w:szCs w:val="20"/>
                <w:lang w:val="en-US"/>
              </w:rPr>
              <w:t>T</w:t>
            </w:r>
            <w:r w:rsidRPr="00D03247">
              <w:rPr>
                <w:rFonts w:eastAsiaTheme="minorEastAsia"/>
                <w:sz w:val="20"/>
                <w:szCs w:val="20"/>
                <w:vertAlign w:val="subscript"/>
                <w:lang w:val="en-US"/>
              </w:rPr>
              <w:t>measure</w:t>
            </w:r>
            <w:proofErr w:type="spellEnd"/>
            <w:r w:rsidRPr="00D03247">
              <w:rPr>
                <w:rFonts w:eastAsiaTheme="minorEastAsia"/>
                <w:sz w:val="20"/>
                <w:szCs w:val="20"/>
                <w:lang w:val="en-US"/>
              </w:rPr>
              <w:t xml:space="preserve"> + </w:t>
            </w:r>
            <w:proofErr w:type="spellStart"/>
            <w:r w:rsidRPr="00D03247">
              <w:rPr>
                <w:rFonts w:eastAsiaTheme="minorEastAsia"/>
                <w:sz w:val="20"/>
                <w:szCs w:val="20"/>
                <w:lang w:val="en-US"/>
              </w:rPr>
              <w:t>T</w:t>
            </w:r>
            <w:r w:rsidRPr="00D03247">
              <w:rPr>
                <w:rFonts w:eastAsiaTheme="minorEastAsia"/>
                <w:sz w:val="20"/>
                <w:szCs w:val="20"/>
                <w:vertAlign w:val="subscript"/>
                <w:lang w:val="en-US"/>
              </w:rPr>
              <w:t>CLTM_interrupt</w:t>
            </w:r>
            <w:proofErr w:type="spellEnd"/>
            <w:r w:rsidRPr="00D03247">
              <w:rPr>
                <w:rFonts w:eastAsiaTheme="minorEastAsia"/>
                <w:sz w:val="20"/>
                <w:szCs w:val="20"/>
                <w:lang w:val="en-US"/>
              </w:rPr>
              <w:t xml:space="preserve"> +</w:t>
            </w:r>
            <w:r w:rsidRPr="00D03247">
              <w:rPr>
                <w:rFonts w:eastAsiaTheme="minorEastAsia"/>
                <w:sz w:val="20"/>
                <w:szCs w:val="20"/>
              </w:rPr>
              <w:t xml:space="preserve"> </w:t>
            </w:r>
            <w:proofErr w:type="spellStart"/>
            <w:r w:rsidRPr="00D03247">
              <w:rPr>
                <w:rFonts w:eastAsiaTheme="minorEastAsia"/>
                <w:bCs/>
                <w:color w:val="FF0000"/>
                <w:sz w:val="20"/>
                <w:szCs w:val="20"/>
              </w:rPr>
              <w:t>T</w:t>
            </w:r>
            <w:r w:rsidRPr="00D03247">
              <w:rPr>
                <w:rFonts w:eastAsiaTheme="minorEastAsia"/>
                <w:bCs/>
                <w:color w:val="FF0000"/>
                <w:sz w:val="20"/>
                <w:szCs w:val="20"/>
                <w:vertAlign w:val="subscript"/>
              </w:rPr>
              <w:t>first</w:t>
            </w:r>
            <w:proofErr w:type="spellEnd"/>
            <w:r w:rsidRPr="00D03247">
              <w:rPr>
                <w:rFonts w:eastAsiaTheme="minorEastAsia"/>
                <w:bCs/>
                <w:color w:val="FF0000"/>
                <w:sz w:val="20"/>
                <w:szCs w:val="20"/>
                <w:vertAlign w:val="subscript"/>
              </w:rPr>
              <w:t>-RS</w:t>
            </w:r>
            <w:r w:rsidRPr="00D03247">
              <w:rPr>
                <w:rFonts w:eastAsiaTheme="minorEastAsia"/>
                <w:color w:val="FF0000"/>
                <w:sz w:val="20"/>
                <w:szCs w:val="20"/>
              </w:rPr>
              <w:t xml:space="preserve"> + T</w:t>
            </w:r>
            <w:r w:rsidRPr="00D03247">
              <w:rPr>
                <w:rFonts w:eastAsiaTheme="minorEastAsia"/>
                <w:color w:val="FF0000"/>
                <w:sz w:val="20"/>
                <w:szCs w:val="20"/>
                <w:vertAlign w:val="subscript"/>
              </w:rPr>
              <w:t>RS-proc</w:t>
            </w:r>
          </w:p>
          <w:p w14:paraId="1FE99E5C" w14:textId="77777777" w:rsidR="002B64B9" w:rsidRPr="00D03247" w:rsidRDefault="002B64B9" w:rsidP="001A1EDB">
            <w:pPr>
              <w:pStyle w:val="afe"/>
              <w:numPr>
                <w:ilvl w:val="1"/>
                <w:numId w:val="16"/>
              </w:numPr>
              <w:overflowPunct w:val="0"/>
              <w:autoSpaceDE w:val="0"/>
              <w:autoSpaceDN w:val="0"/>
              <w:adjustRightInd w:val="0"/>
              <w:spacing w:after="120"/>
              <w:contextualSpacing w:val="0"/>
              <w:textAlignment w:val="baseline"/>
              <w:rPr>
                <w:rFonts w:eastAsiaTheme="minorEastAsia"/>
                <w:sz w:val="20"/>
                <w:szCs w:val="20"/>
                <w:lang w:val="en-US"/>
              </w:rPr>
            </w:pPr>
            <w:proofErr w:type="spellStart"/>
            <w:r w:rsidRPr="00D03247">
              <w:rPr>
                <w:rFonts w:eastAsiaTheme="minorEastAsia"/>
                <w:sz w:val="20"/>
                <w:szCs w:val="20"/>
                <w:lang w:val="en-US"/>
              </w:rPr>
              <w:t>T</w:t>
            </w:r>
            <w:r w:rsidRPr="00D03247">
              <w:rPr>
                <w:rFonts w:eastAsiaTheme="minorEastAsia"/>
                <w:sz w:val="20"/>
                <w:szCs w:val="20"/>
                <w:vertAlign w:val="subscript"/>
                <w:lang w:val="en-US"/>
              </w:rPr>
              <w:t>CLTM_interrupt</w:t>
            </w:r>
            <w:proofErr w:type="spellEnd"/>
            <w:r w:rsidRPr="00D03247">
              <w:rPr>
                <w:rFonts w:eastAsiaTheme="minorEastAsia"/>
                <w:sz w:val="20"/>
                <w:szCs w:val="20"/>
                <w:lang w:val="en-US"/>
              </w:rPr>
              <w:t xml:space="preserve"> </w:t>
            </w:r>
            <w:r w:rsidRPr="00D03247">
              <w:rPr>
                <w:rFonts w:eastAsiaTheme="minorEastAsia"/>
                <w:sz w:val="20"/>
                <w:szCs w:val="20"/>
              </w:rPr>
              <w:t xml:space="preserve">= </w:t>
            </w:r>
            <w:r w:rsidRPr="00D03247">
              <w:rPr>
                <w:rFonts w:eastAsiaTheme="minorEastAsia"/>
                <w:color w:val="FF0000"/>
                <w:sz w:val="20"/>
                <w:szCs w:val="20"/>
              </w:rPr>
              <w:t>T</w:t>
            </w:r>
            <w:r w:rsidRPr="00D03247">
              <w:rPr>
                <w:rFonts w:eastAsiaTheme="minorEastAsia"/>
                <w:color w:val="FF0000"/>
                <w:sz w:val="20"/>
                <w:szCs w:val="20"/>
                <w:vertAlign w:val="subscript"/>
              </w:rPr>
              <w:t xml:space="preserve">LTM-RRC-processing </w:t>
            </w:r>
            <w:r w:rsidRPr="00D03247">
              <w:rPr>
                <w:rFonts w:eastAsiaTheme="minorEastAsia"/>
                <w:sz w:val="20"/>
                <w:szCs w:val="20"/>
              </w:rPr>
              <w:t>+ T</w:t>
            </w:r>
            <w:r w:rsidRPr="00D03247">
              <w:rPr>
                <w:rFonts w:eastAsiaTheme="minorEastAsia"/>
                <w:sz w:val="20"/>
                <w:szCs w:val="20"/>
                <w:vertAlign w:val="subscript"/>
              </w:rPr>
              <w:t>LTM-processing</w:t>
            </w:r>
            <w:r w:rsidRPr="00D03247">
              <w:rPr>
                <w:rFonts w:eastAsiaTheme="minorEastAsia"/>
                <w:sz w:val="20"/>
                <w:szCs w:val="20"/>
              </w:rPr>
              <w:t xml:space="preserve"> + T</w:t>
            </w:r>
            <w:r w:rsidRPr="00D03247">
              <w:rPr>
                <w:rFonts w:eastAsiaTheme="minorEastAsia"/>
                <w:sz w:val="20"/>
                <w:szCs w:val="20"/>
                <w:vertAlign w:val="subscript"/>
              </w:rPr>
              <w:t>LTM-IU</w:t>
            </w:r>
            <w:r w:rsidRPr="00D03247">
              <w:rPr>
                <w:rFonts w:eastAsiaTheme="minorEastAsia"/>
                <w:sz w:val="20"/>
                <w:szCs w:val="20"/>
              </w:rPr>
              <w:t xml:space="preserve"> </w:t>
            </w:r>
            <w:proofErr w:type="spellStart"/>
            <w:r w:rsidRPr="00D03247">
              <w:rPr>
                <w:rFonts w:eastAsiaTheme="minorEastAsia"/>
                <w:sz w:val="20"/>
                <w:szCs w:val="20"/>
              </w:rPr>
              <w:t>ms</w:t>
            </w:r>
            <w:proofErr w:type="spellEnd"/>
          </w:p>
          <w:p w14:paraId="606CFF5E" w14:textId="77777777" w:rsidR="002B64B9" w:rsidRPr="00FD5D92" w:rsidRDefault="002B64B9" w:rsidP="001A1EDB">
            <w:pPr>
              <w:pStyle w:val="afe"/>
              <w:numPr>
                <w:ilvl w:val="0"/>
                <w:numId w:val="16"/>
              </w:numPr>
              <w:overflowPunct w:val="0"/>
              <w:autoSpaceDE w:val="0"/>
              <w:autoSpaceDN w:val="0"/>
              <w:adjustRightInd w:val="0"/>
              <w:spacing w:after="120"/>
              <w:ind w:left="1134" w:hanging="414"/>
              <w:contextualSpacing w:val="0"/>
              <w:textAlignment w:val="baseline"/>
              <w:rPr>
                <w:rFonts w:eastAsiaTheme="minorEastAsia"/>
                <w:sz w:val="20"/>
                <w:szCs w:val="20"/>
                <w:highlight w:val="yellow"/>
                <w:lang w:val="en-US"/>
              </w:rPr>
            </w:pPr>
            <w:r w:rsidRPr="00FD5D92">
              <w:rPr>
                <w:rFonts w:eastAsiaTheme="minorEastAsia"/>
                <w:sz w:val="20"/>
                <w:szCs w:val="20"/>
                <w:highlight w:val="yellow"/>
                <w:lang w:val="en-US"/>
              </w:rPr>
              <w:t>Option 3: D</w:t>
            </w:r>
            <w:r w:rsidRPr="00FD5D92">
              <w:rPr>
                <w:rFonts w:eastAsiaTheme="minorEastAsia"/>
                <w:sz w:val="20"/>
                <w:szCs w:val="20"/>
                <w:highlight w:val="yellow"/>
                <w:vertAlign w:val="subscript"/>
                <w:lang w:val="en-US"/>
              </w:rPr>
              <w:t>CLTM</w:t>
            </w:r>
            <w:r w:rsidRPr="00FD5D92">
              <w:rPr>
                <w:rFonts w:eastAsiaTheme="minorEastAsia"/>
                <w:sz w:val="20"/>
                <w:szCs w:val="20"/>
                <w:highlight w:val="yellow"/>
                <w:lang w:val="en-US"/>
              </w:rPr>
              <w:t xml:space="preserve"> = [T</w:t>
            </w:r>
            <w:r w:rsidRPr="00FD5D92">
              <w:rPr>
                <w:rFonts w:eastAsiaTheme="minorEastAsia"/>
                <w:sz w:val="20"/>
                <w:szCs w:val="20"/>
                <w:highlight w:val="yellow"/>
                <w:vertAlign w:val="subscript"/>
                <w:lang w:val="en-US"/>
              </w:rPr>
              <w:t>RRC</w:t>
            </w:r>
            <w:r w:rsidRPr="00FD5D92">
              <w:rPr>
                <w:rFonts w:eastAsiaTheme="minorEastAsia"/>
                <w:sz w:val="20"/>
                <w:szCs w:val="20"/>
                <w:highlight w:val="yellow"/>
                <w:lang w:val="en-US"/>
              </w:rPr>
              <w:t xml:space="preserve">] + </w:t>
            </w:r>
            <w:proofErr w:type="spellStart"/>
            <w:r w:rsidRPr="00FD5D92">
              <w:rPr>
                <w:rFonts w:eastAsiaTheme="minorEastAsia"/>
                <w:sz w:val="20"/>
                <w:szCs w:val="20"/>
                <w:highlight w:val="yellow"/>
                <w:lang w:val="en-US"/>
              </w:rPr>
              <w:t>T</w:t>
            </w:r>
            <w:r w:rsidRPr="00FD5D92">
              <w:rPr>
                <w:rFonts w:eastAsiaTheme="minorEastAsia"/>
                <w:sz w:val="20"/>
                <w:szCs w:val="20"/>
                <w:highlight w:val="yellow"/>
                <w:vertAlign w:val="subscript"/>
                <w:lang w:val="en-US"/>
              </w:rPr>
              <w:t>Event_DU</w:t>
            </w:r>
            <w:proofErr w:type="spellEnd"/>
            <w:r w:rsidRPr="00FD5D92">
              <w:rPr>
                <w:rFonts w:eastAsiaTheme="minorEastAsia"/>
                <w:sz w:val="20"/>
                <w:szCs w:val="20"/>
                <w:highlight w:val="yellow"/>
                <w:lang w:val="en-US"/>
              </w:rPr>
              <w:t xml:space="preserve"> + </w:t>
            </w:r>
            <w:proofErr w:type="spellStart"/>
            <w:r w:rsidRPr="00FD5D92">
              <w:rPr>
                <w:rFonts w:eastAsiaTheme="minorEastAsia"/>
                <w:sz w:val="20"/>
                <w:szCs w:val="20"/>
                <w:highlight w:val="yellow"/>
                <w:lang w:val="en-US"/>
              </w:rPr>
              <w:t>T</w:t>
            </w:r>
            <w:r w:rsidRPr="00FD5D92">
              <w:rPr>
                <w:rFonts w:eastAsiaTheme="minorEastAsia"/>
                <w:sz w:val="20"/>
                <w:szCs w:val="20"/>
                <w:highlight w:val="yellow"/>
                <w:vertAlign w:val="subscript"/>
                <w:lang w:val="en-US"/>
              </w:rPr>
              <w:t>measure</w:t>
            </w:r>
            <w:proofErr w:type="spellEnd"/>
            <w:r w:rsidRPr="00FD5D92">
              <w:rPr>
                <w:rFonts w:eastAsiaTheme="minorEastAsia"/>
                <w:sz w:val="20"/>
                <w:szCs w:val="20"/>
                <w:highlight w:val="yellow"/>
                <w:lang w:val="en-US"/>
              </w:rPr>
              <w:t xml:space="preserve"> + </w:t>
            </w:r>
            <w:proofErr w:type="spellStart"/>
            <w:r w:rsidRPr="00FD5D92">
              <w:rPr>
                <w:rFonts w:eastAsiaTheme="minorEastAsia"/>
                <w:sz w:val="20"/>
                <w:szCs w:val="20"/>
                <w:highlight w:val="yellow"/>
                <w:lang w:val="en-US"/>
              </w:rPr>
              <w:t>T</w:t>
            </w:r>
            <w:r w:rsidRPr="00FD5D92">
              <w:rPr>
                <w:rFonts w:eastAsiaTheme="minorEastAsia"/>
                <w:sz w:val="20"/>
                <w:szCs w:val="20"/>
                <w:highlight w:val="yellow"/>
                <w:vertAlign w:val="subscript"/>
                <w:lang w:val="en-US"/>
              </w:rPr>
              <w:t>CLTM_interrupt</w:t>
            </w:r>
            <w:proofErr w:type="spellEnd"/>
            <w:r w:rsidRPr="00FD5D92">
              <w:rPr>
                <w:rFonts w:eastAsiaTheme="minorEastAsia"/>
                <w:sz w:val="20"/>
                <w:szCs w:val="20"/>
                <w:highlight w:val="yellow"/>
                <w:lang w:val="en-US"/>
              </w:rPr>
              <w:t xml:space="preserve"> </w:t>
            </w:r>
          </w:p>
          <w:p w14:paraId="508DB215" w14:textId="77777777" w:rsidR="002B64B9" w:rsidRPr="00FD5D92" w:rsidRDefault="002B64B9" w:rsidP="001A1EDB">
            <w:pPr>
              <w:pStyle w:val="afe"/>
              <w:numPr>
                <w:ilvl w:val="1"/>
                <w:numId w:val="16"/>
              </w:numPr>
              <w:overflowPunct w:val="0"/>
              <w:autoSpaceDE w:val="0"/>
              <w:autoSpaceDN w:val="0"/>
              <w:adjustRightInd w:val="0"/>
              <w:spacing w:after="120"/>
              <w:contextualSpacing w:val="0"/>
              <w:textAlignment w:val="baseline"/>
              <w:rPr>
                <w:rFonts w:eastAsiaTheme="minorEastAsia"/>
                <w:sz w:val="20"/>
                <w:szCs w:val="20"/>
                <w:highlight w:val="yellow"/>
                <w:lang w:val="en-US"/>
              </w:rPr>
            </w:pPr>
            <w:proofErr w:type="spellStart"/>
            <w:r w:rsidRPr="00FD5D92">
              <w:rPr>
                <w:rFonts w:eastAsiaTheme="minorEastAsia"/>
                <w:sz w:val="20"/>
                <w:szCs w:val="20"/>
                <w:highlight w:val="yellow"/>
                <w:lang w:val="en-US"/>
              </w:rPr>
              <w:t>T</w:t>
            </w:r>
            <w:r w:rsidRPr="00FD5D92">
              <w:rPr>
                <w:rFonts w:eastAsiaTheme="minorEastAsia"/>
                <w:sz w:val="20"/>
                <w:szCs w:val="20"/>
                <w:highlight w:val="yellow"/>
                <w:vertAlign w:val="subscript"/>
                <w:lang w:val="en-US"/>
              </w:rPr>
              <w:t>CLTM_interrupt</w:t>
            </w:r>
            <w:proofErr w:type="spellEnd"/>
            <w:r w:rsidRPr="00FD5D92">
              <w:rPr>
                <w:rFonts w:eastAsiaTheme="minorEastAsia"/>
                <w:sz w:val="20"/>
                <w:szCs w:val="20"/>
                <w:highlight w:val="yellow"/>
                <w:lang w:val="en-US"/>
              </w:rPr>
              <w:t xml:space="preserve"> </w:t>
            </w:r>
            <w:r w:rsidRPr="00FD5D92">
              <w:rPr>
                <w:rFonts w:eastAsiaTheme="minorEastAsia"/>
                <w:sz w:val="20"/>
                <w:szCs w:val="20"/>
                <w:highlight w:val="yellow"/>
              </w:rPr>
              <w:t>= T</w:t>
            </w:r>
            <w:r w:rsidRPr="00FD5D92">
              <w:rPr>
                <w:rFonts w:eastAsiaTheme="minorEastAsia"/>
                <w:sz w:val="20"/>
                <w:szCs w:val="20"/>
                <w:highlight w:val="yellow"/>
                <w:vertAlign w:val="subscript"/>
              </w:rPr>
              <w:t xml:space="preserve">LTM-RRC-processing </w:t>
            </w:r>
            <w:r w:rsidRPr="00FD5D92">
              <w:rPr>
                <w:rFonts w:eastAsiaTheme="minorEastAsia"/>
                <w:sz w:val="20"/>
                <w:szCs w:val="20"/>
                <w:highlight w:val="yellow"/>
              </w:rPr>
              <w:t>+ T</w:t>
            </w:r>
            <w:r w:rsidRPr="00FD5D92">
              <w:rPr>
                <w:rFonts w:eastAsiaTheme="minorEastAsia"/>
                <w:sz w:val="20"/>
                <w:szCs w:val="20"/>
                <w:highlight w:val="yellow"/>
                <w:vertAlign w:val="subscript"/>
              </w:rPr>
              <w:t>LTM-processing</w:t>
            </w:r>
            <w:r w:rsidRPr="00FD5D92">
              <w:rPr>
                <w:rFonts w:eastAsiaTheme="minorEastAsia"/>
                <w:sz w:val="20"/>
                <w:szCs w:val="20"/>
                <w:highlight w:val="yellow"/>
              </w:rPr>
              <w:t xml:space="preserve"> + T</w:t>
            </w:r>
            <w:r w:rsidRPr="00FD5D92">
              <w:rPr>
                <w:rFonts w:eastAsiaTheme="minorEastAsia"/>
                <w:sz w:val="20"/>
                <w:szCs w:val="20"/>
                <w:highlight w:val="yellow"/>
                <w:vertAlign w:val="subscript"/>
              </w:rPr>
              <w:t>LTM-IU</w:t>
            </w:r>
            <w:r w:rsidRPr="00FD5D92">
              <w:rPr>
                <w:rFonts w:eastAsiaTheme="minorEastAsia"/>
                <w:sz w:val="20"/>
                <w:szCs w:val="20"/>
                <w:highlight w:val="yellow"/>
              </w:rPr>
              <w:t xml:space="preserve"> </w:t>
            </w:r>
            <w:r w:rsidRPr="00FD5D92">
              <w:rPr>
                <w:rFonts w:eastAsiaTheme="minorEastAsia"/>
                <w:sz w:val="20"/>
                <w:szCs w:val="20"/>
                <w:highlight w:val="yellow"/>
                <w:lang w:val="en-US"/>
              </w:rPr>
              <w:t>+</w:t>
            </w:r>
            <w:r w:rsidRPr="00FD5D92">
              <w:rPr>
                <w:rFonts w:eastAsiaTheme="minorEastAsia"/>
                <w:sz w:val="20"/>
                <w:szCs w:val="20"/>
                <w:highlight w:val="yellow"/>
              </w:rPr>
              <w:t xml:space="preserve"> </w:t>
            </w:r>
            <w:proofErr w:type="spellStart"/>
            <w:r w:rsidRPr="00FD5D92">
              <w:rPr>
                <w:rFonts w:eastAsiaTheme="minorEastAsia"/>
                <w:bCs/>
                <w:color w:val="FF0000"/>
                <w:sz w:val="20"/>
                <w:szCs w:val="20"/>
                <w:highlight w:val="yellow"/>
              </w:rPr>
              <w:t>T</w:t>
            </w:r>
            <w:r w:rsidRPr="00FD5D92">
              <w:rPr>
                <w:rFonts w:eastAsiaTheme="minorEastAsia"/>
                <w:bCs/>
                <w:color w:val="FF0000"/>
                <w:sz w:val="20"/>
                <w:szCs w:val="20"/>
                <w:highlight w:val="yellow"/>
                <w:vertAlign w:val="subscript"/>
              </w:rPr>
              <w:t>first</w:t>
            </w:r>
            <w:proofErr w:type="spellEnd"/>
            <w:r w:rsidRPr="00FD5D92">
              <w:rPr>
                <w:rFonts w:eastAsiaTheme="minorEastAsia"/>
                <w:bCs/>
                <w:color w:val="FF0000"/>
                <w:sz w:val="20"/>
                <w:szCs w:val="20"/>
                <w:highlight w:val="yellow"/>
                <w:vertAlign w:val="subscript"/>
              </w:rPr>
              <w:t>-RS</w:t>
            </w:r>
            <w:r w:rsidRPr="00FD5D92">
              <w:rPr>
                <w:rFonts w:eastAsiaTheme="minorEastAsia"/>
                <w:color w:val="FF0000"/>
                <w:sz w:val="20"/>
                <w:szCs w:val="20"/>
                <w:highlight w:val="yellow"/>
              </w:rPr>
              <w:t xml:space="preserve"> + T</w:t>
            </w:r>
            <w:r w:rsidRPr="00FD5D92">
              <w:rPr>
                <w:rFonts w:eastAsiaTheme="minorEastAsia"/>
                <w:color w:val="FF0000"/>
                <w:sz w:val="20"/>
                <w:szCs w:val="20"/>
                <w:highlight w:val="yellow"/>
                <w:vertAlign w:val="subscript"/>
              </w:rPr>
              <w:t>RS-proc</w:t>
            </w:r>
            <w:r w:rsidRPr="00FD5D92">
              <w:rPr>
                <w:rFonts w:eastAsiaTheme="minorEastAsia"/>
                <w:color w:val="FF0000"/>
                <w:sz w:val="20"/>
                <w:szCs w:val="20"/>
                <w:highlight w:val="yellow"/>
              </w:rPr>
              <w:t xml:space="preserve"> </w:t>
            </w:r>
            <w:proofErr w:type="spellStart"/>
            <w:r w:rsidRPr="00FD5D92">
              <w:rPr>
                <w:rFonts w:eastAsiaTheme="minorEastAsia"/>
                <w:sz w:val="20"/>
                <w:szCs w:val="20"/>
                <w:highlight w:val="yellow"/>
              </w:rPr>
              <w:t>ms</w:t>
            </w:r>
            <w:proofErr w:type="spellEnd"/>
          </w:p>
          <w:p w14:paraId="6B777736" w14:textId="77777777" w:rsidR="002B64B9" w:rsidRPr="002B64B9" w:rsidRDefault="002B64B9" w:rsidP="00EC6998">
            <w:pPr>
              <w:spacing w:line="360" w:lineRule="auto"/>
              <w:rPr>
                <w:rFonts w:eastAsiaTheme="minorEastAsia"/>
                <w:lang w:val="en-US" w:eastAsia="zh-CN"/>
              </w:rPr>
            </w:pPr>
          </w:p>
        </w:tc>
      </w:tr>
    </w:tbl>
    <w:p w14:paraId="23FFBD7F" w14:textId="7CD4AE47" w:rsidR="0013390D" w:rsidRPr="002714AE" w:rsidRDefault="002714AE" w:rsidP="00EC6998">
      <w:pPr>
        <w:spacing w:line="360" w:lineRule="auto"/>
      </w:pPr>
      <w:r>
        <w:rPr>
          <w:rFonts w:eastAsiaTheme="minorEastAsia" w:hint="eastAsia"/>
          <w:lang w:val="en-US" w:eastAsia="zh-CN"/>
        </w:rPr>
        <w:t>R</w:t>
      </w:r>
      <w:r>
        <w:rPr>
          <w:rFonts w:eastAsiaTheme="minorEastAsia"/>
          <w:lang w:val="en-US" w:eastAsia="zh-CN"/>
        </w:rPr>
        <w:t>egarding</w:t>
      </w:r>
      <w:r w:rsidRPr="002714AE">
        <w:t xml:space="preserve"> </w:t>
      </w:r>
      <w:proofErr w:type="spellStart"/>
      <w:r w:rsidRPr="009C5807">
        <w:t>T</w:t>
      </w:r>
      <w:r w:rsidRPr="009C5807">
        <w:rPr>
          <w:vertAlign w:val="subscript"/>
        </w:rPr>
        <w:t>CHO_execution</w:t>
      </w:r>
      <w:proofErr w:type="spellEnd"/>
      <w:r w:rsidRPr="002714AE">
        <w:t>,</w:t>
      </w:r>
      <w:r>
        <w:rPr>
          <w:vertAlign w:val="subscript"/>
        </w:rPr>
        <w:t xml:space="preserve"> </w:t>
      </w:r>
      <w:r>
        <w:rPr>
          <w:lang w:eastAsia="zh-CN"/>
        </w:rPr>
        <w:t>i</w:t>
      </w:r>
      <w:r w:rsidR="00742925" w:rsidRPr="00742925">
        <w:rPr>
          <w:lang w:val="en-US" w:eastAsia="zh-CN"/>
        </w:rPr>
        <w:t>n legacy</w:t>
      </w:r>
      <w:r w:rsidR="0043328A">
        <w:rPr>
          <w:lang w:val="en-US" w:eastAsia="zh-CN"/>
        </w:rPr>
        <w:t xml:space="preserve"> </w:t>
      </w:r>
      <w:r w:rsidR="001105E3">
        <w:rPr>
          <w:lang w:val="en-US" w:eastAsia="zh-CN"/>
        </w:rPr>
        <w:t xml:space="preserve">CHO delay, </w:t>
      </w:r>
      <w:proofErr w:type="spellStart"/>
      <w:r w:rsidR="0043328A" w:rsidRPr="009C5807">
        <w:t>T</w:t>
      </w:r>
      <w:r w:rsidR="0043328A" w:rsidRPr="009C5807">
        <w:rPr>
          <w:vertAlign w:val="subscript"/>
        </w:rPr>
        <w:t>CHO_execution</w:t>
      </w:r>
      <w:proofErr w:type="spellEnd"/>
      <w:r w:rsidR="0043328A" w:rsidRPr="009C5807">
        <w:t xml:space="preserve"> is the UE </w:t>
      </w:r>
      <w:r w:rsidR="0043328A" w:rsidRPr="009C5807">
        <w:rPr>
          <w:rFonts w:cs="v4.2.0"/>
        </w:rPr>
        <w:t xml:space="preserve">execution </w:t>
      </w:r>
      <w:r w:rsidR="0043328A" w:rsidRPr="009C5807">
        <w:t>preparation time for conditional handover</w:t>
      </w:r>
      <w:r w:rsidR="0043328A">
        <w:t>.</w:t>
      </w:r>
      <w:r w:rsidR="00E74C88" w:rsidRPr="00E74C88">
        <w:t xml:space="preserve"> </w:t>
      </w:r>
      <w:r w:rsidR="0043328A">
        <w:t xml:space="preserve">This time duration originally called </w:t>
      </w:r>
      <w:r w:rsidR="0043328A" w:rsidRPr="00F57B58">
        <w:rPr>
          <w:i/>
          <w:iCs/>
        </w:rPr>
        <w:t>T</w:t>
      </w:r>
      <w:r w:rsidR="0043328A" w:rsidRPr="00F57B58">
        <w:rPr>
          <w:i/>
          <w:iCs/>
          <w:vertAlign w:val="subscript"/>
        </w:rPr>
        <w:t>RRC_2</w:t>
      </w:r>
      <w:r w:rsidR="0043328A">
        <w:t xml:space="preserve"> for RRC processing time </w:t>
      </w:r>
      <w:r w:rsidR="005A6331">
        <w:t>of the</w:t>
      </w:r>
      <w:r w:rsidR="0043328A">
        <w:t xml:space="preserve"> target cell. </w:t>
      </w:r>
      <w:proofErr w:type="spellStart"/>
      <w:r w:rsidR="00217507" w:rsidRPr="009C5807">
        <w:t>T</w:t>
      </w:r>
      <w:r w:rsidR="00217507" w:rsidRPr="009C5807">
        <w:rPr>
          <w:vertAlign w:val="subscript"/>
        </w:rPr>
        <w:t>CHO_execution</w:t>
      </w:r>
      <w:proofErr w:type="spellEnd"/>
      <w:r w:rsidR="00217507">
        <w:t xml:space="preserve"> </w:t>
      </w:r>
      <w:r>
        <w:t xml:space="preserve">is </w:t>
      </w:r>
      <w:r w:rsidRPr="002714AE">
        <w:t>equivalent</w:t>
      </w:r>
      <w:r>
        <w:t xml:space="preserve"> the term </w:t>
      </w:r>
      <w:r w:rsidRPr="0024131D">
        <w:rPr>
          <w:rFonts w:eastAsiaTheme="minorEastAsia"/>
        </w:rPr>
        <w:t>T</w:t>
      </w:r>
      <w:r w:rsidRPr="0024131D">
        <w:rPr>
          <w:rFonts w:eastAsiaTheme="minorEastAsia"/>
          <w:vertAlign w:val="subscript"/>
        </w:rPr>
        <w:t>LTM-RRC-processing</w:t>
      </w:r>
      <w:r>
        <w:rPr>
          <w:rFonts w:eastAsiaTheme="minorEastAsia"/>
        </w:rPr>
        <w:t xml:space="preserve"> in LTM delay (which is</w:t>
      </w:r>
      <w:r w:rsidRPr="002714AE">
        <w:rPr>
          <w:rFonts w:eastAsiaTheme="minorEastAsia"/>
        </w:rPr>
        <w:t xml:space="preserve"> </w:t>
      </w:r>
      <w:r w:rsidRPr="0024131D">
        <w:rPr>
          <w:rFonts w:eastAsiaTheme="minorEastAsia"/>
        </w:rPr>
        <w:t>the time for ASN.1 decoding and validity/compliance check</w:t>
      </w:r>
      <w:r>
        <w:rPr>
          <w:rFonts w:eastAsiaTheme="minorEastAsia"/>
        </w:rPr>
        <w:t xml:space="preserve">). In our understanding, </w:t>
      </w:r>
      <w:proofErr w:type="spellStart"/>
      <w:r w:rsidRPr="009C5807">
        <w:t>T</w:t>
      </w:r>
      <w:r w:rsidRPr="009C5807">
        <w:rPr>
          <w:vertAlign w:val="subscript"/>
        </w:rPr>
        <w:t>CHO_execution</w:t>
      </w:r>
      <w:proofErr w:type="spellEnd"/>
      <w:r>
        <w:rPr>
          <w:rFonts w:eastAsiaTheme="minorEastAsia" w:hint="eastAsia"/>
          <w:vertAlign w:val="subscript"/>
          <w:lang w:eastAsia="zh-CN"/>
        </w:rPr>
        <w:t xml:space="preserve"> </w:t>
      </w:r>
      <w:r w:rsidR="00217507">
        <w:t>can be reused in conditional LTM</w:t>
      </w:r>
      <w:r w:rsidR="00E74C88">
        <w:t>.</w:t>
      </w:r>
      <w:r w:rsidR="00EC6998" w:rsidRPr="00EC6998">
        <w:t xml:space="preserve"> </w:t>
      </w:r>
      <w:proofErr w:type="spellStart"/>
      <w:r w:rsidR="00EC6998" w:rsidRPr="009C5807">
        <w:t>T</w:t>
      </w:r>
      <w:r w:rsidR="00EC6998" w:rsidRPr="009C5807">
        <w:rPr>
          <w:vertAlign w:val="subscript"/>
        </w:rPr>
        <w:t>CHO_execution</w:t>
      </w:r>
      <w:proofErr w:type="spellEnd"/>
      <w:r w:rsidR="00EC6998" w:rsidRPr="009C5807">
        <w:t xml:space="preserve"> can be up to 10ms.</w:t>
      </w:r>
    </w:p>
    <w:p w14:paraId="4FB320DD" w14:textId="6271D5CD" w:rsidR="0043328A" w:rsidRPr="0043328A" w:rsidRDefault="0043328A" w:rsidP="00C67402">
      <w:pPr>
        <w:rPr>
          <w:b/>
          <w:bCs/>
        </w:rPr>
      </w:pPr>
      <w:r w:rsidRPr="0043328A">
        <w:rPr>
          <w:rFonts w:eastAsiaTheme="minorEastAsia" w:hint="eastAsia"/>
          <w:b/>
          <w:bCs/>
          <w:lang w:eastAsia="zh-CN"/>
        </w:rPr>
        <w:t>P</w:t>
      </w:r>
      <w:r w:rsidRPr="0043328A">
        <w:rPr>
          <w:rFonts w:eastAsiaTheme="minorEastAsia"/>
          <w:b/>
          <w:bCs/>
          <w:lang w:eastAsia="zh-CN"/>
        </w:rPr>
        <w:t xml:space="preserve">roposal </w:t>
      </w:r>
      <w:r w:rsidR="008237EF">
        <w:rPr>
          <w:rFonts w:eastAsiaTheme="minorEastAsia"/>
          <w:b/>
          <w:bCs/>
          <w:lang w:eastAsia="zh-CN"/>
        </w:rPr>
        <w:t>6</w:t>
      </w:r>
      <w:r w:rsidRPr="0043328A">
        <w:rPr>
          <w:rFonts w:eastAsiaTheme="minorEastAsia"/>
          <w:b/>
          <w:bCs/>
          <w:lang w:eastAsia="zh-CN"/>
        </w:rPr>
        <w:t>:</w:t>
      </w:r>
      <w:r w:rsidRPr="0043328A">
        <w:rPr>
          <w:b/>
          <w:bCs/>
        </w:rPr>
        <w:t xml:space="preserve"> </w:t>
      </w:r>
      <w:proofErr w:type="spellStart"/>
      <w:r w:rsidRPr="0043328A">
        <w:rPr>
          <w:b/>
          <w:bCs/>
        </w:rPr>
        <w:t>T</w:t>
      </w:r>
      <w:r w:rsidRPr="0043328A">
        <w:rPr>
          <w:b/>
          <w:bCs/>
          <w:vertAlign w:val="subscript"/>
        </w:rPr>
        <w:t>CHO_execution</w:t>
      </w:r>
      <w:proofErr w:type="spellEnd"/>
      <w:r w:rsidRPr="0043328A">
        <w:rPr>
          <w:b/>
          <w:bCs/>
        </w:rPr>
        <w:t xml:space="preserve"> </w:t>
      </w:r>
      <w:r w:rsidR="00401A8E">
        <w:rPr>
          <w:b/>
          <w:bCs/>
        </w:rPr>
        <w:t>(i.e</w:t>
      </w:r>
      <w:r w:rsidR="00401A8E" w:rsidRPr="00401A8E">
        <w:rPr>
          <w:b/>
          <w:bCs/>
        </w:rPr>
        <w:t>.,</w:t>
      </w:r>
      <w:r w:rsidR="00401A8E" w:rsidRPr="00401A8E">
        <w:rPr>
          <w:rFonts w:eastAsiaTheme="minorEastAsia"/>
          <w:b/>
          <w:bCs/>
        </w:rPr>
        <w:t xml:space="preserve"> T</w:t>
      </w:r>
      <w:r w:rsidR="00401A8E" w:rsidRPr="00401A8E">
        <w:rPr>
          <w:rFonts w:eastAsiaTheme="minorEastAsia"/>
          <w:b/>
          <w:bCs/>
          <w:vertAlign w:val="subscript"/>
        </w:rPr>
        <w:t>LTM-RRC-processing</w:t>
      </w:r>
      <w:r w:rsidR="00401A8E" w:rsidRPr="00401A8E">
        <w:rPr>
          <w:b/>
          <w:bCs/>
        </w:rPr>
        <w:t>)</w:t>
      </w:r>
      <w:r w:rsidR="00401A8E">
        <w:rPr>
          <w:b/>
          <w:bCs/>
        </w:rPr>
        <w:t xml:space="preserve"> </w:t>
      </w:r>
      <w:r w:rsidR="006A1A3C" w:rsidRPr="00401A8E">
        <w:rPr>
          <w:b/>
          <w:bCs/>
        </w:rPr>
        <w:t>ca</w:t>
      </w:r>
      <w:r w:rsidR="006A1A3C">
        <w:rPr>
          <w:b/>
          <w:bCs/>
        </w:rPr>
        <w:t>n be reused</w:t>
      </w:r>
      <w:r w:rsidRPr="0043328A">
        <w:rPr>
          <w:b/>
          <w:bCs/>
        </w:rPr>
        <w:t xml:space="preserve"> in conditional LTM.</w:t>
      </w:r>
    </w:p>
    <w:p w14:paraId="733D746F" w14:textId="7F77CC95" w:rsidR="002714AE" w:rsidRPr="004A5F8B" w:rsidRDefault="00D11C72" w:rsidP="00C67402">
      <w:pPr>
        <w:rPr>
          <w:lang w:eastAsia="zh-CN"/>
        </w:rPr>
      </w:pPr>
      <w:r>
        <w:rPr>
          <w:rFonts w:eastAsiaTheme="minorEastAsia"/>
          <w:lang w:val="en-US" w:eastAsia="zh-CN"/>
        </w:rPr>
        <w:t>In legacy CHO delay,</w:t>
      </w:r>
      <w:r w:rsidR="0043328A">
        <w:rPr>
          <w:rFonts w:eastAsiaTheme="minorEastAsia"/>
          <w:lang w:val="en-US" w:eastAsia="zh-CN"/>
        </w:rPr>
        <w:t xml:space="preserve"> </w:t>
      </w:r>
      <w:proofErr w:type="spellStart"/>
      <w:r w:rsidRPr="009C5807">
        <w:rPr>
          <w:lang w:eastAsia="zh-CN"/>
        </w:rPr>
        <w:t>T</w:t>
      </w:r>
      <w:r w:rsidRPr="009C5807">
        <w:rPr>
          <w:vertAlign w:val="subscript"/>
          <w:lang w:eastAsia="zh-CN"/>
        </w:rPr>
        <w:t>interrupt</w:t>
      </w:r>
      <w:proofErr w:type="spellEnd"/>
      <w:r>
        <w:rPr>
          <w:lang w:eastAsia="zh-CN"/>
        </w:rPr>
        <w:t xml:space="preserve"> comprise</w:t>
      </w:r>
      <w:r w:rsidR="00B53093">
        <w:rPr>
          <w:lang w:eastAsia="zh-CN"/>
        </w:rPr>
        <w:t>s</w:t>
      </w:r>
      <w:r>
        <w:rPr>
          <w:lang w:eastAsia="zh-CN"/>
        </w:rPr>
        <w:t xml:space="preserve">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sidR="002714AE">
        <w:rPr>
          <w:lang w:eastAsia="zh-CN"/>
        </w:rPr>
        <w:t xml:space="preserve">, and </w:t>
      </w:r>
      <w:proofErr w:type="spellStart"/>
      <w:r w:rsidR="002714AE" w:rsidRPr="009C5807">
        <w:t>T</w:t>
      </w:r>
      <w:r w:rsidR="002714AE" w:rsidRPr="009C5807">
        <w:rPr>
          <w:vertAlign w:val="subscript"/>
        </w:rPr>
        <w:t>CHO_execution</w:t>
      </w:r>
      <w:proofErr w:type="spellEnd"/>
      <w:r w:rsidR="002714AE">
        <w:t xml:space="preserve"> </w:t>
      </w:r>
      <w:r w:rsidR="00604B39">
        <w:t>is not be</w:t>
      </w:r>
      <w:r w:rsidR="002714AE">
        <w:t xml:space="preserve"> included.</w:t>
      </w:r>
      <w:r w:rsidR="00685198">
        <w:t xml:space="preserve"> The reason is that </w:t>
      </w:r>
      <w:r w:rsidR="00401A8E">
        <w:t xml:space="preserve">UE is able to perform data reception/transmission when performing </w:t>
      </w:r>
      <w:r w:rsidR="00685198">
        <w:t xml:space="preserve">ASN.1 decoding and validity check </w:t>
      </w:r>
      <w:r w:rsidR="00401A8E">
        <w:t>of target cell</w:t>
      </w:r>
      <w:r w:rsidR="00685198">
        <w:t>.</w:t>
      </w:r>
      <w:r>
        <w:rPr>
          <w:lang w:eastAsia="zh-CN"/>
        </w:rPr>
        <w:t xml:space="preserve"> </w:t>
      </w:r>
      <w:r w:rsidR="002714AE">
        <w:rPr>
          <w:lang w:eastAsia="zh-CN"/>
        </w:rPr>
        <w:t>But in</w:t>
      </w:r>
      <w:r w:rsidR="004A5F8B">
        <w:rPr>
          <w:lang w:eastAsia="zh-CN"/>
        </w:rPr>
        <w:t xml:space="preserve"> R18</w:t>
      </w:r>
      <w:r w:rsidR="002714AE">
        <w:rPr>
          <w:lang w:eastAsia="zh-CN"/>
        </w:rPr>
        <w:t xml:space="preserve"> LTM delay, </w:t>
      </w:r>
      <w:r w:rsidR="002714AE" w:rsidRPr="0024131D">
        <w:rPr>
          <w:rFonts w:eastAsiaTheme="minorEastAsia"/>
        </w:rPr>
        <w:t>T</w:t>
      </w:r>
      <w:r w:rsidR="002714AE" w:rsidRPr="0024131D">
        <w:rPr>
          <w:rFonts w:eastAsiaTheme="minorEastAsia"/>
          <w:vertAlign w:val="subscript"/>
        </w:rPr>
        <w:t>LTM-RRC-processing</w:t>
      </w:r>
      <w:r w:rsidR="002714AE">
        <w:rPr>
          <w:rFonts w:eastAsiaTheme="minorEastAsia"/>
        </w:rPr>
        <w:t xml:space="preserve"> is regarded as one component of interruption. The re</w:t>
      </w:r>
      <w:r w:rsidR="00685198">
        <w:rPr>
          <w:rFonts w:eastAsiaTheme="minorEastAsia"/>
        </w:rPr>
        <w:t xml:space="preserve">ason is that </w:t>
      </w:r>
      <w:r w:rsidR="000519CA">
        <w:rPr>
          <w:rFonts w:eastAsiaTheme="minorEastAsia"/>
        </w:rPr>
        <w:t xml:space="preserve">serving cell probably won’t schedule the UE after sending </w:t>
      </w:r>
      <w:r w:rsidR="004A5F8B">
        <w:rPr>
          <w:rFonts w:eastAsiaTheme="minorEastAsia"/>
        </w:rPr>
        <w:t>cell switch command</w:t>
      </w:r>
      <w:r w:rsidR="000519CA">
        <w:rPr>
          <w:rFonts w:eastAsiaTheme="minorEastAsia"/>
        </w:rPr>
        <w:t>.</w:t>
      </w:r>
      <w:r w:rsidR="00401A8E">
        <w:rPr>
          <w:rFonts w:eastAsiaTheme="minorEastAsia"/>
        </w:rPr>
        <w:t xml:space="preserve"> For conditional LTM procedure, </w:t>
      </w:r>
      <w:r w:rsidR="004A5F8B">
        <w:rPr>
          <w:rFonts w:eastAsiaTheme="minorEastAsia"/>
        </w:rPr>
        <w:t xml:space="preserve">as </w:t>
      </w:r>
      <w:r w:rsidR="00401A8E">
        <w:rPr>
          <w:rFonts w:eastAsiaTheme="minorEastAsia"/>
        </w:rPr>
        <w:t xml:space="preserve">network </w:t>
      </w:r>
      <w:r w:rsidR="004A5F8B">
        <w:rPr>
          <w:rFonts w:eastAsiaTheme="minorEastAsia"/>
        </w:rPr>
        <w:t xml:space="preserve">would not indicate cell switch command and </w:t>
      </w:r>
      <w:r w:rsidR="00401A8E">
        <w:rPr>
          <w:rFonts w:eastAsiaTheme="minorEastAsia"/>
        </w:rPr>
        <w:t>has no information when UE is to switch to another cell</w:t>
      </w:r>
      <w:r w:rsidR="004A5F8B">
        <w:rPr>
          <w:rFonts w:eastAsiaTheme="minorEastAsia"/>
        </w:rPr>
        <w:t>.</w:t>
      </w:r>
      <w:r w:rsidR="00401A8E">
        <w:rPr>
          <w:rFonts w:eastAsiaTheme="minorEastAsia"/>
        </w:rPr>
        <w:t xml:space="preserve"> network can keep scheduling the UE during </w:t>
      </w:r>
      <w:proofErr w:type="spellStart"/>
      <w:r w:rsidR="00E9708D" w:rsidRPr="009C5807">
        <w:t>T</w:t>
      </w:r>
      <w:r w:rsidR="00E9708D" w:rsidRPr="009C5807">
        <w:rPr>
          <w:vertAlign w:val="subscript"/>
        </w:rPr>
        <w:t>CHO_execution</w:t>
      </w:r>
      <w:proofErr w:type="spellEnd"/>
      <w:r w:rsidR="00E9708D">
        <w:rPr>
          <w:rFonts w:eastAsiaTheme="minorEastAsia"/>
        </w:rPr>
        <w:t xml:space="preserve">. </w:t>
      </w:r>
      <w:r w:rsidR="004A5F8B">
        <w:rPr>
          <w:rFonts w:eastAsiaTheme="minorEastAsia"/>
        </w:rPr>
        <w:t>From UE side,</w:t>
      </w:r>
      <w:r w:rsidR="00E9708D">
        <w:rPr>
          <w:rFonts w:eastAsiaTheme="minorEastAsia"/>
        </w:rPr>
        <w:t xml:space="preserve"> the </w:t>
      </w:r>
      <w:r w:rsidR="00401A8E">
        <w:t>ASN.1 decoding and validity check of target cell</w:t>
      </w:r>
      <w:r w:rsidR="00E9708D">
        <w:t xml:space="preserve"> has no impact on serving cell service</w:t>
      </w:r>
      <w:r w:rsidR="004A5F8B">
        <w:t xml:space="preserve"> as well. Therefore in C-LTM delay,</w:t>
      </w:r>
      <w:r w:rsidR="004A5F8B" w:rsidRPr="004A5F8B">
        <w:rPr>
          <w:b/>
          <w:bCs/>
        </w:rPr>
        <w:t xml:space="preserve"> </w:t>
      </w:r>
      <w:proofErr w:type="spellStart"/>
      <w:r w:rsidR="004A5F8B" w:rsidRPr="004A5F8B">
        <w:t>T</w:t>
      </w:r>
      <w:r w:rsidR="004A5F8B" w:rsidRPr="004A5F8B">
        <w:rPr>
          <w:vertAlign w:val="subscript"/>
        </w:rPr>
        <w:t>CHO_execution</w:t>
      </w:r>
      <w:proofErr w:type="spellEnd"/>
      <w:r w:rsidR="004A5F8B" w:rsidRPr="004A5F8B">
        <w:t xml:space="preserve"> (i.e.,</w:t>
      </w:r>
      <w:r w:rsidR="004A5F8B" w:rsidRPr="004A5F8B">
        <w:rPr>
          <w:rFonts w:eastAsiaTheme="minorEastAsia"/>
        </w:rPr>
        <w:t xml:space="preserve"> T</w:t>
      </w:r>
      <w:r w:rsidR="004A5F8B" w:rsidRPr="004A5F8B">
        <w:rPr>
          <w:rFonts w:eastAsiaTheme="minorEastAsia"/>
          <w:vertAlign w:val="subscript"/>
        </w:rPr>
        <w:t>LTM-RRC-processing</w:t>
      </w:r>
      <w:r w:rsidR="004A5F8B" w:rsidRPr="004A5F8B">
        <w:t>) is not be part of</w:t>
      </w:r>
      <w:r w:rsidR="004A5F8B" w:rsidRPr="004A5F8B">
        <w:rPr>
          <w:lang w:eastAsia="zh-CN"/>
        </w:rPr>
        <w:t xml:space="preserve"> </w:t>
      </w:r>
      <w:proofErr w:type="spellStart"/>
      <w:r w:rsidR="004A5F8B" w:rsidRPr="004A5F8B">
        <w:rPr>
          <w:lang w:eastAsia="zh-CN"/>
        </w:rPr>
        <w:t>T</w:t>
      </w:r>
      <w:r w:rsidR="004A5F8B" w:rsidRPr="004A5F8B">
        <w:rPr>
          <w:vertAlign w:val="subscript"/>
          <w:lang w:eastAsia="zh-CN"/>
        </w:rPr>
        <w:t>CLTM_interrupt</w:t>
      </w:r>
      <w:proofErr w:type="spellEnd"/>
      <w:r w:rsidR="004A5F8B">
        <w:rPr>
          <w:lang w:eastAsia="zh-CN"/>
        </w:rPr>
        <w:t>.</w:t>
      </w:r>
    </w:p>
    <w:p w14:paraId="502F7ABC" w14:textId="64AC7CE8" w:rsidR="00C0256F" w:rsidRDefault="00AA7B0E" w:rsidP="00C67402">
      <w:pPr>
        <w:rPr>
          <w:b/>
          <w:bCs/>
          <w:lang w:eastAsia="zh-CN"/>
        </w:rPr>
      </w:pPr>
      <w:r w:rsidRPr="00AA7B0E">
        <w:rPr>
          <w:rFonts w:eastAsiaTheme="minorEastAsia" w:hint="eastAsia"/>
          <w:b/>
          <w:bCs/>
          <w:lang w:eastAsia="zh-CN"/>
        </w:rPr>
        <w:t>P</w:t>
      </w:r>
      <w:r w:rsidRPr="00AA7B0E">
        <w:rPr>
          <w:rFonts w:eastAsiaTheme="minorEastAsia"/>
          <w:b/>
          <w:bCs/>
          <w:lang w:eastAsia="zh-CN"/>
        </w:rPr>
        <w:t xml:space="preserve">roposal </w:t>
      </w:r>
      <w:r w:rsidR="008237EF">
        <w:rPr>
          <w:rFonts w:eastAsiaTheme="minorEastAsia"/>
          <w:b/>
          <w:bCs/>
          <w:lang w:eastAsia="zh-CN"/>
        </w:rPr>
        <w:t>7</w:t>
      </w:r>
      <w:r w:rsidRPr="00AA7B0E">
        <w:rPr>
          <w:rFonts w:eastAsiaTheme="minorEastAsia"/>
          <w:b/>
          <w:bCs/>
          <w:lang w:eastAsia="zh-CN"/>
        </w:rPr>
        <w:t>:</w:t>
      </w:r>
      <w:r w:rsidRPr="00AA7B0E">
        <w:rPr>
          <w:b/>
          <w:bCs/>
          <w:lang w:eastAsia="zh-CN"/>
        </w:rPr>
        <w:t xml:space="preserve"> </w:t>
      </w:r>
      <w:proofErr w:type="spellStart"/>
      <w:r w:rsidR="00E9708D" w:rsidRPr="0043328A">
        <w:rPr>
          <w:b/>
          <w:bCs/>
        </w:rPr>
        <w:t>T</w:t>
      </w:r>
      <w:r w:rsidR="00E9708D" w:rsidRPr="0043328A">
        <w:rPr>
          <w:b/>
          <w:bCs/>
          <w:vertAlign w:val="subscript"/>
        </w:rPr>
        <w:t>CHO_execution</w:t>
      </w:r>
      <w:proofErr w:type="spellEnd"/>
      <w:r w:rsidR="00E9708D" w:rsidRPr="0043328A">
        <w:rPr>
          <w:b/>
          <w:bCs/>
        </w:rPr>
        <w:t xml:space="preserve"> </w:t>
      </w:r>
      <w:r w:rsidR="00E9708D">
        <w:rPr>
          <w:b/>
          <w:bCs/>
        </w:rPr>
        <w:t>(i.e</w:t>
      </w:r>
      <w:r w:rsidR="00E9708D" w:rsidRPr="00401A8E">
        <w:rPr>
          <w:b/>
          <w:bCs/>
        </w:rPr>
        <w:t>.,</w:t>
      </w:r>
      <w:r w:rsidR="00E9708D" w:rsidRPr="00401A8E">
        <w:rPr>
          <w:rFonts w:eastAsiaTheme="minorEastAsia"/>
          <w:b/>
          <w:bCs/>
        </w:rPr>
        <w:t xml:space="preserve"> T</w:t>
      </w:r>
      <w:r w:rsidR="00E9708D" w:rsidRPr="00401A8E">
        <w:rPr>
          <w:rFonts w:eastAsiaTheme="minorEastAsia"/>
          <w:b/>
          <w:bCs/>
          <w:vertAlign w:val="subscript"/>
        </w:rPr>
        <w:t>LTM-RRC-processing</w:t>
      </w:r>
      <w:r w:rsidR="00E9708D" w:rsidRPr="00401A8E">
        <w:rPr>
          <w:b/>
          <w:bCs/>
        </w:rPr>
        <w:t>)</w:t>
      </w:r>
      <w:r w:rsidR="00E9708D">
        <w:rPr>
          <w:b/>
          <w:bCs/>
        </w:rPr>
        <w:t xml:space="preserve"> is not be part of</w:t>
      </w:r>
      <w:r w:rsidRPr="00AA7B0E">
        <w:rPr>
          <w:b/>
          <w:bCs/>
          <w:lang w:eastAsia="zh-CN"/>
        </w:rPr>
        <w:t xml:space="preserve"> </w:t>
      </w:r>
      <w:proofErr w:type="spellStart"/>
      <w:r w:rsidRPr="00AA7B0E">
        <w:rPr>
          <w:b/>
          <w:bCs/>
          <w:lang w:eastAsia="zh-CN"/>
        </w:rPr>
        <w:t>T</w:t>
      </w:r>
      <w:r w:rsidR="00E9708D" w:rsidRPr="00E9708D">
        <w:rPr>
          <w:b/>
          <w:bCs/>
          <w:vertAlign w:val="subscript"/>
          <w:lang w:eastAsia="zh-CN"/>
        </w:rPr>
        <w:t>CLTM_</w:t>
      </w:r>
      <w:r w:rsidRPr="00AA7B0E">
        <w:rPr>
          <w:b/>
          <w:bCs/>
          <w:vertAlign w:val="subscript"/>
          <w:lang w:eastAsia="zh-CN"/>
        </w:rPr>
        <w:t>interrupt</w:t>
      </w:r>
      <w:proofErr w:type="spellEnd"/>
      <w:r w:rsidRPr="00AA7B0E">
        <w:rPr>
          <w:b/>
          <w:bCs/>
          <w:lang w:eastAsia="zh-CN"/>
        </w:rPr>
        <w:t>.</w:t>
      </w:r>
    </w:p>
    <w:p w14:paraId="090F92FA" w14:textId="0D8306C6" w:rsidR="006A1A3C" w:rsidRDefault="00933D86" w:rsidP="00C67402">
      <w:pPr>
        <w:rPr>
          <w:rFonts w:eastAsiaTheme="minorEastAsia"/>
          <w:vertAlign w:val="subscript"/>
        </w:rPr>
      </w:pPr>
      <w:r w:rsidRPr="00933D86">
        <w:rPr>
          <w:rFonts w:hint="eastAsia"/>
          <w:lang w:eastAsia="zh-CN"/>
        </w:rPr>
        <w:t>I</w:t>
      </w:r>
      <w:r w:rsidRPr="00933D86">
        <w:rPr>
          <w:lang w:eastAsia="zh-CN"/>
        </w:rPr>
        <w:t xml:space="preserve">n </w:t>
      </w:r>
      <w:r>
        <w:rPr>
          <w:lang w:eastAsia="zh-CN"/>
        </w:rPr>
        <w:t xml:space="preserve">C-LTM, </w:t>
      </w:r>
      <w:r w:rsidR="00560654">
        <w:rPr>
          <w:lang w:eastAsia="zh-CN"/>
        </w:rPr>
        <w:t>upon</w:t>
      </w:r>
      <w:r w:rsidR="00217507">
        <w:rPr>
          <w:lang w:eastAsia="zh-CN"/>
        </w:rPr>
        <w:t xml:space="preserve"> </w:t>
      </w:r>
      <w:r w:rsidR="00560654">
        <w:rPr>
          <w:lang w:eastAsia="zh-CN"/>
        </w:rPr>
        <w:t>condition is met, after UE finish</w:t>
      </w:r>
      <w:r w:rsidR="00DD64EB">
        <w:rPr>
          <w:lang w:eastAsia="zh-CN"/>
        </w:rPr>
        <w:t>es</w:t>
      </w:r>
      <w:r w:rsidR="00560654">
        <w:rPr>
          <w:lang w:eastAsia="zh-CN"/>
        </w:rPr>
        <w:t xml:space="preserve"> </w:t>
      </w:r>
      <w:r w:rsidR="00DD64EB">
        <w:rPr>
          <w:lang w:eastAsia="zh-CN"/>
        </w:rPr>
        <w:t>preparation</w:t>
      </w:r>
      <w:r w:rsidR="00560654">
        <w:rPr>
          <w:lang w:eastAsia="zh-CN"/>
        </w:rPr>
        <w:t xml:space="preserve"> operations and leave</w:t>
      </w:r>
      <w:r w:rsidR="00DD64EB">
        <w:rPr>
          <w:lang w:eastAsia="zh-CN"/>
        </w:rPr>
        <w:t>s</w:t>
      </w:r>
      <w:r w:rsidR="00560654">
        <w:rPr>
          <w:lang w:eastAsia="zh-CN"/>
        </w:rPr>
        <w:t xml:space="preserve"> the source cell, the steps </w:t>
      </w:r>
      <w:r w:rsidR="00560654" w:rsidRPr="00560654">
        <w:rPr>
          <w:rFonts w:eastAsiaTheme="minorEastAsia"/>
        </w:rPr>
        <w:t xml:space="preserve">which </w:t>
      </w:r>
      <w:r w:rsidR="00560654">
        <w:rPr>
          <w:lang w:eastAsia="zh-CN"/>
        </w:rPr>
        <w:t xml:space="preserve">are defined in R18 </w:t>
      </w:r>
      <w:r w:rsidR="00227C1A">
        <w:rPr>
          <w:lang w:eastAsia="zh-CN"/>
        </w:rPr>
        <w:t xml:space="preserve">LTM </w:t>
      </w:r>
      <w:r w:rsidR="00560654">
        <w:rPr>
          <w:lang w:eastAsia="zh-CN"/>
        </w:rPr>
        <w:t>cell switch delay</w:t>
      </w:r>
      <w:r w:rsidR="00E74C88">
        <w:rPr>
          <w:lang w:eastAsia="zh-CN"/>
        </w:rPr>
        <w:t>,</w:t>
      </w:r>
      <w:r w:rsidR="00560654">
        <w:rPr>
          <w:lang w:eastAsia="zh-CN"/>
        </w:rPr>
        <w:t xml:space="preserve"> </w:t>
      </w:r>
      <w:r w:rsidR="00A01635">
        <w:rPr>
          <w:lang w:eastAsia="zh-CN"/>
        </w:rPr>
        <w:t xml:space="preserve">i.e., </w:t>
      </w:r>
      <w:r w:rsidR="00A01635" w:rsidRPr="00856843">
        <w:rPr>
          <w:rFonts w:eastAsiaTheme="minorEastAsia"/>
        </w:rPr>
        <w:t>T</w:t>
      </w:r>
      <w:r w:rsidR="00A01635" w:rsidRPr="00856843">
        <w:rPr>
          <w:rFonts w:eastAsiaTheme="minorEastAsia"/>
          <w:vertAlign w:val="subscript"/>
        </w:rPr>
        <w:t>LTM-processing</w:t>
      </w:r>
      <w:r w:rsidR="00A01635">
        <w:rPr>
          <w:rFonts w:eastAsiaTheme="minorEastAsia"/>
        </w:rPr>
        <w:t>,</w:t>
      </w:r>
      <w:r w:rsidR="00A01635" w:rsidRPr="00856843">
        <w:rPr>
          <w:rFonts w:eastAsiaTheme="minorEastAsia"/>
        </w:rPr>
        <w:t xml:space="preserve"> </w:t>
      </w:r>
      <w:proofErr w:type="spellStart"/>
      <w:r w:rsidR="00A01635" w:rsidRPr="00856843">
        <w:rPr>
          <w:rFonts w:eastAsiaTheme="minorEastAsia"/>
          <w:bCs/>
        </w:rPr>
        <w:t>T</w:t>
      </w:r>
      <w:r w:rsidR="00A01635" w:rsidRPr="00856843">
        <w:rPr>
          <w:rFonts w:eastAsiaTheme="minorEastAsia"/>
          <w:bCs/>
          <w:vertAlign w:val="subscript"/>
        </w:rPr>
        <w:t>first</w:t>
      </w:r>
      <w:proofErr w:type="spellEnd"/>
      <w:r w:rsidR="00A01635" w:rsidRPr="00856843">
        <w:rPr>
          <w:rFonts w:eastAsiaTheme="minorEastAsia"/>
          <w:bCs/>
          <w:vertAlign w:val="subscript"/>
        </w:rPr>
        <w:t>-RS</w:t>
      </w:r>
      <w:r w:rsidR="00A01635">
        <w:rPr>
          <w:rFonts w:eastAsiaTheme="minorEastAsia"/>
        </w:rPr>
        <w:t>,</w:t>
      </w:r>
      <w:r w:rsidR="00A01635" w:rsidRPr="00856843">
        <w:rPr>
          <w:rFonts w:eastAsiaTheme="minorEastAsia"/>
        </w:rPr>
        <w:t xml:space="preserve"> T</w:t>
      </w:r>
      <w:r w:rsidR="00A01635" w:rsidRPr="00856843">
        <w:rPr>
          <w:rFonts w:eastAsiaTheme="minorEastAsia"/>
          <w:vertAlign w:val="subscript"/>
        </w:rPr>
        <w:t xml:space="preserve">RS-proc </w:t>
      </w:r>
      <w:r w:rsidR="00A01635">
        <w:rPr>
          <w:rFonts w:eastAsiaTheme="minorEastAsia"/>
        </w:rPr>
        <w:t>,</w:t>
      </w:r>
      <w:r w:rsidR="00A01635" w:rsidRPr="00856843">
        <w:rPr>
          <w:rFonts w:eastAsiaTheme="minorEastAsia"/>
        </w:rPr>
        <w:t xml:space="preserve"> T</w:t>
      </w:r>
      <w:r w:rsidR="00A01635" w:rsidRPr="00856843">
        <w:rPr>
          <w:rFonts w:eastAsiaTheme="minorEastAsia"/>
          <w:vertAlign w:val="subscript"/>
        </w:rPr>
        <w:t>LTM-IU</w:t>
      </w:r>
      <w:r w:rsidR="00AF1293">
        <w:rPr>
          <w:lang w:eastAsia="zh-CN"/>
        </w:rPr>
        <w:t>, shall be followed.</w:t>
      </w:r>
      <w:r w:rsidR="00774A07">
        <w:rPr>
          <w:lang w:eastAsia="zh-CN"/>
        </w:rPr>
        <w:t xml:space="preserve"> </w:t>
      </w:r>
    </w:p>
    <w:p w14:paraId="4D055548" w14:textId="30827F90" w:rsidR="00560654" w:rsidRDefault="00560654" w:rsidP="00560654">
      <w:pPr>
        <w:rPr>
          <w:rFonts w:eastAsiaTheme="minorEastAsia"/>
          <w:lang w:eastAsia="zh-CN"/>
        </w:rPr>
      </w:pPr>
      <w:r>
        <w:rPr>
          <w:rFonts w:eastAsiaTheme="minorEastAsia"/>
          <w:lang w:eastAsia="zh-CN"/>
        </w:rPr>
        <w:t>In R18 LTM cell switch delay</w:t>
      </w:r>
      <w:r w:rsidR="00410FB5">
        <w:rPr>
          <w:rFonts w:eastAsiaTheme="minorEastAsia"/>
          <w:lang w:eastAsia="zh-CN"/>
        </w:rPr>
        <w:t>:</w:t>
      </w:r>
    </w:p>
    <w:p w14:paraId="071D0A8D" w14:textId="48F77BCB" w:rsidR="00560654" w:rsidRPr="00A81DF0" w:rsidRDefault="00560654" w:rsidP="00560654">
      <w:pPr>
        <w:ind w:leftChars="100" w:left="200"/>
        <w:rPr>
          <w:rFonts w:eastAsia="PMingLiU"/>
        </w:rPr>
      </w:pPr>
      <w:r>
        <w:rPr>
          <w:rFonts w:eastAsiaTheme="minorEastAsia"/>
          <w:lang w:eastAsia="zh-CN"/>
        </w:rPr>
        <w:t xml:space="preserve">- </w:t>
      </w: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431B40FF" w14:textId="4E6237A4" w:rsidR="00560654" w:rsidRDefault="00560654" w:rsidP="00560654">
      <w:pPr>
        <w:ind w:leftChars="100" w:left="200"/>
        <w:rPr>
          <w:rFonts w:eastAsiaTheme="minorEastAsia"/>
        </w:rPr>
      </w:pPr>
      <w:r>
        <w:rPr>
          <w:rFonts w:eastAsiaTheme="minorEastAsia"/>
          <w:lang w:eastAsia="zh-CN"/>
        </w:rPr>
        <w:t xml:space="preserve">- </w:t>
      </w: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9394C4F" w14:textId="28FD5D2E" w:rsidR="00560654" w:rsidRPr="00A81DF0" w:rsidRDefault="00560654" w:rsidP="00560654">
      <w:pPr>
        <w:ind w:leftChars="100" w:left="200"/>
        <w:rPr>
          <w:rFonts w:eastAsiaTheme="minorEastAsia"/>
          <w:bCs/>
        </w:rPr>
      </w:pPr>
      <w:r>
        <w:rPr>
          <w:rFonts w:eastAsiaTheme="minorEastAsia"/>
          <w:lang w:eastAsia="zh-CN"/>
        </w:rPr>
        <w:t xml:space="preserve">- </w:t>
      </w: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45B402B9" w14:textId="77777777" w:rsidR="00DD64EB" w:rsidRDefault="00560654" w:rsidP="00560654">
      <w:pPr>
        <w:ind w:leftChars="100" w:left="200"/>
        <w:rPr>
          <w:lang w:eastAsia="zh-CN"/>
        </w:rPr>
      </w:pPr>
      <w:r>
        <w:rPr>
          <w:rFonts w:eastAsiaTheme="minorEastAsia"/>
          <w:lang w:eastAsia="zh-CN"/>
        </w:rPr>
        <w:t xml:space="preserve">- </w:t>
      </w:r>
      <w:r w:rsidRPr="00A81DF0">
        <w:rPr>
          <w:rFonts w:eastAsiaTheme="minorEastAsia"/>
        </w:rPr>
        <w:t>T</w:t>
      </w:r>
      <w:r w:rsidRPr="00A81DF0">
        <w:rPr>
          <w:rFonts w:eastAsiaTheme="minorEastAsia"/>
          <w:vertAlign w:val="subscript"/>
        </w:rPr>
        <w:t xml:space="preserve">LTM-IU </w:t>
      </w:r>
      <w:r w:rsidRPr="00A81DF0">
        <w:rPr>
          <w:rFonts w:eastAsiaTheme="minorEastAsia"/>
        </w:rPr>
        <w:t xml:space="preserve">is the </w:t>
      </w:r>
      <w:r>
        <w:rPr>
          <w:rFonts w:eastAsiaTheme="minorEastAsia"/>
        </w:rPr>
        <w:t xml:space="preserve">uncertain time </w:t>
      </w:r>
      <w:r w:rsidRPr="00A81DF0">
        <w:rPr>
          <w:rFonts w:eastAsiaTheme="minorEastAsia"/>
          <w:lang w:eastAsia="zh-CN"/>
        </w:rPr>
        <w:t xml:space="preserve">in </w:t>
      </w:r>
      <w:r>
        <w:rPr>
          <w:rFonts w:eastAsiaTheme="minorEastAsia"/>
          <w:lang w:eastAsia="zh-CN"/>
        </w:rPr>
        <w:t>transmit the first UL transmission.</w:t>
      </w:r>
      <w:r w:rsidR="00DD64EB" w:rsidRPr="00DD64EB">
        <w:rPr>
          <w:lang w:eastAsia="zh-CN"/>
        </w:rPr>
        <w:t xml:space="preserve"> </w:t>
      </w:r>
    </w:p>
    <w:p w14:paraId="5F8F36A4" w14:textId="363BA991" w:rsidR="00560654" w:rsidRPr="00A81DF0" w:rsidRDefault="00DD64EB" w:rsidP="00DD64EB">
      <w:pPr>
        <w:rPr>
          <w:rFonts w:eastAsiaTheme="minorEastAsia"/>
        </w:rPr>
      </w:pPr>
      <w:r>
        <w:rPr>
          <w:lang w:eastAsia="zh-CN"/>
        </w:rPr>
        <w:t>The above components would result in interruptions on serving cells.</w:t>
      </w:r>
    </w:p>
    <w:p w14:paraId="03C0F915" w14:textId="2BC53D03" w:rsidR="00560654" w:rsidRDefault="00560654" w:rsidP="00560654">
      <w:pPr>
        <w:rPr>
          <w:b/>
          <w:bCs/>
          <w:lang w:eastAsia="zh-CN"/>
        </w:rPr>
      </w:pPr>
      <w:r w:rsidRPr="00227C1A">
        <w:rPr>
          <w:rFonts w:eastAsiaTheme="minorEastAsia"/>
          <w:b/>
          <w:bCs/>
          <w:lang w:eastAsia="zh-CN"/>
        </w:rPr>
        <w:t xml:space="preserve">Proposal </w:t>
      </w:r>
      <w:r w:rsidR="00E74C88">
        <w:rPr>
          <w:rFonts w:eastAsiaTheme="minorEastAsia"/>
          <w:b/>
          <w:bCs/>
          <w:lang w:eastAsia="zh-CN"/>
        </w:rPr>
        <w:t>8</w:t>
      </w:r>
      <w:r w:rsidRPr="00227C1A">
        <w:rPr>
          <w:rFonts w:eastAsiaTheme="minorEastAsia"/>
          <w:b/>
          <w:bCs/>
          <w:lang w:eastAsia="zh-CN"/>
        </w:rPr>
        <w:t>:</w:t>
      </w:r>
      <w:r w:rsidR="00227C1A" w:rsidRPr="00227C1A">
        <w:rPr>
          <w:rFonts w:eastAsiaTheme="minorEastAsia"/>
          <w:b/>
          <w:bCs/>
          <w:lang w:eastAsia="zh-CN"/>
        </w:rPr>
        <w:t xml:space="preserve"> A</w:t>
      </w:r>
      <w:r w:rsidRPr="00227C1A">
        <w:rPr>
          <w:rFonts w:eastAsiaTheme="minorEastAsia"/>
          <w:b/>
          <w:bCs/>
          <w:lang w:eastAsia="zh-CN"/>
        </w:rPr>
        <w:t xml:space="preserve">fter </w:t>
      </w:r>
      <w:proofErr w:type="spellStart"/>
      <w:r w:rsidRPr="00227C1A">
        <w:rPr>
          <w:b/>
          <w:bCs/>
        </w:rPr>
        <w:t>T</w:t>
      </w:r>
      <w:r w:rsidRPr="00227C1A">
        <w:rPr>
          <w:b/>
          <w:bCs/>
          <w:vertAlign w:val="subscript"/>
        </w:rPr>
        <w:t>CHO_execution</w:t>
      </w:r>
      <w:proofErr w:type="spellEnd"/>
      <w:r w:rsidR="00455970" w:rsidRPr="00227C1A">
        <w:rPr>
          <w:b/>
          <w:bCs/>
          <w:vertAlign w:val="subscript"/>
        </w:rPr>
        <w:t>,</w:t>
      </w:r>
      <w:r w:rsidRPr="00227C1A">
        <w:rPr>
          <w:rFonts w:eastAsiaTheme="minorEastAsia"/>
          <w:b/>
          <w:bCs/>
          <w:lang w:eastAsia="zh-CN"/>
        </w:rPr>
        <w:t xml:space="preserve"> </w:t>
      </w:r>
      <w:r w:rsidR="00227C1A" w:rsidRPr="00227C1A">
        <w:rPr>
          <w:rFonts w:eastAsiaTheme="minorEastAsia"/>
          <w:b/>
          <w:bCs/>
          <w:lang w:eastAsia="zh-CN"/>
        </w:rPr>
        <w:t xml:space="preserve">the component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T</w:t>
      </w:r>
      <w:r w:rsidRPr="00227C1A">
        <w:rPr>
          <w:rFonts w:eastAsiaTheme="minorEastAsia"/>
          <w:b/>
          <w:bCs/>
          <w:vertAlign w:val="subscript"/>
        </w:rPr>
        <w:t>RS-proc</w:t>
      </w:r>
      <w:r w:rsidRPr="00227C1A">
        <w:rPr>
          <w:rFonts w:eastAsiaTheme="minorEastAsia"/>
          <w:b/>
          <w:bCs/>
        </w:rPr>
        <w:t>, T</w:t>
      </w:r>
      <w:r w:rsidRPr="00227C1A">
        <w:rPr>
          <w:rFonts w:eastAsiaTheme="minorEastAsia"/>
          <w:b/>
          <w:bCs/>
          <w:vertAlign w:val="subscript"/>
        </w:rPr>
        <w:t>LTM-IU</w:t>
      </w:r>
      <w:r w:rsidR="00227C1A" w:rsidRPr="00227C1A">
        <w:rPr>
          <w:rFonts w:eastAsiaTheme="minorEastAsia"/>
          <w:b/>
          <w:bCs/>
        </w:rPr>
        <w:t xml:space="preserve"> which </w:t>
      </w:r>
      <w:r w:rsidR="00227C1A" w:rsidRPr="00227C1A">
        <w:rPr>
          <w:b/>
          <w:bCs/>
          <w:lang w:eastAsia="zh-CN"/>
        </w:rPr>
        <w:t>are defined in R18 LTM cell switch delay can be reused</w:t>
      </w:r>
      <w:r w:rsidR="00E74C88">
        <w:rPr>
          <w:b/>
          <w:bCs/>
          <w:lang w:eastAsia="zh-CN"/>
        </w:rPr>
        <w:t xml:space="preserve"> for R19 C-LTM</w:t>
      </w:r>
      <w:r w:rsidR="00227C1A" w:rsidRPr="00227C1A">
        <w:rPr>
          <w:b/>
          <w:bCs/>
          <w:lang w:eastAsia="zh-CN"/>
        </w:rPr>
        <w:t>.</w:t>
      </w:r>
    </w:p>
    <w:p w14:paraId="48C277F4" w14:textId="703C9B13" w:rsidR="00774A07" w:rsidRPr="00774A07" w:rsidRDefault="00774A07" w:rsidP="00560654">
      <w:pPr>
        <w:rPr>
          <w:b/>
          <w:bCs/>
          <w:lang w:eastAsia="zh-CN"/>
        </w:rPr>
      </w:pPr>
      <w:r w:rsidRPr="00774A07">
        <w:rPr>
          <w:b/>
          <w:bCs/>
          <w:lang w:eastAsia="zh-CN"/>
        </w:rPr>
        <w:t xml:space="preserve">Proposal 9: </w:t>
      </w:r>
      <w:proofErr w:type="spellStart"/>
      <w:r w:rsidRPr="00774A07">
        <w:rPr>
          <w:b/>
          <w:bCs/>
          <w:lang w:eastAsia="zh-CN"/>
        </w:rPr>
        <w:t>T</w:t>
      </w:r>
      <w:r w:rsidRPr="00774A07">
        <w:rPr>
          <w:b/>
          <w:bCs/>
          <w:vertAlign w:val="subscript"/>
          <w:lang w:eastAsia="zh-CN"/>
        </w:rPr>
        <w:t>CLTM_interrupt</w:t>
      </w:r>
      <w:proofErr w:type="spellEnd"/>
      <w:r w:rsidRPr="00774A07">
        <w:rPr>
          <w:b/>
          <w:bCs/>
          <w:vertAlign w:val="subscript"/>
          <w:lang w:eastAsia="zh-CN"/>
        </w:rPr>
        <w:t xml:space="preserve"> </w:t>
      </w:r>
      <w:r w:rsidRPr="00774A07">
        <w:rPr>
          <w:rFonts w:eastAsiaTheme="minorEastAsia"/>
          <w:b/>
          <w:bCs/>
          <w:lang w:eastAsia="zh-CN"/>
        </w:rPr>
        <w:t>includes</w:t>
      </w:r>
      <w:r w:rsidRPr="00774A07">
        <w:rPr>
          <w:b/>
          <w:bCs/>
          <w:lang w:eastAsia="zh-CN"/>
        </w:rPr>
        <w:t xml:space="preserve"> </w:t>
      </w:r>
      <w:r w:rsidRPr="00774A07">
        <w:rPr>
          <w:rFonts w:eastAsiaTheme="minorEastAsia"/>
          <w:b/>
          <w:bCs/>
        </w:rPr>
        <w:t>T</w:t>
      </w:r>
      <w:r w:rsidRPr="00774A07">
        <w:rPr>
          <w:rFonts w:eastAsiaTheme="minorEastAsia"/>
          <w:b/>
          <w:bCs/>
          <w:vertAlign w:val="subscript"/>
        </w:rPr>
        <w:t>LTM-processing</w:t>
      </w:r>
      <w:r w:rsidRPr="00774A07">
        <w:rPr>
          <w:rFonts w:eastAsiaTheme="minorEastAsia"/>
          <w:b/>
          <w:bCs/>
        </w:rPr>
        <w:t xml:space="preserve">, </w:t>
      </w:r>
      <w:proofErr w:type="spellStart"/>
      <w:r w:rsidRPr="00774A07">
        <w:rPr>
          <w:rFonts w:eastAsiaTheme="minorEastAsia"/>
          <w:b/>
          <w:bCs/>
        </w:rPr>
        <w:t>T</w:t>
      </w:r>
      <w:r w:rsidRPr="00774A07">
        <w:rPr>
          <w:rFonts w:eastAsiaTheme="minorEastAsia"/>
          <w:b/>
          <w:bCs/>
          <w:vertAlign w:val="subscript"/>
        </w:rPr>
        <w:t>first</w:t>
      </w:r>
      <w:proofErr w:type="spellEnd"/>
      <w:r w:rsidRPr="00774A07">
        <w:rPr>
          <w:rFonts w:eastAsiaTheme="minorEastAsia"/>
          <w:b/>
          <w:bCs/>
          <w:vertAlign w:val="subscript"/>
        </w:rPr>
        <w:t>-RS</w:t>
      </w:r>
      <w:r w:rsidRPr="00774A07">
        <w:rPr>
          <w:rFonts w:eastAsiaTheme="minorEastAsia"/>
          <w:b/>
          <w:bCs/>
        </w:rPr>
        <w:t>, T</w:t>
      </w:r>
      <w:r w:rsidRPr="00774A07">
        <w:rPr>
          <w:rFonts w:eastAsiaTheme="minorEastAsia"/>
          <w:b/>
          <w:bCs/>
          <w:vertAlign w:val="subscript"/>
        </w:rPr>
        <w:t xml:space="preserve">RS-proc </w:t>
      </w:r>
      <w:r>
        <w:rPr>
          <w:rFonts w:eastAsiaTheme="minorEastAsia"/>
          <w:b/>
          <w:bCs/>
        </w:rPr>
        <w:t>and</w:t>
      </w:r>
      <w:r w:rsidRPr="00774A07">
        <w:rPr>
          <w:rFonts w:eastAsiaTheme="minorEastAsia"/>
          <w:b/>
          <w:bCs/>
        </w:rPr>
        <w:t xml:space="preserve"> T</w:t>
      </w:r>
      <w:r w:rsidRPr="00774A07">
        <w:rPr>
          <w:rFonts w:eastAsiaTheme="minorEastAsia"/>
          <w:b/>
          <w:bCs/>
          <w:vertAlign w:val="subscript"/>
        </w:rPr>
        <w:t>LTM-IU</w:t>
      </w:r>
    </w:p>
    <w:p w14:paraId="1D556552" w14:textId="77CED603" w:rsidR="00274288" w:rsidRDefault="006A1A3C" w:rsidP="00C67402">
      <w:pPr>
        <w:rPr>
          <w:rFonts w:eastAsiaTheme="minorEastAsia"/>
          <w:lang w:val="en-US" w:eastAsia="zh-CN"/>
        </w:rPr>
      </w:pPr>
      <w:r w:rsidRPr="006A1A3C">
        <w:rPr>
          <w:rFonts w:eastAsiaTheme="minorEastAsia"/>
          <w:lang w:val="en-US" w:eastAsia="zh-CN"/>
        </w:rPr>
        <w:t>In summary</w:t>
      </w:r>
      <w:r>
        <w:rPr>
          <w:rFonts w:eastAsiaTheme="minorEastAsia"/>
          <w:lang w:val="en-US" w:eastAsia="zh-CN"/>
        </w:rPr>
        <w:t>, the C-LTM delay can be depicted as</w:t>
      </w:r>
    </w:p>
    <w:p w14:paraId="3F06710C" w14:textId="4469D4C0" w:rsidR="00774A07" w:rsidRDefault="006A1A3C" w:rsidP="00410FB5">
      <w:pPr>
        <w:ind w:leftChars="400" w:left="800"/>
      </w:pPr>
      <w:r w:rsidRPr="00227C1A">
        <w:rPr>
          <w:lang w:val="en-US" w:eastAsia="zh-CN"/>
        </w:rPr>
        <w:t>D</w:t>
      </w:r>
      <w:r w:rsidRPr="00227C1A">
        <w:rPr>
          <w:vertAlign w:val="subscript"/>
          <w:lang w:val="en-US" w:eastAsia="zh-CN"/>
        </w:rPr>
        <w:t>C</w:t>
      </w:r>
      <w:r w:rsidR="00227C1A" w:rsidRPr="00227C1A">
        <w:rPr>
          <w:vertAlign w:val="subscript"/>
          <w:lang w:val="en-US" w:eastAsia="zh-CN"/>
        </w:rPr>
        <w:t>-LTM</w:t>
      </w:r>
      <w:r w:rsidRPr="00227C1A">
        <w:rPr>
          <w:lang w:val="en-US" w:eastAsia="zh-CN"/>
        </w:rPr>
        <w:t xml:space="preserve"> = </w:t>
      </w:r>
      <w:r w:rsidR="00227C1A" w:rsidRPr="00227C1A">
        <w:rPr>
          <w:lang w:val="en-US" w:eastAsia="zh-CN"/>
        </w:rPr>
        <w:t>T</w:t>
      </w:r>
      <w:r w:rsidR="00227C1A" w:rsidRPr="00227C1A">
        <w:rPr>
          <w:vertAlign w:val="subscript"/>
          <w:lang w:val="en-US" w:eastAsia="zh-CN"/>
        </w:rPr>
        <w:t>RRC</w:t>
      </w:r>
      <w:r w:rsidR="00227C1A" w:rsidRPr="00227C1A">
        <w:rPr>
          <w:lang w:val="en-US" w:eastAsia="zh-CN"/>
        </w:rPr>
        <w:t xml:space="preserve"> + </w:t>
      </w:r>
      <w:proofErr w:type="spellStart"/>
      <w:r w:rsidR="00227C1A" w:rsidRPr="00227C1A">
        <w:rPr>
          <w:iCs/>
        </w:rPr>
        <w:t>T</w:t>
      </w:r>
      <w:r w:rsidR="00227C1A" w:rsidRPr="00227C1A">
        <w:rPr>
          <w:iCs/>
          <w:vertAlign w:val="subscript"/>
        </w:rPr>
        <w:t>Event_DU</w:t>
      </w:r>
      <w:proofErr w:type="spellEnd"/>
      <w:r w:rsidR="00227C1A" w:rsidRPr="00227C1A">
        <w:rPr>
          <w:iCs/>
        </w:rPr>
        <w:t xml:space="preserve"> + </w:t>
      </w:r>
      <w:proofErr w:type="spellStart"/>
      <w:r w:rsidR="00227C1A" w:rsidRPr="00227C1A">
        <w:rPr>
          <w:lang w:val="en-US" w:eastAsia="zh-CN"/>
        </w:rPr>
        <w:t>T</w:t>
      </w:r>
      <w:r w:rsidR="00227C1A" w:rsidRPr="00227C1A">
        <w:rPr>
          <w:vertAlign w:val="subscript"/>
          <w:lang w:val="en-US" w:eastAsia="zh-CN"/>
        </w:rPr>
        <w:t>measure</w:t>
      </w:r>
      <w:proofErr w:type="spellEnd"/>
      <w:r w:rsidR="00227C1A" w:rsidRPr="00227C1A">
        <w:rPr>
          <w:lang w:val="en-US" w:eastAsia="zh-CN"/>
        </w:rPr>
        <w:t xml:space="preserve"> + </w:t>
      </w:r>
      <w:proofErr w:type="spellStart"/>
      <w:r w:rsidR="00227C1A" w:rsidRPr="00227C1A">
        <w:t>T</w:t>
      </w:r>
      <w:r w:rsidR="00227C1A" w:rsidRPr="00227C1A">
        <w:rPr>
          <w:vertAlign w:val="subscript"/>
        </w:rPr>
        <w:t>CHO_execution</w:t>
      </w:r>
      <w:proofErr w:type="spellEnd"/>
      <w:r w:rsidRPr="00227C1A">
        <w:t xml:space="preserve"> + </w:t>
      </w:r>
      <w:proofErr w:type="spellStart"/>
      <w:r w:rsidR="004A30D7" w:rsidRPr="004A30D7">
        <w:rPr>
          <w:lang w:eastAsia="zh-CN"/>
        </w:rPr>
        <w:t>T</w:t>
      </w:r>
      <w:r w:rsidR="004A30D7" w:rsidRPr="004A30D7">
        <w:rPr>
          <w:vertAlign w:val="subscript"/>
          <w:lang w:eastAsia="zh-CN"/>
        </w:rPr>
        <w:t>CLTM_interrupt</w:t>
      </w:r>
      <w:proofErr w:type="spellEnd"/>
    </w:p>
    <w:p w14:paraId="224E079D" w14:textId="3DE40734" w:rsidR="00274288" w:rsidRPr="00227C1A" w:rsidRDefault="004A30D7" w:rsidP="00410FB5">
      <w:pPr>
        <w:ind w:leftChars="400" w:left="800"/>
        <w:rPr>
          <w:rFonts w:eastAsiaTheme="minorEastAsia"/>
          <w:lang w:eastAsia="zh-CN"/>
        </w:rPr>
      </w:pPr>
      <w:r>
        <w:rPr>
          <w:lang w:eastAsia="zh-CN"/>
        </w:rPr>
        <w:t xml:space="preserve">Where </w:t>
      </w:r>
      <w:proofErr w:type="spellStart"/>
      <w:r w:rsidRPr="004A30D7">
        <w:rPr>
          <w:lang w:eastAsia="zh-CN"/>
        </w:rPr>
        <w:t>T</w:t>
      </w:r>
      <w:r w:rsidRPr="004A30D7">
        <w:rPr>
          <w:vertAlign w:val="subscript"/>
          <w:lang w:eastAsia="zh-CN"/>
        </w:rPr>
        <w:t>CLTM_interrupt</w:t>
      </w:r>
      <w:proofErr w:type="spellEnd"/>
      <w:r w:rsidRPr="004A30D7">
        <w:rPr>
          <w:rFonts w:eastAsiaTheme="minorEastAsia"/>
        </w:rPr>
        <w:t xml:space="preserve"> =</w:t>
      </w:r>
      <w:r>
        <w:rPr>
          <w:rFonts w:eastAsiaTheme="minorEastAsia"/>
        </w:rPr>
        <w:t xml:space="preserve"> </w:t>
      </w:r>
      <w:r w:rsidR="00227C1A" w:rsidRPr="004A30D7">
        <w:rPr>
          <w:rFonts w:eastAsiaTheme="minorEastAsia"/>
        </w:rPr>
        <w:t>T</w:t>
      </w:r>
      <w:r w:rsidR="00227C1A" w:rsidRPr="00227C1A">
        <w:rPr>
          <w:rFonts w:eastAsiaTheme="minorEastAsia"/>
          <w:vertAlign w:val="subscript"/>
        </w:rPr>
        <w:t>LTM-processing</w:t>
      </w:r>
      <w:r w:rsidR="00227C1A" w:rsidRPr="00227C1A">
        <w:rPr>
          <w:rFonts w:eastAsiaTheme="minorEastAsia"/>
        </w:rPr>
        <w:t xml:space="preserve"> + </w:t>
      </w:r>
      <w:proofErr w:type="spellStart"/>
      <w:r w:rsidR="00227C1A" w:rsidRPr="00227C1A">
        <w:rPr>
          <w:rFonts w:eastAsiaTheme="minorEastAsia"/>
        </w:rPr>
        <w:t>T</w:t>
      </w:r>
      <w:r w:rsidR="00227C1A" w:rsidRPr="00227C1A">
        <w:rPr>
          <w:rFonts w:eastAsiaTheme="minorEastAsia"/>
          <w:vertAlign w:val="subscript"/>
        </w:rPr>
        <w:t>first</w:t>
      </w:r>
      <w:proofErr w:type="spellEnd"/>
      <w:r w:rsidR="00227C1A" w:rsidRPr="00227C1A">
        <w:rPr>
          <w:rFonts w:eastAsiaTheme="minorEastAsia"/>
          <w:vertAlign w:val="subscript"/>
        </w:rPr>
        <w:t>-RS</w:t>
      </w:r>
      <w:r w:rsidR="00227C1A" w:rsidRPr="00227C1A">
        <w:rPr>
          <w:rFonts w:eastAsiaTheme="minorEastAsia"/>
        </w:rPr>
        <w:t xml:space="preserve"> + T</w:t>
      </w:r>
      <w:r w:rsidR="00227C1A" w:rsidRPr="00227C1A">
        <w:rPr>
          <w:rFonts w:eastAsiaTheme="minorEastAsia"/>
          <w:vertAlign w:val="subscript"/>
        </w:rPr>
        <w:t xml:space="preserve">RS-proc </w:t>
      </w:r>
      <w:r w:rsidR="00227C1A" w:rsidRPr="00227C1A">
        <w:rPr>
          <w:rFonts w:eastAsiaTheme="minorEastAsia"/>
        </w:rPr>
        <w:t>+ T</w:t>
      </w:r>
      <w:r w:rsidR="00227C1A" w:rsidRPr="00227C1A">
        <w:rPr>
          <w:rFonts w:eastAsiaTheme="minorEastAsia"/>
          <w:vertAlign w:val="subscript"/>
        </w:rPr>
        <w:t>LTM-IU</w:t>
      </w:r>
    </w:p>
    <w:p w14:paraId="2049E516" w14:textId="59A644FB" w:rsidR="00227C1A" w:rsidRPr="00227C1A" w:rsidRDefault="00227C1A" w:rsidP="00C67402">
      <w:pPr>
        <w:rPr>
          <w:rFonts w:eastAsiaTheme="minorEastAsia"/>
          <w:b/>
          <w:bCs/>
          <w:lang w:eastAsia="zh-CN"/>
        </w:rPr>
      </w:pPr>
      <w:r w:rsidRPr="00227C1A">
        <w:rPr>
          <w:rFonts w:eastAsiaTheme="minorEastAsia" w:hint="eastAsia"/>
          <w:b/>
          <w:bCs/>
          <w:lang w:eastAsia="zh-CN"/>
        </w:rPr>
        <w:t>P</w:t>
      </w:r>
      <w:r w:rsidRPr="00227C1A">
        <w:rPr>
          <w:rFonts w:eastAsiaTheme="minorEastAsia"/>
          <w:b/>
          <w:bCs/>
          <w:lang w:eastAsia="zh-CN"/>
        </w:rPr>
        <w:t xml:space="preserve">roposal </w:t>
      </w:r>
      <w:r w:rsidR="004A30D7">
        <w:rPr>
          <w:rFonts w:eastAsiaTheme="minorEastAsia"/>
          <w:b/>
          <w:bCs/>
          <w:lang w:eastAsia="zh-CN"/>
        </w:rPr>
        <w:t>10</w:t>
      </w:r>
      <w:r w:rsidRPr="00227C1A">
        <w:rPr>
          <w:rFonts w:eastAsiaTheme="minorEastAsia"/>
          <w:b/>
          <w:bCs/>
          <w:lang w:eastAsia="zh-CN"/>
        </w:rPr>
        <w:t>:</w:t>
      </w:r>
      <w:r w:rsidRPr="00227C1A">
        <w:rPr>
          <w:rFonts w:eastAsiaTheme="minorEastAsia"/>
          <w:b/>
          <w:bCs/>
          <w:lang w:val="en-US" w:eastAsia="zh-CN"/>
        </w:rPr>
        <w:t xml:space="preserve"> C-LTM delay can be depicted as</w:t>
      </w:r>
    </w:p>
    <w:p w14:paraId="67198D59" w14:textId="77777777" w:rsidR="004A30D7" w:rsidRPr="004A30D7" w:rsidRDefault="004A30D7" w:rsidP="00410FB5">
      <w:pPr>
        <w:ind w:leftChars="200" w:left="400"/>
        <w:rPr>
          <w:b/>
          <w:bCs/>
        </w:rPr>
      </w:pPr>
      <w:r w:rsidRPr="004A30D7">
        <w:rPr>
          <w:b/>
          <w:bCs/>
          <w:lang w:val="en-US" w:eastAsia="zh-CN"/>
        </w:rPr>
        <w:t>D</w:t>
      </w:r>
      <w:r w:rsidRPr="004A30D7">
        <w:rPr>
          <w:b/>
          <w:bCs/>
          <w:vertAlign w:val="subscript"/>
          <w:lang w:val="en-US" w:eastAsia="zh-CN"/>
        </w:rPr>
        <w:t>C-LTM</w:t>
      </w:r>
      <w:r w:rsidRPr="004A30D7">
        <w:rPr>
          <w:b/>
          <w:bCs/>
          <w:lang w:val="en-US" w:eastAsia="zh-CN"/>
        </w:rPr>
        <w:t xml:space="preserve"> = T</w:t>
      </w:r>
      <w:r w:rsidRPr="004A30D7">
        <w:rPr>
          <w:b/>
          <w:bCs/>
          <w:vertAlign w:val="subscript"/>
          <w:lang w:val="en-US" w:eastAsia="zh-CN"/>
        </w:rPr>
        <w:t>RRC</w:t>
      </w:r>
      <w:r w:rsidRPr="004A30D7">
        <w:rPr>
          <w:b/>
          <w:bCs/>
          <w:lang w:val="en-US" w:eastAsia="zh-CN"/>
        </w:rPr>
        <w:t xml:space="preserve"> + </w:t>
      </w:r>
      <w:proofErr w:type="spellStart"/>
      <w:r w:rsidRPr="004A30D7">
        <w:rPr>
          <w:b/>
          <w:bCs/>
          <w:iCs/>
        </w:rPr>
        <w:t>T</w:t>
      </w:r>
      <w:r w:rsidRPr="004A30D7">
        <w:rPr>
          <w:b/>
          <w:bCs/>
          <w:iCs/>
          <w:vertAlign w:val="subscript"/>
        </w:rPr>
        <w:t>Event_DU</w:t>
      </w:r>
      <w:proofErr w:type="spellEnd"/>
      <w:r w:rsidRPr="004A30D7">
        <w:rPr>
          <w:b/>
          <w:bCs/>
          <w:iCs/>
        </w:rPr>
        <w:t xml:space="preserve"> + </w:t>
      </w:r>
      <w:proofErr w:type="spellStart"/>
      <w:r w:rsidRPr="004A30D7">
        <w:rPr>
          <w:b/>
          <w:bCs/>
          <w:lang w:val="en-US" w:eastAsia="zh-CN"/>
        </w:rPr>
        <w:t>T</w:t>
      </w:r>
      <w:r w:rsidRPr="004A30D7">
        <w:rPr>
          <w:b/>
          <w:bCs/>
          <w:vertAlign w:val="subscript"/>
          <w:lang w:val="en-US" w:eastAsia="zh-CN"/>
        </w:rPr>
        <w:t>measure</w:t>
      </w:r>
      <w:proofErr w:type="spellEnd"/>
      <w:r w:rsidRPr="004A30D7">
        <w:rPr>
          <w:b/>
          <w:bCs/>
          <w:lang w:val="en-US" w:eastAsia="zh-CN"/>
        </w:rPr>
        <w:t xml:space="preserve"> + </w:t>
      </w:r>
      <w:proofErr w:type="spellStart"/>
      <w:r w:rsidRPr="004A30D7">
        <w:rPr>
          <w:b/>
          <w:bCs/>
        </w:rPr>
        <w:t>T</w:t>
      </w:r>
      <w:r w:rsidRPr="004A30D7">
        <w:rPr>
          <w:b/>
          <w:bCs/>
          <w:vertAlign w:val="subscript"/>
        </w:rPr>
        <w:t>CHO_execution</w:t>
      </w:r>
      <w:proofErr w:type="spellEnd"/>
      <w:r w:rsidRPr="004A30D7">
        <w:rPr>
          <w:b/>
          <w:bCs/>
        </w:rPr>
        <w:t xml:space="preserve"> + </w:t>
      </w:r>
      <w:proofErr w:type="spellStart"/>
      <w:r w:rsidRPr="004A30D7">
        <w:rPr>
          <w:b/>
          <w:bCs/>
          <w:lang w:eastAsia="zh-CN"/>
        </w:rPr>
        <w:t>T</w:t>
      </w:r>
      <w:r w:rsidRPr="004A30D7">
        <w:rPr>
          <w:b/>
          <w:bCs/>
          <w:vertAlign w:val="subscript"/>
          <w:lang w:eastAsia="zh-CN"/>
        </w:rPr>
        <w:t>CLTM_interrupt</w:t>
      </w:r>
      <w:proofErr w:type="spellEnd"/>
    </w:p>
    <w:p w14:paraId="5A5073CF" w14:textId="1B7F58E6" w:rsidR="004A30D7" w:rsidRPr="004A30D7" w:rsidRDefault="004A30D7" w:rsidP="00410FB5">
      <w:pPr>
        <w:ind w:leftChars="200" w:left="400"/>
        <w:rPr>
          <w:rFonts w:eastAsiaTheme="minorEastAsia"/>
          <w:b/>
          <w:bCs/>
          <w:lang w:eastAsia="zh-CN"/>
        </w:rPr>
      </w:pPr>
      <w:r>
        <w:rPr>
          <w:b/>
          <w:bCs/>
          <w:lang w:eastAsia="zh-CN"/>
        </w:rPr>
        <w:t>w</w:t>
      </w:r>
      <w:r w:rsidRPr="004A30D7">
        <w:rPr>
          <w:b/>
          <w:bCs/>
          <w:lang w:eastAsia="zh-CN"/>
        </w:rPr>
        <w:t xml:space="preserve">here </w:t>
      </w:r>
      <w:proofErr w:type="spellStart"/>
      <w:r w:rsidRPr="004A30D7">
        <w:rPr>
          <w:b/>
          <w:bCs/>
          <w:lang w:eastAsia="zh-CN"/>
        </w:rPr>
        <w:t>T</w:t>
      </w:r>
      <w:r w:rsidRPr="004A30D7">
        <w:rPr>
          <w:b/>
          <w:bCs/>
          <w:vertAlign w:val="subscript"/>
          <w:lang w:eastAsia="zh-CN"/>
        </w:rPr>
        <w:t>CLTM_interrupt</w:t>
      </w:r>
      <w:proofErr w:type="spellEnd"/>
      <w:r w:rsidRPr="004A30D7">
        <w:rPr>
          <w:rFonts w:eastAsiaTheme="minorEastAsia"/>
          <w:b/>
          <w:bCs/>
        </w:rPr>
        <w:t xml:space="preserve"> = T</w:t>
      </w:r>
      <w:r w:rsidRPr="004A30D7">
        <w:rPr>
          <w:rFonts w:eastAsiaTheme="minorEastAsia"/>
          <w:b/>
          <w:bCs/>
          <w:vertAlign w:val="subscript"/>
        </w:rPr>
        <w:t>LTM-processing</w:t>
      </w:r>
      <w:r w:rsidRPr="004A30D7">
        <w:rPr>
          <w:rFonts w:eastAsiaTheme="minorEastAsia"/>
          <w:b/>
          <w:bCs/>
        </w:rPr>
        <w:t xml:space="preserve"> + </w:t>
      </w:r>
      <w:proofErr w:type="spellStart"/>
      <w:r w:rsidRPr="004A30D7">
        <w:rPr>
          <w:rFonts w:eastAsiaTheme="minorEastAsia"/>
          <w:b/>
          <w:bCs/>
        </w:rPr>
        <w:t>T</w:t>
      </w:r>
      <w:r w:rsidRPr="004A30D7">
        <w:rPr>
          <w:rFonts w:eastAsiaTheme="minorEastAsia"/>
          <w:b/>
          <w:bCs/>
          <w:vertAlign w:val="subscript"/>
        </w:rPr>
        <w:t>first</w:t>
      </w:r>
      <w:proofErr w:type="spellEnd"/>
      <w:r w:rsidRPr="004A30D7">
        <w:rPr>
          <w:rFonts w:eastAsiaTheme="minorEastAsia"/>
          <w:b/>
          <w:bCs/>
          <w:vertAlign w:val="subscript"/>
        </w:rPr>
        <w:t>-RS</w:t>
      </w:r>
      <w:r w:rsidRPr="004A30D7">
        <w:rPr>
          <w:rFonts w:eastAsiaTheme="minorEastAsia"/>
          <w:b/>
          <w:bCs/>
        </w:rPr>
        <w:t xml:space="preserve"> + T</w:t>
      </w:r>
      <w:r w:rsidRPr="004A30D7">
        <w:rPr>
          <w:rFonts w:eastAsiaTheme="minorEastAsia"/>
          <w:b/>
          <w:bCs/>
          <w:vertAlign w:val="subscript"/>
        </w:rPr>
        <w:t xml:space="preserve">RS-proc </w:t>
      </w:r>
      <w:r w:rsidRPr="004A30D7">
        <w:rPr>
          <w:rFonts w:eastAsiaTheme="minorEastAsia"/>
          <w:b/>
          <w:bCs/>
        </w:rPr>
        <w:t>+ T</w:t>
      </w:r>
      <w:r w:rsidRPr="004A30D7">
        <w:rPr>
          <w:rFonts w:eastAsiaTheme="minorEastAsia"/>
          <w:b/>
          <w:bCs/>
          <w:vertAlign w:val="subscript"/>
        </w:rPr>
        <w:t>LTM-IU</w:t>
      </w:r>
    </w:p>
    <w:p w14:paraId="1A18F2AA" w14:textId="78E9A554" w:rsidR="00C0256F" w:rsidRPr="00FE07D2" w:rsidRDefault="00C0256F" w:rsidP="00FE07D2">
      <w:pPr>
        <w:pStyle w:val="2"/>
        <w:rPr>
          <w:lang w:eastAsia="zh-CN"/>
        </w:rPr>
      </w:pPr>
      <w:r w:rsidRPr="00FE07D2">
        <w:rPr>
          <w:rFonts w:hint="eastAsia"/>
          <w:lang w:eastAsia="zh-CN"/>
        </w:rPr>
        <w:lastRenderedPageBreak/>
        <w:t>S</w:t>
      </w:r>
      <w:r w:rsidRPr="00FE07D2">
        <w:rPr>
          <w:lang w:eastAsia="zh-CN"/>
        </w:rPr>
        <w:t>ubsequent conditional LTM</w:t>
      </w:r>
    </w:p>
    <w:p w14:paraId="79964DEC" w14:textId="3B26C9D6" w:rsidR="00690F5D" w:rsidRPr="00D51FD7" w:rsidRDefault="00336796" w:rsidP="00C67402">
      <w:pPr>
        <w:rPr>
          <w:lang w:val="en-US" w:eastAsia="ko-KR"/>
        </w:rPr>
      </w:pPr>
      <w:r>
        <w:rPr>
          <w:lang w:val="en-US" w:eastAsia="zh-CN"/>
        </w:rPr>
        <w:t>T</w:t>
      </w:r>
      <w:r w:rsidR="00AA7B0E">
        <w:rPr>
          <w:lang w:val="en-US" w:eastAsia="zh-CN"/>
        </w:rPr>
        <w:t>he requirements of</w:t>
      </w:r>
      <w:r w:rsidR="00AA7B0E" w:rsidRPr="00AA7B0E">
        <w:rPr>
          <w:lang w:val="en-US" w:eastAsia="zh-CN"/>
        </w:rPr>
        <w:t xml:space="preserve"> subsequent </w:t>
      </w:r>
      <w:r w:rsidR="00AA7B0E">
        <w:rPr>
          <w:lang w:val="en-US" w:eastAsia="zh-CN"/>
        </w:rPr>
        <w:t xml:space="preserve">CPA and subsequent CPC </w:t>
      </w:r>
      <w:r>
        <w:rPr>
          <w:lang w:val="en-US" w:eastAsia="zh-CN"/>
        </w:rPr>
        <w:t>have been</w:t>
      </w:r>
      <w:r w:rsidR="00AA7B0E">
        <w:rPr>
          <w:lang w:val="en-US" w:eastAsia="zh-CN"/>
        </w:rPr>
        <w:t xml:space="preserve"> specified</w:t>
      </w:r>
      <w:r>
        <w:rPr>
          <w:lang w:val="en-US" w:eastAsia="zh-CN"/>
        </w:rPr>
        <w:t xml:space="preserve"> in R18</w:t>
      </w:r>
      <w:r w:rsidR="00AA7B0E">
        <w:rPr>
          <w:lang w:val="en-US" w:eastAsia="zh-CN"/>
        </w:rPr>
        <w:t>.</w:t>
      </w:r>
      <w:r>
        <w:rPr>
          <w:lang w:val="en-US" w:eastAsia="zh-CN"/>
        </w:rPr>
        <w:t xml:space="preserve"> The </w:t>
      </w:r>
      <w:r w:rsidR="00A53C52">
        <w:rPr>
          <w:lang w:val="en-US" w:eastAsia="zh-CN"/>
        </w:rPr>
        <w:t>delay for subsequent CPA/CPC</w:t>
      </w:r>
      <w:r w:rsidR="00EA6F92">
        <w:rPr>
          <w:lang w:val="en-US" w:eastAsia="zh-CN"/>
        </w:rPr>
        <w:t xml:space="preserve"> is alike CHO delay in some exten</w:t>
      </w:r>
      <w:r w:rsidR="009D6B72">
        <w:rPr>
          <w:lang w:val="en-US" w:eastAsia="zh-CN"/>
        </w:rPr>
        <w:t>t</w:t>
      </w:r>
      <w:r w:rsidR="00EA6F92">
        <w:rPr>
          <w:lang w:val="en-US" w:eastAsia="zh-CN"/>
        </w:rPr>
        <w:t>.</w:t>
      </w:r>
      <w:r w:rsidR="002F2929">
        <w:rPr>
          <w:lang w:val="en-US" w:eastAsia="zh-CN"/>
        </w:rPr>
        <w:t xml:space="preserve"> The difference is the starting point</w:t>
      </w:r>
      <w:r w:rsidR="00A06392">
        <w:rPr>
          <w:lang w:val="en-US" w:eastAsia="zh-CN"/>
        </w:rPr>
        <w:t>.</w:t>
      </w:r>
      <w:r w:rsidR="009C6CF7">
        <w:rPr>
          <w:lang w:val="en-US" w:eastAsia="zh-CN"/>
        </w:rPr>
        <w:t xml:space="preserve"> In subsequent CPA/CPAC the starting point</w:t>
      </w:r>
      <w:r w:rsidR="002F2929">
        <w:rPr>
          <w:lang w:val="en-US" w:eastAsia="zh-CN"/>
        </w:rPr>
        <w:t xml:space="preserve"> is from the time </w:t>
      </w:r>
      <w:r w:rsidR="002F2929" w:rsidRPr="00A2656C">
        <w:rPr>
          <w:lang w:val="en-US" w:eastAsia="ko-KR"/>
        </w:rPr>
        <w:t>UE transmits RRC</w:t>
      </w:r>
      <w:r w:rsidR="002F2929">
        <w:rPr>
          <w:lang w:val="en-US" w:eastAsia="ko-KR"/>
        </w:rPr>
        <w:t xml:space="preserve"> </w:t>
      </w:r>
      <w:proofErr w:type="spellStart"/>
      <w:r w:rsidR="002F2929" w:rsidRPr="002F2929">
        <w:rPr>
          <w:i/>
          <w:iCs/>
          <w:lang w:val="en-US" w:eastAsia="ko-KR"/>
        </w:rPr>
        <w:t>Reconfigurationcomplete</w:t>
      </w:r>
      <w:proofErr w:type="spellEnd"/>
      <w:r w:rsidR="002F2929" w:rsidRPr="00A2656C">
        <w:rPr>
          <w:lang w:val="en-US" w:eastAsia="ko-KR"/>
        </w:rPr>
        <w:t xml:space="preserve"> message</w:t>
      </w:r>
      <w:r w:rsidR="00286BC0">
        <w:rPr>
          <w:lang w:val="en-US" w:eastAsia="ko-KR"/>
        </w:rPr>
        <w:t xml:space="preserve"> </w:t>
      </w:r>
      <w:r w:rsidR="00286BC0" w:rsidRPr="00A2656C">
        <w:rPr>
          <w:lang w:val="en-US" w:eastAsia="ko-KR"/>
        </w:rPr>
        <w:t>for the previous</w:t>
      </w:r>
      <w:r w:rsidR="00286BC0">
        <w:rPr>
          <w:lang w:val="en-US" w:eastAsia="ko-KR"/>
        </w:rPr>
        <w:t xml:space="preserve"> </w:t>
      </w:r>
      <w:proofErr w:type="spellStart"/>
      <w:r w:rsidR="00286BC0" w:rsidRPr="00A2656C">
        <w:rPr>
          <w:lang w:val="en-US" w:eastAsia="ko-KR"/>
        </w:rPr>
        <w:t>PSCell</w:t>
      </w:r>
      <w:proofErr w:type="spellEnd"/>
      <w:r w:rsidR="00286BC0" w:rsidRPr="00A2656C">
        <w:rPr>
          <w:lang w:val="en-US" w:eastAsia="ko-KR"/>
        </w:rPr>
        <w:t xml:space="preserve"> addition or change</w:t>
      </w:r>
      <w:r w:rsidR="009C6CF7">
        <w:rPr>
          <w:lang w:val="en-US" w:eastAsia="ko-KR"/>
        </w:rPr>
        <w:t xml:space="preserve">. </w:t>
      </w:r>
      <w:r w:rsidR="00965611">
        <w:rPr>
          <w:lang w:val="en-US" w:eastAsia="ko-KR"/>
        </w:rPr>
        <w:t>In last meeting,</w:t>
      </w:r>
      <w:r w:rsidR="00F24033">
        <w:rPr>
          <w:lang w:val="en-US" w:eastAsia="ko-KR"/>
        </w:rPr>
        <w:t xml:space="preserve"> </w:t>
      </w:r>
      <w:r w:rsidR="00D51FD7">
        <w:rPr>
          <w:lang w:val="en-US" w:eastAsia="ko-KR"/>
        </w:rPr>
        <w:t>the start point has reached conclusion</w:t>
      </w:r>
      <w:r w:rsidR="00965611" w:rsidRPr="00965611">
        <w:rPr>
          <w:lang w:val="en-US" w:eastAsia="ko-KR"/>
        </w:rPr>
        <w:t xml:space="preserve"> </w:t>
      </w:r>
      <w:r w:rsidR="00965611">
        <w:rPr>
          <w:lang w:val="en-US" w:eastAsia="ko-KR"/>
        </w:rPr>
        <w:t>for subsequent conditional LTM</w:t>
      </w:r>
    </w:p>
    <w:tbl>
      <w:tblPr>
        <w:tblStyle w:val="afa"/>
        <w:tblW w:w="0" w:type="auto"/>
        <w:tblLook w:val="04A0" w:firstRow="1" w:lastRow="0" w:firstColumn="1" w:lastColumn="0" w:noHBand="0" w:noVBand="1"/>
      </w:tblPr>
      <w:tblGrid>
        <w:gridCol w:w="9621"/>
      </w:tblGrid>
      <w:tr w:rsidR="00F17E7A" w14:paraId="3F13E05C" w14:textId="77777777" w:rsidTr="00F17E7A">
        <w:tc>
          <w:tcPr>
            <w:tcW w:w="9621" w:type="dxa"/>
          </w:tcPr>
          <w:p w14:paraId="789303B5" w14:textId="77777777" w:rsidR="00F17E7A" w:rsidRPr="00D03247" w:rsidRDefault="00F17E7A" w:rsidP="00F17E7A">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4</w:t>
            </w:r>
            <w:r w:rsidRPr="00D03247">
              <w:t>-</w:t>
            </w:r>
            <w:r w:rsidRPr="00D03247">
              <w:rPr>
                <w:rFonts w:eastAsiaTheme="minorEastAsia" w:hint="eastAsia"/>
              </w:rPr>
              <w:t>2</w:t>
            </w:r>
            <w:r w:rsidRPr="00D03247">
              <w:t xml:space="preserve">: </w:t>
            </w:r>
            <w:r w:rsidRPr="00D03247">
              <w:rPr>
                <w:rFonts w:eastAsiaTheme="minorEastAsia"/>
              </w:rPr>
              <w:t>The starting point of Subsequent conditional LTM delay</w:t>
            </w:r>
          </w:p>
          <w:p w14:paraId="3B02323D" w14:textId="77777777" w:rsidR="00F17E7A" w:rsidRPr="00D03247" w:rsidRDefault="00F17E7A" w:rsidP="00F17E7A">
            <w:pPr>
              <w:spacing w:after="120"/>
              <w:rPr>
                <w:rFonts w:eastAsia="宋体"/>
                <w:color w:val="000000" w:themeColor="text1"/>
                <w:lang w:val="en-US"/>
              </w:rPr>
            </w:pPr>
            <w:r w:rsidRPr="00D03247">
              <w:rPr>
                <w:rFonts w:eastAsiaTheme="minorEastAsia"/>
                <w:b/>
                <w:color w:val="000000" w:themeColor="text1"/>
                <w:lang w:val="en-US"/>
              </w:rPr>
              <w:t xml:space="preserve">&lt; Agreement &gt; </w:t>
            </w:r>
            <w:r w:rsidRPr="00D03247">
              <w:rPr>
                <w:rFonts w:eastAsiaTheme="minorEastAsia" w:hint="eastAsia"/>
                <w:bCs/>
                <w:i/>
                <w:iCs/>
                <w:color w:val="0070C0"/>
                <w:lang w:val="en-US"/>
              </w:rPr>
              <w:t>ad hoc</w:t>
            </w:r>
          </w:p>
          <w:p w14:paraId="5E4E0ED2" w14:textId="77777777" w:rsidR="00F17E7A" w:rsidRPr="00D03247" w:rsidRDefault="00F17E7A" w:rsidP="001A1EDB">
            <w:pPr>
              <w:pStyle w:val="afe"/>
              <w:numPr>
                <w:ilvl w:val="1"/>
                <w:numId w:val="12"/>
              </w:numPr>
              <w:spacing w:after="120"/>
              <w:contextualSpacing w:val="0"/>
              <w:rPr>
                <w:rFonts w:eastAsia="宋体"/>
                <w:color w:val="000000" w:themeColor="text1"/>
                <w:sz w:val="20"/>
                <w:szCs w:val="20"/>
                <w:lang w:val="en-US"/>
              </w:rPr>
            </w:pPr>
            <w:r w:rsidRPr="00D03247">
              <w:rPr>
                <w:rFonts w:eastAsiaTheme="minorEastAsia"/>
                <w:sz w:val="20"/>
                <w:szCs w:val="20"/>
                <w:lang w:val="en-US"/>
              </w:rPr>
              <w:t xml:space="preserve">The starting point of the subsequent conditional LTM delay is when UE transmits </w:t>
            </w:r>
            <w:proofErr w:type="spellStart"/>
            <w:r w:rsidRPr="00D03247">
              <w:rPr>
                <w:rFonts w:eastAsiaTheme="minorEastAsia"/>
                <w:sz w:val="20"/>
                <w:szCs w:val="20"/>
                <w:lang w:val="en-US"/>
              </w:rPr>
              <w:t>RRCReconfigurationcomplete</w:t>
            </w:r>
            <w:proofErr w:type="spellEnd"/>
            <w:r w:rsidRPr="00D03247">
              <w:rPr>
                <w:rFonts w:eastAsiaTheme="minorEastAsia"/>
                <w:sz w:val="20"/>
                <w:szCs w:val="20"/>
                <w:lang w:val="en-US"/>
              </w:rPr>
              <w:t xml:space="preserve"> message for the previous conditional LTM</w:t>
            </w:r>
            <w:r w:rsidRPr="00D03247">
              <w:rPr>
                <w:rFonts w:eastAsia="宋体"/>
                <w:color w:val="000000" w:themeColor="text1"/>
                <w:sz w:val="20"/>
                <w:szCs w:val="20"/>
                <w:lang w:val="en-US"/>
              </w:rPr>
              <w:t>, [under assumption that UE will continue evaluating the CLTM event after the completion of previous CLTM].</w:t>
            </w:r>
          </w:p>
          <w:p w14:paraId="311649A4" w14:textId="44A03D18" w:rsidR="00F17E7A" w:rsidRPr="00F17E7A" w:rsidRDefault="00F17E7A" w:rsidP="001A1EDB">
            <w:pPr>
              <w:pStyle w:val="afe"/>
              <w:numPr>
                <w:ilvl w:val="1"/>
                <w:numId w:val="12"/>
              </w:numPr>
              <w:spacing w:after="120"/>
              <w:contextualSpacing w:val="0"/>
              <w:rPr>
                <w:rFonts w:eastAsia="宋体"/>
                <w:color w:val="000000" w:themeColor="text1"/>
                <w:sz w:val="20"/>
                <w:szCs w:val="20"/>
                <w:lang w:val="en-US"/>
              </w:rPr>
            </w:pPr>
            <w:r w:rsidRPr="00D03247">
              <w:rPr>
                <w:rFonts w:eastAsiaTheme="minorEastAsia"/>
                <w:sz w:val="20"/>
                <w:szCs w:val="20"/>
                <w:lang w:val="en-US"/>
              </w:rPr>
              <w:t>Revisit if RAN2 has more progress.</w:t>
            </w:r>
          </w:p>
        </w:tc>
      </w:tr>
    </w:tbl>
    <w:p w14:paraId="767C70C4" w14:textId="77777777" w:rsidR="00F17E7A" w:rsidRDefault="00F17E7A" w:rsidP="00C67402">
      <w:pPr>
        <w:rPr>
          <w:b/>
          <w:bCs/>
          <w:lang w:val="en-US" w:eastAsia="ko-KR"/>
        </w:rPr>
      </w:pPr>
    </w:p>
    <w:p w14:paraId="2C0AEF2F" w14:textId="3F84B9E5" w:rsidR="00677140" w:rsidRPr="00677140" w:rsidRDefault="00677140" w:rsidP="00C67402">
      <w:pPr>
        <w:rPr>
          <w:lang w:val="en-US" w:eastAsia="zh-CN"/>
        </w:rPr>
      </w:pPr>
      <w:r w:rsidRPr="00677140">
        <w:rPr>
          <w:lang w:val="en-US" w:eastAsia="zh-CN"/>
        </w:rPr>
        <w:t xml:space="preserve">Apart from the starting point, the </w:t>
      </w:r>
      <w:r>
        <w:rPr>
          <w:lang w:val="en-US" w:eastAsia="zh-CN"/>
        </w:rPr>
        <w:t>s</w:t>
      </w:r>
      <w:r w:rsidRPr="00677140">
        <w:rPr>
          <w:lang w:val="en-US" w:eastAsia="zh-CN"/>
        </w:rPr>
        <w:t>ubsequent conditional LTM cell switch delay</w:t>
      </w:r>
      <w:r>
        <w:rPr>
          <w:lang w:val="en-US" w:eastAsia="zh-CN"/>
        </w:rPr>
        <w:t xml:space="preserve"> can be </w:t>
      </w:r>
      <w:r w:rsidR="00985351">
        <w:rPr>
          <w:lang w:val="en-US" w:eastAsia="zh-CN"/>
        </w:rPr>
        <w:t xml:space="preserve">discussed </w:t>
      </w:r>
      <w:r>
        <w:rPr>
          <w:lang w:val="en-US" w:eastAsia="zh-CN"/>
        </w:rPr>
        <w:t>based on the conclusion of conditional LTM delay</w:t>
      </w:r>
      <w:r w:rsidR="00AA4F89">
        <w:rPr>
          <w:lang w:val="en-US" w:eastAsia="zh-CN"/>
        </w:rPr>
        <w:t>, as most components in conditional LTM delay can be reused for subsequent C-LTM</w:t>
      </w:r>
      <w:r w:rsidR="00985351">
        <w:rPr>
          <w:lang w:val="en-US" w:eastAsia="zh-CN"/>
        </w:rPr>
        <w:t>.</w:t>
      </w:r>
    </w:p>
    <w:p w14:paraId="798AAEAE" w14:textId="5A19F90C" w:rsidR="00690F5D" w:rsidRPr="00985351" w:rsidRDefault="00690F5D" w:rsidP="00C67402">
      <w:pPr>
        <w:rPr>
          <w:rFonts w:eastAsiaTheme="minorEastAsia"/>
          <w:b/>
          <w:bCs/>
          <w:lang w:val="en-US" w:eastAsia="zh-CN"/>
        </w:rPr>
      </w:pPr>
      <w:r>
        <w:rPr>
          <w:rFonts w:eastAsiaTheme="minorEastAsia"/>
          <w:b/>
          <w:bCs/>
          <w:lang w:val="en-US" w:eastAsia="zh-CN"/>
        </w:rPr>
        <w:t xml:space="preserve">Proposal </w:t>
      </w:r>
      <w:r w:rsidR="00AA4F89">
        <w:rPr>
          <w:rFonts w:eastAsiaTheme="minorEastAsia"/>
          <w:b/>
          <w:bCs/>
          <w:lang w:val="en-US" w:eastAsia="zh-CN"/>
        </w:rPr>
        <w:t>1</w:t>
      </w:r>
      <w:r w:rsidR="00E94A94">
        <w:rPr>
          <w:rFonts w:eastAsiaTheme="minorEastAsia"/>
          <w:b/>
          <w:bCs/>
          <w:lang w:val="en-US" w:eastAsia="zh-CN"/>
        </w:rPr>
        <w:t>1</w:t>
      </w:r>
      <w:r>
        <w:rPr>
          <w:rFonts w:eastAsiaTheme="minorEastAsia"/>
          <w:b/>
          <w:bCs/>
          <w:lang w:val="en-US" w:eastAsia="zh-CN"/>
        </w:rPr>
        <w:t xml:space="preserve">: </w:t>
      </w:r>
      <w:r w:rsidR="00985351" w:rsidRPr="00985351">
        <w:rPr>
          <w:rFonts w:eastAsiaTheme="minorEastAsia"/>
          <w:b/>
          <w:bCs/>
          <w:lang w:val="en-US" w:eastAsia="zh-CN"/>
        </w:rPr>
        <w:t xml:space="preserve">Apart from the starting point, the </w:t>
      </w:r>
      <w:r w:rsidR="00985351" w:rsidRPr="00A3027D">
        <w:rPr>
          <w:rFonts w:eastAsiaTheme="minorEastAsia"/>
          <w:b/>
          <w:bCs/>
          <w:color w:val="0033CC"/>
          <w:lang w:val="en-US" w:eastAsia="zh-CN"/>
        </w:rPr>
        <w:t>subsequent</w:t>
      </w:r>
      <w:r w:rsidR="00985351" w:rsidRPr="00985351">
        <w:rPr>
          <w:rFonts w:eastAsiaTheme="minorEastAsia"/>
          <w:b/>
          <w:bCs/>
          <w:lang w:val="en-US" w:eastAsia="zh-CN"/>
        </w:rPr>
        <w:t xml:space="preserve"> conditional LTM cell switch delay can be discussed based on the conclusion of conditional LTM delay</w:t>
      </w:r>
      <w:r w:rsidR="00AA4F89">
        <w:rPr>
          <w:rFonts w:eastAsiaTheme="minorEastAsia"/>
          <w:b/>
          <w:bCs/>
          <w:lang w:val="en-US" w:eastAsia="zh-CN"/>
        </w:rPr>
        <w:t>,</w:t>
      </w:r>
      <w:r w:rsidR="00AA4F89" w:rsidRPr="00AA4F89">
        <w:rPr>
          <w:lang w:val="en-US" w:eastAsia="zh-CN"/>
        </w:rPr>
        <w:t xml:space="preserve"> </w:t>
      </w:r>
      <w:r w:rsidR="00AA4F89" w:rsidRPr="00AA4F89">
        <w:rPr>
          <w:rFonts w:eastAsiaTheme="minorEastAsia"/>
          <w:b/>
          <w:bCs/>
          <w:lang w:val="en-US" w:eastAsia="zh-CN"/>
        </w:rPr>
        <w:t>as most components in conditional LTM delay can be reused for subsequent C-LTM</w:t>
      </w:r>
      <w:r w:rsidR="00985351" w:rsidRPr="00985351">
        <w:rPr>
          <w:rFonts w:eastAsiaTheme="minorEastAsia"/>
          <w:b/>
          <w:bCs/>
          <w:lang w:val="en-US" w:eastAsia="zh-CN"/>
        </w:rPr>
        <w:t>.</w:t>
      </w: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77C4CDB"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1A6C6B">
        <w:rPr>
          <w:rFonts w:eastAsiaTheme="minorEastAsia"/>
          <w:lang w:val="en-US" w:eastAsia="zh-CN"/>
        </w:rPr>
        <w:t>intra-CU LTM</w:t>
      </w:r>
      <w:r w:rsidR="001A6C6B" w:rsidRPr="00091E20">
        <w:rPr>
          <w:rFonts w:eastAsiaTheme="minorEastAsia"/>
          <w:lang w:val="en-US" w:eastAsia="zh-CN"/>
        </w:rPr>
        <w:t xml:space="preserve"> </w:t>
      </w:r>
      <w:r w:rsidR="001A6C6B">
        <w:rPr>
          <w:rFonts w:eastAsiaTheme="minorEastAsia"/>
          <w:lang w:val="en-US" w:eastAsia="zh-CN"/>
        </w:rPr>
        <w:t>from RAN4 RRM requirement perspective</w:t>
      </w:r>
      <w:r w:rsidR="005507AF">
        <w:rPr>
          <w:rFonts w:eastAsiaTheme="minorEastAsia"/>
          <w:lang w:val="en-US" w:eastAsia="zh-CN"/>
        </w:rPr>
        <w:t>. The following proposals are proposed:</w:t>
      </w:r>
    </w:p>
    <w:p w14:paraId="72D6B2EB" w14:textId="77777777" w:rsidR="00451DD8" w:rsidRPr="000A6293" w:rsidRDefault="00451DD8" w:rsidP="00451DD8">
      <w:pPr>
        <w:rPr>
          <w:rFonts w:eastAsia="Malgun Gothic"/>
          <w:b/>
          <w:color w:val="000000"/>
        </w:rPr>
      </w:pPr>
      <w:r w:rsidRPr="000A6293">
        <w:rPr>
          <w:rFonts w:eastAsiaTheme="minorEastAsia" w:hint="eastAsia"/>
          <w:b/>
          <w:color w:val="000000"/>
          <w:lang w:eastAsia="zh-CN"/>
        </w:rPr>
        <w:t>P</w:t>
      </w:r>
      <w:r w:rsidRPr="000A6293">
        <w:rPr>
          <w:rFonts w:eastAsiaTheme="minorEastAsia"/>
          <w:b/>
          <w:color w:val="000000"/>
          <w:lang w:eastAsia="zh-CN"/>
        </w:rPr>
        <w:t xml:space="preserve">roposal 1: If companies would like to define </w:t>
      </w:r>
      <w:r w:rsidRPr="000A6293">
        <w:rPr>
          <w:rFonts w:eastAsiaTheme="minorEastAsia"/>
          <w:b/>
          <w:lang w:eastAsia="zh-CN"/>
        </w:rPr>
        <w:t xml:space="preserve">L1 measurement requirements on </w:t>
      </w:r>
      <w:r w:rsidRPr="000A6293">
        <w:rPr>
          <w:rFonts w:eastAsia="Malgun Gothic"/>
          <w:b/>
          <w:color w:val="000000"/>
        </w:rPr>
        <w:t xml:space="preserve">deactivated </w:t>
      </w:r>
      <w:proofErr w:type="spellStart"/>
      <w:r w:rsidRPr="000A6293">
        <w:rPr>
          <w:rFonts w:eastAsia="Malgun Gothic"/>
          <w:b/>
          <w:color w:val="000000"/>
        </w:rPr>
        <w:t>SCell</w:t>
      </w:r>
      <w:proofErr w:type="spellEnd"/>
      <w:r w:rsidRPr="000A6293">
        <w:rPr>
          <w:rFonts w:eastAsia="Malgun Gothic"/>
          <w:b/>
          <w:color w:val="000000"/>
        </w:rPr>
        <w:t xml:space="preserve"> and the cells with same frequency as deactivated </w:t>
      </w:r>
      <w:proofErr w:type="spellStart"/>
      <w:r w:rsidRPr="000A6293">
        <w:rPr>
          <w:rFonts w:eastAsia="Malgun Gothic"/>
          <w:b/>
          <w:color w:val="000000"/>
        </w:rPr>
        <w:t>SCell</w:t>
      </w:r>
      <w:proofErr w:type="spellEnd"/>
      <w:r w:rsidRPr="000A6293">
        <w:rPr>
          <w:rFonts w:eastAsia="Malgun Gothic"/>
          <w:b/>
          <w:color w:val="000000"/>
        </w:rPr>
        <w:t>, the following aspects need to be considered:</w:t>
      </w:r>
    </w:p>
    <w:p w14:paraId="319AE0FA" w14:textId="77777777" w:rsidR="00451DD8" w:rsidRPr="000A6293" w:rsidRDefault="00451DD8" w:rsidP="001A1EDB">
      <w:pPr>
        <w:pStyle w:val="afe"/>
        <w:numPr>
          <w:ilvl w:val="0"/>
          <w:numId w:val="15"/>
        </w:numPr>
        <w:rPr>
          <w:rFonts w:eastAsiaTheme="minorEastAsia"/>
          <w:b/>
          <w:sz w:val="20"/>
          <w:szCs w:val="20"/>
          <w:lang w:eastAsia="zh-CN"/>
        </w:rPr>
      </w:pPr>
      <w:r w:rsidRPr="000A6293">
        <w:rPr>
          <w:rFonts w:eastAsiaTheme="minorEastAsia"/>
          <w:b/>
          <w:sz w:val="20"/>
          <w:szCs w:val="20"/>
          <w:lang w:eastAsia="zh-CN"/>
        </w:rPr>
        <w:t>Whether interruptions exist on activated serving cells</w:t>
      </w:r>
    </w:p>
    <w:p w14:paraId="1DB59730" w14:textId="77777777" w:rsidR="00451DD8" w:rsidRPr="000A6293" w:rsidRDefault="00451DD8" w:rsidP="001A1EDB">
      <w:pPr>
        <w:pStyle w:val="afe"/>
        <w:numPr>
          <w:ilvl w:val="0"/>
          <w:numId w:val="15"/>
        </w:numPr>
        <w:rPr>
          <w:rFonts w:eastAsiaTheme="minorEastAsia"/>
          <w:b/>
          <w:sz w:val="20"/>
          <w:szCs w:val="20"/>
          <w:lang w:eastAsia="zh-CN"/>
        </w:rPr>
      </w:pPr>
      <w:r w:rsidRPr="000A6293">
        <w:rPr>
          <w:rFonts w:eastAsiaTheme="minorEastAsia"/>
          <w:b/>
          <w:sz w:val="20"/>
          <w:szCs w:val="20"/>
          <w:lang w:eastAsia="zh-CN"/>
        </w:rPr>
        <w:t>Whether to extended L1 measurement period for deactivated SC</w:t>
      </w:r>
      <w:r>
        <w:rPr>
          <w:rFonts w:eastAsiaTheme="minorEastAsia"/>
          <w:b/>
          <w:sz w:val="20"/>
          <w:szCs w:val="20"/>
          <w:lang w:eastAsia="zh-CN"/>
        </w:rPr>
        <w:t>C.</w:t>
      </w:r>
    </w:p>
    <w:p w14:paraId="74165EBE" w14:textId="193D90D8" w:rsidR="00451DD8" w:rsidRPr="00451DD8" w:rsidRDefault="00451DD8" w:rsidP="00B117DB">
      <w:pPr>
        <w:rPr>
          <w:rFonts w:eastAsiaTheme="minorEastAsia"/>
          <w:b/>
          <w:bCs/>
          <w:lang w:val="x-none" w:eastAsia="zh-CN"/>
        </w:rPr>
      </w:pPr>
    </w:p>
    <w:p w14:paraId="727B63BD" w14:textId="77777777" w:rsidR="00451DD8" w:rsidRDefault="00451DD8" w:rsidP="00451DD8">
      <w:pPr>
        <w:rPr>
          <w:b/>
          <w:bCs/>
          <w:lang w:eastAsia="zh-CN"/>
        </w:rPr>
      </w:pPr>
      <w:r w:rsidRPr="004A30D7">
        <w:rPr>
          <w:rFonts w:eastAsiaTheme="minorEastAsia"/>
          <w:b/>
          <w:bCs/>
          <w:lang w:eastAsia="zh-CN"/>
        </w:rPr>
        <w:t xml:space="preserve">Proposal 2: </w:t>
      </w:r>
      <w:r w:rsidRPr="004A30D7">
        <w:rPr>
          <w:rFonts w:eastAsiaTheme="minorEastAsia"/>
          <w:b/>
          <w:bCs/>
        </w:rPr>
        <w:t xml:space="preserve">Conditional LTM delay can take </w:t>
      </w:r>
      <w:r w:rsidRPr="004A30D7">
        <w:rPr>
          <w:b/>
          <w:bCs/>
        </w:rPr>
        <w:t>legacy CHO delay as a starting point</w:t>
      </w:r>
      <w:r w:rsidRPr="004A30D7">
        <w:rPr>
          <w:b/>
          <w:bCs/>
          <w:lang w:eastAsia="zh-CN"/>
        </w:rPr>
        <w:t>.</w:t>
      </w:r>
    </w:p>
    <w:p w14:paraId="6FBF7E36" w14:textId="77777777" w:rsidR="00451DD8" w:rsidRPr="00CB42F4" w:rsidRDefault="00451DD8" w:rsidP="00451DD8">
      <w:pPr>
        <w:rPr>
          <w:rFonts w:cs="v4.2.0"/>
          <w:b/>
          <w:bCs/>
        </w:rPr>
      </w:pPr>
      <w:r w:rsidRPr="00FE7F25">
        <w:rPr>
          <w:rFonts w:eastAsiaTheme="minorEastAsia" w:cs="v4.2.0" w:hint="eastAsia"/>
          <w:b/>
          <w:bCs/>
          <w:lang w:eastAsia="zh-CN"/>
        </w:rPr>
        <w:t>P</w:t>
      </w:r>
      <w:r w:rsidRPr="00FE7F25">
        <w:rPr>
          <w:rFonts w:eastAsiaTheme="minorEastAsia" w:cs="v4.2.0"/>
          <w:b/>
          <w:bCs/>
          <w:lang w:eastAsia="zh-CN"/>
        </w:rPr>
        <w:t xml:space="preserve">roposal </w:t>
      </w:r>
      <w:r>
        <w:rPr>
          <w:rFonts w:eastAsiaTheme="minorEastAsia" w:cs="v4.2.0"/>
          <w:b/>
          <w:bCs/>
          <w:lang w:eastAsia="zh-CN"/>
        </w:rPr>
        <w:t>3</w:t>
      </w:r>
      <w:r w:rsidRPr="00FE7F25">
        <w:rPr>
          <w:rFonts w:eastAsiaTheme="minorEastAsia" w:cs="v4.2.0"/>
          <w:b/>
          <w:bCs/>
          <w:lang w:eastAsia="zh-CN"/>
        </w:rPr>
        <w:t xml:space="preserve">: </w:t>
      </w:r>
      <w:r w:rsidRPr="007904CF">
        <w:rPr>
          <w:rFonts w:cs="v4.2.0"/>
          <w:b/>
          <w:bCs/>
        </w:rPr>
        <w:t>The starting point of conditional LTM is the end of the last TTI containing the RRC command for conditional LTM</w:t>
      </w:r>
      <w:r>
        <w:rPr>
          <w:rFonts w:cs="v4.2.0"/>
          <w:b/>
          <w:bCs/>
        </w:rPr>
        <w:t>.</w:t>
      </w:r>
    </w:p>
    <w:p w14:paraId="1D74A9C6" w14:textId="77777777" w:rsidR="00451DD8" w:rsidRPr="00AB65A7" w:rsidRDefault="00451DD8" w:rsidP="00451DD8">
      <w:pPr>
        <w:rPr>
          <w:b/>
          <w:bCs/>
          <w:iCs/>
        </w:rPr>
      </w:pPr>
      <w:r w:rsidRPr="00AB65A7">
        <w:rPr>
          <w:rFonts w:eastAsiaTheme="minorEastAsia" w:hint="eastAsia"/>
          <w:b/>
          <w:bCs/>
          <w:iCs/>
          <w:lang w:eastAsia="zh-CN"/>
        </w:rPr>
        <w:t>P</w:t>
      </w:r>
      <w:r w:rsidRPr="00AB65A7">
        <w:rPr>
          <w:rFonts w:eastAsiaTheme="minorEastAsia"/>
          <w:b/>
          <w:bCs/>
          <w:iCs/>
          <w:lang w:eastAsia="zh-CN"/>
        </w:rPr>
        <w:t xml:space="preserve">roposal 4: </w:t>
      </w:r>
      <w:proofErr w:type="spellStart"/>
      <w:r w:rsidRPr="00AB65A7">
        <w:rPr>
          <w:b/>
          <w:bCs/>
          <w:iCs/>
        </w:rPr>
        <w:t>T</w:t>
      </w:r>
      <w:r w:rsidRPr="00AB65A7">
        <w:rPr>
          <w:b/>
          <w:bCs/>
          <w:iCs/>
          <w:vertAlign w:val="subscript"/>
        </w:rPr>
        <w:t>Event_DU</w:t>
      </w:r>
      <w:proofErr w:type="spellEnd"/>
      <w:r w:rsidRPr="00AB65A7">
        <w:rPr>
          <w:b/>
          <w:bCs/>
          <w:iCs/>
        </w:rPr>
        <w:t xml:space="preserve"> </w:t>
      </w:r>
      <w:r>
        <w:rPr>
          <w:b/>
          <w:bCs/>
          <w:iCs/>
        </w:rPr>
        <w:t xml:space="preserve">in CHO </w:t>
      </w:r>
      <w:r w:rsidRPr="00AB65A7">
        <w:rPr>
          <w:b/>
          <w:bCs/>
          <w:iCs/>
        </w:rPr>
        <w:t>can be reused in conditional LTM delay, as it can cover both cases:</w:t>
      </w:r>
    </w:p>
    <w:p w14:paraId="1FA1DC03" w14:textId="77777777" w:rsidR="00451DD8" w:rsidRPr="00AB65A7" w:rsidRDefault="00451DD8" w:rsidP="00451DD8">
      <w:pPr>
        <w:rPr>
          <w:rFonts w:eastAsia="等线"/>
          <w:b/>
          <w:bCs/>
          <w:lang w:eastAsia="zh-CN"/>
        </w:rPr>
      </w:pPr>
      <w:r w:rsidRPr="00AB65A7">
        <w:rPr>
          <w:b/>
          <w:bCs/>
          <w:iCs/>
        </w:rPr>
        <w:t xml:space="preserve">1) </w:t>
      </w:r>
      <w:r w:rsidRPr="00AB65A7">
        <w:rPr>
          <w:rFonts w:eastAsia="等线"/>
          <w:b/>
          <w:bCs/>
          <w:lang w:eastAsia="zh-CN"/>
        </w:rPr>
        <w:t>UE complete</w:t>
      </w:r>
      <w:r>
        <w:rPr>
          <w:rFonts w:eastAsia="等线"/>
          <w:b/>
          <w:bCs/>
          <w:lang w:eastAsia="zh-CN"/>
        </w:rPr>
        <w:t>d</w:t>
      </w:r>
      <w:r w:rsidRPr="00AB65A7">
        <w:rPr>
          <w:rFonts w:eastAsia="等线"/>
          <w:b/>
          <w:bCs/>
          <w:lang w:eastAsia="zh-CN"/>
        </w:rPr>
        <w:t xml:space="preserve"> early TCI state activation and/or </w:t>
      </w:r>
      <w:r>
        <w:rPr>
          <w:rFonts w:eastAsia="等线"/>
          <w:b/>
          <w:bCs/>
          <w:lang w:eastAsia="zh-CN"/>
        </w:rPr>
        <w:t>early UL synchronization</w:t>
      </w:r>
      <w:r w:rsidRPr="00AB65A7">
        <w:rPr>
          <w:rFonts w:eastAsia="等线"/>
          <w:b/>
          <w:bCs/>
          <w:lang w:eastAsia="zh-CN"/>
        </w:rPr>
        <w:t xml:space="preserve"> </w:t>
      </w:r>
      <w:r>
        <w:rPr>
          <w:rFonts w:eastAsia="等线"/>
          <w:b/>
          <w:bCs/>
          <w:lang w:eastAsia="zh-CN"/>
        </w:rPr>
        <w:t xml:space="preserve">before the execution </w:t>
      </w:r>
      <w:r w:rsidRPr="00AB65A7">
        <w:rPr>
          <w:rFonts w:eastAsia="等线"/>
          <w:b/>
          <w:bCs/>
          <w:lang w:eastAsia="zh-CN"/>
        </w:rPr>
        <w:t xml:space="preserve">condition </w:t>
      </w:r>
      <w:r>
        <w:rPr>
          <w:rFonts w:eastAsia="等线"/>
          <w:b/>
          <w:bCs/>
          <w:lang w:eastAsia="zh-CN"/>
        </w:rPr>
        <w:t>is met</w:t>
      </w:r>
    </w:p>
    <w:p w14:paraId="69EA5EA5" w14:textId="7E000F03" w:rsidR="00451DD8" w:rsidRPr="00451DD8" w:rsidRDefault="00451DD8" w:rsidP="00B117DB">
      <w:pPr>
        <w:rPr>
          <w:rFonts w:eastAsia="等线"/>
          <w:b/>
          <w:bCs/>
          <w:lang w:eastAsia="zh-CN"/>
        </w:rPr>
      </w:pPr>
      <w:r w:rsidRPr="00AB65A7">
        <w:rPr>
          <w:rFonts w:eastAsia="等线"/>
          <w:b/>
          <w:bCs/>
          <w:lang w:eastAsia="zh-CN"/>
        </w:rPr>
        <w:t xml:space="preserve">2) </w:t>
      </w:r>
      <w:r>
        <w:rPr>
          <w:rFonts w:eastAsia="等线"/>
          <w:b/>
          <w:bCs/>
          <w:lang w:eastAsia="zh-CN"/>
        </w:rPr>
        <w:t>N</w:t>
      </w:r>
      <w:r w:rsidRPr="00AB65A7">
        <w:rPr>
          <w:rFonts w:eastAsia="等线"/>
          <w:b/>
          <w:bCs/>
          <w:lang w:eastAsia="zh-CN"/>
        </w:rPr>
        <w:t>either early TCI state activation nor</w:t>
      </w:r>
      <w:r w:rsidRPr="00365A44">
        <w:rPr>
          <w:rFonts w:eastAsia="等线"/>
          <w:b/>
          <w:bCs/>
          <w:lang w:eastAsia="zh-CN"/>
        </w:rPr>
        <w:t xml:space="preserve"> </w:t>
      </w:r>
      <w:r>
        <w:rPr>
          <w:rFonts w:eastAsia="等线"/>
          <w:b/>
          <w:bCs/>
          <w:lang w:eastAsia="zh-CN"/>
        </w:rPr>
        <w:t>early UL synchronization</w:t>
      </w:r>
      <w:r w:rsidRPr="00AB65A7">
        <w:rPr>
          <w:rFonts w:eastAsia="等线"/>
          <w:b/>
          <w:bCs/>
          <w:lang w:eastAsia="zh-CN"/>
        </w:rPr>
        <w:t xml:space="preserve"> is successfully performed before </w:t>
      </w:r>
      <w:r>
        <w:rPr>
          <w:rFonts w:eastAsia="等线"/>
          <w:b/>
          <w:bCs/>
          <w:lang w:eastAsia="zh-CN"/>
        </w:rPr>
        <w:t xml:space="preserve">the execution </w:t>
      </w:r>
      <w:r w:rsidRPr="00AB65A7">
        <w:rPr>
          <w:rFonts w:eastAsia="等线"/>
          <w:b/>
          <w:bCs/>
          <w:lang w:eastAsia="zh-CN"/>
        </w:rPr>
        <w:t xml:space="preserve">condition </w:t>
      </w:r>
      <w:r>
        <w:rPr>
          <w:rFonts w:eastAsia="等线"/>
          <w:b/>
          <w:bCs/>
          <w:lang w:eastAsia="zh-CN"/>
        </w:rPr>
        <w:t>is met</w:t>
      </w:r>
      <w:r w:rsidRPr="00AB65A7">
        <w:rPr>
          <w:rFonts w:eastAsia="等线"/>
          <w:b/>
          <w:bCs/>
          <w:lang w:eastAsia="zh-CN"/>
        </w:rPr>
        <w:t>.</w:t>
      </w:r>
    </w:p>
    <w:p w14:paraId="3C1B3D52" w14:textId="77777777" w:rsidR="00451DD8" w:rsidRDefault="00451DD8" w:rsidP="00451DD8">
      <w:pPr>
        <w:rPr>
          <w:rFonts w:eastAsia="等线"/>
          <w:b/>
          <w:bCs/>
          <w:lang w:eastAsia="zh-CN"/>
        </w:rPr>
      </w:pPr>
      <w:r w:rsidRPr="00274288">
        <w:rPr>
          <w:rFonts w:eastAsia="等线"/>
          <w:b/>
          <w:bCs/>
          <w:lang w:eastAsia="zh-CN"/>
        </w:rPr>
        <w:t xml:space="preserve">Proposal </w:t>
      </w:r>
      <w:r>
        <w:rPr>
          <w:rFonts w:eastAsia="等线"/>
          <w:b/>
          <w:bCs/>
          <w:lang w:eastAsia="zh-CN"/>
        </w:rPr>
        <w:t>5</w:t>
      </w:r>
      <w:r w:rsidRPr="00274288">
        <w:rPr>
          <w:rFonts w:eastAsia="等线"/>
          <w:b/>
          <w:bCs/>
          <w:lang w:eastAsia="zh-CN"/>
        </w:rPr>
        <w:t xml:space="preserve">: </w:t>
      </w:r>
      <w:r>
        <w:rPr>
          <w:rFonts w:eastAsia="等线"/>
          <w:b/>
          <w:bCs/>
          <w:lang w:eastAsia="zh-CN"/>
        </w:rPr>
        <w:t>I</w:t>
      </w:r>
      <w:r w:rsidRPr="00274288">
        <w:rPr>
          <w:rFonts w:eastAsia="等线"/>
          <w:b/>
          <w:bCs/>
          <w:lang w:eastAsia="zh-CN"/>
        </w:rPr>
        <w:t>n C-LTM</w:t>
      </w:r>
      <w:r>
        <w:rPr>
          <w:rFonts w:eastAsia="等线"/>
          <w:b/>
          <w:bCs/>
          <w:lang w:eastAsia="zh-CN"/>
        </w:rPr>
        <w:t xml:space="preserve"> delay,</w:t>
      </w:r>
      <w:r w:rsidRPr="00274288">
        <w:rPr>
          <w:rFonts w:eastAsia="等线"/>
          <w:b/>
          <w:bCs/>
          <w:lang w:eastAsia="zh-CN"/>
        </w:rPr>
        <w:t xml:space="preserve"> </w:t>
      </w:r>
      <w:proofErr w:type="spellStart"/>
      <w:r w:rsidRPr="00274288">
        <w:rPr>
          <w:rFonts w:eastAsia="等线"/>
          <w:b/>
          <w:bCs/>
          <w:lang w:eastAsia="zh-CN"/>
        </w:rPr>
        <w:t>Tmeas</w:t>
      </w:r>
      <w:proofErr w:type="spellEnd"/>
      <w:r w:rsidRPr="00274288">
        <w:rPr>
          <w:rFonts w:eastAsia="等线"/>
          <w:b/>
          <w:bCs/>
          <w:lang w:eastAsia="zh-CN"/>
        </w:rPr>
        <w:t xml:space="preserve"> </w:t>
      </w:r>
      <w:r w:rsidRPr="00274288">
        <w:rPr>
          <w:rFonts w:eastAsia="等线" w:hint="eastAsia"/>
          <w:b/>
          <w:bCs/>
          <w:lang w:eastAsia="zh-CN"/>
        </w:rPr>
        <w:t>is</w:t>
      </w:r>
      <w:r w:rsidRPr="00274288">
        <w:rPr>
          <w:rFonts w:eastAsia="等线"/>
          <w:b/>
          <w:bCs/>
          <w:lang w:eastAsia="zh-CN"/>
        </w:rPr>
        <w:t xml:space="preserve"> </w:t>
      </w:r>
      <w:r w:rsidRPr="00274288">
        <w:rPr>
          <w:rFonts w:eastAsia="等线" w:hint="eastAsia"/>
          <w:b/>
          <w:bCs/>
          <w:lang w:eastAsia="zh-CN"/>
        </w:rPr>
        <w:t>the</w:t>
      </w:r>
      <w:r w:rsidRPr="00274288">
        <w:rPr>
          <w:rFonts w:eastAsia="等线"/>
          <w:b/>
          <w:bCs/>
          <w:lang w:eastAsia="zh-CN"/>
        </w:rPr>
        <w:t xml:space="preserve"> L1 measurement period</w:t>
      </w:r>
      <w:r>
        <w:rPr>
          <w:rFonts w:eastAsia="等线"/>
          <w:b/>
          <w:bCs/>
          <w:lang w:eastAsia="zh-CN"/>
        </w:rPr>
        <w:t xml:space="preserve"> </w:t>
      </w:r>
    </w:p>
    <w:p w14:paraId="7C0C57F0" w14:textId="77777777" w:rsidR="00451DD8" w:rsidRDefault="00451DD8" w:rsidP="001A1EDB">
      <w:pPr>
        <w:pStyle w:val="afe"/>
        <w:numPr>
          <w:ilvl w:val="0"/>
          <w:numId w:val="13"/>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SSB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L1-RSRP measurement period in R18 LTM.</w:t>
      </w:r>
    </w:p>
    <w:p w14:paraId="00969AA3" w14:textId="77777777" w:rsidR="00451DD8" w:rsidRPr="008237EF" w:rsidRDefault="00451DD8" w:rsidP="001A1EDB">
      <w:pPr>
        <w:pStyle w:val="afe"/>
        <w:numPr>
          <w:ilvl w:val="0"/>
          <w:numId w:val="13"/>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f SSB based L</w:t>
      </w:r>
      <w:r>
        <w:rPr>
          <w:rFonts w:eastAsiaTheme="minorEastAsia"/>
          <w:b/>
          <w:sz w:val="20"/>
          <w:szCs w:val="20"/>
          <w:lang w:val="en-US"/>
        </w:rPr>
        <w:t>3</w:t>
      </w:r>
      <w:r w:rsidRPr="006A1A3C">
        <w:rPr>
          <w:rFonts w:eastAsiaTheme="minorEastAsia"/>
          <w:b/>
          <w:sz w:val="20"/>
          <w:szCs w:val="20"/>
          <w:lang w:val="en-US"/>
        </w:rPr>
        <w:t xml:space="preserve">-RSRP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SSB based L</w:t>
      </w:r>
      <w:r>
        <w:rPr>
          <w:rFonts w:eastAsiaTheme="minorEastAsia"/>
          <w:b/>
          <w:sz w:val="20"/>
          <w:szCs w:val="20"/>
          <w:lang w:val="en-US"/>
        </w:rPr>
        <w:t>3</w:t>
      </w:r>
      <w:r w:rsidRPr="006A1A3C">
        <w:rPr>
          <w:rFonts w:eastAsiaTheme="minorEastAsia"/>
          <w:b/>
          <w:sz w:val="20"/>
          <w:szCs w:val="20"/>
          <w:lang w:val="en-US"/>
        </w:rPr>
        <w:t>-RSRP measurement period in</w:t>
      </w:r>
      <w:r>
        <w:rPr>
          <w:rFonts w:eastAsiaTheme="minorEastAsia"/>
          <w:b/>
          <w:sz w:val="20"/>
          <w:szCs w:val="20"/>
          <w:lang w:val="en-US"/>
        </w:rPr>
        <w:t xml:space="preserve"> legacy</w:t>
      </w:r>
      <w:r w:rsidRPr="006A1A3C">
        <w:rPr>
          <w:rFonts w:eastAsiaTheme="minorEastAsia"/>
          <w:b/>
          <w:sz w:val="20"/>
          <w:szCs w:val="20"/>
          <w:lang w:val="en-US"/>
        </w:rPr>
        <w:t>.</w:t>
      </w:r>
    </w:p>
    <w:p w14:paraId="2CB709DA" w14:textId="77777777" w:rsidR="00451DD8" w:rsidRDefault="00451DD8" w:rsidP="001A1EDB">
      <w:pPr>
        <w:pStyle w:val="afe"/>
        <w:numPr>
          <w:ilvl w:val="0"/>
          <w:numId w:val="13"/>
        </w:numPr>
        <w:overflowPunct w:val="0"/>
        <w:autoSpaceDE w:val="0"/>
        <w:autoSpaceDN w:val="0"/>
        <w:adjustRightInd w:val="0"/>
        <w:ind w:leftChars="62" w:left="425" w:hangingChars="150" w:hanging="301"/>
        <w:contextualSpacing w:val="0"/>
        <w:jc w:val="both"/>
        <w:textAlignment w:val="baseline"/>
        <w:rPr>
          <w:rFonts w:eastAsiaTheme="minorEastAsia"/>
          <w:b/>
          <w:sz w:val="20"/>
          <w:szCs w:val="20"/>
          <w:lang w:val="en-US"/>
        </w:rPr>
      </w:pPr>
      <w:r w:rsidRPr="006A1A3C">
        <w:rPr>
          <w:rFonts w:eastAsiaTheme="minorEastAsia" w:hint="eastAsia"/>
          <w:b/>
          <w:sz w:val="20"/>
          <w:szCs w:val="20"/>
          <w:lang w:val="en-US"/>
        </w:rPr>
        <w:t>I</w:t>
      </w:r>
      <w:r w:rsidRPr="006A1A3C">
        <w:rPr>
          <w:rFonts w:eastAsiaTheme="minorEastAsia"/>
          <w:b/>
          <w:sz w:val="20"/>
          <w:szCs w:val="20"/>
          <w:lang w:val="en-US"/>
        </w:rPr>
        <w:t xml:space="preserve">f CSI-RS based L1-RSRP measurement is used in the event, </w:t>
      </w:r>
      <w:proofErr w:type="spellStart"/>
      <w:r w:rsidRPr="006A1A3C">
        <w:rPr>
          <w:b/>
          <w:sz w:val="20"/>
          <w:szCs w:val="20"/>
          <w:lang w:val="en-US"/>
        </w:rPr>
        <w:t>T</w:t>
      </w:r>
      <w:r w:rsidRPr="006A1A3C">
        <w:rPr>
          <w:b/>
          <w:sz w:val="20"/>
          <w:szCs w:val="20"/>
          <w:vertAlign w:val="subscript"/>
          <w:lang w:val="en-US"/>
        </w:rPr>
        <w:t>measure</w:t>
      </w:r>
      <w:proofErr w:type="spellEnd"/>
      <w:r w:rsidRPr="006A1A3C">
        <w:rPr>
          <w:rFonts w:eastAsiaTheme="minorEastAsia"/>
          <w:b/>
          <w:sz w:val="20"/>
          <w:szCs w:val="20"/>
          <w:lang w:val="en-US"/>
        </w:rPr>
        <w:t xml:space="preserve"> is CSI-RS based L1-RSRP measurement period which is to introduced in R19.</w:t>
      </w:r>
    </w:p>
    <w:p w14:paraId="629EEAB1" w14:textId="0EBCD9E6" w:rsidR="00451DD8" w:rsidRPr="00451DD8" w:rsidRDefault="00451DD8" w:rsidP="001A1EDB">
      <w:pPr>
        <w:pStyle w:val="afe"/>
        <w:numPr>
          <w:ilvl w:val="0"/>
          <w:numId w:val="13"/>
        </w:numPr>
        <w:overflowPunct w:val="0"/>
        <w:autoSpaceDE w:val="0"/>
        <w:autoSpaceDN w:val="0"/>
        <w:adjustRightInd w:val="0"/>
        <w:spacing w:line="360" w:lineRule="auto"/>
        <w:ind w:leftChars="62" w:left="425" w:hangingChars="150" w:hanging="301"/>
        <w:contextualSpacing w:val="0"/>
        <w:jc w:val="both"/>
        <w:textAlignment w:val="baseline"/>
        <w:rPr>
          <w:rFonts w:eastAsiaTheme="minorEastAsia"/>
          <w:b/>
          <w:sz w:val="20"/>
          <w:szCs w:val="20"/>
          <w:lang w:val="en-US"/>
        </w:rPr>
      </w:pPr>
      <w:r>
        <w:rPr>
          <w:rFonts w:eastAsiaTheme="minorEastAsia" w:hint="eastAsia"/>
          <w:b/>
          <w:sz w:val="20"/>
          <w:szCs w:val="20"/>
          <w:lang w:val="en-US" w:eastAsia="zh-CN"/>
        </w:rPr>
        <w:t>F</w:t>
      </w:r>
      <w:r>
        <w:rPr>
          <w:rFonts w:eastAsiaTheme="minorEastAsia"/>
          <w:b/>
          <w:sz w:val="20"/>
          <w:szCs w:val="20"/>
          <w:lang w:val="en-US" w:eastAsia="zh-CN"/>
        </w:rPr>
        <w:t>FS on</w:t>
      </w:r>
      <w:r w:rsidRPr="001174DC">
        <w:rPr>
          <w:rFonts w:eastAsiaTheme="minorEastAsia"/>
          <w:b/>
          <w:sz w:val="20"/>
          <w:szCs w:val="20"/>
          <w:lang w:val="en-US"/>
        </w:rPr>
        <w:t xml:space="preserve"> </w:t>
      </w:r>
      <w:r w:rsidRPr="006A1A3C">
        <w:rPr>
          <w:rFonts w:eastAsiaTheme="minorEastAsia"/>
          <w:b/>
          <w:sz w:val="20"/>
          <w:szCs w:val="20"/>
          <w:lang w:val="en-US"/>
        </w:rPr>
        <w:t>CSI-RS based L</w:t>
      </w:r>
      <w:r>
        <w:rPr>
          <w:rFonts w:eastAsiaTheme="minorEastAsia"/>
          <w:b/>
          <w:sz w:val="20"/>
          <w:szCs w:val="20"/>
          <w:lang w:val="en-US"/>
        </w:rPr>
        <w:t>3</w:t>
      </w:r>
      <w:r w:rsidRPr="006A1A3C">
        <w:rPr>
          <w:rFonts w:eastAsiaTheme="minorEastAsia"/>
          <w:b/>
          <w:sz w:val="20"/>
          <w:szCs w:val="20"/>
          <w:lang w:val="en-US"/>
        </w:rPr>
        <w:t>-RSRP measurement</w:t>
      </w:r>
      <w:r>
        <w:rPr>
          <w:rFonts w:eastAsiaTheme="minorEastAsia"/>
          <w:b/>
          <w:sz w:val="20"/>
          <w:szCs w:val="20"/>
          <w:lang w:val="en-US"/>
        </w:rPr>
        <w:t>.</w:t>
      </w:r>
    </w:p>
    <w:p w14:paraId="3C7DCD11" w14:textId="77777777" w:rsidR="00451DD8" w:rsidRPr="0043328A" w:rsidRDefault="00451DD8" w:rsidP="00451DD8">
      <w:pPr>
        <w:rPr>
          <w:b/>
          <w:bCs/>
        </w:rPr>
      </w:pPr>
      <w:r w:rsidRPr="0043328A">
        <w:rPr>
          <w:rFonts w:eastAsiaTheme="minorEastAsia" w:hint="eastAsia"/>
          <w:b/>
          <w:bCs/>
          <w:lang w:eastAsia="zh-CN"/>
        </w:rPr>
        <w:t>P</w:t>
      </w:r>
      <w:r w:rsidRPr="0043328A">
        <w:rPr>
          <w:rFonts w:eastAsiaTheme="minorEastAsia"/>
          <w:b/>
          <w:bCs/>
          <w:lang w:eastAsia="zh-CN"/>
        </w:rPr>
        <w:t xml:space="preserve">roposal </w:t>
      </w:r>
      <w:r>
        <w:rPr>
          <w:rFonts w:eastAsiaTheme="minorEastAsia"/>
          <w:b/>
          <w:bCs/>
          <w:lang w:eastAsia="zh-CN"/>
        </w:rPr>
        <w:t>6</w:t>
      </w:r>
      <w:r w:rsidRPr="0043328A">
        <w:rPr>
          <w:rFonts w:eastAsiaTheme="minorEastAsia"/>
          <w:b/>
          <w:bCs/>
          <w:lang w:eastAsia="zh-CN"/>
        </w:rPr>
        <w:t>:</w:t>
      </w:r>
      <w:r w:rsidRPr="0043328A">
        <w:rPr>
          <w:b/>
          <w:bCs/>
        </w:rPr>
        <w:t xml:space="preserve"> </w:t>
      </w:r>
      <w:proofErr w:type="spellStart"/>
      <w:r w:rsidRPr="0043328A">
        <w:rPr>
          <w:b/>
          <w:bCs/>
        </w:rPr>
        <w:t>T</w:t>
      </w:r>
      <w:r w:rsidRPr="0043328A">
        <w:rPr>
          <w:b/>
          <w:bCs/>
          <w:vertAlign w:val="subscript"/>
        </w:rPr>
        <w:t>CHO_execution</w:t>
      </w:r>
      <w:proofErr w:type="spellEnd"/>
      <w:r w:rsidRPr="0043328A">
        <w:rPr>
          <w:b/>
          <w:bCs/>
        </w:rPr>
        <w:t xml:space="preserve"> </w:t>
      </w:r>
      <w:r>
        <w:rPr>
          <w:b/>
          <w:bCs/>
        </w:rPr>
        <w:t>(i.e</w:t>
      </w:r>
      <w:r w:rsidRPr="00401A8E">
        <w:rPr>
          <w:b/>
          <w:bCs/>
        </w:rPr>
        <w:t>.,</w:t>
      </w:r>
      <w:r w:rsidRPr="00401A8E">
        <w:rPr>
          <w:rFonts w:eastAsiaTheme="minorEastAsia"/>
          <w:b/>
          <w:bCs/>
        </w:rPr>
        <w:t xml:space="preserve"> T</w:t>
      </w:r>
      <w:r w:rsidRPr="00401A8E">
        <w:rPr>
          <w:rFonts w:eastAsiaTheme="minorEastAsia"/>
          <w:b/>
          <w:bCs/>
          <w:vertAlign w:val="subscript"/>
        </w:rPr>
        <w:t>LTM-RRC-processing</w:t>
      </w:r>
      <w:r w:rsidRPr="00401A8E">
        <w:rPr>
          <w:b/>
          <w:bCs/>
        </w:rPr>
        <w:t>)</w:t>
      </w:r>
      <w:r>
        <w:rPr>
          <w:b/>
          <w:bCs/>
        </w:rPr>
        <w:t xml:space="preserve"> </w:t>
      </w:r>
      <w:r w:rsidRPr="00401A8E">
        <w:rPr>
          <w:b/>
          <w:bCs/>
        </w:rPr>
        <w:t>ca</w:t>
      </w:r>
      <w:r>
        <w:rPr>
          <w:b/>
          <w:bCs/>
        </w:rPr>
        <w:t>n be reused</w:t>
      </w:r>
      <w:r w:rsidRPr="0043328A">
        <w:rPr>
          <w:b/>
          <w:bCs/>
        </w:rPr>
        <w:t xml:space="preserve"> in conditional LTM.</w:t>
      </w:r>
    </w:p>
    <w:p w14:paraId="062C1358" w14:textId="77777777" w:rsidR="00451DD8" w:rsidRDefault="00451DD8" w:rsidP="00451DD8">
      <w:pPr>
        <w:rPr>
          <w:b/>
          <w:bCs/>
          <w:lang w:eastAsia="zh-CN"/>
        </w:rPr>
      </w:pPr>
      <w:r w:rsidRPr="00AA7B0E">
        <w:rPr>
          <w:rFonts w:eastAsiaTheme="minorEastAsia" w:hint="eastAsia"/>
          <w:b/>
          <w:bCs/>
          <w:lang w:eastAsia="zh-CN"/>
        </w:rPr>
        <w:t>P</w:t>
      </w:r>
      <w:r w:rsidRPr="00AA7B0E">
        <w:rPr>
          <w:rFonts w:eastAsiaTheme="minorEastAsia"/>
          <w:b/>
          <w:bCs/>
          <w:lang w:eastAsia="zh-CN"/>
        </w:rPr>
        <w:t xml:space="preserve">roposal </w:t>
      </w:r>
      <w:r>
        <w:rPr>
          <w:rFonts w:eastAsiaTheme="minorEastAsia"/>
          <w:b/>
          <w:bCs/>
          <w:lang w:eastAsia="zh-CN"/>
        </w:rPr>
        <w:t>7</w:t>
      </w:r>
      <w:r w:rsidRPr="00AA7B0E">
        <w:rPr>
          <w:rFonts w:eastAsiaTheme="minorEastAsia"/>
          <w:b/>
          <w:bCs/>
          <w:lang w:eastAsia="zh-CN"/>
        </w:rPr>
        <w:t>:</w:t>
      </w:r>
      <w:r w:rsidRPr="00AA7B0E">
        <w:rPr>
          <w:b/>
          <w:bCs/>
          <w:lang w:eastAsia="zh-CN"/>
        </w:rPr>
        <w:t xml:space="preserve"> </w:t>
      </w:r>
      <w:proofErr w:type="spellStart"/>
      <w:r w:rsidRPr="0043328A">
        <w:rPr>
          <w:b/>
          <w:bCs/>
        </w:rPr>
        <w:t>T</w:t>
      </w:r>
      <w:r w:rsidRPr="0043328A">
        <w:rPr>
          <w:b/>
          <w:bCs/>
          <w:vertAlign w:val="subscript"/>
        </w:rPr>
        <w:t>CHO_execution</w:t>
      </w:r>
      <w:proofErr w:type="spellEnd"/>
      <w:r w:rsidRPr="0043328A">
        <w:rPr>
          <w:b/>
          <w:bCs/>
        </w:rPr>
        <w:t xml:space="preserve"> </w:t>
      </w:r>
      <w:r>
        <w:rPr>
          <w:b/>
          <w:bCs/>
        </w:rPr>
        <w:t>(i.e</w:t>
      </w:r>
      <w:r w:rsidRPr="00401A8E">
        <w:rPr>
          <w:b/>
          <w:bCs/>
        </w:rPr>
        <w:t>.,</w:t>
      </w:r>
      <w:r w:rsidRPr="00401A8E">
        <w:rPr>
          <w:rFonts w:eastAsiaTheme="minorEastAsia"/>
          <w:b/>
          <w:bCs/>
        </w:rPr>
        <w:t xml:space="preserve"> T</w:t>
      </w:r>
      <w:r w:rsidRPr="00401A8E">
        <w:rPr>
          <w:rFonts w:eastAsiaTheme="minorEastAsia"/>
          <w:b/>
          <w:bCs/>
          <w:vertAlign w:val="subscript"/>
        </w:rPr>
        <w:t>LTM-RRC-processing</w:t>
      </w:r>
      <w:r w:rsidRPr="00401A8E">
        <w:rPr>
          <w:b/>
          <w:bCs/>
        </w:rPr>
        <w:t>)</w:t>
      </w:r>
      <w:r>
        <w:rPr>
          <w:b/>
          <w:bCs/>
        </w:rPr>
        <w:t xml:space="preserve"> is not be part of</w:t>
      </w:r>
      <w:r w:rsidRPr="00AA7B0E">
        <w:rPr>
          <w:b/>
          <w:bCs/>
          <w:lang w:eastAsia="zh-CN"/>
        </w:rPr>
        <w:t xml:space="preserve"> </w:t>
      </w:r>
      <w:proofErr w:type="spellStart"/>
      <w:r w:rsidRPr="00AA7B0E">
        <w:rPr>
          <w:b/>
          <w:bCs/>
          <w:lang w:eastAsia="zh-CN"/>
        </w:rPr>
        <w:t>T</w:t>
      </w:r>
      <w:r w:rsidRPr="00E9708D">
        <w:rPr>
          <w:b/>
          <w:bCs/>
          <w:vertAlign w:val="subscript"/>
          <w:lang w:eastAsia="zh-CN"/>
        </w:rPr>
        <w:t>CLTM_</w:t>
      </w:r>
      <w:r w:rsidRPr="00AA7B0E">
        <w:rPr>
          <w:b/>
          <w:bCs/>
          <w:vertAlign w:val="subscript"/>
          <w:lang w:eastAsia="zh-CN"/>
        </w:rPr>
        <w:t>interrupt</w:t>
      </w:r>
      <w:proofErr w:type="spellEnd"/>
      <w:r w:rsidRPr="00AA7B0E">
        <w:rPr>
          <w:b/>
          <w:bCs/>
          <w:lang w:eastAsia="zh-CN"/>
        </w:rPr>
        <w:t>.</w:t>
      </w:r>
    </w:p>
    <w:p w14:paraId="5559373B" w14:textId="77777777" w:rsidR="00451DD8" w:rsidRDefault="00451DD8" w:rsidP="00451DD8">
      <w:pPr>
        <w:rPr>
          <w:b/>
          <w:bCs/>
          <w:lang w:eastAsia="zh-CN"/>
        </w:rPr>
      </w:pPr>
      <w:r w:rsidRPr="00227C1A">
        <w:rPr>
          <w:rFonts w:eastAsiaTheme="minorEastAsia"/>
          <w:b/>
          <w:bCs/>
          <w:lang w:eastAsia="zh-CN"/>
        </w:rPr>
        <w:lastRenderedPageBreak/>
        <w:t xml:space="preserve">Proposal </w:t>
      </w:r>
      <w:r>
        <w:rPr>
          <w:rFonts w:eastAsiaTheme="minorEastAsia"/>
          <w:b/>
          <w:bCs/>
          <w:lang w:eastAsia="zh-CN"/>
        </w:rPr>
        <w:t>8</w:t>
      </w:r>
      <w:r w:rsidRPr="00227C1A">
        <w:rPr>
          <w:rFonts w:eastAsiaTheme="minorEastAsia"/>
          <w:b/>
          <w:bCs/>
          <w:lang w:eastAsia="zh-CN"/>
        </w:rPr>
        <w:t xml:space="preserve">: After </w:t>
      </w:r>
      <w:proofErr w:type="spellStart"/>
      <w:r w:rsidRPr="00227C1A">
        <w:rPr>
          <w:b/>
          <w:bCs/>
        </w:rPr>
        <w:t>T</w:t>
      </w:r>
      <w:r w:rsidRPr="00227C1A">
        <w:rPr>
          <w:b/>
          <w:bCs/>
          <w:vertAlign w:val="subscript"/>
        </w:rPr>
        <w:t>CHO_execution</w:t>
      </w:r>
      <w:proofErr w:type="spellEnd"/>
      <w:r w:rsidRPr="00227C1A">
        <w:rPr>
          <w:b/>
          <w:bCs/>
          <w:vertAlign w:val="subscript"/>
        </w:rPr>
        <w:t>,</w:t>
      </w:r>
      <w:r w:rsidRPr="00227C1A">
        <w:rPr>
          <w:rFonts w:eastAsiaTheme="minorEastAsia"/>
          <w:b/>
          <w:bCs/>
          <w:lang w:eastAsia="zh-CN"/>
        </w:rPr>
        <w:t xml:space="preserve"> the component </w:t>
      </w:r>
      <w:r w:rsidRPr="00227C1A">
        <w:rPr>
          <w:rFonts w:eastAsiaTheme="minorEastAsia"/>
          <w:b/>
          <w:bCs/>
        </w:rPr>
        <w:t>T</w:t>
      </w:r>
      <w:r w:rsidRPr="00227C1A">
        <w:rPr>
          <w:rFonts w:eastAsiaTheme="minorEastAsia"/>
          <w:b/>
          <w:bCs/>
          <w:vertAlign w:val="subscript"/>
        </w:rPr>
        <w:t>LTM-processing</w:t>
      </w:r>
      <w:r w:rsidRPr="00227C1A">
        <w:rPr>
          <w:rFonts w:eastAsiaTheme="minorEastAsia"/>
          <w:b/>
          <w:bCs/>
        </w:rPr>
        <w:t xml:space="preserve">, </w:t>
      </w:r>
      <w:proofErr w:type="spellStart"/>
      <w:r w:rsidRPr="00227C1A">
        <w:rPr>
          <w:rFonts w:eastAsiaTheme="minorEastAsia"/>
          <w:b/>
          <w:bCs/>
        </w:rPr>
        <w:t>T</w:t>
      </w:r>
      <w:r w:rsidRPr="00227C1A">
        <w:rPr>
          <w:rFonts w:eastAsiaTheme="minorEastAsia"/>
          <w:b/>
          <w:bCs/>
          <w:vertAlign w:val="subscript"/>
        </w:rPr>
        <w:t>first</w:t>
      </w:r>
      <w:proofErr w:type="spellEnd"/>
      <w:r w:rsidRPr="00227C1A">
        <w:rPr>
          <w:rFonts w:eastAsiaTheme="minorEastAsia"/>
          <w:b/>
          <w:bCs/>
          <w:vertAlign w:val="subscript"/>
        </w:rPr>
        <w:t>-RS</w:t>
      </w:r>
      <w:r w:rsidRPr="00227C1A">
        <w:rPr>
          <w:rFonts w:eastAsiaTheme="minorEastAsia"/>
          <w:b/>
          <w:bCs/>
        </w:rPr>
        <w:t>, T</w:t>
      </w:r>
      <w:r w:rsidRPr="00227C1A">
        <w:rPr>
          <w:rFonts w:eastAsiaTheme="minorEastAsia"/>
          <w:b/>
          <w:bCs/>
          <w:vertAlign w:val="subscript"/>
        </w:rPr>
        <w:t>RS-proc</w:t>
      </w:r>
      <w:r w:rsidRPr="00227C1A">
        <w:rPr>
          <w:rFonts w:eastAsiaTheme="minorEastAsia"/>
          <w:b/>
          <w:bCs/>
        </w:rPr>
        <w:t>, T</w:t>
      </w:r>
      <w:r w:rsidRPr="00227C1A">
        <w:rPr>
          <w:rFonts w:eastAsiaTheme="minorEastAsia"/>
          <w:b/>
          <w:bCs/>
          <w:vertAlign w:val="subscript"/>
        </w:rPr>
        <w:t>LTM-IU</w:t>
      </w:r>
      <w:r w:rsidRPr="00227C1A">
        <w:rPr>
          <w:rFonts w:eastAsiaTheme="minorEastAsia"/>
          <w:b/>
          <w:bCs/>
        </w:rPr>
        <w:t xml:space="preserve"> which </w:t>
      </w:r>
      <w:r w:rsidRPr="00227C1A">
        <w:rPr>
          <w:b/>
          <w:bCs/>
          <w:lang w:eastAsia="zh-CN"/>
        </w:rPr>
        <w:t>are defined in R18 LTM cell switch delay can be reused</w:t>
      </w:r>
      <w:r>
        <w:rPr>
          <w:b/>
          <w:bCs/>
          <w:lang w:eastAsia="zh-CN"/>
        </w:rPr>
        <w:t xml:space="preserve"> for R19 C-LTM</w:t>
      </w:r>
      <w:r w:rsidRPr="00227C1A">
        <w:rPr>
          <w:b/>
          <w:bCs/>
          <w:lang w:eastAsia="zh-CN"/>
        </w:rPr>
        <w:t>.</w:t>
      </w:r>
    </w:p>
    <w:p w14:paraId="5AA8C572" w14:textId="77777777" w:rsidR="00451DD8" w:rsidRPr="00774A07" w:rsidRDefault="00451DD8" w:rsidP="00451DD8">
      <w:pPr>
        <w:rPr>
          <w:b/>
          <w:bCs/>
          <w:lang w:eastAsia="zh-CN"/>
        </w:rPr>
      </w:pPr>
      <w:r w:rsidRPr="00774A07">
        <w:rPr>
          <w:b/>
          <w:bCs/>
          <w:lang w:eastAsia="zh-CN"/>
        </w:rPr>
        <w:t xml:space="preserve">Proposal 9: </w:t>
      </w:r>
      <w:proofErr w:type="spellStart"/>
      <w:r w:rsidRPr="00774A07">
        <w:rPr>
          <w:b/>
          <w:bCs/>
          <w:lang w:eastAsia="zh-CN"/>
        </w:rPr>
        <w:t>T</w:t>
      </w:r>
      <w:r w:rsidRPr="00774A07">
        <w:rPr>
          <w:b/>
          <w:bCs/>
          <w:vertAlign w:val="subscript"/>
          <w:lang w:eastAsia="zh-CN"/>
        </w:rPr>
        <w:t>CLTM_interrupt</w:t>
      </w:r>
      <w:proofErr w:type="spellEnd"/>
      <w:r w:rsidRPr="00774A07">
        <w:rPr>
          <w:b/>
          <w:bCs/>
          <w:vertAlign w:val="subscript"/>
          <w:lang w:eastAsia="zh-CN"/>
        </w:rPr>
        <w:t xml:space="preserve"> </w:t>
      </w:r>
      <w:r w:rsidRPr="00774A07">
        <w:rPr>
          <w:rFonts w:eastAsiaTheme="minorEastAsia"/>
          <w:b/>
          <w:bCs/>
          <w:lang w:eastAsia="zh-CN"/>
        </w:rPr>
        <w:t>includes</w:t>
      </w:r>
      <w:r w:rsidRPr="00774A07">
        <w:rPr>
          <w:b/>
          <w:bCs/>
          <w:lang w:eastAsia="zh-CN"/>
        </w:rPr>
        <w:t xml:space="preserve"> </w:t>
      </w:r>
      <w:r w:rsidRPr="00774A07">
        <w:rPr>
          <w:rFonts w:eastAsiaTheme="minorEastAsia"/>
          <w:b/>
          <w:bCs/>
        </w:rPr>
        <w:t>T</w:t>
      </w:r>
      <w:r w:rsidRPr="00774A07">
        <w:rPr>
          <w:rFonts w:eastAsiaTheme="minorEastAsia"/>
          <w:b/>
          <w:bCs/>
          <w:vertAlign w:val="subscript"/>
        </w:rPr>
        <w:t>LTM-processing</w:t>
      </w:r>
      <w:r w:rsidRPr="00774A07">
        <w:rPr>
          <w:rFonts w:eastAsiaTheme="minorEastAsia"/>
          <w:b/>
          <w:bCs/>
        </w:rPr>
        <w:t xml:space="preserve">, </w:t>
      </w:r>
      <w:proofErr w:type="spellStart"/>
      <w:r w:rsidRPr="00774A07">
        <w:rPr>
          <w:rFonts w:eastAsiaTheme="minorEastAsia"/>
          <w:b/>
          <w:bCs/>
        </w:rPr>
        <w:t>T</w:t>
      </w:r>
      <w:r w:rsidRPr="00774A07">
        <w:rPr>
          <w:rFonts w:eastAsiaTheme="minorEastAsia"/>
          <w:b/>
          <w:bCs/>
          <w:vertAlign w:val="subscript"/>
        </w:rPr>
        <w:t>first</w:t>
      </w:r>
      <w:proofErr w:type="spellEnd"/>
      <w:r w:rsidRPr="00774A07">
        <w:rPr>
          <w:rFonts w:eastAsiaTheme="minorEastAsia"/>
          <w:b/>
          <w:bCs/>
          <w:vertAlign w:val="subscript"/>
        </w:rPr>
        <w:t>-RS</w:t>
      </w:r>
      <w:r w:rsidRPr="00774A07">
        <w:rPr>
          <w:rFonts w:eastAsiaTheme="minorEastAsia"/>
          <w:b/>
          <w:bCs/>
        </w:rPr>
        <w:t>, T</w:t>
      </w:r>
      <w:r w:rsidRPr="00774A07">
        <w:rPr>
          <w:rFonts w:eastAsiaTheme="minorEastAsia"/>
          <w:b/>
          <w:bCs/>
          <w:vertAlign w:val="subscript"/>
        </w:rPr>
        <w:t xml:space="preserve">RS-proc </w:t>
      </w:r>
      <w:r>
        <w:rPr>
          <w:rFonts w:eastAsiaTheme="minorEastAsia"/>
          <w:b/>
          <w:bCs/>
        </w:rPr>
        <w:t>and</w:t>
      </w:r>
      <w:r w:rsidRPr="00774A07">
        <w:rPr>
          <w:rFonts w:eastAsiaTheme="minorEastAsia"/>
          <w:b/>
          <w:bCs/>
        </w:rPr>
        <w:t xml:space="preserve"> T</w:t>
      </w:r>
      <w:r w:rsidRPr="00774A07">
        <w:rPr>
          <w:rFonts w:eastAsiaTheme="minorEastAsia"/>
          <w:b/>
          <w:bCs/>
          <w:vertAlign w:val="subscript"/>
        </w:rPr>
        <w:t>LTM-IU</w:t>
      </w:r>
    </w:p>
    <w:p w14:paraId="7033C9D4" w14:textId="77777777" w:rsidR="00451DD8" w:rsidRPr="00227C1A" w:rsidRDefault="00451DD8" w:rsidP="00451DD8">
      <w:pPr>
        <w:rPr>
          <w:rFonts w:eastAsiaTheme="minorEastAsia"/>
          <w:b/>
          <w:bCs/>
          <w:lang w:eastAsia="zh-CN"/>
        </w:rPr>
      </w:pPr>
      <w:r w:rsidRPr="00227C1A">
        <w:rPr>
          <w:rFonts w:eastAsiaTheme="minorEastAsia" w:hint="eastAsia"/>
          <w:b/>
          <w:bCs/>
          <w:lang w:eastAsia="zh-CN"/>
        </w:rPr>
        <w:t>P</w:t>
      </w:r>
      <w:r w:rsidRPr="00227C1A">
        <w:rPr>
          <w:rFonts w:eastAsiaTheme="minorEastAsia"/>
          <w:b/>
          <w:bCs/>
          <w:lang w:eastAsia="zh-CN"/>
        </w:rPr>
        <w:t xml:space="preserve">roposal </w:t>
      </w:r>
      <w:r>
        <w:rPr>
          <w:rFonts w:eastAsiaTheme="minorEastAsia"/>
          <w:b/>
          <w:bCs/>
          <w:lang w:eastAsia="zh-CN"/>
        </w:rPr>
        <w:t>10</w:t>
      </w:r>
      <w:r w:rsidRPr="00227C1A">
        <w:rPr>
          <w:rFonts w:eastAsiaTheme="minorEastAsia"/>
          <w:b/>
          <w:bCs/>
          <w:lang w:eastAsia="zh-CN"/>
        </w:rPr>
        <w:t>:</w:t>
      </w:r>
      <w:r w:rsidRPr="00227C1A">
        <w:rPr>
          <w:rFonts w:eastAsiaTheme="minorEastAsia"/>
          <w:b/>
          <w:bCs/>
          <w:lang w:val="en-US" w:eastAsia="zh-CN"/>
        </w:rPr>
        <w:t xml:space="preserve"> C-LTM delay can be depicted as</w:t>
      </w:r>
    </w:p>
    <w:p w14:paraId="0DD2AA74" w14:textId="77777777" w:rsidR="00451DD8" w:rsidRPr="004A30D7" w:rsidRDefault="00451DD8" w:rsidP="00451DD8">
      <w:pPr>
        <w:ind w:leftChars="200" w:left="400"/>
        <w:rPr>
          <w:b/>
          <w:bCs/>
        </w:rPr>
      </w:pPr>
      <w:r w:rsidRPr="004A30D7">
        <w:rPr>
          <w:b/>
          <w:bCs/>
          <w:lang w:val="en-US" w:eastAsia="zh-CN"/>
        </w:rPr>
        <w:t>D</w:t>
      </w:r>
      <w:r w:rsidRPr="004A30D7">
        <w:rPr>
          <w:b/>
          <w:bCs/>
          <w:vertAlign w:val="subscript"/>
          <w:lang w:val="en-US" w:eastAsia="zh-CN"/>
        </w:rPr>
        <w:t>C-LTM</w:t>
      </w:r>
      <w:r w:rsidRPr="004A30D7">
        <w:rPr>
          <w:b/>
          <w:bCs/>
          <w:lang w:val="en-US" w:eastAsia="zh-CN"/>
        </w:rPr>
        <w:t xml:space="preserve"> = T</w:t>
      </w:r>
      <w:r w:rsidRPr="004A30D7">
        <w:rPr>
          <w:b/>
          <w:bCs/>
          <w:vertAlign w:val="subscript"/>
          <w:lang w:val="en-US" w:eastAsia="zh-CN"/>
        </w:rPr>
        <w:t>RRC</w:t>
      </w:r>
      <w:r w:rsidRPr="004A30D7">
        <w:rPr>
          <w:b/>
          <w:bCs/>
          <w:lang w:val="en-US" w:eastAsia="zh-CN"/>
        </w:rPr>
        <w:t xml:space="preserve"> + </w:t>
      </w:r>
      <w:proofErr w:type="spellStart"/>
      <w:r w:rsidRPr="004A30D7">
        <w:rPr>
          <w:b/>
          <w:bCs/>
          <w:iCs/>
        </w:rPr>
        <w:t>T</w:t>
      </w:r>
      <w:r w:rsidRPr="004A30D7">
        <w:rPr>
          <w:b/>
          <w:bCs/>
          <w:iCs/>
          <w:vertAlign w:val="subscript"/>
        </w:rPr>
        <w:t>Event_DU</w:t>
      </w:r>
      <w:proofErr w:type="spellEnd"/>
      <w:r w:rsidRPr="004A30D7">
        <w:rPr>
          <w:b/>
          <w:bCs/>
          <w:iCs/>
        </w:rPr>
        <w:t xml:space="preserve"> + </w:t>
      </w:r>
      <w:proofErr w:type="spellStart"/>
      <w:r w:rsidRPr="004A30D7">
        <w:rPr>
          <w:b/>
          <w:bCs/>
          <w:lang w:val="en-US" w:eastAsia="zh-CN"/>
        </w:rPr>
        <w:t>T</w:t>
      </w:r>
      <w:r w:rsidRPr="004A30D7">
        <w:rPr>
          <w:b/>
          <w:bCs/>
          <w:vertAlign w:val="subscript"/>
          <w:lang w:val="en-US" w:eastAsia="zh-CN"/>
        </w:rPr>
        <w:t>measure</w:t>
      </w:r>
      <w:proofErr w:type="spellEnd"/>
      <w:r w:rsidRPr="004A30D7">
        <w:rPr>
          <w:b/>
          <w:bCs/>
          <w:lang w:val="en-US" w:eastAsia="zh-CN"/>
        </w:rPr>
        <w:t xml:space="preserve"> + </w:t>
      </w:r>
      <w:proofErr w:type="spellStart"/>
      <w:r w:rsidRPr="004A30D7">
        <w:rPr>
          <w:b/>
          <w:bCs/>
        </w:rPr>
        <w:t>T</w:t>
      </w:r>
      <w:r w:rsidRPr="004A30D7">
        <w:rPr>
          <w:b/>
          <w:bCs/>
          <w:vertAlign w:val="subscript"/>
        </w:rPr>
        <w:t>CHO_execution</w:t>
      </w:r>
      <w:proofErr w:type="spellEnd"/>
      <w:r w:rsidRPr="004A30D7">
        <w:rPr>
          <w:b/>
          <w:bCs/>
        </w:rPr>
        <w:t xml:space="preserve"> + </w:t>
      </w:r>
      <w:proofErr w:type="spellStart"/>
      <w:r w:rsidRPr="004A30D7">
        <w:rPr>
          <w:b/>
          <w:bCs/>
          <w:lang w:eastAsia="zh-CN"/>
        </w:rPr>
        <w:t>T</w:t>
      </w:r>
      <w:r w:rsidRPr="004A30D7">
        <w:rPr>
          <w:b/>
          <w:bCs/>
          <w:vertAlign w:val="subscript"/>
          <w:lang w:eastAsia="zh-CN"/>
        </w:rPr>
        <w:t>CLTM_interrupt</w:t>
      </w:r>
      <w:proofErr w:type="spellEnd"/>
    </w:p>
    <w:p w14:paraId="65E1CEEC" w14:textId="77777777" w:rsidR="00451DD8" w:rsidRPr="004A30D7" w:rsidRDefault="00451DD8" w:rsidP="00451DD8">
      <w:pPr>
        <w:ind w:leftChars="200" w:left="400"/>
        <w:rPr>
          <w:rFonts w:eastAsiaTheme="minorEastAsia"/>
          <w:b/>
          <w:bCs/>
          <w:lang w:eastAsia="zh-CN"/>
        </w:rPr>
      </w:pPr>
      <w:r>
        <w:rPr>
          <w:b/>
          <w:bCs/>
          <w:lang w:eastAsia="zh-CN"/>
        </w:rPr>
        <w:t>w</w:t>
      </w:r>
      <w:r w:rsidRPr="004A30D7">
        <w:rPr>
          <w:b/>
          <w:bCs/>
          <w:lang w:eastAsia="zh-CN"/>
        </w:rPr>
        <w:t xml:space="preserve">here </w:t>
      </w:r>
      <w:proofErr w:type="spellStart"/>
      <w:r w:rsidRPr="004A30D7">
        <w:rPr>
          <w:b/>
          <w:bCs/>
          <w:lang w:eastAsia="zh-CN"/>
        </w:rPr>
        <w:t>T</w:t>
      </w:r>
      <w:r w:rsidRPr="004A30D7">
        <w:rPr>
          <w:b/>
          <w:bCs/>
          <w:vertAlign w:val="subscript"/>
          <w:lang w:eastAsia="zh-CN"/>
        </w:rPr>
        <w:t>CLTM_interrupt</w:t>
      </w:r>
      <w:proofErr w:type="spellEnd"/>
      <w:r w:rsidRPr="004A30D7">
        <w:rPr>
          <w:rFonts w:eastAsiaTheme="minorEastAsia"/>
          <w:b/>
          <w:bCs/>
        </w:rPr>
        <w:t xml:space="preserve"> = T</w:t>
      </w:r>
      <w:r w:rsidRPr="004A30D7">
        <w:rPr>
          <w:rFonts w:eastAsiaTheme="minorEastAsia"/>
          <w:b/>
          <w:bCs/>
          <w:vertAlign w:val="subscript"/>
        </w:rPr>
        <w:t>LTM-processing</w:t>
      </w:r>
      <w:r w:rsidRPr="004A30D7">
        <w:rPr>
          <w:rFonts w:eastAsiaTheme="minorEastAsia"/>
          <w:b/>
          <w:bCs/>
        </w:rPr>
        <w:t xml:space="preserve"> + </w:t>
      </w:r>
      <w:proofErr w:type="spellStart"/>
      <w:r w:rsidRPr="004A30D7">
        <w:rPr>
          <w:rFonts w:eastAsiaTheme="minorEastAsia"/>
          <w:b/>
          <w:bCs/>
        </w:rPr>
        <w:t>T</w:t>
      </w:r>
      <w:r w:rsidRPr="004A30D7">
        <w:rPr>
          <w:rFonts w:eastAsiaTheme="minorEastAsia"/>
          <w:b/>
          <w:bCs/>
          <w:vertAlign w:val="subscript"/>
        </w:rPr>
        <w:t>first</w:t>
      </w:r>
      <w:proofErr w:type="spellEnd"/>
      <w:r w:rsidRPr="004A30D7">
        <w:rPr>
          <w:rFonts w:eastAsiaTheme="minorEastAsia"/>
          <w:b/>
          <w:bCs/>
          <w:vertAlign w:val="subscript"/>
        </w:rPr>
        <w:t>-RS</w:t>
      </w:r>
      <w:r w:rsidRPr="004A30D7">
        <w:rPr>
          <w:rFonts w:eastAsiaTheme="minorEastAsia"/>
          <w:b/>
          <w:bCs/>
        </w:rPr>
        <w:t xml:space="preserve"> + T</w:t>
      </w:r>
      <w:r w:rsidRPr="004A30D7">
        <w:rPr>
          <w:rFonts w:eastAsiaTheme="minorEastAsia"/>
          <w:b/>
          <w:bCs/>
          <w:vertAlign w:val="subscript"/>
        </w:rPr>
        <w:t xml:space="preserve">RS-proc </w:t>
      </w:r>
      <w:r w:rsidRPr="004A30D7">
        <w:rPr>
          <w:rFonts w:eastAsiaTheme="minorEastAsia"/>
          <w:b/>
          <w:bCs/>
        </w:rPr>
        <w:t>+ T</w:t>
      </w:r>
      <w:r w:rsidRPr="004A30D7">
        <w:rPr>
          <w:rFonts w:eastAsiaTheme="minorEastAsia"/>
          <w:b/>
          <w:bCs/>
          <w:vertAlign w:val="subscript"/>
        </w:rPr>
        <w:t>LTM-IU</w:t>
      </w:r>
    </w:p>
    <w:p w14:paraId="0D6A6B4F" w14:textId="64AF8A2A" w:rsidR="00451DD8" w:rsidRPr="00451DD8" w:rsidRDefault="00451DD8" w:rsidP="00B117DB">
      <w:pPr>
        <w:rPr>
          <w:rFonts w:eastAsiaTheme="minorEastAsia"/>
          <w:b/>
          <w:bCs/>
          <w:lang w:val="en-US" w:eastAsia="zh-CN"/>
        </w:rPr>
      </w:pPr>
      <w:r>
        <w:rPr>
          <w:rFonts w:eastAsiaTheme="minorEastAsia"/>
          <w:b/>
          <w:bCs/>
          <w:lang w:val="en-US" w:eastAsia="zh-CN"/>
        </w:rPr>
        <w:t xml:space="preserve">Proposal 11: </w:t>
      </w:r>
      <w:r w:rsidRPr="00985351">
        <w:rPr>
          <w:rFonts w:eastAsiaTheme="minorEastAsia"/>
          <w:b/>
          <w:bCs/>
          <w:lang w:val="en-US" w:eastAsia="zh-CN"/>
        </w:rPr>
        <w:t xml:space="preserve">Apart from the starting point, the </w:t>
      </w:r>
      <w:r w:rsidRPr="00A3027D">
        <w:rPr>
          <w:rFonts w:eastAsiaTheme="minorEastAsia"/>
          <w:b/>
          <w:bCs/>
          <w:color w:val="0033CC"/>
          <w:lang w:val="en-US" w:eastAsia="zh-CN"/>
        </w:rPr>
        <w:t>subsequent</w:t>
      </w:r>
      <w:r w:rsidRPr="00985351">
        <w:rPr>
          <w:rFonts w:eastAsiaTheme="minorEastAsia"/>
          <w:b/>
          <w:bCs/>
          <w:lang w:val="en-US" w:eastAsia="zh-CN"/>
        </w:rPr>
        <w:t xml:space="preserve"> conditional LTM cell switch delay can be discussed based on the conclusion of conditional LTM delay</w:t>
      </w:r>
      <w:r>
        <w:rPr>
          <w:rFonts w:eastAsiaTheme="minorEastAsia"/>
          <w:b/>
          <w:bCs/>
          <w:lang w:val="en-US" w:eastAsia="zh-CN"/>
        </w:rPr>
        <w:t>,</w:t>
      </w:r>
      <w:r w:rsidRPr="00AA4F89">
        <w:rPr>
          <w:lang w:val="en-US" w:eastAsia="zh-CN"/>
        </w:rPr>
        <w:t xml:space="preserve"> </w:t>
      </w:r>
      <w:r w:rsidRPr="00AA4F89">
        <w:rPr>
          <w:rFonts w:eastAsiaTheme="minorEastAsia"/>
          <w:b/>
          <w:bCs/>
          <w:lang w:val="en-US" w:eastAsia="zh-CN"/>
        </w:rPr>
        <w:t>as most components in conditional LTM delay can be reused for subsequent C-LTM</w:t>
      </w:r>
      <w:r w:rsidRPr="00985351">
        <w:rPr>
          <w:rFonts w:eastAsiaTheme="minorEastAsia"/>
          <w:b/>
          <w:bCs/>
          <w:lang w:val="en-US" w:eastAsia="zh-CN"/>
        </w:rPr>
        <w:t>.</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6E6A1F6A" w:rsidR="00FA05A6" w:rsidRDefault="00451DD8" w:rsidP="002707C6">
      <w:pPr>
        <w:pStyle w:val="afe"/>
        <w:numPr>
          <w:ilvl w:val="0"/>
          <w:numId w:val="5"/>
        </w:numPr>
        <w:rPr>
          <w:rFonts w:eastAsia="宋体"/>
          <w:sz w:val="20"/>
          <w:szCs w:val="20"/>
          <w:lang w:val="en-GB" w:eastAsia="zh-CN"/>
        </w:rPr>
      </w:pPr>
      <w:r w:rsidRPr="00451DD8">
        <w:rPr>
          <w:rFonts w:eastAsia="宋体"/>
          <w:sz w:val="20"/>
          <w:szCs w:val="20"/>
          <w:lang w:val="en-GB" w:eastAsia="zh-CN"/>
        </w:rPr>
        <w:t>R4-2502602</w:t>
      </w:r>
      <w:r w:rsidR="00FA05A6" w:rsidRPr="00BC082D">
        <w:rPr>
          <w:rFonts w:eastAsia="宋体"/>
          <w:sz w:val="20"/>
          <w:szCs w:val="20"/>
          <w:lang w:val="en-GB" w:eastAsia="zh-CN"/>
        </w:rPr>
        <w:t xml:space="preserve">, </w:t>
      </w:r>
      <w:r w:rsidR="00AF1293" w:rsidRPr="00AF1293">
        <w:rPr>
          <w:rFonts w:eastAsia="宋体"/>
          <w:sz w:val="20"/>
          <w:szCs w:val="20"/>
          <w:lang w:val="en-GB" w:eastAsia="zh-CN"/>
        </w:rPr>
        <w:t>WF on RRM requirements for NR_Mob_Ph4_Part2</w:t>
      </w:r>
      <w:r w:rsidR="00FA05A6" w:rsidRPr="00BC082D">
        <w:rPr>
          <w:rFonts w:eastAsia="宋体"/>
          <w:sz w:val="20"/>
          <w:szCs w:val="20"/>
          <w:lang w:val="en-GB" w:eastAsia="zh-CN"/>
        </w:rPr>
        <w:t>,</w:t>
      </w:r>
      <w:r w:rsidR="00FA05A6" w:rsidRPr="00BC082D">
        <w:rPr>
          <w:sz w:val="20"/>
          <w:szCs w:val="20"/>
        </w:rPr>
        <w:t xml:space="preserve"> </w:t>
      </w:r>
      <w:r w:rsidR="00AF1293" w:rsidRPr="00AF1293">
        <w:rPr>
          <w:rFonts w:eastAsia="宋体"/>
          <w:sz w:val="20"/>
          <w:szCs w:val="20"/>
          <w:lang w:val="en-GB" w:eastAsia="zh-CN"/>
        </w:rPr>
        <w:t>China Telecom</w:t>
      </w:r>
    </w:p>
    <w:p w14:paraId="2888DC28" w14:textId="19CD4E8D" w:rsidR="00B235D1" w:rsidRPr="00451DD8" w:rsidRDefault="00B235D1" w:rsidP="00EF578E">
      <w:pPr>
        <w:rPr>
          <w:rFonts w:eastAsia="宋体"/>
          <w:sz w:val="22"/>
          <w:szCs w:val="22"/>
          <w:lang w:eastAsia="zh-CN"/>
        </w:rPr>
      </w:pPr>
    </w:p>
    <w:sectPr w:rsidR="00B235D1" w:rsidRPr="00451DD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CE44F" w14:textId="77777777" w:rsidR="00A15381" w:rsidRDefault="00A15381">
      <w:r>
        <w:separator/>
      </w:r>
    </w:p>
  </w:endnote>
  <w:endnote w:type="continuationSeparator" w:id="0">
    <w:p w14:paraId="5528AFFB" w14:textId="77777777" w:rsidR="00A15381" w:rsidRDefault="00A1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34ED" w14:textId="77777777" w:rsidR="00A15381" w:rsidRDefault="00A15381">
      <w:r>
        <w:separator/>
      </w:r>
    </w:p>
  </w:footnote>
  <w:footnote w:type="continuationSeparator" w:id="0">
    <w:p w14:paraId="6CA56F3A" w14:textId="77777777" w:rsidR="00A15381" w:rsidRDefault="00A15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793934"/>
    <w:multiLevelType w:val="hybridMultilevel"/>
    <w:tmpl w:val="BCF6D674"/>
    <w:lvl w:ilvl="0" w:tplc="D6DAEE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B73A33"/>
    <w:multiLevelType w:val="hybridMultilevel"/>
    <w:tmpl w:val="D696C3BC"/>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1B48D1"/>
    <w:multiLevelType w:val="hybridMultilevel"/>
    <w:tmpl w:val="965021DE"/>
    <w:lvl w:ilvl="0" w:tplc="D92E3974">
      <w:start w:val="1"/>
      <w:numFmt w:val="bullet"/>
      <w:lvlText w:val=""/>
      <w:lvlJc w:val="left"/>
      <w:pPr>
        <w:ind w:left="-120" w:hanging="440"/>
      </w:pPr>
      <w:rPr>
        <w:rFonts w:ascii="Wingdings" w:hAnsi="Wingdings" w:hint="default"/>
      </w:rPr>
    </w:lvl>
    <w:lvl w:ilvl="1" w:tplc="04090003" w:tentative="1">
      <w:start w:val="1"/>
      <w:numFmt w:val="bullet"/>
      <w:lvlText w:val=""/>
      <w:lvlJc w:val="left"/>
      <w:pPr>
        <w:ind w:left="320" w:hanging="440"/>
      </w:pPr>
      <w:rPr>
        <w:rFonts w:ascii="Wingdings" w:hAnsi="Wingdings" w:hint="default"/>
      </w:rPr>
    </w:lvl>
    <w:lvl w:ilvl="2" w:tplc="04090005" w:tentative="1">
      <w:start w:val="1"/>
      <w:numFmt w:val="bullet"/>
      <w:lvlText w:val=""/>
      <w:lvlJc w:val="left"/>
      <w:pPr>
        <w:ind w:left="760" w:hanging="440"/>
      </w:pPr>
      <w:rPr>
        <w:rFonts w:ascii="Wingdings" w:hAnsi="Wingdings" w:hint="default"/>
      </w:rPr>
    </w:lvl>
    <w:lvl w:ilvl="3" w:tplc="04090001" w:tentative="1">
      <w:start w:val="1"/>
      <w:numFmt w:val="bullet"/>
      <w:lvlText w:val=""/>
      <w:lvlJc w:val="left"/>
      <w:pPr>
        <w:ind w:left="1200" w:hanging="440"/>
      </w:pPr>
      <w:rPr>
        <w:rFonts w:ascii="Wingdings" w:hAnsi="Wingdings" w:hint="default"/>
      </w:rPr>
    </w:lvl>
    <w:lvl w:ilvl="4" w:tplc="04090003" w:tentative="1">
      <w:start w:val="1"/>
      <w:numFmt w:val="bullet"/>
      <w:lvlText w:val=""/>
      <w:lvlJc w:val="left"/>
      <w:pPr>
        <w:ind w:left="1640" w:hanging="440"/>
      </w:pPr>
      <w:rPr>
        <w:rFonts w:ascii="Wingdings" w:hAnsi="Wingdings" w:hint="default"/>
      </w:rPr>
    </w:lvl>
    <w:lvl w:ilvl="5" w:tplc="04090005" w:tentative="1">
      <w:start w:val="1"/>
      <w:numFmt w:val="bullet"/>
      <w:lvlText w:val=""/>
      <w:lvlJc w:val="left"/>
      <w:pPr>
        <w:ind w:left="2080" w:hanging="440"/>
      </w:pPr>
      <w:rPr>
        <w:rFonts w:ascii="Wingdings" w:hAnsi="Wingdings" w:hint="default"/>
      </w:rPr>
    </w:lvl>
    <w:lvl w:ilvl="6" w:tplc="04090001" w:tentative="1">
      <w:start w:val="1"/>
      <w:numFmt w:val="bullet"/>
      <w:lvlText w:val=""/>
      <w:lvlJc w:val="left"/>
      <w:pPr>
        <w:ind w:left="2520" w:hanging="440"/>
      </w:pPr>
      <w:rPr>
        <w:rFonts w:ascii="Wingdings" w:hAnsi="Wingdings" w:hint="default"/>
      </w:rPr>
    </w:lvl>
    <w:lvl w:ilvl="7" w:tplc="04090003" w:tentative="1">
      <w:start w:val="1"/>
      <w:numFmt w:val="bullet"/>
      <w:lvlText w:val=""/>
      <w:lvlJc w:val="left"/>
      <w:pPr>
        <w:ind w:left="2960" w:hanging="440"/>
      </w:pPr>
      <w:rPr>
        <w:rFonts w:ascii="Wingdings" w:hAnsi="Wingdings" w:hint="default"/>
      </w:rPr>
    </w:lvl>
    <w:lvl w:ilvl="8" w:tplc="04090005" w:tentative="1">
      <w:start w:val="1"/>
      <w:numFmt w:val="bullet"/>
      <w:lvlText w:val=""/>
      <w:lvlJc w:val="left"/>
      <w:pPr>
        <w:ind w:left="3400" w:hanging="440"/>
      </w:pPr>
      <w:rPr>
        <w:rFonts w:ascii="Wingdings" w:hAnsi="Wingdings" w:hint="default"/>
      </w:rPr>
    </w:lvl>
  </w:abstractNum>
  <w:abstractNum w:abstractNumId="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D81225"/>
    <w:multiLevelType w:val="hybridMultilevel"/>
    <w:tmpl w:val="42A06EAE"/>
    <w:lvl w:ilvl="0" w:tplc="2988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6"/>
  </w:num>
  <w:num w:numId="4">
    <w:abstractNumId w:val="2"/>
  </w:num>
  <w:num w:numId="5">
    <w:abstractNumId w:val="4"/>
  </w:num>
  <w:num w:numId="6">
    <w:abstractNumId w:val="0"/>
  </w:num>
  <w:num w:numId="7">
    <w:abstractNumId w:val="12"/>
  </w:num>
  <w:num w:numId="8">
    <w:abstractNumId w:val="5"/>
  </w:num>
  <w:num w:numId="9">
    <w:abstractNumId w:val="11"/>
  </w:num>
  <w:num w:numId="10">
    <w:abstractNumId w:val="15"/>
  </w:num>
  <w:num w:numId="11">
    <w:abstractNumId w:val="1"/>
  </w:num>
  <w:num w:numId="12">
    <w:abstractNumId w:val="10"/>
  </w:num>
  <w:num w:numId="13">
    <w:abstractNumId w:val="7"/>
  </w:num>
  <w:num w:numId="14">
    <w:abstractNumId w:val="3"/>
  </w:num>
  <w:num w:numId="15">
    <w:abstractNumId w:val="6"/>
  </w:num>
  <w:num w:numId="16">
    <w:abstractNumId w:val="9"/>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FCF"/>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31C"/>
    <w:rsid w:val="000254C7"/>
    <w:rsid w:val="00025CC1"/>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026"/>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0B"/>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173B"/>
    <w:rsid w:val="000519CA"/>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293"/>
    <w:rsid w:val="000A6602"/>
    <w:rsid w:val="000A7047"/>
    <w:rsid w:val="000A7264"/>
    <w:rsid w:val="000A73F0"/>
    <w:rsid w:val="000A74F8"/>
    <w:rsid w:val="000A77C8"/>
    <w:rsid w:val="000A786A"/>
    <w:rsid w:val="000A79E3"/>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790"/>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ED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063"/>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5E3"/>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4DC"/>
    <w:rsid w:val="001176B7"/>
    <w:rsid w:val="001179EE"/>
    <w:rsid w:val="001179F8"/>
    <w:rsid w:val="00120243"/>
    <w:rsid w:val="0012027C"/>
    <w:rsid w:val="00120D28"/>
    <w:rsid w:val="00120DDC"/>
    <w:rsid w:val="00121867"/>
    <w:rsid w:val="00121A96"/>
    <w:rsid w:val="00121BBF"/>
    <w:rsid w:val="00121D6C"/>
    <w:rsid w:val="0012218A"/>
    <w:rsid w:val="001221B7"/>
    <w:rsid w:val="0012229B"/>
    <w:rsid w:val="001225DD"/>
    <w:rsid w:val="001229D0"/>
    <w:rsid w:val="00122A07"/>
    <w:rsid w:val="00122E75"/>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885"/>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481"/>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4E2"/>
    <w:rsid w:val="001415CD"/>
    <w:rsid w:val="00141A72"/>
    <w:rsid w:val="00141B61"/>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B"/>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351"/>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EDB"/>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D81"/>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756"/>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C2A"/>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07"/>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27C1A"/>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A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288"/>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75B"/>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4B9"/>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6F3C"/>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81"/>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620B"/>
    <w:rsid w:val="0033626B"/>
    <w:rsid w:val="003362D8"/>
    <w:rsid w:val="003363AB"/>
    <w:rsid w:val="00336512"/>
    <w:rsid w:val="003365BB"/>
    <w:rsid w:val="00336796"/>
    <w:rsid w:val="00336C82"/>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DB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A44"/>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C08"/>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2B9"/>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107"/>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8E"/>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282"/>
    <w:rsid w:val="004074FC"/>
    <w:rsid w:val="004079A4"/>
    <w:rsid w:val="00407A40"/>
    <w:rsid w:val="00407C57"/>
    <w:rsid w:val="004105DB"/>
    <w:rsid w:val="004109D3"/>
    <w:rsid w:val="00410F3C"/>
    <w:rsid w:val="00410FB5"/>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83B"/>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DD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5970"/>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E6A"/>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2AA9"/>
    <w:rsid w:val="004A30AF"/>
    <w:rsid w:val="004A30D7"/>
    <w:rsid w:val="004A314D"/>
    <w:rsid w:val="004A3151"/>
    <w:rsid w:val="004A3225"/>
    <w:rsid w:val="004A3A1C"/>
    <w:rsid w:val="004A454B"/>
    <w:rsid w:val="004A4625"/>
    <w:rsid w:val="004A4AC1"/>
    <w:rsid w:val="004A4E16"/>
    <w:rsid w:val="004A5060"/>
    <w:rsid w:val="004A5345"/>
    <w:rsid w:val="004A54FE"/>
    <w:rsid w:val="004A58FB"/>
    <w:rsid w:val="004A5929"/>
    <w:rsid w:val="004A5F8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600"/>
    <w:rsid w:val="004C5BF6"/>
    <w:rsid w:val="004C5EE8"/>
    <w:rsid w:val="004C5F14"/>
    <w:rsid w:val="004C6086"/>
    <w:rsid w:val="004C64E9"/>
    <w:rsid w:val="004C66FB"/>
    <w:rsid w:val="004C69E0"/>
    <w:rsid w:val="004C6A32"/>
    <w:rsid w:val="004C6B3E"/>
    <w:rsid w:val="004C6C73"/>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0DA0"/>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1BC2"/>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0FD2"/>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20"/>
    <w:rsid w:val="00556A7F"/>
    <w:rsid w:val="00556BFE"/>
    <w:rsid w:val="00556F00"/>
    <w:rsid w:val="00556FA8"/>
    <w:rsid w:val="005571FA"/>
    <w:rsid w:val="00557417"/>
    <w:rsid w:val="00557534"/>
    <w:rsid w:val="005576F7"/>
    <w:rsid w:val="005577D4"/>
    <w:rsid w:val="00557943"/>
    <w:rsid w:val="00557A6E"/>
    <w:rsid w:val="00557E2A"/>
    <w:rsid w:val="00560654"/>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40E"/>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86"/>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31"/>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59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31C"/>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B39"/>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EF3"/>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0D13"/>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E48"/>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325"/>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19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44"/>
    <w:rsid w:val="00692E62"/>
    <w:rsid w:val="00692F19"/>
    <w:rsid w:val="00692F1C"/>
    <w:rsid w:val="00692FD0"/>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0EB"/>
    <w:rsid w:val="006A0187"/>
    <w:rsid w:val="006A06C5"/>
    <w:rsid w:val="006A06D4"/>
    <w:rsid w:val="006A0FC3"/>
    <w:rsid w:val="006A1679"/>
    <w:rsid w:val="006A16A9"/>
    <w:rsid w:val="006A1944"/>
    <w:rsid w:val="006A1A3C"/>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251"/>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556"/>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2F2"/>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4AA"/>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5CA6"/>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73F"/>
    <w:rsid w:val="00737ED7"/>
    <w:rsid w:val="007403B1"/>
    <w:rsid w:val="00740402"/>
    <w:rsid w:val="00740A44"/>
    <w:rsid w:val="00741ED7"/>
    <w:rsid w:val="007420DD"/>
    <w:rsid w:val="007421AB"/>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86C"/>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1E92"/>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4A07"/>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CF"/>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AF9"/>
    <w:rsid w:val="007A2ECF"/>
    <w:rsid w:val="007A323B"/>
    <w:rsid w:val="007A393B"/>
    <w:rsid w:val="007A3A59"/>
    <w:rsid w:val="007A3EB0"/>
    <w:rsid w:val="007A4232"/>
    <w:rsid w:val="007A427F"/>
    <w:rsid w:val="007A43B2"/>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990"/>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B0B"/>
    <w:rsid w:val="007E4C66"/>
    <w:rsid w:val="007E4DA6"/>
    <w:rsid w:val="007E5003"/>
    <w:rsid w:val="007E53FA"/>
    <w:rsid w:val="007E573D"/>
    <w:rsid w:val="007E57E8"/>
    <w:rsid w:val="007E58B7"/>
    <w:rsid w:val="007E59B8"/>
    <w:rsid w:val="007E5ABE"/>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5C12"/>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7EF"/>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794"/>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05DE"/>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2DC"/>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89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18E"/>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96B"/>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A6C"/>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0AE"/>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6C2"/>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3AD"/>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0D"/>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6E3"/>
    <w:rsid w:val="00921D22"/>
    <w:rsid w:val="0092276F"/>
    <w:rsid w:val="00922B50"/>
    <w:rsid w:val="00922D0A"/>
    <w:rsid w:val="00922DE5"/>
    <w:rsid w:val="00923499"/>
    <w:rsid w:val="009238DA"/>
    <w:rsid w:val="00923B70"/>
    <w:rsid w:val="00923C16"/>
    <w:rsid w:val="00923CAE"/>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3D86"/>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1AD"/>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605"/>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E00"/>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11"/>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94A"/>
    <w:rsid w:val="00982B5C"/>
    <w:rsid w:val="00983136"/>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B5F"/>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3B7"/>
    <w:rsid w:val="009A59C2"/>
    <w:rsid w:val="009A5F68"/>
    <w:rsid w:val="009A6C6A"/>
    <w:rsid w:val="009A6EBB"/>
    <w:rsid w:val="009A702C"/>
    <w:rsid w:val="009B013F"/>
    <w:rsid w:val="009B0AAC"/>
    <w:rsid w:val="009B0B27"/>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901"/>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35"/>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A05"/>
    <w:rsid w:val="00A06A38"/>
    <w:rsid w:val="00A0728D"/>
    <w:rsid w:val="00A07416"/>
    <w:rsid w:val="00A0758F"/>
    <w:rsid w:val="00A079AB"/>
    <w:rsid w:val="00A07A51"/>
    <w:rsid w:val="00A10A63"/>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381"/>
    <w:rsid w:val="00A15663"/>
    <w:rsid w:val="00A157AE"/>
    <w:rsid w:val="00A15A19"/>
    <w:rsid w:val="00A15F04"/>
    <w:rsid w:val="00A15FAA"/>
    <w:rsid w:val="00A16469"/>
    <w:rsid w:val="00A16647"/>
    <w:rsid w:val="00A1691C"/>
    <w:rsid w:val="00A169BD"/>
    <w:rsid w:val="00A16AE1"/>
    <w:rsid w:val="00A16FF8"/>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3C52"/>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7E6"/>
    <w:rsid w:val="00A709E6"/>
    <w:rsid w:val="00A70A64"/>
    <w:rsid w:val="00A71260"/>
    <w:rsid w:val="00A71487"/>
    <w:rsid w:val="00A718E5"/>
    <w:rsid w:val="00A71AD4"/>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829"/>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89"/>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7E2"/>
    <w:rsid w:val="00AA78D1"/>
    <w:rsid w:val="00AA7A91"/>
    <w:rsid w:val="00AA7B0E"/>
    <w:rsid w:val="00AA7B28"/>
    <w:rsid w:val="00AA7DB7"/>
    <w:rsid w:val="00AB013C"/>
    <w:rsid w:val="00AB01FE"/>
    <w:rsid w:val="00AB04A1"/>
    <w:rsid w:val="00AB0B42"/>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A7"/>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293"/>
    <w:rsid w:val="00AF142C"/>
    <w:rsid w:val="00AF16CC"/>
    <w:rsid w:val="00AF18F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7DB"/>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6BF"/>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D6"/>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3F17"/>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093"/>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CAA"/>
    <w:rsid w:val="00B56D54"/>
    <w:rsid w:val="00B56F3A"/>
    <w:rsid w:val="00B57251"/>
    <w:rsid w:val="00B578C0"/>
    <w:rsid w:val="00B57B6A"/>
    <w:rsid w:val="00B57CDE"/>
    <w:rsid w:val="00B57E24"/>
    <w:rsid w:val="00B57E43"/>
    <w:rsid w:val="00B57ED4"/>
    <w:rsid w:val="00B57ED9"/>
    <w:rsid w:val="00B606AE"/>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25C"/>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2E58"/>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69E"/>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174"/>
    <w:rsid w:val="00BD22F8"/>
    <w:rsid w:val="00BD23D4"/>
    <w:rsid w:val="00BD2697"/>
    <w:rsid w:val="00BD2A2C"/>
    <w:rsid w:val="00BD2D07"/>
    <w:rsid w:val="00BD2D5F"/>
    <w:rsid w:val="00BD2E00"/>
    <w:rsid w:val="00BD3029"/>
    <w:rsid w:val="00BD33D8"/>
    <w:rsid w:val="00BD3836"/>
    <w:rsid w:val="00BD40CF"/>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B5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A1"/>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21"/>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6AE2"/>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3D7"/>
    <w:rsid w:val="00C355C3"/>
    <w:rsid w:val="00C35820"/>
    <w:rsid w:val="00C3592F"/>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06"/>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4D1"/>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2F4"/>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493"/>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8"/>
    <w:rsid w:val="00CD4B2A"/>
    <w:rsid w:val="00CD4B4A"/>
    <w:rsid w:val="00CD4D4E"/>
    <w:rsid w:val="00CD585B"/>
    <w:rsid w:val="00CD5923"/>
    <w:rsid w:val="00CD5999"/>
    <w:rsid w:val="00CD5D50"/>
    <w:rsid w:val="00CD642C"/>
    <w:rsid w:val="00CD6617"/>
    <w:rsid w:val="00CD67F1"/>
    <w:rsid w:val="00CD6F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2E4"/>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666"/>
    <w:rsid w:val="00D108B7"/>
    <w:rsid w:val="00D10B67"/>
    <w:rsid w:val="00D10C85"/>
    <w:rsid w:val="00D10CE9"/>
    <w:rsid w:val="00D114A5"/>
    <w:rsid w:val="00D118DC"/>
    <w:rsid w:val="00D11AB2"/>
    <w:rsid w:val="00D11BFE"/>
    <w:rsid w:val="00D11C6E"/>
    <w:rsid w:val="00D11C72"/>
    <w:rsid w:val="00D1200B"/>
    <w:rsid w:val="00D12476"/>
    <w:rsid w:val="00D124F4"/>
    <w:rsid w:val="00D1270F"/>
    <w:rsid w:val="00D1276C"/>
    <w:rsid w:val="00D132B1"/>
    <w:rsid w:val="00D1368B"/>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6EDE"/>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8F"/>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2F9A"/>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1FD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80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4F2"/>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8C0"/>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4EB"/>
    <w:rsid w:val="00DD6734"/>
    <w:rsid w:val="00DD6AF5"/>
    <w:rsid w:val="00DD6F96"/>
    <w:rsid w:val="00DD7203"/>
    <w:rsid w:val="00DD7258"/>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547"/>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3CA9"/>
    <w:rsid w:val="00E54094"/>
    <w:rsid w:val="00E54318"/>
    <w:rsid w:val="00E544EA"/>
    <w:rsid w:val="00E54854"/>
    <w:rsid w:val="00E54C30"/>
    <w:rsid w:val="00E54DBA"/>
    <w:rsid w:val="00E54FA0"/>
    <w:rsid w:val="00E5551E"/>
    <w:rsid w:val="00E556BA"/>
    <w:rsid w:val="00E55A56"/>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72"/>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4C88"/>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0AF"/>
    <w:rsid w:val="00E925CC"/>
    <w:rsid w:val="00E929A5"/>
    <w:rsid w:val="00E92AD0"/>
    <w:rsid w:val="00E92B5F"/>
    <w:rsid w:val="00E92FE3"/>
    <w:rsid w:val="00E9318A"/>
    <w:rsid w:val="00E93294"/>
    <w:rsid w:val="00E93721"/>
    <w:rsid w:val="00E9375D"/>
    <w:rsid w:val="00E938DF"/>
    <w:rsid w:val="00E94145"/>
    <w:rsid w:val="00E94763"/>
    <w:rsid w:val="00E94A94"/>
    <w:rsid w:val="00E94E46"/>
    <w:rsid w:val="00E94E5C"/>
    <w:rsid w:val="00E94F82"/>
    <w:rsid w:val="00E95038"/>
    <w:rsid w:val="00E95093"/>
    <w:rsid w:val="00E95209"/>
    <w:rsid w:val="00E95430"/>
    <w:rsid w:val="00E9557B"/>
    <w:rsid w:val="00E96126"/>
    <w:rsid w:val="00E966A8"/>
    <w:rsid w:val="00E969A1"/>
    <w:rsid w:val="00E969D5"/>
    <w:rsid w:val="00E96CFB"/>
    <w:rsid w:val="00E9708D"/>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9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483"/>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292"/>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07"/>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17E7A"/>
    <w:rsid w:val="00F20370"/>
    <w:rsid w:val="00F2041D"/>
    <w:rsid w:val="00F2043B"/>
    <w:rsid w:val="00F20B0B"/>
    <w:rsid w:val="00F20B2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2AF"/>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40"/>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BAB"/>
    <w:rsid w:val="00F46DB8"/>
    <w:rsid w:val="00F47280"/>
    <w:rsid w:val="00F4750A"/>
    <w:rsid w:val="00F47545"/>
    <w:rsid w:val="00F47BF4"/>
    <w:rsid w:val="00F47D1C"/>
    <w:rsid w:val="00F500BC"/>
    <w:rsid w:val="00F501D4"/>
    <w:rsid w:val="00F50340"/>
    <w:rsid w:val="00F50B91"/>
    <w:rsid w:val="00F50B9A"/>
    <w:rsid w:val="00F50F32"/>
    <w:rsid w:val="00F5102A"/>
    <w:rsid w:val="00F51049"/>
    <w:rsid w:val="00F512FB"/>
    <w:rsid w:val="00F51A0E"/>
    <w:rsid w:val="00F52304"/>
    <w:rsid w:val="00F52BC9"/>
    <w:rsid w:val="00F52E8D"/>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0BD"/>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84"/>
    <w:rsid w:val="00FD5C90"/>
    <w:rsid w:val="00FD5CED"/>
    <w:rsid w:val="00FD5D97"/>
    <w:rsid w:val="00FD6525"/>
    <w:rsid w:val="00FD6563"/>
    <w:rsid w:val="00FD6947"/>
    <w:rsid w:val="00FD69D4"/>
    <w:rsid w:val="00FD7058"/>
    <w:rsid w:val="00FD77B8"/>
    <w:rsid w:val="00FE013A"/>
    <w:rsid w:val="00FE02A5"/>
    <w:rsid w:val="00FE05E6"/>
    <w:rsid w:val="00FE07D2"/>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34"/>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
    <w:name w:val="issue"/>
    <w:basedOn w:val="4"/>
    <w:link w:val="issue0"/>
    <w:qFormat/>
    <w:rsid w:val="004F1BC2"/>
    <w:pPr>
      <w:numPr>
        <w:ilvl w:val="0"/>
        <w:numId w:val="0"/>
      </w:numPr>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0"/>
    <w:link w:val="issue"/>
    <w:rsid w:val="004F1BC2"/>
    <w:rPr>
      <w:rFonts w:ascii="Times New Roman" w:eastAsia="Times New Roman" w:hAnsi="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0EFDA65-3880-4173-A0F6-36EF7B91E801}">
  <ds:schemaRefs>
    <ds:schemaRef ds:uri="http://schemas.openxmlformats.org/officeDocument/2006/bibliography"/>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2025-03-28T08:10:00Z</dcterms:created>
  <dcterms:modified xsi:type="dcterms:W3CDTF">2025-03-28T08:10:00Z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1728274017</vt:lpwstr>
  </property>
</Properties>
</file>