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D6DB7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866FA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6FA">
        <w:rPr>
          <w:b/>
          <w:noProof/>
          <w:sz w:val="24"/>
        </w:rPr>
        <w:t xml:space="preserve"> </w:t>
      </w:r>
      <w:r w:rsidR="005866FA">
        <w:rPr>
          <w:rFonts w:hint="eastAsia"/>
          <w:b/>
          <w:noProof/>
          <w:sz w:val="24"/>
          <w:lang w:eastAsia="zh-CN"/>
        </w:rPr>
        <w:t>11</w:t>
      </w:r>
      <w:r w:rsidR="00AD7176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5866FA">
        <w:rPr>
          <w:rFonts w:hint="eastAsia"/>
          <w:b/>
          <w:i/>
          <w:noProof/>
          <w:sz w:val="28"/>
          <w:lang w:eastAsia="zh-CN"/>
        </w:rPr>
        <w:t>R4-24</w:t>
      </w:r>
      <w:r w:rsidR="0059687A">
        <w:rPr>
          <w:rFonts w:hint="eastAsia"/>
          <w:b/>
          <w:i/>
          <w:noProof/>
          <w:sz w:val="28"/>
          <w:lang w:eastAsia="zh-CN"/>
        </w:rPr>
        <w:t>0</w:t>
      </w:r>
      <w:r w:rsidR="0086293E">
        <w:rPr>
          <w:rFonts w:hint="eastAsia"/>
          <w:b/>
          <w:i/>
          <w:noProof/>
          <w:sz w:val="28"/>
          <w:lang w:eastAsia="zh-CN"/>
        </w:rPr>
        <w:t>7506</w:t>
      </w:r>
    </w:p>
    <w:p w14:paraId="6DF7208F" w14:textId="17CD95EE" w:rsidR="00AD7176" w:rsidRDefault="00AD7176" w:rsidP="00AD71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Fukuoka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JP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May.20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May.24,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88E06" w:rsidR="001E41F3" w:rsidRPr="00410371" w:rsidRDefault="00DC6CEE" w:rsidP="00DC6CE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5978DA"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64CB3" w:rsidR="001E41F3" w:rsidRPr="00410371" w:rsidRDefault="0086293E" w:rsidP="00BB382E">
            <w:pPr>
              <w:pStyle w:val="CRCoverPage"/>
              <w:spacing w:after="0"/>
              <w:rPr>
                <w:noProof/>
              </w:rPr>
            </w:pPr>
            <w:r w:rsidRPr="0086293E">
              <w:rPr>
                <w:b/>
                <w:noProof/>
                <w:sz w:val="28"/>
                <w:lang w:eastAsia="zh-CN"/>
              </w:rPr>
              <w:t>0069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620A2" w:rsidR="001E41F3" w:rsidRPr="00410371" w:rsidRDefault="00BB382E" w:rsidP="00DC6C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9C33E" w:rsidR="001E41F3" w:rsidRPr="00410371" w:rsidRDefault="00794D6C" w:rsidP="00DC6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18.4</w:t>
            </w:r>
            <w:r w:rsidR="00DC6CE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85ED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10739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610739">
              <w:rPr>
                <w:rFonts w:cs="Arial"/>
                <w:b/>
                <w:i/>
                <w:noProof/>
              </w:rPr>
              <w:t>L</w:t>
            </w:r>
            <w:bookmarkEnd w:id="1"/>
            <w:r w:rsidRPr="0061073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1073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057880" w:rsidR="00F25D98" w:rsidRDefault="00F917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AAFA9" w:rsidR="001E41F3" w:rsidRDefault="00794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 for TS 38.1</w:t>
            </w:r>
            <w:r w:rsidR="005978DA">
              <w:rPr>
                <w:rFonts w:hint="eastAsia"/>
                <w:lang w:eastAsia="zh-CN"/>
              </w:rPr>
              <w:t>06</w:t>
            </w:r>
            <w:r w:rsidR="00A91527">
              <w:rPr>
                <w:rFonts w:hint="eastAsia"/>
                <w:lang w:eastAsia="zh-CN"/>
              </w:rPr>
              <w:t xml:space="preserve">, </w:t>
            </w:r>
            <w:r w:rsidR="00871E2D">
              <w:rPr>
                <w:rFonts w:hint="eastAsia"/>
                <w:lang w:eastAsia="zh-CN"/>
              </w:rPr>
              <w:t>Correction on conducted receiver general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24F64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8E0C1" w:rsidR="001E41F3" w:rsidRDefault="006107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84F611" w:rsidR="001E41F3" w:rsidRDefault="00597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2454">
              <w:rPr>
                <w:noProof/>
                <w:lang w:eastAsia="zh-CN"/>
              </w:rPr>
              <w:t>NR_netcon_repeater-</w:t>
            </w:r>
            <w:r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B2AFBD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2024-04-</w:t>
            </w:r>
            <w:r w:rsidR="00463673">
              <w:rPr>
                <w:rFonts w:hint="eastAsia"/>
                <w:noProof/>
                <w:lang w:eastAsia="zh-CN"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AFE61" w:rsidR="001E41F3" w:rsidRDefault="00846A34" w:rsidP="00621CF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BE28D" w:rsidR="001E41F3" w:rsidRDefault="00D24991" w:rsidP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610739">
              <w:rPr>
                <w:rFonts w:hint="eastAsia"/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562EB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1073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714144" w:rsidR="001E41F3" w:rsidRDefault="005653C4" w:rsidP="0055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0C5BC7">
              <w:rPr>
                <w:rFonts w:hint="eastAsia"/>
                <w:noProof/>
                <w:lang w:eastAsia="zh-CN"/>
              </w:rPr>
              <w:t>correct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71E2D">
              <w:rPr>
                <w:rFonts w:hint="eastAsia"/>
                <w:lang w:eastAsia="zh-CN"/>
              </w:rPr>
              <w:t>conducted receiver general requirement</w:t>
            </w:r>
            <w:r w:rsidR="00871E2D">
              <w:rPr>
                <w:rFonts w:hint="eastAsia"/>
                <w:noProof/>
                <w:lang w:eastAsia="zh-CN"/>
              </w:rPr>
              <w:t xml:space="preserve"> for NCR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37661" w:rsidR="007710E3" w:rsidRPr="00E146E1" w:rsidRDefault="00871E2D" w:rsidP="0055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modify the title of </w:t>
            </w:r>
            <w:r>
              <w:rPr>
                <w:rFonts w:hint="eastAsia"/>
                <w:lang w:eastAsia="zh-CN"/>
              </w:rPr>
              <w:t>conducted receiver general requirement</w:t>
            </w:r>
            <w:r>
              <w:rPr>
                <w:rFonts w:hint="eastAsia"/>
                <w:noProof/>
                <w:lang w:eastAsia="zh-CN"/>
              </w:rPr>
              <w:t xml:space="preserve"> in Clause 6.14.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833D49" w:rsidR="001E41F3" w:rsidRDefault="00771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871E2D">
              <w:rPr>
                <w:rFonts w:hint="eastAsia"/>
                <w:lang w:eastAsia="zh-CN"/>
              </w:rPr>
              <w:t>conducted receiver general requirement</w:t>
            </w:r>
            <w:r w:rsidR="00871E2D">
              <w:rPr>
                <w:rFonts w:hint="eastAsia"/>
                <w:noProof/>
                <w:lang w:eastAsia="zh-CN"/>
              </w:rPr>
              <w:t xml:space="preserve"> of NCR would be confusing</w:t>
            </w:r>
            <w:r w:rsidR="006A35C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8AB8F" w:rsidR="00D9272A" w:rsidRDefault="00E146E1" w:rsidP="005F28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</w:t>
            </w:r>
            <w:r w:rsidR="00871E2D">
              <w:rPr>
                <w:noProof/>
              </w:rPr>
              <w:t>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C6435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DCF968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8CE71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0CA56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8AACA" w14:textId="183EB347" w:rsidR="00FB27F8" w:rsidRDefault="008C1416" w:rsidP="00FB27F8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&lt;Start of Change</w:t>
      </w:r>
      <w:r w:rsidR="00FF7F9A">
        <w:rPr>
          <w:rFonts w:hint="eastAsia"/>
          <w:noProof/>
          <w:lang w:eastAsia="zh-CN"/>
        </w:rPr>
        <w:t xml:space="preserve"> </w:t>
      </w:r>
      <w:r w:rsidRPr="00104692">
        <w:rPr>
          <w:rFonts w:hint="eastAsia"/>
          <w:noProof/>
        </w:rPr>
        <w:t>&gt;</w:t>
      </w:r>
    </w:p>
    <w:p w14:paraId="47930472" w14:textId="2FC972CC" w:rsidR="00FF7F9A" w:rsidRDefault="00B27767" w:rsidP="00FF7F9A">
      <w:pPr>
        <w:pStyle w:val="2"/>
        <w:rPr>
          <w:lang w:val="en-US" w:eastAsia="zh-CN"/>
        </w:rPr>
      </w:pPr>
      <w:r>
        <w:rPr>
          <w:rFonts w:eastAsia="等线" w:cs="v4.2.0"/>
        </w:rPr>
        <w:t>.</w:t>
      </w:r>
      <w:bookmarkStart w:id="2" w:name="_Toc29799543"/>
      <w:bookmarkStart w:id="3" w:name="_Toc29770044"/>
      <w:bookmarkStart w:id="4" w:name="_Toc21343078"/>
      <w:bookmarkStart w:id="5" w:name="_Toc12246"/>
      <w:bookmarkStart w:id="6" w:name="_Toc37254767"/>
      <w:bookmarkStart w:id="7" w:name="_Toc37255410"/>
      <w:bookmarkStart w:id="8" w:name="_Toc155428148"/>
      <w:bookmarkStart w:id="9" w:name="_Toc155781166"/>
      <w:r w:rsidR="00FF7F9A" w:rsidRPr="00FF7F9A">
        <w:rPr>
          <w:rFonts w:hint="eastAsia"/>
          <w:lang w:val="en-US" w:eastAsia="zh-CN"/>
        </w:rPr>
        <w:t xml:space="preserve"> </w:t>
      </w:r>
      <w:r w:rsidR="00FF7F9A">
        <w:rPr>
          <w:rFonts w:hint="eastAsia"/>
          <w:lang w:val="en-US" w:eastAsia="zh-CN"/>
        </w:rPr>
        <w:t>6.14</w:t>
      </w:r>
      <w:r w:rsidR="00FF7F9A">
        <w:rPr>
          <w:rFonts w:hint="eastAsia"/>
          <w:lang w:val="en-US"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ins w:id="10" w:author="CATT" w:date="2024-04-26T16:53:00Z">
        <w:r w:rsidR="006958C0">
          <w:rPr>
            <w:rFonts w:hint="eastAsia"/>
            <w:lang w:val="en-US" w:eastAsia="zh-CN"/>
          </w:rPr>
          <w:t xml:space="preserve"> of conducted receiver characteristics</w:t>
        </w:r>
      </w:ins>
    </w:p>
    <w:p w14:paraId="6E1E5204" w14:textId="77777777" w:rsidR="00FF7F9A" w:rsidRDefault="00FF7F9A" w:rsidP="00FF7F9A">
      <w:pPr>
        <w:rPr>
          <w:lang w:eastAsia="zh-CN"/>
        </w:rPr>
      </w:pPr>
      <w:r>
        <w:rPr>
          <w:lang w:eastAsia="zh-CN"/>
        </w:rPr>
        <w:t xml:space="preserve">Conducted receiver characteristics are specified at </w:t>
      </w:r>
      <w:r>
        <w:rPr>
          <w:rFonts w:hint="eastAsia"/>
          <w:i/>
          <w:lang w:val="en-US" w:eastAsia="zh-CN"/>
        </w:rPr>
        <w:t>antenna</w:t>
      </w:r>
      <w:r>
        <w:rPr>
          <w:i/>
          <w:lang w:eastAsia="zh-CN"/>
        </w:rPr>
        <w:t xml:space="preserve"> connector</w:t>
      </w:r>
      <w:r>
        <w:rPr>
          <w:lang w:eastAsia="zh-CN"/>
        </w:rPr>
        <w:t xml:space="preserve"> for </w:t>
      </w:r>
      <w:r>
        <w:rPr>
          <w:i/>
          <w:iCs/>
          <w:lang w:eastAsia="zh-CN"/>
        </w:rPr>
        <w:t xml:space="preserve">NCR </w:t>
      </w:r>
      <w:r>
        <w:rPr>
          <w:i/>
          <w:lang w:eastAsia="zh-CN"/>
        </w:rPr>
        <w:t xml:space="preserve">type 1-C </w:t>
      </w:r>
      <w:r>
        <w:rPr>
          <w:iCs/>
          <w:lang w:eastAsia="zh-CN"/>
        </w:rPr>
        <w:t>and</w:t>
      </w:r>
      <w:r>
        <w:rPr>
          <w:rFonts w:hint="eastAsia"/>
          <w:iCs/>
          <w:lang w:val="en-US" w:eastAsia="zh-CN"/>
        </w:rPr>
        <w:t xml:space="preserve"> TAB connector for</w:t>
      </w:r>
      <w:r>
        <w:rPr>
          <w:i/>
          <w:lang w:eastAsia="zh-CN"/>
        </w:rPr>
        <w:t xml:space="preserve"> NCR type 1-H</w:t>
      </w:r>
      <w:r>
        <w:rPr>
          <w:lang w:eastAsia="zh-CN"/>
        </w:rPr>
        <w:t>, with full complement of transceivers for the configuration in normal operating condition.</w:t>
      </w:r>
    </w:p>
    <w:p w14:paraId="1C3D6408" w14:textId="77777777" w:rsidR="00FF7F9A" w:rsidRDefault="00FF7F9A" w:rsidP="00FF7F9A">
      <w:pPr>
        <w:rPr>
          <w:lang w:eastAsia="zh-CN"/>
        </w:rPr>
      </w:pPr>
      <w:r>
        <w:rPr>
          <w:rFonts w:cs="v5.0.0"/>
        </w:rPr>
        <w:t>Unless otherwise stated, t</w:t>
      </w:r>
      <w:r>
        <w:rPr>
          <w:lang w:eastAsia="zh-CN"/>
        </w:rPr>
        <w:t>he following arrangements apply for conducted receiver characteristics requirements in clause 9:</w:t>
      </w:r>
    </w:p>
    <w:p w14:paraId="7A33550E" w14:textId="77777777" w:rsidR="00FF7F9A" w:rsidRDefault="00FF7F9A" w:rsidP="00FF7F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Requirements apply during </w:t>
      </w:r>
      <w:proofErr w:type="gramStart"/>
      <w:r>
        <w:rPr>
          <w:lang w:eastAsia="zh-CN"/>
        </w:rPr>
        <w:t>the receive</w:t>
      </w:r>
      <w:proofErr w:type="gramEnd"/>
      <w:r>
        <w:rPr>
          <w:lang w:eastAsia="zh-CN"/>
        </w:rPr>
        <w:t xml:space="preserve"> period.</w:t>
      </w:r>
    </w:p>
    <w:p w14:paraId="1E52E53C" w14:textId="77777777" w:rsidR="00FF7F9A" w:rsidRDefault="00FF7F9A" w:rsidP="00FF7F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Requirements shall be met for any transmitter setting.</w:t>
      </w:r>
    </w:p>
    <w:p w14:paraId="6D30FEE5" w14:textId="77777777" w:rsidR="00FF7F9A" w:rsidRDefault="00FF7F9A" w:rsidP="00FF7F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Throughput requirements defined for the conducted receiver characteristics do not assume HARQ retransmissions.</w:t>
      </w:r>
    </w:p>
    <w:p w14:paraId="0BAF77B4" w14:textId="77777777" w:rsidR="00FF7F9A" w:rsidRDefault="00FF7F9A" w:rsidP="00FF7F9A">
      <w:pPr>
        <w:pStyle w:val="B1"/>
      </w:pPr>
      <w:r>
        <w:rPr>
          <w:lang w:val="en-US"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F</w:t>
      </w:r>
      <w:r>
        <w:t xml:space="preserve">or ACS, blocking and intermodulation characteristics, the negative offsets of the interfering signal apply relative to the lower </w:t>
      </w:r>
      <w:r>
        <w:rPr>
          <w:rFonts w:cs="Arial"/>
          <w:i/>
        </w:rPr>
        <w:t>passband</w:t>
      </w:r>
      <w:r>
        <w:rPr>
          <w:rFonts w:cs="Arial"/>
        </w:rPr>
        <w:t xml:space="preserve"> </w:t>
      </w:r>
      <w:r>
        <w:t xml:space="preserve">edge </w:t>
      </w:r>
      <w:r>
        <w:rPr>
          <w:rFonts w:cs="Arial"/>
        </w:rPr>
        <w:t xml:space="preserve">or </w:t>
      </w:r>
      <w:r>
        <w:rPr>
          <w:rFonts w:cs="Arial"/>
          <w:i/>
          <w:iCs/>
        </w:rPr>
        <w:t>inter-passband gap</w:t>
      </w:r>
      <w:r>
        <w:rPr>
          <w:rFonts w:cs="Arial"/>
        </w:rPr>
        <w:t>,</w:t>
      </w:r>
      <w:r>
        <w:t xml:space="preserve"> and the positive offsets of the interfering signal apply relative to the upper </w:t>
      </w:r>
      <w:r>
        <w:rPr>
          <w:rFonts w:cs="Arial"/>
          <w:i/>
        </w:rPr>
        <w:t xml:space="preserve">passband </w:t>
      </w:r>
      <w:r>
        <w:t>edge</w:t>
      </w:r>
      <w:r>
        <w:rPr>
          <w:rFonts w:cs="Arial"/>
        </w:rPr>
        <w:t xml:space="preserve"> or </w:t>
      </w:r>
      <w:r>
        <w:rPr>
          <w:rFonts w:cs="Arial"/>
          <w:i/>
        </w:rPr>
        <w:t>inter-passband gap</w:t>
      </w:r>
      <w:r>
        <w:t>.</w:t>
      </w:r>
    </w:p>
    <w:p w14:paraId="5933BEA5" w14:textId="500892CD" w:rsidR="00FB27F8" w:rsidRPr="00FF7F9A" w:rsidRDefault="00FF7F9A" w:rsidP="00FF7F9A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 xml:space="preserve">In normal operating condition the NCR-MT in TDD operation is configured to TX OFF power during </w:t>
      </w:r>
      <w:r>
        <w:rPr>
          <w:i/>
          <w:lang w:eastAsia="zh-CN"/>
        </w:rPr>
        <w:t>receive period</w:t>
      </w:r>
      <w:r>
        <w:rPr>
          <w:lang w:eastAsia="zh-CN"/>
        </w:rPr>
        <w:t>.</w:t>
      </w:r>
    </w:p>
    <w:p w14:paraId="30EBBEDA" w14:textId="4DF95F68" w:rsidR="00FB27F8" w:rsidRPr="00FB27F8" w:rsidRDefault="00D30084" w:rsidP="00551B0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 w:rsidR="00FF7F9A">
        <w:rPr>
          <w:rFonts w:hint="eastAsia"/>
          <w:noProof/>
          <w:lang w:eastAsia="zh-CN"/>
        </w:rPr>
        <w:t xml:space="preserve"> </w:t>
      </w:r>
      <w:r w:rsidRPr="00104692">
        <w:rPr>
          <w:rFonts w:hint="eastAsia"/>
          <w:noProof/>
        </w:rPr>
        <w:t>&gt;</w:t>
      </w:r>
    </w:p>
    <w:sectPr w:rsidR="00FB27F8" w:rsidRPr="00FB27F8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FCCA3D" w14:textId="77777777" w:rsidR="00834BB9" w:rsidRDefault="00834BB9">
      <w:r>
        <w:separator/>
      </w:r>
    </w:p>
  </w:endnote>
  <w:endnote w:type="continuationSeparator" w:id="0">
    <w:p w14:paraId="7F0BE4AA" w14:textId="77777777" w:rsidR="00834BB9" w:rsidRDefault="0083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FFDEC3" w14:textId="77777777" w:rsidR="00834BB9" w:rsidRDefault="00834BB9">
      <w:r>
        <w:separator/>
      </w:r>
    </w:p>
  </w:footnote>
  <w:footnote w:type="continuationSeparator" w:id="0">
    <w:p w14:paraId="2614BAD1" w14:textId="77777777" w:rsidR="00834BB9" w:rsidRDefault="00834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46A34" w:rsidRDefault="00846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46A34" w:rsidRDefault="00846A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46A34" w:rsidRDefault="00846A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46A34" w:rsidRDefault="00846A3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486F"/>
    <w:rsid w:val="000C5BC7"/>
    <w:rsid w:val="000C6598"/>
    <w:rsid w:val="000D44B3"/>
    <w:rsid w:val="001035B6"/>
    <w:rsid w:val="001247CE"/>
    <w:rsid w:val="00145D43"/>
    <w:rsid w:val="00192C46"/>
    <w:rsid w:val="001A08B3"/>
    <w:rsid w:val="001A40B0"/>
    <w:rsid w:val="001A7B60"/>
    <w:rsid w:val="001B52F0"/>
    <w:rsid w:val="001B7A65"/>
    <w:rsid w:val="001D4318"/>
    <w:rsid w:val="001E41F3"/>
    <w:rsid w:val="002163E7"/>
    <w:rsid w:val="0026004D"/>
    <w:rsid w:val="00260DD7"/>
    <w:rsid w:val="002633D7"/>
    <w:rsid w:val="002640DD"/>
    <w:rsid w:val="0026574C"/>
    <w:rsid w:val="00275D12"/>
    <w:rsid w:val="00284FEB"/>
    <w:rsid w:val="002860C4"/>
    <w:rsid w:val="002B5741"/>
    <w:rsid w:val="002E472E"/>
    <w:rsid w:val="002F5EA4"/>
    <w:rsid w:val="002F5F19"/>
    <w:rsid w:val="00305409"/>
    <w:rsid w:val="00352F14"/>
    <w:rsid w:val="003609EF"/>
    <w:rsid w:val="0036231A"/>
    <w:rsid w:val="00374DD4"/>
    <w:rsid w:val="0037601E"/>
    <w:rsid w:val="00387C95"/>
    <w:rsid w:val="003D44D6"/>
    <w:rsid w:val="003E1A36"/>
    <w:rsid w:val="003E3500"/>
    <w:rsid w:val="003F26E2"/>
    <w:rsid w:val="00410371"/>
    <w:rsid w:val="004242F1"/>
    <w:rsid w:val="00463673"/>
    <w:rsid w:val="0047147D"/>
    <w:rsid w:val="00493096"/>
    <w:rsid w:val="004B75B7"/>
    <w:rsid w:val="005141D9"/>
    <w:rsid w:val="0051580D"/>
    <w:rsid w:val="00547111"/>
    <w:rsid w:val="00551B0B"/>
    <w:rsid w:val="005653C4"/>
    <w:rsid w:val="005866FA"/>
    <w:rsid w:val="00592D74"/>
    <w:rsid w:val="0059687A"/>
    <w:rsid w:val="005978DA"/>
    <w:rsid w:val="005A3305"/>
    <w:rsid w:val="005C534A"/>
    <w:rsid w:val="005D69ED"/>
    <w:rsid w:val="005E2C44"/>
    <w:rsid w:val="005E73BE"/>
    <w:rsid w:val="005F2838"/>
    <w:rsid w:val="00610739"/>
    <w:rsid w:val="00621188"/>
    <w:rsid w:val="00621CF2"/>
    <w:rsid w:val="006257ED"/>
    <w:rsid w:val="0065208F"/>
    <w:rsid w:val="00653DE4"/>
    <w:rsid w:val="00665C47"/>
    <w:rsid w:val="00695808"/>
    <w:rsid w:val="006958C0"/>
    <w:rsid w:val="006A35CF"/>
    <w:rsid w:val="006B46FB"/>
    <w:rsid w:val="006E21FB"/>
    <w:rsid w:val="00753487"/>
    <w:rsid w:val="007710E3"/>
    <w:rsid w:val="00792342"/>
    <w:rsid w:val="00794D6C"/>
    <w:rsid w:val="007977A8"/>
    <w:rsid w:val="007A36E1"/>
    <w:rsid w:val="007B512A"/>
    <w:rsid w:val="007C2097"/>
    <w:rsid w:val="007D6A07"/>
    <w:rsid w:val="007F7259"/>
    <w:rsid w:val="008040A8"/>
    <w:rsid w:val="008279FA"/>
    <w:rsid w:val="00834BB9"/>
    <w:rsid w:val="00846A34"/>
    <w:rsid w:val="008626E7"/>
    <w:rsid w:val="0086293E"/>
    <w:rsid w:val="00870EE7"/>
    <w:rsid w:val="00871E2D"/>
    <w:rsid w:val="008863B9"/>
    <w:rsid w:val="008A45A6"/>
    <w:rsid w:val="008C1416"/>
    <w:rsid w:val="008D1601"/>
    <w:rsid w:val="008D3C98"/>
    <w:rsid w:val="008D3CCC"/>
    <w:rsid w:val="008F3789"/>
    <w:rsid w:val="008F686C"/>
    <w:rsid w:val="009148DE"/>
    <w:rsid w:val="009155F0"/>
    <w:rsid w:val="0091770D"/>
    <w:rsid w:val="00941E30"/>
    <w:rsid w:val="00945E7B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527"/>
    <w:rsid w:val="00A9687B"/>
    <w:rsid w:val="00AA2CBC"/>
    <w:rsid w:val="00AA42F7"/>
    <w:rsid w:val="00AC5820"/>
    <w:rsid w:val="00AD1CD8"/>
    <w:rsid w:val="00AD7176"/>
    <w:rsid w:val="00B258BB"/>
    <w:rsid w:val="00B27767"/>
    <w:rsid w:val="00B67B97"/>
    <w:rsid w:val="00B968C8"/>
    <w:rsid w:val="00BA3EC5"/>
    <w:rsid w:val="00BA51D9"/>
    <w:rsid w:val="00BB36D2"/>
    <w:rsid w:val="00BB382E"/>
    <w:rsid w:val="00BB5DFC"/>
    <w:rsid w:val="00BB62B0"/>
    <w:rsid w:val="00BD279D"/>
    <w:rsid w:val="00BD6BB8"/>
    <w:rsid w:val="00BF2A7B"/>
    <w:rsid w:val="00C01E67"/>
    <w:rsid w:val="00C376DC"/>
    <w:rsid w:val="00C50701"/>
    <w:rsid w:val="00C5222F"/>
    <w:rsid w:val="00C61978"/>
    <w:rsid w:val="00C66BA2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30084"/>
    <w:rsid w:val="00D37B88"/>
    <w:rsid w:val="00D50255"/>
    <w:rsid w:val="00D66520"/>
    <w:rsid w:val="00D84AE9"/>
    <w:rsid w:val="00D9124E"/>
    <w:rsid w:val="00D9272A"/>
    <w:rsid w:val="00DC6CEE"/>
    <w:rsid w:val="00DE34CF"/>
    <w:rsid w:val="00E12860"/>
    <w:rsid w:val="00E13F3D"/>
    <w:rsid w:val="00E146E1"/>
    <w:rsid w:val="00E34898"/>
    <w:rsid w:val="00E77EAC"/>
    <w:rsid w:val="00EB09B7"/>
    <w:rsid w:val="00EC495C"/>
    <w:rsid w:val="00EE272F"/>
    <w:rsid w:val="00EE7D7C"/>
    <w:rsid w:val="00F25D98"/>
    <w:rsid w:val="00F300FB"/>
    <w:rsid w:val="00F9178E"/>
    <w:rsid w:val="00FB27F8"/>
    <w:rsid w:val="00FB6386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2633D7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2633D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31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F0FD2-D7C8-4543-878A-AFC8C0811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1321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68</cp:revision>
  <cp:lastPrinted>1900-12-31T21:00:00Z</cp:lastPrinted>
  <dcterms:created xsi:type="dcterms:W3CDTF">2020-02-03T08:32:00Z</dcterms:created>
  <dcterms:modified xsi:type="dcterms:W3CDTF">2024-05-11T05:50:00Z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