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E5959" w14:textId="54AA2AB8" w:rsidR="0024211E" w:rsidRPr="00643893" w:rsidRDefault="0024211E" w:rsidP="0024211E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643893">
        <w:rPr>
          <w:rFonts w:ascii="Arial" w:eastAsia="SimSun" w:hAnsi="Arial" w:cs="Arial"/>
          <w:b/>
          <w:lang w:eastAsia="zh-CN"/>
        </w:rPr>
        <w:t>3GPP TSG-RAN WG4 Meeting #111</w:t>
      </w:r>
      <w:r w:rsidRPr="00643893">
        <w:rPr>
          <w:rFonts w:ascii="Arial" w:eastAsia="SimSun" w:hAnsi="Arial" w:cs="Arial"/>
          <w:b/>
          <w:lang w:eastAsia="zh-CN"/>
        </w:rPr>
        <w:tab/>
        <w:t>R4-240</w:t>
      </w:r>
      <w:r w:rsidR="00E74287">
        <w:rPr>
          <w:rFonts w:ascii="Arial" w:eastAsia="SimSun" w:hAnsi="Arial" w:cs="Arial"/>
          <w:b/>
          <w:lang w:eastAsia="zh-CN"/>
        </w:rPr>
        <w:t>7262</w:t>
      </w:r>
    </w:p>
    <w:p w14:paraId="1A669C67" w14:textId="3058C1C8" w:rsidR="0024211E" w:rsidRPr="00643893" w:rsidRDefault="0024211E" w:rsidP="0024211E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r w:rsidRPr="00643893">
        <w:rPr>
          <w:rFonts w:ascii="Arial" w:eastAsia="SimSun" w:hAnsi="Arial" w:cs="Arial"/>
          <w:b/>
          <w:lang w:eastAsia="zh-CN"/>
        </w:rPr>
        <w:t>Fukuoka City, Fukuoka, Japan, 20</w:t>
      </w:r>
      <w:r w:rsidRPr="00643893">
        <w:rPr>
          <w:rFonts w:ascii="Arial" w:eastAsia="SimSun" w:hAnsi="Arial" w:cs="Arial"/>
          <w:b/>
          <w:vertAlign w:val="superscript"/>
          <w:lang w:eastAsia="zh-CN"/>
        </w:rPr>
        <w:t>th</w:t>
      </w:r>
      <w:r w:rsidRPr="00643893">
        <w:rPr>
          <w:rFonts w:ascii="Arial" w:eastAsia="SimSun" w:hAnsi="Arial" w:cs="Arial"/>
          <w:b/>
          <w:lang w:eastAsia="zh-CN"/>
        </w:rPr>
        <w:t xml:space="preserve"> – 24</w:t>
      </w:r>
      <w:r w:rsidRPr="00643893">
        <w:rPr>
          <w:rFonts w:ascii="Arial" w:eastAsia="SimSun" w:hAnsi="Arial" w:cs="Arial"/>
          <w:b/>
          <w:vertAlign w:val="superscript"/>
          <w:lang w:eastAsia="zh-CN"/>
        </w:rPr>
        <w:t>th</w:t>
      </w:r>
      <w:r w:rsidRPr="00643893">
        <w:rPr>
          <w:rFonts w:ascii="Arial" w:eastAsia="SimSun" w:hAnsi="Arial" w:cs="Arial"/>
          <w:b/>
          <w:lang w:eastAsia="zh-CN"/>
        </w:rPr>
        <w:t xml:space="preserve"> </w:t>
      </w:r>
      <w:proofErr w:type="gramStart"/>
      <w:r w:rsidRPr="00643893">
        <w:rPr>
          <w:rFonts w:ascii="Arial" w:eastAsia="SimSun" w:hAnsi="Arial" w:cs="Arial"/>
          <w:b/>
          <w:lang w:eastAsia="zh-CN"/>
        </w:rPr>
        <w:t>May,</w:t>
      </w:r>
      <w:proofErr w:type="gramEnd"/>
      <w:r w:rsidRPr="00643893">
        <w:rPr>
          <w:rFonts w:ascii="Arial" w:eastAsia="SimSun" w:hAnsi="Arial" w:cs="Arial"/>
          <w:b/>
          <w:lang w:eastAsia="zh-CN"/>
        </w:rPr>
        <w:t xml:space="preserve"> 2024</w:t>
      </w:r>
    </w:p>
    <w:p w14:paraId="2305CEA3" w14:textId="5C9F40AF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24211E">
        <w:rPr>
          <w:sz w:val="24"/>
          <w:szCs w:val="24"/>
        </w:rPr>
        <w:t>7</w:t>
      </w:r>
      <w:r w:rsidR="00125290" w:rsidRPr="00125290">
        <w:rPr>
          <w:sz w:val="24"/>
          <w:szCs w:val="24"/>
        </w:rPr>
        <w:t>.</w:t>
      </w:r>
      <w:r w:rsidR="00165F51">
        <w:rPr>
          <w:sz w:val="24"/>
          <w:szCs w:val="24"/>
        </w:rPr>
        <w:t>2</w:t>
      </w:r>
      <w:r w:rsidR="008D1F23">
        <w:rPr>
          <w:sz w:val="24"/>
          <w:szCs w:val="24"/>
        </w:rPr>
        <w:t>5</w:t>
      </w:r>
      <w:r w:rsidR="00125290" w:rsidRPr="00125290">
        <w:rPr>
          <w:sz w:val="24"/>
          <w:szCs w:val="24"/>
        </w:rPr>
        <w:t>.</w:t>
      </w:r>
      <w:r w:rsidR="008D1F23">
        <w:rPr>
          <w:sz w:val="24"/>
          <w:szCs w:val="24"/>
        </w:rPr>
        <w:t>1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59569026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07F0D" w:rsidRPr="00507F0D">
        <w:rPr>
          <w:sz w:val="24"/>
          <w:szCs w:val="24"/>
        </w:rPr>
        <w:t>UE demodulation performance requirements for NR dynamic spectrum sharing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02D50146" w14:textId="684267CA" w:rsidR="00195946" w:rsidRPr="002045D3" w:rsidRDefault="00195946" w:rsidP="00195946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RAN4#1</w:t>
      </w:r>
      <w:r w:rsidR="00D04E9C">
        <w:rPr>
          <w:sz w:val="20"/>
          <w:szCs w:val="20"/>
        </w:rPr>
        <w:t>10</w:t>
      </w:r>
      <w:r w:rsidR="0024211E">
        <w:rPr>
          <w:sz w:val="20"/>
          <w:szCs w:val="20"/>
        </w:rPr>
        <w:t>bis</w:t>
      </w:r>
      <w:r>
        <w:rPr>
          <w:sz w:val="20"/>
          <w:szCs w:val="20"/>
        </w:rPr>
        <w:t xml:space="preserve"> </w:t>
      </w:r>
      <w:r w:rsidRPr="002045D3">
        <w:rPr>
          <w:sz w:val="20"/>
          <w:szCs w:val="20"/>
        </w:rPr>
        <w:t xml:space="preserve">requirements for </w:t>
      </w:r>
      <w:r>
        <w:rPr>
          <w:sz w:val="20"/>
          <w:szCs w:val="20"/>
        </w:rPr>
        <w:t>enhanced DSS</w:t>
      </w:r>
      <w:r w:rsidRPr="002045D3">
        <w:rPr>
          <w:sz w:val="20"/>
          <w:szCs w:val="20"/>
        </w:rPr>
        <w:t xml:space="preserve"> were discussed and way forward [1] w</w:t>
      </w:r>
      <w:r>
        <w:rPr>
          <w:sz w:val="20"/>
          <w:szCs w:val="20"/>
        </w:rPr>
        <w:t>ere</w:t>
      </w:r>
      <w:r w:rsidRPr="002045D3">
        <w:rPr>
          <w:sz w:val="20"/>
          <w:szCs w:val="20"/>
        </w:rPr>
        <w:t xml:space="preserve"> agreed.  In this contribution we present our </w:t>
      </w:r>
      <w:r w:rsidR="00693A7D">
        <w:rPr>
          <w:sz w:val="20"/>
          <w:szCs w:val="20"/>
        </w:rPr>
        <w:t>simulation results for PDCCH</w:t>
      </w:r>
      <w:r w:rsidRPr="002045D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demodulation requirements for </w:t>
      </w:r>
      <w:proofErr w:type="spellStart"/>
      <w:r>
        <w:rPr>
          <w:sz w:val="20"/>
          <w:szCs w:val="20"/>
        </w:rPr>
        <w:t>eDSS</w:t>
      </w:r>
      <w:proofErr w:type="spellEnd"/>
      <w:r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207C483D" w14:textId="77777777" w:rsidR="00F65E71" w:rsidRDefault="008A0EB0" w:rsidP="007E7D89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RAN4#1</w:t>
      </w:r>
      <w:r w:rsidR="00DD5EAA">
        <w:rPr>
          <w:sz w:val="20"/>
          <w:szCs w:val="20"/>
        </w:rPr>
        <w:t>10</w:t>
      </w:r>
      <w:r w:rsidR="00693A7D">
        <w:rPr>
          <w:sz w:val="20"/>
          <w:szCs w:val="20"/>
        </w:rPr>
        <w:t xml:space="preserve">bis the simulation assumptions were agreed for PDCCH demodulation requirements for </w:t>
      </w:r>
      <w:proofErr w:type="spellStart"/>
      <w:r w:rsidR="00693A7D">
        <w:rPr>
          <w:sz w:val="20"/>
          <w:szCs w:val="20"/>
        </w:rPr>
        <w:t>eDSS</w:t>
      </w:r>
      <w:proofErr w:type="spellEnd"/>
      <w:r w:rsidR="00693A7D">
        <w:rPr>
          <w:sz w:val="20"/>
          <w:szCs w:val="20"/>
        </w:rPr>
        <w:t xml:space="preserve"> in [1]. </w:t>
      </w:r>
    </w:p>
    <w:p w14:paraId="2A5C0628" w14:textId="77777777" w:rsidR="00F65E71" w:rsidRDefault="00F65E71" w:rsidP="007E7D89">
      <w:pPr>
        <w:spacing w:after="120"/>
        <w:rPr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801"/>
      </w:tblGrid>
      <w:tr w:rsidR="00F65E71" w:rsidRPr="00593007" w14:paraId="01FED499" w14:textId="77777777" w:rsidTr="008B2391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4F477" w14:textId="77777777" w:rsidR="00F65E71" w:rsidRPr="00593007" w:rsidRDefault="00F65E71" w:rsidP="008B2391">
            <w:pPr>
              <w:pStyle w:val="TAH"/>
            </w:pPr>
            <w:r w:rsidRPr="00593007">
              <w:rPr>
                <w:lang w:eastAsia="sv-SE"/>
              </w:rPr>
              <w:t>Parameters</w:t>
            </w:r>
          </w:p>
        </w:tc>
        <w:tc>
          <w:tcPr>
            <w:tcW w:w="58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33B17" w14:textId="77777777" w:rsidR="00F65E71" w:rsidRPr="00593007" w:rsidRDefault="00F65E71" w:rsidP="008B2391">
            <w:pPr>
              <w:pStyle w:val="TAH"/>
            </w:pPr>
            <w:r w:rsidRPr="00593007">
              <w:rPr>
                <w:color w:val="000000"/>
                <w:lang w:eastAsia="sv-SE"/>
              </w:rPr>
              <w:t>Values</w:t>
            </w:r>
          </w:p>
        </w:tc>
      </w:tr>
      <w:tr w:rsidR="00F65E71" w:rsidRPr="00593007" w14:paraId="62AA3F51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EB2FF" w14:textId="77777777" w:rsidR="00F65E71" w:rsidRPr="00593007" w:rsidRDefault="00F65E71" w:rsidP="008B2391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Duplex mode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5AA12" w14:textId="77777777" w:rsidR="00F65E71" w:rsidRPr="00593007" w:rsidRDefault="00F65E71" w:rsidP="008B239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FDD/TDD</w:t>
            </w:r>
          </w:p>
        </w:tc>
      </w:tr>
      <w:tr w:rsidR="00F65E71" w:rsidRPr="00593007" w14:paraId="5FC492BD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BEAE8" w14:textId="77777777" w:rsidR="00F65E71" w:rsidRPr="00593007" w:rsidRDefault="00F65E71" w:rsidP="008B2391">
            <w:pPr>
              <w:pStyle w:val="TAC"/>
            </w:pPr>
            <w:r w:rsidRPr="00593007">
              <w:rPr>
                <w:lang w:eastAsia="sv-SE"/>
              </w:rPr>
              <w:t>SCS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F9003" w14:textId="77777777" w:rsidR="00F65E71" w:rsidRPr="00593007" w:rsidRDefault="00F65E71" w:rsidP="008B2391">
            <w:pPr>
              <w:pStyle w:val="TAC"/>
            </w:pPr>
            <w:r w:rsidRPr="00593007">
              <w:rPr>
                <w:lang w:eastAsia="ko-KR"/>
              </w:rPr>
              <w:t>15 kHz</w:t>
            </w:r>
          </w:p>
        </w:tc>
      </w:tr>
      <w:tr w:rsidR="00F65E71" w:rsidRPr="00593007" w14:paraId="0F3DA0AD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E39B9" w14:textId="77777777" w:rsidR="00F65E71" w:rsidRPr="00593007" w:rsidRDefault="00F65E71" w:rsidP="008B2391">
            <w:pPr>
              <w:pStyle w:val="TAC"/>
            </w:pPr>
            <w:r w:rsidRPr="00593007">
              <w:rPr>
                <w:lang w:eastAsia="ko-KR"/>
              </w:rPr>
              <w:t>Bandwidth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9389C" w14:textId="77777777" w:rsidR="00F65E71" w:rsidRPr="00593007" w:rsidRDefault="00F65E71" w:rsidP="008B2391">
            <w:pPr>
              <w:pStyle w:val="TAC"/>
            </w:pPr>
            <w:r w:rsidRPr="00593007">
              <w:rPr>
                <w:lang w:eastAsia="ko-KR"/>
              </w:rPr>
              <w:t>10 MHz</w:t>
            </w:r>
          </w:p>
        </w:tc>
      </w:tr>
      <w:tr w:rsidR="00F65E71" w:rsidRPr="00593007" w14:paraId="1227A67C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9C4D2" w14:textId="77777777" w:rsidR="00F65E71" w:rsidRPr="00593007" w:rsidRDefault="00F65E71" w:rsidP="008B2391">
            <w:pPr>
              <w:pStyle w:val="TAC"/>
            </w:pPr>
            <w:r w:rsidRPr="00593007">
              <w:rPr>
                <w:lang w:eastAsia="ko-KR"/>
              </w:rPr>
              <w:t>Channel model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07A11" w14:textId="77777777" w:rsidR="00F65E71" w:rsidRPr="00593007" w:rsidRDefault="00F65E71" w:rsidP="008B2391">
            <w:pPr>
              <w:pStyle w:val="TAC"/>
            </w:pPr>
            <w:r>
              <w:rPr>
                <w:lang w:eastAsia="ko-KR"/>
              </w:rPr>
              <w:t xml:space="preserve">TDLA30-10 and </w:t>
            </w:r>
            <w:r w:rsidRPr="00593007">
              <w:rPr>
                <w:lang w:eastAsia="ko-KR"/>
              </w:rPr>
              <w:t>TDLC300-100</w:t>
            </w:r>
          </w:p>
        </w:tc>
      </w:tr>
      <w:tr w:rsidR="00F65E71" w:rsidRPr="00593007" w14:paraId="1041A43C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AA164" w14:textId="77777777" w:rsidR="00F65E71" w:rsidRPr="00593007" w:rsidRDefault="00F65E71" w:rsidP="008B2391">
            <w:pPr>
              <w:pStyle w:val="TAC"/>
            </w:pPr>
            <w:r w:rsidRPr="00593007">
              <w:rPr>
                <w:lang w:eastAsia="ko-KR"/>
              </w:rPr>
              <w:t>Antenna configuration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E3199" w14:textId="77777777" w:rsidR="00F65E71" w:rsidRPr="00593007" w:rsidRDefault="00F65E71" w:rsidP="008B2391">
            <w:pPr>
              <w:pStyle w:val="TAC"/>
            </w:pPr>
            <w:r>
              <w:t>2x2, 2x4, 4x2</w:t>
            </w:r>
          </w:p>
        </w:tc>
      </w:tr>
      <w:tr w:rsidR="00F65E71" w:rsidRPr="00593007" w14:paraId="00539C7F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6499E" w14:textId="77777777" w:rsidR="00F65E71" w:rsidRPr="00593007" w:rsidRDefault="00F65E71" w:rsidP="008B2391">
            <w:pPr>
              <w:pStyle w:val="TAC"/>
            </w:pPr>
            <w:r w:rsidRPr="00593007">
              <w:t>CRS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3189A" w14:textId="77777777" w:rsidR="00F65E71" w:rsidRPr="00593007" w:rsidRDefault="00F65E71" w:rsidP="008B2391">
            <w:pPr>
              <w:pStyle w:val="TAC"/>
            </w:pPr>
            <w:r w:rsidRPr="00593007">
              <w:t>4 port CRS</w:t>
            </w:r>
          </w:p>
        </w:tc>
      </w:tr>
      <w:tr w:rsidR="00F65E71" w:rsidRPr="00593007" w14:paraId="2908B5C5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771BB" w14:textId="77777777" w:rsidR="00F65E71" w:rsidRPr="00593007" w:rsidRDefault="00F65E71" w:rsidP="008B2391">
            <w:pPr>
              <w:pStyle w:val="TAC"/>
            </w:pPr>
            <w:r w:rsidRPr="00593007">
              <w:t>DCI payload (excluding CRC)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2D241" w14:textId="77777777" w:rsidR="00F65E71" w:rsidRPr="00593007" w:rsidRDefault="00F65E71" w:rsidP="008B2391">
            <w:pPr>
              <w:pStyle w:val="TAC"/>
            </w:pPr>
            <w:r>
              <w:t>39</w:t>
            </w:r>
            <w:r w:rsidRPr="00593007">
              <w:t xml:space="preserve"> bits</w:t>
            </w:r>
          </w:p>
        </w:tc>
      </w:tr>
      <w:tr w:rsidR="00F65E71" w:rsidRPr="00593007" w14:paraId="534D9CA7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21C35" w14:textId="77777777" w:rsidR="00F65E71" w:rsidRPr="00593007" w:rsidRDefault="00F65E71" w:rsidP="008B2391">
            <w:pPr>
              <w:pStyle w:val="TAC"/>
            </w:pPr>
            <w:r w:rsidRPr="00593007">
              <w:rPr>
                <w:lang w:eastAsia="ko-KR"/>
              </w:rPr>
              <w:t>Interleaving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10EB1" w14:textId="77777777" w:rsidR="00F65E71" w:rsidRPr="00593007" w:rsidRDefault="00F65E71" w:rsidP="008B2391">
            <w:pPr>
              <w:pStyle w:val="TAC"/>
            </w:pPr>
            <w:r w:rsidRPr="00593007">
              <w:rPr>
                <w:lang w:eastAsia="ko-KR"/>
              </w:rPr>
              <w:t>Non-interleaved</w:t>
            </w:r>
          </w:p>
        </w:tc>
      </w:tr>
      <w:tr w:rsidR="00F65E71" w:rsidRPr="00593007" w14:paraId="18281C6B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F9259" w14:textId="77777777" w:rsidR="00F65E71" w:rsidRPr="00593007" w:rsidRDefault="00F65E71" w:rsidP="008B2391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E5ED0" w14:textId="77777777" w:rsidR="00F65E71" w:rsidRPr="00593007" w:rsidRDefault="00F65E71" w:rsidP="008B2391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Precoder cycling per REG bundle</w:t>
            </w:r>
          </w:p>
        </w:tc>
      </w:tr>
      <w:tr w:rsidR="00F65E71" w:rsidRPr="00593007" w14:paraId="3724E40F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6F9F4" w14:textId="77777777" w:rsidR="00F65E71" w:rsidRPr="00593007" w:rsidRDefault="00F65E71" w:rsidP="008B2391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REG bundle size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FF19D" w14:textId="77777777" w:rsidR="00F65E71" w:rsidRPr="00593007" w:rsidRDefault="00F65E71" w:rsidP="008B2391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6</w:t>
            </w:r>
          </w:p>
        </w:tc>
      </w:tr>
      <w:tr w:rsidR="00F65E71" w:rsidRPr="00593007" w14:paraId="234FD66A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DECFE" w14:textId="77777777" w:rsidR="00F65E71" w:rsidRPr="00C837A1" w:rsidRDefault="00F65E71" w:rsidP="008B239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Shift index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98212" w14:textId="77777777" w:rsidR="00F65E71" w:rsidRPr="00C837A1" w:rsidRDefault="00F65E71" w:rsidP="008B239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65E71" w:rsidRPr="00593007" w14:paraId="2C5A53DB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16D3C" w14:textId="77777777" w:rsidR="00F65E71" w:rsidRPr="00C837A1" w:rsidRDefault="00F65E71" w:rsidP="008B239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duration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870A4" w14:textId="77777777" w:rsidR="00F65E71" w:rsidRDefault="00F65E71" w:rsidP="008B239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 xml:space="preserve"> </w:t>
            </w:r>
          </w:p>
          <w:p w14:paraId="2975EEE3" w14:textId="77777777" w:rsidR="00F65E71" w:rsidRPr="00C837A1" w:rsidRDefault="00F65E71" w:rsidP="008B239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(2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nd</w:t>
            </w:r>
            <w:r>
              <w:rPr>
                <w:rFonts w:eastAsiaTheme="minorEastAsia"/>
                <w:lang w:eastAsia="zh-TW"/>
              </w:rPr>
              <w:t xml:space="preserve"> symbol and 3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rd</w:t>
            </w:r>
            <w:r>
              <w:rPr>
                <w:rFonts w:eastAsiaTheme="minorEastAsia"/>
                <w:lang w:eastAsia="zh-TW"/>
              </w:rPr>
              <w:t xml:space="preserve"> symbol)</w:t>
            </w:r>
          </w:p>
        </w:tc>
      </w:tr>
      <w:tr w:rsidR="00F65E71" w:rsidRPr="00593007" w14:paraId="564DEFE8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FC6C9" w14:textId="77777777" w:rsidR="00F65E71" w:rsidRDefault="00F65E71" w:rsidP="008B239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RB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D8C6" w14:textId="77777777" w:rsidR="00F65E71" w:rsidRDefault="00F65E71" w:rsidP="008B239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4</w:t>
            </w:r>
            <w:r>
              <w:rPr>
                <w:rFonts w:eastAsiaTheme="minorEastAsia"/>
                <w:lang w:eastAsia="zh-TW"/>
              </w:rPr>
              <w:t>8</w:t>
            </w:r>
          </w:p>
        </w:tc>
      </w:tr>
      <w:tr w:rsidR="00F65E71" w:rsidRPr="00593007" w14:paraId="772E22EF" w14:textId="77777777" w:rsidTr="008B23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9782B" w14:textId="77777777" w:rsidR="00F65E71" w:rsidRDefault="00F65E71" w:rsidP="008B239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</w:t>
            </w:r>
            <w:r>
              <w:rPr>
                <w:rFonts w:eastAsiaTheme="minorEastAsia"/>
                <w:lang w:eastAsia="zh-TW"/>
              </w:rPr>
              <w:t>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3B7C7" w14:textId="77777777" w:rsidR="00F65E71" w:rsidRDefault="00F65E71" w:rsidP="008B2391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4, 8</w:t>
            </w:r>
          </w:p>
        </w:tc>
      </w:tr>
      <w:tr w:rsidR="00F65E71" w:rsidRPr="00593007" w14:paraId="30D1D2CB" w14:textId="77777777" w:rsidTr="008B2391">
        <w:tc>
          <w:tcPr>
            <w:tcW w:w="8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F1C44" w14:textId="77777777" w:rsidR="00F65E71" w:rsidRDefault="00F65E71" w:rsidP="008B2391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Cs/>
                <w:sz w:val="18"/>
                <w:lang w:val="en-GB" w:eastAsia="zh-TW"/>
              </w:rPr>
            </w:pPr>
            <w:r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1: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The bandwidth of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NR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CORESET is within the bandwidth of LTE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38EC36B1" w14:textId="77777777" w:rsidR="00F65E71" w:rsidRDefault="00F65E71" w:rsidP="008B2391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sz w:val="18"/>
                <w:lang w:val="en-GB" w:eastAsia="zh-TW"/>
              </w:rPr>
            </w:pPr>
            <w:r w:rsidRPr="0069382E"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>2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>: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</w:t>
            </w:r>
            <w:proofErr w:type="spellStart"/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gNB</w:t>
            </w:r>
            <w:proofErr w:type="spellEnd"/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puncture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s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the PDCCH data and DMRS REs overlapped with LTE CRS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58FB03E8" w14:textId="77777777" w:rsidR="00F65E71" w:rsidRPr="003363E7" w:rsidRDefault="00F65E71" w:rsidP="008B2391">
            <w:pPr>
              <w:pStyle w:val="TAC"/>
              <w:jc w:val="left"/>
              <w:rPr>
                <w:rFonts w:eastAsiaTheme="minorEastAsia"/>
                <w:lang w:eastAsia="zh-TW"/>
              </w:rPr>
            </w:pPr>
            <w:r w:rsidRPr="0069382E">
              <w:rPr>
                <w:rFonts w:eastAsiaTheme="minorEastAsia" w:hint="eastAsia"/>
                <w:b/>
                <w:bCs/>
                <w:lang w:eastAsia="zh-TW"/>
              </w:rPr>
              <w:t>N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 xml:space="preserve">ote </w:t>
            </w:r>
            <w:r>
              <w:rPr>
                <w:rFonts w:eastAsiaTheme="minorEastAsia"/>
                <w:b/>
                <w:bCs/>
                <w:lang w:eastAsia="zh-TW"/>
              </w:rPr>
              <w:t>3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>:</w:t>
            </w:r>
            <w:r>
              <w:rPr>
                <w:rFonts w:eastAsiaTheme="minorEastAsia"/>
                <w:lang w:eastAsia="zh-TW"/>
              </w:rPr>
              <w:t xml:space="preserve"> </w:t>
            </w:r>
            <w:r w:rsidRPr="003363E7">
              <w:rPr>
                <w:rFonts w:eastAsiaTheme="minorEastAsia"/>
                <w:lang w:eastAsia="zh-TW"/>
              </w:rPr>
              <w:t>PDCCH channel estimation is assumed to use only the clean PDCCH symbol.</w:t>
            </w:r>
          </w:p>
        </w:tc>
      </w:tr>
    </w:tbl>
    <w:p w14:paraId="7CE613E2" w14:textId="77777777" w:rsidR="00F65E71" w:rsidRDefault="00F65E71" w:rsidP="007E7D89">
      <w:pPr>
        <w:spacing w:after="120"/>
        <w:rPr>
          <w:sz w:val="20"/>
          <w:szCs w:val="20"/>
        </w:rPr>
      </w:pPr>
    </w:p>
    <w:p w14:paraId="0B09A424" w14:textId="77777777" w:rsidR="00F65E71" w:rsidRDefault="00F65E71" w:rsidP="007E7D89">
      <w:pPr>
        <w:spacing w:after="120"/>
        <w:rPr>
          <w:sz w:val="20"/>
          <w:szCs w:val="20"/>
        </w:rPr>
      </w:pPr>
    </w:p>
    <w:p w14:paraId="42D10D71" w14:textId="77777777" w:rsidR="00F65E71" w:rsidRDefault="00F65E71" w:rsidP="007E7D89">
      <w:pPr>
        <w:spacing w:after="120"/>
        <w:rPr>
          <w:sz w:val="20"/>
          <w:szCs w:val="20"/>
        </w:rPr>
      </w:pPr>
    </w:p>
    <w:p w14:paraId="713B7C02" w14:textId="0BEA9E8C" w:rsidR="00693A7D" w:rsidRDefault="00693A7D" w:rsidP="007E7D89">
      <w:pPr>
        <w:spacing w:after="120"/>
        <w:rPr>
          <w:sz w:val="20"/>
          <w:szCs w:val="20"/>
        </w:rPr>
      </w:pPr>
      <w:r>
        <w:rPr>
          <w:sz w:val="20"/>
          <w:szCs w:val="20"/>
        </w:rPr>
        <w:t>Our simulation results are presented below.</w:t>
      </w:r>
    </w:p>
    <w:p w14:paraId="3D340124" w14:textId="77777777" w:rsidR="001472D6" w:rsidRDefault="001472D6" w:rsidP="007E7D89">
      <w:pPr>
        <w:spacing w:after="120"/>
        <w:rPr>
          <w:sz w:val="20"/>
          <w:szCs w:val="20"/>
        </w:rPr>
      </w:pPr>
    </w:p>
    <w:p w14:paraId="4D575376" w14:textId="7070E1F0" w:rsidR="00CF0920" w:rsidRPr="00F315D8" w:rsidRDefault="00F315D8" w:rsidP="00F315D8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PDCCH performance results in </w:t>
      </w:r>
      <w:proofErr w:type="spellStart"/>
      <w:r>
        <w:t>eDSS</w:t>
      </w:r>
      <w:proofErr w:type="spellEnd"/>
    </w:p>
    <w:tbl>
      <w:tblPr>
        <w:tblW w:w="11401" w:type="dxa"/>
        <w:tblInd w:w="-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"/>
        <w:gridCol w:w="945"/>
        <w:gridCol w:w="871"/>
        <w:gridCol w:w="1170"/>
        <w:gridCol w:w="1170"/>
        <w:gridCol w:w="810"/>
        <w:gridCol w:w="1530"/>
        <w:gridCol w:w="1530"/>
        <w:gridCol w:w="1170"/>
        <w:gridCol w:w="1260"/>
      </w:tblGrid>
      <w:tr w:rsidR="00F315D8" w14:paraId="04DF3ACB" w14:textId="77777777" w:rsidTr="00F315D8">
        <w:trPr>
          <w:trHeight w:val="209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BED7" w14:textId="77777777" w:rsidR="00CF0920" w:rsidRDefault="00CF0920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2DBF" w14:textId="77777777" w:rsidR="00CF0920" w:rsidRDefault="00CF0920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Duplex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EAF4" w14:textId="014FB149" w:rsidR="00CF0920" w:rsidRDefault="00F315D8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BW</w:t>
            </w:r>
            <w:r w:rsidR="00CF0920">
              <w:rPr>
                <w:rFonts w:ascii="Arial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6211" w14:textId="77777777" w:rsidR="00CF0920" w:rsidRDefault="00CF0920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EE56" w14:textId="77777777" w:rsidR="00CF0920" w:rsidRDefault="00CF0920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09A6" w14:textId="49045382" w:rsidR="00CF0920" w:rsidRDefault="00F315D8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AL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E5D2" w14:textId="77777777" w:rsidR="00CF0920" w:rsidRDefault="00CF0920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6BD3" w14:textId="77777777" w:rsidR="00CF0920" w:rsidRDefault="00CF0920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62E1" w14:textId="038DEF40" w:rsidR="00CF0920" w:rsidRDefault="00F315D8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@ 1% Pm-</w:t>
            </w:r>
            <w:proofErr w:type="spellStart"/>
            <w:r>
              <w:rPr>
                <w:rFonts w:ascii="Arial" w:hAnsi="Arial"/>
                <w:b/>
                <w:sz w:val="18"/>
              </w:rPr>
              <w:t>dsg</w:t>
            </w:r>
            <w:proofErr w:type="spellEnd"/>
          </w:p>
        </w:tc>
      </w:tr>
      <w:tr w:rsidR="00F315D8" w14:paraId="3DA5768A" w14:textId="77777777" w:rsidTr="00F315D8">
        <w:trPr>
          <w:trHeight w:val="209"/>
        </w:trPr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2430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FFE2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4EA8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4D6F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8353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E57C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BA30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8BBF" w14:textId="77777777" w:rsidR="00CF0920" w:rsidRDefault="00CF0920" w:rsidP="00CD3F3F">
            <w:pPr>
              <w:spacing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DCBA" w14:textId="7C0B65CB" w:rsidR="00CF0920" w:rsidRDefault="00F315D8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Alignment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AA35" w14:textId="36ED09B5" w:rsidR="00CF0920" w:rsidRDefault="00F315D8" w:rsidP="00CD3F3F">
            <w:pPr>
              <w:keepNext/>
              <w:keepLines/>
              <w:spacing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Impairment</w:t>
            </w:r>
          </w:p>
        </w:tc>
      </w:tr>
      <w:tr w:rsidR="0024211E" w14:paraId="533BA352" w14:textId="77777777" w:rsidTr="00FB23D3">
        <w:trPr>
          <w:trHeight w:val="10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6A52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8BA2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7009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10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ED3A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8962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6118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D686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8F5F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 Low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0E4C" w14:textId="08C09F13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4AD5" w14:textId="60A35033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24211E" w14:paraId="60448BD6" w14:textId="77777777" w:rsidTr="00FB23D3">
        <w:trPr>
          <w:trHeight w:val="10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67BE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AD88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F526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9C3A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4CB6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D4AF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0CFF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8129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4x2 Low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B261" w14:textId="7448AC7C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D45A" w14:textId="230E09D5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</w:t>
            </w:r>
          </w:p>
        </w:tc>
      </w:tr>
      <w:tr w:rsidR="0024211E" w14:paraId="09F31A04" w14:textId="77777777" w:rsidTr="00FB23D3">
        <w:trPr>
          <w:trHeight w:val="10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766C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35F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9797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88C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1A5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5829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1933" w14:textId="0D90848E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A08E" w14:textId="588348BB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4x4 Low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3822" w14:textId="6C9C02B9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544E" w14:textId="382164F3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</w:t>
            </w:r>
          </w:p>
        </w:tc>
      </w:tr>
      <w:tr w:rsidR="0024211E" w14:paraId="62D016FB" w14:textId="77777777" w:rsidTr="00FB23D3">
        <w:trPr>
          <w:trHeight w:val="10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196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41EF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2A84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E8BD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6BE2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930B" w14:textId="77777777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F3F2" w14:textId="2D140BB5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7AC9" w14:textId="4AFC8D9A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 Low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2BC4" w14:textId="742A8DC6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C143" w14:textId="1F8DDA6B" w:rsidR="0024211E" w:rsidRDefault="0024211E" w:rsidP="0024211E">
            <w:pPr>
              <w:keepNext/>
              <w:keepLines/>
              <w:spacing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</w:t>
            </w:r>
          </w:p>
        </w:tc>
      </w:tr>
    </w:tbl>
    <w:p w14:paraId="1F939E68" w14:textId="77777777" w:rsidR="00CF0920" w:rsidRDefault="00CF0920" w:rsidP="007E7D89">
      <w:pPr>
        <w:spacing w:after="120"/>
        <w:rPr>
          <w:sz w:val="20"/>
          <w:szCs w:val="20"/>
        </w:rPr>
      </w:pPr>
    </w:p>
    <w:p w14:paraId="7D95F6CD" w14:textId="3A293DE3" w:rsidR="00C46741" w:rsidRPr="005825C5" w:rsidRDefault="00C46741" w:rsidP="00A87293">
      <w:pPr>
        <w:spacing w:after="120"/>
        <w:rPr>
          <w:b/>
          <w:bCs/>
          <w:sz w:val="20"/>
          <w:szCs w:val="20"/>
        </w:rPr>
      </w:pPr>
    </w:p>
    <w:p w14:paraId="02B44FD9" w14:textId="4ECF30F5" w:rsidR="00C46741" w:rsidRPr="005825C5" w:rsidRDefault="00C46741" w:rsidP="00C46741">
      <w:pPr>
        <w:spacing w:after="120"/>
        <w:ind w:left="216"/>
        <w:rPr>
          <w:b/>
          <w:bCs/>
          <w:sz w:val="20"/>
          <w:szCs w:val="20"/>
        </w:rPr>
      </w:pPr>
    </w:p>
    <w:p w14:paraId="256264FC" w14:textId="4AC8E2C6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17B0ADDC" w14:textId="700A81EC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767B921B" w14:textId="568AEB4B" w:rsidR="00AE4C28" w:rsidRPr="005825C5" w:rsidRDefault="002249BA" w:rsidP="00A87293">
      <w:pPr>
        <w:spacing w:after="120"/>
        <w:rPr>
          <w:b/>
          <w:bCs/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</w:t>
      </w:r>
      <w:r w:rsidR="007560D9">
        <w:rPr>
          <w:sz w:val="20"/>
          <w:szCs w:val="20"/>
        </w:rPr>
        <w:t>simulation</w:t>
      </w:r>
      <w:r w:rsidR="00A87293">
        <w:rPr>
          <w:sz w:val="20"/>
          <w:szCs w:val="20"/>
        </w:rPr>
        <w:t xml:space="preserve"> requirements</w:t>
      </w:r>
      <w:r w:rsidR="008052F9">
        <w:rPr>
          <w:sz w:val="20"/>
          <w:szCs w:val="20"/>
        </w:rPr>
        <w:t xml:space="preserve"> for UE demodulation requirements for DSS enhancements</w:t>
      </w:r>
      <w:r w:rsidRPr="002045D3">
        <w:rPr>
          <w:sz w:val="20"/>
          <w:szCs w:val="20"/>
        </w:rPr>
        <w:t xml:space="preserve">. </w:t>
      </w: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233F2C8" w14:textId="545FFADD" w:rsidR="002249BA" w:rsidRPr="000E3D3F" w:rsidRDefault="000E3D3F" w:rsidP="000E3D3F">
      <w:pPr>
        <w:rPr>
          <w:sz w:val="20"/>
          <w:szCs w:val="20"/>
        </w:rPr>
      </w:pPr>
      <w:r>
        <w:rPr>
          <w:sz w:val="20"/>
          <w:szCs w:val="20"/>
        </w:rPr>
        <w:t xml:space="preserve">[1].  </w:t>
      </w:r>
      <w:r w:rsidR="008D1F23" w:rsidRPr="008D1F23">
        <w:rPr>
          <w:sz w:val="20"/>
          <w:szCs w:val="20"/>
        </w:rPr>
        <w:t>R4-240</w:t>
      </w:r>
      <w:r w:rsidR="0024211E">
        <w:rPr>
          <w:sz w:val="20"/>
          <w:szCs w:val="20"/>
        </w:rPr>
        <w:t>6019</w:t>
      </w:r>
      <w:r w:rsidR="008D1F23">
        <w:rPr>
          <w:sz w:val="20"/>
          <w:szCs w:val="20"/>
        </w:rPr>
        <w:t>,</w:t>
      </w:r>
      <w:r w:rsidR="008D1F23" w:rsidRPr="008D1F23">
        <w:rPr>
          <w:sz w:val="20"/>
          <w:szCs w:val="20"/>
        </w:rPr>
        <w:tab/>
      </w:r>
      <w:r w:rsidR="008D1F23">
        <w:rPr>
          <w:sz w:val="20"/>
          <w:szCs w:val="20"/>
        </w:rPr>
        <w:t xml:space="preserve"> “</w:t>
      </w:r>
      <w:r w:rsidR="0024211E" w:rsidRPr="0024211E">
        <w:rPr>
          <w:sz w:val="20"/>
          <w:szCs w:val="20"/>
        </w:rPr>
        <w:t xml:space="preserve">Way Forward for [110bis][333] </w:t>
      </w:r>
      <w:proofErr w:type="spellStart"/>
      <w:r w:rsidR="0024211E" w:rsidRPr="0024211E">
        <w:rPr>
          <w:sz w:val="20"/>
          <w:szCs w:val="20"/>
        </w:rPr>
        <w:t>NR_DSS_enh</w:t>
      </w:r>
      <w:proofErr w:type="spellEnd"/>
      <w:r w:rsidR="002249BA" w:rsidRPr="000E3D3F">
        <w:rPr>
          <w:sz w:val="20"/>
          <w:szCs w:val="20"/>
        </w:rPr>
        <w:t xml:space="preserve">”, </w:t>
      </w:r>
      <w:r w:rsidR="008052F9" w:rsidRPr="000E3D3F">
        <w:rPr>
          <w:sz w:val="20"/>
          <w:szCs w:val="20"/>
        </w:rPr>
        <w:t>Ericsson</w:t>
      </w:r>
      <w:r w:rsidR="002249BA" w:rsidRPr="000E3D3F">
        <w:rPr>
          <w:sz w:val="20"/>
          <w:szCs w:val="20"/>
        </w:rPr>
        <w:t xml:space="preserve">.  </w:t>
      </w:r>
    </w:p>
    <w:p w14:paraId="2025BD80" w14:textId="77777777" w:rsidR="002249BA" w:rsidRPr="002045D3" w:rsidRDefault="002249BA" w:rsidP="002249BA"/>
    <w:sectPr w:rsidR="002249BA" w:rsidRPr="002045D3" w:rsidSect="00FE1C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5E7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13BB1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36410"/>
    <w:multiLevelType w:val="hybridMultilevel"/>
    <w:tmpl w:val="1B8ADFE8"/>
    <w:lvl w:ilvl="0" w:tplc="3F646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C545649"/>
    <w:multiLevelType w:val="hybridMultilevel"/>
    <w:tmpl w:val="BBF4EF8E"/>
    <w:lvl w:ilvl="0" w:tplc="FE7A2B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42B89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B2FB3"/>
    <w:multiLevelType w:val="multilevel"/>
    <w:tmpl w:val="FDA088DA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CF17E5"/>
    <w:multiLevelType w:val="hybridMultilevel"/>
    <w:tmpl w:val="F042C2BA"/>
    <w:lvl w:ilvl="0" w:tplc="E370DA1C">
      <w:start w:val="1"/>
      <w:numFmt w:val="decimal"/>
      <w:pStyle w:val="ListParagraph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266A7"/>
    <w:multiLevelType w:val="hybridMultilevel"/>
    <w:tmpl w:val="ABEC247E"/>
    <w:lvl w:ilvl="0" w:tplc="E544FF8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8E15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82770"/>
    <w:multiLevelType w:val="hybridMultilevel"/>
    <w:tmpl w:val="A634A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7"/>
  </w:num>
  <w:num w:numId="2" w16cid:durableId="1198423226">
    <w:abstractNumId w:val="13"/>
  </w:num>
  <w:num w:numId="3" w16cid:durableId="1064061569">
    <w:abstractNumId w:val="10"/>
  </w:num>
  <w:num w:numId="4" w16cid:durableId="1117142815">
    <w:abstractNumId w:val="1"/>
  </w:num>
  <w:num w:numId="5" w16cid:durableId="1069688094">
    <w:abstractNumId w:val="14"/>
  </w:num>
  <w:num w:numId="6" w16cid:durableId="2044482076">
    <w:abstractNumId w:val="6"/>
  </w:num>
  <w:num w:numId="7" w16cid:durableId="1734084975">
    <w:abstractNumId w:val="2"/>
  </w:num>
  <w:num w:numId="8" w16cid:durableId="2003655479">
    <w:abstractNumId w:val="12"/>
  </w:num>
  <w:num w:numId="9" w16cid:durableId="597830545">
    <w:abstractNumId w:val="3"/>
  </w:num>
  <w:num w:numId="10" w16cid:durableId="1012072770">
    <w:abstractNumId w:val="8"/>
  </w:num>
  <w:num w:numId="11" w16cid:durableId="367991399">
    <w:abstractNumId w:val="5"/>
  </w:num>
  <w:num w:numId="12" w16cid:durableId="205797539">
    <w:abstractNumId w:val="18"/>
  </w:num>
  <w:num w:numId="13" w16cid:durableId="1486361035">
    <w:abstractNumId w:val="0"/>
  </w:num>
  <w:num w:numId="14" w16cid:durableId="2032417564">
    <w:abstractNumId w:val="15"/>
  </w:num>
  <w:num w:numId="15" w16cid:durableId="2122844696">
    <w:abstractNumId w:val="17"/>
  </w:num>
  <w:num w:numId="16" w16cid:durableId="1354499666">
    <w:abstractNumId w:val="9"/>
  </w:num>
  <w:num w:numId="17" w16cid:durableId="325255960">
    <w:abstractNumId w:val="16"/>
  </w:num>
  <w:num w:numId="18" w16cid:durableId="351877235">
    <w:abstractNumId w:val="16"/>
    <w:lvlOverride w:ilvl="0">
      <w:startOverride w:val="1"/>
    </w:lvlOverride>
  </w:num>
  <w:num w:numId="19" w16cid:durableId="1075935635">
    <w:abstractNumId w:val="4"/>
  </w:num>
  <w:num w:numId="20" w16cid:durableId="55519113">
    <w:abstractNumId w:val="19"/>
  </w:num>
  <w:num w:numId="21" w16cid:durableId="20476352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CF9"/>
    <w:rsid w:val="00003E53"/>
    <w:rsid w:val="000139FA"/>
    <w:rsid w:val="00023203"/>
    <w:rsid w:val="000D5873"/>
    <w:rsid w:val="000E3D3F"/>
    <w:rsid w:val="00100F4A"/>
    <w:rsid w:val="00104D5D"/>
    <w:rsid w:val="00121828"/>
    <w:rsid w:val="00125290"/>
    <w:rsid w:val="00136FC8"/>
    <w:rsid w:val="0013718E"/>
    <w:rsid w:val="001472D6"/>
    <w:rsid w:val="00165F51"/>
    <w:rsid w:val="001715D4"/>
    <w:rsid w:val="0017238B"/>
    <w:rsid w:val="00177147"/>
    <w:rsid w:val="00190238"/>
    <w:rsid w:val="00195946"/>
    <w:rsid w:val="001969FE"/>
    <w:rsid w:val="00197F09"/>
    <w:rsid w:val="001B5D0A"/>
    <w:rsid w:val="001C663E"/>
    <w:rsid w:val="001E5F97"/>
    <w:rsid w:val="001F6904"/>
    <w:rsid w:val="00210E45"/>
    <w:rsid w:val="002249BA"/>
    <w:rsid w:val="0024211E"/>
    <w:rsid w:val="002870EA"/>
    <w:rsid w:val="002A072C"/>
    <w:rsid w:val="002F4FA3"/>
    <w:rsid w:val="00320E79"/>
    <w:rsid w:val="00322A55"/>
    <w:rsid w:val="00363705"/>
    <w:rsid w:val="004571DB"/>
    <w:rsid w:val="00474453"/>
    <w:rsid w:val="004B6849"/>
    <w:rsid w:val="004D1584"/>
    <w:rsid w:val="004D33BC"/>
    <w:rsid w:val="004F43A3"/>
    <w:rsid w:val="00507F0D"/>
    <w:rsid w:val="0051665C"/>
    <w:rsid w:val="00517D2E"/>
    <w:rsid w:val="00521462"/>
    <w:rsid w:val="00526314"/>
    <w:rsid w:val="0057184D"/>
    <w:rsid w:val="005825C5"/>
    <w:rsid w:val="00586C42"/>
    <w:rsid w:val="00590EAB"/>
    <w:rsid w:val="005B410D"/>
    <w:rsid w:val="005D1B1F"/>
    <w:rsid w:val="005F5A7E"/>
    <w:rsid w:val="00626BDE"/>
    <w:rsid w:val="00631307"/>
    <w:rsid w:val="0064591B"/>
    <w:rsid w:val="00693A7D"/>
    <w:rsid w:val="00694E2E"/>
    <w:rsid w:val="006A3507"/>
    <w:rsid w:val="006A7448"/>
    <w:rsid w:val="006D31A9"/>
    <w:rsid w:val="006F6BCA"/>
    <w:rsid w:val="00726604"/>
    <w:rsid w:val="00744B6C"/>
    <w:rsid w:val="0074586B"/>
    <w:rsid w:val="0075219F"/>
    <w:rsid w:val="007560D9"/>
    <w:rsid w:val="00761D75"/>
    <w:rsid w:val="00775238"/>
    <w:rsid w:val="00787DF9"/>
    <w:rsid w:val="007A3BE1"/>
    <w:rsid w:val="007C626C"/>
    <w:rsid w:val="007E7D89"/>
    <w:rsid w:val="008052F9"/>
    <w:rsid w:val="008142E9"/>
    <w:rsid w:val="00830460"/>
    <w:rsid w:val="0083467F"/>
    <w:rsid w:val="00870831"/>
    <w:rsid w:val="0087325A"/>
    <w:rsid w:val="008A0EB0"/>
    <w:rsid w:val="008B56EC"/>
    <w:rsid w:val="008D1F23"/>
    <w:rsid w:val="00924CB2"/>
    <w:rsid w:val="00930393"/>
    <w:rsid w:val="00932C93"/>
    <w:rsid w:val="00951300"/>
    <w:rsid w:val="00960BF3"/>
    <w:rsid w:val="00970536"/>
    <w:rsid w:val="009776DC"/>
    <w:rsid w:val="0098457E"/>
    <w:rsid w:val="009B4DF5"/>
    <w:rsid w:val="009C1F3F"/>
    <w:rsid w:val="009D596C"/>
    <w:rsid w:val="009F52D7"/>
    <w:rsid w:val="00A1296B"/>
    <w:rsid w:val="00A16603"/>
    <w:rsid w:val="00A211CC"/>
    <w:rsid w:val="00A24593"/>
    <w:rsid w:val="00A36AE7"/>
    <w:rsid w:val="00A51A5E"/>
    <w:rsid w:val="00A543B1"/>
    <w:rsid w:val="00A55FCF"/>
    <w:rsid w:val="00A839C3"/>
    <w:rsid w:val="00A85F2C"/>
    <w:rsid w:val="00A87293"/>
    <w:rsid w:val="00AB6B8E"/>
    <w:rsid w:val="00AC413B"/>
    <w:rsid w:val="00AD261E"/>
    <w:rsid w:val="00AE4C28"/>
    <w:rsid w:val="00B00412"/>
    <w:rsid w:val="00B23EFE"/>
    <w:rsid w:val="00B53899"/>
    <w:rsid w:val="00B60909"/>
    <w:rsid w:val="00B7669F"/>
    <w:rsid w:val="00B855B7"/>
    <w:rsid w:val="00B8567C"/>
    <w:rsid w:val="00B97A33"/>
    <w:rsid w:val="00C12F43"/>
    <w:rsid w:val="00C46741"/>
    <w:rsid w:val="00C738D0"/>
    <w:rsid w:val="00C94AC7"/>
    <w:rsid w:val="00CC4006"/>
    <w:rsid w:val="00CD0F63"/>
    <w:rsid w:val="00CF0920"/>
    <w:rsid w:val="00D01AD0"/>
    <w:rsid w:val="00D04E9C"/>
    <w:rsid w:val="00D15D3E"/>
    <w:rsid w:val="00D167C7"/>
    <w:rsid w:val="00D16F3A"/>
    <w:rsid w:val="00D1776B"/>
    <w:rsid w:val="00D50413"/>
    <w:rsid w:val="00DA24C0"/>
    <w:rsid w:val="00DB6943"/>
    <w:rsid w:val="00DC3489"/>
    <w:rsid w:val="00DD5EAA"/>
    <w:rsid w:val="00DF1ED2"/>
    <w:rsid w:val="00E22FED"/>
    <w:rsid w:val="00E44E5C"/>
    <w:rsid w:val="00E55591"/>
    <w:rsid w:val="00E5586A"/>
    <w:rsid w:val="00E72B86"/>
    <w:rsid w:val="00E74287"/>
    <w:rsid w:val="00E86C8C"/>
    <w:rsid w:val="00E9138B"/>
    <w:rsid w:val="00F07C35"/>
    <w:rsid w:val="00F309F7"/>
    <w:rsid w:val="00F315D8"/>
    <w:rsid w:val="00F35EDC"/>
    <w:rsid w:val="00F441E8"/>
    <w:rsid w:val="00F555F1"/>
    <w:rsid w:val="00F65E71"/>
    <w:rsid w:val="00FA032E"/>
    <w:rsid w:val="00FE1CD5"/>
    <w:rsid w:val="00FE677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831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694E2E"/>
    <w:pPr>
      <w:numPr>
        <w:numId w:val="17"/>
      </w:numPr>
      <w:spacing w:after="120"/>
      <w:ind w:left="360"/>
    </w:pPr>
    <w:rPr>
      <w:rFonts w:eastAsia="SimSun" w:cs="SimSun"/>
      <w:i/>
      <w:iCs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694E2E"/>
    <w:rPr>
      <w:rFonts w:ascii="Times New Roman" w:eastAsia="SimSun" w:hAnsi="Times New Roman" w:cs="SimSun"/>
      <w:i/>
      <w:iCs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8A0EB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A0EB0"/>
    <w:pPr>
      <w:ind w:left="360" w:hanging="360"/>
      <w:contextualSpacing/>
    </w:pPr>
  </w:style>
  <w:style w:type="paragraph" w:customStyle="1" w:styleId="TAH">
    <w:name w:val="TAH"/>
    <w:basedOn w:val="TAC"/>
    <w:link w:val="TAHCar"/>
    <w:qFormat/>
    <w:rsid w:val="00870831"/>
    <w:rPr>
      <w:b/>
    </w:rPr>
  </w:style>
  <w:style w:type="paragraph" w:customStyle="1" w:styleId="TAC">
    <w:name w:val="TAC"/>
    <w:basedOn w:val="Normal"/>
    <w:link w:val="TACChar"/>
    <w:qFormat/>
    <w:rsid w:val="00870831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870831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70831"/>
    <w:rPr>
      <w:rFonts w:ascii="Arial" w:hAnsi="Arial"/>
      <w:b/>
      <w:sz w:val="18"/>
    </w:rPr>
  </w:style>
  <w:style w:type="paragraph" w:customStyle="1" w:styleId="1proposal">
    <w:name w:val="缩进1proposal"/>
    <w:basedOn w:val="ListParagraph"/>
    <w:link w:val="1proposalChar"/>
    <w:qFormat/>
    <w:rsid w:val="00F65E71"/>
    <w:pPr>
      <w:widowControl w:val="0"/>
      <w:numPr>
        <w:numId w:val="21"/>
      </w:numPr>
      <w:autoSpaceDE w:val="0"/>
      <w:autoSpaceDN w:val="0"/>
      <w:adjustRightInd w:val="0"/>
      <w:spacing w:after="50"/>
      <w:ind w:left="0" w:firstLine="0"/>
      <w:jc w:val="both"/>
    </w:pPr>
    <w:rPr>
      <w:rFonts w:ascii="Times" w:eastAsia="Microsoft YaHei" w:hAnsi="Times" w:cs="Times New Roman"/>
      <w:b/>
      <w:i w:val="0"/>
      <w:iCs w:val="0"/>
      <w:szCs w:val="20"/>
    </w:rPr>
  </w:style>
  <w:style w:type="character" w:customStyle="1" w:styleId="1proposalChar">
    <w:name w:val="缩进1proposal Char"/>
    <w:basedOn w:val="DefaultParagraphFont"/>
    <w:link w:val="1proposal"/>
    <w:rsid w:val="00F65E71"/>
    <w:rPr>
      <w:rFonts w:ascii="Times" w:eastAsia="Microsoft YaHei" w:hAnsi="Times" w:cs="Times New Roman"/>
      <w:b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284</Words>
  <Characters>1590</Characters>
  <Application>Microsoft Office Word</Application>
  <DocSecurity>0</DocSecurity>
  <Lines>198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Apple_111 (Manasa)</cp:lastModifiedBy>
  <cp:revision>7</cp:revision>
  <dcterms:created xsi:type="dcterms:W3CDTF">2024-05-06T21:38:00Z</dcterms:created>
  <dcterms:modified xsi:type="dcterms:W3CDTF">2024-05-10T06:37:00Z</dcterms:modified>
</cp:coreProperties>
</file>