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FA30FEB" w14:textId="53186E05"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110</w:t>
      </w:r>
      <w:r w:rsidR="000162AD">
        <w:rPr>
          <w:rFonts w:ascii="Arial" w:hAnsi="Arial" w:cs="Arial" w:hint="eastAsia"/>
          <w:b/>
          <w:lang w:eastAsia="zh-CN"/>
        </w:rPr>
        <w:t>-bis</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DD3447">
        <w:rPr>
          <w:rFonts w:ascii="Arial" w:hAnsi="Arial" w:cs="Arial" w:hint="eastAsia"/>
          <w:b/>
          <w:lang w:eastAsia="zh-CN"/>
        </w:rPr>
        <w:t>04434</w:t>
      </w:r>
      <w:bookmarkStart w:id="2" w:name="_GoBack"/>
      <w:bookmarkEnd w:id="2"/>
    </w:p>
    <w:p w14:paraId="7DA6566D" w14:textId="77777777" w:rsidR="00DD555D" w:rsidRPr="002C662F" w:rsidRDefault="000162AD" w:rsidP="00DD555D">
      <w:pPr>
        <w:jc w:val="both"/>
        <w:rPr>
          <w:rFonts w:ascii="Arial" w:hAnsi="Arial"/>
          <w:b/>
          <w:lang w:val="en-US" w:eastAsia="zh-CN"/>
        </w:rPr>
      </w:pPr>
      <w:r>
        <w:rPr>
          <w:rFonts w:ascii="Arial" w:hAnsi="Arial" w:hint="eastAsia"/>
          <w:b/>
          <w:lang w:val="en-US" w:eastAsia="zh-CN"/>
        </w:rPr>
        <w:t>Changsha</w:t>
      </w:r>
      <w:r w:rsidR="00DD555D">
        <w:rPr>
          <w:rFonts w:ascii="Arial" w:hAnsi="Arial" w:hint="eastAsia"/>
          <w:b/>
          <w:lang w:val="en-US" w:eastAsia="zh-CN"/>
        </w:rPr>
        <w:t xml:space="preserve">, </w:t>
      </w:r>
      <w:r>
        <w:rPr>
          <w:rFonts w:ascii="Arial" w:hAnsi="Arial" w:hint="eastAsia"/>
          <w:b/>
          <w:lang w:val="en-US" w:eastAsia="zh-CN"/>
        </w:rPr>
        <w:t>CN, Apr. 15</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Apr. 19</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714E8C4E" w14:textId="77777777" w:rsidR="00076DAD" w:rsidRPr="002C662F" w:rsidRDefault="00076DAD" w:rsidP="00C31073">
      <w:pPr>
        <w:jc w:val="both"/>
        <w:rPr>
          <w:rFonts w:ascii="Arial" w:hAnsi="Arial" w:cs="Arial"/>
          <w:b/>
        </w:rPr>
      </w:pPr>
    </w:p>
    <w:p w14:paraId="6D697E26"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031974B7"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7B65D6">
        <w:rPr>
          <w:rFonts w:ascii="Arial" w:eastAsiaTheme="minorEastAsia" w:hAnsi="Arial" w:cs="Arial" w:hint="eastAsia"/>
          <w:b/>
          <w:lang w:eastAsia="zh-CN"/>
        </w:rPr>
        <w:t>conformance testing for NCR</w:t>
      </w:r>
    </w:p>
    <w:p w14:paraId="029F3C2B"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E161C">
        <w:rPr>
          <w:rFonts w:ascii="Arial" w:eastAsiaTheme="minorEastAsia" w:hAnsi="Arial" w:cs="Arial" w:hint="eastAsia"/>
          <w:b/>
          <w:lang w:eastAsia="zh-CN"/>
        </w:rPr>
        <w:t>6</w:t>
      </w:r>
      <w:r w:rsidR="009D327B" w:rsidRPr="002C662F">
        <w:rPr>
          <w:rFonts w:ascii="Arial" w:eastAsiaTheme="minorEastAsia" w:hAnsi="Arial" w:cs="Arial" w:hint="eastAsia"/>
          <w:b/>
          <w:lang w:eastAsia="zh-CN"/>
        </w:rPr>
        <w:t>.</w:t>
      </w:r>
      <w:r w:rsidR="000E161C">
        <w:rPr>
          <w:rFonts w:ascii="Arial" w:eastAsiaTheme="minorEastAsia" w:hAnsi="Arial" w:cs="Arial" w:hint="eastAsia"/>
          <w:b/>
          <w:lang w:eastAsia="zh-CN"/>
        </w:rPr>
        <w:t>18</w:t>
      </w:r>
      <w:r w:rsidR="00810B13">
        <w:rPr>
          <w:rFonts w:ascii="Arial" w:eastAsiaTheme="minorEastAsia" w:hAnsi="Arial" w:cs="Arial" w:hint="eastAsia"/>
          <w:b/>
          <w:lang w:eastAsia="zh-CN"/>
        </w:rPr>
        <w:t>.3</w:t>
      </w:r>
    </w:p>
    <w:p w14:paraId="31D3ED21"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2A3CDB9C"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BC1AC96" w14:textId="78E152C0" w:rsidR="00DD7562" w:rsidRPr="00DD7562" w:rsidRDefault="00DD7562" w:rsidP="00484D24">
      <w:pPr>
        <w:rPr>
          <w:lang w:val="en-US" w:eastAsia="zh-CN"/>
        </w:rPr>
      </w:pPr>
      <w:r w:rsidRPr="00DD7562">
        <w:rPr>
          <w:lang w:val="en-US" w:eastAsia="zh-CN"/>
        </w:rPr>
        <w:t>In RAN4 #</w:t>
      </w:r>
      <w:r w:rsidR="00063713">
        <w:rPr>
          <w:lang w:val="en-US" w:eastAsia="zh-CN"/>
        </w:rPr>
        <w:t>1</w:t>
      </w:r>
      <w:r w:rsidR="00063713">
        <w:rPr>
          <w:rFonts w:hint="eastAsia"/>
          <w:lang w:val="en-US" w:eastAsia="zh-CN"/>
        </w:rPr>
        <w:t>10</w:t>
      </w:r>
      <w:r w:rsidR="000D2E3C" w:rsidRPr="00DD7562">
        <w:rPr>
          <w:lang w:val="en-US" w:eastAsia="zh-CN"/>
        </w:rPr>
        <w:t xml:space="preserve"> </w:t>
      </w:r>
      <w:r w:rsidRPr="00DD7562">
        <w:rPr>
          <w:lang w:val="en-US" w:eastAsia="zh-CN"/>
        </w:rPr>
        <w:t xml:space="preserve">meeting, A WF </w:t>
      </w:r>
      <w:r w:rsidR="000550C5">
        <w:rPr>
          <w:rFonts w:hint="eastAsia"/>
          <w:lang w:val="en-US" w:eastAsia="zh-CN"/>
        </w:rPr>
        <w:t xml:space="preserve">on </w:t>
      </w:r>
      <w:r w:rsidR="000550C5" w:rsidRPr="000550C5">
        <w:rPr>
          <w:lang w:val="en-US" w:eastAsia="zh-CN"/>
        </w:rPr>
        <w:t xml:space="preserve">NCR </w:t>
      </w:r>
      <w:r w:rsidR="002C0CF1">
        <w:rPr>
          <w:rFonts w:hint="eastAsia"/>
          <w:lang w:val="en-US" w:eastAsia="zh-CN"/>
        </w:rPr>
        <w:t>RF conformance testing</w:t>
      </w:r>
      <w:r w:rsidRPr="00DD7562">
        <w:rPr>
          <w:lang w:val="en-US" w:eastAsia="zh-CN"/>
        </w:rPr>
        <w:t xml:space="preserve"> was agreed</w:t>
      </w:r>
      <w:r w:rsidR="0023675D">
        <w:rPr>
          <w:lang w:val="en-US" w:eastAsia="zh-CN"/>
        </w:rPr>
        <w:t xml:space="preserve"> [1]</w:t>
      </w:r>
      <w:r w:rsidRPr="00DD7562">
        <w:rPr>
          <w:lang w:val="en-US" w:eastAsia="zh-CN"/>
        </w:rPr>
        <w:t xml:space="preserve">.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2C0CF1">
        <w:rPr>
          <w:rFonts w:hint="eastAsia"/>
          <w:lang w:eastAsia="zh-CN"/>
        </w:rPr>
        <w:t xml:space="preserve"> NCR RF conformance testing</w:t>
      </w:r>
      <w:r w:rsidRPr="00DD7562">
        <w:rPr>
          <w:lang w:val="en-US" w:eastAsia="zh-CN"/>
        </w:rPr>
        <w:t xml:space="preserve"> </w:t>
      </w:r>
      <w:r w:rsidR="0023675D">
        <w:rPr>
          <w:lang w:val="en-US" w:eastAsia="zh-CN"/>
        </w:rPr>
        <w:t xml:space="preserve">which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p>
    <w:p w14:paraId="5006EA2E" w14:textId="77777777"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011F5E">
        <w:rPr>
          <w:rFonts w:hint="eastAsia"/>
          <w:lang w:val="en-US" w:eastAsia="zh-CN"/>
        </w:rPr>
        <w:t>some</w:t>
      </w:r>
      <w:r w:rsidRPr="00DD7562">
        <w:rPr>
          <w:lang w:val="en-US" w:eastAsia="zh-CN"/>
        </w:rPr>
        <w:t xml:space="preserve"> issues for </w:t>
      </w:r>
      <w:r w:rsidR="000550C5">
        <w:rPr>
          <w:rFonts w:hint="eastAsia"/>
          <w:lang w:eastAsia="zh-CN"/>
        </w:rPr>
        <w:t xml:space="preserve">RF </w:t>
      </w:r>
      <w:r w:rsidR="00011F5E">
        <w:rPr>
          <w:rFonts w:hint="eastAsia"/>
          <w:lang w:eastAsia="zh-CN"/>
        </w:rPr>
        <w:t>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14:paraId="3452D1EF" w14:textId="77777777"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14:paraId="684C94E4" w14:textId="77777777" w:rsidR="00E34C72" w:rsidRPr="00817DDA" w:rsidRDefault="00E34C72" w:rsidP="00E34C72">
      <w:pPr>
        <w:pStyle w:val="2"/>
        <w:rPr>
          <w:sz w:val="24"/>
          <w:szCs w:val="24"/>
          <w:lang w:eastAsia="zh-CN"/>
        </w:rPr>
      </w:pPr>
      <w:r w:rsidRPr="00817DDA">
        <w:rPr>
          <w:rFonts w:hint="eastAsia"/>
          <w:sz w:val="24"/>
          <w:szCs w:val="24"/>
          <w:lang w:eastAsia="zh-CN"/>
        </w:rPr>
        <w:t xml:space="preserve">2.1 </w:t>
      </w:r>
      <w:r w:rsidR="008D4955" w:rsidRPr="008D4955">
        <w:rPr>
          <w:sz w:val="24"/>
          <w:szCs w:val="24"/>
          <w:lang w:eastAsia="zh-CN"/>
        </w:rPr>
        <w:t>Acceptable uncertainty of Test System</w:t>
      </w:r>
    </w:p>
    <w:p w14:paraId="5CF8CB37" w14:textId="77777777" w:rsidR="00E17122" w:rsidRDefault="00E17122" w:rsidP="00E34C72">
      <w:pPr>
        <w:rPr>
          <w:lang w:eastAsia="zh-CN"/>
        </w:rPr>
      </w:pPr>
      <w:r>
        <w:rPr>
          <w:rFonts w:hint="eastAsia"/>
          <w:lang w:eastAsia="zh-CN"/>
        </w:rPr>
        <w:t xml:space="preserve">The </w:t>
      </w:r>
      <w:r w:rsidR="009D4E92">
        <w:rPr>
          <w:lang w:eastAsia="zh-CN"/>
        </w:rPr>
        <w:t>agreement on MU &amp; TT for NCR was</w:t>
      </w:r>
      <w:r>
        <w:rPr>
          <w:rFonts w:hint="eastAsia"/>
          <w:lang w:eastAsia="zh-CN"/>
        </w:rPr>
        <w:t xml:space="preserve"> achieved during the previous meetings, as shown below:</w:t>
      </w:r>
    </w:p>
    <w:tbl>
      <w:tblPr>
        <w:tblStyle w:val="af9"/>
        <w:tblW w:w="0" w:type="auto"/>
        <w:tblLook w:val="04A0" w:firstRow="1" w:lastRow="0" w:firstColumn="1" w:lastColumn="0" w:noHBand="0" w:noVBand="1"/>
      </w:tblPr>
      <w:tblGrid>
        <w:gridCol w:w="9855"/>
      </w:tblGrid>
      <w:tr w:rsidR="00E17122" w14:paraId="70DA5FD1" w14:textId="77777777" w:rsidTr="00E17122">
        <w:tc>
          <w:tcPr>
            <w:tcW w:w="9855" w:type="dxa"/>
          </w:tcPr>
          <w:p w14:paraId="4F98D565" w14:textId="77777777" w:rsidR="00E17122" w:rsidRPr="00C429FE" w:rsidRDefault="00E17122" w:rsidP="00E17122">
            <w:pPr>
              <w:rPr>
                <w:b/>
                <w:u w:val="single"/>
                <w:lang w:eastAsia="ko-KR"/>
              </w:rPr>
            </w:pPr>
            <w:r w:rsidRPr="00C429FE">
              <w:rPr>
                <w:b/>
                <w:u w:val="single"/>
                <w:lang w:eastAsia="ko-KR"/>
              </w:rPr>
              <w:t xml:space="preserve">Issue </w:t>
            </w:r>
            <w:r w:rsidRPr="00C429FE">
              <w:rPr>
                <w:rFonts w:hint="eastAsia"/>
                <w:b/>
                <w:u w:val="single"/>
                <w:lang w:eastAsia="ko-KR"/>
              </w:rPr>
              <w:t>4</w:t>
            </w:r>
            <w:r w:rsidRPr="00C429FE">
              <w:rPr>
                <w:b/>
                <w:u w:val="single"/>
                <w:lang w:eastAsia="ko-KR"/>
              </w:rPr>
              <w:t>-</w:t>
            </w:r>
            <w:r w:rsidRPr="00C429FE">
              <w:rPr>
                <w:rFonts w:hint="eastAsia"/>
                <w:b/>
                <w:u w:val="single"/>
                <w:lang w:eastAsia="ko-KR"/>
              </w:rPr>
              <w:t>1</w:t>
            </w:r>
            <w:r w:rsidRPr="00C429FE">
              <w:rPr>
                <w:b/>
                <w:u w:val="single"/>
                <w:lang w:eastAsia="ko-KR"/>
              </w:rPr>
              <w:t xml:space="preserve">: </w:t>
            </w:r>
            <w:r w:rsidRPr="00C429FE">
              <w:rPr>
                <w:rFonts w:hint="eastAsia"/>
                <w:b/>
                <w:u w:val="single"/>
                <w:lang w:eastAsia="ko-KR"/>
              </w:rPr>
              <w:t>MU &amp; TT for NCR-</w:t>
            </w:r>
            <w:proofErr w:type="spellStart"/>
            <w:r w:rsidRPr="00C429FE">
              <w:rPr>
                <w:rFonts w:hint="eastAsia"/>
                <w:b/>
                <w:u w:val="single"/>
                <w:lang w:eastAsia="ko-KR"/>
              </w:rPr>
              <w:t>Fwd</w:t>
            </w:r>
            <w:proofErr w:type="spellEnd"/>
          </w:p>
          <w:p w14:paraId="353F6A6B" w14:textId="77777777" w:rsidR="00E17122" w:rsidRDefault="00E17122" w:rsidP="00D83974">
            <w:pPr>
              <w:pStyle w:val="afb"/>
              <w:widowControl/>
              <w:numPr>
                <w:ilvl w:val="0"/>
                <w:numId w:val="9"/>
              </w:numPr>
              <w:spacing w:before="0" w:after="120" w:line="240" w:lineRule="auto"/>
              <w:ind w:left="720" w:firstLineChars="0"/>
              <w:jc w:val="left"/>
            </w:pPr>
            <w:r>
              <w:rPr>
                <w:rFonts w:hint="eastAsia"/>
              </w:rPr>
              <w:t>Agreement</w:t>
            </w:r>
            <w:r>
              <w:t>s</w:t>
            </w:r>
            <w:r>
              <w:rPr>
                <w:rFonts w:hint="eastAsia"/>
              </w:rPr>
              <w:t>:</w:t>
            </w:r>
          </w:p>
          <w:p w14:paraId="5CE265D5" w14:textId="77777777" w:rsidR="00E17122" w:rsidRDefault="00E17122" w:rsidP="00D83974">
            <w:pPr>
              <w:pStyle w:val="Summarybullet"/>
              <w:numPr>
                <w:ilvl w:val="1"/>
                <w:numId w:val="9"/>
              </w:numPr>
              <w:tabs>
                <w:tab w:val="clear" w:pos="2160"/>
              </w:tabs>
              <w:ind w:left="1432"/>
            </w:pPr>
            <w:r>
              <w:rPr>
                <w:rFonts w:eastAsiaTheme="minorEastAsia"/>
              </w:rPr>
              <w:t>Consider</w:t>
            </w:r>
            <w:r>
              <w:rPr>
                <w:rFonts w:eastAsiaTheme="minorEastAsia" w:hint="eastAsia"/>
              </w:rPr>
              <w:t xml:space="preserve"> Rel-17 repeater MU &amp;TT for NCR-</w:t>
            </w:r>
            <w:proofErr w:type="spellStart"/>
            <w:r>
              <w:rPr>
                <w:rFonts w:eastAsiaTheme="minorEastAsia" w:hint="eastAsia"/>
              </w:rPr>
              <w:t>Fwd</w:t>
            </w:r>
            <w:proofErr w:type="spellEnd"/>
            <w:r>
              <w:rPr>
                <w:rFonts w:eastAsiaTheme="minorEastAsia" w:hint="eastAsia"/>
              </w:rPr>
              <w:t xml:space="preserve"> type 1-C/H and type 2-O</w:t>
            </w:r>
            <w:r>
              <w:rPr>
                <w:rFonts w:eastAsiaTheme="minorEastAsia"/>
              </w:rPr>
              <w:t xml:space="preserve"> as starting point.</w:t>
            </w:r>
            <w:r>
              <w:rPr>
                <w:rFonts w:eastAsiaTheme="minorEastAsia" w:hint="eastAsia"/>
              </w:rPr>
              <w:t xml:space="preserve"> </w:t>
            </w:r>
          </w:p>
          <w:p w14:paraId="746989D9" w14:textId="77777777" w:rsidR="00E17122" w:rsidRDefault="00E17122" w:rsidP="00E17122">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MU &amp; TT for NCR-MT</w:t>
            </w:r>
          </w:p>
          <w:p w14:paraId="0FDA3223" w14:textId="77777777" w:rsidR="00E17122" w:rsidRDefault="00E17122" w:rsidP="00D83974">
            <w:pPr>
              <w:pStyle w:val="afb"/>
              <w:widowControl/>
              <w:numPr>
                <w:ilvl w:val="0"/>
                <w:numId w:val="9"/>
              </w:numPr>
              <w:spacing w:before="0" w:after="120" w:line="240" w:lineRule="auto"/>
              <w:ind w:left="720" w:firstLineChars="0"/>
              <w:jc w:val="left"/>
            </w:pPr>
            <w:r>
              <w:rPr>
                <w:rFonts w:hint="eastAsia"/>
              </w:rPr>
              <w:t>Agreement</w:t>
            </w:r>
            <w:r>
              <w:t>s</w:t>
            </w:r>
            <w:r>
              <w:rPr>
                <w:rFonts w:hint="eastAsia"/>
              </w:rPr>
              <w:t>:</w:t>
            </w:r>
          </w:p>
          <w:p w14:paraId="40C21632" w14:textId="77777777" w:rsidR="00E17122" w:rsidRPr="00E17122" w:rsidRDefault="00E17122" w:rsidP="00D83974">
            <w:pPr>
              <w:pStyle w:val="Summarybullet"/>
              <w:numPr>
                <w:ilvl w:val="1"/>
                <w:numId w:val="9"/>
              </w:numPr>
              <w:tabs>
                <w:tab w:val="clear" w:pos="2160"/>
              </w:tabs>
              <w:ind w:left="1432"/>
            </w:pPr>
            <w:r>
              <w:rPr>
                <w:rFonts w:eastAsiaTheme="minorEastAsia"/>
              </w:rPr>
              <w:t xml:space="preserve">Consider </w:t>
            </w:r>
            <w:r>
              <w:rPr>
                <w:rFonts w:eastAsiaTheme="minorEastAsia" w:hint="eastAsia"/>
              </w:rPr>
              <w:t>BS MU &amp;TT for NCR-MT type 1-C/H and type 2-O</w:t>
            </w:r>
            <w:r>
              <w:rPr>
                <w:rFonts w:eastAsiaTheme="minorEastAsia"/>
              </w:rPr>
              <w:t xml:space="preserve"> as starting point. </w:t>
            </w:r>
          </w:p>
        </w:tc>
      </w:tr>
    </w:tbl>
    <w:p w14:paraId="049AC519" w14:textId="354540DB" w:rsidR="00E34C72" w:rsidRPr="00B219EB" w:rsidRDefault="00FF79CB" w:rsidP="00E17122">
      <w:pPr>
        <w:spacing w:before="180"/>
        <w:rPr>
          <w:lang w:eastAsia="zh-CN"/>
        </w:rPr>
      </w:pPr>
      <w:r w:rsidRPr="00FF79CB">
        <w:rPr>
          <w:lang w:eastAsia="zh-CN"/>
        </w:rPr>
        <w:t>For Type 1-C NCR-</w:t>
      </w:r>
      <w:proofErr w:type="spellStart"/>
      <w:r w:rsidRPr="00FF79CB">
        <w:rPr>
          <w:lang w:eastAsia="zh-CN"/>
        </w:rPr>
        <w:t>F</w:t>
      </w:r>
      <w:r>
        <w:rPr>
          <w:rFonts w:hint="eastAsia"/>
          <w:lang w:eastAsia="zh-CN"/>
        </w:rPr>
        <w:t>wd</w:t>
      </w:r>
      <w:proofErr w:type="spellEnd"/>
      <w:r w:rsidRPr="00FF79CB">
        <w:rPr>
          <w:lang w:eastAsia="zh-CN"/>
        </w:rPr>
        <w:t xml:space="preserve">, similar to the discussion in the core </w:t>
      </w:r>
      <w:r>
        <w:rPr>
          <w:rFonts w:hint="eastAsia"/>
          <w:lang w:eastAsia="zh-CN"/>
        </w:rPr>
        <w:t>part</w:t>
      </w:r>
      <w:r>
        <w:rPr>
          <w:lang w:eastAsia="zh-CN"/>
        </w:rPr>
        <w:t>, the general</w:t>
      </w:r>
      <w:r w:rsidRPr="00FF79CB">
        <w:rPr>
          <w:lang w:eastAsia="zh-CN"/>
        </w:rPr>
        <w:t xml:space="preserve"> uncertainty principle </w:t>
      </w:r>
      <w:r w:rsidR="00377BB3">
        <w:rPr>
          <w:lang w:eastAsia="zh-CN"/>
        </w:rPr>
        <w:t>used in</w:t>
      </w:r>
      <w:r w:rsidR="00377BB3" w:rsidRPr="00FF79CB">
        <w:rPr>
          <w:lang w:eastAsia="zh-CN"/>
        </w:rPr>
        <w:t xml:space="preserve"> </w:t>
      </w:r>
      <w:r w:rsidRPr="00FF79CB">
        <w:rPr>
          <w:lang w:eastAsia="zh-CN"/>
        </w:rPr>
        <w:t>the repeater</w:t>
      </w:r>
      <w:r>
        <w:rPr>
          <w:rFonts w:hint="eastAsia"/>
          <w:lang w:eastAsia="zh-CN"/>
        </w:rPr>
        <w:t xml:space="preserve"> conformance test</w:t>
      </w:r>
      <w:r w:rsidRPr="00FF79CB">
        <w:rPr>
          <w:lang w:eastAsia="zh-CN"/>
        </w:rPr>
        <w:t xml:space="preserve"> can be </w:t>
      </w:r>
      <w:r w:rsidR="00377BB3">
        <w:rPr>
          <w:lang w:eastAsia="zh-CN"/>
        </w:rPr>
        <w:t>reapplied</w:t>
      </w:r>
      <w:r w:rsidRPr="00FF79CB">
        <w:rPr>
          <w:lang w:eastAsia="zh-CN"/>
        </w:rPr>
        <w:t>. However, for Type 1-H NCR-</w:t>
      </w:r>
      <w:proofErr w:type="spellStart"/>
      <w:r w:rsidRPr="00FF79CB">
        <w:rPr>
          <w:lang w:eastAsia="zh-CN"/>
        </w:rPr>
        <w:t>F</w:t>
      </w:r>
      <w:r>
        <w:rPr>
          <w:rFonts w:hint="eastAsia"/>
          <w:lang w:eastAsia="zh-CN"/>
        </w:rPr>
        <w:t>wd</w:t>
      </w:r>
      <w:proofErr w:type="spellEnd"/>
      <w:r w:rsidRPr="00FF79CB">
        <w:rPr>
          <w:lang w:eastAsia="zh-CN"/>
        </w:rPr>
        <w:t xml:space="preserve">, requirements will be defined for the TAB connector or TAB connector group. </w:t>
      </w:r>
      <w:r w:rsidR="00377BB3">
        <w:rPr>
          <w:lang w:eastAsia="zh-CN"/>
        </w:rPr>
        <w:t>Consequently</w:t>
      </w:r>
      <w:r w:rsidRPr="00FF79CB">
        <w:rPr>
          <w:lang w:eastAsia="zh-CN"/>
        </w:rPr>
        <w:t xml:space="preserve">, we </w:t>
      </w:r>
      <w:r w:rsidR="00377BB3">
        <w:rPr>
          <w:lang w:eastAsia="zh-CN"/>
        </w:rPr>
        <w:t>propose</w:t>
      </w:r>
      <w:r w:rsidR="00377BB3" w:rsidRPr="00FF79CB">
        <w:rPr>
          <w:lang w:eastAsia="zh-CN"/>
        </w:rPr>
        <w:t xml:space="preserve"> </w:t>
      </w:r>
      <w:r w:rsidRPr="00FF79CB">
        <w:rPr>
          <w:lang w:eastAsia="zh-CN"/>
        </w:rPr>
        <w:t>that for</w:t>
      </w:r>
      <w:r w:rsidR="00C3730C">
        <w:rPr>
          <w:rFonts w:hint="eastAsia"/>
          <w:lang w:eastAsia="zh-CN"/>
        </w:rPr>
        <w:t xml:space="preserve"> </w:t>
      </w:r>
      <w:r w:rsidR="00C3730C" w:rsidRPr="00FF79CB">
        <w:rPr>
          <w:lang w:eastAsia="zh-CN"/>
        </w:rPr>
        <w:t>Type 1-H</w:t>
      </w:r>
      <w:r w:rsidRPr="00FF79CB">
        <w:rPr>
          <w:lang w:eastAsia="zh-CN"/>
        </w:rPr>
        <w:t xml:space="preserve"> NCR, the test uncertainty should be applied to the measured value (when the requirement is applied to each TAB connector) or the test uncertainty should be applied to the sum of the measured power for each TAB connector in the group (when the requirement is applied to a </w:t>
      </w:r>
      <w:r w:rsidR="00B017BC">
        <w:rPr>
          <w:rFonts w:hint="eastAsia"/>
          <w:lang w:eastAsia="zh-CN"/>
        </w:rPr>
        <w:t>group</w:t>
      </w:r>
      <w:r w:rsidRPr="00FF79CB">
        <w:rPr>
          <w:lang w:eastAsia="zh-CN"/>
        </w:rPr>
        <w:t xml:space="preserve"> of TAB connectors).</w:t>
      </w:r>
      <w:r w:rsidR="00595025">
        <w:rPr>
          <w:rFonts w:eastAsiaTheme="minorEastAsia" w:hint="eastAsia"/>
          <w:snapToGrid w:val="0"/>
          <w:lang w:eastAsia="zh-CN"/>
        </w:rPr>
        <w:t xml:space="preserve"> </w:t>
      </w:r>
    </w:p>
    <w:p w14:paraId="40880069" w14:textId="77777777" w:rsidR="00E34C72" w:rsidRPr="00B017BC" w:rsidRDefault="00E34C72" w:rsidP="00E34C72">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00B017BC">
        <w:rPr>
          <w:rFonts w:eastAsiaTheme="minorEastAsia" w:hint="eastAsia"/>
          <w:b/>
          <w:snapToGrid w:val="0"/>
          <w:lang w:eastAsia="zh-CN"/>
        </w:rPr>
        <w:t xml:space="preserve">, </w:t>
      </w:r>
      <w:r w:rsidR="00B017BC" w:rsidRPr="00B017BC">
        <w:rPr>
          <w:b/>
          <w:lang w:eastAsia="zh-CN"/>
        </w:rPr>
        <w:t xml:space="preserve">the test uncertainty should be applied to the measured value (when the requirement is applied to each TAB connector) or the test uncertainty should be applied to the sum of the measured power for each TAB connector in the group (when the requirement is applied to a </w:t>
      </w:r>
      <w:r w:rsidR="00B017BC" w:rsidRPr="00B017BC">
        <w:rPr>
          <w:rFonts w:hint="eastAsia"/>
          <w:b/>
          <w:lang w:eastAsia="zh-CN"/>
        </w:rPr>
        <w:t>group</w:t>
      </w:r>
      <w:r w:rsidR="00B017BC" w:rsidRPr="00B017BC">
        <w:rPr>
          <w:b/>
          <w:lang w:eastAsia="zh-CN"/>
        </w:rPr>
        <w:t xml:space="preserve"> of TAB connectors).</w:t>
      </w:r>
    </w:p>
    <w:p w14:paraId="3C849C0E" w14:textId="77777777" w:rsidR="00E34C72" w:rsidRDefault="00E34C72" w:rsidP="00E34C72">
      <w:pPr>
        <w:rPr>
          <w:lang w:eastAsia="zh-CN"/>
        </w:rPr>
      </w:pPr>
      <w:r>
        <w:rPr>
          <w:rFonts w:hint="eastAsia"/>
          <w:lang w:eastAsia="zh-CN"/>
        </w:rPr>
        <w:t>For NCR</w:t>
      </w:r>
      <w:r w:rsidR="00160FF8">
        <w:rPr>
          <w:rFonts w:hint="eastAsia"/>
          <w:lang w:eastAsia="zh-CN"/>
        </w:rPr>
        <w:t>-</w:t>
      </w:r>
      <w:proofErr w:type="spellStart"/>
      <w:r w:rsidR="00160FF8">
        <w:rPr>
          <w:rFonts w:hint="eastAsia"/>
          <w:lang w:eastAsia="zh-CN"/>
        </w:rPr>
        <w:t>Fwd</w:t>
      </w:r>
      <w:proofErr w:type="spellEnd"/>
      <w:r>
        <w:rPr>
          <w:rFonts w:hint="eastAsia"/>
          <w:lang w:eastAsia="zh-CN"/>
        </w:rPr>
        <w:t xml:space="preserve"> conducted requirements</w:t>
      </w:r>
      <w:r w:rsidR="00CD3DDE">
        <w:rPr>
          <w:rFonts w:hint="eastAsia"/>
          <w:lang w:eastAsia="zh-CN"/>
        </w:rPr>
        <w:t>,</w:t>
      </w:r>
      <w:r w:rsidR="004B735E">
        <w:rPr>
          <w:rFonts w:hint="eastAsia"/>
          <w:lang w:eastAsia="zh-CN"/>
        </w:rPr>
        <w:t xml:space="preserve"> since the core requirements are reused from RF repeater, </w:t>
      </w:r>
      <w:r>
        <w:rPr>
          <w:rFonts w:hint="eastAsia"/>
          <w:lang w:eastAsia="zh-CN"/>
        </w:rPr>
        <w:t xml:space="preserve">the existing MU for </w:t>
      </w:r>
      <w:r w:rsidR="00512D78">
        <w:rPr>
          <w:rFonts w:hint="eastAsia"/>
          <w:lang w:eastAsia="zh-CN"/>
        </w:rPr>
        <w:t xml:space="preserve">RF </w:t>
      </w:r>
      <w:r>
        <w:rPr>
          <w:rFonts w:hint="eastAsia"/>
          <w:lang w:eastAsia="zh-CN"/>
        </w:rPr>
        <w:t>repeater</w:t>
      </w:r>
      <w:r w:rsidR="007546FF">
        <w:rPr>
          <w:rFonts w:hint="eastAsia"/>
          <w:lang w:eastAsia="zh-CN"/>
        </w:rPr>
        <w:t xml:space="preserve"> type</w:t>
      </w:r>
      <w:r>
        <w:rPr>
          <w:rFonts w:hint="eastAsia"/>
          <w:lang w:eastAsia="zh-CN"/>
        </w:rPr>
        <w:t xml:space="preserve"> 1-C in TS 38.115-1 can be reused for NCR type 1-C and 1-H Fwd.</w:t>
      </w:r>
    </w:p>
    <w:p w14:paraId="46638BBE" w14:textId="77777777" w:rsidR="00E34C72" w:rsidRPr="00ED0215" w:rsidRDefault="00E34C72" w:rsidP="00E34C72">
      <w:pPr>
        <w:rPr>
          <w:b/>
          <w:lang w:eastAsia="zh-CN"/>
        </w:rPr>
      </w:pPr>
      <w:r w:rsidRPr="00817DDA">
        <w:rPr>
          <w:rFonts w:hint="eastAsia"/>
          <w:b/>
          <w:lang w:eastAsia="zh-CN"/>
        </w:rPr>
        <w:t xml:space="preserve">Proposal 2: </w:t>
      </w:r>
      <w:r w:rsidRPr="00495911">
        <w:rPr>
          <w:b/>
          <w:lang w:eastAsia="zh-CN"/>
        </w:rPr>
        <w:t xml:space="preserve">For NCR type 1-C and 1-H </w:t>
      </w:r>
      <w:proofErr w:type="spellStart"/>
      <w:r w:rsidRPr="00495911">
        <w:rPr>
          <w:b/>
          <w:lang w:eastAsia="zh-CN"/>
        </w:rPr>
        <w:t>Fwd</w:t>
      </w:r>
      <w:proofErr w:type="spellEnd"/>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14:paraId="73F4DCE0" w14:textId="3CD5E315" w:rsidR="00E34C72" w:rsidRDefault="00E34C72" w:rsidP="00E34C72">
      <w:pPr>
        <w:rPr>
          <w:lang w:eastAsia="zh-CN"/>
        </w:rPr>
      </w:pPr>
      <w:r>
        <w:rPr>
          <w:rFonts w:hint="eastAsia"/>
          <w:lang w:eastAsia="zh-CN"/>
        </w:rPr>
        <w:t>For NCR</w:t>
      </w:r>
      <w:r w:rsidR="00160FF8">
        <w:rPr>
          <w:rFonts w:hint="eastAsia"/>
          <w:lang w:eastAsia="zh-CN"/>
        </w:rPr>
        <w:t>-MT</w:t>
      </w:r>
      <w:r>
        <w:rPr>
          <w:rFonts w:hint="eastAsia"/>
          <w:lang w:eastAsia="zh-CN"/>
        </w:rPr>
        <w:t xml:space="preserve"> type 1-C and 1-H conducted requirements, the </w:t>
      </w:r>
      <w:r w:rsidRPr="000B5E11">
        <w:rPr>
          <w:lang w:eastAsia="zh-CN"/>
        </w:rPr>
        <w:t>Out of band gain, Input intermodulation,</w:t>
      </w:r>
      <w:r>
        <w:rPr>
          <w:rFonts w:hint="eastAsia"/>
          <w:lang w:eastAsia="zh-CN"/>
        </w:rPr>
        <w:t xml:space="preserve"> and </w:t>
      </w:r>
      <w:r w:rsidRPr="000B5E11">
        <w:rPr>
          <w:lang w:eastAsia="zh-CN"/>
        </w:rPr>
        <w:t>Adjacent Channel Rejection Ratio (ACRR)</w:t>
      </w:r>
      <w:r>
        <w:rPr>
          <w:rFonts w:hint="eastAsia"/>
          <w:lang w:eastAsia="zh-CN"/>
        </w:rPr>
        <w:t xml:space="preserve"> are not applicable for NCR-MT, so it is not need</w:t>
      </w:r>
      <w:r w:rsidR="0023675D">
        <w:rPr>
          <w:lang w:eastAsia="zh-CN"/>
        </w:rPr>
        <w:t>ed</w:t>
      </w:r>
      <w:r>
        <w:rPr>
          <w:rFonts w:hint="eastAsia"/>
          <w:lang w:eastAsia="zh-CN"/>
        </w:rPr>
        <w:t xml:space="preserve"> to define MU for them for NCR</w:t>
      </w:r>
      <w:r w:rsidR="00160FF8">
        <w:rPr>
          <w:rFonts w:hint="eastAsia"/>
          <w:lang w:eastAsia="zh-CN"/>
        </w:rPr>
        <w:t>-MT type 1-C and type 1-H</w:t>
      </w:r>
      <w:r>
        <w:rPr>
          <w:rFonts w:hint="eastAsia"/>
          <w:lang w:eastAsia="zh-CN"/>
        </w:rPr>
        <w:t xml:space="preserve">. </w:t>
      </w:r>
      <w:r w:rsidR="004867CB">
        <w:rPr>
          <w:rFonts w:hint="eastAsia"/>
          <w:lang w:eastAsia="zh-CN"/>
        </w:rPr>
        <w:t>For WA NCR-MT, t</w:t>
      </w:r>
      <w:r>
        <w:rPr>
          <w:rFonts w:hint="eastAsia"/>
          <w:lang w:eastAsia="zh-CN"/>
        </w:rPr>
        <w:t xml:space="preserve">he </w:t>
      </w:r>
      <w:r w:rsidR="004B735E">
        <w:rPr>
          <w:rFonts w:hint="eastAsia"/>
          <w:lang w:eastAsia="zh-CN"/>
        </w:rPr>
        <w:t>core</w:t>
      </w:r>
      <w:r>
        <w:rPr>
          <w:rFonts w:hint="eastAsia"/>
          <w:lang w:eastAsia="zh-CN"/>
        </w:rPr>
        <w:t xml:space="preserve"> requirement</w:t>
      </w:r>
      <w:r w:rsidR="009651B1">
        <w:rPr>
          <w:rFonts w:hint="eastAsia"/>
          <w:lang w:eastAsia="zh-CN"/>
        </w:rPr>
        <w:t>s</w:t>
      </w:r>
      <w:r>
        <w:rPr>
          <w:rFonts w:hint="eastAsia"/>
          <w:lang w:eastAsia="zh-CN"/>
        </w:rPr>
        <w:t xml:space="preserve"> </w:t>
      </w:r>
      <w:r w:rsidR="004B735E">
        <w:rPr>
          <w:rFonts w:hint="eastAsia"/>
          <w:lang w:eastAsia="zh-CN"/>
        </w:rPr>
        <w:t>are</w:t>
      </w:r>
      <w:r>
        <w:rPr>
          <w:rFonts w:hint="eastAsia"/>
          <w:lang w:eastAsia="zh-CN"/>
        </w:rPr>
        <w:t xml:space="preserve"> reused</w:t>
      </w:r>
      <w:r w:rsidR="004B735E">
        <w:rPr>
          <w:rFonts w:hint="eastAsia"/>
          <w:lang w:eastAsia="zh-CN"/>
        </w:rPr>
        <w:t xml:space="preserve"> from</w:t>
      </w:r>
      <w:r w:rsidR="00AB686F">
        <w:rPr>
          <w:rFonts w:hint="eastAsia"/>
          <w:lang w:eastAsia="zh-CN"/>
        </w:rPr>
        <w:t xml:space="preserve"> BS and</w:t>
      </w:r>
      <w:r w:rsidR="009651B1">
        <w:rPr>
          <w:rFonts w:hint="eastAsia"/>
          <w:lang w:eastAsia="zh-CN"/>
        </w:rPr>
        <w:t xml:space="preserve"> IAB</w:t>
      </w:r>
      <w:r w:rsidR="00AB686F">
        <w:rPr>
          <w:rFonts w:hint="eastAsia"/>
          <w:lang w:eastAsia="zh-CN"/>
        </w:rPr>
        <w:t xml:space="preserve"> spec</w:t>
      </w:r>
      <w:r w:rsidR="004867CB">
        <w:rPr>
          <w:rFonts w:hint="eastAsia"/>
          <w:lang w:eastAsia="zh-CN"/>
        </w:rPr>
        <w:t>.</w:t>
      </w:r>
      <w:r>
        <w:rPr>
          <w:rFonts w:hint="eastAsia"/>
          <w:lang w:eastAsia="zh-CN"/>
        </w:rPr>
        <w:t xml:space="preserve"> </w:t>
      </w:r>
      <w:r w:rsidR="006110FB">
        <w:rPr>
          <w:rFonts w:hint="eastAsia"/>
          <w:lang w:eastAsia="zh-CN"/>
        </w:rPr>
        <w:t>In addition, the MU &amp; TT of corresponding requirements in IAB conformance spec were reused from BS spec. Therefore, we believe that</w:t>
      </w:r>
      <w:r>
        <w:rPr>
          <w:rFonts w:hint="eastAsia"/>
          <w:lang w:eastAsia="zh-CN"/>
        </w:rPr>
        <w:t xml:space="preserve"> the MU</w:t>
      </w:r>
      <w:r w:rsidR="006110FB">
        <w:rPr>
          <w:rFonts w:hint="eastAsia"/>
          <w:lang w:eastAsia="zh-CN"/>
        </w:rPr>
        <w:t xml:space="preserve"> &amp; TT</w:t>
      </w:r>
      <w:r>
        <w:rPr>
          <w:rFonts w:hint="eastAsia"/>
          <w:lang w:eastAsia="zh-CN"/>
        </w:rPr>
        <w:t xml:space="preserve"> </w:t>
      </w:r>
      <w:r w:rsidR="006110FB">
        <w:rPr>
          <w:rFonts w:hint="eastAsia"/>
          <w:lang w:eastAsia="zh-CN"/>
        </w:rPr>
        <w:t>in</w:t>
      </w:r>
      <w:r w:rsidR="00160FF8">
        <w:rPr>
          <w:rFonts w:hint="eastAsia"/>
          <w:lang w:eastAsia="zh-CN"/>
        </w:rPr>
        <w:t xml:space="preserve"> </w:t>
      </w:r>
      <w:r w:rsidR="006110FB">
        <w:rPr>
          <w:rFonts w:hint="eastAsia"/>
          <w:lang w:eastAsia="zh-CN"/>
        </w:rPr>
        <w:t xml:space="preserve">BS conformance spec </w:t>
      </w:r>
      <w:r w:rsidR="00160FF8">
        <w:rPr>
          <w:rFonts w:hint="eastAsia"/>
          <w:lang w:eastAsia="zh-CN"/>
        </w:rPr>
        <w:t>TS 38.141-1 could</w:t>
      </w:r>
      <w:r>
        <w:rPr>
          <w:rFonts w:hint="eastAsia"/>
          <w:lang w:eastAsia="zh-CN"/>
        </w:rPr>
        <w:t xml:space="preserve"> be reused for NCR</w:t>
      </w:r>
      <w:r w:rsidR="00160FF8">
        <w:rPr>
          <w:rFonts w:hint="eastAsia"/>
          <w:lang w:eastAsia="zh-CN"/>
        </w:rPr>
        <w:t>-MT</w:t>
      </w:r>
      <w:r>
        <w:rPr>
          <w:rFonts w:hint="eastAsia"/>
          <w:lang w:eastAsia="zh-CN"/>
        </w:rPr>
        <w:t xml:space="preserve"> type 1-C and 1-H</w:t>
      </w:r>
      <w:r w:rsidR="00160FF8">
        <w:rPr>
          <w:rFonts w:hint="eastAsia"/>
          <w:lang w:eastAsia="zh-CN"/>
        </w:rPr>
        <w:t>.</w:t>
      </w:r>
    </w:p>
    <w:p w14:paraId="13CA69F3" w14:textId="77777777" w:rsidR="00E34C72" w:rsidRPr="00FE3736" w:rsidRDefault="00E34C72" w:rsidP="00E34C72">
      <w:pPr>
        <w:rPr>
          <w:b/>
          <w:lang w:eastAsia="zh-CN"/>
        </w:rPr>
      </w:pPr>
      <w:r w:rsidRPr="00817DDA">
        <w:rPr>
          <w:rFonts w:hint="eastAsia"/>
          <w:b/>
          <w:lang w:eastAsia="zh-CN"/>
        </w:rPr>
        <w:lastRenderedPageBreak/>
        <w:t xml:space="preserve">Proposal 3: </w:t>
      </w:r>
      <w:r w:rsidRPr="00FE3736">
        <w:rPr>
          <w:b/>
          <w:lang w:eastAsia="zh-CN"/>
        </w:rPr>
        <w:t>For</w:t>
      </w:r>
      <w:r w:rsidR="004867CB">
        <w:rPr>
          <w:rFonts w:hint="eastAsia"/>
          <w:b/>
          <w:lang w:eastAsia="zh-CN"/>
        </w:rPr>
        <w:t xml:space="preserve"> Wide Area</w:t>
      </w:r>
      <w:r w:rsidRPr="00FE3736">
        <w:rPr>
          <w:b/>
          <w:lang w:eastAsia="zh-CN"/>
        </w:rPr>
        <w:t xml:space="preserve"> NCR</w:t>
      </w:r>
      <w:r w:rsidR="00160FF8">
        <w:rPr>
          <w:b/>
          <w:lang w:eastAsia="zh-CN"/>
        </w:rPr>
        <w:t>-</w:t>
      </w:r>
      <w:r w:rsidR="00160FF8">
        <w:rPr>
          <w:rFonts w:hint="eastAsia"/>
          <w:b/>
          <w:lang w:eastAsia="zh-CN"/>
        </w:rPr>
        <w:t>MT</w:t>
      </w:r>
      <w:r w:rsidR="00160FF8">
        <w:rPr>
          <w:b/>
          <w:lang w:eastAsia="zh-CN"/>
        </w:rPr>
        <w:t xml:space="preserve"> type 1-C and 1-H</w:t>
      </w:r>
      <w:r w:rsidR="00160FF8">
        <w:rPr>
          <w:rFonts w:hint="eastAsia"/>
          <w:b/>
          <w:lang w:eastAsia="zh-CN"/>
        </w:rPr>
        <w:t xml:space="preserve"> </w:t>
      </w:r>
      <w:r w:rsidRPr="00FE3736">
        <w:rPr>
          <w:b/>
          <w:lang w:eastAsia="zh-CN"/>
        </w:rPr>
        <w:t>conducted requirements,</w:t>
      </w:r>
      <w:r w:rsidRPr="00FE3736">
        <w:rPr>
          <w:rFonts w:hint="eastAsia"/>
          <w:b/>
          <w:lang w:eastAsia="zh-CN"/>
        </w:rPr>
        <w:t xml:space="preserve"> </w:t>
      </w:r>
      <w:r w:rsidR="00F76B0C">
        <w:rPr>
          <w:rFonts w:hint="eastAsia"/>
          <w:b/>
          <w:lang w:eastAsia="zh-CN"/>
        </w:rPr>
        <w:t>the</w:t>
      </w:r>
      <w:r w:rsidR="006110FB">
        <w:rPr>
          <w:rFonts w:hint="eastAsia"/>
          <w:b/>
          <w:lang w:eastAsia="zh-CN"/>
        </w:rPr>
        <w:t xml:space="preserve"> </w:t>
      </w:r>
      <w:r w:rsidRPr="00817DDA">
        <w:rPr>
          <w:rFonts w:hint="eastAsia"/>
          <w:b/>
          <w:lang w:eastAsia="zh-CN"/>
        </w:rPr>
        <w:t>MU</w:t>
      </w:r>
      <w:r w:rsidR="006110FB">
        <w:rPr>
          <w:rFonts w:hint="eastAsia"/>
          <w:b/>
          <w:lang w:eastAsia="zh-CN"/>
        </w:rPr>
        <w:t xml:space="preserve"> &amp; TT</w:t>
      </w:r>
      <w:r w:rsidR="00F76B0C">
        <w:rPr>
          <w:rFonts w:hint="eastAsia"/>
          <w:b/>
          <w:lang w:eastAsia="zh-CN"/>
        </w:rPr>
        <w:t xml:space="preserve"> for BS</w:t>
      </w:r>
      <w:r w:rsidRPr="00817DDA">
        <w:rPr>
          <w:b/>
          <w:lang w:eastAsia="zh-CN"/>
        </w:rPr>
        <w:t xml:space="preserve"> </w:t>
      </w:r>
      <w:r w:rsidR="00305720">
        <w:rPr>
          <w:rFonts w:hint="eastAsia"/>
          <w:b/>
          <w:lang w:eastAsia="zh-CN"/>
        </w:rPr>
        <w:t>in TS 38.141-1 could</w:t>
      </w:r>
      <w:r w:rsidRPr="00817DDA">
        <w:rPr>
          <w:rFonts w:hint="eastAsia"/>
          <w:b/>
          <w:lang w:eastAsia="zh-CN"/>
        </w:rPr>
        <w:t xml:space="preserve"> be reused</w:t>
      </w:r>
      <w:r w:rsidR="006110FB">
        <w:rPr>
          <w:rFonts w:hint="eastAsia"/>
          <w:b/>
          <w:lang w:eastAsia="zh-CN"/>
        </w:rPr>
        <w:t>.</w:t>
      </w:r>
    </w:p>
    <w:p w14:paraId="574F4A65" w14:textId="77777777" w:rsidR="00DB31C7" w:rsidRDefault="004867CB" w:rsidP="00E34C72">
      <w:pPr>
        <w:rPr>
          <w:lang w:eastAsia="zh-CN"/>
        </w:rPr>
      </w:pPr>
      <w:r>
        <w:rPr>
          <w:rFonts w:hint="eastAsia"/>
          <w:lang w:eastAsia="zh-CN"/>
        </w:rPr>
        <w:t xml:space="preserve">For LA NCR-MT, </w:t>
      </w:r>
      <w:r w:rsidR="00B26070">
        <w:rPr>
          <w:rFonts w:hint="eastAsia"/>
          <w:lang w:eastAsia="zh-CN"/>
        </w:rPr>
        <w:t>since</w:t>
      </w:r>
      <w:r w:rsidR="00160FF8">
        <w:rPr>
          <w:rFonts w:hint="eastAsia"/>
          <w:lang w:eastAsia="zh-CN"/>
        </w:rPr>
        <w:t xml:space="preserve"> the </w:t>
      </w:r>
      <w:r w:rsidR="009651B1">
        <w:rPr>
          <w:rFonts w:hint="eastAsia"/>
          <w:lang w:eastAsia="zh-CN"/>
        </w:rPr>
        <w:t>core requirements are reused from UE</w:t>
      </w:r>
      <w:r w:rsidR="00AB686F">
        <w:rPr>
          <w:rFonts w:hint="eastAsia"/>
          <w:lang w:eastAsia="zh-CN"/>
        </w:rPr>
        <w:t xml:space="preserve"> spec</w:t>
      </w:r>
      <w:r w:rsidR="00B26070">
        <w:rPr>
          <w:rFonts w:hint="eastAsia"/>
          <w:lang w:eastAsia="zh-CN"/>
        </w:rPr>
        <w:t xml:space="preserve">, </w:t>
      </w:r>
      <w:r w:rsidR="00726F81">
        <w:rPr>
          <w:rFonts w:hint="eastAsia"/>
          <w:lang w:eastAsia="zh-CN"/>
        </w:rPr>
        <w:t>it is understandable</w:t>
      </w:r>
      <w:r w:rsidR="00B26070">
        <w:rPr>
          <w:rFonts w:hint="eastAsia"/>
          <w:lang w:eastAsia="zh-CN"/>
        </w:rPr>
        <w:t xml:space="preserve"> that the MU</w:t>
      </w:r>
      <w:r w:rsidR="00160FF8">
        <w:rPr>
          <w:rFonts w:hint="eastAsia"/>
          <w:lang w:eastAsia="zh-CN"/>
        </w:rPr>
        <w:t xml:space="preserve"> principal</w:t>
      </w:r>
      <w:r w:rsidR="00B26070">
        <w:rPr>
          <w:rFonts w:hint="eastAsia"/>
          <w:lang w:eastAsia="zh-CN"/>
        </w:rPr>
        <w:t xml:space="preserve"> </w:t>
      </w:r>
      <w:r w:rsidR="00726F81">
        <w:rPr>
          <w:rFonts w:hint="eastAsia"/>
          <w:lang w:eastAsia="zh-CN"/>
        </w:rPr>
        <w:t>could</w:t>
      </w:r>
      <w:r w:rsidR="00B26070">
        <w:rPr>
          <w:rFonts w:hint="eastAsia"/>
          <w:lang w:eastAsia="zh-CN"/>
        </w:rPr>
        <w:t xml:space="preserve"> follow the UE </w:t>
      </w:r>
      <w:r w:rsidR="00160FF8">
        <w:rPr>
          <w:rFonts w:hint="eastAsia"/>
          <w:lang w:eastAsia="zh-CN"/>
        </w:rPr>
        <w:t>s</w:t>
      </w:r>
      <w:r w:rsidR="00B26070">
        <w:rPr>
          <w:rFonts w:hint="eastAsia"/>
          <w:lang w:eastAsia="zh-CN"/>
        </w:rPr>
        <w:t>p</w:t>
      </w:r>
      <w:r w:rsidR="00160FF8">
        <w:rPr>
          <w:rFonts w:hint="eastAsia"/>
          <w:lang w:eastAsia="zh-CN"/>
        </w:rPr>
        <w:t>e</w:t>
      </w:r>
      <w:r w:rsidR="00B26070">
        <w:rPr>
          <w:rFonts w:hint="eastAsia"/>
          <w:lang w:eastAsia="zh-CN"/>
        </w:rPr>
        <w:t>cs.</w:t>
      </w:r>
      <w:r w:rsidR="00160FF8">
        <w:rPr>
          <w:rFonts w:hint="eastAsia"/>
          <w:lang w:eastAsia="zh-CN"/>
        </w:rPr>
        <w:t xml:space="preserve"> </w:t>
      </w:r>
      <w:r w:rsidR="00726F81">
        <w:rPr>
          <w:rFonts w:hint="eastAsia"/>
          <w:lang w:eastAsia="zh-CN"/>
        </w:rPr>
        <w:t xml:space="preserve">However, the MU values captured by existing UE specification do not support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as well. </w:t>
      </w:r>
      <w:r w:rsidR="00726F81">
        <w:rPr>
          <w:lang w:eastAsia="zh-CN"/>
        </w:rPr>
        <w:t>A</w:t>
      </w:r>
      <w:r w:rsidR="00726F81">
        <w:rPr>
          <w:rFonts w:hint="eastAsia"/>
          <w:lang w:eastAsia="zh-CN"/>
        </w:rPr>
        <w:t>dmittedly, we can follow the same approach as WA NCR-MT</w:t>
      </w:r>
      <w:r w:rsidR="006444D9">
        <w:rPr>
          <w:rFonts w:hint="eastAsia"/>
          <w:lang w:eastAsia="zh-CN"/>
        </w:rPr>
        <w:t>,</w:t>
      </w:r>
      <w:r w:rsidR="00726F81">
        <w:rPr>
          <w:rFonts w:hint="eastAsia"/>
          <w:lang w:eastAsia="zh-CN"/>
        </w:rPr>
        <w:t xml:space="preserve"> </w:t>
      </w:r>
      <w:r w:rsidR="006444D9">
        <w:rPr>
          <w:rFonts w:hint="eastAsia"/>
          <w:lang w:eastAsia="zh-CN"/>
        </w:rPr>
        <w:t>i.e.</w:t>
      </w:r>
      <w:r w:rsidR="00726F81">
        <w:rPr>
          <w:rFonts w:hint="eastAsia"/>
          <w:lang w:eastAsia="zh-CN"/>
        </w:rPr>
        <w:t xml:space="preserve"> refer</w:t>
      </w:r>
      <w:r w:rsidR="006444D9">
        <w:rPr>
          <w:rFonts w:hint="eastAsia"/>
          <w:lang w:eastAsia="zh-CN"/>
        </w:rPr>
        <w:t xml:space="preserve"> to</w:t>
      </w:r>
      <w:r w:rsidR="00726F81">
        <w:rPr>
          <w:rFonts w:hint="eastAsia"/>
          <w:lang w:eastAsia="zh-CN"/>
        </w:rPr>
        <w:t xml:space="preserve">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part from BS specs and refer</w:t>
      </w:r>
      <w:r w:rsidR="006444D9">
        <w:rPr>
          <w:rFonts w:hint="eastAsia"/>
          <w:lang w:eastAsia="zh-CN"/>
        </w:rPr>
        <w:t xml:space="preserve"> to</w:t>
      </w:r>
      <w:r w:rsidR="00726F81">
        <w:rPr>
          <w:rFonts w:hint="eastAsia"/>
          <w:lang w:eastAsia="zh-CN"/>
        </w:rPr>
        <w:t xml:space="preserve"> the </w:t>
      </w:r>
      <w:r w:rsidR="006444D9">
        <w:rPr>
          <w:rFonts w:hint="eastAsia"/>
          <w:lang w:eastAsia="zh-CN"/>
        </w:rPr>
        <w:t>sub-</w:t>
      </w:r>
      <w:r w:rsidR="00726F81">
        <w:rPr>
          <w:rFonts w:hint="eastAsia"/>
          <w:lang w:eastAsia="zh-CN"/>
        </w:rPr>
        <w:t xml:space="preserve">6 GHz part from </w:t>
      </w:r>
      <w:r w:rsidR="006444D9">
        <w:rPr>
          <w:rFonts w:hint="eastAsia"/>
          <w:lang w:eastAsia="zh-CN"/>
        </w:rPr>
        <w:t>UE</w:t>
      </w:r>
      <w:r w:rsidR="00726F81">
        <w:rPr>
          <w:rFonts w:hint="eastAsia"/>
          <w:lang w:eastAsia="zh-CN"/>
        </w:rPr>
        <w:t xml:space="preserve"> part</w:t>
      </w:r>
      <w:r w:rsidR="006444D9">
        <w:rPr>
          <w:rFonts w:hint="eastAsia"/>
          <w:lang w:eastAsia="zh-CN"/>
        </w:rPr>
        <w:t>. But this approach will degrade the consistency of the MU value.</w:t>
      </w:r>
      <w:r w:rsidR="001B6A89">
        <w:rPr>
          <w:rFonts w:hint="eastAsia"/>
          <w:lang w:eastAsia="zh-CN"/>
        </w:rPr>
        <w:t xml:space="preserve"> </w:t>
      </w:r>
    </w:p>
    <w:p w14:paraId="17E5EA99" w14:textId="74756814" w:rsidR="00E34C72" w:rsidRDefault="001B6A89" w:rsidP="00E34C72">
      <w:pPr>
        <w:rPr>
          <w:lang w:eastAsia="zh-CN"/>
        </w:rPr>
      </w:pPr>
      <w:r>
        <w:rPr>
          <w:rFonts w:hint="eastAsia"/>
          <w:lang w:eastAsia="zh-CN"/>
        </w:rPr>
        <w:t>Meanwhile, compared with the BS MU value, the</w:t>
      </w:r>
      <w:r w:rsidR="006444D9">
        <w:rPr>
          <w:rFonts w:hint="eastAsia"/>
          <w:lang w:eastAsia="zh-CN"/>
        </w:rPr>
        <w:t xml:space="preserve"> </w:t>
      </w:r>
      <w:r>
        <w:rPr>
          <w:rFonts w:hint="eastAsia"/>
          <w:lang w:eastAsia="zh-CN"/>
        </w:rPr>
        <w:t>MU</w:t>
      </w:r>
      <w:r w:rsidR="00DB31C7">
        <w:rPr>
          <w:rFonts w:hint="eastAsia"/>
          <w:lang w:eastAsia="zh-CN"/>
        </w:rPr>
        <w:t xml:space="preserve"> value</w:t>
      </w:r>
      <w:r>
        <w:rPr>
          <w:rFonts w:hint="eastAsia"/>
          <w:lang w:eastAsia="zh-CN"/>
        </w:rPr>
        <w:t xml:space="preserve"> </w:t>
      </w:r>
      <w:r w:rsidR="00DB31C7">
        <w:rPr>
          <w:rFonts w:hint="eastAsia"/>
          <w:lang w:eastAsia="zh-CN"/>
        </w:rPr>
        <w:t>for</w:t>
      </w:r>
      <w:r>
        <w:rPr>
          <w:rFonts w:hint="eastAsia"/>
          <w:lang w:eastAsia="zh-CN"/>
        </w:rPr>
        <w:t xml:space="preserve"> UE w</w:t>
      </w:r>
      <w:r w:rsidR="00DB31C7">
        <w:rPr>
          <w:rFonts w:hint="eastAsia"/>
          <w:lang w:eastAsia="zh-CN"/>
        </w:rPr>
        <w:t>as</w:t>
      </w:r>
      <w:r>
        <w:rPr>
          <w:rFonts w:hint="eastAsia"/>
          <w:lang w:eastAsia="zh-CN"/>
        </w:rPr>
        <w:t xml:space="preserve"> relaxed </w:t>
      </w:r>
      <w:r w:rsidR="00DB31C7">
        <w:rPr>
          <w:rFonts w:hint="eastAsia"/>
          <w:lang w:eastAsia="zh-CN"/>
        </w:rPr>
        <w:t>(</w:t>
      </w:r>
      <w:r>
        <w:rPr>
          <w:rFonts w:hint="eastAsia"/>
          <w:lang w:eastAsia="zh-CN"/>
        </w:rPr>
        <w:t>about 1 dB</w:t>
      </w:r>
      <w:r w:rsidR="00DB31C7">
        <w:rPr>
          <w:rFonts w:hint="eastAsia"/>
          <w:lang w:eastAsia="zh-CN"/>
        </w:rPr>
        <w:t>)</w:t>
      </w:r>
      <w:r>
        <w:rPr>
          <w:rFonts w:hint="eastAsia"/>
          <w:lang w:eastAsia="zh-CN"/>
        </w:rPr>
        <w:t xml:space="preserve">. </w:t>
      </w:r>
      <w:r w:rsidR="009E32DF">
        <w:rPr>
          <w:rFonts w:hint="eastAsia"/>
          <w:lang w:eastAsia="zh-CN"/>
        </w:rPr>
        <w:t xml:space="preserve">Since the NCR will be considered as a network device, </w:t>
      </w:r>
      <w:r w:rsidR="00207881">
        <w:rPr>
          <w:rFonts w:hint="eastAsia"/>
          <w:lang w:eastAsia="zh-CN"/>
        </w:rPr>
        <w:t xml:space="preserve">the relaxed MU &amp; TT </w:t>
      </w:r>
      <w:r w:rsidR="00207881">
        <w:rPr>
          <w:lang w:eastAsia="zh-CN"/>
        </w:rPr>
        <w:t>may</w:t>
      </w:r>
      <w:r w:rsidR="008214C9">
        <w:rPr>
          <w:rFonts w:hint="eastAsia"/>
          <w:lang w:eastAsia="zh-CN"/>
        </w:rPr>
        <w:t xml:space="preserve"> bring some additional</w:t>
      </w:r>
      <w:r w:rsidR="00207881">
        <w:rPr>
          <w:lang w:eastAsia="zh-CN"/>
        </w:rPr>
        <w:t xml:space="preserve"> </w:t>
      </w:r>
      <w:r w:rsidR="008214C9">
        <w:rPr>
          <w:rFonts w:hint="eastAsia"/>
          <w:lang w:eastAsia="zh-CN"/>
        </w:rPr>
        <w:t>impact on</w:t>
      </w:r>
      <w:r w:rsidR="00207881">
        <w:rPr>
          <w:lang w:eastAsia="zh-CN"/>
        </w:rPr>
        <w:t xml:space="preserve"> the </w:t>
      </w:r>
      <w:r w:rsidR="008214C9">
        <w:rPr>
          <w:rFonts w:hint="eastAsia"/>
          <w:lang w:eastAsia="zh-CN"/>
        </w:rPr>
        <w:t>conformance test</w:t>
      </w:r>
      <w:r w:rsidR="00207881" w:rsidRPr="00207881">
        <w:rPr>
          <w:lang w:eastAsia="zh-CN"/>
        </w:rPr>
        <w:t>, which will degrade the performance of the entire network.</w:t>
      </w:r>
      <w:r w:rsidR="00207881">
        <w:rPr>
          <w:rFonts w:hint="eastAsia"/>
          <w:lang w:eastAsia="zh-CN"/>
        </w:rPr>
        <w:t xml:space="preserve"> </w:t>
      </w:r>
      <w:r w:rsidR="006444D9">
        <w:rPr>
          <w:rFonts w:hint="eastAsia"/>
          <w:lang w:eastAsia="zh-CN"/>
        </w:rPr>
        <w:t>Therefore, we suppose that for LA NCR-MT, the</w:t>
      </w:r>
      <w:r w:rsidR="00C22549">
        <w:rPr>
          <w:rFonts w:hint="eastAsia"/>
          <w:lang w:eastAsia="zh-CN"/>
        </w:rPr>
        <w:t xml:space="preserve"> MU of</w:t>
      </w:r>
      <w:r w:rsidR="006444D9">
        <w:rPr>
          <w:rFonts w:hint="eastAsia"/>
          <w:lang w:eastAsia="zh-CN"/>
        </w:rPr>
        <w:t xml:space="preserve"> </w:t>
      </w:r>
      <w:r>
        <w:rPr>
          <w:rFonts w:hint="eastAsia"/>
          <w:lang w:eastAsia="zh-CN"/>
        </w:rPr>
        <w:t>BS</w:t>
      </w:r>
      <w:r w:rsidR="006444D9">
        <w:rPr>
          <w:rFonts w:hint="eastAsia"/>
          <w:lang w:eastAsia="zh-CN"/>
        </w:rPr>
        <w:t xml:space="preserve"> </w:t>
      </w:r>
      <w:r w:rsidR="00C22549">
        <w:rPr>
          <w:rFonts w:hint="eastAsia"/>
          <w:lang w:eastAsia="zh-CN"/>
        </w:rPr>
        <w:t>could be reused</w:t>
      </w:r>
      <w:r>
        <w:rPr>
          <w:rFonts w:hint="eastAsia"/>
          <w:lang w:eastAsia="zh-CN"/>
        </w:rPr>
        <w:t xml:space="preserve"> as well</w:t>
      </w:r>
      <w:r w:rsidR="00C22549">
        <w:rPr>
          <w:rFonts w:hint="eastAsia"/>
          <w:lang w:eastAsia="zh-CN"/>
        </w:rPr>
        <w:t>.</w:t>
      </w:r>
      <w:r w:rsidR="006444D9">
        <w:rPr>
          <w:rFonts w:hint="eastAsia"/>
          <w:lang w:eastAsia="zh-CN"/>
        </w:rPr>
        <w:t xml:space="preserve"> </w:t>
      </w:r>
    </w:p>
    <w:p w14:paraId="6A65A441" w14:textId="77777777" w:rsidR="00E34C72" w:rsidRPr="00305720" w:rsidRDefault="00305720" w:rsidP="00E34C72">
      <w:pPr>
        <w:rPr>
          <w:b/>
          <w:lang w:eastAsia="zh-CN"/>
        </w:rPr>
      </w:pPr>
      <w:r>
        <w:rPr>
          <w:rFonts w:hint="eastAsia"/>
          <w:b/>
          <w:lang w:eastAsia="zh-CN"/>
        </w:rPr>
        <w:t>Proposal 4</w:t>
      </w:r>
      <w:r w:rsidRPr="00817DDA">
        <w:rPr>
          <w:rFonts w:hint="eastAsia"/>
          <w:b/>
          <w:lang w:eastAsia="zh-CN"/>
        </w:rPr>
        <w:t xml:space="preserve">: </w:t>
      </w:r>
      <w:r w:rsidR="00C22549" w:rsidRPr="00FE3736">
        <w:rPr>
          <w:b/>
          <w:lang w:eastAsia="zh-CN"/>
        </w:rPr>
        <w:t>For</w:t>
      </w:r>
      <w:r w:rsidR="00C22549">
        <w:rPr>
          <w:rFonts w:hint="eastAsia"/>
          <w:b/>
          <w:lang w:eastAsia="zh-CN"/>
        </w:rPr>
        <w:t xml:space="preserve"> Local Area</w:t>
      </w:r>
      <w:r w:rsidR="00C22549" w:rsidRPr="00FE3736">
        <w:rPr>
          <w:b/>
          <w:lang w:eastAsia="zh-CN"/>
        </w:rPr>
        <w:t xml:space="preserve"> NCR</w:t>
      </w:r>
      <w:r w:rsidR="00C22549">
        <w:rPr>
          <w:b/>
          <w:lang w:eastAsia="zh-CN"/>
        </w:rPr>
        <w:t>-</w:t>
      </w:r>
      <w:r w:rsidR="00C22549">
        <w:rPr>
          <w:rFonts w:hint="eastAsia"/>
          <w:b/>
          <w:lang w:eastAsia="zh-CN"/>
        </w:rPr>
        <w:t>MT</w:t>
      </w:r>
      <w:r w:rsidR="00C22549">
        <w:rPr>
          <w:b/>
          <w:lang w:eastAsia="zh-CN"/>
        </w:rPr>
        <w:t xml:space="preserve"> type 1-C and 1-H</w:t>
      </w:r>
      <w:r w:rsidR="00C22549">
        <w:rPr>
          <w:rFonts w:hint="eastAsia"/>
          <w:b/>
          <w:lang w:eastAsia="zh-CN"/>
        </w:rPr>
        <w:t xml:space="preserve"> </w:t>
      </w:r>
      <w:r w:rsidR="00C22549" w:rsidRPr="00FE3736">
        <w:rPr>
          <w:b/>
          <w:lang w:eastAsia="zh-CN"/>
        </w:rPr>
        <w:t>conducted requirements,</w:t>
      </w:r>
      <w:r w:rsidR="00C22549" w:rsidRPr="00FE3736">
        <w:rPr>
          <w:rFonts w:hint="eastAsia"/>
          <w:b/>
          <w:lang w:eastAsia="zh-CN"/>
        </w:rPr>
        <w:t xml:space="preserve"> </w:t>
      </w:r>
      <w:r w:rsidR="00F76B0C">
        <w:rPr>
          <w:rFonts w:hint="eastAsia"/>
          <w:b/>
          <w:lang w:eastAsia="zh-CN"/>
        </w:rPr>
        <w:t xml:space="preserve">the </w:t>
      </w:r>
      <w:r w:rsidR="00C22549" w:rsidRPr="00817DDA">
        <w:rPr>
          <w:rFonts w:hint="eastAsia"/>
          <w:b/>
          <w:lang w:eastAsia="zh-CN"/>
        </w:rPr>
        <w:t>MU</w:t>
      </w:r>
      <w:r w:rsidR="00C22549" w:rsidRPr="00817DDA">
        <w:rPr>
          <w:b/>
          <w:lang w:eastAsia="zh-CN"/>
        </w:rPr>
        <w:t xml:space="preserve"> </w:t>
      </w:r>
      <w:r w:rsidR="00C22549" w:rsidRPr="00817DDA">
        <w:rPr>
          <w:rFonts w:hint="eastAsia"/>
          <w:b/>
          <w:lang w:eastAsia="zh-CN"/>
        </w:rPr>
        <w:t>for</w:t>
      </w:r>
      <w:r w:rsidR="00C22549">
        <w:rPr>
          <w:rFonts w:hint="eastAsia"/>
          <w:b/>
          <w:lang w:eastAsia="zh-CN"/>
        </w:rPr>
        <w:t xml:space="preserve"> BS in TS 38.141-1 could</w:t>
      </w:r>
      <w:r w:rsidR="00C22549" w:rsidRPr="00817DDA">
        <w:rPr>
          <w:rFonts w:hint="eastAsia"/>
          <w:b/>
          <w:lang w:eastAsia="zh-CN"/>
        </w:rPr>
        <w:t xml:space="preserve"> be reused</w:t>
      </w:r>
      <w:r w:rsidR="00C22549">
        <w:rPr>
          <w:rFonts w:hint="eastAsia"/>
          <w:b/>
          <w:lang w:eastAsia="zh-CN"/>
        </w:rPr>
        <w:t xml:space="preserve"> </w:t>
      </w:r>
      <w:r w:rsidR="00F76B0C">
        <w:rPr>
          <w:rFonts w:hint="eastAsia"/>
          <w:b/>
          <w:lang w:eastAsia="zh-CN"/>
        </w:rPr>
        <w:t>as well</w:t>
      </w:r>
      <w:r w:rsidR="00C22549" w:rsidRPr="00817DDA">
        <w:rPr>
          <w:rFonts w:hint="eastAsia"/>
          <w:b/>
          <w:lang w:eastAsia="zh-CN"/>
        </w:rPr>
        <w:t>.</w:t>
      </w:r>
    </w:p>
    <w:p w14:paraId="585B460D" w14:textId="77777777" w:rsidR="00E34C72" w:rsidRDefault="004E65AE" w:rsidP="00E34C72">
      <w:pPr>
        <w:rPr>
          <w:lang w:eastAsia="zh-CN"/>
        </w:rPr>
      </w:pPr>
      <w:r>
        <w:rPr>
          <w:rFonts w:hint="eastAsia"/>
          <w:lang w:eastAsia="zh-CN"/>
        </w:rPr>
        <w:t>For radiated requirements, similar to</w:t>
      </w:r>
      <w:r w:rsidR="00C64042">
        <w:rPr>
          <w:rFonts w:hint="eastAsia"/>
          <w:lang w:eastAsia="zh-CN"/>
        </w:rPr>
        <w:t xml:space="preserve"> the discussion of conducted MU value above, </w:t>
      </w:r>
      <w:r w:rsidR="00E34C72">
        <w:rPr>
          <w:rFonts w:hint="eastAsia"/>
          <w:lang w:eastAsia="zh-CN"/>
        </w:rPr>
        <w:t>for NCR</w:t>
      </w:r>
      <w:r w:rsidR="00084D69">
        <w:rPr>
          <w:rFonts w:hint="eastAsia"/>
          <w:lang w:eastAsia="zh-CN"/>
        </w:rPr>
        <w:t>-</w:t>
      </w:r>
      <w:proofErr w:type="spellStart"/>
      <w:r w:rsidR="00084D69">
        <w:rPr>
          <w:rFonts w:hint="eastAsia"/>
          <w:lang w:eastAsia="zh-CN"/>
        </w:rPr>
        <w:t>Fwd</w:t>
      </w:r>
      <w:proofErr w:type="spellEnd"/>
      <w:r w:rsidR="00E34C72">
        <w:rPr>
          <w:rFonts w:hint="eastAsia"/>
          <w:lang w:eastAsia="zh-CN"/>
        </w:rPr>
        <w:t xml:space="preserve"> type 1-H radiated requirements, the MU for BS type 1-H in TS 38.141-2 can be reused or as reference.</w:t>
      </w:r>
    </w:p>
    <w:p w14:paraId="409B44E7" w14:textId="77777777" w:rsidR="00CE2418" w:rsidRPr="00CE2418" w:rsidRDefault="006B0A46" w:rsidP="00E34C72">
      <w:pPr>
        <w:rPr>
          <w:b/>
          <w:lang w:eastAsia="zh-CN"/>
        </w:rPr>
      </w:pPr>
      <w:r>
        <w:rPr>
          <w:rFonts w:hint="eastAsia"/>
          <w:b/>
          <w:lang w:eastAsia="zh-CN"/>
        </w:rPr>
        <w:t>Proposal 5</w:t>
      </w:r>
      <w:r w:rsidR="00CE2418" w:rsidRPr="00817DDA">
        <w:rPr>
          <w:rFonts w:hint="eastAsia"/>
          <w:b/>
          <w:lang w:eastAsia="zh-CN"/>
        </w:rPr>
        <w:t xml:space="preserve">: </w:t>
      </w:r>
      <w:r w:rsidR="00CE2418">
        <w:rPr>
          <w:b/>
          <w:lang w:eastAsia="zh-CN"/>
        </w:rPr>
        <w:t>For NCR</w:t>
      </w:r>
      <w:r w:rsidR="00084D69">
        <w:rPr>
          <w:b/>
          <w:lang w:eastAsia="zh-CN"/>
        </w:rPr>
        <w:t>-</w:t>
      </w:r>
      <w:proofErr w:type="spellStart"/>
      <w:r w:rsidR="00084D69">
        <w:rPr>
          <w:rFonts w:hint="eastAsia"/>
          <w:b/>
          <w:lang w:eastAsia="zh-CN"/>
        </w:rPr>
        <w:t>Fwd</w:t>
      </w:r>
      <w:proofErr w:type="spellEnd"/>
      <w:r w:rsidR="00CE2418">
        <w:rPr>
          <w:b/>
          <w:lang w:eastAsia="zh-CN"/>
        </w:rPr>
        <w:t xml:space="preserve"> type 1-</w:t>
      </w:r>
      <w:r w:rsidR="00CE2418">
        <w:rPr>
          <w:rFonts w:hint="eastAsia"/>
          <w:b/>
          <w:lang w:eastAsia="zh-CN"/>
        </w:rPr>
        <w:t>H radiated requirements</w:t>
      </w:r>
      <w:r w:rsidR="00CE2418" w:rsidRPr="00495911">
        <w:rPr>
          <w:b/>
          <w:lang w:eastAsia="zh-CN"/>
        </w:rPr>
        <w:t xml:space="preserve">, existing MU for </w:t>
      </w:r>
      <w:r w:rsidR="00CE2418">
        <w:rPr>
          <w:rFonts w:hint="eastAsia"/>
          <w:b/>
          <w:lang w:eastAsia="zh-CN"/>
        </w:rPr>
        <w:t>BS type</w:t>
      </w:r>
      <w:r w:rsidR="00CE2418">
        <w:rPr>
          <w:b/>
          <w:lang w:eastAsia="zh-CN"/>
        </w:rPr>
        <w:t xml:space="preserve"> 1-</w:t>
      </w:r>
      <w:r w:rsidR="00CE2418">
        <w:rPr>
          <w:rFonts w:hint="eastAsia"/>
          <w:b/>
          <w:lang w:eastAsia="zh-CN"/>
        </w:rPr>
        <w:t xml:space="preserve">H </w:t>
      </w:r>
      <w:r w:rsidR="00CE2418">
        <w:rPr>
          <w:b/>
          <w:lang w:eastAsia="zh-CN"/>
        </w:rPr>
        <w:t>in TS 38.141-2</w:t>
      </w:r>
      <w:r w:rsidR="00CE2418" w:rsidRPr="00495911">
        <w:rPr>
          <w:b/>
          <w:lang w:eastAsia="zh-CN"/>
        </w:rPr>
        <w:t xml:space="preserve"> can be reused</w:t>
      </w:r>
      <w:r w:rsidR="00CE2418">
        <w:rPr>
          <w:rFonts w:hint="eastAsia"/>
          <w:b/>
          <w:lang w:eastAsia="zh-CN"/>
        </w:rPr>
        <w:t>.</w:t>
      </w:r>
    </w:p>
    <w:p w14:paraId="1FAF2624" w14:textId="77777777" w:rsidR="00E34C72" w:rsidRDefault="00E34C72" w:rsidP="00E34C72">
      <w:pPr>
        <w:rPr>
          <w:lang w:eastAsia="zh-CN"/>
        </w:rPr>
      </w:pPr>
      <w:r>
        <w:rPr>
          <w:rFonts w:hint="eastAsia"/>
          <w:lang w:eastAsia="zh-CN"/>
        </w:rPr>
        <w:t>For NCR</w:t>
      </w:r>
      <w:r w:rsidR="00084D69">
        <w:rPr>
          <w:rFonts w:hint="eastAsia"/>
          <w:lang w:eastAsia="zh-CN"/>
        </w:rPr>
        <w:t>-</w:t>
      </w:r>
      <w:proofErr w:type="spellStart"/>
      <w:r w:rsidR="00084D69">
        <w:rPr>
          <w:rFonts w:hint="eastAsia"/>
          <w:lang w:eastAsia="zh-CN"/>
        </w:rPr>
        <w:t>Fwd</w:t>
      </w:r>
      <w:proofErr w:type="spellEnd"/>
      <w:r>
        <w:rPr>
          <w:rFonts w:hint="eastAsia"/>
          <w:lang w:eastAsia="zh-CN"/>
        </w:rPr>
        <w:t xml:space="preserve"> type 2-O radiated </w:t>
      </w:r>
      <w:r>
        <w:rPr>
          <w:lang w:eastAsia="zh-CN"/>
        </w:rPr>
        <w:t>requirement</w:t>
      </w:r>
      <w:r>
        <w:rPr>
          <w:rFonts w:hint="eastAsia"/>
          <w:lang w:eastAsia="zh-CN"/>
        </w:rPr>
        <w:t>s, the MU for repeater 2-O in TS 38.115-2 can be reused.</w:t>
      </w:r>
    </w:p>
    <w:p w14:paraId="1D56ECDA" w14:textId="77777777" w:rsidR="000A2C88" w:rsidRPr="004D1493" w:rsidRDefault="006B0A46" w:rsidP="00E34C72">
      <w:pPr>
        <w:rPr>
          <w:b/>
          <w:lang w:eastAsia="zh-CN"/>
        </w:rPr>
      </w:pPr>
      <w:r>
        <w:rPr>
          <w:rFonts w:hint="eastAsia"/>
          <w:b/>
          <w:lang w:eastAsia="zh-CN"/>
        </w:rPr>
        <w:t>Proposal 6</w:t>
      </w:r>
      <w:r w:rsidR="000A2C88" w:rsidRPr="00817DDA">
        <w:rPr>
          <w:rFonts w:hint="eastAsia"/>
          <w:b/>
          <w:lang w:eastAsia="zh-CN"/>
        </w:rPr>
        <w:t xml:space="preserve">: </w:t>
      </w:r>
      <w:r w:rsidR="000A2C88">
        <w:rPr>
          <w:b/>
          <w:lang w:eastAsia="zh-CN"/>
        </w:rPr>
        <w:t>For NCR</w:t>
      </w:r>
      <w:r w:rsidR="00084D69">
        <w:rPr>
          <w:b/>
          <w:lang w:eastAsia="zh-CN"/>
        </w:rPr>
        <w:t>-</w:t>
      </w:r>
      <w:proofErr w:type="spellStart"/>
      <w:r w:rsidR="00084D69">
        <w:rPr>
          <w:rFonts w:hint="eastAsia"/>
          <w:b/>
          <w:lang w:eastAsia="zh-CN"/>
        </w:rPr>
        <w:t>Fwd</w:t>
      </w:r>
      <w:proofErr w:type="spellEnd"/>
      <w:r w:rsidR="000A2C88">
        <w:rPr>
          <w:b/>
          <w:lang w:eastAsia="zh-CN"/>
        </w:rPr>
        <w:t xml:space="preserve"> type 2-</w:t>
      </w:r>
      <w:r w:rsidR="000A2C88">
        <w:rPr>
          <w:rFonts w:hint="eastAsia"/>
          <w:b/>
          <w:lang w:eastAsia="zh-CN"/>
        </w:rPr>
        <w:t>O</w:t>
      </w:r>
      <w:r w:rsidR="000A2C88" w:rsidRPr="00495911">
        <w:rPr>
          <w:b/>
          <w:lang w:eastAsia="zh-CN"/>
        </w:rPr>
        <w:t xml:space="preserve"> </w:t>
      </w:r>
      <w:r w:rsidR="000A2C88">
        <w:rPr>
          <w:rFonts w:hint="eastAsia"/>
          <w:b/>
          <w:lang w:eastAsia="zh-CN"/>
        </w:rPr>
        <w:t>radiated requirements</w:t>
      </w:r>
      <w:r w:rsidR="000A2C88" w:rsidRPr="00495911">
        <w:rPr>
          <w:b/>
          <w:lang w:eastAsia="zh-CN"/>
        </w:rPr>
        <w:t xml:space="preserve">, existing MU for </w:t>
      </w:r>
      <w:r w:rsidR="000A2C88">
        <w:rPr>
          <w:rFonts w:hint="eastAsia"/>
          <w:b/>
          <w:lang w:eastAsia="zh-CN"/>
        </w:rPr>
        <w:t>repeater type</w:t>
      </w:r>
      <w:r w:rsidR="000A2C88">
        <w:rPr>
          <w:b/>
          <w:lang w:eastAsia="zh-CN"/>
        </w:rPr>
        <w:t xml:space="preserve"> 2</w:t>
      </w:r>
      <w:r w:rsidR="000A2C88">
        <w:rPr>
          <w:rFonts w:hint="eastAsia"/>
          <w:b/>
          <w:lang w:eastAsia="zh-CN"/>
        </w:rPr>
        <w:t>-O</w:t>
      </w:r>
      <w:r w:rsidR="000A2C88">
        <w:rPr>
          <w:b/>
          <w:lang w:eastAsia="zh-CN"/>
        </w:rPr>
        <w:t xml:space="preserve"> in TS 38.115-2</w:t>
      </w:r>
      <w:r w:rsidR="000A2C88" w:rsidRPr="00495911">
        <w:rPr>
          <w:b/>
          <w:lang w:eastAsia="zh-CN"/>
        </w:rPr>
        <w:t xml:space="preserve"> can be reused</w:t>
      </w:r>
      <w:r w:rsidR="000A2C88">
        <w:rPr>
          <w:rFonts w:hint="eastAsia"/>
          <w:b/>
          <w:lang w:eastAsia="zh-CN"/>
        </w:rPr>
        <w:t>.</w:t>
      </w:r>
    </w:p>
    <w:p w14:paraId="2AC91C65" w14:textId="77777777" w:rsidR="004A05CC" w:rsidRDefault="004E65AE" w:rsidP="004A05CC">
      <w:pPr>
        <w:rPr>
          <w:lang w:eastAsia="zh-CN"/>
        </w:rPr>
      </w:pPr>
      <w:r>
        <w:rPr>
          <w:rFonts w:hint="eastAsia"/>
          <w:lang w:eastAsia="zh-CN"/>
        </w:rPr>
        <w:t xml:space="preserve">For NCR-MT type 1-H </w:t>
      </w:r>
      <w:r w:rsidR="004A05CC">
        <w:rPr>
          <w:rFonts w:hint="eastAsia"/>
          <w:lang w:eastAsia="zh-CN"/>
        </w:rPr>
        <w:t>radiated requirements, similar to the discussion of FR1 NCR-MT, for WA NCR-MT, the</w:t>
      </w:r>
      <w:r w:rsidR="002853FE">
        <w:rPr>
          <w:rFonts w:hint="eastAsia"/>
          <w:lang w:eastAsia="zh-CN"/>
        </w:rPr>
        <w:t xml:space="preserve"> BS</w:t>
      </w:r>
      <w:r w:rsidR="004A05CC">
        <w:rPr>
          <w:rFonts w:hint="eastAsia"/>
          <w:lang w:eastAsia="zh-CN"/>
        </w:rPr>
        <w:t xml:space="preserve"> MU in TS 38.141-2 could be reused for NCR-MT type 1-H.</w:t>
      </w:r>
    </w:p>
    <w:p w14:paraId="00532730" w14:textId="77777777" w:rsidR="004A05CC" w:rsidRPr="00FE3736" w:rsidRDefault="006B0A46" w:rsidP="004A05CC">
      <w:pPr>
        <w:rPr>
          <w:b/>
          <w:lang w:eastAsia="zh-CN"/>
        </w:rPr>
      </w:pPr>
      <w:r>
        <w:rPr>
          <w:rFonts w:hint="eastAsia"/>
          <w:b/>
          <w:lang w:eastAsia="zh-CN"/>
        </w:rPr>
        <w:t>Proposal 7</w:t>
      </w:r>
      <w:r w:rsidR="004A05CC" w:rsidRPr="00817DDA">
        <w:rPr>
          <w:rFonts w:hint="eastAsia"/>
          <w:b/>
          <w:lang w:eastAsia="zh-CN"/>
        </w:rPr>
        <w:t xml:space="preserve">: </w:t>
      </w:r>
      <w:r w:rsidR="004A05CC" w:rsidRPr="00FE3736">
        <w:rPr>
          <w:b/>
          <w:lang w:eastAsia="zh-CN"/>
        </w:rPr>
        <w:t>For</w:t>
      </w:r>
      <w:r w:rsidR="004A05CC">
        <w:rPr>
          <w:rFonts w:hint="eastAsia"/>
          <w:b/>
          <w:lang w:eastAsia="zh-CN"/>
        </w:rPr>
        <w:t xml:space="preserve"> Wide Area</w:t>
      </w:r>
      <w:r w:rsidR="004A05CC" w:rsidRPr="00FE3736">
        <w:rPr>
          <w:b/>
          <w:lang w:eastAsia="zh-CN"/>
        </w:rPr>
        <w:t xml:space="preserve"> NCR</w:t>
      </w:r>
      <w:r w:rsidR="004A05CC">
        <w:rPr>
          <w:b/>
          <w:lang w:eastAsia="zh-CN"/>
        </w:rPr>
        <w:t>-</w:t>
      </w:r>
      <w:r w:rsidR="004A05CC">
        <w:rPr>
          <w:rFonts w:hint="eastAsia"/>
          <w:b/>
          <w:lang w:eastAsia="zh-CN"/>
        </w:rPr>
        <w:t>MT</w:t>
      </w:r>
      <w:r w:rsidR="004A05CC">
        <w:rPr>
          <w:b/>
          <w:lang w:eastAsia="zh-CN"/>
        </w:rPr>
        <w:t xml:space="preserve"> type 1-</w:t>
      </w:r>
      <w:r w:rsidR="004A05CC">
        <w:rPr>
          <w:rFonts w:hint="eastAsia"/>
          <w:b/>
          <w:lang w:eastAsia="zh-CN"/>
        </w:rPr>
        <w:t>H</w:t>
      </w:r>
      <w:r w:rsidR="004A05CC">
        <w:rPr>
          <w:b/>
          <w:lang w:eastAsia="zh-CN"/>
        </w:rPr>
        <w:t xml:space="preserve"> </w:t>
      </w:r>
      <w:r w:rsidR="004A05CC">
        <w:rPr>
          <w:rFonts w:hint="eastAsia"/>
          <w:b/>
          <w:lang w:eastAsia="zh-CN"/>
        </w:rPr>
        <w:t>radiated</w:t>
      </w:r>
      <w:r w:rsidR="004A05CC" w:rsidRPr="00FE3736">
        <w:rPr>
          <w:b/>
          <w:lang w:eastAsia="zh-CN"/>
        </w:rPr>
        <w:t xml:space="preserve"> requirements,</w:t>
      </w:r>
      <w:r w:rsidR="004A05CC" w:rsidRPr="00FE3736">
        <w:rPr>
          <w:rFonts w:hint="eastAsia"/>
          <w:b/>
          <w:lang w:eastAsia="zh-CN"/>
        </w:rPr>
        <w:t xml:space="preserve"> </w:t>
      </w:r>
      <w:r w:rsidR="002853FE">
        <w:rPr>
          <w:rFonts w:hint="eastAsia"/>
          <w:b/>
          <w:lang w:eastAsia="zh-CN"/>
        </w:rPr>
        <w:t xml:space="preserve">the </w:t>
      </w:r>
      <w:r w:rsidR="004A05CC" w:rsidRPr="00817DDA">
        <w:rPr>
          <w:rFonts w:hint="eastAsia"/>
          <w:b/>
          <w:lang w:eastAsia="zh-CN"/>
        </w:rPr>
        <w:t>MU</w:t>
      </w:r>
      <w:r w:rsidR="004A05CC" w:rsidRPr="00817DDA">
        <w:rPr>
          <w:b/>
          <w:lang w:eastAsia="zh-CN"/>
        </w:rPr>
        <w:t xml:space="preserve"> for</w:t>
      </w:r>
      <w:r w:rsidR="002853FE">
        <w:rPr>
          <w:rFonts w:hint="eastAsia"/>
          <w:b/>
          <w:lang w:eastAsia="zh-CN"/>
        </w:rPr>
        <w:t xml:space="preserve"> BS in</w:t>
      </w:r>
      <w:r w:rsidR="004A05CC" w:rsidRPr="00817DDA">
        <w:rPr>
          <w:b/>
          <w:lang w:eastAsia="zh-CN"/>
        </w:rPr>
        <w:t xml:space="preserve"> </w:t>
      </w:r>
      <w:r w:rsidR="004A05CC">
        <w:rPr>
          <w:rFonts w:hint="eastAsia"/>
          <w:b/>
          <w:lang w:eastAsia="zh-CN"/>
        </w:rPr>
        <w:t>TS 38.141-2 could</w:t>
      </w:r>
      <w:r w:rsidR="004A05CC" w:rsidRPr="00817DDA">
        <w:rPr>
          <w:rFonts w:hint="eastAsia"/>
          <w:b/>
          <w:lang w:eastAsia="zh-CN"/>
        </w:rPr>
        <w:t xml:space="preserve"> be reused.</w:t>
      </w:r>
    </w:p>
    <w:p w14:paraId="1112FD69" w14:textId="0FC181BB" w:rsidR="00E34C72" w:rsidRPr="00B97E8A" w:rsidRDefault="00E34C72" w:rsidP="00E34C72">
      <w:pPr>
        <w:rPr>
          <w:lang w:eastAsia="zh-CN"/>
        </w:rPr>
      </w:pPr>
      <w:r>
        <w:rPr>
          <w:rFonts w:hint="eastAsia"/>
          <w:lang w:eastAsia="zh-CN"/>
        </w:rPr>
        <w:t>For NCR</w:t>
      </w:r>
      <w:r w:rsidR="00084D69">
        <w:rPr>
          <w:rFonts w:hint="eastAsia"/>
          <w:lang w:eastAsia="zh-CN"/>
        </w:rPr>
        <w:t xml:space="preserve">-MT type 2-O </w:t>
      </w:r>
      <w:r>
        <w:rPr>
          <w:rFonts w:hint="eastAsia"/>
          <w:lang w:eastAsia="zh-CN"/>
        </w:rPr>
        <w:t xml:space="preserve">radiated requirements, </w:t>
      </w:r>
      <w:r w:rsidR="002853FE">
        <w:rPr>
          <w:rFonts w:hint="eastAsia"/>
          <w:lang w:eastAsia="zh-CN"/>
        </w:rPr>
        <w:t>similar to the discussion of FR1,</w:t>
      </w:r>
      <w:r w:rsidR="00B875EE">
        <w:rPr>
          <w:rFonts w:hint="eastAsia"/>
          <w:lang w:eastAsia="zh-CN"/>
        </w:rPr>
        <w:t xml:space="preserve"> compared with the BS MU value, the MU value for UE was relaxed and may impact the performance of the entire network. Therefore,</w:t>
      </w:r>
      <w:r w:rsidR="002853FE">
        <w:rPr>
          <w:rFonts w:hint="eastAsia"/>
          <w:lang w:eastAsia="zh-CN"/>
        </w:rPr>
        <w:t xml:space="preserve"> we believe that </w:t>
      </w:r>
      <w:r>
        <w:rPr>
          <w:rFonts w:hint="eastAsia"/>
          <w:lang w:eastAsia="zh-CN"/>
        </w:rPr>
        <w:t xml:space="preserve">the MU for </w:t>
      </w:r>
      <w:r w:rsidR="002853FE">
        <w:rPr>
          <w:rFonts w:hint="eastAsia"/>
          <w:lang w:eastAsia="zh-CN"/>
        </w:rPr>
        <w:t>BS</w:t>
      </w:r>
      <w:r>
        <w:rPr>
          <w:rFonts w:hint="eastAsia"/>
          <w:lang w:eastAsia="zh-CN"/>
        </w:rPr>
        <w:t xml:space="preserve"> type 2-O in TS 38.</w:t>
      </w:r>
      <w:r w:rsidR="002853FE">
        <w:rPr>
          <w:rFonts w:hint="eastAsia"/>
          <w:lang w:eastAsia="zh-CN"/>
        </w:rPr>
        <w:t>41</w:t>
      </w:r>
      <w:r>
        <w:rPr>
          <w:rFonts w:hint="eastAsia"/>
          <w:lang w:eastAsia="zh-CN"/>
        </w:rPr>
        <w:t>-2 can be reused</w:t>
      </w:r>
      <w:r w:rsidR="00B875EE">
        <w:rPr>
          <w:rFonts w:hint="eastAsia"/>
          <w:lang w:eastAsia="zh-CN"/>
        </w:rPr>
        <w:t xml:space="preserve"> as well</w:t>
      </w:r>
      <w:r>
        <w:rPr>
          <w:rFonts w:hint="eastAsia"/>
          <w:lang w:eastAsia="zh-CN"/>
        </w:rPr>
        <w:t>.</w:t>
      </w:r>
    </w:p>
    <w:p w14:paraId="209055A0" w14:textId="77777777" w:rsidR="00E34C72" w:rsidRDefault="006B0A46" w:rsidP="00E34C72">
      <w:pPr>
        <w:rPr>
          <w:b/>
          <w:lang w:eastAsia="zh-CN"/>
        </w:rPr>
      </w:pPr>
      <w:r>
        <w:rPr>
          <w:rFonts w:hint="eastAsia"/>
          <w:b/>
          <w:lang w:eastAsia="zh-CN"/>
        </w:rPr>
        <w:t>Proposal 8</w:t>
      </w:r>
      <w:r w:rsidR="00084D69" w:rsidRPr="00817DDA">
        <w:rPr>
          <w:rFonts w:hint="eastAsia"/>
          <w:b/>
          <w:lang w:eastAsia="zh-CN"/>
        </w:rPr>
        <w:t xml:space="preserve">: </w:t>
      </w:r>
      <w:r w:rsidR="00084D69">
        <w:rPr>
          <w:b/>
          <w:lang w:eastAsia="zh-CN"/>
        </w:rPr>
        <w:t>For NCR-</w:t>
      </w:r>
      <w:r w:rsidR="00084D69">
        <w:rPr>
          <w:rFonts w:hint="eastAsia"/>
          <w:b/>
          <w:lang w:eastAsia="zh-CN"/>
        </w:rPr>
        <w:t>MT</w:t>
      </w:r>
      <w:r w:rsidR="00084D69">
        <w:rPr>
          <w:b/>
          <w:lang w:eastAsia="zh-CN"/>
        </w:rPr>
        <w:t xml:space="preserve"> type 2-</w:t>
      </w:r>
      <w:r w:rsidR="00084D69">
        <w:rPr>
          <w:rFonts w:hint="eastAsia"/>
          <w:b/>
          <w:lang w:eastAsia="zh-CN"/>
        </w:rPr>
        <w:t>O radiated requirements</w:t>
      </w:r>
      <w:r w:rsidR="00084D69" w:rsidRPr="00495911">
        <w:rPr>
          <w:b/>
          <w:lang w:eastAsia="zh-CN"/>
        </w:rPr>
        <w:t xml:space="preserve">, </w:t>
      </w:r>
      <w:r w:rsidR="00166B94">
        <w:rPr>
          <w:rFonts w:hint="eastAsia"/>
          <w:b/>
          <w:lang w:eastAsia="zh-CN"/>
        </w:rPr>
        <w:t>the</w:t>
      </w:r>
      <w:r w:rsidR="00084D69" w:rsidRPr="00495911">
        <w:rPr>
          <w:b/>
          <w:lang w:eastAsia="zh-CN"/>
        </w:rPr>
        <w:t xml:space="preserve"> MU for </w:t>
      </w:r>
      <w:r w:rsidR="00166B94">
        <w:rPr>
          <w:rFonts w:hint="eastAsia"/>
          <w:b/>
          <w:lang w:eastAsia="zh-CN"/>
        </w:rPr>
        <w:t>BS</w:t>
      </w:r>
      <w:r w:rsidR="00084D69">
        <w:rPr>
          <w:b/>
          <w:lang w:eastAsia="zh-CN"/>
        </w:rPr>
        <w:t xml:space="preserve"> in TS 38.1</w:t>
      </w:r>
      <w:r w:rsidR="00166B94">
        <w:rPr>
          <w:b/>
          <w:lang w:eastAsia="zh-CN"/>
        </w:rPr>
        <w:t>41-2</w:t>
      </w:r>
      <w:r w:rsidR="00540EE4">
        <w:rPr>
          <w:b/>
          <w:lang w:eastAsia="zh-CN"/>
        </w:rPr>
        <w:t xml:space="preserve"> c</w:t>
      </w:r>
      <w:r w:rsidR="00540EE4">
        <w:rPr>
          <w:rFonts w:hint="eastAsia"/>
          <w:b/>
          <w:lang w:eastAsia="zh-CN"/>
        </w:rPr>
        <w:t>ould</w:t>
      </w:r>
      <w:r w:rsidR="00084D69" w:rsidRPr="00495911">
        <w:rPr>
          <w:b/>
          <w:lang w:eastAsia="zh-CN"/>
        </w:rPr>
        <w:t xml:space="preserve"> be reused</w:t>
      </w:r>
      <w:r w:rsidR="00084D69">
        <w:rPr>
          <w:rFonts w:hint="eastAsia"/>
          <w:b/>
          <w:lang w:eastAsia="zh-CN"/>
        </w:rPr>
        <w:t>.</w:t>
      </w:r>
    </w:p>
    <w:p w14:paraId="5C31B0F9" w14:textId="77777777" w:rsidR="00A544BD" w:rsidRPr="00817DDA" w:rsidRDefault="00A544BD" w:rsidP="00A544BD">
      <w:pPr>
        <w:pStyle w:val="2"/>
        <w:rPr>
          <w:sz w:val="24"/>
          <w:szCs w:val="24"/>
          <w:lang w:eastAsia="zh-CN"/>
        </w:rPr>
      </w:pPr>
      <w:r>
        <w:rPr>
          <w:rFonts w:hint="eastAsia"/>
          <w:sz w:val="24"/>
          <w:szCs w:val="24"/>
          <w:lang w:eastAsia="zh-CN"/>
        </w:rPr>
        <w:t>2.2</w:t>
      </w:r>
      <w:r w:rsidRPr="00817DDA">
        <w:rPr>
          <w:rFonts w:hint="eastAsia"/>
          <w:sz w:val="24"/>
          <w:szCs w:val="24"/>
          <w:lang w:eastAsia="zh-CN"/>
        </w:rPr>
        <w:t xml:space="preserve"> </w:t>
      </w:r>
      <w:r>
        <w:rPr>
          <w:rFonts w:hint="eastAsia"/>
          <w:sz w:val="24"/>
          <w:szCs w:val="24"/>
          <w:lang w:eastAsia="zh-CN"/>
        </w:rPr>
        <w:t>Manufacturer declaration</w:t>
      </w:r>
    </w:p>
    <w:p w14:paraId="795F284E" w14:textId="2CB22504" w:rsidR="0048673E" w:rsidRDefault="005163E7" w:rsidP="00FD05C5">
      <w:pPr>
        <w:spacing w:before="180"/>
        <w:rPr>
          <w:lang w:eastAsia="zh-CN"/>
        </w:rPr>
      </w:pPr>
      <w:r>
        <w:rPr>
          <w:rFonts w:hint="eastAsia"/>
          <w:lang w:eastAsia="zh-CN"/>
        </w:rPr>
        <w:t>In RAN4 #110</w:t>
      </w:r>
      <w:r w:rsidR="00CE5BE6">
        <w:rPr>
          <w:rFonts w:hint="eastAsia"/>
          <w:lang w:eastAsia="zh-CN"/>
        </w:rPr>
        <w:t xml:space="preserve"> meeting, </w:t>
      </w:r>
      <w:r w:rsidR="00E54359">
        <w:rPr>
          <w:rFonts w:hint="eastAsia"/>
          <w:lang w:eastAsia="zh-CN"/>
        </w:rPr>
        <w:t xml:space="preserve">a </w:t>
      </w:r>
      <w:r w:rsidR="004E09ED">
        <w:rPr>
          <w:rFonts w:hint="eastAsia"/>
          <w:lang w:eastAsia="zh-CN"/>
        </w:rPr>
        <w:t>way forward</w:t>
      </w:r>
      <w:r w:rsidR="00E54359">
        <w:rPr>
          <w:rFonts w:hint="eastAsia"/>
          <w:lang w:eastAsia="zh-CN"/>
        </w:rPr>
        <w:t xml:space="preserve"> on </w:t>
      </w:r>
      <w:r w:rsidR="00FD05C5">
        <w:rPr>
          <w:rFonts w:hint="eastAsia"/>
          <w:lang w:eastAsia="zh-CN"/>
        </w:rPr>
        <w:t>r</w:t>
      </w:r>
      <w:r w:rsidR="00FD05C5" w:rsidRPr="00FD05C5">
        <w:rPr>
          <w:lang w:eastAsia="zh-CN"/>
        </w:rPr>
        <w:t>elationship mapping between input connectors and output connectors</w:t>
      </w:r>
      <w:r w:rsidR="007C3887">
        <w:rPr>
          <w:rFonts w:hint="eastAsia"/>
          <w:lang w:eastAsia="zh-CN"/>
        </w:rPr>
        <w:t xml:space="preserve"> for Type 1-H NCR-</w:t>
      </w:r>
      <w:proofErr w:type="spellStart"/>
      <w:r w:rsidR="007C3887">
        <w:rPr>
          <w:rFonts w:hint="eastAsia"/>
          <w:lang w:eastAsia="zh-CN"/>
        </w:rPr>
        <w:t>Fwd</w:t>
      </w:r>
      <w:proofErr w:type="spellEnd"/>
      <w:r w:rsidR="00FD05C5">
        <w:rPr>
          <w:rFonts w:hint="eastAsia"/>
          <w:lang w:eastAsia="zh-CN"/>
        </w:rPr>
        <w:t xml:space="preserve"> was </w:t>
      </w:r>
      <w:r w:rsidR="004E09ED">
        <w:rPr>
          <w:rFonts w:hint="eastAsia"/>
          <w:lang w:eastAsia="zh-CN"/>
        </w:rPr>
        <w:t>determined</w:t>
      </w:r>
      <w:r w:rsidR="00FD05C5">
        <w:rPr>
          <w:rFonts w:hint="eastAsia"/>
          <w:lang w:eastAsia="zh-CN"/>
        </w:rPr>
        <w:t>:</w:t>
      </w:r>
    </w:p>
    <w:tbl>
      <w:tblPr>
        <w:tblStyle w:val="af9"/>
        <w:tblW w:w="0" w:type="auto"/>
        <w:tblLook w:val="04A0" w:firstRow="1" w:lastRow="0" w:firstColumn="1" w:lastColumn="0" w:noHBand="0" w:noVBand="1"/>
      </w:tblPr>
      <w:tblGrid>
        <w:gridCol w:w="9855"/>
      </w:tblGrid>
      <w:tr w:rsidR="00FD05C5" w14:paraId="235E5AB6" w14:textId="77777777" w:rsidTr="00FD05C5">
        <w:tc>
          <w:tcPr>
            <w:tcW w:w="9855" w:type="dxa"/>
          </w:tcPr>
          <w:p w14:paraId="529A2F19" w14:textId="77777777" w:rsidR="004E09ED" w:rsidRDefault="004E09ED" w:rsidP="004E09ED">
            <w:pPr>
              <w:rPr>
                <w:b/>
                <w:u w:val="single"/>
                <w:lang w:eastAsia="ko-KR"/>
              </w:rPr>
            </w:pPr>
            <w:r>
              <w:rPr>
                <w:b/>
                <w:u w:val="single"/>
                <w:lang w:eastAsia="ko-KR"/>
              </w:rPr>
              <w:t xml:space="preserve">Issue </w:t>
            </w:r>
            <w:r>
              <w:rPr>
                <w:b/>
                <w:u w:val="single"/>
                <w:lang w:eastAsia="zh-CN"/>
              </w:rPr>
              <w:t>2</w:t>
            </w:r>
            <w:r>
              <w:rPr>
                <w:b/>
                <w:u w:val="single"/>
                <w:lang w:eastAsia="ko-KR"/>
              </w:rPr>
              <w:t xml:space="preserve">-1: </w:t>
            </w:r>
            <w:r>
              <w:rPr>
                <w:rFonts w:hint="eastAsia"/>
                <w:b/>
                <w:u w:val="single"/>
                <w:lang w:eastAsia="zh-CN"/>
              </w:rPr>
              <w:t>R</w:t>
            </w:r>
            <w:r>
              <w:rPr>
                <w:b/>
                <w:u w:val="single"/>
                <w:lang w:eastAsia="zh-CN"/>
              </w:rPr>
              <w:t>elationship mapping between input connectors and output connectors</w:t>
            </w:r>
            <w:r>
              <w:rPr>
                <w:rFonts w:hint="eastAsia"/>
                <w:b/>
                <w:u w:val="single"/>
                <w:lang w:eastAsia="zh-CN"/>
              </w:rPr>
              <w:t xml:space="preserve"> for Type 1-H NCR-</w:t>
            </w:r>
            <w:proofErr w:type="spellStart"/>
            <w:r>
              <w:rPr>
                <w:rFonts w:hint="eastAsia"/>
                <w:b/>
                <w:u w:val="single"/>
                <w:lang w:eastAsia="zh-CN"/>
              </w:rPr>
              <w:t>Fwd</w:t>
            </w:r>
            <w:proofErr w:type="spellEnd"/>
          </w:p>
          <w:p w14:paraId="000DA82E" w14:textId="77777777" w:rsidR="004E09ED" w:rsidRDefault="004E09ED" w:rsidP="00D83974">
            <w:pPr>
              <w:pStyle w:val="afb"/>
              <w:widowControl/>
              <w:numPr>
                <w:ilvl w:val="0"/>
                <w:numId w:val="9"/>
              </w:numPr>
              <w:spacing w:before="120" w:after="120" w:line="240" w:lineRule="auto"/>
              <w:ind w:left="714" w:firstLineChars="0" w:hanging="357"/>
              <w:jc w:val="left"/>
            </w:pPr>
            <w:r>
              <w:rPr>
                <w:rFonts w:hint="eastAsia"/>
              </w:rPr>
              <w:t>Way forward:</w:t>
            </w:r>
          </w:p>
          <w:p w14:paraId="26F994E0" w14:textId="77777777" w:rsidR="004E09ED" w:rsidRPr="009E28A4" w:rsidRDefault="004E09ED" w:rsidP="00D83974">
            <w:pPr>
              <w:pStyle w:val="Summarybullet"/>
              <w:numPr>
                <w:ilvl w:val="1"/>
                <w:numId w:val="9"/>
              </w:numPr>
              <w:tabs>
                <w:tab w:val="clear" w:pos="2160"/>
              </w:tabs>
              <w:ind w:left="1432"/>
              <w:rPr>
                <w:rFonts w:eastAsia="宋体"/>
                <w:szCs w:val="24"/>
              </w:rPr>
            </w:pPr>
            <w:r>
              <w:rPr>
                <w:rFonts w:hint="eastAsia"/>
              </w:rPr>
              <w:t>The manufacturer shall declare a set of the input/output pairs</w:t>
            </w:r>
            <w:r>
              <w:rPr>
                <w:rFonts w:eastAsiaTheme="minorEastAsia" w:hint="eastAsia"/>
              </w:rPr>
              <w:t xml:space="preserve"> and/or groups</w:t>
            </w:r>
            <w:r>
              <w:rPr>
                <w:rFonts w:hint="eastAsia"/>
              </w:rPr>
              <w:t xml:space="preserve"> to indicate the mapping between input-side and output-side TAB connectors</w:t>
            </w:r>
            <w:r>
              <w:t>.</w:t>
            </w:r>
            <w:r>
              <w:rPr>
                <w:rFonts w:hint="eastAsia"/>
              </w:rPr>
              <w:t xml:space="preserve"> The set of </w:t>
            </w:r>
            <w:r>
              <w:t>declared</w:t>
            </w:r>
            <w:r>
              <w:rPr>
                <w:rFonts w:hint="eastAsia"/>
              </w:rPr>
              <w:t xml:space="preserve"> input/output pairs</w:t>
            </w:r>
            <w:r>
              <w:rPr>
                <w:rFonts w:eastAsiaTheme="minorEastAsia" w:hint="eastAsia"/>
              </w:rPr>
              <w:t xml:space="preserve"> and/or groups</w:t>
            </w:r>
            <w:r>
              <w:rPr>
                <w:rFonts w:hint="eastAsia"/>
              </w:rPr>
              <w:t xml:space="preserve"> should include all TAB connectors</w:t>
            </w:r>
            <w:r w:rsidRPr="009E28A4">
              <w:t xml:space="preserve">. All </w:t>
            </w:r>
            <w:r w:rsidRPr="009E28A4">
              <w:rPr>
                <w:rFonts w:eastAsiaTheme="minorEastAsia"/>
              </w:rPr>
              <w:t>T</w:t>
            </w:r>
            <w:r>
              <w:rPr>
                <w:rFonts w:eastAsiaTheme="minorEastAsia" w:hint="eastAsia"/>
              </w:rPr>
              <w:t>A</w:t>
            </w:r>
            <w:r w:rsidRPr="009E28A4">
              <w:rPr>
                <w:rFonts w:eastAsiaTheme="minorEastAsia"/>
              </w:rPr>
              <w:t>B connectors</w:t>
            </w:r>
            <w:r w:rsidRPr="009E28A4">
              <w:t xml:space="preserve"> need to be tested.</w:t>
            </w:r>
          </w:p>
          <w:p w14:paraId="4FD116A3" w14:textId="77777777" w:rsidR="00FD05C5" w:rsidRPr="004E09ED" w:rsidRDefault="004E09ED" w:rsidP="00D83974">
            <w:pPr>
              <w:pStyle w:val="Summarybullet"/>
              <w:numPr>
                <w:ilvl w:val="1"/>
                <w:numId w:val="9"/>
              </w:numPr>
              <w:tabs>
                <w:tab w:val="clear" w:pos="2160"/>
              </w:tabs>
              <w:ind w:left="1432"/>
              <w:rPr>
                <w:rFonts w:eastAsia="宋体"/>
                <w:szCs w:val="24"/>
              </w:rPr>
            </w:pPr>
            <w:r>
              <w:rPr>
                <w:rFonts w:eastAsiaTheme="minorEastAsia" w:hint="eastAsia"/>
              </w:rPr>
              <w:t>For declared pairs/groups, the applicability of requirements is FFS</w:t>
            </w:r>
          </w:p>
        </w:tc>
      </w:tr>
    </w:tbl>
    <w:p w14:paraId="75CAB661" w14:textId="77777777" w:rsidR="00C07D47" w:rsidRPr="00FB59A5" w:rsidRDefault="00A958CB" w:rsidP="00FB59A5">
      <w:pPr>
        <w:spacing w:before="180"/>
        <w:rPr>
          <w:rFonts w:eastAsiaTheme="minorEastAsia"/>
          <w:lang w:eastAsia="zh-CN"/>
        </w:rPr>
      </w:pPr>
      <w:r>
        <w:rPr>
          <w:rFonts w:hint="eastAsia"/>
          <w:lang w:eastAsia="zh-CN"/>
        </w:rPr>
        <w:t>Therefore, the</w:t>
      </w:r>
      <w:r w:rsidR="00516124">
        <w:rPr>
          <w:rFonts w:hint="eastAsia"/>
          <w:lang w:eastAsia="zh-CN"/>
        </w:rPr>
        <w:t xml:space="preserve"> </w:t>
      </w:r>
      <w:r>
        <w:rPr>
          <w:rFonts w:eastAsiaTheme="minorEastAsia" w:hint="eastAsia"/>
        </w:rPr>
        <w:t xml:space="preserve">applicability of </w:t>
      </w:r>
      <w:r>
        <w:rPr>
          <w:rFonts w:eastAsiaTheme="minorEastAsia" w:hint="eastAsia"/>
          <w:lang w:eastAsia="zh-CN"/>
        </w:rPr>
        <w:t xml:space="preserve">each </w:t>
      </w:r>
      <w:r>
        <w:rPr>
          <w:rFonts w:eastAsiaTheme="minorEastAsia" w:hint="eastAsia"/>
        </w:rPr>
        <w:t>requirement</w:t>
      </w:r>
      <w:r>
        <w:rPr>
          <w:rFonts w:eastAsiaTheme="minorEastAsia" w:hint="eastAsia"/>
          <w:lang w:eastAsia="zh-CN"/>
        </w:rPr>
        <w:t xml:space="preserve"> should be discussed.</w:t>
      </w:r>
      <w:r w:rsidR="009B498C">
        <w:rPr>
          <w:rFonts w:eastAsiaTheme="minorEastAsia" w:hint="eastAsia"/>
          <w:lang w:eastAsia="zh-CN"/>
        </w:rPr>
        <w:t xml:space="preserve"> </w:t>
      </w:r>
      <w:r w:rsidR="00AF1558">
        <w:rPr>
          <w:rFonts w:eastAsiaTheme="minorEastAsia" w:hint="eastAsia"/>
          <w:lang w:eastAsia="zh-CN"/>
        </w:rPr>
        <w:t>The purpose of the declaration on input / output pair set is to ensure that</w:t>
      </w:r>
      <w:r w:rsidR="00A5475A">
        <w:rPr>
          <w:rFonts w:eastAsiaTheme="minorEastAsia" w:hint="eastAsia"/>
          <w:lang w:eastAsia="zh-CN"/>
        </w:rPr>
        <w:t xml:space="preserve"> </w:t>
      </w:r>
      <w:r w:rsidR="00476024">
        <w:rPr>
          <w:rFonts w:eastAsiaTheme="minorEastAsia" w:hint="eastAsia"/>
          <w:lang w:eastAsia="zh-CN"/>
        </w:rPr>
        <w:t xml:space="preserve">some imbalanced TAB connector implementations of type 1-H NCR </w:t>
      </w:r>
      <w:proofErr w:type="spellStart"/>
      <w:r w:rsidR="00476024">
        <w:rPr>
          <w:rFonts w:eastAsiaTheme="minorEastAsia" w:hint="eastAsia"/>
          <w:lang w:eastAsia="zh-CN"/>
        </w:rPr>
        <w:t>Fwd</w:t>
      </w:r>
      <w:proofErr w:type="spellEnd"/>
      <w:r w:rsidR="003E4151">
        <w:rPr>
          <w:rFonts w:eastAsiaTheme="minorEastAsia" w:hint="eastAsia"/>
          <w:lang w:eastAsia="zh-CN"/>
        </w:rPr>
        <w:t xml:space="preserve"> could be tested</w:t>
      </w:r>
      <w:r w:rsidR="00476024">
        <w:rPr>
          <w:rFonts w:eastAsiaTheme="minorEastAsia" w:hint="eastAsia"/>
          <w:lang w:eastAsia="zh-CN"/>
        </w:rPr>
        <w:t xml:space="preserve"> properly. </w:t>
      </w:r>
      <w:r w:rsidR="00EF4850" w:rsidRPr="000D5281">
        <w:rPr>
          <w:rFonts w:eastAsiaTheme="minorEastAsia" w:hint="eastAsia"/>
        </w:rPr>
        <w:t>F</w:t>
      </w:r>
      <w:r w:rsidR="00A06A5A" w:rsidRPr="000D5281">
        <w:rPr>
          <w:rFonts w:eastAsiaTheme="minorEastAsia" w:hint="eastAsia"/>
        </w:rPr>
        <w:t>or</w:t>
      </w:r>
      <w:r w:rsidR="00881C34" w:rsidRPr="000D5281">
        <w:rPr>
          <w:rFonts w:eastAsiaTheme="minorEastAsia" w:hint="eastAsia"/>
        </w:rPr>
        <w:t xml:space="preserve"> type 1-H NCR </w:t>
      </w:r>
      <w:proofErr w:type="spellStart"/>
      <w:r w:rsidR="00881C34" w:rsidRPr="000D5281">
        <w:rPr>
          <w:rFonts w:eastAsiaTheme="minorEastAsia" w:hint="eastAsia"/>
        </w:rPr>
        <w:t>Fwd</w:t>
      </w:r>
      <w:proofErr w:type="spellEnd"/>
      <w:r w:rsidR="001513DD">
        <w:rPr>
          <w:rFonts w:eastAsiaTheme="minorEastAsia" w:hint="eastAsia"/>
          <w:lang w:eastAsia="zh-CN"/>
        </w:rPr>
        <w:t xml:space="preserve"> with </w:t>
      </w:r>
      <w:r w:rsidR="001513DD">
        <w:rPr>
          <w:rFonts w:eastAsiaTheme="minorEastAsia"/>
          <w:lang w:eastAsia="zh-CN"/>
        </w:rPr>
        <w:t>imbalanced</w:t>
      </w:r>
      <w:r w:rsidR="001513DD">
        <w:rPr>
          <w:rFonts w:eastAsiaTheme="minorEastAsia" w:hint="eastAsia"/>
          <w:lang w:eastAsia="zh-CN"/>
        </w:rPr>
        <w:t xml:space="preserve"> TAB connectors, it is clear that for all the</w:t>
      </w:r>
      <w:r w:rsidR="00A06A5A" w:rsidRPr="000D5281">
        <w:rPr>
          <w:rFonts w:eastAsiaTheme="minorEastAsia" w:hint="eastAsia"/>
        </w:rPr>
        <w:t xml:space="preserve"> </w:t>
      </w:r>
      <w:r w:rsidR="000D5281">
        <w:rPr>
          <w:rFonts w:eastAsiaTheme="minorEastAsia" w:hint="eastAsia"/>
          <w:lang w:eastAsia="zh-CN"/>
        </w:rPr>
        <w:t xml:space="preserve">TX/RX </w:t>
      </w:r>
      <w:r w:rsidR="00A06A5A" w:rsidRPr="000D5281">
        <w:rPr>
          <w:rFonts w:eastAsiaTheme="minorEastAsia" w:hint="eastAsia"/>
        </w:rPr>
        <w:t>requirements</w:t>
      </w:r>
      <w:r w:rsidR="001513DD">
        <w:rPr>
          <w:rFonts w:eastAsiaTheme="minorEastAsia" w:hint="eastAsia"/>
        </w:rPr>
        <w:t>,</w:t>
      </w:r>
      <w:r w:rsidR="000D5281">
        <w:rPr>
          <w:rFonts w:eastAsiaTheme="minorEastAsia" w:hint="eastAsia"/>
          <w:lang w:eastAsia="zh-CN"/>
        </w:rPr>
        <w:t xml:space="preserve"> all TAB connectors should be test.</w:t>
      </w:r>
      <w:r w:rsidR="00FB59A5">
        <w:rPr>
          <w:rFonts w:eastAsiaTheme="minorEastAsia" w:hint="eastAsia"/>
          <w:lang w:eastAsia="zh-CN"/>
        </w:rPr>
        <w:t xml:space="preserve"> </w:t>
      </w:r>
      <w:r w:rsidR="00EC5EA3">
        <w:rPr>
          <w:rFonts w:hint="eastAsia"/>
          <w:lang w:eastAsia="zh-CN"/>
        </w:rPr>
        <w:t xml:space="preserve">Therefore, </w:t>
      </w:r>
      <w:r w:rsidR="00FB59A5">
        <w:rPr>
          <w:rFonts w:hint="eastAsia"/>
          <w:lang w:eastAsia="zh-CN"/>
        </w:rPr>
        <w:t xml:space="preserve">we supposed that the declared pairs / groups should be applied to all Tx / Rx requirement for type 1-H NCR </w:t>
      </w:r>
      <w:proofErr w:type="spellStart"/>
      <w:r w:rsidR="00FB59A5">
        <w:rPr>
          <w:rFonts w:hint="eastAsia"/>
          <w:lang w:eastAsia="zh-CN"/>
        </w:rPr>
        <w:t>Fwd</w:t>
      </w:r>
      <w:proofErr w:type="spellEnd"/>
      <w:r w:rsidR="00FB59A5">
        <w:rPr>
          <w:rFonts w:hint="eastAsia"/>
          <w:lang w:eastAsia="zh-CN"/>
        </w:rPr>
        <w:t xml:space="preserve"> with imbalanced TAB connector implemented.</w:t>
      </w:r>
    </w:p>
    <w:p w14:paraId="7CC3A544" w14:textId="77777777" w:rsidR="006E7327" w:rsidRPr="007D0DE3" w:rsidRDefault="006B0A46" w:rsidP="003C4FFD">
      <w:pPr>
        <w:spacing w:before="180"/>
        <w:rPr>
          <w:lang w:eastAsia="zh-CN"/>
        </w:rPr>
      </w:pPr>
      <w:r>
        <w:rPr>
          <w:rFonts w:hint="eastAsia"/>
          <w:b/>
          <w:lang w:eastAsia="zh-CN"/>
        </w:rPr>
        <w:t>Proposal 9</w:t>
      </w:r>
      <w:r w:rsidR="007D0DE3" w:rsidRPr="00817DDA">
        <w:rPr>
          <w:rFonts w:hint="eastAsia"/>
          <w:b/>
          <w:lang w:eastAsia="zh-CN"/>
        </w:rPr>
        <w:t xml:space="preserve">: </w:t>
      </w:r>
      <w:r w:rsidR="00572082" w:rsidRPr="00572082">
        <w:rPr>
          <w:rFonts w:hint="eastAsia"/>
          <w:b/>
          <w:lang w:eastAsia="zh-CN"/>
        </w:rPr>
        <w:t>The manufacturer shall declare a set of the input/output pairs to indicate the mapping between input-side and output-side TAB connectors</w:t>
      </w:r>
      <w:r w:rsidR="00572082" w:rsidRPr="00572082">
        <w:rPr>
          <w:b/>
          <w:lang w:eastAsia="zh-CN"/>
        </w:rPr>
        <w:t>.</w:t>
      </w:r>
      <w:r w:rsidR="00572082" w:rsidRPr="00572082">
        <w:rPr>
          <w:rFonts w:hint="eastAsia"/>
          <w:b/>
          <w:lang w:eastAsia="zh-CN"/>
        </w:rPr>
        <w:t xml:space="preserve"> The set of </w:t>
      </w:r>
      <w:r w:rsidR="00572082" w:rsidRPr="00572082">
        <w:rPr>
          <w:b/>
          <w:lang w:eastAsia="zh-CN"/>
        </w:rPr>
        <w:t>declared</w:t>
      </w:r>
      <w:r w:rsidR="00572082" w:rsidRPr="00572082">
        <w:rPr>
          <w:rFonts w:hint="eastAsia"/>
          <w:b/>
          <w:lang w:eastAsia="zh-CN"/>
        </w:rPr>
        <w:t xml:space="preserve"> input/output pairs should include all TAB connectors. </w:t>
      </w:r>
      <w:r w:rsidR="00DC2C87">
        <w:rPr>
          <w:rFonts w:hint="eastAsia"/>
          <w:b/>
          <w:lang w:eastAsia="zh-CN"/>
        </w:rPr>
        <w:t>A</w:t>
      </w:r>
      <w:r w:rsidR="00572082" w:rsidRPr="00572082">
        <w:rPr>
          <w:rFonts w:hint="eastAsia"/>
          <w:b/>
          <w:lang w:eastAsia="zh-CN"/>
        </w:rPr>
        <w:t xml:space="preserve">ll </w:t>
      </w:r>
      <w:r w:rsidR="00572082" w:rsidRPr="00572082">
        <w:rPr>
          <w:b/>
          <w:lang w:eastAsia="zh-CN"/>
        </w:rPr>
        <w:t>declar</w:t>
      </w:r>
      <w:r w:rsidR="0044407A">
        <w:rPr>
          <w:rFonts w:hint="eastAsia"/>
          <w:b/>
          <w:lang w:eastAsia="zh-CN"/>
        </w:rPr>
        <w:t>ations</w:t>
      </w:r>
      <w:r w:rsidR="00572082" w:rsidRPr="00572082">
        <w:rPr>
          <w:rFonts w:hint="eastAsia"/>
          <w:b/>
          <w:lang w:eastAsia="zh-CN"/>
        </w:rPr>
        <w:t xml:space="preserve"> need to be tested</w:t>
      </w:r>
      <w:r w:rsidR="00FB59A5">
        <w:rPr>
          <w:rFonts w:hint="eastAsia"/>
          <w:b/>
          <w:lang w:eastAsia="zh-CN"/>
        </w:rPr>
        <w:t xml:space="preserve">, and </w:t>
      </w:r>
      <w:r w:rsidR="00FB59A5" w:rsidRPr="00FB59A5">
        <w:rPr>
          <w:rFonts w:hint="eastAsia"/>
          <w:b/>
          <w:lang w:eastAsia="zh-CN"/>
        </w:rPr>
        <w:t xml:space="preserve">the declared pairs / groups should be applied to all Tx / Rx requirement for type 1-H NCR </w:t>
      </w:r>
      <w:proofErr w:type="spellStart"/>
      <w:r w:rsidR="00FB59A5" w:rsidRPr="00FB59A5">
        <w:rPr>
          <w:rFonts w:hint="eastAsia"/>
          <w:b/>
          <w:lang w:eastAsia="zh-CN"/>
        </w:rPr>
        <w:t>Fwd</w:t>
      </w:r>
      <w:proofErr w:type="spellEnd"/>
      <w:r w:rsidR="00FB59A5" w:rsidRPr="00FB59A5">
        <w:rPr>
          <w:rFonts w:hint="eastAsia"/>
          <w:b/>
          <w:lang w:eastAsia="zh-CN"/>
        </w:rPr>
        <w:t xml:space="preserve"> with imbalanced TAB connector implemented.</w:t>
      </w:r>
    </w:p>
    <w:p w14:paraId="78A80F9F"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26C3295" w14:textId="77777777"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3C4FFD">
        <w:rPr>
          <w:rFonts w:hint="eastAsia"/>
          <w:lang w:eastAsia="zh-CN"/>
        </w:rPr>
        <w:t>conformance testing</w:t>
      </w:r>
      <w:r w:rsidR="002125ED" w:rsidRPr="00F828AE">
        <w:rPr>
          <w:rFonts w:hint="eastAsia"/>
          <w:lang w:eastAsia="zh-CN"/>
        </w:rPr>
        <w:t xml:space="preserve"> 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BDD66A7" w14:textId="77777777" w:rsidR="003A3FEE" w:rsidRPr="00B017BC" w:rsidRDefault="003A3FEE" w:rsidP="003A3FEE">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Pr>
          <w:rFonts w:eastAsiaTheme="minorEastAsia" w:hint="eastAsia"/>
          <w:b/>
          <w:snapToGrid w:val="0"/>
          <w:lang w:eastAsia="zh-CN"/>
        </w:rPr>
        <w:t xml:space="preserve">, </w:t>
      </w:r>
      <w:r w:rsidRPr="00B017BC">
        <w:rPr>
          <w:b/>
          <w:lang w:eastAsia="zh-CN"/>
        </w:rPr>
        <w:t xml:space="preserve">the test uncertainty should be applied to the measured value (when the requirement is applied to each TAB connector) or the test uncertainty should be applied to the sum of the measured power for each TAB connector in the group (when the requirement is applied to a </w:t>
      </w:r>
      <w:r w:rsidRPr="00B017BC">
        <w:rPr>
          <w:rFonts w:hint="eastAsia"/>
          <w:b/>
          <w:lang w:eastAsia="zh-CN"/>
        </w:rPr>
        <w:t>group</w:t>
      </w:r>
      <w:r w:rsidRPr="00B017BC">
        <w:rPr>
          <w:b/>
          <w:lang w:eastAsia="zh-CN"/>
        </w:rPr>
        <w:t xml:space="preserve"> of TAB connectors).</w:t>
      </w:r>
    </w:p>
    <w:p w14:paraId="27B7FD6B" w14:textId="77777777" w:rsidR="003A3FEE" w:rsidRPr="00ED0215" w:rsidRDefault="003A3FEE" w:rsidP="003A3FEE">
      <w:pPr>
        <w:rPr>
          <w:b/>
          <w:lang w:eastAsia="zh-CN"/>
        </w:rPr>
      </w:pPr>
      <w:r w:rsidRPr="00817DDA">
        <w:rPr>
          <w:rFonts w:hint="eastAsia"/>
          <w:b/>
          <w:lang w:eastAsia="zh-CN"/>
        </w:rPr>
        <w:t xml:space="preserve">Proposal 2: </w:t>
      </w:r>
      <w:r w:rsidRPr="00495911">
        <w:rPr>
          <w:b/>
          <w:lang w:eastAsia="zh-CN"/>
        </w:rPr>
        <w:t xml:space="preserve">For NCR type 1-C and 1-H </w:t>
      </w:r>
      <w:proofErr w:type="spellStart"/>
      <w:r w:rsidRPr="00495911">
        <w:rPr>
          <w:b/>
          <w:lang w:eastAsia="zh-CN"/>
        </w:rPr>
        <w:t>Fwd</w:t>
      </w:r>
      <w:proofErr w:type="spellEnd"/>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14:paraId="5881C950" w14:textId="77777777" w:rsidR="003A3FEE" w:rsidRPr="00FE3736" w:rsidRDefault="003A3FEE" w:rsidP="003A3FEE">
      <w:pPr>
        <w:rPr>
          <w:b/>
          <w:lang w:eastAsia="zh-CN"/>
        </w:rPr>
      </w:pPr>
      <w:r w:rsidRPr="00817DDA">
        <w:rPr>
          <w:rFonts w:hint="eastAsia"/>
          <w:b/>
          <w:lang w:eastAsia="zh-CN"/>
        </w:rPr>
        <w:t xml:space="preserve">Proposal 3: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Pr>
          <w:rFonts w:hint="eastAsia"/>
          <w:b/>
          <w:lang w:eastAsia="zh-CN"/>
        </w:rPr>
        <w:t xml:space="preserve"> &amp; TT for BS</w:t>
      </w:r>
      <w:r w:rsidRPr="00817DDA">
        <w:rPr>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w:t>
      </w:r>
    </w:p>
    <w:p w14:paraId="0614DAEE" w14:textId="77777777" w:rsidR="003A3FEE" w:rsidRPr="00305720" w:rsidRDefault="003A3FEE" w:rsidP="003A3FEE">
      <w:pPr>
        <w:rPr>
          <w:b/>
          <w:lang w:eastAsia="zh-CN"/>
        </w:rPr>
      </w:pPr>
      <w:r>
        <w:rPr>
          <w:rFonts w:hint="eastAsia"/>
          <w:b/>
          <w:lang w:eastAsia="zh-CN"/>
        </w:rPr>
        <w:t>Proposal 4</w:t>
      </w:r>
      <w:r w:rsidRPr="00817DDA">
        <w:rPr>
          <w:rFonts w:hint="eastAsia"/>
          <w:b/>
          <w:lang w:eastAsia="zh-CN"/>
        </w:rPr>
        <w:t xml:space="preserve">: </w:t>
      </w:r>
      <w:r w:rsidRPr="00FE3736">
        <w:rPr>
          <w:b/>
          <w:lang w:eastAsia="zh-CN"/>
        </w:rPr>
        <w:t>For</w:t>
      </w:r>
      <w:r>
        <w:rPr>
          <w:rFonts w:hint="eastAsia"/>
          <w:b/>
          <w:lang w:eastAsia="zh-CN"/>
        </w:rPr>
        <w:t xml:space="preserve"> Local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sidRPr="00817DDA">
        <w:rPr>
          <w:b/>
          <w:lang w:eastAsia="zh-CN"/>
        </w:rPr>
        <w:t xml:space="preserve"> </w:t>
      </w:r>
      <w:r w:rsidRPr="00817DDA">
        <w:rPr>
          <w:rFonts w:hint="eastAsia"/>
          <w:b/>
          <w:lang w:eastAsia="zh-CN"/>
        </w:rPr>
        <w:t>for</w:t>
      </w:r>
      <w:r>
        <w:rPr>
          <w:rFonts w:hint="eastAsia"/>
          <w:b/>
          <w:lang w:eastAsia="zh-CN"/>
        </w:rPr>
        <w:t xml:space="preserve"> BS in TS 38.141-1 could</w:t>
      </w:r>
      <w:r w:rsidRPr="00817DDA">
        <w:rPr>
          <w:rFonts w:hint="eastAsia"/>
          <w:b/>
          <w:lang w:eastAsia="zh-CN"/>
        </w:rPr>
        <w:t xml:space="preserve"> be reused</w:t>
      </w:r>
      <w:r>
        <w:rPr>
          <w:rFonts w:hint="eastAsia"/>
          <w:b/>
          <w:lang w:eastAsia="zh-CN"/>
        </w:rPr>
        <w:t xml:space="preserve"> as well</w:t>
      </w:r>
      <w:r w:rsidRPr="00817DDA">
        <w:rPr>
          <w:rFonts w:hint="eastAsia"/>
          <w:b/>
          <w:lang w:eastAsia="zh-CN"/>
        </w:rPr>
        <w:t>.</w:t>
      </w:r>
    </w:p>
    <w:p w14:paraId="691FA045" w14:textId="77777777" w:rsidR="003A3FEE" w:rsidRPr="00CE2418" w:rsidRDefault="003A3FEE" w:rsidP="003A3FEE">
      <w:pPr>
        <w:rPr>
          <w:b/>
          <w:lang w:eastAsia="zh-CN"/>
        </w:rPr>
      </w:pPr>
      <w:r>
        <w:rPr>
          <w:rFonts w:hint="eastAsia"/>
          <w:b/>
          <w:lang w:eastAsia="zh-CN"/>
        </w:rPr>
        <w:t>Proposal 5</w:t>
      </w:r>
      <w:r w:rsidRPr="00817DDA">
        <w:rPr>
          <w:rFonts w:hint="eastAsia"/>
          <w:b/>
          <w:lang w:eastAsia="zh-CN"/>
        </w:rPr>
        <w:t xml:space="preserve">: </w:t>
      </w:r>
      <w:r>
        <w:rPr>
          <w:b/>
          <w:lang w:eastAsia="zh-CN"/>
        </w:rPr>
        <w:t>For NCR-</w:t>
      </w:r>
      <w:proofErr w:type="spellStart"/>
      <w:r>
        <w:rPr>
          <w:rFonts w:hint="eastAsia"/>
          <w:b/>
          <w:lang w:eastAsia="zh-CN"/>
        </w:rPr>
        <w:t>Fwd</w:t>
      </w:r>
      <w:proofErr w:type="spellEnd"/>
      <w:r>
        <w:rPr>
          <w:b/>
          <w:lang w:eastAsia="zh-CN"/>
        </w:rPr>
        <w:t xml:space="preserve"> type 1-</w:t>
      </w:r>
      <w:r>
        <w:rPr>
          <w:rFonts w:hint="eastAsia"/>
          <w:b/>
          <w:lang w:eastAsia="zh-CN"/>
        </w:rPr>
        <w:t>H radiated requirements</w:t>
      </w:r>
      <w:r w:rsidRPr="00495911">
        <w:rPr>
          <w:b/>
          <w:lang w:eastAsia="zh-CN"/>
        </w:rPr>
        <w:t xml:space="preserve">, existing MU for </w:t>
      </w:r>
      <w:r>
        <w:rPr>
          <w:rFonts w:hint="eastAsia"/>
          <w:b/>
          <w:lang w:eastAsia="zh-CN"/>
        </w:rPr>
        <w:t>BS type</w:t>
      </w:r>
      <w:r>
        <w:rPr>
          <w:b/>
          <w:lang w:eastAsia="zh-CN"/>
        </w:rPr>
        <w:t xml:space="preserve"> 1-</w:t>
      </w:r>
      <w:r>
        <w:rPr>
          <w:rFonts w:hint="eastAsia"/>
          <w:b/>
          <w:lang w:eastAsia="zh-CN"/>
        </w:rPr>
        <w:t xml:space="preserve">H </w:t>
      </w:r>
      <w:r>
        <w:rPr>
          <w:b/>
          <w:lang w:eastAsia="zh-CN"/>
        </w:rPr>
        <w:t>in TS 38.141-2</w:t>
      </w:r>
      <w:r w:rsidRPr="00495911">
        <w:rPr>
          <w:b/>
          <w:lang w:eastAsia="zh-CN"/>
        </w:rPr>
        <w:t xml:space="preserve"> can be reused</w:t>
      </w:r>
      <w:r>
        <w:rPr>
          <w:rFonts w:hint="eastAsia"/>
          <w:b/>
          <w:lang w:eastAsia="zh-CN"/>
        </w:rPr>
        <w:t>.</w:t>
      </w:r>
    </w:p>
    <w:p w14:paraId="7D545FAA" w14:textId="77777777" w:rsidR="003A3FEE" w:rsidRPr="004D1493" w:rsidRDefault="003A3FEE" w:rsidP="003A3FEE">
      <w:pPr>
        <w:rPr>
          <w:b/>
          <w:lang w:eastAsia="zh-CN"/>
        </w:rPr>
      </w:pPr>
      <w:r>
        <w:rPr>
          <w:rFonts w:hint="eastAsia"/>
          <w:b/>
          <w:lang w:eastAsia="zh-CN"/>
        </w:rPr>
        <w:t>Proposal 6</w:t>
      </w:r>
      <w:r w:rsidRPr="00817DDA">
        <w:rPr>
          <w:rFonts w:hint="eastAsia"/>
          <w:b/>
          <w:lang w:eastAsia="zh-CN"/>
        </w:rPr>
        <w:t xml:space="preserve">: </w:t>
      </w:r>
      <w:r>
        <w:rPr>
          <w:b/>
          <w:lang w:eastAsia="zh-CN"/>
        </w:rPr>
        <w:t>For NCR-</w:t>
      </w:r>
      <w:proofErr w:type="spellStart"/>
      <w:r>
        <w:rPr>
          <w:rFonts w:hint="eastAsia"/>
          <w:b/>
          <w:lang w:eastAsia="zh-CN"/>
        </w:rPr>
        <w:t>Fwd</w:t>
      </w:r>
      <w:proofErr w:type="spellEnd"/>
      <w:r>
        <w:rPr>
          <w:b/>
          <w:lang w:eastAsia="zh-CN"/>
        </w:rPr>
        <w:t xml:space="preserve"> type 2-</w:t>
      </w:r>
      <w:r>
        <w:rPr>
          <w:rFonts w:hint="eastAsia"/>
          <w:b/>
          <w:lang w:eastAsia="zh-CN"/>
        </w:rPr>
        <w:t>O</w:t>
      </w:r>
      <w:r w:rsidRPr="00495911">
        <w:rPr>
          <w:b/>
          <w:lang w:eastAsia="zh-CN"/>
        </w:rPr>
        <w:t xml:space="preserve"> </w:t>
      </w:r>
      <w:r>
        <w:rPr>
          <w:rFonts w:hint="eastAsia"/>
          <w:b/>
          <w:lang w:eastAsia="zh-CN"/>
        </w:rPr>
        <w:t>radiated requirements</w:t>
      </w:r>
      <w:r w:rsidRPr="00495911">
        <w:rPr>
          <w:b/>
          <w:lang w:eastAsia="zh-CN"/>
        </w:rPr>
        <w:t xml:space="preserve">, existing MU for </w:t>
      </w:r>
      <w:r>
        <w:rPr>
          <w:rFonts w:hint="eastAsia"/>
          <w:b/>
          <w:lang w:eastAsia="zh-CN"/>
        </w:rPr>
        <w:t>repeater type</w:t>
      </w:r>
      <w:r>
        <w:rPr>
          <w:b/>
          <w:lang w:eastAsia="zh-CN"/>
        </w:rPr>
        <w:t xml:space="preserve"> 2</w:t>
      </w:r>
      <w:r>
        <w:rPr>
          <w:rFonts w:hint="eastAsia"/>
          <w:b/>
          <w:lang w:eastAsia="zh-CN"/>
        </w:rPr>
        <w:t>-O</w:t>
      </w:r>
      <w:r>
        <w:rPr>
          <w:b/>
          <w:lang w:eastAsia="zh-CN"/>
        </w:rPr>
        <w:t xml:space="preserve"> in TS 38.115-2</w:t>
      </w:r>
      <w:r w:rsidRPr="00495911">
        <w:rPr>
          <w:b/>
          <w:lang w:eastAsia="zh-CN"/>
        </w:rPr>
        <w:t xml:space="preserve"> can be reused</w:t>
      </w:r>
      <w:r>
        <w:rPr>
          <w:rFonts w:hint="eastAsia"/>
          <w:b/>
          <w:lang w:eastAsia="zh-CN"/>
        </w:rPr>
        <w:t>.</w:t>
      </w:r>
    </w:p>
    <w:p w14:paraId="28E6EC7A" w14:textId="77777777" w:rsidR="003A3FEE" w:rsidRPr="00FE3736" w:rsidRDefault="003A3FEE" w:rsidP="003A3FEE">
      <w:pPr>
        <w:rPr>
          <w:b/>
          <w:lang w:eastAsia="zh-CN"/>
        </w:rPr>
      </w:pPr>
      <w:r>
        <w:rPr>
          <w:rFonts w:hint="eastAsia"/>
          <w:b/>
          <w:lang w:eastAsia="zh-CN"/>
        </w:rPr>
        <w:t>Proposal 7</w:t>
      </w:r>
      <w:r w:rsidRPr="00817DDA">
        <w:rPr>
          <w:rFonts w:hint="eastAsia"/>
          <w:b/>
          <w:lang w:eastAsia="zh-CN"/>
        </w:rPr>
        <w:t xml:space="preserve">: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w:t>
      </w:r>
      <w:r>
        <w:rPr>
          <w:rFonts w:hint="eastAsia"/>
          <w:b/>
          <w:lang w:eastAsia="zh-CN"/>
        </w:rPr>
        <w:t>H</w:t>
      </w:r>
      <w:r>
        <w:rPr>
          <w:b/>
          <w:lang w:eastAsia="zh-CN"/>
        </w:rPr>
        <w:t xml:space="preserve"> </w:t>
      </w:r>
      <w:r>
        <w:rPr>
          <w:rFonts w:hint="eastAsia"/>
          <w:b/>
          <w:lang w:eastAsia="zh-CN"/>
        </w:rPr>
        <w:t>radiated</w:t>
      </w:r>
      <w:r w:rsidRPr="00FE3736">
        <w:rPr>
          <w:b/>
          <w:lang w:eastAsia="zh-CN"/>
        </w:rPr>
        <w:t xml:space="preserve"> requirements,</w:t>
      </w:r>
      <w:r w:rsidRPr="00FE3736">
        <w:rPr>
          <w:rFonts w:hint="eastAsia"/>
          <w:b/>
          <w:lang w:eastAsia="zh-CN"/>
        </w:rPr>
        <w:t xml:space="preserve"> </w:t>
      </w:r>
      <w:r>
        <w:rPr>
          <w:rFonts w:hint="eastAsia"/>
          <w:b/>
          <w:lang w:eastAsia="zh-CN"/>
        </w:rPr>
        <w:t xml:space="preserve">the </w:t>
      </w:r>
      <w:r w:rsidRPr="00817DDA">
        <w:rPr>
          <w:rFonts w:hint="eastAsia"/>
          <w:b/>
          <w:lang w:eastAsia="zh-CN"/>
        </w:rPr>
        <w:t>MU</w:t>
      </w:r>
      <w:r w:rsidRPr="00817DDA">
        <w:rPr>
          <w:b/>
          <w:lang w:eastAsia="zh-CN"/>
        </w:rPr>
        <w:t xml:space="preserve"> for</w:t>
      </w:r>
      <w:r>
        <w:rPr>
          <w:rFonts w:hint="eastAsia"/>
          <w:b/>
          <w:lang w:eastAsia="zh-CN"/>
        </w:rPr>
        <w:t xml:space="preserve"> BS in</w:t>
      </w:r>
      <w:r w:rsidRPr="00817DDA">
        <w:rPr>
          <w:b/>
          <w:lang w:eastAsia="zh-CN"/>
        </w:rPr>
        <w:t xml:space="preserve"> </w:t>
      </w:r>
      <w:r>
        <w:rPr>
          <w:rFonts w:hint="eastAsia"/>
          <w:b/>
          <w:lang w:eastAsia="zh-CN"/>
        </w:rPr>
        <w:t>TS 38.141-2 could</w:t>
      </w:r>
      <w:r w:rsidRPr="00817DDA">
        <w:rPr>
          <w:rFonts w:hint="eastAsia"/>
          <w:b/>
          <w:lang w:eastAsia="zh-CN"/>
        </w:rPr>
        <w:t xml:space="preserve"> be reused.</w:t>
      </w:r>
    </w:p>
    <w:p w14:paraId="3E0AD791" w14:textId="77777777" w:rsidR="003A3FEE" w:rsidRDefault="003A3FEE" w:rsidP="003A3FEE">
      <w:pPr>
        <w:rPr>
          <w:b/>
          <w:lang w:eastAsia="zh-CN"/>
        </w:rPr>
      </w:pPr>
      <w:r>
        <w:rPr>
          <w:rFonts w:hint="eastAsia"/>
          <w:b/>
          <w:lang w:eastAsia="zh-CN"/>
        </w:rPr>
        <w:t>Proposal 8</w:t>
      </w:r>
      <w:r w:rsidRPr="00817DDA">
        <w:rPr>
          <w:rFonts w:hint="eastAsia"/>
          <w:b/>
          <w:lang w:eastAsia="zh-CN"/>
        </w:rPr>
        <w:t xml:space="preserve">: </w:t>
      </w:r>
      <w:r>
        <w:rPr>
          <w:b/>
          <w:lang w:eastAsia="zh-CN"/>
        </w:rPr>
        <w:t>For NCR-</w:t>
      </w:r>
      <w:r>
        <w:rPr>
          <w:rFonts w:hint="eastAsia"/>
          <w:b/>
          <w:lang w:eastAsia="zh-CN"/>
        </w:rPr>
        <w:t>MT</w:t>
      </w:r>
      <w:r>
        <w:rPr>
          <w:b/>
          <w:lang w:eastAsia="zh-CN"/>
        </w:rPr>
        <w:t xml:space="preserve"> type 2-</w:t>
      </w:r>
      <w:r>
        <w:rPr>
          <w:rFonts w:hint="eastAsia"/>
          <w:b/>
          <w:lang w:eastAsia="zh-CN"/>
        </w:rPr>
        <w:t>O radiated requirements</w:t>
      </w:r>
      <w:r w:rsidRPr="00495911">
        <w:rPr>
          <w:b/>
          <w:lang w:eastAsia="zh-CN"/>
        </w:rPr>
        <w:t xml:space="preserve">, </w:t>
      </w:r>
      <w:r>
        <w:rPr>
          <w:rFonts w:hint="eastAsia"/>
          <w:b/>
          <w:lang w:eastAsia="zh-CN"/>
        </w:rPr>
        <w:t>the</w:t>
      </w:r>
      <w:r w:rsidRPr="00495911">
        <w:rPr>
          <w:b/>
          <w:lang w:eastAsia="zh-CN"/>
        </w:rPr>
        <w:t xml:space="preserve"> MU for </w:t>
      </w:r>
      <w:r>
        <w:rPr>
          <w:rFonts w:hint="eastAsia"/>
          <w:b/>
          <w:lang w:eastAsia="zh-CN"/>
        </w:rPr>
        <w:t>BS</w:t>
      </w:r>
      <w:r>
        <w:rPr>
          <w:b/>
          <w:lang w:eastAsia="zh-CN"/>
        </w:rPr>
        <w:t xml:space="preserve"> in TS 38.141-2 c</w:t>
      </w:r>
      <w:r>
        <w:rPr>
          <w:rFonts w:hint="eastAsia"/>
          <w:b/>
          <w:lang w:eastAsia="zh-CN"/>
        </w:rPr>
        <w:t>ould</w:t>
      </w:r>
      <w:r w:rsidRPr="00495911">
        <w:rPr>
          <w:b/>
          <w:lang w:eastAsia="zh-CN"/>
        </w:rPr>
        <w:t xml:space="preserve"> be reused</w:t>
      </w:r>
      <w:r>
        <w:rPr>
          <w:rFonts w:hint="eastAsia"/>
          <w:b/>
          <w:lang w:eastAsia="zh-CN"/>
        </w:rPr>
        <w:t>.</w:t>
      </w:r>
    </w:p>
    <w:p w14:paraId="40FCA7F3" w14:textId="77777777" w:rsidR="006B0A46" w:rsidRPr="003A3FEE" w:rsidRDefault="003A3FEE" w:rsidP="006B0A46">
      <w:pPr>
        <w:spacing w:before="180"/>
        <w:rPr>
          <w:lang w:eastAsia="zh-CN"/>
        </w:rPr>
      </w:pPr>
      <w:r>
        <w:rPr>
          <w:rFonts w:hint="eastAsia"/>
          <w:b/>
          <w:lang w:eastAsia="zh-CN"/>
        </w:rPr>
        <w:t>Proposal 9</w:t>
      </w:r>
      <w:r w:rsidRPr="00817DDA">
        <w:rPr>
          <w:rFonts w:hint="eastAsia"/>
          <w:b/>
          <w:lang w:eastAsia="zh-CN"/>
        </w:rPr>
        <w:t xml:space="preserve">: </w:t>
      </w:r>
      <w:r w:rsidRPr="00572082">
        <w:rPr>
          <w:rFonts w:hint="eastAsia"/>
          <w:b/>
          <w:lang w:eastAsia="zh-CN"/>
        </w:rPr>
        <w:t>The manufacturer shall declare a set of the input/output pairs to indicate the mapping between input-side and output-side TAB connectors</w:t>
      </w:r>
      <w:r w:rsidRPr="00572082">
        <w:rPr>
          <w:b/>
          <w:lang w:eastAsia="zh-CN"/>
        </w:rPr>
        <w:t>.</w:t>
      </w:r>
      <w:r w:rsidRPr="00572082">
        <w:rPr>
          <w:rFonts w:hint="eastAsia"/>
          <w:b/>
          <w:lang w:eastAsia="zh-CN"/>
        </w:rPr>
        <w:t xml:space="preserve"> The set of </w:t>
      </w:r>
      <w:r w:rsidRPr="00572082">
        <w:rPr>
          <w:b/>
          <w:lang w:eastAsia="zh-CN"/>
        </w:rPr>
        <w:t>declared</w:t>
      </w:r>
      <w:r w:rsidRPr="00572082">
        <w:rPr>
          <w:rFonts w:hint="eastAsia"/>
          <w:b/>
          <w:lang w:eastAsia="zh-CN"/>
        </w:rPr>
        <w:t xml:space="preserve"> input/output pairs should include all TAB connectors. </w:t>
      </w:r>
      <w:r>
        <w:rPr>
          <w:rFonts w:hint="eastAsia"/>
          <w:b/>
          <w:lang w:eastAsia="zh-CN"/>
        </w:rPr>
        <w:t>A</w:t>
      </w:r>
      <w:r w:rsidRPr="00572082">
        <w:rPr>
          <w:rFonts w:hint="eastAsia"/>
          <w:b/>
          <w:lang w:eastAsia="zh-CN"/>
        </w:rPr>
        <w:t xml:space="preserve">ll </w:t>
      </w:r>
      <w:r w:rsidRPr="00572082">
        <w:rPr>
          <w:b/>
          <w:lang w:eastAsia="zh-CN"/>
        </w:rPr>
        <w:t>declar</w:t>
      </w:r>
      <w:r>
        <w:rPr>
          <w:rFonts w:hint="eastAsia"/>
          <w:b/>
          <w:lang w:eastAsia="zh-CN"/>
        </w:rPr>
        <w:t>ations</w:t>
      </w:r>
      <w:r w:rsidRPr="00572082">
        <w:rPr>
          <w:rFonts w:hint="eastAsia"/>
          <w:b/>
          <w:lang w:eastAsia="zh-CN"/>
        </w:rPr>
        <w:t xml:space="preserve"> need to be tested</w:t>
      </w:r>
      <w:r>
        <w:rPr>
          <w:rFonts w:hint="eastAsia"/>
          <w:b/>
          <w:lang w:eastAsia="zh-CN"/>
        </w:rPr>
        <w:t xml:space="preserve">, and </w:t>
      </w:r>
      <w:r w:rsidRPr="00FB59A5">
        <w:rPr>
          <w:rFonts w:hint="eastAsia"/>
          <w:b/>
          <w:lang w:eastAsia="zh-CN"/>
        </w:rPr>
        <w:t xml:space="preserve">the declared pairs / groups should be applied to all Tx / Rx requirement for type 1-H NCR </w:t>
      </w:r>
      <w:proofErr w:type="spellStart"/>
      <w:r w:rsidRPr="00FB59A5">
        <w:rPr>
          <w:rFonts w:hint="eastAsia"/>
          <w:b/>
          <w:lang w:eastAsia="zh-CN"/>
        </w:rPr>
        <w:t>Fwd</w:t>
      </w:r>
      <w:proofErr w:type="spellEnd"/>
      <w:r w:rsidRPr="00FB59A5">
        <w:rPr>
          <w:rFonts w:hint="eastAsia"/>
          <w:b/>
          <w:lang w:eastAsia="zh-CN"/>
        </w:rPr>
        <w:t xml:space="preserve"> with imbalanced TAB connector implemented.</w:t>
      </w:r>
    </w:p>
    <w:p w14:paraId="37C3D9B0"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6F83088E" w14:textId="77777777" w:rsidR="003C4FFD" w:rsidRPr="00583983" w:rsidRDefault="00E01E60" w:rsidP="0068339D">
      <w:pPr>
        <w:numPr>
          <w:ilvl w:val="0"/>
          <w:numId w:val="5"/>
        </w:numPr>
        <w:rPr>
          <w:lang w:eastAsia="zh-CN"/>
        </w:rPr>
      </w:pPr>
      <w:r w:rsidRPr="00E01E60">
        <w:rPr>
          <w:lang w:eastAsia="zh-CN"/>
        </w:rPr>
        <w:t>R</w:t>
      </w:r>
      <w:r w:rsidR="0023039A" w:rsidRPr="00E01E60">
        <w:rPr>
          <w:lang w:eastAsia="zh-CN"/>
        </w:rPr>
        <w:t>4-2</w:t>
      </w:r>
      <w:r w:rsidR="00CB68C8">
        <w:rPr>
          <w:lang w:eastAsia="zh-CN"/>
        </w:rPr>
        <w:t>402960</w:t>
      </w:r>
      <w:r w:rsidR="003C4FFD">
        <w:rPr>
          <w:lang w:eastAsia="zh-CN"/>
        </w:rPr>
        <w:t xml:space="preserve">, WF </w:t>
      </w:r>
      <w:r w:rsidR="003C4FFD">
        <w:rPr>
          <w:rFonts w:hint="eastAsia"/>
          <w:lang w:eastAsia="zh-CN"/>
        </w:rPr>
        <w:t>for NCR RF conformance test</w:t>
      </w:r>
      <w:r w:rsidR="003C4FFD">
        <w:rPr>
          <w:lang w:eastAsia="zh-CN"/>
        </w:rPr>
        <w:t xml:space="preserve">, </w:t>
      </w:r>
      <w:r w:rsidR="003C4FFD">
        <w:rPr>
          <w:rFonts w:hint="eastAsia"/>
          <w:lang w:eastAsia="zh-CN"/>
        </w:rPr>
        <w:t>CATT</w:t>
      </w:r>
      <w:r w:rsidR="00CB68C8">
        <w:rPr>
          <w:lang w:eastAsia="zh-CN"/>
        </w:rPr>
        <w:t>, RAN4#110</w:t>
      </w:r>
    </w:p>
    <w:sectPr w:rsidR="003C4FFD" w:rsidRPr="00583983" w:rsidSect="0002292D">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286B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EA869F" w16cex:dateUtc="2024-04-02T2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286BE7" w16cid:durableId="06EA86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C2A72" w14:textId="77777777" w:rsidR="00E161C6" w:rsidRDefault="00E161C6">
      <w:r>
        <w:separator/>
      </w:r>
    </w:p>
  </w:endnote>
  <w:endnote w:type="continuationSeparator" w:id="0">
    <w:p w14:paraId="1CF27839" w14:textId="77777777" w:rsidR="00E161C6" w:rsidRDefault="00E1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23DAE" w14:textId="77777777" w:rsidR="00E161C6" w:rsidRDefault="00E161C6">
      <w:r>
        <w:separator/>
      </w:r>
    </w:p>
  </w:footnote>
  <w:footnote w:type="continuationSeparator" w:id="0">
    <w:p w14:paraId="59075CD5" w14:textId="77777777" w:rsidR="00E161C6" w:rsidRDefault="00E16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D03FD" w14:textId="77777777" w:rsidR="007C5A16" w:rsidRDefault="007C5A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7"/>
  </w:num>
  <w:num w:numId="4">
    <w:abstractNumId w:val="3"/>
  </w:num>
  <w:num w:numId="5">
    <w:abstractNumId w:val="2"/>
  </w:num>
  <w:num w:numId="6">
    <w:abstractNumId w:val="8"/>
  </w:num>
  <w:num w:numId="7">
    <w:abstractNumId w:val="5"/>
  </w:num>
  <w:num w:numId="8">
    <w:abstractNumId w:val="1"/>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C02"/>
    <w:rsid w:val="000210C6"/>
    <w:rsid w:val="00021929"/>
    <w:rsid w:val="000219F4"/>
    <w:rsid w:val="00021E68"/>
    <w:rsid w:val="0002292D"/>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0CC6"/>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36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75D"/>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77BB3"/>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FFD"/>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B02"/>
    <w:rsid w:val="00474E97"/>
    <w:rsid w:val="00475581"/>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73E"/>
    <w:rsid w:val="004867CB"/>
    <w:rsid w:val="00487D0A"/>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4CD8"/>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32EB"/>
    <w:rsid w:val="007C349D"/>
    <w:rsid w:val="007C3887"/>
    <w:rsid w:val="007C3951"/>
    <w:rsid w:val="007C3B5C"/>
    <w:rsid w:val="007C3BEC"/>
    <w:rsid w:val="007C3CF1"/>
    <w:rsid w:val="007C41F3"/>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41BD"/>
    <w:rsid w:val="00964789"/>
    <w:rsid w:val="00964C64"/>
    <w:rsid w:val="009651B1"/>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98C"/>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6827"/>
    <w:rsid w:val="009D684D"/>
    <w:rsid w:val="009D76B7"/>
    <w:rsid w:val="009D7866"/>
    <w:rsid w:val="009E020A"/>
    <w:rsid w:val="009E10B9"/>
    <w:rsid w:val="009E15B9"/>
    <w:rsid w:val="009E2F3C"/>
    <w:rsid w:val="009E3297"/>
    <w:rsid w:val="009E32DF"/>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5EE"/>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1C7"/>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447"/>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1C6"/>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E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2D7ED-BE45-4E81-B00A-451B457F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6141</TotalTime>
  <Pages>3</Pages>
  <Words>1250</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81</cp:revision>
  <dcterms:created xsi:type="dcterms:W3CDTF">2024-01-18T06:24:00Z</dcterms:created>
  <dcterms:modified xsi:type="dcterms:W3CDTF">2024-04-07T06:31:00Z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